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0f4f9"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ff0000"/>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lang</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"scroll-smooth"</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content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"width=device-width, initial-scale=1.0"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Goodness Chidorom (Viora) | Healthcare Marketing</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"https://cdn.tailwindcss.com"</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9">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url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88038"/>
          <w:sz w:val="21"/>
          <w:szCs w:val="21"/>
          <w:rtl w:val="0"/>
        </w:rPr>
        <w:t xml:space="preserve">'https://fonts.googleapis.com/css2?family=Inter:wght@300;400;500;600;700&amp;display=swap'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B">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font-family: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sans-serif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#f8fafc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D">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E">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F">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padding: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8rem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1">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.header-bg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2">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rgba(</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0.8</w:t>
      </w:r>
      <w:r w:rsidDel="00000000" w:rsidR="00000000" w:rsidRPr="00000000">
        <w:rPr>
          <w:rFonts w:ascii="Courier New" w:cs="Courier New" w:eastAsia="Courier New" w:hAnsi="Courier New"/>
          <w:color w:val="0451a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backdrop-filter: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blur(</w:t>
      </w:r>
      <w:r w:rsidDel="00000000" w:rsidR="00000000" w:rsidRPr="00000000">
        <w:rPr>
          <w:rFonts w:ascii="Courier New" w:cs="Courier New" w:eastAsia="Courier New" w:hAnsi="Courier New"/>
          <w:color w:val="098658"/>
          <w:sz w:val="21"/>
          <w:szCs w:val="21"/>
          <w:rtl w:val="0"/>
        </w:rPr>
        <w:t xml:space="preserve">10px</w:t>
      </w:r>
      <w:r w:rsidDel="00000000" w:rsidR="00000000" w:rsidRPr="00000000">
        <w:rPr>
          <w:rFonts w:ascii="Courier New" w:cs="Courier New" w:eastAsia="Courier New" w:hAnsi="Courier New"/>
          <w:color w:val="0451a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-webkit-backdrop-filter: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blur(</w:t>
      </w:r>
      <w:r w:rsidDel="00000000" w:rsidR="00000000" w:rsidRPr="00000000">
        <w:rPr>
          <w:rFonts w:ascii="Courier New" w:cs="Courier New" w:eastAsia="Courier New" w:hAnsi="Courier New"/>
          <w:color w:val="098658"/>
          <w:sz w:val="21"/>
          <w:szCs w:val="21"/>
          <w:rtl w:val="0"/>
        </w:rPr>
        <w:t xml:space="preserve">10px</w:t>
      </w:r>
      <w:r w:rsidDel="00000000" w:rsidR="00000000" w:rsidRPr="00000000">
        <w:rPr>
          <w:rFonts w:ascii="Courier New" w:cs="Courier New" w:eastAsia="Courier New" w:hAnsi="Courier New"/>
          <w:color w:val="0451a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6">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.line-gradient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7">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linear-gradient(to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right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#007bff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#20c997)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1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1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"text-gray-800"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1C">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color w:val="5f6368"/>
          <w:sz w:val="21"/>
          <w:szCs w:val="21"/>
          <w:rtl w:val="0"/>
        </w:rPr>
        <w:t xml:space="preserve">&lt;!-- Header &amp; Navigation --&gt;</w:t>
      </w:r>
    </w:p>
    <w:p w:rsidR="00000000" w:rsidDel="00000000" w:rsidP="00000000" w:rsidRDefault="00000000" w:rsidRPr="00000000" w14:paraId="0000001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"sticky top-0 z-50 py-4 px-6 md:px-12 header-bg shadow-md"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1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nav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flex items-center justify-between"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"text-2xl font-bold text-gray-900"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Goodness Chidorom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"text-blue-600"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(Viora)</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"hidden md:flex space-x-8 text-gray-600 font-medium"</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Home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"#about"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About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"#projects"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"#testimonials"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Testimonials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Contact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"menu-toggle"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"md:hidden text-gray-600 hover:text-blue-600 transition-colors duration-300"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"w-6 h-6"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stroke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24 24"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stroke-linecap</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"round"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stroke-linejoin</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"round"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stroke-width</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"M4 6h16M4 12h16m-7 6h7"</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path</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svg</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button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nav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C">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Mobile Menu --&gt;</w:t>
      </w:r>
    </w:p>
    <w:p w:rsidR="00000000" w:rsidDel="00000000" w:rsidP="00000000" w:rsidRDefault="00000000" w:rsidRPr="00000000" w14:paraId="0000002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"mobile-menu"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"hidden md:hidden absolute top-full left-0 w-full bg-white shadow-lg py-4 transition-all duration-300"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"flex flex-col items-center space-y-4 text-gray-600 font-medium"</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2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Home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"#about"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About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"#projects"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"#testimonials"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Testimonials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Contact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7">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main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9">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Cover Page --&gt;</w:t>
      </w:r>
    </w:p>
    <w:p w:rsidR="00000000" w:rsidDel="00000000" w:rsidP="00000000" w:rsidRDefault="00000000" w:rsidRPr="00000000" w14:paraId="0000003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 flex items-center justify-center min-h-screen text-center bg-gray-50"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px-4"</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"text-4xl sm:text-5xl lg:text-7xl font-extrabold text-gray-900 leading-tight mb-4"</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D">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Goodness Chidorom</w:t>
      </w:r>
    </w:p>
    <w:p w:rsidR="00000000" w:rsidDel="00000000" w:rsidP="00000000" w:rsidRDefault="00000000" w:rsidRPr="00000000" w14:paraId="0000003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h1</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3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"text-xl sm:text-2xl font-light text-blue-600 mb-8"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0">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The Vioraconnect Brand</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 Healthcare Marketing &amp; Social Media</w:t>
      </w:r>
    </w:p>
    <w:p w:rsidR="00000000" w:rsidDel="00000000" w:rsidP="00000000" w:rsidRDefault="00000000" w:rsidRPr="00000000" w14:paraId="0000004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"max-w-xl mx-auto text-gray-600 text-lg mb-10"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3">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Crafting compelling and ethical marketing strategies to connect healthcare solutions with the people who need them most.</w:t>
      </w:r>
    </w:p>
    <w:p w:rsidR="00000000" w:rsidDel="00000000" w:rsidP="00000000" w:rsidRDefault="00000000" w:rsidRPr="00000000" w14:paraId="0000004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"#projects"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"inline-block bg-blue-600 text-white font-semibold py-3 px-8 rounded-full shadow-lg hover:bg-blue-700 transition-transform duration-300 transform hover:scale-105"</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6">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Explore My Work</w:t>
      </w:r>
    </w:p>
    <w:p w:rsidR="00000000" w:rsidDel="00000000" w:rsidP="00000000" w:rsidRDefault="00000000" w:rsidRPr="00000000" w14:paraId="0000004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A">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Intro Page --&gt;</w:t>
      </w:r>
    </w:p>
    <w:p w:rsidR="00000000" w:rsidDel="00000000" w:rsidP="00000000" w:rsidRDefault="00000000" w:rsidRPr="00000000" w14:paraId="0000004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"about"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 bg-white"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px-4 md:px-12"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"flex flex-col lg:flex-row items-center lg:space-x-12"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4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"lg:w-1/2 mb-8 lg:mb-0"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"https://gemini.google.com/uploaded:Gemini_Generated_Image_qasnkzqasnkzqasn.jpg-b4cafabd-e6cb-4912-9467-5593a88c6744"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"Goodness Chidorom Viora"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"rounded-3xl shadow-2xl w-full h-auto object-cover"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"lg:w-1/2"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"text-3xl lg:text-4xl font-bold text-gray-900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About Me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"w-24 h-1 line-gradient rounded-full mb-6"</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"text-lg text-gray-700 mb-6"</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6">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Hello! My name is Goodness Chidorom, and I am the force behind **The Vioraconnect Brand**. As a nursing student, I have a deep-rooted passion for health education. This unique perspective, combined with my skills as a certified health writer, content marketer, and social media manager, allows me to bridge the gap between complex health information and the people who need it most. My goal is to educate and inform, while also helping healthcare brands thrive online.</w:t>
      </w:r>
    </w:p>
    <w:p w:rsidR="00000000" w:rsidDel="00000000" w:rsidP="00000000" w:rsidRDefault="00000000" w:rsidRPr="00000000" w14:paraId="0000005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"text-lg text-gray-700 mb-6"</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9">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 am a strong believer in building marketing strategies on the pillars of **trust, compliance, and results**. I have a knack for storytelling and I love using my skills to create content that not only engages but also inspires. My diverse background, from traditional medicine to being a store manager, has given me a unique ability to communicate effectively and connect with a wide range of audiences. I am a passionate, ambitious, and driven professional ready to help you grow.</w:t>
      </w:r>
    </w:p>
    <w:p w:rsidR="00000000" w:rsidDel="00000000" w:rsidP="00000000" w:rsidRDefault="00000000" w:rsidRPr="00000000" w14:paraId="0000005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"inline-block bg-blue-600 text-white font-semibold py-2 px-6 rounded-full shadow-lg hover:bg-blue-700 transition-transform duration-300"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C">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Let's Connect</w:t>
      </w:r>
    </w:p>
    <w:p w:rsidR="00000000" w:rsidDel="00000000" w:rsidP="00000000" w:rsidRDefault="00000000" w:rsidRPr="00000000" w14:paraId="0000005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5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2">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Fun Facts Section --&gt;</w:t>
      </w:r>
    </w:p>
    <w:p w:rsidR="00000000" w:rsidDel="00000000" w:rsidP="00000000" w:rsidRDefault="00000000" w:rsidRPr="00000000" w14:paraId="0000006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"fun-facts"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 bg-gray-50"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px-4 text-center"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"text-3xl lg:text-4xl font-bold text-gray-900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Fun Facts About Me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"w-24 h-1 line-gradient rounded-full mx-auto mb-10"</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"grid grid-cols-1 md:grid-cols-2 lg:grid-cols-4 gap-8"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p-6 rounded-2xl shadow-lg border border-gray-200"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"text-4xl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AI &amp; Research Enthusiast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I'm a self-proclaimed AI enthusiast who loves staying indoors, researching, and creating stunning graphics and videos with the help of artificial intelligence.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p-6 rounded-2xl shadow-lg border border-gray-200"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"text-4xl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Public Speaker &amp; Negotiator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Beyond the screen, I am a confident public speaker and a skilled negotiator, a testament to my ability to connect and influence people in person.</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p-6 rounded-2xl shadow-lg border border-gray-200"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"text-4xl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Culinary Comfort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My favorite meal is a simple but delicious combination of rice and vegetable soup, proving that some of the best things are the most fundamental.</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p-6 rounded-2xl shadow-lg border border-gray-200"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"text-4xl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Future Nurse Educator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My biggest goal outside of my professional work is to become one of the top two nurse educators in the world, a true testament to my passion for teaching and helping others.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0">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Project Catalogue --&gt;</w:t>
      </w:r>
    </w:p>
    <w:p w:rsidR="00000000" w:rsidDel="00000000" w:rsidP="00000000" w:rsidRDefault="00000000" w:rsidRPr="00000000" w14:paraId="0000008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"projects"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 bg-white"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px-4 text-center"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"text-3xl lg:text-4xl font-bold text-gray-900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Catalogue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"w-24 h-1 line-gradient rounded-full mx-auto mb-10"</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"grid grid-cols-1 md:grid-cols-1 lg:grid-cols-1 gap-8"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7">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Project 1 --&gt;</w:t>
      </w:r>
    </w:p>
    <w:p w:rsidR="00000000" w:rsidDel="00000000" w:rsidP="00000000" w:rsidRDefault="00000000" w:rsidRPr="00000000" w14:paraId="0000008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rounded-3xl overflow-hidden shadow-xl border border-gray-200 transition-transform duration-300 hover:scale-105"</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"https://gemini.google.com/uploaded:IMG-20250913-WA0095.jpg-fe96d15c-0993-46b6-b8c0-94e320ef77e0"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"Content Made Easy 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h-auto object-cover"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"p-6 text-left"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text-2xl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"Content Made Easy" - My First Book</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 text-base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As my first major professional project, I authored and self-marketed "Content Made Easy." The book's target audience was aspiring creators, offering a clear roadmap to consistency by providing 13 months of content ideas. I was the author, marketer, and salesperson, leveraging my storytelling and AI skills to create compelling video ads and content. I marketed the book directly to my audience, focusing on building trust through consistent, valuable engagement.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"text-gray-700 list-disc list-inside space-y-2 mb-4"</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**Key Result:** Sold over 100 copies and received an overwhelming number of heartfelt testimonials.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**Key Learning:** This project taught me the true power of storytelling, the importance of showing up consistently for your audience, and how to talk to people in a way that builds authentic trust.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ul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"inline-block text-blue-600 font-semibold hover:underline"</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View Testimonials &amp;rarr;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7">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Testimonials --&gt;</w:t>
      </w:r>
    </w:p>
    <w:p w:rsidR="00000000" w:rsidDel="00000000" w:rsidP="00000000" w:rsidRDefault="00000000" w:rsidRPr="00000000" w14:paraId="0000009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"testimonials"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 bg-gray-50"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px-4 text-center"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"text-3xl lg:text-4xl font-bold text-gray-900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What Readers Are Saying</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"w-24 h-1 line-gradient rounded-full mx-auto mb-10"</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"grid grid-cols-1 md:grid-cols-2 lg:grid-cols-3 gap-8"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p-8 rounded-2xl shadow-lg border border-gray-200"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"text-lg text-gray-700 italic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"The book is what every creator needs... I learnt a lot from that book, it opened my eyes and I can say that my content journey has been made easy. The price of the book should be increased because the knowledge worth every dime."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"text-right font-semibold text-gray-900"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Chioma AWUZIE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p-8 rounded-2xl shadow-lg border border-gray-200"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"text-lg text-gray-700 italic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"I like how the book was communicated on a personal level... It gives the reader a channel to know and understand you like an elder sister or a friend. Generally speaking it's an awesome book."</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"text-right font-semibold text-gray-900"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OBINNA LETISHA</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p-8 rounded-2xl shadow-lg border border-gray-200"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"text-lg text-gray-700 italic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"Content Made Easy is a refreshing and practical guide... Her approach makes content creation feel far less intimidating and much more doable... It’s an encouraging and practical roadmap for getting started with confidence."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"text-right font-semibold text-gray-900"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Jennifer Ibhafidon</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D">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E">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Companies I've Worked For --&gt;</w:t>
      </w:r>
    </w:p>
    <w:p w:rsidR="00000000" w:rsidDel="00000000" w:rsidP="00000000" w:rsidRDefault="00000000" w:rsidRPr="00000000" w14:paraId="000000A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"experience"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 bg-white"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px-4 text-center"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"text-3xl lg:text-4xl font-bold text-gray-900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Companies &amp; Experience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"w-24 h-1 line-gradient rounded-full mx-auto mb-10"</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"space-y-8 text-left max-w-2xl mx-auto"</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"bg-gray-50 p-6 rounded-2xl shadow-lg border border-gray-200"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mb-1"</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Social Media Manager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Vioraconnect &amp; Denz Stitches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"bg-gray-50 p-6 rounded-2xl shadow-lg border border-gray-200"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mb-1"</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Virtual Assistance Intern</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DEXA | Remote | Oct 2024 – Nov 2024</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F">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Certificates --&gt;</w:t>
      </w:r>
    </w:p>
    <w:p w:rsidR="00000000" w:rsidDel="00000000" w:rsidP="00000000" w:rsidRDefault="00000000" w:rsidRPr="00000000" w14:paraId="000000C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"certificates"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 bg-gray-50"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px-4 text-center"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"text-3xl lg:text-4xl font-bold text-gray-900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My Certifications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"w-24 h-1 line-gradient rounded-full mx-auto mb-10"</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"grid grid-cols-1 md:grid-cols-2 lg:grid-cols-3 gap-8"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6">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Certificate 1: Social Media Management --&gt;</w:t>
      </w:r>
    </w:p>
    <w:p w:rsidR="00000000" w:rsidDel="00000000" w:rsidP="00000000" w:rsidRDefault="00000000" w:rsidRPr="00000000" w14:paraId="000000C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p-6 rounded-2xl shadow-lg border border-gray-200 text-left"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h-40 mb-4 flex items-center justify-center bg-gray-100 rounded-lg"</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"https://gemini.google.com/uploaded:IMG-20250913-WA0097.jpg-12772fbf-c246-4288-8b0a-862ecd710e8c"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"Social Media Management Certificate"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"h-full w-auto object-contain"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Social Media Management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 text-sm"</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Issued by **Great Learning**.</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E">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Certificate 2: Content Marketing --&gt;</w:t>
      </w:r>
    </w:p>
    <w:p w:rsidR="00000000" w:rsidDel="00000000" w:rsidP="00000000" w:rsidRDefault="00000000" w:rsidRPr="00000000" w14:paraId="000000C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p-6 rounded-2xl shadow-lg border border-gray-200 text-left"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h-40 mb-4 flex items-center justify-center bg-gray-100 rounded-lg"</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"https://gemini.google.com/uploaded:IMG-20250913-WA0097.jpg-12772fbf-c246-4288-8b0a-862ecd710e8c"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"Content Marketing Certificate"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"h-full w-auto object-contain"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Content Marketing</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 text-sm"</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Issued by **HubSpot Academy**.</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6">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Certificate 3: Virtual Assistant Training --&gt;</w:t>
      </w:r>
    </w:p>
    <w:p w:rsidR="00000000" w:rsidDel="00000000" w:rsidP="00000000" w:rsidRDefault="00000000" w:rsidRPr="00000000" w14:paraId="000000D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p-6 rounded-2xl shadow-lg border border-gray-200 text-left"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h-40 mb-4 flex items-center justify-center bg-gray-100 rounded-lg"</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"https://gemini.google.com/uploaded:IMG-20250913-WA0097.jpg-12772fbf-c246-4288-8b0a-862ecd710e8c"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"Virtual Assistant Training Certificate"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"h-full w-auto object-contain"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Virtual Assistant Training</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 text-sm"</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Issued by **DEXA**.</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E">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Certificate 4: Graphic Design --&gt;</w:t>
      </w:r>
    </w:p>
    <w:p w:rsidR="00000000" w:rsidDel="00000000" w:rsidP="00000000" w:rsidRDefault="00000000" w:rsidRPr="00000000" w14:paraId="000000D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p-6 rounded-2xl shadow-lg border border-gray-200 text-left"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h-40 mb-4 flex items-center justify-center bg-gray-100 rounded-lg"</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"https://gemini.google.com/uploaded:IMG-20250913-WA0097.jpg-12772fbf-c246-4288-8b0a-862ecd710e8c"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"Graphic Design Certificate"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"h-full w-auto object-contain"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Graphic Design</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 text-sm"</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Issued by **Canva Design School**.</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6">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Certificate 5: Video Editing --&gt;</w:t>
      </w:r>
    </w:p>
    <w:p w:rsidR="00000000" w:rsidDel="00000000" w:rsidP="00000000" w:rsidRDefault="00000000" w:rsidRPr="00000000" w14:paraId="000000E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"bg-white p-6 rounded-2xl shadow-lg border border-gray-200 text-left"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h-40 mb-4 flex items-center justify-center bg-gray-100 rounded-lg"</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"https://gemini.google.com/uploaded:IMG-20250913-WA0097.jpg-12772fbf-c246-4288-8b0a-862ecd710e8c"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"Video Editing Certificate"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"h-full w-auto object-contain"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"font-bold text-xl mb-2"</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Video Editing</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"text-gray-600 text-sm"</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Issued by **SamuelJohns Films**.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1">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2">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f6368"/>
          <w:sz w:val="21"/>
          <w:szCs w:val="21"/>
          <w:rtl w:val="0"/>
        </w:rPr>
        <w:t xml:space="preserve">&lt;!-- Contact Page --&gt;</w:t>
      </w:r>
    </w:p>
    <w:p w:rsidR="00000000" w:rsidDel="00000000" w:rsidP="00000000" w:rsidRDefault="00000000" w:rsidRPr="00000000" w14:paraId="000000F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 bg-white"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px-4 md:px-12"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"flex flex-col lg:flex-row items-center lg:space-x-12"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"lg:w-1/2 mb-8 lg:mb-0"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"text-3xl lg:text-4xl font-bold text-gray-900 mb-4"</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Let's Connect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"w-24 h-1 line-gradient rounded-full mb-6"</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"text-lg text-gray-700 mb-8"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A">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 always open to new opportunities and collaborations. Feel free to reach out to discuss your project, an open role, or just to say hello!</w:t>
      </w:r>
    </w:p>
    <w:p w:rsidR="00000000" w:rsidDel="00000000" w:rsidP="00000000" w:rsidRDefault="00000000" w:rsidRPr="00000000" w14:paraId="000000F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"space-y-4"</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"flex items-center space-x-3"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"text-blue-600"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"w-6 h-6"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24 24"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"M2.003 5.884L10 9.882l-7.997 3.998v-7.996zm0-1.884l10 5 10-5v14l-10 5-10-5v-14z"</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path</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svg</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"text-gray-700"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goodnesschidorom@gmail.com</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"flex items-center space-x-3"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"text-blue-600"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"w-6 h-6"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24 24"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"M12 2C6.48 2 2 6.48 2 12s4.48 10 10 10 10-4.48 10-10S17.52 2 12 2zm-2 16h-2v-6h2v6zm4 0h-2v-6h2v6zm-2-8h-2V6h2v4zm4 0h-2V6h2v4z"</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path</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svg</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"text-gray-700"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+1 (123) 456-7890</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"flex items-center space-x-3"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"text-blue-600"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"w-6 h-6"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24 24"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"M19 3H5a2 2 0 00-2 2v14a2 2 0 002 2h14a2 2 0 002-2V5a2 2 0 00-2-2zM8 15v-6h3v6H8zm4 0h3v-6h-3v6z"</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path</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svg</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"https://www.linkedin.com/in/goodnesschi?utm"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"text-gray-700 hover:text-blue-600 transition-colors duration-300"</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linkedin.com/in/goodnesschi</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"lg:w-1/2 w-full"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"bg-gray-50 p-8 rounded-2xl shadow-xl border border-gray-200 space-y-4"</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"block text-sm font-medium text-gray-700 mb-1"</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label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p-3 rounded-lg border-gray-300 focus:ring-blue-500 focus:border-blue-500 shadow-sm transition-colors duration-300"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"Your Name"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7">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"block text-sm font-medium text-gray-700 mb-1"</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Email</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label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9">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p-3 rounded-lg border-gray-300 focus:ring-blue-500 focus:border-blue-500 shadow-sm transition-colors duration-300"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"your@email.com"</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A">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"message"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"block text-sm font-medium text-gray-700 mb-1"</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Message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label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textarea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"message"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"message"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rows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p-3 rounded-lg border-gray-300 focus:ring-blue-500 focus:border-blue-500 shadow-sm transition-colors duration-300"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"Your Message..."</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textarea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"w-full bg-blue-600 text-white font-semibold py-3 px-6 rounded-full hover:bg-blue-700 transition-colors duration-300"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0">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Send Message</w:t>
      </w:r>
    </w:p>
    <w:p w:rsidR="00000000" w:rsidDel="00000000" w:rsidP="00000000" w:rsidRDefault="00000000" w:rsidRPr="00000000" w14:paraId="0000012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button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2">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form</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3">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4">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5">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6">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7">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8">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main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9">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shd w:fill="f0f4f9" w:val="clear"/>
        <w:spacing w:line="325.71428571428567" w:lineRule="auto"/>
        <w:rPr>
          <w:rFonts w:ascii="Courier New" w:cs="Courier New" w:eastAsia="Courier New" w:hAnsi="Courier New"/>
          <w:color w:val="5f6368"/>
          <w:sz w:val="21"/>
          <w:szCs w:val="21"/>
        </w:rPr>
      </w:pPr>
      <w:r w:rsidDel="00000000" w:rsidR="00000000" w:rsidRPr="00000000">
        <w:rPr>
          <w:rFonts w:ascii="Courier New" w:cs="Courier New" w:eastAsia="Courier New" w:hAnsi="Courier New"/>
          <w:color w:val="5f6368"/>
          <w:sz w:val="21"/>
          <w:szCs w:val="21"/>
          <w:rtl w:val="0"/>
        </w:rPr>
        <w:t xml:space="preserve">&lt;!-- Footer --&gt;</w:t>
      </w:r>
    </w:p>
    <w:p w:rsidR="00000000" w:rsidDel="00000000" w:rsidP="00000000" w:rsidRDefault="00000000" w:rsidRPr="00000000" w14:paraId="0000012B">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footer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"bg-gray-900 text-white py-8 text-center"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C">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"container mx-auto px-4"</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D">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&amp;copy; 2023 Goodness Chidorom (Viora). All rights reserved.</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F">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footer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0">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2">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document.getElementById(</w:t>
      </w:r>
      <w:r w:rsidDel="00000000" w:rsidR="00000000" w:rsidRPr="00000000">
        <w:rPr>
          <w:rFonts w:ascii="Courier New" w:cs="Courier New" w:eastAsia="Courier New" w:hAnsi="Courier New"/>
          <w:color w:val="188038"/>
          <w:sz w:val="21"/>
          <w:szCs w:val="21"/>
          <w:rtl w:val="0"/>
        </w:rPr>
        <w:t xml:space="preserve">'menu-toggle'</w:t>
      </w:r>
      <w:r w:rsidDel="00000000" w:rsidR="00000000" w:rsidRPr="00000000">
        <w:rPr>
          <w:rFonts w:ascii="Courier New" w:cs="Courier New" w:eastAsia="Courier New" w:hAnsi="Courier New"/>
          <w:sz w:val="21"/>
          <w:szCs w:val="21"/>
          <w:rtl w:val="0"/>
        </w:rPr>
        <w:t xml:space="preserve">).addEventListener(</w:t>
      </w:r>
      <w:r w:rsidDel="00000000" w:rsidR="00000000" w:rsidRPr="00000000">
        <w:rPr>
          <w:rFonts w:ascii="Courier New" w:cs="Courier New" w:eastAsia="Courier New" w:hAnsi="Courier New"/>
          <w:color w:val="188038"/>
          <w:sz w:val="21"/>
          <w:szCs w:val="21"/>
          <w:rtl w:val="0"/>
        </w:rPr>
        <w:t xml:space="preserve">'click'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function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3">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const</w:t>
      </w:r>
      <w:r w:rsidDel="00000000" w:rsidR="00000000" w:rsidRPr="00000000">
        <w:rPr>
          <w:rFonts w:ascii="Courier New" w:cs="Courier New" w:eastAsia="Courier New" w:hAnsi="Courier New"/>
          <w:sz w:val="21"/>
          <w:szCs w:val="21"/>
          <w:rtl w:val="0"/>
        </w:rPr>
        <w:t xml:space="preserve"> mobileMenu = document.getElementById(</w:t>
      </w:r>
      <w:r w:rsidDel="00000000" w:rsidR="00000000" w:rsidRPr="00000000">
        <w:rPr>
          <w:rFonts w:ascii="Courier New" w:cs="Courier New" w:eastAsia="Courier New" w:hAnsi="Courier New"/>
          <w:color w:val="188038"/>
          <w:sz w:val="21"/>
          <w:szCs w:val="21"/>
          <w:rtl w:val="0"/>
        </w:rPr>
        <w:t xml:space="preserve">'mobile-menu'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4">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mobileMenu.classList.toggle(</w:t>
      </w:r>
      <w:r w:rsidDel="00000000" w:rsidR="00000000" w:rsidRPr="00000000">
        <w:rPr>
          <w:rFonts w:ascii="Courier New" w:cs="Courier New" w:eastAsia="Courier New" w:hAnsi="Courier New"/>
          <w:color w:val="188038"/>
          <w:sz w:val="21"/>
          <w:szCs w:val="21"/>
          <w:rtl w:val="0"/>
        </w:rPr>
        <w:t xml:space="preserve">'hidden'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5">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6">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7">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const</w:t>
      </w:r>
      <w:r w:rsidDel="00000000" w:rsidR="00000000" w:rsidRPr="00000000">
        <w:rPr>
          <w:rFonts w:ascii="Courier New" w:cs="Courier New" w:eastAsia="Courier New" w:hAnsi="Courier New"/>
          <w:sz w:val="21"/>
          <w:szCs w:val="21"/>
          <w:rtl w:val="0"/>
        </w:rPr>
        <w:t xml:space="preserve"> mobileMenuLinks = document.querySelectorAll(</w:t>
      </w:r>
      <w:r w:rsidDel="00000000" w:rsidR="00000000" w:rsidRPr="00000000">
        <w:rPr>
          <w:rFonts w:ascii="Courier New" w:cs="Courier New" w:eastAsia="Courier New" w:hAnsi="Courier New"/>
          <w:color w:val="188038"/>
          <w:sz w:val="21"/>
          <w:szCs w:val="21"/>
          <w:rtl w:val="0"/>
        </w:rPr>
        <w:t xml:space="preserve">'#mobile-menu 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8">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mobileMenuLinks.forEach(link =&gt; {</w:t>
      </w:r>
    </w:p>
    <w:p w:rsidR="00000000" w:rsidDel="00000000" w:rsidP="00000000" w:rsidRDefault="00000000" w:rsidRPr="00000000" w14:paraId="00000139">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link.addEventListener(</w:t>
      </w:r>
      <w:r w:rsidDel="00000000" w:rsidR="00000000" w:rsidRPr="00000000">
        <w:rPr>
          <w:rFonts w:ascii="Courier New" w:cs="Courier New" w:eastAsia="Courier New" w:hAnsi="Courier New"/>
          <w:color w:val="188038"/>
          <w:sz w:val="21"/>
          <w:szCs w:val="21"/>
          <w:rtl w:val="0"/>
        </w:rPr>
        <w:t xml:space="preserve">'click'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function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A">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const</w:t>
      </w:r>
      <w:r w:rsidDel="00000000" w:rsidR="00000000" w:rsidRPr="00000000">
        <w:rPr>
          <w:rFonts w:ascii="Courier New" w:cs="Courier New" w:eastAsia="Courier New" w:hAnsi="Courier New"/>
          <w:sz w:val="21"/>
          <w:szCs w:val="21"/>
          <w:rtl w:val="0"/>
        </w:rPr>
        <w:t xml:space="preserve"> mobileMenu = document.getElementById(</w:t>
      </w:r>
      <w:r w:rsidDel="00000000" w:rsidR="00000000" w:rsidRPr="00000000">
        <w:rPr>
          <w:rFonts w:ascii="Courier New" w:cs="Courier New" w:eastAsia="Courier New" w:hAnsi="Courier New"/>
          <w:color w:val="188038"/>
          <w:sz w:val="21"/>
          <w:szCs w:val="21"/>
          <w:rtl w:val="0"/>
        </w:rPr>
        <w:t xml:space="preserve">'mobile-menu'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B">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mobileMenu.classList.add(</w:t>
      </w:r>
      <w:r w:rsidDel="00000000" w:rsidR="00000000" w:rsidRPr="00000000">
        <w:rPr>
          <w:rFonts w:ascii="Courier New" w:cs="Courier New" w:eastAsia="Courier New" w:hAnsi="Courier New"/>
          <w:color w:val="188038"/>
          <w:sz w:val="21"/>
          <w:szCs w:val="21"/>
          <w:rtl w:val="0"/>
        </w:rPr>
        <w:t xml:space="preserve">'hidden'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C">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D">
      <w:pPr>
        <w:shd w:fill="f0f4f9"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E">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F">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0">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41">
      <w:pPr>
        <w:shd w:fill="f0f4f9"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42">
      <w:pPr>
        <w:shd w:fill="f0f4f9"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