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07AA" w:rsidRDefault="00E22F8D" w:rsidP="00452BF5">
      <w:pPr>
        <w:pStyle w:val="ListParagraph"/>
        <w:numPr>
          <w:ilvl w:val="0"/>
          <w:numId w:val="1"/>
        </w:numPr>
      </w:pPr>
      <w:r w:rsidRPr="00E22F8D">
        <w:t>Forensic Analysis of Video Files Using Metadata</w:t>
      </w:r>
    </w:p>
    <w:p w:rsidR="000059D1" w:rsidRDefault="000059D1"/>
    <w:p w:rsidR="000059D1" w:rsidRDefault="000059D1">
      <w:r w:rsidRPr="000059D1">
        <w:t>MP4 video file’s metadata to solve multiple video forensics problems including brand attribution video editing tool identification social network attribution and manipulation detection</w:t>
      </w:r>
    </w:p>
    <w:p w:rsidR="00D307AA" w:rsidRDefault="00D307AA"/>
    <w:p w:rsidR="00C9555C" w:rsidRDefault="00000000">
      <w:hyperlink r:id="rId5" w:history="1">
        <w:r w:rsidR="00D307AA" w:rsidRPr="00D14958">
          <w:rPr>
            <w:rStyle w:val="Hyperlink"/>
          </w:rPr>
          <w:t>https://openaccess.thecvf.com/content/CVPR2021W/WMF/html/Xiang_Forensic_Analysis_of_Video_Files_Using_Metadata_CVPRW_2021_paper.html</w:t>
        </w:r>
      </w:hyperlink>
    </w:p>
    <w:p w:rsidR="00D307AA" w:rsidRDefault="00D307AA"/>
    <w:p w:rsidR="00053C52" w:rsidRPr="00053C52" w:rsidRDefault="00623031" w:rsidP="00053C52">
      <w:r w:rsidRPr="00623031">
        <w:t>chrome-extension://efaidnbmnnnibpcajpcglclefindmkaj/https://openaccess.thecvf.com/content/CVPR2021W/WMF/papers/Xiang_Forensic_Analysis_of_Video_Files_Using_Metadata_CVPRW_2021_paper.pdf</w:t>
      </w:r>
    </w:p>
    <w:p w:rsidR="00053C52" w:rsidRDefault="00053C52" w:rsidP="00053C52"/>
    <w:p w:rsidR="00053C52" w:rsidRDefault="00053C52" w:rsidP="00053C52">
      <w:pPr>
        <w:jc w:val="center"/>
      </w:pPr>
      <w:r w:rsidRPr="00053C52">
        <w:rPr>
          <w:noProof/>
        </w:rPr>
        <w:drawing>
          <wp:inline distT="0" distB="0" distL="0" distR="0" wp14:anchorId="2E69A8AD" wp14:editId="59588C20">
            <wp:extent cx="5731510" cy="4333240"/>
            <wp:effectExtent l="0" t="0" r="0" b="0"/>
            <wp:docPr id="12407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9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FE1" w:rsidRDefault="00536FE1" w:rsidP="00053C52">
      <w:pPr>
        <w:jc w:val="center"/>
      </w:pPr>
    </w:p>
    <w:p w:rsidR="00536FE1" w:rsidRDefault="00536FE1" w:rsidP="00053C52">
      <w:pPr>
        <w:jc w:val="center"/>
      </w:pPr>
    </w:p>
    <w:p w:rsidR="000B7F62" w:rsidRDefault="000B7F62" w:rsidP="000B7F62"/>
    <w:p w:rsidR="000B7F62" w:rsidRDefault="000B7F62" w:rsidP="000B7F62"/>
    <w:p w:rsidR="000B7F62" w:rsidRDefault="00FE508D" w:rsidP="000B7F62">
      <w:pPr>
        <w:pStyle w:val="ListParagraph"/>
        <w:numPr>
          <w:ilvl w:val="0"/>
          <w:numId w:val="1"/>
        </w:numPr>
      </w:pPr>
      <w:r w:rsidRPr="00FE508D">
        <w:t>Metadata in Video Databases</w:t>
      </w:r>
    </w:p>
    <w:p w:rsidR="000B7F62" w:rsidRDefault="000B7F62" w:rsidP="000B7F62"/>
    <w:p w:rsidR="000B7F62" w:rsidRDefault="00000000" w:rsidP="000B7F62">
      <w:hyperlink r:id="rId7" w:history="1">
        <w:r w:rsidR="000B7F62" w:rsidRPr="00D14958">
          <w:rPr>
            <w:rStyle w:val="Hyperlink"/>
          </w:rPr>
          <w:t>https://dl.acm.org/doi/epdf/10.1145/190627.190638</w:t>
        </w:r>
      </w:hyperlink>
    </w:p>
    <w:p w:rsidR="000B7F62" w:rsidRDefault="000B7F62" w:rsidP="000B7F62"/>
    <w:p w:rsidR="00AE0C2F" w:rsidRDefault="00AE0C2F" w:rsidP="000B7F62"/>
    <w:p w:rsidR="00AE0C2F" w:rsidRDefault="00AE0C2F" w:rsidP="00AE0C2F"/>
    <w:p w:rsidR="00AE0C2F" w:rsidRDefault="006313FD" w:rsidP="006313FD">
      <w:pPr>
        <w:pStyle w:val="ListParagraph"/>
        <w:numPr>
          <w:ilvl w:val="0"/>
          <w:numId w:val="1"/>
        </w:numPr>
        <w:shd w:val="clear" w:color="auto" w:fill="FFFFFF"/>
        <w:spacing w:line="570" w:lineRule="atLeast"/>
        <w:outlineLvl w:val="0"/>
        <w:rPr>
          <w:rFonts w:ascii="Calibri" w:eastAsia="Times New Roman" w:hAnsi="Calibri" w:cs="Calibri"/>
          <w:color w:val="333333"/>
          <w:kern w:val="36"/>
          <w:lang w:eastAsia="en-GB"/>
          <w14:ligatures w14:val="none"/>
        </w:rPr>
      </w:pPr>
      <w:r w:rsidRPr="006313FD">
        <w:rPr>
          <w:rFonts w:ascii="Calibri" w:eastAsia="Times New Roman" w:hAnsi="Calibri" w:cs="Calibri"/>
          <w:color w:val="333333"/>
          <w:kern w:val="36"/>
          <w:lang w:eastAsia="en-GB"/>
          <w14:ligatures w14:val="none"/>
        </w:rPr>
        <w:lastRenderedPageBreak/>
        <w:t>An Ensemble Framework for Video Authentication Using File Signatures, Metadata Analysis, and Deep Learning-Based Quantization</w:t>
      </w:r>
    </w:p>
    <w:p w:rsidR="006313FD" w:rsidRPr="006313FD" w:rsidRDefault="006313FD" w:rsidP="006313FD">
      <w:pPr>
        <w:shd w:val="clear" w:color="auto" w:fill="FFFFFF"/>
        <w:spacing w:line="570" w:lineRule="atLeast"/>
        <w:outlineLvl w:val="0"/>
        <w:rPr>
          <w:rFonts w:ascii="Calibri" w:eastAsia="Times New Roman" w:hAnsi="Calibri" w:cs="Calibri"/>
          <w:color w:val="333333"/>
          <w:kern w:val="36"/>
          <w:lang w:eastAsia="en-GB"/>
          <w14:ligatures w14:val="none"/>
        </w:rPr>
      </w:pPr>
    </w:p>
    <w:p w:rsidR="00AE0C2F" w:rsidRDefault="00000000" w:rsidP="00AE0C2F">
      <w:hyperlink r:id="rId8" w:history="1">
        <w:r w:rsidR="00AE0C2F" w:rsidRPr="00D14958">
          <w:rPr>
            <w:rStyle w:val="Hyperlink"/>
          </w:rPr>
          <w:t>https://ieeexplore.ieee.org/abstract/document/11292040</w:t>
        </w:r>
      </w:hyperlink>
    </w:p>
    <w:p w:rsidR="009F4E79" w:rsidRDefault="009F4E79" w:rsidP="00AE0C2F"/>
    <w:p w:rsidR="009F4E79" w:rsidRDefault="009F4E79" w:rsidP="00AE0C2F"/>
    <w:p w:rsidR="00AE0C2F" w:rsidRDefault="00AE0C2F" w:rsidP="00AE0C2F"/>
    <w:p w:rsidR="00ED47EF" w:rsidRDefault="00ED47EF" w:rsidP="00AE0C2F"/>
    <w:p w:rsidR="00ED47EF" w:rsidRDefault="00ED47EF" w:rsidP="00AE0C2F">
      <w:r>
        <w:t>Datasets</w:t>
      </w:r>
    </w:p>
    <w:p w:rsidR="00ED47EF" w:rsidRDefault="00ED47EF" w:rsidP="00ED47EF">
      <w:pPr>
        <w:pStyle w:val="ListParagraph"/>
        <w:numPr>
          <w:ilvl w:val="0"/>
          <w:numId w:val="2"/>
        </w:numPr>
      </w:pPr>
      <w:hyperlink r:id="rId9" w:history="1">
        <w:r w:rsidRPr="001E4599">
          <w:rPr>
            <w:rStyle w:val="Hyperlink"/>
          </w:rPr>
          <w:t>https://github.com/ondyari/FaceForensics/tree/master/dataset</w:t>
        </w:r>
      </w:hyperlink>
    </w:p>
    <w:p w:rsidR="00ED47EF" w:rsidRDefault="002A417E" w:rsidP="00ED47EF">
      <w:pPr>
        <w:pStyle w:val="ListParagraph"/>
        <w:numPr>
          <w:ilvl w:val="0"/>
          <w:numId w:val="2"/>
        </w:numPr>
      </w:pPr>
      <w:hyperlink r:id="rId10" w:history="1">
        <w:r w:rsidRPr="001E4599">
          <w:rPr>
            <w:rStyle w:val="Hyperlink"/>
          </w:rPr>
          <w:t>https://www.kaggle.com/datasets/kanzeus/realai-video-dataset</w:t>
        </w:r>
      </w:hyperlink>
    </w:p>
    <w:p w:rsidR="002A417E" w:rsidRPr="00053C52" w:rsidRDefault="002A417E" w:rsidP="002A417E">
      <w:pPr>
        <w:ind w:left="360"/>
      </w:pPr>
    </w:p>
    <w:sectPr w:rsidR="002A417E" w:rsidRPr="00053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3026D"/>
    <w:multiLevelType w:val="hybridMultilevel"/>
    <w:tmpl w:val="F4CCC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D78DE"/>
    <w:multiLevelType w:val="hybridMultilevel"/>
    <w:tmpl w:val="EEF268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169623">
    <w:abstractNumId w:val="0"/>
  </w:num>
  <w:num w:numId="2" w16cid:durableId="144418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28"/>
    <w:rsid w:val="000059D1"/>
    <w:rsid w:val="000101B4"/>
    <w:rsid w:val="00053C52"/>
    <w:rsid w:val="000B3FB1"/>
    <w:rsid w:val="000B7F62"/>
    <w:rsid w:val="000D54AA"/>
    <w:rsid w:val="00166672"/>
    <w:rsid w:val="001A08F8"/>
    <w:rsid w:val="002A417E"/>
    <w:rsid w:val="00303A83"/>
    <w:rsid w:val="00323024"/>
    <w:rsid w:val="00350002"/>
    <w:rsid w:val="004502EA"/>
    <w:rsid w:val="00452BF5"/>
    <w:rsid w:val="00495B39"/>
    <w:rsid w:val="00536FE1"/>
    <w:rsid w:val="00570678"/>
    <w:rsid w:val="00576B08"/>
    <w:rsid w:val="00586CD0"/>
    <w:rsid w:val="005F6465"/>
    <w:rsid w:val="00623031"/>
    <w:rsid w:val="006313FD"/>
    <w:rsid w:val="0072667D"/>
    <w:rsid w:val="0094265F"/>
    <w:rsid w:val="00982A7D"/>
    <w:rsid w:val="009A7EE9"/>
    <w:rsid w:val="009F4E79"/>
    <w:rsid w:val="00AE0C2F"/>
    <w:rsid w:val="00AF48C3"/>
    <w:rsid w:val="00C53F19"/>
    <w:rsid w:val="00C90495"/>
    <w:rsid w:val="00C9555C"/>
    <w:rsid w:val="00CF051F"/>
    <w:rsid w:val="00D307AA"/>
    <w:rsid w:val="00DE09BF"/>
    <w:rsid w:val="00E22F8D"/>
    <w:rsid w:val="00ED47EF"/>
    <w:rsid w:val="00F51783"/>
    <w:rsid w:val="00F67D28"/>
    <w:rsid w:val="00F8206B"/>
    <w:rsid w:val="00F966F5"/>
    <w:rsid w:val="00FE3B2F"/>
    <w:rsid w:val="00FE508D"/>
    <w:rsid w:val="00FF60B1"/>
    <w:rsid w:val="00FF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567BF"/>
  <w15:chartTrackingRefBased/>
  <w15:docId w15:val="{0549D980-05AD-AE40-95A6-A12C3D2D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3F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0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7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2B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3F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8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913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054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536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112920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.acm.org/doi/epdf/10.1145/190627.19063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openaccess.thecvf.com/content/CVPR2021W/WMF/html/Xiang_Forensic_Analysis_of_Video_Files_Using_Metadata_CVPRW_2021_paper.html" TargetMode="External"/><Relationship Id="rId10" Type="http://schemas.openxmlformats.org/officeDocument/2006/relationships/hyperlink" Target="https://www.kaggle.com/datasets/kanzeus/realai-video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ndyari/FaceForensics/tree/master/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Helly Prajapati</dc:creator>
  <cp:keywords/>
  <dc:description/>
  <cp:lastModifiedBy>Helly Prajapati</cp:lastModifiedBy>
  <cp:revision>23</cp:revision>
  <dcterms:created xsi:type="dcterms:W3CDTF">2026-03-16T09:45:00Z</dcterms:created>
  <dcterms:modified xsi:type="dcterms:W3CDTF">2026-03-18T12:52:00Z</dcterms:modified>
</cp:coreProperties>
</file>