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CFE" w:rsidRDefault="00757CFE"/>
    <w:p w:rsidR="00757CFE" w:rsidRPr="003F45C6" w:rsidRDefault="00757CFE">
      <w:pPr>
        <w:rPr>
          <w:b/>
        </w:rPr>
      </w:pPr>
      <w:r w:rsidRPr="003F45C6">
        <w:rPr>
          <w:b/>
        </w:rPr>
        <w:t>The problem</w:t>
      </w:r>
    </w:p>
    <w:p w:rsidR="00757CFE" w:rsidRDefault="00757CFE" w:rsidP="003F45C6">
      <w:pPr>
        <w:ind w:firstLine="720"/>
      </w:pPr>
      <w:r w:rsidRPr="00757CFE">
        <w:t xml:space="preserve">How to </w:t>
      </w:r>
      <w:r>
        <w:t>recruit more droids for the Empire</w:t>
      </w:r>
      <w:r w:rsidRPr="00757CFE">
        <w:t xml:space="preserve">? </w:t>
      </w:r>
      <w:r>
        <w:t>Recruitment rates have fall</w:t>
      </w:r>
      <w:r w:rsidR="00E0203B">
        <w:t>en</w:t>
      </w:r>
      <w:r>
        <w:t xml:space="preserve"> by </w:t>
      </w:r>
      <w:r w:rsidR="00EF26DD">
        <w:t>15</w:t>
      </w:r>
      <w:r>
        <w:t xml:space="preserve">% in the past two years. More </w:t>
      </w:r>
      <w:r w:rsidR="00411CEC">
        <w:t>r</w:t>
      </w:r>
      <w:r>
        <w:t>ecruitment</w:t>
      </w:r>
      <w:r>
        <w:t xml:space="preserve">s are needed to keep the status quo. The </w:t>
      </w:r>
      <w:proofErr w:type="spellStart"/>
      <w:r>
        <w:t>Sith</w:t>
      </w:r>
      <w:proofErr w:type="spellEnd"/>
      <w:r>
        <w:t xml:space="preserve"> lord</w:t>
      </w:r>
      <w:r w:rsidR="00E0203B">
        <w:t>s</w:t>
      </w:r>
      <w:r>
        <w:t xml:space="preserve"> are concerned about the </w:t>
      </w:r>
      <w:r w:rsidRPr="00757CFE">
        <w:t>recruiting slogan</w:t>
      </w:r>
      <w:r>
        <w:t xml:space="preserve">. </w:t>
      </w:r>
    </w:p>
    <w:p w:rsidR="00757CFE" w:rsidRPr="003F45C6" w:rsidRDefault="00757CFE">
      <w:pPr>
        <w:rPr>
          <w:b/>
        </w:rPr>
      </w:pPr>
      <w:r w:rsidRPr="003F45C6">
        <w:rPr>
          <w:b/>
        </w:rPr>
        <w:t>Hypothesis</w:t>
      </w:r>
    </w:p>
    <w:p w:rsidR="00757CFE" w:rsidRDefault="00757CFE">
      <w:r>
        <w:t>Chang</w:t>
      </w:r>
      <w:r w:rsidR="003F45C6">
        <w:t>ing</w:t>
      </w:r>
      <w:r>
        <w:t xml:space="preserve"> the </w:t>
      </w:r>
      <w:r w:rsidR="003F45C6">
        <w:t>slogan from “Give in to Your Anger”</w:t>
      </w:r>
      <w:r w:rsidR="00DF2A56">
        <w:t xml:space="preserve"> (Anger Slogan)</w:t>
      </w:r>
      <w:r w:rsidR="003F45C6">
        <w:t xml:space="preserve"> to “Together We Can Rule the Galaxy”</w:t>
      </w:r>
      <w:r w:rsidR="00DF2A56">
        <w:t xml:space="preserve"> (Together Slogan) </w:t>
      </w:r>
      <w:r w:rsidR="003F45C6">
        <w:t xml:space="preserve">will increase droid </w:t>
      </w:r>
      <w:r w:rsidR="00E0203B">
        <w:t>r</w:t>
      </w:r>
      <w:r w:rsidR="003F45C6">
        <w:t>ecruitments</w:t>
      </w:r>
      <w:r w:rsidR="003F45C6">
        <w:t xml:space="preserve">. </w:t>
      </w:r>
    </w:p>
    <w:p w:rsidR="00DF2A56" w:rsidRDefault="003F45C6" w:rsidP="003F45C6">
      <w:r>
        <w:rPr>
          <w:b/>
        </w:rPr>
        <w:t>D</w:t>
      </w:r>
      <w:r w:rsidRPr="003F45C6">
        <w:rPr>
          <w:b/>
        </w:rPr>
        <w:t xml:space="preserve">esign of the </w:t>
      </w:r>
      <w:r>
        <w:rPr>
          <w:b/>
        </w:rPr>
        <w:t>E</w:t>
      </w:r>
      <w:r w:rsidRPr="003F45C6">
        <w:rPr>
          <w:b/>
        </w:rPr>
        <w:t>xperiment</w:t>
      </w:r>
    </w:p>
    <w:p w:rsidR="003F45C6" w:rsidRDefault="00DF2A56" w:rsidP="00DF2A56">
      <w:r>
        <w:tab/>
      </w:r>
      <w:r w:rsidR="00411CEC">
        <w:t>Out of a sample of 250 captured</w:t>
      </w:r>
      <w:r w:rsidR="00E0203B">
        <w:t xml:space="preserve"> droids</w:t>
      </w:r>
      <w:r w:rsidR="00411CEC">
        <w:t xml:space="preserve">, </w:t>
      </w:r>
      <w:r>
        <w:t xml:space="preserve">Darth Vader is to deliver </w:t>
      </w:r>
      <w:r w:rsidRPr="00757CFE">
        <w:t xml:space="preserve">the </w:t>
      </w:r>
      <w:r>
        <w:t>Anger S</w:t>
      </w:r>
      <w:r w:rsidRPr="00757CFE">
        <w:t xml:space="preserve">logan </w:t>
      </w:r>
      <w:r>
        <w:t xml:space="preserve">to </w:t>
      </w:r>
      <w:r w:rsidR="00411CEC">
        <w:t xml:space="preserve">half of the </w:t>
      </w:r>
      <w:r w:rsidRPr="00757CFE">
        <w:t xml:space="preserve">droids </w:t>
      </w:r>
      <w:r>
        <w:t xml:space="preserve">and then deliver the Together Slogan </w:t>
      </w:r>
      <w:r w:rsidR="00E0203B">
        <w:t xml:space="preserve">to the </w:t>
      </w:r>
      <w:r>
        <w:t xml:space="preserve">other </w:t>
      </w:r>
      <w:r w:rsidR="00411CEC">
        <w:t>half</w:t>
      </w:r>
      <w:r w:rsidRPr="00757CFE">
        <w:t>.</w:t>
      </w:r>
      <w:r w:rsidR="00411CEC">
        <w:t xml:space="preserve"> The </w:t>
      </w:r>
      <w:r w:rsidR="00411CEC">
        <w:t>recruitments</w:t>
      </w:r>
      <w:r w:rsidR="00411CEC">
        <w:t xml:space="preserve"> will be counted after each slogan.</w:t>
      </w:r>
      <w:r w:rsidRPr="00757CFE">
        <w:t xml:space="preserve"> </w:t>
      </w:r>
      <w:r w:rsidR="003F45C6">
        <w:t xml:space="preserve">The variable of interest </w:t>
      </w:r>
      <w:r w:rsidR="00411CEC">
        <w:t xml:space="preserve">is the amount of </w:t>
      </w:r>
      <w:r w:rsidR="00411CEC">
        <w:t>recruitments</w:t>
      </w:r>
      <w:r w:rsidR="003F45C6">
        <w:t xml:space="preserve">. This is an A/B manipulation where </w:t>
      </w:r>
      <w:r w:rsidR="00E0203B">
        <w:t>the s</w:t>
      </w:r>
      <w:r w:rsidR="00411CEC">
        <w:t>logan is Anger or Together</w:t>
      </w:r>
      <w:r w:rsidR="003F45C6">
        <w:t>.</w:t>
      </w:r>
    </w:p>
    <w:p w:rsidR="003F45C6" w:rsidRDefault="003F45C6" w:rsidP="003F45C6">
      <w:pPr>
        <w:rPr>
          <w:b/>
        </w:rPr>
      </w:pPr>
      <w:r w:rsidRPr="003F45C6">
        <w:rPr>
          <w:b/>
        </w:rPr>
        <w:t>T</w:t>
      </w:r>
      <w:r w:rsidRPr="003F45C6">
        <w:rPr>
          <w:b/>
        </w:rPr>
        <w:t xml:space="preserve">he </w:t>
      </w:r>
      <w:r w:rsidRPr="003F45C6">
        <w:rPr>
          <w:b/>
        </w:rPr>
        <w:t>A</w:t>
      </w:r>
      <w:r w:rsidRPr="003F45C6">
        <w:rPr>
          <w:b/>
        </w:rPr>
        <w:t xml:space="preserve">nalysis </w:t>
      </w:r>
      <w:r w:rsidRPr="003F45C6">
        <w:rPr>
          <w:b/>
        </w:rPr>
        <w:t>P</w:t>
      </w:r>
      <w:r w:rsidRPr="003F45C6">
        <w:rPr>
          <w:b/>
        </w:rPr>
        <w:t>lan</w:t>
      </w:r>
    </w:p>
    <w:p w:rsidR="00EF26DD" w:rsidRPr="00EF26DD" w:rsidRDefault="00EF26DD" w:rsidP="003F45C6">
      <w:r>
        <w:rPr>
          <w:b/>
        </w:rPr>
        <w:tab/>
      </w:r>
      <w:r>
        <w:t xml:space="preserve">    We will perform</w:t>
      </w:r>
      <w:r>
        <w:t xml:space="preserve"> </w:t>
      </w:r>
      <w:r w:rsidR="00E0203B">
        <w:t xml:space="preserve">a </w:t>
      </w:r>
      <w:r>
        <w:t xml:space="preserve">t-test and compute the p-value for the amount of recruitments on Anger Slogan and Together Slogan groups. </w:t>
      </w:r>
    </w:p>
    <w:p w:rsidR="003F45C6" w:rsidRPr="003F45C6" w:rsidRDefault="003F45C6" w:rsidP="003F45C6">
      <w:pPr>
        <w:rPr>
          <w:b/>
        </w:rPr>
      </w:pPr>
      <w:r w:rsidRPr="003F45C6">
        <w:rPr>
          <w:b/>
        </w:rPr>
        <w:t>S</w:t>
      </w:r>
      <w:r w:rsidRPr="003F45C6">
        <w:rPr>
          <w:b/>
        </w:rPr>
        <w:t xml:space="preserve">et </w:t>
      </w:r>
      <w:r w:rsidRPr="003F45C6">
        <w:rPr>
          <w:b/>
        </w:rPr>
        <w:t>B</w:t>
      </w:r>
      <w:r w:rsidRPr="003F45C6">
        <w:rPr>
          <w:b/>
        </w:rPr>
        <w:t>enchmarks</w:t>
      </w:r>
    </w:p>
    <w:p w:rsidR="003F45C6" w:rsidRDefault="00C45E0F" w:rsidP="003F45C6">
      <w:r>
        <w:t xml:space="preserve"> </w:t>
      </w:r>
      <w:r>
        <w:tab/>
        <w:t xml:space="preserve">If the Together Slogan has more </w:t>
      </w:r>
      <w:r>
        <w:t>recruitments</w:t>
      </w:r>
      <w:r>
        <w:t xml:space="preserve"> and the </w:t>
      </w:r>
      <w:r w:rsidR="00E0203B">
        <w:t>t</w:t>
      </w:r>
      <w:r>
        <w:t xml:space="preserve">-value is greater than </w:t>
      </w:r>
      <w:r w:rsidR="008F39EF">
        <w:t>5</w:t>
      </w:r>
      <w:r w:rsidR="00E0203B">
        <w:t>,</w:t>
      </w:r>
      <w:r>
        <w:t xml:space="preserve"> </w:t>
      </w:r>
      <w:r w:rsidR="00E0203B">
        <w:t xml:space="preserve">we can </w:t>
      </w:r>
      <w:r w:rsidR="003F45C6">
        <w:t>conclude</w:t>
      </w:r>
      <w:r>
        <w:t xml:space="preserve"> the Together Slogan is more</w:t>
      </w:r>
      <w:r w:rsidR="003F45C6">
        <w:t xml:space="preserve"> </w:t>
      </w:r>
      <w:r>
        <w:t>effective</w:t>
      </w:r>
      <w:r w:rsidR="003F45C6">
        <w:t xml:space="preserve"> and</w:t>
      </w:r>
      <w:r>
        <w:t xml:space="preserve"> switch</w:t>
      </w:r>
      <w:r w:rsidR="003F45C6">
        <w:t xml:space="preserve"> . </w:t>
      </w:r>
      <w:r w:rsidR="008F39EF">
        <w:t>If not</w:t>
      </w:r>
      <w:r w:rsidR="00E0203B">
        <w:t>, we can</w:t>
      </w:r>
      <w:r w:rsidR="008F39EF">
        <w:t xml:space="preserve"> stay with </w:t>
      </w:r>
      <w:r w:rsidR="00E0203B">
        <w:t xml:space="preserve">the </w:t>
      </w:r>
      <w:bookmarkStart w:id="0" w:name="_GoBack"/>
      <w:bookmarkEnd w:id="0"/>
      <w:r w:rsidR="008F39EF">
        <w:t xml:space="preserve">Anger Slogan. </w:t>
      </w:r>
    </w:p>
    <w:sectPr w:rsidR="003F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FE"/>
    <w:rsid w:val="00265895"/>
    <w:rsid w:val="003F45C6"/>
    <w:rsid w:val="00411CEC"/>
    <w:rsid w:val="005F1567"/>
    <w:rsid w:val="00757CFE"/>
    <w:rsid w:val="008F39EF"/>
    <w:rsid w:val="00C45E0F"/>
    <w:rsid w:val="00DF2A56"/>
    <w:rsid w:val="00E0203B"/>
    <w:rsid w:val="00E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5B07"/>
  <w15:chartTrackingRefBased/>
  <w15:docId w15:val="{5F848FEB-0D05-4BF2-A6BD-D06891A8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5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</dc:creator>
  <cp:keywords/>
  <dc:description/>
  <cp:lastModifiedBy>isaac h</cp:lastModifiedBy>
  <cp:revision>2</cp:revision>
  <dcterms:created xsi:type="dcterms:W3CDTF">2018-06-28T03:33:00Z</dcterms:created>
  <dcterms:modified xsi:type="dcterms:W3CDTF">2018-06-28T05:28:00Z</dcterms:modified>
</cp:coreProperties>
</file>