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9BAB3" w14:textId="77777777" w:rsidR="00724FF6" w:rsidRPr="009D6F12" w:rsidRDefault="00724FF6" w:rsidP="00724FF6">
      <w:pPr>
        <w:spacing w:after="62" w:line="259" w:lineRule="auto"/>
        <w:ind w:left="0" w:right="5" w:firstLine="0"/>
        <w:jc w:val="center"/>
        <w:rPr>
          <w:rFonts w:asciiTheme="minorHAnsi" w:hAnsiTheme="minorHAnsi" w:cstheme="minorHAnsi"/>
          <w:bCs/>
          <w:sz w:val="40"/>
        </w:rPr>
      </w:pPr>
      <w:r w:rsidRPr="009D6F12">
        <w:rPr>
          <w:rFonts w:asciiTheme="minorHAnsi" w:hAnsiTheme="minorHAnsi" w:cstheme="minorHAnsi"/>
          <w:bCs/>
          <w:sz w:val="40"/>
        </w:rPr>
        <w:t xml:space="preserve">Erabilgarritasun-irizpideak </w:t>
      </w:r>
    </w:p>
    <w:p w14:paraId="79AC3499" w14:textId="77777777" w:rsidR="00724FF6" w:rsidRPr="009D6F12" w:rsidRDefault="00724FF6">
      <w:pPr>
        <w:spacing w:after="62" w:line="259" w:lineRule="auto"/>
        <w:ind w:left="0" w:right="5" w:firstLine="0"/>
        <w:jc w:val="center"/>
        <w:rPr>
          <w:rFonts w:asciiTheme="minorHAnsi" w:hAnsiTheme="minorHAnsi" w:cstheme="minorHAnsi"/>
          <w:bCs/>
        </w:rPr>
      </w:pPr>
    </w:p>
    <w:p w14:paraId="5E6ACE09" w14:textId="77777777" w:rsidR="006254E4" w:rsidRPr="009D6F12" w:rsidRDefault="00724FF6">
      <w:pPr>
        <w:spacing w:after="315" w:line="259" w:lineRule="auto"/>
        <w:ind w:left="0" w:firstLine="0"/>
        <w:jc w:val="left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Baliozko balioak BAI eta EZ dira. Irizpidearen erantzuna ez datorrenean bat irizpidearekin EZ balioa dagokio, eta irizpidearekin bat datorren BAI balioa dagokio. Hutsik utziz gero, irizpide hori ez dago aplikazioan. </w:t>
      </w:r>
    </w:p>
    <w:p w14:paraId="426F243C" w14:textId="77777777" w:rsidR="00724FF6" w:rsidRPr="009D6F12" w:rsidRDefault="00724FF6" w:rsidP="00724FF6">
      <w:pPr>
        <w:pStyle w:val="Ttulo1"/>
        <w:spacing w:after="132"/>
        <w:rPr>
          <w:rFonts w:asciiTheme="minorHAnsi" w:hAnsiTheme="minorHAnsi" w:cstheme="minorHAnsi"/>
          <w:b w:val="0"/>
          <w:bCs/>
          <w:szCs w:val="32"/>
        </w:rPr>
      </w:pPr>
      <w:r w:rsidRPr="009D6F12">
        <w:rPr>
          <w:rFonts w:asciiTheme="minorHAnsi" w:hAnsiTheme="minorHAnsi" w:cstheme="minorHAnsi"/>
          <w:b w:val="0"/>
          <w:bCs/>
          <w:szCs w:val="32"/>
        </w:rPr>
        <w:t xml:space="preserve">Aplikatutako irizpideak </w:t>
      </w:r>
    </w:p>
    <w:p w14:paraId="3CCDDA07" w14:textId="77777777" w:rsidR="006254E4" w:rsidRPr="009D6F12" w:rsidRDefault="003F5A5F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TESTU</w:t>
      </w:r>
      <w:r w:rsidR="00724FF6" w:rsidRPr="009D6F12">
        <w:rPr>
          <w:rFonts w:asciiTheme="minorHAnsi" w:hAnsiTheme="minorHAnsi" w:cstheme="minorHAnsi"/>
          <w:bCs/>
        </w:rPr>
        <w:t>-KOADROAK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31909A3F" w14:textId="77777777" w:rsidR="000D3A9B" w:rsidRPr="009D6F12" w:rsidRDefault="00724FF6" w:rsidP="00724FF6">
      <w:pPr>
        <w:numPr>
          <w:ilvl w:val="0"/>
          <w:numId w:val="1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Kontrolek (testu-koadroek) luzera bera dutenean, ezkerreko lerrokadura gomendatzen da: </w:t>
      </w:r>
    </w:p>
    <w:p w14:paraId="40321C47" w14:textId="4AE0EA7D" w:rsidR="00724FF6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rPr>
          <w:rFonts w:asciiTheme="minorHAnsi" w:hAnsiTheme="minorHAnsi" w:cstheme="minorHAnsi"/>
          <w:bCs/>
        </w:rPr>
        <w:t>Taulan dauden testu-koadroek (</w:t>
      </w:r>
      <w:proofErr w:type="spellStart"/>
      <w:r w:rsidRPr="009D6F12">
        <w:rPr>
          <w:rFonts w:asciiTheme="minorHAnsi" w:hAnsiTheme="minorHAnsi" w:cstheme="minorHAnsi"/>
          <w:bCs/>
        </w:rPr>
        <w:t>Artikuloa</w:t>
      </w:r>
      <w:proofErr w:type="spellEnd"/>
      <w:r w:rsidRPr="009D6F12">
        <w:rPr>
          <w:rFonts w:asciiTheme="minorHAnsi" w:hAnsiTheme="minorHAnsi" w:cstheme="minorHAnsi"/>
          <w:bCs/>
        </w:rPr>
        <w:t>, Prezioa, Kantitatea, Zenbatekoa) lerrokadura egokia dute.</w:t>
      </w:r>
    </w:p>
    <w:p w14:paraId="43A277F6" w14:textId="77777777" w:rsidR="000D3A9B" w:rsidRPr="009D6F12" w:rsidRDefault="000D3A9B" w:rsidP="000D3A9B">
      <w:pPr>
        <w:rPr>
          <w:rFonts w:asciiTheme="minorHAnsi" w:hAnsiTheme="minorHAnsi" w:cstheme="minorHAnsi"/>
          <w:bCs/>
        </w:rPr>
      </w:pPr>
    </w:p>
    <w:p w14:paraId="5D73B28C" w14:textId="137A3EC0" w:rsidR="00724FF6" w:rsidRPr="009D6F12" w:rsidRDefault="007B150F" w:rsidP="00724FF6">
      <w:pPr>
        <w:numPr>
          <w:ilvl w:val="0"/>
          <w:numId w:val="1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Leihoetako elementuetan e</w:t>
      </w:r>
      <w:r w:rsidR="00724FF6" w:rsidRPr="009D6F12">
        <w:rPr>
          <w:rFonts w:asciiTheme="minorHAnsi" w:hAnsiTheme="minorHAnsi" w:cstheme="minorHAnsi"/>
          <w:bCs/>
        </w:rPr>
        <w:t xml:space="preserve">z gehiegi erabili ertzak. Leihoaren osagaien trinkotasuna mantendu, lerrokadurari eta tamainari dagokienez </w:t>
      </w:r>
    </w:p>
    <w:p w14:paraId="53C619C0" w14:textId="1807E811" w:rsidR="000D3A9B" w:rsidRPr="009D6F12" w:rsidRDefault="000D3A9B" w:rsidP="000D3A9B">
      <w:pPr>
        <w:ind w:left="715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rPr>
          <w:rFonts w:asciiTheme="minorHAnsi" w:hAnsiTheme="minorHAnsi" w:cstheme="minorHAnsi"/>
          <w:bCs/>
        </w:rPr>
        <w:t>Diseinua garbia da eta elementuak ondo lerrokatuta daude.</w:t>
      </w:r>
    </w:p>
    <w:p w14:paraId="3A958E22" w14:textId="77777777" w:rsidR="006254E4" w:rsidRPr="009D6F12" w:rsidRDefault="00A224BE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MEN</w:t>
      </w:r>
      <w:r w:rsidR="007B150F" w:rsidRPr="009D6F12">
        <w:rPr>
          <w:rFonts w:asciiTheme="minorHAnsi" w:hAnsiTheme="minorHAnsi" w:cstheme="minorHAnsi"/>
          <w:bCs/>
        </w:rPr>
        <w:t>UA</w:t>
      </w:r>
      <w:r w:rsidRPr="009D6F12">
        <w:rPr>
          <w:rFonts w:asciiTheme="minorHAnsi" w:hAnsiTheme="minorHAnsi" w:cstheme="minorHAnsi"/>
          <w:bCs/>
        </w:rPr>
        <w:t xml:space="preserve">: </w:t>
      </w:r>
    </w:p>
    <w:p w14:paraId="28123843" w14:textId="4D6AF602" w:rsidR="000D3A9B" w:rsidRPr="009D6F12" w:rsidRDefault="007B150F" w:rsidP="000D3A9B">
      <w:pPr>
        <w:numPr>
          <w:ilvl w:val="0"/>
          <w:numId w:val="1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Ez izan inoiz item ez-aktiborik menuan</w:t>
      </w:r>
    </w:p>
    <w:p w14:paraId="76F563E4" w14:textId="77777777" w:rsidR="007B150F" w:rsidRPr="009D6F12" w:rsidRDefault="007B150F" w:rsidP="007B150F">
      <w:pPr>
        <w:numPr>
          <w:ilvl w:val="0"/>
          <w:numId w:val="1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Betetzen duten funtzioaren arabera (goitibeherako </w:t>
      </w:r>
      <w:proofErr w:type="spellStart"/>
      <w:r w:rsidRPr="009D6F12">
        <w:rPr>
          <w:rStyle w:val="form-control-text"/>
          <w:rFonts w:asciiTheme="minorHAnsi" w:hAnsiTheme="minorHAnsi" w:cstheme="minorHAnsi"/>
          <w:bCs/>
        </w:rPr>
        <w:t>azpimenuak</w:t>
      </w:r>
      <w:proofErr w:type="spellEnd"/>
      <w:r w:rsidRPr="009D6F12">
        <w:rPr>
          <w:rStyle w:val="form-control-text"/>
          <w:rFonts w:asciiTheme="minorHAnsi" w:hAnsiTheme="minorHAnsi" w:cstheme="minorHAnsi"/>
          <w:bCs/>
        </w:rPr>
        <w:t>), Modu koherentean antolatzen dira:</w:t>
      </w:r>
    </w:p>
    <w:p w14:paraId="3F0616DE" w14:textId="2D65BD81" w:rsidR="006254E4" w:rsidRPr="009D6F12" w:rsidRDefault="007B150F">
      <w:pPr>
        <w:numPr>
          <w:ilvl w:val="0"/>
          <w:numId w:val="1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15 item gehienez</w:t>
      </w:r>
    </w:p>
    <w:p w14:paraId="3323C951" w14:textId="6A118E4D" w:rsidR="000D3A9B" w:rsidRPr="009D6F12" w:rsidRDefault="000D3A9B" w:rsidP="000D3A9B">
      <w:pPr>
        <w:ind w:left="715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BAI – 15 item baino gehio egon daiteke produktu kategoria desberdinetan 7</w:t>
      </w:r>
    </w:p>
    <w:p w14:paraId="3E8D201A" w14:textId="77777777" w:rsidR="000D3A9B" w:rsidRPr="009D6F12" w:rsidRDefault="000D3A9B" w:rsidP="000D3A9B">
      <w:pPr>
        <w:ind w:left="715"/>
        <w:rPr>
          <w:rFonts w:asciiTheme="minorHAnsi" w:hAnsiTheme="minorHAnsi" w:cstheme="minorHAnsi"/>
          <w:bCs/>
        </w:rPr>
      </w:pPr>
    </w:p>
    <w:p w14:paraId="67A811FF" w14:textId="77777777" w:rsidR="007B150F" w:rsidRPr="009D6F12" w:rsidRDefault="007B150F">
      <w:pPr>
        <w:numPr>
          <w:ilvl w:val="0"/>
          <w:numId w:val="1"/>
        </w:numPr>
        <w:spacing w:line="453" w:lineRule="auto"/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Teklen konbinazioa erabiltzea menurik ohikoenetan</w:t>
      </w:r>
      <w:r w:rsidR="00A224BE" w:rsidRPr="009D6F12">
        <w:rPr>
          <w:rFonts w:asciiTheme="minorHAnsi" w:hAnsiTheme="minorHAnsi" w:cstheme="minorHAnsi"/>
          <w:bCs/>
        </w:rPr>
        <w:t xml:space="preserve">:  </w:t>
      </w:r>
    </w:p>
    <w:p w14:paraId="35C74B30" w14:textId="77777777" w:rsidR="006254E4" w:rsidRPr="009D6F12" w:rsidRDefault="007B150F" w:rsidP="007B150F">
      <w:pPr>
        <w:spacing w:line="453" w:lineRule="auto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KOLORE</w:t>
      </w:r>
      <w:r w:rsidR="00A224BE" w:rsidRPr="009D6F12">
        <w:rPr>
          <w:rFonts w:asciiTheme="minorHAnsi" w:hAnsiTheme="minorHAnsi" w:cstheme="minorHAnsi"/>
          <w:bCs/>
        </w:rPr>
        <w:t xml:space="preserve"> Y </w:t>
      </w:r>
      <w:r w:rsidRPr="009D6F12">
        <w:rPr>
          <w:rFonts w:asciiTheme="minorHAnsi" w:hAnsiTheme="minorHAnsi" w:cstheme="minorHAnsi"/>
          <w:bCs/>
        </w:rPr>
        <w:t>ITURRIAK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399C4B54" w14:textId="47155026" w:rsidR="007B150F" w:rsidRPr="009D6F12" w:rsidRDefault="007B150F">
      <w:pPr>
        <w:numPr>
          <w:ilvl w:val="0"/>
          <w:numId w:val="1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Saihestu kolore eta kolore deigarri gehiegi</w:t>
      </w:r>
    </w:p>
    <w:p w14:paraId="17B09F51" w14:textId="28AF5712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BAI - </w:t>
      </w:r>
      <w:r w:rsidRPr="009D6F12">
        <w:rPr>
          <w:rFonts w:asciiTheme="minorHAnsi" w:hAnsiTheme="minorHAnsi" w:cstheme="minorHAnsi"/>
          <w:bCs/>
        </w:rPr>
        <w:t>Koloreen erabilera orekatua da: urdin korporatiboa, gris neutralak eta gorria (CE botoia).</w:t>
      </w:r>
    </w:p>
    <w:p w14:paraId="69AC13BF" w14:textId="77777777" w:rsidR="000D3A9B" w:rsidRPr="009D6F12" w:rsidRDefault="000D3A9B" w:rsidP="000D3A9B">
      <w:pPr>
        <w:rPr>
          <w:rFonts w:asciiTheme="minorHAnsi" w:hAnsiTheme="minorHAnsi" w:cstheme="minorHAnsi"/>
          <w:bCs/>
        </w:rPr>
      </w:pPr>
    </w:p>
    <w:p w14:paraId="3C0295A8" w14:textId="097E762F" w:rsidR="007B150F" w:rsidRPr="009D6F12" w:rsidRDefault="007B150F">
      <w:pPr>
        <w:numPr>
          <w:ilvl w:val="0"/>
          <w:numId w:val="1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Letrazko hiru iturri eta tamaina baino gehiago ez erabiltzea:</w:t>
      </w:r>
    </w:p>
    <w:p w14:paraId="53889CD9" w14:textId="16B15F92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BAI - </w:t>
      </w:r>
      <w:r w:rsidRPr="009D6F12">
        <w:rPr>
          <w:rFonts w:asciiTheme="minorHAnsi" w:hAnsiTheme="minorHAnsi" w:cstheme="minorHAnsi"/>
          <w:bCs/>
        </w:rPr>
        <w:t>Iturri koherentea erabiltzen da interfaze osoan.</w:t>
      </w:r>
    </w:p>
    <w:p w14:paraId="2DAC29B9" w14:textId="77777777" w:rsidR="000D3A9B" w:rsidRPr="009D6F12" w:rsidRDefault="000D3A9B" w:rsidP="000D3A9B">
      <w:pPr>
        <w:ind w:left="705" w:firstLine="0"/>
        <w:rPr>
          <w:rStyle w:val="form-control-text"/>
          <w:rFonts w:asciiTheme="minorHAnsi" w:hAnsiTheme="minorHAnsi" w:cstheme="minorHAnsi"/>
          <w:bCs/>
        </w:rPr>
      </w:pPr>
    </w:p>
    <w:p w14:paraId="4A341417" w14:textId="40C97533" w:rsidR="007B150F" w:rsidRPr="009D6F12" w:rsidRDefault="007B150F">
      <w:pPr>
        <w:numPr>
          <w:ilvl w:val="0"/>
          <w:numId w:val="1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Goiburuak eta perpauseko lehen letrak larriak dira:</w:t>
      </w:r>
    </w:p>
    <w:p w14:paraId="0BA1FAF3" w14:textId="1633D8AB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BAI - </w:t>
      </w:r>
      <w:r w:rsidRPr="009D6F12">
        <w:rPr>
          <w:rFonts w:asciiTheme="minorHAnsi" w:hAnsiTheme="minorHAnsi" w:cstheme="minorHAnsi"/>
          <w:bCs/>
        </w:rPr>
        <w:t>"</w:t>
      </w:r>
      <w:proofErr w:type="spellStart"/>
      <w:r w:rsidRPr="009D6F12">
        <w:rPr>
          <w:rFonts w:asciiTheme="minorHAnsi" w:hAnsiTheme="minorHAnsi" w:cstheme="minorHAnsi"/>
          <w:bCs/>
        </w:rPr>
        <w:t>Artikuloa</w:t>
      </w:r>
      <w:proofErr w:type="spellEnd"/>
      <w:r w:rsidRPr="009D6F12">
        <w:rPr>
          <w:rFonts w:asciiTheme="minorHAnsi" w:hAnsiTheme="minorHAnsi" w:cstheme="minorHAnsi"/>
          <w:bCs/>
        </w:rPr>
        <w:t>", "Prezioa", "Kantitatea", "Zenbatekoa" letra larriz daude.</w:t>
      </w:r>
    </w:p>
    <w:p w14:paraId="5E0BD290" w14:textId="0699D23B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</w:p>
    <w:p w14:paraId="5622D4D5" w14:textId="114BE073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</w:p>
    <w:p w14:paraId="26EE52ED" w14:textId="1FF01BF3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</w:p>
    <w:p w14:paraId="596D088D" w14:textId="77777777" w:rsidR="000D3A9B" w:rsidRPr="009D6F12" w:rsidRDefault="000D3A9B" w:rsidP="000D3A9B">
      <w:pPr>
        <w:ind w:left="705" w:firstLine="0"/>
        <w:rPr>
          <w:rFonts w:asciiTheme="minorHAnsi" w:hAnsiTheme="minorHAnsi" w:cstheme="minorHAnsi"/>
          <w:bCs/>
        </w:rPr>
      </w:pPr>
    </w:p>
    <w:p w14:paraId="4AF389D3" w14:textId="1C6E8F40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lastRenderedPageBreak/>
        <w:t>Letra lodiak behar bezala erabiltzea</w:t>
      </w:r>
      <w:r w:rsidR="00A224BE" w:rsidRPr="009D6F12">
        <w:rPr>
          <w:rFonts w:asciiTheme="minorHAnsi" w:hAnsiTheme="minorHAnsi" w:cstheme="minorHAnsi"/>
          <w:bCs/>
        </w:rPr>
        <w:t xml:space="preserve">:   </w:t>
      </w:r>
      <w:r w:rsidR="000D3A9B" w:rsidRPr="009D6F12">
        <w:rPr>
          <w:rFonts w:asciiTheme="minorHAnsi" w:hAnsiTheme="minorHAnsi" w:cstheme="minorHAnsi"/>
          <w:bCs/>
        </w:rPr>
        <w:t xml:space="preserve">BAI - </w:t>
      </w:r>
      <w:r w:rsidR="000D3A9B" w:rsidRPr="009D6F12">
        <w:rPr>
          <w:rFonts w:asciiTheme="minorHAnsi" w:hAnsiTheme="minorHAnsi" w:cstheme="minorHAnsi"/>
          <w:bCs/>
        </w:rPr>
        <w:t>Kategorien atalean letra lodia erabiltzen da behar bezala.</w:t>
      </w:r>
    </w:p>
    <w:p w14:paraId="7BFB4AD3" w14:textId="093CF870" w:rsidR="006254E4" w:rsidRPr="009D6F12" w:rsidRDefault="007B150F">
      <w:pPr>
        <w:numPr>
          <w:ilvl w:val="0"/>
          <w:numId w:val="2"/>
        </w:numPr>
        <w:spacing w:after="207"/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Esaldi labur eta laburrak</w:t>
      </w:r>
      <w:r w:rsidRPr="009D6F12">
        <w:rPr>
          <w:rFonts w:asciiTheme="minorHAnsi" w:hAnsiTheme="minorHAnsi" w:cstheme="minorHAnsi"/>
          <w:bCs/>
        </w:rPr>
        <w:t>:</w:t>
      </w:r>
      <w:r w:rsidR="00A224BE" w:rsidRPr="009D6F12">
        <w:rPr>
          <w:rFonts w:asciiTheme="minorHAnsi" w:hAnsiTheme="minorHAnsi" w:cstheme="minorHAnsi"/>
          <w:bCs/>
        </w:rPr>
        <w:t xml:space="preserve"> </w:t>
      </w:r>
      <w:r w:rsidR="000D3A9B" w:rsidRPr="009D6F12">
        <w:rPr>
          <w:rFonts w:asciiTheme="minorHAnsi" w:hAnsiTheme="minorHAnsi" w:cstheme="minorHAnsi"/>
          <w:bCs/>
        </w:rPr>
        <w:t xml:space="preserve">BAI - </w:t>
      </w:r>
      <w:r w:rsidR="000D3A9B" w:rsidRPr="009D6F12">
        <w:t>Testu guztiak argi eta laburrak dira</w:t>
      </w:r>
      <w:r w:rsidR="000D3A9B" w:rsidRPr="009D6F12">
        <w:t>, ez dago testu askorik.</w:t>
      </w:r>
    </w:p>
    <w:p w14:paraId="7272856C" w14:textId="77777777" w:rsidR="006254E4" w:rsidRPr="009D6F12" w:rsidRDefault="00A224BE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TEXTBOX: </w:t>
      </w:r>
    </w:p>
    <w:p w14:paraId="2E757B58" w14:textId="2130808B" w:rsidR="007B150F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Doitu tamaina sarrerako datuetara:</w:t>
      </w:r>
      <w:r w:rsidR="000D3A9B" w:rsidRPr="009D6F12">
        <w:rPr>
          <w:rFonts w:asciiTheme="minorHAnsi" w:hAnsiTheme="minorHAnsi" w:cstheme="minorHAnsi"/>
          <w:bCs/>
        </w:rPr>
        <w:t xml:space="preserve"> </w:t>
      </w:r>
    </w:p>
    <w:p w14:paraId="1C4E98E4" w14:textId="7606C23A" w:rsidR="000D3A9B" w:rsidRPr="009D6F12" w:rsidRDefault="000D3A9B" w:rsidP="000D3A9B">
      <w:pPr>
        <w:ind w:left="709" w:firstLine="0"/>
      </w:pPr>
      <w:r w:rsidRPr="009D6F12">
        <w:rPr>
          <w:rFonts w:asciiTheme="minorHAnsi" w:hAnsiTheme="minorHAnsi" w:cstheme="minorHAnsi"/>
          <w:bCs/>
        </w:rPr>
        <w:t xml:space="preserve">ERDIA - </w:t>
      </w:r>
      <w:r w:rsidRPr="009D6F12">
        <w:t>Taulako gelaxkak egokiak dira datuen tamainara</w:t>
      </w:r>
      <w:r w:rsidRPr="009D6F12">
        <w:t xml:space="preserve"> baina </w:t>
      </w:r>
      <w:proofErr w:type="spellStart"/>
      <w:r w:rsidRPr="009D6F12">
        <w:t>klick</w:t>
      </w:r>
      <w:proofErr w:type="spellEnd"/>
      <w:r w:rsidRPr="009D6F12">
        <w:t xml:space="preserve"> egiterakoan bakarrik testua funtzionatzen du.</w:t>
      </w:r>
    </w:p>
    <w:p w14:paraId="7C561D2F" w14:textId="77777777" w:rsidR="000D3A9B" w:rsidRPr="009D6F12" w:rsidRDefault="000D3A9B" w:rsidP="000D3A9B">
      <w:pPr>
        <w:ind w:left="709" w:firstLine="0"/>
      </w:pPr>
    </w:p>
    <w:p w14:paraId="6C09A33A" w14:textId="0EAA867E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proofErr w:type="spellStart"/>
      <w:r w:rsidRPr="009D6F12">
        <w:rPr>
          <w:rFonts w:asciiTheme="minorHAnsi" w:hAnsiTheme="minorHAnsi" w:cstheme="minorHAnsi"/>
          <w:bCs/>
        </w:rPr>
        <w:t>TextBoxak</w:t>
      </w:r>
      <w:proofErr w:type="spellEnd"/>
      <w:r w:rsidRPr="009D6F12">
        <w:rPr>
          <w:rFonts w:asciiTheme="minorHAnsi" w:hAnsiTheme="minorHAnsi" w:cstheme="minorHAnsi"/>
          <w:bCs/>
        </w:rPr>
        <w:t xml:space="preserve"> testu-etiketekin errotulatzea:</w:t>
      </w:r>
    </w:p>
    <w:p w14:paraId="3EF65156" w14:textId="071480B9" w:rsidR="000D3A9B" w:rsidRPr="009D6F12" w:rsidRDefault="000D3A9B" w:rsidP="000D3A9B">
      <w:pPr>
        <w:ind w:left="709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t>Zutabeen goiburuak argi daude (</w:t>
      </w:r>
      <w:proofErr w:type="spellStart"/>
      <w:r w:rsidRPr="009D6F12">
        <w:t>Artikuloa</w:t>
      </w:r>
      <w:proofErr w:type="spellEnd"/>
      <w:r w:rsidRPr="009D6F12">
        <w:t>, Prezioa, Kantitatea, Zenbatekoa).</w:t>
      </w:r>
    </w:p>
    <w:p w14:paraId="389AE005" w14:textId="77777777" w:rsidR="000D3A9B" w:rsidRPr="009D6F12" w:rsidRDefault="000D3A9B" w:rsidP="000D3A9B">
      <w:pPr>
        <w:ind w:left="709" w:firstLine="0"/>
        <w:rPr>
          <w:rFonts w:asciiTheme="minorHAnsi" w:hAnsiTheme="minorHAnsi" w:cstheme="minorHAnsi"/>
          <w:bCs/>
        </w:rPr>
      </w:pPr>
    </w:p>
    <w:p w14:paraId="48C7D41E" w14:textId="77777777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Kontrol gehigarri bat ematea, eskatutako datuen sarrera baliozko tarte batera mugatzeko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35215A0B" w14:textId="77777777" w:rsidR="007B150F" w:rsidRPr="009D6F12" w:rsidRDefault="007B150F" w:rsidP="007B150F">
      <w:pPr>
        <w:numPr>
          <w:ilvl w:val="0"/>
          <w:numId w:val="2"/>
        </w:numPr>
        <w:spacing w:after="207"/>
        <w:ind w:left="705"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ENTER eta TAB teklak: fokua aldatzea kontrolen artean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5B8814FD" w14:textId="77777777" w:rsidR="006254E4" w:rsidRPr="009D6F12" w:rsidRDefault="00A224BE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BUTTONS: </w:t>
      </w:r>
    </w:p>
    <w:p w14:paraId="0E9A0235" w14:textId="2890FD1B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Botoi guztiak aditz infinitiboekin errotulatzea: </w:t>
      </w:r>
    </w:p>
    <w:p w14:paraId="5D4AADC1" w14:textId="256A2049" w:rsidR="000D3A9B" w:rsidRPr="009D6F12" w:rsidRDefault="000D3A9B" w:rsidP="000D3A9B">
      <w:pPr>
        <w:ind w:left="709" w:firstLine="0"/>
      </w:pPr>
      <w:r w:rsidRPr="009D6F12">
        <w:rPr>
          <w:rFonts w:asciiTheme="minorHAnsi" w:hAnsiTheme="minorHAnsi" w:cstheme="minorHAnsi"/>
          <w:bCs/>
        </w:rPr>
        <w:t xml:space="preserve">EZ - </w:t>
      </w:r>
      <w:r w:rsidRPr="009D6F12">
        <w:t>"</w:t>
      </w:r>
      <w:proofErr w:type="spellStart"/>
      <w:r w:rsidRPr="009D6F12">
        <w:t>Ticketa</w:t>
      </w:r>
      <w:proofErr w:type="spellEnd"/>
      <w:r w:rsidRPr="009D6F12">
        <w:t xml:space="preserve"> inprimatu" ondo dago, baina "</w:t>
      </w:r>
      <w:proofErr w:type="spellStart"/>
      <w:r w:rsidRPr="009D6F12">
        <w:t>Ticket</w:t>
      </w:r>
      <w:proofErr w:type="spellEnd"/>
      <w:r w:rsidRPr="009D6F12">
        <w:t xml:space="preserve"> Berria", "Aldatu" eta "Ezeztatu" ez dira infinitiboak.</w:t>
      </w:r>
    </w:p>
    <w:p w14:paraId="736563FD" w14:textId="77777777" w:rsidR="000D3A9B" w:rsidRPr="009D6F12" w:rsidRDefault="000D3A9B" w:rsidP="000D3A9B">
      <w:pPr>
        <w:ind w:left="709" w:firstLine="0"/>
        <w:rPr>
          <w:rFonts w:asciiTheme="minorHAnsi" w:hAnsiTheme="minorHAnsi" w:cstheme="minorHAnsi"/>
          <w:bCs/>
        </w:rPr>
      </w:pPr>
    </w:p>
    <w:p w14:paraId="45536BFE" w14:textId="13B9C817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Botoi guztiek altuera bera</w:t>
      </w:r>
      <w:r w:rsidR="00A224BE" w:rsidRPr="009D6F12">
        <w:rPr>
          <w:rFonts w:asciiTheme="minorHAnsi" w:hAnsiTheme="minorHAnsi" w:cstheme="minorHAnsi"/>
          <w:bCs/>
        </w:rPr>
        <w:t xml:space="preserve">:  </w:t>
      </w:r>
    </w:p>
    <w:p w14:paraId="593DD27A" w14:textId="229241B6" w:rsidR="000D3A9B" w:rsidRPr="009D6F12" w:rsidRDefault="000D3A9B" w:rsidP="000D3A9B">
      <w:pPr>
        <w:ind w:left="709" w:firstLine="0"/>
      </w:pPr>
      <w:r w:rsidRPr="009D6F12">
        <w:rPr>
          <w:rFonts w:asciiTheme="minorHAnsi" w:hAnsiTheme="minorHAnsi" w:cstheme="minorHAnsi"/>
          <w:bCs/>
        </w:rPr>
        <w:t xml:space="preserve">EZ - </w:t>
      </w:r>
      <w:r w:rsidRPr="009D6F12">
        <w:t>"</w:t>
      </w:r>
      <w:proofErr w:type="spellStart"/>
      <w:r w:rsidRPr="009D6F12">
        <w:t>Ticketa</w:t>
      </w:r>
      <w:proofErr w:type="spellEnd"/>
      <w:r w:rsidRPr="009D6F12">
        <w:t xml:space="preserve"> inprimatu" botoiak altuera handiagoa du beste hiruek baino.</w:t>
      </w:r>
    </w:p>
    <w:p w14:paraId="5FEFB264" w14:textId="77777777" w:rsidR="000D3A9B" w:rsidRPr="009D6F12" w:rsidRDefault="000D3A9B" w:rsidP="000D3A9B">
      <w:pPr>
        <w:rPr>
          <w:rFonts w:asciiTheme="minorHAnsi" w:hAnsiTheme="minorHAnsi" w:cstheme="minorHAnsi"/>
          <w:bCs/>
        </w:rPr>
      </w:pPr>
    </w:p>
    <w:p w14:paraId="2C62C6B7" w14:textId="099B86EA" w:rsidR="007B150F" w:rsidRPr="009D6F12" w:rsidRDefault="007B150F" w:rsidP="007B150F">
      <w:pPr>
        <w:numPr>
          <w:ilvl w:val="0"/>
          <w:numId w:val="2"/>
        </w:numPr>
        <w:spacing w:after="207"/>
        <w:ind w:left="705"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Kasu batzuetan, ez esleitu botoi lehenetsirik:</w:t>
      </w:r>
    </w:p>
    <w:p w14:paraId="2E9377A8" w14:textId="66F72B58" w:rsidR="000D3A9B" w:rsidRPr="009D6F12" w:rsidRDefault="000D3A9B" w:rsidP="000D3A9B">
      <w:pPr>
        <w:spacing w:after="207"/>
        <w:ind w:left="705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t>Ez dago botoi lehenetsirik nabarmen.</w:t>
      </w:r>
    </w:p>
    <w:p w14:paraId="646E3358" w14:textId="60DBBD1F" w:rsidR="006254E4" w:rsidRPr="009D6F12" w:rsidRDefault="00A224BE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COMBO BOX: </w:t>
      </w:r>
      <w:r w:rsidR="003662D9" w:rsidRPr="009D6F12">
        <w:t xml:space="preserve">- Ez dago </w:t>
      </w:r>
      <w:proofErr w:type="spellStart"/>
      <w:r w:rsidR="003662D9" w:rsidRPr="009D6F12">
        <w:t>combo</w:t>
      </w:r>
      <w:proofErr w:type="spellEnd"/>
      <w:r w:rsidR="003662D9" w:rsidRPr="009D6F12">
        <w:t xml:space="preserve"> box argirik interfazean.</w:t>
      </w:r>
    </w:p>
    <w:p w14:paraId="72B4A124" w14:textId="77777777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Gutxienez bi elementu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1696CAAE" w14:textId="77777777" w:rsidR="006254E4" w:rsidRPr="009D6F12" w:rsidRDefault="007B150F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Elementuen kopurua ezin da zortzi baino handiagoa izan</w:t>
      </w:r>
      <w:r w:rsidR="00E64760" w:rsidRPr="009D6F12">
        <w:rPr>
          <w:rFonts w:asciiTheme="minorHAnsi" w:hAnsiTheme="minorHAnsi" w:cstheme="minorHAnsi"/>
          <w:bCs/>
        </w:rPr>
        <w:t>:</w:t>
      </w:r>
      <w:r w:rsidR="00A224BE" w:rsidRPr="009D6F12">
        <w:rPr>
          <w:rFonts w:asciiTheme="minorHAnsi" w:hAnsiTheme="minorHAnsi" w:cstheme="minorHAnsi"/>
          <w:bCs/>
        </w:rPr>
        <w:t xml:space="preserve"> </w:t>
      </w:r>
    </w:p>
    <w:p w14:paraId="31EA3E91" w14:textId="77777777" w:rsidR="00E64760" w:rsidRPr="009D6F12" w:rsidRDefault="00E64760" w:rsidP="00E64760">
      <w:pPr>
        <w:numPr>
          <w:ilvl w:val="0"/>
          <w:numId w:val="2"/>
        </w:numPr>
        <w:spacing w:after="207"/>
        <w:ind w:left="705"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Botoien lerrokadura bertikala errespetatu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026F13DA" w14:textId="55FF8767" w:rsidR="006254E4" w:rsidRPr="009D6F12" w:rsidRDefault="00A224BE" w:rsidP="00E64760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RADIO BUTTON: </w:t>
      </w:r>
    </w:p>
    <w:p w14:paraId="7A593722" w14:textId="46FA6A5C" w:rsidR="00E64760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Gutxienez bi elementu: </w:t>
      </w:r>
    </w:p>
    <w:p w14:paraId="0FCF3380" w14:textId="1F9EFEC0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BAI – Erreserbak -&gt; Txanda, bi daude bertan bazkaria edo afaria den aukeratzeko.</w:t>
      </w:r>
    </w:p>
    <w:p w14:paraId="701C9C7D" w14:textId="77777777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</w:p>
    <w:p w14:paraId="4BA5023F" w14:textId="18531447" w:rsidR="00E64760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Elementuen kopurua ezin da zortzi baino handiagoa izan: </w:t>
      </w:r>
    </w:p>
    <w:p w14:paraId="463DAEE6" w14:textId="76546B22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EZ – Bi bakarrik daude.</w:t>
      </w:r>
    </w:p>
    <w:p w14:paraId="34914979" w14:textId="388C5CD7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</w:p>
    <w:p w14:paraId="7BD284D6" w14:textId="77777777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</w:p>
    <w:p w14:paraId="14541537" w14:textId="563EF2B0" w:rsidR="006254E4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lastRenderedPageBreak/>
        <w:t>Botoien lerrokadura bertikala errespetatu:</w:t>
      </w:r>
      <w:r w:rsidR="00A224BE" w:rsidRPr="009D6F12">
        <w:rPr>
          <w:rFonts w:asciiTheme="minorHAnsi" w:hAnsiTheme="minorHAnsi" w:cstheme="minorHAnsi"/>
          <w:bCs/>
        </w:rPr>
        <w:t xml:space="preserve">  </w:t>
      </w:r>
    </w:p>
    <w:p w14:paraId="47F127F9" w14:textId="244E991B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– Lerro berdinean daude bien </w:t>
      </w:r>
      <w:r w:rsidRPr="009D6F12">
        <w:rPr>
          <w:rFonts w:asciiTheme="minorHAnsi" w:hAnsiTheme="minorHAnsi" w:cstheme="minorHAnsi"/>
          <w:bCs/>
        </w:rPr>
        <w:t>bereizketa</w:t>
      </w:r>
      <w:r w:rsidRPr="009D6F12">
        <w:rPr>
          <w:rFonts w:asciiTheme="minorHAnsi" w:hAnsiTheme="minorHAnsi" w:cstheme="minorHAnsi"/>
          <w:bCs/>
        </w:rPr>
        <w:t xml:space="preserve"> errespetatuz.</w:t>
      </w:r>
    </w:p>
    <w:p w14:paraId="0E0D8AA4" w14:textId="77777777" w:rsidR="003662D9" w:rsidRPr="009D6F12" w:rsidRDefault="003662D9" w:rsidP="003662D9">
      <w:pPr>
        <w:ind w:left="709" w:firstLine="0"/>
        <w:rPr>
          <w:rFonts w:asciiTheme="minorHAnsi" w:hAnsiTheme="minorHAnsi" w:cstheme="minorHAnsi"/>
          <w:bCs/>
        </w:rPr>
      </w:pPr>
    </w:p>
    <w:p w14:paraId="78BE88CA" w14:textId="23D5A3F4" w:rsidR="006254E4" w:rsidRPr="009D6F12" w:rsidRDefault="00A224BE" w:rsidP="00E64760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CHECKBOX: </w:t>
      </w:r>
      <w:r w:rsidR="003662D9" w:rsidRPr="009D6F12">
        <w:t xml:space="preserve">Ez dago </w:t>
      </w:r>
      <w:proofErr w:type="spellStart"/>
      <w:r w:rsidR="003662D9" w:rsidRPr="009D6F12">
        <w:t>checkbox-ik</w:t>
      </w:r>
      <w:proofErr w:type="spellEnd"/>
      <w:r w:rsidR="003662D9" w:rsidRPr="009D6F12">
        <w:t xml:space="preserve"> ikusgai.</w:t>
      </w:r>
    </w:p>
    <w:p w14:paraId="409294DC" w14:textId="77777777" w:rsidR="00E64760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Gutxienez bi elementu: </w:t>
      </w:r>
    </w:p>
    <w:p w14:paraId="52658FEA" w14:textId="3E945273" w:rsidR="00E64760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Elementuen kopurua ezin da zortzi baino handiagoa izan: </w:t>
      </w:r>
    </w:p>
    <w:p w14:paraId="1D4EF59A" w14:textId="19AD1DA2" w:rsidR="00E64760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Botoien lerrokadura bertikala errespetatu: </w:t>
      </w:r>
      <w:r w:rsidR="00A224BE" w:rsidRPr="009D6F12">
        <w:rPr>
          <w:rFonts w:asciiTheme="minorHAnsi" w:hAnsiTheme="minorHAnsi" w:cstheme="minorHAnsi"/>
          <w:bCs/>
        </w:rPr>
        <w:t xml:space="preserve"> </w:t>
      </w:r>
    </w:p>
    <w:p w14:paraId="7930D681" w14:textId="77777777" w:rsidR="006254E4" w:rsidRPr="009D6F12" w:rsidRDefault="00A224BE" w:rsidP="00E64760">
      <w:pPr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LISTBOX: </w:t>
      </w:r>
    </w:p>
    <w:p w14:paraId="61A21097" w14:textId="3D4860E8" w:rsidR="00E64760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Goian edo ezkerrean letra larriz jarritako etiketa batekin errotulatzea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1CBA7EF2" w14:textId="586DB790" w:rsidR="009D6F12" w:rsidRPr="009D6F12" w:rsidRDefault="009D6F12" w:rsidP="009D6F12">
      <w:pPr>
        <w:ind w:left="709" w:firstLine="0"/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t>"</w:t>
      </w:r>
      <w:proofErr w:type="spellStart"/>
      <w:r w:rsidRPr="009D6F12">
        <w:t>Categorías</w:t>
      </w:r>
      <w:proofErr w:type="spellEnd"/>
      <w:r w:rsidRPr="009D6F12">
        <w:t>" etiketa dago ezkerreko zerrendan.</w:t>
      </w:r>
    </w:p>
    <w:p w14:paraId="0427F8D1" w14:textId="77777777" w:rsidR="009D6F12" w:rsidRPr="009D6F12" w:rsidRDefault="009D6F12" w:rsidP="009D6F12">
      <w:pPr>
        <w:rPr>
          <w:rFonts w:asciiTheme="minorHAnsi" w:hAnsiTheme="minorHAnsi" w:cstheme="minorHAnsi"/>
          <w:bCs/>
        </w:rPr>
      </w:pPr>
    </w:p>
    <w:p w14:paraId="21636944" w14:textId="0C8113D0" w:rsidR="006254E4" w:rsidRPr="009D6F12" w:rsidRDefault="00E64760" w:rsidP="00E64760">
      <w:pPr>
        <w:numPr>
          <w:ilvl w:val="0"/>
          <w:numId w:val="2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Gutxienez lau item erakutsi </w:t>
      </w:r>
      <w:proofErr w:type="spellStart"/>
      <w:r w:rsidRPr="009D6F12">
        <w:rPr>
          <w:rStyle w:val="form-control-text"/>
          <w:rFonts w:asciiTheme="minorHAnsi" w:hAnsiTheme="minorHAnsi" w:cstheme="minorHAnsi"/>
          <w:bCs/>
        </w:rPr>
        <w:t>scrolla</w:t>
      </w:r>
      <w:proofErr w:type="spellEnd"/>
      <w:r w:rsidRPr="009D6F12">
        <w:rPr>
          <w:rStyle w:val="form-control-text"/>
          <w:rFonts w:asciiTheme="minorHAnsi" w:hAnsiTheme="minorHAnsi" w:cstheme="minorHAnsi"/>
          <w:bCs/>
        </w:rPr>
        <w:t xml:space="preserve"> erabili gabe</w:t>
      </w:r>
      <w:r w:rsidRPr="009D6F12">
        <w:rPr>
          <w:rFonts w:asciiTheme="minorHAnsi" w:hAnsiTheme="minorHAnsi" w:cstheme="minorHAnsi"/>
          <w:bCs/>
        </w:rPr>
        <w:t>:</w:t>
      </w:r>
    </w:p>
    <w:p w14:paraId="4EE1DAA5" w14:textId="70D146CF" w:rsidR="009D6F12" w:rsidRPr="009D6F12" w:rsidRDefault="009D6F12" w:rsidP="009D6F12">
      <w:pPr>
        <w:ind w:left="709" w:firstLine="0"/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t>Kategorien zerrendan zazpi item ikusten dira.</w:t>
      </w:r>
    </w:p>
    <w:p w14:paraId="279657AE" w14:textId="77777777" w:rsidR="009D6F12" w:rsidRPr="009D6F12" w:rsidRDefault="009D6F12" w:rsidP="009D6F12">
      <w:pPr>
        <w:ind w:left="709" w:firstLine="0"/>
        <w:rPr>
          <w:rFonts w:asciiTheme="minorHAnsi" w:hAnsiTheme="minorHAnsi" w:cstheme="minorHAnsi"/>
          <w:bCs/>
        </w:rPr>
      </w:pPr>
    </w:p>
    <w:p w14:paraId="7DCA2B91" w14:textId="4DAE7804" w:rsidR="006254E4" w:rsidRPr="009D6F12" w:rsidRDefault="00E64760">
      <w:pPr>
        <w:numPr>
          <w:ilvl w:val="0"/>
          <w:numId w:val="3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Bost item baino gutxiagoko zerrendak ez diseinatzea</w:t>
      </w:r>
      <w:r w:rsidR="00A224BE" w:rsidRPr="009D6F12">
        <w:rPr>
          <w:rFonts w:asciiTheme="minorHAnsi" w:hAnsiTheme="minorHAnsi" w:cstheme="minorHAnsi"/>
          <w:bCs/>
        </w:rPr>
        <w:t xml:space="preserve">:  </w:t>
      </w:r>
    </w:p>
    <w:p w14:paraId="393F0812" w14:textId="37D14076" w:rsidR="009D6F12" w:rsidRPr="009D6F12" w:rsidRDefault="009D6F12" w:rsidP="009D6F12">
      <w:pPr>
        <w:ind w:left="705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</w:t>
      </w:r>
    </w:p>
    <w:p w14:paraId="71A2CBED" w14:textId="77777777" w:rsidR="009D6F12" w:rsidRPr="009D6F12" w:rsidRDefault="009D6F12" w:rsidP="009D6F12">
      <w:pPr>
        <w:ind w:left="705" w:firstLine="0"/>
        <w:rPr>
          <w:rFonts w:asciiTheme="minorHAnsi" w:hAnsiTheme="minorHAnsi" w:cstheme="minorHAnsi"/>
          <w:bCs/>
        </w:rPr>
      </w:pPr>
    </w:p>
    <w:p w14:paraId="4FF66006" w14:textId="0D7633DE" w:rsidR="00E64760" w:rsidRPr="009D6F12" w:rsidRDefault="00E64760">
      <w:pPr>
        <w:numPr>
          <w:ilvl w:val="0"/>
          <w:numId w:val="3"/>
        </w:numPr>
        <w:spacing w:line="453" w:lineRule="auto"/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Botoien lerrokadura bertikala errespetatu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0AB08D5D" w14:textId="682834FF" w:rsidR="009D6F12" w:rsidRPr="009D6F12" w:rsidRDefault="009D6F12" w:rsidP="009D6F12">
      <w:pPr>
        <w:spacing w:line="453" w:lineRule="auto"/>
        <w:ind w:left="705" w:firstLine="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BAI - </w:t>
      </w:r>
      <w:r w:rsidRPr="009D6F12">
        <w:t>Kafe motak lerrokadura bertikal egokia dute.</w:t>
      </w:r>
    </w:p>
    <w:p w14:paraId="39CE93E2" w14:textId="6C45AABB" w:rsidR="006254E4" w:rsidRPr="009D6F12" w:rsidRDefault="00E64760" w:rsidP="00E64760">
      <w:pPr>
        <w:spacing w:line="453" w:lineRule="auto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C</w:t>
      </w:r>
      <w:r w:rsidR="00A224BE" w:rsidRPr="009D6F12">
        <w:rPr>
          <w:rFonts w:asciiTheme="minorHAnsi" w:hAnsiTheme="minorHAnsi" w:cstheme="minorHAnsi"/>
          <w:bCs/>
        </w:rPr>
        <w:t xml:space="preserve">ONTROL FRAMES: </w:t>
      </w:r>
      <w:r w:rsidR="009D6F12" w:rsidRPr="009D6F12">
        <w:t xml:space="preserve">Ez dago </w:t>
      </w:r>
      <w:proofErr w:type="spellStart"/>
      <w:r w:rsidR="009D6F12" w:rsidRPr="009D6F12">
        <w:t>krontol</w:t>
      </w:r>
      <w:proofErr w:type="spellEnd"/>
      <w:r w:rsidR="009D6F12" w:rsidRPr="009D6F12">
        <w:t xml:space="preserve"> </w:t>
      </w:r>
      <w:proofErr w:type="spellStart"/>
      <w:r w:rsidR="009D6F12" w:rsidRPr="009D6F12">
        <w:t>frame</w:t>
      </w:r>
      <w:proofErr w:type="spellEnd"/>
      <w:r w:rsidR="009D6F12" w:rsidRPr="009D6F12">
        <w:t xml:space="preserve"> argirik</w:t>
      </w:r>
    </w:p>
    <w:p w14:paraId="450C0670" w14:textId="77777777" w:rsidR="006254E4" w:rsidRPr="009D6F12" w:rsidRDefault="00E64760">
      <w:pPr>
        <w:numPr>
          <w:ilvl w:val="0"/>
          <w:numId w:val="3"/>
        </w:numPr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Ez aplikatu diseinu urria konpentsatzeko</w:t>
      </w:r>
      <w:r w:rsidR="004A2D4D" w:rsidRPr="009D6F12">
        <w:rPr>
          <w:rFonts w:asciiTheme="minorHAnsi" w:hAnsiTheme="minorHAnsi" w:cstheme="minorHAnsi"/>
          <w:bCs/>
        </w:rPr>
        <w:t>:</w:t>
      </w:r>
    </w:p>
    <w:p w14:paraId="795FDF82" w14:textId="77777777" w:rsidR="004A2D4D" w:rsidRPr="009D6F12" w:rsidRDefault="004A2D4D" w:rsidP="009D6F12">
      <w:pPr>
        <w:numPr>
          <w:ilvl w:val="0"/>
          <w:numId w:val="3"/>
        </w:numPr>
        <w:spacing w:after="0"/>
        <w:ind w:hanging="360"/>
        <w:rPr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Ez nahastu markoan sartuta dauden eta leiho berean sartuta ez dauden objektu-multzoak</w:t>
      </w:r>
      <w:r w:rsidR="00A224BE" w:rsidRPr="009D6F12">
        <w:rPr>
          <w:rFonts w:asciiTheme="minorHAnsi" w:hAnsiTheme="minorHAnsi" w:cstheme="minorHAnsi"/>
          <w:bCs/>
        </w:rPr>
        <w:t>:</w:t>
      </w:r>
    </w:p>
    <w:p w14:paraId="6E0E82D9" w14:textId="77777777" w:rsidR="006254E4" w:rsidRPr="009D6F12" w:rsidRDefault="004A2D4D" w:rsidP="004A2D4D">
      <w:pPr>
        <w:numPr>
          <w:ilvl w:val="0"/>
          <w:numId w:val="3"/>
        </w:numPr>
        <w:spacing w:after="197"/>
        <w:ind w:hanging="360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Ez sartu marko bat beste baten barruan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3DBEAC27" w14:textId="77777777" w:rsidR="006254E4" w:rsidRPr="009D6F12" w:rsidRDefault="004A2D4D" w:rsidP="009D6F12">
      <w:pPr>
        <w:spacing w:after="0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>TAULAK</w:t>
      </w:r>
      <w:r w:rsidR="00A224BE" w:rsidRPr="009D6F12">
        <w:rPr>
          <w:rFonts w:asciiTheme="minorHAnsi" w:hAnsiTheme="minorHAnsi" w:cstheme="minorHAnsi"/>
          <w:bCs/>
        </w:rPr>
        <w:t xml:space="preserve">: </w:t>
      </w:r>
    </w:p>
    <w:p w14:paraId="56DF2E9B" w14:textId="0BC9206E" w:rsidR="004A2D4D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Izenburu bat dauka:</w:t>
      </w:r>
    </w:p>
    <w:p w14:paraId="3DEDC193" w14:textId="6FA30E45" w:rsidR="009D6F12" w:rsidRPr="009D6F12" w:rsidRDefault="009D6F12" w:rsidP="009D6F12">
      <w:pPr>
        <w:ind w:left="705" w:firstLine="0"/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EZ - </w:t>
      </w:r>
      <w:r w:rsidRPr="009D6F12">
        <w:t>Taulak ez du izenburu deskribatzailerik ("Erosketaren xehetasunak" edo antzeko bat falta da).</w:t>
      </w:r>
    </w:p>
    <w:p w14:paraId="5D6758D0" w14:textId="77777777" w:rsidR="009D6F12" w:rsidRPr="009D6F12" w:rsidRDefault="009D6F12" w:rsidP="009D6F12">
      <w:pPr>
        <w:ind w:left="705" w:firstLine="0"/>
        <w:rPr>
          <w:rStyle w:val="form-control-text"/>
          <w:rFonts w:asciiTheme="minorHAnsi" w:hAnsiTheme="minorHAnsi" w:cstheme="minorHAnsi"/>
          <w:bCs/>
        </w:rPr>
      </w:pPr>
    </w:p>
    <w:p w14:paraId="4B0BD35D" w14:textId="60C70531" w:rsidR="006254E4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Zutabeen goiburuak ditu: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 </w:t>
      </w:r>
    </w:p>
    <w:p w14:paraId="4E1F1CA4" w14:textId="05F9509F" w:rsidR="009D6F12" w:rsidRPr="009D6F12" w:rsidRDefault="009D6F12" w:rsidP="009D6F12">
      <w:pPr>
        <w:ind w:left="705" w:firstLine="0"/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BAI - </w:t>
      </w:r>
      <w:r w:rsidRPr="009D6F12">
        <w:t>"</w:t>
      </w:r>
      <w:proofErr w:type="spellStart"/>
      <w:r w:rsidRPr="009D6F12">
        <w:t>Artikuloa</w:t>
      </w:r>
      <w:proofErr w:type="spellEnd"/>
      <w:r w:rsidRPr="009D6F12">
        <w:t>", "Prezioa", "Kantitatea", "Zenbatekoa" ikusgai daude.</w:t>
      </w:r>
    </w:p>
    <w:p w14:paraId="4896A626" w14:textId="77777777" w:rsidR="009D6F12" w:rsidRPr="009D6F12" w:rsidRDefault="009D6F12" w:rsidP="009D6F12">
      <w:pPr>
        <w:ind w:left="705" w:firstLine="0"/>
        <w:rPr>
          <w:rStyle w:val="form-control-text"/>
          <w:rFonts w:asciiTheme="minorHAnsi" w:hAnsiTheme="minorHAnsi" w:cstheme="minorHAnsi"/>
          <w:bCs/>
        </w:rPr>
      </w:pPr>
    </w:p>
    <w:p w14:paraId="1FB87592" w14:textId="6032A7E3" w:rsidR="006254E4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Lerroen goiburuak ditu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: </w:t>
      </w:r>
      <w:r w:rsidR="009D6F12" w:rsidRPr="009D6F12">
        <w:t>Erosketa-produktuen taula denez, ez da beharrezkoa.</w:t>
      </w:r>
    </w:p>
    <w:p w14:paraId="02833344" w14:textId="125F9C0A" w:rsidR="006254E4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Aurkezpen horizontala edo bertikala baloratu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: </w:t>
      </w:r>
    </w:p>
    <w:p w14:paraId="78F1E6AC" w14:textId="4371133C" w:rsidR="009D6F12" w:rsidRPr="009D6F12" w:rsidRDefault="009D6F12" w:rsidP="009D6F12">
      <w:pPr>
        <w:ind w:left="705" w:firstLine="0"/>
      </w:pPr>
      <w:r w:rsidRPr="009D6F12">
        <w:rPr>
          <w:rStyle w:val="form-control-text"/>
          <w:rFonts w:asciiTheme="minorHAnsi" w:hAnsiTheme="minorHAnsi" w:cstheme="minorHAnsi"/>
          <w:bCs/>
        </w:rPr>
        <w:t xml:space="preserve">BAI - </w:t>
      </w:r>
      <w:r w:rsidRPr="009D6F12">
        <w:t>Aurkezpen horizontala egokia da.</w:t>
      </w:r>
    </w:p>
    <w:p w14:paraId="63FBAD67" w14:textId="77777777" w:rsidR="009D6F12" w:rsidRPr="009D6F12" w:rsidRDefault="009D6F12" w:rsidP="009D6F12">
      <w:pPr>
        <w:ind w:left="705" w:firstLine="0"/>
        <w:rPr>
          <w:rStyle w:val="form-control-text"/>
          <w:rFonts w:asciiTheme="minorHAnsi" w:hAnsiTheme="minorHAnsi" w:cstheme="minorHAnsi"/>
          <w:bCs/>
        </w:rPr>
      </w:pPr>
    </w:p>
    <w:p w14:paraId="7E526747" w14:textId="77777777" w:rsidR="006254E4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Milakoetan puntua duten 4 zifratik gorako balioak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:  </w:t>
      </w:r>
    </w:p>
    <w:p w14:paraId="3A511C1C" w14:textId="77777777" w:rsidR="004A2D4D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Formateatutako datak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: </w:t>
      </w:r>
    </w:p>
    <w:p w14:paraId="54B03EC1" w14:textId="77777777" w:rsidR="004A2D4D" w:rsidRPr="009D6F12" w:rsidRDefault="004A2D4D" w:rsidP="004A2D4D">
      <w:pPr>
        <w:ind w:left="0" w:firstLine="0"/>
        <w:rPr>
          <w:rStyle w:val="form-control-text"/>
          <w:rFonts w:asciiTheme="minorHAnsi" w:hAnsiTheme="minorHAnsi" w:cstheme="minorHAnsi"/>
          <w:bCs/>
        </w:rPr>
      </w:pPr>
    </w:p>
    <w:p w14:paraId="08645120" w14:textId="39D5C177" w:rsidR="004A2D4D" w:rsidRPr="009D6F12" w:rsidRDefault="004A2D4D" w:rsidP="004A2D4D">
      <w:pPr>
        <w:spacing w:after="249" w:line="259" w:lineRule="auto"/>
        <w:ind w:left="-5"/>
        <w:jc w:val="left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</w:rPr>
        <w:t xml:space="preserve">GRAFIKOAK: </w:t>
      </w:r>
      <w:r w:rsidR="009D6F12" w:rsidRPr="009D6F12">
        <w:t>Ez dago grafikorik interfazean.</w:t>
      </w:r>
    </w:p>
    <w:p w14:paraId="0B88F864" w14:textId="77777777" w:rsidR="006254E4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Aldagaien arteko erlazioa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: </w:t>
      </w:r>
    </w:p>
    <w:p w14:paraId="20ADDDE9" w14:textId="77777777" w:rsidR="006254E4" w:rsidRPr="009D6F12" w:rsidRDefault="004A2D4D" w:rsidP="004A2D4D">
      <w:pPr>
        <w:numPr>
          <w:ilvl w:val="0"/>
          <w:numId w:val="3"/>
        </w:numPr>
        <w:ind w:hanging="360"/>
        <w:rPr>
          <w:rStyle w:val="form-control-text"/>
          <w:rFonts w:asciiTheme="minorHAnsi" w:hAnsiTheme="minorHAnsi" w:cstheme="minorHAnsi"/>
          <w:bCs/>
        </w:rPr>
      </w:pPr>
      <w:r w:rsidRPr="009D6F12">
        <w:rPr>
          <w:rStyle w:val="form-control-text"/>
          <w:rFonts w:asciiTheme="minorHAnsi" w:hAnsiTheme="minorHAnsi" w:cstheme="minorHAnsi"/>
          <w:bCs/>
        </w:rPr>
        <w:t>Konparatu emaitzak</w:t>
      </w:r>
      <w:r w:rsidR="00A224BE" w:rsidRPr="009D6F12">
        <w:rPr>
          <w:rStyle w:val="form-control-text"/>
          <w:rFonts w:asciiTheme="minorHAnsi" w:hAnsiTheme="minorHAnsi" w:cstheme="minorHAnsi"/>
          <w:bCs/>
        </w:rPr>
        <w:t xml:space="preserve">: </w:t>
      </w:r>
    </w:p>
    <w:p w14:paraId="4926F55B" w14:textId="77777777" w:rsidR="006254E4" w:rsidRPr="009D6F12" w:rsidRDefault="00A224BE">
      <w:pPr>
        <w:spacing w:after="230" w:line="259" w:lineRule="auto"/>
        <w:ind w:left="66" w:firstLine="0"/>
        <w:jc w:val="center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  <w:sz w:val="32"/>
        </w:rPr>
        <w:t xml:space="preserve"> </w:t>
      </w:r>
    </w:p>
    <w:p w14:paraId="769F895C" w14:textId="77777777" w:rsidR="006254E4" w:rsidRPr="009D6F12" w:rsidRDefault="00A224BE">
      <w:pPr>
        <w:spacing w:after="0" w:line="259" w:lineRule="auto"/>
        <w:ind w:left="66" w:firstLine="0"/>
        <w:jc w:val="center"/>
        <w:rPr>
          <w:rFonts w:asciiTheme="minorHAnsi" w:hAnsiTheme="minorHAnsi" w:cstheme="minorHAnsi"/>
          <w:bCs/>
        </w:rPr>
      </w:pPr>
      <w:r w:rsidRPr="009D6F12">
        <w:rPr>
          <w:rFonts w:asciiTheme="minorHAnsi" w:hAnsiTheme="minorHAnsi" w:cstheme="minorHAnsi"/>
          <w:bCs/>
          <w:sz w:val="32"/>
        </w:rPr>
        <w:t xml:space="preserve"> </w:t>
      </w:r>
    </w:p>
    <w:p w14:paraId="61657E70" w14:textId="77777777" w:rsidR="006254E4" w:rsidRPr="009D6F12" w:rsidRDefault="004A2D4D">
      <w:pPr>
        <w:pStyle w:val="Ttulo1"/>
        <w:ind w:right="6"/>
        <w:rPr>
          <w:rFonts w:asciiTheme="minorHAnsi" w:hAnsiTheme="minorHAnsi" w:cstheme="minorHAnsi"/>
          <w:b w:val="0"/>
          <w:bCs/>
        </w:rPr>
      </w:pPr>
      <w:r w:rsidRPr="009D6F12">
        <w:rPr>
          <w:rFonts w:asciiTheme="minorHAnsi" w:hAnsiTheme="minorHAnsi" w:cstheme="minorHAnsi"/>
          <w:b w:val="0"/>
          <w:bCs/>
        </w:rPr>
        <w:t>ERABILGARRITASUN ARAZOAK</w:t>
      </w:r>
    </w:p>
    <w:p w14:paraId="492651E0" w14:textId="77777777" w:rsidR="009D6F12" w:rsidRPr="009D6F12" w:rsidRDefault="009D6F12" w:rsidP="009D6F12">
      <w:p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9D6F12">
        <w:rPr>
          <w:b/>
          <w:bCs/>
          <w:sz w:val="24"/>
          <w:szCs w:val="24"/>
        </w:rPr>
        <w:t>Larriak:</w:t>
      </w:r>
    </w:p>
    <w:p w14:paraId="5E1FC9AD" w14:textId="1594888C" w:rsidR="009D6F12" w:rsidRPr="009D6F12" w:rsidRDefault="009D6F12" w:rsidP="009D6F12">
      <w:r w:rsidRPr="009D6F12">
        <w:rPr>
          <w:rStyle w:val="Textoennegrita"/>
          <w:b w:val="0"/>
          <w:bCs w:val="0"/>
        </w:rPr>
        <w:t>Taularen izenburua falta da:</w:t>
      </w:r>
      <w:r w:rsidRPr="009D6F12">
        <w:t xml:space="preserve"> Produktuen taula ez du izenbururik, eta ez da argi zein den taularen helburua.</w:t>
      </w:r>
    </w:p>
    <w:p w14:paraId="7E471CA0" w14:textId="77777777" w:rsidR="009D6F12" w:rsidRPr="009D6F12" w:rsidRDefault="009D6F12" w:rsidP="009D6F12"/>
    <w:p w14:paraId="0488E0BF" w14:textId="0922280E" w:rsidR="009D6F12" w:rsidRPr="009D6F12" w:rsidRDefault="009D6F12" w:rsidP="009D6F12">
      <w:r w:rsidRPr="009D6F12">
        <w:rPr>
          <w:rStyle w:val="Textoennegrita"/>
          <w:b w:val="0"/>
          <w:bCs w:val="0"/>
        </w:rPr>
        <w:t>Botoi tamaina desorekatua:</w:t>
      </w:r>
      <w:r w:rsidRPr="009D6F12">
        <w:t xml:space="preserve"> "</w:t>
      </w:r>
      <w:proofErr w:type="spellStart"/>
      <w:r w:rsidRPr="009D6F12">
        <w:t>Ticketa</w:t>
      </w:r>
      <w:proofErr w:type="spellEnd"/>
      <w:r w:rsidRPr="009D6F12">
        <w:t xml:space="preserve"> inprimatu" botoiak tamaina handiagoa du, eta honek hierarkia bisual okerra sortzen du.</w:t>
      </w:r>
    </w:p>
    <w:p w14:paraId="7E67535C" w14:textId="77777777" w:rsidR="009D6F12" w:rsidRPr="009D6F12" w:rsidRDefault="009D6F12" w:rsidP="009D6F12"/>
    <w:p w14:paraId="1222AC46" w14:textId="77777777" w:rsidR="009D6F12" w:rsidRPr="009D6F12" w:rsidRDefault="009D6F12" w:rsidP="009D6F12">
      <w:pPr>
        <w:rPr>
          <w:b/>
          <w:bCs/>
          <w:sz w:val="24"/>
          <w:szCs w:val="24"/>
        </w:rPr>
      </w:pPr>
      <w:r w:rsidRPr="009D6F12">
        <w:rPr>
          <w:b/>
          <w:bCs/>
          <w:sz w:val="24"/>
          <w:szCs w:val="24"/>
        </w:rPr>
        <w:t>Ertainak:</w:t>
      </w:r>
    </w:p>
    <w:p w14:paraId="5737A556" w14:textId="5CF5EC0D" w:rsidR="009D6F12" w:rsidRPr="009D6F12" w:rsidRDefault="009D6F12" w:rsidP="009D6F12">
      <w:r w:rsidRPr="009D6F12">
        <w:rPr>
          <w:rStyle w:val="Textoennegrita"/>
          <w:b w:val="0"/>
          <w:bCs w:val="0"/>
        </w:rPr>
        <w:t>Botoi etiketak ez daude infinitiboan:</w:t>
      </w:r>
      <w:r w:rsidRPr="009D6F12">
        <w:t xml:space="preserve"> "</w:t>
      </w:r>
      <w:proofErr w:type="spellStart"/>
      <w:r w:rsidRPr="009D6F12">
        <w:t>Ticket</w:t>
      </w:r>
      <w:proofErr w:type="spellEnd"/>
      <w:r w:rsidRPr="009D6F12">
        <w:t xml:space="preserve"> Berria", "Aldatu" eta "Ezeztatu" infinitibora aldatu beharko lirateke koheren</w:t>
      </w:r>
      <w:r w:rsidRPr="009D6F12">
        <w:softHyphen/>
        <w:t>tziarako.</w:t>
      </w:r>
    </w:p>
    <w:p w14:paraId="616DA3D5" w14:textId="77777777" w:rsidR="009D6F12" w:rsidRPr="009D6F12" w:rsidRDefault="009D6F12" w:rsidP="009D6F12"/>
    <w:p w14:paraId="0CCEBF05" w14:textId="77777777" w:rsidR="009D6F12" w:rsidRPr="009D6F12" w:rsidRDefault="009D6F12" w:rsidP="009D6F12">
      <w:r w:rsidRPr="009D6F12">
        <w:rPr>
          <w:rStyle w:val="Textoennegrita"/>
          <w:b w:val="0"/>
          <w:bCs w:val="0"/>
        </w:rPr>
        <w:t>Ez dago alerta informaziorik:</w:t>
      </w:r>
      <w:r w:rsidRPr="009D6F12">
        <w:t xml:space="preserve"> Ez dago ikusgai errore-mezurik edo alerta-sistema argirik.</w:t>
      </w:r>
    </w:p>
    <w:p w14:paraId="4858C2D1" w14:textId="07E5DD30" w:rsidR="006254E4" w:rsidRPr="009D6F12" w:rsidRDefault="006254E4" w:rsidP="00A224BE">
      <w:pPr>
        <w:spacing w:after="314" w:line="259" w:lineRule="auto"/>
        <w:ind w:left="0" w:firstLine="0"/>
        <w:jc w:val="left"/>
        <w:rPr>
          <w:rFonts w:asciiTheme="minorHAnsi" w:hAnsiTheme="minorHAnsi" w:cstheme="minorHAnsi"/>
          <w:bCs/>
        </w:rPr>
      </w:pPr>
    </w:p>
    <w:p w14:paraId="1036B7D3" w14:textId="77777777" w:rsidR="006254E4" w:rsidRPr="009D6F12" w:rsidRDefault="00A224BE">
      <w:pPr>
        <w:pStyle w:val="Ttulo1"/>
        <w:ind w:right="7"/>
        <w:rPr>
          <w:rFonts w:asciiTheme="minorHAnsi" w:hAnsiTheme="minorHAnsi" w:cstheme="minorHAnsi"/>
          <w:b w:val="0"/>
          <w:bCs/>
        </w:rPr>
      </w:pPr>
      <w:r w:rsidRPr="009D6F12">
        <w:rPr>
          <w:rFonts w:asciiTheme="minorHAnsi" w:hAnsiTheme="minorHAnsi" w:cstheme="minorHAnsi"/>
          <w:b w:val="0"/>
          <w:bCs/>
        </w:rPr>
        <w:t>Proposamenak eta hobekuntzak</w:t>
      </w:r>
    </w:p>
    <w:p w14:paraId="4FED260F" w14:textId="0FC74E23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Taulari izenburu bat gehitu: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Adibidez, "Erosketen zerrenda" edo "Produktu aukeratuak". </w:t>
      </w:r>
    </w:p>
    <w:p w14:paraId="5E6269DB" w14:textId="2EBF641B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Botoi guztiek altuera bera izan behar dute: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"</w:t>
      </w:r>
      <w:proofErr w:type="spellStart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>Ticketa</w:t>
      </w:r>
      <w:proofErr w:type="spellEnd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inprimatu" txikitu eta beste hiru botoiekin lerrokatu.</w:t>
      </w:r>
    </w:p>
    <w:p w14:paraId="7CBA23E7" w14:textId="2FB8A26E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Botoien etiketak infinitibora aldatu: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"</w:t>
      </w:r>
      <w:proofErr w:type="spellStart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>Ticket</w:t>
      </w:r>
      <w:proofErr w:type="spellEnd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berria" → "</w:t>
      </w:r>
      <w:proofErr w:type="spellStart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>Ticket</w:t>
      </w:r>
      <w:proofErr w:type="spellEnd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berria sortu", "Aldatu" → "Aldatu" (hau ondo dago), "Ezeztatu" → "Ezeztatu" (ondo). </w:t>
      </w:r>
    </w:p>
    <w:p w14:paraId="6694A134" w14:textId="5AF56CF1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Produktuen historiala gehitu: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Data eta ordenaketaren araberako historiala TPV-an. </w:t>
      </w:r>
    </w:p>
    <w:p w14:paraId="07E6C690" w14:textId="363C576D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Alerta-sistema argi eta zehatza inplementatu: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Stock-arazoak, ordainketa-erroreak, erregistro hutsak, etab. </w:t>
      </w:r>
    </w:p>
    <w:p w14:paraId="3B5C4214" w14:textId="5D1DB5F1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Datuak gordetzeko aukera gehitu: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Erosketen erregistroa gorde ahal izateko. </w:t>
      </w:r>
    </w:p>
    <w:p w14:paraId="5D5FC2D8" w14:textId="72BDF013" w:rsidR="009D6F12" w:rsidRPr="009D6F12" w:rsidRDefault="009D6F12" w:rsidP="009D6F12">
      <w:pPr>
        <w:pStyle w:val="Prrafodelista"/>
        <w:numPr>
          <w:ilvl w:val="0"/>
          <w:numId w:val="10"/>
        </w:numPr>
        <w:spacing w:after="0" w:line="276" w:lineRule="auto"/>
        <w:jc w:val="left"/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Teklatu-lasterbideak gehitu: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Funtzio nagusietarako (F1, F2, etab.). </w:t>
      </w:r>
    </w:p>
    <w:p w14:paraId="55355D9C" w14:textId="7D05B0B9" w:rsidR="00A224BE" w:rsidRPr="009D6F12" w:rsidRDefault="009D6F12" w:rsidP="009D6F12">
      <w:pPr>
        <w:pStyle w:val="Prrafodelista"/>
        <w:numPr>
          <w:ilvl w:val="0"/>
          <w:numId w:val="10"/>
        </w:numPr>
        <w:spacing w:line="276" w:lineRule="auto"/>
        <w:rPr>
          <w:rFonts w:asciiTheme="minorHAnsi" w:hAnsiTheme="minorHAnsi" w:cstheme="minorHAnsi"/>
          <w:bCs/>
        </w:rPr>
      </w:pPr>
      <w:r w:rsidRPr="009D6F12"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eastAsia="en-GB"/>
        </w:rPr>
        <w:t>Bistaratzea hobetu pantaila txikietan:</w:t>
      </w:r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Diseinu </w:t>
      </w:r>
      <w:proofErr w:type="spellStart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>responsibo</w:t>
      </w:r>
      <w:proofErr w:type="spellEnd"/>
      <w:r w:rsidRPr="009D6F12">
        <w:rPr>
          <w:rFonts w:asciiTheme="minorHAnsi" w:eastAsia="Times New Roman" w:hAnsiTheme="minorHAnsi" w:cstheme="minorHAnsi"/>
          <w:color w:val="auto"/>
          <w:sz w:val="24"/>
          <w:szCs w:val="24"/>
          <w:lang w:eastAsia="en-GB"/>
        </w:rPr>
        <w:t xml:space="preserve"> bat sortu.</w:t>
      </w:r>
    </w:p>
    <w:sectPr w:rsidR="00A224BE" w:rsidRPr="009D6F12">
      <w:pgSz w:w="11906" w:h="16838"/>
      <w:pgMar w:top="1456" w:right="1697" w:bottom="1461" w:left="170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206AE"/>
    <w:multiLevelType w:val="hybridMultilevel"/>
    <w:tmpl w:val="F5729EF8"/>
    <w:lvl w:ilvl="0" w:tplc="3EC0CE4E">
      <w:start w:val="35"/>
      <w:numFmt w:val="decimal"/>
      <w:lvlText w:val="%1."/>
      <w:lvlJc w:val="left"/>
      <w:pPr>
        <w:ind w:left="345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841CD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10292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62B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72C6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9059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C079F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6058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1200C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0A4604"/>
    <w:multiLevelType w:val="hybridMultilevel"/>
    <w:tmpl w:val="7974E220"/>
    <w:lvl w:ilvl="0" w:tplc="8572D98A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5107A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19CC7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770553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4BE11A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51257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E267E7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B1824E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292B04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18440E"/>
    <w:multiLevelType w:val="hybridMultilevel"/>
    <w:tmpl w:val="10DC3056"/>
    <w:lvl w:ilvl="0" w:tplc="B3BE15F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8CE81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C2A3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A8788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DA05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C21C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0E3F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F433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A156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5A5D6D"/>
    <w:multiLevelType w:val="hybridMultilevel"/>
    <w:tmpl w:val="41C2112A"/>
    <w:lvl w:ilvl="0" w:tplc="3E5804F6">
      <w:start w:val="10"/>
      <w:numFmt w:val="decimal"/>
      <w:lvlText w:val="%1."/>
      <w:lvlJc w:val="left"/>
      <w:pPr>
        <w:ind w:left="709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440D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E8FD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FED6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7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E2B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36F1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D2B1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3898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E30F33"/>
    <w:multiLevelType w:val="hybridMultilevel"/>
    <w:tmpl w:val="9A844B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83CBB"/>
    <w:multiLevelType w:val="multilevel"/>
    <w:tmpl w:val="04D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353B5"/>
    <w:multiLevelType w:val="hybridMultilevel"/>
    <w:tmpl w:val="0F3AA908"/>
    <w:lvl w:ilvl="0" w:tplc="155E0EB0">
      <w:start w:val="30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6094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7A682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6C7D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C6D26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0AF64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6C861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9841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CEDE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94A71"/>
    <w:multiLevelType w:val="hybridMultilevel"/>
    <w:tmpl w:val="DBB2E336"/>
    <w:lvl w:ilvl="0" w:tplc="3E5804F6">
      <w:start w:val="10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440D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E8FD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FED60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B7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E2B8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36F1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D2B1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3898B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A1B6338"/>
    <w:multiLevelType w:val="hybridMultilevel"/>
    <w:tmpl w:val="5150CEB0"/>
    <w:lvl w:ilvl="0" w:tplc="B3BA6EFE">
      <w:start w:val="1"/>
      <w:numFmt w:val="bullet"/>
      <w:lvlText w:val="-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4E0694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2F6D2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F0478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9066C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1CF5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710342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B6E0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44AC3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544CA2"/>
    <w:multiLevelType w:val="hybridMultilevel"/>
    <w:tmpl w:val="88F6EA0C"/>
    <w:lvl w:ilvl="0" w:tplc="B63C890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1363C"/>
    <w:multiLevelType w:val="multilevel"/>
    <w:tmpl w:val="901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10"/>
  </w:num>
  <w:num w:numId="9">
    <w:abstractNumId w:val="5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4E4"/>
    <w:rsid w:val="000D3A9B"/>
    <w:rsid w:val="003662D9"/>
    <w:rsid w:val="003F5A5F"/>
    <w:rsid w:val="004A2D4D"/>
    <w:rsid w:val="006254E4"/>
    <w:rsid w:val="00724FF6"/>
    <w:rsid w:val="007B150F"/>
    <w:rsid w:val="009D6F12"/>
    <w:rsid w:val="00A224BE"/>
    <w:rsid w:val="00E53B3D"/>
    <w:rsid w:val="00E6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EB9F8"/>
  <w15:docId w15:val="{912174F1-0627-405B-8A9E-6F6FC9D7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u-ES" w:eastAsia="eu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 w:line="27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349"/>
      <w:ind w:left="10" w:right="4" w:hanging="10"/>
      <w:jc w:val="center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F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32"/>
    </w:rPr>
  </w:style>
  <w:style w:type="character" w:customStyle="1" w:styleId="form-control-text">
    <w:name w:val="form-control-text"/>
    <w:basedOn w:val="Fuentedeprrafopredeter"/>
    <w:rsid w:val="00724FF6"/>
  </w:style>
  <w:style w:type="paragraph" w:styleId="Prrafodelista">
    <w:name w:val="List Paragraph"/>
    <w:basedOn w:val="Normal"/>
    <w:uiPriority w:val="34"/>
    <w:qFormat/>
    <w:rsid w:val="00724FF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A2D4D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F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9D6F1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56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4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dm2</dc:creator>
  <cp:keywords/>
  <cp:lastModifiedBy>Ivan Hernandez</cp:lastModifiedBy>
  <cp:revision>6</cp:revision>
  <dcterms:created xsi:type="dcterms:W3CDTF">2025-11-19T11:13:00Z</dcterms:created>
  <dcterms:modified xsi:type="dcterms:W3CDTF">2025-12-04T15:36:00Z</dcterms:modified>
</cp:coreProperties>
</file>