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EEEA7" w14:textId="78BE4E72" w:rsidR="00942183" w:rsidRPr="0095634C" w:rsidRDefault="00000000" w:rsidP="005C5475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 w:rsidRPr="0095634C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Добро пожаловать </w:t>
      </w:r>
      <w:r w:rsidR="005E42AD" w:rsidRPr="0095634C">
        <w:rPr>
          <w:rFonts w:ascii="Times New Roman" w:hAnsi="Times New Roman" w:cs="Times New Roman"/>
          <w:color w:val="auto"/>
          <w:sz w:val="44"/>
          <w:szCs w:val="44"/>
          <w:lang w:val="ru-RU"/>
        </w:rPr>
        <w:t>на</w:t>
      </w:r>
      <w:r w:rsidRPr="0095634C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курс по обучению </w:t>
      </w:r>
      <w:r w:rsidRPr="0095634C">
        <w:rPr>
          <w:rFonts w:ascii="Times New Roman" w:hAnsi="Times New Roman" w:cs="Times New Roman"/>
          <w:color w:val="auto"/>
          <w:sz w:val="44"/>
          <w:szCs w:val="44"/>
        </w:rPr>
        <w:t>PostgreSQL</w:t>
      </w:r>
      <w:r w:rsidRPr="0095634C">
        <w:rPr>
          <w:rFonts w:ascii="Times New Roman" w:hAnsi="Times New Roman" w:cs="Times New Roman"/>
          <w:color w:val="auto"/>
          <w:sz w:val="44"/>
          <w:szCs w:val="44"/>
          <w:lang w:val="ru-RU"/>
        </w:rPr>
        <w:t>!</w:t>
      </w:r>
    </w:p>
    <w:p w14:paraId="048DB663" w14:textId="77777777" w:rsidR="003B2FEE" w:rsidRPr="0095634C" w:rsidRDefault="00000000" w:rsidP="00D30B4B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Этот курс направлен на изучение основ работы с языком </w:t>
      </w:r>
      <w:r w:rsidRPr="0095634C">
        <w:rPr>
          <w:rFonts w:ascii="Times New Roman" w:hAnsi="Times New Roman" w:cs="Times New Roman"/>
          <w:sz w:val="36"/>
          <w:szCs w:val="36"/>
        </w:rPr>
        <w:t>SQL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в системе управления базами данных </w:t>
      </w:r>
      <w:r w:rsidRPr="0095634C">
        <w:rPr>
          <w:rFonts w:ascii="Times New Roman" w:hAnsi="Times New Roman" w:cs="Times New Roman"/>
          <w:sz w:val="36"/>
          <w:szCs w:val="36"/>
        </w:rPr>
        <w:t>PostgreSQL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>. На протяжении курса вы изучите основные команды и приемы работы с данными, такие как выборки, сортировки, объединения данных и использование агрегатных функций. Мы будем работать с учебной базой данных, чтобы изучить каждую тему на практике.</w:t>
      </w:r>
    </w:p>
    <w:p w14:paraId="4B9A9B3A" w14:textId="77777777" w:rsidR="003B2FEE" w:rsidRPr="0095634C" w:rsidRDefault="00000000" w:rsidP="00D30B4B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sz w:val="36"/>
          <w:szCs w:val="36"/>
          <w:lang w:val="ru-RU"/>
        </w:rPr>
        <w:t>После прохождения курса вы сможете самостоятельно создавать запросы для работы с базами данных, что является ключевым навыком в области программирования и анализа данных.</w:t>
      </w:r>
    </w:p>
    <w:p w14:paraId="68129889" w14:textId="13388796" w:rsidR="00942183" w:rsidRPr="0095634C" w:rsidRDefault="00942183" w:rsidP="005C5475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 w:rsidRPr="0095634C">
        <w:rPr>
          <w:rFonts w:ascii="Times New Roman" w:hAnsi="Times New Roman" w:cs="Times New Roman"/>
          <w:color w:val="auto"/>
          <w:sz w:val="44"/>
          <w:szCs w:val="44"/>
          <w:lang w:val="ru-RU"/>
        </w:rPr>
        <w:t>Описание базы данных</w:t>
      </w:r>
    </w:p>
    <w:p w14:paraId="7F71C5E4" w14:textId="77777777" w:rsidR="00942183" w:rsidRPr="0095634C" w:rsidRDefault="00942183" w:rsidP="0094218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База данных состоит из трех таблиц: </w:t>
      </w:r>
      <w:r w:rsidRPr="0095634C">
        <w:rPr>
          <w:rFonts w:ascii="Times New Roman" w:hAnsi="Times New Roman" w:cs="Times New Roman"/>
          <w:sz w:val="36"/>
          <w:szCs w:val="36"/>
        </w:rPr>
        <w:t>students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95634C">
        <w:rPr>
          <w:rFonts w:ascii="Times New Roman" w:hAnsi="Times New Roman" w:cs="Times New Roman"/>
          <w:sz w:val="36"/>
          <w:szCs w:val="36"/>
        </w:rPr>
        <w:t>disciplines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Pr="0095634C">
        <w:rPr>
          <w:rFonts w:ascii="Times New Roman" w:hAnsi="Times New Roman" w:cs="Times New Roman"/>
          <w:sz w:val="36"/>
          <w:szCs w:val="36"/>
        </w:rPr>
        <w:t>enrollments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>. Они содержат следующую информацию:</w:t>
      </w:r>
    </w:p>
    <w:p w14:paraId="4AC1C40C" w14:textId="77777777" w:rsidR="00942183" w:rsidRPr="0095634C" w:rsidRDefault="00942183" w:rsidP="0094218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1. Таблица </w:t>
      </w:r>
      <w:r w:rsidRPr="0095634C">
        <w:rPr>
          <w:rFonts w:ascii="Times New Roman" w:hAnsi="Times New Roman" w:cs="Times New Roman"/>
          <w:sz w:val="36"/>
          <w:szCs w:val="36"/>
        </w:rPr>
        <w:t>students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хранит информацию о студентах: их уникальный идентификатор, имя, возраст, группу и город.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br/>
        <w:t xml:space="preserve">2. Таблица </w:t>
      </w:r>
      <w:r w:rsidRPr="0095634C">
        <w:rPr>
          <w:rFonts w:ascii="Times New Roman" w:hAnsi="Times New Roman" w:cs="Times New Roman"/>
          <w:sz w:val="36"/>
          <w:szCs w:val="36"/>
        </w:rPr>
        <w:t>disciplines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содержит информацию о дисциплинах: уникальный идентификатор, название и уровень сложности.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3. Таблица </w:t>
      </w:r>
      <w:r w:rsidRPr="0095634C">
        <w:rPr>
          <w:rFonts w:ascii="Times New Roman" w:hAnsi="Times New Roman" w:cs="Times New Roman"/>
          <w:sz w:val="36"/>
          <w:szCs w:val="36"/>
        </w:rPr>
        <w:t>enrollments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связывает студентов с дисциплинами и содержит их оценки.</w:t>
      </w:r>
    </w:p>
    <w:p w14:paraId="14AA5521" w14:textId="0A51C47A" w:rsidR="00942183" w:rsidRPr="0095634C" w:rsidRDefault="00942183" w:rsidP="00942183">
      <w:pPr>
        <w:rPr>
          <w:rFonts w:ascii="Times New Roman" w:hAnsi="Times New Roman" w:cs="Times New Roman"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Содержание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таблиц</w:t>
      </w:r>
      <w:r w:rsidRPr="0095634C">
        <w:rPr>
          <w:rFonts w:ascii="Times New Roman" w:hAnsi="Times New Roman" w:cs="Times New Roman"/>
          <w:sz w:val="36"/>
          <w:szCs w:val="36"/>
        </w:rPr>
        <w:t>:</w:t>
      </w:r>
    </w:p>
    <w:p w14:paraId="65907DEC" w14:textId="7E60295B" w:rsidR="00942183" w:rsidRPr="0095634C" w:rsidRDefault="00942183" w:rsidP="00942183">
      <w:pPr>
        <w:rPr>
          <w:rFonts w:ascii="Times New Roman" w:hAnsi="Times New Roman" w:cs="Times New Roman"/>
          <w:sz w:val="36"/>
          <w:szCs w:val="36"/>
        </w:rPr>
      </w:pPr>
      <w:r w:rsidRPr="0095634C">
        <w:rPr>
          <w:rFonts w:ascii="Times New Roman" w:hAnsi="Times New Roman" w:cs="Times New Roman"/>
          <w:sz w:val="36"/>
          <w:szCs w:val="36"/>
        </w:rPr>
        <w:t>students:</w:t>
      </w:r>
      <w:r w:rsidRPr="0095634C">
        <w:rPr>
          <w:rFonts w:ascii="Times New Roman" w:hAnsi="Times New Roman" w:cs="Times New Roman"/>
          <w:sz w:val="36"/>
          <w:szCs w:val="36"/>
        </w:rPr>
        <w:br/>
      </w:r>
      <w:r w:rsidRPr="0095634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1F9107" wp14:editId="5BE4E316">
            <wp:extent cx="5486400" cy="1395095"/>
            <wp:effectExtent l="0" t="0" r="0" b="0"/>
            <wp:docPr id="71976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6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3A5" w14:textId="79362D0A" w:rsidR="00942183" w:rsidRPr="0095634C" w:rsidRDefault="00942183" w:rsidP="00942183">
      <w:pPr>
        <w:rPr>
          <w:rFonts w:ascii="Times New Roman" w:hAnsi="Times New Roman" w:cs="Times New Roman"/>
          <w:sz w:val="36"/>
          <w:szCs w:val="36"/>
        </w:rPr>
      </w:pPr>
      <w:r w:rsidRPr="0095634C">
        <w:rPr>
          <w:rFonts w:ascii="Times New Roman" w:hAnsi="Times New Roman" w:cs="Times New Roman"/>
          <w:sz w:val="36"/>
          <w:szCs w:val="36"/>
        </w:rPr>
        <w:t>disciplines:</w:t>
      </w:r>
      <w:r w:rsidRPr="0095634C">
        <w:rPr>
          <w:rFonts w:ascii="Times New Roman" w:hAnsi="Times New Roman" w:cs="Times New Roman"/>
          <w:sz w:val="36"/>
          <w:szCs w:val="36"/>
        </w:rPr>
        <w:br/>
      </w:r>
      <w:r w:rsidRPr="0095634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6ACA9A" wp14:editId="51EB340F">
            <wp:extent cx="3334215" cy="1552792"/>
            <wp:effectExtent l="0" t="0" r="0" b="9525"/>
            <wp:docPr id="13613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0EF7" w14:textId="281C384C" w:rsidR="003B2FEE" w:rsidRPr="0095634C" w:rsidRDefault="00942183">
      <w:pPr>
        <w:rPr>
          <w:rFonts w:ascii="Times New Roman" w:hAnsi="Times New Roman" w:cs="Times New Roman"/>
          <w:sz w:val="36"/>
          <w:szCs w:val="36"/>
        </w:rPr>
      </w:pPr>
      <w:r w:rsidRPr="0095634C">
        <w:rPr>
          <w:rFonts w:ascii="Times New Roman" w:hAnsi="Times New Roman" w:cs="Times New Roman"/>
          <w:sz w:val="36"/>
          <w:szCs w:val="36"/>
        </w:rPr>
        <w:t>enrollments:</w:t>
      </w:r>
      <w:r w:rsidRPr="0095634C">
        <w:rPr>
          <w:rFonts w:ascii="Times New Roman" w:hAnsi="Times New Roman" w:cs="Times New Roman"/>
          <w:sz w:val="36"/>
          <w:szCs w:val="36"/>
        </w:rPr>
        <w:br/>
      </w:r>
      <w:r w:rsidRPr="0095634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E59FBC" wp14:editId="2F2DAB51">
            <wp:extent cx="3505689" cy="2724530"/>
            <wp:effectExtent l="0" t="0" r="0" b="0"/>
            <wp:docPr id="28709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3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E49" w14:textId="77777777" w:rsidR="00EA6413" w:rsidRPr="00EA6413" w:rsidRDefault="00EA6413" w:rsidP="00EA6413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1: Команда SELECT</w:t>
      </w:r>
    </w:p>
    <w:p w14:paraId="17BC1FA9" w14:textId="0502A5E2" w:rsidR="00EA6413" w:rsidRPr="00EA6413" w:rsidRDefault="00EA6413" w:rsidP="00EA6413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  <w:t xml:space="preserve">Команда </w:t>
      </w:r>
      <w:r w:rsidRPr="00EA641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SELECT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извлечения данных из одной или нескольких таблиц базы данных. Она предоставляет возможность гибкого формирования запросов для получения данных в необходимом формате.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EA641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SELECT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>— это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 основная команда в SQL, позволяющая запрашивать данные из базы. Она поддерживает выбор конкретных столбцов, применение арифметических операций, использование агрегатных функций и объединение данных из нескольких таблиц.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В сочетании с другими операторами, такими как </w:t>
      </w:r>
      <w:r w:rsidRPr="00EA641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WHERE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EA641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ORDER BY</w:t>
      </w:r>
      <w:r w:rsidRPr="00EA6413">
        <w:rPr>
          <w:rFonts w:ascii="Times New Roman" w:hAnsi="Times New Roman" w:cs="Times New Roman"/>
          <w:color w:val="002060"/>
          <w:sz w:val="36"/>
          <w:szCs w:val="36"/>
          <w:lang w:val="ru-RU"/>
        </w:rPr>
        <w:t xml:space="preserve"> 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и </w:t>
      </w:r>
      <w:r w:rsidRPr="00EA641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GROUP BY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EA641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SELECT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t xml:space="preserve"> становится мощным инструментом для анализа данных.</w:t>
      </w:r>
    </w:p>
    <w:p w14:paraId="6945D42F" w14:textId="246E136A" w:rsidR="005E42AD" w:rsidRPr="0095634C" w:rsidRDefault="00EA64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62783970" w14:textId="0DFFAE2F" w:rsidR="00EA6413" w:rsidRPr="0095634C" w:rsidRDefault="00EA64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24CA0257" wp14:editId="74C87F18">
            <wp:extent cx="2305372" cy="352474"/>
            <wp:effectExtent l="0" t="0" r="0" b="9525"/>
            <wp:docPr id="198094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E6A3" w14:textId="3F1A3516" w:rsidR="00EA6413" w:rsidRPr="0095634C" w:rsidRDefault="00EA6413" w:rsidP="00EA64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3AC597" w14:textId="48BB252C" w:rsidR="00EA6413" w:rsidRPr="0095634C" w:rsidRDefault="00EA64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0C5760" wp14:editId="0AF69F56">
            <wp:extent cx="5486400" cy="1395095"/>
            <wp:effectExtent l="0" t="0" r="0" b="0"/>
            <wp:docPr id="153069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6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628" w14:textId="05AE0A1F" w:rsidR="00EA6413" w:rsidRPr="003A6223" w:rsidRDefault="00EA6413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извлечь данные из другой таблицы, например </w:t>
      </w:r>
      <w:r w:rsidRPr="0095634C">
        <w:rPr>
          <w:rFonts w:ascii="Times New Roman" w:hAnsi="Times New Roman" w:cs="Times New Roman"/>
          <w:i/>
          <w:iCs/>
          <w:color w:val="002060"/>
          <w:sz w:val="36"/>
          <w:szCs w:val="36"/>
          <w:u w:val="single"/>
        </w:rPr>
        <w:t>enrollments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1F6219A9" w14:textId="0872AF4C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2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Условия выборки (</w:t>
      </w:r>
      <w:r w:rsidRPr="0095634C">
        <w:rPr>
          <w:rFonts w:ascii="Times New Roman" w:hAnsi="Times New Roman" w:cs="Times New Roman"/>
          <w:b/>
          <w:bCs/>
          <w:sz w:val="44"/>
          <w:szCs w:val="44"/>
        </w:rPr>
        <w:t>WHERE</w:t>
      </w:r>
      <w:r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)</w:t>
      </w:r>
    </w:p>
    <w:p w14:paraId="35B49E44" w14:textId="3D8A7A44" w:rsidR="00E03E81" w:rsidRPr="00E03E81" w:rsidRDefault="00E03E81" w:rsidP="00E03E81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Условие </w:t>
      </w:r>
      <w:r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WHERE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фильтрации данных в запросах SQL. Оно ограничивает строки, возвращаемые запросом, в соответствии с заданным критерием. 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WHERE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 xml:space="preserve"> позволяет задавать сложные условия, такие как сравнение значений (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&gt;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&lt;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=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>), текстовые фильтры (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LIKE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>), проверки на принадлежность (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IN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>) или диапазоны (</w:t>
      </w:r>
      <w:r w:rsidRPr="00E03E8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BETWEEN</w:t>
      </w:r>
      <w:r w:rsidRPr="00E03E81">
        <w:rPr>
          <w:rFonts w:ascii="Times New Roman" w:hAnsi="Times New Roman" w:cs="Times New Roman"/>
          <w:sz w:val="36"/>
          <w:szCs w:val="36"/>
          <w:lang w:val="ru-RU"/>
        </w:rPr>
        <w:t>). Эта команда незаменима при работе с большими объемами данных, так как позволяет извлекать только те записи, которые действительно нужны.</w:t>
      </w:r>
    </w:p>
    <w:p w14:paraId="562BD6DC" w14:textId="6D28703D" w:rsidR="00E03E81" w:rsidRPr="0095634C" w:rsidRDefault="00E03E81" w:rsidP="00E03E8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6ADEAA5C" w14:textId="032C5BC5" w:rsidR="00E03E81" w:rsidRPr="0095634C" w:rsidRDefault="00F65B76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C95707" wp14:editId="621C85CE">
            <wp:extent cx="4591691" cy="409632"/>
            <wp:effectExtent l="0" t="0" r="0" b="9525"/>
            <wp:docPr id="5630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6F99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BD83B3E" w14:textId="63B90589" w:rsidR="00E03E81" w:rsidRPr="0095634C" w:rsidRDefault="00F65B76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C16493D" wp14:editId="05BE4D2D">
            <wp:extent cx="5486400" cy="750570"/>
            <wp:effectExtent l="0" t="0" r="0" b="0"/>
            <wp:docPr id="173385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51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C12" w14:textId="405F951D" w:rsidR="00D623DD" w:rsidRPr="0095634C" w:rsidRDefault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Попробуйте извлечь данные</w:t>
      </w:r>
      <w:r w:rsidR="00F65B76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 с другими критериями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, например</w:t>
      </w:r>
      <w:r w:rsidR="00F65B76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 выбрать </w:t>
      </w:r>
      <w:r w:rsidR="00D623DD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всех,</w:t>
      </w:r>
      <w:r w:rsidR="00F65B76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 кому меньше 20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17824B8C" w14:textId="37F31492" w:rsidR="00E03E81" w:rsidRPr="0095634C" w:rsidRDefault="00D623DD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2C9655C2" w14:textId="07748816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0C52CD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3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0C52CD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Условия выборки (</w:t>
      </w:r>
      <w:r w:rsidR="000C52CD" w:rsidRPr="0095634C">
        <w:rPr>
          <w:rFonts w:ascii="Times New Roman" w:hAnsi="Times New Roman" w:cs="Times New Roman"/>
          <w:b/>
          <w:bCs/>
          <w:sz w:val="44"/>
          <w:szCs w:val="44"/>
        </w:rPr>
        <w:t>HAVING</w:t>
      </w:r>
      <w:r w:rsidR="000C52CD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)</w:t>
      </w:r>
    </w:p>
    <w:p w14:paraId="1E64CBF8" w14:textId="760AC2F1" w:rsidR="00E03E81" w:rsidRPr="00EA6413" w:rsidRDefault="00E03E81" w:rsidP="00E03E81">
      <w:pPr>
        <w:jc w:val="both"/>
        <w:rPr>
          <w:rFonts w:ascii="Times New Roman" w:hAnsi="Times New Roman" w:cs="Times New Roman"/>
          <w:sz w:val="36"/>
          <w:szCs w:val="36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0C52CD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HAVING</w:t>
      </w:r>
      <w:r w:rsidR="000C52CD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фильтрации данных после выполнения группировки в запросах SQL. 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 xml:space="preserve">Команда </w:t>
      </w:r>
      <w:r w:rsidR="000C52CD" w:rsidRPr="000C52CD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HAVING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 xml:space="preserve"> позволяет наложить условия на результат агрегатных функций (</w:t>
      </w:r>
      <w:r w:rsidR="000C52CD" w:rsidRPr="000C52CD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SUM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0C52CD" w:rsidRPr="000C52CD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COUNT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0C52CD" w:rsidRPr="000C52CD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AVG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 xml:space="preserve">, и т.д.), которые не могут быть обработаны оператором </w:t>
      </w:r>
      <w:r w:rsidR="000C52CD" w:rsidRPr="000C52CD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WHERE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 xml:space="preserve">. Используется вместе с </w:t>
      </w:r>
      <w:r w:rsidR="000C52CD" w:rsidRPr="000C52CD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GROUP BY</w:t>
      </w:r>
      <w:r w:rsidR="000C52CD" w:rsidRPr="000C52CD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1BF1B06E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Пример:</w:t>
      </w:r>
    </w:p>
    <w:p w14:paraId="220A1C71" w14:textId="7C115AD8" w:rsidR="00E03E81" w:rsidRPr="0095634C" w:rsidRDefault="00435879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0D719E3" wp14:editId="1708F867">
            <wp:extent cx="3505689" cy="876422"/>
            <wp:effectExtent l="0" t="0" r="0" b="0"/>
            <wp:docPr id="69633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E287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28C602F" w14:textId="78C0A2BA" w:rsidR="00E03E81" w:rsidRPr="0095634C" w:rsidRDefault="00435879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12FC218" wp14:editId="7035C465">
            <wp:extent cx="3334215" cy="857370"/>
            <wp:effectExtent l="0" t="0" r="0" b="0"/>
            <wp:docPr id="196103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5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1BAF" w14:textId="004F47AF" w:rsidR="00435879" w:rsidRPr="0095634C" w:rsidRDefault="00435879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Попробуйте поменять условия.</w:t>
      </w:r>
      <w:r w:rsidR="00E03E81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 </w:t>
      </w:r>
    </w:p>
    <w:p w14:paraId="261426E8" w14:textId="16130082" w:rsidR="00E03E81" w:rsidRPr="0095634C" w:rsidRDefault="00435879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09EEC0DC" w14:textId="10860215" w:rsidR="00E03E81" w:rsidRPr="003A622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</w:t>
      </w:r>
      <w:r w:rsidRPr="003A622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="00BD00FA" w:rsidRPr="003A6223">
        <w:rPr>
          <w:rFonts w:ascii="Times New Roman" w:hAnsi="Times New Roman" w:cs="Times New Roman"/>
          <w:b/>
          <w:bCs/>
          <w:sz w:val="44"/>
          <w:szCs w:val="44"/>
          <w:lang w:val="ru-RU"/>
        </w:rPr>
        <w:t>4</w:t>
      </w:r>
      <w:r w:rsidRPr="003A622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BD00FA" w:rsidRPr="0095634C">
        <w:rPr>
          <w:rFonts w:ascii="Times New Roman" w:hAnsi="Times New Roman" w:cs="Times New Roman"/>
          <w:b/>
          <w:bCs/>
          <w:sz w:val="44"/>
          <w:szCs w:val="44"/>
        </w:rPr>
        <w:t>BETWEEN</w:t>
      </w:r>
      <w:r w:rsidR="00BD00FA" w:rsidRPr="003A6223">
        <w:rPr>
          <w:rFonts w:ascii="Times New Roman" w:hAnsi="Times New Roman" w:cs="Times New Roman"/>
          <w:b/>
          <w:bCs/>
          <w:sz w:val="44"/>
          <w:szCs w:val="44"/>
          <w:lang w:val="ru-RU"/>
        </w:rPr>
        <w:t>/</w:t>
      </w:r>
      <w:r w:rsidR="00BD00FA" w:rsidRPr="0095634C">
        <w:rPr>
          <w:rFonts w:ascii="Times New Roman" w:hAnsi="Times New Roman" w:cs="Times New Roman"/>
          <w:b/>
          <w:bCs/>
          <w:sz w:val="44"/>
          <w:szCs w:val="44"/>
        </w:rPr>
        <w:t>IN</w:t>
      </w:r>
      <w:r w:rsidR="00BD00FA" w:rsidRPr="003A6223">
        <w:rPr>
          <w:rFonts w:ascii="Times New Roman" w:hAnsi="Times New Roman" w:cs="Times New Roman"/>
          <w:b/>
          <w:bCs/>
          <w:sz w:val="44"/>
          <w:szCs w:val="44"/>
          <w:lang w:val="ru-RU"/>
        </w:rPr>
        <w:t>/</w:t>
      </w:r>
      <w:r w:rsidR="00BD00FA" w:rsidRPr="0095634C">
        <w:rPr>
          <w:rFonts w:ascii="Times New Roman" w:hAnsi="Times New Roman" w:cs="Times New Roman"/>
          <w:b/>
          <w:bCs/>
          <w:sz w:val="44"/>
          <w:szCs w:val="44"/>
        </w:rPr>
        <w:t>NOT</w:t>
      </w:r>
      <w:r w:rsidR="00BD00FA" w:rsidRPr="003A622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="00BD00FA" w:rsidRPr="0095634C">
        <w:rPr>
          <w:rFonts w:ascii="Times New Roman" w:hAnsi="Times New Roman" w:cs="Times New Roman"/>
          <w:b/>
          <w:bCs/>
          <w:sz w:val="44"/>
          <w:szCs w:val="44"/>
        </w:rPr>
        <w:t>IN</w:t>
      </w:r>
    </w:p>
    <w:p w14:paraId="2CF8FB38" w14:textId="77777777" w:rsidR="00BD00FA" w:rsidRPr="0095634C" w:rsidRDefault="00E03E81" w:rsidP="00BD00FA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BD00FA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Операторы </w:t>
      </w:r>
      <w:r w:rsidR="00BD00FA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BETWEEN</w:t>
      </w:r>
      <w:r w:rsidR="00BD00FA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BD00FA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IN</w:t>
      </w:r>
      <w:r w:rsidR="00BD00FA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="00BD00FA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NOT IN</w:t>
      </w:r>
      <w:r w:rsidR="00BD00FA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используются для проверки диапазонов значений и принадлежности к списку.</w:t>
      </w:r>
    </w:p>
    <w:p w14:paraId="7B6D1C8A" w14:textId="77777777" w:rsidR="00BD00FA" w:rsidRPr="00BD00FA" w:rsidRDefault="00BD00FA" w:rsidP="00BD00F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D00FA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BETWEEN</w:t>
      </w:r>
      <w:r w:rsidRPr="00BD00FA">
        <w:rPr>
          <w:rFonts w:ascii="Times New Roman" w:hAnsi="Times New Roman" w:cs="Times New Roman"/>
          <w:sz w:val="36"/>
          <w:szCs w:val="36"/>
          <w:lang w:val="ru-RU"/>
        </w:rPr>
        <w:t xml:space="preserve"> проверяет, попадает ли значение в заданный диапазон.</w:t>
      </w:r>
    </w:p>
    <w:p w14:paraId="23ECE294" w14:textId="77777777" w:rsidR="00BD00FA" w:rsidRPr="00BD00FA" w:rsidRDefault="00BD00FA" w:rsidP="00BD00F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D00FA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IN</w:t>
      </w:r>
      <w:r w:rsidRPr="00BD00FA">
        <w:rPr>
          <w:rFonts w:ascii="Times New Roman" w:hAnsi="Times New Roman" w:cs="Times New Roman"/>
          <w:sz w:val="36"/>
          <w:szCs w:val="36"/>
          <w:lang w:val="ru-RU"/>
        </w:rPr>
        <w:t xml:space="preserve"> позволяет указать список значений для проверки совпадений.</w:t>
      </w:r>
    </w:p>
    <w:p w14:paraId="276974EA" w14:textId="0353BCC6" w:rsidR="00E03E81" w:rsidRPr="00EA6413" w:rsidRDefault="00BD00FA" w:rsidP="00E03E8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D00FA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NOT IN</w:t>
      </w:r>
      <w:r w:rsidRPr="00BD00FA">
        <w:rPr>
          <w:rFonts w:ascii="Times New Roman" w:hAnsi="Times New Roman" w:cs="Times New Roman"/>
          <w:sz w:val="36"/>
          <w:szCs w:val="36"/>
          <w:lang w:val="ru-RU"/>
        </w:rPr>
        <w:t xml:space="preserve"> проверяет, не входит ли значение в указанный список.</w:t>
      </w:r>
    </w:p>
    <w:p w14:paraId="13B7094E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6FECB612" w14:textId="3A0E555A" w:rsidR="00E03E81" w:rsidRPr="0095634C" w:rsidRDefault="00F636ED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ED2BD8" wp14:editId="6FB7E89D">
            <wp:extent cx="5134692" cy="752580"/>
            <wp:effectExtent l="0" t="0" r="8890" b="9525"/>
            <wp:docPr id="158436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7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CE57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125DEE9" w14:textId="71639826" w:rsidR="00F636ED" w:rsidRPr="0095634C" w:rsidRDefault="00F636ED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1758AD0" wp14:editId="555B157E">
            <wp:extent cx="3772426" cy="619211"/>
            <wp:effectExtent l="0" t="0" r="0" b="9525"/>
            <wp:docPr id="128994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1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6903" w14:textId="77777777" w:rsidR="00F636ED" w:rsidRPr="0095634C" w:rsidRDefault="00F636ED" w:rsidP="00F636ED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условия. </w:t>
      </w:r>
    </w:p>
    <w:p w14:paraId="7A5F73D8" w14:textId="10100710" w:rsidR="00E03E81" w:rsidRPr="0095634C" w:rsidRDefault="00F636ED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0135F958" w14:textId="79905AA5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5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GROUP BY</w:t>
      </w:r>
    </w:p>
    <w:p w14:paraId="0EAB669C" w14:textId="1B580102" w:rsidR="00E03E81" w:rsidRPr="00EA6413" w:rsidRDefault="00E03E81" w:rsidP="00E03E81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5A17B4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GROUP BY</w:t>
      </w:r>
      <w:r w:rsidR="005A17B4" w:rsidRPr="0095634C">
        <w:rPr>
          <w:rFonts w:ascii="Times New Roman" w:hAnsi="Times New Roman" w:cs="Times New Roman"/>
          <w:color w:val="002060"/>
          <w:sz w:val="36"/>
          <w:szCs w:val="36"/>
          <w:lang w:val="ru-RU"/>
        </w:rPr>
        <w:t xml:space="preserve"> </w:t>
      </w:r>
      <w:r w:rsidR="005A17B4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используется для группировки строк с одинаковыми значениями в указанных столбцах. 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t xml:space="preserve">Этот оператор часто используется с агрегатными функциями, такими как </w:t>
      </w:r>
      <w:r w:rsidR="005A17B4"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SUM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5A17B4"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AVG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5A17B4"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COUNT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t>, чтобы получить итоговые значения для каждой группы.</w:t>
      </w:r>
    </w:p>
    <w:p w14:paraId="608C26A5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7BB36137" w14:textId="732D7FD2" w:rsidR="00E03E81" w:rsidRPr="0095634C" w:rsidRDefault="005A17B4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38D89CF" wp14:editId="57ECA10A">
            <wp:extent cx="3610479" cy="704948"/>
            <wp:effectExtent l="0" t="0" r="9525" b="0"/>
            <wp:docPr id="158156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0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7843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60370CB" w14:textId="51A66A9E" w:rsidR="00E03E81" w:rsidRPr="0095634C" w:rsidRDefault="005A17B4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55088F" wp14:editId="71365BFE">
            <wp:extent cx="2991267" cy="1343212"/>
            <wp:effectExtent l="0" t="0" r="0" b="9525"/>
            <wp:docPr id="48242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9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696" w14:textId="6C3A87AB" w:rsidR="005A17B4" w:rsidRPr="0095634C" w:rsidRDefault="005A17B4" w:rsidP="005A17B4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 или функции и посмотреть, что будет. </w:t>
      </w:r>
    </w:p>
    <w:p w14:paraId="7AA91FE9" w14:textId="2C0095DA" w:rsidR="00E03E81" w:rsidRPr="0095634C" w:rsidRDefault="005A17B4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0705B983" w14:textId="42F9ADD4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6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</w:rPr>
        <w:t>ORDER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</w:rPr>
        <w:t>BY</w:t>
      </w:r>
    </w:p>
    <w:p w14:paraId="01AA8D97" w14:textId="505C0038" w:rsidR="00E03E81" w:rsidRPr="00EA6413" w:rsidRDefault="00E03E81" w:rsidP="00E03E81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5A17B4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ORDER BY</w:t>
      </w:r>
      <w:r w:rsidR="005A17B4" w:rsidRPr="0095634C">
        <w:rPr>
          <w:rFonts w:ascii="Times New Roman" w:hAnsi="Times New Roman" w:cs="Times New Roman"/>
          <w:color w:val="002060"/>
          <w:sz w:val="36"/>
          <w:szCs w:val="36"/>
          <w:lang w:val="ru-RU"/>
        </w:rPr>
        <w:t xml:space="preserve"> </w:t>
      </w:r>
      <w:r w:rsidR="005A17B4" w:rsidRPr="0095634C">
        <w:rPr>
          <w:rFonts w:ascii="Times New Roman" w:hAnsi="Times New Roman" w:cs="Times New Roman"/>
          <w:sz w:val="36"/>
          <w:szCs w:val="36"/>
          <w:lang w:val="ru-RU"/>
        </w:rPr>
        <w:t>используется для сортировки результата запроса по одному или нескольким столбцам.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br/>
        <w:t>Можно указать порядок сортировки — по возрастанию (</w:t>
      </w:r>
      <w:r w:rsidR="005A17B4"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ASC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t>, по умолчанию) или по убыванию (</w:t>
      </w:r>
      <w:r w:rsidR="005A17B4"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DESC</w:t>
      </w:r>
      <w:r w:rsidR="005A17B4" w:rsidRPr="005A17B4">
        <w:rPr>
          <w:rFonts w:ascii="Times New Roman" w:hAnsi="Times New Roman" w:cs="Times New Roman"/>
          <w:sz w:val="36"/>
          <w:szCs w:val="36"/>
          <w:lang w:val="ru-RU"/>
        </w:rPr>
        <w:t>).</w:t>
      </w:r>
    </w:p>
    <w:p w14:paraId="070699C6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2345F216" w14:textId="1448AD06" w:rsidR="00E03E81" w:rsidRPr="0095634C" w:rsidRDefault="005A17B4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322750E" wp14:editId="1BF16491">
            <wp:extent cx="3762900" cy="447737"/>
            <wp:effectExtent l="0" t="0" r="9525" b="9525"/>
            <wp:docPr id="143059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5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0675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7B5843E" w14:textId="2E113A38" w:rsidR="00E03E81" w:rsidRPr="0095634C" w:rsidRDefault="005A17B4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F33F06" wp14:editId="19F7DAF2">
            <wp:extent cx="5486400" cy="1409700"/>
            <wp:effectExtent l="0" t="0" r="0" b="0"/>
            <wp:docPr id="118212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1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167D" w14:textId="5CD14391" w:rsidR="005A17B4" w:rsidRPr="0095634C" w:rsidRDefault="00E03E81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5A17B4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поменять порядок сортировки и посмотреть, что будет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1BB729F4" w14:textId="73E2FED4" w:rsidR="00E03E81" w:rsidRPr="0095634C" w:rsidRDefault="005A17B4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75C34670" w14:textId="4EE9B6B6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7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</w:rPr>
        <w:t>LIMIT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/</w:t>
      </w:r>
      <w:r w:rsidR="005A17B4" w:rsidRPr="0095634C">
        <w:rPr>
          <w:rFonts w:ascii="Times New Roman" w:hAnsi="Times New Roman" w:cs="Times New Roman"/>
          <w:b/>
          <w:bCs/>
          <w:sz w:val="44"/>
          <w:szCs w:val="44"/>
        </w:rPr>
        <w:t>OFFSET</w:t>
      </w:r>
    </w:p>
    <w:p w14:paraId="581DF7FD" w14:textId="77777777" w:rsidR="005A17B4" w:rsidRPr="0095634C" w:rsidRDefault="00E03E81" w:rsidP="005A17B4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5A17B4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Операторы </w:t>
      </w:r>
      <w:r w:rsidR="005A17B4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LIMIT</w:t>
      </w:r>
      <w:r w:rsidR="005A17B4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="005A17B4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OFFSET</w:t>
      </w:r>
      <w:r w:rsidR="005A17B4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используются для ограничения количества возвращаемых строк и указания начальной позиции, с которой начинается выборка.</w:t>
      </w:r>
    </w:p>
    <w:p w14:paraId="206DDAE5" w14:textId="77777777" w:rsidR="005A17B4" w:rsidRPr="005A17B4" w:rsidRDefault="005A17B4" w:rsidP="005A17B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LIMIT</w:t>
      </w:r>
      <w:r w:rsidRPr="005A17B4">
        <w:rPr>
          <w:rFonts w:ascii="Times New Roman" w:hAnsi="Times New Roman" w:cs="Times New Roman"/>
          <w:sz w:val="36"/>
          <w:szCs w:val="36"/>
          <w:lang w:val="ru-RU"/>
        </w:rPr>
        <w:t xml:space="preserve"> задает максимальное количество строк, которое будет возвращено.</w:t>
      </w:r>
    </w:p>
    <w:p w14:paraId="3F438845" w14:textId="77777777" w:rsidR="005A17B4" w:rsidRPr="0095634C" w:rsidRDefault="005A17B4" w:rsidP="00E03E8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5A17B4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OFFSET</w:t>
      </w:r>
      <w:r w:rsidRPr="005A17B4">
        <w:rPr>
          <w:rFonts w:ascii="Times New Roman" w:hAnsi="Times New Roman" w:cs="Times New Roman"/>
          <w:sz w:val="36"/>
          <w:szCs w:val="36"/>
          <w:lang w:val="ru-RU"/>
        </w:rPr>
        <w:t xml:space="preserve"> указывает, сколько строк нужно пропустить перед началом выборки.</w:t>
      </w:r>
    </w:p>
    <w:p w14:paraId="5F723577" w14:textId="06DBF49B" w:rsidR="00E03E81" w:rsidRPr="00EA6413" w:rsidRDefault="005A17B4" w:rsidP="005A17B4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5A17B4">
        <w:rPr>
          <w:rFonts w:ascii="Times New Roman" w:hAnsi="Times New Roman" w:cs="Times New Roman"/>
          <w:sz w:val="36"/>
          <w:szCs w:val="36"/>
          <w:lang w:val="ru-RU"/>
        </w:rPr>
        <w:t>Эти операторы полезны для реализации постраничного вывода данных.</w:t>
      </w:r>
    </w:p>
    <w:p w14:paraId="3B79FCF5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51EA1DF7" w14:textId="2A560B83" w:rsidR="00E03E81" w:rsidRPr="0095634C" w:rsidRDefault="005A17B4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046B72" wp14:editId="3E9AB980">
            <wp:extent cx="3724795" cy="419158"/>
            <wp:effectExtent l="0" t="0" r="9525" b="0"/>
            <wp:docPr id="1729808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8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7A34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138DED4" w14:textId="0FBECD9D" w:rsidR="00E03E81" w:rsidRPr="0095634C" w:rsidRDefault="005A17B4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E2A953" wp14:editId="3BC6CE02">
            <wp:extent cx="5486400" cy="929005"/>
            <wp:effectExtent l="0" t="0" r="0" b="4445"/>
            <wp:docPr id="56866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604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3EDC" w14:textId="24C16205" w:rsidR="008516AF" w:rsidRPr="0095634C" w:rsidRDefault="00E03E81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8516AF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поменять значения функций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465ACEEE" w14:textId="3016E712" w:rsidR="00E03E81" w:rsidRPr="0095634C" w:rsidRDefault="008516AF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1DBF3FA5" w14:textId="4DF9D157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8516AF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8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945191" w:rsidRPr="0095634C">
        <w:rPr>
          <w:rFonts w:ascii="Times New Roman" w:hAnsi="Times New Roman" w:cs="Times New Roman"/>
          <w:b/>
          <w:bCs/>
          <w:sz w:val="44"/>
          <w:szCs w:val="44"/>
        </w:rPr>
        <w:t>UNION</w:t>
      </w:r>
    </w:p>
    <w:p w14:paraId="4CF95403" w14:textId="3D2AAA43" w:rsidR="00E03E81" w:rsidRPr="00EA6413" w:rsidRDefault="00E03E81" w:rsidP="00E03E81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945191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Оператор </w:t>
      </w:r>
      <w:r w:rsidR="00945191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UNION</w:t>
      </w:r>
      <w:r w:rsidR="00945191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объединения результатов двух или более запросов в одну результирующую выборку. </w:t>
      </w:r>
      <w:r w:rsidR="00945191" w:rsidRPr="0094519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UNION</w:t>
      </w:r>
      <w:r w:rsidR="00945191" w:rsidRPr="00945191">
        <w:rPr>
          <w:rFonts w:ascii="Times New Roman" w:hAnsi="Times New Roman" w:cs="Times New Roman"/>
          <w:sz w:val="36"/>
          <w:szCs w:val="36"/>
          <w:lang w:val="ru-RU"/>
        </w:rPr>
        <w:t xml:space="preserve"> удаляет дубликаты строк в объединенных результатах. Если требуется сохранить дубликаты, используется </w:t>
      </w:r>
      <w:r w:rsidR="00945191" w:rsidRPr="00945191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UNION ALL</w:t>
      </w:r>
      <w:r w:rsidR="00945191" w:rsidRPr="00945191">
        <w:rPr>
          <w:rFonts w:ascii="Times New Roman" w:hAnsi="Times New Roman" w:cs="Times New Roman"/>
          <w:sz w:val="36"/>
          <w:szCs w:val="36"/>
          <w:lang w:val="ru-RU"/>
        </w:rPr>
        <w:t>. Количество и порядок столбцов в объединяемых запросах должны совпадать.</w:t>
      </w:r>
    </w:p>
    <w:p w14:paraId="1418E457" w14:textId="77777777" w:rsidR="00E03E81" w:rsidRPr="003A6223" w:rsidRDefault="00E03E81" w:rsidP="00E03E81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6223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Пример:</w:t>
      </w:r>
    </w:p>
    <w:p w14:paraId="19FC8AA4" w14:textId="1E9FE78C" w:rsidR="00E03E81" w:rsidRPr="0095634C" w:rsidRDefault="00093C73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782B25C" wp14:editId="6C015EB8">
            <wp:extent cx="5220429" cy="800212"/>
            <wp:effectExtent l="0" t="0" r="0" b="0"/>
            <wp:docPr id="77571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93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6F6D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04264C4" w14:textId="223B795A" w:rsidR="00E03E81" w:rsidRPr="0095634C" w:rsidRDefault="00093C73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EAB23E5" wp14:editId="0F80879E">
            <wp:extent cx="2873829" cy="2477730"/>
            <wp:effectExtent l="0" t="0" r="3175" b="0"/>
            <wp:docPr id="118730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96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80" cy="2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793" w14:textId="58450864" w:rsidR="00E03E81" w:rsidRPr="0095634C" w:rsidRDefault="00E03E81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093C73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поменять данные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2C638805" w14:textId="7E059126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D8756C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9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D8756C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INTERSECT</w:t>
      </w:r>
    </w:p>
    <w:p w14:paraId="0165F30C" w14:textId="6DF1AE14" w:rsidR="00E03E81" w:rsidRPr="00EA6413" w:rsidRDefault="00E03E81" w:rsidP="00E03E81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D8756C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Оператор </w:t>
      </w:r>
      <w:r w:rsidR="00D8756C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INTERSECT</w:t>
      </w:r>
      <w:r w:rsidR="00D8756C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возвращает только те строки, которые присутствуют в обоих запросах. </w:t>
      </w:r>
      <w:r w:rsidR="00D8756C" w:rsidRPr="00D8756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INTERSECT</w:t>
      </w:r>
      <w:r w:rsidR="00D8756C" w:rsidRPr="00D8756C">
        <w:rPr>
          <w:rFonts w:ascii="Times New Roman" w:hAnsi="Times New Roman" w:cs="Times New Roman"/>
          <w:sz w:val="36"/>
          <w:szCs w:val="36"/>
          <w:lang w:val="ru-RU"/>
        </w:rPr>
        <w:t xml:space="preserve"> выполняет пересечение результатов двух запросов, исключая дубли. Это полезно для нахождения общих данных между выборками.</w:t>
      </w:r>
    </w:p>
    <w:p w14:paraId="3F29D4EC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Пример:</w:t>
      </w:r>
    </w:p>
    <w:p w14:paraId="42DA391A" w14:textId="0D557824" w:rsidR="00E03E81" w:rsidRPr="0095634C" w:rsidRDefault="00D8756C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05018DC7" wp14:editId="27A8AF2F">
            <wp:extent cx="4639322" cy="733527"/>
            <wp:effectExtent l="0" t="0" r="8890" b="9525"/>
            <wp:docPr id="110517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70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03E81" w:rsidRPr="0095634C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2437428F" wp14:editId="770127A3">
            <wp:extent cx="2305372" cy="352474"/>
            <wp:effectExtent l="0" t="0" r="0" b="9525"/>
            <wp:docPr id="37112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77CE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7A001E" w14:textId="0C2E375D" w:rsidR="00E03E81" w:rsidRPr="0095634C" w:rsidRDefault="00D8756C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40EA2D4" wp14:editId="20899A20">
            <wp:extent cx="1305107" cy="1105054"/>
            <wp:effectExtent l="0" t="0" r="9525" b="0"/>
            <wp:docPr id="213842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295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300E" w14:textId="6530893D" w:rsidR="00D8756C" w:rsidRPr="0095634C" w:rsidRDefault="00E03E81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извлечь данные из </w:t>
      </w:r>
      <w:r w:rsidR="00D8756C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других таблиц с другими запросами и данными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28C33734" w14:textId="120DE83E" w:rsidR="00E03E81" w:rsidRPr="0095634C" w:rsidRDefault="00D8756C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5710DDA7" w14:textId="19FBA4BB" w:rsidR="00E03E81" w:rsidRPr="00EA6413" w:rsidRDefault="00E03E81" w:rsidP="00E03E81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D8756C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0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F150E3" w:rsidRPr="0095634C">
        <w:rPr>
          <w:rFonts w:ascii="Times New Roman" w:hAnsi="Times New Roman" w:cs="Times New Roman"/>
          <w:b/>
          <w:bCs/>
          <w:sz w:val="44"/>
          <w:szCs w:val="44"/>
        </w:rPr>
        <w:t>EXCEPT</w:t>
      </w:r>
    </w:p>
    <w:p w14:paraId="3D142FBA" w14:textId="6B14A0AD" w:rsidR="00E03E81" w:rsidRPr="00EA6413" w:rsidRDefault="00E03E81" w:rsidP="00E03E81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F150E3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Оператор </w:t>
      </w:r>
      <w:r w:rsidR="00F150E3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EXCEPT</w:t>
      </w:r>
      <w:r w:rsidR="00F150E3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возвращает строки, которые присутствуют в первом запросе, но отсутствуют во втором. </w:t>
      </w:r>
      <w:r w:rsidR="00F150E3" w:rsidRPr="00F150E3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EXCEPT</w:t>
      </w:r>
      <w:r w:rsidR="00F150E3" w:rsidRPr="00F150E3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поиска уникальных строк в первой выборке. Дубли исключаются автоматически.</w:t>
      </w:r>
    </w:p>
    <w:p w14:paraId="4A77C72A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Пример:</w:t>
      </w:r>
    </w:p>
    <w:p w14:paraId="702072DE" w14:textId="42B61163" w:rsidR="00E03E81" w:rsidRPr="0095634C" w:rsidRDefault="00F150E3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C5EA5D" wp14:editId="0CBCE51A">
            <wp:extent cx="4715533" cy="790685"/>
            <wp:effectExtent l="0" t="0" r="8890" b="9525"/>
            <wp:docPr id="37207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47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9BF8" w14:textId="77777777" w:rsidR="00E03E81" w:rsidRPr="0095634C" w:rsidRDefault="00E03E81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1E35388" w14:textId="2546BD55" w:rsidR="00E03E81" w:rsidRPr="0095634C" w:rsidRDefault="00F150E3" w:rsidP="00E03E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DA35C1" wp14:editId="3F4CF8B7">
            <wp:extent cx="1305107" cy="866896"/>
            <wp:effectExtent l="0" t="0" r="9525" b="9525"/>
            <wp:docPr id="768725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56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B76" w14:textId="18D67D88" w:rsidR="00E13ADC" w:rsidRPr="0095634C" w:rsidRDefault="00E03E81" w:rsidP="00E03E8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F150E3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поменять условия и данные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779A7A6F" w14:textId="77777777" w:rsidR="00E13ADC" w:rsidRPr="0095634C" w:rsidRDefault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7C57DEB8" w14:textId="40058422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1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Pr="0095634C">
        <w:rPr>
          <w:rFonts w:ascii="Times New Roman" w:hAnsi="Times New Roman" w:cs="Times New Roman"/>
          <w:b/>
          <w:bCs/>
          <w:sz w:val="44"/>
          <w:szCs w:val="44"/>
        </w:rPr>
        <w:t>DISTINCT</w:t>
      </w:r>
    </w:p>
    <w:p w14:paraId="52083659" w14:textId="7CD7E7E5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DISTINCT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удаления дубликатов из результата запроса, возвращая только уникальные строки. </w:t>
      </w:r>
      <w:r w:rsidRPr="00E13ADC">
        <w:rPr>
          <w:rFonts w:ascii="Times New Roman" w:hAnsi="Times New Roman" w:cs="Times New Roman"/>
          <w:sz w:val="36"/>
          <w:szCs w:val="36"/>
          <w:lang w:val="ru-RU"/>
        </w:rPr>
        <w:t>Этот оператор часто применяется, если требуется найти уникальные значения в столбце или комбинации столбцов.</w:t>
      </w:r>
    </w:p>
    <w:p w14:paraId="2019D7C4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1A772F1B" w14:textId="514BC27A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7098F0" wp14:editId="14A80821">
            <wp:extent cx="3277057" cy="438211"/>
            <wp:effectExtent l="0" t="0" r="0" b="0"/>
            <wp:docPr id="54132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261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DB6C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42CBC6A" w14:textId="0B6A9442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2C64F64" wp14:editId="5CE077A2">
            <wp:extent cx="1943371" cy="1352739"/>
            <wp:effectExtent l="0" t="0" r="0" b="0"/>
            <wp:docPr id="168600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55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E68" w14:textId="183E85BA" w:rsidR="00E13ADC" w:rsidRPr="0095634C" w:rsidRDefault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 выборки. </w:t>
      </w:r>
    </w:p>
    <w:p w14:paraId="3395E352" w14:textId="6B866AC9" w:rsidR="00E03E81" w:rsidRPr="0095634C" w:rsidRDefault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1A250F40" w14:textId="18A0A2C8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2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Pr="0095634C">
        <w:rPr>
          <w:rFonts w:ascii="Times New Roman" w:hAnsi="Times New Roman" w:cs="Times New Roman"/>
          <w:b/>
          <w:bCs/>
          <w:sz w:val="44"/>
          <w:szCs w:val="44"/>
        </w:rPr>
        <w:t>INNER</w:t>
      </w:r>
      <w:r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Pr="0095634C">
        <w:rPr>
          <w:rFonts w:ascii="Times New Roman" w:hAnsi="Times New Roman" w:cs="Times New Roman"/>
          <w:b/>
          <w:bCs/>
          <w:sz w:val="44"/>
          <w:szCs w:val="44"/>
        </w:rPr>
        <w:t>JOIN</w:t>
      </w:r>
    </w:p>
    <w:p w14:paraId="1AC6C645" w14:textId="55C7D199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INNER JOIN</w:t>
      </w:r>
      <w:r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используется для объединения строк из двух таблиц на основе условий, определенных в запросе. </w:t>
      </w:r>
      <w:r w:rsidRPr="00E13ADC">
        <w:rPr>
          <w:rFonts w:ascii="Times New Roman" w:hAnsi="Times New Roman" w:cs="Times New Roman"/>
          <w:sz w:val="36"/>
          <w:szCs w:val="36"/>
          <w:lang w:val="ru-RU"/>
        </w:rPr>
        <w:t xml:space="preserve">Этот тип соединения возвращает строки, которые соответствуют условию соединения, заданному через </w:t>
      </w:r>
      <w:r w:rsidRPr="00E13AD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ON</w:t>
      </w:r>
      <w:r w:rsidRPr="00E13ADC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56B10B7F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6112FD72" w14:textId="3216C1CB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E154B35" wp14:editId="1A534F5D">
            <wp:extent cx="5486400" cy="767715"/>
            <wp:effectExtent l="0" t="0" r="0" b="0"/>
            <wp:docPr id="139669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986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F759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ACAF19D" w14:textId="7457FB63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E540CBB" wp14:editId="2979673C">
            <wp:extent cx="3429479" cy="2772162"/>
            <wp:effectExtent l="0" t="0" r="0" b="9525"/>
            <wp:docPr id="909760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00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FD8A" w14:textId="23C33C81" w:rsidR="00E13ADC" w:rsidRPr="0095634C" w:rsidRDefault="00E13ADC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 объединения и </w:t>
      </w:r>
      <w:r w:rsidR="006B1ABA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посмотреть,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 что получится. </w:t>
      </w:r>
    </w:p>
    <w:p w14:paraId="0F8F2CB3" w14:textId="44F57019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3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</w:rPr>
        <w:t>LEFT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</w:rPr>
        <w:t>JOIN</w:t>
      </w:r>
    </w:p>
    <w:p w14:paraId="02B28D4C" w14:textId="3E49AC24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6B1ABA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LEFT JOIN</w:t>
      </w:r>
      <w:r w:rsidR="006B1ABA" w:rsidRPr="0095634C">
        <w:rPr>
          <w:rFonts w:ascii="Times New Roman" w:hAnsi="Times New Roman" w:cs="Times New Roman"/>
          <w:color w:val="002060"/>
          <w:sz w:val="36"/>
          <w:szCs w:val="36"/>
          <w:lang w:val="ru-RU"/>
        </w:rPr>
        <w:t xml:space="preserve"> </w:t>
      </w:r>
      <w:r w:rsidR="006B1ABA" w:rsidRPr="0095634C">
        <w:rPr>
          <w:rFonts w:ascii="Times New Roman" w:hAnsi="Times New Roman" w:cs="Times New Roman"/>
          <w:sz w:val="36"/>
          <w:szCs w:val="36"/>
          <w:lang w:val="ru-RU"/>
        </w:rPr>
        <w:t>возвращает все строки из левой таблицы и соответствующие строки из правой таблицы.</w:t>
      </w:r>
      <w:r w:rsidR="006B1ABA" w:rsidRPr="006B1ABA">
        <w:rPr>
          <w:rFonts w:ascii="Times New Roman" w:hAnsi="Times New Roman" w:cs="Times New Roman"/>
          <w:sz w:val="36"/>
          <w:szCs w:val="36"/>
          <w:lang w:val="ru-RU"/>
        </w:rPr>
        <w:br/>
        <w:t xml:space="preserve">Если совпадения в правой таблице нет, для таких строк в результирующей выборке устанавливаются значения </w:t>
      </w:r>
      <w:r w:rsidR="006B1ABA" w:rsidRPr="006B1ABA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NULL</w:t>
      </w:r>
      <w:r w:rsidR="006B1ABA" w:rsidRPr="006B1ABA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16E34DEA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2930D16B" w14:textId="7D908674" w:rsidR="00E13ADC" w:rsidRPr="0095634C" w:rsidRDefault="006B1ABA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C82FB37" wp14:editId="0C80BA2D">
            <wp:extent cx="5486400" cy="745490"/>
            <wp:effectExtent l="0" t="0" r="0" b="0"/>
            <wp:docPr id="214186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58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452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1E5E73" w14:textId="18E97E81" w:rsidR="00E13ADC" w:rsidRPr="0095634C" w:rsidRDefault="006B1ABA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0A6DF0C" wp14:editId="2CC7B470">
            <wp:extent cx="3429479" cy="2772162"/>
            <wp:effectExtent l="0" t="0" r="0" b="9525"/>
            <wp:docPr id="158686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00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77A6" w14:textId="7A9B6AC0" w:rsidR="006B1ABA" w:rsidRPr="0095634C" w:rsidRDefault="006B1ABA" w:rsidP="006B1ABA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 объединения и посмотреть, что получится. </w:t>
      </w:r>
    </w:p>
    <w:p w14:paraId="1107FDAC" w14:textId="4209E2CD" w:rsidR="006B1ABA" w:rsidRPr="0095634C" w:rsidRDefault="006B1ABA" w:rsidP="006B1ABA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2E01B506" w14:textId="5218C4F8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4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</w:rPr>
        <w:t>RIGHT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</w:rPr>
        <w:t>JOIN</w:t>
      </w:r>
    </w:p>
    <w:p w14:paraId="128A849E" w14:textId="4A8E4C9A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6B1ABA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RIGHT JOIN</w:t>
      </w:r>
      <w:r w:rsidR="006B1ABA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возвращает все строки из правой таблицы и соответствующие строки из левой таблицы. </w:t>
      </w:r>
      <w:r w:rsidR="006B1ABA" w:rsidRPr="006B1ABA">
        <w:rPr>
          <w:rFonts w:ascii="Times New Roman" w:hAnsi="Times New Roman" w:cs="Times New Roman"/>
          <w:sz w:val="36"/>
          <w:szCs w:val="36"/>
          <w:lang w:val="ru-RU"/>
        </w:rPr>
        <w:t xml:space="preserve">Если совпадения в левой таблице нет, значения заменяются на </w:t>
      </w:r>
      <w:r w:rsidR="006B1ABA" w:rsidRPr="006B1ABA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NULL</w:t>
      </w:r>
      <w:r w:rsidR="006B1ABA" w:rsidRPr="006B1ABA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670E6847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2EC3658E" w14:textId="61BF8F6E" w:rsidR="00E13ADC" w:rsidRPr="0095634C" w:rsidRDefault="006B1ABA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EE66A0" wp14:editId="6ABDEBA0">
            <wp:extent cx="5486400" cy="732790"/>
            <wp:effectExtent l="0" t="0" r="0" b="0"/>
            <wp:docPr id="148682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45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B26F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699087E" w14:textId="0DD6DAA9" w:rsidR="00E13ADC" w:rsidRPr="0095634C" w:rsidRDefault="006B1ABA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9A5D13" wp14:editId="40F18DB9">
            <wp:extent cx="3458058" cy="2753109"/>
            <wp:effectExtent l="0" t="0" r="9525" b="0"/>
            <wp:docPr id="693824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246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AF60" w14:textId="5EA11389" w:rsidR="006B1ABA" w:rsidRPr="0095634C" w:rsidRDefault="006B1ABA" w:rsidP="006B1ABA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 объединения и посмотреть, что получится. </w:t>
      </w:r>
    </w:p>
    <w:p w14:paraId="4D1CA2DF" w14:textId="513A428C" w:rsidR="006B1ABA" w:rsidRPr="0095634C" w:rsidRDefault="006B1ABA" w:rsidP="006B1ABA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77858520" w14:textId="7714D1DB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5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</w:rPr>
        <w:t>CROSS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="006B1ABA" w:rsidRPr="0095634C">
        <w:rPr>
          <w:rFonts w:ascii="Times New Roman" w:hAnsi="Times New Roman" w:cs="Times New Roman"/>
          <w:b/>
          <w:bCs/>
          <w:sz w:val="44"/>
          <w:szCs w:val="44"/>
        </w:rPr>
        <w:t>JOIN</w:t>
      </w:r>
    </w:p>
    <w:p w14:paraId="58511110" w14:textId="00531ECE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6B1ABA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CROSS JOIN</w:t>
      </w:r>
      <w:r w:rsidR="006B1ABA" w:rsidRPr="0095634C">
        <w:rPr>
          <w:rFonts w:ascii="Times New Roman" w:hAnsi="Times New Roman" w:cs="Times New Roman"/>
          <w:color w:val="002060"/>
          <w:sz w:val="36"/>
          <w:szCs w:val="36"/>
          <w:lang w:val="ru-RU"/>
        </w:rPr>
        <w:t xml:space="preserve"> </w:t>
      </w:r>
      <w:r w:rsidR="006B1ABA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создает декартово произведение двух таблиц, объединяя каждую строку из первой таблицы с каждой строкой второй. </w:t>
      </w:r>
      <w:r w:rsidR="006B1ABA" w:rsidRPr="006B1ABA">
        <w:rPr>
          <w:rFonts w:ascii="Times New Roman" w:hAnsi="Times New Roman" w:cs="Times New Roman"/>
          <w:sz w:val="36"/>
          <w:szCs w:val="36"/>
          <w:lang w:val="ru-RU"/>
        </w:rPr>
        <w:t>Этот тип соединения используется редко, так как результат может быть очень большим.</w:t>
      </w:r>
    </w:p>
    <w:p w14:paraId="39087724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14CF823D" w14:textId="41FCC22E" w:rsidR="00E13ADC" w:rsidRPr="0095634C" w:rsidRDefault="006B1ABA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B24511" wp14:editId="0A10554D">
            <wp:extent cx="5144218" cy="714475"/>
            <wp:effectExtent l="0" t="0" r="0" b="9525"/>
            <wp:docPr id="162026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11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B908" w14:textId="1EDB4A18" w:rsidR="006B1ABA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79AAF40" w14:textId="33704C52" w:rsidR="00E13ADC" w:rsidRPr="0095634C" w:rsidRDefault="006B1ABA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5F0433A" wp14:editId="14551D50">
            <wp:extent cx="2835553" cy="3242931"/>
            <wp:effectExtent l="0" t="0" r="3175" b="0"/>
            <wp:docPr id="44037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9760" name=""/>
                    <pic:cNvPicPr/>
                  </pic:nvPicPr>
                  <pic:blipFill rotWithShape="1">
                    <a:blip r:embed="rId36"/>
                    <a:srcRect b="37555"/>
                    <a:stretch/>
                  </pic:blipFill>
                  <pic:spPr bwMode="auto">
                    <a:xfrm>
                      <a:off x="0" y="0"/>
                      <a:ext cx="2874936" cy="328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0474D" w14:textId="77777777" w:rsidR="006B1ABA" w:rsidRPr="0095634C" w:rsidRDefault="006B1ABA" w:rsidP="006B1ABA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поменять условия объединения и посмотреть, что получится. </w:t>
      </w:r>
    </w:p>
    <w:p w14:paraId="7B5F5CC6" w14:textId="5A27E27A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813D14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6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>: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Функция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</w:rPr>
        <w:t>AVG</w:t>
      </w:r>
    </w:p>
    <w:p w14:paraId="14770D32" w14:textId="3156048D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321F70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AVG</w:t>
      </w:r>
      <w:r w:rsidR="00321F70" w:rsidRPr="0095634C">
        <w:rPr>
          <w:rFonts w:ascii="Times New Roman" w:hAnsi="Times New Roman" w:cs="Times New Roman"/>
          <w:color w:val="002060"/>
          <w:sz w:val="36"/>
          <w:szCs w:val="36"/>
          <w:lang w:val="ru-RU"/>
        </w:rPr>
        <w:t xml:space="preserve"> </w:t>
      </w:r>
      <w:r w:rsidR="00321F70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— это агрегатная функция, которая вычисляет среднее арифметическое значение для указанного столбца. 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Эта функция используется для анализа числовых данных, например, для определения среднего балла, возраста и т.д.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AVG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 игнорирует значения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NULL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3641F4FB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1B601568" w14:textId="0BD0C4E0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31D6C43" wp14:editId="7ACF2A97">
            <wp:extent cx="4658375" cy="381053"/>
            <wp:effectExtent l="0" t="0" r="8890" b="0"/>
            <wp:docPr id="98385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05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F08D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1162CC9" w14:textId="57FF7B18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F221EA2" wp14:editId="5AFE21AA">
            <wp:extent cx="1857634" cy="638264"/>
            <wp:effectExtent l="0" t="0" r="9525" b="9525"/>
            <wp:docPr id="160286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613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383" w14:textId="39B4E4A0" w:rsidR="00321F70" w:rsidRPr="0095634C" w:rsidRDefault="00E13ADC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321F70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посчитать среднее значение других данных, например вычислить средний возраст всех студентов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203C05BD" w14:textId="6345C2AC" w:rsidR="00E13ADC" w:rsidRPr="0095634C" w:rsidRDefault="00321F70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382D401A" w14:textId="0AFB074B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7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Функция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</w:rPr>
        <w:t>SUM</w:t>
      </w:r>
    </w:p>
    <w:p w14:paraId="1E04FC3D" w14:textId="646B142A" w:rsidR="00321F70" w:rsidRPr="00321F70" w:rsidRDefault="00E13ADC" w:rsidP="00321F70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321F70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SUM</w:t>
      </w:r>
      <w:r w:rsidR="00321F70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— это агрегатная функция, которая вычисляет сумму всех значений в указанном столбце.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br/>
        <w:t xml:space="preserve">Функция применяется к числовым данным и может использоваться для вычисления общих значений, таких как общая сумма баллов, расходов и т.д.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SUM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 игнорирует значения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NULL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30D29F3E" w14:textId="404D6775" w:rsidR="00E13ADC" w:rsidRPr="0095634C" w:rsidRDefault="00E13ADC" w:rsidP="00321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1B33E92A" w14:textId="00526954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9F61CD" wp14:editId="2177EEB6">
            <wp:extent cx="4496427" cy="390580"/>
            <wp:effectExtent l="0" t="0" r="0" b="9525"/>
            <wp:docPr id="19844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56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95B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961CB45" w14:textId="5394F2FD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43AB58B" wp14:editId="2B5362F9">
            <wp:extent cx="1324160" cy="628738"/>
            <wp:effectExtent l="0" t="0" r="9525" b="0"/>
            <wp:docPr id="76020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096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ED48" w14:textId="4656DF0E" w:rsidR="00321F70" w:rsidRPr="0095634C" w:rsidRDefault="00E13ADC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Попробуйте</w:t>
      </w:r>
      <w:r w:rsidR="00321F70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 вычислить общее значение других данных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2547961F" w14:textId="65179A21" w:rsidR="00E13ADC" w:rsidRPr="0095634C" w:rsidRDefault="00321F70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4FF0490F" w14:textId="67E27BFB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8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Функция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</w:rPr>
        <w:t>COUNT</w:t>
      </w:r>
    </w:p>
    <w:p w14:paraId="45DFD935" w14:textId="60ED5B47" w:rsidR="00321F70" w:rsidRPr="00321F70" w:rsidRDefault="00E13ADC" w:rsidP="00321F70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321F70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COUNT</w:t>
      </w:r>
      <w:r w:rsidR="00321F70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— это агрегатная функция, которая подсчитывает количество строк в результате запроса. 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Функция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COUNT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 может подсчитывать как все строки, так и только строки, не содержащие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NULL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 в указанном столбце.</w:t>
      </w:r>
    </w:p>
    <w:p w14:paraId="5092CF21" w14:textId="379CB05A" w:rsidR="00E13ADC" w:rsidRPr="0095634C" w:rsidRDefault="00E13ADC" w:rsidP="00321F7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2B20FA68" w14:textId="18B7C030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C54C249" wp14:editId="3AAE43FC">
            <wp:extent cx="4372585" cy="390580"/>
            <wp:effectExtent l="0" t="0" r="0" b="9525"/>
            <wp:docPr id="162868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461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452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8D0BDC7" w14:textId="4B783717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E6556E" wp14:editId="68684243">
            <wp:extent cx="1505160" cy="619211"/>
            <wp:effectExtent l="0" t="0" r="0" b="9525"/>
            <wp:docPr id="73182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44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9C7" w14:textId="034A7A72" w:rsidR="00321F70" w:rsidRPr="0095634C" w:rsidRDefault="00E13ADC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321F70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посчитать общее количество других данных, например количество предметов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2D6B2A82" w14:textId="7A89B3FD" w:rsidR="00E13ADC" w:rsidRPr="0095634C" w:rsidRDefault="00321F70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0B18F1AF" w14:textId="769C94A0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Урок 1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9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Подзапросы</w:t>
      </w:r>
    </w:p>
    <w:p w14:paraId="7BAF9FFB" w14:textId="61327B72" w:rsidR="00321F70" w:rsidRPr="00321F70" w:rsidRDefault="00E13ADC" w:rsidP="00321F70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321F70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Подзапрос</w:t>
      </w:r>
      <w:r w:rsidR="00321F70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— это запрос SQL, который встраивается внутрь другого запроса.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Подзапросы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 используются для выполнения операций, результат которых будет применен в основном запросе. Они могут возвращать отдельные значения, строки или наборы данных.</w:t>
      </w:r>
    </w:p>
    <w:p w14:paraId="3019886E" w14:textId="1B995766" w:rsidR="00E13ADC" w:rsidRPr="0095634C" w:rsidRDefault="00E13ADC" w:rsidP="00321F7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Пример:</w:t>
      </w:r>
    </w:p>
    <w:p w14:paraId="5E93A645" w14:textId="157E0907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F2D0DCA" wp14:editId="1E76B35C">
            <wp:extent cx="2162477" cy="1457528"/>
            <wp:effectExtent l="0" t="0" r="9525" b="0"/>
            <wp:docPr id="189897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7026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9BC0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8A0A2B" w14:textId="5A4DC69B" w:rsidR="00E13ADC" w:rsidRPr="0095634C" w:rsidRDefault="00321F7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C91D32" wp14:editId="6271EECA">
            <wp:extent cx="1962424" cy="1076475"/>
            <wp:effectExtent l="0" t="0" r="0" b="9525"/>
            <wp:docPr id="8933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19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B8F0" w14:textId="30731D6E" w:rsidR="00321F70" w:rsidRPr="0095634C" w:rsidRDefault="00E13ADC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321F70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создать другие подзапросы или вывести другие значения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p w14:paraId="390FDBE1" w14:textId="7A2505AA" w:rsidR="00E13ADC" w:rsidRPr="0095634C" w:rsidRDefault="00321F70" w:rsidP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br w:type="page"/>
      </w:r>
    </w:p>
    <w:p w14:paraId="7E6D3DFA" w14:textId="000863AC" w:rsidR="00E13ADC" w:rsidRPr="00EA6413" w:rsidRDefault="00E13ADC" w:rsidP="00E13ADC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Урок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20</w:t>
      </w:r>
      <w:r w:rsidRPr="00EA6413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: </w:t>
      </w:r>
      <w:r w:rsidR="00321F70" w:rsidRPr="0095634C">
        <w:rPr>
          <w:rFonts w:ascii="Times New Roman" w:hAnsi="Times New Roman" w:cs="Times New Roman"/>
          <w:b/>
          <w:bCs/>
          <w:sz w:val="44"/>
          <w:szCs w:val="44"/>
          <w:lang w:val="ru-RU"/>
        </w:rPr>
        <w:t>Конкатенация столбцов</w:t>
      </w:r>
    </w:p>
    <w:p w14:paraId="3FEFAC3C" w14:textId="7F2E6460" w:rsidR="00E13ADC" w:rsidRPr="00EA6413" w:rsidRDefault="00E13ADC" w:rsidP="00E13ADC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A6413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Определение:</w:t>
      </w:r>
      <w:r w:rsidRPr="00EA6413">
        <w:rPr>
          <w:rFonts w:ascii="Times New Roman" w:hAnsi="Times New Roman" w:cs="Times New Roman"/>
          <w:sz w:val="36"/>
          <w:szCs w:val="36"/>
          <w:lang w:val="ru-RU"/>
        </w:rPr>
        <w:br/>
      </w:r>
      <w:r w:rsidR="00321F70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Конкатенация столбцов</w:t>
      </w:r>
      <w:r w:rsidR="00321F70" w:rsidRPr="0095634C">
        <w:rPr>
          <w:rFonts w:ascii="Times New Roman" w:hAnsi="Times New Roman" w:cs="Times New Roman"/>
          <w:sz w:val="36"/>
          <w:szCs w:val="36"/>
          <w:lang w:val="ru-RU"/>
        </w:rPr>
        <w:t xml:space="preserve"> — это операция объединения значений из нескольких столбцов в один результат. 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Для объединения строковых значений используется оператор </w:t>
      </w:r>
      <w:r w:rsidR="00321F70" w:rsidRPr="00321F70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||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 xml:space="preserve"> или функция </w:t>
      </w:r>
      <w:r w:rsidR="00321F70" w:rsidRPr="0095634C">
        <w:rPr>
          <w:rFonts w:ascii="Times New Roman" w:hAnsi="Times New Roman" w:cs="Times New Roman"/>
          <w:b/>
          <w:bCs/>
          <w:color w:val="002060"/>
          <w:sz w:val="36"/>
          <w:szCs w:val="36"/>
          <w:lang w:val="ru-RU"/>
        </w:rPr>
        <w:t>CONCAT</w:t>
      </w:r>
      <w:r w:rsidR="00321F70" w:rsidRPr="00321F70">
        <w:rPr>
          <w:rFonts w:ascii="Times New Roman" w:hAnsi="Times New Roman" w:cs="Times New Roman"/>
          <w:sz w:val="36"/>
          <w:szCs w:val="36"/>
          <w:lang w:val="ru-RU"/>
        </w:rPr>
        <w:t>. Это полезно для создания комбинированных строк, например, полного имени или адреса.</w:t>
      </w:r>
    </w:p>
    <w:p w14:paraId="68AF62EB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2B72CB81" w14:textId="759CFB8F" w:rsidR="00E13ADC" w:rsidRPr="0095634C" w:rsidRDefault="003A50B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6B8FBE" wp14:editId="5A664DDB">
            <wp:extent cx="5486400" cy="349250"/>
            <wp:effectExtent l="0" t="0" r="0" b="0"/>
            <wp:docPr id="98092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98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08C" w14:textId="77777777" w:rsidR="00E13ADC" w:rsidRPr="0095634C" w:rsidRDefault="00E13ADC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</w:t>
      </w:r>
      <w:r w:rsidRPr="0095634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F1A1F27" w14:textId="09E2FCAF" w:rsidR="00E13ADC" w:rsidRPr="0095634C" w:rsidRDefault="003A50B0" w:rsidP="00E13A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34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4047A66" wp14:editId="1AD87712">
            <wp:extent cx="2581635" cy="1590897"/>
            <wp:effectExtent l="0" t="0" r="9525" b="9525"/>
            <wp:docPr id="178077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7274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C4B4" w14:textId="7A53BD5D" w:rsidR="00E13ADC" w:rsidRPr="0095634C" w:rsidRDefault="00E13ADC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</w:pP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Попробуйте </w:t>
      </w:r>
      <w:r w:rsidR="003A50B0"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>произвести конкатенацию с другими значениями и посмотреть, что получится</w:t>
      </w:r>
      <w:r w:rsidRPr="0095634C">
        <w:rPr>
          <w:rFonts w:ascii="Times New Roman" w:hAnsi="Times New Roman" w:cs="Times New Roman"/>
          <w:i/>
          <w:iCs/>
          <w:sz w:val="36"/>
          <w:szCs w:val="36"/>
          <w:u w:val="single"/>
          <w:lang w:val="ru-RU"/>
        </w:rPr>
        <w:t xml:space="preserve">. </w:t>
      </w:r>
    </w:p>
    <w:sectPr w:rsidR="00E13ADC" w:rsidRPr="00956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84A11"/>
    <w:multiLevelType w:val="multilevel"/>
    <w:tmpl w:val="669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87220"/>
    <w:multiLevelType w:val="multilevel"/>
    <w:tmpl w:val="EF0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93689">
    <w:abstractNumId w:val="8"/>
  </w:num>
  <w:num w:numId="2" w16cid:durableId="47924001">
    <w:abstractNumId w:val="6"/>
  </w:num>
  <w:num w:numId="3" w16cid:durableId="614294384">
    <w:abstractNumId w:val="5"/>
  </w:num>
  <w:num w:numId="4" w16cid:durableId="1457602697">
    <w:abstractNumId w:val="4"/>
  </w:num>
  <w:num w:numId="5" w16cid:durableId="72166139">
    <w:abstractNumId w:val="7"/>
  </w:num>
  <w:num w:numId="6" w16cid:durableId="466364538">
    <w:abstractNumId w:val="3"/>
  </w:num>
  <w:num w:numId="7" w16cid:durableId="1048921363">
    <w:abstractNumId w:val="2"/>
  </w:num>
  <w:num w:numId="8" w16cid:durableId="598760453">
    <w:abstractNumId w:val="1"/>
  </w:num>
  <w:num w:numId="9" w16cid:durableId="2083601155">
    <w:abstractNumId w:val="0"/>
  </w:num>
  <w:num w:numId="10" w16cid:durableId="1388607029">
    <w:abstractNumId w:val="10"/>
  </w:num>
  <w:num w:numId="11" w16cid:durableId="2066755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E85"/>
    <w:rsid w:val="00093C73"/>
    <w:rsid w:val="000C52CD"/>
    <w:rsid w:val="0015074B"/>
    <w:rsid w:val="0029639D"/>
    <w:rsid w:val="00321F70"/>
    <w:rsid w:val="00326F90"/>
    <w:rsid w:val="003A50B0"/>
    <w:rsid w:val="003A6223"/>
    <w:rsid w:val="003B2FEE"/>
    <w:rsid w:val="00435879"/>
    <w:rsid w:val="004A1CF2"/>
    <w:rsid w:val="004F6E60"/>
    <w:rsid w:val="005A17B4"/>
    <w:rsid w:val="005C5475"/>
    <w:rsid w:val="005E42AD"/>
    <w:rsid w:val="006B1ABA"/>
    <w:rsid w:val="007779DD"/>
    <w:rsid w:val="00813D14"/>
    <w:rsid w:val="00820FBD"/>
    <w:rsid w:val="008516AF"/>
    <w:rsid w:val="00942183"/>
    <w:rsid w:val="00945191"/>
    <w:rsid w:val="0095634C"/>
    <w:rsid w:val="00A0198F"/>
    <w:rsid w:val="00AA1D8D"/>
    <w:rsid w:val="00B47730"/>
    <w:rsid w:val="00BA274A"/>
    <w:rsid w:val="00BD00FA"/>
    <w:rsid w:val="00C372C8"/>
    <w:rsid w:val="00CB0664"/>
    <w:rsid w:val="00D30B4B"/>
    <w:rsid w:val="00D35F43"/>
    <w:rsid w:val="00D623DD"/>
    <w:rsid w:val="00D8756C"/>
    <w:rsid w:val="00E03E81"/>
    <w:rsid w:val="00E13ADC"/>
    <w:rsid w:val="00EA6413"/>
    <w:rsid w:val="00F150E3"/>
    <w:rsid w:val="00F636ED"/>
    <w:rsid w:val="00F65B76"/>
    <w:rsid w:val="00FB79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D4680"/>
  <w14:defaultImageDpi w14:val="300"/>
  <w15:docId w15:val="{D6DBB485-2FFA-4A44-9110-D68ABB2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E03E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1135</Words>
  <Characters>7606</Characters>
  <Application>Microsoft Office Word</Application>
  <DocSecurity>0</DocSecurity>
  <Lines>330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iHeydowich PC</cp:lastModifiedBy>
  <cp:revision>25</cp:revision>
  <dcterms:created xsi:type="dcterms:W3CDTF">2024-11-30T12:16:00Z</dcterms:created>
  <dcterms:modified xsi:type="dcterms:W3CDTF">2024-11-30T14:55:00Z</dcterms:modified>
  <cp:category/>
</cp:coreProperties>
</file>