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9AC" w:rsidRPr="00C15FA7" w:rsidRDefault="00981C6D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C15FA7">
        <w:rPr>
          <w:rFonts w:ascii="Arial" w:eastAsia="Times New Roman" w:hAnsi="Arial" w:cs="Arial"/>
          <w:sz w:val="36"/>
          <w:szCs w:val="36"/>
        </w:rPr>
        <w:t xml:space="preserve">Documento de </w:t>
      </w:r>
      <w:r w:rsidR="00656CF2">
        <w:rPr>
          <w:rFonts w:ascii="Arial" w:eastAsia="Times New Roman" w:hAnsi="Arial" w:cs="Arial"/>
          <w:sz w:val="36"/>
          <w:szCs w:val="36"/>
        </w:rPr>
        <w:t xml:space="preserve">Visão de </w:t>
      </w:r>
      <w:r w:rsidR="00356482" w:rsidRPr="00C15FA7">
        <w:rPr>
          <w:rFonts w:ascii="Arial" w:eastAsia="Times New Roman" w:hAnsi="Arial" w:cs="Arial"/>
          <w:sz w:val="36"/>
          <w:szCs w:val="36"/>
        </w:rPr>
        <w:t>Negócio</w:t>
      </w:r>
    </w:p>
    <w:p w:rsidR="00CC29AC" w:rsidRPr="00DE6D8B" w:rsidRDefault="00CC29AC" w:rsidP="00DE6D8B">
      <w:pPr>
        <w:ind w:right="974"/>
        <w:jc w:val="center"/>
        <w:rPr>
          <w:rFonts w:ascii="Arial" w:hAnsi="Arial" w:cs="Arial"/>
        </w:rPr>
      </w:pPr>
      <w:r w:rsidRPr="00C15FA7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15FA7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038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94"/>
        <w:gridCol w:w="3260"/>
        <w:gridCol w:w="3084"/>
      </w:tblGrid>
      <w:tr w:rsidR="00AE5A40" w:rsidRPr="004266F3" w:rsidTr="00EB5119">
        <w:trPr>
          <w:trHeight w:hRule="exact" w:val="350"/>
        </w:trPr>
        <w:tc>
          <w:tcPr>
            <w:tcW w:w="9038" w:type="dxa"/>
            <w:gridSpan w:val="3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AE5A40" w:rsidRPr="00F8607C" w:rsidRDefault="00AE5A40" w:rsidP="00C21D9D">
            <w:pPr>
              <w:pStyle w:val="Subttulo"/>
              <w:spacing w:before="0" w:after="0"/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Gahima</w:t>
            </w:r>
          </w:p>
        </w:tc>
      </w:tr>
      <w:tr w:rsidR="00AE5A40" w:rsidRPr="004266F3" w:rsidTr="00AE5A40">
        <w:trPr>
          <w:trHeight w:hRule="exact" w:val="250"/>
        </w:trPr>
        <w:tc>
          <w:tcPr>
            <w:tcW w:w="2694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AE5A40" w:rsidRPr="004266F3" w:rsidRDefault="00AE5A40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AE5A40" w:rsidRPr="004266F3" w:rsidRDefault="00AE5A40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  <w:tc>
          <w:tcPr>
            <w:tcW w:w="308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:rsidR="00AE5A40" w:rsidRPr="004266F3" w:rsidRDefault="00AE5A40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Desenvolvedor</w:t>
            </w:r>
          </w:p>
        </w:tc>
      </w:tr>
      <w:tr w:rsidR="00AE5A40" w:rsidRPr="004266F3" w:rsidTr="00AE5A40">
        <w:trPr>
          <w:trHeight w:hRule="exact" w:val="250"/>
        </w:trPr>
        <w:tc>
          <w:tcPr>
            <w:tcW w:w="2694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AE5A40" w:rsidRPr="004266F3" w:rsidRDefault="00AE5A4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Igor Horta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AE5A40" w:rsidRPr="004266F3" w:rsidRDefault="00AE5A4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João Mago</w:t>
            </w:r>
          </w:p>
        </w:tc>
        <w:tc>
          <w:tcPr>
            <w:tcW w:w="308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:rsidR="00AE5A40" w:rsidRDefault="00AE5A4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Gabriel Amaral</w:t>
            </w:r>
          </w:p>
        </w:tc>
      </w:tr>
      <w:tr w:rsidR="00AE5A40" w:rsidRPr="004266F3" w:rsidTr="00AE5A40">
        <w:trPr>
          <w:trHeight w:hRule="exact" w:val="250"/>
        </w:trPr>
        <w:tc>
          <w:tcPr>
            <w:tcW w:w="2694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AE5A40" w:rsidRPr="0056430F" w:rsidRDefault="00AE5A40" w:rsidP="00AE5A40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8" w:history="1">
              <w:r w:rsidRPr="00983A78">
                <w:rPr>
                  <w:rStyle w:val="Hyperlink"/>
                  <w:rFonts w:cs="Arial"/>
                  <w:i w:val="0"/>
                  <w:sz w:val="18"/>
                  <w:szCs w:val="18"/>
                </w:rPr>
                <w:t>igor.horta@gahima.com</w:t>
              </w:r>
            </w:hyperlink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AE5A40" w:rsidRPr="0056430F" w:rsidRDefault="00AE5A40" w:rsidP="00AE5A40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9" w:history="1">
              <w:r w:rsidRPr="00983A78">
                <w:rPr>
                  <w:rStyle w:val="Hyperlink"/>
                  <w:rFonts w:cs="Arial"/>
                  <w:i w:val="0"/>
                  <w:sz w:val="18"/>
                  <w:szCs w:val="18"/>
                </w:rPr>
                <w:t>joao.mago@gahima.com</w:t>
              </w:r>
            </w:hyperlink>
          </w:p>
        </w:tc>
        <w:tc>
          <w:tcPr>
            <w:tcW w:w="308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:rsidR="00AE5A40" w:rsidRDefault="00AE5A40" w:rsidP="00AE5A40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10" w:history="1">
              <w:r w:rsidRPr="00983A78">
                <w:rPr>
                  <w:rStyle w:val="Hyperlink"/>
                  <w:rFonts w:cs="Arial"/>
                  <w:i w:val="0"/>
                  <w:sz w:val="18"/>
                  <w:szCs w:val="18"/>
                </w:rPr>
                <w:t>Gabriel.amara@gahima.com</w:t>
              </w:r>
            </w:hyperlink>
          </w:p>
        </w:tc>
      </w:tr>
      <w:tr w:rsidR="00AE5A40" w:rsidRPr="004266F3" w:rsidTr="00AE5A40">
        <w:trPr>
          <w:trHeight w:hRule="exact" w:val="250"/>
        </w:trPr>
        <w:tc>
          <w:tcPr>
            <w:tcW w:w="2694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AE5A40" w:rsidRPr="004266F3" w:rsidRDefault="00AE5A4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3458-8979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AE5A40" w:rsidRPr="004266F3" w:rsidRDefault="00AE5A4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3485-8965</w:t>
            </w:r>
          </w:p>
        </w:tc>
        <w:tc>
          <w:tcPr>
            <w:tcW w:w="308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</w:tcPr>
          <w:p w:rsidR="00AE5A40" w:rsidRDefault="00AE5A40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3458-9865</w:t>
            </w: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DE6D8B" w:rsidRDefault="00DE6D8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DE6D8B" w:rsidRPr="004266F3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DE6D8B" w:rsidRPr="004266F3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DE6D8B" w:rsidRDefault="00DE6D8B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0D7ECA" w:rsidRDefault="00AE5A40" w:rsidP="000D7ECA">
            <w:pPr>
              <w:pStyle w:val="Contedodatabela"/>
              <w:ind w:firstLine="601"/>
              <w:jc w:val="both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Descrever as informações básicas do processo de desenvolvimento da empresa.</w:t>
            </w:r>
          </w:p>
          <w:p w:rsidR="00DE6D8B" w:rsidRPr="009A20AA" w:rsidRDefault="00DE6D8B" w:rsidP="00C21D9D">
            <w:pPr>
              <w:rPr>
                <w:lang w:eastAsia="pt-BR"/>
              </w:rPr>
            </w:pPr>
          </w:p>
        </w:tc>
      </w:tr>
    </w:tbl>
    <w:p w:rsidR="00DE6D8B" w:rsidRDefault="00DE6D8B" w:rsidP="00CC29AC">
      <w:pPr>
        <w:rPr>
          <w:rFonts w:ascii="Arial" w:hAnsi="Arial" w:cs="Arial"/>
          <w:sz w:val="20"/>
          <w:szCs w:val="20"/>
        </w:rPr>
      </w:pPr>
    </w:p>
    <w:p w:rsidR="00DE6D8B" w:rsidRDefault="00DE6D8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04127A" w:rsidRPr="00F8607C" w:rsidTr="00EC6C4D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04127A" w:rsidRPr="00124179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04127A" w:rsidRPr="004266F3" w:rsidTr="00EC6C4D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04127A" w:rsidRPr="004266F3" w:rsidTr="00EC6C4D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266F3">
              <w:rPr>
                <w:rFonts w:ascii="Arial" w:eastAsia="Times New Roman" w:hAnsi="Arial" w:cs="Arial"/>
                <w:sz w:val="18"/>
                <w:szCs w:val="18"/>
              </w:rPr>
              <w:t>[</w:t>
            </w: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date w:fullDate="2020-03-12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AE5A40">
                  <w:rPr>
                    <w:rFonts w:ascii="Arial" w:eastAsia="Times New Roman" w:hAnsi="Arial" w:cs="Arial"/>
                    <w:sz w:val="18"/>
                    <w:szCs w:val="18"/>
                  </w:rPr>
                  <w:t>12/03/2020</w:t>
                </w:r>
              </w:sdtContent>
            </w:sdt>
            <w:r w:rsidRPr="004266F3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04127A" w:rsidRPr="004266F3" w:rsidRDefault="00AE5A40" w:rsidP="00AE5A40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[AA000001</w:t>
            </w:r>
            <w:r w:rsidR="0004127A" w:rsidRPr="004266F3">
              <w:rPr>
                <w:rFonts w:cs="Arial"/>
                <w:sz w:val="18"/>
                <w:szCs w:val="18"/>
                <w:lang w:eastAsia="en-US"/>
              </w:rPr>
              <w:t>]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04127A" w:rsidRPr="004266F3" w:rsidRDefault="00AE5A40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João Mago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04127A" w:rsidRPr="004266F3" w:rsidRDefault="00AE5A40" w:rsidP="00AE5A40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eastAsia="Arial Unicode MS" w:cs="Arial"/>
                <w:sz w:val="18"/>
                <w:szCs w:val="18"/>
                <w:lang w:eastAsia="en-US"/>
              </w:rPr>
              <w:t>Primeiro desenvolvimento do documento de visão de negócio com o cliente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AE5A40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04127A" w:rsidRPr="004266F3" w:rsidTr="00EC6C4D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04127A" w:rsidRPr="004266F3" w:rsidTr="00EC6C4D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:rsidR="00DE6D8B" w:rsidRPr="00C15FA7" w:rsidRDefault="00DE6D8B" w:rsidP="00CC29AC">
      <w:pPr>
        <w:rPr>
          <w:rFonts w:ascii="Arial" w:hAnsi="Arial" w:cs="Arial"/>
          <w:sz w:val="20"/>
          <w:szCs w:val="20"/>
        </w:rPr>
      </w:pPr>
    </w:p>
    <w:p w:rsidR="00CC29AC" w:rsidRPr="00C15FA7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C15FA7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Default="00CC29AC">
      <w:pPr>
        <w:spacing w:after="200" w:line="276" w:lineRule="auto"/>
      </w:pPr>
      <w:r>
        <w:br w:type="page"/>
      </w:r>
      <w:r w:rsidR="000537D1">
        <w:lastRenderedPageBreak/>
        <w:t xml:space="preserve"> </w:t>
      </w:r>
    </w:p>
    <w:p w:rsidR="00B53EAD" w:rsidRPr="00C15FA7" w:rsidRDefault="00B53EAD" w:rsidP="003622DF">
      <w:pPr>
        <w:pStyle w:val="Ttulo1"/>
        <w:shd w:val="clear" w:color="auto" w:fill="auto"/>
        <w:spacing w:line="360" w:lineRule="auto"/>
        <w:rPr>
          <w:rFonts w:ascii="Arial" w:hAnsi="Arial" w:cs="Arial"/>
          <w:sz w:val="22"/>
          <w:szCs w:val="22"/>
        </w:rPr>
      </w:pPr>
      <w:bookmarkStart w:id="0" w:name="_Toc399425638"/>
      <w:bookmarkStart w:id="1" w:name="_Toc400640539"/>
      <w:r w:rsidRPr="00C15FA7">
        <w:rPr>
          <w:rFonts w:ascii="Arial" w:hAnsi="Arial" w:cs="Arial"/>
          <w:sz w:val="22"/>
          <w:szCs w:val="22"/>
        </w:rPr>
        <w:t>DESCRIÇÃO DO PROBLEMA</w:t>
      </w:r>
    </w:p>
    <w:tbl>
      <w:tblPr>
        <w:tblW w:w="0" w:type="auto"/>
        <w:tblBorders>
          <w:top w:val="single" w:sz="2" w:space="0" w:color="95B3D7" w:themeColor="accent1" w:themeTint="99"/>
          <w:bottom w:val="single" w:sz="2" w:space="0" w:color="95B3D7" w:themeColor="accent1" w:themeTint="99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1E0" w:firstRow="1" w:lastRow="1" w:firstColumn="1" w:lastColumn="1" w:noHBand="0" w:noVBand="0"/>
      </w:tblPr>
      <w:tblGrid>
        <w:gridCol w:w="2376"/>
        <w:gridCol w:w="6911"/>
      </w:tblGrid>
      <w:tr w:rsidR="00B53EAD" w:rsidRPr="00C15FA7" w:rsidTr="00DE6D8B">
        <w:tc>
          <w:tcPr>
            <w:tcW w:w="2376" w:type="dxa"/>
            <w:tcBorders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3EAD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Gatilho do problema</w:t>
            </w:r>
          </w:p>
        </w:tc>
        <w:tc>
          <w:tcPr>
            <w:tcW w:w="6911" w:type="dxa"/>
            <w:vAlign w:val="center"/>
          </w:tcPr>
          <w:p w:rsidR="00B53EAD" w:rsidRPr="00A660A0" w:rsidRDefault="00AE5A40" w:rsidP="00DE6D8B">
            <w:pPr>
              <w:spacing w:after="240"/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  <w:t>Não existem lojas no mercado com a mesma disponibilidade que a gente</w:t>
            </w:r>
          </w:p>
        </w:tc>
      </w:tr>
      <w:tr w:rsidR="00C15FA7" w:rsidRPr="00C15FA7" w:rsidTr="00DE6D8B">
        <w:tc>
          <w:tcPr>
            <w:tcW w:w="23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Problema gerado</w:t>
            </w:r>
          </w:p>
        </w:tc>
        <w:tc>
          <w:tcPr>
            <w:tcW w:w="6911" w:type="dxa"/>
          </w:tcPr>
          <w:p w:rsidR="00C15FA7" w:rsidRPr="00A660A0" w:rsidRDefault="00AE5A40" w:rsidP="00AE5A40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Acumulo de pessoas com falta de roupas que necessitam para situações específicas</w:t>
            </w:r>
          </w:p>
        </w:tc>
      </w:tr>
      <w:tr w:rsidR="00C15FA7" w:rsidRPr="00C15FA7" w:rsidTr="00DE6D8B">
        <w:tc>
          <w:tcPr>
            <w:tcW w:w="23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Quem é afetado</w:t>
            </w:r>
          </w:p>
        </w:tc>
        <w:tc>
          <w:tcPr>
            <w:tcW w:w="6911" w:type="dxa"/>
          </w:tcPr>
          <w:p w:rsidR="00C15FA7" w:rsidRPr="00A660A0" w:rsidRDefault="00AE5A40" w:rsidP="006F3417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Os clientes</w:t>
            </w:r>
          </w:p>
        </w:tc>
      </w:tr>
      <w:tr w:rsidR="00C15FA7" w:rsidRPr="00C15FA7" w:rsidTr="00DE6D8B">
        <w:tc>
          <w:tcPr>
            <w:tcW w:w="23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Solução adotada</w:t>
            </w:r>
          </w:p>
        </w:tc>
        <w:tc>
          <w:tcPr>
            <w:tcW w:w="6911" w:type="dxa"/>
          </w:tcPr>
          <w:p w:rsidR="00C15FA7" w:rsidRPr="00A660A0" w:rsidRDefault="00AE5A40" w:rsidP="00AE5A40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Criação de uma loja que aluga todos os tipos de vestimentas por preços acessíveis.</w:t>
            </w:r>
          </w:p>
        </w:tc>
      </w:tr>
      <w:tr w:rsidR="00AE5A40" w:rsidRPr="00C15FA7" w:rsidTr="00DE6D8B">
        <w:tc>
          <w:tcPr>
            <w:tcW w:w="2376" w:type="dxa"/>
            <w:tcBorders>
              <w:top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AE5A40" w:rsidRPr="00DE6D8B" w:rsidRDefault="00AE5A40" w:rsidP="00AE5A40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Solução sistêmica</w:t>
            </w:r>
          </w:p>
        </w:tc>
        <w:tc>
          <w:tcPr>
            <w:tcW w:w="6911" w:type="dxa"/>
          </w:tcPr>
          <w:p w:rsidR="00AE5A40" w:rsidRPr="00A660A0" w:rsidRDefault="00AE5A40" w:rsidP="00AE5A40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Repositório online para armazenamento dos códigos do aplicativo e API</w:t>
            </w:r>
          </w:p>
        </w:tc>
      </w:tr>
    </w:tbl>
    <w:bookmarkEnd w:id="0"/>
    <w:bookmarkEnd w:id="1"/>
    <w:p w:rsidR="00CF6E31" w:rsidRPr="00C15FA7" w:rsidRDefault="00B45358" w:rsidP="00B53BCB">
      <w:pPr>
        <w:pStyle w:val="Ttulo1"/>
        <w:shd w:val="clear" w:color="auto" w:fill="auto"/>
        <w:tabs>
          <w:tab w:val="clear" w:pos="432"/>
        </w:tabs>
        <w:spacing w:before="480" w:after="0" w:line="360" w:lineRule="auto"/>
        <w:jc w:val="both"/>
        <w:rPr>
          <w:rFonts w:ascii="Arial" w:hAnsi="Arial" w:cs="Arial"/>
          <w:sz w:val="22"/>
          <w:szCs w:val="22"/>
        </w:rPr>
      </w:pPr>
      <w:r w:rsidRPr="00C15FA7">
        <w:rPr>
          <w:rFonts w:ascii="Arial" w:hAnsi="Arial" w:cs="Arial"/>
          <w:sz w:val="22"/>
          <w:szCs w:val="22"/>
        </w:rPr>
        <w:t>NECESSIDADE DO USUÁRIO</w:t>
      </w:r>
      <w:bookmarkStart w:id="2" w:name="_Toc400640546"/>
      <w:bookmarkStart w:id="3" w:name="_Toc399425643"/>
    </w:p>
    <w:tbl>
      <w:tblPr>
        <w:tblW w:w="0" w:type="auto"/>
        <w:tblBorders>
          <w:top w:val="single" w:sz="2" w:space="0" w:color="95B3D7" w:themeColor="accent1" w:themeTint="99"/>
          <w:bottom w:val="single" w:sz="2" w:space="0" w:color="95B3D7" w:themeColor="accent1" w:themeTint="99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1E0" w:firstRow="1" w:lastRow="1" w:firstColumn="1" w:lastColumn="1" w:noHBand="0" w:noVBand="0"/>
      </w:tblPr>
      <w:tblGrid>
        <w:gridCol w:w="3753"/>
        <w:gridCol w:w="3096"/>
        <w:gridCol w:w="2438"/>
      </w:tblGrid>
      <w:tr w:rsidR="00DE6D8B" w:rsidRPr="00DE6D8B" w:rsidTr="00BE75CA">
        <w:trPr>
          <w:trHeight w:hRule="exact" w:val="397"/>
        </w:trPr>
        <w:tc>
          <w:tcPr>
            <w:tcW w:w="3753" w:type="dxa"/>
            <w:shd w:val="clear" w:color="auto" w:fill="95B3D7" w:themeFill="accent1" w:themeFillTint="99"/>
            <w:vAlign w:val="center"/>
          </w:tcPr>
          <w:p w:rsidR="00CF6E31" w:rsidRPr="00DE6D8B" w:rsidRDefault="00CF6E31" w:rsidP="00EC6E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Necessidade</w:t>
            </w:r>
          </w:p>
        </w:tc>
        <w:tc>
          <w:tcPr>
            <w:tcW w:w="3096" w:type="dxa"/>
            <w:shd w:val="clear" w:color="auto" w:fill="95B3D7" w:themeFill="accent1" w:themeFillTint="99"/>
            <w:vAlign w:val="center"/>
          </w:tcPr>
          <w:p w:rsidR="00CF6E31" w:rsidRPr="00DE6D8B" w:rsidRDefault="00CF6E31" w:rsidP="00EC6E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Situação Atual</w:t>
            </w:r>
          </w:p>
        </w:tc>
        <w:tc>
          <w:tcPr>
            <w:tcW w:w="2438" w:type="dxa"/>
            <w:shd w:val="clear" w:color="auto" w:fill="95B3D7" w:themeFill="accent1" w:themeFillTint="99"/>
            <w:vAlign w:val="center"/>
          </w:tcPr>
          <w:p w:rsidR="00CF6E31" w:rsidRPr="00DE6D8B" w:rsidRDefault="00CF6E31" w:rsidP="00CF6E3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Solução Proposta</w:t>
            </w:r>
          </w:p>
        </w:tc>
      </w:tr>
      <w:tr w:rsidR="00CF6E31" w:rsidRPr="00C15FA7" w:rsidTr="00DE6D8B">
        <w:tc>
          <w:tcPr>
            <w:tcW w:w="3753" w:type="dxa"/>
            <w:vAlign w:val="center"/>
          </w:tcPr>
          <w:p w:rsidR="00CF6E31" w:rsidRPr="00A660A0" w:rsidRDefault="00AE5A40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Base de dados centralizada</w:t>
            </w:r>
          </w:p>
        </w:tc>
        <w:tc>
          <w:tcPr>
            <w:tcW w:w="3096" w:type="dxa"/>
            <w:vAlign w:val="center"/>
          </w:tcPr>
          <w:p w:rsidR="00CF6E31" w:rsidRPr="00A660A0" w:rsidRDefault="00AE5A40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 w:rsidRPr="00AE5A40"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A coleta dos dados é feita a partir de formulários preenchidos manualmente.</w:t>
            </w:r>
          </w:p>
        </w:tc>
        <w:tc>
          <w:tcPr>
            <w:tcW w:w="2438" w:type="dxa"/>
            <w:vAlign w:val="center"/>
          </w:tcPr>
          <w:p w:rsidR="00CF6E31" w:rsidRPr="00A660A0" w:rsidRDefault="00AE5A40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 w:rsidRPr="00AE5A40"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Prover o acesso “on-line” dos dados coletados a fim de disponibilizar relatórios e gráficos com informações que subsidiem o planejamento de pessoal da organização, com base na metodologia de dimensionamento definida pela CGESP.</w:t>
            </w:r>
          </w:p>
        </w:tc>
      </w:tr>
      <w:tr w:rsidR="007F2030" w:rsidRPr="00C15FA7" w:rsidTr="00DE6D8B">
        <w:tc>
          <w:tcPr>
            <w:tcW w:w="3753" w:type="dxa"/>
            <w:vAlign w:val="center"/>
          </w:tcPr>
          <w:p w:rsidR="007F2030" w:rsidRPr="00A660A0" w:rsidRDefault="00AE5A40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Efetuar pagamento online</w:t>
            </w:r>
          </w:p>
        </w:tc>
        <w:tc>
          <w:tcPr>
            <w:tcW w:w="3096" w:type="dxa"/>
            <w:vAlign w:val="center"/>
          </w:tcPr>
          <w:p w:rsidR="007F2030" w:rsidRPr="00A660A0" w:rsidRDefault="00AE5A40" w:rsidP="00AE5A40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Pagamento realizado na entrega do produto</w:t>
            </w:r>
          </w:p>
        </w:tc>
        <w:tc>
          <w:tcPr>
            <w:tcW w:w="2438" w:type="dxa"/>
            <w:vAlign w:val="center"/>
          </w:tcPr>
          <w:p w:rsidR="007F2030" w:rsidRPr="00A660A0" w:rsidRDefault="00AE5A40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Integração com serviços de pagamentos online</w:t>
            </w:r>
          </w:p>
        </w:tc>
      </w:tr>
      <w:tr w:rsidR="007F2030" w:rsidRPr="00C15FA7" w:rsidTr="00DE6D8B">
        <w:tc>
          <w:tcPr>
            <w:tcW w:w="3753" w:type="dxa"/>
            <w:vAlign w:val="center"/>
          </w:tcPr>
          <w:p w:rsidR="007F2030" w:rsidRPr="00A660A0" w:rsidRDefault="00AE5A40" w:rsidP="00AE5A40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 xml:space="preserve">Receber produto no correio </w:t>
            </w:r>
          </w:p>
        </w:tc>
        <w:tc>
          <w:tcPr>
            <w:tcW w:w="3096" w:type="dxa"/>
            <w:vAlign w:val="center"/>
          </w:tcPr>
          <w:p w:rsidR="007F2030" w:rsidRPr="00A660A0" w:rsidRDefault="00AE5A40" w:rsidP="00AE5A40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Serviço é recebido na loja</w:t>
            </w:r>
          </w:p>
        </w:tc>
        <w:tc>
          <w:tcPr>
            <w:tcW w:w="2438" w:type="dxa"/>
            <w:vAlign w:val="center"/>
          </w:tcPr>
          <w:p w:rsidR="007F2030" w:rsidRPr="00A660A0" w:rsidRDefault="00AE5A40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Sistema de controle de estoque e processo de envio via Correios</w:t>
            </w:r>
          </w:p>
        </w:tc>
      </w:tr>
      <w:tr w:rsidR="00AE5A40" w:rsidRPr="00C15FA7" w:rsidTr="00AE5A40">
        <w:trPr>
          <w:trHeight w:val="1037"/>
        </w:trPr>
        <w:tc>
          <w:tcPr>
            <w:tcW w:w="3753" w:type="dxa"/>
            <w:vAlign w:val="center"/>
          </w:tcPr>
          <w:p w:rsidR="00AE5A40" w:rsidRDefault="00AE5A40" w:rsidP="00AE5A40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Pessoa ir na casa do cliente receber o produto de volta</w:t>
            </w:r>
          </w:p>
        </w:tc>
        <w:tc>
          <w:tcPr>
            <w:tcW w:w="3096" w:type="dxa"/>
            <w:vAlign w:val="center"/>
          </w:tcPr>
          <w:p w:rsidR="00AE5A40" w:rsidRDefault="00AE5A40" w:rsidP="00AE5A40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O cliente deve devolver o item na loja</w:t>
            </w:r>
          </w:p>
        </w:tc>
        <w:tc>
          <w:tcPr>
            <w:tcW w:w="2438" w:type="dxa"/>
            <w:vAlign w:val="center"/>
          </w:tcPr>
          <w:p w:rsidR="00AE5A40" w:rsidRDefault="00AE5A40" w:rsidP="00AE5A40">
            <w:pPr>
              <w:spacing w:line="276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Sistema de agendamento de horário e controle de recebedores de produtos</w:t>
            </w:r>
          </w:p>
        </w:tc>
      </w:tr>
    </w:tbl>
    <w:p w:rsidR="001B5F14" w:rsidRPr="00C15FA7" w:rsidRDefault="001B5F14" w:rsidP="001B5F14">
      <w:pPr>
        <w:pStyle w:val="Ttulo1"/>
        <w:shd w:val="clear" w:color="auto" w:fill="auto"/>
        <w:tabs>
          <w:tab w:val="clear" w:pos="432"/>
        </w:tabs>
        <w:spacing w:before="480" w:after="360"/>
        <w:jc w:val="both"/>
        <w:rPr>
          <w:rFonts w:ascii="Arial" w:hAnsi="Arial" w:cs="Arial"/>
          <w:sz w:val="22"/>
          <w:szCs w:val="22"/>
        </w:rPr>
      </w:pPr>
      <w:r w:rsidRPr="00C15FA7">
        <w:rPr>
          <w:rFonts w:ascii="Arial" w:hAnsi="Arial" w:cs="Arial"/>
          <w:sz w:val="22"/>
          <w:szCs w:val="22"/>
        </w:rPr>
        <w:t>CARACTERISTICAS DO PRODUTO</w:t>
      </w:r>
    </w:p>
    <w:p w:rsidR="00981C6D" w:rsidRPr="00C15FA7" w:rsidRDefault="001B5F14" w:rsidP="00981C6D">
      <w:pPr>
        <w:pStyle w:val="Ttulo2"/>
        <w:tabs>
          <w:tab w:val="clear" w:pos="576"/>
        </w:tabs>
        <w:spacing w:before="360" w:after="240"/>
        <w:rPr>
          <w:rFonts w:ascii="Arial" w:hAnsi="Arial" w:cs="Arial"/>
          <w:sz w:val="20"/>
          <w:szCs w:val="20"/>
        </w:rPr>
      </w:pPr>
      <w:r w:rsidRPr="00C15FA7">
        <w:rPr>
          <w:rFonts w:ascii="Arial" w:hAnsi="Arial" w:cs="Arial"/>
          <w:sz w:val="20"/>
          <w:szCs w:val="20"/>
        </w:rPr>
        <w:t>Características</w:t>
      </w:r>
      <w:r w:rsidR="00981C6D" w:rsidRPr="00C15FA7">
        <w:rPr>
          <w:rFonts w:ascii="Arial" w:hAnsi="Arial" w:cs="Arial"/>
          <w:sz w:val="20"/>
          <w:szCs w:val="20"/>
        </w:rPr>
        <w:t xml:space="preserve"> </w:t>
      </w:r>
      <w:r w:rsidR="00D52619" w:rsidRPr="00C15FA7">
        <w:rPr>
          <w:rFonts w:ascii="Arial" w:hAnsi="Arial" w:cs="Arial"/>
          <w:sz w:val="20"/>
          <w:szCs w:val="20"/>
        </w:rPr>
        <w:t>F</w:t>
      </w:r>
      <w:r w:rsidR="00981C6D" w:rsidRPr="00C15FA7">
        <w:rPr>
          <w:rFonts w:ascii="Arial" w:hAnsi="Arial" w:cs="Arial"/>
          <w:sz w:val="20"/>
          <w:szCs w:val="20"/>
        </w:rPr>
        <w:t>uncionais</w:t>
      </w:r>
      <w:bookmarkEnd w:id="2"/>
    </w:p>
    <w:p w:rsidR="007D16C9" w:rsidRDefault="00AE5A40" w:rsidP="002D238A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Cadastrar Usuário</w:t>
      </w:r>
    </w:p>
    <w:p w:rsidR="00AE5A40" w:rsidRDefault="00AE5A40" w:rsidP="00AE5A40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E5A40">
        <w:rPr>
          <w:rFonts w:ascii="Arial" w:hAnsi="Arial" w:cs="Arial"/>
          <w:sz w:val="20"/>
          <w:szCs w:val="20"/>
        </w:rPr>
        <w:t>Essa característica permitirá que sejam cadastrados usuár</w:t>
      </w:r>
      <w:r>
        <w:rPr>
          <w:rFonts w:ascii="Arial" w:hAnsi="Arial" w:cs="Arial"/>
          <w:sz w:val="20"/>
          <w:szCs w:val="20"/>
        </w:rPr>
        <w:t xml:space="preserve">ios e esses cadastros podem ser </w:t>
      </w:r>
      <w:r w:rsidRPr="00AE5A40">
        <w:rPr>
          <w:rFonts w:ascii="Arial" w:hAnsi="Arial" w:cs="Arial"/>
          <w:sz w:val="20"/>
          <w:szCs w:val="20"/>
        </w:rPr>
        <w:t>alterados e excluídos, além de contar com o mecanismo de pesquisa de cadastro por campos específicos.</w:t>
      </w:r>
      <w:bookmarkStart w:id="4" w:name="_Toc400640550"/>
      <w:bookmarkEnd w:id="3"/>
      <w:r w:rsidRPr="00AE5A40">
        <w:rPr>
          <w:rFonts w:ascii="Arial" w:hAnsi="Arial" w:cs="Arial"/>
          <w:sz w:val="20"/>
          <w:szCs w:val="20"/>
        </w:rPr>
        <w:t xml:space="preserve"> </w:t>
      </w:r>
    </w:p>
    <w:p w:rsidR="00AE5A40" w:rsidRPr="000911D2" w:rsidRDefault="00AE5A40" w:rsidP="00AE5A40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:rsidR="00AE5A40" w:rsidRPr="00AE5A40" w:rsidRDefault="00AE5A40" w:rsidP="00AE5A40">
      <w:pPr>
        <w:spacing w:before="240"/>
        <w:rPr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3.1.2</w:t>
      </w:r>
      <w:r>
        <w:rPr>
          <w:rFonts w:ascii="Arial" w:hAnsi="Arial" w:cs="Arial"/>
          <w:b/>
          <w:iCs/>
          <w:sz w:val="20"/>
          <w:szCs w:val="20"/>
        </w:rPr>
        <w:tab/>
        <w:t xml:space="preserve">     </w:t>
      </w:r>
      <w:r w:rsidRPr="00AE5A40">
        <w:rPr>
          <w:rFonts w:ascii="Arial" w:hAnsi="Arial" w:cs="Arial"/>
          <w:b/>
          <w:iCs/>
          <w:sz w:val="20"/>
          <w:szCs w:val="20"/>
        </w:rPr>
        <w:t>Consolidação de dados</w:t>
      </w:r>
    </w:p>
    <w:p w:rsidR="00AE5A40" w:rsidRDefault="00AE5A40" w:rsidP="00AE5A40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  <w:r w:rsidRPr="00AE5A40">
        <w:rPr>
          <w:rFonts w:ascii="Arial" w:hAnsi="Arial" w:cs="Arial"/>
          <w:iCs/>
          <w:sz w:val="20"/>
          <w:szCs w:val="20"/>
        </w:rPr>
        <w:t>Os dados coletados no processo de dimensionamento terão que ser consolidados de forma fidedigna ao cadastro ativo, conforme a necessidade do usuário. Essa consolidação poderá ser para fins quantitativos, qualitativos e administrativos.</w:t>
      </w:r>
      <w:r w:rsidRPr="00AE5A40">
        <w:rPr>
          <w:rFonts w:ascii="Arial" w:hAnsi="Arial" w:cs="Arial"/>
          <w:sz w:val="20"/>
          <w:szCs w:val="20"/>
        </w:rPr>
        <w:t xml:space="preserve"> </w:t>
      </w:r>
    </w:p>
    <w:p w:rsidR="00AE5A40" w:rsidRPr="000911D2" w:rsidRDefault="00AE5A40" w:rsidP="00AE5A40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bookmarkEnd w:id="4"/>
    <w:p w:rsidR="007C1503" w:rsidRPr="00C15FA7" w:rsidRDefault="007C1503" w:rsidP="007C1503">
      <w:pPr>
        <w:pStyle w:val="Ttulo1"/>
        <w:numPr>
          <w:ilvl w:val="0"/>
          <w:numId w:val="0"/>
        </w:numPr>
        <w:shd w:val="clear" w:color="auto" w:fill="auto"/>
        <w:spacing w:before="480" w:after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3.2    </w:t>
      </w:r>
      <w:r w:rsidRPr="00C15FA7">
        <w:rPr>
          <w:rFonts w:ascii="Arial" w:hAnsi="Arial" w:cs="Arial"/>
          <w:sz w:val="22"/>
          <w:szCs w:val="22"/>
        </w:rPr>
        <w:t xml:space="preserve">CARACTERISTICAS </w:t>
      </w:r>
      <w:r>
        <w:rPr>
          <w:rFonts w:ascii="Arial" w:hAnsi="Arial" w:cs="Arial"/>
          <w:sz w:val="22"/>
          <w:szCs w:val="22"/>
        </w:rPr>
        <w:t>NÃO FUNCIONAIS</w:t>
      </w:r>
    </w:p>
    <w:p w:rsidR="007C1503" w:rsidRPr="00E217D8" w:rsidRDefault="007C1503" w:rsidP="007C1503">
      <w:pPr>
        <w:pStyle w:val="PargrafodaLista"/>
        <w:numPr>
          <w:ilvl w:val="0"/>
          <w:numId w:val="11"/>
        </w:numPr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O</w:t>
      </w:r>
      <w:r w:rsidRPr="00E217D8">
        <w:rPr>
          <w:rFonts w:asciiTheme="minorHAnsi" w:hAnsiTheme="minorHAnsi"/>
          <w:lang w:val="pt-PT"/>
        </w:rPr>
        <w:t xml:space="preserve"> tipo de acesso que s</w:t>
      </w:r>
      <w:r>
        <w:rPr>
          <w:rFonts w:asciiTheme="minorHAnsi" w:hAnsiTheme="minorHAnsi"/>
          <w:lang w:val="pt-PT"/>
        </w:rPr>
        <w:t>erá necessário para a aplicação.</w:t>
      </w:r>
      <w:r w:rsidRPr="00E217D8">
        <w:rPr>
          <w:rFonts w:asciiTheme="minorHAnsi" w:hAnsiTheme="minorHAnsi"/>
          <w:lang w:val="pt-PT"/>
        </w:rPr>
        <w:t xml:space="preserve"> (Interno, Externo)</w:t>
      </w:r>
    </w:p>
    <w:p w:rsidR="007C1503" w:rsidRPr="00E217D8" w:rsidRDefault="007C1503" w:rsidP="007C1503">
      <w:pPr>
        <w:pStyle w:val="PargrafodaLista"/>
        <w:numPr>
          <w:ilvl w:val="0"/>
          <w:numId w:val="11"/>
        </w:numPr>
        <w:spacing w:line="276" w:lineRule="auto"/>
        <w:rPr>
          <w:rFonts w:asciiTheme="minorHAnsi" w:eastAsia="SimSun" w:hAnsiTheme="minorHAnsi"/>
          <w:lang w:val="pt-PT" w:eastAsia="zh-CN"/>
        </w:rPr>
      </w:pPr>
      <w:r>
        <w:rPr>
          <w:rFonts w:asciiTheme="minorHAnsi" w:hAnsiTheme="minorHAnsi"/>
          <w:lang w:val="pt-PT"/>
        </w:rPr>
        <w:t>A</w:t>
      </w:r>
      <w:r w:rsidRPr="00E217D8">
        <w:rPr>
          <w:rFonts w:asciiTheme="minorHAnsi" w:hAnsiTheme="minorHAnsi"/>
          <w:lang w:val="pt-PT"/>
        </w:rPr>
        <w:t xml:space="preserve"> necessidade de realizar </w:t>
      </w:r>
      <w:r>
        <w:rPr>
          <w:rFonts w:asciiTheme="minorHAnsi" w:hAnsiTheme="minorHAnsi"/>
          <w:lang w:val="pt-PT"/>
        </w:rPr>
        <w:t>UPLOAD ou DOWNLOAD de arquivos</w:t>
      </w:r>
    </w:p>
    <w:p w:rsidR="007C1503" w:rsidRPr="00E217D8" w:rsidRDefault="007C1503" w:rsidP="007C1503">
      <w:pPr>
        <w:pStyle w:val="PargrafodaLista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E217D8">
        <w:rPr>
          <w:rFonts w:asciiTheme="minorHAnsi" w:hAnsiTheme="minorHAnsi"/>
          <w:lang w:val="pt-PT"/>
        </w:rPr>
        <w:t>O tamanho máximo permitido, conforme padrão é de 5MB.</w:t>
      </w:r>
      <w:r>
        <w:rPr>
          <w:rFonts w:asciiTheme="minorHAnsi" w:hAnsiTheme="minorHAnsi"/>
          <w:lang w:val="pt-PT"/>
        </w:rPr>
        <w:t xml:space="preserve"> Caso seja necessário mais que 5 MB colocar a quantidade e justificar.</w:t>
      </w:r>
    </w:p>
    <w:p w:rsidR="007C1503" w:rsidRPr="00E217D8" w:rsidRDefault="007C1503" w:rsidP="007C1503">
      <w:pPr>
        <w:pStyle w:val="PargrafodaLista"/>
        <w:numPr>
          <w:ilvl w:val="0"/>
          <w:numId w:val="11"/>
        </w:numPr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A</w:t>
      </w:r>
      <w:r w:rsidRPr="00E217D8">
        <w:rPr>
          <w:rFonts w:asciiTheme="minorHAnsi" w:hAnsiTheme="minorHAnsi"/>
          <w:lang w:val="pt-PT"/>
        </w:rPr>
        <w:t xml:space="preserve"> necessidade de </w:t>
      </w:r>
      <w:r>
        <w:rPr>
          <w:rFonts w:asciiTheme="minorHAnsi" w:hAnsiTheme="minorHAnsi"/>
          <w:lang w:val="pt-PT"/>
        </w:rPr>
        <w:t>criptografia das páginas na WEB.</w:t>
      </w:r>
      <w:r w:rsidRPr="00E217D8">
        <w:rPr>
          <w:rFonts w:asciiTheme="minorHAnsi" w:hAnsiTheme="minorHAnsi"/>
          <w:lang w:val="pt-PT"/>
        </w:rPr>
        <w:t xml:space="preserve"> (https)</w:t>
      </w:r>
    </w:p>
    <w:p w:rsidR="007C1503" w:rsidRPr="00E217D8" w:rsidRDefault="007C1503" w:rsidP="007C1503">
      <w:pPr>
        <w:pStyle w:val="PargrafodaLista"/>
        <w:numPr>
          <w:ilvl w:val="0"/>
          <w:numId w:val="11"/>
        </w:numPr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Necessidade de acesso a outras aplicações.</w:t>
      </w:r>
      <w:r w:rsidRPr="00E217D8">
        <w:rPr>
          <w:rFonts w:asciiTheme="minorHAnsi" w:hAnsiTheme="minorHAnsi"/>
          <w:lang w:val="pt-PT"/>
        </w:rPr>
        <w:t xml:space="preserve"> (acesso ao CNES e etc)</w:t>
      </w:r>
    </w:p>
    <w:p w:rsidR="00EB2455" w:rsidRPr="007C1503" w:rsidRDefault="007C1503" w:rsidP="00EB2455">
      <w:pPr>
        <w:pStyle w:val="PargrafodaLista"/>
        <w:numPr>
          <w:ilvl w:val="0"/>
          <w:numId w:val="11"/>
        </w:numPr>
        <w:rPr>
          <w:rFonts w:asciiTheme="minorHAnsi" w:hAnsiTheme="minorHAnsi"/>
          <w:i/>
          <w:color w:val="000000" w:themeColor="text1"/>
          <w:u w:val="single"/>
          <w:lang w:val="pt-PT"/>
        </w:rPr>
      </w:pPr>
      <w:r w:rsidRPr="00E217D8">
        <w:rPr>
          <w:rFonts w:asciiTheme="minorHAnsi" w:hAnsiTheme="minorHAnsi"/>
          <w:lang w:val="pt-PT"/>
        </w:rPr>
        <w:t>A aplicaçã</w:t>
      </w:r>
      <w:r>
        <w:rPr>
          <w:rFonts w:asciiTheme="minorHAnsi" w:hAnsiTheme="minorHAnsi"/>
          <w:lang w:val="pt-PT"/>
        </w:rPr>
        <w:t>o irá realizar envio de e-mails.</w:t>
      </w:r>
      <w:bookmarkStart w:id="5" w:name="_GoBack"/>
      <w:bookmarkEnd w:id="5"/>
    </w:p>
    <w:p w:rsidR="00C15FA7" w:rsidRPr="00A81249" w:rsidRDefault="00C15FA7" w:rsidP="000911D2">
      <w:pPr>
        <w:ind w:firstLine="540"/>
        <w:rPr>
          <w:rFonts w:ascii="Arial" w:hAnsi="Arial" w:cs="Arial"/>
          <w:sz w:val="20"/>
          <w:szCs w:val="20"/>
          <w:lang w:eastAsia="en-US"/>
        </w:rPr>
      </w:pPr>
    </w:p>
    <w:p w:rsidR="0034312E" w:rsidRPr="00981C6D" w:rsidRDefault="0034312E" w:rsidP="00CC29AC">
      <w:pPr>
        <w:rPr>
          <w:rFonts w:asciiTheme="minorHAnsi" w:hAnsiTheme="minorHAnsi" w:cs="Arial"/>
          <w:sz w:val="20"/>
          <w:szCs w:val="20"/>
        </w:rPr>
      </w:pPr>
    </w:p>
    <w:tbl>
      <w:tblPr>
        <w:tblW w:w="9243" w:type="dxa"/>
        <w:jc w:val="center"/>
        <w:tblBorders>
          <w:top w:val="single" w:sz="12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1260"/>
        <w:gridCol w:w="3915"/>
      </w:tblGrid>
      <w:tr w:rsidR="00DE6D8B" w:rsidRPr="0078564F" w:rsidTr="00C21D9D">
        <w:trPr>
          <w:cantSplit/>
          <w:trHeight w:val="470"/>
          <w:jc w:val="center"/>
        </w:trPr>
        <w:tc>
          <w:tcPr>
            <w:tcW w:w="9243" w:type="dxa"/>
            <w:gridSpan w:val="3"/>
            <w:tcBorders>
              <w:top w:val="single" w:sz="12" w:space="0" w:color="95B3D7" w:themeColor="accent1" w:themeTint="99"/>
              <w:bottom w:val="single" w:sz="2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DE6D8B" w:rsidRPr="00C67865" w:rsidRDefault="00DE6D8B" w:rsidP="00C21D9D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C67865">
              <w:rPr>
                <w:rFonts w:ascii="Arial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Aprovação do Documento</w:t>
            </w:r>
          </w:p>
        </w:tc>
      </w:tr>
      <w:tr w:rsidR="00DE6D8B" w:rsidRPr="0078564F" w:rsidTr="00C21D9D">
        <w:trPr>
          <w:cantSplit/>
          <w:trHeight w:val="546"/>
          <w:jc w:val="center"/>
        </w:trPr>
        <w:tc>
          <w:tcPr>
            <w:tcW w:w="4068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:rsidR="00DE6D8B" w:rsidRPr="0078564F" w:rsidRDefault="00DE6D8B" w:rsidP="00C21D9D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Responsável Técnico</w:t>
            </w:r>
          </w:p>
          <w:p w:rsidR="00DE6D8B" w:rsidRPr="0078564F" w:rsidRDefault="007C1503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>Gabriel Amaral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DE6D8B" w:rsidRPr="002F1C4B" w:rsidRDefault="00DE6D8B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:rsidR="00DE6D8B" w:rsidRPr="002F1C4B" w:rsidRDefault="007C1503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>12/03/2020</w:t>
            </w: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:rsidR="00DE6D8B" w:rsidRDefault="00DE6D8B" w:rsidP="00C21D9D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  <w:p w:rsidR="007C1503" w:rsidRPr="002F1C4B" w:rsidRDefault="007C1503" w:rsidP="00C21D9D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>Gabriel</w:t>
            </w:r>
          </w:p>
        </w:tc>
      </w:tr>
      <w:tr w:rsidR="00DE6D8B" w:rsidRPr="0078564F" w:rsidTr="00C21D9D">
        <w:trPr>
          <w:cantSplit/>
          <w:trHeight w:val="546"/>
          <w:jc w:val="center"/>
        </w:trPr>
        <w:tc>
          <w:tcPr>
            <w:tcW w:w="4068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:rsidR="00DE6D8B" w:rsidRPr="0078564F" w:rsidRDefault="00DE6D8B" w:rsidP="00C21D9D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Gestor</w:t>
            </w:r>
            <w:r w:rsidR="002D238A">
              <w:rPr>
                <w:rFonts w:asciiTheme="minorHAnsi" w:hAnsiTheme="minorHAnsi" w:cs="Arial"/>
                <w:b/>
                <w:bCs/>
                <w:sz w:val="18"/>
                <w:szCs w:val="18"/>
              </w:rPr>
              <w:t xml:space="preserve"> do Projeto</w:t>
            </w:r>
          </w:p>
          <w:p w:rsidR="00DE6D8B" w:rsidRPr="0078564F" w:rsidRDefault="00DE6D8B" w:rsidP="007C1503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78564F">
              <w:rPr>
                <w:rFonts w:asciiTheme="minorHAnsi" w:hAnsiTheme="minorHAnsi" w:cs="Arial"/>
                <w:bCs/>
                <w:sz w:val="18"/>
                <w:szCs w:val="18"/>
              </w:rPr>
              <w:t xml:space="preserve"> </w:t>
            </w:r>
            <w:r w:rsidR="007C1503">
              <w:rPr>
                <w:rFonts w:asciiTheme="minorHAnsi" w:hAnsiTheme="minorHAnsi" w:cs="Arial"/>
                <w:bCs/>
                <w:sz w:val="18"/>
                <w:szCs w:val="18"/>
              </w:rPr>
              <w:t>Igor Horta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DE6D8B" w:rsidRPr="002F1C4B" w:rsidRDefault="00DE6D8B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:rsidR="00DE6D8B" w:rsidRPr="002F1C4B" w:rsidRDefault="007C1503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>12/03/2020</w:t>
            </w: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:rsidR="00DE6D8B" w:rsidRDefault="00DE6D8B" w:rsidP="00C21D9D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  <w:p w:rsidR="007C1503" w:rsidRPr="002F1C4B" w:rsidRDefault="007C1503" w:rsidP="00C21D9D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>Igor</w:t>
            </w:r>
          </w:p>
        </w:tc>
      </w:tr>
    </w:tbl>
    <w:p w:rsidR="00B75C94" w:rsidRDefault="007C15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:rsidR="002247BE" w:rsidRDefault="002247BE">
      <w:pPr>
        <w:rPr>
          <w:rFonts w:ascii="Arial" w:hAnsi="Arial" w:cs="Arial"/>
          <w:sz w:val="18"/>
          <w:szCs w:val="18"/>
        </w:rPr>
      </w:pPr>
    </w:p>
    <w:p w:rsidR="002247BE" w:rsidRPr="008B37FB" w:rsidRDefault="002247BE">
      <w:pPr>
        <w:rPr>
          <w:rFonts w:ascii="Arial" w:hAnsi="Arial" w:cs="Arial"/>
          <w:sz w:val="18"/>
          <w:szCs w:val="18"/>
        </w:rPr>
      </w:pPr>
    </w:p>
    <w:sectPr w:rsidR="002247BE" w:rsidRPr="008B37FB" w:rsidSect="00A80271">
      <w:headerReference w:type="default" r:id="rId11"/>
      <w:footerReference w:type="default" r:id="rId12"/>
      <w:headerReference w:type="first" r:id="rId13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3A0" w:rsidRDefault="008653A0" w:rsidP="00CC29AC">
      <w:r>
        <w:separator/>
      </w:r>
    </w:p>
  </w:endnote>
  <w:endnote w:type="continuationSeparator" w:id="0">
    <w:p w:rsidR="008653A0" w:rsidRDefault="008653A0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DE6D8B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DE6D8B" w:rsidRPr="00124179" w:rsidRDefault="00DE6D8B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:rsidR="00DE6D8B" w:rsidRPr="00E5469A" w:rsidRDefault="00DE6D8B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DE6D8B" w:rsidRPr="00124179" w:rsidRDefault="00DE6D8B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7C1503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7C1503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3A0" w:rsidRDefault="008653A0" w:rsidP="00CC29AC">
      <w:r>
        <w:separator/>
      </w:r>
    </w:p>
  </w:footnote>
  <w:footnote w:type="continuationSeparator" w:id="0">
    <w:p w:rsidR="008653A0" w:rsidRDefault="008653A0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DE6D8B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DE6D8B" w:rsidRPr="009B7730" w:rsidRDefault="00DE6D8B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DE6D8B" w:rsidRPr="0031792E" w:rsidRDefault="00DE6D8B" w:rsidP="00DE6D8B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D73C4B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 xml:space="preserve">Documento de </w:t>
          </w:r>
          <w:r w:rsidR="00326CDD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 xml:space="preserve">Visão de </w:t>
          </w:r>
          <w:r w:rsidRPr="00D73C4B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Negócio</w:t>
          </w:r>
        </w:p>
      </w:tc>
    </w:tr>
  </w:tbl>
  <w:p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DE6D8B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DE6D8B" w:rsidRPr="007F28B6" w:rsidRDefault="00DE6D8B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 xml:space="preserve">Ministério da </w:t>
          </w:r>
          <w:r w:rsidR="00AE5A40">
            <w:rPr>
              <w:rFonts w:ascii="Arial" w:hAnsi="Arial" w:cs="Arial"/>
              <w:b/>
              <w:bCs/>
              <w:sz w:val="20"/>
              <w:szCs w:val="20"/>
            </w:rPr>
            <w:t>Moda</w:t>
          </w:r>
        </w:p>
        <w:p w:rsidR="00DE6D8B" w:rsidRPr="002F1C4B" w:rsidRDefault="00DE6D8B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:rsidR="00DE6D8B" w:rsidRPr="002F1C4B" w:rsidRDefault="00DE6D8B" w:rsidP="00C21D9D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 xml:space="preserve">Departamento de Informática do </w:t>
          </w:r>
          <w:r w:rsidR="00AE5A40">
            <w:rPr>
              <w:rFonts w:ascii="Arial" w:hAnsi="Arial" w:cs="Arial"/>
              <w:sz w:val="18"/>
              <w:szCs w:val="18"/>
            </w:rPr>
            <w:t>Gahima</w:t>
          </w:r>
        </w:p>
        <w:p w:rsidR="00DE6D8B" w:rsidRPr="002F1C4B" w:rsidRDefault="00DE6D8B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Coordenação-Geral de Aná</w:t>
          </w:r>
          <w:r w:rsidRPr="002F1C4B">
            <w:rPr>
              <w:rFonts w:ascii="Arial" w:hAnsi="Arial" w:cs="Arial"/>
              <w:sz w:val="18"/>
              <w:szCs w:val="18"/>
            </w:rPr>
            <w:t>lise e Manutenção</w:t>
          </w:r>
        </w:p>
      </w:tc>
    </w:tr>
    <w:tr w:rsidR="00DE6D8B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DE6D8B" w:rsidRPr="007F28B6" w:rsidRDefault="00DE6D8B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000C"/>
    <w:multiLevelType w:val="multilevel"/>
    <w:tmpl w:val="55E6E57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A957E19"/>
    <w:multiLevelType w:val="hybridMultilevel"/>
    <w:tmpl w:val="B58EA2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61E42"/>
    <w:multiLevelType w:val="hybridMultilevel"/>
    <w:tmpl w:val="E72657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E5305"/>
    <w:multiLevelType w:val="hybridMultilevel"/>
    <w:tmpl w:val="65B2F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D53E5"/>
    <w:multiLevelType w:val="hybridMultilevel"/>
    <w:tmpl w:val="7C424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D566B"/>
    <w:multiLevelType w:val="hybridMultilevel"/>
    <w:tmpl w:val="1EBA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C1"/>
    <w:rsid w:val="0004127A"/>
    <w:rsid w:val="000537D1"/>
    <w:rsid w:val="00067C9F"/>
    <w:rsid w:val="000732BB"/>
    <w:rsid w:val="000911D2"/>
    <w:rsid w:val="000B4A3F"/>
    <w:rsid w:val="000B6C7A"/>
    <w:rsid w:val="000C4775"/>
    <w:rsid w:val="000D7ECA"/>
    <w:rsid w:val="001000F2"/>
    <w:rsid w:val="00106986"/>
    <w:rsid w:val="001110EE"/>
    <w:rsid w:val="0011418A"/>
    <w:rsid w:val="0011768F"/>
    <w:rsid w:val="0014239E"/>
    <w:rsid w:val="00180199"/>
    <w:rsid w:val="001B5F14"/>
    <w:rsid w:val="001F7267"/>
    <w:rsid w:val="002023A1"/>
    <w:rsid w:val="002247BE"/>
    <w:rsid w:val="00271555"/>
    <w:rsid w:val="002879B4"/>
    <w:rsid w:val="00295024"/>
    <w:rsid w:val="002A7B29"/>
    <w:rsid w:val="002C2581"/>
    <w:rsid w:val="002D238A"/>
    <w:rsid w:val="002D23DE"/>
    <w:rsid w:val="002E6392"/>
    <w:rsid w:val="002E7A1F"/>
    <w:rsid w:val="002F4FC1"/>
    <w:rsid w:val="00326CDD"/>
    <w:rsid w:val="0034312E"/>
    <w:rsid w:val="003512F1"/>
    <w:rsid w:val="00356482"/>
    <w:rsid w:val="003622DF"/>
    <w:rsid w:val="003801A7"/>
    <w:rsid w:val="0038332B"/>
    <w:rsid w:val="003A7B5A"/>
    <w:rsid w:val="003B50D1"/>
    <w:rsid w:val="00460DAA"/>
    <w:rsid w:val="00490AB2"/>
    <w:rsid w:val="00491A59"/>
    <w:rsid w:val="004C7C5E"/>
    <w:rsid w:val="004D2FE6"/>
    <w:rsid w:val="00500A97"/>
    <w:rsid w:val="0056430F"/>
    <w:rsid w:val="00626377"/>
    <w:rsid w:val="00630B04"/>
    <w:rsid w:val="00630FD5"/>
    <w:rsid w:val="00656CF2"/>
    <w:rsid w:val="00665973"/>
    <w:rsid w:val="006A2677"/>
    <w:rsid w:val="006A6C3C"/>
    <w:rsid w:val="006E3D91"/>
    <w:rsid w:val="006F3417"/>
    <w:rsid w:val="00766BE4"/>
    <w:rsid w:val="00766FBA"/>
    <w:rsid w:val="0079253A"/>
    <w:rsid w:val="007C1503"/>
    <w:rsid w:val="007D16C9"/>
    <w:rsid w:val="007D4A84"/>
    <w:rsid w:val="007E1F5F"/>
    <w:rsid w:val="007F2030"/>
    <w:rsid w:val="007F4B90"/>
    <w:rsid w:val="008653A0"/>
    <w:rsid w:val="00881F83"/>
    <w:rsid w:val="008B37FB"/>
    <w:rsid w:val="008C0C0C"/>
    <w:rsid w:val="008D2A19"/>
    <w:rsid w:val="008F7864"/>
    <w:rsid w:val="0092716B"/>
    <w:rsid w:val="0092774F"/>
    <w:rsid w:val="00944C57"/>
    <w:rsid w:val="00981C6D"/>
    <w:rsid w:val="009E0D13"/>
    <w:rsid w:val="00A062DD"/>
    <w:rsid w:val="00A533AA"/>
    <w:rsid w:val="00A660A0"/>
    <w:rsid w:val="00A80271"/>
    <w:rsid w:val="00A81249"/>
    <w:rsid w:val="00AB1E7A"/>
    <w:rsid w:val="00AE01DE"/>
    <w:rsid w:val="00AE4CCD"/>
    <w:rsid w:val="00AE5A40"/>
    <w:rsid w:val="00B035A7"/>
    <w:rsid w:val="00B165F4"/>
    <w:rsid w:val="00B37D7C"/>
    <w:rsid w:val="00B45358"/>
    <w:rsid w:val="00B53BCB"/>
    <w:rsid w:val="00B53EAD"/>
    <w:rsid w:val="00B56586"/>
    <w:rsid w:val="00B57CE0"/>
    <w:rsid w:val="00B7261D"/>
    <w:rsid w:val="00B75C94"/>
    <w:rsid w:val="00BA2B3E"/>
    <w:rsid w:val="00BB0E2F"/>
    <w:rsid w:val="00BC3F7C"/>
    <w:rsid w:val="00BD31B2"/>
    <w:rsid w:val="00BD36B6"/>
    <w:rsid w:val="00BE75CA"/>
    <w:rsid w:val="00BF7F22"/>
    <w:rsid w:val="00C15FA7"/>
    <w:rsid w:val="00C20679"/>
    <w:rsid w:val="00C66EBA"/>
    <w:rsid w:val="00CB63CB"/>
    <w:rsid w:val="00CC1A07"/>
    <w:rsid w:val="00CC29AC"/>
    <w:rsid w:val="00CF6E31"/>
    <w:rsid w:val="00D17A6F"/>
    <w:rsid w:val="00D2422D"/>
    <w:rsid w:val="00D52619"/>
    <w:rsid w:val="00D7204C"/>
    <w:rsid w:val="00D73C4B"/>
    <w:rsid w:val="00DC2950"/>
    <w:rsid w:val="00DE01B8"/>
    <w:rsid w:val="00DE6D8B"/>
    <w:rsid w:val="00DF3CF9"/>
    <w:rsid w:val="00E00555"/>
    <w:rsid w:val="00E02F5E"/>
    <w:rsid w:val="00E20C3B"/>
    <w:rsid w:val="00E66ACD"/>
    <w:rsid w:val="00EA0E0F"/>
    <w:rsid w:val="00EA1327"/>
    <w:rsid w:val="00EA723D"/>
    <w:rsid w:val="00EB2455"/>
    <w:rsid w:val="00ED2884"/>
    <w:rsid w:val="00EE0C5E"/>
    <w:rsid w:val="00EE48F8"/>
    <w:rsid w:val="00F00791"/>
    <w:rsid w:val="00F012BF"/>
    <w:rsid w:val="00F96EC5"/>
    <w:rsid w:val="00FA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0ABEB"/>
  <w15:docId w15:val="{ED9A3F94-6E30-4E41-92F4-CEAF7DF2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paragraph" w:customStyle="1" w:styleId="TableContents">
    <w:name w:val="Table Contents"/>
    <w:basedOn w:val="Normal"/>
    <w:rsid w:val="00DE6D8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or.horta@gahima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abriel.amara@gahim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ao.mago@gahim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D2C1C-4CA1-4870-87A8-B745F8647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3</Pages>
  <Words>1187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fumec</cp:lastModifiedBy>
  <cp:revision>18</cp:revision>
  <cp:lastPrinted>2016-03-24T12:29:00Z</cp:lastPrinted>
  <dcterms:created xsi:type="dcterms:W3CDTF">2016-03-30T17:06:00Z</dcterms:created>
  <dcterms:modified xsi:type="dcterms:W3CDTF">2020-03-13T01:19:00Z</dcterms:modified>
</cp:coreProperties>
</file>