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D1F" w:rsidRDefault="00467C76" w:rsidP="00A80271">
      <w:pPr>
        <w:ind w:left="-142" w:right="-143"/>
        <w:jc w:val="center"/>
        <w:rPr>
          <w:rFonts w:ascii="Arial" w:eastAsia="Times New Roman" w:hAnsi="Arial" w:cs="Arial"/>
          <w:sz w:val="36"/>
          <w:szCs w:val="36"/>
        </w:rPr>
      </w:pPr>
      <w:r>
        <w:rPr>
          <w:rFonts w:ascii="Arial" w:eastAsia="Times New Roman" w:hAnsi="Arial" w:cs="Arial"/>
          <w:sz w:val="36"/>
          <w:szCs w:val="36"/>
        </w:rPr>
        <w:t>Guia de Preenchimento</w:t>
      </w:r>
    </w:p>
    <w:p w:rsidR="00CC29AC" w:rsidRPr="00C15FA7" w:rsidRDefault="00DA5572" w:rsidP="00A80271">
      <w:pPr>
        <w:ind w:left="-142" w:right="-143"/>
        <w:jc w:val="center"/>
        <w:rPr>
          <w:rFonts w:ascii="Arial" w:eastAsia="Times New Roman" w:hAnsi="Arial" w:cs="Arial"/>
          <w:sz w:val="36"/>
          <w:szCs w:val="36"/>
        </w:rPr>
      </w:pPr>
      <w:r>
        <w:rPr>
          <w:rFonts w:ascii="Arial" w:eastAsia="Times New Roman" w:hAnsi="Arial" w:cs="Arial"/>
          <w:sz w:val="36"/>
          <w:szCs w:val="36"/>
        </w:rPr>
        <w:t>Especificação de Caso de Uso</w:t>
      </w:r>
    </w:p>
    <w:p w:rsidR="00734C68" w:rsidRDefault="00734C68" w:rsidP="00CC29AC">
      <w:pPr>
        <w:ind w:right="974"/>
        <w:jc w:val="center"/>
        <w:rPr>
          <w:rFonts w:ascii="Arial" w:eastAsia="Times New Roman" w:hAnsi="Arial" w:cs="Arial"/>
        </w:rPr>
      </w:pPr>
    </w:p>
    <w:p w:rsidR="00CC29AC" w:rsidRPr="00734C68" w:rsidRDefault="00734C68" w:rsidP="00734C68">
      <w:pPr>
        <w:ind w:right="71"/>
        <w:jc w:val="center"/>
        <w:rPr>
          <w:rFonts w:asciiTheme="minorHAnsi" w:hAnsiTheme="minorHAnsi" w:cs="Arial"/>
          <w:color w:val="FF0000"/>
        </w:rPr>
      </w:pPr>
      <w:r w:rsidRPr="00734C68">
        <w:rPr>
          <w:rFonts w:asciiTheme="minorHAnsi" w:eastAsia="Times New Roman" w:hAnsiTheme="minorHAnsi" w:cs="Arial"/>
          <w:color w:val="FF0000"/>
        </w:rPr>
        <w:t>Todos os exemplos usados</w:t>
      </w:r>
      <w:r w:rsidR="00D90AE6">
        <w:rPr>
          <w:rFonts w:asciiTheme="minorHAnsi" w:eastAsia="Times New Roman" w:hAnsiTheme="minorHAnsi" w:cs="Arial"/>
          <w:color w:val="FF0000"/>
        </w:rPr>
        <w:t xml:space="preserve"> nesse guia</w:t>
      </w:r>
      <w:r w:rsidRPr="00734C68">
        <w:rPr>
          <w:rFonts w:asciiTheme="minorHAnsi" w:eastAsia="Times New Roman" w:hAnsiTheme="minorHAnsi" w:cs="Arial"/>
          <w:color w:val="FF0000"/>
        </w:rPr>
        <w:t xml:space="preserve"> são fictícios!</w:t>
      </w:r>
    </w:p>
    <w:p w:rsidR="00D07A2C" w:rsidRPr="002330AC" w:rsidRDefault="00D07A2C" w:rsidP="00DE3E0E">
      <w:pPr>
        <w:pStyle w:val="Ttulo1"/>
        <w:numPr>
          <w:ilvl w:val="0"/>
          <w:numId w:val="0"/>
        </w:numPr>
        <w:rPr>
          <w:rFonts w:asciiTheme="minorHAnsi" w:hAnsiTheme="minorHAnsi"/>
          <w:sz w:val="24"/>
          <w:szCs w:val="24"/>
        </w:rPr>
      </w:pPr>
      <w:r>
        <w:rPr>
          <w:rFonts w:asciiTheme="minorHAnsi" w:hAnsiTheme="minorHAnsi"/>
          <w:sz w:val="24"/>
          <w:szCs w:val="24"/>
        </w:rPr>
        <w:t>NOMENCLATURA PADRÃO DO DOCUMENTO</w:t>
      </w:r>
    </w:p>
    <w:p w:rsidR="00D07A2C" w:rsidRPr="005726CF" w:rsidRDefault="00D07A2C" w:rsidP="005726CF">
      <w:pPr>
        <w:widowControl w:val="0"/>
        <w:suppressAutoHyphens/>
        <w:spacing w:before="120" w:after="120"/>
        <w:ind w:firstLine="360"/>
        <w:jc w:val="both"/>
        <w:rPr>
          <w:rFonts w:asciiTheme="minorHAnsi" w:hAnsiTheme="minorHAnsi" w:cs="Arial"/>
          <w:sz w:val="20"/>
          <w:szCs w:val="20"/>
        </w:rPr>
      </w:pPr>
      <w:r w:rsidRPr="005726CF">
        <w:rPr>
          <w:rFonts w:asciiTheme="minorHAnsi" w:hAnsiTheme="minorHAnsi" w:cs="Arial"/>
          <w:sz w:val="20"/>
          <w:szCs w:val="20"/>
        </w:rPr>
        <w:t xml:space="preserve">A nomenclatura do arquivo padrão para este e os demais artefatos da MDS estão descritos no </w:t>
      </w:r>
      <w:r w:rsidR="00DC6096" w:rsidRPr="00DC6096">
        <w:rPr>
          <w:rFonts w:asciiTheme="minorHAnsi" w:hAnsiTheme="minorHAnsi" w:cs="Arial"/>
          <w:sz w:val="20"/>
          <w:szCs w:val="20"/>
        </w:rPr>
        <w:t xml:space="preserve">Controle de </w:t>
      </w:r>
      <w:proofErr w:type="spellStart"/>
      <w:r w:rsidR="00DC6096" w:rsidRPr="00DC6096">
        <w:rPr>
          <w:rFonts w:asciiTheme="minorHAnsi" w:hAnsiTheme="minorHAnsi" w:cs="Arial"/>
          <w:i/>
          <w:sz w:val="20"/>
          <w:szCs w:val="20"/>
        </w:rPr>
        <w:t>Branches</w:t>
      </w:r>
      <w:proofErr w:type="spellEnd"/>
      <w:r w:rsidR="00DC6096" w:rsidRPr="00DC6096">
        <w:rPr>
          <w:rFonts w:asciiTheme="minorHAnsi" w:hAnsiTheme="minorHAnsi" w:cs="Arial"/>
          <w:sz w:val="20"/>
          <w:szCs w:val="20"/>
        </w:rPr>
        <w:t xml:space="preserve"> e </w:t>
      </w:r>
      <w:proofErr w:type="spellStart"/>
      <w:r w:rsidR="00DC6096" w:rsidRPr="00DC6096">
        <w:rPr>
          <w:rFonts w:asciiTheme="minorHAnsi" w:hAnsiTheme="minorHAnsi" w:cs="Arial"/>
          <w:i/>
          <w:sz w:val="20"/>
          <w:szCs w:val="20"/>
        </w:rPr>
        <w:t>Baseline</w:t>
      </w:r>
      <w:proofErr w:type="spellEnd"/>
      <w:r w:rsidR="005726CF" w:rsidRPr="005726CF">
        <w:rPr>
          <w:rFonts w:asciiTheme="minorHAnsi" w:hAnsiTheme="minorHAnsi" w:cs="Arial"/>
          <w:sz w:val="20"/>
          <w:szCs w:val="20"/>
        </w:rPr>
        <w:t>.</w:t>
      </w:r>
      <w:r w:rsidR="005726CF">
        <w:rPr>
          <w:rFonts w:asciiTheme="minorHAnsi" w:hAnsiTheme="minorHAnsi" w:cs="Arial"/>
          <w:sz w:val="20"/>
          <w:szCs w:val="20"/>
        </w:rPr>
        <w:t xml:space="preserve"> </w:t>
      </w:r>
      <w:r w:rsidRPr="005726CF">
        <w:rPr>
          <w:rFonts w:asciiTheme="minorHAnsi" w:hAnsiTheme="minorHAnsi" w:cs="Arial"/>
          <w:sz w:val="20"/>
          <w:szCs w:val="20"/>
        </w:rPr>
        <w:t xml:space="preserve">Em caso de dúvida, entrar em contato com a UGCS - </w:t>
      </w:r>
      <w:r w:rsidRPr="005726CF">
        <w:rPr>
          <w:rFonts w:asciiTheme="minorHAnsi" w:hAnsiTheme="minorHAnsi"/>
          <w:sz w:val="20"/>
          <w:szCs w:val="20"/>
        </w:rPr>
        <w:t>Unidade de Gerência de Configuração de Software.</w:t>
      </w:r>
    </w:p>
    <w:p w:rsidR="00957190" w:rsidRPr="002330AC" w:rsidRDefault="00957190" w:rsidP="00957190">
      <w:pPr>
        <w:pStyle w:val="Ttulo1"/>
        <w:numPr>
          <w:ilvl w:val="0"/>
          <w:numId w:val="0"/>
        </w:numPr>
        <w:rPr>
          <w:rFonts w:asciiTheme="minorHAnsi" w:hAnsiTheme="minorHAnsi"/>
          <w:sz w:val="24"/>
          <w:szCs w:val="24"/>
        </w:rPr>
      </w:pPr>
      <w:r>
        <w:rPr>
          <w:rFonts w:asciiTheme="minorHAnsi" w:hAnsiTheme="minorHAnsi"/>
          <w:sz w:val="24"/>
          <w:szCs w:val="24"/>
        </w:rPr>
        <w:t>NOME DA ESPECIFICAÇÃO DE CASO DE USO</w:t>
      </w:r>
    </w:p>
    <w:p w:rsidR="00957190" w:rsidRPr="00957190" w:rsidRDefault="00957190" w:rsidP="00957190">
      <w:pPr>
        <w:widowControl w:val="0"/>
        <w:suppressAutoHyphens/>
        <w:spacing w:before="120" w:after="120"/>
        <w:ind w:firstLine="360"/>
        <w:jc w:val="both"/>
        <w:rPr>
          <w:rFonts w:asciiTheme="minorHAnsi" w:hAnsiTheme="minorHAnsi" w:cs="Arial"/>
          <w:sz w:val="20"/>
          <w:szCs w:val="20"/>
        </w:rPr>
      </w:pPr>
      <w:r w:rsidRPr="00957190">
        <w:rPr>
          <w:rFonts w:asciiTheme="minorHAnsi" w:hAnsiTheme="minorHAnsi" w:cs="Arial"/>
          <w:sz w:val="20"/>
          <w:szCs w:val="20"/>
        </w:rPr>
        <w:t>O nome do caso de uso deve ser único e intuitivo, e deve identificar com clareza o resultado de valor que ele produz para algum ator do sistema. Talvez o nome precise ter várias palavras para ser entendido. Dois casos de uso não podem ter o mesmo nome. Deve seguir a forma:</w:t>
      </w:r>
      <w:r w:rsidR="00E16B02">
        <w:rPr>
          <w:rFonts w:asciiTheme="minorHAnsi" w:hAnsiTheme="minorHAnsi" w:cs="Arial"/>
          <w:sz w:val="20"/>
          <w:szCs w:val="20"/>
        </w:rPr>
        <w:t xml:space="preserve"> EUC</w:t>
      </w:r>
      <w:r w:rsidR="00B10239">
        <w:rPr>
          <w:rFonts w:asciiTheme="minorHAnsi" w:hAnsiTheme="minorHAnsi" w:cs="Arial"/>
          <w:sz w:val="20"/>
          <w:szCs w:val="20"/>
        </w:rPr>
        <w:t>_</w:t>
      </w:r>
      <w:r w:rsidR="00E16B02">
        <w:rPr>
          <w:rFonts w:asciiTheme="minorHAnsi" w:hAnsiTheme="minorHAnsi" w:cs="Arial"/>
          <w:sz w:val="20"/>
          <w:szCs w:val="20"/>
        </w:rPr>
        <w:t>XXXX*</w:t>
      </w:r>
      <w:r w:rsidRPr="00957190">
        <w:rPr>
          <w:rFonts w:asciiTheme="minorHAnsi" w:hAnsiTheme="minorHAnsi" w:cs="Arial"/>
          <w:sz w:val="20"/>
          <w:szCs w:val="20"/>
        </w:rPr>
        <w:t xml:space="preserve"> Verbo Infinitivo + Substantivo ou Sentença. Seguem algumas considerações para nomear os casos de uso:</w:t>
      </w:r>
    </w:p>
    <w:p w:rsidR="00957190" w:rsidRPr="00957190" w:rsidRDefault="00957190" w:rsidP="00957190">
      <w:pPr>
        <w:numPr>
          <w:ilvl w:val="0"/>
          <w:numId w:val="19"/>
        </w:numPr>
        <w:spacing w:after="200" w:line="276" w:lineRule="auto"/>
        <w:jc w:val="both"/>
        <w:rPr>
          <w:rFonts w:asciiTheme="minorHAnsi" w:hAnsiTheme="minorHAnsi" w:cs="Arial"/>
          <w:sz w:val="20"/>
          <w:szCs w:val="20"/>
        </w:rPr>
      </w:pPr>
      <w:r w:rsidRPr="00957190">
        <w:rPr>
          <w:rFonts w:asciiTheme="minorHAnsi" w:hAnsiTheme="minorHAnsi" w:cs="Arial"/>
          <w:sz w:val="20"/>
          <w:szCs w:val="20"/>
        </w:rPr>
        <w:t>Não usar nomes extensos;</w:t>
      </w:r>
    </w:p>
    <w:p w:rsidR="00957190" w:rsidRPr="00957190" w:rsidRDefault="00957190" w:rsidP="00957190">
      <w:pPr>
        <w:numPr>
          <w:ilvl w:val="0"/>
          <w:numId w:val="19"/>
        </w:numPr>
        <w:spacing w:after="200" w:line="276" w:lineRule="auto"/>
        <w:jc w:val="both"/>
        <w:rPr>
          <w:rFonts w:asciiTheme="minorHAnsi" w:hAnsiTheme="minorHAnsi" w:cs="Arial"/>
          <w:sz w:val="20"/>
          <w:szCs w:val="20"/>
        </w:rPr>
      </w:pPr>
      <w:r w:rsidRPr="00957190">
        <w:rPr>
          <w:rFonts w:asciiTheme="minorHAnsi" w:hAnsiTheme="minorHAnsi" w:cs="Arial"/>
          <w:sz w:val="20"/>
          <w:szCs w:val="20"/>
        </w:rPr>
        <w:t>Não usar nome de atores ou siglas de sistemas externos;</w:t>
      </w:r>
    </w:p>
    <w:p w:rsidR="00957190" w:rsidRPr="00957190" w:rsidRDefault="00957190" w:rsidP="00957190">
      <w:pPr>
        <w:numPr>
          <w:ilvl w:val="0"/>
          <w:numId w:val="19"/>
        </w:numPr>
        <w:spacing w:after="200" w:line="276" w:lineRule="auto"/>
        <w:jc w:val="both"/>
        <w:rPr>
          <w:rFonts w:asciiTheme="minorHAnsi" w:hAnsiTheme="minorHAnsi" w:cs="Arial"/>
          <w:sz w:val="20"/>
          <w:szCs w:val="20"/>
        </w:rPr>
      </w:pPr>
      <w:r w:rsidRPr="00957190">
        <w:rPr>
          <w:rFonts w:asciiTheme="minorHAnsi" w:hAnsiTheme="minorHAnsi" w:cs="Arial"/>
          <w:sz w:val="20"/>
          <w:szCs w:val="20"/>
        </w:rPr>
        <w:t>Não usar plural;</w:t>
      </w:r>
    </w:p>
    <w:p w:rsidR="00957190" w:rsidRPr="00957190" w:rsidRDefault="00957190" w:rsidP="00957190">
      <w:pPr>
        <w:numPr>
          <w:ilvl w:val="0"/>
          <w:numId w:val="19"/>
        </w:numPr>
        <w:spacing w:after="200" w:line="276" w:lineRule="auto"/>
        <w:jc w:val="both"/>
        <w:rPr>
          <w:rFonts w:asciiTheme="minorHAnsi" w:hAnsiTheme="minorHAnsi" w:cs="Arial"/>
          <w:sz w:val="20"/>
          <w:szCs w:val="20"/>
        </w:rPr>
      </w:pPr>
      <w:r w:rsidRPr="00957190">
        <w:rPr>
          <w:rFonts w:asciiTheme="minorHAnsi" w:hAnsiTheme="minorHAnsi" w:cs="Arial"/>
          <w:sz w:val="20"/>
          <w:szCs w:val="20"/>
        </w:rPr>
        <w:t>Buscar termos que reflitam o objetivo do caso de uso na totalidade;</w:t>
      </w:r>
    </w:p>
    <w:p w:rsidR="00957190" w:rsidRDefault="00957190" w:rsidP="00C14697">
      <w:pPr>
        <w:pStyle w:val="ISO9000Nvel3"/>
        <w:numPr>
          <w:ilvl w:val="0"/>
          <w:numId w:val="19"/>
        </w:numPr>
        <w:rPr>
          <w:rFonts w:asciiTheme="minorHAnsi" w:hAnsiTheme="minorHAnsi"/>
          <w:noProof w:val="0"/>
        </w:rPr>
      </w:pPr>
      <w:r w:rsidRPr="00957190">
        <w:rPr>
          <w:rFonts w:asciiTheme="minorHAnsi" w:hAnsiTheme="minorHAnsi"/>
          <w:noProof w:val="0"/>
        </w:rPr>
        <w:t>Não usar nomenclatura que tenha conjunç</w:t>
      </w:r>
      <w:r w:rsidRPr="00C14697">
        <w:rPr>
          <w:rFonts w:asciiTheme="minorHAnsi" w:hAnsiTheme="minorHAnsi"/>
          <w:noProof w:val="0"/>
        </w:rPr>
        <w:t>ão “e”, pois poderá retratar dois objetivos distintos em um mesmo caso de uso.</w:t>
      </w:r>
    </w:p>
    <w:p w:rsidR="00E16B02" w:rsidRPr="00B10239" w:rsidRDefault="00E16B02" w:rsidP="00E16B02">
      <w:pPr>
        <w:pStyle w:val="ISO9000Nvel3"/>
        <w:numPr>
          <w:ilvl w:val="0"/>
          <w:numId w:val="0"/>
        </w:numPr>
        <w:ind w:left="720"/>
        <w:rPr>
          <w:rFonts w:asciiTheme="minorHAnsi" w:hAnsiTheme="minorHAnsi"/>
          <w:noProof w:val="0"/>
        </w:rPr>
      </w:pPr>
      <w:r>
        <w:rPr>
          <w:rFonts w:asciiTheme="minorHAnsi" w:hAnsiTheme="minorHAnsi"/>
          <w:noProof w:val="0"/>
        </w:rPr>
        <w:t xml:space="preserve">*Numeração de acordo com o </w:t>
      </w:r>
      <w:r w:rsidR="00B10239">
        <w:rPr>
          <w:rFonts w:asciiTheme="minorHAnsi" w:hAnsiTheme="minorHAnsi"/>
          <w:noProof w:val="0"/>
        </w:rPr>
        <w:t xml:space="preserve">Controle de </w:t>
      </w:r>
      <w:proofErr w:type="spellStart"/>
      <w:r w:rsidR="00B10239" w:rsidRPr="00B10239">
        <w:rPr>
          <w:rFonts w:asciiTheme="minorHAnsi" w:hAnsiTheme="minorHAnsi"/>
          <w:i/>
          <w:noProof w:val="0"/>
        </w:rPr>
        <w:t>Branches</w:t>
      </w:r>
      <w:proofErr w:type="spellEnd"/>
      <w:r w:rsidR="00B10239">
        <w:rPr>
          <w:rFonts w:asciiTheme="minorHAnsi" w:hAnsiTheme="minorHAnsi"/>
          <w:noProof w:val="0"/>
        </w:rPr>
        <w:t xml:space="preserve"> e </w:t>
      </w:r>
      <w:proofErr w:type="spellStart"/>
      <w:r w:rsidR="00B10239">
        <w:rPr>
          <w:rFonts w:asciiTheme="minorHAnsi" w:hAnsiTheme="minorHAnsi"/>
          <w:i/>
          <w:noProof w:val="0"/>
        </w:rPr>
        <w:t>Baseline</w:t>
      </w:r>
      <w:proofErr w:type="spellEnd"/>
      <w:r w:rsidR="00B10239">
        <w:rPr>
          <w:rFonts w:asciiTheme="minorHAnsi" w:hAnsiTheme="minorHAnsi"/>
          <w:noProof w:val="0"/>
        </w:rPr>
        <w:t>.</w:t>
      </w:r>
      <w:r w:rsidR="00726DB3">
        <w:rPr>
          <w:rFonts w:asciiTheme="minorHAnsi" w:hAnsiTheme="minorHAnsi"/>
          <w:noProof w:val="0"/>
        </w:rPr>
        <w:t xml:space="preserve"> Podendo variar em cada </w:t>
      </w:r>
      <w:r w:rsidR="00DC6096">
        <w:rPr>
          <w:rFonts w:asciiTheme="minorHAnsi" w:hAnsiTheme="minorHAnsi"/>
          <w:noProof w:val="0"/>
        </w:rPr>
        <w:t>projeto</w:t>
      </w:r>
      <w:r w:rsidR="00726DB3">
        <w:rPr>
          <w:rFonts w:asciiTheme="minorHAnsi" w:hAnsiTheme="minorHAnsi"/>
          <w:noProof w:val="0"/>
        </w:rPr>
        <w:t>.</w:t>
      </w:r>
    </w:p>
    <w:p w:rsidR="00D07A2C" w:rsidRPr="002330AC" w:rsidRDefault="00D07A2C" w:rsidP="00DE3E0E">
      <w:pPr>
        <w:pStyle w:val="Ttulo1"/>
        <w:numPr>
          <w:ilvl w:val="0"/>
          <w:numId w:val="0"/>
        </w:numPr>
        <w:rPr>
          <w:rFonts w:asciiTheme="minorHAnsi" w:hAnsiTheme="minorHAnsi"/>
          <w:sz w:val="24"/>
          <w:szCs w:val="24"/>
        </w:rPr>
      </w:pPr>
      <w:r w:rsidRPr="002330AC">
        <w:rPr>
          <w:rFonts w:asciiTheme="minorHAnsi" w:hAnsiTheme="minorHAnsi"/>
          <w:sz w:val="24"/>
          <w:szCs w:val="24"/>
        </w:rPr>
        <w:t xml:space="preserve">INFORMAÇÕES </w:t>
      </w:r>
      <w:r>
        <w:rPr>
          <w:rFonts w:asciiTheme="minorHAnsi" w:hAnsiTheme="minorHAnsi"/>
          <w:sz w:val="24"/>
          <w:szCs w:val="24"/>
        </w:rPr>
        <w:t>SOBRE O PROJETO</w:t>
      </w:r>
    </w:p>
    <w:p w:rsidR="00D07A2C" w:rsidRDefault="00D07A2C" w:rsidP="00D07A2C">
      <w:pPr>
        <w:ind w:right="-143" w:firstLine="432"/>
        <w:jc w:val="both"/>
        <w:rPr>
          <w:rFonts w:asciiTheme="minorHAnsi" w:eastAsia="Times New Roman" w:hAnsiTheme="minorHAnsi" w:cs="Arial"/>
          <w:sz w:val="20"/>
          <w:szCs w:val="20"/>
        </w:rPr>
      </w:pPr>
      <w:r>
        <w:rPr>
          <w:rFonts w:asciiTheme="minorHAnsi" w:eastAsia="Times New Roman" w:hAnsiTheme="minorHAnsi" w:cs="Arial"/>
          <w:sz w:val="20"/>
          <w:szCs w:val="20"/>
        </w:rPr>
        <w:t>Descrevem as informações básicas para identificar o projeto, como sigla e nome do projeto, dados pessoais dos responsáveis: Gestor e Gerente de Projeto.</w:t>
      </w:r>
    </w:p>
    <w:p w:rsidR="00D07A2C" w:rsidRPr="002330AC" w:rsidRDefault="00D07A2C" w:rsidP="00D07A2C">
      <w:pPr>
        <w:ind w:right="-143" w:firstLine="432"/>
        <w:rPr>
          <w:rFonts w:asciiTheme="minorHAnsi" w:eastAsia="Times New Roman" w:hAnsiTheme="minorHAnsi" w:cs="Arial"/>
          <w:sz w:val="20"/>
          <w:szCs w:val="20"/>
        </w:rPr>
      </w:pPr>
      <w:r>
        <w:rPr>
          <w:rFonts w:asciiTheme="minorHAnsi" w:eastAsia="Times New Roman" w:hAnsiTheme="minorHAnsi" w:cs="Arial"/>
          <w:sz w:val="20"/>
          <w:szCs w:val="20"/>
        </w:rPr>
        <w:t>Ex.:</w:t>
      </w:r>
    </w:p>
    <w:p w:rsidR="00D07A2C" w:rsidRPr="00943B04" w:rsidRDefault="00D07A2C" w:rsidP="00D07A2C">
      <w:pPr>
        <w:ind w:right="974"/>
        <w:jc w:val="center"/>
        <w:rPr>
          <w:rFonts w:asciiTheme="minorHAnsi" w:hAnsiTheme="minorHAnsi" w:cs="Arial"/>
        </w:rPr>
      </w:pPr>
      <w:r w:rsidRPr="00943B04">
        <w:rPr>
          <w:rFonts w:asciiTheme="minorHAnsi" w:eastAsia="Times New Roman" w:hAnsiTheme="minorHAnsi"/>
        </w:rPr>
        <w:t xml:space="preserve">                                                                                                                                                                                                                                                                                                                                                                                                                                                                                                                                                                                                                                                                                                                                                                                                                                                                                                                                                                                                                                                                                                                                                                                                                                                                                                                                                                                                                                                                                                                                                                                                                                                                                                                                                                                                                                                                                                                                                                                                                                                                                                                                                                                                                                                                                                                                                                                                                                                                                                                                                                                                                                                                                                                                                                                                                                                                                                                                                                                                                                                                                                                                                                                                                                                                                                                                                                                                                                                                                                                                                                                                                                                                                                                                                                                                                                                                                                                                                                                                                                                                                                                                                                                                                                                                                                                                                                </w:t>
      </w:r>
      <w:r w:rsidRPr="00943B04">
        <w:rPr>
          <w:rFonts w:asciiTheme="minorHAnsi" w:hAnsiTheme="minorHAnsi"/>
          <w:lang w:eastAsia="pt-BR"/>
        </w:rPr>
        <w:t xml:space="preserve">                                                                                                                                                                                                                                                                                                                                                                    </w:t>
      </w:r>
    </w:p>
    <w:tbl>
      <w:tblPr>
        <w:tblW w:w="8080" w:type="dxa"/>
        <w:jc w:val="center"/>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4253"/>
        <w:gridCol w:w="3827"/>
      </w:tblGrid>
      <w:tr w:rsidR="00D07A2C" w:rsidRPr="002330AC" w:rsidTr="00C05BF6">
        <w:trPr>
          <w:trHeight w:hRule="exact" w:val="397"/>
          <w:jc w:val="center"/>
        </w:trPr>
        <w:tc>
          <w:tcPr>
            <w:tcW w:w="8080" w:type="dxa"/>
            <w:gridSpan w:val="2"/>
            <w:tcBorders>
              <w:top w:val="single" w:sz="12" w:space="0" w:color="808080" w:themeColor="background1" w:themeShade="80"/>
              <w:bottom w:val="single" w:sz="2" w:space="0" w:color="808080" w:themeColor="background1" w:themeShade="80"/>
              <w:right w:val="nil"/>
            </w:tcBorders>
            <w:shd w:val="clear" w:color="auto" w:fill="DBE5F1"/>
            <w:vAlign w:val="center"/>
          </w:tcPr>
          <w:p w:rsidR="00D07A2C" w:rsidRPr="00DD66E7" w:rsidRDefault="00D07A2C" w:rsidP="00D07A2C">
            <w:pPr>
              <w:pStyle w:val="Subttulo"/>
              <w:spacing w:before="0" w:after="0"/>
              <w:rPr>
                <w:rFonts w:asciiTheme="minorHAnsi" w:hAnsiTheme="minorHAnsi"/>
                <w:iCs w:val="0"/>
                <w:color w:val="808080" w:themeColor="background1" w:themeShade="80"/>
                <w:sz w:val="18"/>
                <w:szCs w:val="18"/>
              </w:rPr>
            </w:pPr>
            <w:r w:rsidRPr="00DD66E7">
              <w:rPr>
                <w:rFonts w:asciiTheme="minorHAnsi" w:hAnsiTheme="minorHAnsi" w:cs="Arial"/>
                <w:b/>
                <w:bCs/>
                <w:iCs w:val="0"/>
                <w:color w:val="808080" w:themeColor="background1" w:themeShade="80"/>
                <w:sz w:val="18"/>
                <w:szCs w:val="18"/>
              </w:rPr>
              <w:t>ZAP – Zona de Acordo Possível</w:t>
            </w:r>
          </w:p>
        </w:tc>
      </w:tr>
      <w:tr w:rsidR="00D07A2C" w:rsidRPr="002330AC" w:rsidTr="00C05BF6">
        <w:trPr>
          <w:trHeight w:hRule="exact" w:val="227"/>
          <w:jc w:val="center"/>
        </w:trPr>
        <w:tc>
          <w:tcPr>
            <w:tcW w:w="4253"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vAlign w:val="center"/>
          </w:tcPr>
          <w:p w:rsidR="00D07A2C" w:rsidRPr="00DD66E7" w:rsidRDefault="00D07A2C" w:rsidP="00BB7EC4">
            <w:pPr>
              <w:pStyle w:val="Subttulo"/>
              <w:spacing w:before="0" w:after="0"/>
              <w:rPr>
                <w:rFonts w:asciiTheme="minorHAnsi" w:hAnsiTheme="minorHAnsi" w:cs="Arial"/>
                <w:b/>
                <w:i w:val="0"/>
                <w:color w:val="808080" w:themeColor="background1" w:themeShade="80"/>
                <w:sz w:val="18"/>
                <w:szCs w:val="18"/>
              </w:rPr>
            </w:pPr>
            <w:r w:rsidRPr="00DD66E7">
              <w:rPr>
                <w:rFonts w:asciiTheme="minorHAnsi" w:hAnsiTheme="minorHAnsi" w:cs="Arial"/>
                <w:b/>
                <w:i w:val="0"/>
                <w:color w:val="808080" w:themeColor="background1" w:themeShade="80"/>
                <w:sz w:val="18"/>
                <w:szCs w:val="18"/>
              </w:rPr>
              <w:t>Gestor do Projeto</w:t>
            </w:r>
          </w:p>
        </w:tc>
        <w:tc>
          <w:tcPr>
            <w:tcW w:w="3827"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vAlign w:val="center"/>
          </w:tcPr>
          <w:p w:rsidR="00D07A2C" w:rsidRPr="00DD66E7" w:rsidRDefault="00D07A2C" w:rsidP="00BB7EC4">
            <w:pPr>
              <w:pStyle w:val="Subttulo"/>
              <w:spacing w:before="0" w:after="0"/>
              <w:rPr>
                <w:rFonts w:asciiTheme="minorHAnsi" w:hAnsiTheme="minorHAnsi" w:cs="Arial"/>
                <w:b/>
                <w:i w:val="0"/>
                <w:color w:val="808080" w:themeColor="background1" w:themeShade="80"/>
                <w:sz w:val="18"/>
                <w:szCs w:val="18"/>
              </w:rPr>
            </w:pPr>
            <w:r w:rsidRPr="00DD66E7">
              <w:rPr>
                <w:rFonts w:asciiTheme="minorHAnsi" w:hAnsiTheme="minorHAnsi" w:cs="Arial"/>
                <w:b/>
                <w:i w:val="0"/>
                <w:color w:val="808080" w:themeColor="background1" w:themeShade="80"/>
                <w:sz w:val="18"/>
                <w:szCs w:val="18"/>
              </w:rPr>
              <w:t>Gerente de Projeto</w:t>
            </w:r>
          </w:p>
        </w:tc>
      </w:tr>
      <w:tr w:rsidR="00D07A2C" w:rsidRPr="002330AC" w:rsidTr="00C05BF6">
        <w:trPr>
          <w:trHeight w:hRule="exact" w:val="227"/>
          <w:jc w:val="center"/>
        </w:trPr>
        <w:tc>
          <w:tcPr>
            <w:tcW w:w="4253"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vAlign w:val="center"/>
          </w:tcPr>
          <w:p w:rsidR="00D07A2C" w:rsidRPr="00DD66E7" w:rsidRDefault="00D07A2C" w:rsidP="00BB7EC4">
            <w:pPr>
              <w:pStyle w:val="Subttulo"/>
              <w:spacing w:before="0" w:after="0"/>
              <w:rPr>
                <w:rFonts w:asciiTheme="minorHAnsi" w:hAnsiTheme="minorHAnsi" w:cs="Arial"/>
                <w:i w:val="0"/>
                <w:color w:val="808080" w:themeColor="background1" w:themeShade="80"/>
                <w:sz w:val="18"/>
                <w:szCs w:val="18"/>
              </w:rPr>
            </w:pPr>
            <w:r w:rsidRPr="00DD66E7">
              <w:rPr>
                <w:rFonts w:asciiTheme="minorHAnsi" w:hAnsiTheme="minorHAnsi" w:cs="Arial"/>
                <w:i w:val="0"/>
                <w:color w:val="808080" w:themeColor="background1" w:themeShade="80"/>
                <w:sz w:val="18"/>
                <w:szCs w:val="18"/>
              </w:rPr>
              <w:t>João Carlos da Silva</w:t>
            </w:r>
          </w:p>
        </w:tc>
        <w:tc>
          <w:tcPr>
            <w:tcW w:w="3827"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vAlign w:val="center"/>
          </w:tcPr>
          <w:p w:rsidR="00D07A2C" w:rsidRPr="00DD66E7" w:rsidRDefault="00D07A2C" w:rsidP="00BB7EC4">
            <w:pPr>
              <w:pStyle w:val="Subttulo"/>
              <w:spacing w:before="0" w:after="0"/>
              <w:rPr>
                <w:rFonts w:asciiTheme="minorHAnsi" w:hAnsiTheme="minorHAnsi" w:cs="Arial"/>
                <w:i w:val="0"/>
                <w:color w:val="808080" w:themeColor="background1" w:themeShade="80"/>
                <w:sz w:val="18"/>
                <w:szCs w:val="18"/>
              </w:rPr>
            </w:pPr>
            <w:r w:rsidRPr="00DD66E7">
              <w:rPr>
                <w:rFonts w:asciiTheme="minorHAnsi" w:hAnsiTheme="minorHAnsi" w:cs="Arial"/>
                <w:i w:val="0"/>
                <w:color w:val="808080" w:themeColor="background1" w:themeShade="80"/>
                <w:sz w:val="18"/>
                <w:szCs w:val="18"/>
              </w:rPr>
              <w:t>Mariana Cavalcante</w:t>
            </w:r>
          </w:p>
        </w:tc>
      </w:tr>
      <w:tr w:rsidR="00D07A2C" w:rsidRPr="002330AC" w:rsidTr="00C05BF6">
        <w:trPr>
          <w:trHeight w:hRule="exact" w:val="227"/>
          <w:jc w:val="center"/>
        </w:trPr>
        <w:tc>
          <w:tcPr>
            <w:tcW w:w="4253"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vAlign w:val="center"/>
          </w:tcPr>
          <w:p w:rsidR="00D07A2C" w:rsidRPr="00DD66E7" w:rsidRDefault="00FA4E89" w:rsidP="00BB7EC4">
            <w:pPr>
              <w:pStyle w:val="Subttulo"/>
              <w:spacing w:before="0" w:after="0"/>
              <w:rPr>
                <w:rFonts w:asciiTheme="minorHAnsi" w:hAnsiTheme="minorHAnsi" w:cs="Arial"/>
                <w:i w:val="0"/>
                <w:color w:val="808080" w:themeColor="background1" w:themeShade="80"/>
                <w:sz w:val="18"/>
                <w:szCs w:val="18"/>
              </w:rPr>
            </w:pPr>
            <w:hyperlink r:id="rId8" w:history="1">
              <w:r w:rsidR="00D07A2C" w:rsidRPr="00DD66E7">
                <w:rPr>
                  <w:rStyle w:val="Hyperlink"/>
                  <w:rFonts w:asciiTheme="minorHAnsi" w:hAnsiTheme="minorHAnsi" w:cs="Arial"/>
                  <w:i w:val="0"/>
                  <w:color w:val="808080" w:themeColor="background1" w:themeShade="80"/>
                  <w:sz w:val="18"/>
                  <w:szCs w:val="18"/>
                </w:rPr>
                <w:t>Joao.silva@saude.gov.br</w:t>
              </w:r>
            </w:hyperlink>
          </w:p>
        </w:tc>
        <w:tc>
          <w:tcPr>
            <w:tcW w:w="3827"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vAlign w:val="center"/>
          </w:tcPr>
          <w:p w:rsidR="00D07A2C" w:rsidRPr="00DD66E7" w:rsidRDefault="00FA4E89" w:rsidP="00BB7EC4">
            <w:pPr>
              <w:pStyle w:val="Subttulo"/>
              <w:spacing w:before="0" w:after="0"/>
              <w:rPr>
                <w:rFonts w:asciiTheme="minorHAnsi" w:hAnsiTheme="minorHAnsi" w:cs="Arial"/>
                <w:i w:val="0"/>
                <w:color w:val="808080" w:themeColor="background1" w:themeShade="80"/>
                <w:sz w:val="18"/>
                <w:szCs w:val="18"/>
              </w:rPr>
            </w:pPr>
            <w:hyperlink r:id="rId9" w:history="1">
              <w:r w:rsidR="00D07A2C" w:rsidRPr="00DD66E7">
                <w:rPr>
                  <w:rStyle w:val="Hyperlink"/>
                  <w:rFonts w:asciiTheme="minorHAnsi" w:hAnsiTheme="minorHAnsi" w:cs="Arial"/>
                  <w:i w:val="0"/>
                  <w:color w:val="808080" w:themeColor="background1" w:themeShade="80"/>
                  <w:sz w:val="18"/>
                  <w:szCs w:val="18"/>
                </w:rPr>
                <w:t>marianac@saude.gov.br</w:t>
              </w:r>
            </w:hyperlink>
          </w:p>
        </w:tc>
      </w:tr>
      <w:tr w:rsidR="00D07A2C" w:rsidRPr="002330AC" w:rsidTr="00C05BF6">
        <w:trPr>
          <w:trHeight w:hRule="exact" w:val="227"/>
          <w:jc w:val="center"/>
        </w:trPr>
        <w:tc>
          <w:tcPr>
            <w:tcW w:w="4253" w:type="dxa"/>
            <w:tcBorders>
              <w:top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vAlign w:val="center"/>
          </w:tcPr>
          <w:p w:rsidR="00D07A2C" w:rsidRPr="00DD66E7" w:rsidRDefault="00D07A2C" w:rsidP="00BB7EC4">
            <w:pPr>
              <w:pStyle w:val="Subttulo"/>
              <w:spacing w:before="0" w:after="0"/>
              <w:rPr>
                <w:rFonts w:asciiTheme="minorHAnsi" w:hAnsiTheme="minorHAnsi" w:cs="Arial"/>
                <w:i w:val="0"/>
                <w:color w:val="808080" w:themeColor="background1" w:themeShade="80"/>
                <w:sz w:val="18"/>
                <w:szCs w:val="18"/>
              </w:rPr>
            </w:pPr>
            <w:r w:rsidRPr="00DD66E7">
              <w:rPr>
                <w:rFonts w:asciiTheme="minorHAnsi" w:hAnsiTheme="minorHAnsi" w:cs="Arial"/>
                <w:i w:val="0"/>
                <w:color w:val="808080" w:themeColor="background1" w:themeShade="80"/>
                <w:sz w:val="18"/>
                <w:szCs w:val="18"/>
              </w:rPr>
              <w:t>3315-8569</w:t>
            </w:r>
          </w:p>
        </w:tc>
        <w:tc>
          <w:tcPr>
            <w:tcW w:w="3827" w:type="dxa"/>
            <w:tcBorders>
              <w:top w:val="single" w:sz="2" w:space="0" w:color="808080" w:themeColor="background1" w:themeShade="80"/>
              <w:left w:val="single" w:sz="2" w:space="0" w:color="808080" w:themeColor="background1" w:themeShade="80"/>
              <w:bottom w:val="single" w:sz="12" w:space="0" w:color="808080" w:themeColor="background1" w:themeShade="80"/>
            </w:tcBorders>
            <w:shd w:val="clear" w:color="auto" w:fill="auto"/>
            <w:vAlign w:val="center"/>
          </w:tcPr>
          <w:p w:rsidR="00D07A2C" w:rsidRPr="00DD66E7" w:rsidRDefault="00D07A2C" w:rsidP="00BB7EC4">
            <w:pPr>
              <w:pStyle w:val="Subttulo"/>
              <w:spacing w:before="0" w:after="0"/>
              <w:rPr>
                <w:rFonts w:asciiTheme="minorHAnsi" w:hAnsiTheme="minorHAnsi" w:cs="Arial"/>
                <w:i w:val="0"/>
                <w:color w:val="808080" w:themeColor="background1" w:themeShade="80"/>
                <w:sz w:val="18"/>
                <w:szCs w:val="18"/>
              </w:rPr>
            </w:pPr>
            <w:r w:rsidRPr="00DD66E7">
              <w:rPr>
                <w:rFonts w:asciiTheme="minorHAnsi" w:hAnsiTheme="minorHAnsi" w:cs="Arial"/>
                <w:i w:val="0"/>
                <w:color w:val="808080" w:themeColor="background1" w:themeShade="80"/>
                <w:sz w:val="18"/>
                <w:szCs w:val="18"/>
              </w:rPr>
              <w:t>3315-6632</w:t>
            </w:r>
          </w:p>
        </w:tc>
      </w:tr>
    </w:tbl>
    <w:p w:rsidR="00D07A2C" w:rsidRDefault="00D07A2C" w:rsidP="00D07A2C">
      <w:pPr>
        <w:rPr>
          <w:rFonts w:asciiTheme="minorHAnsi" w:hAnsiTheme="minorHAnsi"/>
          <w:sz w:val="20"/>
          <w:szCs w:val="20"/>
        </w:rPr>
      </w:pPr>
    </w:p>
    <w:p w:rsidR="00D07A2C" w:rsidRDefault="00D07A2C" w:rsidP="00D07A2C">
      <w:pPr>
        <w:rPr>
          <w:rFonts w:asciiTheme="minorHAnsi" w:hAnsiTheme="minorHAnsi"/>
          <w:sz w:val="20"/>
          <w:szCs w:val="20"/>
        </w:rPr>
      </w:pPr>
    </w:p>
    <w:p w:rsidR="00D07A2C" w:rsidRPr="002330AC" w:rsidRDefault="00D07A2C" w:rsidP="00DE3E0E">
      <w:pPr>
        <w:pStyle w:val="Ttulo1"/>
        <w:numPr>
          <w:ilvl w:val="0"/>
          <w:numId w:val="0"/>
        </w:numPr>
        <w:rPr>
          <w:rFonts w:asciiTheme="minorHAnsi" w:hAnsiTheme="minorHAnsi"/>
          <w:sz w:val="24"/>
          <w:szCs w:val="24"/>
        </w:rPr>
      </w:pPr>
      <w:r>
        <w:rPr>
          <w:rFonts w:asciiTheme="minorHAnsi" w:hAnsiTheme="minorHAnsi"/>
          <w:sz w:val="24"/>
          <w:szCs w:val="24"/>
        </w:rPr>
        <w:t>OBJETIVO DESTE DOCUMENTO</w:t>
      </w:r>
    </w:p>
    <w:p w:rsidR="00D07A2C" w:rsidRDefault="00D07A2C" w:rsidP="00DE3E0E">
      <w:pPr>
        <w:ind w:firstLine="360"/>
        <w:jc w:val="both"/>
        <w:rPr>
          <w:rFonts w:asciiTheme="minorHAnsi" w:hAnsiTheme="minorHAnsi"/>
          <w:sz w:val="20"/>
          <w:szCs w:val="20"/>
        </w:rPr>
      </w:pPr>
      <w:r>
        <w:rPr>
          <w:rFonts w:asciiTheme="minorHAnsi" w:hAnsiTheme="minorHAnsi"/>
          <w:sz w:val="20"/>
          <w:szCs w:val="20"/>
        </w:rPr>
        <w:t>Descreve os objetivos do documento e outras informações relevantes para o preenchimento do seu</w:t>
      </w:r>
      <w:r w:rsidR="00DC6096">
        <w:rPr>
          <w:rFonts w:asciiTheme="minorHAnsi" w:hAnsiTheme="minorHAnsi"/>
          <w:sz w:val="20"/>
          <w:szCs w:val="20"/>
        </w:rPr>
        <w:t xml:space="preserve"> conteúdo. Este campo estará pre</w:t>
      </w:r>
      <w:r>
        <w:rPr>
          <w:rFonts w:asciiTheme="minorHAnsi" w:hAnsiTheme="minorHAnsi"/>
          <w:sz w:val="20"/>
          <w:szCs w:val="20"/>
        </w:rPr>
        <w:t>defin</w:t>
      </w:r>
      <w:r w:rsidR="00DC6096">
        <w:rPr>
          <w:rFonts w:asciiTheme="minorHAnsi" w:hAnsiTheme="minorHAnsi"/>
          <w:sz w:val="20"/>
          <w:szCs w:val="20"/>
        </w:rPr>
        <w:t>ido</w:t>
      </w:r>
      <w:r>
        <w:rPr>
          <w:rFonts w:asciiTheme="minorHAnsi" w:hAnsiTheme="minorHAnsi"/>
          <w:sz w:val="20"/>
          <w:szCs w:val="20"/>
        </w:rPr>
        <w:t xml:space="preserve"> e não precisa ser preenchido, apenas complementado, caso seja necessário.</w:t>
      </w:r>
    </w:p>
    <w:p w:rsidR="00D07A2C" w:rsidRPr="00943B04" w:rsidRDefault="00D07A2C" w:rsidP="00D07A2C">
      <w:pPr>
        <w:ind w:firstLine="432"/>
        <w:rPr>
          <w:rFonts w:asciiTheme="minorHAnsi" w:hAnsiTheme="minorHAnsi"/>
          <w:sz w:val="20"/>
          <w:szCs w:val="20"/>
        </w:rPr>
      </w:pPr>
      <w:r>
        <w:rPr>
          <w:rFonts w:asciiTheme="minorHAnsi" w:hAnsiTheme="minorHAnsi"/>
          <w:sz w:val="20"/>
          <w:szCs w:val="20"/>
        </w:rPr>
        <w:t>Ex.:</w:t>
      </w:r>
    </w:p>
    <w:p w:rsidR="00D07A2C" w:rsidRPr="00943B04" w:rsidRDefault="00D07A2C" w:rsidP="00D07A2C">
      <w:pPr>
        <w:rPr>
          <w:rFonts w:asciiTheme="minorHAnsi" w:hAnsiTheme="minorHAnsi"/>
          <w:sz w:val="20"/>
          <w:szCs w:val="20"/>
        </w:rPr>
      </w:pPr>
    </w:p>
    <w:tbl>
      <w:tblPr>
        <w:tblW w:w="8080" w:type="dxa"/>
        <w:jc w:val="center"/>
        <w:tblBorders>
          <w:top w:val="single" w:sz="12" w:space="0" w:color="808080" w:themeColor="background1" w:themeShade="80"/>
          <w:bottom w:val="single" w:sz="12" w:space="0" w:color="808080" w:themeColor="background1" w:themeShade="80"/>
        </w:tblBorders>
        <w:tblLook w:val="04A0" w:firstRow="1" w:lastRow="0" w:firstColumn="1" w:lastColumn="0" w:noHBand="0" w:noVBand="1"/>
      </w:tblPr>
      <w:tblGrid>
        <w:gridCol w:w="8080"/>
      </w:tblGrid>
      <w:tr w:rsidR="00D07A2C" w:rsidRPr="00943B04" w:rsidTr="00C05BF6">
        <w:trPr>
          <w:trHeight w:hRule="exact" w:val="397"/>
          <w:jc w:val="center"/>
        </w:trPr>
        <w:tc>
          <w:tcPr>
            <w:tcW w:w="8080" w:type="dxa"/>
            <w:shd w:val="clear" w:color="auto" w:fill="DBE5F1"/>
            <w:vAlign w:val="center"/>
          </w:tcPr>
          <w:p w:rsidR="00D07A2C" w:rsidRPr="00DD66E7" w:rsidRDefault="00D07A2C" w:rsidP="00BB7EC4">
            <w:pPr>
              <w:widowControl w:val="0"/>
              <w:shd w:val="clear" w:color="auto" w:fill="DBE5F1"/>
              <w:suppressAutoHyphens/>
              <w:rPr>
                <w:rFonts w:asciiTheme="minorHAnsi" w:eastAsia="Times New Roman" w:hAnsiTheme="minorHAnsi" w:cs="Arial"/>
                <w:i/>
                <w:iCs/>
                <w:color w:val="808080" w:themeColor="background1" w:themeShade="80"/>
                <w:sz w:val="18"/>
                <w:szCs w:val="18"/>
              </w:rPr>
            </w:pPr>
            <w:r w:rsidRPr="00DD66E7">
              <w:rPr>
                <w:rFonts w:asciiTheme="minorHAnsi" w:eastAsia="Times New Roman" w:hAnsiTheme="minorHAnsi" w:cs="Arial"/>
                <w:b/>
                <w:i/>
                <w:iCs/>
                <w:color w:val="808080" w:themeColor="background1" w:themeShade="80"/>
                <w:sz w:val="18"/>
                <w:szCs w:val="18"/>
              </w:rPr>
              <w:t>Objetivo deste Documento</w:t>
            </w:r>
          </w:p>
        </w:tc>
      </w:tr>
      <w:tr w:rsidR="00D07A2C" w:rsidRPr="00943B04" w:rsidTr="00C05BF6">
        <w:trPr>
          <w:trHeight w:val="801"/>
          <w:jc w:val="center"/>
        </w:trPr>
        <w:tc>
          <w:tcPr>
            <w:tcW w:w="8080" w:type="dxa"/>
            <w:shd w:val="clear" w:color="auto" w:fill="auto"/>
          </w:tcPr>
          <w:p w:rsidR="00D07A2C" w:rsidRPr="00DD66E7" w:rsidRDefault="00D07A2C" w:rsidP="00BB7EC4">
            <w:pPr>
              <w:rPr>
                <w:rFonts w:asciiTheme="minorHAnsi" w:eastAsia="Times New Roman" w:hAnsiTheme="minorHAnsi" w:cs="Arial"/>
                <w:color w:val="808080" w:themeColor="background1" w:themeShade="80"/>
                <w:sz w:val="18"/>
                <w:szCs w:val="18"/>
              </w:rPr>
            </w:pPr>
          </w:p>
          <w:p w:rsidR="00B4580A" w:rsidRPr="00B4580A" w:rsidRDefault="00B4580A" w:rsidP="00B4580A">
            <w:pPr>
              <w:pStyle w:val="Contedodatabela"/>
              <w:ind w:firstLine="601"/>
              <w:rPr>
                <w:rFonts w:asciiTheme="minorHAnsi" w:hAnsiTheme="minorHAnsi" w:cs="Arial"/>
                <w:color w:val="808080" w:themeColor="background1" w:themeShade="80"/>
                <w:szCs w:val="18"/>
              </w:rPr>
            </w:pPr>
            <w:r w:rsidRPr="00B4580A">
              <w:rPr>
                <w:rFonts w:asciiTheme="minorHAnsi" w:hAnsiTheme="minorHAnsi" w:cs="Arial"/>
                <w:color w:val="808080" w:themeColor="background1" w:themeShade="80"/>
                <w:szCs w:val="18"/>
              </w:rPr>
              <w:t>Este documento tem como finalidade permitir que o analista de sistemas possa especificar os limites e as funcionalidades do sistema. Por meio dele é possível que clientes e usuários validem o sistema e que os desenvolvedores do sistema construam o que é esperado.</w:t>
            </w:r>
          </w:p>
          <w:p w:rsidR="00D07A2C" w:rsidRPr="002330AC" w:rsidRDefault="00D07A2C" w:rsidP="00BB7EC4">
            <w:pPr>
              <w:widowControl w:val="0"/>
              <w:suppressAutoHyphens/>
              <w:ind w:firstLine="284"/>
              <w:jc w:val="both"/>
              <w:rPr>
                <w:rFonts w:asciiTheme="minorHAnsi" w:eastAsia="Times New Roman" w:hAnsiTheme="minorHAnsi" w:cs="Arial"/>
                <w:b/>
                <w:color w:val="808080" w:themeColor="background1" w:themeShade="80"/>
                <w:sz w:val="16"/>
                <w:szCs w:val="16"/>
              </w:rPr>
            </w:pPr>
          </w:p>
        </w:tc>
      </w:tr>
    </w:tbl>
    <w:p w:rsidR="00D07A2C" w:rsidRPr="00943B04" w:rsidRDefault="00D07A2C" w:rsidP="00D07A2C">
      <w:pPr>
        <w:rPr>
          <w:rFonts w:asciiTheme="minorHAnsi" w:hAnsiTheme="minorHAnsi"/>
          <w:sz w:val="20"/>
          <w:szCs w:val="20"/>
        </w:rPr>
      </w:pPr>
    </w:p>
    <w:p w:rsidR="00D07A2C" w:rsidRPr="002330AC" w:rsidRDefault="00D07A2C" w:rsidP="00DE3E0E">
      <w:pPr>
        <w:pStyle w:val="Ttulo1"/>
        <w:numPr>
          <w:ilvl w:val="0"/>
          <w:numId w:val="0"/>
        </w:numPr>
        <w:rPr>
          <w:rFonts w:asciiTheme="minorHAnsi" w:hAnsiTheme="minorHAnsi"/>
          <w:sz w:val="24"/>
          <w:szCs w:val="24"/>
        </w:rPr>
      </w:pPr>
      <w:r>
        <w:rPr>
          <w:rFonts w:asciiTheme="minorHAnsi" w:hAnsiTheme="minorHAnsi"/>
          <w:sz w:val="24"/>
          <w:szCs w:val="24"/>
        </w:rPr>
        <w:t>HISTÓRICO DE REVISÃO</w:t>
      </w:r>
    </w:p>
    <w:p w:rsidR="00C14697" w:rsidRPr="00C14697" w:rsidRDefault="00C14697" w:rsidP="00C14697">
      <w:pPr>
        <w:spacing w:after="240"/>
        <w:ind w:firstLine="432"/>
        <w:rPr>
          <w:rFonts w:asciiTheme="minorHAnsi" w:hAnsiTheme="minorHAnsi"/>
          <w:sz w:val="20"/>
          <w:szCs w:val="20"/>
        </w:rPr>
      </w:pPr>
      <w:r w:rsidRPr="00C14697">
        <w:rPr>
          <w:rFonts w:asciiTheme="minorHAnsi" w:hAnsiTheme="minorHAnsi"/>
          <w:sz w:val="20"/>
          <w:szCs w:val="20"/>
        </w:rPr>
        <w:t>Os parâmetros de histórico de revisão dos documentos são mantidos pela Unidade de Gerência de Configuração de Software.</w:t>
      </w:r>
    </w:p>
    <w:p w:rsidR="00C14697" w:rsidRPr="00C14697" w:rsidRDefault="00C14697" w:rsidP="00C14697">
      <w:pPr>
        <w:spacing w:after="240"/>
        <w:ind w:firstLine="432"/>
        <w:rPr>
          <w:rFonts w:asciiTheme="minorHAnsi" w:hAnsiTheme="minorHAnsi"/>
          <w:sz w:val="20"/>
          <w:szCs w:val="20"/>
        </w:rPr>
      </w:pPr>
      <w:r w:rsidRPr="00C14697">
        <w:rPr>
          <w:rFonts w:asciiTheme="minorHAnsi" w:hAnsiTheme="minorHAnsi"/>
          <w:sz w:val="20"/>
          <w:szCs w:val="20"/>
        </w:rPr>
        <w:t xml:space="preserve">- O campo </w:t>
      </w:r>
      <w:r w:rsidRPr="00C14697">
        <w:rPr>
          <w:rFonts w:asciiTheme="minorHAnsi" w:hAnsiTheme="minorHAnsi"/>
          <w:i/>
          <w:sz w:val="20"/>
          <w:szCs w:val="20"/>
        </w:rPr>
        <w:t>Data</w:t>
      </w:r>
      <w:r w:rsidRPr="00C14697">
        <w:rPr>
          <w:rFonts w:asciiTheme="minorHAnsi" w:hAnsiTheme="minorHAnsi"/>
          <w:sz w:val="20"/>
          <w:szCs w:val="20"/>
        </w:rPr>
        <w:t xml:space="preserve"> deve ser preenchido no formato </w:t>
      </w:r>
      <w:proofErr w:type="spellStart"/>
      <w:r w:rsidRPr="00C14697">
        <w:rPr>
          <w:rFonts w:asciiTheme="minorHAnsi" w:hAnsiTheme="minorHAnsi"/>
          <w:sz w:val="20"/>
          <w:szCs w:val="20"/>
        </w:rPr>
        <w:t>dd</w:t>
      </w:r>
      <w:proofErr w:type="spellEnd"/>
      <w:r w:rsidRPr="00C14697">
        <w:rPr>
          <w:rFonts w:asciiTheme="minorHAnsi" w:hAnsiTheme="minorHAnsi"/>
          <w:sz w:val="20"/>
          <w:szCs w:val="20"/>
        </w:rPr>
        <w:t>/mm/</w:t>
      </w:r>
      <w:proofErr w:type="spellStart"/>
      <w:r w:rsidRPr="00C14697">
        <w:rPr>
          <w:rFonts w:asciiTheme="minorHAnsi" w:hAnsiTheme="minorHAnsi"/>
          <w:sz w:val="20"/>
          <w:szCs w:val="20"/>
        </w:rPr>
        <w:t>aaaa</w:t>
      </w:r>
      <w:proofErr w:type="spellEnd"/>
      <w:r w:rsidRPr="00C14697">
        <w:rPr>
          <w:rFonts w:asciiTheme="minorHAnsi" w:hAnsiTheme="minorHAnsi"/>
          <w:sz w:val="20"/>
          <w:szCs w:val="20"/>
        </w:rPr>
        <w:t>;</w:t>
      </w:r>
    </w:p>
    <w:p w:rsidR="00C14697" w:rsidRPr="00C14697" w:rsidRDefault="00C14697" w:rsidP="00C14697">
      <w:pPr>
        <w:spacing w:after="240"/>
        <w:ind w:firstLine="432"/>
        <w:rPr>
          <w:rFonts w:asciiTheme="minorHAnsi" w:hAnsiTheme="minorHAnsi"/>
          <w:sz w:val="20"/>
          <w:szCs w:val="20"/>
        </w:rPr>
      </w:pPr>
      <w:r w:rsidRPr="00C14697">
        <w:rPr>
          <w:rFonts w:asciiTheme="minorHAnsi" w:hAnsiTheme="minorHAnsi"/>
          <w:sz w:val="20"/>
          <w:szCs w:val="20"/>
        </w:rPr>
        <w:t xml:space="preserve">- O campo </w:t>
      </w:r>
      <w:r w:rsidRPr="00C14697">
        <w:rPr>
          <w:rFonts w:asciiTheme="minorHAnsi" w:hAnsiTheme="minorHAnsi"/>
          <w:i/>
          <w:sz w:val="20"/>
          <w:szCs w:val="20"/>
        </w:rPr>
        <w:t>Demanda</w:t>
      </w:r>
      <w:r w:rsidRPr="00C14697">
        <w:rPr>
          <w:rFonts w:asciiTheme="minorHAnsi" w:hAnsiTheme="minorHAnsi"/>
          <w:sz w:val="20"/>
          <w:szCs w:val="20"/>
        </w:rPr>
        <w:t xml:space="preserve"> corresponde ao meio de solicitação e o número gerado pela solicitação. O Sistema de Demanda Sirius recebe a sigla SR+ número da demanda. </w:t>
      </w:r>
      <w:r w:rsidR="00CC613E">
        <w:rPr>
          <w:rFonts w:asciiTheme="minorHAnsi" w:hAnsiTheme="minorHAnsi"/>
          <w:sz w:val="20"/>
          <w:szCs w:val="20"/>
        </w:rPr>
        <w:t>Já para o</w:t>
      </w:r>
      <w:r w:rsidR="00B90FF0">
        <w:rPr>
          <w:rFonts w:asciiTheme="minorHAnsi" w:hAnsiTheme="minorHAnsi"/>
          <w:sz w:val="20"/>
          <w:szCs w:val="20"/>
        </w:rPr>
        <w:t xml:space="preserve"> Sistema de Demanda </w:t>
      </w:r>
      <w:proofErr w:type="spellStart"/>
      <w:r w:rsidR="00B90FF0">
        <w:rPr>
          <w:rFonts w:asciiTheme="minorHAnsi" w:hAnsiTheme="minorHAnsi"/>
          <w:sz w:val="20"/>
          <w:szCs w:val="20"/>
        </w:rPr>
        <w:t>Redmine</w:t>
      </w:r>
      <w:proofErr w:type="spellEnd"/>
      <w:r w:rsidR="00B90FF0">
        <w:rPr>
          <w:rFonts w:asciiTheme="minorHAnsi" w:hAnsiTheme="minorHAnsi"/>
          <w:sz w:val="20"/>
          <w:szCs w:val="20"/>
        </w:rPr>
        <w:t xml:space="preserve"> recebe a sigla RM+ número da demanda.</w:t>
      </w:r>
    </w:p>
    <w:p w:rsidR="00C14697" w:rsidRPr="00C14697" w:rsidRDefault="00C14697" w:rsidP="00C14697">
      <w:pPr>
        <w:spacing w:after="240"/>
        <w:ind w:firstLine="432"/>
        <w:rPr>
          <w:rFonts w:asciiTheme="minorHAnsi" w:hAnsiTheme="minorHAnsi"/>
          <w:sz w:val="20"/>
          <w:szCs w:val="20"/>
        </w:rPr>
      </w:pPr>
      <w:r w:rsidRPr="00C14697">
        <w:rPr>
          <w:rFonts w:asciiTheme="minorHAnsi" w:hAnsiTheme="minorHAnsi"/>
          <w:sz w:val="20"/>
          <w:szCs w:val="20"/>
        </w:rPr>
        <w:t xml:space="preserve">- O campo </w:t>
      </w:r>
      <w:r w:rsidRPr="00C14697">
        <w:rPr>
          <w:rFonts w:asciiTheme="minorHAnsi" w:hAnsiTheme="minorHAnsi"/>
          <w:i/>
          <w:sz w:val="20"/>
          <w:szCs w:val="20"/>
        </w:rPr>
        <w:t>Autor</w:t>
      </w:r>
      <w:r w:rsidRPr="00C14697">
        <w:rPr>
          <w:rFonts w:asciiTheme="minorHAnsi" w:hAnsiTheme="minorHAnsi"/>
          <w:sz w:val="20"/>
          <w:szCs w:val="20"/>
        </w:rPr>
        <w:t xml:space="preserve"> deve conter o nome e 1 sobrenome do autor da revisão;</w:t>
      </w:r>
    </w:p>
    <w:p w:rsidR="00C14697" w:rsidRPr="00C14697" w:rsidRDefault="00C14697" w:rsidP="00C14697">
      <w:pPr>
        <w:spacing w:after="240"/>
        <w:ind w:firstLine="432"/>
        <w:rPr>
          <w:rFonts w:asciiTheme="minorHAnsi" w:hAnsiTheme="minorHAnsi"/>
          <w:sz w:val="20"/>
          <w:szCs w:val="20"/>
        </w:rPr>
      </w:pPr>
      <w:r w:rsidRPr="00C14697">
        <w:rPr>
          <w:rFonts w:asciiTheme="minorHAnsi" w:hAnsiTheme="minorHAnsi"/>
          <w:sz w:val="20"/>
          <w:szCs w:val="20"/>
        </w:rPr>
        <w:t xml:space="preserve">- No campo </w:t>
      </w:r>
      <w:r w:rsidRPr="00C14697">
        <w:rPr>
          <w:rFonts w:asciiTheme="minorHAnsi" w:hAnsiTheme="minorHAnsi"/>
          <w:i/>
          <w:sz w:val="20"/>
          <w:szCs w:val="20"/>
        </w:rPr>
        <w:t>Descrição</w:t>
      </w:r>
      <w:r w:rsidRPr="00C14697">
        <w:rPr>
          <w:rFonts w:asciiTheme="minorHAnsi" w:hAnsiTheme="minorHAnsi"/>
          <w:sz w:val="20"/>
          <w:szCs w:val="20"/>
        </w:rPr>
        <w:t xml:space="preserve"> deve está descrito as alterações feitas no documento;</w:t>
      </w:r>
    </w:p>
    <w:p w:rsidR="00C14697" w:rsidRPr="00C14697" w:rsidRDefault="00C14697" w:rsidP="00C14697">
      <w:pPr>
        <w:ind w:firstLine="432"/>
        <w:rPr>
          <w:rFonts w:asciiTheme="minorHAnsi" w:hAnsiTheme="minorHAnsi"/>
          <w:sz w:val="20"/>
          <w:szCs w:val="20"/>
        </w:rPr>
      </w:pPr>
      <w:r w:rsidRPr="00C14697">
        <w:rPr>
          <w:rFonts w:asciiTheme="minorHAnsi" w:hAnsiTheme="minorHAnsi"/>
          <w:sz w:val="20"/>
          <w:szCs w:val="20"/>
        </w:rPr>
        <w:t xml:space="preserve">- O campo </w:t>
      </w:r>
      <w:r w:rsidRPr="00C14697">
        <w:rPr>
          <w:rFonts w:asciiTheme="minorHAnsi" w:hAnsiTheme="minorHAnsi"/>
          <w:i/>
          <w:sz w:val="20"/>
          <w:szCs w:val="20"/>
        </w:rPr>
        <w:t>Versão</w:t>
      </w:r>
      <w:r w:rsidRPr="00C14697">
        <w:rPr>
          <w:rFonts w:asciiTheme="minorHAnsi" w:hAnsiTheme="minorHAnsi"/>
          <w:sz w:val="20"/>
          <w:szCs w:val="20"/>
        </w:rPr>
        <w:t xml:space="preserve"> deverá ser evoluído em toda alteração feita e preenchido de acordo com os parâmetros definidos pela UGCS - Unidade de Gerência de Configuração de Software.</w:t>
      </w:r>
    </w:p>
    <w:p w:rsidR="00D07A2C" w:rsidRDefault="00D07A2C" w:rsidP="00D07A2C">
      <w:pPr>
        <w:ind w:firstLine="432"/>
        <w:rPr>
          <w:rFonts w:asciiTheme="minorHAnsi" w:hAnsiTheme="minorHAnsi"/>
          <w:sz w:val="20"/>
          <w:szCs w:val="20"/>
        </w:rPr>
      </w:pPr>
      <w:r w:rsidRPr="006F0E52">
        <w:rPr>
          <w:rFonts w:asciiTheme="minorHAnsi" w:hAnsiTheme="minorHAnsi"/>
          <w:sz w:val="20"/>
          <w:szCs w:val="20"/>
        </w:rPr>
        <w:t>Ex.:</w:t>
      </w:r>
    </w:p>
    <w:p w:rsidR="00B4580A" w:rsidRDefault="00B4580A" w:rsidP="00D07A2C">
      <w:pPr>
        <w:ind w:firstLine="432"/>
        <w:rPr>
          <w:rFonts w:asciiTheme="minorHAnsi" w:hAnsiTheme="minorHAnsi"/>
          <w:sz w:val="20"/>
          <w:szCs w:val="20"/>
        </w:rPr>
      </w:pPr>
    </w:p>
    <w:p w:rsidR="00B4580A" w:rsidRDefault="00B4580A" w:rsidP="00D07A2C">
      <w:pPr>
        <w:ind w:firstLine="432"/>
        <w:rPr>
          <w:rFonts w:asciiTheme="minorHAnsi" w:hAnsiTheme="minorHAnsi"/>
          <w:sz w:val="20"/>
          <w:szCs w:val="20"/>
        </w:rPr>
      </w:pPr>
    </w:p>
    <w:tbl>
      <w:tblPr>
        <w:tblW w:w="8120" w:type="dxa"/>
        <w:jc w:val="center"/>
        <w:tblBorders>
          <w:top w:val="single" w:sz="12" w:space="0" w:color="000000"/>
          <w:bottom w:val="single" w:sz="12" w:space="0" w:color="000000"/>
        </w:tblBorders>
        <w:tblLayout w:type="fixed"/>
        <w:tblLook w:val="0000" w:firstRow="0" w:lastRow="0" w:firstColumn="0" w:lastColumn="0" w:noHBand="0" w:noVBand="0"/>
      </w:tblPr>
      <w:tblGrid>
        <w:gridCol w:w="1325"/>
        <w:gridCol w:w="1305"/>
        <w:gridCol w:w="1935"/>
        <w:gridCol w:w="2520"/>
        <w:gridCol w:w="1035"/>
      </w:tblGrid>
      <w:tr w:rsidR="006D1DC1" w:rsidRPr="006D1DC1" w:rsidTr="00992FBB">
        <w:trPr>
          <w:trHeight w:hRule="exact" w:val="271"/>
          <w:jc w:val="center"/>
        </w:trPr>
        <w:tc>
          <w:tcPr>
            <w:tcW w:w="8120" w:type="dxa"/>
            <w:gridSpan w:val="5"/>
            <w:tcBorders>
              <w:top w:val="single" w:sz="12" w:space="0" w:color="808080" w:themeColor="background1" w:themeShade="80"/>
              <w:bottom w:val="nil"/>
            </w:tcBorders>
            <w:shd w:val="clear" w:color="auto" w:fill="DBE5F1"/>
          </w:tcPr>
          <w:p w:rsidR="006D1DC1" w:rsidRPr="006D1DC1" w:rsidRDefault="006D1DC1" w:rsidP="006D1DC1">
            <w:pPr>
              <w:rPr>
                <w:rFonts w:asciiTheme="minorHAnsi" w:hAnsiTheme="minorHAnsi"/>
                <w:b/>
                <w:i/>
                <w:color w:val="808080" w:themeColor="background1" w:themeShade="80"/>
                <w:sz w:val="20"/>
                <w:szCs w:val="20"/>
              </w:rPr>
            </w:pPr>
            <w:r w:rsidRPr="006D1DC1">
              <w:rPr>
                <w:rFonts w:asciiTheme="minorHAnsi" w:hAnsiTheme="minorHAnsi"/>
                <w:b/>
                <w:i/>
                <w:color w:val="808080" w:themeColor="background1" w:themeShade="80"/>
                <w:sz w:val="20"/>
                <w:szCs w:val="20"/>
              </w:rPr>
              <w:t>Histórico de Revisão</w:t>
            </w:r>
          </w:p>
        </w:tc>
      </w:tr>
      <w:tr w:rsidR="006D1DC1" w:rsidRPr="006D1DC1" w:rsidTr="009525C0">
        <w:trPr>
          <w:trHeight w:val="235"/>
          <w:jc w:val="center"/>
        </w:trPr>
        <w:tc>
          <w:tcPr>
            <w:tcW w:w="1325" w:type="dxa"/>
            <w:tcBorders>
              <w:top w:val="nil"/>
              <w:bottom w:val="single" w:sz="2" w:space="0" w:color="808080" w:themeColor="background1" w:themeShade="80"/>
              <w:right w:val="single" w:sz="2" w:space="0" w:color="808080" w:themeColor="background1" w:themeShade="80"/>
            </w:tcBorders>
            <w:shd w:val="clear" w:color="auto" w:fill="auto"/>
          </w:tcPr>
          <w:p w:rsidR="006D1DC1" w:rsidRPr="006D1DC1" w:rsidRDefault="006D1DC1" w:rsidP="006D1DC1">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Data</w:t>
            </w:r>
          </w:p>
        </w:tc>
        <w:tc>
          <w:tcPr>
            <w:tcW w:w="1305" w:type="dxa"/>
            <w:tcBorders>
              <w:top w:val="nil"/>
              <w:bottom w:val="single" w:sz="2" w:space="0" w:color="808080" w:themeColor="background1" w:themeShade="80"/>
              <w:right w:val="single" w:sz="2" w:space="0" w:color="808080" w:themeColor="background1" w:themeShade="80"/>
            </w:tcBorders>
          </w:tcPr>
          <w:p w:rsidR="006D1DC1" w:rsidRPr="006D1DC1" w:rsidRDefault="006D1DC1" w:rsidP="006D1DC1">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Demanda</w:t>
            </w:r>
          </w:p>
        </w:tc>
        <w:tc>
          <w:tcPr>
            <w:tcW w:w="1935" w:type="dxa"/>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6D1DC1" w:rsidRPr="006D1DC1" w:rsidRDefault="006D1DC1" w:rsidP="006D1DC1">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Autor</w:t>
            </w:r>
          </w:p>
        </w:tc>
        <w:tc>
          <w:tcPr>
            <w:tcW w:w="2520" w:type="dxa"/>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6D1DC1" w:rsidRPr="006D1DC1" w:rsidRDefault="006D1DC1" w:rsidP="006D1DC1">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Descrição</w:t>
            </w:r>
          </w:p>
        </w:tc>
        <w:tc>
          <w:tcPr>
            <w:tcW w:w="1035" w:type="dxa"/>
            <w:tcBorders>
              <w:top w:val="nil"/>
              <w:left w:val="single" w:sz="2" w:space="0" w:color="808080" w:themeColor="background1" w:themeShade="80"/>
              <w:bottom w:val="single" w:sz="2" w:space="0" w:color="808080" w:themeColor="background1" w:themeShade="80"/>
            </w:tcBorders>
            <w:shd w:val="clear" w:color="auto" w:fill="auto"/>
          </w:tcPr>
          <w:p w:rsidR="006D1DC1" w:rsidRPr="006D1DC1" w:rsidRDefault="006D1DC1" w:rsidP="006D1DC1">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Versão</w:t>
            </w:r>
          </w:p>
        </w:tc>
      </w:tr>
      <w:tr w:rsidR="006D1DC1" w:rsidRPr="006D1DC1" w:rsidTr="009525C0">
        <w:trPr>
          <w:trHeight w:val="265"/>
          <w:jc w:val="center"/>
        </w:trPr>
        <w:tc>
          <w:tcPr>
            <w:tcW w:w="1325"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6D1DC1" w:rsidRPr="006D1DC1" w:rsidRDefault="006D1DC1"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01/01/2016</w:t>
            </w:r>
          </w:p>
        </w:tc>
        <w:tc>
          <w:tcPr>
            <w:tcW w:w="130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rsidR="006D1DC1" w:rsidRPr="006D1DC1" w:rsidRDefault="006D1DC1"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SR193568</w:t>
            </w:r>
          </w:p>
        </w:tc>
        <w:tc>
          <w:tcPr>
            <w:tcW w:w="19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6D1DC1" w:rsidRPr="006D1DC1" w:rsidRDefault="006D1DC1"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Manuela de Souza</w:t>
            </w:r>
          </w:p>
        </w:tc>
        <w:tc>
          <w:tcPr>
            <w:tcW w:w="252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6D1DC1" w:rsidRPr="006D1DC1" w:rsidRDefault="006D1DC1"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Criação do Documento</w:t>
            </w:r>
          </w:p>
        </w:tc>
        <w:tc>
          <w:tcPr>
            <w:tcW w:w="1035"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rsidR="006D1DC1" w:rsidRPr="006D1DC1" w:rsidRDefault="00FA4E89" w:rsidP="006D1DC1">
            <w:pPr>
              <w:rPr>
                <w:rFonts w:asciiTheme="minorHAnsi" w:hAnsiTheme="minorHAnsi"/>
                <w:color w:val="808080" w:themeColor="background1" w:themeShade="80"/>
                <w:sz w:val="20"/>
                <w:szCs w:val="20"/>
              </w:rPr>
            </w:pPr>
            <w:r>
              <w:rPr>
                <w:rFonts w:asciiTheme="minorHAnsi" w:hAnsiTheme="minorHAnsi"/>
                <w:color w:val="808080" w:themeColor="background1" w:themeShade="80"/>
                <w:sz w:val="20"/>
                <w:szCs w:val="20"/>
              </w:rPr>
              <w:t>0.1</w:t>
            </w:r>
          </w:p>
        </w:tc>
      </w:tr>
      <w:tr w:rsidR="006D1DC1" w:rsidRPr="006D1DC1" w:rsidTr="00B90FF0">
        <w:trPr>
          <w:trHeight w:val="174"/>
          <w:jc w:val="center"/>
        </w:trPr>
        <w:tc>
          <w:tcPr>
            <w:tcW w:w="1325"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6D1DC1" w:rsidRPr="006D1DC1" w:rsidRDefault="006D1DC1"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18/01/2016</w:t>
            </w:r>
          </w:p>
        </w:tc>
        <w:tc>
          <w:tcPr>
            <w:tcW w:w="1305"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rsidR="006D1DC1" w:rsidRPr="006D1DC1" w:rsidRDefault="006D1DC1"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SR193568</w:t>
            </w:r>
          </w:p>
        </w:tc>
        <w:tc>
          <w:tcPr>
            <w:tcW w:w="19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6D1DC1" w:rsidRPr="006D1DC1" w:rsidRDefault="006D1DC1"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Manuela de Souza</w:t>
            </w:r>
          </w:p>
        </w:tc>
        <w:tc>
          <w:tcPr>
            <w:tcW w:w="252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rsidR="006D1DC1" w:rsidRPr="006D1DC1" w:rsidRDefault="006D1DC1"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Homologação do Documento.</w:t>
            </w:r>
          </w:p>
        </w:tc>
        <w:tc>
          <w:tcPr>
            <w:tcW w:w="1035"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rsidR="006D1DC1" w:rsidRPr="006D1DC1" w:rsidRDefault="006D1DC1"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1.0</w:t>
            </w:r>
          </w:p>
        </w:tc>
      </w:tr>
      <w:tr w:rsidR="00B90FF0" w:rsidRPr="006D1DC1" w:rsidTr="009525C0">
        <w:trPr>
          <w:trHeight w:val="174"/>
          <w:jc w:val="center"/>
        </w:trPr>
        <w:tc>
          <w:tcPr>
            <w:tcW w:w="1325" w:type="dxa"/>
            <w:tcBorders>
              <w:top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tcPr>
          <w:p w:rsidR="00B90FF0" w:rsidRPr="006D1DC1" w:rsidRDefault="00B90FF0" w:rsidP="006D1DC1">
            <w:pPr>
              <w:rPr>
                <w:rFonts w:asciiTheme="minorHAnsi" w:hAnsiTheme="minorHAnsi"/>
                <w:color w:val="808080" w:themeColor="background1" w:themeShade="80"/>
                <w:sz w:val="20"/>
                <w:szCs w:val="20"/>
              </w:rPr>
            </w:pPr>
            <w:r>
              <w:rPr>
                <w:rFonts w:asciiTheme="minorHAnsi" w:hAnsiTheme="minorHAnsi"/>
                <w:color w:val="808080" w:themeColor="background1" w:themeShade="80"/>
                <w:sz w:val="20"/>
                <w:szCs w:val="20"/>
              </w:rPr>
              <w:t>22/01/2016</w:t>
            </w:r>
          </w:p>
        </w:tc>
        <w:tc>
          <w:tcPr>
            <w:tcW w:w="1305" w:type="dxa"/>
            <w:tcBorders>
              <w:top w:val="single" w:sz="2" w:space="0" w:color="808080" w:themeColor="background1" w:themeShade="80"/>
              <w:bottom w:val="single" w:sz="12" w:space="0" w:color="808080" w:themeColor="background1" w:themeShade="80"/>
              <w:right w:val="single" w:sz="2" w:space="0" w:color="808080" w:themeColor="background1" w:themeShade="80"/>
            </w:tcBorders>
          </w:tcPr>
          <w:p w:rsidR="00B90FF0" w:rsidRPr="006D1DC1" w:rsidRDefault="00B90FF0" w:rsidP="006D1DC1">
            <w:pPr>
              <w:rPr>
                <w:rFonts w:asciiTheme="minorHAnsi" w:hAnsiTheme="minorHAnsi"/>
                <w:color w:val="808080" w:themeColor="background1" w:themeShade="80"/>
                <w:sz w:val="20"/>
                <w:szCs w:val="20"/>
              </w:rPr>
            </w:pPr>
            <w:r>
              <w:rPr>
                <w:rFonts w:asciiTheme="minorHAnsi" w:hAnsiTheme="minorHAnsi"/>
                <w:color w:val="808080" w:themeColor="background1" w:themeShade="80"/>
                <w:sz w:val="20"/>
                <w:szCs w:val="20"/>
              </w:rPr>
              <w:t>RM1656</w:t>
            </w:r>
          </w:p>
        </w:tc>
        <w:tc>
          <w:tcPr>
            <w:tcW w:w="1935"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tcPr>
          <w:p w:rsidR="00B90FF0" w:rsidRPr="006D1DC1" w:rsidRDefault="00B90FF0" w:rsidP="006D1DC1">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Manuela de Souza</w:t>
            </w:r>
          </w:p>
        </w:tc>
        <w:tc>
          <w:tcPr>
            <w:tcW w:w="2520"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tcPr>
          <w:p w:rsidR="00B90FF0" w:rsidRPr="006D1DC1" w:rsidRDefault="00B90FF0" w:rsidP="006D1DC1">
            <w:pPr>
              <w:rPr>
                <w:rFonts w:asciiTheme="minorHAnsi" w:hAnsiTheme="minorHAnsi"/>
                <w:color w:val="808080" w:themeColor="background1" w:themeShade="80"/>
                <w:sz w:val="20"/>
                <w:szCs w:val="20"/>
              </w:rPr>
            </w:pPr>
            <w:r>
              <w:rPr>
                <w:rFonts w:asciiTheme="minorHAnsi" w:hAnsiTheme="minorHAnsi"/>
                <w:color w:val="808080" w:themeColor="background1" w:themeShade="80"/>
                <w:sz w:val="20"/>
                <w:szCs w:val="20"/>
              </w:rPr>
              <w:t>Alteração na FA02</w:t>
            </w:r>
          </w:p>
        </w:tc>
        <w:tc>
          <w:tcPr>
            <w:tcW w:w="1035" w:type="dxa"/>
            <w:tcBorders>
              <w:top w:val="single" w:sz="2" w:space="0" w:color="808080" w:themeColor="background1" w:themeShade="80"/>
              <w:left w:val="single" w:sz="2" w:space="0" w:color="808080" w:themeColor="background1" w:themeShade="80"/>
              <w:bottom w:val="single" w:sz="12" w:space="0" w:color="808080" w:themeColor="background1" w:themeShade="80"/>
            </w:tcBorders>
            <w:shd w:val="clear" w:color="auto" w:fill="auto"/>
          </w:tcPr>
          <w:p w:rsidR="00B90FF0" w:rsidRPr="006D1DC1" w:rsidRDefault="00CC613E" w:rsidP="006D1DC1">
            <w:pPr>
              <w:rPr>
                <w:rFonts w:asciiTheme="minorHAnsi" w:hAnsiTheme="minorHAnsi"/>
                <w:color w:val="808080" w:themeColor="background1" w:themeShade="80"/>
                <w:sz w:val="20"/>
                <w:szCs w:val="20"/>
              </w:rPr>
            </w:pPr>
            <w:r>
              <w:rPr>
                <w:rFonts w:asciiTheme="minorHAnsi" w:hAnsiTheme="minorHAnsi"/>
                <w:color w:val="808080" w:themeColor="background1" w:themeShade="80"/>
                <w:sz w:val="20"/>
                <w:szCs w:val="20"/>
              </w:rPr>
              <w:t>1.1</w:t>
            </w:r>
          </w:p>
        </w:tc>
      </w:tr>
    </w:tbl>
    <w:p w:rsidR="006D1DC1" w:rsidRPr="006D1DC1" w:rsidRDefault="006D1DC1" w:rsidP="006D1DC1">
      <w:pPr>
        <w:rPr>
          <w:rFonts w:asciiTheme="minorHAnsi" w:hAnsiTheme="minorHAnsi"/>
          <w:sz w:val="20"/>
          <w:szCs w:val="20"/>
        </w:rPr>
      </w:pPr>
      <w:r w:rsidRPr="006D1DC1">
        <w:rPr>
          <w:rFonts w:asciiTheme="minorHAnsi" w:hAnsiTheme="minorHAnsi"/>
          <w:sz w:val="20"/>
          <w:szCs w:val="20"/>
        </w:rPr>
        <w:t>Obs.: O redimensionamento das colunas das tabelas poderá ser alterado caso haja necessidade.</w:t>
      </w:r>
    </w:p>
    <w:p w:rsidR="005937F8" w:rsidRDefault="005937F8" w:rsidP="005937F8">
      <w:pPr>
        <w:pStyle w:val="Ttulo1"/>
        <w:rPr>
          <w:rFonts w:asciiTheme="minorHAnsi" w:hAnsiTheme="minorHAnsi"/>
          <w:sz w:val="24"/>
          <w:szCs w:val="24"/>
        </w:rPr>
      </w:pPr>
      <w:r>
        <w:rPr>
          <w:rFonts w:asciiTheme="minorHAnsi" w:hAnsiTheme="minorHAnsi"/>
          <w:sz w:val="24"/>
          <w:szCs w:val="24"/>
        </w:rPr>
        <w:t xml:space="preserve">DESCRIÇÃO DO </w:t>
      </w:r>
      <w:r w:rsidR="008F6F30">
        <w:rPr>
          <w:rFonts w:asciiTheme="minorHAnsi" w:hAnsiTheme="minorHAnsi"/>
          <w:sz w:val="24"/>
          <w:szCs w:val="24"/>
        </w:rPr>
        <w:t>CASO DE USO</w:t>
      </w:r>
    </w:p>
    <w:p w:rsidR="008F6F30" w:rsidRPr="008F6F30" w:rsidRDefault="00957190" w:rsidP="00957190">
      <w:pPr>
        <w:spacing w:before="120" w:after="120"/>
        <w:ind w:firstLine="432"/>
        <w:jc w:val="both"/>
        <w:rPr>
          <w:rFonts w:asciiTheme="minorHAnsi" w:hAnsiTheme="minorHAnsi"/>
          <w:sz w:val="20"/>
          <w:szCs w:val="20"/>
          <w:lang w:eastAsia="en-US"/>
        </w:rPr>
      </w:pPr>
      <w:r w:rsidRPr="00957190">
        <w:rPr>
          <w:rFonts w:asciiTheme="minorHAnsi" w:hAnsiTheme="minorHAnsi" w:cs="Arial"/>
          <w:sz w:val="20"/>
          <w:szCs w:val="20"/>
        </w:rPr>
        <w:t xml:space="preserve">A breve descrição deve consistir de um texto claro o suficiente para permitir o entendimento do objetivo do caso de uso e para refletir a proposta central do caso de </w:t>
      </w:r>
      <w:r w:rsidR="00713D48" w:rsidRPr="00957190">
        <w:rPr>
          <w:rFonts w:asciiTheme="minorHAnsi" w:hAnsiTheme="minorHAnsi" w:cs="Arial"/>
          <w:sz w:val="20"/>
          <w:szCs w:val="20"/>
        </w:rPr>
        <w:t>uso</w:t>
      </w:r>
      <w:r w:rsidR="00713D48" w:rsidRPr="00957190" w:rsidDel="00046FE0">
        <w:rPr>
          <w:rFonts w:asciiTheme="minorHAnsi" w:hAnsiTheme="minorHAnsi" w:cs="Arial"/>
          <w:sz w:val="20"/>
          <w:szCs w:val="20"/>
        </w:rPr>
        <w:t>.</w:t>
      </w:r>
      <w:r w:rsidRPr="00957190">
        <w:rPr>
          <w:rFonts w:asciiTheme="minorHAnsi" w:hAnsiTheme="minorHAnsi" w:cs="Arial"/>
          <w:sz w:val="20"/>
          <w:szCs w:val="20"/>
        </w:rPr>
        <w:t xml:space="preserve"> </w:t>
      </w:r>
    </w:p>
    <w:p w:rsidR="005937F8" w:rsidRPr="00BA17D1" w:rsidRDefault="00BA17D1" w:rsidP="00BA17D1">
      <w:pPr>
        <w:ind w:firstLine="360"/>
        <w:rPr>
          <w:rFonts w:asciiTheme="minorHAnsi" w:hAnsiTheme="minorHAnsi"/>
          <w:sz w:val="20"/>
          <w:szCs w:val="20"/>
          <w:lang w:eastAsia="en-US"/>
        </w:rPr>
      </w:pPr>
      <w:r w:rsidRPr="00BA17D1">
        <w:rPr>
          <w:rFonts w:asciiTheme="minorHAnsi" w:hAnsiTheme="minorHAnsi"/>
          <w:sz w:val="20"/>
          <w:szCs w:val="20"/>
          <w:lang w:eastAsia="en-US"/>
        </w:rPr>
        <w:t>Ex.</w:t>
      </w:r>
      <w:r w:rsidR="005937F8" w:rsidRPr="00BA17D1">
        <w:rPr>
          <w:rFonts w:asciiTheme="minorHAnsi" w:hAnsiTheme="minorHAnsi"/>
          <w:sz w:val="20"/>
          <w:szCs w:val="20"/>
          <w:lang w:eastAsia="en-US"/>
        </w:rPr>
        <w:t xml:space="preserve">: </w:t>
      </w:r>
    </w:p>
    <w:p w:rsidR="005937F8" w:rsidRDefault="008F6F30" w:rsidP="008F6F30">
      <w:pPr>
        <w:ind w:firstLine="540"/>
        <w:jc w:val="both"/>
        <w:rPr>
          <w:rFonts w:asciiTheme="minorHAnsi" w:hAnsiTheme="minorHAnsi"/>
          <w:color w:val="595959" w:themeColor="text1" w:themeTint="A6"/>
          <w:sz w:val="20"/>
          <w:szCs w:val="20"/>
        </w:rPr>
      </w:pPr>
      <w:r w:rsidRPr="008F6F30">
        <w:rPr>
          <w:rFonts w:asciiTheme="minorHAnsi" w:hAnsiTheme="minorHAnsi"/>
          <w:color w:val="595959" w:themeColor="text1" w:themeTint="A6"/>
          <w:sz w:val="20"/>
          <w:szCs w:val="20"/>
        </w:rPr>
        <w:t>Possibilita a manutenção (incluir, consultar, alterar e excluir)</w:t>
      </w:r>
      <w:r w:rsidR="000F4CCA">
        <w:rPr>
          <w:rFonts w:asciiTheme="minorHAnsi" w:hAnsiTheme="minorHAnsi"/>
          <w:color w:val="595959" w:themeColor="text1" w:themeTint="A6"/>
          <w:sz w:val="20"/>
          <w:szCs w:val="20"/>
        </w:rPr>
        <w:t xml:space="preserve"> </w:t>
      </w:r>
      <w:bookmarkStart w:id="0" w:name="_GoBack"/>
      <w:bookmarkEnd w:id="0"/>
      <w:r w:rsidRPr="008F6F30">
        <w:rPr>
          <w:rFonts w:asciiTheme="minorHAnsi" w:hAnsiTheme="minorHAnsi"/>
          <w:color w:val="595959" w:themeColor="text1" w:themeTint="A6"/>
          <w:sz w:val="20"/>
          <w:szCs w:val="20"/>
        </w:rPr>
        <w:t>informações de instituições de saúde</w:t>
      </w:r>
      <w:r>
        <w:rPr>
          <w:rFonts w:asciiTheme="minorHAnsi" w:hAnsiTheme="minorHAnsi"/>
          <w:color w:val="595959" w:themeColor="text1" w:themeTint="A6"/>
          <w:sz w:val="20"/>
          <w:szCs w:val="20"/>
        </w:rPr>
        <w:t>.</w:t>
      </w:r>
    </w:p>
    <w:p w:rsidR="008F6F30" w:rsidRPr="008F6F30" w:rsidRDefault="008F6F30" w:rsidP="008F6F30">
      <w:pPr>
        <w:ind w:firstLine="540"/>
        <w:jc w:val="both"/>
        <w:rPr>
          <w:rFonts w:asciiTheme="minorHAnsi" w:hAnsiTheme="minorHAnsi"/>
          <w:color w:val="595959" w:themeColor="text1" w:themeTint="A6"/>
          <w:sz w:val="20"/>
          <w:szCs w:val="20"/>
        </w:rPr>
      </w:pPr>
    </w:p>
    <w:p w:rsidR="00924DAE" w:rsidRDefault="002B7959" w:rsidP="00924DAE">
      <w:pPr>
        <w:pStyle w:val="Ttulo1"/>
        <w:rPr>
          <w:rFonts w:asciiTheme="minorHAnsi" w:hAnsiTheme="minorHAnsi"/>
          <w:sz w:val="24"/>
          <w:szCs w:val="24"/>
        </w:rPr>
      </w:pPr>
      <w:r>
        <w:rPr>
          <w:rFonts w:asciiTheme="minorHAnsi" w:hAnsiTheme="minorHAnsi"/>
          <w:sz w:val="24"/>
          <w:szCs w:val="24"/>
        </w:rPr>
        <w:t>DOCUMENTOS RELACIONADOS</w:t>
      </w:r>
    </w:p>
    <w:p w:rsidR="002B7959" w:rsidRPr="00181286" w:rsidRDefault="00A31FB2" w:rsidP="00181286">
      <w:pPr>
        <w:spacing w:before="120" w:after="120"/>
        <w:ind w:firstLine="432"/>
        <w:jc w:val="both"/>
        <w:rPr>
          <w:rFonts w:asciiTheme="minorHAnsi" w:hAnsiTheme="minorHAnsi" w:cs="Arial"/>
          <w:sz w:val="20"/>
          <w:szCs w:val="20"/>
        </w:rPr>
      </w:pPr>
      <w:proofErr w:type="gramStart"/>
      <w:r w:rsidRPr="00181286">
        <w:rPr>
          <w:rFonts w:asciiTheme="minorHAnsi" w:hAnsiTheme="minorHAnsi" w:cs="Arial"/>
          <w:sz w:val="20"/>
          <w:szCs w:val="20"/>
        </w:rPr>
        <w:t xml:space="preserve">Descrever </w:t>
      </w:r>
      <w:r w:rsidR="002B7959" w:rsidRPr="00181286">
        <w:rPr>
          <w:rFonts w:asciiTheme="minorHAnsi" w:hAnsiTheme="minorHAnsi" w:cs="Arial"/>
          <w:sz w:val="20"/>
          <w:szCs w:val="20"/>
        </w:rPr>
        <w:t>Indique</w:t>
      </w:r>
      <w:proofErr w:type="gramEnd"/>
      <w:r w:rsidR="002B7959" w:rsidRPr="00181286">
        <w:rPr>
          <w:rFonts w:asciiTheme="minorHAnsi" w:hAnsiTheme="minorHAnsi" w:cs="Arial"/>
          <w:sz w:val="20"/>
          <w:szCs w:val="20"/>
        </w:rPr>
        <w:t xml:space="preserve"> todos os artefatos que fazem referência a este caso de uso ou que sirva de insumo à ele. É importante identificarmos os artefatos e seus respectivos versionamentos. </w:t>
      </w:r>
    </w:p>
    <w:p w:rsidR="00607CB9" w:rsidRDefault="00DD66E7" w:rsidP="00DD66E7">
      <w:pPr>
        <w:ind w:firstLine="360"/>
        <w:rPr>
          <w:rFonts w:asciiTheme="minorHAnsi" w:hAnsiTheme="minorHAnsi"/>
          <w:sz w:val="20"/>
          <w:szCs w:val="20"/>
          <w:lang w:eastAsia="en-US"/>
        </w:rPr>
      </w:pPr>
      <w:r>
        <w:rPr>
          <w:rFonts w:asciiTheme="minorHAnsi" w:hAnsiTheme="minorHAnsi"/>
          <w:sz w:val="20"/>
          <w:szCs w:val="20"/>
          <w:lang w:eastAsia="en-US"/>
        </w:rPr>
        <w:t>Ex.:</w:t>
      </w:r>
    </w:p>
    <w:p w:rsidR="002B7959" w:rsidRPr="002B7959" w:rsidRDefault="00992FBB" w:rsidP="002B7959">
      <w:pPr>
        <w:pStyle w:val="PargrafodaLista"/>
        <w:numPr>
          <w:ilvl w:val="0"/>
          <w:numId w:val="18"/>
        </w:numPr>
        <w:rPr>
          <w:rFonts w:asciiTheme="minorHAnsi" w:hAnsiTheme="minorHAnsi"/>
          <w:color w:val="808080" w:themeColor="background1" w:themeShade="80"/>
          <w:lang w:eastAsia="en-US"/>
        </w:rPr>
      </w:pPr>
      <w:proofErr w:type="spellStart"/>
      <w:r>
        <w:rPr>
          <w:rFonts w:asciiTheme="minorHAnsi" w:hAnsiTheme="minorHAnsi"/>
          <w:color w:val="808080" w:themeColor="background1" w:themeShade="80"/>
          <w:lang w:eastAsia="en-US"/>
        </w:rPr>
        <w:t>SiglaProjeto_Glossário</w:t>
      </w:r>
      <w:proofErr w:type="spellEnd"/>
      <w:r>
        <w:rPr>
          <w:rFonts w:asciiTheme="minorHAnsi" w:hAnsiTheme="minorHAnsi"/>
          <w:color w:val="808080" w:themeColor="background1" w:themeShade="80"/>
          <w:lang w:eastAsia="en-US"/>
        </w:rPr>
        <w:t xml:space="preserve"> 1.0</w:t>
      </w:r>
    </w:p>
    <w:p w:rsidR="002B7959" w:rsidRPr="002B7959" w:rsidRDefault="002B7959" w:rsidP="002B7959">
      <w:pPr>
        <w:pStyle w:val="PargrafodaLista"/>
        <w:numPr>
          <w:ilvl w:val="0"/>
          <w:numId w:val="18"/>
        </w:numPr>
        <w:rPr>
          <w:rFonts w:asciiTheme="minorHAnsi" w:hAnsiTheme="minorHAnsi"/>
          <w:color w:val="808080" w:themeColor="background1" w:themeShade="80"/>
          <w:lang w:eastAsia="en-US"/>
        </w:rPr>
      </w:pPr>
      <w:proofErr w:type="spellStart"/>
      <w:r w:rsidRPr="002B7959">
        <w:rPr>
          <w:rFonts w:asciiTheme="minorHAnsi" w:hAnsiTheme="minorHAnsi"/>
          <w:color w:val="808080" w:themeColor="background1" w:themeShade="80"/>
          <w:lang w:eastAsia="en-US"/>
        </w:rPr>
        <w:t>SiglaProjeto_Regras_de_Negócio</w:t>
      </w:r>
      <w:proofErr w:type="spellEnd"/>
      <w:r w:rsidR="00992FBB">
        <w:rPr>
          <w:rFonts w:asciiTheme="minorHAnsi" w:hAnsiTheme="minorHAnsi"/>
          <w:color w:val="808080" w:themeColor="background1" w:themeShade="80"/>
          <w:lang w:eastAsia="en-US"/>
        </w:rPr>
        <w:t xml:space="preserve"> 1.1</w:t>
      </w:r>
    </w:p>
    <w:p w:rsidR="002B7959" w:rsidRPr="002B7959" w:rsidRDefault="00992FBB" w:rsidP="002B7959">
      <w:pPr>
        <w:pStyle w:val="PargrafodaLista"/>
        <w:numPr>
          <w:ilvl w:val="0"/>
          <w:numId w:val="18"/>
        </w:numPr>
        <w:rPr>
          <w:rFonts w:asciiTheme="minorHAnsi" w:hAnsiTheme="minorHAnsi"/>
          <w:color w:val="808080" w:themeColor="background1" w:themeShade="80"/>
          <w:lang w:eastAsia="en-US"/>
        </w:rPr>
      </w:pPr>
      <w:proofErr w:type="spellStart"/>
      <w:r>
        <w:rPr>
          <w:rFonts w:asciiTheme="minorHAnsi" w:hAnsiTheme="minorHAnsi"/>
          <w:color w:val="808080" w:themeColor="background1" w:themeShade="80"/>
          <w:lang w:eastAsia="en-US"/>
        </w:rPr>
        <w:t>SiglaProjeto_Lista_de_Mensagens</w:t>
      </w:r>
      <w:proofErr w:type="spellEnd"/>
      <w:r>
        <w:rPr>
          <w:rFonts w:asciiTheme="minorHAnsi" w:hAnsiTheme="minorHAnsi"/>
          <w:color w:val="808080" w:themeColor="background1" w:themeShade="80"/>
          <w:lang w:eastAsia="en-US"/>
        </w:rPr>
        <w:t xml:space="preserve"> 1.1</w:t>
      </w:r>
    </w:p>
    <w:p w:rsidR="00DE3E0E" w:rsidRDefault="00DE3E0E" w:rsidP="00DE3E0E"/>
    <w:p w:rsidR="00162384" w:rsidRDefault="005C1F42" w:rsidP="00162384">
      <w:pPr>
        <w:pStyle w:val="Ttulo1"/>
        <w:rPr>
          <w:rFonts w:asciiTheme="minorHAnsi" w:hAnsiTheme="minorHAnsi"/>
          <w:sz w:val="24"/>
          <w:szCs w:val="24"/>
        </w:rPr>
      </w:pPr>
      <w:r>
        <w:rPr>
          <w:rFonts w:asciiTheme="minorHAnsi" w:hAnsiTheme="minorHAnsi"/>
          <w:sz w:val="24"/>
          <w:szCs w:val="24"/>
        </w:rPr>
        <w:t>DIAGRAMA DO CASO DE USO</w:t>
      </w:r>
    </w:p>
    <w:p w:rsidR="0021695B" w:rsidRPr="0021695B" w:rsidRDefault="0021695B" w:rsidP="0021695B">
      <w:pPr>
        <w:spacing w:before="120" w:after="120"/>
        <w:ind w:firstLine="432"/>
        <w:jc w:val="both"/>
        <w:rPr>
          <w:rFonts w:asciiTheme="minorHAnsi" w:hAnsiTheme="minorHAnsi" w:cs="Arial"/>
          <w:sz w:val="20"/>
          <w:szCs w:val="20"/>
        </w:rPr>
      </w:pPr>
      <w:r w:rsidRPr="0021695B">
        <w:rPr>
          <w:rFonts w:asciiTheme="minorHAnsi" w:hAnsiTheme="minorHAnsi" w:cs="Arial"/>
          <w:sz w:val="20"/>
          <w:szCs w:val="20"/>
        </w:rPr>
        <w:t>Diagramas de Casos de Uso são compostos basicamente por quatro partes:</w:t>
      </w:r>
    </w:p>
    <w:p w:rsidR="0021695B" w:rsidRPr="0021695B" w:rsidRDefault="0021695B" w:rsidP="0021695B">
      <w:pPr>
        <w:pStyle w:val="ISO9000Nvel3"/>
        <w:numPr>
          <w:ilvl w:val="0"/>
          <w:numId w:val="22"/>
        </w:numPr>
        <w:tabs>
          <w:tab w:val="clear" w:pos="1713"/>
          <w:tab w:val="num" w:pos="1428"/>
        </w:tabs>
        <w:ind w:left="1428"/>
        <w:rPr>
          <w:rFonts w:asciiTheme="minorHAnsi" w:hAnsiTheme="minorHAnsi"/>
          <w:noProof w:val="0"/>
        </w:rPr>
      </w:pPr>
      <w:r w:rsidRPr="0021695B">
        <w:rPr>
          <w:rFonts w:asciiTheme="minorHAnsi" w:hAnsiTheme="minorHAnsi"/>
          <w:noProof w:val="0"/>
        </w:rPr>
        <w:t>Cenário: Sequência de eventos que acontecem quando um usuário interage com o sistema.</w:t>
      </w:r>
    </w:p>
    <w:p w:rsidR="0021695B" w:rsidRPr="0021695B" w:rsidRDefault="0021695B" w:rsidP="0021695B">
      <w:pPr>
        <w:pStyle w:val="ISO9000Nvel3"/>
        <w:numPr>
          <w:ilvl w:val="0"/>
          <w:numId w:val="22"/>
        </w:numPr>
        <w:tabs>
          <w:tab w:val="clear" w:pos="1713"/>
          <w:tab w:val="num" w:pos="1428"/>
        </w:tabs>
        <w:ind w:left="1428"/>
        <w:rPr>
          <w:rFonts w:asciiTheme="minorHAnsi" w:hAnsiTheme="minorHAnsi"/>
          <w:noProof w:val="0"/>
        </w:rPr>
      </w:pPr>
      <w:r w:rsidRPr="0021695B">
        <w:rPr>
          <w:rFonts w:asciiTheme="minorHAnsi" w:hAnsiTheme="minorHAnsi"/>
          <w:noProof w:val="0"/>
        </w:rPr>
        <w:lastRenderedPageBreak/>
        <w:t>Ator: Usuário do sistema, ou melhor, um tipo de usuário.</w:t>
      </w:r>
    </w:p>
    <w:p w:rsidR="0021695B" w:rsidRPr="0021695B" w:rsidRDefault="0021695B" w:rsidP="0021695B">
      <w:pPr>
        <w:pStyle w:val="ISO9000Nvel3"/>
        <w:numPr>
          <w:ilvl w:val="0"/>
          <w:numId w:val="22"/>
        </w:numPr>
        <w:tabs>
          <w:tab w:val="clear" w:pos="1713"/>
          <w:tab w:val="num" w:pos="1428"/>
        </w:tabs>
        <w:ind w:left="1428"/>
        <w:rPr>
          <w:rFonts w:asciiTheme="minorHAnsi" w:hAnsiTheme="minorHAnsi"/>
          <w:noProof w:val="0"/>
        </w:rPr>
      </w:pPr>
      <w:proofErr w:type="gramStart"/>
      <w:r w:rsidRPr="0021695B">
        <w:rPr>
          <w:rFonts w:asciiTheme="minorHAnsi" w:hAnsiTheme="minorHAnsi"/>
          <w:noProof w:val="0"/>
        </w:rPr>
        <w:t>Use Case</w:t>
      </w:r>
      <w:proofErr w:type="gramEnd"/>
      <w:r w:rsidRPr="0021695B">
        <w:rPr>
          <w:rFonts w:asciiTheme="minorHAnsi" w:hAnsiTheme="minorHAnsi"/>
          <w:noProof w:val="0"/>
        </w:rPr>
        <w:t>: É uma tarefa ou uma funcionalidade realizada pelo ator (usuário)</w:t>
      </w:r>
    </w:p>
    <w:p w:rsidR="0021695B" w:rsidRPr="0021695B" w:rsidRDefault="0021695B" w:rsidP="0021695B">
      <w:pPr>
        <w:pStyle w:val="ISO9000Nvel3"/>
        <w:numPr>
          <w:ilvl w:val="0"/>
          <w:numId w:val="22"/>
        </w:numPr>
        <w:tabs>
          <w:tab w:val="clear" w:pos="1713"/>
          <w:tab w:val="num" w:pos="1428"/>
        </w:tabs>
        <w:ind w:left="1428"/>
        <w:rPr>
          <w:rFonts w:asciiTheme="minorHAnsi" w:hAnsiTheme="minorHAnsi"/>
          <w:noProof w:val="0"/>
        </w:rPr>
      </w:pPr>
      <w:r>
        <w:rPr>
          <w:rFonts w:asciiTheme="minorHAnsi" w:hAnsiTheme="minorHAnsi"/>
          <w:noProof w:val="0"/>
        </w:rPr>
        <w:t>Comunicação: é</w:t>
      </w:r>
      <w:r w:rsidRPr="0021695B">
        <w:rPr>
          <w:rFonts w:asciiTheme="minorHAnsi" w:hAnsiTheme="minorHAnsi"/>
          <w:noProof w:val="0"/>
        </w:rPr>
        <w:t xml:space="preserve"> o que liga um ator com um caso de uso</w:t>
      </w:r>
    </w:p>
    <w:p w:rsidR="0021695B" w:rsidRPr="0021695B" w:rsidRDefault="0021695B" w:rsidP="0021695B">
      <w:pPr>
        <w:widowControl w:val="0"/>
        <w:numPr>
          <w:ilvl w:val="0"/>
          <w:numId w:val="33"/>
        </w:numPr>
        <w:suppressAutoHyphens/>
        <w:spacing w:before="120" w:after="120"/>
        <w:rPr>
          <w:rFonts w:asciiTheme="minorHAnsi" w:hAnsiTheme="minorHAnsi" w:cs="Arial"/>
          <w:sz w:val="20"/>
          <w:szCs w:val="20"/>
        </w:rPr>
      </w:pPr>
      <w:r w:rsidRPr="0021695B">
        <w:rPr>
          <w:rFonts w:asciiTheme="minorHAnsi" w:hAnsiTheme="minorHAnsi" w:cs="Arial"/>
          <w:sz w:val="20"/>
          <w:szCs w:val="20"/>
        </w:rPr>
        <w:t>Include: seria a relação de um caso de uso que para ter sua funcionalidade executada precisa chamar outro caso de uso.</w:t>
      </w:r>
    </w:p>
    <w:p w:rsidR="0021695B" w:rsidRDefault="0021695B" w:rsidP="0021695B">
      <w:pPr>
        <w:widowControl w:val="0"/>
        <w:numPr>
          <w:ilvl w:val="0"/>
          <w:numId w:val="33"/>
        </w:numPr>
        <w:suppressAutoHyphens/>
        <w:spacing w:before="120" w:after="120"/>
        <w:rPr>
          <w:rFonts w:asciiTheme="minorHAnsi" w:hAnsiTheme="minorHAnsi" w:cs="Arial"/>
          <w:sz w:val="20"/>
          <w:szCs w:val="20"/>
        </w:rPr>
      </w:pPr>
      <w:proofErr w:type="spellStart"/>
      <w:r w:rsidRPr="0021695B">
        <w:rPr>
          <w:rFonts w:asciiTheme="minorHAnsi" w:hAnsiTheme="minorHAnsi" w:cs="Arial"/>
          <w:sz w:val="20"/>
          <w:szCs w:val="20"/>
        </w:rPr>
        <w:t>Extend</w:t>
      </w:r>
      <w:proofErr w:type="spellEnd"/>
      <w:r w:rsidRPr="0021695B">
        <w:rPr>
          <w:rFonts w:asciiTheme="minorHAnsi" w:hAnsiTheme="minorHAnsi" w:cs="Arial"/>
          <w:sz w:val="20"/>
          <w:szCs w:val="20"/>
        </w:rPr>
        <w:t xml:space="preserve">: Esta relação significa que o caso de uso </w:t>
      </w:r>
      <w:proofErr w:type="spellStart"/>
      <w:r w:rsidRPr="0021695B">
        <w:rPr>
          <w:rFonts w:asciiTheme="minorHAnsi" w:hAnsiTheme="minorHAnsi" w:cs="Arial"/>
          <w:sz w:val="20"/>
          <w:szCs w:val="20"/>
        </w:rPr>
        <w:t>extendido</w:t>
      </w:r>
      <w:proofErr w:type="spellEnd"/>
      <w:r w:rsidRPr="0021695B">
        <w:rPr>
          <w:rFonts w:asciiTheme="minorHAnsi" w:hAnsiTheme="minorHAnsi" w:cs="Arial"/>
          <w:sz w:val="20"/>
          <w:szCs w:val="20"/>
        </w:rPr>
        <w:t xml:space="preserve"> vai funcionar exatamente como o caso de uso base só que alguns passos novos inseridos no caso de uso </w:t>
      </w:r>
      <w:proofErr w:type="spellStart"/>
      <w:r w:rsidRPr="0021695B">
        <w:rPr>
          <w:rFonts w:asciiTheme="minorHAnsi" w:hAnsiTheme="minorHAnsi" w:cs="Arial"/>
          <w:sz w:val="20"/>
          <w:szCs w:val="20"/>
        </w:rPr>
        <w:t>extendido</w:t>
      </w:r>
      <w:proofErr w:type="spellEnd"/>
      <w:r w:rsidRPr="0021695B">
        <w:rPr>
          <w:rFonts w:asciiTheme="minorHAnsi" w:hAnsiTheme="minorHAnsi" w:cs="Arial"/>
          <w:sz w:val="20"/>
          <w:szCs w:val="20"/>
        </w:rPr>
        <w:t>.</w:t>
      </w:r>
    </w:p>
    <w:p w:rsidR="0021695B" w:rsidRDefault="0021695B" w:rsidP="00B139BA">
      <w:pPr>
        <w:ind w:firstLine="576"/>
        <w:jc w:val="both"/>
        <w:rPr>
          <w:rFonts w:asciiTheme="minorHAnsi" w:hAnsiTheme="minorHAnsi" w:cs="Arial"/>
          <w:color w:val="000000" w:themeColor="text1"/>
          <w:sz w:val="20"/>
          <w:szCs w:val="20"/>
        </w:rPr>
      </w:pPr>
    </w:p>
    <w:p w:rsidR="00162384" w:rsidRPr="00BA17D1" w:rsidRDefault="00162384" w:rsidP="00B139BA">
      <w:pPr>
        <w:ind w:firstLine="576"/>
        <w:jc w:val="both"/>
        <w:rPr>
          <w:rFonts w:asciiTheme="minorHAnsi" w:hAnsiTheme="minorHAnsi" w:cs="Arial"/>
          <w:color w:val="000000" w:themeColor="text1"/>
          <w:sz w:val="20"/>
          <w:szCs w:val="20"/>
          <w:lang w:val="pt-PT"/>
        </w:rPr>
      </w:pPr>
      <w:r w:rsidRPr="00BA17D1">
        <w:rPr>
          <w:rFonts w:asciiTheme="minorHAnsi" w:hAnsiTheme="minorHAnsi" w:cs="Arial"/>
          <w:color w:val="000000" w:themeColor="text1"/>
          <w:sz w:val="20"/>
          <w:szCs w:val="20"/>
          <w:lang w:val="pt-PT"/>
        </w:rPr>
        <w:t>Ex</w:t>
      </w:r>
      <w:r w:rsidR="00BA17D1">
        <w:rPr>
          <w:rFonts w:asciiTheme="minorHAnsi" w:hAnsiTheme="minorHAnsi" w:cs="Arial"/>
          <w:color w:val="000000" w:themeColor="text1"/>
          <w:sz w:val="20"/>
          <w:szCs w:val="20"/>
          <w:lang w:val="pt-PT"/>
        </w:rPr>
        <w:t>.</w:t>
      </w:r>
      <w:r w:rsidRPr="00BA17D1">
        <w:rPr>
          <w:rFonts w:asciiTheme="minorHAnsi" w:hAnsiTheme="minorHAnsi" w:cs="Arial"/>
          <w:color w:val="000000" w:themeColor="text1"/>
          <w:sz w:val="20"/>
          <w:szCs w:val="20"/>
          <w:lang w:val="pt-PT"/>
        </w:rPr>
        <w:t>:</w:t>
      </w:r>
    </w:p>
    <w:p w:rsidR="00615A9F" w:rsidRPr="0001109E" w:rsidRDefault="00615A9F" w:rsidP="00FD3508">
      <w:pPr>
        <w:ind w:firstLine="540"/>
        <w:jc w:val="both"/>
        <w:rPr>
          <w:rFonts w:asciiTheme="minorHAnsi" w:hAnsiTheme="minorHAnsi"/>
          <w:color w:val="595959" w:themeColor="text1" w:themeTint="A6"/>
          <w:sz w:val="20"/>
          <w:szCs w:val="20"/>
        </w:rPr>
      </w:pPr>
      <w:r>
        <w:rPr>
          <w:rFonts w:asciiTheme="minorHAnsi" w:hAnsiTheme="minorHAnsi" w:cs="Arial"/>
          <w:b/>
          <w:iCs/>
          <w:noProof/>
          <w:color w:val="595959" w:themeColor="text1" w:themeTint="A6"/>
          <w:sz w:val="20"/>
          <w:szCs w:val="20"/>
          <w:lang w:eastAsia="pt-BR"/>
        </w:rPr>
        <w:drawing>
          <wp:inline distT="0" distB="0" distL="0" distR="0" wp14:anchorId="73BAB87F" wp14:editId="5D44C6DD">
            <wp:extent cx="4400550" cy="2943225"/>
            <wp:effectExtent l="0" t="0" r="0" b="9525"/>
            <wp:docPr id="4" name="Imagem 4" descr="D:\Users\gabriela.carvalho\Pictures\diagrama de cls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gabriela.carvalho\Pictures\diagrama de clss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2943225"/>
                    </a:xfrm>
                    <a:prstGeom prst="rect">
                      <a:avLst/>
                    </a:prstGeom>
                    <a:noFill/>
                    <a:ln>
                      <a:noFill/>
                    </a:ln>
                  </pic:spPr>
                </pic:pic>
              </a:graphicData>
            </a:graphic>
          </wp:inline>
        </w:drawing>
      </w:r>
    </w:p>
    <w:p w:rsidR="00E61002" w:rsidRPr="002330AC" w:rsidRDefault="005C1F42" w:rsidP="005C1F42">
      <w:pPr>
        <w:pStyle w:val="Ttulo1"/>
        <w:rPr>
          <w:rFonts w:asciiTheme="minorHAnsi" w:hAnsiTheme="minorHAnsi"/>
          <w:sz w:val="24"/>
          <w:szCs w:val="24"/>
        </w:rPr>
      </w:pPr>
      <w:r>
        <w:rPr>
          <w:rFonts w:asciiTheme="minorHAnsi" w:hAnsiTheme="minorHAnsi"/>
          <w:sz w:val="24"/>
          <w:szCs w:val="24"/>
        </w:rPr>
        <w:t>ATORES</w:t>
      </w:r>
    </w:p>
    <w:p w:rsidR="00097122" w:rsidRPr="003F1C47" w:rsidRDefault="00097122" w:rsidP="00795C9F">
      <w:pPr>
        <w:pStyle w:val="Ttulo3"/>
        <w:numPr>
          <w:ilvl w:val="0"/>
          <w:numId w:val="0"/>
        </w:numPr>
        <w:spacing w:after="120"/>
        <w:jc w:val="both"/>
        <w:rPr>
          <w:rFonts w:asciiTheme="minorHAnsi" w:hAnsiTheme="minorHAnsi"/>
          <w:b/>
          <w:i w:val="0"/>
          <w:sz w:val="20"/>
          <w:szCs w:val="20"/>
        </w:rPr>
      </w:pPr>
      <w:bookmarkStart w:id="1" w:name="_Toc109641194"/>
      <w:bookmarkStart w:id="2" w:name="_Toc171305322"/>
      <w:bookmarkStart w:id="3" w:name="_Toc257565842"/>
      <w:bookmarkStart w:id="4" w:name="_Toc257566080"/>
      <w:bookmarkStart w:id="5" w:name="_Toc257566427"/>
      <w:bookmarkStart w:id="6" w:name="_Toc257623057"/>
      <w:r w:rsidRPr="003F1C47">
        <w:rPr>
          <w:rFonts w:asciiTheme="minorHAnsi" w:hAnsiTheme="minorHAnsi"/>
          <w:b/>
          <w:i w:val="0"/>
          <w:sz w:val="20"/>
          <w:szCs w:val="20"/>
        </w:rPr>
        <w:t>Dicas para Identificação</w:t>
      </w:r>
      <w:bookmarkEnd w:id="1"/>
      <w:bookmarkEnd w:id="2"/>
      <w:bookmarkEnd w:id="3"/>
      <w:bookmarkEnd w:id="4"/>
      <w:bookmarkEnd w:id="5"/>
      <w:bookmarkEnd w:id="6"/>
    </w:p>
    <w:p w:rsidR="00097122" w:rsidRPr="003F1C47" w:rsidRDefault="00097122" w:rsidP="00097122">
      <w:pPr>
        <w:pStyle w:val="ISO9000Nvel3"/>
        <w:numPr>
          <w:ilvl w:val="0"/>
          <w:numId w:val="0"/>
        </w:numPr>
        <w:ind w:left="708"/>
        <w:rPr>
          <w:rFonts w:asciiTheme="minorHAnsi" w:hAnsiTheme="minorHAnsi"/>
          <w:noProof w:val="0"/>
        </w:rPr>
      </w:pPr>
      <w:r w:rsidRPr="003F1C47">
        <w:rPr>
          <w:rFonts w:asciiTheme="minorHAnsi" w:hAnsiTheme="minorHAnsi"/>
          <w:noProof w:val="0"/>
        </w:rPr>
        <w:t>Para identificação dos atores deve-se tentar identificar:</w:t>
      </w:r>
    </w:p>
    <w:p w:rsidR="00097122" w:rsidRPr="003F1C47" w:rsidRDefault="00097122" w:rsidP="00097122">
      <w:pPr>
        <w:pStyle w:val="ISO9000Nvel3"/>
        <w:numPr>
          <w:ilvl w:val="0"/>
          <w:numId w:val="22"/>
        </w:numPr>
        <w:tabs>
          <w:tab w:val="clear" w:pos="1713"/>
          <w:tab w:val="num" w:pos="1428"/>
        </w:tabs>
        <w:ind w:left="1428"/>
        <w:rPr>
          <w:rFonts w:asciiTheme="minorHAnsi" w:hAnsiTheme="minorHAnsi"/>
          <w:noProof w:val="0"/>
        </w:rPr>
      </w:pPr>
      <w:r w:rsidRPr="003F1C47">
        <w:rPr>
          <w:rFonts w:asciiTheme="minorHAnsi" w:hAnsiTheme="minorHAnsi"/>
          <w:noProof w:val="0"/>
        </w:rPr>
        <w:t xml:space="preserve">Quem deverá </w:t>
      </w:r>
      <w:r w:rsidR="00713D48" w:rsidRPr="003F1C47">
        <w:rPr>
          <w:rFonts w:asciiTheme="minorHAnsi" w:hAnsiTheme="minorHAnsi"/>
          <w:noProof w:val="0"/>
        </w:rPr>
        <w:t>suprir</w:t>
      </w:r>
      <w:r w:rsidR="00713D48">
        <w:rPr>
          <w:rFonts w:asciiTheme="minorHAnsi" w:hAnsiTheme="minorHAnsi"/>
          <w:noProof w:val="0"/>
        </w:rPr>
        <w:t>,</w:t>
      </w:r>
      <w:r w:rsidRPr="003F1C47">
        <w:rPr>
          <w:rFonts w:asciiTheme="minorHAnsi" w:hAnsiTheme="minorHAnsi"/>
          <w:noProof w:val="0"/>
        </w:rPr>
        <w:t xml:space="preserve"> utilizar ou remover informações do sistema.</w:t>
      </w:r>
    </w:p>
    <w:p w:rsidR="00097122" w:rsidRPr="003F1C47" w:rsidRDefault="00097122" w:rsidP="00097122">
      <w:pPr>
        <w:pStyle w:val="ISO9000Nvel3"/>
        <w:numPr>
          <w:ilvl w:val="0"/>
          <w:numId w:val="22"/>
        </w:numPr>
        <w:tabs>
          <w:tab w:val="clear" w:pos="1713"/>
          <w:tab w:val="num" w:pos="1428"/>
        </w:tabs>
        <w:ind w:left="1428"/>
        <w:rPr>
          <w:rFonts w:asciiTheme="minorHAnsi" w:hAnsiTheme="minorHAnsi"/>
          <w:noProof w:val="0"/>
        </w:rPr>
      </w:pPr>
      <w:r w:rsidRPr="003F1C47">
        <w:rPr>
          <w:rFonts w:asciiTheme="minorHAnsi" w:hAnsiTheme="minorHAnsi"/>
          <w:noProof w:val="0"/>
        </w:rPr>
        <w:t>Quem deverá utilizar cada funcionalidade do sistema.</w:t>
      </w:r>
    </w:p>
    <w:p w:rsidR="00097122" w:rsidRPr="003F1C47" w:rsidRDefault="00097122" w:rsidP="00097122">
      <w:pPr>
        <w:pStyle w:val="ISO9000Nvel3"/>
        <w:numPr>
          <w:ilvl w:val="0"/>
          <w:numId w:val="22"/>
        </w:numPr>
        <w:tabs>
          <w:tab w:val="clear" w:pos="1713"/>
          <w:tab w:val="num" w:pos="1428"/>
        </w:tabs>
        <w:ind w:left="1428"/>
        <w:rPr>
          <w:rFonts w:asciiTheme="minorHAnsi" w:hAnsiTheme="minorHAnsi"/>
          <w:noProof w:val="0"/>
        </w:rPr>
      </w:pPr>
      <w:r w:rsidRPr="003F1C47">
        <w:rPr>
          <w:rFonts w:asciiTheme="minorHAnsi" w:hAnsiTheme="minorHAnsi"/>
          <w:noProof w:val="0"/>
        </w:rPr>
        <w:t>Quem é o interessado no requisito definido.</w:t>
      </w:r>
    </w:p>
    <w:p w:rsidR="00097122" w:rsidRPr="003F1C47" w:rsidRDefault="00097122" w:rsidP="00097122">
      <w:pPr>
        <w:pStyle w:val="ISO9000Nvel3"/>
        <w:numPr>
          <w:ilvl w:val="0"/>
          <w:numId w:val="22"/>
        </w:numPr>
        <w:tabs>
          <w:tab w:val="clear" w:pos="1713"/>
          <w:tab w:val="num" w:pos="1428"/>
        </w:tabs>
        <w:ind w:left="1428"/>
        <w:rPr>
          <w:rFonts w:asciiTheme="minorHAnsi" w:hAnsiTheme="minorHAnsi"/>
          <w:noProof w:val="0"/>
        </w:rPr>
      </w:pPr>
      <w:r w:rsidRPr="003F1C47">
        <w:rPr>
          <w:rFonts w:asciiTheme="minorHAnsi" w:hAnsiTheme="minorHAnsi"/>
          <w:noProof w:val="0"/>
        </w:rPr>
        <w:t>Na organização, onde o sistema será utilizado.</w:t>
      </w:r>
    </w:p>
    <w:p w:rsidR="00097122" w:rsidRPr="003F1C47" w:rsidRDefault="00097122" w:rsidP="00097122">
      <w:pPr>
        <w:pStyle w:val="ISO9000Nvel3"/>
        <w:numPr>
          <w:ilvl w:val="0"/>
          <w:numId w:val="22"/>
        </w:numPr>
        <w:tabs>
          <w:tab w:val="clear" w:pos="1713"/>
          <w:tab w:val="num" w:pos="1428"/>
        </w:tabs>
        <w:ind w:left="1428"/>
        <w:rPr>
          <w:rFonts w:asciiTheme="minorHAnsi" w:hAnsiTheme="minorHAnsi"/>
          <w:noProof w:val="0"/>
        </w:rPr>
      </w:pPr>
      <w:r w:rsidRPr="003F1C47">
        <w:rPr>
          <w:rFonts w:asciiTheme="minorHAnsi" w:hAnsiTheme="minorHAnsi"/>
          <w:noProof w:val="0"/>
        </w:rPr>
        <w:t>Quem realizará a manutenção do sistema.</w:t>
      </w:r>
    </w:p>
    <w:p w:rsidR="00097122" w:rsidRPr="003F1C47" w:rsidRDefault="00097122" w:rsidP="00097122">
      <w:pPr>
        <w:pStyle w:val="ISO9000Nvel3"/>
        <w:numPr>
          <w:ilvl w:val="0"/>
          <w:numId w:val="22"/>
        </w:numPr>
        <w:tabs>
          <w:tab w:val="clear" w:pos="1713"/>
          <w:tab w:val="num" w:pos="1428"/>
        </w:tabs>
        <w:ind w:left="1428"/>
        <w:rPr>
          <w:rFonts w:asciiTheme="minorHAnsi" w:hAnsiTheme="minorHAnsi"/>
          <w:noProof w:val="0"/>
        </w:rPr>
      </w:pPr>
      <w:r w:rsidRPr="003F1C47">
        <w:rPr>
          <w:rFonts w:asciiTheme="minorHAnsi" w:hAnsiTheme="minorHAnsi"/>
          <w:noProof w:val="0"/>
        </w:rPr>
        <w:t>Quais os recursos externos do sistema.</w:t>
      </w:r>
    </w:p>
    <w:p w:rsidR="00097122" w:rsidRPr="003F1C47" w:rsidRDefault="00097122" w:rsidP="00097122">
      <w:pPr>
        <w:pStyle w:val="ISO9000Nvel3"/>
        <w:numPr>
          <w:ilvl w:val="0"/>
          <w:numId w:val="22"/>
        </w:numPr>
        <w:tabs>
          <w:tab w:val="clear" w:pos="1713"/>
          <w:tab w:val="num" w:pos="1428"/>
        </w:tabs>
        <w:ind w:left="1428"/>
        <w:rPr>
          <w:rFonts w:asciiTheme="minorHAnsi" w:hAnsiTheme="minorHAnsi"/>
          <w:noProof w:val="0"/>
        </w:rPr>
      </w:pPr>
      <w:r w:rsidRPr="003F1C47">
        <w:rPr>
          <w:rFonts w:asciiTheme="minorHAnsi" w:hAnsiTheme="minorHAnsi"/>
          <w:noProof w:val="0"/>
        </w:rPr>
        <w:t>Os sistemas com os quais o produto a ser desenvolvido deverá interagir.</w:t>
      </w:r>
    </w:p>
    <w:p w:rsidR="00097122" w:rsidRPr="003F1C47" w:rsidRDefault="00097122" w:rsidP="00097122">
      <w:pPr>
        <w:pStyle w:val="ISO9000Nvel3"/>
        <w:numPr>
          <w:ilvl w:val="0"/>
          <w:numId w:val="22"/>
        </w:numPr>
        <w:tabs>
          <w:tab w:val="clear" w:pos="1713"/>
          <w:tab w:val="num" w:pos="1428"/>
        </w:tabs>
        <w:ind w:left="1428"/>
        <w:rPr>
          <w:rFonts w:asciiTheme="minorHAnsi" w:hAnsiTheme="minorHAnsi"/>
          <w:noProof w:val="0"/>
        </w:rPr>
      </w:pPr>
      <w:r w:rsidRPr="003F1C47">
        <w:rPr>
          <w:rFonts w:asciiTheme="minorHAnsi" w:hAnsiTheme="minorHAnsi"/>
          <w:noProof w:val="0"/>
        </w:rPr>
        <w:t xml:space="preserve">Os dispositivos de </w:t>
      </w:r>
      <w:r w:rsidRPr="003F1C47">
        <w:rPr>
          <w:rFonts w:asciiTheme="minorHAnsi" w:hAnsiTheme="minorHAnsi"/>
          <w:i/>
          <w:noProof w:val="0"/>
        </w:rPr>
        <w:t>hardware</w:t>
      </w:r>
      <w:r w:rsidRPr="003F1C47">
        <w:rPr>
          <w:rFonts w:asciiTheme="minorHAnsi" w:hAnsiTheme="minorHAnsi"/>
          <w:noProof w:val="0"/>
        </w:rPr>
        <w:t xml:space="preserve"> que deverão prover alguma informação ao sistema (Ex.: sensores de temperatura, dispositivos criptográficos, cartões inteligentes.)</w:t>
      </w:r>
    </w:p>
    <w:p w:rsidR="00097122" w:rsidRPr="003F1C47" w:rsidRDefault="00097122" w:rsidP="00097122">
      <w:pPr>
        <w:pStyle w:val="ISO9000Nvel3"/>
        <w:numPr>
          <w:ilvl w:val="0"/>
          <w:numId w:val="22"/>
        </w:numPr>
        <w:tabs>
          <w:tab w:val="clear" w:pos="1713"/>
          <w:tab w:val="num" w:pos="1428"/>
        </w:tabs>
        <w:ind w:left="1428"/>
        <w:rPr>
          <w:rFonts w:asciiTheme="minorHAnsi" w:hAnsiTheme="minorHAnsi"/>
          <w:noProof w:val="0"/>
        </w:rPr>
      </w:pPr>
      <w:r w:rsidRPr="003F1C47">
        <w:rPr>
          <w:rFonts w:asciiTheme="minorHAnsi" w:hAnsiTheme="minorHAnsi"/>
          <w:noProof w:val="0"/>
        </w:rPr>
        <w:t xml:space="preserve">Os dispositivos de </w:t>
      </w:r>
      <w:r w:rsidRPr="003F1C47">
        <w:rPr>
          <w:rFonts w:asciiTheme="minorHAnsi" w:hAnsiTheme="minorHAnsi"/>
          <w:i/>
          <w:noProof w:val="0"/>
        </w:rPr>
        <w:t>hardware</w:t>
      </w:r>
      <w:r w:rsidRPr="003F1C47">
        <w:rPr>
          <w:rFonts w:asciiTheme="minorHAnsi" w:hAnsiTheme="minorHAnsi"/>
          <w:noProof w:val="0"/>
        </w:rPr>
        <w:t xml:space="preserve"> que deverão obter alguma informação do sistema </w:t>
      </w:r>
      <w:proofErr w:type="gramStart"/>
      <w:r w:rsidRPr="003F1C47">
        <w:rPr>
          <w:rFonts w:asciiTheme="minorHAnsi" w:hAnsiTheme="minorHAnsi"/>
          <w:noProof w:val="0"/>
        </w:rPr>
        <w:t>( Ex.</w:t>
      </w:r>
      <w:proofErr w:type="gramEnd"/>
      <w:r w:rsidRPr="003F1C47">
        <w:rPr>
          <w:rFonts w:asciiTheme="minorHAnsi" w:hAnsiTheme="minorHAnsi"/>
          <w:noProof w:val="0"/>
        </w:rPr>
        <w:t>: dispositivo de abertura/trancamento de portas de segurança)</w:t>
      </w:r>
    </w:p>
    <w:p w:rsidR="00097122" w:rsidRPr="003F1C47" w:rsidRDefault="00097122" w:rsidP="00097122">
      <w:pPr>
        <w:pStyle w:val="ISO9000Nvel3"/>
        <w:numPr>
          <w:ilvl w:val="0"/>
          <w:numId w:val="0"/>
        </w:numPr>
        <w:rPr>
          <w:rFonts w:asciiTheme="minorHAnsi" w:hAnsiTheme="minorHAnsi" w:cs="Arial"/>
        </w:rPr>
      </w:pPr>
      <w:r w:rsidRPr="003F1C47">
        <w:rPr>
          <w:rFonts w:asciiTheme="minorHAnsi" w:hAnsiTheme="minorHAnsi" w:cs="Arial"/>
        </w:rPr>
        <w:t>O ator denominado “Temporizador” deverá ser utilizado caso existam casos de uso que representem funcionalidades cuja execução está condicionada ao fator tempo, como por exemplo, casos de uso referentes ao processamento de informações em um determinado período do dia. Nestes casos, também é possível denominar os atores como “Gerenciadores”, “Administradores”, ou “Iniciadores de tarefa”.</w:t>
      </w:r>
    </w:p>
    <w:p w:rsidR="00097122" w:rsidRPr="003F1C47" w:rsidRDefault="00097122" w:rsidP="00097122">
      <w:pPr>
        <w:pStyle w:val="ISO9000Nvel3"/>
        <w:numPr>
          <w:ilvl w:val="0"/>
          <w:numId w:val="0"/>
        </w:numPr>
        <w:rPr>
          <w:rFonts w:asciiTheme="minorHAnsi" w:hAnsiTheme="minorHAnsi" w:cs="Arial"/>
        </w:rPr>
      </w:pPr>
      <w:r w:rsidRPr="003F1C47">
        <w:rPr>
          <w:rFonts w:asciiTheme="minorHAnsi" w:hAnsiTheme="minorHAnsi" w:cs="Arial"/>
        </w:rPr>
        <w:t xml:space="preserve">Os atores devem representar os papéis assumidos pelos usuários do sistema e não os perfis que acessam o sistema. Ex.: em um sistema de recolhimento de FGTS, um ator denominado Contribuinte pode ser tanto um </w:t>
      </w:r>
      <w:r w:rsidRPr="003F1C47">
        <w:rPr>
          <w:rFonts w:asciiTheme="minorHAnsi" w:hAnsiTheme="minorHAnsi" w:cs="Arial"/>
        </w:rPr>
        <w:lastRenderedPageBreak/>
        <w:t>escritório de contabilidade, como uma prefeitura ou uma empresa privada. Se a modelagem fosse de usuários, teríamos 3 atores ao invés de um único ator.</w:t>
      </w:r>
    </w:p>
    <w:p w:rsidR="00097122" w:rsidRPr="003F1C47" w:rsidRDefault="00097122" w:rsidP="00097122">
      <w:pPr>
        <w:pStyle w:val="ISO9000Nvel3"/>
        <w:numPr>
          <w:ilvl w:val="0"/>
          <w:numId w:val="0"/>
        </w:numPr>
        <w:rPr>
          <w:rFonts w:asciiTheme="minorHAnsi" w:hAnsiTheme="minorHAnsi" w:cs="Arial"/>
        </w:rPr>
      </w:pPr>
      <w:r w:rsidRPr="003F1C47">
        <w:rPr>
          <w:rFonts w:asciiTheme="minorHAnsi" w:hAnsiTheme="minorHAnsi" w:cs="Arial"/>
        </w:rPr>
        <w:t xml:space="preserve">Não é recomendável a existência de 2 (dois) atores de um mesmo tipo (humano, </w:t>
      </w:r>
      <w:r w:rsidRPr="003F1C47">
        <w:rPr>
          <w:rFonts w:asciiTheme="minorHAnsi" w:hAnsiTheme="minorHAnsi" w:cs="Arial"/>
          <w:i/>
        </w:rPr>
        <w:t>hardware</w:t>
      </w:r>
      <w:r w:rsidRPr="003F1C47">
        <w:rPr>
          <w:rFonts w:asciiTheme="minorHAnsi" w:hAnsiTheme="minorHAnsi" w:cs="Arial"/>
        </w:rPr>
        <w:t xml:space="preserve">, </w:t>
      </w:r>
      <w:r w:rsidRPr="003F1C47">
        <w:rPr>
          <w:rFonts w:asciiTheme="minorHAnsi" w:hAnsiTheme="minorHAnsi" w:cs="Arial"/>
          <w:i/>
        </w:rPr>
        <w:t>software</w:t>
      </w:r>
      <w:r w:rsidRPr="003F1C47">
        <w:rPr>
          <w:rFonts w:asciiTheme="minorHAnsi" w:hAnsiTheme="minorHAnsi" w:cs="Arial"/>
        </w:rPr>
        <w:t xml:space="preserve"> ou temporizador) iniciando o mesmo caso de uso. Duas instâncias de atores do mesmo tipo não devem interagir com a mesma instância do caso de uso. Nos casos em que haja esta situação, deve-se aplicar “generalização” para representar dois ou mais atores (do mesmo tipo) relacionados ao caso de uso.</w:t>
      </w:r>
    </w:p>
    <w:p w:rsidR="00097122" w:rsidRPr="003F1C47" w:rsidRDefault="00097122" w:rsidP="00795C9F">
      <w:pPr>
        <w:pStyle w:val="Ttulo3"/>
        <w:numPr>
          <w:ilvl w:val="0"/>
          <w:numId w:val="0"/>
        </w:numPr>
        <w:spacing w:after="120"/>
        <w:ind w:left="720" w:hanging="720"/>
        <w:jc w:val="both"/>
        <w:rPr>
          <w:rFonts w:asciiTheme="minorHAnsi" w:hAnsiTheme="minorHAnsi"/>
          <w:b/>
          <w:bCs/>
          <w:i w:val="0"/>
          <w:sz w:val="20"/>
          <w:szCs w:val="20"/>
        </w:rPr>
      </w:pPr>
      <w:bookmarkStart w:id="7" w:name="XE_actor__definition"/>
      <w:bookmarkStart w:id="8" w:name="_Toc109641195"/>
      <w:bookmarkStart w:id="9" w:name="_Toc171305323"/>
      <w:bookmarkStart w:id="10" w:name="_Toc257565843"/>
      <w:bookmarkStart w:id="11" w:name="_Toc257566081"/>
      <w:bookmarkStart w:id="12" w:name="_Toc257566428"/>
      <w:bookmarkStart w:id="13" w:name="_Toc257623058"/>
      <w:bookmarkEnd w:id="7"/>
      <w:r w:rsidRPr="003F1C47">
        <w:rPr>
          <w:rFonts w:asciiTheme="minorHAnsi" w:hAnsiTheme="minorHAnsi"/>
          <w:b/>
          <w:bCs/>
          <w:i w:val="0"/>
          <w:sz w:val="20"/>
          <w:szCs w:val="20"/>
        </w:rPr>
        <w:t>Nomenclatura e Descrição de Atores</w:t>
      </w:r>
      <w:bookmarkEnd w:id="8"/>
      <w:bookmarkEnd w:id="9"/>
      <w:bookmarkEnd w:id="10"/>
      <w:bookmarkEnd w:id="11"/>
      <w:bookmarkEnd w:id="12"/>
      <w:bookmarkEnd w:id="13"/>
    </w:p>
    <w:p w:rsidR="00097122" w:rsidRPr="003F1C47" w:rsidRDefault="00097122" w:rsidP="00097122">
      <w:pPr>
        <w:pStyle w:val="ISO9000Nvel3"/>
        <w:numPr>
          <w:ilvl w:val="0"/>
          <w:numId w:val="0"/>
        </w:numPr>
        <w:ind w:left="993"/>
        <w:rPr>
          <w:rFonts w:asciiTheme="minorHAnsi" w:hAnsiTheme="minorHAnsi"/>
          <w:noProof w:val="0"/>
        </w:rPr>
      </w:pPr>
      <w:r w:rsidRPr="003F1C47">
        <w:rPr>
          <w:rFonts w:asciiTheme="minorHAnsi" w:hAnsiTheme="minorHAnsi"/>
          <w:noProof w:val="0"/>
        </w:rPr>
        <w:t>Na definição da nomenclatura dos atores deve-se:</w:t>
      </w:r>
    </w:p>
    <w:p w:rsidR="00097122" w:rsidRPr="003F1C47" w:rsidRDefault="00097122" w:rsidP="00097122">
      <w:pPr>
        <w:pStyle w:val="ISO9000Nvel3"/>
        <w:numPr>
          <w:ilvl w:val="0"/>
          <w:numId w:val="22"/>
        </w:numPr>
        <w:rPr>
          <w:rFonts w:asciiTheme="minorHAnsi" w:hAnsiTheme="minorHAnsi"/>
          <w:noProof w:val="0"/>
        </w:rPr>
      </w:pPr>
      <w:r w:rsidRPr="003F1C47">
        <w:rPr>
          <w:rFonts w:asciiTheme="minorHAnsi" w:hAnsiTheme="minorHAnsi"/>
          <w:noProof w:val="0"/>
        </w:rPr>
        <w:t>Definir nomes que tenham significado claro e objetivo para o cliente e para a equipe técnica do projeto.</w:t>
      </w:r>
    </w:p>
    <w:p w:rsidR="00097122" w:rsidRPr="003F1C47" w:rsidRDefault="00097122" w:rsidP="00097122">
      <w:pPr>
        <w:pStyle w:val="ISO9000Nvel3"/>
        <w:numPr>
          <w:ilvl w:val="0"/>
          <w:numId w:val="22"/>
        </w:numPr>
        <w:rPr>
          <w:rFonts w:asciiTheme="minorHAnsi" w:hAnsiTheme="minorHAnsi"/>
          <w:noProof w:val="0"/>
        </w:rPr>
      </w:pPr>
      <w:r w:rsidRPr="003F1C47">
        <w:rPr>
          <w:rFonts w:asciiTheme="minorHAnsi" w:hAnsiTheme="minorHAnsi"/>
          <w:noProof w:val="0"/>
        </w:rPr>
        <w:t>Evitar o uso de siglas e abreviaturas.</w:t>
      </w:r>
    </w:p>
    <w:p w:rsidR="00097122" w:rsidRPr="003F1C47" w:rsidRDefault="00097122" w:rsidP="00097122">
      <w:pPr>
        <w:pStyle w:val="ISO9000Nvel3"/>
        <w:numPr>
          <w:ilvl w:val="0"/>
          <w:numId w:val="22"/>
        </w:numPr>
        <w:rPr>
          <w:rFonts w:asciiTheme="minorHAnsi" w:hAnsiTheme="minorHAnsi"/>
          <w:noProof w:val="0"/>
        </w:rPr>
      </w:pPr>
      <w:r w:rsidRPr="003F1C47">
        <w:rPr>
          <w:rFonts w:asciiTheme="minorHAnsi" w:hAnsiTheme="minorHAnsi"/>
          <w:noProof w:val="0"/>
        </w:rPr>
        <w:t>O nome do ator deve representar a sua função em relação ao caso de uso.</w:t>
      </w:r>
    </w:p>
    <w:p w:rsidR="00097122" w:rsidRPr="003F1C47" w:rsidRDefault="00097122" w:rsidP="00097122">
      <w:pPr>
        <w:pStyle w:val="ISO9000Nvel3"/>
        <w:numPr>
          <w:ilvl w:val="0"/>
          <w:numId w:val="0"/>
        </w:numPr>
        <w:ind w:left="993"/>
        <w:rPr>
          <w:rFonts w:asciiTheme="minorHAnsi" w:hAnsiTheme="minorHAnsi"/>
          <w:noProof w:val="0"/>
        </w:rPr>
      </w:pPr>
    </w:p>
    <w:p w:rsidR="00097122" w:rsidRPr="003F1C47" w:rsidRDefault="00097122" w:rsidP="00097122">
      <w:pPr>
        <w:pStyle w:val="ISO9000Nvel3"/>
        <w:numPr>
          <w:ilvl w:val="0"/>
          <w:numId w:val="0"/>
        </w:numPr>
        <w:rPr>
          <w:rFonts w:asciiTheme="minorHAnsi" w:hAnsiTheme="minorHAnsi" w:cs="Arial"/>
        </w:rPr>
      </w:pPr>
      <w:r w:rsidRPr="003F1C47">
        <w:rPr>
          <w:rFonts w:asciiTheme="minorHAnsi" w:hAnsiTheme="minorHAnsi" w:cs="Arial"/>
        </w:rPr>
        <w:t xml:space="preserve">Na especificação do caso de uso de “extensão” abstrato, inserir na seção de “Atores” do </w:t>
      </w:r>
      <w:r w:rsidRPr="003F1C47">
        <w:rPr>
          <w:rFonts w:asciiTheme="minorHAnsi" w:hAnsiTheme="minorHAnsi" w:cs="Arial"/>
          <w:i/>
        </w:rPr>
        <w:t>template</w:t>
      </w:r>
      <w:r w:rsidRPr="003F1C47">
        <w:rPr>
          <w:rFonts w:asciiTheme="minorHAnsi" w:hAnsiTheme="minorHAnsi" w:cs="Arial"/>
        </w:rPr>
        <w:t>, o seguinte texto:</w:t>
      </w:r>
    </w:p>
    <w:p w:rsidR="00097122" w:rsidRPr="003F1C47" w:rsidRDefault="00097122" w:rsidP="00097122">
      <w:pPr>
        <w:rPr>
          <w:rFonts w:asciiTheme="minorHAnsi" w:hAnsiTheme="minorHAnsi" w:cs="Arial"/>
          <w:sz w:val="20"/>
          <w:szCs w:val="20"/>
        </w:rPr>
      </w:pPr>
      <w:r w:rsidRPr="003F1C47">
        <w:rPr>
          <w:rFonts w:asciiTheme="minorHAnsi" w:hAnsiTheme="minorHAnsi" w:cs="Arial"/>
          <w:sz w:val="20"/>
          <w:szCs w:val="20"/>
        </w:rPr>
        <w:t xml:space="preserve">“Este caso de uso possui os mesmos atores dos casos de uso que o </w:t>
      </w:r>
      <w:proofErr w:type="gramStart"/>
      <w:r w:rsidRPr="003F1C47">
        <w:rPr>
          <w:rFonts w:asciiTheme="minorHAnsi" w:hAnsiTheme="minorHAnsi" w:cs="Arial"/>
          <w:sz w:val="20"/>
          <w:szCs w:val="20"/>
        </w:rPr>
        <w:t>estendem.”</w:t>
      </w:r>
      <w:proofErr w:type="gramEnd"/>
    </w:p>
    <w:p w:rsidR="00097122" w:rsidRPr="003F1C47" w:rsidRDefault="00097122" w:rsidP="00097122">
      <w:pPr>
        <w:pStyle w:val="ISO9000Nvel3"/>
        <w:numPr>
          <w:ilvl w:val="0"/>
          <w:numId w:val="0"/>
        </w:numPr>
        <w:rPr>
          <w:rFonts w:asciiTheme="minorHAnsi" w:hAnsiTheme="minorHAnsi" w:cs="Arial"/>
        </w:rPr>
      </w:pPr>
      <w:r w:rsidRPr="003F1C47">
        <w:rPr>
          <w:rFonts w:asciiTheme="minorHAnsi" w:hAnsiTheme="minorHAnsi" w:cs="Arial"/>
        </w:rPr>
        <w:t xml:space="preserve">Na especificação do caso de uso de “extensão” concreto, inserir na seção de “Atores” do </w:t>
      </w:r>
      <w:r w:rsidRPr="003F1C47">
        <w:rPr>
          <w:rFonts w:asciiTheme="minorHAnsi" w:hAnsiTheme="minorHAnsi" w:cs="Arial"/>
          <w:i/>
        </w:rPr>
        <w:t>template</w:t>
      </w:r>
      <w:r w:rsidRPr="003F1C47">
        <w:rPr>
          <w:rFonts w:asciiTheme="minorHAnsi" w:hAnsiTheme="minorHAnsi" w:cs="Arial"/>
        </w:rPr>
        <w:t>, o seguinte texto:</w:t>
      </w:r>
    </w:p>
    <w:p w:rsidR="00097122" w:rsidRPr="003F1C47" w:rsidRDefault="00097122" w:rsidP="00097122">
      <w:pPr>
        <w:rPr>
          <w:rFonts w:asciiTheme="minorHAnsi" w:hAnsiTheme="minorHAnsi" w:cs="Arial"/>
          <w:sz w:val="20"/>
          <w:szCs w:val="20"/>
        </w:rPr>
      </w:pPr>
      <w:r w:rsidRPr="003F1C47">
        <w:rPr>
          <w:rFonts w:asciiTheme="minorHAnsi" w:hAnsiTheme="minorHAnsi" w:cs="Arial"/>
          <w:sz w:val="20"/>
          <w:szCs w:val="20"/>
        </w:rPr>
        <w:t xml:space="preserve">“Este caso de uso possui os atores abaixo citados e os mesmos atores dos casos de uso que o </w:t>
      </w:r>
      <w:proofErr w:type="gramStart"/>
      <w:r w:rsidRPr="003F1C47">
        <w:rPr>
          <w:rFonts w:asciiTheme="minorHAnsi" w:hAnsiTheme="minorHAnsi" w:cs="Arial"/>
          <w:sz w:val="20"/>
          <w:szCs w:val="20"/>
        </w:rPr>
        <w:t>estendem.”</w:t>
      </w:r>
      <w:proofErr w:type="gramEnd"/>
    </w:p>
    <w:p w:rsidR="00097122" w:rsidRPr="003F1C47" w:rsidRDefault="00097122" w:rsidP="00097122">
      <w:pPr>
        <w:pStyle w:val="ISO9000Nvel3"/>
        <w:numPr>
          <w:ilvl w:val="0"/>
          <w:numId w:val="0"/>
        </w:numPr>
        <w:rPr>
          <w:rFonts w:asciiTheme="minorHAnsi" w:hAnsiTheme="minorHAnsi" w:cs="Arial"/>
        </w:rPr>
      </w:pPr>
      <w:r w:rsidRPr="003F1C47">
        <w:rPr>
          <w:rFonts w:asciiTheme="minorHAnsi" w:hAnsiTheme="minorHAnsi" w:cs="Arial"/>
        </w:rPr>
        <w:t xml:space="preserve">Na especificação do caso de uso de “inclusão” abstrato, inserir na seção de “Atores” do </w:t>
      </w:r>
      <w:r w:rsidRPr="003F1C47">
        <w:rPr>
          <w:rFonts w:asciiTheme="minorHAnsi" w:hAnsiTheme="minorHAnsi" w:cs="Arial"/>
          <w:i/>
        </w:rPr>
        <w:t>template</w:t>
      </w:r>
      <w:r w:rsidRPr="003F1C47">
        <w:rPr>
          <w:rFonts w:asciiTheme="minorHAnsi" w:hAnsiTheme="minorHAnsi" w:cs="Arial"/>
        </w:rPr>
        <w:t>, o seguinte texto:</w:t>
      </w:r>
    </w:p>
    <w:p w:rsidR="00097122" w:rsidRPr="003F1C47" w:rsidRDefault="00097122" w:rsidP="00097122">
      <w:pPr>
        <w:rPr>
          <w:rFonts w:asciiTheme="minorHAnsi" w:hAnsiTheme="minorHAnsi"/>
          <w:sz w:val="20"/>
          <w:szCs w:val="20"/>
        </w:rPr>
      </w:pPr>
      <w:r w:rsidRPr="003F1C47">
        <w:rPr>
          <w:rFonts w:asciiTheme="minorHAnsi" w:hAnsiTheme="minorHAnsi"/>
          <w:sz w:val="20"/>
          <w:szCs w:val="20"/>
        </w:rPr>
        <w:t xml:space="preserve">“Este caso de uso possui os mesmos atores dos casos de uso que o </w:t>
      </w:r>
      <w:proofErr w:type="gramStart"/>
      <w:r w:rsidRPr="003F1C47">
        <w:rPr>
          <w:rFonts w:asciiTheme="minorHAnsi" w:hAnsiTheme="minorHAnsi"/>
          <w:sz w:val="20"/>
          <w:szCs w:val="20"/>
        </w:rPr>
        <w:t>incluem.”</w:t>
      </w:r>
      <w:proofErr w:type="gramEnd"/>
    </w:p>
    <w:p w:rsidR="005C1F42" w:rsidRPr="002330AC" w:rsidRDefault="00181286" w:rsidP="005C1F42">
      <w:pPr>
        <w:pStyle w:val="Ttulo1"/>
        <w:rPr>
          <w:rFonts w:asciiTheme="minorHAnsi" w:hAnsiTheme="minorHAnsi"/>
          <w:sz w:val="24"/>
          <w:szCs w:val="24"/>
        </w:rPr>
      </w:pPr>
      <w:r>
        <w:rPr>
          <w:rFonts w:asciiTheme="minorHAnsi" w:hAnsiTheme="minorHAnsi"/>
          <w:sz w:val="24"/>
          <w:szCs w:val="24"/>
        </w:rPr>
        <w:t>PRÉ-CONDIÇÕES</w:t>
      </w:r>
    </w:p>
    <w:p w:rsidR="004D07B0" w:rsidRPr="004D07B0" w:rsidRDefault="004D07B0" w:rsidP="004D07B0">
      <w:pPr>
        <w:ind w:firstLine="426"/>
        <w:jc w:val="both"/>
        <w:rPr>
          <w:rFonts w:asciiTheme="minorHAnsi" w:hAnsiTheme="minorHAnsi" w:cs="Arial"/>
          <w:color w:val="000000" w:themeColor="text1"/>
          <w:sz w:val="20"/>
          <w:szCs w:val="20"/>
          <w:lang w:val="pt-PT"/>
        </w:rPr>
      </w:pPr>
      <w:r w:rsidRPr="004D07B0">
        <w:rPr>
          <w:rFonts w:asciiTheme="minorHAnsi" w:hAnsiTheme="minorHAnsi" w:cs="Arial"/>
          <w:color w:val="000000" w:themeColor="text1"/>
          <w:sz w:val="20"/>
          <w:szCs w:val="20"/>
          <w:lang w:val="pt-PT"/>
        </w:rPr>
        <w:t xml:space="preserve">Uma </w:t>
      </w:r>
      <w:r w:rsidR="00181286" w:rsidRPr="004D07B0">
        <w:rPr>
          <w:rFonts w:asciiTheme="minorHAnsi" w:hAnsiTheme="minorHAnsi" w:cs="Arial"/>
          <w:color w:val="000000" w:themeColor="text1"/>
          <w:sz w:val="20"/>
          <w:szCs w:val="20"/>
          <w:lang w:val="pt-PT"/>
        </w:rPr>
        <w:t>pré-condição</w:t>
      </w:r>
      <w:r w:rsidRPr="004D07B0">
        <w:rPr>
          <w:rFonts w:asciiTheme="minorHAnsi" w:hAnsiTheme="minorHAnsi" w:cs="Arial"/>
          <w:color w:val="000000" w:themeColor="text1"/>
          <w:sz w:val="20"/>
          <w:szCs w:val="20"/>
          <w:lang w:val="pt-PT"/>
        </w:rPr>
        <w:t xml:space="preserve"> de um Caso de Uso é o estado do Sistema que deve estar presente antes do Caso de Uso ser realizado ou mesmo um conjunto de operações que devem ter sido executadas com sucesso para que o caso de uso possa ser iniciado. </w:t>
      </w:r>
    </w:p>
    <w:p w:rsidR="004D07B0" w:rsidRDefault="004D07B0" w:rsidP="004D07B0">
      <w:pPr>
        <w:ind w:firstLine="426"/>
        <w:jc w:val="both"/>
        <w:rPr>
          <w:rFonts w:asciiTheme="minorHAnsi" w:hAnsiTheme="minorHAnsi" w:cs="Arial"/>
          <w:color w:val="000000" w:themeColor="text1"/>
          <w:sz w:val="20"/>
          <w:szCs w:val="20"/>
          <w:lang w:val="pt-PT"/>
        </w:rPr>
      </w:pPr>
      <w:r w:rsidRPr="004D07B0">
        <w:rPr>
          <w:rFonts w:asciiTheme="minorHAnsi" w:hAnsiTheme="minorHAnsi" w:cs="Arial"/>
          <w:color w:val="000000" w:themeColor="text1"/>
          <w:sz w:val="20"/>
          <w:szCs w:val="20"/>
          <w:lang w:val="pt-PT"/>
        </w:rPr>
        <w:t xml:space="preserve">As pré-condições somente devem ser especificadas se agregarem valor para o caso de uso. Uma informação adicionada como pré-condição deve ser considerada como verdadeira em todos os cenários do caso de uso. Portanto, não devem ser validadas. </w:t>
      </w:r>
    </w:p>
    <w:p w:rsidR="004D07B0" w:rsidRDefault="004D07B0" w:rsidP="004D07B0">
      <w:pPr>
        <w:ind w:firstLine="426"/>
        <w:jc w:val="both"/>
        <w:rPr>
          <w:rFonts w:asciiTheme="minorHAnsi" w:hAnsiTheme="minorHAnsi" w:cs="Arial"/>
          <w:color w:val="000000" w:themeColor="text1"/>
          <w:sz w:val="20"/>
          <w:szCs w:val="20"/>
          <w:lang w:val="pt-PT"/>
        </w:rPr>
      </w:pPr>
      <w:r w:rsidRPr="004D07B0">
        <w:rPr>
          <w:rFonts w:asciiTheme="minorHAnsi" w:hAnsiTheme="minorHAnsi" w:cs="Arial"/>
          <w:color w:val="000000" w:themeColor="text1"/>
          <w:sz w:val="20"/>
          <w:szCs w:val="20"/>
          <w:lang w:val="pt-PT"/>
        </w:rPr>
        <w:t>Caso não haja pré-condições, informar “Não se aplica”.</w:t>
      </w:r>
    </w:p>
    <w:p w:rsidR="002329F9" w:rsidRDefault="002329F9" w:rsidP="004D07B0">
      <w:pPr>
        <w:ind w:firstLine="426"/>
        <w:jc w:val="both"/>
        <w:rPr>
          <w:rFonts w:asciiTheme="minorHAnsi" w:hAnsiTheme="minorHAnsi" w:cs="Arial"/>
          <w:color w:val="000000" w:themeColor="text1"/>
          <w:sz w:val="20"/>
          <w:szCs w:val="20"/>
          <w:lang w:val="pt-PT"/>
        </w:rPr>
      </w:pPr>
    </w:p>
    <w:p w:rsidR="002329F9" w:rsidRDefault="002329F9" w:rsidP="004D07B0">
      <w:pPr>
        <w:ind w:firstLine="426"/>
        <w:jc w:val="both"/>
        <w:rPr>
          <w:rFonts w:asciiTheme="minorHAnsi" w:hAnsiTheme="minorHAnsi" w:cs="Arial"/>
          <w:color w:val="000000" w:themeColor="text1"/>
          <w:sz w:val="20"/>
          <w:szCs w:val="20"/>
          <w:lang w:val="pt-PT"/>
        </w:rPr>
      </w:pPr>
      <w:r>
        <w:rPr>
          <w:rFonts w:asciiTheme="minorHAnsi" w:hAnsiTheme="minorHAnsi" w:cs="Arial"/>
          <w:color w:val="000000" w:themeColor="text1"/>
          <w:sz w:val="20"/>
          <w:szCs w:val="20"/>
          <w:lang w:val="pt-PT"/>
        </w:rPr>
        <w:t>Ex.:</w:t>
      </w:r>
    </w:p>
    <w:p w:rsidR="005C1F42" w:rsidRPr="00B66263" w:rsidRDefault="00B66263" w:rsidP="00B66263">
      <w:pPr>
        <w:ind w:firstLine="360"/>
        <w:rPr>
          <w:rFonts w:asciiTheme="minorHAnsi" w:hAnsiTheme="minorHAnsi"/>
          <w:color w:val="808080" w:themeColor="background1" w:themeShade="80"/>
          <w:sz w:val="20"/>
          <w:szCs w:val="20"/>
          <w:lang w:val="pt-PT"/>
        </w:rPr>
      </w:pPr>
      <w:r w:rsidRPr="00B66263">
        <w:rPr>
          <w:rFonts w:asciiTheme="minorHAnsi" w:hAnsiTheme="minorHAnsi"/>
          <w:color w:val="808080" w:themeColor="background1" w:themeShade="80"/>
          <w:sz w:val="20"/>
          <w:szCs w:val="20"/>
          <w:lang w:val="pt-PT"/>
        </w:rPr>
        <w:t>O ator deverá ter perfil de acesso adequado para executar as operações conforme a tabela de permissões que consta em SiglaProjeto_Regras_de_Negócio.doc</w:t>
      </w:r>
    </w:p>
    <w:p w:rsidR="004D07B0" w:rsidRPr="002330AC" w:rsidRDefault="004D07B0" w:rsidP="004D07B0">
      <w:pPr>
        <w:pStyle w:val="Ttulo1"/>
        <w:rPr>
          <w:rFonts w:asciiTheme="minorHAnsi" w:hAnsiTheme="minorHAnsi"/>
          <w:sz w:val="24"/>
          <w:szCs w:val="24"/>
        </w:rPr>
      </w:pPr>
      <w:r>
        <w:rPr>
          <w:rFonts w:asciiTheme="minorHAnsi" w:hAnsiTheme="minorHAnsi"/>
          <w:sz w:val="24"/>
          <w:szCs w:val="24"/>
        </w:rPr>
        <w:t>FLUXO</w:t>
      </w:r>
      <w:r w:rsidR="00491A14">
        <w:rPr>
          <w:rFonts w:asciiTheme="minorHAnsi" w:hAnsiTheme="minorHAnsi"/>
          <w:sz w:val="24"/>
          <w:szCs w:val="24"/>
        </w:rPr>
        <w:t>S</w:t>
      </w:r>
      <w:r>
        <w:rPr>
          <w:rFonts w:asciiTheme="minorHAnsi" w:hAnsiTheme="minorHAnsi"/>
          <w:sz w:val="24"/>
          <w:szCs w:val="24"/>
        </w:rPr>
        <w:t xml:space="preserve"> DE EVENTOS</w:t>
      </w:r>
    </w:p>
    <w:p w:rsidR="00AE716D" w:rsidRPr="00AE716D" w:rsidRDefault="00AE716D" w:rsidP="00AE716D">
      <w:pPr>
        <w:pStyle w:val="Ttulo2"/>
        <w:rPr>
          <w:rFonts w:asciiTheme="minorHAnsi" w:hAnsiTheme="minorHAnsi"/>
          <w:sz w:val="22"/>
          <w:szCs w:val="22"/>
          <w:lang w:val="pt-PT"/>
        </w:rPr>
      </w:pPr>
      <w:r w:rsidRPr="00AE716D">
        <w:rPr>
          <w:rFonts w:asciiTheme="minorHAnsi" w:hAnsiTheme="minorHAnsi"/>
          <w:sz w:val="22"/>
          <w:szCs w:val="22"/>
          <w:lang w:val="pt-PT"/>
        </w:rPr>
        <w:t>Fluxo Básico</w:t>
      </w:r>
    </w:p>
    <w:p w:rsidR="00C53DF7" w:rsidRPr="00C53DF7" w:rsidRDefault="00C53DF7" w:rsidP="00C53DF7">
      <w:pPr>
        <w:ind w:firstLine="426"/>
        <w:jc w:val="both"/>
        <w:rPr>
          <w:rFonts w:asciiTheme="minorHAnsi" w:hAnsiTheme="minorHAnsi" w:cs="Arial"/>
          <w:color w:val="000000" w:themeColor="text1"/>
          <w:sz w:val="20"/>
          <w:szCs w:val="20"/>
          <w:lang w:val="pt-PT"/>
        </w:rPr>
      </w:pPr>
      <w:r w:rsidRPr="00C53DF7">
        <w:rPr>
          <w:rFonts w:asciiTheme="minorHAnsi" w:hAnsiTheme="minorHAnsi" w:cs="Arial"/>
          <w:color w:val="000000" w:themeColor="text1"/>
          <w:sz w:val="20"/>
          <w:szCs w:val="20"/>
          <w:lang w:val="pt-PT"/>
        </w:rPr>
        <w:t xml:space="preserve">O fluxo básico descreve o comportamento principal ou o mais comum da funcionalidade. O </w:t>
      </w:r>
      <w:r w:rsidR="00392B4B">
        <w:rPr>
          <w:rFonts w:asciiTheme="minorHAnsi" w:hAnsiTheme="minorHAnsi" w:cs="Arial"/>
          <w:color w:val="000000" w:themeColor="text1"/>
          <w:sz w:val="20"/>
          <w:szCs w:val="20"/>
          <w:lang w:val="pt-PT"/>
        </w:rPr>
        <w:t>fluxo</w:t>
      </w:r>
      <w:r w:rsidRPr="00C53DF7">
        <w:rPr>
          <w:rFonts w:asciiTheme="minorHAnsi" w:hAnsiTheme="minorHAnsi" w:cs="Arial"/>
          <w:color w:val="000000" w:themeColor="text1"/>
          <w:sz w:val="20"/>
          <w:szCs w:val="20"/>
          <w:lang w:val="pt-PT"/>
        </w:rPr>
        <w:t xml:space="preserve"> será descrito por uma sequência de passos de interação entre o ator e o sistema para que o objetivo do caso de uso seja atingido. </w:t>
      </w:r>
    </w:p>
    <w:p w:rsidR="00C53DF7" w:rsidRPr="00C53DF7" w:rsidRDefault="00C53DF7" w:rsidP="00C53DF7">
      <w:pPr>
        <w:ind w:firstLine="426"/>
        <w:jc w:val="both"/>
        <w:rPr>
          <w:rFonts w:asciiTheme="minorHAnsi" w:hAnsiTheme="minorHAnsi" w:cs="Arial"/>
          <w:color w:val="000000" w:themeColor="text1"/>
          <w:sz w:val="20"/>
          <w:szCs w:val="20"/>
          <w:lang w:val="pt-PT"/>
        </w:rPr>
      </w:pPr>
      <w:r w:rsidRPr="00C53DF7">
        <w:rPr>
          <w:rFonts w:asciiTheme="minorHAnsi" w:hAnsiTheme="minorHAnsi" w:cs="Arial"/>
          <w:color w:val="000000" w:themeColor="text1"/>
          <w:sz w:val="20"/>
          <w:szCs w:val="20"/>
          <w:lang w:val="pt-PT"/>
        </w:rPr>
        <w:t>A especificação de caso de uso deve ser voltada ao negócio, não devendo conter detalhes de interface ou a utilização de termos que remetem às atividades de projeto e desenvolvimento, tais como: tabela, objeto, etc.</w:t>
      </w:r>
    </w:p>
    <w:p w:rsidR="00777520" w:rsidRDefault="00992FBB" w:rsidP="00CC29AC">
      <w:pPr>
        <w:rPr>
          <w:rFonts w:asciiTheme="minorHAnsi" w:hAnsiTheme="minorHAnsi" w:cs="Arial"/>
          <w:sz w:val="20"/>
          <w:szCs w:val="20"/>
        </w:rPr>
      </w:pPr>
      <w:r>
        <w:rPr>
          <w:rFonts w:asciiTheme="minorHAnsi" w:hAnsiTheme="minorHAnsi" w:cs="Arial"/>
          <w:sz w:val="20"/>
          <w:szCs w:val="20"/>
        </w:rPr>
        <w:t xml:space="preserve">        </w:t>
      </w:r>
    </w:p>
    <w:p w:rsidR="000B6098" w:rsidRPr="00777520" w:rsidRDefault="00992FBB" w:rsidP="00777520">
      <w:pPr>
        <w:ind w:firstLine="360"/>
        <w:rPr>
          <w:rFonts w:asciiTheme="minorHAnsi" w:hAnsiTheme="minorHAnsi" w:cs="Arial"/>
          <w:i/>
          <w:sz w:val="22"/>
          <w:szCs w:val="22"/>
        </w:rPr>
      </w:pPr>
      <w:r w:rsidRPr="00777520">
        <w:rPr>
          <w:rFonts w:asciiTheme="minorHAnsi" w:hAnsiTheme="minorHAnsi" w:cs="Arial"/>
          <w:i/>
          <w:sz w:val="22"/>
          <w:szCs w:val="22"/>
        </w:rPr>
        <w:t>Preenchendo a tabela</w:t>
      </w:r>
    </w:p>
    <w:p w:rsidR="00992FBB" w:rsidRPr="00777520" w:rsidRDefault="00992FBB" w:rsidP="00777520">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ID</w:t>
      </w:r>
      <w:r w:rsidRPr="00777520">
        <w:rPr>
          <w:rFonts w:asciiTheme="minorHAnsi" w:hAnsiTheme="minorHAnsi" w:cs="Arial"/>
          <w:color w:val="000000" w:themeColor="text1"/>
          <w:sz w:val="20"/>
          <w:szCs w:val="20"/>
          <w:lang w:val="pt-PT"/>
        </w:rPr>
        <w:t xml:space="preserve"> – Identificação numérica cardinal sequencial crescente.</w:t>
      </w:r>
    </w:p>
    <w:p w:rsidR="00992FBB" w:rsidRPr="00777520" w:rsidRDefault="00992FBB" w:rsidP="00777520">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Passo</w:t>
      </w:r>
      <w:r w:rsidRPr="00777520">
        <w:rPr>
          <w:rFonts w:asciiTheme="minorHAnsi" w:hAnsiTheme="minorHAnsi" w:cs="Arial"/>
          <w:color w:val="000000" w:themeColor="text1"/>
          <w:sz w:val="20"/>
          <w:szCs w:val="20"/>
          <w:lang w:val="pt-PT"/>
        </w:rPr>
        <w:t xml:space="preserve"> – Descrição da ação que deve ser tomada para dar sequência </w:t>
      </w:r>
      <w:r w:rsidR="00777520" w:rsidRPr="00777520">
        <w:rPr>
          <w:rFonts w:asciiTheme="minorHAnsi" w:hAnsiTheme="minorHAnsi" w:cs="Arial"/>
          <w:color w:val="000000" w:themeColor="text1"/>
          <w:sz w:val="20"/>
          <w:szCs w:val="20"/>
          <w:lang w:val="pt-PT"/>
        </w:rPr>
        <w:t>ao fluxo.</w:t>
      </w:r>
    </w:p>
    <w:p w:rsidR="00777520" w:rsidRPr="00777520" w:rsidRDefault="00777520" w:rsidP="00777520">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Fluxo</w:t>
      </w:r>
      <w:r w:rsidRPr="00777520">
        <w:rPr>
          <w:rFonts w:asciiTheme="minorHAnsi" w:hAnsiTheme="minorHAnsi" w:cs="Arial"/>
          <w:color w:val="000000" w:themeColor="text1"/>
          <w:sz w:val="20"/>
          <w:szCs w:val="20"/>
          <w:lang w:val="pt-PT"/>
        </w:rPr>
        <w:t xml:space="preserve"> – Referência do(s) fluxo(s) que pode(m) ser acionado(s) a partir do passo descrito. Caso não tenha colocar um “-“.</w:t>
      </w:r>
    </w:p>
    <w:p w:rsidR="00777520" w:rsidRPr="00777520" w:rsidRDefault="00777520" w:rsidP="00777520">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Regras de Negócio</w:t>
      </w:r>
      <w:r w:rsidR="000B6098" w:rsidRPr="00777520">
        <w:rPr>
          <w:rFonts w:asciiTheme="minorHAnsi" w:hAnsiTheme="minorHAnsi" w:cs="Arial"/>
          <w:color w:val="000000" w:themeColor="text1"/>
          <w:sz w:val="20"/>
          <w:szCs w:val="20"/>
          <w:lang w:val="pt-PT"/>
        </w:rPr>
        <w:t xml:space="preserve"> </w:t>
      </w:r>
      <w:r w:rsidRPr="00777520">
        <w:rPr>
          <w:rFonts w:asciiTheme="minorHAnsi" w:hAnsiTheme="minorHAnsi" w:cs="Arial"/>
          <w:color w:val="000000" w:themeColor="text1"/>
          <w:sz w:val="20"/>
          <w:szCs w:val="20"/>
          <w:lang w:val="pt-PT"/>
        </w:rPr>
        <w:t xml:space="preserve">- </w:t>
      </w:r>
      <w:r w:rsidR="000B6098">
        <w:rPr>
          <w:rFonts w:asciiTheme="minorHAnsi" w:hAnsiTheme="minorHAnsi" w:cs="Arial"/>
          <w:color w:val="000000" w:themeColor="text1"/>
          <w:sz w:val="20"/>
          <w:szCs w:val="20"/>
          <w:lang w:val="pt-PT"/>
        </w:rPr>
        <w:t>Número da(s)</w:t>
      </w:r>
      <w:r w:rsidR="00D24748">
        <w:rPr>
          <w:rFonts w:asciiTheme="minorHAnsi" w:hAnsiTheme="minorHAnsi" w:cs="Arial"/>
          <w:color w:val="000000" w:themeColor="text1"/>
          <w:sz w:val="20"/>
          <w:szCs w:val="20"/>
          <w:lang w:val="pt-PT"/>
        </w:rPr>
        <w:t xml:space="preserve"> </w:t>
      </w:r>
      <w:r w:rsidRPr="00777520">
        <w:rPr>
          <w:rFonts w:asciiTheme="minorHAnsi" w:hAnsiTheme="minorHAnsi" w:cs="Arial"/>
          <w:color w:val="000000" w:themeColor="text1"/>
          <w:sz w:val="20"/>
          <w:szCs w:val="20"/>
          <w:lang w:val="pt-PT"/>
        </w:rPr>
        <w:t>Regra</w:t>
      </w:r>
      <w:r w:rsidR="000B6098">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s</w:t>
      </w:r>
      <w:r w:rsidR="000B6098">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 xml:space="preserve"> de Negócio pertinente</w:t>
      </w:r>
      <w:r w:rsidR="000B6098">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s</w:t>
      </w:r>
      <w:r w:rsidR="000B6098">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 xml:space="preserve"> ao passo descrito.</w:t>
      </w:r>
      <w:r w:rsidR="000B6098">
        <w:rPr>
          <w:rFonts w:asciiTheme="minorHAnsi" w:hAnsiTheme="minorHAnsi" w:cs="Arial"/>
          <w:color w:val="000000" w:themeColor="text1"/>
          <w:sz w:val="20"/>
          <w:szCs w:val="20"/>
          <w:lang w:val="pt-PT"/>
        </w:rPr>
        <w:t xml:space="preserve"> </w:t>
      </w:r>
      <w:r w:rsidR="000B6098">
        <w:rPr>
          <w:rFonts w:asciiTheme="minorHAnsi" w:hAnsiTheme="minorHAnsi" w:cs="Arial"/>
          <w:sz w:val="20"/>
          <w:szCs w:val="20"/>
        </w:rPr>
        <w:t xml:space="preserve">Caso não </w:t>
      </w:r>
      <w:proofErr w:type="gramStart"/>
      <w:r w:rsidR="000B6098">
        <w:rPr>
          <w:rFonts w:asciiTheme="minorHAnsi" w:hAnsiTheme="minorHAnsi" w:cs="Arial"/>
          <w:sz w:val="20"/>
          <w:szCs w:val="20"/>
        </w:rPr>
        <w:t>tenha</w:t>
      </w:r>
      <w:proofErr w:type="gramEnd"/>
      <w:r w:rsidR="000B6098">
        <w:rPr>
          <w:rFonts w:asciiTheme="minorHAnsi" w:hAnsiTheme="minorHAnsi" w:cs="Arial"/>
          <w:sz w:val="20"/>
          <w:szCs w:val="20"/>
        </w:rPr>
        <w:t xml:space="preserve"> colocar um “-“.</w:t>
      </w:r>
    </w:p>
    <w:p w:rsidR="000B6098" w:rsidRDefault="00777520" w:rsidP="00777520">
      <w:pPr>
        <w:ind w:firstLine="426"/>
        <w:jc w:val="both"/>
        <w:rPr>
          <w:rFonts w:asciiTheme="minorHAnsi" w:hAnsiTheme="minorHAnsi" w:cs="Arial"/>
          <w:sz w:val="20"/>
          <w:szCs w:val="20"/>
        </w:rPr>
      </w:pPr>
      <w:r w:rsidRPr="00777520">
        <w:rPr>
          <w:rFonts w:asciiTheme="minorHAnsi" w:hAnsiTheme="minorHAnsi" w:cs="Arial"/>
          <w:b/>
          <w:color w:val="000000" w:themeColor="text1"/>
          <w:sz w:val="20"/>
          <w:szCs w:val="20"/>
          <w:lang w:val="pt-PT"/>
        </w:rPr>
        <w:lastRenderedPageBreak/>
        <w:t>Mensagem</w:t>
      </w:r>
      <w:r w:rsidRPr="00777520">
        <w:rPr>
          <w:rFonts w:asciiTheme="minorHAnsi" w:hAnsiTheme="minorHAnsi" w:cs="Arial"/>
          <w:color w:val="000000" w:themeColor="text1"/>
          <w:sz w:val="20"/>
          <w:szCs w:val="20"/>
          <w:lang w:val="pt-PT"/>
        </w:rPr>
        <w:t xml:space="preserve"> – </w:t>
      </w:r>
      <w:r w:rsidR="000B6098">
        <w:rPr>
          <w:rFonts w:asciiTheme="minorHAnsi" w:hAnsiTheme="minorHAnsi" w:cs="Arial"/>
          <w:color w:val="000000" w:themeColor="text1"/>
          <w:sz w:val="20"/>
          <w:szCs w:val="20"/>
          <w:lang w:val="pt-PT"/>
        </w:rPr>
        <w:t xml:space="preserve">Número </w:t>
      </w:r>
      <w:r w:rsidRPr="00777520">
        <w:rPr>
          <w:rFonts w:asciiTheme="minorHAnsi" w:hAnsiTheme="minorHAnsi" w:cs="Arial"/>
          <w:color w:val="000000" w:themeColor="text1"/>
          <w:sz w:val="20"/>
          <w:szCs w:val="20"/>
          <w:lang w:val="pt-PT"/>
        </w:rPr>
        <w:t>Mensagem</w:t>
      </w:r>
      <w:r w:rsidR="000B6098">
        <w:rPr>
          <w:rFonts w:asciiTheme="minorHAnsi" w:hAnsiTheme="minorHAnsi" w:cs="Arial"/>
          <w:color w:val="000000" w:themeColor="text1"/>
          <w:sz w:val="20"/>
          <w:szCs w:val="20"/>
          <w:lang w:val="pt-PT"/>
        </w:rPr>
        <w:t xml:space="preserve"> que será acionada no passo descrito. </w:t>
      </w:r>
      <w:r w:rsidR="000B6098">
        <w:rPr>
          <w:rFonts w:asciiTheme="minorHAnsi" w:hAnsiTheme="minorHAnsi" w:cs="Arial"/>
          <w:sz w:val="20"/>
          <w:szCs w:val="20"/>
        </w:rPr>
        <w:t xml:space="preserve">Caso não </w:t>
      </w:r>
      <w:proofErr w:type="gramStart"/>
      <w:r w:rsidR="000B6098">
        <w:rPr>
          <w:rFonts w:asciiTheme="minorHAnsi" w:hAnsiTheme="minorHAnsi" w:cs="Arial"/>
          <w:sz w:val="20"/>
          <w:szCs w:val="20"/>
        </w:rPr>
        <w:t>tenha</w:t>
      </w:r>
      <w:proofErr w:type="gramEnd"/>
      <w:r w:rsidR="000B6098">
        <w:rPr>
          <w:rFonts w:asciiTheme="minorHAnsi" w:hAnsiTheme="minorHAnsi" w:cs="Arial"/>
          <w:sz w:val="20"/>
          <w:szCs w:val="20"/>
        </w:rPr>
        <w:t xml:space="preserve"> colocar um “-“.</w:t>
      </w:r>
    </w:p>
    <w:p w:rsidR="00777520" w:rsidRPr="00777520" w:rsidRDefault="000B6098" w:rsidP="00777520">
      <w:pPr>
        <w:ind w:firstLine="426"/>
        <w:jc w:val="both"/>
        <w:rPr>
          <w:rFonts w:asciiTheme="minorHAnsi" w:hAnsiTheme="minorHAnsi" w:cs="Arial"/>
          <w:color w:val="000000" w:themeColor="text1"/>
          <w:sz w:val="20"/>
          <w:szCs w:val="20"/>
          <w:lang w:val="pt-PT"/>
        </w:rPr>
      </w:pPr>
      <w:r w:rsidRPr="000B6098">
        <w:rPr>
          <w:rFonts w:asciiTheme="minorHAnsi" w:hAnsiTheme="minorHAnsi" w:cs="Arial"/>
          <w:b/>
          <w:sz w:val="20"/>
          <w:szCs w:val="20"/>
        </w:rPr>
        <w:t>Tela</w:t>
      </w:r>
      <w:r>
        <w:rPr>
          <w:rFonts w:asciiTheme="minorHAnsi" w:hAnsiTheme="minorHAnsi" w:cs="Arial"/>
          <w:sz w:val="20"/>
          <w:szCs w:val="20"/>
        </w:rPr>
        <w:t xml:space="preserve"> – Referência da tela correspondente à </w:t>
      </w:r>
      <w:r w:rsidR="0086225A">
        <w:rPr>
          <w:rFonts w:asciiTheme="minorHAnsi" w:hAnsiTheme="minorHAnsi" w:cs="Arial"/>
          <w:sz w:val="20"/>
          <w:szCs w:val="20"/>
        </w:rPr>
        <w:t>funcionalidade</w:t>
      </w:r>
      <w:r>
        <w:rPr>
          <w:rFonts w:asciiTheme="minorHAnsi" w:hAnsiTheme="minorHAnsi" w:cs="Arial"/>
          <w:sz w:val="20"/>
          <w:szCs w:val="20"/>
        </w:rPr>
        <w:t xml:space="preserve">. Caso não </w:t>
      </w:r>
      <w:proofErr w:type="gramStart"/>
      <w:r>
        <w:rPr>
          <w:rFonts w:asciiTheme="minorHAnsi" w:hAnsiTheme="minorHAnsi" w:cs="Arial"/>
          <w:sz w:val="20"/>
          <w:szCs w:val="20"/>
        </w:rPr>
        <w:t>tenha</w:t>
      </w:r>
      <w:proofErr w:type="gramEnd"/>
      <w:r>
        <w:rPr>
          <w:rFonts w:asciiTheme="minorHAnsi" w:hAnsiTheme="minorHAnsi" w:cs="Arial"/>
          <w:sz w:val="20"/>
          <w:szCs w:val="20"/>
        </w:rPr>
        <w:t xml:space="preserve"> colocar um “-“.</w:t>
      </w:r>
      <w:r w:rsidR="00777520" w:rsidRPr="00777520">
        <w:rPr>
          <w:rFonts w:asciiTheme="minorHAnsi" w:hAnsiTheme="minorHAnsi" w:cs="Arial"/>
          <w:color w:val="000000" w:themeColor="text1"/>
          <w:sz w:val="20"/>
          <w:szCs w:val="20"/>
          <w:lang w:val="pt-PT"/>
        </w:rPr>
        <w:t xml:space="preserve"> </w:t>
      </w:r>
    </w:p>
    <w:p w:rsidR="00992FBB" w:rsidRPr="000B6098" w:rsidRDefault="000B6098" w:rsidP="000B6098">
      <w:pPr>
        <w:ind w:firstLine="426"/>
        <w:jc w:val="both"/>
        <w:rPr>
          <w:rFonts w:asciiTheme="minorHAnsi" w:hAnsiTheme="minorHAnsi" w:cs="Arial"/>
          <w:color w:val="000000" w:themeColor="text1"/>
          <w:sz w:val="20"/>
          <w:szCs w:val="20"/>
          <w:lang w:val="pt-PT"/>
        </w:rPr>
      </w:pPr>
      <w:r w:rsidRPr="000B6098">
        <w:rPr>
          <w:rFonts w:asciiTheme="minorHAnsi" w:hAnsiTheme="minorHAnsi" w:cs="Arial"/>
          <w:color w:val="000000" w:themeColor="text1"/>
          <w:sz w:val="20"/>
          <w:szCs w:val="20"/>
          <w:lang w:val="pt-PT"/>
        </w:rPr>
        <w:t>Ex.:</w:t>
      </w:r>
    </w:p>
    <w:tbl>
      <w:tblPr>
        <w:tblW w:w="9029"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
        <w:gridCol w:w="4676"/>
        <w:gridCol w:w="816"/>
        <w:gridCol w:w="1103"/>
        <w:gridCol w:w="1147"/>
        <w:gridCol w:w="854"/>
      </w:tblGrid>
      <w:tr w:rsidR="00EB588D" w:rsidRPr="00EB588D" w:rsidTr="00AF643A">
        <w:trPr>
          <w:trHeight w:val="432"/>
        </w:trPr>
        <w:tc>
          <w:tcPr>
            <w:tcW w:w="9029" w:type="dxa"/>
            <w:gridSpan w:val="6"/>
            <w:tcBorders>
              <w:top w:val="single" w:sz="12"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vAlign w:val="center"/>
          </w:tcPr>
          <w:p w:rsidR="00EB588D" w:rsidRPr="00734865" w:rsidRDefault="00D70357" w:rsidP="008D64E0">
            <w:pPr>
              <w:pStyle w:val="Contedodatabela"/>
              <w:ind w:left="720" w:hanging="680"/>
              <w:rPr>
                <w:rFonts w:asciiTheme="minorHAnsi" w:hAnsiTheme="minorHAnsi" w:cs="Arial"/>
                <w:b/>
                <w:color w:val="808080" w:themeColor="background1" w:themeShade="80"/>
                <w:sz w:val="20"/>
                <w:szCs w:val="20"/>
              </w:rPr>
            </w:pPr>
            <w:r w:rsidRPr="008D64E0">
              <w:rPr>
                <w:rFonts w:cs="Arial"/>
                <w:b/>
                <w:color w:val="808080" w:themeColor="background1" w:themeShade="80"/>
              </w:rPr>
              <w:t>FB01</w:t>
            </w:r>
            <w:r w:rsidR="00AD438F" w:rsidRPr="008D64E0">
              <w:rPr>
                <w:rFonts w:cs="Arial"/>
                <w:b/>
                <w:color w:val="808080" w:themeColor="background1" w:themeShade="80"/>
              </w:rPr>
              <w:t xml:space="preserve"> </w:t>
            </w:r>
            <w:r w:rsidRPr="008D64E0">
              <w:rPr>
                <w:rFonts w:cs="Arial"/>
                <w:b/>
                <w:color w:val="808080" w:themeColor="background1" w:themeShade="80"/>
              </w:rPr>
              <w:t>Incluir Turma</w:t>
            </w:r>
          </w:p>
        </w:tc>
      </w:tr>
      <w:tr w:rsidR="00EB588D" w:rsidRPr="00EB588D" w:rsidTr="00EB588D">
        <w:trPr>
          <w:trHeight w:val="432"/>
        </w:trPr>
        <w:tc>
          <w:tcPr>
            <w:tcW w:w="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rsidR="00EB588D" w:rsidRPr="00EB588D" w:rsidRDefault="00734865" w:rsidP="00EB588D">
            <w:pPr>
              <w:rPr>
                <w:rFonts w:asciiTheme="minorHAnsi" w:hAnsiTheme="minorHAnsi" w:cs="Arial"/>
                <w:b/>
                <w:color w:val="808080" w:themeColor="background1" w:themeShade="80"/>
                <w:sz w:val="20"/>
                <w:szCs w:val="20"/>
              </w:rPr>
            </w:pPr>
            <w:r>
              <w:rPr>
                <w:rFonts w:asciiTheme="minorHAnsi" w:hAnsiTheme="minorHAnsi" w:cs="Arial"/>
                <w:b/>
                <w:color w:val="808080" w:themeColor="background1" w:themeShade="80"/>
                <w:sz w:val="20"/>
                <w:szCs w:val="20"/>
              </w:rPr>
              <w:t>ID</w:t>
            </w:r>
          </w:p>
        </w:tc>
        <w:tc>
          <w:tcPr>
            <w:tcW w:w="46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rsidR="00EB588D" w:rsidRPr="00EB588D" w:rsidRDefault="00734865" w:rsidP="00EB588D">
            <w:pPr>
              <w:rPr>
                <w:rFonts w:asciiTheme="minorHAnsi" w:hAnsiTheme="minorHAnsi" w:cs="Arial"/>
                <w:b/>
                <w:color w:val="808080" w:themeColor="background1" w:themeShade="80"/>
                <w:sz w:val="20"/>
                <w:szCs w:val="20"/>
              </w:rPr>
            </w:pPr>
            <w:r>
              <w:rPr>
                <w:rFonts w:asciiTheme="minorHAnsi" w:hAnsiTheme="minorHAnsi" w:cs="Arial"/>
                <w:b/>
                <w:color w:val="808080" w:themeColor="background1" w:themeShade="80"/>
                <w:sz w:val="20"/>
                <w:szCs w:val="20"/>
              </w:rPr>
              <w:t>Passo</w:t>
            </w:r>
          </w:p>
        </w:tc>
        <w:tc>
          <w:tcPr>
            <w:tcW w:w="8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rsidR="00EB588D" w:rsidRPr="00EB588D" w:rsidRDefault="00734865" w:rsidP="00EB588D">
            <w:pPr>
              <w:rPr>
                <w:rFonts w:asciiTheme="minorHAnsi" w:hAnsiTheme="minorHAnsi" w:cs="Arial"/>
                <w:b/>
                <w:color w:val="808080" w:themeColor="background1" w:themeShade="80"/>
                <w:sz w:val="20"/>
                <w:szCs w:val="20"/>
              </w:rPr>
            </w:pPr>
            <w:r>
              <w:rPr>
                <w:rFonts w:asciiTheme="minorHAnsi" w:hAnsiTheme="minorHAnsi" w:cs="Arial"/>
                <w:b/>
                <w:color w:val="808080" w:themeColor="background1" w:themeShade="80"/>
                <w:sz w:val="20"/>
                <w:szCs w:val="20"/>
              </w:rPr>
              <w:t>Fluxo</w:t>
            </w:r>
          </w:p>
        </w:tc>
        <w:tc>
          <w:tcPr>
            <w:tcW w:w="1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rsidR="00EB588D" w:rsidRPr="00EB588D" w:rsidRDefault="00734865" w:rsidP="00EB588D">
            <w:pPr>
              <w:rPr>
                <w:rFonts w:asciiTheme="minorHAnsi" w:hAnsiTheme="minorHAnsi" w:cs="Arial"/>
                <w:b/>
                <w:color w:val="808080" w:themeColor="background1" w:themeShade="80"/>
                <w:sz w:val="20"/>
                <w:szCs w:val="20"/>
              </w:rPr>
            </w:pPr>
            <w:r>
              <w:rPr>
                <w:rFonts w:asciiTheme="minorHAnsi" w:hAnsiTheme="minorHAnsi" w:cs="Arial"/>
                <w:b/>
                <w:color w:val="808080" w:themeColor="background1" w:themeShade="80"/>
                <w:sz w:val="20"/>
                <w:szCs w:val="20"/>
              </w:rPr>
              <w:t xml:space="preserve">Regras de </w:t>
            </w:r>
            <w:r w:rsidR="0086225A">
              <w:rPr>
                <w:rFonts w:asciiTheme="minorHAnsi" w:hAnsiTheme="minorHAnsi" w:cs="Arial"/>
                <w:b/>
                <w:color w:val="808080" w:themeColor="background1" w:themeShade="80"/>
                <w:sz w:val="20"/>
                <w:szCs w:val="20"/>
              </w:rPr>
              <w:t>Negócio</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rsidR="00EB588D" w:rsidRPr="00EB588D" w:rsidRDefault="00734865" w:rsidP="00EB588D">
            <w:pPr>
              <w:rPr>
                <w:rFonts w:asciiTheme="minorHAnsi" w:hAnsiTheme="minorHAnsi" w:cs="Arial"/>
                <w:b/>
                <w:color w:val="808080" w:themeColor="background1" w:themeShade="80"/>
                <w:sz w:val="20"/>
                <w:szCs w:val="20"/>
              </w:rPr>
            </w:pPr>
            <w:r>
              <w:rPr>
                <w:rFonts w:asciiTheme="minorHAnsi" w:hAnsiTheme="minorHAnsi" w:cs="Arial"/>
                <w:b/>
                <w:color w:val="808080" w:themeColor="background1" w:themeShade="80"/>
                <w:sz w:val="20"/>
                <w:szCs w:val="20"/>
              </w:rPr>
              <w:t>Mensagem</w:t>
            </w:r>
          </w:p>
        </w:tc>
        <w:tc>
          <w:tcPr>
            <w:tcW w:w="85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shd w:val="clear" w:color="auto" w:fill="FFFFFF" w:themeFill="background1"/>
            <w:vAlign w:val="center"/>
          </w:tcPr>
          <w:p w:rsidR="00EB588D" w:rsidRPr="00EB588D" w:rsidRDefault="00734865" w:rsidP="00EB588D">
            <w:pPr>
              <w:rPr>
                <w:rFonts w:asciiTheme="minorHAnsi" w:hAnsiTheme="minorHAnsi" w:cs="Arial"/>
                <w:b/>
                <w:color w:val="808080" w:themeColor="background1" w:themeShade="80"/>
                <w:sz w:val="20"/>
                <w:szCs w:val="20"/>
              </w:rPr>
            </w:pPr>
            <w:r>
              <w:rPr>
                <w:rFonts w:asciiTheme="minorHAnsi" w:hAnsiTheme="minorHAnsi" w:cs="Arial"/>
                <w:b/>
                <w:color w:val="808080" w:themeColor="background1" w:themeShade="80"/>
                <w:sz w:val="20"/>
                <w:szCs w:val="20"/>
              </w:rPr>
              <w:t>Tela</w:t>
            </w:r>
          </w:p>
        </w:tc>
      </w:tr>
      <w:tr w:rsidR="00734865" w:rsidRPr="00EB588D" w:rsidTr="00EB588D">
        <w:trPr>
          <w:trHeight w:val="535"/>
        </w:trPr>
        <w:tc>
          <w:tcPr>
            <w:tcW w:w="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EB588D">
            <w:pPr>
              <w:numPr>
                <w:ilvl w:val="0"/>
                <w:numId w:val="26"/>
              </w:numPr>
              <w:rPr>
                <w:rFonts w:asciiTheme="minorHAnsi" w:hAnsiTheme="minorHAnsi" w:cs="Arial"/>
                <w:color w:val="808080" w:themeColor="background1" w:themeShade="80"/>
                <w:sz w:val="20"/>
                <w:szCs w:val="20"/>
              </w:rPr>
            </w:pPr>
          </w:p>
        </w:tc>
        <w:tc>
          <w:tcPr>
            <w:tcW w:w="46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rPr>
                <w:rFonts w:cs="Arial"/>
                <w:color w:val="808080" w:themeColor="background1" w:themeShade="80"/>
              </w:rPr>
            </w:pPr>
            <w:r w:rsidRPr="00734865">
              <w:rPr>
                <w:rFonts w:cs="Arial"/>
                <w:color w:val="808080" w:themeColor="background1" w:themeShade="80"/>
                <w:szCs w:val="22"/>
              </w:rPr>
              <w:t>A relação de turmas é apresentada;</w:t>
            </w:r>
          </w:p>
        </w:tc>
        <w:tc>
          <w:tcPr>
            <w:tcW w:w="8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rPr>
              <w:fldChar w:fldCharType="begin"/>
            </w:r>
            <w:r w:rsidRPr="00734865">
              <w:rPr>
                <w:rFonts w:cs="Arial"/>
                <w:color w:val="808080" w:themeColor="background1" w:themeShade="80"/>
              </w:rPr>
              <w:instrText xml:space="preserve"> REF _Ref444250880 \r \h </w:instrText>
            </w:r>
            <w:r w:rsidRPr="00734865">
              <w:rPr>
                <w:rFonts w:cs="Arial"/>
                <w:color w:val="808080" w:themeColor="background1" w:themeShade="80"/>
              </w:rPr>
            </w:r>
            <w:r w:rsidRPr="00734865">
              <w:rPr>
                <w:rFonts w:cs="Arial"/>
                <w:color w:val="808080" w:themeColor="background1" w:themeShade="80"/>
              </w:rPr>
              <w:fldChar w:fldCharType="separate"/>
            </w:r>
            <w:r w:rsidRPr="00734865">
              <w:rPr>
                <w:rFonts w:cs="Arial"/>
                <w:color w:val="808080" w:themeColor="background1" w:themeShade="80"/>
              </w:rPr>
              <w:t>FA02</w:t>
            </w:r>
            <w:r w:rsidRPr="00734865">
              <w:rPr>
                <w:rFonts w:cs="Arial"/>
                <w:color w:val="808080" w:themeColor="background1" w:themeShade="80"/>
              </w:rPr>
              <w:fldChar w:fldCharType="end"/>
            </w:r>
          </w:p>
        </w:tc>
        <w:tc>
          <w:tcPr>
            <w:tcW w:w="1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85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rPr>
              <w:fldChar w:fldCharType="begin"/>
            </w:r>
            <w:r w:rsidRPr="00734865">
              <w:rPr>
                <w:rFonts w:cs="Arial"/>
                <w:color w:val="808080" w:themeColor="background1" w:themeShade="80"/>
              </w:rPr>
              <w:instrText xml:space="preserve"> REF _Ref444250803 \r \h </w:instrText>
            </w:r>
            <w:r w:rsidRPr="00734865">
              <w:rPr>
                <w:rFonts w:cs="Arial"/>
                <w:color w:val="808080" w:themeColor="background1" w:themeShade="80"/>
              </w:rPr>
            </w:r>
            <w:r w:rsidRPr="00734865">
              <w:rPr>
                <w:rFonts w:cs="Arial"/>
                <w:color w:val="808080" w:themeColor="background1" w:themeShade="80"/>
              </w:rPr>
              <w:fldChar w:fldCharType="separate"/>
            </w:r>
            <w:r w:rsidRPr="00734865">
              <w:rPr>
                <w:rFonts w:cs="Arial"/>
                <w:color w:val="808080" w:themeColor="background1" w:themeShade="80"/>
              </w:rPr>
              <w:t>TL001</w:t>
            </w:r>
            <w:r w:rsidRPr="00734865">
              <w:rPr>
                <w:rFonts w:cs="Arial"/>
                <w:color w:val="808080" w:themeColor="background1" w:themeShade="80"/>
              </w:rPr>
              <w:fldChar w:fldCharType="end"/>
            </w:r>
          </w:p>
        </w:tc>
      </w:tr>
      <w:tr w:rsidR="00734865" w:rsidRPr="00EB588D" w:rsidTr="00EB588D">
        <w:trPr>
          <w:trHeight w:val="265"/>
        </w:trPr>
        <w:tc>
          <w:tcPr>
            <w:tcW w:w="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EB588D">
            <w:pPr>
              <w:numPr>
                <w:ilvl w:val="0"/>
                <w:numId w:val="26"/>
              </w:numPr>
              <w:rPr>
                <w:rFonts w:asciiTheme="minorHAnsi" w:hAnsiTheme="minorHAnsi" w:cs="Arial"/>
                <w:color w:val="808080" w:themeColor="background1" w:themeShade="80"/>
                <w:sz w:val="20"/>
                <w:szCs w:val="20"/>
              </w:rPr>
            </w:pPr>
          </w:p>
        </w:tc>
        <w:tc>
          <w:tcPr>
            <w:tcW w:w="46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rPr>
                <w:rFonts w:cs="Arial"/>
                <w:color w:val="808080" w:themeColor="background1" w:themeShade="80"/>
                <w:szCs w:val="22"/>
              </w:rPr>
            </w:pPr>
            <w:r w:rsidRPr="00734865">
              <w:rPr>
                <w:rFonts w:cs="Arial"/>
                <w:color w:val="808080" w:themeColor="background1" w:themeShade="80"/>
                <w:szCs w:val="22"/>
              </w:rPr>
              <w:t>O usuário escolhe a opção “Nova”;</w:t>
            </w:r>
          </w:p>
        </w:tc>
        <w:tc>
          <w:tcPr>
            <w:tcW w:w="8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rPr>
              <w:fldChar w:fldCharType="begin"/>
            </w:r>
            <w:r w:rsidRPr="00734865">
              <w:rPr>
                <w:rFonts w:cs="Arial"/>
                <w:color w:val="808080" w:themeColor="background1" w:themeShade="80"/>
              </w:rPr>
              <w:instrText xml:space="preserve"> REF _Ref444260500 \r \h </w:instrText>
            </w:r>
            <w:r w:rsidRPr="00734865">
              <w:rPr>
                <w:rFonts w:cs="Arial"/>
                <w:color w:val="808080" w:themeColor="background1" w:themeShade="80"/>
              </w:rPr>
            </w:r>
            <w:r w:rsidRPr="00734865">
              <w:rPr>
                <w:rFonts w:cs="Arial"/>
                <w:color w:val="808080" w:themeColor="background1" w:themeShade="80"/>
              </w:rPr>
              <w:fldChar w:fldCharType="separate"/>
            </w:r>
            <w:r w:rsidRPr="00734865">
              <w:rPr>
                <w:rFonts w:cs="Arial"/>
                <w:color w:val="808080" w:themeColor="background1" w:themeShade="80"/>
              </w:rPr>
              <w:t>FA01</w:t>
            </w:r>
            <w:r w:rsidRPr="00734865">
              <w:rPr>
                <w:rFonts w:cs="Arial"/>
                <w:color w:val="808080" w:themeColor="background1" w:themeShade="80"/>
              </w:rPr>
              <w:fldChar w:fldCharType="end"/>
            </w:r>
          </w:p>
        </w:tc>
        <w:tc>
          <w:tcPr>
            <w:tcW w:w="1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854"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734865" w:rsidRPr="00EB588D" w:rsidTr="00EB588D">
        <w:trPr>
          <w:trHeight w:val="265"/>
        </w:trPr>
        <w:tc>
          <w:tcPr>
            <w:tcW w:w="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EB588D">
            <w:pPr>
              <w:numPr>
                <w:ilvl w:val="0"/>
                <w:numId w:val="26"/>
              </w:numPr>
              <w:rPr>
                <w:rFonts w:asciiTheme="minorHAnsi" w:hAnsiTheme="minorHAnsi" w:cs="Arial"/>
                <w:color w:val="808080" w:themeColor="background1" w:themeShade="80"/>
                <w:sz w:val="20"/>
                <w:szCs w:val="20"/>
              </w:rPr>
            </w:pPr>
          </w:p>
        </w:tc>
        <w:tc>
          <w:tcPr>
            <w:tcW w:w="46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rPr>
                <w:rFonts w:cs="Arial"/>
                <w:color w:val="808080" w:themeColor="background1" w:themeShade="80"/>
              </w:rPr>
            </w:pPr>
            <w:r w:rsidRPr="00734865">
              <w:rPr>
                <w:rFonts w:cs="Arial"/>
                <w:color w:val="808080" w:themeColor="background1" w:themeShade="80"/>
                <w:szCs w:val="22"/>
              </w:rPr>
              <w:t>O sistema apresenta a tela para cadastro de novo professor com os campos: código, horário (dias da semana e hora de início e término), sala, curso e professor;</w:t>
            </w:r>
          </w:p>
        </w:tc>
        <w:tc>
          <w:tcPr>
            <w:tcW w:w="8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R</w:t>
            </w:r>
            <w:r w:rsidR="00336C89">
              <w:rPr>
                <w:rFonts w:cs="Arial"/>
                <w:color w:val="808080" w:themeColor="background1" w:themeShade="80"/>
                <w:szCs w:val="22"/>
              </w:rPr>
              <w:t>G</w:t>
            </w:r>
            <w:r w:rsidRPr="00734865">
              <w:rPr>
                <w:rFonts w:cs="Arial"/>
                <w:color w:val="808080" w:themeColor="background1" w:themeShade="80"/>
                <w:szCs w:val="22"/>
              </w:rPr>
              <w:t>N001</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854"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734865" w:rsidRPr="00EB588D" w:rsidTr="00EB588D">
        <w:trPr>
          <w:trHeight w:val="265"/>
        </w:trPr>
        <w:tc>
          <w:tcPr>
            <w:tcW w:w="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EB588D">
            <w:pPr>
              <w:numPr>
                <w:ilvl w:val="0"/>
                <w:numId w:val="26"/>
              </w:numPr>
              <w:rPr>
                <w:rFonts w:asciiTheme="minorHAnsi" w:hAnsiTheme="minorHAnsi" w:cs="Arial"/>
                <w:color w:val="808080" w:themeColor="background1" w:themeShade="80"/>
                <w:sz w:val="20"/>
                <w:szCs w:val="20"/>
              </w:rPr>
            </w:pPr>
          </w:p>
        </w:tc>
        <w:tc>
          <w:tcPr>
            <w:tcW w:w="46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rPr>
                <w:rFonts w:cs="Arial"/>
                <w:color w:val="808080" w:themeColor="background1" w:themeShade="80"/>
              </w:rPr>
            </w:pPr>
            <w:r w:rsidRPr="00734865">
              <w:rPr>
                <w:rFonts w:cs="Arial"/>
                <w:color w:val="808080" w:themeColor="background1" w:themeShade="80"/>
                <w:szCs w:val="22"/>
              </w:rPr>
              <w:t>O usuário informa o código, horário e sala, seleciona o curso e o professor e confirma;</w:t>
            </w:r>
          </w:p>
        </w:tc>
        <w:tc>
          <w:tcPr>
            <w:tcW w:w="8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854"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734865" w:rsidRPr="00EB588D" w:rsidTr="00EB588D">
        <w:trPr>
          <w:trHeight w:val="265"/>
        </w:trPr>
        <w:tc>
          <w:tcPr>
            <w:tcW w:w="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EB588D">
            <w:pPr>
              <w:numPr>
                <w:ilvl w:val="0"/>
                <w:numId w:val="26"/>
              </w:numPr>
              <w:rPr>
                <w:rFonts w:asciiTheme="minorHAnsi" w:hAnsiTheme="minorHAnsi" w:cs="Arial"/>
                <w:color w:val="808080" w:themeColor="background1" w:themeShade="80"/>
                <w:sz w:val="20"/>
                <w:szCs w:val="20"/>
              </w:rPr>
            </w:pPr>
          </w:p>
        </w:tc>
        <w:tc>
          <w:tcPr>
            <w:tcW w:w="46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rPr>
                <w:rFonts w:cs="Arial"/>
                <w:color w:val="808080" w:themeColor="background1" w:themeShade="80"/>
                <w:szCs w:val="22"/>
              </w:rPr>
            </w:pPr>
            <w:r w:rsidRPr="00734865">
              <w:rPr>
                <w:rFonts w:cs="Arial"/>
                <w:color w:val="808080" w:themeColor="background1" w:themeShade="80"/>
                <w:szCs w:val="22"/>
              </w:rPr>
              <w:t>O sistema valida os dados informados;</w:t>
            </w:r>
          </w:p>
        </w:tc>
        <w:tc>
          <w:tcPr>
            <w:tcW w:w="8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Style w:val="Hyperlink"/>
                <w:rFonts w:cs="Arial"/>
                <w:color w:val="808080" w:themeColor="background1" w:themeShade="80"/>
                <w:szCs w:val="22"/>
              </w:rPr>
            </w:pPr>
            <w:r w:rsidRPr="00734865">
              <w:rPr>
                <w:rFonts w:cs="Arial"/>
                <w:color w:val="808080" w:themeColor="background1" w:themeShade="80"/>
                <w:szCs w:val="22"/>
              </w:rPr>
              <w:fldChar w:fldCharType="begin"/>
            </w:r>
            <w:r w:rsidRPr="00734865">
              <w:rPr>
                <w:rStyle w:val="Hyperlink"/>
                <w:rFonts w:cs="Arial"/>
                <w:color w:val="808080" w:themeColor="background1" w:themeShade="80"/>
                <w:szCs w:val="22"/>
              </w:rPr>
              <w:instrText xml:space="preserve"> REF _Ref444260543 \r \h </w:instrText>
            </w:r>
            <w:r w:rsidRPr="00734865">
              <w:rPr>
                <w:rFonts w:cs="Arial"/>
                <w:color w:val="808080" w:themeColor="background1" w:themeShade="80"/>
                <w:szCs w:val="22"/>
              </w:rPr>
            </w:r>
            <w:r w:rsidRPr="00734865">
              <w:rPr>
                <w:rFonts w:cs="Arial"/>
                <w:color w:val="808080" w:themeColor="background1" w:themeShade="80"/>
                <w:szCs w:val="22"/>
              </w:rPr>
              <w:fldChar w:fldCharType="separate"/>
            </w:r>
            <w:r w:rsidRPr="00734865">
              <w:rPr>
                <w:rStyle w:val="Hyperlink"/>
                <w:rFonts w:cs="Arial"/>
                <w:color w:val="808080" w:themeColor="background1" w:themeShade="80"/>
                <w:szCs w:val="22"/>
              </w:rPr>
              <w:t>FE01</w:t>
            </w:r>
            <w:r w:rsidRPr="00734865">
              <w:rPr>
                <w:rFonts w:cs="Arial"/>
                <w:color w:val="808080" w:themeColor="background1" w:themeShade="80"/>
                <w:szCs w:val="22"/>
              </w:rPr>
              <w:fldChar w:fldCharType="end"/>
            </w:r>
          </w:p>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fldChar w:fldCharType="begin"/>
            </w:r>
            <w:r w:rsidRPr="00734865">
              <w:rPr>
                <w:rFonts w:cs="Arial"/>
                <w:color w:val="808080" w:themeColor="background1" w:themeShade="80"/>
              </w:rPr>
              <w:instrText xml:space="preserve"> REF _Ref444260552 \r \h </w:instrText>
            </w:r>
            <w:r w:rsidRPr="00734865">
              <w:rPr>
                <w:rFonts w:cs="Arial"/>
                <w:color w:val="808080" w:themeColor="background1" w:themeShade="80"/>
                <w:szCs w:val="22"/>
              </w:rPr>
            </w:r>
            <w:r w:rsidRPr="00734865">
              <w:rPr>
                <w:rFonts w:cs="Arial"/>
                <w:color w:val="808080" w:themeColor="background1" w:themeShade="80"/>
                <w:szCs w:val="22"/>
              </w:rPr>
              <w:fldChar w:fldCharType="separate"/>
            </w:r>
            <w:r w:rsidRPr="00734865">
              <w:rPr>
                <w:rFonts w:cs="Arial"/>
                <w:color w:val="808080" w:themeColor="background1" w:themeShade="80"/>
              </w:rPr>
              <w:t>FE02</w:t>
            </w:r>
            <w:r w:rsidRPr="00734865">
              <w:rPr>
                <w:rFonts w:cs="Arial"/>
                <w:color w:val="808080" w:themeColor="background1" w:themeShade="80"/>
                <w:szCs w:val="22"/>
              </w:rPr>
              <w:fldChar w:fldCharType="end"/>
            </w:r>
          </w:p>
        </w:tc>
        <w:tc>
          <w:tcPr>
            <w:tcW w:w="1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854"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734865" w:rsidRPr="00EB588D" w:rsidTr="00EB588D">
        <w:trPr>
          <w:trHeight w:val="265"/>
        </w:trPr>
        <w:tc>
          <w:tcPr>
            <w:tcW w:w="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EB588D">
            <w:pPr>
              <w:numPr>
                <w:ilvl w:val="0"/>
                <w:numId w:val="26"/>
              </w:numPr>
              <w:rPr>
                <w:rFonts w:asciiTheme="minorHAnsi" w:hAnsiTheme="minorHAnsi" w:cs="Arial"/>
                <w:color w:val="808080" w:themeColor="background1" w:themeShade="80"/>
                <w:sz w:val="20"/>
                <w:szCs w:val="20"/>
              </w:rPr>
            </w:pPr>
          </w:p>
        </w:tc>
        <w:tc>
          <w:tcPr>
            <w:tcW w:w="46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rPr>
                <w:rFonts w:cs="Arial"/>
                <w:color w:val="808080" w:themeColor="background1" w:themeShade="80"/>
                <w:szCs w:val="22"/>
              </w:rPr>
            </w:pPr>
            <w:r w:rsidRPr="00734865">
              <w:rPr>
                <w:rFonts w:cs="Arial"/>
                <w:color w:val="808080" w:themeColor="background1" w:themeShade="80"/>
                <w:szCs w:val="22"/>
              </w:rPr>
              <w:t>O sistema cadastra a nova turma;</w:t>
            </w:r>
          </w:p>
        </w:tc>
        <w:tc>
          <w:tcPr>
            <w:tcW w:w="8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1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FA4E89" w:rsidP="00BB7EC4">
            <w:pPr>
              <w:pStyle w:val="Contedodatabela"/>
              <w:jc w:val="center"/>
              <w:rPr>
                <w:rFonts w:cs="Arial"/>
                <w:color w:val="808080" w:themeColor="background1" w:themeShade="80"/>
                <w:szCs w:val="22"/>
              </w:rPr>
            </w:pPr>
            <w:hyperlink r:id="rId11" w:anchor="RN002" w:history="1">
              <w:r w:rsidR="00734865" w:rsidRPr="00734865">
                <w:rPr>
                  <w:rStyle w:val="Hyperlink"/>
                  <w:rFonts w:cs="Arial"/>
                  <w:color w:val="808080" w:themeColor="background1" w:themeShade="80"/>
                  <w:szCs w:val="22"/>
                  <w:u w:val="none"/>
                </w:rPr>
                <w:t>R</w:t>
              </w:r>
              <w:r w:rsidR="00336C89">
                <w:rPr>
                  <w:rStyle w:val="Hyperlink"/>
                  <w:rFonts w:cs="Arial"/>
                  <w:color w:val="808080" w:themeColor="background1" w:themeShade="80"/>
                  <w:szCs w:val="22"/>
                  <w:u w:val="none"/>
                </w:rPr>
                <w:t>G</w:t>
              </w:r>
              <w:r w:rsidR="00734865" w:rsidRPr="00734865">
                <w:rPr>
                  <w:rStyle w:val="Hyperlink"/>
                  <w:rFonts w:cs="Arial"/>
                  <w:color w:val="808080" w:themeColor="background1" w:themeShade="80"/>
                  <w:szCs w:val="22"/>
                  <w:u w:val="none"/>
                </w:rPr>
                <w:t>N002</w:t>
              </w:r>
            </w:hyperlink>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FA4E89" w:rsidP="00BB7EC4">
            <w:pPr>
              <w:pStyle w:val="Contedodatabela"/>
              <w:keepNext/>
              <w:jc w:val="center"/>
              <w:rPr>
                <w:rFonts w:cs="Arial"/>
                <w:color w:val="808080" w:themeColor="background1" w:themeShade="80"/>
              </w:rPr>
            </w:pPr>
            <w:hyperlink r:id="rId12" w:anchor="MSG_S001" w:history="1">
              <w:r w:rsidR="00560756">
                <w:rPr>
                  <w:rStyle w:val="Hyperlink"/>
                  <w:rFonts w:cs="Arial"/>
                  <w:color w:val="808080" w:themeColor="background1" w:themeShade="80"/>
                  <w:szCs w:val="22"/>
                  <w:u w:val="none"/>
                </w:rPr>
                <w:t>MSGS</w:t>
              </w:r>
              <w:r w:rsidR="00734865" w:rsidRPr="00734865">
                <w:rPr>
                  <w:rStyle w:val="Hyperlink"/>
                  <w:rFonts w:cs="Arial"/>
                  <w:color w:val="808080" w:themeColor="background1" w:themeShade="80"/>
                  <w:szCs w:val="22"/>
                  <w:u w:val="none"/>
                </w:rPr>
                <w:t>001</w:t>
              </w:r>
            </w:hyperlink>
          </w:p>
        </w:tc>
        <w:tc>
          <w:tcPr>
            <w:tcW w:w="854"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734865" w:rsidRPr="00EB588D" w:rsidTr="00EB588D">
        <w:trPr>
          <w:trHeight w:val="265"/>
        </w:trPr>
        <w:tc>
          <w:tcPr>
            <w:tcW w:w="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EB588D">
            <w:pPr>
              <w:numPr>
                <w:ilvl w:val="0"/>
                <w:numId w:val="26"/>
              </w:numPr>
              <w:rPr>
                <w:rFonts w:asciiTheme="minorHAnsi" w:hAnsiTheme="minorHAnsi" w:cs="Arial"/>
                <w:color w:val="808080" w:themeColor="background1" w:themeShade="80"/>
                <w:sz w:val="20"/>
                <w:szCs w:val="20"/>
              </w:rPr>
            </w:pPr>
          </w:p>
        </w:tc>
        <w:tc>
          <w:tcPr>
            <w:tcW w:w="46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rPr>
                <w:rFonts w:cs="Arial"/>
                <w:color w:val="808080" w:themeColor="background1" w:themeShade="80"/>
                <w:szCs w:val="22"/>
              </w:rPr>
            </w:pPr>
            <w:r w:rsidRPr="00734865">
              <w:rPr>
                <w:rFonts w:cs="Arial"/>
                <w:color w:val="808080" w:themeColor="background1" w:themeShade="80"/>
                <w:szCs w:val="22"/>
              </w:rPr>
              <w:t>A relação de turmas atualizada é apresentada e o caso de uso se encerra;</w:t>
            </w:r>
          </w:p>
        </w:tc>
        <w:tc>
          <w:tcPr>
            <w:tcW w:w="8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1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jc w:val="center"/>
              <w:rPr>
                <w:rFonts w:cs="Arial"/>
                <w:color w:val="808080" w:themeColor="background1" w:themeShade="80"/>
                <w:szCs w:val="22"/>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854"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734865" w:rsidRPr="00EB588D" w:rsidTr="00EB588D">
        <w:trPr>
          <w:trHeight w:val="265"/>
        </w:trPr>
        <w:tc>
          <w:tcPr>
            <w:tcW w:w="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EB588D">
            <w:pPr>
              <w:numPr>
                <w:ilvl w:val="0"/>
                <w:numId w:val="26"/>
              </w:numPr>
              <w:rPr>
                <w:rFonts w:asciiTheme="minorHAnsi" w:hAnsiTheme="minorHAnsi" w:cs="Arial"/>
                <w:color w:val="808080" w:themeColor="background1" w:themeShade="80"/>
                <w:sz w:val="20"/>
                <w:szCs w:val="20"/>
              </w:rPr>
            </w:pPr>
          </w:p>
        </w:tc>
        <w:tc>
          <w:tcPr>
            <w:tcW w:w="46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rPr>
                <w:rFonts w:cs="Arial"/>
                <w:color w:val="808080" w:themeColor="background1" w:themeShade="80"/>
                <w:szCs w:val="22"/>
              </w:rPr>
            </w:pPr>
            <w:r w:rsidRPr="00734865">
              <w:rPr>
                <w:rFonts w:cs="Arial"/>
                <w:color w:val="808080" w:themeColor="background1" w:themeShade="80"/>
                <w:szCs w:val="22"/>
              </w:rPr>
              <w:t>O caso de uso é finalizado.</w:t>
            </w:r>
          </w:p>
        </w:tc>
        <w:tc>
          <w:tcPr>
            <w:tcW w:w="8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1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jc w:val="center"/>
              <w:rPr>
                <w:rFonts w:cs="Arial"/>
                <w:color w:val="808080" w:themeColor="background1" w:themeShade="80"/>
                <w:szCs w:val="22"/>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854"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rsidR="00734865" w:rsidRPr="00734865" w:rsidRDefault="00734865" w:rsidP="00BB7EC4">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bl>
    <w:p w:rsidR="008E1A2B" w:rsidRDefault="008E1A2B" w:rsidP="00CC29AC">
      <w:pPr>
        <w:rPr>
          <w:rFonts w:asciiTheme="minorHAnsi" w:hAnsiTheme="minorHAnsi" w:cs="Arial"/>
          <w:sz w:val="20"/>
          <w:szCs w:val="20"/>
        </w:rPr>
      </w:pPr>
    </w:p>
    <w:p w:rsidR="00733240" w:rsidRDefault="00D70357" w:rsidP="00D70357">
      <w:pPr>
        <w:pStyle w:val="Ttulo2"/>
        <w:rPr>
          <w:rFonts w:asciiTheme="minorHAnsi" w:hAnsiTheme="minorHAnsi"/>
          <w:sz w:val="22"/>
          <w:szCs w:val="22"/>
          <w:lang w:val="pt-PT"/>
        </w:rPr>
      </w:pPr>
      <w:r w:rsidRPr="00D70357">
        <w:rPr>
          <w:rFonts w:asciiTheme="minorHAnsi" w:hAnsiTheme="minorHAnsi"/>
          <w:sz w:val="22"/>
          <w:szCs w:val="22"/>
          <w:lang w:val="pt-PT"/>
        </w:rPr>
        <w:t>Fluxo Alternativo</w:t>
      </w:r>
    </w:p>
    <w:p w:rsidR="00943205" w:rsidRPr="00943205" w:rsidRDefault="00943205" w:rsidP="00943205">
      <w:pPr>
        <w:ind w:firstLine="426"/>
        <w:jc w:val="both"/>
        <w:rPr>
          <w:rFonts w:asciiTheme="minorHAnsi" w:hAnsiTheme="minorHAnsi" w:cs="Arial"/>
          <w:color w:val="000000" w:themeColor="text1"/>
          <w:sz w:val="20"/>
          <w:szCs w:val="20"/>
          <w:lang w:val="pt-PT"/>
        </w:rPr>
      </w:pPr>
      <w:r w:rsidRPr="00943205">
        <w:rPr>
          <w:rFonts w:asciiTheme="minorHAnsi" w:hAnsiTheme="minorHAnsi" w:cs="Arial"/>
          <w:color w:val="000000" w:themeColor="text1"/>
          <w:sz w:val="20"/>
          <w:szCs w:val="20"/>
          <w:lang w:val="pt-PT"/>
        </w:rPr>
        <w:t>Quando falamos em alternativa fazemos associação com escolhas, opções. Quando pensamos em fluxos alternativos, estamos falando realmente de escolhas que o usuário poderá fazer na execução de uma funcionalidade, que alterará o comportamento desta. Um exemplo disso pode ser uma situação de alguém escolhendo um caminho a seguir. O “caminho principal” é seguir reto, como “caminhos alternativos” temos </w:t>
      </w:r>
      <w:r w:rsidRPr="00943205">
        <w:rPr>
          <w:rFonts w:asciiTheme="minorHAnsi" w:hAnsiTheme="minorHAnsi" w:cs="Arial"/>
          <w:bCs/>
          <w:color w:val="000000" w:themeColor="text1"/>
          <w:sz w:val="20"/>
          <w:szCs w:val="20"/>
          <w:lang w:val="pt-PT"/>
        </w:rPr>
        <w:t>seguir à direita</w:t>
      </w:r>
      <w:r w:rsidRPr="00943205">
        <w:rPr>
          <w:rFonts w:asciiTheme="minorHAnsi" w:hAnsiTheme="minorHAnsi" w:cs="Arial"/>
          <w:color w:val="000000" w:themeColor="text1"/>
          <w:sz w:val="20"/>
          <w:szCs w:val="20"/>
          <w:lang w:val="pt-PT"/>
        </w:rPr>
        <w:t> e </w:t>
      </w:r>
      <w:r w:rsidRPr="00943205">
        <w:rPr>
          <w:rFonts w:asciiTheme="minorHAnsi" w:hAnsiTheme="minorHAnsi" w:cs="Arial"/>
          <w:bCs/>
          <w:color w:val="000000" w:themeColor="text1"/>
          <w:sz w:val="20"/>
          <w:szCs w:val="20"/>
          <w:lang w:val="pt-PT"/>
        </w:rPr>
        <w:t>seguir à esquerda</w:t>
      </w:r>
      <w:r w:rsidRPr="00943205">
        <w:rPr>
          <w:rFonts w:asciiTheme="minorHAnsi" w:hAnsiTheme="minorHAnsi" w:cs="Arial"/>
          <w:color w:val="000000" w:themeColor="text1"/>
          <w:sz w:val="20"/>
          <w:szCs w:val="20"/>
          <w:lang w:val="pt-PT"/>
        </w:rPr>
        <w:t>, e como “exceção” temos </w:t>
      </w:r>
      <w:r w:rsidRPr="00943205">
        <w:rPr>
          <w:rFonts w:asciiTheme="minorHAnsi" w:hAnsiTheme="minorHAnsi" w:cs="Arial"/>
          <w:bCs/>
          <w:color w:val="000000" w:themeColor="text1"/>
          <w:sz w:val="20"/>
          <w:szCs w:val="20"/>
          <w:lang w:val="pt-PT"/>
        </w:rPr>
        <w:t>cair no buraco</w:t>
      </w:r>
      <w:r w:rsidRPr="00943205">
        <w:rPr>
          <w:rFonts w:asciiTheme="minorHAnsi" w:hAnsiTheme="minorHAnsi" w:cs="Arial"/>
          <w:color w:val="000000" w:themeColor="text1"/>
          <w:sz w:val="20"/>
          <w:szCs w:val="20"/>
          <w:lang w:val="pt-PT"/>
        </w:rPr>
        <w:t>. Por default o usuário deste sistema seguiria reto, mas pode optar por desviar para direita ou esquerda. Optando por desviar está fazendo uma </w:t>
      </w:r>
      <w:r w:rsidRPr="00943205">
        <w:rPr>
          <w:rFonts w:asciiTheme="minorHAnsi" w:hAnsiTheme="minorHAnsi" w:cs="Arial"/>
          <w:bCs/>
          <w:color w:val="000000" w:themeColor="text1"/>
          <w:sz w:val="20"/>
          <w:szCs w:val="20"/>
          <w:lang w:val="pt-PT"/>
        </w:rPr>
        <w:t>alternativa</w:t>
      </w:r>
      <w:r w:rsidRPr="00943205">
        <w:rPr>
          <w:rFonts w:asciiTheme="minorHAnsi" w:hAnsiTheme="minorHAnsi" w:cs="Arial"/>
          <w:color w:val="000000" w:themeColor="text1"/>
          <w:sz w:val="20"/>
          <w:szCs w:val="20"/>
          <w:lang w:val="pt-PT"/>
        </w:rPr>
        <w:t>, uma escolha. Cair no buraco é um risco previsto, mas é exceção à regra não é uma questão de </w:t>
      </w:r>
      <w:r w:rsidRPr="00943205">
        <w:rPr>
          <w:rFonts w:asciiTheme="minorHAnsi" w:hAnsiTheme="minorHAnsi" w:cs="Arial"/>
          <w:bCs/>
          <w:color w:val="000000" w:themeColor="text1"/>
          <w:sz w:val="20"/>
          <w:szCs w:val="20"/>
          <w:lang w:val="pt-PT"/>
        </w:rPr>
        <w:t>opção</w:t>
      </w:r>
      <w:r w:rsidRPr="00943205">
        <w:rPr>
          <w:rFonts w:asciiTheme="minorHAnsi" w:hAnsiTheme="minorHAnsi" w:cs="Arial"/>
          <w:color w:val="000000" w:themeColor="text1"/>
          <w:sz w:val="20"/>
          <w:szCs w:val="20"/>
          <w:lang w:val="pt-PT"/>
        </w:rPr>
        <w:t>, não é algo </w:t>
      </w:r>
      <w:r w:rsidRPr="00943205">
        <w:rPr>
          <w:rFonts w:asciiTheme="minorHAnsi" w:hAnsiTheme="minorHAnsi" w:cs="Arial"/>
          <w:bCs/>
          <w:color w:val="000000" w:themeColor="text1"/>
          <w:sz w:val="20"/>
          <w:szCs w:val="20"/>
          <w:lang w:val="pt-PT"/>
        </w:rPr>
        <w:t>escolhido pelo usuário</w:t>
      </w:r>
      <w:r w:rsidRPr="00943205">
        <w:rPr>
          <w:rFonts w:asciiTheme="minorHAnsi" w:hAnsiTheme="minorHAnsi" w:cs="Arial"/>
          <w:color w:val="000000" w:themeColor="text1"/>
          <w:sz w:val="20"/>
          <w:szCs w:val="20"/>
          <w:lang w:val="pt-PT"/>
        </w:rPr>
        <w:t>.</w:t>
      </w:r>
    </w:p>
    <w:p w:rsidR="00943205" w:rsidRDefault="00943205" w:rsidP="00943205">
      <w:pPr>
        <w:ind w:firstLine="426"/>
        <w:jc w:val="both"/>
        <w:rPr>
          <w:rFonts w:asciiTheme="minorHAnsi" w:hAnsiTheme="minorHAnsi" w:cs="Arial"/>
          <w:color w:val="000000" w:themeColor="text1"/>
          <w:sz w:val="20"/>
          <w:szCs w:val="20"/>
          <w:lang w:val="pt-PT"/>
        </w:rPr>
      </w:pPr>
      <w:r w:rsidRPr="00943205">
        <w:rPr>
          <w:rFonts w:asciiTheme="minorHAnsi" w:hAnsiTheme="minorHAnsi" w:cs="Arial"/>
          <w:color w:val="000000" w:themeColor="text1"/>
          <w:sz w:val="20"/>
          <w:szCs w:val="20"/>
          <w:lang w:val="pt-PT"/>
        </w:rPr>
        <w:t>Fluxos alternativos são fluxos que podem ser executados numa funcionalidade a partir de </w:t>
      </w:r>
      <w:r w:rsidRPr="00943205">
        <w:rPr>
          <w:rFonts w:asciiTheme="minorHAnsi" w:hAnsiTheme="minorHAnsi" w:cs="Arial"/>
          <w:bCs/>
          <w:color w:val="000000" w:themeColor="text1"/>
          <w:sz w:val="20"/>
          <w:szCs w:val="20"/>
          <w:lang w:val="pt-PT"/>
        </w:rPr>
        <w:t>escolha do usuário</w:t>
      </w:r>
      <w:r w:rsidRPr="00943205">
        <w:rPr>
          <w:rFonts w:asciiTheme="minorHAnsi" w:hAnsiTheme="minorHAnsi" w:cs="Arial"/>
          <w:color w:val="000000" w:themeColor="text1"/>
          <w:sz w:val="20"/>
          <w:szCs w:val="20"/>
          <w:lang w:val="pt-PT"/>
        </w:rPr>
        <w:t>, e não de </w:t>
      </w:r>
      <w:r w:rsidRPr="00943205">
        <w:rPr>
          <w:rFonts w:asciiTheme="minorHAnsi" w:hAnsiTheme="minorHAnsi" w:cs="Arial"/>
          <w:bCs/>
          <w:color w:val="000000" w:themeColor="text1"/>
          <w:sz w:val="20"/>
          <w:szCs w:val="20"/>
          <w:lang w:val="pt-PT"/>
        </w:rPr>
        <w:t>erros do sistema</w:t>
      </w:r>
      <w:r w:rsidRPr="00943205">
        <w:rPr>
          <w:rFonts w:asciiTheme="minorHAnsi" w:hAnsiTheme="minorHAnsi" w:cs="Arial"/>
          <w:color w:val="000000" w:themeColor="text1"/>
          <w:sz w:val="20"/>
          <w:szCs w:val="20"/>
          <w:lang w:val="pt-PT"/>
        </w:rPr>
        <w:t>.</w:t>
      </w:r>
    </w:p>
    <w:p w:rsidR="001744AF" w:rsidRPr="00777520" w:rsidRDefault="001744AF" w:rsidP="001744AF">
      <w:pPr>
        <w:ind w:firstLine="360"/>
        <w:rPr>
          <w:rFonts w:asciiTheme="minorHAnsi" w:hAnsiTheme="minorHAnsi" w:cs="Arial"/>
          <w:i/>
          <w:sz w:val="22"/>
          <w:szCs w:val="22"/>
        </w:rPr>
      </w:pPr>
      <w:r w:rsidRPr="00777520">
        <w:rPr>
          <w:rFonts w:asciiTheme="minorHAnsi" w:hAnsiTheme="minorHAnsi" w:cs="Arial"/>
          <w:i/>
          <w:sz w:val="22"/>
          <w:szCs w:val="22"/>
        </w:rPr>
        <w:t>Preenchendo a tabela</w:t>
      </w:r>
    </w:p>
    <w:p w:rsidR="001744AF" w:rsidRPr="00777520" w:rsidRDefault="001744AF" w:rsidP="001744AF">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ID</w:t>
      </w:r>
      <w:r w:rsidRPr="00777520">
        <w:rPr>
          <w:rFonts w:asciiTheme="minorHAnsi" w:hAnsiTheme="minorHAnsi" w:cs="Arial"/>
          <w:color w:val="000000" w:themeColor="text1"/>
          <w:sz w:val="20"/>
          <w:szCs w:val="20"/>
          <w:lang w:val="pt-PT"/>
        </w:rPr>
        <w:t xml:space="preserve"> – Identificação numérica cardinal sequencial crescente.</w:t>
      </w:r>
    </w:p>
    <w:p w:rsidR="001744AF" w:rsidRPr="00777520" w:rsidRDefault="001744AF" w:rsidP="001744AF">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Passo</w:t>
      </w:r>
      <w:r w:rsidRPr="00777520">
        <w:rPr>
          <w:rFonts w:asciiTheme="minorHAnsi" w:hAnsiTheme="minorHAnsi" w:cs="Arial"/>
          <w:color w:val="000000" w:themeColor="text1"/>
          <w:sz w:val="20"/>
          <w:szCs w:val="20"/>
          <w:lang w:val="pt-PT"/>
        </w:rPr>
        <w:t xml:space="preserve"> – Descrição da ação que deve ser tomada para dar sequência ao fluxo.</w:t>
      </w:r>
    </w:p>
    <w:p w:rsidR="001744AF" w:rsidRPr="00777520" w:rsidRDefault="001744AF" w:rsidP="001744AF">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Fluxo</w:t>
      </w:r>
      <w:r w:rsidRPr="00777520">
        <w:rPr>
          <w:rFonts w:asciiTheme="minorHAnsi" w:hAnsiTheme="minorHAnsi" w:cs="Arial"/>
          <w:color w:val="000000" w:themeColor="text1"/>
          <w:sz w:val="20"/>
          <w:szCs w:val="20"/>
          <w:lang w:val="pt-PT"/>
        </w:rPr>
        <w:t xml:space="preserve"> – Referência do(s) fluxo(s) que pode(m) ser acionado(s) a partir do passo descrito. Caso não tenha colocar um “-“.</w:t>
      </w:r>
    </w:p>
    <w:p w:rsidR="001744AF" w:rsidRPr="00777520" w:rsidRDefault="001744AF" w:rsidP="001744AF">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Regras de Negócio</w:t>
      </w:r>
      <w:r w:rsidRPr="00777520">
        <w:rPr>
          <w:rFonts w:asciiTheme="minorHAnsi" w:hAnsiTheme="minorHAnsi" w:cs="Arial"/>
          <w:color w:val="000000" w:themeColor="text1"/>
          <w:sz w:val="20"/>
          <w:szCs w:val="20"/>
          <w:lang w:val="pt-PT"/>
        </w:rPr>
        <w:t xml:space="preserve"> - </w:t>
      </w:r>
      <w:r>
        <w:rPr>
          <w:rFonts w:asciiTheme="minorHAnsi" w:hAnsiTheme="minorHAnsi" w:cs="Arial"/>
          <w:color w:val="000000" w:themeColor="text1"/>
          <w:sz w:val="20"/>
          <w:szCs w:val="20"/>
          <w:lang w:val="pt-PT"/>
        </w:rPr>
        <w:t>Número da(s)</w:t>
      </w:r>
      <w:r w:rsidR="00D24748">
        <w:rPr>
          <w:rFonts w:asciiTheme="minorHAnsi" w:hAnsiTheme="minorHAnsi" w:cs="Arial"/>
          <w:color w:val="000000" w:themeColor="text1"/>
          <w:sz w:val="20"/>
          <w:szCs w:val="20"/>
          <w:lang w:val="pt-PT"/>
        </w:rPr>
        <w:t xml:space="preserve"> </w:t>
      </w:r>
      <w:r w:rsidRPr="00777520">
        <w:rPr>
          <w:rFonts w:asciiTheme="minorHAnsi" w:hAnsiTheme="minorHAnsi" w:cs="Arial"/>
          <w:color w:val="000000" w:themeColor="text1"/>
          <w:sz w:val="20"/>
          <w:szCs w:val="20"/>
          <w:lang w:val="pt-PT"/>
        </w:rPr>
        <w:t>Regra</w:t>
      </w:r>
      <w:r>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s</w:t>
      </w:r>
      <w:r>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 xml:space="preserve"> de Negócio pertinente</w:t>
      </w:r>
      <w:r>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s</w:t>
      </w:r>
      <w:r>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 xml:space="preserve"> ao passo descrito.</w:t>
      </w:r>
      <w:r>
        <w:rPr>
          <w:rFonts w:asciiTheme="minorHAnsi" w:hAnsiTheme="minorHAnsi" w:cs="Arial"/>
          <w:color w:val="000000" w:themeColor="text1"/>
          <w:sz w:val="20"/>
          <w:szCs w:val="20"/>
          <w:lang w:val="pt-PT"/>
        </w:rPr>
        <w:t xml:space="preserve"> </w:t>
      </w:r>
      <w:r>
        <w:rPr>
          <w:rFonts w:asciiTheme="minorHAnsi" w:hAnsiTheme="minorHAnsi" w:cs="Arial"/>
          <w:sz w:val="20"/>
          <w:szCs w:val="20"/>
        </w:rPr>
        <w:t xml:space="preserve">Caso não </w:t>
      </w:r>
      <w:proofErr w:type="gramStart"/>
      <w:r>
        <w:rPr>
          <w:rFonts w:asciiTheme="minorHAnsi" w:hAnsiTheme="minorHAnsi" w:cs="Arial"/>
          <w:sz w:val="20"/>
          <w:szCs w:val="20"/>
        </w:rPr>
        <w:t>tenha</w:t>
      </w:r>
      <w:proofErr w:type="gramEnd"/>
      <w:r>
        <w:rPr>
          <w:rFonts w:asciiTheme="minorHAnsi" w:hAnsiTheme="minorHAnsi" w:cs="Arial"/>
          <w:sz w:val="20"/>
          <w:szCs w:val="20"/>
        </w:rPr>
        <w:t xml:space="preserve"> colocar um “-“.</w:t>
      </w:r>
    </w:p>
    <w:p w:rsidR="001744AF" w:rsidRDefault="001744AF" w:rsidP="001744AF">
      <w:pPr>
        <w:ind w:firstLine="426"/>
        <w:jc w:val="both"/>
        <w:rPr>
          <w:rFonts w:asciiTheme="minorHAnsi" w:hAnsiTheme="minorHAnsi" w:cs="Arial"/>
          <w:sz w:val="20"/>
          <w:szCs w:val="20"/>
        </w:rPr>
      </w:pPr>
      <w:r w:rsidRPr="00777520">
        <w:rPr>
          <w:rFonts w:asciiTheme="minorHAnsi" w:hAnsiTheme="minorHAnsi" w:cs="Arial"/>
          <w:b/>
          <w:color w:val="000000" w:themeColor="text1"/>
          <w:sz w:val="20"/>
          <w:szCs w:val="20"/>
          <w:lang w:val="pt-PT"/>
        </w:rPr>
        <w:t>Mensagem</w:t>
      </w:r>
      <w:r w:rsidRPr="00777520">
        <w:rPr>
          <w:rFonts w:asciiTheme="minorHAnsi" w:hAnsiTheme="minorHAnsi" w:cs="Arial"/>
          <w:color w:val="000000" w:themeColor="text1"/>
          <w:sz w:val="20"/>
          <w:szCs w:val="20"/>
          <w:lang w:val="pt-PT"/>
        </w:rPr>
        <w:t xml:space="preserve"> – </w:t>
      </w:r>
      <w:r>
        <w:rPr>
          <w:rFonts w:asciiTheme="minorHAnsi" w:hAnsiTheme="minorHAnsi" w:cs="Arial"/>
          <w:color w:val="000000" w:themeColor="text1"/>
          <w:sz w:val="20"/>
          <w:szCs w:val="20"/>
          <w:lang w:val="pt-PT"/>
        </w:rPr>
        <w:t xml:space="preserve">Número </w:t>
      </w:r>
      <w:r w:rsidRPr="00777520">
        <w:rPr>
          <w:rFonts w:asciiTheme="minorHAnsi" w:hAnsiTheme="minorHAnsi" w:cs="Arial"/>
          <w:color w:val="000000" w:themeColor="text1"/>
          <w:sz w:val="20"/>
          <w:szCs w:val="20"/>
          <w:lang w:val="pt-PT"/>
        </w:rPr>
        <w:t>Mensagem</w:t>
      </w:r>
      <w:r>
        <w:rPr>
          <w:rFonts w:asciiTheme="minorHAnsi" w:hAnsiTheme="minorHAnsi" w:cs="Arial"/>
          <w:color w:val="000000" w:themeColor="text1"/>
          <w:sz w:val="20"/>
          <w:szCs w:val="20"/>
          <w:lang w:val="pt-PT"/>
        </w:rPr>
        <w:t xml:space="preserve"> que será acionada no passo descrito. </w:t>
      </w:r>
      <w:r>
        <w:rPr>
          <w:rFonts w:asciiTheme="minorHAnsi" w:hAnsiTheme="minorHAnsi" w:cs="Arial"/>
          <w:sz w:val="20"/>
          <w:szCs w:val="20"/>
        </w:rPr>
        <w:t xml:space="preserve">Caso não </w:t>
      </w:r>
      <w:proofErr w:type="gramStart"/>
      <w:r>
        <w:rPr>
          <w:rFonts w:asciiTheme="minorHAnsi" w:hAnsiTheme="minorHAnsi" w:cs="Arial"/>
          <w:sz w:val="20"/>
          <w:szCs w:val="20"/>
        </w:rPr>
        <w:t>tenha</w:t>
      </w:r>
      <w:proofErr w:type="gramEnd"/>
      <w:r>
        <w:rPr>
          <w:rFonts w:asciiTheme="minorHAnsi" w:hAnsiTheme="minorHAnsi" w:cs="Arial"/>
          <w:sz w:val="20"/>
          <w:szCs w:val="20"/>
        </w:rPr>
        <w:t xml:space="preserve"> colocar um “-“.</w:t>
      </w:r>
    </w:p>
    <w:p w:rsidR="001744AF" w:rsidRPr="00777520" w:rsidRDefault="001744AF" w:rsidP="001744AF">
      <w:pPr>
        <w:ind w:firstLine="426"/>
        <w:jc w:val="both"/>
        <w:rPr>
          <w:rFonts w:asciiTheme="minorHAnsi" w:hAnsiTheme="minorHAnsi" w:cs="Arial"/>
          <w:color w:val="000000" w:themeColor="text1"/>
          <w:sz w:val="20"/>
          <w:szCs w:val="20"/>
          <w:lang w:val="pt-PT"/>
        </w:rPr>
      </w:pPr>
      <w:r w:rsidRPr="000B6098">
        <w:rPr>
          <w:rFonts w:asciiTheme="minorHAnsi" w:hAnsiTheme="minorHAnsi" w:cs="Arial"/>
          <w:b/>
          <w:sz w:val="20"/>
          <w:szCs w:val="20"/>
        </w:rPr>
        <w:t>Tela</w:t>
      </w:r>
      <w:r>
        <w:rPr>
          <w:rFonts w:asciiTheme="minorHAnsi" w:hAnsiTheme="minorHAnsi" w:cs="Arial"/>
          <w:sz w:val="20"/>
          <w:szCs w:val="20"/>
        </w:rPr>
        <w:t xml:space="preserve"> – Referência da tela correspondente à </w:t>
      </w:r>
      <w:r w:rsidR="0086225A">
        <w:rPr>
          <w:rFonts w:asciiTheme="minorHAnsi" w:hAnsiTheme="minorHAnsi" w:cs="Arial"/>
          <w:sz w:val="20"/>
          <w:szCs w:val="20"/>
        </w:rPr>
        <w:t>funcionalidade</w:t>
      </w:r>
      <w:r>
        <w:rPr>
          <w:rFonts w:asciiTheme="minorHAnsi" w:hAnsiTheme="minorHAnsi" w:cs="Arial"/>
          <w:sz w:val="20"/>
          <w:szCs w:val="20"/>
        </w:rPr>
        <w:t xml:space="preserve">. Caso não </w:t>
      </w:r>
      <w:proofErr w:type="gramStart"/>
      <w:r>
        <w:rPr>
          <w:rFonts w:asciiTheme="minorHAnsi" w:hAnsiTheme="minorHAnsi" w:cs="Arial"/>
          <w:sz w:val="20"/>
          <w:szCs w:val="20"/>
        </w:rPr>
        <w:t>tenha</w:t>
      </w:r>
      <w:proofErr w:type="gramEnd"/>
      <w:r>
        <w:rPr>
          <w:rFonts w:asciiTheme="minorHAnsi" w:hAnsiTheme="minorHAnsi" w:cs="Arial"/>
          <w:sz w:val="20"/>
          <w:szCs w:val="20"/>
        </w:rPr>
        <w:t xml:space="preserve"> colocar um “-“.</w:t>
      </w:r>
      <w:r w:rsidRPr="00777520">
        <w:rPr>
          <w:rFonts w:asciiTheme="minorHAnsi" w:hAnsiTheme="minorHAnsi" w:cs="Arial"/>
          <w:color w:val="000000" w:themeColor="text1"/>
          <w:sz w:val="20"/>
          <w:szCs w:val="20"/>
          <w:lang w:val="pt-PT"/>
        </w:rPr>
        <w:t xml:space="preserve"> </w:t>
      </w:r>
    </w:p>
    <w:p w:rsidR="000B6098" w:rsidRPr="00943205" w:rsidRDefault="000B6098" w:rsidP="00943205">
      <w:pPr>
        <w:ind w:firstLine="426"/>
        <w:jc w:val="both"/>
        <w:rPr>
          <w:rFonts w:asciiTheme="minorHAnsi" w:hAnsiTheme="minorHAnsi" w:cs="Arial"/>
          <w:color w:val="000000" w:themeColor="text1"/>
          <w:sz w:val="20"/>
          <w:szCs w:val="20"/>
          <w:lang w:val="pt-PT"/>
        </w:rPr>
      </w:pPr>
    </w:p>
    <w:p w:rsidR="00943205" w:rsidRPr="00B82605" w:rsidRDefault="00B82605" w:rsidP="00B82605">
      <w:pPr>
        <w:ind w:firstLine="426"/>
        <w:jc w:val="both"/>
        <w:rPr>
          <w:rFonts w:asciiTheme="minorHAnsi" w:hAnsiTheme="minorHAnsi" w:cs="Arial"/>
          <w:color w:val="000000" w:themeColor="text1"/>
          <w:sz w:val="20"/>
          <w:szCs w:val="20"/>
          <w:lang w:val="pt-PT"/>
        </w:rPr>
      </w:pPr>
      <w:r w:rsidRPr="00B82605">
        <w:rPr>
          <w:rFonts w:asciiTheme="minorHAnsi" w:hAnsiTheme="minorHAnsi" w:cs="Arial"/>
          <w:color w:val="000000" w:themeColor="text1"/>
          <w:sz w:val="20"/>
          <w:szCs w:val="20"/>
          <w:lang w:val="pt-PT"/>
        </w:rPr>
        <w:t>Ex.:</w:t>
      </w:r>
    </w:p>
    <w:tbl>
      <w:tblPr>
        <w:tblW w:w="9029"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
        <w:gridCol w:w="3789"/>
        <w:gridCol w:w="1137"/>
        <w:gridCol w:w="1065"/>
        <w:gridCol w:w="1147"/>
        <w:gridCol w:w="1467"/>
      </w:tblGrid>
      <w:tr w:rsidR="008D64E0" w:rsidRPr="005418CB" w:rsidTr="00AD6C66">
        <w:trPr>
          <w:trHeight w:val="432"/>
        </w:trPr>
        <w:tc>
          <w:tcPr>
            <w:tcW w:w="9029"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8D64E0" w:rsidRPr="00AD6C66" w:rsidRDefault="009A2BD8" w:rsidP="008D64E0">
            <w:pPr>
              <w:pStyle w:val="Contedodatabela"/>
              <w:numPr>
                <w:ilvl w:val="0"/>
                <w:numId w:val="40"/>
              </w:numPr>
              <w:ind w:left="465" w:hanging="425"/>
              <w:rPr>
                <w:rFonts w:cs="Arial"/>
                <w:b/>
                <w:color w:val="808080" w:themeColor="background1" w:themeShade="80"/>
              </w:rPr>
            </w:pPr>
            <w:r>
              <w:rPr>
                <w:rFonts w:cs="Arial"/>
                <w:b/>
                <w:color w:val="808080" w:themeColor="background1" w:themeShade="80"/>
              </w:rPr>
              <w:t>Alterar Turma</w:t>
            </w:r>
          </w:p>
        </w:tc>
      </w:tr>
      <w:tr w:rsidR="008D64E0" w:rsidRPr="005418CB" w:rsidTr="00AD6C66">
        <w:trPr>
          <w:trHeight w:val="432"/>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8D64E0" w:rsidRPr="00AD6C66" w:rsidRDefault="008D64E0" w:rsidP="00992FBB">
            <w:pPr>
              <w:pStyle w:val="Contedodatabela"/>
              <w:rPr>
                <w:rFonts w:cs="Arial"/>
                <w:b/>
                <w:color w:val="808080" w:themeColor="background1" w:themeShade="80"/>
                <w:szCs w:val="22"/>
              </w:rPr>
            </w:pPr>
            <w:r w:rsidRPr="00AD6C66">
              <w:rPr>
                <w:rFonts w:cs="Arial"/>
                <w:b/>
                <w:color w:val="808080" w:themeColor="background1" w:themeShade="80"/>
                <w:szCs w:val="22"/>
              </w:rPr>
              <w:t>ID</w:t>
            </w: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8D64E0" w:rsidRDefault="008D64E0" w:rsidP="00992FBB">
            <w:pPr>
              <w:pStyle w:val="Contedodatabela"/>
              <w:rPr>
                <w:rFonts w:cs="Arial"/>
                <w:b/>
                <w:color w:val="808080" w:themeColor="background1" w:themeShade="80"/>
                <w:szCs w:val="22"/>
              </w:rPr>
            </w:pPr>
            <w:r w:rsidRPr="00AD6C66">
              <w:rPr>
                <w:rFonts w:cs="Arial"/>
                <w:b/>
                <w:color w:val="808080" w:themeColor="background1" w:themeShade="80"/>
                <w:szCs w:val="22"/>
              </w:rPr>
              <w:t>Passo</w:t>
            </w:r>
          </w:p>
          <w:p w:rsidR="004D057D" w:rsidRPr="00AD6C66" w:rsidRDefault="004D057D" w:rsidP="00992FBB">
            <w:pPr>
              <w:pStyle w:val="Contedodatabela"/>
              <w:rPr>
                <w:rFonts w:cs="Arial"/>
                <w:b/>
                <w:color w:val="808080" w:themeColor="background1" w:themeShade="80"/>
                <w:szCs w:val="22"/>
              </w:rPr>
            </w:pP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8D64E0" w:rsidRPr="00AD6C66" w:rsidRDefault="008D64E0" w:rsidP="00992FBB">
            <w:pPr>
              <w:pStyle w:val="Contedodatabela"/>
              <w:jc w:val="center"/>
              <w:rPr>
                <w:rFonts w:cs="Arial"/>
                <w:b/>
                <w:color w:val="808080" w:themeColor="background1" w:themeShade="80"/>
                <w:szCs w:val="22"/>
              </w:rPr>
            </w:pPr>
            <w:r w:rsidRPr="00AD6C66">
              <w:rPr>
                <w:rFonts w:cs="Arial"/>
                <w:b/>
                <w:color w:val="808080" w:themeColor="background1" w:themeShade="80"/>
                <w:szCs w:val="22"/>
              </w:rPr>
              <w:t>Fluxos</w:t>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8D64E0" w:rsidRPr="00AD6C66" w:rsidRDefault="008D64E0" w:rsidP="00992FBB">
            <w:pPr>
              <w:pStyle w:val="Contedodatabela"/>
              <w:jc w:val="center"/>
              <w:rPr>
                <w:rFonts w:cs="Arial"/>
                <w:b/>
                <w:color w:val="808080" w:themeColor="background1" w:themeShade="80"/>
                <w:szCs w:val="22"/>
              </w:rPr>
            </w:pPr>
            <w:r w:rsidRPr="00AD6C66">
              <w:rPr>
                <w:rFonts w:cs="Arial"/>
                <w:b/>
                <w:color w:val="808080" w:themeColor="background1" w:themeShade="80"/>
                <w:szCs w:val="22"/>
              </w:rPr>
              <w:t>Regras de Negócio</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8D64E0" w:rsidRPr="00AD6C66" w:rsidRDefault="008D64E0" w:rsidP="00992FBB">
            <w:pPr>
              <w:pStyle w:val="Contedodatabela"/>
              <w:jc w:val="center"/>
              <w:rPr>
                <w:rFonts w:cs="Arial"/>
                <w:b/>
                <w:color w:val="808080" w:themeColor="background1" w:themeShade="80"/>
                <w:szCs w:val="22"/>
              </w:rPr>
            </w:pPr>
            <w:r w:rsidRPr="00AD6C66">
              <w:rPr>
                <w:rFonts w:cs="Arial"/>
                <w:b/>
                <w:color w:val="808080" w:themeColor="background1" w:themeShade="80"/>
                <w:szCs w:val="22"/>
              </w:rPr>
              <w:t>Mensagem</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8D64E0" w:rsidRPr="00AD6C66" w:rsidRDefault="008D64E0" w:rsidP="00992FBB">
            <w:pPr>
              <w:pStyle w:val="Contedodatabela"/>
              <w:jc w:val="center"/>
              <w:rPr>
                <w:rFonts w:cs="Arial"/>
                <w:b/>
                <w:color w:val="808080" w:themeColor="background1" w:themeShade="80"/>
                <w:szCs w:val="22"/>
              </w:rPr>
            </w:pPr>
            <w:r w:rsidRPr="00AD6C66">
              <w:rPr>
                <w:rFonts w:cs="Arial"/>
                <w:b/>
                <w:color w:val="808080" w:themeColor="background1" w:themeShade="80"/>
                <w:szCs w:val="22"/>
              </w:rPr>
              <w:t>Tela</w:t>
            </w:r>
          </w:p>
        </w:tc>
      </w:tr>
      <w:tr w:rsidR="004D057D" w:rsidRPr="00F179EA" w:rsidTr="00AD6C66">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AD6C66" w:rsidRDefault="004D057D" w:rsidP="008D64E0">
            <w:pPr>
              <w:pStyle w:val="Contedodatabela"/>
              <w:numPr>
                <w:ilvl w:val="0"/>
                <w:numId w:val="39"/>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rPr>
                <w:rFonts w:cs="Arial"/>
                <w:color w:val="808080" w:themeColor="background1" w:themeShade="80"/>
              </w:rPr>
            </w:pPr>
            <w:r w:rsidRPr="00734865">
              <w:rPr>
                <w:rFonts w:cs="Arial"/>
                <w:color w:val="808080" w:themeColor="background1" w:themeShade="80"/>
                <w:szCs w:val="22"/>
              </w:rPr>
              <w:t>A relação de turmas é apresentada;</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rPr>
              <w:fldChar w:fldCharType="begin"/>
            </w:r>
            <w:r w:rsidRPr="00734865">
              <w:rPr>
                <w:rFonts w:cs="Arial"/>
                <w:color w:val="808080" w:themeColor="background1" w:themeShade="80"/>
              </w:rPr>
              <w:instrText xml:space="preserve"> REF _Ref444250880 \r \h </w:instrText>
            </w:r>
            <w:r w:rsidRPr="00734865">
              <w:rPr>
                <w:rFonts w:cs="Arial"/>
                <w:color w:val="808080" w:themeColor="background1" w:themeShade="80"/>
              </w:rPr>
            </w:r>
            <w:r w:rsidRPr="00734865">
              <w:rPr>
                <w:rFonts w:cs="Arial"/>
                <w:color w:val="808080" w:themeColor="background1" w:themeShade="80"/>
              </w:rPr>
              <w:fldChar w:fldCharType="separate"/>
            </w:r>
            <w:r w:rsidRPr="00734865">
              <w:rPr>
                <w:rFonts w:cs="Arial"/>
                <w:color w:val="808080" w:themeColor="background1" w:themeShade="80"/>
              </w:rPr>
              <w:t>FA02</w:t>
            </w:r>
            <w:r w:rsidRPr="00734865">
              <w:rPr>
                <w:rFonts w:cs="Arial"/>
                <w:color w:val="808080" w:themeColor="background1" w:themeShade="80"/>
              </w:rPr>
              <w:fldChar w:fldCharType="end"/>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rPr>
              <w:fldChar w:fldCharType="begin"/>
            </w:r>
            <w:r w:rsidRPr="00734865">
              <w:rPr>
                <w:rFonts w:cs="Arial"/>
                <w:color w:val="808080" w:themeColor="background1" w:themeShade="80"/>
              </w:rPr>
              <w:instrText xml:space="preserve"> REF _Ref444250803 \r \h </w:instrText>
            </w:r>
            <w:r w:rsidRPr="00734865">
              <w:rPr>
                <w:rFonts w:cs="Arial"/>
                <w:color w:val="808080" w:themeColor="background1" w:themeShade="80"/>
              </w:rPr>
            </w:r>
            <w:r w:rsidRPr="00734865">
              <w:rPr>
                <w:rFonts w:cs="Arial"/>
                <w:color w:val="808080" w:themeColor="background1" w:themeShade="80"/>
              </w:rPr>
              <w:fldChar w:fldCharType="separate"/>
            </w:r>
            <w:r w:rsidRPr="00734865">
              <w:rPr>
                <w:rFonts w:cs="Arial"/>
                <w:color w:val="808080" w:themeColor="background1" w:themeShade="80"/>
              </w:rPr>
              <w:t>TL001</w:t>
            </w:r>
            <w:r w:rsidRPr="00734865">
              <w:rPr>
                <w:rFonts w:cs="Arial"/>
                <w:color w:val="808080" w:themeColor="background1" w:themeShade="80"/>
              </w:rPr>
              <w:fldChar w:fldCharType="end"/>
            </w:r>
          </w:p>
        </w:tc>
      </w:tr>
      <w:tr w:rsidR="004D057D" w:rsidRPr="00F179EA" w:rsidTr="00AD6C66">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AD6C66" w:rsidRDefault="004D057D" w:rsidP="008D64E0">
            <w:pPr>
              <w:pStyle w:val="Contedodatabela"/>
              <w:numPr>
                <w:ilvl w:val="0"/>
                <w:numId w:val="39"/>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4D057D">
            <w:pPr>
              <w:pStyle w:val="Contedodatabela"/>
              <w:rPr>
                <w:rFonts w:cs="Arial"/>
                <w:color w:val="808080" w:themeColor="background1" w:themeShade="80"/>
                <w:szCs w:val="22"/>
              </w:rPr>
            </w:pPr>
            <w:r w:rsidRPr="00734865">
              <w:rPr>
                <w:rFonts w:cs="Arial"/>
                <w:color w:val="808080" w:themeColor="background1" w:themeShade="80"/>
                <w:szCs w:val="22"/>
              </w:rPr>
              <w:t>O usuário escolhe a opção “</w:t>
            </w:r>
            <w:r>
              <w:rPr>
                <w:rFonts w:cs="Arial"/>
                <w:color w:val="808080" w:themeColor="background1" w:themeShade="80"/>
                <w:szCs w:val="22"/>
              </w:rPr>
              <w:t>Alterar</w:t>
            </w:r>
            <w:r w:rsidRPr="00734865">
              <w:rPr>
                <w:rFonts w:cs="Arial"/>
                <w:color w:val="808080" w:themeColor="background1" w:themeShade="80"/>
                <w:szCs w:val="22"/>
              </w:rPr>
              <w:t>”;</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rPr>
              <w:fldChar w:fldCharType="begin"/>
            </w:r>
            <w:r w:rsidRPr="00734865">
              <w:rPr>
                <w:rFonts w:cs="Arial"/>
                <w:color w:val="808080" w:themeColor="background1" w:themeShade="80"/>
              </w:rPr>
              <w:instrText xml:space="preserve"> REF _Ref444260500 \r \h </w:instrText>
            </w:r>
            <w:r w:rsidRPr="00734865">
              <w:rPr>
                <w:rFonts w:cs="Arial"/>
                <w:color w:val="808080" w:themeColor="background1" w:themeShade="80"/>
              </w:rPr>
            </w:r>
            <w:r w:rsidRPr="00734865">
              <w:rPr>
                <w:rFonts w:cs="Arial"/>
                <w:color w:val="808080" w:themeColor="background1" w:themeShade="80"/>
              </w:rPr>
              <w:fldChar w:fldCharType="separate"/>
            </w:r>
            <w:r w:rsidRPr="00734865">
              <w:rPr>
                <w:rFonts w:cs="Arial"/>
                <w:color w:val="808080" w:themeColor="background1" w:themeShade="80"/>
              </w:rPr>
              <w:t>FA01</w:t>
            </w:r>
            <w:r w:rsidRPr="00734865">
              <w:rPr>
                <w:rFonts w:cs="Arial"/>
                <w:color w:val="808080" w:themeColor="background1" w:themeShade="80"/>
              </w:rPr>
              <w:fldChar w:fldCharType="end"/>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4D057D" w:rsidRPr="00F179EA" w:rsidTr="00AD6C66">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AD6C66" w:rsidRDefault="004D057D" w:rsidP="008D64E0">
            <w:pPr>
              <w:pStyle w:val="Contedodatabela"/>
              <w:numPr>
                <w:ilvl w:val="0"/>
                <w:numId w:val="39"/>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4D057D">
            <w:pPr>
              <w:pStyle w:val="Contedodatabela"/>
              <w:keepNext/>
              <w:rPr>
                <w:rFonts w:cs="Arial"/>
                <w:color w:val="808080" w:themeColor="background1" w:themeShade="80"/>
              </w:rPr>
            </w:pPr>
            <w:r w:rsidRPr="00734865">
              <w:rPr>
                <w:rFonts w:cs="Arial"/>
                <w:color w:val="808080" w:themeColor="background1" w:themeShade="80"/>
                <w:szCs w:val="22"/>
              </w:rPr>
              <w:t>O</w:t>
            </w:r>
            <w:r>
              <w:rPr>
                <w:rFonts w:cs="Arial"/>
                <w:color w:val="808080" w:themeColor="background1" w:themeShade="80"/>
                <w:szCs w:val="22"/>
              </w:rPr>
              <w:t xml:space="preserve"> sistema apresenta a tela para alteração </w:t>
            </w:r>
            <w:r w:rsidRPr="00734865">
              <w:rPr>
                <w:rFonts w:cs="Arial"/>
                <w:color w:val="808080" w:themeColor="background1" w:themeShade="80"/>
                <w:szCs w:val="22"/>
              </w:rPr>
              <w:t>de</w:t>
            </w:r>
            <w:r>
              <w:rPr>
                <w:rFonts w:cs="Arial"/>
                <w:color w:val="808080" w:themeColor="background1" w:themeShade="80"/>
                <w:szCs w:val="22"/>
              </w:rPr>
              <w:t xml:space="preserve"> </w:t>
            </w:r>
            <w:r w:rsidRPr="00734865">
              <w:rPr>
                <w:rFonts w:cs="Arial"/>
                <w:color w:val="808080" w:themeColor="background1" w:themeShade="80"/>
                <w:szCs w:val="22"/>
              </w:rPr>
              <w:t>professor</w:t>
            </w:r>
            <w:r>
              <w:rPr>
                <w:rFonts w:cs="Arial"/>
                <w:color w:val="808080" w:themeColor="background1" w:themeShade="80"/>
                <w:szCs w:val="22"/>
              </w:rPr>
              <w:t>.</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R</w:t>
            </w:r>
            <w:r w:rsidR="007C4234">
              <w:rPr>
                <w:rFonts w:cs="Arial"/>
                <w:color w:val="808080" w:themeColor="background1" w:themeShade="80"/>
                <w:szCs w:val="22"/>
              </w:rPr>
              <w:t>G</w:t>
            </w:r>
            <w:r w:rsidRPr="00734865">
              <w:rPr>
                <w:rFonts w:cs="Arial"/>
                <w:color w:val="808080" w:themeColor="background1" w:themeShade="80"/>
                <w:szCs w:val="22"/>
              </w:rPr>
              <w:t>N001</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4D057D" w:rsidRPr="00F179EA" w:rsidTr="00AD6C66">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AD6C66" w:rsidRDefault="004D057D" w:rsidP="008D64E0">
            <w:pPr>
              <w:pStyle w:val="Contedodatabela"/>
              <w:numPr>
                <w:ilvl w:val="0"/>
                <w:numId w:val="39"/>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4D057D">
            <w:pPr>
              <w:pStyle w:val="Contedodatabela"/>
              <w:keepNext/>
              <w:rPr>
                <w:rFonts w:cs="Arial"/>
                <w:color w:val="808080" w:themeColor="background1" w:themeShade="80"/>
              </w:rPr>
            </w:pPr>
            <w:r w:rsidRPr="00734865">
              <w:rPr>
                <w:rFonts w:cs="Arial"/>
                <w:color w:val="808080" w:themeColor="background1" w:themeShade="80"/>
                <w:szCs w:val="22"/>
              </w:rPr>
              <w:t xml:space="preserve">O usuário </w:t>
            </w:r>
            <w:r>
              <w:rPr>
                <w:rFonts w:cs="Arial"/>
                <w:color w:val="808080" w:themeColor="background1" w:themeShade="80"/>
                <w:szCs w:val="22"/>
              </w:rPr>
              <w:t xml:space="preserve">altera os campos </w:t>
            </w:r>
            <w:r w:rsidR="009A2BD8">
              <w:rPr>
                <w:rFonts w:cs="Arial"/>
                <w:color w:val="808080" w:themeColor="background1" w:themeShade="80"/>
                <w:szCs w:val="22"/>
              </w:rPr>
              <w:t>necessários</w:t>
            </w:r>
            <w:r w:rsidRPr="00734865">
              <w:rPr>
                <w:rFonts w:cs="Arial"/>
                <w:color w:val="808080" w:themeColor="background1" w:themeShade="80"/>
                <w:szCs w:val="22"/>
              </w:rPr>
              <w:t>;</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4D057D" w:rsidRPr="00F179EA" w:rsidTr="00AD6C66">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AD6C66" w:rsidRDefault="004D057D" w:rsidP="008D64E0">
            <w:pPr>
              <w:pStyle w:val="Contedodatabela"/>
              <w:numPr>
                <w:ilvl w:val="0"/>
                <w:numId w:val="39"/>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rPr>
                <w:rFonts w:cs="Arial"/>
                <w:color w:val="808080" w:themeColor="background1" w:themeShade="80"/>
                <w:szCs w:val="22"/>
              </w:rPr>
            </w:pPr>
            <w:r w:rsidRPr="00734865">
              <w:rPr>
                <w:rFonts w:cs="Arial"/>
                <w:color w:val="808080" w:themeColor="background1" w:themeShade="80"/>
                <w:szCs w:val="22"/>
              </w:rPr>
              <w:t>O sistema valida os dados informados;</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Style w:val="Hyperlink"/>
                <w:rFonts w:cs="Arial"/>
                <w:color w:val="808080" w:themeColor="background1" w:themeShade="80"/>
                <w:szCs w:val="22"/>
              </w:rPr>
            </w:pPr>
            <w:r w:rsidRPr="00734865">
              <w:rPr>
                <w:rFonts w:cs="Arial"/>
                <w:color w:val="808080" w:themeColor="background1" w:themeShade="80"/>
                <w:szCs w:val="22"/>
              </w:rPr>
              <w:fldChar w:fldCharType="begin"/>
            </w:r>
            <w:r w:rsidRPr="00734865">
              <w:rPr>
                <w:rStyle w:val="Hyperlink"/>
                <w:rFonts w:cs="Arial"/>
                <w:color w:val="808080" w:themeColor="background1" w:themeShade="80"/>
                <w:szCs w:val="22"/>
              </w:rPr>
              <w:instrText xml:space="preserve"> REF _Ref444260543 \r \h </w:instrText>
            </w:r>
            <w:r w:rsidRPr="00734865">
              <w:rPr>
                <w:rFonts w:cs="Arial"/>
                <w:color w:val="808080" w:themeColor="background1" w:themeShade="80"/>
                <w:szCs w:val="22"/>
              </w:rPr>
            </w:r>
            <w:r w:rsidRPr="00734865">
              <w:rPr>
                <w:rFonts w:cs="Arial"/>
                <w:color w:val="808080" w:themeColor="background1" w:themeShade="80"/>
                <w:szCs w:val="22"/>
              </w:rPr>
              <w:fldChar w:fldCharType="separate"/>
            </w:r>
            <w:r w:rsidRPr="00734865">
              <w:rPr>
                <w:rStyle w:val="Hyperlink"/>
                <w:rFonts w:cs="Arial"/>
                <w:color w:val="808080" w:themeColor="background1" w:themeShade="80"/>
                <w:szCs w:val="22"/>
              </w:rPr>
              <w:t>FE01</w:t>
            </w:r>
            <w:r w:rsidRPr="00734865">
              <w:rPr>
                <w:rFonts w:cs="Arial"/>
                <w:color w:val="808080" w:themeColor="background1" w:themeShade="80"/>
                <w:szCs w:val="22"/>
              </w:rPr>
              <w:fldChar w:fldCharType="end"/>
            </w:r>
          </w:p>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fldChar w:fldCharType="begin"/>
            </w:r>
            <w:r w:rsidRPr="00734865">
              <w:rPr>
                <w:rFonts w:cs="Arial"/>
                <w:color w:val="808080" w:themeColor="background1" w:themeShade="80"/>
              </w:rPr>
              <w:instrText xml:space="preserve"> REF _Ref444260552 \r \h </w:instrText>
            </w:r>
            <w:r w:rsidRPr="00734865">
              <w:rPr>
                <w:rFonts w:cs="Arial"/>
                <w:color w:val="808080" w:themeColor="background1" w:themeShade="80"/>
                <w:szCs w:val="22"/>
              </w:rPr>
            </w:r>
            <w:r w:rsidRPr="00734865">
              <w:rPr>
                <w:rFonts w:cs="Arial"/>
                <w:color w:val="808080" w:themeColor="background1" w:themeShade="80"/>
                <w:szCs w:val="22"/>
              </w:rPr>
              <w:fldChar w:fldCharType="separate"/>
            </w:r>
            <w:r w:rsidRPr="00734865">
              <w:rPr>
                <w:rFonts w:cs="Arial"/>
                <w:color w:val="808080" w:themeColor="background1" w:themeShade="80"/>
              </w:rPr>
              <w:t>FE02</w:t>
            </w:r>
            <w:r w:rsidRPr="00734865">
              <w:rPr>
                <w:rFonts w:cs="Arial"/>
                <w:color w:val="808080" w:themeColor="background1" w:themeShade="80"/>
                <w:szCs w:val="22"/>
              </w:rPr>
              <w:fldChar w:fldCharType="end"/>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4D057D" w:rsidRPr="00F179EA" w:rsidTr="00AD6C66">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AD6C66" w:rsidRDefault="004D057D" w:rsidP="008D64E0">
            <w:pPr>
              <w:pStyle w:val="Contedodatabela"/>
              <w:numPr>
                <w:ilvl w:val="0"/>
                <w:numId w:val="39"/>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rPr>
                <w:rFonts w:cs="Arial"/>
                <w:color w:val="808080" w:themeColor="background1" w:themeShade="80"/>
                <w:szCs w:val="22"/>
              </w:rPr>
            </w:pPr>
            <w:r w:rsidRPr="00734865">
              <w:rPr>
                <w:rFonts w:cs="Arial"/>
                <w:color w:val="808080" w:themeColor="background1" w:themeShade="80"/>
                <w:szCs w:val="22"/>
              </w:rPr>
              <w:t>O sistema cadastra a nova turma;</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FA4E89" w:rsidP="00992FBB">
            <w:pPr>
              <w:pStyle w:val="Contedodatabela"/>
              <w:jc w:val="center"/>
              <w:rPr>
                <w:rFonts w:cs="Arial"/>
                <w:color w:val="808080" w:themeColor="background1" w:themeShade="80"/>
                <w:szCs w:val="22"/>
              </w:rPr>
            </w:pPr>
            <w:hyperlink r:id="rId13" w:anchor="RN002" w:history="1">
              <w:r w:rsidR="004D057D" w:rsidRPr="00734865">
                <w:rPr>
                  <w:rStyle w:val="Hyperlink"/>
                  <w:rFonts w:cs="Arial"/>
                  <w:color w:val="808080" w:themeColor="background1" w:themeShade="80"/>
                  <w:szCs w:val="22"/>
                  <w:u w:val="none"/>
                </w:rPr>
                <w:t>R</w:t>
              </w:r>
              <w:r w:rsidR="007C4234">
                <w:rPr>
                  <w:rStyle w:val="Hyperlink"/>
                  <w:rFonts w:cs="Arial"/>
                  <w:color w:val="808080" w:themeColor="background1" w:themeShade="80"/>
                  <w:szCs w:val="22"/>
                  <w:u w:val="none"/>
                </w:rPr>
                <w:t>G</w:t>
              </w:r>
              <w:r w:rsidR="004D057D" w:rsidRPr="00734865">
                <w:rPr>
                  <w:rStyle w:val="Hyperlink"/>
                  <w:rFonts w:cs="Arial"/>
                  <w:color w:val="808080" w:themeColor="background1" w:themeShade="80"/>
                  <w:szCs w:val="22"/>
                  <w:u w:val="none"/>
                </w:rPr>
                <w:t>N002</w:t>
              </w:r>
            </w:hyperlink>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FA4E89" w:rsidP="00992FBB">
            <w:pPr>
              <w:pStyle w:val="Contedodatabela"/>
              <w:keepNext/>
              <w:jc w:val="center"/>
              <w:rPr>
                <w:rFonts w:cs="Arial"/>
                <w:color w:val="808080" w:themeColor="background1" w:themeShade="80"/>
              </w:rPr>
            </w:pPr>
            <w:hyperlink r:id="rId14" w:anchor="MSG_S001" w:history="1">
              <w:r w:rsidR="00560756">
                <w:rPr>
                  <w:rStyle w:val="Hyperlink"/>
                  <w:rFonts w:cs="Arial"/>
                  <w:color w:val="808080" w:themeColor="background1" w:themeShade="80"/>
                  <w:szCs w:val="22"/>
                  <w:u w:val="none"/>
                </w:rPr>
                <w:t>MSGS</w:t>
              </w:r>
              <w:r w:rsidR="004D057D" w:rsidRPr="00734865">
                <w:rPr>
                  <w:rStyle w:val="Hyperlink"/>
                  <w:rFonts w:cs="Arial"/>
                  <w:color w:val="808080" w:themeColor="background1" w:themeShade="80"/>
                  <w:szCs w:val="22"/>
                  <w:u w:val="none"/>
                </w:rPr>
                <w:t>001</w:t>
              </w:r>
            </w:hyperlink>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4D057D" w:rsidRPr="00F179EA" w:rsidTr="00AD6C66">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AD6C66" w:rsidRDefault="004D057D" w:rsidP="008D64E0">
            <w:pPr>
              <w:pStyle w:val="Contedodatabela"/>
              <w:numPr>
                <w:ilvl w:val="0"/>
                <w:numId w:val="39"/>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rPr>
                <w:rFonts w:cs="Arial"/>
                <w:color w:val="808080" w:themeColor="background1" w:themeShade="80"/>
                <w:szCs w:val="22"/>
              </w:rPr>
            </w:pPr>
            <w:r w:rsidRPr="00734865">
              <w:rPr>
                <w:rFonts w:cs="Arial"/>
                <w:color w:val="808080" w:themeColor="background1" w:themeShade="80"/>
                <w:szCs w:val="22"/>
              </w:rPr>
              <w:t>A relação de turmas atualizada é apresentada e o caso de uso se encerra;</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jc w:val="center"/>
              <w:rPr>
                <w:rFonts w:cs="Arial"/>
                <w:color w:val="808080" w:themeColor="background1" w:themeShade="80"/>
                <w:szCs w:val="22"/>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D057D" w:rsidRPr="00734865" w:rsidRDefault="004D057D"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bl>
    <w:p w:rsidR="00D70357" w:rsidRDefault="00D70357" w:rsidP="00D70357"/>
    <w:p w:rsidR="00AD6C66" w:rsidRDefault="00AD6C66" w:rsidP="00AD6C66">
      <w:pPr>
        <w:pStyle w:val="Ttulo2"/>
        <w:rPr>
          <w:rFonts w:asciiTheme="minorHAnsi" w:hAnsiTheme="minorHAnsi"/>
          <w:sz w:val="22"/>
          <w:szCs w:val="22"/>
          <w:lang w:val="pt-PT"/>
        </w:rPr>
      </w:pPr>
      <w:r w:rsidRPr="00D70357">
        <w:rPr>
          <w:rFonts w:asciiTheme="minorHAnsi" w:hAnsiTheme="minorHAnsi"/>
          <w:sz w:val="22"/>
          <w:szCs w:val="22"/>
          <w:lang w:val="pt-PT"/>
        </w:rPr>
        <w:t xml:space="preserve">Fluxo </w:t>
      </w:r>
      <w:r>
        <w:rPr>
          <w:rFonts w:asciiTheme="minorHAnsi" w:hAnsiTheme="minorHAnsi"/>
          <w:sz w:val="22"/>
          <w:szCs w:val="22"/>
          <w:lang w:val="pt-PT"/>
        </w:rPr>
        <w:t>de Exceção</w:t>
      </w:r>
    </w:p>
    <w:p w:rsidR="00943205" w:rsidRDefault="008D2006" w:rsidP="00B82605">
      <w:pPr>
        <w:ind w:firstLine="426"/>
        <w:jc w:val="both"/>
        <w:rPr>
          <w:rFonts w:asciiTheme="minorHAnsi" w:hAnsiTheme="minorHAnsi" w:cs="Arial"/>
          <w:color w:val="000000" w:themeColor="text1"/>
          <w:sz w:val="20"/>
          <w:szCs w:val="20"/>
          <w:lang w:val="pt-PT"/>
        </w:rPr>
      </w:pPr>
      <w:r w:rsidRPr="008D2006">
        <w:rPr>
          <w:rFonts w:asciiTheme="minorHAnsi" w:hAnsiTheme="minorHAnsi" w:cs="Arial"/>
          <w:color w:val="000000" w:themeColor="text1"/>
          <w:sz w:val="20"/>
          <w:szCs w:val="20"/>
          <w:lang w:val="pt-PT"/>
        </w:rPr>
        <w:t>Para cada passo do caso de uso, pense no que pode dar errado. Cada exceção exclusiva pode ser capturada como um Fluxo de Exceção. Em alguns casos, um único Fluxo de Exceção será usado em todo o caso de uso, por exemplo, "Timeout". A principal informação a ser captada é: qual é o requisito de negócio quando ocorre a exceção, quer dizer, qual deve ser a experiência dos atores?</w:t>
      </w:r>
    </w:p>
    <w:p w:rsidR="003A5D71" w:rsidRPr="00777520" w:rsidRDefault="003A5D71" w:rsidP="003A5D71">
      <w:pPr>
        <w:ind w:firstLine="360"/>
        <w:rPr>
          <w:rFonts w:asciiTheme="minorHAnsi" w:hAnsiTheme="minorHAnsi" w:cs="Arial"/>
          <w:i/>
          <w:sz w:val="22"/>
          <w:szCs w:val="22"/>
        </w:rPr>
      </w:pPr>
      <w:r w:rsidRPr="00777520">
        <w:rPr>
          <w:rFonts w:asciiTheme="minorHAnsi" w:hAnsiTheme="minorHAnsi" w:cs="Arial"/>
          <w:i/>
          <w:sz w:val="22"/>
          <w:szCs w:val="22"/>
        </w:rPr>
        <w:t>Preenchendo a tabela</w:t>
      </w:r>
    </w:p>
    <w:p w:rsidR="003A5D71" w:rsidRPr="00777520" w:rsidRDefault="003A5D71" w:rsidP="003A5D71">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ID</w:t>
      </w:r>
      <w:r w:rsidRPr="00777520">
        <w:rPr>
          <w:rFonts w:asciiTheme="minorHAnsi" w:hAnsiTheme="minorHAnsi" w:cs="Arial"/>
          <w:color w:val="000000" w:themeColor="text1"/>
          <w:sz w:val="20"/>
          <w:szCs w:val="20"/>
          <w:lang w:val="pt-PT"/>
        </w:rPr>
        <w:t xml:space="preserve"> – Identificação numérica cardinal sequencial crescente.</w:t>
      </w:r>
    </w:p>
    <w:p w:rsidR="003A5D71" w:rsidRPr="00777520" w:rsidRDefault="003A5D71" w:rsidP="003A5D71">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Passo</w:t>
      </w:r>
      <w:r w:rsidRPr="00777520">
        <w:rPr>
          <w:rFonts w:asciiTheme="minorHAnsi" w:hAnsiTheme="minorHAnsi" w:cs="Arial"/>
          <w:color w:val="000000" w:themeColor="text1"/>
          <w:sz w:val="20"/>
          <w:szCs w:val="20"/>
          <w:lang w:val="pt-PT"/>
        </w:rPr>
        <w:t xml:space="preserve"> – Descrição da ação que deve ser tomada para dar sequência ao fluxo.</w:t>
      </w:r>
    </w:p>
    <w:p w:rsidR="003A5D71" w:rsidRPr="00777520" w:rsidRDefault="003A5D71" w:rsidP="003A5D71">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Fluxo</w:t>
      </w:r>
      <w:r w:rsidRPr="00777520">
        <w:rPr>
          <w:rFonts w:asciiTheme="minorHAnsi" w:hAnsiTheme="minorHAnsi" w:cs="Arial"/>
          <w:color w:val="000000" w:themeColor="text1"/>
          <w:sz w:val="20"/>
          <w:szCs w:val="20"/>
          <w:lang w:val="pt-PT"/>
        </w:rPr>
        <w:t xml:space="preserve"> – Referência do(s) fluxo(s) que pode(m) ser acionado(s) a partir do passo descrito. Caso não tenha colocar um “-“.</w:t>
      </w:r>
    </w:p>
    <w:p w:rsidR="003A5D71" w:rsidRPr="00777520" w:rsidRDefault="003A5D71" w:rsidP="003A5D71">
      <w:pPr>
        <w:ind w:firstLine="426"/>
        <w:jc w:val="both"/>
        <w:rPr>
          <w:rFonts w:asciiTheme="minorHAnsi" w:hAnsiTheme="minorHAnsi" w:cs="Arial"/>
          <w:color w:val="000000" w:themeColor="text1"/>
          <w:sz w:val="20"/>
          <w:szCs w:val="20"/>
          <w:lang w:val="pt-PT"/>
        </w:rPr>
      </w:pPr>
      <w:r w:rsidRPr="00777520">
        <w:rPr>
          <w:rFonts w:asciiTheme="minorHAnsi" w:hAnsiTheme="minorHAnsi" w:cs="Arial"/>
          <w:b/>
          <w:color w:val="000000" w:themeColor="text1"/>
          <w:sz w:val="20"/>
          <w:szCs w:val="20"/>
          <w:lang w:val="pt-PT"/>
        </w:rPr>
        <w:t>Regras de Negócio</w:t>
      </w:r>
      <w:r w:rsidRPr="00777520">
        <w:rPr>
          <w:rFonts w:asciiTheme="minorHAnsi" w:hAnsiTheme="minorHAnsi" w:cs="Arial"/>
          <w:color w:val="000000" w:themeColor="text1"/>
          <w:sz w:val="20"/>
          <w:szCs w:val="20"/>
          <w:lang w:val="pt-PT"/>
        </w:rPr>
        <w:t xml:space="preserve"> - </w:t>
      </w:r>
      <w:r>
        <w:rPr>
          <w:rFonts w:asciiTheme="minorHAnsi" w:hAnsiTheme="minorHAnsi" w:cs="Arial"/>
          <w:color w:val="000000" w:themeColor="text1"/>
          <w:sz w:val="20"/>
          <w:szCs w:val="20"/>
          <w:lang w:val="pt-PT"/>
        </w:rPr>
        <w:t>Número da(s)</w:t>
      </w:r>
      <w:r w:rsidR="00D24748">
        <w:rPr>
          <w:rFonts w:asciiTheme="minorHAnsi" w:hAnsiTheme="minorHAnsi" w:cs="Arial"/>
          <w:color w:val="000000" w:themeColor="text1"/>
          <w:sz w:val="20"/>
          <w:szCs w:val="20"/>
          <w:lang w:val="pt-PT"/>
        </w:rPr>
        <w:t xml:space="preserve"> </w:t>
      </w:r>
      <w:r w:rsidRPr="00777520">
        <w:rPr>
          <w:rFonts w:asciiTheme="minorHAnsi" w:hAnsiTheme="minorHAnsi" w:cs="Arial"/>
          <w:color w:val="000000" w:themeColor="text1"/>
          <w:sz w:val="20"/>
          <w:szCs w:val="20"/>
          <w:lang w:val="pt-PT"/>
        </w:rPr>
        <w:t>Regra</w:t>
      </w:r>
      <w:r>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s</w:t>
      </w:r>
      <w:r>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 xml:space="preserve"> de Negócio pertinente</w:t>
      </w:r>
      <w:r>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s</w:t>
      </w:r>
      <w:r>
        <w:rPr>
          <w:rFonts w:asciiTheme="minorHAnsi" w:hAnsiTheme="minorHAnsi" w:cs="Arial"/>
          <w:color w:val="000000" w:themeColor="text1"/>
          <w:sz w:val="20"/>
          <w:szCs w:val="20"/>
          <w:lang w:val="pt-PT"/>
        </w:rPr>
        <w:t>)</w:t>
      </w:r>
      <w:r w:rsidRPr="00777520">
        <w:rPr>
          <w:rFonts w:asciiTheme="minorHAnsi" w:hAnsiTheme="minorHAnsi" w:cs="Arial"/>
          <w:color w:val="000000" w:themeColor="text1"/>
          <w:sz w:val="20"/>
          <w:szCs w:val="20"/>
          <w:lang w:val="pt-PT"/>
        </w:rPr>
        <w:t xml:space="preserve"> ao passo descrito.</w:t>
      </w:r>
      <w:r>
        <w:rPr>
          <w:rFonts w:asciiTheme="minorHAnsi" w:hAnsiTheme="minorHAnsi" w:cs="Arial"/>
          <w:color w:val="000000" w:themeColor="text1"/>
          <w:sz w:val="20"/>
          <w:szCs w:val="20"/>
          <w:lang w:val="pt-PT"/>
        </w:rPr>
        <w:t xml:space="preserve"> </w:t>
      </w:r>
      <w:r>
        <w:rPr>
          <w:rFonts w:asciiTheme="minorHAnsi" w:hAnsiTheme="minorHAnsi" w:cs="Arial"/>
          <w:sz w:val="20"/>
          <w:szCs w:val="20"/>
        </w:rPr>
        <w:t xml:space="preserve">Caso não </w:t>
      </w:r>
      <w:proofErr w:type="gramStart"/>
      <w:r>
        <w:rPr>
          <w:rFonts w:asciiTheme="minorHAnsi" w:hAnsiTheme="minorHAnsi" w:cs="Arial"/>
          <w:sz w:val="20"/>
          <w:szCs w:val="20"/>
        </w:rPr>
        <w:t>tenha</w:t>
      </w:r>
      <w:proofErr w:type="gramEnd"/>
      <w:r>
        <w:rPr>
          <w:rFonts w:asciiTheme="minorHAnsi" w:hAnsiTheme="minorHAnsi" w:cs="Arial"/>
          <w:sz w:val="20"/>
          <w:szCs w:val="20"/>
        </w:rPr>
        <w:t xml:space="preserve"> colocar um “-“.</w:t>
      </w:r>
    </w:p>
    <w:p w:rsidR="003A5D71" w:rsidRDefault="003A5D71" w:rsidP="003A5D71">
      <w:pPr>
        <w:ind w:firstLine="426"/>
        <w:jc w:val="both"/>
        <w:rPr>
          <w:rFonts w:asciiTheme="minorHAnsi" w:hAnsiTheme="minorHAnsi" w:cs="Arial"/>
          <w:sz w:val="20"/>
          <w:szCs w:val="20"/>
        </w:rPr>
      </w:pPr>
      <w:r w:rsidRPr="00777520">
        <w:rPr>
          <w:rFonts w:asciiTheme="minorHAnsi" w:hAnsiTheme="minorHAnsi" w:cs="Arial"/>
          <w:b/>
          <w:color w:val="000000" w:themeColor="text1"/>
          <w:sz w:val="20"/>
          <w:szCs w:val="20"/>
          <w:lang w:val="pt-PT"/>
        </w:rPr>
        <w:t>Mensagem</w:t>
      </w:r>
      <w:r w:rsidRPr="00777520">
        <w:rPr>
          <w:rFonts w:asciiTheme="minorHAnsi" w:hAnsiTheme="minorHAnsi" w:cs="Arial"/>
          <w:color w:val="000000" w:themeColor="text1"/>
          <w:sz w:val="20"/>
          <w:szCs w:val="20"/>
          <w:lang w:val="pt-PT"/>
        </w:rPr>
        <w:t xml:space="preserve"> – </w:t>
      </w:r>
      <w:r>
        <w:rPr>
          <w:rFonts w:asciiTheme="minorHAnsi" w:hAnsiTheme="minorHAnsi" w:cs="Arial"/>
          <w:color w:val="000000" w:themeColor="text1"/>
          <w:sz w:val="20"/>
          <w:szCs w:val="20"/>
          <w:lang w:val="pt-PT"/>
        </w:rPr>
        <w:t xml:space="preserve">Número </w:t>
      </w:r>
      <w:r w:rsidRPr="00777520">
        <w:rPr>
          <w:rFonts w:asciiTheme="minorHAnsi" w:hAnsiTheme="minorHAnsi" w:cs="Arial"/>
          <w:color w:val="000000" w:themeColor="text1"/>
          <w:sz w:val="20"/>
          <w:szCs w:val="20"/>
          <w:lang w:val="pt-PT"/>
        </w:rPr>
        <w:t>Mensagem</w:t>
      </w:r>
      <w:r>
        <w:rPr>
          <w:rFonts w:asciiTheme="minorHAnsi" w:hAnsiTheme="minorHAnsi" w:cs="Arial"/>
          <w:color w:val="000000" w:themeColor="text1"/>
          <w:sz w:val="20"/>
          <w:szCs w:val="20"/>
          <w:lang w:val="pt-PT"/>
        </w:rPr>
        <w:t xml:space="preserve"> que será acionada no passo descrito. </w:t>
      </w:r>
      <w:r>
        <w:rPr>
          <w:rFonts w:asciiTheme="minorHAnsi" w:hAnsiTheme="minorHAnsi" w:cs="Arial"/>
          <w:sz w:val="20"/>
          <w:szCs w:val="20"/>
        </w:rPr>
        <w:t xml:space="preserve">Caso não </w:t>
      </w:r>
      <w:proofErr w:type="gramStart"/>
      <w:r>
        <w:rPr>
          <w:rFonts w:asciiTheme="minorHAnsi" w:hAnsiTheme="minorHAnsi" w:cs="Arial"/>
          <w:sz w:val="20"/>
          <w:szCs w:val="20"/>
        </w:rPr>
        <w:t>tenha</w:t>
      </w:r>
      <w:proofErr w:type="gramEnd"/>
      <w:r>
        <w:rPr>
          <w:rFonts w:asciiTheme="minorHAnsi" w:hAnsiTheme="minorHAnsi" w:cs="Arial"/>
          <w:sz w:val="20"/>
          <w:szCs w:val="20"/>
        </w:rPr>
        <w:t xml:space="preserve"> colocar um “-“.</w:t>
      </w:r>
    </w:p>
    <w:p w:rsidR="003A5D71" w:rsidRDefault="003A5D71" w:rsidP="003A5D71">
      <w:pPr>
        <w:ind w:firstLine="426"/>
        <w:jc w:val="both"/>
        <w:rPr>
          <w:rFonts w:asciiTheme="minorHAnsi" w:hAnsiTheme="minorHAnsi" w:cs="Arial"/>
          <w:color w:val="000000" w:themeColor="text1"/>
          <w:sz w:val="20"/>
          <w:szCs w:val="20"/>
          <w:lang w:val="pt-PT"/>
        </w:rPr>
      </w:pPr>
      <w:r w:rsidRPr="000B6098">
        <w:rPr>
          <w:rFonts w:asciiTheme="minorHAnsi" w:hAnsiTheme="minorHAnsi" w:cs="Arial"/>
          <w:b/>
          <w:sz w:val="20"/>
          <w:szCs w:val="20"/>
        </w:rPr>
        <w:t>Tela</w:t>
      </w:r>
      <w:r>
        <w:rPr>
          <w:rFonts w:asciiTheme="minorHAnsi" w:hAnsiTheme="minorHAnsi" w:cs="Arial"/>
          <w:sz w:val="20"/>
          <w:szCs w:val="20"/>
        </w:rPr>
        <w:t xml:space="preserve"> – Referência da tela correspondente à </w:t>
      </w:r>
      <w:r w:rsidR="00D24748">
        <w:rPr>
          <w:rFonts w:asciiTheme="minorHAnsi" w:hAnsiTheme="minorHAnsi" w:cs="Arial"/>
          <w:sz w:val="20"/>
          <w:szCs w:val="20"/>
        </w:rPr>
        <w:t>funcionalidade</w:t>
      </w:r>
      <w:r>
        <w:rPr>
          <w:rFonts w:asciiTheme="minorHAnsi" w:hAnsiTheme="minorHAnsi" w:cs="Arial"/>
          <w:sz w:val="20"/>
          <w:szCs w:val="20"/>
        </w:rPr>
        <w:t xml:space="preserve">. Caso não </w:t>
      </w:r>
      <w:proofErr w:type="gramStart"/>
      <w:r>
        <w:rPr>
          <w:rFonts w:asciiTheme="minorHAnsi" w:hAnsiTheme="minorHAnsi" w:cs="Arial"/>
          <w:sz w:val="20"/>
          <w:szCs w:val="20"/>
        </w:rPr>
        <w:t>tenha</w:t>
      </w:r>
      <w:proofErr w:type="gramEnd"/>
      <w:r>
        <w:rPr>
          <w:rFonts w:asciiTheme="minorHAnsi" w:hAnsiTheme="minorHAnsi" w:cs="Arial"/>
          <w:sz w:val="20"/>
          <w:szCs w:val="20"/>
        </w:rPr>
        <w:t xml:space="preserve"> colocar um “-“.</w:t>
      </w:r>
    </w:p>
    <w:p w:rsidR="00B82605" w:rsidRPr="00B82605" w:rsidRDefault="00B82605" w:rsidP="00B82605">
      <w:pPr>
        <w:ind w:firstLine="426"/>
        <w:jc w:val="both"/>
        <w:rPr>
          <w:rFonts w:asciiTheme="minorHAnsi" w:hAnsiTheme="minorHAnsi" w:cs="Arial"/>
          <w:color w:val="000000" w:themeColor="text1"/>
          <w:sz w:val="20"/>
          <w:szCs w:val="20"/>
          <w:lang w:val="pt-PT"/>
        </w:rPr>
      </w:pPr>
      <w:r>
        <w:rPr>
          <w:rFonts w:asciiTheme="minorHAnsi" w:hAnsiTheme="minorHAnsi" w:cs="Arial"/>
          <w:color w:val="000000" w:themeColor="text1"/>
          <w:sz w:val="20"/>
          <w:szCs w:val="20"/>
          <w:lang w:val="pt-PT"/>
        </w:rPr>
        <w:t>Ex.:</w:t>
      </w:r>
    </w:p>
    <w:tbl>
      <w:tblPr>
        <w:tblW w:w="9029"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
        <w:gridCol w:w="3789"/>
        <w:gridCol w:w="1137"/>
        <w:gridCol w:w="1065"/>
        <w:gridCol w:w="1147"/>
        <w:gridCol w:w="1467"/>
      </w:tblGrid>
      <w:tr w:rsidR="00AD6C66" w:rsidRPr="005418CB" w:rsidTr="00992FBB">
        <w:trPr>
          <w:trHeight w:val="432"/>
        </w:trPr>
        <w:tc>
          <w:tcPr>
            <w:tcW w:w="9029"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AD6C66" w:rsidRPr="00AD6C66" w:rsidRDefault="00F93F90" w:rsidP="00F93F90">
            <w:pPr>
              <w:pStyle w:val="Contedodatabela"/>
              <w:rPr>
                <w:rFonts w:cs="Arial"/>
                <w:b/>
                <w:color w:val="808080" w:themeColor="background1" w:themeShade="80"/>
              </w:rPr>
            </w:pPr>
            <w:r>
              <w:rPr>
                <w:rFonts w:cs="Arial"/>
                <w:b/>
                <w:color w:val="808080" w:themeColor="background1" w:themeShade="80"/>
              </w:rPr>
              <w:t>FE01</w:t>
            </w:r>
            <w:r w:rsidR="005671C3">
              <w:rPr>
                <w:rFonts w:cs="Arial"/>
                <w:b/>
                <w:color w:val="808080" w:themeColor="background1" w:themeShade="80"/>
              </w:rPr>
              <w:t xml:space="preserve">. </w:t>
            </w:r>
            <w:r w:rsidR="009A2BD8">
              <w:rPr>
                <w:rFonts w:cs="Arial"/>
                <w:b/>
                <w:color w:val="808080" w:themeColor="background1" w:themeShade="80"/>
              </w:rPr>
              <w:t>Código Inválido</w:t>
            </w:r>
          </w:p>
        </w:tc>
      </w:tr>
      <w:tr w:rsidR="00BC3727" w:rsidRPr="005418CB" w:rsidTr="00992FBB">
        <w:trPr>
          <w:trHeight w:val="432"/>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AD6C66" w:rsidRPr="00AD6C66" w:rsidRDefault="00AD6C66" w:rsidP="00992FBB">
            <w:pPr>
              <w:pStyle w:val="Contedodatabela"/>
              <w:rPr>
                <w:rFonts w:cs="Arial"/>
                <w:b/>
                <w:color w:val="808080" w:themeColor="background1" w:themeShade="80"/>
                <w:szCs w:val="22"/>
              </w:rPr>
            </w:pPr>
            <w:r w:rsidRPr="00AD6C66">
              <w:rPr>
                <w:rFonts w:cs="Arial"/>
                <w:b/>
                <w:color w:val="808080" w:themeColor="background1" w:themeShade="80"/>
                <w:szCs w:val="22"/>
              </w:rPr>
              <w:t>ID</w:t>
            </w: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AD6C66" w:rsidRPr="00AD6C66" w:rsidRDefault="00AD6C66" w:rsidP="00992FBB">
            <w:pPr>
              <w:pStyle w:val="Contedodatabela"/>
              <w:rPr>
                <w:rFonts w:cs="Arial"/>
                <w:b/>
                <w:color w:val="808080" w:themeColor="background1" w:themeShade="80"/>
                <w:szCs w:val="22"/>
              </w:rPr>
            </w:pPr>
            <w:r w:rsidRPr="00AD6C66">
              <w:rPr>
                <w:rFonts w:cs="Arial"/>
                <w:b/>
                <w:color w:val="808080" w:themeColor="background1" w:themeShade="80"/>
                <w:szCs w:val="22"/>
              </w:rPr>
              <w:t>Passo</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AD6C66" w:rsidRPr="00AD6C66" w:rsidRDefault="00AD6C66" w:rsidP="00992FBB">
            <w:pPr>
              <w:pStyle w:val="Contedodatabela"/>
              <w:jc w:val="center"/>
              <w:rPr>
                <w:rFonts w:cs="Arial"/>
                <w:b/>
                <w:color w:val="808080" w:themeColor="background1" w:themeShade="80"/>
                <w:szCs w:val="22"/>
              </w:rPr>
            </w:pPr>
            <w:r w:rsidRPr="00AD6C66">
              <w:rPr>
                <w:rFonts w:cs="Arial"/>
                <w:b/>
                <w:color w:val="808080" w:themeColor="background1" w:themeShade="80"/>
                <w:szCs w:val="22"/>
              </w:rPr>
              <w:t>Fluxos</w:t>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AD6C66" w:rsidRPr="00AD6C66" w:rsidRDefault="00AD6C66" w:rsidP="00992FBB">
            <w:pPr>
              <w:pStyle w:val="Contedodatabela"/>
              <w:jc w:val="center"/>
              <w:rPr>
                <w:rFonts w:cs="Arial"/>
                <w:b/>
                <w:color w:val="808080" w:themeColor="background1" w:themeShade="80"/>
                <w:szCs w:val="22"/>
              </w:rPr>
            </w:pPr>
            <w:r w:rsidRPr="00AD6C66">
              <w:rPr>
                <w:rFonts w:cs="Arial"/>
                <w:b/>
                <w:color w:val="808080" w:themeColor="background1" w:themeShade="80"/>
                <w:szCs w:val="22"/>
              </w:rPr>
              <w:t>Regras de Negócio</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AD6C66" w:rsidRPr="00AD6C66" w:rsidRDefault="00AD6C66" w:rsidP="00992FBB">
            <w:pPr>
              <w:pStyle w:val="Contedodatabela"/>
              <w:jc w:val="center"/>
              <w:rPr>
                <w:rFonts w:cs="Arial"/>
                <w:b/>
                <w:color w:val="808080" w:themeColor="background1" w:themeShade="80"/>
                <w:szCs w:val="22"/>
              </w:rPr>
            </w:pPr>
            <w:r w:rsidRPr="00AD6C66">
              <w:rPr>
                <w:rFonts w:cs="Arial"/>
                <w:b/>
                <w:color w:val="808080" w:themeColor="background1" w:themeShade="80"/>
                <w:szCs w:val="22"/>
              </w:rPr>
              <w:t>Mensagem</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AD6C66" w:rsidRPr="00AD6C66" w:rsidRDefault="00AD6C66" w:rsidP="00992FBB">
            <w:pPr>
              <w:pStyle w:val="Contedodatabela"/>
              <w:jc w:val="center"/>
              <w:rPr>
                <w:rFonts w:cs="Arial"/>
                <w:b/>
                <w:color w:val="808080" w:themeColor="background1" w:themeShade="80"/>
                <w:szCs w:val="22"/>
              </w:rPr>
            </w:pPr>
            <w:r w:rsidRPr="00AD6C66">
              <w:rPr>
                <w:rFonts w:cs="Arial"/>
                <w:b/>
                <w:color w:val="808080" w:themeColor="background1" w:themeShade="80"/>
                <w:szCs w:val="22"/>
              </w:rPr>
              <w:t>Tela</w:t>
            </w:r>
          </w:p>
        </w:tc>
      </w:tr>
      <w:tr w:rsidR="00BC3727" w:rsidRPr="00F179EA" w:rsidTr="00992FBB">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AD6C66" w:rsidRDefault="00BC3727" w:rsidP="00F93F90">
            <w:pPr>
              <w:pStyle w:val="Contedodatabela"/>
              <w:numPr>
                <w:ilvl w:val="0"/>
                <w:numId w:val="41"/>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AD6C66" w:rsidRDefault="00BC3727" w:rsidP="00992FBB">
            <w:pPr>
              <w:pStyle w:val="Contedodatabela"/>
              <w:keepNext/>
              <w:rPr>
                <w:rFonts w:cs="Arial"/>
                <w:color w:val="808080" w:themeColor="background1" w:themeShade="80"/>
              </w:rPr>
            </w:pPr>
            <w:r>
              <w:rPr>
                <w:rFonts w:cs="Arial"/>
                <w:color w:val="808080" w:themeColor="background1" w:themeShade="80"/>
              </w:rPr>
              <w:t>O Usuário informa o código errado.</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rPr>
              <w:fldChar w:fldCharType="begin"/>
            </w:r>
            <w:r w:rsidRPr="00734865">
              <w:rPr>
                <w:rFonts w:cs="Arial"/>
                <w:color w:val="808080" w:themeColor="background1" w:themeShade="80"/>
              </w:rPr>
              <w:instrText xml:space="preserve"> REF _Ref444250880 \r \h </w:instrText>
            </w:r>
            <w:r w:rsidRPr="00734865">
              <w:rPr>
                <w:rFonts w:cs="Arial"/>
                <w:color w:val="808080" w:themeColor="background1" w:themeShade="80"/>
              </w:rPr>
            </w:r>
            <w:r w:rsidRPr="00734865">
              <w:rPr>
                <w:rFonts w:cs="Arial"/>
                <w:color w:val="808080" w:themeColor="background1" w:themeShade="80"/>
              </w:rPr>
              <w:fldChar w:fldCharType="separate"/>
            </w:r>
            <w:r w:rsidRPr="00734865">
              <w:rPr>
                <w:rFonts w:cs="Arial"/>
                <w:color w:val="808080" w:themeColor="background1" w:themeShade="80"/>
              </w:rPr>
              <w:t>FA02</w:t>
            </w:r>
            <w:r w:rsidRPr="00734865">
              <w:rPr>
                <w:rFonts w:cs="Arial"/>
                <w:color w:val="808080" w:themeColor="background1" w:themeShade="80"/>
              </w:rPr>
              <w:fldChar w:fldCharType="end"/>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szCs w:val="22"/>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rPr>
              <w:fldChar w:fldCharType="begin"/>
            </w:r>
            <w:r w:rsidRPr="00734865">
              <w:rPr>
                <w:rFonts w:cs="Arial"/>
                <w:color w:val="808080" w:themeColor="background1" w:themeShade="80"/>
              </w:rPr>
              <w:instrText xml:space="preserve"> REF _Ref444250803 \r \h </w:instrText>
            </w:r>
            <w:r w:rsidRPr="00734865">
              <w:rPr>
                <w:rFonts w:cs="Arial"/>
                <w:color w:val="808080" w:themeColor="background1" w:themeShade="80"/>
              </w:rPr>
            </w:r>
            <w:r w:rsidRPr="00734865">
              <w:rPr>
                <w:rFonts w:cs="Arial"/>
                <w:color w:val="808080" w:themeColor="background1" w:themeShade="80"/>
              </w:rPr>
              <w:fldChar w:fldCharType="separate"/>
            </w:r>
            <w:r w:rsidRPr="00734865">
              <w:rPr>
                <w:rFonts w:cs="Arial"/>
                <w:color w:val="808080" w:themeColor="background1" w:themeShade="80"/>
              </w:rPr>
              <w:t>TL001</w:t>
            </w:r>
            <w:r w:rsidRPr="00734865">
              <w:rPr>
                <w:rFonts w:cs="Arial"/>
                <w:color w:val="808080" w:themeColor="background1" w:themeShade="80"/>
              </w:rPr>
              <w:fldChar w:fldCharType="end"/>
            </w:r>
          </w:p>
        </w:tc>
      </w:tr>
      <w:tr w:rsidR="00BC3727" w:rsidRPr="00F179EA" w:rsidTr="00992FBB">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AD6C66" w:rsidRDefault="00BC3727" w:rsidP="00F93F90">
            <w:pPr>
              <w:pStyle w:val="Contedodatabela"/>
              <w:numPr>
                <w:ilvl w:val="0"/>
                <w:numId w:val="41"/>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Default="00BC3727" w:rsidP="00992FBB">
            <w:pPr>
              <w:pStyle w:val="Contedodatabela"/>
              <w:keepNext/>
              <w:rPr>
                <w:rFonts w:cs="Arial"/>
                <w:color w:val="808080" w:themeColor="background1" w:themeShade="80"/>
              </w:rPr>
            </w:pPr>
            <w:r>
              <w:rPr>
                <w:rFonts w:cs="Arial"/>
                <w:color w:val="808080" w:themeColor="background1" w:themeShade="80"/>
              </w:rPr>
              <w:t>O sistema valida a informação.</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rPr>
              <w:fldChar w:fldCharType="begin"/>
            </w:r>
            <w:r w:rsidRPr="00734865">
              <w:rPr>
                <w:rFonts w:cs="Arial"/>
                <w:color w:val="808080" w:themeColor="background1" w:themeShade="80"/>
              </w:rPr>
              <w:instrText xml:space="preserve"> REF _Ref444260500 \r \h </w:instrText>
            </w:r>
            <w:r w:rsidRPr="00734865">
              <w:rPr>
                <w:rFonts w:cs="Arial"/>
                <w:color w:val="808080" w:themeColor="background1" w:themeShade="80"/>
              </w:rPr>
            </w:r>
            <w:r w:rsidRPr="00734865">
              <w:rPr>
                <w:rFonts w:cs="Arial"/>
                <w:color w:val="808080" w:themeColor="background1" w:themeShade="80"/>
              </w:rPr>
              <w:fldChar w:fldCharType="separate"/>
            </w:r>
            <w:r w:rsidRPr="00734865">
              <w:rPr>
                <w:rFonts w:cs="Arial"/>
                <w:color w:val="808080" w:themeColor="background1" w:themeShade="80"/>
              </w:rPr>
              <w:t>FA01</w:t>
            </w:r>
            <w:r w:rsidRPr="00734865">
              <w:rPr>
                <w:rFonts w:cs="Arial"/>
                <w:color w:val="808080" w:themeColor="background1" w:themeShade="80"/>
              </w:rPr>
              <w:fldChar w:fldCharType="end"/>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BC3727" w:rsidRPr="00F179EA" w:rsidTr="00992FBB">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AD6C66" w:rsidRDefault="00BC3727" w:rsidP="00F93F90">
            <w:pPr>
              <w:pStyle w:val="Contedodatabela"/>
              <w:numPr>
                <w:ilvl w:val="0"/>
                <w:numId w:val="41"/>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Default="00BC3727" w:rsidP="00992FBB">
            <w:pPr>
              <w:pStyle w:val="Contedodatabela"/>
              <w:keepNext/>
              <w:rPr>
                <w:rFonts w:cs="Arial"/>
                <w:color w:val="808080" w:themeColor="background1" w:themeShade="80"/>
              </w:rPr>
            </w:pPr>
            <w:r>
              <w:rPr>
                <w:rFonts w:cs="Arial"/>
                <w:color w:val="808080" w:themeColor="background1" w:themeShade="80"/>
              </w:rPr>
              <w:t>O sistema apresenta a mensagem.</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R</w:t>
            </w:r>
            <w:r w:rsidR="007C4234">
              <w:rPr>
                <w:rFonts w:cs="Arial"/>
                <w:color w:val="808080" w:themeColor="background1" w:themeShade="80"/>
                <w:szCs w:val="22"/>
              </w:rPr>
              <w:t>G</w:t>
            </w:r>
            <w:r w:rsidRPr="00734865">
              <w:rPr>
                <w:rFonts w:cs="Arial"/>
                <w:color w:val="808080" w:themeColor="background1" w:themeShade="80"/>
                <w:szCs w:val="22"/>
              </w:rPr>
              <w:t>N001</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r w:rsidR="00BC3727" w:rsidRPr="00F179EA" w:rsidTr="00992FBB">
        <w:trPr>
          <w:trHeight w:val="535"/>
        </w:trPr>
        <w:tc>
          <w:tcPr>
            <w:tcW w:w="4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AD6C66" w:rsidRDefault="00BC3727" w:rsidP="00F93F90">
            <w:pPr>
              <w:pStyle w:val="Contedodatabela"/>
              <w:numPr>
                <w:ilvl w:val="0"/>
                <w:numId w:val="41"/>
              </w:numPr>
              <w:rPr>
                <w:rFonts w:cs="Arial"/>
                <w:color w:val="808080" w:themeColor="background1" w:themeShade="80"/>
                <w:szCs w:val="22"/>
              </w:rPr>
            </w:pPr>
          </w:p>
        </w:tc>
        <w:tc>
          <w:tcPr>
            <w:tcW w:w="37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Default="00BC3727" w:rsidP="00992FBB">
            <w:pPr>
              <w:pStyle w:val="Contedodatabela"/>
              <w:keepNext/>
              <w:rPr>
                <w:rFonts w:cs="Arial"/>
                <w:color w:val="808080" w:themeColor="background1" w:themeShade="80"/>
              </w:rPr>
            </w:pPr>
            <w:r>
              <w:rPr>
                <w:rFonts w:cs="Arial"/>
                <w:color w:val="808080" w:themeColor="background1" w:themeShade="80"/>
              </w:rPr>
              <w:t>O caso de uso é encerrado.</w:t>
            </w:r>
          </w:p>
        </w:tc>
        <w:tc>
          <w:tcPr>
            <w:tcW w:w="11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0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1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c>
          <w:tcPr>
            <w:tcW w:w="14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3727" w:rsidRPr="00734865" w:rsidRDefault="00BC3727" w:rsidP="00992FBB">
            <w:pPr>
              <w:pStyle w:val="Contedodatabela"/>
              <w:keepNext/>
              <w:jc w:val="center"/>
              <w:rPr>
                <w:rFonts w:cs="Arial"/>
                <w:color w:val="808080" w:themeColor="background1" w:themeShade="80"/>
              </w:rPr>
            </w:pPr>
            <w:r w:rsidRPr="00734865">
              <w:rPr>
                <w:rFonts w:cs="Arial"/>
                <w:color w:val="808080" w:themeColor="background1" w:themeShade="80"/>
                <w:szCs w:val="22"/>
              </w:rPr>
              <w:t>-</w:t>
            </w:r>
          </w:p>
        </w:tc>
      </w:tr>
    </w:tbl>
    <w:p w:rsidR="00AD6C66" w:rsidRPr="008D64E0" w:rsidRDefault="00AD6C66" w:rsidP="00D70357"/>
    <w:p w:rsidR="008E1A2B" w:rsidRPr="002330AC" w:rsidRDefault="008E1A2B" w:rsidP="008E1A2B">
      <w:pPr>
        <w:pStyle w:val="Ttulo1"/>
        <w:rPr>
          <w:rFonts w:asciiTheme="minorHAnsi" w:hAnsiTheme="minorHAnsi"/>
          <w:sz w:val="24"/>
          <w:szCs w:val="24"/>
        </w:rPr>
      </w:pPr>
      <w:r>
        <w:rPr>
          <w:rFonts w:asciiTheme="minorHAnsi" w:hAnsiTheme="minorHAnsi"/>
          <w:sz w:val="24"/>
          <w:szCs w:val="24"/>
        </w:rPr>
        <w:t>PÓS CONDIÇÕES</w:t>
      </w:r>
    </w:p>
    <w:p w:rsidR="0052680E" w:rsidRPr="0052680E" w:rsidRDefault="0052680E" w:rsidP="0052680E">
      <w:pPr>
        <w:ind w:firstLine="426"/>
        <w:jc w:val="both"/>
        <w:rPr>
          <w:rFonts w:asciiTheme="minorHAnsi" w:hAnsiTheme="minorHAnsi" w:cs="Arial"/>
          <w:color w:val="000000" w:themeColor="text1"/>
          <w:sz w:val="20"/>
          <w:szCs w:val="20"/>
          <w:lang w:val="pt-PT"/>
        </w:rPr>
      </w:pPr>
      <w:r w:rsidRPr="0052680E">
        <w:rPr>
          <w:rFonts w:asciiTheme="minorHAnsi" w:hAnsiTheme="minorHAnsi" w:cs="Arial"/>
          <w:color w:val="000000" w:themeColor="text1"/>
          <w:sz w:val="20"/>
          <w:szCs w:val="20"/>
          <w:lang w:val="pt-PT"/>
        </w:rPr>
        <w:t>Uma pós-condição de um caso de uso lista os possíveis estados do sistema no fim do caso de uso. O sistema deve estar em um desses estados no fim da execução do caso de uso. Também é importante informar ações que o sistema executa no fim do caso de uso, independentemente do que tenha ocorrido no caso de uso.</w:t>
      </w:r>
    </w:p>
    <w:p w:rsidR="0052680E" w:rsidRPr="0052680E" w:rsidRDefault="0052680E" w:rsidP="0052680E">
      <w:pPr>
        <w:ind w:firstLine="426"/>
        <w:jc w:val="both"/>
        <w:rPr>
          <w:rFonts w:asciiTheme="minorHAnsi" w:hAnsiTheme="minorHAnsi" w:cs="Arial"/>
          <w:color w:val="000000" w:themeColor="text1"/>
          <w:sz w:val="20"/>
          <w:szCs w:val="20"/>
          <w:lang w:val="pt-PT"/>
        </w:rPr>
      </w:pPr>
      <w:r w:rsidRPr="0052680E">
        <w:rPr>
          <w:rFonts w:asciiTheme="minorHAnsi" w:hAnsiTheme="minorHAnsi" w:cs="Arial"/>
          <w:b/>
          <w:color w:val="000000" w:themeColor="text1"/>
          <w:sz w:val="20"/>
          <w:szCs w:val="20"/>
          <w:lang w:val="pt-PT"/>
        </w:rPr>
        <w:t xml:space="preserve">Não descreva como pós-condição o objetivo do caso de uso. </w:t>
      </w:r>
      <w:r w:rsidRPr="0052680E">
        <w:rPr>
          <w:rFonts w:asciiTheme="minorHAnsi" w:hAnsiTheme="minorHAnsi" w:cs="Arial"/>
          <w:color w:val="000000" w:themeColor="text1"/>
          <w:sz w:val="20"/>
          <w:szCs w:val="20"/>
          <w:lang w:val="pt-PT"/>
        </w:rPr>
        <w:t xml:space="preserve">Lembre-se que o caso de uso deve possuir apenas informações que agregam valor para os interessados. </w:t>
      </w:r>
    </w:p>
    <w:p w:rsidR="0052680E" w:rsidRDefault="0052680E" w:rsidP="0052680E">
      <w:pPr>
        <w:ind w:firstLine="426"/>
        <w:jc w:val="both"/>
        <w:rPr>
          <w:rFonts w:asciiTheme="minorHAnsi" w:hAnsiTheme="minorHAnsi" w:cs="Arial"/>
          <w:color w:val="000000" w:themeColor="text1"/>
          <w:sz w:val="20"/>
          <w:szCs w:val="20"/>
          <w:lang w:val="pt-PT"/>
        </w:rPr>
      </w:pPr>
      <w:r w:rsidRPr="0052680E">
        <w:rPr>
          <w:rFonts w:asciiTheme="minorHAnsi" w:hAnsiTheme="minorHAnsi" w:cs="Arial"/>
          <w:color w:val="000000" w:themeColor="text1"/>
          <w:sz w:val="20"/>
          <w:szCs w:val="20"/>
          <w:lang w:val="pt-PT"/>
        </w:rPr>
        <w:t>As pós-condições podem ser usadas para reduzir a complexidade e melhorar a compreensão do fluxo de eventos do caso de uso.  Deve ficar claro que a pós-condição tem que estar de acordo com o objetivo do caso de uso.</w:t>
      </w:r>
    </w:p>
    <w:p w:rsidR="0052680E" w:rsidRDefault="0052680E" w:rsidP="0052680E">
      <w:pPr>
        <w:ind w:firstLine="426"/>
        <w:jc w:val="both"/>
        <w:rPr>
          <w:rFonts w:asciiTheme="minorHAnsi" w:hAnsiTheme="minorHAnsi" w:cs="Arial"/>
          <w:color w:val="000000" w:themeColor="text1"/>
          <w:sz w:val="20"/>
          <w:szCs w:val="20"/>
          <w:lang w:val="pt-PT"/>
        </w:rPr>
      </w:pPr>
      <w:r>
        <w:rPr>
          <w:rFonts w:asciiTheme="minorHAnsi" w:hAnsiTheme="minorHAnsi" w:cs="Arial"/>
          <w:color w:val="000000" w:themeColor="text1"/>
          <w:sz w:val="20"/>
          <w:szCs w:val="20"/>
          <w:lang w:val="pt-PT"/>
        </w:rPr>
        <w:t>Ex.:</w:t>
      </w:r>
    </w:p>
    <w:p w:rsidR="0052680E" w:rsidRPr="00B1542B" w:rsidRDefault="0052680E" w:rsidP="00B1542B">
      <w:pPr>
        <w:ind w:firstLine="360"/>
        <w:rPr>
          <w:rFonts w:asciiTheme="minorHAnsi" w:hAnsiTheme="minorHAnsi"/>
          <w:color w:val="808080" w:themeColor="background1" w:themeShade="80"/>
          <w:sz w:val="20"/>
          <w:szCs w:val="20"/>
          <w:lang w:val="pt-PT"/>
        </w:rPr>
      </w:pPr>
      <w:r w:rsidRPr="00B1542B">
        <w:rPr>
          <w:rFonts w:asciiTheme="minorHAnsi" w:hAnsiTheme="minorHAnsi"/>
          <w:color w:val="808080" w:themeColor="background1" w:themeShade="80"/>
          <w:sz w:val="20"/>
          <w:szCs w:val="20"/>
          <w:lang w:val="pt-PT"/>
        </w:rPr>
        <w:t xml:space="preserve"> Caso de Uso: Efetuar Saque</w:t>
      </w:r>
    </w:p>
    <w:p w:rsidR="0052680E" w:rsidRPr="00B1542B" w:rsidRDefault="0052680E" w:rsidP="00B1542B">
      <w:pPr>
        <w:ind w:firstLine="360"/>
        <w:rPr>
          <w:rFonts w:asciiTheme="minorHAnsi" w:hAnsiTheme="minorHAnsi"/>
          <w:color w:val="808080" w:themeColor="background1" w:themeShade="80"/>
          <w:sz w:val="20"/>
          <w:szCs w:val="20"/>
          <w:lang w:val="pt-PT"/>
        </w:rPr>
      </w:pPr>
      <w:r w:rsidRPr="00B1542B">
        <w:rPr>
          <w:rFonts w:asciiTheme="minorHAnsi" w:hAnsiTheme="minorHAnsi"/>
          <w:color w:val="808080" w:themeColor="background1" w:themeShade="80"/>
          <w:sz w:val="20"/>
          <w:szCs w:val="20"/>
          <w:lang w:val="pt-PT"/>
        </w:rPr>
        <w:t>Pós-Condição: Ao final do caso de uso, o terminal torna-se disponível para a execução de qualquer outra transação.</w:t>
      </w:r>
    </w:p>
    <w:p w:rsidR="008E1A2B" w:rsidRDefault="008315DB" w:rsidP="008315DB">
      <w:pPr>
        <w:tabs>
          <w:tab w:val="left" w:pos="1335"/>
        </w:tabs>
        <w:rPr>
          <w:rFonts w:asciiTheme="minorHAnsi" w:hAnsiTheme="minorHAnsi" w:cs="Arial"/>
          <w:sz w:val="20"/>
          <w:szCs w:val="20"/>
        </w:rPr>
      </w:pPr>
      <w:r>
        <w:rPr>
          <w:rFonts w:asciiTheme="minorHAnsi" w:hAnsiTheme="minorHAnsi" w:cs="Arial"/>
          <w:sz w:val="20"/>
          <w:szCs w:val="20"/>
        </w:rPr>
        <w:tab/>
      </w:r>
    </w:p>
    <w:p w:rsidR="008E1A2B" w:rsidRPr="002330AC" w:rsidRDefault="008E1A2B" w:rsidP="008E1A2B">
      <w:pPr>
        <w:pStyle w:val="Ttulo1"/>
        <w:rPr>
          <w:rFonts w:asciiTheme="minorHAnsi" w:hAnsiTheme="minorHAnsi"/>
          <w:sz w:val="24"/>
          <w:szCs w:val="24"/>
        </w:rPr>
      </w:pPr>
      <w:r>
        <w:rPr>
          <w:rFonts w:asciiTheme="minorHAnsi" w:hAnsiTheme="minorHAnsi"/>
          <w:sz w:val="24"/>
          <w:szCs w:val="24"/>
        </w:rPr>
        <w:lastRenderedPageBreak/>
        <w:t>PONTOS DE EXTENSÃO</w:t>
      </w:r>
    </w:p>
    <w:p w:rsidR="00E151E3" w:rsidRPr="00E151E3" w:rsidRDefault="00E151E3" w:rsidP="00E151E3">
      <w:pPr>
        <w:ind w:firstLine="426"/>
        <w:jc w:val="both"/>
        <w:rPr>
          <w:rFonts w:asciiTheme="minorHAnsi" w:hAnsiTheme="minorHAnsi" w:cs="Arial"/>
          <w:color w:val="000000" w:themeColor="text1"/>
          <w:sz w:val="20"/>
          <w:szCs w:val="20"/>
          <w:lang w:val="pt-PT"/>
        </w:rPr>
      </w:pPr>
      <w:r w:rsidRPr="00E151E3">
        <w:rPr>
          <w:rFonts w:asciiTheme="minorHAnsi" w:hAnsiTheme="minorHAnsi" w:cs="Arial"/>
          <w:color w:val="000000" w:themeColor="text1"/>
          <w:sz w:val="20"/>
          <w:szCs w:val="20"/>
          <w:lang w:val="pt-PT"/>
        </w:rPr>
        <w:t xml:space="preserve">Se um caso de uso possui segmentos de comportamento opcional ou excepcional e isso não acrescenta nada à compreensão da finalidade principal do caso de uso, é aconselhável dividi-lo para criar um </w:t>
      </w:r>
      <w:r w:rsidRPr="00DA62AA">
        <w:rPr>
          <w:rFonts w:asciiTheme="minorHAnsi" w:hAnsiTheme="minorHAnsi"/>
          <w:b/>
          <w:bCs/>
          <w:color w:val="000000" w:themeColor="text1"/>
          <w:sz w:val="20"/>
          <w:szCs w:val="20"/>
          <w:lang w:val="pt-PT"/>
        </w:rPr>
        <w:t>caso de uso de extensão</w:t>
      </w:r>
      <w:r w:rsidRPr="00DA62AA">
        <w:rPr>
          <w:rFonts w:asciiTheme="minorHAnsi" w:hAnsiTheme="minorHAnsi" w:cs="Arial"/>
          <w:color w:val="000000" w:themeColor="text1"/>
          <w:sz w:val="20"/>
          <w:szCs w:val="20"/>
          <w:lang w:val="pt-PT"/>
        </w:rPr>
        <w:t xml:space="preserve">. O </w:t>
      </w:r>
      <w:r w:rsidRPr="00E151E3">
        <w:rPr>
          <w:rFonts w:asciiTheme="minorHAnsi" w:hAnsiTheme="minorHAnsi" w:cs="Arial"/>
          <w:color w:val="000000" w:themeColor="text1"/>
          <w:sz w:val="20"/>
          <w:szCs w:val="20"/>
          <w:lang w:val="pt-PT"/>
        </w:rPr>
        <w:t>caso de uso original se tornará um caso de uso base, com o qual o caso de uso de extensão manterá um relacionamento de extensão. É comum o caso de uso de extensão ser abstrato, mas não é necessário que seja.</w:t>
      </w:r>
    </w:p>
    <w:p w:rsidR="00E151E3" w:rsidRPr="00E151E3" w:rsidRDefault="00E151E3" w:rsidP="00E151E3">
      <w:pPr>
        <w:ind w:firstLine="426"/>
        <w:jc w:val="both"/>
        <w:rPr>
          <w:rFonts w:asciiTheme="minorHAnsi" w:hAnsiTheme="minorHAnsi" w:cs="Arial"/>
          <w:color w:val="000000" w:themeColor="text1"/>
          <w:sz w:val="20"/>
          <w:szCs w:val="20"/>
          <w:lang w:val="pt-PT"/>
        </w:rPr>
      </w:pPr>
      <w:r w:rsidRPr="00E151E3">
        <w:rPr>
          <w:rFonts w:asciiTheme="minorHAnsi" w:hAnsiTheme="minorHAnsi" w:cs="Arial"/>
          <w:color w:val="000000" w:themeColor="text1"/>
          <w:sz w:val="20"/>
          <w:szCs w:val="20"/>
          <w:lang w:val="pt-PT"/>
        </w:rPr>
        <w:t>As extensões podem ser usadas para diversas finalidades:</w:t>
      </w:r>
    </w:p>
    <w:p w:rsidR="00E151E3" w:rsidRPr="00E151E3" w:rsidRDefault="00E151E3" w:rsidP="00E151E3">
      <w:pPr>
        <w:numPr>
          <w:ilvl w:val="0"/>
          <w:numId w:val="24"/>
        </w:numPr>
        <w:spacing w:after="200" w:line="276" w:lineRule="auto"/>
        <w:jc w:val="both"/>
        <w:rPr>
          <w:rFonts w:asciiTheme="minorHAnsi" w:hAnsiTheme="minorHAnsi" w:cs="Arial"/>
          <w:sz w:val="20"/>
          <w:szCs w:val="20"/>
        </w:rPr>
      </w:pPr>
      <w:r w:rsidRPr="00E151E3">
        <w:rPr>
          <w:rFonts w:asciiTheme="minorHAnsi" w:hAnsiTheme="minorHAnsi" w:cs="Arial"/>
          <w:sz w:val="20"/>
          <w:szCs w:val="20"/>
        </w:rPr>
        <w:t>Mostrar que uma parte de um caso de uso é um comportamento opcional (ou possivelmente opcional) do sistema. Isso faz a diferenciação entre comportamento opcional e comportamento obrigatório em um modelo;</w:t>
      </w:r>
    </w:p>
    <w:p w:rsidR="00E151E3" w:rsidRPr="00E151E3" w:rsidRDefault="00E151E3" w:rsidP="00E151E3">
      <w:pPr>
        <w:numPr>
          <w:ilvl w:val="0"/>
          <w:numId w:val="24"/>
        </w:numPr>
        <w:spacing w:after="200" w:line="276" w:lineRule="auto"/>
        <w:jc w:val="both"/>
        <w:rPr>
          <w:rFonts w:asciiTheme="minorHAnsi" w:hAnsiTheme="minorHAnsi" w:cs="Arial"/>
          <w:sz w:val="20"/>
          <w:szCs w:val="20"/>
        </w:rPr>
      </w:pPr>
      <w:r w:rsidRPr="00E151E3">
        <w:rPr>
          <w:rFonts w:asciiTheme="minorHAnsi" w:hAnsiTheme="minorHAnsi" w:cs="Arial"/>
          <w:sz w:val="20"/>
          <w:szCs w:val="20"/>
        </w:rPr>
        <w:t xml:space="preserve">Mostrar que um </w:t>
      </w:r>
      <w:proofErr w:type="spellStart"/>
      <w:r w:rsidRPr="00E151E3">
        <w:rPr>
          <w:rFonts w:asciiTheme="minorHAnsi" w:hAnsiTheme="minorHAnsi" w:cs="Arial"/>
          <w:sz w:val="20"/>
          <w:szCs w:val="20"/>
        </w:rPr>
        <w:t>subfluxo</w:t>
      </w:r>
      <w:proofErr w:type="spellEnd"/>
      <w:r w:rsidRPr="00E151E3">
        <w:rPr>
          <w:rFonts w:asciiTheme="minorHAnsi" w:hAnsiTheme="minorHAnsi" w:cs="Arial"/>
          <w:sz w:val="20"/>
          <w:szCs w:val="20"/>
        </w:rPr>
        <w:t xml:space="preserve"> só é executado em determinadas condições (algumas vezes excepcionais), como o disparo de um alarme;</w:t>
      </w:r>
    </w:p>
    <w:p w:rsidR="00E151E3" w:rsidRPr="00E151E3" w:rsidRDefault="00E151E3" w:rsidP="00E151E3">
      <w:pPr>
        <w:numPr>
          <w:ilvl w:val="0"/>
          <w:numId w:val="24"/>
        </w:numPr>
        <w:spacing w:after="200" w:line="276" w:lineRule="auto"/>
        <w:jc w:val="both"/>
        <w:rPr>
          <w:rFonts w:asciiTheme="minorHAnsi" w:hAnsiTheme="minorHAnsi" w:cs="Arial"/>
          <w:sz w:val="20"/>
          <w:szCs w:val="20"/>
        </w:rPr>
      </w:pPr>
      <w:r w:rsidRPr="00E151E3">
        <w:rPr>
          <w:rFonts w:asciiTheme="minorHAnsi" w:hAnsiTheme="minorHAnsi" w:cs="Arial"/>
          <w:sz w:val="20"/>
          <w:szCs w:val="20"/>
        </w:rPr>
        <w:t>Inserir comportamentos adicionais em pontos determinados do caso de uso base. Os segmentos de comportamento que são inseridos (e a ordem na qual são inseridos) dependerão da interação com os atores durante a execução do caso de uso base.</w:t>
      </w:r>
    </w:p>
    <w:p w:rsidR="00E151E3" w:rsidRPr="00E151E3" w:rsidRDefault="00E151E3" w:rsidP="00E151E3">
      <w:pPr>
        <w:ind w:firstLine="426"/>
        <w:jc w:val="both"/>
        <w:rPr>
          <w:rFonts w:asciiTheme="minorHAnsi" w:hAnsiTheme="minorHAnsi" w:cs="Arial"/>
          <w:color w:val="000000" w:themeColor="text1"/>
          <w:sz w:val="20"/>
          <w:szCs w:val="20"/>
          <w:lang w:val="pt-PT"/>
        </w:rPr>
      </w:pPr>
      <w:r w:rsidRPr="00E151E3">
        <w:rPr>
          <w:rFonts w:asciiTheme="minorHAnsi" w:hAnsiTheme="minorHAnsi" w:cs="Arial"/>
          <w:color w:val="000000" w:themeColor="text1"/>
          <w:sz w:val="20"/>
          <w:szCs w:val="20"/>
          <w:lang w:val="pt-PT"/>
        </w:rPr>
        <w:t>Após a criação de uma extensão, certifique-se de que o fluxo de eventos do caso de uso base ainda está com seu sentido completo e pode ser compreendido por si só, sem que seja necessária nenhuma referência ao caso de uso de extensão.</w:t>
      </w:r>
    </w:p>
    <w:p w:rsidR="00E151E3" w:rsidRPr="00E151E3" w:rsidRDefault="00E151E3" w:rsidP="00E151E3">
      <w:pPr>
        <w:ind w:firstLine="426"/>
        <w:jc w:val="both"/>
        <w:rPr>
          <w:rFonts w:asciiTheme="minorHAnsi" w:hAnsiTheme="minorHAnsi" w:cs="Arial"/>
          <w:color w:val="000000" w:themeColor="text1"/>
          <w:sz w:val="20"/>
          <w:szCs w:val="20"/>
          <w:lang w:val="pt-PT"/>
        </w:rPr>
      </w:pPr>
      <w:r w:rsidRPr="00E151E3">
        <w:rPr>
          <w:rFonts w:asciiTheme="minorHAnsi" w:hAnsiTheme="minorHAnsi" w:cs="Arial"/>
          <w:color w:val="000000" w:themeColor="text1"/>
          <w:sz w:val="20"/>
          <w:szCs w:val="20"/>
          <w:lang w:val="pt-PT"/>
        </w:rPr>
        <w:t xml:space="preserve">As extensões podem acontecer em dois momentos: </w:t>
      </w:r>
    </w:p>
    <w:p w:rsidR="00E151E3" w:rsidRPr="00E151E3" w:rsidRDefault="00E151E3" w:rsidP="00E151E3">
      <w:pPr>
        <w:numPr>
          <w:ilvl w:val="0"/>
          <w:numId w:val="25"/>
        </w:numPr>
        <w:spacing w:after="200" w:line="276" w:lineRule="auto"/>
        <w:jc w:val="both"/>
        <w:rPr>
          <w:rFonts w:asciiTheme="minorHAnsi" w:hAnsiTheme="minorHAnsi" w:cs="Arial"/>
          <w:sz w:val="20"/>
          <w:szCs w:val="20"/>
        </w:rPr>
      </w:pPr>
      <w:r w:rsidRPr="00E151E3">
        <w:rPr>
          <w:rFonts w:asciiTheme="minorHAnsi" w:hAnsiTheme="minorHAnsi" w:cs="Arial"/>
          <w:sz w:val="20"/>
          <w:szCs w:val="20"/>
        </w:rPr>
        <w:t xml:space="preserve">Quando casos de uso internos são chamados (extensões) pelos casos de usos bases; </w:t>
      </w:r>
    </w:p>
    <w:p w:rsidR="00E151E3" w:rsidRPr="00E151E3" w:rsidRDefault="00E151E3" w:rsidP="00E151E3">
      <w:pPr>
        <w:numPr>
          <w:ilvl w:val="0"/>
          <w:numId w:val="25"/>
        </w:numPr>
        <w:spacing w:after="200" w:line="276" w:lineRule="auto"/>
        <w:jc w:val="both"/>
        <w:rPr>
          <w:rFonts w:asciiTheme="minorHAnsi" w:hAnsiTheme="minorHAnsi" w:cs="Arial"/>
          <w:sz w:val="20"/>
          <w:szCs w:val="20"/>
        </w:rPr>
      </w:pPr>
      <w:r w:rsidRPr="00E151E3">
        <w:rPr>
          <w:rFonts w:asciiTheme="minorHAnsi" w:hAnsiTheme="minorHAnsi" w:cs="Arial"/>
          <w:sz w:val="20"/>
          <w:szCs w:val="20"/>
        </w:rPr>
        <w:t>Quando casos de usos externos são chamados por casos de usos bases (internos).</w:t>
      </w:r>
    </w:p>
    <w:p w:rsidR="00E151E3" w:rsidRPr="006D7A43" w:rsidRDefault="00E151E3" w:rsidP="00634A00">
      <w:pPr>
        <w:ind w:firstLine="426"/>
        <w:jc w:val="both"/>
        <w:rPr>
          <w:rFonts w:asciiTheme="minorHAnsi" w:hAnsiTheme="minorHAnsi" w:cs="Arial"/>
          <w:color w:val="000000" w:themeColor="text1"/>
          <w:sz w:val="20"/>
          <w:szCs w:val="20"/>
          <w:lang w:val="pt-PT"/>
        </w:rPr>
      </w:pPr>
      <w:r w:rsidRPr="006D7A43">
        <w:rPr>
          <w:rFonts w:asciiTheme="minorHAnsi" w:hAnsiTheme="minorHAnsi" w:cs="Arial"/>
          <w:color w:val="000000" w:themeColor="text1"/>
          <w:sz w:val="20"/>
          <w:szCs w:val="20"/>
          <w:lang w:val="pt-PT"/>
        </w:rPr>
        <w:t xml:space="preserve"> Quando as chamadas forem internas (casos de uso base realizando extensões aos casos de uso internos), seguir o que está definido no exemplo 1, logo abaixo; quando as chamadas forem externas (casos de uso base acessando informações de outros sistemas), seguir o que está definido no exemplo 2.</w:t>
      </w:r>
    </w:p>
    <w:p w:rsidR="00E151E3" w:rsidRPr="006D7A43" w:rsidRDefault="00E151E3" w:rsidP="00E151E3">
      <w:pPr>
        <w:rPr>
          <w:rFonts w:asciiTheme="minorHAnsi" w:hAnsiTheme="minorHAnsi" w:cs="Arial"/>
          <w:sz w:val="20"/>
          <w:szCs w:val="20"/>
        </w:rPr>
      </w:pPr>
      <w:r w:rsidRPr="006D7A43">
        <w:rPr>
          <w:rFonts w:asciiTheme="minorHAnsi" w:hAnsiTheme="minorHAnsi" w:cs="Arial"/>
          <w:b/>
          <w:sz w:val="20"/>
          <w:szCs w:val="20"/>
        </w:rPr>
        <w:t>Exemplo 1:</w:t>
      </w:r>
      <w:r w:rsidRPr="006D7A43">
        <w:rPr>
          <w:rFonts w:asciiTheme="minorHAnsi" w:hAnsiTheme="minorHAnsi" w:cs="Arial"/>
          <w:sz w:val="20"/>
          <w:szCs w:val="20"/>
        </w:rPr>
        <w:t xml:space="preserve"> </w:t>
      </w:r>
      <w:r w:rsidRPr="006D7A43">
        <w:rPr>
          <w:rFonts w:asciiTheme="minorHAnsi" w:hAnsiTheme="minorHAnsi" w:cs="Arial"/>
          <w:b/>
          <w:sz w:val="20"/>
          <w:szCs w:val="20"/>
        </w:rPr>
        <w:t>Sistemas internos</w:t>
      </w:r>
    </w:p>
    <w:p w:rsidR="00E151E3" w:rsidRPr="00181286" w:rsidRDefault="00E151E3" w:rsidP="00E151E3">
      <w:pPr>
        <w:pBdr>
          <w:top w:val="single" w:sz="4" w:space="1" w:color="auto"/>
          <w:left w:val="single" w:sz="4" w:space="4" w:color="auto"/>
          <w:bottom w:val="single" w:sz="4" w:space="1" w:color="auto"/>
          <w:right w:val="single" w:sz="4" w:space="4" w:color="auto"/>
        </w:pBdr>
        <w:ind w:left="708"/>
        <w:rPr>
          <w:rFonts w:asciiTheme="minorHAnsi" w:hAnsiTheme="minorHAnsi" w:cs="Arial"/>
          <w:color w:val="808080" w:themeColor="background1" w:themeShade="80"/>
          <w:sz w:val="20"/>
          <w:szCs w:val="20"/>
        </w:rPr>
      </w:pPr>
      <w:r w:rsidRPr="00181286">
        <w:rPr>
          <w:rFonts w:asciiTheme="minorHAnsi" w:hAnsiTheme="minorHAnsi" w:cs="Arial"/>
          <w:color w:val="808080" w:themeColor="background1" w:themeShade="80"/>
          <w:sz w:val="20"/>
          <w:szCs w:val="20"/>
        </w:rPr>
        <w:t>FB5 – O sistema verifica... [PE7.1];</w:t>
      </w:r>
    </w:p>
    <w:p w:rsidR="00E151E3" w:rsidRPr="00181286" w:rsidRDefault="00E151E3" w:rsidP="00E151E3">
      <w:pPr>
        <w:pBdr>
          <w:top w:val="single" w:sz="4" w:space="1" w:color="auto"/>
          <w:left w:val="single" w:sz="4" w:space="4" w:color="auto"/>
          <w:bottom w:val="single" w:sz="4" w:space="1" w:color="auto"/>
          <w:right w:val="single" w:sz="4" w:space="4" w:color="auto"/>
        </w:pBdr>
        <w:ind w:left="708"/>
        <w:rPr>
          <w:rFonts w:asciiTheme="minorHAnsi" w:hAnsiTheme="minorHAnsi" w:cs="Arial"/>
          <w:color w:val="808080" w:themeColor="background1" w:themeShade="80"/>
          <w:sz w:val="20"/>
          <w:szCs w:val="20"/>
        </w:rPr>
      </w:pPr>
      <w:r w:rsidRPr="00181286">
        <w:rPr>
          <w:rFonts w:asciiTheme="minorHAnsi" w:hAnsiTheme="minorHAnsi" w:cs="Arial"/>
          <w:color w:val="808080" w:themeColor="background1" w:themeShade="80"/>
          <w:sz w:val="20"/>
          <w:szCs w:val="20"/>
        </w:rPr>
        <w:t>PONTO DE EXTENSÃO</w:t>
      </w:r>
    </w:p>
    <w:p w:rsidR="00E151E3" w:rsidRPr="00181286" w:rsidRDefault="00E151E3" w:rsidP="00E151E3">
      <w:pPr>
        <w:pBdr>
          <w:top w:val="single" w:sz="4" w:space="1" w:color="auto"/>
          <w:left w:val="single" w:sz="4" w:space="4" w:color="auto"/>
          <w:bottom w:val="single" w:sz="4" w:space="1" w:color="auto"/>
          <w:right w:val="single" w:sz="4" w:space="4" w:color="auto"/>
        </w:pBdr>
        <w:ind w:left="708"/>
        <w:rPr>
          <w:rFonts w:asciiTheme="minorHAnsi" w:hAnsiTheme="minorHAnsi" w:cs="Arial"/>
          <w:color w:val="808080" w:themeColor="background1" w:themeShade="80"/>
          <w:sz w:val="20"/>
          <w:szCs w:val="20"/>
        </w:rPr>
      </w:pPr>
      <w:r w:rsidRPr="00181286">
        <w:rPr>
          <w:rFonts w:asciiTheme="minorHAnsi" w:hAnsiTheme="minorHAnsi" w:cs="Arial"/>
          <w:color w:val="808080" w:themeColor="background1" w:themeShade="80"/>
          <w:sz w:val="20"/>
          <w:szCs w:val="20"/>
        </w:rPr>
        <w:t>PE7.1 – Recuperar CPF</w:t>
      </w:r>
    </w:p>
    <w:p w:rsidR="00E151E3" w:rsidRPr="00181286" w:rsidRDefault="00E151E3" w:rsidP="00E151E3">
      <w:pPr>
        <w:pBdr>
          <w:top w:val="single" w:sz="4" w:space="1" w:color="auto"/>
          <w:left w:val="single" w:sz="4" w:space="4" w:color="auto"/>
          <w:bottom w:val="single" w:sz="4" w:space="1" w:color="auto"/>
          <w:right w:val="single" w:sz="4" w:space="4" w:color="auto"/>
        </w:pBdr>
        <w:ind w:left="708"/>
        <w:rPr>
          <w:rFonts w:asciiTheme="minorHAnsi" w:hAnsiTheme="minorHAnsi" w:cs="Arial"/>
          <w:color w:val="808080" w:themeColor="background1" w:themeShade="80"/>
          <w:sz w:val="20"/>
          <w:szCs w:val="20"/>
        </w:rPr>
      </w:pPr>
      <w:r w:rsidRPr="00181286">
        <w:rPr>
          <w:rFonts w:asciiTheme="minorHAnsi" w:hAnsiTheme="minorHAnsi" w:cs="Arial"/>
          <w:color w:val="808080" w:themeColor="background1" w:themeShade="80"/>
          <w:sz w:val="20"/>
          <w:szCs w:val="20"/>
        </w:rPr>
        <w:t>No FB5, informação “CPF”, é estendido ao caso de uso “Manter Cliente”.</w:t>
      </w:r>
    </w:p>
    <w:p w:rsidR="00E151E3" w:rsidRPr="006D7A43" w:rsidRDefault="00E151E3" w:rsidP="00E151E3">
      <w:pPr>
        <w:rPr>
          <w:rFonts w:asciiTheme="minorHAnsi" w:hAnsiTheme="minorHAnsi" w:cs="Arial"/>
          <w:b/>
          <w:sz w:val="20"/>
          <w:szCs w:val="20"/>
        </w:rPr>
      </w:pPr>
      <w:r w:rsidRPr="006D7A43">
        <w:rPr>
          <w:rFonts w:asciiTheme="minorHAnsi" w:hAnsiTheme="minorHAnsi" w:cs="Arial"/>
          <w:b/>
          <w:sz w:val="20"/>
          <w:szCs w:val="20"/>
        </w:rPr>
        <w:t>Exemplo 2: Sistemas externos</w:t>
      </w:r>
    </w:p>
    <w:p w:rsidR="00E151E3" w:rsidRPr="00181286" w:rsidRDefault="00E151E3" w:rsidP="00E151E3">
      <w:pPr>
        <w:pBdr>
          <w:top w:val="single" w:sz="4" w:space="1" w:color="auto"/>
          <w:left w:val="single" w:sz="4" w:space="4" w:color="auto"/>
          <w:bottom w:val="single" w:sz="4" w:space="1" w:color="auto"/>
          <w:right w:val="single" w:sz="4" w:space="4" w:color="auto"/>
        </w:pBdr>
        <w:ind w:left="708"/>
        <w:rPr>
          <w:rFonts w:asciiTheme="minorHAnsi" w:hAnsiTheme="minorHAnsi" w:cs="Arial"/>
          <w:color w:val="808080" w:themeColor="background1" w:themeShade="80"/>
          <w:sz w:val="20"/>
          <w:szCs w:val="20"/>
        </w:rPr>
      </w:pPr>
      <w:r w:rsidRPr="00181286">
        <w:rPr>
          <w:rFonts w:asciiTheme="minorHAnsi" w:hAnsiTheme="minorHAnsi" w:cs="Arial"/>
          <w:color w:val="808080" w:themeColor="background1" w:themeShade="80"/>
          <w:sz w:val="20"/>
          <w:szCs w:val="20"/>
        </w:rPr>
        <w:t>FB5 – O sistema valida o “CPF” no sistema CPE.</w:t>
      </w:r>
    </w:p>
    <w:p w:rsidR="00E151E3" w:rsidRPr="00181286" w:rsidRDefault="00E151E3" w:rsidP="00E151E3">
      <w:pPr>
        <w:pBdr>
          <w:top w:val="single" w:sz="4" w:space="1" w:color="auto"/>
          <w:left w:val="single" w:sz="4" w:space="4" w:color="auto"/>
          <w:bottom w:val="single" w:sz="4" w:space="1" w:color="auto"/>
          <w:right w:val="single" w:sz="4" w:space="4" w:color="auto"/>
        </w:pBdr>
        <w:ind w:left="708"/>
        <w:rPr>
          <w:rFonts w:asciiTheme="minorHAnsi" w:hAnsiTheme="minorHAnsi" w:cs="Arial"/>
          <w:color w:val="808080" w:themeColor="background1" w:themeShade="80"/>
          <w:sz w:val="20"/>
          <w:szCs w:val="20"/>
        </w:rPr>
      </w:pPr>
      <w:r w:rsidRPr="00181286">
        <w:rPr>
          <w:rFonts w:asciiTheme="minorHAnsi" w:hAnsiTheme="minorHAnsi" w:cs="Arial"/>
          <w:color w:val="808080" w:themeColor="background1" w:themeShade="80"/>
          <w:sz w:val="20"/>
          <w:szCs w:val="20"/>
        </w:rPr>
        <w:t>FB5 – O sistema pesquisa/consulta o “CPF” no sistema CPE.</w:t>
      </w:r>
    </w:p>
    <w:p w:rsidR="006D7A43" w:rsidRPr="00181286" w:rsidRDefault="006D7A43" w:rsidP="00E151E3">
      <w:pPr>
        <w:pBdr>
          <w:top w:val="single" w:sz="4" w:space="1" w:color="auto"/>
          <w:left w:val="single" w:sz="4" w:space="4" w:color="auto"/>
          <w:bottom w:val="single" w:sz="4" w:space="1" w:color="auto"/>
          <w:right w:val="single" w:sz="4" w:space="4" w:color="auto"/>
        </w:pBdr>
        <w:ind w:left="708"/>
        <w:rPr>
          <w:rFonts w:asciiTheme="minorHAnsi" w:hAnsiTheme="minorHAnsi" w:cs="Arial"/>
          <w:color w:val="808080" w:themeColor="background1" w:themeShade="80"/>
          <w:sz w:val="20"/>
          <w:szCs w:val="20"/>
        </w:rPr>
      </w:pPr>
    </w:p>
    <w:p w:rsidR="00E151E3" w:rsidRPr="00181286" w:rsidRDefault="00E151E3" w:rsidP="00E151E3">
      <w:pPr>
        <w:pBdr>
          <w:top w:val="single" w:sz="4" w:space="1" w:color="auto"/>
          <w:left w:val="single" w:sz="4" w:space="4" w:color="auto"/>
          <w:bottom w:val="single" w:sz="4" w:space="1" w:color="auto"/>
          <w:right w:val="single" w:sz="4" w:space="4" w:color="auto"/>
        </w:pBdr>
        <w:ind w:left="708"/>
        <w:rPr>
          <w:rFonts w:asciiTheme="minorHAnsi" w:hAnsiTheme="minorHAnsi" w:cs="Arial"/>
          <w:color w:val="808080" w:themeColor="background1" w:themeShade="80"/>
          <w:sz w:val="20"/>
          <w:szCs w:val="20"/>
        </w:rPr>
      </w:pPr>
      <w:r w:rsidRPr="00181286">
        <w:rPr>
          <w:rFonts w:asciiTheme="minorHAnsi" w:hAnsiTheme="minorHAnsi" w:cs="Arial"/>
          <w:color w:val="808080" w:themeColor="background1" w:themeShade="80"/>
          <w:sz w:val="20"/>
          <w:szCs w:val="20"/>
        </w:rPr>
        <w:t>FB5 – O sistema recupera dados do cliente no sistema CPE.</w:t>
      </w:r>
    </w:p>
    <w:p w:rsidR="00E151E3" w:rsidRPr="006D7A43" w:rsidRDefault="00E151E3" w:rsidP="00E151E3">
      <w:pPr>
        <w:rPr>
          <w:rFonts w:asciiTheme="minorHAnsi" w:hAnsiTheme="minorHAnsi"/>
          <w:b/>
          <w:iCs/>
          <w:sz w:val="20"/>
          <w:szCs w:val="20"/>
          <w:u w:val="single"/>
        </w:rPr>
      </w:pPr>
      <w:r w:rsidRPr="006D7A43">
        <w:rPr>
          <w:rFonts w:asciiTheme="minorHAnsi" w:hAnsiTheme="minorHAnsi" w:cs="Arial"/>
          <w:b/>
          <w:sz w:val="20"/>
          <w:szCs w:val="20"/>
          <w:u w:val="single"/>
        </w:rPr>
        <w:t xml:space="preserve">Dicas de como especificar relacionamentos com estereótipo </w:t>
      </w:r>
      <w:r w:rsidRPr="006D7A43">
        <w:rPr>
          <w:rFonts w:asciiTheme="minorHAnsi" w:hAnsiTheme="minorHAnsi"/>
          <w:b/>
          <w:iCs/>
          <w:sz w:val="20"/>
          <w:szCs w:val="20"/>
          <w:u w:val="single"/>
        </w:rPr>
        <w:t>&lt;&lt;extensão&gt;&gt;</w:t>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Na especificação do caso de uso “base”, indicar a existência do relacionamento de extensão na seção definida como “Pontos de Extensão”, do template. Deve-se definir um nome para o ponto de extensão. As seguintes recomendações devem ser seguidas:</w:t>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Para descrever o ponto de extensão que ocorre em algum passo do fluxo básico ou do fluxo alternativo/exceção, utilizar o texto padrão: ”No(s) passo(s) &lt;número do(s) passo(s) do fluxo básico ou do fluxo alternativo/exceção onde existe a possibilidade de ocorrência de um ponto de extensão&gt; do &lt;nome do fluxo básico ou fluxo alternativo/exceção&gt;, caso &lt;descrição da condição de ocorrência do ponto de extensão&gt;, o sistema deve estender o caso de uso &lt;nome do caso de uso&gt;”.</w:t>
      </w:r>
    </w:p>
    <w:p w:rsidR="00E151E3" w:rsidRPr="006D7A43" w:rsidRDefault="00E151E3" w:rsidP="00E151E3">
      <w:pPr>
        <w:rPr>
          <w:rFonts w:asciiTheme="minorHAnsi" w:hAnsiTheme="minorHAnsi" w:cs="Arial"/>
          <w:b/>
          <w:sz w:val="20"/>
          <w:szCs w:val="20"/>
        </w:rPr>
      </w:pPr>
      <w:r w:rsidRPr="006D7A43">
        <w:rPr>
          <w:rFonts w:asciiTheme="minorHAnsi" w:hAnsiTheme="minorHAnsi" w:cs="Arial"/>
          <w:b/>
          <w:sz w:val="20"/>
          <w:szCs w:val="20"/>
        </w:rPr>
        <w:t>Exemplo 3:</w:t>
      </w:r>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936"/>
      </w:tblGrid>
      <w:tr w:rsidR="00E151E3" w:rsidRPr="006D7A43" w:rsidTr="00BB7EC4">
        <w:tc>
          <w:tcPr>
            <w:tcW w:w="7936" w:type="dxa"/>
            <w:shd w:val="clear" w:color="auto" w:fill="auto"/>
          </w:tcPr>
          <w:p w:rsidR="002F0C22" w:rsidRPr="00181286" w:rsidRDefault="002C39FC" w:rsidP="002C39FC">
            <w:pPr>
              <w:rPr>
                <w:rFonts w:asciiTheme="minorHAnsi" w:hAnsiTheme="minorHAnsi" w:cs="Arial"/>
                <w:color w:val="808080" w:themeColor="background1" w:themeShade="80"/>
                <w:sz w:val="20"/>
                <w:szCs w:val="20"/>
              </w:rPr>
            </w:pPr>
            <w:r w:rsidRPr="00181286">
              <w:rPr>
                <w:rFonts w:asciiTheme="minorHAnsi" w:hAnsiTheme="minorHAnsi" w:cs="Arial"/>
                <w:color w:val="808080" w:themeColor="background1" w:themeShade="80"/>
                <w:sz w:val="20"/>
                <w:szCs w:val="20"/>
              </w:rPr>
              <w:t>8.1 PE1 &lt; Nome do Ponto de Extensão</w:t>
            </w:r>
            <w:r w:rsidR="002F0C22" w:rsidRPr="00181286">
              <w:rPr>
                <w:rFonts w:asciiTheme="minorHAnsi" w:hAnsiTheme="minorHAnsi" w:cs="Arial"/>
                <w:color w:val="808080" w:themeColor="background1" w:themeShade="80"/>
                <w:sz w:val="20"/>
                <w:szCs w:val="20"/>
              </w:rPr>
              <w:t>&gt;</w:t>
            </w:r>
            <w:r w:rsidRPr="00181286">
              <w:rPr>
                <w:rFonts w:asciiTheme="minorHAnsi" w:hAnsiTheme="minorHAnsi" w:cs="Arial"/>
                <w:color w:val="808080" w:themeColor="background1" w:themeShade="80"/>
                <w:sz w:val="20"/>
                <w:szCs w:val="20"/>
              </w:rPr>
              <w:t>;</w:t>
            </w:r>
          </w:p>
          <w:p w:rsidR="00E151E3" w:rsidRPr="00181286" w:rsidRDefault="002C39FC" w:rsidP="002C39FC">
            <w:pPr>
              <w:rPr>
                <w:rFonts w:asciiTheme="minorHAnsi" w:hAnsiTheme="minorHAnsi" w:cs="Arial"/>
                <w:color w:val="808080" w:themeColor="background1" w:themeShade="80"/>
                <w:sz w:val="20"/>
                <w:szCs w:val="20"/>
              </w:rPr>
            </w:pPr>
            <w:r w:rsidRPr="00181286">
              <w:rPr>
                <w:rFonts w:asciiTheme="minorHAnsi" w:hAnsiTheme="minorHAnsi" w:cs="Arial"/>
                <w:color w:val="808080" w:themeColor="background1" w:themeShade="80"/>
                <w:sz w:val="20"/>
                <w:szCs w:val="20"/>
              </w:rPr>
              <w:t xml:space="preserve">8.2 PE2 </w:t>
            </w:r>
            <w:r w:rsidR="002F0C22" w:rsidRPr="00181286">
              <w:rPr>
                <w:rFonts w:asciiTheme="minorHAnsi" w:hAnsiTheme="minorHAnsi" w:cs="Arial"/>
                <w:color w:val="808080" w:themeColor="background1" w:themeShade="80"/>
                <w:sz w:val="20"/>
                <w:szCs w:val="20"/>
              </w:rPr>
              <w:t>&lt; Nome do Ponto de Extensão&gt;;</w:t>
            </w:r>
          </w:p>
          <w:p w:rsidR="002C39FC" w:rsidRPr="006D7A43" w:rsidRDefault="002F0C22" w:rsidP="002F0C22">
            <w:pPr>
              <w:rPr>
                <w:rFonts w:asciiTheme="minorHAnsi" w:hAnsiTheme="minorHAnsi" w:cs="Arial"/>
                <w:sz w:val="20"/>
                <w:szCs w:val="20"/>
              </w:rPr>
            </w:pPr>
            <w:r w:rsidRPr="00181286">
              <w:rPr>
                <w:rFonts w:asciiTheme="minorHAnsi" w:hAnsiTheme="minorHAnsi" w:cs="Arial"/>
                <w:color w:val="808080" w:themeColor="background1" w:themeShade="80"/>
                <w:sz w:val="20"/>
                <w:szCs w:val="20"/>
              </w:rPr>
              <w:t>8.2 PE2 &lt; Nome do Ponto de Extensão&gt;;</w:t>
            </w:r>
          </w:p>
        </w:tc>
      </w:tr>
    </w:tbl>
    <w:p w:rsidR="00E151E3" w:rsidRPr="006D7A43" w:rsidRDefault="00E151E3" w:rsidP="00E151E3">
      <w:pPr>
        <w:rPr>
          <w:rFonts w:asciiTheme="minorHAnsi" w:hAnsiTheme="minorHAnsi" w:cs="Arial"/>
          <w:b/>
          <w:sz w:val="20"/>
          <w:szCs w:val="20"/>
        </w:rPr>
      </w:pPr>
    </w:p>
    <w:p w:rsidR="00E151E3" w:rsidRPr="006D7A43" w:rsidRDefault="00E151E3" w:rsidP="00E151E3">
      <w:pPr>
        <w:rPr>
          <w:rFonts w:asciiTheme="minorHAnsi" w:hAnsiTheme="minorHAnsi" w:cs="Arial"/>
          <w:b/>
          <w:sz w:val="20"/>
          <w:szCs w:val="20"/>
          <w:u w:val="single"/>
        </w:rPr>
      </w:pPr>
      <w:r w:rsidRPr="006D7A43">
        <w:rPr>
          <w:rFonts w:asciiTheme="minorHAnsi" w:hAnsiTheme="minorHAnsi" w:cs="Arial"/>
          <w:b/>
          <w:sz w:val="20"/>
          <w:szCs w:val="20"/>
          <w:u w:val="single"/>
        </w:rPr>
        <w:t xml:space="preserve">Abaixo seguem diretrizes para casos de uso de extensão. Os casos de uso de extensão podem ser abstratos ou não, </w:t>
      </w:r>
      <w:proofErr w:type="gramStart"/>
      <w:r w:rsidRPr="006D7A43">
        <w:rPr>
          <w:rFonts w:asciiTheme="minorHAnsi" w:hAnsiTheme="minorHAnsi" w:cs="Arial"/>
          <w:b/>
          <w:sz w:val="20"/>
          <w:szCs w:val="20"/>
          <w:u w:val="single"/>
        </w:rPr>
        <w:t>pra</w:t>
      </w:r>
      <w:proofErr w:type="gramEnd"/>
      <w:r w:rsidRPr="006D7A43">
        <w:rPr>
          <w:rFonts w:asciiTheme="minorHAnsi" w:hAnsiTheme="minorHAnsi" w:cs="Arial"/>
          <w:b/>
          <w:sz w:val="20"/>
          <w:szCs w:val="20"/>
          <w:u w:val="single"/>
        </w:rPr>
        <w:t xml:space="preserve"> isso seguem orientações para os dois casos:</w:t>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lastRenderedPageBreak/>
        <w:t>Na especificação do caso de uso de “extensão” abstrato, substituir o texto “Este caso de uso inicia quando &lt;descrever o início do caso de uso&gt;” (definido na seção “Fluxo de Eventos” do template.) pelo texto padrão:</w:t>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“Este caso de uso é uma extensão de outros casos de uso.”</w:t>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Na especificação do caso de uso de “extensão” abstrato, inserir na seção de “Atores” do template, o seguinte texto:</w:t>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“Este caso de uso possui os mesmos atores dos casos de uso que o estendem.”</w:t>
      </w:r>
      <w:r w:rsidRPr="00DA62AA">
        <w:rPr>
          <w:rFonts w:asciiTheme="minorHAnsi" w:hAnsiTheme="minorHAnsi" w:cs="Arial"/>
          <w:color w:val="000000" w:themeColor="text1"/>
          <w:sz w:val="20"/>
          <w:szCs w:val="20"/>
          <w:lang w:val="pt-PT"/>
        </w:rPr>
        <w:tab/>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Na especificação do caso de uso de “extensão” concreto, inserir na seção de “Atores” do template, o seguinte texto:</w:t>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“Este caso de uso possui os atores abaixo citados e os mesmos atores dos casos de uso que o estendem.”</w:t>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E neste caso listar os atores que se relacionam com o caso de uso na condição de concreto.</w:t>
      </w:r>
    </w:p>
    <w:p w:rsidR="00E151E3" w:rsidRPr="00DA62AA"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Na especificação do caso de uso de “extensão” concreto, substituir o texto “Este caso de uso inicia quando &lt;descrever o início do caso de uso&gt;.” (definido na seção “Fluxo de Eventos” do template) pelo texto padrão:</w:t>
      </w:r>
    </w:p>
    <w:p w:rsidR="00E151E3" w:rsidRDefault="00E151E3" w:rsidP="00DA62AA">
      <w:pPr>
        <w:ind w:firstLine="426"/>
        <w:jc w:val="both"/>
        <w:rPr>
          <w:rFonts w:asciiTheme="minorHAnsi" w:hAnsiTheme="minorHAnsi" w:cs="Arial"/>
          <w:color w:val="000000" w:themeColor="text1"/>
          <w:sz w:val="20"/>
          <w:szCs w:val="20"/>
          <w:lang w:val="pt-PT"/>
        </w:rPr>
      </w:pPr>
      <w:r w:rsidRPr="00DA62AA">
        <w:rPr>
          <w:rFonts w:asciiTheme="minorHAnsi" w:hAnsiTheme="minorHAnsi" w:cs="Arial"/>
          <w:color w:val="000000" w:themeColor="text1"/>
          <w:sz w:val="20"/>
          <w:szCs w:val="20"/>
          <w:lang w:val="pt-PT"/>
        </w:rPr>
        <w:t>“Este caso de uso inicia quando &lt;descrever o início do caso de uso&gt; ou quando é uma extensão de outros casos de uso.”</w:t>
      </w:r>
    </w:p>
    <w:p w:rsidR="00DA62AA" w:rsidRPr="00DA62AA" w:rsidRDefault="00DA62AA" w:rsidP="00DA62AA">
      <w:pPr>
        <w:ind w:firstLine="426"/>
        <w:jc w:val="both"/>
        <w:rPr>
          <w:rFonts w:asciiTheme="minorHAnsi" w:hAnsiTheme="minorHAnsi" w:cs="Arial"/>
          <w:color w:val="000000" w:themeColor="text1"/>
          <w:sz w:val="20"/>
          <w:szCs w:val="20"/>
          <w:lang w:val="pt-PT"/>
        </w:rPr>
      </w:pPr>
    </w:p>
    <w:p w:rsidR="00E151E3" w:rsidRDefault="003A5D71" w:rsidP="00DA62AA">
      <w:pPr>
        <w:ind w:firstLine="426"/>
        <w:jc w:val="both"/>
        <w:rPr>
          <w:rFonts w:asciiTheme="minorHAnsi" w:hAnsiTheme="minorHAnsi" w:cs="Arial"/>
          <w:sz w:val="20"/>
          <w:szCs w:val="20"/>
        </w:rPr>
      </w:pPr>
      <w:r w:rsidRPr="00DA62AA">
        <w:rPr>
          <w:rFonts w:asciiTheme="minorHAnsi" w:hAnsiTheme="minorHAnsi" w:cs="Arial"/>
          <w:color w:val="000000" w:themeColor="text1"/>
          <w:sz w:val="20"/>
          <w:szCs w:val="20"/>
          <w:lang w:val="pt-PT"/>
        </w:rPr>
        <w:t xml:space="preserve">Caso não </w:t>
      </w:r>
      <w:r w:rsidR="00DA62AA">
        <w:rPr>
          <w:rFonts w:asciiTheme="minorHAnsi" w:hAnsiTheme="minorHAnsi" w:cs="Arial"/>
          <w:color w:val="000000" w:themeColor="text1"/>
          <w:sz w:val="20"/>
          <w:szCs w:val="20"/>
          <w:lang w:val="pt-PT"/>
        </w:rPr>
        <w:t xml:space="preserve">haja </w:t>
      </w:r>
      <w:r w:rsidRPr="00DA62AA">
        <w:rPr>
          <w:rFonts w:asciiTheme="minorHAnsi" w:hAnsiTheme="minorHAnsi" w:cs="Arial"/>
          <w:color w:val="000000" w:themeColor="text1"/>
          <w:sz w:val="20"/>
          <w:szCs w:val="20"/>
          <w:lang w:val="pt-PT"/>
        </w:rPr>
        <w:t>nenhuma extensão deverá ser colocado “Não se aplica”.</w:t>
      </w:r>
    </w:p>
    <w:p w:rsidR="008E1A2B" w:rsidRPr="002330AC" w:rsidRDefault="008E1A2B" w:rsidP="008E1A2B">
      <w:pPr>
        <w:pStyle w:val="Ttulo1"/>
        <w:rPr>
          <w:rFonts w:asciiTheme="minorHAnsi" w:hAnsiTheme="minorHAnsi"/>
          <w:sz w:val="24"/>
          <w:szCs w:val="24"/>
        </w:rPr>
      </w:pPr>
      <w:r>
        <w:rPr>
          <w:rFonts w:asciiTheme="minorHAnsi" w:hAnsiTheme="minorHAnsi"/>
          <w:sz w:val="24"/>
          <w:szCs w:val="24"/>
        </w:rPr>
        <w:t>PONTOS DE INCLUSÃO</w:t>
      </w:r>
    </w:p>
    <w:p w:rsidR="00B1542B" w:rsidRPr="00B1542B" w:rsidRDefault="00B1542B" w:rsidP="00B1542B">
      <w:pPr>
        <w:ind w:firstLine="426"/>
        <w:jc w:val="both"/>
        <w:rPr>
          <w:rFonts w:asciiTheme="minorHAnsi" w:hAnsiTheme="minorHAnsi" w:cs="Arial"/>
          <w:color w:val="000000" w:themeColor="text1"/>
          <w:sz w:val="20"/>
          <w:szCs w:val="20"/>
          <w:lang w:val="pt-PT"/>
        </w:rPr>
      </w:pPr>
      <w:r w:rsidRPr="00B1542B">
        <w:rPr>
          <w:rFonts w:asciiTheme="minorHAnsi" w:hAnsiTheme="minorHAnsi" w:cs="Arial"/>
          <w:color w:val="000000" w:themeColor="text1"/>
          <w:sz w:val="20"/>
          <w:szCs w:val="20"/>
          <w:lang w:val="pt-PT"/>
        </w:rPr>
        <w:t>O relacionamento de inclusão conecta um caso de uso base a um caso de uso de inclusão. O caso de uso de inclusão descreve um segmento de comportamento que será inserido em local determinado do caso de uso base. O caso de uso base controla o relacionamento com o caso de uso de inclusão e pode depender do resultado da execução da inclusão.</w:t>
      </w:r>
    </w:p>
    <w:p w:rsidR="00B1542B" w:rsidRPr="00B1542B" w:rsidRDefault="00B1542B" w:rsidP="00B1542B">
      <w:pPr>
        <w:ind w:firstLine="426"/>
        <w:jc w:val="both"/>
        <w:rPr>
          <w:rFonts w:asciiTheme="minorHAnsi" w:hAnsiTheme="minorHAnsi" w:cs="Arial"/>
          <w:color w:val="000000" w:themeColor="text1"/>
          <w:sz w:val="20"/>
          <w:szCs w:val="20"/>
          <w:lang w:val="pt-PT"/>
        </w:rPr>
      </w:pPr>
      <w:r w:rsidRPr="00B1542B">
        <w:rPr>
          <w:rFonts w:asciiTheme="minorHAnsi" w:hAnsiTheme="minorHAnsi" w:cs="Arial"/>
          <w:color w:val="000000" w:themeColor="text1"/>
          <w:sz w:val="20"/>
          <w:szCs w:val="20"/>
          <w:lang w:val="pt-PT"/>
        </w:rPr>
        <w:t>O relacionamento de inclusão deve ser explicito, ou seja, é necessário definir em qual passo do caso de uso base ocorrerá a inclusão.</w:t>
      </w:r>
    </w:p>
    <w:p w:rsidR="00B1542B" w:rsidRPr="00B1542B" w:rsidRDefault="00B1542B" w:rsidP="00B1542B">
      <w:pPr>
        <w:ind w:firstLine="426"/>
        <w:jc w:val="both"/>
        <w:rPr>
          <w:rFonts w:asciiTheme="minorHAnsi" w:hAnsiTheme="minorHAnsi" w:cs="Arial"/>
          <w:color w:val="000000" w:themeColor="text1"/>
          <w:sz w:val="20"/>
          <w:szCs w:val="20"/>
          <w:lang w:val="pt-PT"/>
        </w:rPr>
      </w:pPr>
      <w:r w:rsidRPr="00B1542B">
        <w:rPr>
          <w:rFonts w:asciiTheme="minorHAnsi" w:hAnsiTheme="minorHAnsi" w:cs="Arial"/>
          <w:color w:val="000000" w:themeColor="text1"/>
          <w:sz w:val="20"/>
          <w:szCs w:val="20"/>
          <w:lang w:val="pt-PT"/>
        </w:rPr>
        <w:t>O relacionamento de inclusão pode ser usado para:</w:t>
      </w:r>
    </w:p>
    <w:p w:rsidR="00B1542B" w:rsidRPr="00843402" w:rsidRDefault="00B1542B" w:rsidP="00843402">
      <w:pPr>
        <w:pStyle w:val="PargrafodaLista"/>
        <w:numPr>
          <w:ilvl w:val="0"/>
          <w:numId w:val="42"/>
        </w:numPr>
        <w:spacing w:after="200" w:line="276" w:lineRule="auto"/>
        <w:rPr>
          <w:rFonts w:asciiTheme="minorHAnsi" w:hAnsiTheme="minorHAnsi"/>
        </w:rPr>
      </w:pPr>
      <w:r w:rsidRPr="00843402">
        <w:rPr>
          <w:rFonts w:asciiTheme="minorHAnsi" w:hAnsiTheme="minorHAnsi"/>
        </w:rPr>
        <w:t>Separar o comportamento do caso de uso base que não seja necessário para compreender a finalidade principal do caso de uso; apenas o resultado é importante;</w:t>
      </w:r>
    </w:p>
    <w:p w:rsidR="00B1542B" w:rsidRPr="00843402" w:rsidRDefault="00B1542B" w:rsidP="00843402">
      <w:pPr>
        <w:pStyle w:val="PargrafodaLista"/>
        <w:numPr>
          <w:ilvl w:val="0"/>
          <w:numId w:val="42"/>
        </w:numPr>
        <w:rPr>
          <w:rFonts w:asciiTheme="minorHAnsi" w:hAnsiTheme="minorHAnsi"/>
        </w:rPr>
      </w:pPr>
      <w:r w:rsidRPr="00843402">
        <w:rPr>
          <w:rFonts w:asciiTheme="minorHAnsi" w:hAnsiTheme="minorHAnsi"/>
        </w:rPr>
        <w:t>Separar o comportamento que seja comum a dois ou mais casos de uso.</w:t>
      </w:r>
    </w:p>
    <w:p w:rsidR="00B1542B" w:rsidRPr="00B1542B" w:rsidRDefault="00B1542B" w:rsidP="00B1542B">
      <w:pPr>
        <w:rPr>
          <w:rFonts w:asciiTheme="minorHAnsi" w:hAnsiTheme="minorHAnsi" w:cs="Arial"/>
          <w:sz w:val="20"/>
          <w:szCs w:val="20"/>
        </w:rPr>
      </w:pPr>
      <w:r w:rsidRPr="00B1542B">
        <w:rPr>
          <w:rFonts w:asciiTheme="minorHAnsi" w:hAnsiTheme="minorHAnsi" w:cs="Arial"/>
          <w:sz w:val="20"/>
          <w:szCs w:val="20"/>
        </w:rPr>
        <w:t xml:space="preserve">Conforme descrito por </w:t>
      </w:r>
      <w:proofErr w:type="spellStart"/>
      <w:r w:rsidRPr="00B1542B">
        <w:rPr>
          <w:rFonts w:asciiTheme="minorHAnsi" w:hAnsiTheme="minorHAnsi" w:cs="Arial"/>
          <w:sz w:val="20"/>
          <w:szCs w:val="20"/>
        </w:rPr>
        <w:t>Booch</w:t>
      </w:r>
      <w:proofErr w:type="spellEnd"/>
      <w:r w:rsidRPr="00B1542B">
        <w:rPr>
          <w:rFonts w:asciiTheme="minorHAnsi" w:hAnsiTheme="minorHAnsi" w:cs="Arial"/>
          <w:sz w:val="20"/>
          <w:szCs w:val="20"/>
        </w:rPr>
        <w:t xml:space="preserve">, Jacobson e </w:t>
      </w:r>
      <w:proofErr w:type="spellStart"/>
      <w:r w:rsidRPr="00B1542B">
        <w:rPr>
          <w:rFonts w:asciiTheme="minorHAnsi" w:hAnsiTheme="minorHAnsi" w:cs="Arial"/>
          <w:sz w:val="20"/>
          <w:szCs w:val="20"/>
        </w:rPr>
        <w:t>Rumbaugh</w:t>
      </w:r>
      <w:proofErr w:type="spellEnd"/>
      <w:r w:rsidRPr="00B1542B">
        <w:rPr>
          <w:rFonts w:asciiTheme="minorHAnsi" w:hAnsiTheme="minorHAnsi" w:cs="Arial"/>
          <w:sz w:val="20"/>
          <w:szCs w:val="20"/>
        </w:rPr>
        <w:t xml:space="preserve"> em UML Guia do Usuário [5</w:t>
      </w:r>
      <w:proofErr w:type="gramStart"/>
      <w:r w:rsidRPr="00B1542B">
        <w:rPr>
          <w:rFonts w:asciiTheme="minorHAnsi" w:hAnsiTheme="minorHAnsi" w:cs="Arial"/>
          <w:sz w:val="20"/>
          <w:szCs w:val="20"/>
        </w:rPr>
        <w:t>],  a</w:t>
      </w:r>
      <w:proofErr w:type="gramEnd"/>
      <w:r w:rsidRPr="00B1542B">
        <w:rPr>
          <w:rFonts w:asciiTheme="minorHAnsi" w:hAnsiTheme="minorHAnsi" w:cs="Arial"/>
          <w:sz w:val="20"/>
          <w:szCs w:val="20"/>
        </w:rPr>
        <w:t xml:space="preserve"> forma de descrever a inclusão é a seguinte:</w:t>
      </w:r>
    </w:p>
    <w:p w:rsidR="00B1542B" w:rsidRPr="00181286" w:rsidRDefault="00B1542B" w:rsidP="00B1542B">
      <w:pPr>
        <w:numPr>
          <w:ilvl w:val="0"/>
          <w:numId w:val="24"/>
        </w:numPr>
        <w:spacing w:after="200" w:line="276" w:lineRule="auto"/>
        <w:jc w:val="both"/>
        <w:rPr>
          <w:rFonts w:asciiTheme="minorHAnsi" w:hAnsiTheme="minorHAnsi" w:cs="Arial"/>
          <w:color w:val="808080" w:themeColor="background1" w:themeShade="80"/>
          <w:sz w:val="20"/>
          <w:szCs w:val="20"/>
        </w:rPr>
      </w:pPr>
      <w:r w:rsidRPr="00181286">
        <w:rPr>
          <w:rFonts w:asciiTheme="minorHAnsi" w:hAnsiTheme="minorHAnsi" w:cs="Arial"/>
          <w:i/>
          <w:color w:val="808080" w:themeColor="background1" w:themeShade="80"/>
          <w:sz w:val="20"/>
          <w:szCs w:val="20"/>
        </w:rPr>
        <w:t>Include</w:t>
      </w:r>
      <w:r w:rsidRPr="00181286">
        <w:rPr>
          <w:rFonts w:asciiTheme="minorHAnsi" w:hAnsiTheme="minorHAnsi" w:cs="Arial"/>
          <w:color w:val="808080" w:themeColor="background1" w:themeShade="80"/>
          <w:sz w:val="20"/>
          <w:szCs w:val="20"/>
        </w:rPr>
        <w:t>: nome do caso de uso.</w:t>
      </w:r>
    </w:p>
    <w:p w:rsidR="00B1542B" w:rsidRPr="00B1542B" w:rsidRDefault="00B1542B" w:rsidP="00B1542B">
      <w:pPr>
        <w:rPr>
          <w:rFonts w:asciiTheme="minorHAnsi" w:hAnsiTheme="minorHAnsi" w:cs="Arial"/>
          <w:b/>
          <w:sz w:val="20"/>
          <w:szCs w:val="20"/>
          <w:u w:val="single"/>
        </w:rPr>
      </w:pPr>
      <w:r w:rsidRPr="00B1542B" w:rsidDel="004C6585">
        <w:rPr>
          <w:rFonts w:asciiTheme="minorHAnsi" w:hAnsiTheme="minorHAnsi" w:cs="Arial"/>
          <w:sz w:val="20"/>
          <w:szCs w:val="20"/>
        </w:rPr>
        <w:t xml:space="preserve"> </w:t>
      </w:r>
      <w:r w:rsidRPr="00B1542B">
        <w:rPr>
          <w:rFonts w:asciiTheme="minorHAnsi" w:hAnsiTheme="minorHAnsi" w:cs="Arial"/>
          <w:b/>
          <w:sz w:val="20"/>
          <w:szCs w:val="20"/>
          <w:u w:val="single"/>
        </w:rPr>
        <w:t>Dicas de como especificar relacionamentos com estereótipo &lt;&lt;inclusão&gt;&gt;</w:t>
      </w:r>
    </w:p>
    <w:p w:rsidR="00B1542B" w:rsidRPr="00B1542B" w:rsidRDefault="00B1542B" w:rsidP="00B1542B">
      <w:pPr>
        <w:rPr>
          <w:rFonts w:asciiTheme="minorHAnsi" w:hAnsiTheme="minorHAnsi" w:cs="Arial"/>
          <w:sz w:val="20"/>
          <w:szCs w:val="20"/>
        </w:rPr>
      </w:pPr>
      <w:r w:rsidRPr="00B1542B">
        <w:rPr>
          <w:rFonts w:asciiTheme="minorHAnsi" w:hAnsiTheme="minorHAnsi" w:cs="Arial"/>
          <w:sz w:val="20"/>
          <w:szCs w:val="20"/>
        </w:rPr>
        <w:t>Na especificação do caso de uso “base”, indicar a existência do relacionamento de inclusão na estrutura dos fluxos de eventos do caso de uso. Deve-se utilizar o texto padrão:</w:t>
      </w:r>
    </w:p>
    <w:p w:rsidR="00B1542B" w:rsidRPr="00B1542B" w:rsidRDefault="00B1542B" w:rsidP="00B1542B">
      <w:pPr>
        <w:ind w:firstLine="426"/>
        <w:jc w:val="both"/>
        <w:rPr>
          <w:rFonts w:asciiTheme="minorHAnsi" w:hAnsiTheme="minorHAnsi" w:cs="Arial"/>
          <w:color w:val="000000" w:themeColor="text1"/>
          <w:sz w:val="20"/>
          <w:szCs w:val="20"/>
          <w:lang w:val="pt-PT"/>
        </w:rPr>
      </w:pPr>
      <w:r w:rsidRPr="00B1542B">
        <w:rPr>
          <w:rFonts w:asciiTheme="minorHAnsi" w:hAnsiTheme="minorHAnsi" w:cs="Arial"/>
          <w:sz w:val="20"/>
          <w:szCs w:val="20"/>
        </w:rPr>
        <w:t xml:space="preserve">“O sistema aciona/executa o caso de uso &lt;nome do caso de uso&gt; para &lt;objetivo geral da inclusão </w:t>
      </w:r>
      <w:r w:rsidRPr="00B1542B">
        <w:rPr>
          <w:rFonts w:asciiTheme="minorHAnsi" w:hAnsiTheme="minorHAnsi" w:cs="Arial"/>
          <w:color w:val="000000" w:themeColor="text1"/>
          <w:sz w:val="20"/>
          <w:szCs w:val="20"/>
          <w:lang w:val="pt-PT"/>
        </w:rPr>
        <w:t>realizada”.</w:t>
      </w:r>
    </w:p>
    <w:p w:rsidR="00B1542B" w:rsidRPr="00B1542B" w:rsidRDefault="00B1542B" w:rsidP="00B1542B">
      <w:pPr>
        <w:ind w:firstLine="426"/>
        <w:jc w:val="both"/>
        <w:rPr>
          <w:rFonts w:asciiTheme="minorHAnsi" w:hAnsiTheme="minorHAnsi" w:cs="Arial"/>
          <w:color w:val="000000" w:themeColor="text1"/>
          <w:sz w:val="20"/>
          <w:szCs w:val="20"/>
          <w:lang w:val="pt-PT"/>
        </w:rPr>
      </w:pPr>
      <w:r w:rsidRPr="00B1542B">
        <w:rPr>
          <w:rFonts w:asciiTheme="minorHAnsi" w:hAnsiTheme="minorHAnsi" w:cs="Arial"/>
          <w:color w:val="000000" w:themeColor="text1"/>
          <w:sz w:val="20"/>
          <w:szCs w:val="20"/>
          <w:lang w:val="pt-PT"/>
        </w:rPr>
        <w:t>Na especificação do caso de uso de “inclusão”, substituir o texto “Este caso de uso inicia quando &lt;descrever o início do caso de uso&gt;” (definido na seção de “Fluxo de Eventos” do template) pelo texto padrão:</w:t>
      </w:r>
    </w:p>
    <w:p w:rsidR="00B1542B" w:rsidRPr="00B1542B" w:rsidRDefault="00B1542B" w:rsidP="00B1542B">
      <w:pPr>
        <w:ind w:firstLine="426"/>
        <w:jc w:val="both"/>
        <w:rPr>
          <w:rFonts w:asciiTheme="minorHAnsi" w:hAnsiTheme="minorHAnsi" w:cs="Arial"/>
          <w:color w:val="000000" w:themeColor="text1"/>
          <w:sz w:val="20"/>
          <w:szCs w:val="20"/>
          <w:lang w:val="pt-PT"/>
        </w:rPr>
      </w:pPr>
      <w:r w:rsidRPr="00B1542B">
        <w:rPr>
          <w:rFonts w:asciiTheme="minorHAnsi" w:hAnsiTheme="minorHAnsi" w:cs="Arial"/>
          <w:color w:val="000000" w:themeColor="text1"/>
          <w:sz w:val="20"/>
          <w:szCs w:val="20"/>
          <w:lang w:val="pt-PT"/>
        </w:rPr>
        <w:t>“Este caso de uso é uma inclusão de outros casos de uso.”</w:t>
      </w:r>
    </w:p>
    <w:p w:rsidR="00B1542B" w:rsidRPr="00B1542B" w:rsidRDefault="00B1542B" w:rsidP="00B1542B">
      <w:pPr>
        <w:ind w:firstLine="426"/>
        <w:jc w:val="both"/>
        <w:rPr>
          <w:rFonts w:asciiTheme="minorHAnsi" w:hAnsiTheme="minorHAnsi" w:cs="Arial"/>
          <w:color w:val="000000" w:themeColor="text1"/>
          <w:sz w:val="20"/>
          <w:szCs w:val="20"/>
          <w:lang w:val="pt-PT"/>
        </w:rPr>
      </w:pPr>
      <w:r w:rsidRPr="00B1542B">
        <w:rPr>
          <w:rFonts w:asciiTheme="minorHAnsi" w:hAnsiTheme="minorHAnsi" w:cs="Arial"/>
          <w:color w:val="000000" w:themeColor="text1"/>
          <w:sz w:val="20"/>
          <w:szCs w:val="20"/>
          <w:lang w:val="pt-PT"/>
        </w:rPr>
        <w:t>Na especificação do caso de uso de “inclusão”, inserir na seção de “Atores” do template, o seguinte texto:</w:t>
      </w:r>
    </w:p>
    <w:p w:rsidR="00B1542B" w:rsidRPr="00B1542B" w:rsidRDefault="00B1542B" w:rsidP="00B1542B">
      <w:pPr>
        <w:ind w:firstLine="426"/>
        <w:jc w:val="both"/>
        <w:rPr>
          <w:rFonts w:asciiTheme="minorHAnsi" w:hAnsiTheme="minorHAnsi" w:cs="Arial"/>
          <w:color w:val="000000" w:themeColor="text1"/>
          <w:sz w:val="20"/>
          <w:szCs w:val="20"/>
          <w:lang w:val="pt-PT"/>
        </w:rPr>
      </w:pPr>
      <w:r w:rsidRPr="00B1542B">
        <w:rPr>
          <w:rFonts w:asciiTheme="minorHAnsi" w:hAnsiTheme="minorHAnsi" w:cs="Arial"/>
          <w:color w:val="000000" w:themeColor="text1"/>
          <w:sz w:val="20"/>
          <w:szCs w:val="20"/>
          <w:lang w:val="pt-PT"/>
        </w:rPr>
        <w:t>“Este caso de uso possui os mesmos atores dos casos de uso que o incluem.”</w:t>
      </w:r>
    </w:p>
    <w:p w:rsidR="00DA62AA" w:rsidRDefault="00DA62AA" w:rsidP="00DA62AA">
      <w:pPr>
        <w:ind w:firstLine="426"/>
        <w:jc w:val="both"/>
        <w:rPr>
          <w:rFonts w:asciiTheme="minorHAnsi" w:hAnsiTheme="minorHAnsi" w:cs="Arial"/>
          <w:color w:val="000000" w:themeColor="text1"/>
          <w:sz w:val="20"/>
          <w:szCs w:val="20"/>
          <w:lang w:val="pt-PT"/>
        </w:rPr>
      </w:pPr>
    </w:p>
    <w:p w:rsidR="008E1A2B" w:rsidRDefault="00DA62AA" w:rsidP="00DA62AA">
      <w:pPr>
        <w:ind w:firstLine="426"/>
        <w:jc w:val="both"/>
        <w:rPr>
          <w:rFonts w:asciiTheme="minorHAnsi" w:hAnsiTheme="minorHAnsi" w:cs="Arial"/>
          <w:sz w:val="20"/>
          <w:szCs w:val="20"/>
        </w:rPr>
      </w:pPr>
      <w:r w:rsidRPr="00DA62AA">
        <w:rPr>
          <w:rFonts w:asciiTheme="minorHAnsi" w:hAnsiTheme="minorHAnsi" w:cs="Arial"/>
          <w:color w:val="000000" w:themeColor="text1"/>
          <w:sz w:val="20"/>
          <w:szCs w:val="20"/>
          <w:lang w:val="pt-PT"/>
        </w:rPr>
        <w:t xml:space="preserve">Caso não </w:t>
      </w:r>
      <w:r>
        <w:rPr>
          <w:rFonts w:asciiTheme="minorHAnsi" w:hAnsiTheme="minorHAnsi" w:cs="Arial"/>
          <w:color w:val="000000" w:themeColor="text1"/>
          <w:sz w:val="20"/>
          <w:szCs w:val="20"/>
          <w:lang w:val="pt-PT"/>
        </w:rPr>
        <w:t xml:space="preserve">haja </w:t>
      </w:r>
      <w:r w:rsidRPr="00DA62AA">
        <w:rPr>
          <w:rFonts w:asciiTheme="minorHAnsi" w:hAnsiTheme="minorHAnsi" w:cs="Arial"/>
          <w:color w:val="000000" w:themeColor="text1"/>
          <w:sz w:val="20"/>
          <w:szCs w:val="20"/>
          <w:lang w:val="pt-PT"/>
        </w:rPr>
        <w:t xml:space="preserve">nenhum </w:t>
      </w:r>
      <w:r>
        <w:rPr>
          <w:rFonts w:asciiTheme="minorHAnsi" w:hAnsiTheme="minorHAnsi" w:cs="Arial"/>
          <w:color w:val="000000" w:themeColor="text1"/>
          <w:sz w:val="20"/>
          <w:szCs w:val="20"/>
          <w:lang w:val="pt-PT"/>
        </w:rPr>
        <w:t>ponto de inclusão</w:t>
      </w:r>
      <w:r w:rsidRPr="00DA62AA">
        <w:rPr>
          <w:rFonts w:asciiTheme="minorHAnsi" w:hAnsiTheme="minorHAnsi" w:cs="Arial"/>
          <w:color w:val="000000" w:themeColor="text1"/>
          <w:sz w:val="20"/>
          <w:szCs w:val="20"/>
          <w:lang w:val="pt-PT"/>
        </w:rPr>
        <w:t xml:space="preserve"> deverá ser colocado “Não se aplica”.</w:t>
      </w:r>
    </w:p>
    <w:p w:rsidR="008E1A2B" w:rsidRPr="002330AC" w:rsidRDefault="008E1A2B" w:rsidP="008E1A2B">
      <w:pPr>
        <w:pStyle w:val="Ttulo1"/>
        <w:rPr>
          <w:rFonts w:asciiTheme="minorHAnsi" w:hAnsiTheme="minorHAnsi"/>
          <w:sz w:val="24"/>
          <w:szCs w:val="24"/>
        </w:rPr>
      </w:pPr>
      <w:r>
        <w:rPr>
          <w:rFonts w:asciiTheme="minorHAnsi" w:hAnsiTheme="minorHAnsi"/>
          <w:sz w:val="24"/>
          <w:szCs w:val="24"/>
        </w:rPr>
        <w:t>OBSERVAÇÕES</w:t>
      </w:r>
    </w:p>
    <w:p w:rsidR="008E1A2B" w:rsidRDefault="008B5AF0" w:rsidP="008B5AF0">
      <w:pPr>
        <w:ind w:firstLine="426"/>
        <w:jc w:val="both"/>
        <w:rPr>
          <w:rFonts w:asciiTheme="minorHAnsi" w:hAnsiTheme="minorHAnsi" w:cs="Arial"/>
          <w:color w:val="000000" w:themeColor="text1"/>
          <w:sz w:val="20"/>
          <w:szCs w:val="20"/>
          <w:lang w:val="pt-PT"/>
        </w:rPr>
      </w:pPr>
      <w:r w:rsidRPr="008B5AF0">
        <w:rPr>
          <w:rFonts w:asciiTheme="minorHAnsi" w:hAnsiTheme="minorHAnsi" w:cs="Arial"/>
          <w:color w:val="000000" w:themeColor="text1"/>
          <w:sz w:val="20"/>
          <w:szCs w:val="20"/>
          <w:lang w:val="pt-PT"/>
        </w:rPr>
        <w:t xml:space="preserve">Seção para se </w:t>
      </w:r>
      <w:r>
        <w:rPr>
          <w:rFonts w:asciiTheme="minorHAnsi" w:hAnsiTheme="minorHAnsi" w:cs="Arial"/>
          <w:color w:val="000000" w:themeColor="text1"/>
          <w:sz w:val="20"/>
          <w:szCs w:val="20"/>
          <w:lang w:val="pt-PT"/>
        </w:rPr>
        <w:t>colocar</w:t>
      </w:r>
      <w:r w:rsidRPr="008B5AF0">
        <w:rPr>
          <w:rFonts w:asciiTheme="minorHAnsi" w:hAnsiTheme="minorHAnsi" w:cs="Arial"/>
          <w:color w:val="000000" w:themeColor="text1"/>
          <w:sz w:val="20"/>
          <w:szCs w:val="20"/>
          <w:lang w:val="pt-PT"/>
        </w:rPr>
        <w:t xml:space="preserve"> qualquer informação importante que não foi possível de se colocar em outra seção, bem como anexos ou referências que sejam necessárias para completude da informação. Não se deve anexar documentos padrões do projeto como Atas de Reunião, Cronograma, Documento de Visão, Documento de Arquitetura, Documento de Regras de Negócio, etc. Se for necessário alguma referência a um desses documentos, deve-se relacionar o documento e a seção específica onde está a informação útil. No caso de não haver informações a serem inseridas, escrever “Não </w:t>
      </w:r>
      <w:r w:rsidR="00843402">
        <w:rPr>
          <w:rFonts w:asciiTheme="minorHAnsi" w:hAnsiTheme="minorHAnsi" w:cs="Arial"/>
          <w:color w:val="000000" w:themeColor="text1"/>
          <w:sz w:val="20"/>
          <w:szCs w:val="20"/>
          <w:lang w:val="pt-PT"/>
        </w:rPr>
        <w:t>se aplica</w:t>
      </w:r>
      <w:r>
        <w:rPr>
          <w:rFonts w:asciiTheme="minorHAnsi" w:hAnsiTheme="minorHAnsi" w:cs="Arial"/>
          <w:color w:val="000000" w:themeColor="text1"/>
          <w:sz w:val="20"/>
          <w:szCs w:val="20"/>
          <w:lang w:val="pt-PT"/>
        </w:rPr>
        <w:t>”.</w:t>
      </w:r>
    </w:p>
    <w:p w:rsidR="009B087A" w:rsidRDefault="009B087A" w:rsidP="008B5AF0">
      <w:pPr>
        <w:ind w:firstLine="426"/>
        <w:jc w:val="both"/>
        <w:rPr>
          <w:rFonts w:asciiTheme="minorHAnsi" w:hAnsiTheme="minorHAnsi" w:cs="Arial"/>
          <w:color w:val="000000" w:themeColor="text1"/>
          <w:sz w:val="20"/>
          <w:szCs w:val="20"/>
          <w:lang w:val="pt-PT"/>
        </w:rPr>
      </w:pPr>
    </w:p>
    <w:p w:rsidR="009B087A" w:rsidRDefault="009B087A" w:rsidP="008B5AF0">
      <w:pPr>
        <w:ind w:firstLine="426"/>
        <w:jc w:val="both"/>
        <w:rPr>
          <w:rFonts w:asciiTheme="minorHAnsi" w:hAnsiTheme="minorHAnsi" w:cs="Arial"/>
          <w:color w:val="000000" w:themeColor="text1"/>
          <w:sz w:val="20"/>
          <w:szCs w:val="20"/>
          <w:lang w:val="pt-PT"/>
        </w:rPr>
      </w:pPr>
    </w:p>
    <w:p w:rsidR="00B055C3" w:rsidRDefault="00B055C3" w:rsidP="008B5AF0">
      <w:pPr>
        <w:ind w:firstLine="426"/>
        <w:jc w:val="both"/>
        <w:rPr>
          <w:rFonts w:asciiTheme="minorHAnsi" w:hAnsiTheme="minorHAnsi" w:cs="Arial"/>
          <w:color w:val="000000" w:themeColor="text1"/>
          <w:sz w:val="20"/>
          <w:szCs w:val="20"/>
          <w:lang w:val="pt-PT"/>
        </w:rPr>
        <w:sectPr w:rsidR="00B055C3" w:rsidSect="00A80271">
          <w:headerReference w:type="default" r:id="rId15"/>
          <w:footerReference w:type="default" r:id="rId16"/>
          <w:headerReference w:type="first" r:id="rId17"/>
          <w:footerReference w:type="first" r:id="rId18"/>
          <w:pgSz w:w="11906" w:h="16838" w:code="9"/>
          <w:pgMar w:top="1418" w:right="1134" w:bottom="1134" w:left="1701" w:header="425" w:footer="386" w:gutter="0"/>
          <w:cols w:space="708"/>
          <w:titlePg/>
          <w:docGrid w:linePitch="360"/>
        </w:sectPr>
      </w:pPr>
    </w:p>
    <w:p w:rsidR="009B087A" w:rsidRDefault="009B087A" w:rsidP="008B5AF0">
      <w:pPr>
        <w:ind w:firstLine="426"/>
        <w:jc w:val="both"/>
        <w:rPr>
          <w:rFonts w:asciiTheme="minorHAnsi" w:hAnsiTheme="minorHAnsi" w:cs="Arial"/>
          <w:color w:val="000000" w:themeColor="text1"/>
          <w:sz w:val="20"/>
          <w:szCs w:val="20"/>
          <w:lang w:val="pt-PT"/>
        </w:rPr>
      </w:pPr>
    </w:p>
    <w:p w:rsidR="008E1A2B" w:rsidRPr="002330AC" w:rsidRDefault="008E1A2B" w:rsidP="008E1A2B">
      <w:pPr>
        <w:pStyle w:val="Ttulo1"/>
        <w:rPr>
          <w:rFonts w:asciiTheme="minorHAnsi" w:hAnsiTheme="minorHAnsi"/>
          <w:sz w:val="24"/>
          <w:szCs w:val="24"/>
        </w:rPr>
      </w:pPr>
      <w:r>
        <w:rPr>
          <w:rFonts w:asciiTheme="minorHAnsi" w:hAnsiTheme="minorHAnsi"/>
          <w:sz w:val="24"/>
          <w:szCs w:val="24"/>
        </w:rPr>
        <w:t>ESPECIFICAÇÃO DE TELA</w:t>
      </w:r>
    </w:p>
    <w:p w:rsidR="008E1A2B" w:rsidRDefault="008E1A2B" w:rsidP="00CC29AC">
      <w:pPr>
        <w:rPr>
          <w:rFonts w:asciiTheme="minorHAnsi" w:hAnsiTheme="minorHAnsi" w:cs="Arial"/>
          <w:sz w:val="20"/>
          <w:szCs w:val="20"/>
        </w:rPr>
      </w:pPr>
    </w:p>
    <w:p w:rsidR="00EE3DC3" w:rsidRPr="00181286" w:rsidRDefault="00CE54BC" w:rsidP="00EE3DC3">
      <w:pPr>
        <w:widowControl w:val="0"/>
        <w:numPr>
          <w:ilvl w:val="1"/>
          <w:numId w:val="32"/>
        </w:numPr>
        <w:suppressAutoHyphens/>
        <w:spacing w:before="120" w:after="120"/>
        <w:rPr>
          <w:rFonts w:asciiTheme="minorHAnsi" w:hAnsiTheme="minorHAnsi" w:cs="Arial"/>
          <w:b/>
          <w:sz w:val="20"/>
          <w:szCs w:val="20"/>
        </w:rPr>
      </w:pPr>
      <w:r w:rsidRPr="00181286">
        <w:rPr>
          <w:rFonts w:asciiTheme="minorHAnsi" w:hAnsiTheme="minorHAnsi" w:cs="Arial"/>
          <w:b/>
          <w:sz w:val="20"/>
          <w:szCs w:val="20"/>
        </w:rPr>
        <w:t>N</w:t>
      </w:r>
      <w:r w:rsidR="00EE3DC3" w:rsidRPr="00181286">
        <w:rPr>
          <w:rFonts w:asciiTheme="minorHAnsi" w:hAnsiTheme="minorHAnsi" w:cs="Arial"/>
          <w:b/>
          <w:sz w:val="20"/>
          <w:szCs w:val="20"/>
        </w:rPr>
        <w:t xml:space="preserve">: </w:t>
      </w:r>
      <w:r w:rsidR="00EE3DC3" w:rsidRPr="00181286">
        <w:rPr>
          <w:rFonts w:asciiTheme="minorHAnsi" w:hAnsiTheme="minorHAnsi" w:cs="Arial"/>
          <w:sz w:val="20"/>
          <w:szCs w:val="20"/>
        </w:rPr>
        <w:t>Preencher com nº sequencial do objeto apresentado na tela do protótipo;</w:t>
      </w:r>
    </w:p>
    <w:p w:rsidR="00EE3DC3" w:rsidRPr="00181286" w:rsidRDefault="00EE3DC3" w:rsidP="00EE3DC3">
      <w:pPr>
        <w:widowControl w:val="0"/>
        <w:numPr>
          <w:ilvl w:val="1"/>
          <w:numId w:val="32"/>
        </w:numPr>
        <w:suppressAutoHyphens/>
        <w:spacing w:before="120" w:after="120"/>
        <w:rPr>
          <w:rFonts w:asciiTheme="minorHAnsi" w:hAnsiTheme="minorHAnsi" w:cs="Arial"/>
          <w:b/>
          <w:sz w:val="20"/>
          <w:szCs w:val="20"/>
        </w:rPr>
      </w:pPr>
      <w:r w:rsidRPr="00181286">
        <w:rPr>
          <w:rFonts w:asciiTheme="minorHAnsi" w:hAnsiTheme="minorHAnsi" w:cs="Arial"/>
          <w:b/>
          <w:sz w:val="20"/>
          <w:szCs w:val="20"/>
        </w:rPr>
        <w:t xml:space="preserve">Nome do </w:t>
      </w:r>
      <w:r w:rsidR="00CE54BC" w:rsidRPr="00181286">
        <w:rPr>
          <w:rFonts w:asciiTheme="minorHAnsi" w:hAnsiTheme="minorHAnsi" w:cs="Arial"/>
          <w:b/>
          <w:sz w:val="20"/>
          <w:szCs w:val="20"/>
        </w:rPr>
        <w:t>Atributo</w:t>
      </w:r>
      <w:r w:rsidRPr="00181286">
        <w:rPr>
          <w:rFonts w:asciiTheme="minorHAnsi" w:hAnsiTheme="minorHAnsi" w:cs="Arial"/>
          <w:b/>
          <w:sz w:val="20"/>
          <w:szCs w:val="20"/>
        </w:rPr>
        <w:t xml:space="preserve">: </w:t>
      </w:r>
      <w:r w:rsidRPr="00181286">
        <w:rPr>
          <w:rFonts w:asciiTheme="minorHAnsi" w:hAnsiTheme="minorHAnsi" w:cs="Arial"/>
          <w:sz w:val="20"/>
          <w:szCs w:val="20"/>
        </w:rPr>
        <w:t xml:space="preserve">Nome do </w:t>
      </w:r>
      <w:r w:rsidR="00CE54BC" w:rsidRPr="00181286">
        <w:rPr>
          <w:rFonts w:asciiTheme="minorHAnsi" w:hAnsiTheme="minorHAnsi" w:cs="Arial"/>
          <w:sz w:val="20"/>
          <w:szCs w:val="20"/>
        </w:rPr>
        <w:t>atributo</w:t>
      </w:r>
      <w:r w:rsidRPr="00181286">
        <w:rPr>
          <w:rFonts w:asciiTheme="minorHAnsi" w:hAnsiTheme="minorHAnsi" w:cs="Arial"/>
          <w:sz w:val="20"/>
          <w:szCs w:val="20"/>
        </w:rPr>
        <w:t>, visível na tela (O nome deve ser igual ao nome que constará na tela):</w:t>
      </w:r>
    </w:p>
    <w:p w:rsidR="00EE3DC3" w:rsidRPr="00181286" w:rsidRDefault="00EE3DC3" w:rsidP="00EE3DC3">
      <w:pPr>
        <w:widowControl w:val="0"/>
        <w:numPr>
          <w:ilvl w:val="0"/>
          <w:numId w:val="33"/>
        </w:numPr>
        <w:suppressAutoHyphens/>
        <w:spacing w:before="120" w:after="120"/>
        <w:rPr>
          <w:rFonts w:asciiTheme="minorHAnsi" w:hAnsiTheme="minorHAnsi" w:cs="Arial"/>
          <w:b/>
          <w:sz w:val="20"/>
          <w:szCs w:val="20"/>
        </w:rPr>
      </w:pPr>
      <w:r w:rsidRPr="00181286">
        <w:rPr>
          <w:rFonts w:asciiTheme="minorHAnsi" w:hAnsiTheme="minorHAnsi" w:cs="Arial"/>
          <w:sz w:val="20"/>
          <w:szCs w:val="20"/>
        </w:rPr>
        <w:t xml:space="preserve">Considerar campos do formulário ou relatório, ícones, botões, etc.; </w:t>
      </w:r>
    </w:p>
    <w:p w:rsidR="00EE3DC3" w:rsidRPr="00181286" w:rsidRDefault="00EE3DC3" w:rsidP="00EE3DC3">
      <w:pPr>
        <w:widowControl w:val="0"/>
        <w:numPr>
          <w:ilvl w:val="0"/>
          <w:numId w:val="33"/>
        </w:numPr>
        <w:suppressAutoHyphens/>
        <w:spacing w:before="120" w:after="120"/>
        <w:rPr>
          <w:rFonts w:asciiTheme="minorHAnsi" w:hAnsiTheme="minorHAnsi" w:cs="Arial"/>
          <w:b/>
          <w:sz w:val="20"/>
          <w:szCs w:val="20"/>
        </w:rPr>
      </w:pPr>
      <w:r w:rsidRPr="00181286">
        <w:rPr>
          <w:rFonts w:asciiTheme="minorHAnsi" w:hAnsiTheme="minorHAnsi" w:cs="Arial"/>
          <w:sz w:val="20"/>
          <w:szCs w:val="20"/>
        </w:rPr>
        <w:t xml:space="preserve">Quando o “título da tela” possuir informações a serem consultadas no BD ou possuir comportamento diferenciado para cada ação, o mesmo também deverá ser citado como um </w:t>
      </w:r>
      <w:r w:rsidR="00CE54BC" w:rsidRPr="00181286">
        <w:rPr>
          <w:rFonts w:asciiTheme="minorHAnsi" w:hAnsiTheme="minorHAnsi" w:cs="Arial"/>
          <w:sz w:val="20"/>
          <w:szCs w:val="20"/>
        </w:rPr>
        <w:t>atributo</w:t>
      </w:r>
      <w:r w:rsidRPr="00181286">
        <w:rPr>
          <w:rFonts w:asciiTheme="minorHAnsi" w:hAnsiTheme="minorHAnsi" w:cs="Arial"/>
          <w:sz w:val="20"/>
          <w:szCs w:val="20"/>
        </w:rPr>
        <w:t>;</w:t>
      </w:r>
    </w:p>
    <w:p w:rsidR="00EE3DC3" w:rsidRPr="00181286" w:rsidRDefault="00EE3DC3" w:rsidP="00EE3DC3">
      <w:pPr>
        <w:widowControl w:val="0"/>
        <w:numPr>
          <w:ilvl w:val="0"/>
          <w:numId w:val="33"/>
        </w:numPr>
        <w:suppressAutoHyphens/>
        <w:spacing w:before="120" w:after="120"/>
        <w:rPr>
          <w:rFonts w:asciiTheme="minorHAnsi" w:hAnsiTheme="minorHAnsi" w:cs="Arial"/>
          <w:b/>
          <w:sz w:val="20"/>
          <w:szCs w:val="20"/>
        </w:rPr>
      </w:pPr>
      <w:r w:rsidRPr="00181286">
        <w:rPr>
          <w:rFonts w:asciiTheme="minorHAnsi" w:hAnsiTheme="minorHAnsi" w:cs="Arial"/>
          <w:sz w:val="20"/>
          <w:szCs w:val="20"/>
        </w:rPr>
        <w:t xml:space="preserve">Quando alguma ação do formulário (exemplo: cadastrar, atualizar) modificar automaticamente um ou mais campos, estes campos devem ser declarados como </w:t>
      </w:r>
      <w:r w:rsidR="001805FB" w:rsidRPr="00181286">
        <w:rPr>
          <w:rFonts w:asciiTheme="minorHAnsi" w:hAnsiTheme="minorHAnsi" w:cs="Arial"/>
          <w:sz w:val="20"/>
          <w:szCs w:val="20"/>
        </w:rPr>
        <w:t>atributo</w:t>
      </w:r>
      <w:r w:rsidRPr="00181286">
        <w:rPr>
          <w:rFonts w:asciiTheme="minorHAnsi" w:hAnsiTheme="minorHAnsi" w:cs="Arial"/>
          <w:sz w:val="20"/>
          <w:szCs w:val="20"/>
        </w:rPr>
        <w:t>, exemplo: data da última alteração, este campo de data deve ser informado;</w:t>
      </w:r>
    </w:p>
    <w:p w:rsidR="000D5956" w:rsidRDefault="00EE3DC3" w:rsidP="000D5956">
      <w:pPr>
        <w:widowControl w:val="0"/>
        <w:numPr>
          <w:ilvl w:val="0"/>
          <w:numId w:val="33"/>
        </w:numPr>
        <w:suppressAutoHyphens/>
        <w:spacing w:before="120" w:after="120"/>
        <w:rPr>
          <w:rFonts w:asciiTheme="minorHAnsi" w:hAnsiTheme="minorHAnsi" w:cs="Arial"/>
          <w:sz w:val="20"/>
          <w:szCs w:val="20"/>
        </w:rPr>
      </w:pPr>
      <w:r w:rsidRPr="00181286">
        <w:rPr>
          <w:rFonts w:asciiTheme="minorHAnsi" w:hAnsiTheme="minorHAnsi" w:cs="Arial"/>
          <w:sz w:val="20"/>
          <w:szCs w:val="20"/>
        </w:rPr>
        <w:t>Serão apresentados apenas os atributos visíveis na tela. Para atributos não visíveis na tela criar regras de negócio para mapeamento dos campos do banco;</w:t>
      </w:r>
    </w:p>
    <w:p w:rsidR="000D5956" w:rsidRPr="000D5956" w:rsidRDefault="000D5956" w:rsidP="000D5956">
      <w:pPr>
        <w:widowControl w:val="0"/>
        <w:numPr>
          <w:ilvl w:val="1"/>
          <w:numId w:val="32"/>
        </w:numPr>
        <w:suppressAutoHyphens/>
        <w:spacing w:before="120" w:after="120"/>
        <w:rPr>
          <w:rFonts w:asciiTheme="minorHAnsi" w:hAnsiTheme="minorHAnsi" w:cs="Arial"/>
          <w:sz w:val="20"/>
          <w:szCs w:val="20"/>
        </w:rPr>
      </w:pPr>
      <w:r w:rsidRPr="000D5956">
        <w:rPr>
          <w:rFonts w:asciiTheme="minorHAnsi" w:hAnsiTheme="minorHAnsi" w:cs="Arial"/>
          <w:b/>
          <w:sz w:val="20"/>
          <w:szCs w:val="20"/>
        </w:rPr>
        <w:t>Descrição:</w:t>
      </w:r>
      <w:r>
        <w:rPr>
          <w:rFonts w:asciiTheme="minorHAnsi" w:hAnsiTheme="minorHAnsi" w:cs="Arial"/>
          <w:sz w:val="20"/>
          <w:szCs w:val="20"/>
        </w:rPr>
        <w:t xml:space="preserve"> Descrição do Atributo. O preenchimento não é obrigatório, sendo assim, se não houver descrição colocar “N/A”.</w:t>
      </w:r>
    </w:p>
    <w:p w:rsidR="00EE3DC3" w:rsidRPr="00181286" w:rsidRDefault="00EE3DC3" w:rsidP="00EE3DC3">
      <w:pPr>
        <w:widowControl w:val="0"/>
        <w:numPr>
          <w:ilvl w:val="1"/>
          <w:numId w:val="32"/>
        </w:numPr>
        <w:suppressAutoHyphens/>
        <w:spacing w:before="120" w:after="120"/>
        <w:rPr>
          <w:rFonts w:asciiTheme="minorHAnsi" w:hAnsiTheme="minorHAnsi" w:cs="Arial"/>
          <w:b/>
          <w:sz w:val="20"/>
          <w:szCs w:val="20"/>
        </w:rPr>
      </w:pPr>
      <w:r w:rsidRPr="00181286">
        <w:rPr>
          <w:rFonts w:asciiTheme="minorHAnsi" w:hAnsiTheme="minorHAnsi" w:cs="Arial"/>
          <w:b/>
          <w:sz w:val="20"/>
          <w:szCs w:val="20"/>
        </w:rPr>
        <w:t xml:space="preserve">O: </w:t>
      </w:r>
      <w:r w:rsidRPr="00181286">
        <w:rPr>
          <w:rFonts w:asciiTheme="minorHAnsi" w:hAnsiTheme="minorHAnsi" w:cs="Arial"/>
          <w:sz w:val="20"/>
          <w:szCs w:val="20"/>
        </w:rPr>
        <w:t>Indica se o atributo é obrigatório;</w:t>
      </w:r>
    </w:p>
    <w:p w:rsidR="00EE3DC3" w:rsidRPr="00181286" w:rsidRDefault="00EE3DC3" w:rsidP="00EE3DC3">
      <w:pPr>
        <w:widowControl w:val="0"/>
        <w:numPr>
          <w:ilvl w:val="1"/>
          <w:numId w:val="32"/>
        </w:numPr>
        <w:suppressAutoHyphens/>
        <w:spacing w:before="120" w:after="120"/>
        <w:rPr>
          <w:rFonts w:asciiTheme="minorHAnsi" w:hAnsiTheme="minorHAnsi" w:cs="Arial"/>
          <w:b/>
          <w:sz w:val="20"/>
          <w:szCs w:val="20"/>
        </w:rPr>
      </w:pPr>
      <w:r w:rsidRPr="00181286">
        <w:rPr>
          <w:rFonts w:asciiTheme="minorHAnsi" w:hAnsiTheme="minorHAnsi" w:cs="Arial"/>
          <w:b/>
          <w:sz w:val="20"/>
          <w:szCs w:val="20"/>
        </w:rPr>
        <w:t xml:space="preserve">A: </w:t>
      </w:r>
      <w:r w:rsidRPr="00181286">
        <w:rPr>
          <w:rFonts w:asciiTheme="minorHAnsi" w:hAnsiTheme="minorHAnsi" w:cs="Arial"/>
          <w:sz w:val="20"/>
          <w:szCs w:val="20"/>
        </w:rPr>
        <w:t>Indica se o atributo é preenchido automaticamente pelo sistema;</w:t>
      </w:r>
    </w:p>
    <w:p w:rsidR="00EE3DC3" w:rsidRPr="00181286" w:rsidRDefault="00EE3DC3" w:rsidP="00EE3DC3">
      <w:pPr>
        <w:widowControl w:val="0"/>
        <w:numPr>
          <w:ilvl w:val="1"/>
          <w:numId w:val="32"/>
        </w:numPr>
        <w:suppressAutoHyphens/>
        <w:spacing w:before="120" w:after="120"/>
        <w:rPr>
          <w:rFonts w:asciiTheme="minorHAnsi" w:hAnsiTheme="minorHAnsi" w:cs="Arial"/>
          <w:b/>
          <w:sz w:val="20"/>
          <w:szCs w:val="20"/>
        </w:rPr>
      </w:pPr>
      <w:r w:rsidRPr="00181286">
        <w:rPr>
          <w:rFonts w:asciiTheme="minorHAnsi" w:hAnsiTheme="minorHAnsi" w:cs="Arial"/>
          <w:b/>
          <w:sz w:val="20"/>
          <w:szCs w:val="20"/>
        </w:rPr>
        <w:t xml:space="preserve">E: </w:t>
      </w:r>
      <w:r w:rsidRPr="00181286">
        <w:rPr>
          <w:rFonts w:asciiTheme="minorHAnsi" w:hAnsiTheme="minorHAnsi" w:cs="Arial"/>
          <w:sz w:val="20"/>
          <w:szCs w:val="20"/>
        </w:rPr>
        <w:t>Indica se o atributo pode ser preenchido ou alterado pelo usuário;</w:t>
      </w:r>
    </w:p>
    <w:p w:rsidR="00EE3DC3" w:rsidRPr="00181286" w:rsidRDefault="00EE3DC3" w:rsidP="00411032">
      <w:pPr>
        <w:widowControl w:val="0"/>
        <w:numPr>
          <w:ilvl w:val="0"/>
          <w:numId w:val="33"/>
        </w:numPr>
        <w:suppressAutoHyphens/>
        <w:spacing w:before="120" w:after="120"/>
        <w:rPr>
          <w:rFonts w:asciiTheme="minorHAnsi" w:hAnsiTheme="minorHAnsi" w:cs="Arial"/>
          <w:sz w:val="20"/>
          <w:szCs w:val="20"/>
        </w:rPr>
      </w:pPr>
      <w:r w:rsidRPr="00181286">
        <w:rPr>
          <w:rFonts w:asciiTheme="minorHAnsi" w:hAnsiTheme="minorHAnsi" w:cs="Arial"/>
          <w:sz w:val="20"/>
          <w:szCs w:val="20"/>
        </w:rPr>
        <w:t>O, A, E preencher com S (quando SIM) ou N (quando NÃO);</w:t>
      </w:r>
    </w:p>
    <w:p w:rsidR="00EE3DC3" w:rsidRPr="00181286" w:rsidRDefault="00EE3DC3" w:rsidP="00411032">
      <w:pPr>
        <w:widowControl w:val="0"/>
        <w:numPr>
          <w:ilvl w:val="0"/>
          <w:numId w:val="33"/>
        </w:numPr>
        <w:suppressAutoHyphens/>
        <w:spacing w:before="120" w:after="120"/>
        <w:rPr>
          <w:rFonts w:asciiTheme="minorHAnsi" w:hAnsiTheme="minorHAnsi" w:cs="Arial"/>
          <w:sz w:val="20"/>
          <w:szCs w:val="20"/>
        </w:rPr>
      </w:pPr>
      <w:r w:rsidRPr="00181286">
        <w:rPr>
          <w:rFonts w:asciiTheme="minorHAnsi" w:hAnsiTheme="minorHAnsi" w:cs="Arial"/>
          <w:sz w:val="20"/>
          <w:szCs w:val="20"/>
        </w:rPr>
        <w:t>Não utilizar “X” ou qualquer outro tipo de marcação;</w:t>
      </w:r>
    </w:p>
    <w:p w:rsidR="00DA62AA" w:rsidRPr="00DA62AA" w:rsidRDefault="00EE3DC3" w:rsidP="00DA62AA">
      <w:pPr>
        <w:widowControl w:val="0"/>
        <w:numPr>
          <w:ilvl w:val="0"/>
          <w:numId w:val="33"/>
        </w:numPr>
        <w:suppressAutoHyphens/>
        <w:spacing w:before="120" w:after="120"/>
        <w:rPr>
          <w:rFonts w:asciiTheme="minorHAnsi" w:hAnsiTheme="minorHAnsi" w:cs="Arial"/>
          <w:sz w:val="20"/>
          <w:szCs w:val="20"/>
        </w:rPr>
      </w:pPr>
      <w:r w:rsidRPr="00181286">
        <w:rPr>
          <w:rFonts w:asciiTheme="minorHAnsi" w:hAnsiTheme="minorHAnsi" w:cs="Arial"/>
          <w:sz w:val="20"/>
          <w:szCs w:val="20"/>
        </w:rPr>
        <w:t>Para os botões, ícones, imagens e links, as colunas “Obrigatório”, “Automático” e “Editável” devem ser preenchidos com “-“.</w:t>
      </w:r>
    </w:p>
    <w:p w:rsidR="00EE3DC3" w:rsidRPr="00181286" w:rsidRDefault="00EE3DC3" w:rsidP="00EE3DC3">
      <w:pPr>
        <w:widowControl w:val="0"/>
        <w:numPr>
          <w:ilvl w:val="1"/>
          <w:numId w:val="32"/>
        </w:numPr>
        <w:suppressAutoHyphens/>
        <w:spacing w:before="120" w:after="120"/>
        <w:rPr>
          <w:rFonts w:asciiTheme="minorHAnsi" w:hAnsiTheme="minorHAnsi" w:cs="Arial"/>
          <w:b/>
          <w:sz w:val="20"/>
          <w:szCs w:val="20"/>
        </w:rPr>
      </w:pPr>
      <w:proofErr w:type="gramStart"/>
      <w:r w:rsidRPr="00181286">
        <w:rPr>
          <w:rFonts w:asciiTheme="minorHAnsi" w:hAnsiTheme="minorHAnsi" w:cs="Arial"/>
          <w:b/>
          <w:sz w:val="20"/>
          <w:szCs w:val="20"/>
        </w:rPr>
        <w:t>Tipo</w:t>
      </w:r>
      <w:r w:rsidR="007F1E3F" w:rsidRPr="00181286">
        <w:rPr>
          <w:rFonts w:asciiTheme="minorHAnsi" w:hAnsiTheme="minorHAnsi" w:cs="Arial"/>
          <w:b/>
          <w:sz w:val="20"/>
          <w:szCs w:val="20"/>
        </w:rPr>
        <w:t>(</w:t>
      </w:r>
      <w:proofErr w:type="spellStart"/>
      <w:proofErr w:type="gramEnd"/>
      <w:r w:rsidR="007F1E3F" w:rsidRPr="00181286">
        <w:rPr>
          <w:rFonts w:asciiTheme="minorHAnsi" w:hAnsiTheme="minorHAnsi" w:cs="Arial"/>
          <w:b/>
          <w:sz w:val="20"/>
          <w:szCs w:val="20"/>
        </w:rPr>
        <w:t>Tam</w:t>
      </w:r>
      <w:proofErr w:type="spellEnd"/>
      <w:r w:rsidR="007F1E3F" w:rsidRPr="00181286">
        <w:rPr>
          <w:rFonts w:asciiTheme="minorHAnsi" w:hAnsiTheme="minorHAnsi" w:cs="Arial"/>
          <w:b/>
          <w:sz w:val="20"/>
          <w:szCs w:val="20"/>
        </w:rPr>
        <w:t>)</w:t>
      </w:r>
      <w:r w:rsidRPr="00181286">
        <w:rPr>
          <w:rFonts w:asciiTheme="minorHAnsi" w:hAnsiTheme="minorHAnsi" w:cs="Arial"/>
          <w:b/>
          <w:sz w:val="20"/>
          <w:szCs w:val="20"/>
        </w:rPr>
        <w:t xml:space="preserve">: </w:t>
      </w:r>
      <w:r w:rsidRPr="00181286">
        <w:rPr>
          <w:rFonts w:asciiTheme="minorHAnsi" w:hAnsiTheme="minorHAnsi" w:cs="Arial"/>
          <w:sz w:val="20"/>
          <w:szCs w:val="20"/>
        </w:rPr>
        <w:t>T</w:t>
      </w:r>
      <w:r w:rsidR="007F1E3F" w:rsidRPr="00181286">
        <w:rPr>
          <w:rFonts w:asciiTheme="minorHAnsi" w:hAnsiTheme="minorHAnsi" w:cs="Arial"/>
          <w:sz w:val="20"/>
          <w:szCs w:val="20"/>
        </w:rPr>
        <w:t>ipo do atributo e tamanho do atributo:</w:t>
      </w:r>
    </w:p>
    <w:p w:rsidR="00EE3DC3" w:rsidRPr="00181286" w:rsidRDefault="00EE3DC3" w:rsidP="00EE3DC3">
      <w:pPr>
        <w:widowControl w:val="0"/>
        <w:numPr>
          <w:ilvl w:val="2"/>
          <w:numId w:val="32"/>
        </w:numPr>
        <w:suppressAutoHyphens/>
        <w:spacing w:before="120" w:after="120"/>
        <w:rPr>
          <w:rFonts w:asciiTheme="minorHAnsi" w:hAnsiTheme="minorHAnsi" w:cs="Arial"/>
          <w:b/>
          <w:sz w:val="20"/>
          <w:szCs w:val="20"/>
        </w:rPr>
      </w:pPr>
      <w:r w:rsidRPr="00181286">
        <w:rPr>
          <w:rFonts w:asciiTheme="minorHAnsi" w:hAnsiTheme="minorHAnsi" w:cs="Arial"/>
          <w:sz w:val="20"/>
          <w:szCs w:val="20"/>
        </w:rPr>
        <w:t xml:space="preserve">Para relatórios e campos somente de consulta utilizar “N/A”, pois todos os campos serão considerados como texto na visualização; </w:t>
      </w:r>
      <w:proofErr w:type="gramStart"/>
      <w:r w:rsidRPr="00181286">
        <w:rPr>
          <w:rFonts w:asciiTheme="minorHAnsi" w:hAnsiTheme="minorHAnsi" w:cs="Arial"/>
          <w:sz w:val="20"/>
          <w:szCs w:val="20"/>
        </w:rPr>
        <w:t>Caso</w:t>
      </w:r>
      <w:proofErr w:type="gramEnd"/>
      <w:r w:rsidRPr="00181286">
        <w:rPr>
          <w:rFonts w:asciiTheme="minorHAnsi" w:hAnsiTheme="minorHAnsi" w:cs="Arial"/>
          <w:sz w:val="20"/>
          <w:szCs w:val="20"/>
        </w:rPr>
        <w:t xml:space="preserve"> seja necessário formatar o valor do registro para apresentar na tela, usar as colunas máscara (para formatar o valor) e/ou regra de apresentação. </w:t>
      </w:r>
    </w:p>
    <w:p w:rsidR="00EE3DC3" w:rsidRPr="00181286" w:rsidRDefault="00EE3DC3" w:rsidP="00EE3DC3">
      <w:pPr>
        <w:widowControl w:val="0"/>
        <w:numPr>
          <w:ilvl w:val="4"/>
          <w:numId w:val="32"/>
        </w:numPr>
        <w:suppressAutoHyphens/>
        <w:spacing w:before="120" w:after="120"/>
        <w:rPr>
          <w:rFonts w:asciiTheme="minorHAnsi" w:hAnsiTheme="minorHAnsi" w:cs="Arial"/>
          <w:b/>
          <w:sz w:val="20"/>
          <w:szCs w:val="20"/>
        </w:rPr>
      </w:pPr>
      <w:r w:rsidRPr="00181286">
        <w:rPr>
          <w:rFonts w:asciiTheme="minorHAnsi" w:hAnsiTheme="minorHAnsi" w:cs="Arial"/>
          <w:sz w:val="20"/>
          <w:szCs w:val="20"/>
        </w:rPr>
        <w:t xml:space="preserve">Informar na coluna “Máscara” a formatação e na coluna “Regra” o alinhamento do campo; Exemplo: o valor do registro é 6123,65 e deve ser apresentado como R$ 6.123,65, alinhado </w:t>
      </w:r>
      <w:proofErr w:type="spellStart"/>
      <w:r w:rsidRPr="00181286">
        <w:rPr>
          <w:rFonts w:asciiTheme="minorHAnsi" w:hAnsiTheme="minorHAnsi" w:cs="Arial"/>
          <w:sz w:val="20"/>
          <w:szCs w:val="20"/>
        </w:rPr>
        <w:t>a</w:t>
      </w:r>
      <w:proofErr w:type="spellEnd"/>
      <w:r w:rsidRPr="00181286">
        <w:rPr>
          <w:rFonts w:asciiTheme="minorHAnsi" w:hAnsiTheme="minorHAnsi" w:cs="Arial"/>
          <w:sz w:val="20"/>
          <w:szCs w:val="20"/>
        </w:rPr>
        <w:t xml:space="preserve"> direita;</w:t>
      </w:r>
    </w:p>
    <w:p w:rsidR="00EE3DC3" w:rsidRPr="00181286" w:rsidRDefault="00EE3DC3" w:rsidP="00EE3DC3">
      <w:pPr>
        <w:widowControl w:val="0"/>
        <w:numPr>
          <w:ilvl w:val="4"/>
          <w:numId w:val="32"/>
        </w:numPr>
        <w:suppressAutoHyphens/>
        <w:spacing w:before="120" w:after="120"/>
        <w:rPr>
          <w:rFonts w:asciiTheme="minorHAnsi" w:hAnsiTheme="minorHAnsi" w:cs="Arial"/>
          <w:b/>
          <w:sz w:val="20"/>
          <w:szCs w:val="20"/>
        </w:rPr>
      </w:pPr>
      <w:r w:rsidRPr="00181286">
        <w:rPr>
          <w:rFonts w:asciiTheme="minorHAnsi" w:hAnsiTheme="minorHAnsi" w:cs="Arial"/>
          <w:sz w:val="20"/>
          <w:szCs w:val="20"/>
        </w:rPr>
        <w:t>Caso o alinhamento não seja informado, respeitar o alinhamento apresentado pelo componente ou o valor definido no layout (</w:t>
      </w:r>
      <w:proofErr w:type="spellStart"/>
      <w:r w:rsidRPr="00181286">
        <w:rPr>
          <w:rFonts w:asciiTheme="minorHAnsi" w:hAnsiTheme="minorHAnsi" w:cs="Arial"/>
          <w:sz w:val="20"/>
          <w:szCs w:val="20"/>
        </w:rPr>
        <w:t>template</w:t>
      </w:r>
      <w:proofErr w:type="spellEnd"/>
      <w:r w:rsidRPr="00181286">
        <w:rPr>
          <w:rFonts w:asciiTheme="minorHAnsi" w:hAnsiTheme="minorHAnsi" w:cs="Arial"/>
          <w:sz w:val="20"/>
          <w:szCs w:val="20"/>
        </w:rPr>
        <w:t>);</w:t>
      </w:r>
    </w:p>
    <w:p w:rsidR="00EE3DC3" w:rsidRPr="00181286" w:rsidRDefault="00EE3DC3" w:rsidP="00EE3DC3">
      <w:pPr>
        <w:widowControl w:val="0"/>
        <w:numPr>
          <w:ilvl w:val="2"/>
          <w:numId w:val="32"/>
        </w:numPr>
        <w:suppressAutoHyphens/>
        <w:spacing w:before="120" w:after="120"/>
        <w:rPr>
          <w:rFonts w:asciiTheme="minorHAnsi" w:hAnsiTheme="minorHAnsi" w:cs="Arial"/>
          <w:b/>
          <w:sz w:val="20"/>
          <w:szCs w:val="20"/>
        </w:rPr>
      </w:pPr>
      <w:r w:rsidRPr="00181286">
        <w:rPr>
          <w:rFonts w:asciiTheme="minorHAnsi" w:hAnsiTheme="minorHAnsi" w:cs="Arial"/>
          <w:sz w:val="20"/>
          <w:szCs w:val="20"/>
        </w:rPr>
        <w:lastRenderedPageBreak/>
        <w:t>O tipo poderá ser:</w:t>
      </w:r>
    </w:p>
    <w:p w:rsidR="00EE3DC3" w:rsidRPr="00181286" w:rsidRDefault="00396298" w:rsidP="00E85EEB">
      <w:pPr>
        <w:widowControl w:val="0"/>
        <w:numPr>
          <w:ilvl w:val="3"/>
          <w:numId w:val="32"/>
        </w:numPr>
        <w:tabs>
          <w:tab w:val="num" w:pos="3720"/>
        </w:tabs>
        <w:suppressAutoHyphens/>
        <w:spacing w:before="120" w:after="120"/>
        <w:rPr>
          <w:rFonts w:asciiTheme="minorHAnsi" w:hAnsiTheme="minorHAnsi" w:cs="Arial"/>
          <w:b/>
          <w:sz w:val="20"/>
          <w:szCs w:val="20"/>
        </w:rPr>
      </w:pPr>
      <w:r w:rsidRPr="00181286">
        <w:rPr>
          <w:rFonts w:asciiTheme="minorHAnsi" w:hAnsiTheme="minorHAnsi" w:cs="Arial"/>
          <w:b/>
          <w:sz w:val="20"/>
          <w:szCs w:val="20"/>
        </w:rPr>
        <w:t>Alfanumérico</w:t>
      </w:r>
      <w:r w:rsidR="00EE3DC3" w:rsidRPr="00181286">
        <w:rPr>
          <w:rFonts w:asciiTheme="minorHAnsi" w:hAnsiTheme="minorHAnsi" w:cs="Arial"/>
          <w:b/>
          <w:sz w:val="20"/>
          <w:szCs w:val="20"/>
        </w:rPr>
        <w:t xml:space="preserve">: </w:t>
      </w:r>
      <w:r w:rsidR="00EE3DC3" w:rsidRPr="00181286">
        <w:rPr>
          <w:rFonts w:asciiTheme="minorHAnsi" w:hAnsiTheme="minorHAnsi" w:cs="Arial"/>
          <w:sz w:val="20"/>
          <w:szCs w:val="20"/>
        </w:rPr>
        <w:t>Letras, com ou sem acento; números; caracteres especiais; espaço; tabulação; etc.</w:t>
      </w:r>
      <w:r w:rsidR="001974BE">
        <w:rPr>
          <w:rFonts w:asciiTheme="minorHAnsi" w:hAnsiTheme="minorHAnsi" w:cs="Arial"/>
          <w:sz w:val="20"/>
          <w:szCs w:val="20"/>
        </w:rPr>
        <w:t xml:space="preserve"> I</w:t>
      </w:r>
      <w:r w:rsidR="001974BE" w:rsidRPr="00181286">
        <w:rPr>
          <w:rFonts w:asciiTheme="minorHAnsi" w:hAnsiTheme="minorHAnsi" w:cs="Arial"/>
          <w:sz w:val="20"/>
          <w:szCs w:val="20"/>
        </w:rPr>
        <w:t>nformar o tipo ou “N/A”</w:t>
      </w:r>
    </w:p>
    <w:p w:rsidR="00EE3DC3" w:rsidRPr="00386374" w:rsidRDefault="00EE3DC3" w:rsidP="00386374">
      <w:pPr>
        <w:widowControl w:val="0"/>
        <w:numPr>
          <w:ilvl w:val="4"/>
          <w:numId w:val="32"/>
        </w:numPr>
        <w:suppressAutoHyphens/>
        <w:spacing w:before="120" w:after="120"/>
        <w:rPr>
          <w:rFonts w:asciiTheme="minorHAnsi" w:hAnsiTheme="minorHAnsi" w:cs="Arial"/>
          <w:b/>
          <w:sz w:val="20"/>
          <w:szCs w:val="20"/>
        </w:rPr>
      </w:pPr>
      <w:r w:rsidRPr="00181286">
        <w:rPr>
          <w:rFonts w:asciiTheme="minorHAnsi" w:hAnsiTheme="minorHAnsi" w:cs="Arial"/>
          <w:sz w:val="20"/>
          <w:szCs w:val="20"/>
        </w:rPr>
        <w:t xml:space="preserve">Caso seja necessário limitar, informar no campo </w:t>
      </w:r>
      <w:r w:rsidR="00386374">
        <w:rPr>
          <w:rFonts w:asciiTheme="minorHAnsi" w:hAnsiTheme="minorHAnsi" w:cs="Arial"/>
          <w:b/>
          <w:sz w:val="20"/>
          <w:szCs w:val="20"/>
        </w:rPr>
        <w:t>a Regra</w:t>
      </w:r>
      <w:r w:rsidR="008B66E4">
        <w:rPr>
          <w:rFonts w:asciiTheme="minorHAnsi" w:hAnsiTheme="minorHAnsi" w:cs="Arial"/>
          <w:b/>
          <w:sz w:val="20"/>
          <w:szCs w:val="20"/>
        </w:rPr>
        <w:t xml:space="preserve"> de Apresentação correspondente.</w:t>
      </w:r>
      <w:r w:rsidR="00386374" w:rsidRPr="00386374">
        <w:rPr>
          <w:rFonts w:asciiTheme="minorHAnsi" w:hAnsiTheme="minorHAnsi" w:cs="Arial"/>
          <w:sz w:val="20"/>
          <w:szCs w:val="20"/>
        </w:rPr>
        <w:t xml:space="preserve"> </w:t>
      </w:r>
    </w:p>
    <w:p w:rsidR="00EE3DC3" w:rsidRPr="00181286" w:rsidRDefault="00EE3DC3" w:rsidP="00EE3DC3">
      <w:pPr>
        <w:widowControl w:val="0"/>
        <w:numPr>
          <w:ilvl w:val="4"/>
          <w:numId w:val="32"/>
        </w:numPr>
        <w:suppressAutoHyphens/>
        <w:spacing w:before="120" w:after="120"/>
        <w:rPr>
          <w:rFonts w:asciiTheme="minorHAnsi" w:hAnsiTheme="minorHAnsi" w:cs="Arial"/>
          <w:sz w:val="20"/>
          <w:szCs w:val="20"/>
        </w:rPr>
      </w:pPr>
      <w:r w:rsidRPr="00181286">
        <w:rPr>
          <w:rFonts w:asciiTheme="minorHAnsi" w:hAnsiTheme="minorHAnsi" w:cs="Arial"/>
          <w:sz w:val="20"/>
          <w:szCs w:val="20"/>
        </w:rPr>
        <w:t xml:space="preserve">Caso seja um endereço eletrônico, informar no campo tipo “Texto” e na regra de apresentação: Permitir somente a entrada de endereço de e-mail válido. </w:t>
      </w:r>
    </w:p>
    <w:p w:rsidR="00784B16" w:rsidRPr="00181286" w:rsidRDefault="00EE3DC3" w:rsidP="00386374">
      <w:pPr>
        <w:widowControl w:val="0"/>
        <w:numPr>
          <w:ilvl w:val="4"/>
          <w:numId w:val="32"/>
        </w:numPr>
        <w:tabs>
          <w:tab w:val="num" w:pos="2520"/>
        </w:tabs>
        <w:suppressAutoHyphens/>
        <w:spacing w:before="120" w:after="120"/>
        <w:rPr>
          <w:rFonts w:asciiTheme="minorHAnsi" w:hAnsiTheme="minorHAnsi" w:cs="Arial"/>
          <w:sz w:val="20"/>
          <w:szCs w:val="20"/>
        </w:rPr>
      </w:pPr>
      <w:r w:rsidRPr="00181286">
        <w:rPr>
          <w:rFonts w:asciiTheme="minorHAnsi" w:hAnsiTheme="minorHAnsi" w:cs="Arial"/>
          <w:sz w:val="20"/>
          <w:szCs w:val="20"/>
        </w:rPr>
        <w:t>Como a formação de um endereço de e-mail é notoriamente conhecida, as regras de validação podem ser expressas em uma regra de negócio ou não. Segue a mesma orientação para a validação de data, hora, dia da semana e outros tipos de dados de conhecimento geral.</w:t>
      </w:r>
    </w:p>
    <w:p w:rsidR="00EE3DC3" w:rsidRPr="001974BE" w:rsidRDefault="00EE3DC3" w:rsidP="001974BE">
      <w:pPr>
        <w:widowControl w:val="0"/>
        <w:numPr>
          <w:ilvl w:val="3"/>
          <w:numId w:val="32"/>
        </w:numPr>
        <w:tabs>
          <w:tab w:val="num" w:pos="3000"/>
          <w:tab w:val="num" w:pos="3360"/>
          <w:tab w:val="num" w:pos="3720"/>
        </w:tabs>
        <w:suppressAutoHyphens/>
        <w:spacing w:before="120" w:after="120"/>
        <w:rPr>
          <w:rFonts w:asciiTheme="minorHAnsi" w:hAnsiTheme="minorHAnsi" w:cs="Arial"/>
          <w:sz w:val="20"/>
          <w:szCs w:val="20"/>
        </w:rPr>
      </w:pPr>
      <w:r w:rsidRPr="00181286">
        <w:rPr>
          <w:rFonts w:asciiTheme="minorHAnsi" w:hAnsiTheme="minorHAnsi" w:cs="Arial"/>
          <w:b/>
          <w:sz w:val="20"/>
          <w:szCs w:val="20"/>
        </w:rPr>
        <w:t>Numérico:</w:t>
      </w:r>
      <w:r w:rsidRPr="00181286">
        <w:rPr>
          <w:rFonts w:asciiTheme="minorHAnsi" w:hAnsiTheme="minorHAnsi" w:cs="Arial"/>
          <w:sz w:val="20"/>
          <w:szCs w:val="20"/>
        </w:rPr>
        <w:t xml:space="preserve"> Somente números de 0 a 9;</w:t>
      </w:r>
      <w:r w:rsidR="001974BE">
        <w:rPr>
          <w:rFonts w:asciiTheme="minorHAnsi" w:hAnsiTheme="minorHAnsi" w:cs="Arial"/>
          <w:sz w:val="20"/>
          <w:szCs w:val="20"/>
        </w:rPr>
        <w:t xml:space="preserve"> </w:t>
      </w:r>
      <w:proofErr w:type="gramStart"/>
      <w:r w:rsidR="001974BE">
        <w:rPr>
          <w:rFonts w:asciiTheme="minorHAnsi" w:hAnsiTheme="minorHAnsi" w:cs="Arial"/>
          <w:sz w:val="20"/>
          <w:szCs w:val="20"/>
        </w:rPr>
        <w:t>Informar</w:t>
      </w:r>
      <w:proofErr w:type="gramEnd"/>
      <w:r w:rsidR="001974BE">
        <w:rPr>
          <w:rFonts w:asciiTheme="minorHAnsi" w:hAnsiTheme="minorHAnsi" w:cs="Arial"/>
          <w:sz w:val="20"/>
          <w:szCs w:val="20"/>
        </w:rPr>
        <w:t xml:space="preserve"> o tipo ou “N/A”</w:t>
      </w:r>
      <w:r w:rsidR="001974BE" w:rsidRPr="00181286">
        <w:rPr>
          <w:rFonts w:asciiTheme="minorHAnsi" w:hAnsiTheme="minorHAnsi" w:cs="Arial"/>
          <w:sz w:val="20"/>
          <w:szCs w:val="20"/>
        </w:rPr>
        <w:t>;</w:t>
      </w:r>
    </w:p>
    <w:p w:rsidR="00EE3DC3" w:rsidRPr="001974BE" w:rsidRDefault="00EE3DC3" w:rsidP="001974BE">
      <w:pPr>
        <w:widowControl w:val="0"/>
        <w:numPr>
          <w:ilvl w:val="3"/>
          <w:numId w:val="32"/>
        </w:numPr>
        <w:tabs>
          <w:tab w:val="num" w:pos="3000"/>
          <w:tab w:val="num" w:pos="3360"/>
          <w:tab w:val="num" w:pos="3720"/>
        </w:tabs>
        <w:suppressAutoHyphens/>
        <w:spacing w:before="120" w:after="120"/>
        <w:rPr>
          <w:rFonts w:asciiTheme="minorHAnsi" w:hAnsiTheme="minorHAnsi" w:cs="Arial"/>
          <w:sz w:val="20"/>
          <w:szCs w:val="20"/>
        </w:rPr>
      </w:pPr>
      <w:r w:rsidRPr="00181286">
        <w:rPr>
          <w:rFonts w:asciiTheme="minorHAnsi" w:hAnsiTheme="minorHAnsi" w:cs="Arial"/>
          <w:b/>
          <w:sz w:val="20"/>
          <w:szCs w:val="20"/>
        </w:rPr>
        <w:t>Data:</w:t>
      </w:r>
      <w:r w:rsidRPr="00181286">
        <w:rPr>
          <w:rFonts w:asciiTheme="minorHAnsi" w:hAnsiTheme="minorHAnsi" w:cs="Arial"/>
          <w:sz w:val="20"/>
          <w:szCs w:val="20"/>
        </w:rPr>
        <w:t xml:space="preserve"> Somente data;</w:t>
      </w:r>
      <w:r w:rsidR="001974BE">
        <w:rPr>
          <w:rFonts w:asciiTheme="minorHAnsi" w:hAnsiTheme="minorHAnsi" w:cs="Arial"/>
          <w:sz w:val="20"/>
          <w:szCs w:val="20"/>
        </w:rPr>
        <w:t xml:space="preserve"> </w:t>
      </w:r>
      <w:proofErr w:type="gramStart"/>
      <w:r w:rsidR="001974BE">
        <w:rPr>
          <w:rFonts w:asciiTheme="minorHAnsi" w:hAnsiTheme="minorHAnsi" w:cs="Arial"/>
          <w:sz w:val="20"/>
          <w:szCs w:val="20"/>
        </w:rPr>
        <w:t>Informar</w:t>
      </w:r>
      <w:proofErr w:type="gramEnd"/>
      <w:r w:rsidR="001974BE">
        <w:rPr>
          <w:rFonts w:asciiTheme="minorHAnsi" w:hAnsiTheme="minorHAnsi" w:cs="Arial"/>
          <w:sz w:val="20"/>
          <w:szCs w:val="20"/>
        </w:rPr>
        <w:t xml:space="preserve"> o tipo ou “N/A”</w:t>
      </w:r>
      <w:r w:rsidR="001974BE" w:rsidRPr="00181286">
        <w:rPr>
          <w:rFonts w:asciiTheme="minorHAnsi" w:hAnsiTheme="minorHAnsi" w:cs="Arial"/>
          <w:sz w:val="20"/>
          <w:szCs w:val="20"/>
        </w:rPr>
        <w:t>;</w:t>
      </w:r>
    </w:p>
    <w:p w:rsidR="00EE3DC3" w:rsidRPr="00181286" w:rsidRDefault="00EE3DC3" w:rsidP="00EE3DC3">
      <w:pPr>
        <w:widowControl w:val="0"/>
        <w:numPr>
          <w:ilvl w:val="4"/>
          <w:numId w:val="32"/>
        </w:numPr>
        <w:tabs>
          <w:tab w:val="num" w:pos="3720"/>
        </w:tabs>
        <w:suppressAutoHyphens/>
        <w:spacing w:before="120" w:after="120"/>
        <w:rPr>
          <w:rFonts w:asciiTheme="minorHAnsi" w:hAnsiTheme="minorHAnsi" w:cs="Arial"/>
          <w:sz w:val="20"/>
          <w:szCs w:val="20"/>
        </w:rPr>
      </w:pPr>
      <w:r w:rsidRPr="00181286">
        <w:rPr>
          <w:rFonts w:asciiTheme="minorHAnsi" w:hAnsiTheme="minorHAnsi" w:cs="Arial"/>
          <w:sz w:val="20"/>
          <w:szCs w:val="20"/>
        </w:rPr>
        <w:t>É recomendado informar o valor da máscara;</w:t>
      </w:r>
    </w:p>
    <w:p w:rsidR="00EE3DC3" w:rsidRPr="00181286" w:rsidRDefault="00EE3DC3" w:rsidP="00EE3DC3">
      <w:pPr>
        <w:widowControl w:val="0"/>
        <w:numPr>
          <w:ilvl w:val="4"/>
          <w:numId w:val="32"/>
        </w:numPr>
        <w:tabs>
          <w:tab w:val="num" w:pos="3720"/>
        </w:tabs>
        <w:suppressAutoHyphens/>
        <w:spacing w:before="120" w:after="120"/>
        <w:rPr>
          <w:rFonts w:asciiTheme="minorHAnsi" w:hAnsiTheme="minorHAnsi" w:cs="Arial"/>
          <w:sz w:val="20"/>
          <w:szCs w:val="20"/>
        </w:rPr>
      </w:pPr>
      <w:r w:rsidRPr="00181286">
        <w:rPr>
          <w:rFonts w:asciiTheme="minorHAnsi" w:hAnsiTheme="minorHAnsi" w:cs="Arial"/>
          <w:sz w:val="20"/>
          <w:szCs w:val="20"/>
        </w:rPr>
        <w:t>Fica implícita a validação do campo para não permitir a entrada de uma data inválida, exemplo: 30 de fevereiro de 2000.</w:t>
      </w:r>
    </w:p>
    <w:p w:rsidR="00C96798" w:rsidRPr="00181286" w:rsidRDefault="00C96798" w:rsidP="00C96798">
      <w:pPr>
        <w:widowControl w:val="0"/>
        <w:numPr>
          <w:ilvl w:val="3"/>
          <w:numId w:val="32"/>
        </w:numPr>
        <w:tabs>
          <w:tab w:val="num" w:pos="3000"/>
          <w:tab w:val="num" w:pos="3360"/>
          <w:tab w:val="num" w:pos="3720"/>
        </w:tabs>
        <w:suppressAutoHyphens/>
        <w:spacing w:before="120" w:after="120"/>
        <w:rPr>
          <w:rFonts w:asciiTheme="minorHAnsi" w:hAnsiTheme="minorHAnsi" w:cs="Arial"/>
          <w:sz w:val="20"/>
          <w:szCs w:val="20"/>
        </w:rPr>
      </w:pPr>
      <w:r w:rsidRPr="00181286">
        <w:rPr>
          <w:rFonts w:asciiTheme="minorHAnsi" w:hAnsiTheme="minorHAnsi" w:cs="Arial"/>
          <w:b/>
          <w:sz w:val="20"/>
          <w:szCs w:val="20"/>
        </w:rPr>
        <w:t>Imagem:</w:t>
      </w:r>
      <w:r w:rsidRPr="00181286">
        <w:rPr>
          <w:rFonts w:asciiTheme="minorHAnsi" w:hAnsiTheme="minorHAnsi" w:cs="Arial"/>
          <w:sz w:val="20"/>
          <w:szCs w:val="20"/>
        </w:rPr>
        <w:t xml:space="preserve"> </w:t>
      </w:r>
      <w:r w:rsidR="001974BE">
        <w:rPr>
          <w:rFonts w:asciiTheme="minorHAnsi" w:hAnsiTheme="minorHAnsi" w:cs="Arial"/>
          <w:sz w:val="20"/>
          <w:szCs w:val="20"/>
        </w:rPr>
        <w:t>Informar o tipo ou “N/A”</w:t>
      </w:r>
      <w:r w:rsidRPr="00181286">
        <w:rPr>
          <w:rFonts w:asciiTheme="minorHAnsi" w:hAnsiTheme="minorHAnsi" w:cs="Arial"/>
          <w:sz w:val="20"/>
          <w:szCs w:val="20"/>
        </w:rPr>
        <w:t>;</w:t>
      </w:r>
    </w:p>
    <w:p w:rsidR="00C96798" w:rsidRPr="001974BE" w:rsidRDefault="00C96798" w:rsidP="001974BE">
      <w:pPr>
        <w:widowControl w:val="0"/>
        <w:numPr>
          <w:ilvl w:val="3"/>
          <w:numId w:val="32"/>
        </w:numPr>
        <w:tabs>
          <w:tab w:val="num" w:pos="3000"/>
          <w:tab w:val="num" w:pos="3360"/>
          <w:tab w:val="num" w:pos="3720"/>
        </w:tabs>
        <w:suppressAutoHyphens/>
        <w:spacing w:before="120" w:after="120"/>
        <w:rPr>
          <w:rFonts w:asciiTheme="minorHAnsi" w:hAnsiTheme="minorHAnsi" w:cs="Arial"/>
          <w:sz w:val="20"/>
          <w:szCs w:val="20"/>
        </w:rPr>
      </w:pPr>
      <w:r w:rsidRPr="00181286">
        <w:rPr>
          <w:rFonts w:asciiTheme="minorHAnsi" w:hAnsiTheme="minorHAnsi" w:cs="Arial"/>
          <w:b/>
          <w:sz w:val="20"/>
          <w:szCs w:val="20"/>
        </w:rPr>
        <w:t>Botão:</w:t>
      </w:r>
      <w:r w:rsidRPr="00181286">
        <w:rPr>
          <w:rFonts w:asciiTheme="minorHAnsi" w:hAnsiTheme="minorHAnsi" w:cs="Arial"/>
          <w:sz w:val="20"/>
          <w:szCs w:val="20"/>
        </w:rPr>
        <w:t xml:space="preserve"> </w:t>
      </w:r>
      <w:r w:rsidR="001974BE">
        <w:rPr>
          <w:rFonts w:asciiTheme="minorHAnsi" w:hAnsiTheme="minorHAnsi" w:cs="Arial"/>
          <w:sz w:val="20"/>
          <w:szCs w:val="20"/>
        </w:rPr>
        <w:t>Informar o tipo ou “N/A”</w:t>
      </w:r>
      <w:r w:rsidR="001974BE" w:rsidRPr="00181286">
        <w:rPr>
          <w:rFonts w:asciiTheme="minorHAnsi" w:hAnsiTheme="minorHAnsi" w:cs="Arial"/>
          <w:sz w:val="20"/>
          <w:szCs w:val="20"/>
        </w:rPr>
        <w:t>;</w:t>
      </w:r>
    </w:p>
    <w:p w:rsidR="00C96798" w:rsidRPr="001974BE" w:rsidRDefault="00C96798" w:rsidP="001974BE">
      <w:pPr>
        <w:widowControl w:val="0"/>
        <w:numPr>
          <w:ilvl w:val="3"/>
          <w:numId w:val="32"/>
        </w:numPr>
        <w:tabs>
          <w:tab w:val="num" w:pos="3000"/>
          <w:tab w:val="num" w:pos="3360"/>
          <w:tab w:val="num" w:pos="3720"/>
        </w:tabs>
        <w:suppressAutoHyphens/>
        <w:spacing w:before="120" w:after="120"/>
        <w:rPr>
          <w:rFonts w:asciiTheme="minorHAnsi" w:hAnsiTheme="minorHAnsi" w:cs="Arial"/>
          <w:sz w:val="20"/>
          <w:szCs w:val="20"/>
        </w:rPr>
      </w:pPr>
      <w:r w:rsidRPr="001974BE">
        <w:rPr>
          <w:rFonts w:asciiTheme="minorHAnsi" w:hAnsiTheme="minorHAnsi" w:cs="Arial"/>
          <w:b/>
          <w:sz w:val="20"/>
          <w:szCs w:val="20"/>
        </w:rPr>
        <w:t>Link:</w:t>
      </w:r>
      <w:r w:rsidRPr="00181286">
        <w:rPr>
          <w:rFonts w:asciiTheme="minorHAnsi" w:hAnsiTheme="minorHAnsi" w:cs="Arial"/>
          <w:sz w:val="20"/>
          <w:szCs w:val="20"/>
        </w:rPr>
        <w:t xml:space="preserve"> </w:t>
      </w:r>
      <w:r w:rsidR="001974BE">
        <w:rPr>
          <w:rFonts w:asciiTheme="minorHAnsi" w:hAnsiTheme="minorHAnsi" w:cs="Arial"/>
          <w:sz w:val="20"/>
          <w:szCs w:val="20"/>
        </w:rPr>
        <w:t>Informar o tipo ou “N/A”</w:t>
      </w:r>
      <w:r w:rsidR="001974BE" w:rsidRPr="00181286">
        <w:rPr>
          <w:rFonts w:asciiTheme="minorHAnsi" w:hAnsiTheme="minorHAnsi" w:cs="Arial"/>
          <w:sz w:val="20"/>
          <w:szCs w:val="20"/>
        </w:rPr>
        <w:t>;</w:t>
      </w:r>
    </w:p>
    <w:p w:rsidR="001974BE" w:rsidRDefault="00C96798" w:rsidP="00EE3DC3">
      <w:pPr>
        <w:widowControl w:val="0"/>
        <w:numPr>
          <w:ilvl w:val="3"/>
          <w:numId w:val="32"/>
        </w:numPr>
        <w:tabs>
          <w:tab w:val="num" w:pos="3000"/>
          <w:tab w:val="num" w:pos="3360"/>
          <w:tab w:val="num" w:pos="3720"/>
        </w:tabs>
        <w:suppressAutoHyphens/>
        <w:spacing w:before="120" w:after="120"/>
        <w:rPr>
          <w:rFonts w:asciiTheme="minorHAnsi" w:hAnsiTheme="minorHAnsi" w:cs="Arial"/>
          <w:sz w:val="20"/>
          <w:szCs w:val="20"/>
        </w:rPr>
      </w:pPr>
      <w:r w:rsidRPr="001974BE">
        <w:rPr>
          <w:rFonts w:asciiTheme="minorHAnsi" w:hAnsiTheme="minorHAnsi" w:cs="Arial"/>
          <w:b/>
          <w:sz w:val="20"/>
          <w:szCs w:val="20"/>
        </w:rPr>
        <w:t>S</w:t>
      </w:r>
      <w:r w:rsidR="00EE3DC3" w:rsidRPr="001974BE">
        <w:rPr>
          <w:rFonts w:asciiTheme="minorHAnsi" w:hAnsiTheme="minorHAnsi" w:cs="Arial"/>
          <w:b/>
          <w:sz w:val="20"/>
          <w:szCs w:val="20"/>
        </w:rPr>
        <w:t>eleção única:</w:t>
      </w:r>
      <w:r w:rsidR="001974BE" w:rsidRPr="001974BE">
        <w:rPr>
          <w:rFonts w:asciiTheme="minorHAnsi" w:hAnsiTheme="minorHAnsi" w:cs="Arial"/>
          <w:sz w:val="20"/>
          <w:szCs w:val="20"/>
        </w:rPr>
        <w:t xml:space="preserve"> N</w:t>
      </w:r>
      <w:r w:rsidR="00EE3DC3" w:rsidRPr="001974BE">
        <w:rPr>
          <w:rFonts w:asciiTheme="minorHAnsi" w:hAnsiTheme="minorHAnsi" w:cs="Arial"/>
          <w:sz w:val="20"/>
          <w:szCs w:val="20"/>
        </w:rPr>
        <w:t xml:space="preserve">o caso de </w:t>
      </w:r>
      <w:proofErr w:type="spellStart"/>
      <w:r w:rsidR="00EE3DC3" w:rsidRPr="001974BE">
        <w:rPr>
          <w:rFonts w:asciiTheme="minorHAnsi" w:hAnsiTheme="minorHAnsi" w:cs="Arial"/>
          <w:i/>
          <w:sz w:val="20"/>
          <w:szCs w:val="20"/>
        </w:rPr>
        <w:t>combobox</w:t>
      </w:r>
      <w:proofErr w:type="spellEnd"/>
      <w:r w:rsidR="00EE3DC3" w:rsidRPr="001974BE">
        <w:rPr>
          <w:rFonts w:asciiTheme="minorHAnsi" w:hAnsiTheme="minorHAnsi" w:cs="Arial"/>
          <w:sz w:val="20"/>
          <w:szCs w:val="20"/>
        </w:rPr>
        <w:t xml:space="preserve">, </w:t>
      </w:r>
      <w:proofErr w:type="spellStart"/>
      <w:r w:rsidR="00EE3DC3" w:rsidRPr="001974BE">
        <w:rPr>
          <w:rFonts w:asciiTheme="minorHAnsi" w:hAnsiTheme="minorHAnsi" w:cs="Arial"/>
          <w:i/>
          <w:sz w:val="20"/>
          <w:szCs w:val="20"/>
        </w:rPr>
        <w:t>radiobutton</w:t>
      </w:r>
      <w:proofErr w:type="spellEnd"/>
      <w:r w:rsidR="00F21751">
        <w:rPr>
          <w:rFonts w:asciiTheme="minorHAnsi" w:hAnsiTheme="minorHAnsi" w:cs="Arial"/>
          <w:sz w:val="20"/>
          <w:szCs w:val="20"/>
        </w:rPr>
        <w:t>,</w:t>
      </w:r>
      <w:r w:rsidR="001974BE">
        <w:rPr>
          <w:rFonts w:asciiTheme="minorHAnsi" w:hAnsiTheme="minorHAnsi" w:cs="Arial"/>
          <w:sz w:val="20"/>
          <w:szCs w:val="20"/>
        </w:rPr>
        <w:t xml:space="preserve"> </w:t>
      </w:r>
      <w:proofErr w:type="spellStart"/>
      <w:r w:rsidR="001974BE">
        <w:rPr>
          <w:rFonts w:asciiTheme="minorHAnsi" w:hAnsiTheme="minorHAnsi" w:cs="Arial"/>
          <w:sz w:val="20"/>
          <w:szCs w:val="20"/>
        </w:rPr>
        <w:t>etc</w:t>
      </w:r>
      <w:proofErr w:type="spellEnd"/>
      <w:r w:rsidR="00EE3DC3" w:rsidRPr="001974BE">
        <w:rPr>
          <w:rFonts w:asciiTheme="minorHAnsi" w:hAnsiTheme="minorHAnsi" w:cs="Arial"/>
          <w:sz w:val="20"/>
          <w:szCs w:val="20"/>
        </w:rPr>
        <w:t>;</w:t>
      </w:r>
    </w:p>
    <w:p w:rsidR="00EE3DC3" w:rsidRPr="001974BE" w:rsidRDefault="00C96798" w:rsidP="00EE3DC3">
      <w:pPr>
        <w:widowControl w:val="0"/>
        <w:numPr>
          <w:ilvl w:val="3"/>
          <w:numId w:val="32"/>
        </w:numPr>
        <w:tabs>
          <w:tab w:val="num" w:pos="3000"/>
          <w:tab w:val="num" w:pos="3360"/>
          <w:tab w:val="num" w:pos="3720"/>
        </w:tabs>
        <w:suppressAutoHyphens/>
        <w:spacing w:before="120" w:after="120"/>
        <w:rPr>
          <w:rFonts w:asciiTheme="minorHAnsi" w:hAnsiTheme="minorHAnsi" w:cs="Arial"/>
          <w:sz w:val="20"/>
          <w:szCs w:val="20"/>
        </w:rPr>
      </w:pPr>
      <w:r w:rsidRPr="001974BE">
        <w:rPr>
          <w:rFonts w:asciiTheme="minorHAnsi" w:hAnsiTheme="minorHAnsi" w:cs="Arial"/>
          <w:b/>
          <w:sz w:val="20"/>
          <w:szCs w:val="20"/>
        </w:rPr>
        <w:t>S</w:t>
      </w:r>
      <w:r w:rsidR="00EE3DC3" w:rsidRPr="001974BE">
        <w:rPr>
          <w:rFonts w:asciiTheme="minorHAnsi" w:hAnsiTheme="minorHAnsi" w:cs="Arial"/>
          <w:b/>
          <w:sz w:val="20"/>
          <w:szCs w:val="20"/>
        </w:rPr>
        <w:t xml:space="preserve">eleção </w:t>
      </w:r>
      <w:r w:rsidRPr="001974BE">
        <w:rPr>
          <w:rFonts w:asciiTheme="minorHAnsi" w:hAnsiTheme="minorHAnsi" w:cs="Arial"/>
          <w:b/>
          <w:sz w:val="20"/>
          <w:szCs w:val="20"/>
        </w:rPr>
        <w:t>mú</w:t>
      </w:r>
      <w:r w:rsidR="00EE3DC3" w:rsidRPr="001974BE">
        <w:rPr>
          <w:rFonts w:asciiTheme="minorHAnsi" w:hAnsiTheme="minorHAnsi" w:cs="Arial"/>
          <w:b/>
          <w:sz w:val="20"/>
          <w:szCs w:val="20"/>
        </w:rPr>
        <w:t>lti</w:t>
      </w:r>
      <w:r w:rsidRPr="001974BE">
        <w:rPr>
          <w:rFonts w:asciiTheme="minorHAnsi" w:hAnsiTheme="minorHAnsi" w:cs="Arial"/>
          <w:b/>
          <w:sz w:val="20"/>
          <w:szCs w:val="20"/>
        </w:rPr>
        <w:t>pla</w:t>
      </w:r>
      <w:r w:rsidR="00EE3DC3" w:rsidRPr="001974BE">
        <w:rPr>
          <w:rFonts w:asciiTheme="minorHAnsi" w:hAnsiTheme="minorHAnsi" w:cs="Arial"/>
          <w:b/>
          <w:sz w:val="20"/>
          <w:szCs w:val="20"/>
        </w:rPr>
        <w:t>:</w:t>
      </w:r>
      <w:r w:rsidR="00EE3DC3" w:rsidRPr="001974BE">
        <w:rPr>
          <w:rFonts w:asciiTheme="minorHAnsi" w:hAnsiTheme="minorHAnsi" w:cs="Arial"/>
          <w:sz w:val="20"/>
          <w:szCs w:val="20"/>
        </w:rPr>
        <w:t xml:space="preserve"> (quando se pode escolher mais de uma opção), exemplo: </w:t>
      </w:r>
      <w:proofErr w:type="spellStart"/>
      <w:r w:rsidR="00EE3DC3" w:rsidRPr="001974BE">
        <w:rPr>
          <w:rFonts w:asciiTheme="minorHAnsi" w:hAnsiTheme="minorHAnsi" w:cs="Arial"/>
          <w:i/>
          <w:sz w:val="20"/>
          <w:szCs w:val="20"/>
        </w:rPr>
        <w:t>checkbox</w:t>
      </w:r>
      <w:proofErr w:type="spellEnd"/>
      <w:r w:rsidR="00EE3DC3" w:rsidRPr="001974BE">
        <w:rPr>
          <w:rFonts w:asciiTheme="minorHAnsi" w:hAnsiTheme="minorHAnsi" w:cs="Arial"/>
          <w:sz w:val="20"/>
          <w:szCs w:val="20"/>
        </w:rPr>
        <w:t>, etc.;</w:t>
      </w:r>
    </w:p>
    <w:p w:rsidR="001974BE" w:rsidRPr="00181286" w:rsidRDefault="00A4411A" w:rsidP="001974BE">
      <w:pPr>
        <w:widowControl w:val="0"/>
        <w:numPr>
          <w:ilvl w:val="3"/>
          <w:numId w:val="32"/>
        </w:numPr>
        <w:tabs>
          <w:tab w:val="num" w:pos="3000"/>
          <w:tab w:val="num" w:pos="3360"/>
          <w:tab w:val="num" w:pos="3720"/>
        </w:tabs>
        <w:suppressAutoHyphens/>
        <w:spacing w:before="120" w:after="120"/>
        <w:rPr>
          <w:rFonts w:asciiTheme="minorHAnsi" w:hAnsiTheme="minorHAnsi" w:cs="Arial"/>
          <w:sz w:val="20"/>
          <w:szCs w:val="20"/>
        </w:rPr>
      </w:pPr>
      <w:proofErr w:type="spellStart"/>
      <w:r>
        <w:rPr>
          <w:rFonts w:asciiTheme="minorHAnsi" w:hAnsiTheme="minorHAnsi" w:cs="Arial"/>
          <w:b/>
          <w:sz w:val="20"/>
          <w:szCs w:val="20"/>
        </w:rPr>
        <w:t>Autocomplete</w:t>
      </w:r>
      <w:proofErr w:type="spellEnd"/>
      <w:r w:rsidR="00EE3DC3" w:rsidRPr="00181286">
        <w:rPr>
          <w:rFonts w:asciiTheme="minorHAnsi" w:hAnsiTheme="minorHAnsi" w:cs="Arial"/>
          <w:b/>
          <w:sz w:val="20"/>
          <w:szCs w:val="20"/>
        </w:rPr>
        <w:t>:</w:t>
      </w:r>
      <w:r w:rsidR="00590C4D">
        <w:rPr>
          <w:rFonts w:asciiTheme="minorHAnsi" w:hAnsiTheme="minorHAnsi" w:cs="Arial"/>
          <w:b/>
          <w:sz w:val="20"/>
          <w:szCs w:val="20"/>
        </w:rPr>
        <w:t xml:space="preserve"> </w:t>
      </w:r>
      <w:r w:rsidR="00590C4D" w:rsidRPr="00590C4D">
        <w:rPr>
          <w:rFonts w:asciiTheme="minorHAnsi" w:hAnsiTheme="minorHAnsi" w:cs="Arial"/>
          <w:sz w:val="20"/>
          <w:szCs w:val="20"/>
        </w:rPr>
        <w:t>De acordo com o preenchimento do usuário o sistema sugere possíveis preenchimentos.</w:t>
      </w:r>
      <w:r w:rsidR="00EE3DC3" w:rsidRPr="00181286">
        <w:rPr>
          <w:rFonts w:asciiTheme="minorHAnsi" w:hAnsiTheme="minorHAnsi" w:cs="Arial"/>
          <w:sz w:val="20"/>
          <w:szCs w:val="20"/>
        </w:rPr>
        <w:t xml:space="preserve"> </w:t>
      </w:r>
      <w:r w:rsidR="001974BE" w:rsidRPr="00590C4D">
        <w:rPr>
          <w:rFonts w:asciiTheme="minorHAnsi" w:hAnsiTheme="minorHAnsi" w:cs="Arial"/>
          <w:sz w:val="20"/>
          <w:szCs w:val="20"/>
        </w:rPr>
        <w:t>Informar o tipo ou “N/A”;</w:t>
      </w:r>
    </w:p>
    <w:p w:rsidR="00E85EEB" w:rsidRPr="00181286" w:rsidRDefault="00E85EEB" w:rsidP="00E85EEB">
      <w:pPr>
        <w:widowControl w:val="0"/>
        <w:numPr>
          <w:ilvl w:val="2"/>
          <w:numId w:val="32"/>
        </w:numPr>
        <w:suppressAutoHyphens/>
        <w:spacing w:before="120" w:after="120"/>
        <w:rPr>
          <w:rFonts w:asciiTheme="minorHAnsi" w:hAnsiTheme="minorHAnsi" w:cs="Arial"/>
          <w:sz w:val="20"/>
          <w:szCs w:val="20"/>
        </w:rPr>
      </w:pPr>
      <w:r w:rsidRPr="00181286">
        <w:rPr>
          <w:rFonts w:asciiTheme="minorHAnsi" w:hAnsiTheme="minorHAnsi" w:cs="Arial"/>
          <w:sz w:val="20"/>
          <w:szCs w:val="20"/>
        </w:rPr>
        <w:t>Tamanho: Preencher com o tamanho do campo no BD, no caso de campos a serem cadastrados;</w:t>
      </w:r>
    </w:p>
    <w:p w:rsidR="00E85EEB" w:rsidRPr="00181286" w:rsidRDefault="00E85EEB" w:rsidP="00E85EEB">
      <w:pPr>
        <w:widowControl w:val="0"/>
        <w:numPr>
          <w:ilvl w:val="4"/>
          <w:numId w:val="32"/>
        </w:numPr>
        <w:suppressAutoHyphens/>
        <w:spacing w:before="120" w:after="120"/>
        <w:rPr>
          <w:rFonts w:asciiTheme="minorHAnsi" w:hAnsiTheme="minorHAnsi" w:cs="Arial"/>
          <w:sz w:val="20"/>
          <w:szCs w:val="20"/>
        </w:rPr>
      </w:pPr>
      <w:r w:rsidRPr="00181286">
        <w:rPr>
          <w:rFonts w:asciiTheme="minorHAnsi" w:hAnsiTheme="minorHAnsi" w:cs="Arial"/>
          <w:sz w:val="20"/>
          <w:szCs w:val="20"/>
        </w:rPr>
        <w:t>Não pre</w:t>
      </w:r>
      <w:r w:rsidR="00481168" w:rsidRPr="00181286">
        <w:rPr>
          <w:rFonts w:asciiTheme="minorHAnsi" w:hAnsiTheme="minorHAnsi" w:cs="Arial"/>
          <w:sz w:val="20"/>
          <w:szCs w:val="20"/>
        </w:rPr>
        <w:t>cisa ser preenchido para “Data”;</w:t>
      </w:r>
    </w:p>
    <w:p w:rsidR="00E85EEB" w:rsidRPr="00181286" w:rsidRDefault="00E85EEB" w:rsidP="00E85EEB">
      <w:pPr>
        <w:widowControl w:val="0"/>
        <w:numPr>
          <w:ilvl w:val="4"/>
          <w:numId w:val="32"/>
        </w:numPr>
        <w:suppressAutoHyphens/>
        <w:spacing w:before="120" w:after="120"/>
        <w:rPr>
          <w:rFonts w:asciiTheme="minorHAnsi" w:hAnsiTheme="minorHAnsi" w:cs="Arial"/>
          <w:sz w:val="20"/>
          <w:szCs w:val="20"/>
        </w:rPr>
      </w:pPr>
      <w:r w:rsidRPr="00181286">
        <w:rPr>
          <w:rFonts w:asciiTheme="minorHAnsi" w:hAnsiTheme="minorHAnsi" w:cs="Arial"/>
          <w:sz w:val="20"/>
          <w:szCs w:val="20"/>
        </w:rPr>
        <w:t xml:space="preserve">Utilizar </w:t>
      </w:r>
      <w:r w:rsidR="00F274C7">
        <w:rPr>
          <w:rFonts w:asciiTheme="minorHAnsi" w:hAnsiTheme="minorHAnsi" w:cs="Arial"/>
          <w:sz w:val="20"/>
          <w:szCs w:val="20"/>
        </w:rPr>
        <w:t>“</w:t>
      </w:r>
      <w:r w:rsidRPr="00181286">
        <w:rPr>
          <w:rFonts w:asciiTheme="minorHAnsi" w:hAnsiTheme="minorHAnsi" w:cs="Arial"/>
          <w:sz w:val="20"/>
          <w:szCs w:val="20"/>
        </w:rPr>
        <w:t>N/A</w:t>
      </w:r>
      <w:r w:rsidR="00F274C7">
        <w:rPr>
          <w:rFonts w:asciiTheme="minorHAnsi" w:hAnsiTheme="minorHAnsi" w:cs="Arial"/>
          <w:sz w:val="20"/>
          <w:szCs w:val="20"/>
        </w:rPr>
        <w:t>”</w:t>
      </w:r>
      <w:r w:rsidRPr="00181286">
        <w:rPr>
          <w:rFonts w:asciiTheme="minorHAnsi" w:hAnsiTheme="minorHAnsi" w:cs="Arial"/>
          <w:sz w:val="20"/>
          <w:szCs w:val="20"/>
        </w:rPr>
        <w:t xml:space="preserve"> sempre que não houver necessidade de informar o tamanho.</w:t>
      </w:r>
    </w:p>
    <w:p w:rsidR="00EE3DC3" w:rsidRPr="00181286" w:rsidRDefault="00EE3DC3" w:rsidP="00EE3DC3">
      <w:pPr>
        <w:widowControl w:val="0"/>
        <w:numPr>
          <w:ilvl w:val="1"/>
          <w:numId w:val="32"/>
        </w:numPr>
        <w:suppressAutoHyphens/>
        <w:spacing w:before="120" w:after="120"/>
        <w:rPr>
          <w:rFonts w:asciiTheme="minorHAnsi" w:hAnsiTheme="minorHAnsi" w:cs="Arial"/>
          <w:b/>
          <w:sz w:val="20"/>
          <w:szCs w:val="20"/>
        </w:rPr>
      </w:pPr>
      <w:r w:rsidRPr="00181286">
        <w:rPr>
          <w:rFonts w:asciiTheme="minorHAnsi" w:hAnsiTheme="minorHAnsi" w:cs="Arial"/>
          <w:b/>
          <w:sz w:val="20"/>
          <w:szCs w:val="20"/>
        </w:rPr>
        <w:t xml:space="preserve">Máscara: </w:t>
      </w:r>
      <w:r w:rsidRPr="00181286">
        <w:rPr>
          <w:rFonts w:asciiTheme="minorHAnsi" w:hAnsiTheme="minorHAnsi" w:cs="Arial"/>
          <w:sz w:val="20"/>
          <w:szCs w:val="20"/>
        </w:rPr>
        <w:t xml:space="preserve">Informar a máscara para exibição do atributo ou </w:t>
      </w:r>
      <w:r w:rsidR="00F274C7">
        <w:rPr>
          <w:rFonts w:asciiTheme="minorHAnsi" w:hAnsiTheme="minorHAnsi" w:cs="Arial"/>
          <w:sz w:val="20"/>
          <w:szCs w:val="20"/>
        </w:rPr>
        <w:t>“</w:t>
      </w:r>
      <w:r w:rsidRPr="00181286">
        <w:rPr>
          <w:rFonts w:asciiTheme="minorHAnsi" w:hAnsiTheme="minorHAnsi" w:cs="Arial"/>
          <w:sz w:val="20"/>
          <w:szCs w:val="20"/>
        </w:rPr>
        <w:t>N/A</w:t>
      </w:r>
      <w:r w:rsidR="00F274C7">
        <w:rPr>
          <w:rFonts w:asciiTheme="minorHAnsi" w:hAnsiTheme="minorHAnsi" w:cs="Arial"/>
          <w:sz w:val="20"/>
          <w:szCs w:val="20"/>
        </w:rPr>
        <w:t>”</w:t>
      </w:r>
      <w:r w:rsidRPr="00181286">
        <w:rPr>
          <w:rFonts w:asciiTheme="minorHAnsi" w:hAnsiTheme="minorHAnsi" w:cs="Arial"/>
          <w:sz w:val="20"/>
          <w:szCs w:val="20"/>
        </w:rPr>
        <w:t xml:space="preserve"> caso não exista. </w:t>
      </w:r>
    </w:p>
    <w:p w:rsidR="00EE3DC3" w:rsidRPr="00181286" w:rsidRDefault="00EE3DC3" w:rsidP="00EE3DC3">
      <w:pPr>
        <w:widowControl w:val="0"/>
        <w:numPr>
          <w:ilvl w:val="2"/>
          <w:numId w:val="32"/>
        </w:numPr>
        <w:suppressAutoHyphens/>
        <w:spacing w:before="120" w:after="120"/>
        <w:rPr>
          <w:rFonts w:asciiTheme="minorHAnsi" w:hAnsiTheme="minorHAnsi" w:cs="Arial"/>
          <w:b/>
          <w:sz w:val="20"/>
          <w:szCs w:val="20"/>
        </w:rPr>
      </w:pPr>
      <w:r w:rsidRPr="00181286">
        <w:rPr>
          <w:rFonts w:asciiTheme="minorHAnsi" w:hAnsiTheme="minorHAnsi" w:cs="Arial"/>
          <w:sz w:val="20"/>
          <w:szCs w:val="20"/>
        </w:rPr>
        <w:t>Exemplo: DD/MM/AAAA.</w:t>
      </w:r>
    </w:p>
    <w:p w:rsidR="00EE3DC3" w:rsidRDefault="00EE3DC3" w:rsidP="00411032">
      <w:pPr>
        <w:widowControl w:val="0"/>
        <w:numPr>
          <w:ilvl w:val="1"/>
          <w:numId w:val="32"/>
        </w:numPr>
        <w:suppressAutoHyphens/>
        <w:spacing w:before="120" w:after="120"/>
        <w:rPr>
          <w:rFonts w:asciiTheme="minorHAnsi" w:hAnsiTheme="minorHAnsi" w:cs="Arial"/>
          <w:sz w:val="20"/>
          <w:szCs w:val="20"/>
        </w:rPr>
      </w:pPr>
      <w:r w:rsidRPr="00181286">
        <w:rPr>
          <w:rFonts w:asciiTheme="minorHAnsi" w:hAnsiTheme="minorHAnsi" w:cs="Arial"/>
          <w:b/>
          <w:sz w:val="20"/>
          <w:szCs w:val="20"/>
        </w:rPr>
        <w:t xml:space="preserve">Regra </w:t>
      </w:r>
      <w:r w:rsidR="00481168" w:rsidRPr="00181286">
        <w:rPr>
          <w:rFonts w:asciiTheme="minorHAnsi" w:hAnsiTheme="minorHAnsi" w:cs="Arial"/>
          <w:b/>
          <w:sz w:val="20"/>
          <w:szCs w:val="20"/>
        </w:rPr>
        <w:t xml:space="preserve">e </w:t>
      </w:r>
      <w:proofErr w:type="spellStart"/>
      <w:r w:rsidR="00481168" w:rsidRPr="00181286">
        <w:rPr>
          <w:rFonts w:asciiTheme="minorHAnsi" w:hAnsiTheme="minorHAnsi" w:cs="Arial"/>
          <w:b/>
          <w:sz w:val="20"/>
          <w:szCs w:val="20"/>
        </w:rPr>
        <w:t>Hint</w:t>
      </w:r>
      <w:proofErr w:type="spellEnd"/>
      <w:r w:rsidRPr="00181286">
        <w:rPr>
          <w:rFonts w:asciiTheme="minorHAnsi" w:hAnsiTheme="minorHAnsi" w:cs="Arial"/>
          <w:b/>
          <w:sz w:val="20"/>
          <w:szCs w:val="20"/>
        </w:rPr>
        <w:t xml:space="preserve">: </w:t>
      </w:r>
      <w:r w:rsidR="00411032" w:rsidRPr="00181286">
        <w:rPr>
          <w:rFonts w:asciiTheme="minorHAnsi" w:hAnsiTheme="minorHAnsi" w:cs="Arial"/>
          <w:sz w:val="20"/>
          <w:szCs w:val="20"/>
        </w:rPr>
        <w:t>Colocar o</w:t>
      </w:r>
      <w:r w:rsidR="000F48F7" w:rsidRPr="00181286">
        <w:rPr>
          <w:rFonts w:asciiTheme="minorHAnsi" w:hAnsiTheme="minorHAnsi" w:cs="Arial"/>
          <w:sz w:val="20"/>
          <w:szCs w:val="20"/>
        </w:rPr>
        <w:t xml:space="preserve"> </w:t>
      </w:r>
      <w:r w:rsidR="0081534F" w:rsidRPr="00181286">
        <w:rPr>
          <w:rFonts w:asciiTheme="minorHAnsi" w:hAnsiTheme="minorHAnsi" w:cs="Arial"/>
          <w:sz w:val="20"/>
          <w:szCs w:val="20"/>
        </w:rPr>
        <w:t xml:space="preserve">nome da regra relacionada ao campo que está descrito no Documento de Regras e/ou a mensagem de </w:t>
      </w:r>
      <w:proofErr w:type="spellStart"/>
      <w:r w:rsidR="0081534F" w:rsidRPr="00181286">
        <w:rPr>
          <w:rFonts w:asciiTheme="minorHAnsi" w:hAnsiTheme="minorHAnsi" w:cs="Arial"/>
          <w:sz w:val="20"/>
          <w:szCs w:val="20"/>
        </w:rPr>
        <w:t>hint</w:t>
      </w:r>
      <w:proofErr w:type="spellEnd"/>
      <w:r w:rsidR="0081534F" w:rsidRPr="00181286">
        <w:rPr>
          <w:rFonts w:asciiTheme="minorHAnsi" w:hAnsiTheme="minorHAnsi" w:cs="Arial"/>
          <w:sz w:val="20"/>
          <w:szCs w:val="20"/>
        </w:rPr>
        <w:t xml:space="preserve"> descrito no Documento de Mensagem. </w:t>
      </w:r>
      <w:r w:rsidR="00025BBF" w:rsidRPr="00181286">
        <w:rPr>
          <w:rFonts w:asciiTheme="minorHAnsi" w:hAnsiTheme="minorHAnsi" w:cs="Arial"/>
          <w:sz w:val="20"/>
          <w:szCs w:val="20"/>
        </w:rPr>
        <w:t>Caso o atributo não possua n</w:t>
      </w:r>
      <w:r w:rsidR="00F274C7">
        <w:rPr>
          <w:rFonts w:asciiTheme="minorHAnsi" w:hAnsiTheme="minorHAnsi" w:cs="Arial"/>
          <w:sz w:val="20"/>
          <w:szCs w:val="20"/>
        </w:rPr>
        <w:t>enhuma dessas informações ligada</w:t>
      </w:r>
      <w:r w:rsidR="00025BBF" w:rsidRPr="00181286">
        <w:rPr>
          <w:rFonts w:asciiTheme="minorHAnsi" w:hAnsiTheme="minorHAnsi" w:cs="Arial"/>
          <w:sz w:val="20"/>
          <w:szCs w:val="20"/>
        </w:rPr>
        <w:t>s a ele colocar “N/A”.</w:t>
      </w:r>
    </w:p>
    <w:p w:rsidR="00D24748" w:rsidRPr="00181286" w:rsidRDefault="00D24748" w:rsidP="00D24748">
      <w:pPr>
        <w:widowControl w:val="0"/>
        <w:suppressAutoHyphens/>
        <w:spacing w:before="120" w:after="120"/>
        <w:ind w:left="720"/>
        <w:rPr>
          <w:rFonts w:asciiTheme="minorHAnsi" w:hAnsiTheme="minorHAnsi" w:cs="Arial"/>
          <w:sz w:val="20"/>
          <w:szCs w:val="20"/>
        </w:rPr>
      </w:pPr>
      <w:r w:rsidRPr="00036B1D">
        <w:rPr>
          <w:rFonts w:asciiTheme="minorHAnsi" w:hAnsiTheme="minorHAnsi" w:cs="Arial"/>
          <w:b/>
          <w:sz w:val="20"/>
          <w:szCs w:val="20"/>
        </w:rPr>
        <w:t>Observação:</w:t>
      </w:r>
      <w:r>
        <w:rPr>
          <w:rFonts w:asciiTheme="minorHAnsi" w:hAnsiTheme="minorHAnsi" w:cs="Arial"/>
          <w:sz w:val="20"/>
          <w:szCs w:val="20"/>
        </w:rPr>
        <w:t xml:space="preserve"> </w:t>
      </w:r>
      <w:r w:rsidR="00F847A9">
        <w:rPr>
          <w:rFonts w:asciiTheme="minorHAnsi" w:hAnsiTheme="minorHAnsi" w:cs="Arial"/>
          <w:sz w:val="20"/>
          <w:szCs w:val="20"/>
        </w:rPr>
        <w:t>O</w:t>
      </w:r>
      <w:r w:rsidR="00036B1D">
        <w:rPr>
          <w:rFonts w:asciiTheme="minorHAnsi" w:hAnsiTheme="minorHAnsi" w:cs="Arial"/>
          <w:sz w:val="20"/>
          <w:szCs w:val="20"/>
        </w:rPr>
        <w:t>s</w:t>
      </w:r>
      <w:r w:rsidR="00F847A9">
        <w:rPr>
          <w:rFonts w:asciiTheme="minorHAnsi" w:hAnsiTheme="minorHAnsi" w:cs="Arial"/>
          <w:sz w:val="20"/>
          <w:szCs w:val="20"/>
        </w:rPr>
        <w:t xml:space="preserve"> domínio</w:t>
      </w:r>
      <w:r w:rsidR="00036B1D">
        <w:rPr>
          <w:rFonts w:asciiTheme="minorHAnsi" w:hAnsiTheme="minorHAnsi" w:cs="Arial"/>
          <w:sz w:val="20"/>
          <w:szCs w:val="20"/>
        </w:rPr>
        <w:t>s</w:t>
      </w:r>
      <w:r w:rsidR="00F847A9">
        <w:rPr>
          <w:rFonts w:asciiTheme="minorHAnsi" w:hAnsiTheme="minorHAnsi" w:cs="Arial"/>
          <w:sz w:val="20"/>
          <w:szCs w:val="20"/>
        </w:rPr>
        <w:t xml:space="preserve"> dos campos</w:t>
      </w:r>
      <w:r w:rsidR="00036B1D">
        <w:rPr>
          <w:rFonts w:asciiTheme="minorHAnsi" w:hAnsiTheme="minorHAnsi" w:cs="Arial"/>
          <w:sz w:val="20"/>
          <w:szCs w:val="20"/>
        </w:rPr>
        <w:t xml:space="preserve"> deverão ser descritos como Regras, sendo domínio fixo Regra de Apresentação e domínio dinâmico Regra de Negócio. </w:t>
      </w:r>
    </w:p>
    <w:p w:rsidR="00EE3DC3" w:rsidRDefault="00EE3DC3" w:rsidP="00CC29AC">
      <w:pPr>
        <w:rPr>
          <w:rFonts w:asciiTheme="minorHAnsi" w:hAnsiTheme="minorHAnsi" w:cs="Arial"/>
          <w:sz w:val="20"/>
          <w:szCs w:val="20"/>
        </w:rPr>
      </w:pPr>
    </w:p>
    <w:p w:rsidR="00EE3DC3" w:rsidRDefault="00EE3DC3" w:rsidP="00CC29AC">
      <w:pPr>
        <w:rPr>
          <w:rFonts w:asciiTheme="minorHAnsi" w:hAnsiTheme="minorHAnsi" w:cs="Arial"/>
          <w:sz w:val="20"/>
          <w:szCs w:val="20"/>
        </w:rPr>
      </w:pPr>
    </w:p>
    <w:tbl>
      <w:tblPr>
        <w:tblStyle w:val="Tabelacomgrade"/>
        <w:tblW w:w="14425" w:type="dxa"/>
        <w:tblBorders>
          <w:top w:val="single" w:sz="12"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insideH w:val="single" w:sz="4" w:space="0" w:color="808080" w:themeColor="background1" w:themeShade="80"/>
        </w:tblBorders>
        <w:tblLook w:val="04A0" w:firstRow="1" w:lastRow="0" w:firstColumn="1" w:lastColumn="0" w:noHBand="0" w:noVBand="1"/>
      </w:tblPr>
      <w:tblGrid>
        <w:gridCol w:w="475"/>
        <w:gridCol w:w="2333"/>
        <w:gridCol w:w="2785"/>
        <w:gridCol w:w="448"/>
        <w:gridCol w:w="421"/>
        <w:gridCol w:w="462"/>
        <w:gridCol w:w="1359"/>
        <w:gridCol w:w="2364"/>
        <w:gridCol w:w="3778"/>
      </w:tblGrid>
      <w:tr w:rsidR="00CD29E7" w:rsidRPr="00CD29E7" w:rsidTr="00CD29E7">
        <w:trPr>
          <w:trHeight w:val="496"/>
        </w:trPr>
        <w:tc>
          <w:tcPr>
            <w:tcW w:w="14425" w:type="dxa"/>
            <w:gridSpan w:val="9"/>
            <w:tcBorders>
              <w:top w:val="single" w:sz="12" w:space="0" w:color="808080" w:themeColor="background1" w:themeShade="80"/>
              <w:bottom w:val="single" w:sz="4" w:space="0" w:color="808080" w:themeColor="background1" w:themeShade="80"/>
            </w:tcBorders>
            <w:shd w:val="clear" w:color="auto" w:fill="DBE5F1" w:themeFill="accent1" w:themeFillTint="33"/>
            <w:vAlign w:val="center"/>
          </w:tcPr>
          <w:p w:rsidR="009B087A" w:rsidRPr="00CD29E7" w:rsidRDefault="009B087A" w:rsidP="009B087A">
            <w:pPr>
              <w:pStyle w:val="PargrafodaLista"/>
              <w:numPr>
                <w:ilvl w:val="0"/>
                <w:numId w:val="31"/>
              </w:numPr>
              <w:tabs>
                <w:tab w:val="left" w:pos="993"/>
              </w:tabs>
              <w:ind w:left="142" w:hanging="11"/>
              <w:jc w:val="left"/>
              <w:rPr>
                <w:color w:val="808080" w:themeColor="background1" w:themeShade="80"/>
              </w:rPr>
            </w:pPr>
            <w:r w:rsidRPr="00CD29E7">
              <w:rPr>
                <w:color w:val="808080" w:themeColor="background1" w:themeShade="80"/>
              </w:rPr>
              <w:t>Consultar Descentralização</w:t>
            </w:r>
          </w:p>
        </w:tc>
      </w:tr>
      <w:tr w:rsidR="00CD29E7" w:rsidRPr="00CD29E7" w:rsidTr="00CD29E7">
        <w:trPr>
          <w:trHeight w:val="1081"/>
        </w:trPr>
        <w:tc>
          <w:tcPr>
            <w:tcW w:w="14425" w:type="dxa"/>
            <w:gridSpan w:val="9"/>
            <w:tcBorders>
              <w:top w:val="single" w:sz="4" w:space="0" w:color="808080" w:themeColor="background1" w:themeShade="80"/>
            </w:tcBorders>
          </w:tcPr>
          <w:p w:rsidR="009B087A" w:rsidRPr="00CD29E7" w:rsidRDefault="009B087A" w:rsidP="00BB7EC4">
            <w:pPr>
              <w:rPr>
                <w:rFonts w:ascii="Arial" w:hAnsi="Arial" w:cs="Arial"/>
                <w:color w:val="808080" w:themeColor="background1" w:themeShade="80"/>
                <w:sz w:val="20"/>
                <w:szCs w:val="20"/>
              </w:rPr>
            </w:pPr>
          </w:p>
          <w:p w:rsidR="009B087A" w:rsidRPr="00CD29E7" w:rsidRDefault="00212242" w:rsidP="00BB7EC4">
            <w:pPr>
              <w:jc w:val="center"/>
              <w:rPr>
                <w:rFonts w:ascii="Arial" w:hAnsi="Arial" w:cs="Arial"/>
                <w:color w:val="808080" w:themeColor="background1" w:themeShade="80"/>
                <w:sz w:val="20"/>
                <w:szCs w:val="20"/>
              </w:rPr>
            </w:pPr>
            <w:r>
              <w:object w:dxaOrig="9600"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72.25pt" o:ole="">
                  <v:imagedata r:id="rId19" o:title=""/>
                </v:shape>
                <o:OLEObject Type="Embed" ProgID="PBrush" ShapeID="_x0000_i1025" DrawAspect="Content" ObjectID="_1571742255" r:id="rId20"/>
              </w:object>
            </w:r>
          </w:p>
        </w:tc>
      </w:tr>
      <w:tr w:rsidR="00CD29E7" w:rsidRPr="00CD29E7" w:rsidTr="00CD29E7">
        <w:tc>
          <w:tcPr>
            <w:tcW w:w="14425" w:type="dxa"/>
            <w:gridSpan w:val="9"/>
            <w:shd w:val="clear" w:color="auto" w:fill="F3F7FB"/>
          </w:tcPr>
          <w:p w:rsidR="009B087A" w:rsidRPr="00CD29E7" w:rsidRDefault="009B087A" w:rsidP="00BB7EC4">
            <w:pPr>
              <w:spacing w:before="60" w:after="60"/>
              <w:rPr>
                <w:rFonts w:ascii="Arial" w:hAnsi="Arial" w:cs="Arial"/>
                <w:b/>
                <w:color w:val="808080" w:themeColor="background1" w:themeShade="80"/>
                <w:sz w:val="16"/>
                <w:szCs w:val="16"/>
              </w:rPr>
            </w:pPr>
            <w:r w:rsidRPr="00CD29E7">
              <w:rPr>
                <w:rFonts w:ascii="Arial" w:hAnsi="Arial" w:cs="Arial"/>
                <w:b/>
                <w:color w:val="808080" w:themeColor="background1" w:themeShade="80"/>
                <w:sz w:val="16"/>
                <w:szCs w:val="16"/>
              </w:rPr>
              <w:t>Legenda</w:t>
            </w:r>
          </w:p>
          <w:p w:rsidR="009B087A" w:rsidRPr="00CD29E7" w:rsidRDefault="009B087A" w:rsidP="00BB7EC4">
            <w:pPr>
              <w:spacing w:before="60" w:after="60"/>
              <w:rPr>
                <w:rFonts w:ascii="Arial" w:hAnsi="Arial" w:cs="Arial"/>
                <w:color w:val="808080" w:themeColor="background1" w:themeShade="80"/>
                <w:sz w:val="14"/>
                <w:szCs w:val="14"/>
              </w:rPr>
            </w:pPr>
            <w:r w:rsidRPr="00CD29E7">
              <w:rPr>
                <w:rFonts w:ascii="Arial" w:hAnsi="Arial" w:cs="Arial"/>
                <w:b/>
                <w:color w:val="808080" w:themeColor="background1" w:themeShade="80"/>
                <w:sz w:val="14"/>
                <w:szCs w:val="14"/>
              </w:rPr>
              <w:t xml:space="preserve">O - </w:t>
            </w:r>
            <w:r w:rsidRPr="00CD29E7">
              <w:rPr>
                <w:rFonts w:ascii="Arial" w:hAnsi="Arial" w:cs="Arial"/>
                <w:color w:val="808080" w:themeColor="background1" w:themeShade="80"/>
                <w:sz w:val="14"/>
                <w:szCs w:val="14"/>
              </w:rPr>
              <w:t xml:space="preserve">Preenchimento obrigatório | </w:t>
            </w:r>
            <w:r w:rsidRPr="00CD29E7">
              <w:rPr>
                <w:rFonts w:ascii="Arial" w:hAnsi="Arial" w:cs="Arial"/>
                <w:b/>
                <w:color w:val="808080" w:themeColor="background1" w:themeShade="80"/>
                <w:sz w:val="14"/>
                <w:szCs w:val="14"/>
              </w:rPr>
              <w:t xml:space="preserve">A - </w:t>
            </w:r>
            <w:r w:rsidRPr="00CD29E7">
              <w:rPr>
                <w:rFonts w:ascii="Arial" w:hAnsi="Arial" w:cs="Arial"/>
                <w:color w:val="808080" w:themeColor="background1" w:themeShade="80"/>
                <w:sz w:val="14"/>
                <w:szCs w:val="14"/>
              </w:rPr>
              <w:t>Preenchimento automático pelo sistema |</w:t>
            </w:r>
            <w:r w:rsidRPr="00CD29E7">
              <w:rPr>
                <w:rFonts w:ascii="Arial" w:hAnsi="Arial" w:cs="Arial"/>
                <w:b/>
                <w:color w:val="808080" w:themeColor="background1" w:themeShade="80"/>
                <w:sz w:val="14"/>
                <w:szCs w:val="14"/>
              </w:rPr>
              <w:t xml:space="preserve"> E - </w:t>
            </w:r>
            <w:r w:rsidRPr="00CD29E7">
              <w:rPr>
                <w:rFonts w:ascii="Arial" w:hAnsi="Arial" w:cs="Arial"/>
                <w:color w:val="808080" w:themeColor="background1" w:themeShade="80"/>
                <w:sz w:val="14"/>
                <w:szCs w:val="14"/>
              </w:rPr>
              <w:t>Valor do atributo pode ser editado</w:t>
            </w:r>
          </w:p>
          <w:p w:rsidR="009B087A" w:rsidRPr="00CD29E7" w:rsidRDefault="009B087A" w:rsidP="00A4411A">
            <w:pPr>
              <w:rPr>
                <w:rFonts w:ascii="Arial" w:hAnsi="Arial" w:cs="Arial"/>
                <w:color w:val="808080" w:themeColor="background1" w:themeShade="80"/>
                <w:sz w:val="20"/>
                <w:szCs w:val="20"/>
              </w:rPr>
            </w:pPr>
            <w:r w:rsidRPr="00CD29E7">
              <w:rPr>
                <w:rFonts w:ascii="Arial" w:hAnsi="Arial" w:cs="Arial"/>
                <w:b/>
                <w:color w:val="808080" w:themeColor="background1" w:themeShade="80"/>
                <w:sz w:val="14"/>
                <w:szCs w:val="14"/>
              </w:rPr>
              <w:t>TIPO: A</w:t>
            </w:r>
            <w:r w:rsidRPr="00CD29E7">
              <w:rPr>
                <w:rFonts w:ascii="Arial" w:hAnsi="Arial" w:cs="Arial"/>
                <w:color w:val="808080" w:themeColor="background1" w:themeShade="80"/>
                <w:sz w:val="14"/>
                <w:szCs w:val="14"/>
              </w:rPr>
              <w:t xml:space="preserve"> = Alfanumérico, </w:t>
            </w:r>
            <w:r w:rsidRPr="00CD29E7">
              <w:rPr>
                <w:rFonts w:ascii="Arial" w:hAnsi="Arial" w:cs="Arial"/>
                <w:b/>
                <w:color w:val="808080" w:themeColor="background1" w:themeShade="80"/>
                <w:sz w:val="14"/>
                <w:szCs w:val="14"/>
              </w:rPr>
              <w:t>N</w:t>
            </w:r>
            <w:r w:rsidRPr="00CD29E7">
              <w:rPr>
                <w:rFonts w:ascii="Arial" w:hAnsi="Arial" w:cs="Arial"/>
                <w:color w:val="808080" w:themeColor="background1" w:themeShade="80"/>
                <w:sz w:val="14"/>
                <w:szCs w:val="14"/>
              </w:rPr>
              <w:t xml:space="preserve"> = Numérico, </w:t>
            </w:r>
            <w:r w:rsidRPr="00CD29E7">
              <w:rPr>
                <w:rFonts w:ascii="Arial" w:hAnsi="Arial" w:cs="Arial"/>
                <w:b/>
                <w:color w:val="808080" w:themeColor="background1" w:themeShade="80"/>
                <w:sz w:val="14"/>
                <w:szCs w:val="14"/>
              </w:rPr>
              <w:t>D</w:t>
            </w:r>
            <w:r w:rsidR="00E25EB7">
              <w:rPr>
                <w:rFonts w:ascii="Arial" w:hAnsi="Arial" w:cs="Arial"/>
                <w:color w:val="808080" w:themeColor="background1" w:themeShade="80"/>
                <w:sz w:val="14"/>
                <w:szCs w:val="14"/>
              </w:rPr>
              <w:t xml:space="preserve"> = Data, </w:t>
            </w:r>
            <w:r w:rsidRPr="00CD29E7">
              <w:rPr>
                <w:rFonts w:ascii="Arial" w:hAnsi="Arial" w:cs="Arial"/>
                <w:b/>
                <w:color w:val="808080" w:themeColor="background1" w:themeShade="80"/>
                <w:sz w:val="14"/>
                <w:szCs w:val="14"/>
              </w:rPr>
              <w:t>M</w:t>
            </w:r>
            <w:r w:rsidRPr="00CD29E7">
              <w:rPr>
                <w:rFonts w:ascii="Arial" w:hAnsi="Arial" w:cs="Arial"/>
                <w:color w:val="808080" w:themeColor="background1" w:themeShade="80"/>
                <w:sz w:val="14"/>
                <w:szCs w:val="14"/>
              </w:rPr>
              <w:t xml:space="preserve"> = Imagem, </w:t>
            </w:r>
            <w:r w:rsidRPr="00CD29E7">
              <w:rPr>
                <w:rFonts w:ascii="Arial" w:hAnsi="Arial" w:cs="Arial"/>
                <w:b/>
                <w:color w:val="808080" w:themeColor="background1" w:themeShade="80"/>
                <w:sz w:val="14"/>
                <w:szCs w:val="14"/>
              </w:rPr>
              <w:t>BT</w:t>
            </w:r>
            <w:r w:rsidRPr="00CD29E7">
              <w:rPr>
                <w:rFonts w:ascii="Arial" w:hAnsi="Arial" w:cs="Arial"/>
                <w:color w:val="808080" w:themeColor="background1" w:themeShade="80"/>
                <w:sz w:val="14"/>
                <w:szCs w:val="14"/>
              </w:rPr>
              <w:t xml:space="preserve"> = Botão, </w:t>
            </w:r>
            <w:r w:rsidRPr="00CD29E7">
              <w:rPr>
                <w:rFonts w:ascii="Arial" w:hAnsi="Arial" w:cs="Arial"/>
                <w:b/>
                <w:color w:val="808080" w:themeColor="background1" w:themeShade="80"/>
                <w:sz w:val="14"/>
                <w:szCs w:val="14"/>
              </w:rPr>
              <w:t>LK</w:t>
            </w:r>
            <w:r w:rsidRPr="00CD29E7">
              <w:rPr>
                <w:rFonts w:ascii="Arial" w:hAnsi="Arial" w:cs="Arial"/>
                <w:color w:val="808080" w:themeColor="background1" w:themeShade="80"/>
                <w:sz w:val="14"/>
                <w:szCs w:val="14"/>
              </w:rPr>
              <w:t xml:space="preserve"> = Link, </w:t>
            </w:r>
            <w:r w:rsidRPr="00CD29E7">
              <w:rPr>
                <w:rFonts w:ascii="Arial" w:hAnsi="Arial" w:cs="Arial"/>
                <w:b/>
                <w:color w:val="808080" w:themeColor="background1" w:themeShade="80"/>
                <w:sz w:val="14"/>
                <w:szCs w:val="14"/>
              </w:rPr>
              <w:t>SU</w:t>
            </w:r>
            <w:r w:rsidRPr="00CD29E7">
              <w:rPr>
                <w:rFonts w:ascii="Arial" w:hAnsi="Arial" w:cs="Arial"/>
                <w:color w:val="808080" w:themeColor="background1" w:themeShade="80"/>
                <w:sz w:val="14"/>
                <w:szCs w:val="14"/>
              </w:rPr>
              <w:t xml:space="preserve"> = Seleção única, </w:t>
            </w:r>
            <w:r w:rsidRPr="00CD29E7">
              <w:rPr>
                <w:rFonts w:ascii="Arial" w:hAnsi="Arial" w:cs="Arial"/>
                <w:b/>
                <w:color w:val="808080" w:themeColor="background1" w:themeShade="80"/>
                <w:sz w:val="14"/>
                <w:szCs w:val="14"/>
              </w:rPr>
              <w:t>SM</w:t>
            </w:r>
            <w:r w:rsidRPr="00CD29E7">
              <w:rPr>
                <w:rFonts w:ascii="Arial" w:hAnsi="Arial" w:cs="Arial"/>
                <w:color w:val="808080" w:themeColor="background1" w:themeShade="80"/>
                <w:sz w:val="14"/>
                <w:szCs w:val="14"/>
              </w:rPr>
              <w:t xml:space="preserve"> = Seleção múltipla, </w:t>
            </w:r>
            <w:r w:rsidRPr="00CD29E7">
              <w:rPr>
                <w:rFonts w:ascii="Arial" w:hAnsi="Arial" w:cs="Arial"/>
                <w:b/>
                <w:color w:val="808080" w:themeColor="background1" w:themeShade="80"/>
                <w:sz w:val="14"/>
                <w:szCs w:val="14"/>
              </w:rPr>
              <w:t>A</w:t>
            </w:r>
            <w:r w:rsidR="0086225A">
              <w:rPr>
                <w:rFonts w:ascii="Arial" w:hAnsi="Arial" w:cs="Arial"/>
                <w:b/>
                <w:color w:val="808080" w:themeColor="background1" w:themeShade="80"/>
                <w:sz w:val="14"/>
                <w:szCs w:val="14"/>
              </w:rPr>
              <w:t>C</w:t>
            </w:r>
            <w:r w:rsidRPr="00CD29E7">
              <w:rPr>
                <w:rFonts w:ascii="Arial" w:hAnsi="Arial" w:cs="Arial"/>
                <w:color w:val="808080" w:themeColor="background1" w:themeShade="80"/>
                <w:sz w:val="14"/>
                <w:szCs w:val="14"/>
              </w:rPr>
              <w:t xml:space="preserve"> = </w:t>
            </w:r>
            <w:proofErr w:type="spellStart"/>
            <w:r w:rsidRPr="0086225A">
              <w:rPr>
                <w:rFonts w:ascii="Arial" w:hAnsi="Arial" w:cs="Arial"/>
                <w:i/>
                <w:color w:val="808080" w:themeColor="background1" w:themeShade="80"/>
                <w:sz w:val="14"/>
                <w:szCs w:val="14"/>
              </w:rPr>
              <w:t>Auto</w:t>
            </w:r>
            <w:r w:rsidR="00A4411A">
              <w:rPr>
                <w:rFonts w:ascii="Arial" w:hAnsi="Arial" w:cs="Arial"/>
                <w:i/>
                <w:color w:val="808080" w:themeColor="background1" w:themeShade="80"/>
                <w:sz w:val="14"/>
                <w:szCs w:val="14"/>
              </w:rPr>
              <w:t>c</w:t>
            </w:r>
            <w:r w:rsidR="0086225A" w:rsidRPr="0086225A">
              <w:rPr>
                <w:rFonts w:ascii="Arial" w:hAnsi="Arial" w:cs="Arial"/>
                <w:i/>
                <w:color w:val="808080" w:themeColor="background1" w:themeShade="80"/>
                <w:sz w:val="14"/>
                <w:szCs w:val="14"/>
              </w:rPr>
              <w:t>omplete</w:t>
            </w:r>
            <w:proofErr w:type="spellEnd"/>
            <w:r w:rsidRPr="00CD29E7">
              <w:rPr>
                <w:rFonts w:ascii="Arial" w:hAnsi="Arial" w:cs="Arial"/>
                <w:color w:val="808080" w:themeColor="background1" w:themeShade="80"/>
                <w:sz w:val="14"/>
                <w:szCs w:val="14"/>
              </w:rPr>
              <w:t>.</w:t>
            </w:r>
          </w:p>
        </w:tc>
      </w:tr>
      <w:tr w:rsidR="005B5314" w:rsidRPr="00CD29E7" w:rsidTr="00336C89">
        <w:trPr>
          <w:trHeight w:val="397"/>
        </w:trPr>
        <w:tc>
          <w:tcPr>
            <w:tcW w:w="475" w:type="dxa"/>
            <w:shd w:val="clear" w:color="auto" w:fill="DBE5F1" w:themeFill="accent1" w:themeFillTint="33"/>
            <w:vAlign w:val="center"/>
          </w:tcPr>
          <w:p w:rsidR="005B5314" w:rsidRPr="00CD29E7" w:rsidRDefault="005B5314" w:rsidP="00BB7EC4">
            <w:pPr>
              <w:jc w:val="center"/>
              <w:rPr>
                <w:rFonts w:ascii="Arial" w:hAnsi="Arial" w:cs="Arial"/>
                <w:b/>
                <w:color w:val="808080" w:themeColor="background1" w:themeShade="80"/>
                <w:sz w:val="20"/>
                <w:szCs w:val="20"/>
              </w:rPr>
            </w:pPr>
            <w:r w:rsidRPr="00CD29E7">
              <w:rPr>
                <w:rFonts w:ascii="Arial" w:hAnsi="Arial" w:cs="Arial"/>
                <w:b/>
                <w:color w:val="808080" w:themeColor="background1" w:themeShade="80"/>
                <w:sz w:val="20"/>
                <w:szCs w:val="20"/>
              </w:rPr>
              <w:t>N</w:t>
            </w:r>
          </w:p>
        </w:tc>
        <w:tc>
          <w:tcPr>
            <w:tcW w:w="2333" w:type="dxa"/>
            <w:tcBorders>
              <w:right w:val="single" w:sz="4" w:space="0" w:color="7F7F7F" w:themeColor="text1" w:themeTint="80"/>
            </w:tcBorders>
            <w:shd w:val="clear" w:color="auto" w:fill="DBE5F1" w:themeFill="accent1" w:themeFillTint="33"/>
            <w:vAlign w:val="center"/>
          </w:tcPr>
          <w:p w:rsidR="005B5314" w:rsidRPr="00CD29E7" w:rsidRDefault="005B5314" w:rsidP="00BB7EC4">
            <w:pPr>
              <w:jc w:val="center"/>
              <w:rPr>
                <w:rFonts w:ascii="Arial" w:hAnsi="Arial" w:cs="Arial"/>
                <w:b/>
                <w:color w:val="808080" w:themeColor="background1" w:themeShade="80"/>
                <w:sz w:val="20"/>
                <w:szCs w:val="20"/>
              </w:rPr>
            </w:pPr>
            <w:r w:rsidRPr="00CD29E7">
              <w:rPr>
                <w:rFonts w:ascii="Arial" w:hAnsi="Arial" w:cs="Arial"/>
                <w:b/>
                <w:color w:val="808080" w:themeColor="background1" w:themeShade="80"/>
                <w:sz w:val="20"/>
                <w:szCs w:val="20"/>
              </w:rPr>
              <w:t>Nome do Atributo</w:t>
            </w:r>
          </w:p>
        </w:tc>
        <w:tc>
          <w:tcPr>
            <w:tcW w:w="2785" w:type="dxa"/>
            <w:tcBorders>
              <w:left w:val="single" w:sz="4" w:space="0" w:color="7F7F7F" w:themeColor="text1" w:themeTint="80"/>
            </w:tcBorders>
            <w:shd w:val="clear" w:color="auto" w:fill="DBE5F1" w:themeFill="accent1" w:themeFillTint="33"/>
            <w:vAlign w:val="center"/>
          </w:tcPr>
          <w:p w:rsidR="005B5314" w:rsidRPr="00CD29E7" w:rsidRDefault="000D5956" w:rsidP="005B5314">
            <w:pPr>
              <w:jc w:val="center"/>
              <w:rPr>
                <w:rFonts w:ascii="Arial" w:hAnsi="Arial" w:cs="Arial"/>
                <w:b/>
                <w:color w:val="808080" w:themeColor="background1" w:themeShade="80"/>
                <w:sz w:val="20"/>
                <w:szCs w:val="20"/>
              </w:rPr>
            </w:pPr>
            <w:r>
              <w:rPr>
                <w:rFonts w:ascii="Arial" w:hAnsi="Arial" w:cs="Arial"/>
                <w:b/>
                <w:color w:val="808080" w:themeColor="background1" w:themeShade="80"/>
                <w:sz w:val="20"/>
                <w:szCs w:val="20"/>
              </w:rPr>
              <w:t>Descrição</w:t>
            </w:r>
          </w:p>
        </w:tc>
        <w:tc>
          <w:tcPr>
            <w:tcW w:w="448" w:type="dxa"/>
            <w:shd w:val="clear" w:color="auto" w:fill="DBE5F1" w:themeFill="accent1" w:themeFillTint="33"/>
            <w:vAlign w:val="center"/>
          </w:tcPr>
          <w:p w:rsidR="005B5314" w:rsidRPr="00CD29E7" w:rsidRDefault="005B5314" w:rsidP="00BB7EC4">
            <w:pPr>
              <w:jc w:val="center"/>
              <w:rPr>
                <w:rFonts w:ascii="Arial" w:hAnsi="Arial" w:cs="Arial"/>
                <w:b/>
                <w:color w:val="808080" w:themeColor="background1" w:themeShade="80"/>
                <w:sz w:val="20"/>
                <w:szCs w:val="20"/>
              </w:rPr>
            </w:pPr>
            <w:r w:rsidRPr="00CD29E7">
              <w:rPr>
                <w:rFonts w:ascii="Arial" w:hAnsi="Arial" w:cs="Arial"/>
                <w:b/>
                <w:color w:val="808080" w:themeColor="background1" w:themeShade="80"/>
                <w:sz w:val="20"/>
                <w:szCs w:val="20"/>
              </w:rPr>
              <w:t>O</w:t>
            </w:r>
          </w:p>
        </w:tc>
        <w:tc>
          <w:tcPr>
            <w:tcW w:w="421" w:type="dxa"/>
            <w:shd w:val="clear" w:color="auto" w:fill="DBE5F1" w:themeFill="accent1" w:themeFillTint="33"/>
            <w:vAlign w:val="center"/>
          </w:tcPr>
          <w:p w:rsidR="005B5314" w:rsidRPr="00CD29E7" w:rsidRDefault="005B5314" w:rsidP="00BB7EC4">
            <w:pPr>
              <w:jc w:val="center"/>
              <w:rPr>
                <w:rFonts w:ascii="Arial" w:hAnsi="Arial" w:cs="Arial"/>
                <w:b/>
                <w:color w:val="808080" w:themeColor="background1" w:themeShade="80"/>
                <w:sz w:val="20"/>
                <w:szCs w:val="20"/>
              </w:rPr>
            </w:pPr>
            <w:r w:rsidRPr="00CD29E7">
              <w:rPr>
                <w:rFonts w:ascii="Arial" w:hAnsi="Arial" w:cs="Arial"/>
                <w:b/>
                <w:color w:val="808080" w:themeColor="background1" w:themeShade="80"/>
                <w:sz w:val="20"/>
                <w:szCs w:val="20"/>
              </w:rPr>
              <w:t>A</w:t>
            </w:r>
          </w:p>
        </w:tc>
        <w:tc>
          <w:tcPr>
            <w:tcW w:w="462" w:type="dxa"/>
            <w:shd w:val="clear" w:color="auto" w:fill="DBE5F1" w:themeFill="accent1" w:themeFillTint="33"/>
            <w:vAlign w:val="center"/>
          </w:tcPr>
          <w:p w:rsidR="005B5314" w:rsidRPr="00CD29E7" w:rsidRDefault="005B5314" w:rsidP="00BB7EC4">
            <w:pPr>
              <w:jc w:val="center"/>
              <w:rPr>
                <w:rFonts w:ascii="Arial" w:hAnsi="Arial" w:cs="Arial"/>
                <w:b/>
                <w:color w:val="808080" w:themeColor="background1" w:themeShade="80"/>
                <w:sz w:val="20"/>
                <w:szCs w:val="20"/>
              </w:rPr>
            </w:pPr>
            <w:r w:rsidRPr="00CD29E7">
              <w:rPr>
                <w:rFonts w:ascii="Arial" w:hAnsi="Arial" w:cs="Arial"/>
                <w:b/>
                <w:color w:val="808080" w:themeColor="background1" w:themeShade="80"/>
                <w:sz w:val="20"/>
                <w:szCs w:val="20"/>
              </w:rPr>
              <w:t>E</w:t>
            </w:r>
          </w:p>
        </w:tc>
        <w:tc>
          <w:tcPr>
            <w:tcW w:w="1359" w:type="dxa"/>
            <w:shd w:val="clear" w:color="auto" w:fill="DBE5F1" w:themeFill="accent1" w:themeFillTint="33"/>
            <w:vAlign w:val="center"/>
          </w:tcPr>
          <w:p w:rsidR="005B5314" w:rsidRPr="00CD29E7" w:rsidRDefault="005B5314" w:rsidP="00BB7EC4">
            <w:pPr>
              <w:jc w:val="center"/>
              <w:rPr>
                <w:rFonts w:ascii="Arial" w:hAnsi="Arial" w:cs="Arial"/>
                <w:b/>
                <w:color w:val="808080" w:themeColor="background1" w:themeShade="80"/>
                <w:sz w:val="20"/>
                <w:szCs w:val="20"/>
              </w:rPr>
            </w:pPr>
            <w:r w:rsidRPr="00CD29E7">
              <w:rPr>
                <w:rFonts w:ascii="Arial" w:hAnsi="Arial" w:cs="Arial"/>
                <w:b/>
                <w:color w:val="808080" w:themeColor="background1" w:themeShade="80"/>
                <w:sz w:val="20"/>
                <w:szCs w:val="20"/>
              </w:rPr>
              <w:t>Tipo (</w:t>
            </w:r>
            <w:proofErr w:type="spellStart"/>
            <w:r w:rsidRPr="00CD29E7">
              <w:rPr>
                <w:rFonts w:ascii="Arial" w:hAnsi="Arial" w:cs="Arial"/>
                <w:b/>
                <w:color w:val="808080" w:themeColor="background1" w:themeShade="80"/>
                <w:sz w:val="20"/>
                <w:szCs w:val="20"/>
              </w:rPr>
              <w:t>Tam</w:t>
            </w:r>
            <w:proofErr w:type="spellEnd"/>
            <w:r w:rsidRPr="00CD29E7">
              <w:rPr>
                <w:rFonts w:ascii="Arial" w:hAnsi="Arial" w:cs="Arial"/>
                <w:b/>
                <w:color w:val="808080" w:themeColor="background1" w:themeShade="80"/>
                <w:sz w:val="20"/>
                <w:szCs w:val="20"/>
              </w:rPr>
              <w:t>)</w:t>
            </w:r>
          </w:p>
        </w:tc>
        <w:tc>
          <w:tcPr>
            <w:tcW w:w="2364" w:type="dxa"/>
            <w:shd w:val="clear" w:color="auto" w:fill="DBE5F1" w:themeFill="accent1" w:themeFillTint="33"/>
            <w:vAlign w:val="center"/>
          </w:tcPr>
          <w:p w:rsidR="005B5314" w:rsidRPr="00CD29E7" w:rsidRDefault="005B5314" w:rsidP="00BB7EC4">
            <w:pPr>
              <w:jc w:val="center"/>
              <w:rPr>
                <w:rFonts w:ascii="Arial" w:hAnsi="Arial" w:cs="Arial"/>
                <w:b/>
                <w:color w:val="808080" w:themeColor="background1" w:themeShade="80"/>
                <w:sz w:val="20"/>
                <w:szCs w:val="20"/>
              </w:rPr>
            </w:pPr>
            <w:r w:rsidRPr="00CD29E7">
              <w:rPr>
                <w:rFonts w:ascii="Arial" w:hAnsi="Arial" w:cs="Arial"/>
                <w:b/>
                <w:color w:val="808080" w:themeColor="background1" w:themeShade="80"/>
                <w:sz w:val="20"/>
                <w:szCs w:val="20"/>
              </w:rPr>
              <w:t>Máscara</w:t>
            </w:r>
          </w:p>
        </w:tc>
        <w:tc>
          <w:tcPr>
            <w:tcW w:w="3778" w:type="dxa"/>
            <w:shd w:val="clear" w:color="auto" w:fill="DBE5F1" w:themeFill="accent1" w:themeFillTint="33"/>
            <w:vAlign w:val="center"/>
          </w:tcPr>
          <w:p w:rsidR="005B5314" w:rsidRPr="00CD29E7" w:rsidRDefault="005B5314" w:rsidP="00BB7EC4">
            <w:pPr>
              <w:jc w:val="center"/>
              <w:rPr>
                <w:rFonts w:ascii="Arial" w:hAnsi="Arial" w:cs="Arial"/>
                <w:b/>
                <w:color w:val="808080" w:themeColor="background1" w:themeShade="80"/>
                <w:sz w:val="20"/>
                <w:szCs w:val="20"/>
              </w:rPr>
            </w:pPr>
            <w:r w:rsidRPr="00CD29E7">
              <w:rPr>
                <w:rFonts w:ascii="Arial" w:hAnsi="Arial" w:cs="Arial"/>
                <w:b/>
                <w:color w:val="808080" w:themeColor="background1" w:themeShade="80"/>
                <w:sz w:val="20"/>
                <w:szCs w:val="20"/>
              </w:rPr>
              <w:t xml:space="preserve">Regras e </w:t>
            </w:r>
            <w:proofErr w:type="spellStart"/>
            <w:r w:rsidRPr="00CD29E7">
              <w:rPr>
                <w:rFonts w:ascii="Arial" w:hAnsi="Arial" w:cs="Arial"/>
                <w:b/>
                <w:color w:val="808080" w:themeColor="background1" w:themeShade="80"/>
                <w:sz w:val="20"/>
                <w:szCs w:val="20"/>
              </w:rPr>
              <w:t>Hint</w:t>
            </w:r>
            <w:proofErr w:type="spellEnd"/>
          </w:p>
        </w:tc>
      </w:tr>
      <w:tr w:rsidR="005B5314" w:rsidRPr="00CD29E7" w:rsidTr="00336C89">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Código do Memorando</w:t>
            </w:r>
          </w:p>
        </w:tc>
        <w:tc>
          <w:tcPr>
            <w:tcW w:w="2785" w:type="dxa"/>
            <w:tcBorders>
              <w:left w:val="single" w:sz="4" w:space="0" w:color="7F7F7F" w:themeColor="text1" w:themeTint="80"/>
            </w:tcBorders>
            <w:shd w:val="clear" w:color="auto" w:fill="FFFFFF" w:themeFill="background1"/>
          </w:tcPr>
          <w:p w:rsidR="005B5314" w:rsidRPr="00CD29E7" w:rsidRDefault="000D5956" w:rsidP="005B5314">
            <w:pPr>
              <w:spacing w:before="60" w:after="60"/>
              <w:rPr>
                <w:rFonts w:ascii="Arial" w:hAnsi="Arial" w:cs="Arial"/>
                <w:color w:val="808080" w:themeColor="background1" w:themeShade="80"/>
                <w:sz w:val="16"/>
                <w:szCs w:val="16"/>
              </w:rPr>
            </w:pPr>
            <w:r>
              <w:rPr>
                <w:rFonts w:ascii="Arial" w:hAnsi="Arial" w:cs="Arial"/>
                <w:color w:val="808080" w:themeColor="background1" w:themeShade="80"/>
                <w:sz w:val="16"/>
                <w:szCs w:val="16"/>
              </w:rPr>
              <w:t>Código recebido automaticamente quando o memorando é cadastrado.</w:t>
            </w:r>
          </w:p>
        </w:tc>
        <w:tc>
          <w:tcPr>
            <w:tcW w:w="44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Pr>
                <w:rFonts w:ascii="Arial" w:hAnsi="Arial" w:cs="Arial"/>
                <w:color w:val="808080" w:themeColor="background1" w:themeShade="80"/>
                <w:sz w:val="16"/>
                <w:szCs w:val="16"/>
              </w:rPr>
              <w:t>S</w:t>
            </w:r>
          </w:p>
        </w:tc>
        <w:tc>
          <w:tcPr>
            <w:tcW w:w="462"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w:t>
            </w:r>
          </w:p>
        </w:tc>
        <w:tc>
          <w:tcPr>
            <w:tcW w:w="1359"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A (10)</w:t>
            </w:r>
          </w:p>
        </w:tc>
        <w:tc>
          <w:tcPr>
            <w:tcW w:w="2364"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1111-2</w:t>
            </w:r>
          </w:p>
        </w:tc>
        <w:tc>
          <w:tcPr>
            <w:tcW w:w="3778" w:type="dxa"/>
            <w:shd w:val="clear" w:color="auto" w:fill="FFFFFF" w:themeFill="background1"/>
          </w:tcPr>
          <w:p w:rsidR="005B5314" w:rsidRPr="00CD29E7" w:rsidRDefault="005B5314" w:rsidP="00336C89">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Pr="00CD29E7">
              <w:rPr>
                <w:rFonts w:ascii="Arial" w:hAnsi="Arial" w:cs="Arial"/>
                <w:color w:val="808080" w:themeColor="background1" w:themeShade="80"/>
                <w:sz w:val="16"/>
                <w:szCs w:val="16"/>
              </w:rPr>
              <w:t>N001, R</w:t>
            </w:r>
            <w:r w:rsidR="00336C89">
              <w:rPr>
                <w:rFonts w:ascii="Arial" w:hAnsi="Arial" w:cs="Arial"/>
                <w:color w:val="808080" w:themeColor="background1" w:themeShade="80"/>
                <w:sz w:val="16"/>
                <w:szCs w:val="16"/>
              </w:rPr>
              <w:t>G</w:t>
            </w:r>
            <w:r w:rsidRPr="00CD29E7">
              <w:rPr>
                <w:rFonts w:ascii="Arial" w:hAnsi="Arial" w:cs="Arial"/>
                <w:color w:val="808080" w:themeColor="background1" w:themeShade="80"/>
                <w:sz w:val="16"/>
                <w:szCs w:val="16"/>
              </w:rPr>
              <w:t>A002</w:t>
            </w:r>
            <w:r w:rsidR="007C4234">
              <w:rPr>
                <w:rFonts w:ascii="Arial" w:hAnsi="Arial" w:cs="Arial"/>
                <w:color w:val="808080" w:themeColor="background1" w:themeShade="80"/>
                <w:sz w:val="16"/>
                <w:szCs w:val="16"/>
              </w:rPr>
              <w:t>, MSG</w:t>
            </w:r>
            <w:r w:rsidRPr="00CD29E7">
              <w:rPr>
                <w:rFonts w:ascii="Arial" w:hAnsi="Arial" w:cs="Arial"/>
                <w:color w:val="808080" w:themeColor="background1" w:themeShade="80"/>
                <w:sz w:val="16"/>
                <w:szCs w:val="16"/>
              </w:rPr>
              <w:t>H001</w:t>
            </w:r>
          </w:p>
        </w:tc>
      </w:tr>
      <w:tr w:rsidR="005B5314" w:rsidRPr="00CD29E7" w:rsidTr="00336C89">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UF</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Pr>
                <w:rFonts w:ascii="Arial" w:hAnsi="Arial" w:cs="Arial"/>
                <w:color w:val="808080" w:themeColor="background1" w:themeShade="80"/>
                <w:sz w:val="16"/>
                <w:szCs w:val="16"/>
              </w:rPr>
              <w:t>S</w:t>
            </w:r>
          </w:p>
        </w:tc>
        <w:tc>
          <w:tcPr>
            <w:tcW w:w="462"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w:t>
            </w:r>
          </w:p>
        </w:tc>
        <w:tc>
          <w:tcPr>
            <w:tcW w:w="1359"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SU</w:t>
            </w:r>
          </w:p>
        </w:tc>
        <w:tc>
          <w:tcPr>
            <w:tcW w:w="2364"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N/A</w:t>
            </w:r>
          </w:p>
        </w:tc>
        <w:tc>
          <w:tcPr>
            <w:tcW w:w="3778" w:type="dxa"/>
            <w:shd w:val="clear" w:color="auto" w:fill="FFFFFF" w:themeFill="background1"/>
          </w:tcPr>
          <w:p w:rsidR="005B5314" w:rsidRPr="00CD29E7" w:rsidRDefault="005B5314" w:rsidP="00B4681E">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007C4234">
              <w:rPr>
                <w:rFonts w:ascii="Arial" w:hAnsi="Arial" w:cs="Arial"/>
                <w:color w:val="808080" w:themeColor="background1" w:themeShade="80"/>
                <w:sz w:val="16"/>
                <w:szCs w:val="16"/>
              </w:rPr>
              <w:t>N004, MSG</w:t>
            </w:r>
            <w:r w:rsidRPr="00CD29E7">
              <w:rPr>
                <w:rFonts w:ascii="Arial" w:hAnsi="Arial" w:cs="Arial"/>
                <w:color w:val="808080" w:themeColor="background1" w:themeShade="80"/>
                <w:sz w:val="16"/>
                <w:szCs w:val="16"/>
              </w:rPr>
              <w:t>H008</w:t>
            </w:r>
          </w:p>
        </w:tc>
      </w:tr>
      <w:tr w:rsidR="005B5314" w:rsidRPr="00CD29E7" w:rsidTr="00336C89">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Unidade Gestora</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Pr>
                <w:rFonts w:ascii="Arial" w:hAnsi="Arial" w:cs="Arial"/>
                <w:color w:val="808080" w:themeColor="background1" w:themeShade="80"/>
                <w:sz w:val="16"/>
                <w:szCs w:val="16"/>
              </w:rPr>
              <w:t>N</w:t>
            </w:r>
          </w:p>
        </w:tc>
        <w:tc>
          <w:tcPr>
            <w:tcW w:w="462"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w:t>
            </w:r>
          </w:p>
        </w:tc>
        <w:tc>
          <w:tcPr>
            <w:tcW w:w="1359"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SU</w:t>
            </w:r>
          </w:p>
        </w:tc>
        <w:tc>
          <w:tcPr>
            <w:tcW w:w="2364"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N/A</w:t>
            </w:r>
          </w:p>
        </w:tc>
        <w:tc>
          <w:tcPr>
            <w:tcW w:w="377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Pr="00CD29E7">
              <w:rPr>
                <w:rFonts w:ascii="Arial" w:hAnsi="Arial" w:cs="Arial"/>
                <w:color w:val="808080" w:themeColor="background1" w:themeShade="80"/>
                <w:sz w:val="16"/>
                <w:szCs w:val="16"/>
              </w:rPr>
              <w:t xml:space="preserve">N007, </w:t>
            </w:r>
            <w:r w:rsidR="00336C89"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00336C89" w:rsidRPr="00CD29E7">
              <w:rPr>
                <w:rFonts w:ascii="Arial" w:hAnsi="Arial" w:cs="Arial"/>
                <w:color w:val="808080" w:themeColor="background1" w:themeShade="80"/>
                <w:sz w:val="16"/>
                <w:szCs w:val="16"/>
              </w:rPr>
              <w:t>A002,</w:t>
            </w:r>
            <w:r w:rsidR="00560756">
              <w:rPr>
                <w:rFonts w:ascii="Arial" w:hAnsi="Arial" w:cs="Arial"/>
                <w:color w:val="808080" w:themeColor="background1" w:themeShade="80"/>
                <w:sz w:val="16"/>
                <w:szCs w:val="16"/>
              </w:rPr>
              <w:t xml:space="preserve"> MSG</w:t>
            </w:r>
            <w:r w:rsidRPr="00CD29E7">
              <w:rPr>
                <w:rFonts w:ascii="Arial" w:hAnsi="Arial" w:cs="Arial"/>
                <w:color w:val="808080" w:themeColor="background1" w:themeShade="80"/>
                <w:sz w:val="16"/>
                <w:szCs w:val="16"/>
              </w:rPr>
              <w:t>H003</w:t>
            </w:r>
          </w:p>
        </w:tc>
      </w:tr>
      <w:tr w:rsidR="005B5314" w:rsidRPr="00CD29E7" w:rsidTr="00336C89">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Secretaria/Unidade</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62"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w:t>
            </w:r>
          </w:p>
        </w:tc>
        <w:tc>
          <w:tcPr>
            <w:tcW w:w="1359"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SU</w:t>
            </w:r>
          </w:p>
        </w:tc>
        <w:tc>
          <w:tcPr>
            <w:tcW w:w="2364"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N/A</w:t>
            </w:r>
          </w:p>
        </w:tc>
        <w:tc>
          <w:tcPr>
            <w:tcW w:w="377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Pr="00CD29E7">
              <w:rPr>
                <w:rFonts w:ascii="Arial" w:hAnsi="Arial" w:cs="Arial"/>
                <w:color w:val="808080" w:themeColor="background1" w:themeShade="80"/>
                <w:sz w:val="16"/>
                <w:szCs w:val="16"/>
              </w:rPr>
              <w:t xml:space="preserve">N009, </w:t>
            </w:r>
            <w:r w:rsidR="00336C89"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00336C89" w:rsidRPr="00CD29E7">
              <w:rPr>
                <w:rFonts w:ascii="Arial" w:hAnsi="Arial" w:cs="Arial"/>
                <w:color w:val="808080" w:themeColor="background1" w:themeShade="80"/>
                <w:sz w:val="16"/>
                <w:szCs w:val="16"/>
              </w:rPr>
              <w:t>A005,</w:t>
            </w:r>
            <w:r w:rsidR="00560756">
              <w:rPr>
                <w:rFonts w:ascii="Arial" w:hAnsi="Arial" w:cs="Arial"/>
                <w:color w:val="808080" w:themeColor="background1" w:themeShade="80"/>
                <w:sz w:val="16"/>
                <w:szCs w:val="16"/>
              </w:rPr>
              <w:t xml:space="preserve"> MSG</w:t>
            </w:r>
            <w:r w:rsidRPr="00CD29E7">
              <w:rPr>
                <w:rFonts w:ascii="Arial" w:hAnsi="Arial" w:cs="Arial"/>
                <w:color w:val="808080" w:themeColor="background1" w:themeShade="80"/>
                <w:sz w:val="16"/>
                <w:szCs w:val="16"/>
              </w:rPr>
              <w:t>H017</w:t>
            </w:r>
          </w:p>
        </w:tc>
      </w:tr>
      <w:tr w:rsidR="005B5314" w:rsidRPr="00CD29E7" w:rsidTr="00336C89">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Ciclo</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w:t>
            </w:r>
          </w:p>
        </w:tc>
        <w:tc>
          <w:tcPr>
            <w:tcW w:w="421"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62"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w:t>
            </w:r>
          </w:p>
        </w:tc>
        <w:tc>
          <w:tcPr>
            <w:tcW w:w="1359"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SU</w:t>
            </w:r>
          </w:p>
        </w:tc>
        <w:tc>
          <w:tcPr>
            <w:tcW w:w="2364"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N/A</w:t>
            </w:r>
          </w:p>
        </w:tc>
        <w:tc>
          <w:tcPr>
            <w:tcW w:w="377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00560756">
              <w:rPr>
                <w:rFonts w:ascii="Arial" w:hAnsi="Arial" w:cs="Arial"/>
                <w:color w:val="808080" w:themeColor="background1" w:themeShade="80"/>
                <w:sz w:val="16"/>
                <w:szCs w:val="16"/>
              </w:rPr>
              <w:t>N008, MSG</w:t>
            </w:r>
            <w:r w:rsidRPr="00CD29E7">
              <w:rPr>
                <w:rFonts w:ascii="Arial" w:hAnsi="Arial" w:cs="Arial"/>
                <w:color w:val="808080" w:themeColor="background1" w:themeShade="80"/>
                <w:sz w:val="16"/>
                <w:szCs w:val="16"/>
              </w:rPr>
              <w:t>H006</w:t>
            </w:r>
          </w:p>
        </w:tc>
      </w:tr>
      <w:tr w:rsidR="005B5314" w:rsidRPr="00CD29E7" w:rsidTr="00336C89">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Situação</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62"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w:t>
            </w:r>
          </w:p>
        </w:tc>
        <w:tc>
          <w:tcPr>
            <w:tcW w:w="1359"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SU</w:t>
            </w:r>
          </w:p>
        </w:tc>
        <w:tc>
          <w:tcPr>
            <w:tcW w:w="2364"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N/A</w:t>
            </w:r>
          </w:p>
        </w:tc>
        <w:tc>
          <w:tcPr>
            <w:tcW w:w="377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Pr="00CD29E7">
              <w:rPr>
                <w:rFonts w:ascii="Arial" w:hAnsi="Arial" w:cs="Arial"/>
                <w:color w:val="808080" w:themeColor="background1" w:themeShade="80"/>
                <w:sz w:val="16"/>
                <w:szCs w:val="16"/>
              </w:rPr>
              <w:t xml:space="preserve">N007, </w:t>
            </w:r>
            <w:r w:rsidR="00336C89"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00336C89" w:rsidRPr="00CD29E7">
              <w:rPr>
                <w:rFonts w:ascii="Arial" w:hAnsi="Arial" w:cs="Arial"/>
                <w:color w:val="808080" w:themeColor="background1" w:themeShade="80"/>
                <w:sz w:val="16"/>
                <w:szCs w:val="16"/>
              </w:rPr>
              <w:t>A002,</w:t>
            </w:r>
            <w:r w:rsidR="00560756">
              <w:rPr>
                <w:rFonts w:ascii="Arial" w:hAnsi="Arial" w:cs="Arial"/>
                <w:color w:val="808080" w:themeColor="background1" w:themeShade="80"/>
                <w:sz w:val="16"/>
                <w:szCs w:val="16"/>
              </w:rPr>
              <w:t xml:space="preserve"> MSG</w:t>
            </w:r>
            <w:r w:rsidRPr="00CD29E7">
              <w:rPr>
                <w:rFonts w:ascii="Arial" w:hAnsi="Arial" w:cs="Arial"/>
                <w:color w:val="808080" w:themeColor="background1" w:themeShade="80"/>
                <w:sz w:val="16"/>
                <w:szCs w:val="16"/>
              </w:rPr>
              <w:t>H003</w:t>
            </w:r>
          </w:p>
        </w:tc>
      </w:tr>
      <w:tr w:rsidR="005B5314" w:rsidRPr="00CD29E7" w:rsidTr="00336C89">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Unidade Organizacional</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w:t>
            </w:r>
          </w:p>
        </w:tc>
        <w:tc>
          <w:tcPr>
            <w:tcW w:w="462"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w:t>
            </w:r>
          </w:p>
        </w:tc>
        <w:tc>
          <w:tcPr>
            <w:tcW w:w="1359"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SU</w:t>
            </w:r>
          </w:p>
        </w:tc>
        <w:tc>
          <w:tcPr>
            <w:tcW w:w="2364"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N/A</w:t>
            </w:r>
          </w:p>
        </w:tc>
        <w:tc>
          <w:tcPr>
            <w:tcW w:w="3778" w:type="dxa"/>
            <w:shd w:val="clear" w:color="auto" w:fill="FFFFFF" w:themeFill="background1"/>
          </w:tcPr>
          <w:p w:rsidR="005B5314" w:rsidRPr="00CD29E7" w:rsidRDefault="005B5314" w:rsidP="00BB7EC4">
            <w:pPr>
              <w:spacing w:before="60" w:after="60"/>
              <w:jc w:val="center"/>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Pr="00CD29E7">
              <w:rPr>
                <w:rFonts w:ascii="Arial" w:hAnsi="Arial" w:cs="Arial"/>
                <w:color w:val="808080" w:themeColor="background1" w:themeShade="80"/>
                <w:sz w:val="16"/>
                <w:szCs w:val="16"/>
              </w:rPr>
              <w:t xml:space="preserve">N001, </w:t>
            </w:r>
            <w:r w:rsidR="00336C89" w:rsidRPr="00CD29E7">
              <w:rPr>
                <w:rFonts w:ascii="Arial" w:hAnsi="Arial" w:cs="Arial"/>
                <w:color w:val="808080" w:themeColor="background1" w:themeShade="80"/>
                <w:sz w:val="16"/>
                <w:szCs w:val="16"/>
              </w:rPr>
              <w:t>R</w:t>
            </w:r>
            <w:r w:rsidR="00336C89">
              <w:rPr>
                <w:rFonts w:ascii="Arial" w:hAnsi="Arial" w:cs="Arial"/>
                <w:color w:val="808080" w:themeColor="background1" w:themeShade="80"/>
                <w:sz w:val="16"/>
                <w:szCs w:val="16"/>
              </w:rPr>
              <w:t>G</w:t>
            </w:r>
            <w:r w:rsidR="00336C89" w:rsidRPr="00CD29E7">
              <w:rPr>
                <w:rFonts w:ascii="Arial" w:hAnsi="Arial" w:cs="Arial"/>
                <w:color w:val="808080" w:themeColor="background1" w:themeShade="80"/>
                <w:sz w:val="16"/>
                <w:szCs w:val="16"/>
              </w:rPr>
              <w:t>A002,</w:t>
            </w:r>
            <w:r w:rsidR="00560756">
              <w:rPr>
                <w:rFonts w:ascii="Arial" w:hAnsi="Arial" w:cs="Arial"/>
                <w:color w:val="808080" w:themeColor="background1" w:themeShade="80"/>
                <w:sz w:val="16"/>
                <w:szCs w:val="16"/>
              </w:rPr>
              <w:t xml:space="preserve"> MSG</w:t>
            </w:r>
            <w:r w:rsidRPr="00CD29E7">
              <w:rPr>
                <w:rFonts w:ascii="Arial" w:hAnsi="Arial" w:cs="Arial"/>
                <w:color w:val="808080" w:themeColor="background1" w:themeShade="80"/>
                <w:sz w:val="16"/>
                <w:szCs w:val="16"/>
              </w:rPr>
              <w:t>H010</w:t>
            </w:r>
          </w:p>
        </w:tc>
      </w:tr>
      <w:tr w:rsidR="00CD29E7" w:rsidRPr="00CD29E7" w:rsidTr="00CD29E7">
        <w:tc>
          <w:tcPr>
            <w:tcW w:w="14425" w:type="dxa"/>
            <w:gridSpan w:val="9"/>
            <w:shd w:val="clear" w:color="auto" w:fill="F6F9FC"/>
            <w:vAlign w:val="center"/>
          </w:tcPr>
          <w:p w:rsidR="009B087A" w:rsidRPr="00CD29E7" w:rsidRDefault="009B087A" w:rsidP="00BB7EC4">
            <w:pPr>
              <w:spacing w:before="60" w:after="60"/>
              <w:jc w:val="center"/>
              <w:rPr>
                <w:rFonts w:ascii="Arial" w:hAnsi="Arial" w:cs="Arial"/>
                <w:b/>
                <w:color w:val="808080" w:themeColor="background1" w:themeShade="80"/>
                <w:sz w:val="16"/>
                <w:szCs w:val="16"/>
              </w:rPr>
            </w:pPr>
            <w:r w:rsidRPr="00CD29E7">
              <w:rPr>
                <w:rFonts w:ascii="Arial" w:hAnsi="Arial" w:cs="Arial"/>
                <w:b/>
                <w:color w:val="808080" w:themeColor="background1" w:themeShade="80"/>
                <w:sz w:val="16"/>
                <w:szCs w:val="16"/>
              </w:rPr>
              <w:t>GRID DE RESULTADO</w:t>
            </w:r>
          </w:p>
        </w:tc>
      </w:tr>
      <w:tr w:rsidR="005B5314" w:rsidRPr="00CD29E7" w:rsidTr="00843402">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Código</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922863" w:rsidRDefault="005B5314" w:rsidP="00BB7EC4">
            <w:pPr>
              <w:spacing w:before="60" w:after="60"/>
              <w:jc w:val="center"/>
              <w:rPr>
                <w:rFonts w:ascii="Arial" w:hAnsi="Arial" w:cs="Arial"/>
                <w:color w:val="808080" w:themeColor="background1" w:themeShade="80"/>
                <w:sz w:val="16"/>
                <w:szCs w:val="16"/>
              </w:rPr>
            </w:pPr>
            <w:r>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BB7EC4">
            <w:pPr>
              <w:spacing w:before="60" w:after="60"/>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S</w:t>
            </w:r>
          </w:p>
        </w:tc>
        <w:tc>
          <w:tcPr>
            <w:tcW w:w="462" w:type="dxa"/>
            <w:shd w:val="clear" w:color="auto" w:fill="FFFFFF" w:themeFill="background1"/>
          </w:tcPr>
          <w:p w:rsidR="005B5314" w:rsidRPr="00922863" w:rsidRDefault="005B5314" w:rsidP="00BB7EC4">
            <w:pPr>
              <w:spacing w:before="60" w:after="60"/>
              <w:jc w:val="center"/>
              <w:rPr>
                <w:rFonts w:ascii="Arial" w:hAnsi="Arial" w:cs="Arial"/>
                <w:color w:val="808080" w:themeColor="background1" w:themeShade="80"/>
                <w:sz w:val="16"/>
                <w:szCs w:val="16"/>
              </w:rPr>
            </w:pPr>
            <w:r w:rsidRPr="00922863">
              <w:rPr>
                <w:rFonts w:ascii="Arial" w:hAnsi="Arial" w:cs="Arial"/>
                <w:color w:val="808080" w:themeColor="background1" w:themeShade="80"/>
                <w:sz w:val="16"/>
                <w:szCs w:val="16"/>
              </w:rPr>
              <w:t>N</w:t>
            </w:r>
          </w:p>
        </w:tc>
        <w:tc>
          <w:tcPr>
            <w:tcW w:w="1359"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c>
          <w:tcPr>
            <w:tcW w:w="2364"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c>
          <w:tcPr>
            <w:tcW w:w="3778"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r>
      <w:tr w:rsidR="005B5314" w:rsidRPr="00CD29E7" w:rsidTr="00843402">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Descentralização</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922863" w:rsidRDefault="005B5314" w:rsidP="00E16B02">
            <w:pPr>
              <w:spacing w:before="60" w:after="60"/>
              <w:jc w:val="center"/>
              <w:rPr>
                <w:rFonts w:ascii="Arial" w:hAnsi="Arial" w:cs="Arial"/>
                <w:color w:val="808080" w:themeColor="background1" w:themeShade="80"/>
                <w:sz w:val="16"/>
                <w:szCs w:val="16"/>
              </w:rPr>
            </w:pPr>
            <w:r>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E16B02">
            <w:pPr>
              <w:spacing w:before="60" w:after="60"/>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S</w:t>
            </w:r>
          </w:p>
        </w:tc>
        <w:tc>
          <w:tcPr>
            <w:tcW w:w="462" w:type="dxa"/>
            <w:shd w:val="clear" w:color="auto" w:fill="FFFFFF" w:themeFill="background1"/>
          </w:tcPr>
          <w:p w:rsidR="005B5314" w:rsidRPr="00922863" w:rsidRDefault="005B5314" w:rsidP="00E16B02">
            <w:pPr>
              <w:spacing w:before="60" w:after="60"/>
              <w:jc w:val="center"/>
              <w:rPr>
                <w:rFonts w:ascii="Arial" w:hAnsi="Arial" w:cs="Arial"/>
                <w:color w:val="808080" w:themeColor="background1" w:themeShade="80"/>
                <w:sz w:val="16"/>
                <w:szCs w:val="16"/>
              </w:rPr>
            </w:pPr>
            <w:r w:rsidRPr="00922863">
              <w:rPr>
                <w:rFonts w:ascii="Arial" w:hAnsi="Arial" w:cs="Arial"/>
                <w:color w:val="808080" w:themeColor="background1" w:themeShade="80"/>
                <w:sz w:val="16"/>
                <w:szCs w:val="16"/>
              </w:rPr>
              <w:t>N</w:t>
            </w:r>
          </w:p>
        </w:tc>
        <w:tc>
          <w:tcPr>
            <w:tcW w:w="1359"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c>
          <w:tcPr>
            <w:tcW w:w="2364"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c>
          <w:tcPr>
            <w:tcW w:w="3778"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r>
      <w:tr w:rsidR="005B5314" w:rsidRPr="00CD29E7" w:rsidTr="00843402">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Data</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922863" w:rsidRDefault="005B5314" w:rsidP="00E16B02">
            <w:pPr>
              <w:spacing w:before="60" w:after="60"/>
              <w:jc w:val="center"/>
              <w:rPr>
                <w:rFonts w:ascii="Arial" w:hAnsi="Arial" w:cs="Arial"/>
                <w:color w:val="808080" w:themeColor="background1" w:themeShade="80"/>
                <w:sz w:val="16"/>
                <w:szCs w:val="16"/>
              </w:rPr>
            </w:pPr>
            <w:r>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E16B02">
            <w:pPr>
              <w:spacing w:before="60" w:after="60"/>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S</w:t>
            </w:r>
          </w:p>
        </w:tc>
        <w:tc>
          <w:tcPr>
            <w:tcW w:w="462" w:type="dxa"/>
            <w:shd w:val="clear" w:color="auto" w:fill="FFFFFF" w:themeFill="background1"/>
          </w:tcPr>
          <w:p w:rsidR="005B5314" w:rsidRPr="00922863" w:rsidRDefault="005B5314" w:rsidP="00E16B02">
            <w:pPr>
              <w:spacing w:before="60" w:after="60"/>
              <w:jc w:val="center"/>
              <w:rPr>
                <w:rFonts w:ascii="Arial" w:hAnsi="Arial" w:cs="Arial"/>
                <w:color w:val="808080" w:themeColor="background1" w:themeShade="80"/>
                <w:sz w:val="16"/>
                <w:szCs w:val="16"/>
              </w:rPr>
            </w:pPr>
            <w:r w:rsidRPr="00922863">
              <w:rPr>
                <w:rFonts w:ascii="Arial" w:hAnsi="Arial" w:cs="Arial"/>
                <w:color w:val="808080" w:themeColor="background1" w:themeShade="80"/>
                <w:sz w:val="16"/>
                <w:szCs w:val="16"/>
              </w:rPr>
              <w:t>N</w:t>
            </w:r>
          </w:p>
        </w:tc>
        <w:tc>
          <w:tcPr>
            <w:tcW w:w="1359"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c>
          <w:tcPr>
            <w:tcW w:w="2364"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c>
          <w:tcPr>
            <w:tcW w:w="3778"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r>
      <w:tr w:rsidR="005B5314" w:rsidRPr="00CD29E7" w:rsidTr="00843402">
        <w:tc>
          <w:tcPr>
            <w:tcW w:w="475" w:type="dxa"/>
            <w:shd w:val="clear" w:color="auto" w:fill="FFFFFF" w:themeFill="background1"/>
            <w:vAlign w:val="center"/>
          </w:tcPr>
          <w:p w:rsidR="005B5314" w:rsidRPr="00CD29E7" w:rsidRDefault="005B5314" w:rsidP="009B087A">
            <w:pPr>
              <w:numPr>
                <w:ilvl w:val="0"/>
                <w:numId w:val="30"/>
              </w:numPr>
              <w:jc w:val="center"/>
              <w:rPr>
                <w:rFonts w:ascii="Arial" w:hAnsi="Arial" w:cs="Arial"/>
                <w:color w:val="808080" w:themeColor="background1" w:themeShade="80"/>
                <w:sz w:val="16"/>
                <w:szCs w:val="16"/>
              </w:rPr>
            </w:pPr>
          </w:p>
        </w:tc>
        <w:tc>
          <w:tcPr>
            <w:tcW w:w="2333" w:type="dxa"/>
            <w:tcBorders>
              <w:right w:val="single" w:sz="4" w:space="0" w:color="7F7F7F" w:themeColor="text1" w:themeTint="80"/>
            </w:tcBorders>
            <w:shd w:val="clear" w:color="auto" w:fill="FFFFFF" w:themeFill="background1"/>
          </w:tcPr>
          <w:p w:rsidR="005B5314" w:rsidRPr="00CD29E7" w:rsidRDefault="005B5314" w:rsidP="00BB7EC4">
            <w:pPr>
              <w:spacing w:before="60" w:after="60"/>
              <w:rPr>
                <w:rFonts w:ascii="Arial" w:hAnsi="Arial" w:cs="Arial"/>
                <w:color w:val="808080" w:themeColor="background1" w:themeShade="80"/>
                <w:sz w:val="16"/>
                <w:szCs w:val="16"/>
              </w:rPr>
            </w:pPr>
            <w:r w:rsidRPr="00CD29E7">
              <w:rPr>
                <w:rFonts w:ascii="Arial" w:hAnsi="Arial" w:cs="Arial"/>
                <w:color w:val="808080" w:themeColor="background1" w:themeShade="80"/>
                <w:sz w:val="16"/>
                <w:szCs w:val="16"/>
              </w:rPr>
              <w:t>Situação</w:t>
            </w:r>
          </w:p>
        </w:tc>
        <w:tc>
          <w:tcPr>
            <w:tcW w:w="2785" w:type="dxa"/>
            <w:tcBorders>
              <w:left w:val="single" w:sz="4" w:space="0" w:color="7F7F7F" w:themeColor="text1" w:themeTint="80"/>
            </w:tcBorders>
            <w:shd w:val="clear" w:color="auto" w:fill="FFFFFF" w:themeFill="background1"/>
          </w:tcPr>
          <w:p w:rsidR="005B5314" w:rsidRPr="00CD29E7" w:rsidRDefault="005B5314" w:rsidP="005B5314">
            <w:pPr>
              <w:spacing w:before="60" w:after="60"/>
              <w:rPr>
                <w:rFonts w:ascii="Arial" w:hAnsi="Arial" w:cs="Arial"/>
                <w:color w:val="808080" w:themeColor="background1" w:themeShade="80"/>
                <w:sz w:val="16"/>
                <w:szCs w:val="16"/>
              </w:rPr>
            </w:pPr>
          </w:p>
        </w:tc>
        <w:tc>
          <w:tcPr>
            <w:tcW w:w="448" w:type="dxa"/>
            <w:shd w:val="clear" w:color="auto" w:fill="FFFFFF" w:themeFill="background1"/>
          </w:tcPr>
          <w:p w:rsidR="005B5314" w:rsidRPr="00922863" w:rsidRDefault="005B5314" w:rsidP="00E16B02">
            <w:pPr>
              <w:spacing w:before="60" w:after="60"/>
              <w:jc w:val="center"/>
              <w:rPr>
                <w:rFonts w:ascii="Arial" w:hAnsi="Arial" w:cs="Arial"/>
                <w:color w:val="808080" w:themeColor="background1" w:themeShade="80"/>
                <w:sz w:val="16"/>
                <w:szCs w:val="16"/>
              </w:rPr>
            </w:pPr>
            <w:r>
              <w:rPr>
                <w:rFonts w:ascii="Arial" w:hAnsi="Arial" w:cs="Arial"/>
                <w:color w:val="808080" w:themeColor="background1" w:themeShade="80"/>
                <w:sz w:val="16"/>
                <w:szCs w:val="16"/>
              </w:rPr>
              <w:t>N</w:t>
            </w:r>
          </w:p>
        </w:tc>
        <w:tc>
          <w:tcPr>
            <w:tcW w:w="421" w:type="dxa"/>
            <w:shd w:val="clear" w:color="auto" w:fill="FFFFFF" w:themeFill="background1"/>
          </w:tcPr>
          <w:p w:rsidR="005B5314" w:rsidRPr="00CD29E7" w:rsidRDefault="005B5314" w:rsidP="00E16B02">
            <w:pPr>
              <w:spacing w:before="60" w:after="60"/>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S</w:t>
            </w:r>
          </w:p>
        </w:tc>
        <w:tc>
          <w:tcPr>
            <w:tcW w:w="462" w:type="dxa"/>
            <w:shd w:val="clear" w:color="auto" w:fill="FFFFFF" w:themeFill="background1"/>
          </w:tcPr>
          <w:p w:rsidR="005B5314" w:rsidRPr="00922863" w:rsidRDefault="005B5314" w:rsidP="00E16B02">
            <w:pPr>
              <w:spacing w:before="60" w:after="60"/>
              <w:jc w:val="center"/>
              <w:rPr>
                <w:rFonts w:ascii="Arial" w:hAnsi="Arial" w:cs="Arial"/>
                <w:color w:val="808080" w:themeColor="background1" w:themeShade="80"/>
                <w:sz w:val="16"/>
                <w:szCs w:val="16"/>
              </w:rPr>
            </w:pPr>
            <w:r w:rsidRPr="00922863">
              <w:rPr>
                <w:rFonts w:ascii="Arial" w:hAnsi="Arial" w:cs="Arial"/>
                <w:color w:val="808080" w:themeColor="background1" w:themeShade="80"/>
                <w:sz w:val="16"/>
                <w:szCs w:val="16"/>
              </w:rPr>
              <w:t>N</w:t>
            </w:r>
          </w:p>
        </w:tc>
        <w:tc>
          <w:tcPr>
            <w:tcW w:w="1359"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c>
          <w:tcPr>
            <w:tcW w:w="2364"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c>
          <w:tcPr>
            <w:tcW w:w="3778" w:type="dxa"/>
            <w:shd w:val="clear" w:color="auto" w:fill="FFFFFF" w:themeFill="background1"/>
          </w:tcPr>
          <w:p w:rsidR="005B5314" w:rsidRPr="00922863" w:rsidRDefault="005B5314" w:rsidP="00922863">
            <w:pPr>
              <w:jc w:val="center"/>
            </w:pPr>
            <w:r w:rsidRPr="00922863">
              <w:rPr>
                <w:rFonts w:ascii="Arial" w:hAnsi="Arial" w:cs="Arial"/>
                <w:color w:val="808080" w:themeColor="background1" w:themeShade="80"/>
                <w:sz w:val="16"/>
                <w:szCs w:val="16"/>
              </w:rPr>
              <w:t>N/A</w:t>
            </w:r>
          </w:p>
        </w:tc>
      </w:tr>
    </w:tbl>
    <w:p w:rsidR="008E1A2B" w:rsidRDefault="008E1A2B"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B7EC4" w:rsidRDefault="00BB7EC4" w:rsidP="00CC29AC">
      <w:pPr>
        <w:rPr>
          <w:rFonts w:asciiTheme="minorHAnsi" w:hAnsiTheme="minorHAnsi" w:cs="Arial"/>
          <w:sz w:val="20"/>
          <w:szCs w:val="20"/>
        </w:rPr>
      </w:pPr>
    </w:p>
    <w:p w:rsidR="00BB7EC4" w:rsidRDefault="00BB7EC4" w:rsidP="00CC29AC">
      <w:pPr>
        <w:rPr>
          <w:rFonts w:asciiTheme="minorHAnsi" w:hAnsiTheme="minorHAnsi" w:cs="Arial"/>
          <w:sz w:val="20"/>
          <w:szCs w:val="20"/>
        </w:rPr>
      </w:pPr>
    </w:p>
    <w:p w:rsidR="00BB7EC4" w:rsidRDefault="00BB7EC4"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9593F" w:rsidRDefault="00B9593F" w:rsidP="00CC29AC">
      <w:pPr>
        <w:rPr>
          <w:rFonts w:asciiTheme="minorHAnsi" w:hAnsiTheme="minorHAnsi" w:cs="Arial"/>
          <w:sz w:val="20"/>
          <w:szCs w:val="20"/>
        </w:rPr>
      </w:pPr>
    </w:p>
    <w:p w:rsidR="00BB7EC4" w:rsidRDefault="00BB7EC4" w:rsidP="00CC29AC">
      <w:pPr>
        <w:rPr>
          <w:rFonts w:asciiTheme="minorHAnsi" w:hAnsiTheme="minorHAnsi" w:cs="Arial"/>
          <w:sz w:val="20"/>
          <w:szCs w:val="20"/>
        </w:rPr>
        <w:sectPr w:rsidR="00BB7EC4" w:rsidSect="00B055C3">
          <w:headerReference w:type="default" r:id="rId21"/>
          <w:footerReference w:type="default" r:id="rId22"/>
          <w:headerReference w:type="first" r:id="rId23"/>
          <w:pgSz w:w="16838" w:h="11906" w:orient="landscape" w:code="9"/>
          <w:pgMar w:top="1701" w:right="1418" w:bottom="1134" w:left="1134" w:header="425" w:footer="386" w:gutter="0"/>
          <w:cols w:space="708"/>
          <w:titlePg/>
          <w:docGrid w:linePitch="360"/>
        </w:sectPr>
      </w:pPr>
    </w:p>
    <w:p w:rsidR="00B9593F" w:rsidRPr="002330AC" w:rsidRDefault="00AD438F" w:rsidP="00B9593F">
      <w:pPr>
        <w:pStyle w:val="Ttulo1"/>
        <w:numPr>
          <w:ilvl w:val="0"/>
          <w:numId w:val="0"/>
        </w:numPr>
        <w:rPr>
          <w:rFonts w:asciiTheme="minorHAnsi" w:hAnsiTheme="minorHAnsi"/>
          <w:sz w:val="24"/>
          <w:szCs w:val="24"/>
        </w:rPr>
      </w:pPr>
      <w:r>
        <w:rPr>
          <w:rFonts w:asciiTheme="minorHAnsi" w:hAnsiTheme="minorHAnsi"/>
          <w:sz w:val="24"/>
          <w:szCs w:val="24"/>
        </w:rPr>
        <w:lastRenderedPageBreak/>
        <w:t>APROVAÇÃO DO DOCUMENTO</w:t>
      </w:r>
    </w:p>
    <w:p w:rsidR="00B9593F" w:rsidRDefault="00B9593F" w:rsidP="00B9593F">
      <w:pPr>
        <w:ind w:firstLine="426"/>
        <w:jc w:val="both"/>
        <w:rPr>
          <w:rFonts w:asciiTheme="minorHAnsi" w:hAnsiTheme="minorHAnsi" w:cs="Arial"/>
          <w:color w:val="000000" w:themeColor="text1"/>
          <w:sz w:val="20"/>
          <w:szCs w:val="20"/>
          <w:lang w:val="pt-PT"/>
        </w:rPr>
      </w:pPr>
      <w:r>
        <w:rPr>
          <w:rFonts w:asciiTheme="minorHAnsi" w:hAnsiTheme="minorHAnsi" w:cs="Arial"/>
          <w:color w:val="000000" w:themeColor="text1"/>
          <w:sz w:val="20"/>
          <w:szCs w:val="20"/>
          <w:lang w:val="pt-PT"/>
        </w:rPr>
        <w:t>A aprovação do documento deverá ser feita por quem elaborou o documento e quem forneceu as informações por meio de nome, data e assinatura. A data deverá ser sempre a da última alteração feita no documento.</w:t>
      </w:r>
    </w:p>
    <w:p w:rsidR="00B9593F" w:rsidRPr="00B9593F" w:rsidRDefault="00B9593F" w:rsidP="00CC29AC">
      <w:pPr>
        <w:rPr>
          <w:rFonts w:asciiTheme="minorHAnsi" w:hAnsiTheme="minorHAnsi" w:cs="Arial"/>
          <w:sz w:val="20"/>
          <w:szCs w:val="20"/>
          <w:lang w:val="pt-PT"/>
        </w:rPr>
      </w:pPr>
    </w:p>
    <w:p w:rsidR="008A0512" w:rsidRPr="00981C6D" w:rsidRDefault="008A0512" w:rsidP="00CC29AC">
      <w:pPr>
        <w:rPr>
          <w:rFonts w:asciiTheme="minorHAnsi" w:hAnsiTheme="minorHAnsi" w:cs="Arial"/>
          <w:sz w:val="20"/>
          <w:szCs w:val="20"/>
        </w:rPr>
      </w:pPr>
    </w:p>
    <w:tbl>
      <w:tblPr>
        <w:tblW w:w="8112" w:type="dxa"/>
        <w:jc w:val="center"/>
        <w:tblBorders>
          <w:top w:val="single" w:sz="12" w:space="0" w:color="808080" w:themeColor="background1" w:themeShade="80"/>
          <w:bottom w:val="single" w:sz="12" w:space="0" w:color="808080" w:themeColor="background1" w:themeShade="80"/>
          <w:insideH w:val="single" w:sz="2" w:space="0" w:color="808080" w:themeColor="background1" w:themeShade="80"/>
          <w:insideV w:val="single" w:sz="2" w:space="0" w:color="auto"/>
        </w:tblBorders>
        <w:tblLayout w:type="fixed"/>
        <w:tblCellMar>
          <w:left w:w="70" w:type="dxa"/>
          <w:right w:w="70" w:type="dxa"/>
        </w:tblCellMar>
        <w:tblLook w:val="0000" w:firstRow="0" w:lastRow="0" w:firstColumn="0" w:lastColumn="0" w:noHBand="0" w:noVBand="0"/>
      </w:tblPr>
      <w:tblGrid>
        <w:gridCol w:w="3506"/>
        <w:gridCol w:w="1086"/>
        <w:gridCol w:w="3520"/>
      </w:tblGrid>
      <w:tr w:rsidR="00BA17D1" w:rsidRPr="00E61002" w:rsidTr="00FA0F95">
        <w:trPr>
          <w:cantSplit/>
          <w:trHeight w:val="355"/>
          <w:jc w:val="center"/>
        </w:trPr>
        <w:tc>
          <w:tcPr>
            <w:tcW w:w="8112" w:type="dxa"/>
            <w:gridSpan w:val="3"/>
            <w:shd w:val="clear" w:color="auto" w:fill="DBE5F1" w:themeFill="accent1" w:themeFillTint="33"/>
            <w:vAlign w:val="center"/>
          </w:tcPr>
          <w:p w:rsidR="00944C57" w:rsidRPr="00E61002" w:rsidRDefault="00944C57" w:rsidP="00BB7EC4">
            <w:pPr>
              <w:jc w:val="center"/>
              <w:rPr>
                <w:rFonts w:asciiTheme="minorHAnsi" w:hAnsiTheme="minorHAnsi" w:cs="Arial"/>
                <w:b/>
                <w:bCs/>
                <w:color w:val="808080" w:themeColor="background1" w:themeShade="80"/>
                <w:sz w:val="18"/>
                <w:szCs w:val="18"/>
              </w:rPr>
            </w:pPr>
            <w:r w:rsidRPr="00E61002">
              <w:rPr>
                <w:rFonts w:asciiTheme="minorHAnsi" w:hAnsiTheme="minorHAnsi" w:cs="Arial"/>
                <w:b/>
                <w:bCs/>
                <w:color w:val="808080" w:themeColor="background1" w:themeShade="80"/>
                <w:sz w:val="18"/>
                <w:szCs w:val="18"/>
              </w:rPr>
              <w:t>Aprovação do Documento</w:t>
            </w:r>
          </w:p>
        </w:tc>
      </w:tr>
      <w:tr w:rsidR="00BA17D1" w:rsidRPr="00E61002" w:rsidTr="00FA0F95">
        <w:trPr>
          <w:cantSplit/>
          <w:trHeight w:val="412"/>
          <w:jc w:val="center"/>
        </w:trPr>
        <w:tc>
          <w:tcPr>
            <w:tcW w:w="3506" w:type="dxa"/>
            <w:vAlign w:val="center"/>
          </w:tcPr>
          <w:p w:rsidR="00944C57" w:rsidRPr="00E61002" w:rsidRDefault="00944C57" w:rsidP="00BB7EC4">
            <w:pPr>
              <w:rPr>
                <w:rFonts w:asciiTheme="minorHAnsi" w:hAnsiTheme="minorHAnsi" w:cs="Arial"/>
                <w:b/>
                <w:bCs/>
                <w:color w:val="808080" w:themeColor="background1" w:themeShade="80"/>
                <w:sz w:val="18"/>
                <w:szCs w:val="18"/>
              </w:rPr>
            </w:pPr>
            <w:r w:rsidRPr="00E61002">
              <w:rPr>
                <w:rFonts w:asciiTheme="minorHAnsi" w:hAnsiTheme="minorHAnsi" w:cs="Arial"/>
                <w:b/>
                <w:bCs/>
                <w:color w:val="808080" w:themeColor="background1" w:themeShade="80"/>
                <w:sz w:val="18"/>
                <w:szCs w:val="18"/>
              </w:rPr>
              <w:t>Responsável Técnico</w:t>
            </w:r>
          </w:p>
          <w:p w:rsidR="00944C57" w:rsidRPr="00E61002" w:rsidRDefault="00E61002" w:rsidP="00BB7EC4">
            <w:pPr>
              <w:rPr>
                <w:rFonts w:asciiTheme="minorHAnsi" w:hAnsiTheme="minorHAnsi" w:cs="Arial"/>
                <w:bCs/>
                <w:color w:val="808080" w:themeColor="background1" w:themeShade="80"/>
                <w:sz w:val="18"/>
                <w:szCs w:val="18"/>
              </w:rPr>
            </w:pPr>
            <w:r w:rsidRPr="00E61002">
              <w:rPr>
                <w:rFonts w:asciiTheme="minorHAnsi" w:hAnsiTheme="minorHAnsi" w:cs="Arial"/>
                <w:bCs/>
                <w:color w:val="808080" w:themeColor="background1" w:themeShade="80"/>
                <w:sz w:val="18"/>
                <w:szCs w:val="18"/>
              </w:rPr>
              <w:t>Manuela Souza</w:t>
            </w:r>
          </w:p>
        </w:tc>
        <w:tc>
          <w:tcPr>
            <w:tcW w:w="1086" w:type="dxa"/>
          </w:tcPr>
          <w:p w:rsidR="00944C57" w:rsidRPr="00E61002" w:rsidRDefault="00944C57" w:rsidP="00BB7EC4">
            <w:pPr>
              <w:rPr>
                <w:rFonts w:asciiTheme="minorHAnsi" w:hAnsiTheme="minorHAnsi" w:cs="Arial"/>
                <w:bCs/>
                <w:color w:val="808080" w:themeColor="background1" w:themeShade="80"/>
                <w:sz w:val="18"/>
                <w:szCs w:val="18"/>
              </w:rPr>
            </w:pPr>
            <w:r w:rsidRPr="00E61002">
              <w:rPr>
                <w:rFonts w:asciiTheme="minorHAnsi" w:hAnsiTheme="minorHAnsi" w:cs="Arial"/>
                <w:bCs/>
                <w:color w:val="808080" w:themeColor="background1" w:themeShade="80"/>
                <w:sz w:val="18"/>
                <w:szCs w:val="18"/>
              </w:rPr>
              <w:t>Data</w:t>
            </w:r>
          </w:p>
          <w:p w:rsidR="00944C57" w:rsidRPr="00E61002" w:rsidRDefault="00E61002" w:rsidP="00E61002">
            <w:pPr>
              <w:rPr>
                <w:rFonts w:asciiTheme="minorHAnsi" w:hAnsiTheme="minorHAnsi" w:cs="Arial"/>
                <w:bCs/>
                <w:color w:val="808080" w:themeColor="background1" w:themeShade="80"/>
                <w:sz w:val="18"/>
                <w:szCs w:val="18"/>
              </w:rPr>
            </w:pPr>
            <w:r w:rsidRPr="00E61002">
              <w:rPr>
                <w:rFonts w:asciiTheme="minorHAnsi" w:hAnsiTheme="minorHAnsi" w:cs="Arial"/>
                <w:bCs/>
                <w:color w:val="808080" w:themeColor="background1" w:themeShade="80"/>
                <w:sz w:val="18"/>
                <w:szCs w:val="18"/>
              </w:rPr>
              <w:t>18/01/2016</w:t>
            </w:r>
          </w:p>
        </w:tc>
        <w:tc>
          <w:tcPr>
            <w:tcW w:w="3520" w:type="dxa"/>
          </w:tcPr>
          <w:p w:rsidR="00944C57" w:rsidRPr="00E61002" w:rsidRDefault="00944C57" w:rsidP="00BB7EC4">
            <w:pPr>
              <w:keepLines/>
              <w:tabs>
                <w:tab w:val="left" w:pos="10080"/>
              </w:tabs>
              <w:autoSpaceDE w:val="0"/>
              <w:autoSpaceDN w:val="0"/>
              <w:adjustRightInd w:val="0"/>
              <w:rPr>
                <w:rFonts w:asciiTheme="minorHAnsi" w:hAnsiTheme="minorHAnsi" w:cs="Arial"/>
                <w:bCs/>
                <w:color w:val="808080" w:themeColor="background1" w:themeShade="80"/>
                <w:sz w:val="18"/>
                <w:szCs w:val="18"/>
              </w:rPr>
            </w:pPr>
            <w:r w:rsidRPr="00E61002">
              <w:rPr>
                <w:rFonts w:asciiTheme="minorHAnsi" w:hAnsiTheme="minorHAnsi" w:cs="Arial"/>
                <w:bCs/>
                <w:color w:val="808080" w:themeColor="background1" w:themeShade="80"/>
                <w:sz w:val="18"/>
                <w:szCs w:val="18"/>
              </w:rPr>
              <w:t>Assinatura</w:t>
            </w:r>
          </w:p>
        </w:tc>
      </w:tr>
      <w:tr w:rsidR="00BA17D1" w:rsidRPr="00E61002" w:rsidTr="00FA0F95">
        <w:trPr>
          <w:cantSplit/>
          <w:trHeight w:val="412"/>
          <w:jc w:val="center"/>
        </w:trPr>
        <w:tc>
          <w:tcPr>
            <w:tcW w:w="3506" w:type="dxa"/>
            <w:vAlign w:val="center"/>
          </w:tcPr>
          <w:p w:rsidR="00944C57" w:rsidRPr="00E61002" w:rsidRDefault="00336E2E" w:rsidP="00BB7EC4">
            <w:pPr>
              <w:rPr>
                <w:rFonts w:asciiTheme="minorHAnsi" w:hAnsiTheme="minorHAnsi" w:cs="Arial"/>
                <w:b/>
                <w:bCs/>
                <w:color w:val="808080" w:themeColor="background1" w:themeShade="80"/>
                <w:sz w:val="18"/>
                <w:szCs w:val="18"/>
              </w:rPr>
            </w:pPr>
            <w:r>
              <w:rPr>
                <w:rFonts w:asciiTheme="minorHAnsi" w:hAnsiTheme="minorHAnsi" w:cs="Arial"/>
                <w:b/>
                <w:bCs/>
                <w:color w:val="808080" w:themeColor="background1" w:themeShade="80"/>
                <w:sz w:val="18"/>
                <w:szCs w:val="18"/>
              </w:rPr>
              <w:t>Gestor do Projeto</w:t>
            </w:r>
          </w:p>
          <w:p w:rsidR="00944C57" w:rsidRPr="00E61002" w:rsidRDefault="00E61002" w:rsidP="00BB7EC4">
            <w:pPr>
              <w:rPr>
                <w:rFonts w:asciiTheme="minorHAnsi" w:hAnsiTheme="minorHAnsi" w:cs="Arial"/>
                <w:b/>
                <w:bCs/>
                <w:color w:val="808080" w:themeColor="background1" w:themeShade="80"/>
                <w:sz w:val="18"/>
                <w:szCs w:val="18"/>
              </w:rPr>
            </w:pPr>
            <w:r w:rsidRPr="00E61002">
              <w:rPr>
                <w:rFonts w:asciiTheme="minorHAnsi" w:hAnsiTheme="minorHAnsi" w:cs="Arial"/>
                <w:bCs/>
                <w:color w:val="808080" w:themeColor="background1" w:themeShade="80"/>
                <w:sz w:val="18"/>
                <w:szCs w:val="18"/>
              </w:rPr>
              <w:t>Milton Avelar</w:t>
            </w:r>
          </w:p>
        </w:tc>
        <w:tc>
          <w:tcPr>
            <w:tcW w:w="1086" w:type="dxa"/>
          </w:tcPr>
          <w:p w:rsidR="00944C57" w:rsidRPr="00E61002" w:rsidRDefault="00944C57" w:rsidP="00BB7EC4">
            <w:pPr>
              <w:rPr>
                <w:rFonts w:asciiTheme="minorHAnsi" w:hAnsiTheme="minorHAnsi" w:cs="Arial"/>
                <w:bCs/>
                <w:color w:val="808080" w:themeColor="background1" w:themeShade="80"/>
                <w:sz w:val="18"/>
                <w:szCs w:val="18"/>
              </w:rPr>
            </w:pPr>
            <w:r w:rsidRPr="00E61002">
              <w:rPr>
                <w:rFonts w:asciiTheme="minorHAnsi" w:hAnsiTheme="minorHAnsi" w:cs="Arial"/>
                <w:bCs/>
                <w:color w:val="808080" w:themeColor="background1" w:themeShade="80"/>
                <w:sz w:val="18"/>
                <w:szCs w:val="18"/>
              </w:rPr>
              <w:t>Data</w:t>
            </w:r>
          </w:p>
          <w:p w:rsidR="00944C57" w:rsidRPr="00E61002" w:rsidRDefault="00E61002" w:rsidP="00BB7EC4">
            <w:pPr>
              <w:rPr>
                <w:rFonts w:asciiTheme="minorHAnsi" w:hAnsiTheme="minorHAnsi" w:cs="Arial"/>
                <w:bCs/>
                <w:color w:val="808080" w:themeColor="background1" w:themeShade="80"/>
                <w:sz w:val="18"/>
                <w:szCs w:val="18"/>
              </w:rPr>
            </w:pPr>
            <w:r w:rsidRPr="00E61002">
              <w:rPr>
                <w:rFonts w:asciiTheme="minorHAnsi" w:hAnsiTheme="minorHAnsi" w:cs="Arial"/>
                <w:bCs/>
                <w:color w:val="808080" w:themeColor="background1" w:themeShade="80"/>
                <w:sz w:val="18"/>
                <w:szCs w:val="18"/>
              </w:rPr>
              <w:t>18/01/2016</w:t>
            </w:r>
          </w:p>
        </w:tc>
        <w:tc>
          <w:tcPr>
            <w:tcW w:w="3520" w:type="dxa"/>
          </w:tcPr>
          <w:p w:rsidR="00944C57" w:rsidRPr="00E61002" w:rsidRDefault="00944C57" w:rsidP="00BB7EC4">
            <w:pPr>
              <w:keepLines/>
              <w:tabs>
                <w:tab w:val="left" w:pos="10080"/>
              </w:tabs>
              <w:autoSpaceDE w:val="0"/>
              <w:autoSpaceDN w:val="0"/>
              <w:adjustRightInd w:val="0"/>
              <w:rPr>
                <w:rFonts w:asciiTheme="minorHAnsi" w:hAnsiTheme="minorHAnsi" w:cs="Arial"/>
                <w:bCs/>
                <w:color w:val="808080" w:themeColor="background1" w:themeShade="80"/>
                <w:sz w:val="18"/>
                <w:szCs w:val="18"/>
              </w:rPr>
            </w:pPr>
            <w:r w:rsidRPr="00E61002">
              <w:rPr>
                <w:rFonts w:asciiTheme="minorHAnsi" w:hAnsiTheme="minorHAnsi" w:cs="Arial"/>
                <w:bCs/>
                <w:color w:val="808080" w:themeColor="background1" w:themeShade="80"/>
                <w:sz w:val="18"/>
                <w:szCs w:val="18"/>
              </w:rPr>
              <w:t>Assinatura</w:t>
            </w:r>
          </w:p>
        </w:tc>
      </w:tr>
    </w:tbl>
    <w:p w:rsidR="00B75C94" w:rsidRPr="008B37FB" w:rsidRDefault="00B75C94">
      <w:pPr>
        <w:rPr>
          <w:rFonts w:ascii="Arial" w:hAnsi="Arial" w:cs="Arial"/>
          <w:sz w:val="18"/>
          <w:szCs w:val="18"/>
        </w:rPr>
      </w:pPr>
    </w:p>
    <w:sectPr w:rsidR="00B75C94" w:rsidRPr="008B37FB" w:rsidSect="00B9593F">
      <w:headerReference w:type="first" r:id="rId24"/>
      <w:pgSz w:w="11906" w:h="16838" w:code="9"/>
      <w:pgMar w:top="1418" w:right="1134" w:bottom="1134" w:left="1701" w:header="425" w:footer="38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4A5" w:rsidRDefault="00AF04A5" w:rsidP="00CC29AC">
      <w:r>
        <w:separator/>
      </w:r>
    </w:p>
  </w:endnote>
  <w:endnote w:type="continuationSeparator" w:id="0">
    <w:p w:rsidR="00AF04A5" w:rsidRDefault="00AF04A5" w:rsidP="00CC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0" w:type="dxa"/>
      <w:tblBorders>
        <w:top w:val="single" w:sz="2" w:space="0" w:color="auto"/>
      </w:tblBorders>
      <w:tblLayout w:type="fixed"/>
      <w:tblLook w:val="0000" w:firstRow="0" w:lastRow="0" w:firstColumn="0" w:lastColumn="0" w:noHBand="0" w:noVBand="0"/>
    </w:tblPr>
    <w:tblGrid>
      <w:gridCol w:w="6080"/>
      <w:gridCol w:w="1645"/>
      <w:gridCol w:w="1645"/>
    </w:tblGrid>
    <w:tr w:rsidR="00FA4E89" w:rsidRPr="00124179" w:rsidTr="002B6A7E">
      <w:trPr>
        <w:trHeight w:val="254"/>
      </w:trPr>
      <w:tc>
        <w:tcPr>
          <w:tcW w:w="6080" w:type="dxa"/>
          <w:shd w:val="clear" w:color="auto" w:fill="auto"/>
        </w:tcPr>
        <w:p w:rsidR="00FA4E89" w:rsidRPr="00124179" w:rsidRDefault="00FA4E89" w:rsidP="002B6A7E">
          <w:pPr>
            <w:pStyle w:val="Rodap"/>
            <w:rPr>
              <w:rFonts w:ascii="Arial" w:hAnsi="Arial" w:cs="Arial"/>
              <w:color w:val="31849B"/>
              <w:sz w:val="18"/>
              <w:szCs w:val="18"/>
            </w:rPr>
          </w:pPr>
          <w:r w:rsidRPr="00124179">
            <w:rPr>
              <w:rFonts w:ascii="Arial" w:hAnsi="Arial" w:cs="Arial"/>
              <w:sz w:val="18"/>
              <w:szCs w:val="18"/>
            </w:rPr>
            <w:t>Metodologia de Desenvolvimento de Software</w:t>
          </w:r>
          <w:r>
            <w:rPr>
              <w:rFonts w:ascii="Arial" w:hAnsi="Arial" w:cs="Arial"/>
              <w:sz w:val="18"/>
              <w:szCs w:val="18"/>
            </w:rPr>
            <w:t xml:space="preserve"> – Versão 1.0</w:t>
          </w:r>
        </w:p>
      </w:tc>
      <w:tc>
        <w:tcPr>
          <w:tcW w:w="1645" w:type="dxa"/>
          <w:shd w:val="clear" w:color="auto" w:fill="auto"/>
        </w:tcPr>
        <w:p w:rsidR="00FA4E89" w:rsidRPr="00E5469A" w:rsidRDefault="00FA4E89" w:rsidP="002B6A7E">
          <w:pPr>
            <w:pStyle w:val="Rodap"/>
            <w:jc w:val="center"/>
            <w:rPr>
              <w:color w:val="31849B"/>
              <w:lang w:val="pt-PT"/>
            </w:rPr>
          </w:pPr>
        </w:p>
      </w:tc>
      <w:tc>
        <w:tcPr>
          <w:tcW w:w="1645" w:type="dxa"/>
          <w:shd w:val="clear" w:color="auto" w:fill="auto"/>
        </w:tcPr>
        <w:p w:rsidR="00FA4E89" w:rsidRPr="00124179" w:rsidRDefault="00FA4E89" w:rsidP="002B6A7E">
          <w:pPr>
            <w:pStyle w:val="Rodap"/>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D75EE2">
            <w:rPr>
              <w:rFonts w:ascii="Arial" w:hAnsi="Arial" w:cs="Arial"/>
              <w:noProof/>
              <w:sz w:val="18"/>
              <w:szCs w:val="18"/>
            </w:rPr>
            <w:t>3</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D75EE2">
            <w:rPr>
              <w:rFonts w:ascii="Arial" w:hAnsi="Arial" w:cs="Arial"/>
              <w:noProof/>
              <w:sz w:val="18"/>
              <w:szCs w:val="18"/>
            </w:rPr>
            <w:t>13</w:t>
          </w:r>
          <w:r w:rsidRPr="00124179">
            <w:rPr>
              <w:rFonts w:ascii="Arial" w:hAnsi="Arial" w:cs="Arial"/>
              <w:noProof/>
              <w:sz w:val="18"/>
              <w:szCs w:val="18"/>
            </w:rPr>
            <w:fldChar w:fldCharType="end"/>
          </w:r>
        </w:p>
      </w:tc>
    </w:tr>
  </w:tbl>
  <w:p w:rsidR="00FA4E89" w:rsidRDefault="00FA4E89" w:rsidP="00CC29A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356" w:type="dxa"/>
      <w:tblBorders>
        <w:top w:val="single" w:sz="2" w:space="0" w:color="auto"/>
      </w:tblBorders>
      <w:tblLayout w:type="fixed"/>
      <w:tblLook w:val="0000" w:firstRow="0" w:lastRow="0" w:firstColumn="0" w:lastColumn="0" w:noHBand="0" w:noVBand="0"/>
    </w:tblPr>
    <w:tblGrid>
      <w:gridCol w:w="9316"/>
      <w:gridCol w:w="2520"/>
      <w:gridCol w:w="2520"/>
    </w:tblGrid>
    <w:tr w:rsidR="00FA4E89" w:rsidRPr="00124179" w:rsidTr="00025BBF">
      <w:trPr>
        <w:trHeight w:val="275"/>
      </w:trPr>
      <w:tc>
        <w:tcPr>
          <w:tcW w:w="9316" w:type="dxa"/>
          <w:shd w:val="clear" w:color="auto" w:fill="auto"/>
        </w:tcPr>
        <w:p w:rsidR="00FA4E89" w:rsidRPr="00124179" w:rsidRDefault="00FA4E89" w:rsidP="002B6A7E">
          <w:pPr>
            <w:pStyle w:val="Rodap"/>
            <w:rPr>
              <w:rFonts w:ascii="Arial" w:hAnsi="Arial" w:cs="Arial"/>
              <w:color w:val="31849B"/>
              <w:sz w:val="18"/>
              <w:szCs w:val="18"/>
            </w:rPr>
          </w:pPr>
          <w:r w:rsidRPr="00124179">
            <w:rPr>
              <w:rFonts w:ascii="Arial" w:hAnsi="Arial" w:cs="Arial"/>
              <w:sz w:val="18"/>
              <w:szCs w:val="18"/>
            </w:rPr>
            <w:t>Metodologia de Desenvolvimento de Software</w:t>
          </w:r>
          <w:r>
            <w:rPr>
              <w:rFonts w:ascii="Arial" w:hAnsi="Arial" w:cs="Arial"/>
              <w:sz w:val="18"/>
              <w:szCs w:val="18"/>
            </w:rPr>
            <w:t xml:space="preserve"> – Versão 1.0</w:t>
          </w:r>
        </w:p>
      </w:tc>
      <w:tc>
        <w:tcPr>
          <w:tcW w:w="2520" w:type="dxa"/>
          <w:shd w:val="clear" w:color="auto" w:fill="auto"/>
        </w:tcPr>
        <w:p w:rsidR="00FA4E89" w:rsidRPr="00E5469A" w:rsidRDefault="00FA4E89" w:rsidP="002B6A7E">
          <w:pPr>
            <w:pStyle w:val="Rodap"/>
            <w:jc w:val="center"/>
            <w:rPr>
              <w:color w:val="31849B"/>
              <w:lang w:val="pt-PT"/>
            </w:rPr>
          </w:pPr>
        </w:p>
      </w:tc>
      <w:tc>
        <w:tcPr>
          <w:tcW w:w="2520" w:type="dxa"/>
          <w:shd w:val="clear" w:color="auto" w:fill="auto"/>
        </w:tcPr>
        <w:p w:rsidR="00FA4E89" w:rsidRPr="00124179" w:rsidRDefault="00FA4E89" w:rsidP="002B6A7E">
          <w:pPr>
            <w:pStyle w:val="Rodap"/>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D75EE2">
            <w:rPr>
              <w:rFonts w:ascii="Arial" w:hAnsi="Arial" w:cs="Arial"/>
              <w:noProof/>
              <w:sz w:val="18"/>
              <w:szCs w:val="18"/>
            </w:rPr>
            <w:t>1</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D75EE2">
            <w:rPr>
              <w:rFonts w:ascii="Arial" w:hAnsi="Arial" w:cs="Arial"/>
              <w:noProof/>
              <w:sz w:val="18"/>
              <w:szCs w:val="18"/>
            </w:rPr>
            <w:t>13</w:t>
          </w:r>
          <w:r w:rsidRPr="00124179">
            <w:rPr>
              <w:rFonts w:ascii="Arial" w:hAnsi="Arial" w:cs="Arial"/>
              <w:noProof/>
              <w:sz w:val="18"/>
              <w:szCs w:val="18"/>
            </w:rPr>
            <w:fldChar w:fldCharType="end"/>
          </w:r>
        </w:p>
      </w:tc>
    </w:tr>
  </w:tbl>
  <w:p w:rsidR="00FA4E89" w:rsidRDefault="00FA4E8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356" w:type="dxa"/>
      <w:tblBorders>
        <w:top w:val="single" w:sz="2" w:space="0" w:color="auto"/>
      </w:tblBorders>
      <w:tblLayout w:type="fixed"/>
      <w:tblLook w:val="0000" w:firstRow="0" w:lastRow="0" w:firstColumn="0" w:lastColumn="0" w:noHBand="0" w:noVBand="0"/>
    </w:tblPr>
    <w:tblGrid>
      <w:gridCol w:w="9316"/>
      <w:gridCol w:w="2520"/>
      <w:gridCol w:w="2520"/>
    </w:tblGrid>
    <w:tr w:rsidR="00FA4E89" w:rsidRPr="00124179" w:rsidTr="00025BBF">
      <w:trPr>
        <w:trHeight w:val="319"/>
      </w:trPr>
      <w:tc>
        <w:tcPr>
          <w:tcW w:w="9316" w:type="dxa"/>
          <w:shd w:val="clear" w:color="auto" w:fill="auto"/>
        </w:tcPr>
        <w:p w:rsidR="00FA4E89" w:rsidRPr="00124179" w:rsidRDefault="00FA4E89" w:rsidP="002B6A7E">
          <w:pPr>
            <w:pStyle w:val="Rodap"/>
            <w:rPr>
              <w:rFonts w:ascii="Arial" w:hAnsi="Arial" w:cs="Arial"/>
              <w:color w:val="31849B"/>
              <w:sz w:val="18"/>
              <w:szCs w:val="18"/>
            </w:rPr>
          </w:pPr>
          <w:r w:rsidRPr="00124179">
            <w:rPr>
              <w:rFonts w:ascii="Arial" w:hAnsi="Arial" w:cs="Arial"/>
              <w:sz w:val="18"/>
              <w:szCs w:val="18"/>
            </w:rPr>
            <w:t>Metodologia de Desenvolvimento de Software</w:t>
          </w:r>
          <w:r>
            <w:rPr>
              <w:rFonts w:ascii="Arial" w:hAnsi="Arial" w:cs="Arial"/>
              <w:sz w:val="18"/>
              <w:szCs w:val="18"/>
            </w:rPr>
            <w:t xml:space="preserve"> – Versão 1.0</w:t>
          </w:r>
        </w:p>
      </w:tc>
      <w:tc>
        <w:tcPr>
          <w:tcW w:w="2520" w:type="dxa"/>
          <w:shd w:val="clear" w:color="auto" w:fill="auto"/>
        </w:tcPr>
        <w:p w:rsidR="00FA4E89" w:rsidRPr="00E5469A" w:rsidRDefault="00FA4E89" w:rsidP="002B6A7E">
          <w:pPr>
            <w:pStyle w:val="Rodap"/>
            <w:jc w:val="center"/>
            <w:rPr>
              <w:color w:val="31849B"/>
              <w:lang w:val="pt-PT"/>
            </w:rPr>
          </w:pPr>
        </w:p>
      </w:tc>
      <w:tc>
        <w:tcPr>
          <w:tcW w:w="2520" w:type="dxa"/>
          <w:shd w:val="clear" w:color="auto" w:fill="auto"/>
        </w:tcPr>
        <w:p w:rsidR="00FA4E89" w:rsidRPr="00124179" w:rsidRDefault="00FA4E89" w:rsidP="002B6A7E">
          <w:pPr>
            <w:pStyle w:val="Rodap"/>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D75EE2">
            <w:rPr>
              <w:rFonts w:ascii="Arial" w:hAnsi="Arial" w:cs="Arial"/>
              <w:noProof/>
              <w:sz w:val="18"/>
              <w:szCs w:val="18"/>
            </w:rPr>
            <w:t>12</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D75EE2">
            <w:rPr>
              <w:rFonts w:ascii="Arial" w:hAnsi="Arial" w:cs="Arial"/>
              <w:noProof/>
              <w:sz w:val="18"/>
              <w:szCs w:val="18"/>
            </w:rPr>
            <w:t>13</w:t>
          </w:r>
          <w:r w:rsidRPr="00124179">
            <w:rPr>
              <w:rFonts w:ascii="Arial" w:hAnsi="Arial" w:cs="Arial"/>
              <w:noProof/>
              <w:sz w:val="18"/>
              <w:szCs w:val="18"/>
            </w:rPr>
            <w:fldChar w:fldCharType="end"/>
          </w:r>
        </w:p>
      </w:tc>
    </w:tr>
  </w:tbl>
  <w:p w:rsidR="00FA4E89" w:rsidRDefault="00FA4E89" w:rsidP="00CC29A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4A5" w:rsidRDefault="00AF04A5" w:rsidP="00CC29AC">
      <w:r>
        <w:separator/>
      </w:r>
    </w:p>
  </w:footnote>
  <w:footnote w:type="continuationSeparator" w:id="0">
    <w:p w:rsidR="00AF04A5" w:rsidRDefault="00AF04A5" w:rsidP="00CC2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auto"/>
      </w:tblBorders>
      <w:tblLook w:val="04A0" w:firstRow="1" w:lastRow="0" w:firstColumn="1" w:lastColumn="0" w:noHBand="0" w:noVBand="1"/>
    </w:tblPr>
    <w:tblGrid>
      <w:gridCol w:w="1769"/>
      <w:gridCol w:w="7302"/>
    </w:tblGrid>
    <w:tr w:rsidR="00FA4E89" w:rsidRPr="009B7730" w:rsidTr="002B6A7E">
      <w:trPr>
        <w:trHeight w:hRule="exact" w:val="907"/>
      </w:trPr>
      <w:tc>
        <w:tcPr>
          <w:tcW w:w="1808" w:type="dxa"/>
          <w:shd w:val="clear" w:color="auto" w:fill="auto"/>
        </w:tcPr>
        <w:p w:rsidR="00FA4E89" w:rsidRPr="009B7730" w:rsidRDefault="00FA4E89" w:rsidP="002B6A7E">
          <w:pPr>
            <w:pStyle w:val="Cabealho"/>
            <w:rPr>
              <w:rFonts w:ascii="Arial" w:hAnsi="Arial" w:cs="Arial"/>
              <w:b/>
              <w:bCs/>
              <w:color w:val="365F91"/>
              <w:sz w:val="20"/>
              <w:szCs w:val="20"/>
            </w:rPr>
          </w:pPr>
        </w:p>
      </w:tc>
      <w:tc>
        <w:tcPr>
          <w:tcW w:w="7479" w:type="dxa"/>
          <w:shd w:val="clear" w:color="auto" w:fill="auto"/>
          <w:vAlign w:val="center"/>
        </w:tcPr>
        <w:p w:rsidR="00FA4E89" w:rsidRPr="006014B9" w:rsidRDefault="00FA4E89" w:rsidP="002B6A7E">
          <w:pPr>
            <w:pStyle w:val="Cabealho"/>
            <w:ind w:left="-2093"/>
            <w:jc w:val="center"/>
            <w:rPr>
              <w:rFonts w:ascii="Arial" w:hAnsi="Arial" w:cs="Arial"/>
              <w:b/>
              <w:bCs/>
              <w:color w:val="000000" w:themeColor="text1"/>
              <w:sz w:val="18"/>
              <w:szCs w:val="18"/>
            </w:rPr>
          </w:pPr>
          <w:r w:rsidRPr="006014B9">
            <w:rPr>
              <w:rFonts w:ascii="Arial" w:hAnsi="Arial" w:cs="Arial"/>
              <w:b/>
              <w:bCs/>
              <w:color w:val="000000" w:themeColor="text1"/>
              <w:sz w:val="18"/>
              <w:szCs w:val="18"/>
            </w:rPr>
            <w:t>Guia de Preenchimento</w:t>
          </w:r>
        </w:p>
        <w:p w:rsidR="00FA4E89" w:rsidRPr="0031792E" w:rsidRDefault="00FA4E89" w:rsidP="002B6A7E">
          <w:pPr>
            <w:pStyle w:val="Cabealho"/>
            <w:ind w:left="-2093"/>
            <w:jc w:val="center"/>
            <w:rPr>
              <w:rFonts w:ascii="Arial" w:hAnsi="Arial" w:cs="Arial"/>
              <w:b/>
              <w:bCs/>
              <w:color w:val="365F91"/>
              <w:sz w:val="20"/>
              <w:szCs w:val="20"/>
            </w:rPr>
          </w:pPr>
          <w:r w:rsidRPr="006014B9">
            <w:rPr>
              <w:rFonts w:ascii="Arial" w:hAnsi="Arial" w:cs="Arial"/>
              <w:b/>
              <w:bCs/>
              <w:color w:val="000000" w:themeColor="text1"/>
              <w:sz w:val="18"/>
              <w:szCs w:val="18"/>
            </w:rPr>
            <w:t>Especificação de Caso de Uso</w:t>
          </w:r>
        </w:p>
      </w:tc>
    </w:tr>
  </w:tbl>
  <w:p w:rsidR="00FA4E89" w:rsidRPr="009B087A" w:rsidRDefault="00FA4E89">
    <w:pPr>
      <w:pStyle w:val="Cabealho"/>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87" w:type="dxa"/>
      <w:tblBorders>
        <w:top w:val="single" w:sz="12" w:space="0" w:color="auto"/>
        <w:bottom w:val="single" w:sz="12" w:space="0" w:color="auto"/>
        <w:insideV w:val="single" w:sz="2" w:space="0" w:color="auto"/>
      </w:tblBorders>
      <w:tblLayout w:type="fixed"/>
      <w:tblCellMar>
        <w:left w:w="10" w:type="dxa"/>
        <w:right w:w="10" w:type="dxa"/>
      </w:tblCellMar>
      <w:tblLook w:val="0000" w:firstRow="0" w:lastRow="0" w:firstColumn="0" w:lastColumn="0" w:noHBand="0" w:noVBand="0"/>
    </w:tblPr>
    <w:tblGrid>
      <w:gridCol w:w="9356"/>
    </w:tblGrid>
    <w:tr w:rsidR="00FA4E89" w:rsidTr="002B6A7E">
      <w:trPr>
        <w:trHeight w:val="301"/>
      </w:trPr>
      <w:tc>
        <w:tcPr>
          <w:tcW w:w="9356" w:type="dxa"/>
          <w:tcMar>
            <w:top w:w="55" w:type="dxa"/>
            <w:left w:w="55" w:type="dxa"/>
            <w:bottom w:w="55" w:type="dxa"/>
            <w:right w:w="55" w:type="dxa"/>
          </w:tcMar>
        </w:tcPr>
        <w:p w:rsidR="00FA4E89" w:rsidRPr="007F28B6" w:rsidRDefault="00FA4E89" w:rsidP="002B6A7E">
          <w:pPr>
            <w:pStyle w:val="TableContents"/>
            <w:spacing w:after="0"/>
            <w:jc w:val="center"/>
            <w:rPr>
              <w:rFonts w:cs="Arial"/>
              <w:b/>
              <w:bCs/>
            </w:rPr>
          </w:pPr>
          <w:r w:rsidRPr="007F28B6">
            <w:rPr>
              <w:rFonts w:cs="Arial"/>
              <w:b/>
              <w:bCs/>
            </w:rPr>
            <w:t>Ministério da Saúde</w:t>
          </w:r>
        </w:p>
        <w:p w:rsidR="00FA4E89" w:rsidRPr="002F1C4B" w:rsidRDefault="00FA4E89" w:rsidP="002B6A7E">
          <w:pPr>
            <w:pStyle w:val="TableContents"/>
            <w:spacing w:after="0"/>
            <w:jc w:val="center"/>
            <w:rPr>
              <w:rFonts w:cs="Arial"/>
              <w:sz w:val="18"/>
              <w:szCs w:val="18"/>
            </w:rPr>
          </w:pPr>
          <w:r w:rsidRPr="002F1C4B">
            <w:rPr>
              <w:rFonts w:cs="Arial"/>
              <w:sz w:val="18"/>
              <w:szCs w:val="18"/>
            </w:rPr>
            <w:t>Secretaria Executiva</w:t>
          </w:r>
        </w:p>
        <w:p w:rsidR="00FA4E89" w:rsidRPr="002F1C4B" w:rsidRDefault="00FA4E89" w:rsidP="002B6A7E">
          <w:pPr>
            <w:pStyle w:val="TableContents"/>
            <w:spacing w:after="0"/>
            <w:jc w:val="center"/>
            <w:rPr>
              <w:rFonts w:cs="Arial"/>
              <w:sz w:val="18"/>
              <w:szCs w:val="18"/>
            </w:rPr>
          </w:pPr>
          <w:r w:rsidRPr="002F1C4B">
            <w:rPr>
              <w:rFonts w:cs="Arial"/>
              <w:sz w:val="18"/>
              <w:szCs w:val="18"/>
            </w:rPr>
            <w:t>Departamento de Informática do SUS</w:t>
          </w:r>
        </w:p>
        <w:p w:rsidR="00FA4E89" w:rsidRPr="002F1C4B" w:rsidRDefault="00FA4E89" w:rsidP="002B6A7E">
          <w:pPr>
            <w:pStyle w:val="TableContents"/>
            <w:spacing w:after="0"/>
            <w:jc w:val="center"/>
            <w:rPr>
              <w:rFonts w:cs="Arial"/>
            </w:rPr>
          </w:pPr>
          <w:r>
            <w:rPr>
              <w:rFonts w:cs="Arial"/>
              <w:sz w:val="18"/>
              <w:szCs w:val="18"/>
            </w:rPr>
            <w:t>Coordenação-Geral de Aná</w:t>
          </w:r>
          <w:r w:rsidRPr="002F1C4B">
            <w:rPr>
              <w:rFonts w:cs="Arial"/>
              <w:sz w:val="18"/>
              <w:szCs w:val="18"/>
            </w:rPr>
            <w:t>lise e Manutenção</w:t>
          </w:r>
        </w:p>
      </w:tc>
    </w:tr>
    <w:tr w:rsidR="00FA4E89" w:rsidTr="002B6A7E">
      <w:trPr>
        <w:trHeight w:val="234"/>
      </w:trPr>
      <w:tc>
        <w:tcPr>
          <w:tcW w:w="9356" w:type="dxa"/>
          <w:tcMar>
            <w:top w:w="55" w:type="dxa"/>
            <w:left w:w="55" w:type="dxa"/>
            <w:bottom w:w="55" w:type="dxa"/>
            <w:right w:w="55" w:type="dxa"/>
          </w:tcMar>
        </w:tcPr>
        <w:p w:rsidR="00FA4E89" w:rsidRPr="007F28B6" w:rsidRDefault="00FA4E89" w:rsidP="002B6A7E">
          <w:pPr>
            <w:pStyle w:val="TableContents"/>
            <w:spacing w:after="0"/>
            <w:jc w:val="center"/>
            <w:rPr>
              <w:rFonts w:cs="Arial"/>
              <w:b/>
              <w:bCs/>
            </w:rPr>
          </w:pPr>
          <w:r w:rsidRPr="007F28B6">
            <w:rPr>
              <w:rFonts w:cs="Arial"/>
              <w:b/>
              <w:bCs/>
            </w:rPr>
            <w:t>METODOLOGIA DE DESENVOLVIMENTO DE SOFTWARE</w:t>
          </w:r>
        </w:p>
      </w:tc>
    </w:tr>
  </w:tbl>
  <w:p w:rsidR="00FA4E89" w:rsidRPr="00A80271" w:rsidRDefault="00FA4E89" w:rsidP="00A8027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auto"/>
      </w:tblBorders>
      <w:tblLook w:val="04A0" w:firstRow="1" w:lastRow="0" w:firstColumn="1" w:lastColumn="0" w:noHBand="0" w:noVBand="1"/>
    </w:tblPr>
    <w:tblGrid>
      <w:gridCol w:w="2783"/>
      <w:gridCol w:w="11503"/>
    </w:tblGrid>
    <w:tr w:rsidR="00FA4E89" w:rsidRPr="009B7730" w:rsidTr="000525DA">
      <w:trPr>
        <w:trHeight w:hRule="exact" w:val="1007"/>
      </w:trPr>
      <w:tc>
        <w:tcPr>
          <w:tcW w:w="2815" w:type="dxa"/>
          <w:shd w:val="clear" w:color="auto" w:fill="auto"/>
        </w:tcPr>
        <w:p w:rsidR="00FA4E89" w:rsidRPr="009B7730" w:rsidRDefault="00FA4E89" w:rsidP="002B6A7E">
          <w:pPr>
            <w:pStyle w:val="Cabealho"/>
            <w:rPr>
              <w:rFonts w:ascii="Arial" w:hAnsi="Arial" w:cs="Arial"/>
              <w:b/>
              <w:bCs/>
              <w:color w:val="365F91"/>
              <w:sz w:val="20"/>
              <w:szCs w:val="20"/>
            </w:rPr>
          </w:pPr>
          <w:r w:rsidRPr="007F28B6">
            <w:rPr>
              <w:rFonts w:ascii="Arial" w:hAnsi="Arial" w:cs="Arial"/>
              <w:noProof/>
              <w:lang w:eastAsia="pt-BR"/>
            </w:rPr>
            <w:drawing>
              <wp:anchor distT="0" distB="0" distL="114300" distR="114300" simplePos="0" relativeHeight="251675648" behindDoc="0" locked="0" layoutInCell="1" allowOverlap="1" wp14:anchorId="214588DD" wp14:editId="03A03BDD">
                <wp:simplePos x="0" y="0"/>
                <wp:positionH relativeFrom="column">
                  <wp:posOffset>-38735</wp:posOffset>
                </wp:positionH>
                <wp:positionV relativeFrom="paragraph">
                  <wp:posOffset>174361</wp:posOffset>
                </wp:positionV>
                <wp:extent cx="1175889" cy="276045"/>
                <wp:effectExtent l="0" t="0" r="571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TASU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5889" cy="276045"/>
                        </a:xfrm>
                        <a:prstGeom prst="rect">
                          <a:avLst/>
                        </a:prstGeom>
                      </pic:spPr>
                    </pic:pic>
                  </a:graphicData>
                </a:graphic>
                <wp14:sizeRelH relativeFrom="page">
                  <wp14:pctWidth>0</wp14:pctWidth>
                </wp14:sizeRelH>
                <wp14:sizeRelV relativeFrom="page">
                  <wp14:pctHeight>0</wp14:pctHeight>
                </wp14:sizeRelV>
              </wp:anchor>
            </w:drawing>
          </w:r>
        </w:p>
      </w:tc>
      <w:tc>
        <w:tcPr>
          <w:tcW w:w="11644" w:type="dxa"/>
          <w:shd w:val="clear" w:color="auto" w:fill="auto"/>
          <w:vAlign w:val="center"/>
        </w:tcPr>
        <w:p w:rsidR="00FA4E89" w:rsidRDefault="00FA4E89" w:rsidP="002B6A7E">
          <w:pPr>
            <w:pStyle w:val="Cabealho"/>
            <w:ind w:left="-2093"/>
            <w:jc w:val="center"/>
            <w:rPr>
              <w:rFonts w:ascii="Arial" w:hAnsi="Arial" w:cs="Arial"/>
              <w:b/>
              <w:bCs/>
              <w:color w:val="7F7F7F" w:themeColor="text1" w:themeTint="80"/>
              <w:sz w:val="18"/>
              <w:szCs w:val="18"/>
            </w:rPr>
          </w:pPr>
          <w:r>
            <w:rPr>
              <w:rFonts w:ascii="Arial" w:hAnsi="Arial" w:cs="Arial"/>
              <w:b/>
              <w:bCs/>
              <w:color w:val="7F7F7F" w:themeColor="text1" w:themeTint="80"/>
              <w:sz w:val="18"/>
              <w:szCs w:val="18"/>
            </w:rPr>
            <w:t>Guia de Preenchimento</w:t>
          </w:r>
        </w:p>
        <w:p w:rsidR="00FA4E89" w:rsidRPr="0031792E" w:rsidRDefault="00FA4E89" w:rsidP="002B6A7E">
          <w:pPr>
            <w:pStyle w:val="Cabealho"/>
            <w:ind w:left="-2093"/>
            <w:jc w:val="center"/>
            <w:rPr>
              <w:rFonts w:ascii="Arial" w:hAnsi="Arial" w:cs="Arial"/>
              <w:b/>
              <w:bCs/>
              <w:color w:val="365F91"/>
              <w:sz w:val="20"/>
              <w:szCs w:val="20"/>
            </w:rPr>
          </w:pPr>
          <w:r w:rsidRPr="000525DA">
            <w:rPr>
              <w:rFonts w:ascii="Arial" w:hAnsi="Arial" w:cs="Arial"/>
              <w:b/>
              <w:bCs/>
              <w:color w:val="7F7F7F" w:themeColor="text1" w:themeTint="80"/>
              <w:sz w:val="18"/>
              <w:szCs w:val="18"/>
            </w:rPr>
            <w:t>Especificação de Caso de Uso</w:t>
          </w:r>
        </w:p>
      </w:tc>
    </w:tr>
  </w:tbl>
  <w:p w:rsidR="00FA4E89" w:rsidRPr="009B087A" w:rsidRDefault="00FA4E89">
    <w:pPr>
      <w:pStyle w:val="Cabealho"/>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auto"/>
      </w:tblBorders>
      <w:tblLook w:val="04A0" w:firstRow="1" w:lastRow="0" w:firstColumn="1" w:lastColumn="0" w:noHBand="0" w:noVBand="1"/>
    </w:tblPr>
    <w:tblGrid>
      <w:gridCol w:w="2782"/>
      <w:gridCol w:w="11504"/>
    </w:tblGrid>
    <w:tr w:rsidR="00FA4E89" w:rsidRPr="009B7730" w:rsidTr="000525DA">
      <w:trPr>
        <w:trHeight w:hRule="exact" w:val="873"/>
      </w:trPr>
      <w:tc>
        <w:tcPr>
          <w:tcW w:w="2811" w:type="dxa"/>
          <w:shd w:val="clear" w:color="auto" w:fill="auto"/>
        </w:tcPr>
        <w:p w:rsidR="00FA4E89" w:rsidRPr="009B7730" w:rsidRDefault="00FA4E89" w:rsidP="002B6A7E">
          <w:pPr>
            <w:pStyle w:val="Cabealho"/>
            <w:rPr>
              <w:rFonts w:ascii="Arial" w:hAnsi="Arial" w:cs="Arial"/>
              <w:b/>
              <w:bCs/>
              <w:color w:val="365F91"/>
              <w:sz w:val="20"/>
              <w:szCs w:val="20"/>
            </w:rPr>
          </w:pPr>
          <w:r w:rsidRPr="007F28B6">
            <w:rPr>
              <w:rFonts w:ascii="Arial" w:hAnsi="Arial" w:cs="Arial"/>
              <w:noProof/>
              <w:lang w:eastAsia="pt-BR"/>
            </w:rPr>
            <w:drawing>
              <wp:anchor distT="0" distB="0" distL="114300" distR="114300" simplePos="0" relativeHeight="251673600" behindDoc="0" locked="0" layoutInCell="1" allowOverlap="1" wp14:anchorId="35253BE4" wp14:editId="707772EA">
                <wp:simplePos x="0" y="0"/>
                <wp:positionH relativeFrom="column">
                  <wp:posOffset>-38735</wp:posOffset>
                </wp:positionH>
                <wp:positionV relativeFrom="paragraph">
                  <wp:posOffset>174361</wp:posOffset>
                </wp:positionV>
                <wp:extent cx="1175889" cy="276045"/>
                <wp:effectExtent l="0" t="0" r="5715"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TASU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5889" cy="276045"/>
                        </a:xfrm>
                        <a:prstGeom prst="rect">
                          <a:avLst/>
                        </a:prstGeom>
                      </pic:spPr>
                    </pic:pic>
                  </a:graphicData>
                </a:graphic>
                <wp14:sizeRelH relativeFrom="page">
                  <wp14:pctWidth>0</wp14:pctWidth>
                </wp14:sizeRelH>
                <wp14:sizeRelV relativeFrom="page">
                  <wp14:pctHeight>0</wp14:pctHeight>
                </wp14:sizeRelV>
              </wp:anchor>
            </w:drawing>
          </w:r>
        </w:p>
      </w:tc>
      <w:tc>
        <w:tcPr>
          <w:tcW w:w="11630" w:type="dxa"/>
          <w:shd w:val="clear" w:color="auto" w:fill="auto"/>
          <w:vAlign w:val="center"/>
        </w:tcPr>
        <w:p w:rsidR="00FA4E89" w:rsidRDefault="00FA4E89" w:rsidP="002B6A7E">
          <w:pPr>
            <w:pStyle w:val="Cabealho"/>
            <w:ind w:left="-2093"/>
            <w:jc w:val="center"/>
            <w:rPr>
              <w:rFonts w:ascii="Arial" w:hAnsi="Arial" w:cs="Arial"/>
              <w:b/>
              <w:bCs/>
              <w:color w:val="7F7F7F" w:themeColor="text1" w:themeTint="80"/>
              <w:sz w:val="18"/>
              <w:szCs w:val="18"/>
            </w:rPr>
          </w:pPr>
          <w:r>
            <w:rPr>
              <w:rFonts w:ascii="Arial" w:hAnsi="Arial" w:cs="Arial"/>
              <w:b/>
              <w:bCs/>
              <w:color w:val="7F7F7F" w:themeColor="text1" w:themeTint="80"/>
              <w:sz w:val="18"/>
              <w:szCs w:val="18"/>
            </w:rPr>
            <w:t>Guia de Preenchimento</w:t>
          </w:r>
        </w:p>
        <w:p w:rsidR="00FA4E89" w:rsidRPr="0031792E" w:rsidRDefault="00FA4E89" w:rsidP="002B6A7E">
          <w:pPr>
            <w:pStyle w:val="Cabealho"/>
            <w:ind w:left="-2093"/>
            <w:jc w:val="center"/>
            <w:rPr>
              <w:rFonts w:ascii="Arial" w:hAnsi="Arial" w:cs="Arial"/>
              <w:b/>
              <w:bCs/>
              <w:color w:val="365F91"/>
              <w:sz w:val="20"/>
              <w:szCs w:val="20"/>
            </w:rPr>
          </w:pPr>
          <w:r w:rsidRPr="000525DA">
            <w:rPr>
              <w:rFonts w:ascii="Arial" w:hAnsi="Arial" w:cs="Arial"/>
              <w:b/>
              <w:bCs/>
              <w:color w:val="7F7F7F" w:themeColor="text1" w:themeTint="80"/>
              <w:sz w:val="18"/>
              <w:szCs w:val="18"/>
            </w:rPr>
            <w:t>Especificação de Caso de Uso</w:t>
          </w:r>
        </w:p>
      </w:tc>
    </w:tr>
  </w:tbl>
  <w:p w:rsidR="00FA4E89" w:rsidRPr="00A80271" w:rsidRDefault="00FA4E89" w:rsidP="00A80271">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auto"/>
      </w:tblBorders>
      <w:tblLook w:val="04A0" w:firstRow="1" w:lastRow="0" w:firstColumn="1" w:lastColumn="0" w:noHBand="0" w:noVBand="1"/>
    </w:tblPr>
    <w:tblGrid>
      <w:gridCol w:w="1769"/>
      <w:gridCol w:w="7302"/>
    </w:tblGrid>
    <w:tr w:rsidR="00FA4E89" w:rsidRPr="009B7730" w:rsidTr="002B6A7E">
      <w:trPr>
        <w:trHeight w:hRule="exact" w:val="907"/>
      </w:trPr>
      <w:tc>
        <w:tcPr>
          <w:tcW w:w="1808" w:type="dxa"/>
          <w:shd w:val="clear" w:color="auto" w:fill="auto"/>
        </w:tcPr>
        <w:p w:rsidR="00FA4E89" w:rsidRPr="009B7730" w:rsidRDefault="00FA4E89" w:rsidP="002B6A7E">
          <w:pPr>
            <w:pStyle w:val="Cabealho"/>
            <w:rPr>
              <w:rFonts w:ascii="Arial" w:hAnsi="Arial" w:cs="Arial"/>
              <w:b/>
              <w:bCs/>
              <w:color w:val="365F91"/>
              <w:sz w:val="20"/>
              <w:szCs w:val="20"/>
            </w:rPr>
          </w:pPr>
          <w:r w:rsidRPr="007F28B6">
            <w:rPr>
              <w:rFonts w:ascii="Arial" w:hAnsi="Arial" w:cs="Arial"/>
              <w:noProof/>
              <w:lang w:eastAsia="pt-BR"/>
            </w:rPr>
            <w:drawing>
              <wp:anchor distT="0" distB="0" distL="114300" distR="114300" simplePos="0" relativeHeight="251677696" behindDoc="0" locked="0" layoutInCell="1" allowOverlap="1" wp14:anchorId="1E2DFD05" wp14:editId="65506402">
                <wp:simplePos x="0" y="0"/>
                <wp:positionH relativeFrom="column">
                  <wp:posOffset>-38735</wp:posOffset>
                </wp:positionH>
                <wp:positionV relativeFrom="paragraph">
                  <wp:posOffset>174361</wp:posOffset>
                </wp:positionV>
                <wp:extent cx="1175889" cy="276045"/>
                <wp:effectExtent l="0" t="0" r="5715"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TASU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5889" cy="276045"/>
                        </a:xfrm>
                        <a:prstGeom prst="rect">
                          <a:avLst/>
                        </a:prstGeom>
                      </pic:spPr>
                    </pic:pic>
                  </a:graphicData>
                </a:graphic>
                <wp14:sizeRelH relativeFrom="page">
                  <wp14:pctWidth>0</wp14:pctWidth>
                </wp14:sizeRelH>
                <wp14:sizeRelV relativeFrom="page">
                  <wp14:pctHeight>0</wp14:pctHeight>
                </wp14:sizeRelV>
              </wp:anchor>
            </w:drawing>
          </w:r>
        </w:p>
      </w:tc>
      <w:tc>
        <w:tcPr>
          <w:tcW w:w="7479" w:type="dxa"/>
          <w:shd w:val="clear" w:color="auto" w:fill="auto"/>
          <w:vAlign w:val="center"/>
        </w:tcPr>
        <w:p w:rsidR="00FA4E89" w:rsidRDefault="00FA4E89" w:rsidP="002B6A7E">
          <w:pPr>
            <w:pStyle w:val="Cabealho"/>
            <w:ind w:left="-2093"/>
            <w:jc w:val="center"/>
            <w:rPr>
              <w:rFonts w:ascii="Arial" w:hAnsi="Arial" w:cs="Arial"/>
              <w:b/>
              <w:bCs/>
              <w:color w:val="7F7F7F" w:themeColor="text1" w:themeTint="80"/>
              <w:sz w:val="18"/>
              <w:szCs w:val="18"/>
            </w:rPr>
          </w:pPr>
          <w:r>
            <w:rPr>
              <w:rFonts w:ascii="Arial" w:hAnsi="Arial" w:cs="Arial"/>
              <w:b/>
              <w:bCs/>
              <w:color w:val="7F7F7F" w:themeColor="text1" w:themeTint="80"/>
              <w:sz w:val="18"/>
              <w:szCs w:val="18"/>
            </w:rPr>
            <w:t>Guia de Preenchimento</w:t>
          </w:r>
        </w:p>
        <w:p w:rsidR="00FA4E89" w:rsidRPr="0031792E" w:rsidRDefault="00FA4E89" w:rsidP="002B6A7E">
          <w:pPr>
            <w:pStyle w:val="Cabealho"/>
            <w:ind w:left="-2093"/>
            <w:jc w:val="center"/>
            <w:rPr>
              <w:rFonts w:ascii="Arial" w:hAnsi="Arial" w:cs="Arial"/>
              <w:b/>
              <w:bCs/>
              <w:color w:val="365F91"/>
              <w:sz w:val="20"/>
              <w:szCs w:val="20"/>
            </w:rPr>
          </w:pPr>
          <w:r w:rsidRPr="000525DA">
            <w:rPr>
              <w:rFonts w:ascii="Arial" w:hAnsi="Arial" w:cs="Arial"/>
              <w:b/>
              <w:bCs/>
              <w:color w:val="7F7F7F" w:themeColor="text1" w:themeTint="80"/>
              <w:sz w:val="18"/>
              <w:szCs w:val="18"/>
            </w:rPr>
            <w:t>Especificação de Caso de Uso</w:t>
          </w:r>
        </w:p>
      </w:tc>
    </w:tr>
  </w:tbl>
  <w:p w:rsidR="00FA4E89" w:rsidRPr="00A80271" w:rsidRDefault="00FA4E89" w:rsidP="00A802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7A0721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79350E"/>
    <w:multiLevelType w:val="hybridMultilevel"/>
    <w:tmpl w:val="28CA1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1F5030"/>
    <w:multiLevelType w:val="hybridMultilevel"/>
    <w:tmpl w:val="0F30F696"/>
    <w:lvl w:ilvl="0" w:tplc="A280AB4E">
      <w:start w:val="1"/>
      <w:numFmt w:val="decimal"/>
      <w:lvlText w:val="FA0%1."/>
      <w:lvlJc w:val="left"/>
      <w:pPr>
        <w:ind w:left="720" w:hanging="360"/>
      </w:pPr>
      <w:rPr>
        <w:rFonts w:hint="default"/>
        <w:kern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67000C"/>
    <w:multiLevelType w:val="multilevel"/>
    <w:tmpl w:val="55E6E5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4" w15:restartNumberingAfterBreak="0">
    <w:nsid w:val="1A957E19"/>
    <w:multiLevelType w:val="hybridMultilevel"/>
    <w:tmpl w:val="B58EA2E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61E42"/>
    <w:multiLevelType w:val="hybridMultilevel"/>
    <w:tmpl w:val="E72657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5A3767"/>
    <w:multiLevelType w:val="hybridMultilevel"/>
    <w:tmpl w:val="64D472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D460C2"/>
    <w:multiLevelType w:val="hybridMultilevel"/>
    <w:tmpl w:val="97400756"/>
    <w:lvl w:ilvl="0" w:tplc="0F429BFC">
      <w:start w:val="1"/>
      <w:numFmt w:val="decimal"/>
      <w:lvlText w:val="FB0%1"/>
      <w:lvlJc w:val="left"/>
      <w:pPr>
        <w:ind w:left="1080" w:hanging="360"/>
      </w:pPr>
      <w:rPr>
        <w:rFonts w:hint="default"/>
        <w:kern w:val="18"/>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B713C91"/>
    <w:multiLevelType w:val="hybridMultilevel"/>
    <w:tmpl w:val="2F262334"/>
    <w:lvl w:ilvl="0" w:tplc="CC72A840">
      <w:start w:val="1"/>
      <w:numFmt w:val="decimal"/>
      <w:lvlText w:val="%1"/>
      <w:lvlJc w:val="left"/>
      <w:pPr>
        <w:ind w:left="360" w:hanging="360"/>
      </w:pPr>
      <w:rPr>
        <w:rFonts w:hint="default"/>
        <w:color w:val="auto"/>
        <w:kern w:val="18"/>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32A36048"/>
    <w:multiLevelType w:val="hybridMultilevel"/>
    <w:tmpl w:val="E98C2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pStyle w:val="ISO9000Nvel3"/>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51A5382"/>
    <w:multiLevelType w:val="multilevel"/>
    <w:tmpl w:val="BA0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E5305"/>
    <w:multiLevelType w:val="hybridMultilevel"/>
    <w:tmpl w:val="65B2F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B50D2D"/>
    <w:multiLevelType w:val="hybridMultilevel"/>
    <w:tmpl w:val="B67A1782"/>
    <w:lvl w:ilvl="0" w:tplc="04160011">
      <w:start w:val="1"/>
      <w:numFmt w:val="decimal"/>
      <w:lvlText w:val="%1)"/>
      <w:lvlJc w:val="left"/>
      <w:pPr>
        <w:tabs>
          <w:tab w:val="num" w:pos="720"/>
        </w:tabs>
        <w:ind w:left="720" w:hanging="360"/>
      </w:pPr>
      <w:rPr>
        <w:rFonts w:hint="default"/>
      </w:rPr>
    </w:lvl>
    <w:lvl w:ilvl="1" w:tplc="04160005">
      <w:start w:val="1"/>
      <w:numFmt w:val="bullet"/>
      <w:lvlText w:val=""/>
      <w:lvlJc w:val="left"/>
      <w:pPr>
        <w:tabs>
          <w:tab w:val="num" w:pos="1440"/>
        </w:tabs>
        <w:ind w:left="1440" w:hanging="360"/>
      </w:pPr>
      <w:rPr>
        <w:rFonts w:ascii="Wingdings" w:hAnsi="Wingding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D146E86"/>
    <w:multiLevelType w:val="hybridMultilevel"/>
    <w:tmpl w:val="A33849BA"/>
    <w:lvl w:ilvl="0" w:tplc="DD326254">
      <w:start w:val="1"/>
      <w:numFmt w:val="bullet"/>
      <w:lvlText w:val=""/>
      <w:lvlJc w:val="left"/>
      <w:pPr>
        <w:tabs>
          <w:tab w:val="num" w:pos="1713"/>
        </w:tabs>
        <w:ind w:left="1713" w:hanging="360"/>
      </w:pPr>
      <w:rPr>
        <w:rFonts w:ascii="Symbol" w:hAnsi="Symbol" w:hint="default"/>
        <w:color w:val="auto"/>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4" w15:restartNumberingAfterBreak="0">
    <w:nsid w:val="50784866"/>
    <w:multiLevelType w:val="hybridMultilevel"/>
    <w:tmpl w:val="2F262334"/>
    <w:lvl w:ilvl="0" w:tplc="CC72A840">
      <w:start w:val="1"/>
      <w:numFmt w:val="decimal"/>
      <w:lvlText w:val="%1"/>
      <w:lvlJc w:val="left"/>
      <w:pPr>
        <w:ind w:left="360" w:hanging="360"/>
      </w:pPr>
      <w:rPr>
        <w:rFonts w:hint="default"/>
        <w:color w:val="auto"/>
        <w:kern w:val="18"/>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5A99725C"/>
    <w:multiLevelType w:val="hybridMultilevel"/>
    <w:tmpl w:val="153E6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091AF5"/>
    <w:multiLevelType w:val="hybridMultilevel"/>
    <w:tmpl w:val="B0AC51DA"/>
    <w:lvl w:ilvl="0" w:tplc="0416001B">
      <w:start w:val="1"/>
      <w:numFmt w:val="lowerRoman"/>
      <w:lvlText w:val="%1."/>
      <w:lvlJc w:val="right"/>
      <w:pPr>
        <w:ind w:left="2340" w:hanging="360"/>
      </w:pPr>
    </w:lvl>
    <w:lvl w:ilvl="1" w:tplc="04160019" w:tentative="1">
      <w:start w:val="1"/>
      <w:numFmt w:val="lowerLetter"/>
      <w:lvlText w:val="%2."/>
      <w:lvlJc w:val="left"/>
      <w:pPr>
        <w:ind w:left="3060" w:hanging="360"/>
      </w:pPr>
    </w:lvl>
    <w:lvl w:ilvl="2" w:tplc="0416001B" w:tentative="1">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17" w15:restartNumberingAfterBreak="0">
    <w:nsid w:val="5F0C2939"/>
    <w:multiLevelType w:val="hybridMultilevel"/>
    <w:tmpl w:val="2CBA547E"/>
    <w:lvl w:ilvl="0" w:tplc="BAF8336E">
      <w:start w:val="1"/>
      <w:numFmt w:val="decimal"/>
      <w:lvlText w:val="TL0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112372E"/>
    <w:multiLevelType w:val="hybridMultilevel"/>
    <w:tmpl w:val="4C6C2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38F29B0"/>
    <w:multiLevelType w:val="hybridMultilevel"/>
    <w:tmpl w:val="0A64F090"/>
    <w:lvl w:ilvl="0" w:tplc="80A012C6">
      <w:start w:val="1"/>
      <w:numFmt w:val="bullet"/>
      <w:lvlText w:val=""/>
      <w:lvlJc w:val="left"/>
      <w:pPr>
        <w:tabs>
          <w:tab w:val="num" w:pos="720"/>
        </w:tabs>
        <w:ind w:left="720" w:hanging="360"/>
      </w:pPr>
      <w:rPr>
        <w:rFonts w:ascii="Wingdings" w:hAnsi="Wingdings" w:hint="default"/>
      </w:rPr>
    </w:lvl>
    <w:lvl w:ilvl="1" w:tplc="7762791E">
      <w:start w:val="1"/>
      <w:numFmt w:val="bullet"/>
      <w:lvlText w:val=""/>
      <w:lvlJc w:val="left"/>
      <w:pPr>
        <w:tabs>
          <w:tab w:val="num" w:pos="1440"/>
        </w:tabs>
        <w:ind w:left="1440" w:hanging="360"/>
      </w:pPr>
      <w:rPr>
        <w:rFonts w:ascii="Wingdings" w:hAnsi="Wingdings" w:hint="default"/>
      </w:rPr>
    </w:lvl>
    <w:lvl w:ilvl="2" w:tplc="ED544638" w:tentative="1">
      <w:start w:val="1"/>
      <w:numFmt w:val="bullet"/>
      <w:lvlText w:val=""/>
      <w:lvlJc w:val="left"/>
      <w:pPr>
        <w:tabs>
          <w:tab w:val="num" w:pos="2160"/>
        </w:tabs>
        <w:ind w:left="2160" w:hanging="360"/>
      </w:pPr>
      <w:rPr>
        <w:rFonts w:ascii="Wingdings" w:hAnsi="Wingdings" w:hint="default"/>
      </w:rPr>
    </w:lvl>
    <w:lvl w:ilvl="3" w:tplc="3D2883A0" w:tentative="1">
      <w:start w:val="1"/>
      <w:numFmt w:val="bullet"/>
      <w:lvlText w:val=""/>
      <w:lvlJc w:val="left"/>
      <w:pPr>
        <w:tabs>
          <w:tab w:val="num" w:pos="2880"/>
        </w:tabs>
        <w:ind w:left="2880" w:hanging="360"/>
      </w:pPr>
      <w:rPr>
        <w:rFonts w:ascii="Wingdings" w:hAnsi="Wingdings" w:hint="default"/>
      </w:rPr>
    </w:lvl>
    <w:lvl w:ilvl="4" w:tplc="11788914" w:tentative="1">
      <w:start w:val="1"/>
      <w:numFmt w:val="bullet"/>
      <w:lvlText w:val=""/>
      <w:lvlJc w:val="left"/>
      <w:pPr>
        <w:tabs>
          <w:tab w:val="num" w:pos="3600"/>
        </w:tabs>
        <w:ind w:left="3600" w:hanging="360"/>
      </w:pPr>
      <w:rPr>
        <w:rFonts w:ascii="Wingdings" w:hAnsi="Wingdings" w:hint="default"/>
      </w:rPr>
    </w:lvl>
    <w:lvl w:ilvl="5" w:tplc="35E4D1D0" w:tentative="1">
      <w:start w:val="1"/>
      <w:numFmt w:val="bullet"/>
      <w:lvlText w:val=""/>
      <w:lvlJc w:val="left"/>
      <w:pPr>
        <w:tabs>
          <w:tab w:val="num" w:pos="4320"/>
        </w:tabs>
        <w:ind w:left="4320" w:hanging="360"/>
      </w:pPr>
      <w:rPr>
        <w:rFonts w:ascii="Wingdings" w:hAnsi="Wingdings" w:hint="default"/>
      </w:rPr>
    </w:lvl>
    <w:lvl w:ilvl="6" w:tplc="A8FA2E32" w:tentative="1">
      <w:start w:val="1"/>
      <w:numFmt w:val="bullet"/>
      <w:lvlText w:val=""/>
      <w:lvlJc w:val="left"/>
      <w:pPr>
        <w:tabs>
          <w:tab w:val="num" w:pos="5040"/>
        </w:tabs>
        <w:ind w:left="5040" w:hanging="360"/>
      </w:pPr>
      <w:rPr>
        <w:rFonts w:ascii="Wingdings" w:hAnsi="Wingdings" w:hint="default"/>
      </w:rPr>
    </w:lvl>
    <w:lvl w:ilvl="7" w:tplc="C0DC5A8A" w:tentative="1">
      <w:start w:val="1"/>
      <w:numFmt w:val="bullet"/>
      <w:lvlText w:val=""/>
      <w:lvlJc w:val="left"/>
      <w:pPr>
        <w:tabs>
          <w:tab w:val="num" w:pos="5760"/>
        </w:tabs>
        <w:ind w:left="5760" w:hanging="360"/>
      </w:pPr>
      <w:rPr>
        <w:rFonts w:ascii="Wingdings" w:hAnsi="Wingdings" w:hint="default"/>
      </w:rPr>
    </w:lvl>
    <w:lvl w:ilvl="8" w:tplc="CEF8A09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933823"/>
    <w:multiLevelType w:val="hybridMultilevel"/>
    <w:tmpl w:val="9DE6F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5BB03D1"/>
    <w:multiLevelType w:val="hybridMultilevel"/>
    <w:tmpl w:val="1FE4BB1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67737CDD"/>
    <w:multiLevelType w:val="hybridMultilevel"/>
    <w:tmpl w:val="E4FAD6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B">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9523F47"/>
    <w:multiLevelType w:val="hybridMultilevel"/>
    <w:tmpl w:val="A1BAE976"/>
    <w:lvl w:ilvl="0" w:tplc="04160003">
      <w:start w:val="1"/>
      <w:numFmt w:val="bullet"/>
      <w:lvlText w:val="o"/>
      <w:lvlJc w:val="left"/>
      <w:pPr>
        <w:tabs>
          <w:tab w:val="num" w:pos="1778"/>
        </w:tabs>
        <w:ind w:left="1778" w:hanging="360"/>
      </w:pPr>
      <w:rPr>
        <w:rFonts w:ascii="Courier New" w:hAnsi="Courier New" w:cs="Courier New"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24" w15:restartNumberingAfterBreak="0">
    <w:nsid w:val="6B237293"/>
    <w:multiLevelType w:val="hybridMultilevel"/>
    <w:tmpl w:val="7A882B18"/>
    <w:lvl w:ilvl="0" w:tplc="A280AB4E">
      <w:start w:val="1"/>
      <w:numFmt w:val="decimal"/>
      <w:lvlText w:val="FA0%1."/>
      <w:lvlJc w:val="left"/>
      <w:pPr>
        <w:ind w:left="720" w:hanging="360"/>
      </w:pPr>
      <w:rPr>
        <w:rFonts w:hint="default"/>
        <w:kern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3F37BFE"/>
    <w:multiLevelType w:val="hybridMultilevel"/>
    <w:tmpl w:val="37B6D176"/>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A16236"/>
    <w:multiLevelType w:val="hybridMultilevel"/>
    <w:tmpl w:val="0A8E518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785D566B"/>
    <w:multiLevelType w:val="hybridMultilevel"/>
    <w:tmpl w:val="1EBA1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9076351"/>
    <w:multiLevelType w:val="multilevel"/>
    <w:tmpl w:val="B3DE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02535E"/>
    <w:multiLevelType w:val="hybridMultilevel"/>
    <w:tmpl w:val="9A923E86"/>
    <w:lvl w:ilvl="0" w:tplc="0F429BFC">
      <w:start w:val="1"/>
      <w:numFmt w:val="decimal"/>
      <w:lvlText w:val="FB0%1"/>
      <w:lvlJc w:val="left"/>
      <w:pPr>
        <w:ind w:left="720" w:hanging="360"/>
      </w:pPr>
      <w:rPr>
        <w:rFonts w:hint="default"/>
        <w:kern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FAA7665"/>
    <w:multiLevelType w:val="hybridMultilevel"/>
    <w:tmpl w:val="2F262334"/>
    <w:lvl w:ilvl="0" w:tplc="CC72A840">
      <w:start w:val="1"/>
      <w:numFmt w:val="decimal"/>
      <w:lvlText w:val="%1"/>
      <w:lvlJc w:val="left"/>
      <w:pPr>
        <w:ind w:left="360" w:hanging="360"/>
      </w:pPr>
      <w:rPr>
        <w:rFonts w:hint="default"/>
        <w:color w:val="auto"/>
        <w:kern w:val="18"/>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25"/>
  </w:num>
  <w:num w:numId="3">
    <w:abstractNumId w:val="11"/>
  </w:num>
  <w:num w:numId="4">
    <w:abstractNumId w:val="5"/>
  </w:num>
  <w:num w:numId="5">
    <w:abstractNumId w:val="4"/>
  </w:num>
  <w:num w:numId="6">
    <w:abstractNumId w:val="27"/>
  </w:num>
  <w:num w:numId="7">
    <w:abstractNumId w:val="3"/>
  </w:num>
  <w:num w:numId="8">
    <w:abstractNumId w:val="3"/>
  </w:num>
  <w:num w:numId="9">
    <w:abstractNumId w:val="3"/>
  </w:num>
  <w:num w:numId="10">
    <w:abstractNumId w:val="3"/>
  </w:num>
  <w:num w:numId="11">
    <w:abstractNumId w:val="1"/>
  </w:num>
  <w:num w:numId="12">
    <w:abstractNumId w:val="22"/>
  </w:num>
  <w:num w:numId="13">
    <w:abstractNumId w:val="3"/>
  </w:num>
  <w:num w:numId="14">
    <w:abstractNumId w:val="3"/>
  </w:num>
  <w:num w:numId="15">
    <w:abstractNumId w:val="3"/>
  </w:num>
  <w:num w:numId="16">
    <w:abstractNumId w:val="3"/>
  </w:num>
  <w:num w:numId="17">
    <w:abstractNumId w:val="19"/>
  </w:num>
  <w:num w:numId="18">
    <w:abstractNumId w:val="6"/>
  </w:num>
  <w:num w:numId="19">
    <w:abstractNumId w:val="9"/>
  </w:num>
  <w:num w:numId="20">
    <w:abstractNumId w:val="3"/>
  </w:num>
  <w:num w:numId="21">
    <w:abstractNumId w:val="0"/>
  </w:num>
  <w:num w:numId="22">
    <w:abstractNumId w:val="13"/>
  </w:num>
  <w:num w:numId="23">
    <w:abstractNumId w:val="21"/>
  </w:num>
  <w:num w:numId="24">
    <w:abstractNumId w:val="20"/>
  </w:num>
  <w:num w:numId="25">
    <w:abstractNumId w:val="18"/>
  </w:num>
  <w:num w:numId="26">
    <w:abstractNumId w:val="14"/>
  </w:num>
  <w:num w:numId="27">
    <w:abstractNumId w:val="29"/>
  </w:num>
  <w:num w:numId="28">
    <w:abstractNumId w:val="2"/>
  </w:num>
  <w:num w:numId="29">
    <w:abstractNumId w:val="7"/>
  </w:num>
  <w:num w:numId="30">
    <w:abstractNumId w:val="26"/>
  </w:num>
  <w:num w:numId="31">
    <w:abstractNumId w:val="17"/>
  </w:num>
  <w:num w:numId="32">
    <w:abstractNumId w:val="12"/>
  </w:num>
  <w:num w:numId="33">
    <w:abstractNumId w:val="23"/>
  </w:num>
  <w:num w:numId="34">
    <w:abstractNumId w:val="16"/>
  </w:num>
  <w:num w:numId="35">
    <w:abstractNumId w:val="28"/>
  </w:num>
  <w:num w:numId="36">
    <w:abstractNumId w:val="9"/>
  </w:num>
  <w:num w:numId="37">
    <w:abstractNumId w:val="10"/>
  </w:num>
  <w:num w:numId="38">
    <w:abstractNumId w:val="3"/>
  </w:num>
  <w:num w:numId="39">
    <w:abstractNumId w:val="30"/>
  </w:num>
  <w:num w:numId="40">
    <w:abstractNumId w:val="24"/>
  </w:num>
  <w:num w:numId="41">
    <w:abstractNumId w:val="8"/>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C1"/>
    <w:rsid w:val="00007021"/>
    <w:rsid w:val="0001109E"/>
    <w:rsid w:val="00014BCA"/>
    <w:rsid w:val="00025BBF"/>
    <w:rsid w:val="00036B1D"/>
    <w:rsid w:val="000525DA"/>
    <w:rsid w:val="000537D1"/>
    <w:rsid w:val="00065176"/>
    <w:rsid w:val="00067C9F"/>
    <w:rsid w:val="00072191"/>
    <w:rsid w:val="000732BB"/>
    <w:rsid w:val="00097122"/>
    <w:rsid w:val="000B4A3F"/>
    <w:rsid w:val="000B6098"/>
    <w:rsid w:val="000B6C7A"/>
    <w:rsid w:val="000C4775"/>
    <w:rsid w:val="000D5956"/>
    <w:rsid w:val="000F48F7"/>
    <w:rsid w:val="000F4CCA"/>
    <w:rsid w:val="001000F2"/>
    <w:rsid w:val="00110272"/>
    <w:rsid w:val="001108F6"/>
    <w:rsid w:val="0011418A"/>
    <w:rsid w:val="0011768F"/>
    <w:rsid w:val="00124967"/>
    <w:rsid w:val="0014239E"/>
    <w:rsid w:val="00162384"/>
    <w:rsid w:val="001744AF"/>
    <w:rsid w:val="00180199"/>
    <w:rsid w:val="001805FB"/>
    <w:rsid w:val="00181286"/>
    <w:rsid w:val="00192467"/>
    <w:rsid w:val="001974BE"/>
    <w:rsid w:val="001B5F14"/>
    <w:rsid w:val="001F5E64"/>
    <w:rsid w:val="001F7267"/>
    <w:rsid w:val="00206C96"/>
    <w:rsid w:val="00212242"/>
    <w:rsid w:val="0021695B"/>
    <w:rsid w:val="00221832"/>
    <w:rsid w:val="002229BE"/>
    <w:rsid w:val="00222A42"/>
    <w:rsid w:val="002329F9"/>
    <w:rsid w:val="00245347"/>
    <w:rsid w:val="00271555"/>
    <w:rsid w:val="002879B4"/>
    <w:rsid w:val="00295024"/>
    <w:rsid w:val="002A7B29"/>
    <w:rsid w:val="002B5CA4"/>
    <w:rsid w:val="002B6A7E"/>
    <w:rsid w:val="002B7959"/>
    <w:rsid w:val="002C277F"/>
    <w:rsid w:val="002C39FC"/>
    <w:rsid w:val="002D0B57"/>
    <w:rsid w:val="002D23DE"/>
    <w:rsid w:val="002E0E33"/>
    <w:rsid w:val="002E6392"/>
    <w:rsid w:val="002E7A1F"/>
    <w:rsid w:val="002F0C22"/>
    <w:rsid w:val="002F4FC1"/>
    <w:rsid w:val="00311ABF"/>
    <w:rsid w:val="00336C89"/>
    <w:rsid w:val="00336E2E"/>
    <w:rsid w:val="0034312E"/>
    <w:rsid w:val="003440B6"/>
    <w:rsid w:val="00356482"/>
    <w:rsid w:val="003602D6"/>
    <w:rsid w:val="003622DF"/>
    <w:rsid w:val="003801A7"/>
    <w:rsid w:val="0038332B"/>
    <w:rsid w:val="00386374"/>
    <w:rsid w:val="00392B4B"/>
    <w:rsid w:val="00396298"/>
    <w:rsid w:val="0039754C"/>
    <w:rsid w:val="003A5D71"/>
    <w:rsid w:val="003F1C47"/>
    <w:rsid w:val="004026EC"/>
    <w:rsid w:val="00411032"/>
    <w:rsid w:val="00441D20"/>
    <w:rsid w:val="00456889"/>
    <w:rsid w:val="00460DAA"/>
    <w:rsid w:val="00462E55"/>
    <w:rsid w:val="00467C76"/>
    <w:rsid w:val="00481168"/>
    <w:rsid w:val="00490AB2"/>
    <w:rsid w:val="00491A14"/>
    <w:rsid w:val="00491A59"/>
    <w:rsid w:val="00496B38"/>
    <w:rsid w:val="004A0B3D"/>
    <w:rsid w:val="004B76A1"/>
    <w:rsid w:val="004C3766"/>
    <w:rsid w:val="004D057D"/>
    <w:rsid w:val="004D07B0"/>
    <w:rsid w:val="004D2FE6"/>
    <w:rsid w:val="004F4D18"/>
    <w:rsid w:val="00500A97"/>
    <w:rsid w:val="00517251"/>
    <w:rsid w:val="0052680E"/>
    <w:rsid w:val="00535A2E"/>
    <w:rsid w:val="0055311F"/>
    <w:rsid w:val="00560756"/>
    <w:rsid w:val="005671C3"/>
    <w:rsid w:val="00571960"/>
    <w:rsid w:val="005726CF"/>
    <w:rsid w:val="00590C4D"/>
    <w:rsid w:val="005937F8"/>
    <w:rsid w:val="005B49AA"/>
    <w:rsid w:val="005B5314"/>
    <w:rsid w:val="005C1F42"/>
    <w:rsid w:val="006014B9"/>
    <w:rsid w:val="00607CB9"/>
    <w:rsid w:val="0061310E"/>
    <w:rsid w:val="00615A9F"/>
    <w:rsid w:val="00617535"/>
    <w:rsid w:val="00625F27"/>
    <w:rsid w:val="00630B04"/>
    <w:rsid w:val="00634A00"/>
    <w:rsid w:val="00653EF3"/>
    <w:rsid w:val="006963A8"/>
    <w:rsid w:val="006A2677"/>
    <w:rsid w:val="006A6C3C"/>
    <w:rsid w:val="006B4EA0"/>
    <w:rsid w:val="006D1DC1"/>
    <w:rsid w:val="006D7A43"/>
    <w:rsid w:val="006E3D91"/>
    <w:rsid w:val="006F0E52"/>
    <w:rsid w:val="00713D48"/>
    <w:rsid w:val="00726DB3"/>
    <w:rsid w:val="00733240"/>
    <w:rsid w:val="00734865"/>
    <w:rsid w:val="00734C68"/>
    <w:rsid w:val="00766BE4"/>
    <w:rsid w:val="00766FBA"/>
    <w:rsid w:val="00777520"/>
    <w:rsid w:val="00784B16"/>
    <w:rsid w:val="00795C9F"/>
    <w:rsid w:val="007C4234"/>
    <w:rsid w:val="007C4D26"/>
    <w:rsid w:val="007D16C9"/>
    <w:rsid w:val="007D29E3"/>
    <w:rsid w:val="007D4A84"/>
    <w:rsid w:val="007E1F5F"/>
    <w:rsid w:val="007E71A7"/>
    <w:rsid w:val="007F1E3F"/>
    <w:rsid w:val="007F4B90"/>
    <w:rsid w:val="00812708"/>
    <w:rsid w:val="0081534F"/>
    <w:rsid w:val="00820679"/>
    <w:rsid w:val="008315DB"/>
    <w:rsid w:val="00843402"/>
    <w:rsid w:val="00856AA6"/>
    <w:rsid w:val="00856D37"/>
    <w:rsid w:val="008608A3"/>
    <w:rsid w:val="0086225A"/>
    <w:rsid w:val="00862CD5"/>
    <w:rsid w:val="00881F83"/>
    <w:rsid w:val="008A0512"/>
    <w:rsid w:val="008A75C7"/>
    <w:rsid w:val="008B37FB"/>
    <w:rsid w:val="008B5AF0"/>
    <w:rsid w:val="008B66E4"/>
    <w:rsid w:val="008C0C0C"/>
    <w:rsid w:val="008D2006"/>
    <w:rsid w:val="008D2A19"/>
    <w:rsid w:val="008D64E0"/>
    <w:rsid w:val="008E1A2B"/>
    <w:rsid w:val="008F6F30"/>
    <w:rsid w:val="008F7864"/>
    <w:rsid w:val="009116BA"/>
    <w:rsid w:val="00912023"/>
    <w:rsid w:val="00922863"/>
    <w:rsid w:val="00924DAE"/>
    <w:rsid w:val="00943205"/>
    <w:rsid w:val="00944C57"/>
    <w:rsid w:val="009525C0"/>
    <w:rsid w:val="00957190"/>
    <w:rsid w:val="00981C6D"/>
    <w:rsid w:val="00992FBB"/>
    <w:rsid w:val="009A080C"/>
    <w:rsid w:val="009A2BD8"/>
    <w:rsid w:val="009A636B"/>
    <w:rsid w:val="009B087A"/>
    <w:rsid w:val="009B3B25"/>
    <w:rsid w:val="009D1743"/>
    <w:rsid w:val="009E0D13"/>
    <w:rsid w:val="00A229A9"/>
    <w:rsid w:val="00A22BAA"/>
    <w:rsid w:val="00A31FB2"/>
    <w:rsid w:val="00A4411A"/>
    <w:rsid w:val="00A47F6C"/>
    <w:rsid w:val="00A62E3B"/>
    <w:rsid w:val="00A717EF"/>
    <w:rsid w:val="00A80271"/>
    <w:rsid w:val="00AA1B64"/>
    <w:rsid w:val="00AA7451"/>
    <w:rsid w:val="00AB1E7A"/>
    <w:rsid w:val="00AD3911"/>
    <w:rsid w:val="00AD438F"/>
    <w:rsid w:val="00AD6C5B"/>
    <w:rsid w:val="00AD6C66"/>
    <w:rsid w:val="00AE4CCD"/>
    <w:rsid w:val="00AE716D"/>
    <w:rsid w:val="00AF04A5"/>
    <w:rsid w:val="00AF643A"/>
    <w:rsid w:val="00B035A7"/>
    <w:rsid w:val="00B04CAE"/>
    <w:rsid w:val="00B055C3"/>
    <w:rsid w:val="00B10239"/>
    <w:rsid w:val="00B139BA"/>
    <w:rsid w:val="00B1542B"/>
    <w:rsid w:val="00B165F4"/>
    <w:rsid w:val="00B37D7C"/>
    <w:rsid w:val="00B45358"/>
    <w:rsid w:val="00B4580A"/>
    <w:rsid w:val="00B4681E"/>
    <w:rsid w:val="00B500A9"/>
    <w:rsid w:val="00B53BCB"/>
    <w:rsid w:val="00B53EAD"/>
    <w:rsid w:val="00B56586"/>
    <w:rsid w:val="00B66263"/>
    <w:rsid w:val="00B75C94"/>
    <w:rsid w:val="00B82605"/>
    <w:rsid w:val="00B90FF0"/>
    <w:rsid w:val="00B9593F"/>
    <w:rsid w:val="00B95D0E"/>
    <w:rsid w:val="00BA17D1"/>
    <w:rsid w:val="00BA2B3E"/>
    <w:rsid w:val="00BB0E2F"/>
    <w:rsid w:val="00BB7EC4"/>
    <w:rsid w:val="00BC3727"/>
    <w:rsid w:val="00BC3F7C"/>
    <w:rsid w:val="00BD36B6"/>
    <w:rsid w:val="00BD4339"/>
    <w:rsid w:val="00BD7FC1"/>
    <w:rsid w:val="00BE4588"/>
    <w:rsid w:val="00C05BF6"/>
    <w:rsid w:val="00C14697"/>
    <w:rsid w:val="00C15F10"/>
    <w:rsid w:val="00C15FA7"/>
    <w:rsid w:val="00C16C83"/>
    <w:rsid w:val="00C20679"/>
    <w:rsid w:val="00C53DF7"/>
    <w:rsid w:val="00C66EBA"/>
    <w:rsid w:val="00C7342F"/>
    <w:rsid w:val="00C837BA"/>
    <w:rsid w:val="00C96798"/>
    <w:rsid w:val="00CB63CB"/>
    <w:rsid w:val="00CC1A07"/>
    <w:rsid w:val="00CC29AC"/>
    <w:rsid w:val="00CC33C5"/>
    <w:rsid w:val="00CC613E"/>
    <w:rsid w:val="00CD29E7"/>
    <w:rsid w:val="00CE53A8"/>
    <w:rsid w:val="00CE54BC"/>
    <w:rsid w:val="00CF6E31"/>
    <w:rsid w:val="00D01EB4"/>
    <w:rsid w:val="00D07A2C"/>
    <w:rsid w:val="00D07AE4"/>
    <w:rsid w:val="00D17A6F"/>
    <w:rsid w:val="00D2422D"/>
    <w:rsid w:val="00D24748"/>
    <w:rsid w:val="00D340AE"/>
    <w:rsid w:val="00D52619"/>
    <w:rsid w:val="00D57199"/>
    <w:rsid w:val="00D70357"/>
    <w:rsid w:val="00D7204C"/>
    <w:rsid w:val="00D75EE2"/>
    <w:rsid w:val="00D90AE6"/>
    <w:rsid w:val="00DA5572"/>
    <w:rsid w:val="00DA5DE8"/>
    <w:rsid w:val="00DA62AA"/>
    <w:rsid w:val="00DB3D1F"/>
    <w:rsid w:val="00DC2950"/>
    <w:rsid w:val="00DC6096"/>
    <w:rsid w:val="00DD66E7"/>
    <w:rsid w:val="00DE01B8"/>
    <w:rsid w:val="00DE3E0E"/>
    <w:rsid w:val="00E00555"/>
    <w:rsid w:val="00E02F5E"/>
    <w:rsid w:val="00E151E3"/>
    <w:rsid w:val="00E16B02"/>
    <w:rsid w:val="00E20C3B"/>
    <w:rsid w:val="00E24413"/>
    <w:rsid w:val="00E25EB7"/>
    <w:rsid w:val="00E401A9"/>
    <w:rsid w:val="00E61002"/>
    <w:rsid w:val="00E75264"/>
    <w:rsid w:val="00E85EEB"/>
    <w:rsid w:val="00EA0E0F"/>
    <w:rsid w:val="00EA1327"/>
    <w:rsid w:val="00EA723D"/>
    <w:rsid w:val="00EB588D"/>
    <w:rsid w:val="00ED3DF2"/>
    <w:rsid w:val="00EE3DC3"/>
    <w:rsid w:val="00EE48F8"/>
    <w:rsid w:val="00F00791"/>
    <w:rsid w:val="00F011EE"/>
    <w:rsid w:val="00F012BF"/>
    <w:rsid w:val="00F15520"/>
    <w:rsid w:val="00F21751"/>
    <w:rsid w:val="00F274C7"/>
    <w:rsid w:val="00F6443F"/>
    <w:rsid w:val="00F76E8B"/>
    <w:rsid w:val="00F82EA5"/>
    <w:rsid w:val="00F847A9"/>
    <w:rsid w:val="00F93F90"/>
    <w:rsid w:val="00F96EC5"/>
    <w:rsid w:val="00FA0F95"/>
    <w:rsid w:val="00FA4E89"/>
    <w:rsid w:val="00FD35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2FB856-FAC3-4C2E-9AF2-15243BFE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9AC"/>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1"/>
    <w:uiPriority w:val="99"/>
    <w:qFormat/>
    <w:rsid w:val="00CC29AC"/>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Ttulo2">
    <w:name w:val="heading 2"/>
    <w:basedOn w:val="Normal"/>
    <w:next w:val="Normal"/>
    <w:link w:val="Ttulo2Char1"/>
    <w:uiPriority w:val="99"/>
    <w:qFormat/>
    <w:rsid w:val="00CC29AC"/>
    <w:pPr>
      <w:keepNext/>
      <w:numPr>
        <w:ilvl w:val="1"/>
        <w:numId w:val="1"/>
      </w:numPr>
      <w:spacing w:before="240" w:after="60"/>
      <w:outlineLvl w:val="1"/>
    </w:pPr>
    <w:rPr>
      <w:rFonts w:ascii="Arial Bold" w:hAnsi="Arial Bold" w:cs="Arial Bold"/>
      <w:b/>
      <w:bCs/>
      <w:sz w:val="32"/>
      <w:szCs w:val="32"/>
    </w:rPr>
  </w:style>
  <w:style w:type="paragraph" w:styleId="Ttulo3">
    <w:name w:val="heading 3"/>
    <w:basedOn w:val="Normal"/>
    <w:next w:val="Normal"/>
    <w:link w:val="Ttulo3Char"/>
    <w:uiPriority w:val="99"/>
    <w:qFormat/>
    <w:rsid w:val="00CC29AC"/>
    <w:pPr>
      <w:keepNext/>
      <w:numPr>
        <w:ilvl w:val="2"/>
        <w:numId w:val="1"/>
      </w:numPr>
      <w:spacing w:before="240" w:after="60"/>
      <w:outlineLvl w:val="2"/>
    </w:pPr>
    <w:rPr>
      <w:rFonts w:ascii="Arial" w:hAnsi="Arial" w:cs="Arial"/>
      <w:i/>
      <w:iCs/>
      <w:sz w:val="28"/>
      <w:szCs w:val="28"/>
    </w:rPr>
  </w:style>
  <w:style w:type="paragraph" w:styleId="Ttulo4">
    <w:name w:val="heading 4"/>
    <w:basedOn w:val="Normal"/>
    <w:next w:val="Normal"/>
    <w:link w:val="Ttulo4Char"/>
    <w:uiPriority w:val="99"/>
    <w:qFormat/>
    <w:rsid w:val="00CC29AC"/>
    <w:pPr>
      <w:keepNext/>
      <w:numPr>
        <w:ilvl w:val="3"/>
        <w:numId w:val="1"/>
      </w:numPr>
      <w:spacing w:before="240" w:after="60"/>
      <w:outlineLvl w:val="3"/>
    </w:pPr>
    <w:rPr>
      <w:sz w:val="28"/>
      <w:szCs w:val="28"/>
    </w:rPr>
  </w:style>
  <w:style w:type="paragraph" w:styleId="Ttulo5">
    <w:name w:val="heading 5"/>
    <w:basedOn w:val="Normal"/>
    <w:next w:val="Normal"/>
    <w:link w:val="Ttulo5Char"/>
    <w:uiPriority w:val="99"/>
    <w:qFormat/>
    <w:rsid w:val="00CC29AC"/>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9"/>
    <w:qFormat/>
    <w:rsid w:val="00CC29AC"/>
    <w:pPr>
      <w:numPr>
        <w:ilvl w:val="5"/>
        <w:numId w:val="1"/>
      </w:numPr>
      <w:spacing w:before="240" w:after="60"/>
      <w:outlineLvl w:val="5"/>
    </w:pPr>
    <w:rPr>
      <w:b/>
      <w:bCs/>
      <w:sz w:val="22"/>
      <w:szCs w:val="22"/>
    </w:rPr>
  </w:style>
  <w:style w:type="paragraph" w:styleId="Ttulo7">
    <w:name w:val="heading 7"/>
    <w:basedOn w:val="Normal"/>
    <w:next w:val="Normal"/>
    <w:link w:val="Ttulo7Char"/>
    <w:uiPriority w:val="99"/>
    <w:qFormat/>
    <w:rsid w:val="00CC29AC"/>
    <w:pPr>
      <w:numPr>
        <w:ilvl w:val="6"/>
        <w:numId w:val="1"/>
      </w:numPr>
      <w:spacing w:before="240" w:after="60"/>
      <w:outlineLvl w:val="6"/>
    </w:pPr>
  </w:style>
  <w:style w:type="paragraph" w:styleId="Ttulo8">
    <w:name w:val="heading 8"/>
    <w:basedOn w:val="Normal"/>
    <w:next w:val="Normal"/>
    <w:link w:val="Ttulo8Char"/>
    <w:uiPriority w:val="99"/>
    <w:qFormat/>
    <w:rsid w:val="00CC29AC"/>
    <w:pPr>
      <w:numPr>
        <w:ilvl w:val="7"/>
        <w:numId w:val="1"/>
      </w:numPr>
      <w:spacing w:before="240" w:after="60"/>
      <w:outlineLvl w:val="7"/>
    </w:pPr>
    <w:rPr>
      <w:i/>
      <w:iCs/>
    </w:rPr>
  </w:style>
  <w:style w:type="paragraph" w:styleId="Ttulo9">
    <w:name w:val="heading 9"/>
    <w:basedOn w:val="Normal"/>
    <w:next w:val="Normal"/>
    <w:link w:val="Ttulo9Char"/>
    <w:uiPriority w:val="99"/>
    <w:qFormat/>
    <w:rsid w:val="00CC29A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CC29AC"/>
    <w:pPr>
      <w:tabs>
        <w:tab w:val="center" w:pos="4252"/>
        <w:tab w:val="right" w:pos="8504"/>
      </w:tabs>
    </w:pPr>
  </w:style>
  <w:style w:type="character" w:customStyle="1" w:styleId="CabealhoChar">
    <w:name w:val="Cabeçalho Char"/>
    <w:basedOn w:val="Fontepargpadro"/>
    <w:link w:val="Cabealho"/>
    <w:uiPriority w:val="99"/>
    <w:rsid w:val="00CC29AC"/>
  </w:style>
  <w:style w:type="paragraph" w:styleId="Rodap">
    <w:name w:val="footer"/>
    <w:basedOn w:val="Normal"/>
    <w:link w:val="RodapChar"/>
    <w:unhideWhenUsed/>
    <w:rsid w:val="00CC29AC"/>
    <w:pPr>
      <w:tabs>
        <w:tab w:val="center" w:pos="4252"/>
        <w:tab w:val="right" w:pos="8504"/>
      </w:tabs>
    </w:pPr>
  </w:style>
  <w:style w:type="character" w:customStyle="1" w:styleId="RodapChar">
    <w:name w:val="Rodapé Char"/>
    <w:basedOn w:val="Fontepargpadro"/>
    <w:link w:val="Rodap"/>
    <w:uiPriority w:val="99"/>
    <w:rsid w:val="00CC29AC"/>
  </w:style>
  <w:style w:type="paragraph" w:styleId="Ttulo">
    <w:name w:val="Title"/>
    <w:basedOn w:val="Normal"/>
    <w:next w:val="Normal"/>
    <w:link w:val="TtuloChar"/>
    <w:qFormat/>
    <w:rsid w:val="00CC29AC"/>
    <w:pPr>
      <w:spacing w:before="480" w:after="360"/>
      <w:jc w:val="both"/>
    </w:pPr>
    <w:rPr>
      <w:rFonts w:ascii="Arial" w:eastAsia="Times New Roman" w:hAnsi="Arial"/>
      <w:b/>
      <w:caps/>
      <w:sz w:val="28"/>
      <w:szCs w:val="20"/>
      <w:lang w:eastAsia="en-US"/>
    </w:rPr>
  </w:style>
  <w:style w:type="character" w:customStyle="1" w:styleId="TtuloChar">
    <w:name w:val="Título Char"/>
    <w:basedOn w:val="Fontepargpadro"/>
    <w:link w:val="Ttulo"/>
    <w:rsid w:val="00CC29AC"/>
    <w:rPr>
      <w:rFonts w:ascii="Arial" w:eastAsia="Times New Roman" w:hAnsi="Arial" w:cs="Times New Roman"/>
      <w:b/>
      <w:caps/>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rsid w:val="00CC29AC"/>
    <w:pPr>
      <w:keepNext/>
      <w:widowControl w:val="0"/>
      <w:suppressAutoHyphens/>
      <w:spacing w:before="240" w:after="120"/>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CC29AC"/>
    <w:rPr>
      <w:rFonts w:ascii="Arial" w:eastAsia="MS Mincho" w:hAnsi="Arial" w:cs="Tahoma"/>
      <w:i/>
      <w:iCs/>
      <w:sz w:val="28"/>
      <w:szCs w:val="28"/>
      <w:lang w:eastAsia="pt-BR"/>
    </w:rPr>
  </w:style>
  <w:style w:type="paragraph" w:customStyle="1" w:styleId="CabealhodeTabela">
    <w:name w:val="Cabeçalho de Tabela"/>
    <w:basedOn w:val="Normal"/>
    <w:rsid w:val="00CC29AC"/>
    <w:pPr>
      <w:spacing w:before="60" w:after="60"/>
      <w:jc w:val="center"/>
    </w:pPr>
    <w:rPr>
      <w:rFonts w:eastAsia="Times New Roman"/>
      <w:b/>
      <w:szCs w:val="20"/>
      <w:lang w:eastAsia="pt-BR"/>
    </w:rPr>
  </w:style>
  <w:style w:type="paragraph" w:customStyle="1" w:styleId="DetalhedeReviso">
    <w:name w:val="Detalhe de Revisão"/>
    <w:basedOn w:val="Normal"/>
    <w:rsid w:val="00CC29AC"/>
    <w:pPr>
      <w:spacing w:before="60" w:after="60"/>
      <w:ind w:left="720"/>
    </w:pPr>
    <w:rPr>
      <w:rFonts w:ascii="Arial" w:eastAsia="Times New Roman" w:hAnsi="Arial"/>
      <w:sz w:val="20"/>
      <w:szCs w:val="20"/>
      <w:lang w:eastAsia="pt-BR"/>
    </w:rPr>
  </w:style>
  <w:style w:type="character" w:customStyle="1" w:styleId="Ttulo1Char">
    <w:name w:val="Título 1 Char"/>
    <w:basedOn w:val="Fontepargpadro"/>
    <w:uiPriority w:val="9"/>
    <w:rsid w:val="00CC29AC"/>
    <w:rPr>
      <w:rFonts w:asciiTheme="majorHAnsi" w:eastAsiaTheme="majorEastAsia" w:hAnsiTheme="majorHAnsi" w:cstheme="majorBidi"/>
      <w:b/>
      <w:bCs/>
      <w:color w:val="365F91" w:themeColor="accent1" w:themeShade="BF"/>
      <w:sz w:val="28"/>
      <w:szCs w:val="28"/>
      <w:lang w:val="en-US" w:eastAsia="zh-CN"/>
    </w:rPr>
  </w:style>
  <w:style w:type="character" w:customStyle="1" w:styleId="Ttulo2Char">
    <w:name w:val="Título 2 Char"/>
    <w:basedOn w:val="Fontepargpadro"/>
    <w:uiPriority w:val="9"/>
    <w:semiHidden/>
    <w:rsid w:val="00CC29AC"/>
    <w:rPr>
      <w:rFonts w:asciiTheme="majorHAnsi" w:eastAsiaTheme="majorEastAsia" w:hAnsiTheme="majorHAnsi" w:cstheme="majorBidi"/>
      <w:b/>
      <w:bCs/>
      <w:color w:val="4F81BD" w:themeColor="accent1"/>
      <w:sz w:val="26"/>
      <w:szCs w:val="26"/>
      <w:lang w:val="en-US" w:eastAsia="zh-CN"/>
    </w:rPr>
  </w:style>
  <w:style w:type="character" w:customStyle="1" w:styleId="Ttulo3Char">
    <w:name w:val="Título 3 Char"/>
    <w:basedOn w:val="Fontepargpadro"/>
    <w:link w:val="Ttulo3"/>
    <w:uiPriority w:val="99"/>
    <w:rsid w:val="00CC29AC"/>
    <w:rPr>
      <w:rFonts w:ascii="Arial" w:eastAsia="SimSun" w:hAnsi="Arial" w:cs="Arial"/>
      <w:i/>
      <w:iCs/>
      <w:sz w:val="28"/>
      <w:szCs w:val="28"/>
      <w:lang w:eastAsia="zh-CN"/>
    </w:rPr>
  </w:style>
  <w:style w:type="character" w:customStyle="1" w:styleId="Ttulo4Char">
    <w:name w:val="Título 4 Char"/>
    <w:basedOn w:val="Fontepargpadro"/>
    <w:link w:val="Ttulo4"/>
    <w:uiPriority w:val="99"/>
    <w:rsid w:val="00CC29AC"/>
    <w:rPr>
      <w:rFonts w:ascii="Times New Roman" w:eastAsia="SimSun" w:hAnsi="Times New Roman" w:cs="Times New Roman"/>
      <w:sz w:val="28"/>
      <w:szCs w:val="28"/>
      <w:lang w:val="en-US" w:eastAsia="zh-CN"/>
    </w:rPr>
  </w:style>
  <w:style w:type="character" w:customStyle="1" w:styleId="Ttulo5Char">
    <w:name w:val="Título 5 Char"/>
    <w:basedOn w:val="Fontepargpadro"/>
    <w:link w:val="Ttulo5"/>
    <w:uiPriority w:val="99"/>
    <w:rsid w:val="00CC29AC"/>
    <w:rPr>
      <w:rFonts w:ascii="Times New Roman" w:eastAsia="SimSun" w:hAnsi="Times New Roman" w:cs="Times New Roman"/>
      <w:b/>
      <w:bCs/>
      <w:i/>
      <w:iCs/>
      <w:sz w:val="26"/>
      <w:szCs w:val="26"/>
      <w:lang w:val="en-US" w:eastAsia="zh-CN"/>
    </w:rPr>
  </w:style>
  <w:style w:type="character" w:customStyle="1" w:styleId="Ttulo6Char">
    <w:name w:val="Título 6 Char"/>
    <w:basedOn w:val="Fontepargpadro"/>
    <w:link w:val="Ttulo6"/>
    <w:uiPriority w:val="99"/>
    <w:rsid w:val="00CC29AC"/>
    <w:rPr>
      <w:rFonts w:ascii="Times New Roman" w:eastAsia="SimSun" w:hAnsi="Times New Roman" w:cs="Times New Roman"/>
      <w:b/>
      <w:bCs/>
      <w:lang w:val="en-US" w:eastAsia="zh-CN"/>
    </w:rPr>
  </w:style>
  <w:style w:type="character" w:customStyle="1" w:styleId="Ttulo7Char">
    <w:name w:val="Título 7 Char"/>
    <w:basedOn w:val="Fontepargpadro"/>
    <w:link w:val="Ttulo7"/>
    <w:uiPriority w:val="99"/>
    <w:rsid w:val="00CC29AC"/>
    <w:rPr>
      <w:rFonts w:ascii="Times New Roman" w:eastAsia="SimSun" w:hAnsi="Times New Roman" w:cs="Times New Roman"/>
      <w:sz w:val="24"/>
      <w:szCs w:val="24"/>
      <w:lang w:val="en-US" w:eastAsia="zh-CN"/>
    </w:rPr>
  </w:style>
  <w:style w:type="character" w:customStyle="1" w:styleId="Ttulo8Char">
    <w:name w:val="Título 8 Char"/>
    <w:basedOn w:val="Fontepargpadro"/>
    <w:link w:val="Ttulo8"/>
    <w:uiPriority w:val="99"/>
    <w:rsid w:val="00CC29AC"/>
    <w:rPr>
      <w:rFonts w:ascii="Times New Roman" w:eastAsia="SimSun" w:hAnsi="Times New Roman" w:cs="Times New Roman"/>
      <w:i/>
      <w:iCs/>
      <w:sz w:val="24"/>
      <w:szCs w:val="24"/>
      <w:lang w:val="en-US" w:eastAsia="zh-CN"/>
    </w:rPr>
  </w:style>
  <w:style w:type="character" w:customStyle="1" w:styleId="Ttulo9Char">
    <w:name w:val="Título 9 Char"/>
    <w:basedOn w:val="Fontepargpadro"/>
    <w:link w:val="Ttulo9"/>
    <w:uiPriority w:val="99"/>
    <w:rsid w:val="00CC29AC"/>
    <w:rPr>
      <w:rFonts w:ascii="Arial" w:eastAsia="SimSun" w:hAnsi="Arial" w:cs="Arial"/>
      <w:lang w:val="en-US" w:eastAsia="zh-CN"/>
    </w:rPr>
  </w:style>
  <w:style w:type="character" w:customStyle="1" w:styleId="Ttulo1Char1">
    <w:name w:val="Título 1 Char1"/>
    <w:link w:val="Ttulo1"/>
    <w:uiPriority w:val="99"/>
    <w:locked/>
    <w:rsid w:val="00CC29AC"/>
    <w:rPr>
      <w:rFonts w:ascii="Arial Bold" w:eastAsia="SimSun" w:hAnsi="Arial Bold" w:cs="Arial Bold"/>
      <w:b/>
      <w:bCs/>
      <w:kern w:val="32"/>
      <w:sz w:val="40"/>
      <w:szCs w:val="40"/>
      <w:shd w:val="clear" w:color="auto" w:fill="E6E6E6"/>
      <w:lang w:eastAsia="zh-CN"/>
    </w:rPr>
  </w:style>
  <w:style w:type="character" w:customStyle="1" w:styleId="Ttulo2Char1">
    <w:name w:val="Título 2 Char1"/>
    <w:link w:val="Ttulo2"/>
    <w:uiPriority w:val="99"/>
    <w:locked/>
    <w:rsid w:val="00CC29AC"/>
    <w:rPr>
      <w:rFonts w:ascii="Arial Bold" w:eastAsia="SimSun" w:hAnsi="Arial Bold" w:cs="Arial Bold"/>
      <w:b/>
      <w:bCs/>
      <w:sz w:val="32"/>
      <w:szCs w:val="32"/>
      <w:lang w:eastAsia="zh-CN"/>
    </w:rPr>
  </w:style>
  <w:style w:type="paragraph" w:styleId="Corpodetexto2">
    <w:name w:val="Body Text 2"/>
    <w:basedOn w:val="Normal"/>
    <w:link w:val="Corpodetexto2Char"/>
    <w:autoRedefine/>
    <w:rsid w:val="0034312E"/>
    <w:pPr>
      <w:widowControl w:val="0"/>
      <w:suppressAutoHyphens/>
      <w:jc w:val="both"/>
    </w:pPr>
    <w:rPr>
      <w:rFonts w:ascii="Arial" w:eastAsia="Arial Unicode MS" w:hAnsi="Arial"/>
      <w:color w:val="0000FF"/>
      <w:sz w:val="18"/>
      <w:lang w:eastAsia="pt-BR"/>
    </w:rPr>
  </w:style>
  <w:style w:type="character" w:customStyle="1" w:styleId="Corpodetexto2Char">
    <w:name w:val="Corpo de texto 2 Char"/>
    <w:basedOn w:val="Fontepargpadro"/>
    <w:link w:val="Corpodetexto2"/>
    <w:rsid w:val="0034312E"/>
    <w:rPr>
      <w:rFonts w:ascii="Arial" w:eastAsia="Arial Unicode MS" w:hAnsi="Arial" w:cs="Times New Roman"/>
      <w:color w:val="0000FF"/>
      <w:sz w:val="18"/>
      <w:szCs w:val="24"/>
      <w:lang w:eastAsia="pt-BR"/>
    </w:rPr>
  </w:style>
  <w:style w:type="paragraph" w:styleId="Lista">
    <w:name w:val="List"/>
    <w:basedOn w:val="Normal"/>
    <w:rsid w:val="00981C6D"/>
    <w:pPr>
      <w:numPr>
        <w:numId w:val="2"/>
      </w:numPr>
      <w:spacing w:before="80" w:after="240"/>
      <w:jc w:val="both"/>
    </w:pPr>
    <w:rPr>
      <w:rFonts w:ascii="Arial" w:eastAsia="Times New Roman" w:hAnsi="Arial"/>
      <w:sz w:val="20"/>
      <w:szCs w:val="20"/>
      <w:lang w:eastAsia="en-US"/>
    </w:rPr>
  </w:style>
  <w:style w:type="paragraph" w:styleId="PargrafodaLista">
    <w:name w:val="List Paragraph"/>
    <w:basedOn w:val="Normal"/>
    <w:uiPriority w:val="34"/>
    <w:qFormat/>
    <w:rsid w:val="00981C6D"/>
    <w:pPr>
      <w:ind w:left="720"/>
      <w:contextualSpacing/>
      <w:jc w:val="both"/>
    </w:pPr>
    <w:rPr>
      <w:rFonts w:ascii="Arial" w:eastAsia="Times New Roman" w:hAnsi="Arial" w:cs="Arial"/>
      <w:color w:val="000000"/>
      <w:sz w:val="20"/>
      <w:szCs w:val="20"/>
      <w:lang w:eastAsia="pt-BR"/>
    </w:rPr>
  </w:style>
  <w:style w:type="paragraph" w:styleId="Commarcadores">
    <w:name w:val="List Bullet"/>
    <w:basedOn w:val="Lista"/>
    <w:autoRedefine/>
    <w:unhideWhenUsed/>
    <w:rsid w:val="007D16C9"/>
    <w:pPr>
      <w:numPr>
        <w:numId w:val="0"/>
      </w:numPr>
      <w:snapToGrid w:val="0"/>
      <w:spacing w:before="0" w:after="0"/>
    </w:pPr>
    <w:rPr>
      <w:rFonts w:ascii="Raavi" w:hAnsi="Raavi" w:cs="Raavi"/>
      <w:b/>
      <w:bCs/>
      <w:lang w:eastAsia="pt-BR"/>
    </w:rPr>
  </w:style>
  <w:style w:type="paragraph" w:customStyle="1" w:styleId="Tabela">
    <w:name w:val="Tabela"/>
    <w:basedOn w:val="Corpodetexto"/>
    <w:rsid w:val="007D16C9"/>
    <w:pPr>
      <w:keepNext/>
      <w:keepLines/>
      <w:snapToGrid w:val="0"/>
      <w:spacing w:before="40" w:after="40"/>
      <w:ind w:left="567"/>
    </w:pPr>
    <w:rPr>
      <w:rFonts w:ascii="Raavi" w:eastAsia="Times New Roman" w:hAnsi="Raavi" w:cs="Raavi"/>
      <w:sz w:val="20"/>
      <w:szCs w:val="20"/>
      <w:lang w:eastAsia="pt-BR"/>
    </w:rPr>
  </w:style>
  <w:style w:type="paragraph" w:styleId="Corpodetexto">
    <w:name w:val="Body Text"/>
    <w:basedOn w:val="Normal"/>
    <w:link w:val="CorpodetextoChar"/>
    <w:uiPriority w:val="99"/>
    <w:unhideWhenUsed/>
    <w:rsid w:val="007D16C9"/>
    <w:pPr>
      <w:spacing w:after="120"/>
    </w:pPr>
  </w:style>
  <w:style w:type="character" w:customStyle="1" w:styleId="CorpodetextoChar">
    <w:name w:val="Corpo de texto Char"/>
    <w:basedOn w:val="Fontepargpadro"/>
    <w:link w:val="Corpodetexto"/>
    <w:uiPriority w:val="99"/>
    <w:rsid w:val="007D16C9"/>
    <w:rPr>
      <w:rFonts w:ascii="Times New Roman" w:eastAsia="SimSun" w:hAnsi="Times New Roman" w:cs="Times New Roman"/>
      <w:sz w:val="24"/>
      <w:szCs w:val="24"/>
      <w:lang w:eastAsia="zh-CN"/>
    </w:rPr>
  </w:style>
  <w:style w:type="paragraph" w:customStyle="1" w:styleId="Contedodatabela">
    <w:name w:val="Conteúdo da tabela"/>
    <w:basedOn w:val="Normal"/>
    <w:rsid w:val="00C66EBA"/>
    <w:pPr>
      <w:widowControl w:val="0"/>
      <w:suppressLineNumbers/>
      <w:suppressAutoHyphens/>
      <w:spacing w:line="100" w:lineRule="atLeast"/>
    </w:pPr>
    <w:rPr>
      <w:rFonts w:ascii="Arial" w:eastAsia="Arial Unicode MS" w:hAnsi="Arial"/>
      <w:sz w:val="18"/>
      <w:lang w:eastAsia="pt-BR"/>
    </w:rPr>
  </w:style>
  <w:style w:type="paragraph" w:customStyle="1" w:styleId="RUPCorpoTabela">
    <w:name w:val="RUP Corpo Tabela"/>
    <w:autoRedefine/>
    <w:rsid w:val="00067C9F"/>
    <w:pPr>
      <w:spacing w:after="0" w:line="240" w:lineRule="auto"/>
    </w:pPr>
    <w:rPr>
      <w:rFonts w:eastAsia="SimSun" w:cs="Arial"/>
      <w:b/>
      <w:sz w:val="20"/>
      <w:szCs w:val="20"/>
      <w:lang w:eastAsia="pt-BR"/>
    </w:rPr>
  </w:style>
  <w:style w:type="table" w:styleId="Tabelacomgrade">
    <w:name w:val="Table Grid"/>
    <w:basedOn w:val="Tabelanormal"/>
    <w:uiPriority w:val="59"/>
    <w:rsid w:val="00CF6E31"/>
    <w:pPr>
      <w:spacing w:after="0" w:line="240" w:lineRule="auto"/>
    </w:pPr>
    <w:rPr>
      <w:rFonts w:ascii="Times New Roman" w:eastAsia="SimSu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Corpodetexto"/>
    <w:autoRedefine/>
    <w:uiPriority w:val="99"/>
    <w:rsid w:val="000732BB"/>
    <w:pPr>
      <w:widowControl w:val="0"/>
      <w:tabs>
        <w:tab w:val="left" w:pos="540"/>
        <w:tab w:val="left" w:pos="1260"/>
      </w:tabs>
      <w:spacing w:after="120" w:line="240" w:lineRule="atLeast"/>
      <w:ind w:left="540"/>
    </w:pPr>
    <w:rPr>
      <w:rFonts w:ascii="Arial" w:eastAsia="Times New Roman" w:hAnsi="Arial" w:cs="Arial"/>
      <w:i/>
      <w:sz w:val="20"/>
      <w:szCs w:val="20"/>
      <w:lang w:val="pt-PT" w:eastAsia="en-US"/>
    </w:rPr>
  </w:style>
  <w:style w:type="paragraph" w:styleId="Textodebalo">
    <w:name w:val="Balloon Text"/>
    <w:basedOn w:val="Normal"/>
    <w:link w:val="TextodebaloChar"/>
    <w:uiPriority w:val="99"/>
    <w:semiHidden/>
    <w:unhideWhenUsed/>
    <w:rsid w:val="00B53BCB"/>
    <w:rPr>
      <w:rFonts w:ascii="Tahoma" w:hAnsi="Tahoma" w:cs="Tahoma"/>
      <w:sz w:val="16"/>
      <w:szCs w:val="16"/>
    </w:rPr>
  </w:style>
  <w:style w:type="character" w:customStyle="1" w:styleId="TextodebaloChar">
    <w:name w:val="Texto de balão Char"/>
    <w:basedOn w:val="Fontepargpadro"/>
    <w:link w:val="Textodebalo"/>
    <w:uiPriority w:val="99"/>
    <w:semiHidden/>
    <w:rsid w:val="00B53BCB"/>
    <w:rPr>
      <w:rFonts w:ascii="Tahoma" w:eastAsia="SimSun" w:hAnsi="Tahoma" w:cs="Tahoma"/>
      <w:sz w:val="16"/>
      <w:szCs w:val="16"/>
      <w:lang w:eastAsia="zh-CN"/>
    </w:rPr>
  </w:style>
  <w:style w:type="character" w:styleId="HiperlinkVisitado">
    <w:name w:val="FollowedHyperlink"/>
    <w:basedOn w:val="Fontepargpadro"/>
    <w:uiPriority w:val="99"/>
    <w:semiHidden/>
    <w:unhideWhenUsed/>
    <w:rsid w:val="00D07A2C"/>
    <w:rPr>
      <w:color w:val="800080" w:themeColor="followedHyperlink"/>
      <w:u w:val="single"/>
    </w:rPr>
  </w:style>
  <w:style w:type="paragraph" w:customStyle="1" w:styleId="ISO9000Nvel3">
    <w:name w:val="ISO 9000 Nível 3"/>
    <w:rsid w:val="00957190"/>
    <w:pPr>
      <w:numPr>
        <w:ilvl w:val="2"/>
        <w:numId w:val="19"/>
      </w:numPr>
      <w:spacing w:before="60" w:after="60" w:line="240" w:lineRule="auto"/>
      <w:jc w:val="both"/>
    </w:pPr>
    <w:rPr>
      <w:rFonts w:ascii="Arial" w:eastAsia="Calibri" w:hAnsi="Arial" w:cs="Times New Roman"/>
      <w:noProof/>
      <w:sz w:val="20"/>
      <w:szCs w:val="20"/>
      <w:lang w:eastAsia="pt-BR"/>
    </w:rPr>
  </w:style>
  <w:style w:type="character" w:styleId="Forte">
    <w:name w:val="Strong"/>
    <w:uiPriority w:val="22"/>
    <w:qFormat/>
    <w:rsid w:val="00E151E3"/>
    <w:rPr>
      <w:rFonts w:cs="Times New Roman"/>
      <w:b/>
      <w:bCs/>
    </w:rPr>
  </w:style>
  <w:style w:type="paragraph" w:customStyle="1" w:styleId="TableContents">
    <w:name w:val="Table Contents"/>
    <w:basedOn w:val="Normal"/>
    <w:rsid w:val="006014B9"/>
    <w:pPr>
      <w:widowControl w:val="0"/>
      <w:suppressLineNumbers/>
      <w:suppressAutoHyphens/>
      <w:spacing w:after="120"/>
    </w:pPr>
    <w:rPr>
      <w:rFonts w:ascii="Arial" w:eastAsia="Arial Unicode MS" w:hAnsi="Arial"/>
      <w:sz w:val="20"/>
      <w:szCs w:val="20"/>
      <w:lang w:eastAsia="pt-BR"/>
    </w:rPr>
  </w:style>
  <w:style w:type="paragraph" w:styleId="NormalWeb">
    <w:name w:val="Normal (Web)"/>
    <w:basedOn w:val="Normal"/>
    <w:uiPriority w:val="99"/>
    <w:semiHidden/>
    <w:unhideWhenUsed/>
    <w:rsid w:val="00943205"/>
    <w:pPr>
      <w:spacing w:before="100" w:beforeAutospacing="1" w:after="100" w:afterAutospacing="1"/>
    </w:pPr>
    <w:rPr>
      <w:rFonts w:eastAsia="Times New Roman"/>
      <w:lang w:eastAsia="pt-BR"/>
    </w:rPr>
  </w:style>
  <w:style w:type="character" w:customStyle="1" w:styleId="apple-converted-space">
    <w:name w:val="apple-converted-space"/>
    <w:basedOn w:val="Fontepargpadro"/>
    <w:rsid w:val="00943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40187">
      <w:bodyDiv w:val="1"/>
      <w:marLeft w:val="0"/>
      <w:marRight w:val="0"/>
      <w:marTop w:val="0"/>
      <w:marBottom w:val="0"/>
      <w:divBdr>
        <w:top w:val="none" w:sz="0" w:space="0" w:color="auto"/>
        <w:left w:val="none" w:sz="0" w:space="0" w:color="auto"/>
        <w:bottom w:val="none" w:sz="0" w:space="0" w:color="auto"/>
        <w:right w:val="none" w:sz="0" w:space="0" w:color="auto"/>
      </w:divBdr>
    </w:div>
    <w:div w:id="280457172">
      <w:bodyDiv w:val="1"/>
      <w:marLeft w:val="0"/>
      <w:marRight w:val="0"/>
      <w:marTop w:val="0"/>
      <w:marBottom w:val="0"/>
      <w:divBdr>
        <w:top w:val="none" w:sz="0" w:space="0" w:color="auto"/>
        <w:left w:val="none" w:sz="0" w:space="0" w:color="auto"/>
        <w:bottom w:val="none" w:sz="0" w:space="0" w:color="auto"/>
        <w:right w:val="none" w:sz="0" w:space="0" w:color="auto"/>
      </w:divBdr>
    </w:div>
    <w:div w:id="547838745">
      <w:bodyDiv w:val="1"/>
      <w:marLeft w:val="0"/>
      <w:marRight w:val="0"/>
      <w:marTop w:val="0"/>
      <w:marBottom w:val="0"/>
      <w:divBdr>
        <w:top w:val="none" w:sz="0" w:space="0" w:color="auto"/>
        <w:left w:val="none" w:sz="0" w:space="0" w:color="auto"/>
        <w:bottom w:val="none" w:sz="0" w:space="0" w:color="auto"/>
        <w:right w:val="none" w:sz="0" w:space="0" w:color="auto"/>
      </w:divBdr>
      <w:divsChild>
        <w:div w:id="434716037">
          <w:marLeft w:val="1166"/>
          <w:marRight w:val="0"/>
          <w:marTop w:val="115"/>
          <w:marBottom w:val="0"/>
          <w:divBdr>
            <w:top w:val="none" w:sz="0" w:space="0" w:color="auto"/>
            <w:left w:val="none" w:sz="0" w:space="0" w:color="auto"/>
            <w:bottom w:val="none" w:sz="0" w:space="0" w:color="auto"/>
            <w:right w:val="none" w:sz="0" w:space="0" w:color="auto"/>
          </w:divBdr>
        </w:div>
      </w:divsChild>
    </w:div>
    <w:div w:id="1919053590">
      <w:bodyDiv w:val="1"/>
      <w:marLeft w:val="0"/>
      <w:marRight w:val="0"/>
      <w:marTop w:val="0"/>
      <w:marBottom w:val="0"/>
      <w:divBdr>
        <w:top w:val="none" w:sz="0" w:space="0" w:color="auto"/>
        <w:left w:val="none" w:sz="0" w:space="0" w:color="auto"/>
        <w:bottom w:val="none" w:sz="0" w:space="0" w:color="auto"/>
        <w:right w:val="none" w:sz="0" w:space="0" w:color="auto"/>
      </w:divBdr>
    </w:div>
    <w:div w:id="1922985884">
      <w:bodyDiv w:val="1"/>
      <w:marLeft w:val="0"/>
      <w:marRight w:val="0"/>
      <w:marTop w:val="0"/>
      <w:marBottom w:val="0"/>
      <w:divBdr>
        <w:top w:val="none" w:sz="0" w:space="0" w:color="auto"/>
        <w:left w:val="none" w:sz="0" w:space="0" w:color="auto"/>
        <w:bottom w:val="none" w:sz="0" w:space="0" w:color="auto"/>
        <w:right w:val="none" w:sz="0" w:space="0" w:color="auto"/>
      </w:divBdr>
    </w:div>
    <w:div w:id="1985043188">
      <w:bodyDiv w:val="1"/>
      <w:marLeft w:val="0"/>
      <w:marRight w:val="0"/>
      <w:marTop w:val="0"/>
      <w:marBottom w:val="0"/>
      <w:divBdr>
        <w:top w:val="none" w:sz="0" w:space="0" w:color="auto"/>
        <w:left w:val="none" w:sz="0" w:space="0" w:color="auto"/>
        <w:bottom w:val="none" w:sz="0" w:space="0" w:color="auto"/>
        <w:right w:val="none" w:sz="0" w:space="0" w:color="auto"/>
      </w:divBdr>
    </w:div>
    <w:div w:id="2102791610">
      <w:bodyDiv w:val="1"/>
      <w:marLeft w:val="0"/>
      <w:marRight w:val="0"/>
      <w:marTop w:val="0"/>
      <w:marBottom w:val="0"/>
      <w:divBdr>
        <w:top w:val="none" w:sz="0" w:space="0" w:color="auto"/>
        <w:left w:val="none" w:sz="0" w:space="0" w:color="auto"/>
        <w:bottom w:val="none" w:sz="0" w:space="0" w:color="auto"/>
        <w:right w:val="none" w:sz="0" w:space="0" w:color="auto"/>
      </w:divBdr>
    </w:div>
    <w:div w:id="21300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o.silva@saude.gov.br" TargetMode="External"/><Relationship Id="rId13" Type="http://schemas.openxmlformats.org/officeDocument/2006/relationships/hyperlink" Target="file:///C:\Users\ricardo.aragao\2.7.1-Regras%20de%20Neg&#243;cio%20e%20Requisitos\Requisitos%20e%20Regras%20de%20Neg&#243;cio.doc"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file:///C:\Users\ricardo.aragao\2.7.9-Documento%20de%20Mensagens\Documento%20de%20Mensagens.doc"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icardo.aragao\2.7.1-Regras%20de%20Neg&#243;cio%20e%20Requisitos\Requisitos%20e%20Regras%20de%20Neg&#243;cio.doc"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image" Target="media/image1.gif"/><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rianac@saude.gov.br" TargetMode="External"/><Relationship Id="rId14" Type="http://schemas.openxmlformats.org/officeDocument/2006/relationships/hyperlink" Target="file:///C:\Users\ricardo.aragao\2.7.9-Documento%20de%20Mensagens\Documento%20de%20Mensagens.doc"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084D9-9317-4DBD-B2A3-C4B9699F2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4919</Words>
  <Characters>26565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Claudia Araujo Manerich</dc:creator>
  <cp:lastModifiedBy>Delayne de Souza Freitas</cp:lastModifiedBy>
  <cp:revision>11</cp:revision>
  <cp:lastPrinted>2015-11-19T13:03:00Z</cp:lastPrinted>
  <dcterms:created xsi:type="dcterms:W3CDTF">2017-11-09T16:10:00Z</dcterms:created>
  <dcterms:modified xsi:type="dcterms:W3CDTF">2017-11-09T16:18:00Z</dcterms:modified>
</cp:coreProperties>
</file>