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B4" w:rsidRPr="001E61B4" w:rsidRDefault="001E61B4" w:rsidP="001E61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 Neue"/>
          <w:kern w:val="0"/>
          <w:sz w:val="40"/>
          <w:szCs w:val="40"/>
        </w:rPr>
      </w:pPr>
      <w:r>
        <w:rPr>
          <w:rFonts w:asciiTheme="minorEastAsia" w:hAnsiTheme="minorEastAsia" w:cs="Helvetica Neue" w:hint="eastAsia"/>
          <w:kern w:val="0"/>
          <w:sz w:val="40"/>
          <w:szCs w:val="40"/>
        </w:rPr>
        <w:t>玩法简介：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新贵阳玩法是糅合了贵阳麻将、二丁拐、三丁拐的基础玩法，进行创新的新型玩法。</w:t>
      </w:r>
    </w:p>
    <w:p w:rsidR="001E61B4" w:rsidRDefault="001E61B4" w:rsidP="001E61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kern w:val="0"/>
          <w:sz w:val="40"/>
          <w:szCs w:val="40"/>
        </w:rPr>
      </w:pPr>
    </w:p>
    <w:p w:rsidR="001E61B4" w:rsidRPr="001E61B4" w:rsidRDefault="001E61B4" w:rsidP="001E61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kern w:val="0"/>
          <w:sz w:val="40"/>
          <w:szCs w:val="40"/>
        </w:rPr>
      </w:pPr>
      <w:r>
        <w:rPr>
          <w:rFonts w:asciiTheme="minorEastAsia" w:hAnsiTheme="minorEastAsia" w:cs="Helvetica Neue" w:hint="eastAsia"/>
          <w:kern w:val="0"/>
          <w:sz w:val="40"/>
          <w:szCs w:val="40"/>
        </w:rPr>
        <w:t>——————————————————————</w:t>
      </w:r>
    </w:p>
    <w:p w:rsidR="001E61B4" w:rsidRDefault="001E61B4" w:rsidP="001E61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kern w:val="0"/>
          <w:sz w:val="40"/>
          <w:szCs w:val="40"/>
        </w:rPr>
      </w:pPr>
    </w:p>
    <w:p w:rsidR="001E61B4" w:rsidRPr="001E61B4" w:rsidRDefault="001E61B4" w:rsidP="001E61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b/>
          <w:kern w:val="0"/>
          <w:sz w:val="40"/>
          <w:szCs w:val="40"/>
        </w:rPr>
      </w:pPr>
      <w:r w:rsidRPr="001E61B4">
        <w:rPr>
          <w:rFonts w:asciiTheme="minorEastAsia" w:hAnsiTheme="minorEastAsia" w:cs="Helvetica Neue" w:hint="eastAsia"/>
          <w:b/>
          <w:kern w:val="0"/>
          <w:sz w:val="40"/>
          <w:szCs w:val="40"/>
        </w:rPr>
        <w:t>玩法：</w:t>
      </w:r>
    </w:p>
    <w:p w:rsidR="001E61B4" w:rsidRDefault="001E61B4" w:rsidP="001E61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kern w:val="0"/>
          <w:sz w:val="40"/>
          <w:szCs w:val="40"/>
        </w:rPr>
      </w:pPr>
      <w:r>
        <w:rPr>
          <w:rFonts w:asciiTheme="minorEastAsia" w:hAnsiTheme="minorEastAsia" w:cs="Helvetica Neue" w:hint="eastAsia"/>
          <w:kern w:val="0"/>
          <w:sz w:val="40"/>
          <w:szCs w:val="40"/>
        </w:rPr>
        <w:t>可选择二丁拐、三丁拐、贵阳麻将三种；</w:t>
      </w:r>
    </w:p>
    <w:p w:rsidR="001E61B4" w:rsidRDefault="001E61B4" w:rsidP="001E61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kern w:val="0"/>
          <w:sz w:val="40"/>
          <w:szCs w:val="40"/>
        </w:rPr>
      </w:pPr>
    </w:p>
    <w:p w:rsidR="001E61B4" w:rsidRPr="001E61B4" w:rsidRDefault="001E61B4" w:rsidP="001E61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kern w:val="0"/>
          <w:sz w:val="40"/>
          <w:szCs w:val="40"/>
        </w:rPr>
      </w:pPr>
      <w:r>
        <w:rPr>
          <w:rFonts w:asciiTheme="minorEastAsia" w:hAnsiTheme="minorEastAsia" w:cs="Helvetica Neue" w:hint="eastAsia"/>
          <w:kern w:val="0"/>
          <w:sz w:val="40"/>
          <w:szCs w:val="40"/>
        </w:rPr>
        <w:t>新增玩法：</w:t>
      </w:r>
    </w:p>
    <w:p w:rsidR="001E61B4" w:rsidRDefault="001E61B4" w:rsidP="001E61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kern w:val="0"/>
          <w:sz w:val="40"/>
          <w:szCs w:val="40"/>
        </w:rPr>
      </w:pPr>
      <w:r>
        <w:rPr>
          <w:rFonts w:asciiTheme="minorEastAsia" w:hAnsiTheme="minorEastAsia" w:cs="Helvetica Neue" w:hint="eastAsia"/>
          <w:kern w:val="0"/>
          <w:sz w:val="40"/>
          <w:szCs w:val="40"/>
        </w:rPr>
        <w:t>捉鸡：分为翻鸡、摇摆鸡、滚滚鸡三种选择和满堂鸡、手上鸡两种选择；</w:t>
      </w:r>
    </w:p>
    <w:p w:rsidR="001E61B4" w:rsidRPr="001E61B4" w:rsidRDefault="001E61B4" w:rsidP="001E61B4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Helvetica Neue" w:hint="eastAsia"/>
          <w:kern w:val="0"/>
          <w:sz w:val="40"/>
          <w:szCs w:val="40"/>
        </w:rPr>
      </w:pPr>
      <w:r w:rsidRPr="001E61B4">
        <w:rPr>
          <w:rFonts w:asciiTheme="minorEastAsia" w:hAnsiTheme="minorEastAsia" w:cs="Helvetica Neue"/>
          <w:kern w:val="0"/>
          <w:sz w:val="40"/>
          <w:szCs w:val="40"/>
        </w:rPr>
        <w:t>翻鸡：玩家胡牌后摸得下一张牌序数+1为捉鸡，叫牌的情况下捉鸡每家每张需要支付1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分</w:t>
      </w:r>
      <w:r w:rsidRPr="001E61B4">
        <w:rPr>
          <w:rFonts w:asciiTheme="minorEastAsia" w:hAnsiTheme="minorEastAsia" w:cs="Helvetica Neue" w:hint="eastAsia"/>
          <w:kern w:val="0"/>
          <w:sz w:val="40"/>
          <w:szCs w:val="40"/>
        </w:rPr>
        <w:t>，默认勾选，可选择摇摆鸡和滚滚鸡，三者互斥；</w:t>
      </w:r>
    </w:p>
    <w:p w:rsidR="001E61B4" w:rsidRDefault="001E61B4" w:rsidP="001E61B4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Helvetica Neue" w:hint="eastAsia"/>
          <w:kern w:val="0"/>
          <w:sz w:val="40"/>
          <w:szCs w:val="40"/>
        </w:rPr>
      </w:pPr>
      <w:r w:rsidRPr="001E61B4">
        <w:rPr>
          <w:rFonts w:asciiTheme="minorEastAsia" w:hAnsiTheme="minorEastAsia" w:cs="Helvetica Neue"/>
          <w:kern w:val="0"/>
          <w:sz w:val="40"/>
          <w:szCs w:val="40"/>
        </w:rPr>
        <w:lastRenderedPageBreak/>
        <w:t>摇摆鸡：玩家胡牌后摸得下一张牌序数+1和-1为捉鸡，叫牌的情况下捉鸡每家每张需要支付1分</w:t>
      </w:r>
      <w:r w:rsidRPr="001E61B4">
        <w:rPr>
          <w:rFonts w:asciiTheme="minorEastAsia" w:hAnsiTheme="minorEastAsia" w:cs="Helvetica Neue" w:hint="eastAsia"/>
          <w:kern w:val="0"/>
          <w:sz w:val="40"/>
          <w:szCs w:val="40"/>
        </w:rPr>
        <w:t>；</w:t>
      </w:r>
    </w:p>
    <w:p w:rsidR="001E61B4" w:rsidRDefault="001E61B4" w:rsidP="001E61B4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Helvetica Neue" w:hint="eastAsia"/>
          <w:kern w:val="0"/>
          <w:sz w:val="40"/>
          <w:szCs w:val="40"/>
        </w:rPr>
      </w:pPr>
      <w:r w:rsidRPr="001E61B4">
        <w:rPr>
          <w:rFonts w:asciiTheme="minorEastAsia" w:hAnsiTheme="minorEastAsia" w:cs="Helvetica Neue"/>
          <w:kern w:val="0"/>
          <w:sz w:val="40"/>
          <w:szCs w:val="40"/>
        </w:rPr>
        <w:t>滚滚鸡：杠一次翻一次鸡牌，</w:t>
      </w:r>
      <w:r w:rsidRPr="001E61B4">
        <w:rPr>
          <w:rFonts w:asciiTheme="minorEastAsia" w:hAnsiTheme="minorEastAsia" w:cs="Helvetica Neue" w:hint="eastAsia"/>
          <w:kern w:val="0"/>
          <w:sz w:val="40"/>
          <w:szCs w:val="40"/>
        </w:rPr>
        <w:t>鸡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1分</w:t>
      </w:r>
      <w:r w:rsidRPr="001E61B4">
        <w:rPr>
          <w:rFonts w:asciiTheme="minorEastAsia" w:hAnsiTheme="minorEastAsia" w:cs="Helvetica Neue" w:hint="eastAsia"/>
          <w:kern w:val="0"/>
          <w:sz w:val="40"/>
          <w:szCs w:val="40"/>
        </w:rPr>
        <w:t>1个；</w:t>
      </w:r>
    </w:p>
    <w:p w:rsidR="001E61B4" w:rsidRDefault="001E61B4" w:rsidP="001E61B4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Helvetica Neue" w:hint="eastAsia"/>
          <w:kern w:val="0"/>
          <w:sz w:val="40"/>
          <w:szCs w:val="40"/>
        </w:rPr>
      </w:pPr>
      <w:r w:rsidRPr="001E61B4">
        <w:rPr>
          <w:rFonts w:asciiTheme="minorEastAsia" w:hAnsiTheme="minorEastAsia" w:cs="Helvetica Neue"/>
          <w:kern w:val="0"/>
          <w:sz w:val="40"/>
          <w:szCs w:val="40"/>
        </w:rPr>
        <w:t>满堂鸡：胡牌后，打到牌池里和手牌上的普通鸡都进入结算（幺鸡、乌骨鸡除外，这两个是固定鸡）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，默认勾选，与手上鸡互斥，可勾选手上鸡；</w:t>
      </w:r>
    </w:p>
    <w:p w:rsidR="001E61B4" w:rsidRDefault="001E61B4" w:rsidP="001E61B4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Helvetica Neue" w:hint="eastAsia"/>
          <w:kern w:val="0"/>
          <w:sz w:val="40"/>
          <w:szCs w:val="40"/>
        </w:rPr>
      </w:pPr>
      <w:r w:rsidRPr="001E61B4">
        <w:rPr>
          <w:rFonts w:asciiTheme="minorEastAsia" w:hAnsiTheme="minorEastAsia" w:cs="Helvetica Neue"/>
          <w:kern w:val="0"/>
          <w:sz w:val="40"/>
          <w:szCs w:val="40"/>
        </w:rPr>
        <w:t>手上鸡：胡牌后，直接算手牌里的普通鸡，打到牌池里的普通鸡不计算（幺鸡、乌骨鸡除外，这两个是固定鸡）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；</w:t>
      </w:r>
    </w:p>
    <w:p w:rsidR="001E61B4" w:rsidRPr="001E61B4" w:rsidRDefault="001E61B4" w:rsidP="001E61B4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Helvetica Neue"/>
          <w:kern w:val="0"/>
          <w:sz w:val="40"/>
          <w:szCs w:val="40"/>
        </w:rPr>
      </w:pPr>
      <w:r w:rsidRPr="001E61B4">
        <w:rPr>
          <w:rFonts w:asciiTheme="minorEastAsia" w:hAnsiTheme="minorEastAsia" w:cs="Helvetica Neue"/>
          <w:kern w:val="0"/>
          <w:sz w:val="40"/>
          <w:szCs w:val="40"/>
        </w:rPr>
        <w:t>乌骨鸡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（可选）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：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默认勾选，即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八筒是乌骨鸡， 冲8筒，第一家冲是4分，之后打出去和留在手里的八筒是2分，翻到八筒是鸡，第一个冲的算8分，之后打出去和留在手里的八筒是4分。</w:t>
      </w:r>
    </w:p>
    <w:p w:rsidR="001E61B4" w:rsidRPr="001E61B4" w:rsidRDefault="001E61B4" w:rsidP="001E61B4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Helvetica Neue"/>
          <w:kern w:val="0"/>
          <w:sz w:val="40"/>
          <w:szCs w:val="40"/>
        </w:rPr>
      </w:pPr>
      <w:r w:rsidRPr="001E61B4">
        <w:rPr>
          <w:rFonts w:asciiTheme="minorEastAsia" w:hAnsiTheme="minorEastAsia" w:cs="Helvetica Neue"/>
          <w:kern w:val="0"/>
          <w:sz w:val="40"/>
          <w:szCs w:val="40"/>
        </w:rPr>
        <w:t>本鸡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（可选）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：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默认不勾选，选中则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玩家胡牌后摸得下一张牌为捉鸡，叫牌的情况下捉鸡每家每张需要支付1分</w:t>
      </w:r>
    </w:p>
    <w:p w:rsidR="001E61B4" w:rsidRPr="001E61B4" w:rsidRDefault="001E61B4" w:rsidP="001E61B4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Helvetica Neue"/>
          <w:kern w:val="0"/>
          <w:sz w:val="40"/>
          <w:szCs w:val="40"/>
        </w:rPr>
      </w:pPr>
      <w:r w:rsidRPr="001E61B4">
        <w:rPr>
          <w:rFonts w:asciiTheme="minorEastAsia" w:hAnsiTheme="minorEastAsia" w:cs="Helvetica Neue"/>
          <w:kern w:val="0"/>
          <w:sz w:val="40"/>
          <w:szCs w:val="40"/>
        </w:rPr>
        <w:t>金银鸡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（可选）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：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默认不勾选，选中则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翻牌为9万或者9筒时，一万或者一筒为银鸡记2分。</w:t>
      </w:r>
    </w:p>
    <w:p w:rsidR="001E61B4" w:rsidRPr="001E61B4" w:rsidRDefault="001E61B4" w:rsidP="001E61B4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Helvetica Neue"/>
          <w:kern w:val="0"/>
          <w:sz w:val="40"/>
          <w:szCs w:val="40"/>
        </w:rPr>
      </w:pPr>
      <w:r w:rsidRPr="001E61B4">
        <w:rPr>
          <w:rFonts w:asciiTheme="minorEastAsia" w:hAnsiTheme="minorEastAsia" w:cs="Helvetica Neue"/>
          <w:kern w:val="0"/>
          <w:sz w:val="40"/>
          <w:szCs w:val="40"/>
        </w:rPr>
        <w:t>吹风鸡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（可选）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：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默认不勾选，选中则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翻牌为4筒时，鸡牌为5筒，本局所有的鸡都不算。</w:t>
      </w:r>
    </w:p>
    <w:p w:rsidR="001E61B4" w:rsidRDefault="001E61B4" w:rsidP="001E61B4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Helvetica Neue" w:hint="eastAsia"/>
          <w:kern w:val="0"/>
          <w:sz w:val="40"/>
          <w:szCs w:val="40"/>
        </w:rPr>
      </w:pPr>
      <w:r w:rsidRPr="001E61B4">
        <w:rPr>
          <w:rFonts w:asciiTheme="minorEastAsia" w:hAnsiTheme="minorEastAsia" w:cs="Helvetica Neue"/>
          <w:kern w:val="0"/>
          <w:sz w:val="40"/>
          <w:szCs w:val="40"/>
        </w:rPr>
        <w:t>星期鸡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（可选）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：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默认不勾选，选中则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根据当天星期几而定，对应序数牌的条筒万均为星期鸡，1分。</w:t>
      </w:r>
    </w:p>
    <w:p w:rsidR="001E61B4" w:rsidRPr="001E61B4" w:rsidRDefault="001E61B4" w:rsidP="001E61B4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Helvetica Neue"/>
          <w:kern w:val="0"/>
          <w:sz w:val="40"/>
          <w:szCs w:val="40"/>
        </w:rPr>
      </w:pPr>
      <w:r w:rsidRPr="001E61B4">
        <w:rPr>
          <w:rFonts w:asciiTheme="minorEastAsia" w:hAnsiTheme="minorEastAsia" w:cs="Helvetica Neue"/>
          <w:kern w:val="0"/>
          <w:sz w:val="40"/>
          <w:szCs w:val="40"/>
        </w:rPr>
        <w:t>数字鸡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（可选）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：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默认不勾选，选中则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最后翻鸡鸡牌序数是多少，则这个鸡算几个。</w:t>
      </w:r>
    </w:p>
    <w:p w:rsidR="001E61B4" w:rsidRPr="001E61B4" w:rsidRDefault="001E61B4" w:rsidP="001E61B4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Helvetica Neue"/>
          <w:kern w:val="0"/>
          <w:sz w:val="40"/>
          <w:szCs w:val="40"/>
        </w:rPr>
      </w:pPr>
      <w:r w:rsidRPr="001E61B4">
        <w:rPr>
          <w:rFonts w:asciiTheme="minorEastAsia" w:hAnsiTheme="minorEastAsia" w:cs="Helvetica Neue"/>
          <w:kern w:val="0"/>
          <w:sz w:val="40"/>
          <w:szCs w:val="40"/>
        </w:rPr>
        <w:t>见七挖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（可选）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：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默认不勾选，选中则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见7挖--(7条，7万，7筒为各为5分一张）如以筒子为列子，翻到8筒或6筒，都可以见到7筒</w:t>
      </w:r>
    </w:p>
    <w:p w:rsidR="001E61B4" w:rsidRDefault="001E61B4" w:rsidP="001E61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kern w:val="0"/>
          <w:sz w:val="40"/>
          <w:szCs w:val="40"/>
        </w:rPr>
      </w:pPr>
    </w:p>
    <w:p w:rsidR="001E61B4" w:rsidRDefault="001E61B4" w:rsidP="001E61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kern w:val="0"/>
          <w:sz w:val="40"/>
          <w:szCs w:val="40"/>
        </w:rPr>
      </w:pPr>
      <w:r>
        <w:rPr>
          <w:rFonts w:asciiTheme="minorEastAsia" w:hAnsiTheme="minorEastAsia" w:cs="Helvetica Neue" w:hint="eastAsia"/>
          <w:kern w:val="0"/>
          <w:sz w:val="40"/>
          <w:szCs w:val="40"/>
        </w:rPr>
        <w:t>特殊规则：</w:t>
      </w:r>
    </w:p>
    <w:p w:rsidR="001E61B4" w:rsidRPr="001E61B4" w:rsidRDefault="001E61B4" w:rsidP="001E61B4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40"/>
          <w:szCs w:val="40"/>
        </w:rPr>
      </w:pPr>
      <w:r w:rsidRPr="001E61B4">
        <w:rPr>
          <w:rFonts w:ascii="宋体" w:eastAsia="宋体" w:cs="宋体" w:hint="eastAsia"/>
          <w:kern w:val="0"/>
          <w:sz w:val="40"/>
          <w:szCs w:val="40"/>
        </w:rPr>
        <w:t>癞子鸡</w:t>
      </w:r>
      <w:r w:rsidRPr="001E61B4">
        <w:rPr>
          <w:rFonts w:ascii="宋体" w:eastAsia="宋体" w:cs="宋体" w:hint="eastAsia"/>
          <w:kern w:val="0"/>
          <w:sz w:val="40"/>
          <w:szCs w:val="40"/>
        </w:rPr>
        <w:t>（可选）</w:t>
      </w:r>
      <w:r w:rsidRPr="001E61B4">
        <w:rPr>
          <w:rFonts w:ascii="宋体" w:eastAsia="宋体" w:cs="宋体" w:hint="eastAsia"/>
          <w:kern w:val="0"/>
          <w:sz w:val="40"/>
          <w:szCs w:val="40"/>
        </w:rPr>
        <w:t>：</w:t>
      </w:r>
      <w:r w:rsidRPr="001E61B4">
        <w:rPr>
          <w:rFonts w:ascii="宋体" w:eastAsia="宋体" w:cs="宋体" w:hint="eastAsia"/>
          <w:kern w:val="0"/>
          <w:sz w:val="40"/>
          <w:szCs w:val="40"/>
        </w:rPr>
        <w:t>默认不勾选，选中则</w:t>
      </w:r>
      <w:r w:rsidRPr="001E61B4">
        <w:rPr>
          <w:rFonts w:ascii="宋体" w:eastAsia="宋体" w:cs="宋体" w:hint="eastAsia"/>
          <w:kern w:val="0"/>
          <w:sz w:val="40"/>
          <w:szCs w:val="40"/>
        </w:rPr>
        <w:t>开局翻牌是癞子，此牌固定在牌局右上方，可以当任意牌，翻一张，其余有三张可以抓，癞子可以当任意牌</w:t>
      </w:r>
      <w:r w:rsidRPr="001E61B4">
        <w:rPr>
          <w:rFonts w:ascii="宋体" w:eastAsia="宋体" w:cs="宋体" w:hint="eastAsia"/>
          <w:kern w:val="0"/>
          <w:sz w:val="40"/>
          <w:szCs w:val="40"/>
        </w:rPr>
        <w:t>；</w:t>
      </w:r>
    </w:p>
    <w:p w:rsidR="001E61B4" w:rsidRPr="001E61B4" w:rsidRDefault="001E61B4" w:rsidP="001E61B4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40"/>
          <w:szCs w:val="40"/>
        </w:rPr>
      </w:pPr>
      <w:r w:rsidRPr="001E61B4">
        <w:rPr>
          <w:rFonts w:asciiTheme="minorEastAsia" w:hAnsiTheme="minorEastAsia" w:cs="Helvetica Neue"/>
          <w:kern w:val="0"/>
          <w:sz w:val="40"/>
          <w:szCs w:val="40"/>
        </w:rPr>
        <w:t>扎鸟</w:t>
      </w:r>
      <w:r w:rsidRPr="001E61B4">
        <w:rPr>
          <w:rFonts w:ascii="宋体" w:eastAsia="宋体" w:cs="宋体" w:hint="eastAsia"/>
          <w:kern w:val="0"/>
          <w:sz w:val="40"/>
          <w:szCs w:val="40"/>
        </w:rPr>
        <w:t>（可选）：默认不勾选，选中</w:t>
      </w:r>
      <w:r w:rsidRPr="001E61B4">
        <w:rPr>
          <w:rFonts w:ascii="宋体" w:eastAsia="宋体" w:cs="宋体" w:hint="eastAsia"/>
          <w:kern w:val="0"/>
          <w:sz w:val="40"/>
          <w:szCs w:val="40"/>
        </w:rPr>
        <w:t>则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胡牌后，赢家翻的鸡牌点数，首位为赢家，顺时针数，牌序数多少数多少位，赢家渣中自己，则收分翻倍，赢家扎中其他玩家，则该玩家输分翻倍</w:t>
      </w:r>
      <w:r w:rsidRPr="001E61B4">
        <w:rPr>
          <w:rFonts w:asciiTheme="minorEastAsia" w:hAnsiTheme="minorEastAsia" w:cs="Helvetica Neue" w:hint="eastAsia"/>
          <w:kern w:val="0"/>
          <w:sz w:val="40"/>
          <w:szCs w:val="40"/>
        </w:rPr>
        <w:t>；</w:t>
      </w:r>
    </w:p>
    <w:p w:rsidR="001E61B4" w:rsidRPr="001E61B4" w:rsidRDefault="001E61B4" w:rsidP="001E61B4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="Helvetica Neue" w:hint="eastAsia"/>
          <w:kern w:val="0"/>
          <w:sz w:val="40"/>
          <w:szCs w:val="40"/>
        </w:rPr>
      </w:pPr>
      <w:r w:rsidRPr="001E61B4">
        <w:rPr>
          <w:rFonts w:asciiTheme="minorEastAsia" w:hAnsiTheme="minorEastAsia" w:cs="Helvetica Neue" w:hint="eastAsia"/>
          <w:b/>
          <w:kern w:val="0"/>
          <w:sz w:val="36"/>
          <w:szCs w:val="36"/>
        </w:rPr>
        <w:t>7．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连庄</w:t>
      </w:r>
      <w:r w:rsidRPr="001E61B4">
        <w:rPr>
          <w:rFonts w:asciiTheme="minorEastAsia" w:hAnsiTheme="minorEastAsia" w:cs="Helvetica Neue" w:hint="eastAsia"/>
          <w:kern w:val="0"/>
          <w:sz w:val="40"/>
          <w:szCs w:val="40"/>
        </w:rPr>
        <w:t>（可选</w:t>
      </w:r>
      <w:r w:rsidRPr="001E61B4">
        <w:rPr>
          <w:rFonts w:ascii="宋体" w:eastAsia="宋体" w:cs="宋体" w:hint="eastAsia"/>
          <w:kern w:val="0"/>
          <w:sz w:val="40"/>
          <w:szCs w:val="40"/>
        </w:rPr>
        <w:t>）：默认不勾选，选中则</w:t>
      </w:r>
      <w:r w:rsidRPr="001E61B4">
        <w:rPr>
          <w:rFonts w:asciiTheme="minorEastAsia" w:hAnsiTheme="minorEastAsia" w:cs="Helvetica Neue"/>
          <w:kern w:val="0"/>
          <w:sz w:val="40"/>
          <w:szCs w:val="40"/>
        </w:rPr>
        <w:t>坐庄积分输赢多计1倍，连续坐庄两局或两局以上叫连庄，按连庄盘数计倍数，如连庄2盘则多计2倍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。</w:t>
      </w:r>
      <w:bookmarkStart w:id="0" w:name="_GoBack"/>
      <w:bookmarkEnd w:id="0"/>
    </w:p>
    <w:p w:rsidR="001E61B4" w:rsidRPr="001E61B4" w:rsidRDefault="001E61B4" w:rsidP="001E61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kern w:val="0"/>
          <w:sz w:val="40"/>
          <w:szCs w:val="40"/>
        </w:rPr>
      </w:pPr>
    </w:p>
    <w:sectPr w:rsidR="001E61B4" w:rsidRPr="001E61B4" w:rsidSect="008D7B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21662"/>
    <w:multiLevelType w:val="hybridMultilevel"/>
    <w:tmpl w:val="C4B265DC"/>
    <w:lvl w:ilvl="0" w:tplc="4CF24852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FA3934"/>
    <w:multiLevelType w:val="hybridMultilevel"/>
    <w:tmpl w:val="A904955A"/>
    <w:lvl w:ilvl="0" w:tplc="0DA601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B4"/>
    <w:rsid w:val="001E61B4"/>
    <w:rsid w:val="008D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1067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1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1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143</Words>
  <Characters>819</Characters>
  <Application>Microsoft Macintosh Word</Application>
  <DocSecurity>0</DocSecurity>
  <Lines>6</Lines>
  <Paragraphs>1</Paragraphs>
  <ScaleCrop>false</ScaleCrop>
  <Company>人人玩科技有限公司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一方 王</dc:creator>
  <cp:keywords/>
  <dc:description/>
  <cp:lastModifiedBy>一方 王</cp:lastModifiedBy>
  <cp:revision>1</cp:revision>
  <dcterms:created xsi:type="dcterms:W3CDTF">2017-08-21T09:55:00Z</dcterms:created>
  <dcterms:modified xsi:type="dcterms:W3CDTF">2017-08-21T10:06:00Z</dcterms:modified>
</cp:coreProperties>
</file>