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laude.md"/>
    <w:p>
      <w:pPr>
        <w:pStyle w:val="Heading1"/>
      </w:pPr>
      <w:r>
        <w:t xml:space="preserve">CLAUDE.md</w:t>
      </w:r>
    </w:p>
    <w:bookmarkEnd w:id="20"/>
    <w:bookmarkStart w:id="21" w:name="wise-content-factory-wcf"/>
    <w:p>
      <w:pPr>
        <w:pStyle w:val="Heading1"/>
      </w:pPr>
      <w:r>
        <w:t xml:space="preserve">Wise Content Factory (WCF)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Master Development Rules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WiseAitechs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is the master development guide for Wise Content Factory.</w:t>
      </w:r>
    </w:p>
    <w:p>
      <w:pPr>
        <w:pStyle w:val="BodyText"/>
      </w:pPr>
      <w:r>
        <w:t xml:space="preserve">Every AI coding agent, Claude instance, Fable, or developer contributing to this repository must follow these rules.</w:t>
      </w:r>
    </w:p>
    <w:p>
      <w:pPr>
        <w:pStyle w:val="BodyText"/>
      </w:pPr>
      <w:r>
        <w:t xml:space="preserve">These instructions take precedence over implementation preferences unless explicitly overridden by repository maintainers.</w:t>
      </w:r>
    </w:p>
    <w:p>
      <w:pPr>
        <w:pStyle w:val="BodyText"/>
      </w:pPr>
      <w:r>
        <w:t xml:space="preserve">The objective is to produce a production-quality platform, not a prototype.</w:t>
      </w:r>
    </w:p>
    <w:p>
      <w:r>
        <w:pict>
          <v:rect style="width:0;height:1.5pt" o:hralign="center" o:hrstd="t" o:hr="t"/>
        </w:pict>
      </w:r>
    </w:p>
    <w:bookmarkEnd w:id="22"/>
    <w:bookmarkStart w:id="23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Build the world’s most affordable AI-powered Content Operating System.</w:t>
      </w:r>
    </w:p>
    <w:p>
      <w:pPr>
        <w:pStyle w:val="BodyText"/>
      </w:pPr>
      <w:r>
        <w:t xml:space="preserve">The software must enable a non-programmer to create professional marketing campaigns from a single prompt.</w:t>
      </w:r>
    </w:p>
    <w:p>
      <w:pPr>
        <w:pStyle w:val="BodyText"/>
      </w:pPr>
      <w:r>
        <w:t xml:space="preserve">Every design decision should reduce:</w:t>
      </w:r>
    </w:p>
    <w:p>
      <w:pPr>
        <w:pStyle w:val="Compact"/>
        <w:numPr>
          <w:ilvl w:val="0"/>
          <w:numId w:val="1001"/>
        </w:numPr>
      </w:pPr>
      <w:r>
        <w:t xml:space="preserve">Time</w:t>
      </w:r>
    </w:p>
    <w:p>
      <w:pPr>
        <w:pStyle w:val="Compact"/>
        <w:numPr>
          <w:ilvl w:val="0"/>
          <w:numId w:val="1001"/>
        </w:numPr>
      </w:pPr>
      <w:r>
        <w:t xml:space="preserve">Cost</w:t>
      </w:r>
    </w:p>
    <w:p>
      <w:pPr>
        <w:pStyle w:val="Compact"/>
        <w:numPr>
          <w:ilvl w:val="0"/>
          <w:numId w:val="1001"/>
        </w:numPr>
      </w:pPr>
      <w:r>
        <w:t xml:space="preserve">Complexity</w:t>
      </w:r>
    </w:p>
    <w:p>
      <w:pPr>
        <w:pStyle w:val="Compact"/>
        <w:numPr>
          <w:ilvl w:val="0"/>
          <w:numId w:val="1001"/>
        </w:numPr>
      </w:pPr>
      <w:r>
        <w:t xml:space="preserve">Manual effort</w:t>
      </w:r>
    </w:p>
    <w:p>
      <w:pPr>
        <w:pStyle w:val="FirstParagraph"/>
      </w:pPr>
      <w:r>
        <w:t xml:space="preserve">while increasing</w:t>
      </w:r>
    </w:p>
    <w:p>
      <w:pPr>
        <w:pStyle w:val="Compact"/>
        <w:numPr>
          <w:ilvl w:val="0"/>
          <w:numId w:val="1002"/>
        </w:numPr>
      </w:pPr>
      <w:r>
        <w:t xml:space="preserve">Quality</w:t>
      </w:r>
    </w:p>
    <w:p>
      <w:pPr>
        <w:pStyle w:val="Compact"/>
        <w:numPr>
          <w:ilvl w:val="0"/>
          <w:numId w:val="1002"/>
        </w:numPr>
      </w:pPr>
      <w:r>
        <w:t xml:space="preserve">Reliability</w:t>
      </w:r>
    </w:p>
    <w:p>
      <w:pPr>
        <w:pStyle w:val="Compact"/>
        <w:numPr>
          <w:ilvl w:val="0"/>
          <w:numId w:val="1002"/>
        </w:numPr>
      </w:pPr>
      <w:r>
        <w:t xml:space="preserve">Automation</w:t>
      </w:r>
    </w:p>
    <w:p>
      <w:pPr>
        <w:pStyle w:val="Compact"/>
        <w:numPr>
          <w:ilvl w:val="0"/>
          <w:numId w:val="1002"/>
        </w:numPr>
      </w:pPr>
      <w:r>
        <w:t xml:space="preserve">Maintainability</w:t>
      </w:r>
    </w:p>
    <w:p>
      <w:r>
        <w:pict>
          <v:rect style="width:0;height:1.5pt" o:hralign="center" o:hrstd="t" o:hr="t"/>
        </w:pict>
      </w:r>
    </w:p>
    <w:bookmarkEnd w:id="23"/>
    <w:bookmarkStart w:id="24" w:name="product-philosophy"/>
    <w:p>
      <w:pPr>
        <w:pStyle w:val="Heading1"/>
      </w:pPr>
      <w:r>
        <w:t xml:space="preserve">Product Philosophy</w:t>
      </w:r>
    </w:p>
    <w:p>
      <w:pPr>
        <w:pStyle w:val="FirstParagraph"/>
      </w:pPr>
      <w:r>
        <w:t xml:space="preserve">The project is not</w:t>
      </w:r>
    </w:p>
    <w:p>
      <w:pPr>
        <w:pStyle w:val="Compact"/>
        <w:numPr>
          <w:ilvl w:val="0"/>
          <w:numId w:val="1003"/>
        </w:numPr>
      </w:pPr>
      <w:r>
        <w:t xml:space="preserve">A chatbot</w:t>
      </w:r>
    </w:p>
    <w:p>
      <w:pPr>
        <w:pStyle w:val="Compact"/>
        <w:numPr>
          <w:ilvl w:val="0"/>
          <w:numId w:val="1003"/>
        </w:numPr>
      </w:pPr>
      <w:r>
        <w:t xml:space="preserve">A video generator</w:t>
      </w:r>
    </w:p>
    <w:p>
      <w:pPr>
        <w:pStyle w:val="Compact"/>
        <w:numPr>
          <w:ilvl w:val="0"/>
          <w:numId w:val="1003"/>
        </w:numPr>
      </w:pPr>
      <w:r>
        <w:t xml:space="preserve">A prompt library</w:t>
      </w:r>
    </w:p>
    <w:p>
      <w:pPr>
        <w:pStyle w:val="Compact"/>
        <w:numPr>
          <w:ilvl w:val="0"/>
          <w:numId w:val="1003"/>
        </w:numPr>
      </w:pPr>
      <w:r>
        <w:t xml:space="preserve">A collection of AI tools</w:t>
      </w:r>
    </w:p>
    <w:p>
      <w:pPr>
        <w:pStyle w:val="FirstParagraph"/>
      </w:pPr>
      <w:r>
        <w:t xml:space="preserve">The project is</w:t>
      </w:r>
    </w:p>
    <w:p>
      <w:pPr>
        <w:pStyle w:val="BodyText"/>
      </w:pPr>
      <w:r>
        <w:t xml:space="preserve">An AI Content Operating System.</w:t>
      </w:r>
    </w:p>
    <w:p>
      <w:pPr>
        <w:pStyle w:val="BodyText"/>
      </w:pPr>
      <w:r>
        <w:t xml:space="preserve">Every feature should support this vision.</w:t>
      </w:r>
    </w:p>
    <w:p>
      <w:r>
        <w:pict>
          <v:rect style="width:0;height:1.5pt" o:hralign="center" o:hrstd="t" o:hr="t"/>
        </w:pict>
      </w:r>
    </w:p>
    <w:bookmarkEnd w:id="24"/>
    <w:bookmarkStart w:id="25" w:name="development-philosophy"/>
    <w:p>
      <w:pPr>
        <w:pStyle w:val="Heading1"/>
      </w:pPr>
      <w:r>
        <w:t xml:space="preserve">Development Philosophy</w:t>
      </w:r>
    </w:p>
    <w:p>
      <w:pPr>
        <w:pStyle w:val="FirstParagraph"/>
      </w:pPr>
      <w:r>
        <w:t xml:space="preserve">Always build production software.</w:t>
      </w:r>
    </w:p>
    <w:p>
      <w:pPr>
        <w:pStyle w:val="BodyText"/>
      </w:pPr>
      <w:r>
        <w:t xml:space="preserve">Never build demos.</w:t>
      </w:r>
    </w:p>
    <w:p>
      <w:pPr>
        <w:pStyle w:val="BodyText"/>
      </w:pPr>
      <w:r>
        <w:t xml:space="preserve">Never build proof-of-concepts.</w:t>
      </w:r>
    </w:p>
    <w:p>
      <w:pPr>
        <w:pStyle w:val="BodyText"/>
      </w:pPr>
      <w:r>
        <w:t xml:space="preserve">Never build mock implementations.</w:t>
      </w:r>
    </w:p>
    <w:p>
      <w:pPr>
        <w:pStyle w:val="BodyText"/>
      </w:pPr>
      <w:r>
        <w:t xml:space="preserve">Every feature should be capable of remaining in production.</w:t>
      </w:r>
    </w:p>
    <w:p>
      <w:r>
        <w:pict>
          <v:rect style="width:0;height:1.5pt" o:hralign="center" o:hrstd="t" o:hr="t"/>
        </w:pict>
      </w:r>
    </w:p>
    <w:bookmarkEnd w:id="25"/>
    <w:bookmarkStart w:id="26" w:name="primary-principles"/>
    <w:p>
      <w:pPr>
        <w:pStyle w:val="Heading1"/>
      </w:pPr>
      <w:r>
        <w:t xml:space="preserve">Primary Principles</w:t>
      </w:r>
    </w:p>
    <w:p>
      <w:pPr>
        <w:pStyle w:val="FirstParagraph"/>
      </w:pPr>
      <w:r>
        <w:t xml:space="preserve">Every implementation should prioritize</w:t>
      </w:r>
    </w:p>
    <w:p>
      <w:pPr>
        <w:pStyle w:val="Compact"/>
        <w:numPr>
          <w:ilvl w:val="0"/>
          <w:numId w:val="1004"/>
        </w:numPr>
      </w:pPr>
      <w:r>
        <w:t xml:space="preserve">Simplicity</w:t>
      </w:r>
    </w:p>
    <w:p>
      <w:pPr>
        <w:pStyle w:val="Compact"/>
        <w:numPr>
          <w:ilvl w:val="0"/>
          <w:numId w:val="1004"/>
        </w:numPr>
      </w:pPr>
      <w:r>
        <w:t xml:space="preserve">Maintainability</w:t>
      </w:r>
    </w:p>
    <w:p>
      <w:pPr>
        <w:pStyle w:val="Compact"/>
        <w:numPr>
          <w:ilvl w:val="0"/>
          <w:numId w:val="1004"/>
        </w:numPr>
      </w:pPr>
      <w:r>
        <w:t xml:space="preserve">Reliability</w:t>
      </w:r>
    </w:p>
    <w:p>
      <w:pPr>
        <w:pStyle w:val="Compact"/>
        <w:numPr>
          <w:ilvl w:val="0"/>
          <w:numId w:val="1004"/>
        </w:numPr>
      </w:pPr>
      <w:r>
        <w:t xml:space="preserve">Performance</w:t>
      </w:r>
    </w:p>
    <w:p>
      <w:pPr>
        <w:pStyle w:val="Compact"/>
        <w:numPr>
          <w:ilvl w:val="0"/>
          <w:numId w:val="1004"/>
        </w:numPr>
      </w:pPr>
      <w:r>
        <w:t xml:space="preserve">Low operating cost</w:t>
      </w:r>
    </w:p>
    <w:p>
      <w:pPr>
        <w:pStyle w:val="Compact"/>
        <w:numPr>
          <w:ilvl w:val="0"/>
          <w:numId w:val="1004"/>
        </w:numPr>
      </w:pPr>
      <w:r>
        <w:t xml:space="preserve">Security</w:t>
      </w:r>
    </w:p>
    <w:p>
      <w:pPr>
        <w:pStyle w:val="Compact"/>
        <w:numPr>
          <w:ilvl w:val="0"/>
          <w:numId w:val="1004"/>
        </w:numPr>
      </w:pPr>
      <w:r>
        <w:t xml:space="preserve">Modularity</w:t>
      </w:r>
    </w:p>
    <w:p>
      <w:pPr>
        <w:pStyle w:val="Compact"/>
        <w:numPr>
          <w:ilvl w:val="0"/>
          <w:numId w:val="1004"/>
        </w:numPr>
      </w:pPr>
      <w:r>
        <w:t xml:space="preserve">Extensibility</w:t>
      </w:r>
    </w:p>
    <w:p>
      <w:r>
        <w:pict>
          <v:rect style="width:0;height:1.5pt" o:hralign="center" o:hrstd="t" o:hr="t"/>
        </w:pict>
      </w:r>
    </w:p>
    <w:bookmarkEnd w:id="26"/>
    <w:bookmarkStart w:id="27" w:name="before-writing-code"/>
    <w:p>
      <w:pPr>
        <w:pStyle w:val="Heading1"/>
      </w:pPr>
      <w:r>
        <w:t xml:space="preserve">Before Writing Code</w:t>
      </w:r>
    </w:p>
    <w:p>
      <w:pPr>
        <w:pStyle w:val="FirstParagraph"/>
      </w:pPr>
      <w:r>
        <w:t xml:space="preserve">Always understand</w:t>
      </w:r>
    </w:p>
    <w:p>
      <w:pPr>
        <w:pStyle w:val="BodyText"/>
      </w:pPr>
      <w:r>
        <w:t xml:space="preserve">PRODUCT.md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ARCHITECTURE.md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PLATFORM_ARCHITECTURE.md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AI_INFRASTRUCTURE.md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CONVERSATION_ENGINE.md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INTENT_ENGINE.md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STRATEGY_ENGINE.md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AGENT_ORCHESTRATOR.md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MCP_ARCHITECTURE.md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OMNIROUTE_INTEGRATION.md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KNOWLEDGE_ENGINE.md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CONTENT_FACTORY.md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DESIGN_SYSTEM.md</w:t>
      </w:r>
    </w:p>
    <w:p>
      <w:pPr>
        <w:pStyle w:val="BodyText"/>
      </w:pPr>
      <w:r>
        <w:t xml:space="preserve">Never implement features without understanding the architecture.</w:t>
      </w:r>
    </w:p>
    <w:p>
      <w:r>
        <w:pict>
          <v:rect style="width:0;height:1.5pt" o:hralign="center" o:hrstd="t" o:hr="t"/>
        </w:pict>
      </w:r>
    </w:p>
    <w:bookmarkEnd w:id="27"/>
    <w:bookmarkStart w:id="28" w:name="development-rules"/>
    <w:p>
      <w:pPr>
        <w:pStyle w:val="Heading1"/>
      </w:pPr>
      <w:r>
        <w:t xml:space="preserve">Development Rules</w:t>
      </w:r>
    </w:p>
    <w:p>
      <w:pPr>
        <w:pStyle w:val="FirstParagraph"/>
      </w:pPr>
      <w:r>
        <w:t xml:space="preserve">Never introduce unnecessary complexity.</w:t>
      </w:r>
    </w:p>
    <w:p>
      <w:pPr>
        <w:pStyle w:val="BodyText"/>
      </w:pPr>
      <w:r>
        <w:t xml:space="preserve">Never duplicate business logic.</w:t>
      </w:r>
    </w:p>
    <w:p>
      <w:pPr>
        <w:pStyle w:val="BodyText"/>
      </w:pPr>
      <w:r>
        <w:t xml:space="preserve">Never hard-code provider-specific behavior.</w:t>
      </w:r>
    </w:p>
    <w:p>
      <w:pPr>
        <w:pStyle w:val="BodyText"/>
      </w:pPr>
      <w:r>
        <w:t xml:space="preserve">Never hard-code MCP servers.</w:t>
      </w:r>
    </w:p>
    <w:p>
      <w:pPr>
        <w:pStyle w:val="BodyText"/>
      </w:pPr>
      <w:r>
        <w:t xml:space="preserve">Never tightly couple modules.</w:t>
      </w:r>
    </w:p>
    <w:p>
      <w:pPr>
        <w:pStyle w:val="BodyText"/>
      </w:pPr>
      <w:r>
        <w:t xml:space="preserve">Always prefer reusable abstractions.</w:t>
      </w:r>
    </w:p>
    <w:p>
      <w:pPr>
        <w:pStyle w:val="BodyText"/>
      </w:pPr>
      <w:r>
        <w:t xml:space="preserve">Always write code that is easy to replace.</w:t>
      </w:r>
    </w:p>
    <w:p>
      <w:r>
        <w:pict>
          <v:rect style="width:0;height:1.5pt" o:hralign="center" o:hrstd="t" o:hr="t"/>
        </w:pict>
      </w:r>
    </w:p>
    <w:bookmarkEnd w:id="28"/>
    <w:bookmarkStart w:id="29" w:name="folder-responsibilities"/>
    <w:p>
      <w:pPr>
        <w:pStyle w:val="Heading1"/>
      </w:pPr>
      <w:r>
        <w:t xml:space="preserve">Folder Responsibilities</w:t>
      </w:r>
    </w:p>
    <w:p>
      <w:pPr>
        <w:pStyle w:val="FirstParagraph"/>
      </w:pPr>
      <w:r>
        <w:t xml:space="preserve">Each folder should own one responsibility.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Core</w:t>
      </w:r>
    </w:p>
    <w:p>
      <w:pPr>
        <w:pStyle w:val="BodyText"/>
      </w:pPr>
      <w:r>
        <w:t xml:space="preserve">Business Logic</w:t>
      </w:r>
    </w:p>
    <w:p>
      <w:pPr>
        <w:pStyle w:val="BodyText"/>
      </w:pPr>
      <w:r>
        <w:t xml:space="preserve">Engines</w:t>
      </w:r>
    </w:p>
    <w:p>
      <w:pPr>
        <w:pStyle w:val="BodyText"/>
      </w:pPr>
      <w:r>
        <w:t xml:space="preserve">Decision Systems</w:t>
      </w:r>
    </w:p>
    <w:p>
      <w:pPr>
        <w:pStyle w:val="BodyText"/>
      </w:pPr>
      <w:r>
        <w:t xml:space="preserve">Agents</w:t>
      </w:r>
    </w:p>
    <w:p>
      <w:pPr>
        <w:pStyle w:val="BodyText"/>
      </w:pPr>
      <w:r>
        <w:t xml:space="preserve">Execution Workers</w:t>
      </w:r>
    </w:p>
    <w:p>
      <w:pPr>
        <w:pStyle w:val="BodyText"/>
      </w:pPr>
      <w:r>
        <w:t xml:space="preserve">Providers</w:t>
      </w:r>
    </w:p>
    <w:p>
      <w:pPr>
        <w:pStyle w:val="BodyText"/>
      </w:pPr>
      <w:r>
        <w:t xml:space="preserve">External AI Providers</w:t>
      </w:r>
    </w:p>
    <w:p>
      <w:pPr>
        <w:pStyle w:val="BodyText"/>
      </w:pPr>
      <w:r>
        <w:t xml:space="preserve">MCP</w:t>
      </w:r>
    </w:p>
    <w:p>
      <w:pPr>
        <w:pStyle w:val="BodyText"/>
      </w:pPr>
      <w:r>
        <w:t xml:space="preserve">External Tool Integration</w:t>
      </w:r>
    </w:p>
    <w:p>
      <w:pPr>
        <w:pStyle w:val="BodyText"/>
      </w:pPr>
      <w:r>
        <w:t xml:space="preserve">UI</w:t>
      </w:r>
    </w:p>
    <w:p>
      <w:pPr>
        <w:pStyle w:val="BodyText"/>
      </w:pPr>
      <w:r>
        <w:t xml:space="preserve">User Interface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Knowledge Storage</w:t>
      </w:r>
    </w:p>
    <w:p>
      <w:pPr>
        <w:pStyle w:val="BodyText"/>
      </w:pPr>
      <w:r>
        <w:t xml:space="preserve">Branding</w:t>
      </w:r>
    </w:p>
    <w:p>
      <w:pPr>
        <w:pStyle w:val="BodyText"/>
      </w:pPr>
      <w:r>
        <w:t xml:space="preserve">Brand Assets</w:t>
      </w:r>
    </w:p>
    <w:p>
      <w:pPr>
        <w:pStyle w:val="BodyText"/>
      </w:pPr>
      <w:r>
        <w:t xml:space="preserve">Templates</w:t>
      </w:r>
    </w:p>
    <w:p>
      <w:pPr>
        <w:pStyle w:val="BodyText"/>
      </w:pPr>
      <w:r>
        <w:t xml:space="preserve">Reusable Templates</w:t>
      </w:r>
    </w:p>
    <w:p>
      <w:pPr>
        <w:pStyle w:val="BodyText"/>
      </w:pPr>
      <w:r>
        <w:t xml:space="preserve">Tests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Scripts</w:t>
      </w:r>
    </w:p>
    <w:p>
      <w:pPr>
        <w:pStyle w:val="BodyText"/>
      </w:pPr>
      <w:r>
        <w:t xml:space="preserve">Automation</w:t>
      </w:r>
    </w:p>
    <w:p>
      <w:pPr>
        <w:pStyle w:val="BodyText"/>
      </w:pPr>
      <w:r>
        <w:t xml:space="preserve">No folder should contain unrelated functionality.</w:t>
      </w:r>
    </w:p>
    <w:p>
      <w:r>
        <w:pict>
          <v:rect style="width:0;height:1.5pt" o:hralign="center" o:hrstd="t" o:hr="t"/>
        </w:pict>
      </w:r>
    </w:p>
    <w:bookmarkEnd w:id="29"/>
    <w:bookmarkStart w:id="30" w:name="architecture-rules"/>
    <w:p>
      <w:pPr>
        <w:pStyle w:val="Heading1"/>
      </w:pPr>
      <w:r>
        <w:t xml:space="preserve">Architecture Rules</w:t>
      </w:r>
    </w:p>
    <w:p>
      <w:pPr>
        <w:pStyle w:val="FirstParagraph"/>
      </w:pPr>
      <w:r>
        <w:t xml:space="preserve">Every feature must fit into one of these layers</w:t>
      </w:r>
    </w:p>
    <w:p>
      <w:pPr>
        <w:pStyle w:val="BodyText"/>
      </w:pPr>
      <w:r>
        <w:t xml:space="preserve">Conversation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Decision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Execution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Infrastructure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Provider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Output</w:t>
      </w:r>
    </w:p>
    <w:p>
      <w:pPr>
        <w:pStyle w:val="BodyText"/>
      </w:pPr>
      <w:r>
        <w:t xml:space="preserve">Do not bypass layers.</w:t>
      </w:r>
    </w:p>
    <w:p>
      <w:pPr>
        <w:pStyle w:val="BodyText"/>
      </w:pPr>
      <w:r>
        <w:t xml:space="preserve">Do not create shortcuts.</w:t>
      </w:r>
    </w:p>
    <w:p>
      <w:r>
        <w:pict>
          <v:rect style="width:0;height:1.5pt" o:hralign="center" o:hrstd="t" o:hr="t"/>
        </w:pict>
      </w:r>
    </w:p>
    <w:bookmarkEnd w:id="30"/>
    <w:bookmarkStart w:id="31" w:name="engine-rules"/>
    <w:p>
      <w:pPr>
        <w:pStyle w:val="Heading1"/>
      </w:pPr>
      <w:r>
        <w:t xml:space="preserve">Engine Rules</w:t>
      </w:r>
    </w:p>
    <w:p>
      <w:pPr>
        <w:pStyle w:val="FirstParagraph"/>
      </w:pPr>
      <w:r>
        <w:t xml:space="preserve">Engines</w:t>
      </w:r>
    </w:p>
    <w:p>
      <w:pPr>
        <w:pStyle w:val="BodyText"/>
      </w:pPr>
      <w:r>
        <w:t xml:space="preserve">Think.</w:t>
      </w:r>
    </w:p>
    <w:p>
      <w:pPr>
        <w:pStyle w:val="BodyText"/>
      </w:pPr>
      <w:r>
        <w:t xml:space="preserve">Plan.</w:t>
      </w:r>
    </w:p>
    <w:p>
      <w:pPr>
        <w:pStyle w:val="BodyText"/>
      </w:pPr>
      <w:r>
        <w:t xml:space="preserve">Coordinate.</w:t>
      </w:r>
    </w:p>
    <w:p>
      <w:pPr>
        <w:pStyle w:val="BodyText"/>
      </w:pPr>
      <w:r>
        <w:t xml:space="preserve">Optimize.</w:t>
      </w:r>
    </w:p>
    <w:p>
      <w:pPr>
        <w:pStyle w:val="BodyText"/>
      </w:pPr>
      <w:r>
        <w:t xml:space="preserve">Engines do not generate content.</w:t>
      </w:r>
    </w:p>
    <w:p>
      <w:r>
        <w:pict>
          <v:rect style="width:0;height:1.5pt" o:hralign="center" o:hrstd="t" o:hr="t"/>
        </w:pict>
      </w:r>
    </w:p>
    <w:bookmarkEnd w:id="31"/>
    <w:bookmarkStart w:id="32" w:name="agent-rules"/>
    <w:p>
      <w:pPr>
        <w:pStyle w:val="Heading1"/>
      </w:pPr>
      <w:r>
        <w:t xml:space="preserve">Agent Rules</w:t>
      </w:r>
    </w:p>
    <w:p>
      <w:pPr>
        <w:pStyle w:val="FirstParagraph"/>
      </w:pPr>
      <w:r>
        <w:t xml:space="preserve">Agents</w:t>
      </w:r>
    </w:p>
    <w:p>
      <w:pPr>
        <w:pStyle w:val="BodyText"/>
      </w:pPr>
      <w:r>
        <w:t xml:space="preserve">Generate.</w:t>
      </w:r>
    </w:p>
    <w:p>
      <w:pPr>
        <w:pStyle w:val="BodyText"/>
      </w:pPr>
      <w:r>
        <w:t xml:space="preserve">Transform.</w:t>
      </w:r>
    </w:p>
    <w:p>
      <w:pPr>
        <w:pStyle w:val="BodyText"/>
      </w:pPr>
      <w:r>
        <w:t xml:space="preserve">Validate.</w:t>
      </w:r>
    </w:p>
    <w:p>
      <w:pPr>
        <w:pStyle w:val="BodyText"/>
      </w:pPr>
      <w:r>
        <w:t xml:space="preserve">Export.</w:t>
      </w:r>
    </w:p>
    <w:p>
      <w:pPr>
        <w:pStyle w:val="BodyText"/>
      </w:pPr>
      <w:r>
        <w:t xml:space="preserve">Agents never coordinate other agents.</w:t>
      </w:r>
    </w:p>
    <w:p>
      <w:pPr>
        <w:pStyle w:val="BodyText"/>
      </w:pPr>
      <w:r>
        <w:t xml:space="preserve">Agents never select AI providers.</w:t>
      </w:r>
    </w:p>
    <w:p>
      <w:pPr>
        <w:pStyle w:val="BodyText"/>
      </w:pPr>
      <w:r>
        <w:t xml:space="preserve">Agents never manage workflows.</w:t>
      </w:r>
    </w:p>
    <w:p>
      <w:r>
        <w:pict>
          <v:rect style="width:0;height:1.5pt" o:hralign="center" o:hrstd="t" o:hr="t"/>
        </w:pict>
      </w:r>
    </w:p>
    <w:bookmarkEnd w:id="32"/>
    <w:bookmarkStart w:id="33" w:name="infrastructure-rules"/>
    <w:p>
      <w:pPr>
        <w:pStyle w:val="Heading1"/>
      </w:pPr>
      <w:r>
        <w:t xml:space="preserve">Infrastructure Rules</w:t>
      </w:r>
    </w:p>
    <w:p>
      <w:pPr>
        <w:pStyle w:val="FirstParagraph"/>
      </w:pPr>
      <w:r>
        <w:t xml:space="preserve">Infrastructure</w:t>
      </w:r>
    </w:p>
    <w:p>
      <w:pPr>
        <w:pStyle w:val="BodyText"/>
      </w:pPr>
      <w:r>
        <w:t xml:space="preserve">Routes AI requests.</w:t>
      </w:r>
    </w:p>
    <w:p>
      <w:pPr>
        <w:pStyle w:val="BodyText"/>
      </w:pPr>
      <w:r>
        <w:t xml:space="preserve">Optimizes costs.</w:t>
      </w:r>
    </w:p>
    <w:p>
      <w:pPr>
        <w:pStyle w:val="BodyText"/>
      </w:pPr>
      <w:r>
        <w:t xml:space="preserve">Caches results.</w:t>
      </w:r>
    </w:p>
    <w:p>
      <w:pPr>
        <w:pStyle w:val="BodyText"/>
      </w:pPr>
      <w:r>
        <w:t xml:space="preserve">Retries failures.</w:t>
      </w:r>
    </w:p>
    <w:p>
      <w:pPr>
        <w:pStyle w:val="BodyText"/>
      </w:pPr>
      <w:r>
        <w:t xml:space="preserve">Monitors providers.</w:t>
      </w:r>
    </w:p>
    <w:p>
      <w:pPr>
        <w:pStyle w:val="BodyText"/>
      </w:pPr>
      <w:r>
        <w:t xml:space="preserve">Handles MCP.</w:t>
      </w:r>
    </w:p>
    <w:p>
      <w:pPr>
        <w:pStyle w:val="BodyText"/>
      </w:pPr>
      <w:r>
        <w:t xml:space="preserve">Infrastructure should never contain business logic.</w:t>
      </w:r>
    </w:p>
    <w:p>
      <w:r>
        <w:pict>
          <v:rect style="width:0;height:1.5pt" o:hralign="center" o:hrstd="t" o:hr="t"/>
        </w:pict>
      </w:r>
    </w:p>
    <w:bookmarkEnd w:id="33"/>
    <w:bookmarkStart w:id="34" w:name="provider-rules"/>
    <w:p>
      <w:pPr>
        <w:pStyle w:val="Heading1"/>
      </w:pPr>
      <w:r>
        <w:t xml:space="preserve">Provider Rules</w:t>
      </w:r>
    </w:p>
    <w:p>
      <w:pPr>
        <w:pStyle w:val="FirstParagraph"/>
      </w:pPr>
      <w:r>
        <w:t xml:space="preserve">Every provider must implement the same interface.</w:t>
      </w:r>
    </w:p>
    <w:p>
      <w:pPr>
        <w:pStyle w:val="BodyText"/>
      </w:pPr>
      <w:r>
        <w:t xml:space="preserve">Language Models</w:t>
      </w:r>
    </w:p>
    <w:p>
      <w:pPr>
        <w:pStyle w:val="BodyText"/>
      </w:pPr>
      <w:r>
        <w:t xml:space="preserve">Vision Models</w:t>
      </w:r>
    </w:p>
    <w:p>
      <w:pPr>
        <w:pStyle w:val="BodyText"/>
      </w:pPr>
      <w:r>
        <w:t xml:space="preserve">Image Models</w:t>
      </w:r>
    </w:p>
    <w:p>
      <w:pPr>
        <w:pStyle w:val="BodyText"/>
      </w:pPr>
      <w:r>
        <w:t xml:space="preserve">Video Models</w:t>
      </w:r>
    </w:p>
    <w:p>
      <w:pPr>
        <w:pStyle w:val="BodyText"/>
      </w:pPr>
      <w:r>
        <w:t xml:space="preserve">Voice Models</w:t>
      </w:r>
    </w:p>
    <w:p>
      <w:pPr>
        <w:pStyle w:val="BodyText"/>
      </w:pPr>
      <w:r>
        <w:t xml:space="preserve">Knowledge Models</w:t>
      </w:r>
    </w:p>
    <w:p>
      <w:pPr>
        <w:pStyle w:val="BodyText"/>
      </w:pPr>
      <w:r>
        <w:t xml:space="preserve">No business logic should depend on provider APIs.</w:t>
      </w:r>
    </w:p>
    <w:p>
      <w:r>
        <w:pict>
          <v:rect style="width:0;height:1.5pt" o:hralign="center" o:hrstd="t" o:hr="t"/>
        </w:pict>
      </w:r>
    </w:p>
    <w:bookmarkEnd w:id="34"/>
    <w:bookmarkStart w:id="35" w:name="ai-request-rules"/>
    <w:p>
      <w:pPr>
        <w:pStyle w:val="Heading1"/>
      </w:pPr>
      <w:r>
        <w:t xml:space="preserve">AI Request Rules</w:t>
      </w:r>
    </w:p>
    <w:p>
      <w:pPr>
        <w:pStyle w:val="FirstParagraph"/>
      </w:pPr>
      <w:r>
        <w:t xml:space="preserve">Every AI request must follow</w:t>
      </w:r>
    </w:p>
    <w:p>
      <w:pPr>
        <w:pStyle w:val="BodyText"/>
      </w:pPr>
      <w:r>
        <w:t xml:space="preserve">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Infrastructure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OmniRoute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Provider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Cache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Direct provider calls are prohibited.</w:t>
      </w:r>
    </w:p>
    <w:p>
      <w:r>
        <w:pict>
          <v:rect style="width:0;height:1.5pt" o:hralign="center" o:hrstd="t" o:hr="t"/>
        </w:pict>
      </w:r>
    </w:p>
    <w:bookmarkEnd w:id="35"/>
    <w:bookmarkStart w:id="36" w:name="mcp-rules"/>
    <w:p>
      <w:pPr>
        <w:pStyle w:val="Heading1"/>
      </w:pPr>
      <w:r>
        <w:t xml:space="preserve">MCP Rules</w:t>
      </w:r>
    </w:p>
    <w:p>
      <w:pPr>
        <w:pStyle w:val="FirstParagraph"/>
      </w:pPr>
      <w:r>
        <w:t xml:space="preserve">Every external integration should use MCP when available.</w:t>
      </w:r>
    </w:p>
    <w:p>
      <w:pPr>
        <w:pStyle w:val="BodyText"/>
      </w:pPr>
      <w:r>
        <w:t xml:space="preserve">Do not create custom integrations if an appropriate MCP server already exists.</w:t>
      </w:r>
    </w:p>
    <w:p>
      <w:pPr>
        <w:pStyle w:val="BodyText"/>
      </w:pPr>
      <w:r>
        <w:t xml:space="preserve">Treat MCP as the default integration mechanism.</w:t>
      </w:r>
    </w:p>
    <w:p>
      <w:r>
        <w:pict>
          <v:rect style="width:0;height:1.5pt" o:hralign="center" o:hrstd="t" o:hr="t"/>
        </w:pict>
      </w:r>
    </w:p>
    <w:bookmarkEnd w:id="36"/>
    <w:bookmarkStart w:id="37" w:name="cost-rules"/>
    <w:p>
      <w:pPr>
        <w:pStyle w:val="Heading1"/>
      </w:pPr>
      <w:r>
        <w:t xml:space="preserve">Cost Rules</w:t>
      </w:r>
    </w:p>
    <w:p>
      <w:pPr>
        <w:pStyle w:val="FirstParagraph"/>
      </w:pPr>
      <w:r>
        <w:t xml:space="preserve">Cost optimization is a required feature.</w:t>
      </w:r>
    </w:p>
    <w:p>
      <w:pPr>
        <w:pStyle w:val="BodyText"/>
      </w:pPr>
      <w:r>
        <w:t xml:space="preserve">Priority</w:t>
      </w:r>
    </w:p>
    <w:p>
      <w:pPr>
        <w:pStyle w:val="BodyText"/>
      </w:pPr>
      <w:r>
        <w:t xml:space="preserve">Cache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Local Models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Browser Capabilities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Free Providers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Low-cost Providers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Premium Providers</w:t>
      </w:r>
    </w:p>
    <w:p>
      <w:pPr>
        <w:pStyle w:val="BodyText"/>
      </w:pPr>
      <w:r>
        <w:t xml:space="preserve">Every expensive request should have a clear justification.</w:t>
      </w:r>
    </w:p>
    <w:p>
      <w:r>
        <w:pict>
          <v:rect style="width:0;height:1.5pt" o:hralign="center" o:hrstd="t" o:hr="t"/>
        </w:pict>
      </w:r>
    </w:p>
    <w:bookmarkEnd w:id="37"/>
    <w:bookmarkStart w:id="38" w:name="performance-rules"/>
    <w:p>
      <w:pPr>
        <w:pStyle w:val="Heading1"/>
      </w:pPr>
      <w:r>
        <w:t xml:space="preserve">Performance Rules</w:t>
      </w:r>
    </w:p>
    <w:p>
      <w:pPr>
        <w:pStyle w:val="FirstParagraph"/>
      </w:pPr>
      <w:r>
        <w:t xml:space="preserve">Parallelize independent tasks.</w:t>
      </w:r>
    </w:p>
    <w:p>
      <w:pPr>
        <w:pStyle w:val="BodyText"/>
      </w:pPr>
      <w:r>
        <w:t xml:space="preserve">Reuse previous work.</w:t>
      </w:r>
    </w:p>
    <w:p>
      <w:pPr>
        <w:pStyle w:val="BodyText"/>
      </w:pPr>
      <w:r>
        <w:t xml:space="preserve">Cache expensive operations.</w:t>
      </w:r>
    </w:p>
    <w:p>
      <w:pPr>
        <w:pStyle w:val="BodyText"/>
      </w:pPr>
      <w:r>
        <w:t xml:space="preserve">Avoid duplicate AI requests.</w:t>
      </w:r>
    </w:p>
    <w:p>
      <w:pPr>
        <w:pStyle w:val="BodyText"/>
      </w:pPr>
      <w:r>
        <w:t xml:space="preserve">Lazy-load heavy modules.</w:t>
      </w:r>
    </w:p>
    <w:p>
      <w:pPr>
        <w:pStyle w:val="BodyText"/>
      </w:pPr>
      <w:r>
        <w:t xml:space="preserve">Never block the UI.</w:t>
      </w:r>
    </w:p>
    <w:p>
      <w:r>
        <w:pict>
          <v:rect style="width:0;height:1.5pt" o:hralign="center" o:hrstd="t" o:hr="t"/>
        </w:pict>
      </w:r>
    </w:p>
    <w:bookmarkEnd w:id="38"/>
    <w:bookmarkStart w:id="39" w:name="memory-rules"/>
    <w:p>
      <w:pPr>
        <w:pStyle w:val="Heading1"/>
      </w:pPr>
      <w:r>
        <w:t xml:space="preserve">Memory Rules</w:t>
      </w:r>
    </w:p>
    <w:p>
      <w:pPr>
        <w:pStyle w:val="FirstParagraph"/>
      </w:pPr>
      <w:r>
        <w:t xml:space="preserve">Memory exists at</w:t>
      </w:r>
    </w:p>
    <w:p>
      <w:pPr>
        <w:pStyle w:val="BodyText"/>
      </w:pPr>
      <w:r>
        <w:t xml:space="preserve">Global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Project</w:t>
      </w:r>
    </w:p>
    <w:p>
      <w:pPr>
        <w:pStyle w:val="BodyText"/>
      </w:pPr>
      <w:r>
        <w:t xml:space="preserve">Conversation</w:t>
      </w:r>
    </w:p>
    <w:p>
      <w:pPr>
        <w:pStyle w:val="BodyText"/>
      </w:pPr>
      <w:r>
        <w:t xml:space="preserve">Generation Cache</w:t>
      </w:r>
    </w:p>
    <w:p>
      <w:pPr>
        <w:pStyle w:val="BodyText"/>
      </w:pPr>
      <w:r>
        <w:t xml:space="preserve">Never duplicate stored knowledge.</w:t>
      </w:r>
    </w:p>
    <w:p>
      <w:pPr>
        <w:pStyle w:val="BodyText"/>
      </w:pPr>
      <w:r>
        <w:t xml:space="preserve">Always reuse existing memory.</w:t>
      </w:r>
    </w:p>
    <w:p>
      <w:r>
        <w:pict>
          <v:rect style="width:0;height:1.5pt" o:hralign="center" o:hrstd="t" o:hr="t"/>
        </w:pict>
      </w:r>
    </w:p>
    <w:bookmarkEnd w:id="39"/>
    <w:bookmarkStart w:id="40" w:name="plugin-rules"/>
    <w:p>
      <w:pPr>
        <w:pStyle w:val="Heading1"/>
      </w:pPr>
      <w:r>
        <w:t xml:space="preserve">Plugin Rules</w:t>
      </w:r>
    </w:p>
    <w:p>
      <w:pPr>
        <w:pStyle w:val="FirstParagraph"/>
      </w:pPr>
      <w:r>
        <w:t xml:space="preserve">Everything should support plugins.</w:t>
      </w:r>
    </w:p>
    <w:p>
      <w:pPr>
        <w:pStyle w:val="BodyText"/>
      </w:pPr>
      <w:r>
        <w:t xml:space="preserve">Providers</w:t>
      </w:r>
    </w:p>
    <w:p>
      <w:pPr>
        <w:pStyle w:val="BodyText"/>
      </w:pPr>
      <w:r>
        <w:t xml:space="preserve">Agents</w:t>
      </w:r>
    </w:p>
    <w:p>
      <w:pPr>
        <w:pStyle w:val="BodyText"/>
      </w:pPr>
      <w:r>
        <w:t xml:space="preserve">Templates</w:t>
      </w:r>
    </w:p>
    <w:p>
      <w:pPr>
        <w:pStyle w:val="BodyText"/>
      </w:pPr>
      <w:r>
        <w:t xml:space="preserve">MCP Servers</w:t>
      </w:r>
    </w:p>
    <w:p>
      <w:pPr>
        <w:pStyle w:val="BodyText"/>
      </w:pPr>
      <w:r>
        <w:t xml:space="preserve">Exporters</w:t>
      </w:r>
    </w:p>
    <w:p>
      <w:pPr>
        <w:pStyle w:val="BodyText"/>
      </w:pPr>
      <w:r>
        <w:t xml:space="preserve">Languages</w:t>
      </w:r>
    </w:p>
    <w:p>
      <w:pPr>
        <w:pStyle w:val="BodyText"/>
      </w:pPr>
      <w:r>
        <w:t xml:space="preserve">Workflows</w:t>
      </w:r>
    </w:p>
    <w:p>
      <w:pPr>
        <w:pStyle w:val="BodyText"/>
      </w:pPr>
      <w:r>
        <w:t xml:space="preserve">Plugins should require zero changes to the platform core.</w:t>
      </w:r>
    </w:p>
    <w:p>
      <w:r>
        <w:pict>
          <v:rect style="width:0;height:1.5pt" o:hralign="center" o:hrstd="t" o:hr="t"/>
        </w:pict>
      </w:r>
    </w:p>
    <w:bookmarkEnd w:id="40"/>
    <w:bookmarkStart w:id="41" w:name="coding-standards"/>
    <w:p>
      <w:pPr>
        <w:pStyle w:val="Heading1"/>
      </w:pPr>
      <w:r>
        <w:t xml:space="preserve">Coding Standards</w:t>
      </w:r>
    </w:p>
    <w:p>
      <w:pPr>
        <w:pStyle w:val="FirstParagraph"/>
      </w:pPr>
      <w:r>
        <w:t xml:space="preserve">Write readable code.</w:t>
      </w:r>
    </w:p>
    <w:p>
      <w:pPr>
        <w:pStyle w:val="BodyText"/>
      </w:pPr>
      <w:r>
        <w:t xml:space="preserve">Prefer descriptive names.</w:t>
      </w:r>
    </w:p>
    <w:p>
      <w:pPr>
        <w:pStyle w:val="BodyText"/>
      </w:pPr>
      <w:r>
        <w:t xml:space="preserve">Avoid deeply nested logic.</w:t>
      </w:r>
    </w:p>
    <w:p>
      <w:pPr>
        <w:pStyle w:val="BodyText"/>
      </w:pPr>
      <w:r>
        <w:t xml:space="preserve">Use interfaces.</w:t>
      </w:r>
    </w:p>
    <w:p>
      <w:pPr>
        <w:pStyle w:val="BodyText"/>
      </w:pPr>
      <w:r>
        <w:t xml:space="preserve">Prefer composition.</w:t>
      </w:r>
    </w:p>
    <w:p>
      <w:pPr>
        <w:pStyle w:val="BodyText"/>
      </w:pPr>
      <w:r>
        <w:t xml:space="preserve">Separate business logic from UI.</w:t>
      </w:r>
    </w:p>
    <w:p>
      <w:pPr>
        <w:pStyle w:val="BodyText"/>
      </w:pPr>
      <w:r>
        <w:t xml:space="preserve">Separate business logic from infrastructure.</w:t>
      </w:r>
    </w:p>
    <w:p>
      <w:pPr>
        <w:pStyle w:val="BodyText"/>
      </w:pPr>
      <w:r>
        <w:t xml:space="preserve">Every public component should be documented.</w:t>
      </w:r>
    </w:p>
    <w:p>
      <w:r>
        <w:pict>
          <v:rect style="width:0;height:1.5pt" o:hralign="center" o:hrstd="t" o:hr="t"/>
        </w:pict>
      </w:r>
    </w:p>
    <w:bookmarkEnd w:id="41"/>
    <w:bookmarkStart w:id="42" w:name="error-handling"/>
    <w:p>
      <w:pPr>
        <w:pStyle w:val="Heading1"/>
      </w:pPr>
      <w:r>
        <w:t xml:space="preserve">Error Handling</w:t>
      </w:r>
    </w:p>
    <w:p>
      <w:pPr>
        <w:pStyle w:val="FirstParagraph"/>
      </w:pPr>
      <w:r>
        <w:t xml:space="preserve">Every failure must</w:t>
      </w:r>
    </w:p>
    <w:p>
      <w:pPr>
        <w:pStyle w:val="BodyText"/>
      </w:pPr>
      <w:r>
        <w:t xml:space="preserve">Explain itself.</w:t>
      </w:r>
    </w:p>
    <w:p>
      <w:pPr>
        <w:pStyle w:val="BodyText"/>
      </w:pPr>
      <w:r>
        <w:t xml:space="preserve">Recover automatically whenever possible.</w:t>
      </w:r>
    </w:p>
    <w:p>
      <w:pPr>
        <w:pStyle w:val="BodyText"/>
      </w:pPr>
      <w:r>
        <w:t xml:space="preserve">Provide actionable guidance.</w:t>
      </w:r>
    </w:p>
    <w:p>
      <w:pPr>
        <w:pStyle w:val="BodyText"/>
      </w:pPr>
      <w:r>
        <w:t xml:space="preserve">Never expose internal implementation details to users.</w:t>
      </w:r>
    </w:p>
    <w:p>
      <w:pPr>
        <w:pStyle w:val="BodyText"/>
      </w:pPr>
      <w:r>
        <w:t xml:space="preserve">Never lose user work.</w:t>
      </w:r>
    </w:p>
    <w:p>
      <w:r>
        <w:pict>
          <v:rect style="width:0;height:1.5pt" o:hralign="center" o:hrstd="t" o:hr="t"/>
        </w:pict>
      </w:r>
    </w:p>
    <w:bookmarkEnd w:id="42"/>
    <w:bookmarkStart w:id="43" w:name="logging"/>
    <w:p>
      <w:pPr>
        <w:pStyle w:val="Heading1"/>
      </w:pPr>
      <w:r>
        <w:t xml:space="preserve">Logging</w:t>
      </w:r>
    </w:p>
    <w:p>
      <w:pPr>
        <w:pStyle w:val="FirstParagraph"/>
      </w:pPr>
      <w:r>
        <w:t xml:space="preserve">Log</w:t>
      </w:r>
    </w:p>
    <w:p>
      <w:pPr>
        <w:pStyle w:val="BodyText"/>
      </w:pPr>
      <w:r>
        <w:t xml:space="preserve">Warnings</w:t>
      </w:r>
    </w:p>
    <w:p>
      <w:pPr>
        <w:pStyle w:val="BodyText"/>
      </w:pPr>
      <w:r>
        <w:t xml:space="preserve">Errors</w:t>
      </w:r>
    </w:p>
    <w:p>
      <w:pPr>
        <w:pStyle w:val="BodyText"/>
      </w:pPr>
      <w:r>
        <w:t xml:space="preserve">Retries</w:t>
      </w:r>
    </w:p>
    <w:p>
      <w:pPr>
        <w:pStyle w:val="BodyText"/>
      </w:pPr>
      <w:r>
        <w:t xml:space="preserve">Provider Selection</w:t>
      </w:r>
    </w:p>
    <w:p>
      <w:pPr>
        <w:pStyle w:val="BodyText"/>
      </w:pPr>
      <w:r>
        <w:t xml:space="preserve">Workflow Events</w:t>
      </w:r>
    </w:p>
    <w:p>
      <w:pPr>
        <w:pStyle w:val="BodyText"/>
      </w:pPr>
      <w:r>
        <w:t xml:space="preserve">Performance Metrics</w:t>
      </w:r>
    </w:p>
    <w:p>
      <w:pPr>
        <w:pStyle w:val="BodyText"/>
      </w:pPr>
      <w:r>
        <w:t xml:space="preserve">Never log</w:t>
      </w:r>
    </w:p>
    <w:p>
      <w:pPr>
        <w:pStyle w:val="BodyText"/>
      </w:pPr>
      <w:r>
        <w:t xml:space="preserve">Secrets</w:t>
      </w:r>
    </w:p>
    <w:p>
      <w:pPr>
        <w:pStyle w:val="BodyText"/>
      </w:pPr>
      <w:r>
        <w:t xml:space="preserve">API Keys</w:t>
      </w:r>
    </w:p>
    <w:p>
      <w:pPr>
        <w:pStyle w:val="BodyText"/>
      </w:pPr>
      <w:r>
        <w:t xml:space="preserve">Private Documents</w:t>
      </w:r>
    </w:p>
    <w:p>
      <w:pPr>
        <w:pStyle w:val="BodyText"/>
      </w:pPr>
      <w:r>
        <w:t xml:space="preserve">Sensitive User Data</w:t>
      </w:r>
    </w:p>
    <w:p>
      <w:r>
        <w:pict>
          <v:rect style="width:0;height:1.5pt" o:hralign="center" o:hrstd="t" o:hr="t"/>
        </w:pict>
      </w:r>
    </w:p>
    <w:bookmarkEnd w:id="43"/>
    <w:bookmarkStart w:id="44" w:name="security"/>
    <w:p>
      <w:pPr>
        <w:pStyle w:val="Heading1"/>
      </w:pPr>
      <w:r>
        <w:t xml:space="preserve">Security</w:t>
      </w:r>
    </w:p>
    <w:p>
      <w:pPr>
        <w:pStyle w:val="FirstParagraph"/>
      </w:pPr>
      <w:r>
        <w:t xml:space="preserve">Encrypt credentials.</w:t>
      </w:r>
    </w:p>
    <w:p>
      <w:pPr>
        <w:pStyle w:val="BodyText"/>
      </w:pPr>
      <w:r>
        <w:t xml:space="preserve">Validate inputs.</w:t>
      </w:r>
    </w:p>
    <w:p>
      <w:pPr>
        <w:pStyle w:val="BodyText"/>
      </w:pPr>
      <w:r>
        <w:t xml:space="preserve">Validate outputs.</w:t>
      </w:r>
    </w:p>
    <w:p>
      <w:pPr>
        <w:pStyle w:val="BodyText"/>
      </w:pPr>
      <w:r>
        <w:t xml:space="preserve">Store secrets securely.</w:t>
      </w:r>
    </w:p>
    <w:p>
      <w:pPr>
        <w:pStyle w:val="BodyText"/>
      </w:pPr>
      <w:r>
        <w:t xml:space="preserve">Protect user data.</w:t>
      </w:r>
    </w:p>
    <w:p>
      <w:pPr>
        <w:pStyle w:val="BodyText"/>
      </w:pPr>
      <w:r>
        <w:t xml:space="preserve">Never hard-code secrets.</w:t>
      </w:r>
    </w:p>
    <w:p>
      <w:pPr>
        <w:pStyle w:val="BodyText"/>
      </w:pPr>
      <w:r>
        <w:t xml:space="preserve">Never expose credentials.</w:t>
      </w:r>
    </w:p>
    <w:p>
      <w:r>
        <w:pict>
          <v:rect style="width:0;height:1.5pt" o:hralign="center" o:hrstd="t" o:hr="t"/>
        </w:pict>
      </w:r>
    </w:p>
    <w:bookmarkEnd w:id="44"/>
    <w:bookmarkStart w:id="45" w:name="testing"/>
    <w:p>
      <w:pPr>
        <w:pStyle w:val="Heading1"/>
      </w:pPr>
      <w:r>
        <w:t xml:space="preserve">Testing</w:t>
      </w:r>
    </w:p>
    <w:p>
      <w:pPr>
        <w:pStyle w:val="FirstParagraph"/>
      </w:pPr>
      <w:r>
        <w:t xml:space="preserve">Every important feature should be</w:t>
      </w:r>
    </w:p>
    <w:p>
      <w:pPr>
        <w:pStyle w:val="BodyText"/>
      </w:pPr>
      <w:r>
        <w:t xml:space="preserve">Unit Tested</w:t>
      </w:r>
    </w:p>
    <w:p>
      <w:pPr>
        <w:pStyle w:val="BodyText"/>
      </w:pPr>
      <w:r>
        <w:t xml:space="preserve">Integration Tested</w:t>
      </w:r>
    </w:p>
    <w:p>
      <w:pPr>
        <w:pStyle w:val="BodyText"/>
      </w:pPr>
      <w:r>
        <w:t xml:space="preserve">Workflow Tested</w:t>
      </w:r>
    </w:p>
    <w:p>
      <w:pPr>
        <w:pStyle w:val="BodyText"/>
      </w:pPr>
      <w:r>
        <w:t xml:space="preserve">Regression Tested</w:t>
      </w:r>
    </w:p>
    <w:p>
      <w:pPr>
        <w:pStyle w:val="BodyText"/>
      </w:pPr>
      <w:r>
        <w:t xml:space="preserve">Do not merge code that breaks existing functionality.</w:t>
      </w:r>
    </w:p>
    <w:p>
      <w:r>
        <w:pict>
          <v:rect style="width:0;height:1.5pt" o:hralign="center" o:hrstd="t" o:hr="t"/>
        </w:pict>
      </w:r>
    </w:p>
    <w:bookmarkEnd w:id="45"/>
    <w:bookmarkStart w:id="46" w:name="documentation"/>
    <w:p>
      <w:pPr>
        <w:pStyle w:val="Heading1"/>
      </w:pPr>
      <w:r>
        <w:t xml:space="preserve">Documentation</w:t>
      </w:r>
    </w:p>
    <w:p>
      <w:pPr>
        <w:pStyle w:val="FirstParagraph"/>
      </w:pPr>
      <w:r>
        <w:t xml:space="preserve">Every major feature must include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Architecture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Failure Modes</w:t>
      </w:r>
    </w:p>
    <w:p>
      <w:pPr>
        <w:pStyle w:val="BodyText"/>
      </w:pPr>
      <w:r>
        <w:t xml:space="preserve">Future Extension Notes</w:t>
      </w:r>
    </w:p>
    <w:p>
      <w:pPr>
        <w:pStyle w:val="BodyText"/>
      </w:pPr>
      <w:r>
        <w:t xml:space="preserve">Code should never become the only documentation.</w:t>
      </w:r>
    </w:p>
    <w:p>
      <w:r>
        <w:pict>
          <v:rect style="width:0;height:1.5pt" o:hralign="center" o:hrstd="t" o:hr="t"/>
        </w:pict>
      </w:r>
    </w:p>
    <w:bookmarkEnd w:id="46"/>
    <w:bookmarkStart w:id="47" w:name="user-experience-rules"/>
    <w:p>
      <w:pPr>
        <w:pStyle w:val="Heading1"/>
      </w:pPr>
      <w:r>
        <w:t xml:space="preserve">User Experience Rules</w:t>
      </w:r>
    </w:p>
    <w:p>
      <w:pPr>
        <w:pStyle w:val="FirstParagraph"/>
      </w:pPr>
      <w:r>
        <w:t xml:space="preserve">Users should not need AI knowledge.</w:t>
      </w:r>
    </w:p>
    <w:p>
      <w:pPr>
        <w:pStyle w:val="BodyText"/>
      </w:pPr>
      <w:r>
        <w:t xml:space="preserve">Users should not configure models.</w:t>
      </w:r>
    </w:p>
    <w:p>
      <w:pPr>
        <w:pStyle w:val="BodyText"/>
      </w:pPr>
      <w:r>
        <w:t xml:space="preserve">Users should not manage tokens.</w:t>
      </w:r>
    </w:p>
    <w:p>
      <w:pPr>
        <w:pStyle w:val="BodyText"/>
      </w:pPr>
      <w:r>
        <w:t xml:space="preserve">Users should not understand prompt engineering.</w:t>
      </w:r>
    </w:p>
    <w:p>
      <w:pPr>
        <w:pStyle w:val="BodyText"/>
      </w:pPr>
      <w:r>
        <w:t xml:space="preserve">The software should make intelligent decisions automatically.</w:t>
      </w:r>
    </w:p>
    <w:p>
      <w:r>
        <w:pict>
          <v:rect style="width:0;height:1.5pt" o:hralign="center" o:hrstd="t" o:hr="t"/>
        </w:pict>
      </w:r>
    </w:p>
    <w:bookmarkEnd w:id="47"/>
    <w:bookmarkStart w:id="48" w:name="design-rules"/>
    <w:p>
      <w:pPr>
        <w:pStyle w:val="Heading1"/>
      </w:pPr>
      <w:r>
        <w:t xml:space="preserve">Design Rules</w:t>
      </w:r>
    </w:p>
    <w:p>
      <w:pPr>
        <w:pStyle w:val="FirstParagraph"/>
      </w:pPr>
      <w:r>
        <w:t xml:space="preserve">Follow DESIGN_SYSTEM.md.</w:t>
      </w:r>
    </w:p>
    <w:p>
      <w:pPr>
        <w:pStyle w:val="BodyText"/>
      </w:pPr>
      <w:r>
        <w:t xml:space="preserve">Never invent new UI styles.</w:t>
      </w:r>
    </w:p>
    <w:p>
      <w:pPr>
        <w:pStyle w:val="BodyText"/>
      </w:pPr>
      <w:r>
        <w:t xml:space="preserve">Reuse components.</w:t>
      </w:r>
    </w:p>
    <w:p>
      <w:pPr>
        <w:pStyle w:val="BodyText"/>
      </w:pPr>
      <w:r>
        <w:t xml:space="preserve">Maintain visual consistency.</w:t>
      </w:r>
    </w:p>
    <w:p>
      <w:pPr>
        <w:pStyle w:val="BodyText"/>
      </w:pPr>
      <w:r>
        <w:t xml:space="preserve">Support dark mode.</w:t>
      </w:r>
    </w:p>
    <w:p>
      <w:pPr>
        <w:pStyle w:val="BodyText"/>
      </w:pPr>
      <w:r>
        <w:t xml:space="preserve">Support keyboard navigation.</w:t>
      </w:r>
    </w:p>
    <w:p>
      <w:pPr>
        <w:pStyle w:val="BodyText"/>
      </w:pPr>
      <w:r>
        <w:t xml:space="preserve">Maintain accessibility.</w:t>
      </w:r>
    </w:p>
    <w:p>
      <w:r>
        <w:pict>
          <v:rect style="width:0;height:1.5pt" o:hralign="center" o:hrstd="t" o:hr="t"/>
        </w:pict>
      </w:r>
    </w:p>
    <w:bookmarkEnd w:id="48"/>
    <w:bookmarkStart w:id="49" w:name="scalability"/>
    <w:p>
      <w:pPr>
        <w:pStyle w:val="Heading1"/>
      </w:pPr>
      <w:r>
        <w:t xml:space="preserve">Scalability</w:t>
      </w:r>
    </w:p>
    <w:p>
      <w:pPr>
        <w:pStyle w:val="FirstParagraph"/>
      </w:pPr>
      <w:r>
        <w:t xml:space="preserve">Design for</w:t>
      </w:r>
    </w:p>
    <w:p>
      <w:pPr>
        <w:pStyle w:val="BodyText"/>
      </w:pPr>
      <w:r>
        <w:t xml:space="preserve">Unlimited Brands</w:t>
      </w:r>
    </w:p>
    <w:p>
      <w:pPr>
        <w:pStyle w:val="BodyText"/>
      </w:pPr>
      <w:r>
        <w:t xml:space="preserve">Unlimited Projects</w:t>
      </w:r>
    </w:p>
    <w:p>
      <w:pPr>
        <w:pStyle w:val="BodyText"/>
      </w:pPr>
      <w:r>
        <w:t xml:space="preserve">Unlimited Templates</w:t>
      </w:r>
    </w:p>
    <w:p>
      <w:pPr>
        <w:pStyle w:val="BodyText"/>
      </w:pPr>
      <w:r>
        <w:t xml:space="preserve">Unlimited Campaigns</w:t>
      </w:r>
    </w:p>
    <w:p>
      <w:pPr>
        <w:pStyle w:val="BodyText"/>
      </w:pPr>
      <w:r>
        <w:t xml:space="preserve">Unlimited Providers</w:t>
      </w:r>
    </w:p>
    <w:p>
      <w:pPr>
        <w:pStyle w:val="BodyText"/>
      </w:pPr>
      <w:r>
        <w:t xml:space="preserve">Unlimited MCP Servers</w:t>
      </w:r>
    </w:p>
    <w:p>
      <w:pPr>
        <w:pStyle w:val="BodyText"/>
      </w:pPr>
      <w:r>
        <w:t xml:space="preserve">Unlimited Assets</w:t>
      </w:r>
    </w:p>
    <w:p>
      <w:pPr>
        <w:pStyle w:val="BodyText"/>
      </w:pPr>
      <w:r>
        <w:t xml:space="preserve">Unlimited Plugins</w:t>
      </w:r>
    </w:p>
    <w:p>
      <w:pPr>
        <w:pStyle w:val="BodyText"/>
      </w:pPr>
      <w:r>
        <w:t xml:space="preserve">Never design around current limitations.</w:t>
      </w:r>
    </w:p>
    <w:p>
      <w:r>
        <w:pict>
          <v:rect style="width:0;height:1.5pt" o:hralign="center" o:hrstd="t" o:hr="t"/>
        </w:pict>
      </w:r>
    </w:p>
    <w:bookmarkEnd w:id="49"/>
    <w:bookmarkStart w:id="50" w:name="future-compatibility"/>
    <w:p>
      <w:pPr>
        <w:pStyle w:val="Heading1"/>
      </w:pPr>
      <w:r>
        <w:t xml:space="preserve">Future Compatibility</w:t>
      </w:r>
    </w:p>
    <w:p>
      <w:pPr>
        <w:pStyle w:val="FirstParagraph"/>
      </w:pPr>
      <w:r>
        <w:t xml:space="preserve">Expect</w:t>
      </w:r>
    </w:p>
    <w:p>
      <w:pPr>
        <w:pStyle w:val="BodyText"/>
      </w:pPr>
      <w:r>
        <w:t xml:space="preserve">New AI Models</w:t>
      </w:r>
    </w:p>
    <w:p>
      <w:pPr>
        <w:pStyle w:val="BodyText"/>
      </w:pPr>
      <w:r>
        <w:t xml:space="preserve">New MCP Servers</w:t>
      </w:r>
    </w:p>
    <w:p>
      <w:pPr>
        <w:pStyle w:val="BodyText"/>
      </w:pPr>
      <w:r>
        <w:t xml:space="preserve">New Media Types</w:t>
      </w:r>
    </w:p>
    <w:p>
      <w:pPr>
        <w:pStyle w:val="BodyText"/>
      </w:pPr>
      <w:r>
        <w:t xml:space="preserve">New Workflows</w:t>
      </w:r>
    </w:p>
    <w:p>
      <w:pPr>
        <w:pStyle w:val="BodyText"/>
      </w:pPr>
      <w:r>
        <w:t xml:space="preserve">Enterprise Features</w:t>
      </w:r>
    </w:p>
    <w:p>
      <w:pPr>
        <w:pStyle w:val="BodyText"/>
      </w:pPr>
      <w:r>
        <w:t xml:space="preserve">Cloud Features</w:t>
      </w:r>
    </w:p>
    <w:p>
      <w:pPr>
        <w:pStyle w:val="BodyText"/>
      </w:pPr>
      <w:r>
        <w:t xml:space="preserve">Collaboration</w:t>
      </w:r>
    </w:p>
    <w:p>
      <w:pPr>
        <w:pStyle w:val="BodyText"/>
      </w:pPr>
      <w:r>
        <w:t xml:space="preserve">Marketplace</w:t>
      </w:r>
    </w:p>
    <w:p>
      <w:pPr>
        <w:pStyle w:val="BodyText"/>
      </w:pPr>
      <w:r>
        <w:t xml:space="preserve">Autonomous AI</w:t>
      </w:r>
    </w:p>
    <w:p>
      <w:pPr>
        <w:pStyle w:val="BodyText"/>
      </w:pPr>
      <w:r>
        <w:t xml:space="preserve">Code should remain extensible.</w:t>
      </w:r>
    </w:p>
    <w:p>
      <w:r>
        <w:pict>
          <v:rect style="width:0;height:1.5pt" o:hralign="center" o:hrstd="t" o:hr="t"/>
        </w:pict>
      </w:r>
    </w:p>
    <w:bookmarkEnd w:id="50"/>
    <w:bookmarkStart w:id="51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A task is complete only when</w:t>
      </w:r>
    </w:p>
    <w:p>
      <w:pPr>
        <w:pStyle w:val="BodyText"/>
      </w:pPr>
      <w:r>
        <w:t xml:space="preserve">It follows the architecture.</w:t>
      </w:r>
    </w:p>
    <w:p>
      <w:pPr>
        <w:pStyle w:val="BodyText"/>
      </w:pPr>
      <w:r>
        <w:t xml:space="preserve">It follows the design system.</w:t>
      </w:r>
    </w:p>
    <w:p>
      <w:pPr>
        <w:pStyle w:val="BodyText"/>
      </w:pPr>
      <w:r>
        <w:t xml:space="preserve">It minimizes operating cost.</w:t>
      </w:r>
    </w:p>
    <w:p>
      <w:pPr>
        <w:pStyle w:val="BodyText"/>
      </w:pPr>
      <w:r>
        <w:t xml:space="preserve">It supports future extension.</w:t>
      </w:r>
    </w:p>
    <w:p>
      <w:pPr>
        <w:pStyle w:val="BodyText"/>
      </w:pPr>
      <w:r>
        <w:t xml:space="preserve">It includes documentation.</w:t>
      </w:r>
    </w:p>
    <w:p>
      <w:pPr>
        <w:pStyle w:val="BodyText"/>
      </w:pPr>
      <w:r>
        <w:t xml:space="preserve">It includes error handling.</w:t>
      </w:r>
    </w:p>
    <w:p>
      <w:pPr>
        <w:pStyle w:val="BodyText"/>
      </w:pPr>
      <w:r>
        <w:t xml:space="preserve">It includes testing where appropriate.</w:t>
      </w:r>
    </w:p>
    <w:p>
      <w:pPr>
        <w:pStyle w:val="BodyText"/>
      </w:pPr>
      <w:r>
        <w:t xml:space="preserve">It introduces no unnecessary complexity.</w:t>
      </w:r>
    </w:p>
    <w:p>
      <w:pPr>
        <w:pStyle w:val="BodyText"/>
      </w:pPr>
      <w:r>
        <w:t xml:space="preserve">It improves the overall platform.</w:t>
      </w:r>
    </w:p>
    <w:p>
      <w:r>
        <w:pict>
          <v:rect style="width:0;height:1.5pt" o:hralign="center" o:hrstd="t" o:hr="t"/>
        </w:pict>
      </w:r>
    </w:p>
    <w:bookmarkEnd w:id="51"/>
    <w:bookmarkStart w:id="52" w:name="ai-coding-expectations"/>
    <w:p>
      <w:pPr>
        <w:pStyle w:val="Heading1"/>
      </w:pPr>
      <w:r>
        <w:t xml:space="preserve">AI Coding Expectations</w:t>
      </w:r>
    </w:p>
    <w:p>
      <w:pPr>
        <w:pStyle w:val="FirstParagraph"/>
      </w:pPr>
      <w:r>
        <w:t xml:space="preserve">When implementing features</w:t>
      </w:r>
    </w:p>
    <w:p>
      <w:pPr>
        <w:pStyle w:val="BodyText"/>
      </w:pPr>
      <w:r>
        <w:t xml:space="preserve">Think like</w:t>
      </w:r>
    </w:p>
    <w:p>
      <w:pPr>
        <w:pStyle w:val="BodyText"/>
      </w:pPr>
      <w:r>
        <w:t xml:space="preserve">A CTO</w:t>
      </w:r>
    </w:p>
    <w:p>
      <w:pPr>
        <w:pStyle w:val="BodyText"/>
      </w:pPr>
      <w:r>
        <w:t xml:space="preserve">A Software Architect</w:t>
      </w:r>
    </w:p>
    <w:p>
      <w:pPr>
        <w:pStyle w:val="BodyText"/>
      </w:pPr>
      <w:r>
        <w:t xml:space="preserve">A Product Designer</w:t>
      </w:r>
    </w:p>
    <w:p>
      <w:pPr>
        <w:pStyle w:val="BodyText"/>
      </w:pPr>
      <w:r>
        <w:t xml:space="preserve">A DevOps Engineer</w:t>
      </w:r>
    </w:p>
    <w:p>
      <w:pPr>
        <w:pStyle w:val="BodyText"/>
      </w:pPr>
      <w:r>
        <w:t xml:space="preserve">A Performance Engineer</w:t>
      </w:r>
    </w:p>
    <w:p>
      <w:pPr>
        <w:pStyle w:val="BodyText"/>
      </w:pPr>
      <w:r>
        <w:t xml:space="preserve">A Security Engineer</w:t>
      </w:r>
    </w:p>
    <w:p>
      <w:pPr>
        <w:pStyle w:val="BodyText"/>
      </w:pPr>
      <w:r>
        <w:t xml:space="preserve">A UX Designer</w:t>
      </w:r>
    </w:p>
    <w:p>
      <w:pPr>
        <w:pStyle w:val="BodyText"/>
      </w:pPr>
      <w:r>
        <w:t xml:space="preserve">Do not optimize only for making code compile.</w:t>
      </w:r>
    </w:p>
    <w:p>
      <w:pPr>
        <w:pStyle w:val="BodyText"/>
      </w:pPr>
      <w:r>
        <w:t xml:space="preserve">Optimize for creating software that remains maintainable for years.</w:t>
      </w:r>
    </w:p>
    <w:p>
      <w:r>
        <w:pict>
          <v:rect style="width:0;height:1.5pt" o:hralign="center" o:hrstd="t" o:hr="t"/>
        </w:pict>
      </w:r>
    </w:p>
    <w:bookmarkEnd w:id="52"/>
    <w:bookmarkStart w:id="53" w:name="final-directive"/>
    <w:p>
      <w:pPr>
        <w:pStyle w:val="Heading1"/>
      </w:pPr>
      <w:r>
        <w:t xml:space="preserve">Final Directive</w:t>
      </w:r>
    </w:p>
    <w:p>
      <w:pPr>
        <w:pStyle w:val="FirstParagraph"/>
      </w:pPr>
      <w:r>
        <w:t xml:space="preserve">Every contribution should move Wise Content Factory closer to becoming the world’s most intelligent, affordable, and extensible AI Content Operating System.</w:t>
      </w:r>
    </w:p>
    <w:p>
      <w:pPr>
        <w:pStyle w:val="BodyText"/>
      </w:pPr>
      <w:r>
        <w:t xml:space="preserve">If there are multiple valid implementation choices, prefer the one that is:</w:t>
      </w:r>
    </w:p>
    <w:p>
      <w:pPr>
        <w:pStyle w:val="Compact"/>
        <w:numPr>
          <w:ilvl w:val="0"/>
          <w:numId w:val="1005"/>
        </w:numPr>
      </w:pPr>
      <w:r>
        <w:t xml:space="preserve">Simpler</w:t>
      </w:r>
    </w:p>
    <w:p>
      <w:pPr>
        <w:pStyle w:val="Compact"/>
        <w:numPr>
          <w:ilvl w:val="0"/>
          <w:numId w:val="1005"/>
        </w:numPr>
      </w:pPr>
      <w:r>
        <w:t xml:space="preserve">More modular</w:t>
      </w:r>
    </w:p>
    <w:p>
      <w:pPr>
        <w:pStyle w:val="Compact"/>
        <w:numPr>
          <w:ilvl w:val="0"/>
          <w:numId w:val="1005"/>
        </w:numPr>
      </w:pPr>
      <w:r>
        <w:t xml:space="preserve">More maintainable</w:t>
      </w:r>
    </w:p>
    <w:p>
      <w:pPr>
        <w:pStyle w:val="Compact"/>
        <w:numPr>
          <w:ilvl w:val="0"/>
          <w:numId w:val="1005"/>
        </w:numPr>
      </w:pPr>
      <w:r>
        <w:t xml:space="preserve">Lower cost</w:t>
      </w:r>
    </w:p>
    <w:p>
      <w:pPr>
        <w:pStyle w:val="Compact"/>
        <w:numPr>
          <w:ilvl w:val="0"/>
          <w:numId w:val="1005"/>
        </w:numPr>
      </w:pPr>
      <w:r>
        <w:t xml:space="preserve">Easier for non-programmers</w:t>
      </w:r>
    </w:p>
    <w:p>
      <w:pPr>
        <w:pStyle w:val="Compact"/>
        <w:numPr>
          <w:ilvl w:val="0"/>
          <w:numId w:val="1005"/>
        </w:numPr>
      </w:pPr>
      <w:r>
        <w:t xml:space="preserve">Easier to extend</w:t>
      </w:r>
    </w:p>
    <w:p>
      <w:pPr>
        <w:pStyle w:val="Compact"/>
        <w:numPr>
          <w:ilvl w:val="0"/>
          <w:numId w:val="1005"/>
        </w:numPr>
      </w:pPr>
      <w:r>
        <w:t xml:space="preserve">Better aligned with the overall architecture</w:t>
      </w:r>
    </w:p>
    <w:p>
      <w:pPr>
        <w:pStyle w:val="FirstParagraph"/>
      </w:pPr>
      <w:r>
        <w:t xml:space="preserve">When in doubt, prioritize long-term platform quality over short-term implementation speed.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2026-07-03T06:49:19Z</dcterms:created>
  <dcterms:modified xsi:type="dcterms:W3CDTF">2026-07-03T06:49:19Z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