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AE3277" w14:textId="6B03D81B" w:rsidR="00532C09" w:rsidRPr="002446C1" w:rsidRDefault="002446C1">
      <w:pPr>
        <w:jc w:val="center"/>
        <w:rPr>
          <w:rFonts w:asciiTheme="minorHAnsi" w:hAnsiTheme="minorHAnsi" w:cs="Arial"/>
          <w:b/>
          <w:caps/>
          <w:sz w:val="32"/>
          <w:szCs w:val="32"/>
        </w:rPr>
      </w:pPr>
      <w:r>
        <w:rPr>
          <w:rFonts w:asciiTheme="minorHAnsi" w:hAnsiTheme="minorHAnsi" w:cs="Arial"/>
          <w:b/>
          <w:caps/>
          <w:sz w:val="32"/>
          <w:szCs w:val="32"/>
        </w:rPr>
        <w:t>Akademia WIT</w:t>
      </w:r>
    </w:p>
    <w:p w14:paraId="1ED2F864" w14:textId="77777777" w:rsidR="006248CC" w:rsidRPr="002446C1" w:rsidRDefault="006248CC">
      <w:pPr>
        <w:jc w:val="center"/>
        <w:rPr>
          <w:rFonts w:asciiTheme="minorHAnsi" w:hAnsiTheme="minorHAnsi" w:cs="Arial"/>
          <w:b/>
          <w:sz w:val="22"/>
          <w:szCs w:val="22"/>
        </w:rPr>
      </w:pPr>
      <w:r w:rsidRPr="002446C1">
        <w:rPr>
          <w:rFonts w:asciiTheme="minorHAnsi" w:hAnsiTheme="minorHAnsi" w:cs="Arial"/>
          <w:b/>
          <w:sz w:val="22"/>
          <w:szCs w:val="22"/>
        </w:rPr>
        <w:t>pod auspicjami Polskiej Akademii Nauk</w:t>
      </w:r>
    </w:p>
    <w:p w14:paraId="1E8FE33B" w14:textId="77777777" w:rsidR="00532C09" w:rsidRPr="002446C1" w:rsidRDefault="00D20132" w:rsidP="006248CC">
      <w:pPr>
        <w:rPr>
          <w:rFonts w:asciiTheme="minorHAnsi" w:hAnsiTheme="minorHAnsi" w:cs="Arial"/>
          <w:b/>
          <w:color w:val="FF0000"/>
        </w:rPr>
      </w:pPr>
      <w:r w:rsidRPr="002446C1">
        <w:rPr>
          <w:rFonts w:asciiTheme="minorHAnsi" w:hAnsiTheme="minorHAnsi" w:cs="Arial"/>
          <w:b/>
          <w:caps/>
          <w:noProof/>
          <w:color w:val="FF0000"/>
          <w:sz w:val="32"/>
          <w:szCs w:val="32"/>
        </w:rPr>
        <w:drawing>
          <wp:anchor distT="0" distB="0" distL="114300" distR="114300" simplePos="0" relativeHeight="251659264" behindDoc="0" locked="0" layoutInCell="1" allowOverlap="1" wp14:anchorId="55CB3A27" wp14:editId="7082CB1F">
            <wp:simplePos x="0" y="0"/>
            <wp:positionH relativeFrom="column">
              <wp:posOffset>4451985</wp:posOffset>
            </wp:positionH>
            <wp:positionV relativeFrom="paragraph">
              <wp:posOffset>22860</wp:posOffset>
            </wp:positionV>
            <wp:extent cx="941070" cy="895985"/>
            <wp:effectExtent l="0" t="0" r="0" b="0"/>
            <wp:wrapNone/>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41070" cy="8959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46C1">
        <w:rPr>
          <w:rFonts w:asciiTheme="minorHAnsi" w:hAnsiTheme="minorHAnsi" w:cs="Arial"/>
          <w:b/>
          <w:noProof/>
          <w:color w:val="FF0000"/>
          <w:sz w:val="32"/>
          <w:szCs w:val="32"/>
        </w:rPr>
        <w:drawing>
          <wp:anchor distT="0" distB="0" distL="114300" distR="114300" simplePos="0" relativeHeight="251658240" behindDoc="1" locked="0" layoutInCell="1" allowOverlap="1" wp14:anchorId="64B7661C" wp14:editId="6AD53821">
            <wp:simplePos x="0" y="0"/>
            <wp:positionH relativeFrom="column">
              <wp:posOffset>-36195</wp:posOffset>
            </wp:positionH>
            <wp:positionV relativeFrom="paragraph">
              <wp:posOffset>22860</wp:posOffset>
            </wp:positionV>
            <wp:extent cx="1714500" cy="933450"/>
            <wp:effectExtent l="0" t="0" r="0" b="0"/>
            <wp:wrapNone/>
            <wp:docPr id="29" name="Obraz 29" descr="Logo-WIT-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ogo-WIT-CMYK"/>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4500" cy="933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0D0C2D" w14:textId="77777777" w:rsidR="00532C09" w:rsidRPr="00DA248A" w:rsidRDefault="00532C09">
      <w:pPr>
        <w:jc w:val="center"/>
        <w:rPr>
          <w:rFonts w:asciiTheme="minorHAnsi" w:hAnsiTheme="minorHAnsi" w:cs="Arial"/>
          <w:b/>
          <w:sz w:val="28"/>
        </w:rPr>
      </w:pPr>
      <w:r w:rsidRPr="00DA248A">
        <w:rPr>
          <w:rFonts w:asciiTheme="minorHAnsi" w:hAnsiTheme="minorHAnsi" w:cs="Arial"/>
          <w:b/>
          <w:sz w:val="28"/>
        </w:rPr>
        <w:t>WYDZIAŁ INFORMATY</w:t>
      </w:r>
      <w:r w:rsidR="006F60E5" w:rsidRPr="00DA248A">
        <w:rPr>
          <w:rFonts w:asciiTheme="minorHAnsi" w:hAnsiTheme="minorHAnsi" w:cs="Arial"/>
          <w:b/>
          <w:sz w:val="28"/>
        </w:rPr>
        <w:t>CZNYCH</w:t>
      </w:r>
    </w:p>
    <w:p w14:paraId="3C98E799" w14:textId="77777777" w:rsidR="006F60E5" w:rsidRPr="00DA248A" w:rsidRDefault="006F60E5">
      <w:pPr>
        <w:jc w:val="center"/>
        <w:rPr>
          <w:rFonts w:asciiTheme="minorHAnsi" w:hAnsiTheme="minorHAnsi" w:cs="Arial"/>
          <w:b/>
          <w:sz w:val="28"/>
        </w:rPr>
      </w:pPr>
      <w:r w:rsidRPr="00DA248A">
        <w:rPr>
          <w:rFonts w:asciiTheme="minorHAnsi" w:hAnsiTheme="minorHAnsi" w:cs="Arial"/>
          <w:b/>
          <w:sz w:val="28"/>
        </w:rPr>
        <w:t>TECHNIK ZARZĄDZANIA</w:t>
      </w:r>
    </w:p>
    <w:p w14:paraId="50F9BCD6" w14:textId="77777777" w:rsidR="00532C09" w:rsidRPr="00DA248A" w:rsidRDefault="00532C09">
      <w:pPr>
        <w:jc w:val="center"/>
        <w:rPr>
          <w:rFonts w:asciiTheme="minorHAnsi" w:hAnsiTheme="minorHAnsi" w:cs="Arial"/>
          <w:bCs/>
        </w:rPr>
      </w:pPr>
    </w:p>
    <w:p w14:paraId="17CE38EF" w14:textId="77777777" w:rsidR="00532C09" w:rsidRPr="00DA248A" w:rsidRDefault="00745A9F">
      <w:pPr>
        <w:jc w:val="center"/>
        <w:rPr>
          <w:rFonts w:asciiTheme="minorHAnsi" w:hAnsiTheme="minorHAnsi" w:cs="Arial"/>
          <w:bCs/>
          <w:caps/>
          <w:sz w:val="24"/>
          <w:szCs w:val="24"/>
        </w:rPr>
      </w:pPr>
      <w:r w:rsidRPr="00DA248A">
        <w:rPr>
          <w:rFonts w:asciiTheme="minorHAnsi" w:hAnsiTheme="minorHAnsi" w:cs="Arial"/>
          <w:bCs/>
          <w:caps/>
          <w:sz w:val="24"/>
          <w:szCs w:val="24"/>
        </w:rPr>
        <w:t>STUDIA I STOPNIA (INŻYNIERSKIE)</w:t>
      </w:r>
    </w:p>
    <w:p w14:paraId="5D6ADE79" w14:textId="77777777" w:rsidR="00532C09" w:rsidRPr="00DA248A" w:rsidRDefault="00532C09">
      <w:pPr>
        <w:rPr>
          <w:rFonts w:asciiTheme="minorHAnsi" w:hAnsiTheme="minorHAnsi"/>
          <w:b/>
        </w:rPr>
      </w:pPr>
    </w:p>
    <w:p w14:paraId="67E5A3E4" w14:textId="77777777" w:rsidR="00532C09" w:rsidRPr="00DA248A" w:rsidRDefault="00532C09">
      <w:pPr>
        <w:pBdr>
          <w:top w:val="single" w:sz="4" w:space="1" w:color="auto"/>
        </w:pBdr>
        <w:rPr>
          <w:rFonts w:asciiTheme="minorHAnsi" w:hAnsiTheme="minorHAnsi"/>
        </w:rPr>
      </w:pPr>
    </w:p>
    <w:p w14:paraId="6FCD5D28" w14:textId="77777777" w:rsidR="00532C09" w:rsidRPr="00DA248A" w:rsidRDefault="00532C09">
      <w:pPr>
        <w:jc w:val="center"/>
        <w:rPr>
          <w:rFonts w:asciiTheme="minorHAnsi" w:hAnsiTheme="minorHAnsi"/>
          <w:b/>
          <w:bCs/>
        </w:rPr>
      </w:pPr>
    </w:p>
    <w:p w14:paraId="347BC6FC" w14:textId="77777777" w:rsidR="00532C09" w:rsidRPr="00DA248A" w:rsidRDefault="00532C09">
      <w:pPr>
        <w:jc w:val="center"/>
        <w:rPr>
          <w:rFonts w:asciiTheme="minorHAnsi" w:hAnsiTheme="minorHAnsi"/>
          <w:b/>
          <w:bCs/>
        </w:rPr>
      </w:pPr>
    </w:p>
    <w:p w14:paraId="0B8D8A57" w14:textId="77777777" w:rsidR="00532C09" w:rsidRPr="00DA248A" w:rsidRDefault="00532C09">
      <w:pPr>
        <w:rPr>
          <w:rFonts w:asciiTheme="minorHAnsi" w:hAnsiTheme="minorHAnsi"/>
        </w:rPr>
      </w:pPr>
    </w:p>
    <w:p w14:paraId="4DE24A22" w14:textId="77777777" w:rsidR="00532C09" w:rsidRPr="00DA248A" w:rsidRDefault="00532C09">
      <w:pPr>
        <w:rPr>
          <w:rFonts w:asciiTheme="minorHAnsi" w:hAnsiTheme="minorHAnsi"/>
        </w:rPr>
      </w:pPr>
    </w:p>
    <w:p w14:paraId="7D42E9B1" w14:textId="77777777" w:rsidR="00532C09" w:rsidRPr="00DA248A" w:rsidRDefault="00532C09">
      <w:pPr>
        <w:rPr>
          <w:rFonts w:asciiTheme="minorHAnsi" w:hAnsiTheme="minorHAnsi"/>
        </w:rPr>
      </w:pPr>
    </w:p>
    <w:p w14:paraId="404DB4B8" w14:textId="77777777" w:rsidR="00532C09" w:rsidRPr="00DA248A" w:rsidRDefault="00532C09">
      <w:pPr>
        <w:rPr>
          <w:rFonts w:asciiTheme="minorHAnsi" w:hAnsiTheme="minorHAnsi"/>
          <w:b/>
        </w:rPr>
      </w:pPr>
    </w:p>
    <w:p w14:paraId="10328001" w14:textId="3EDFE6B5" w:rsidR="00031FC7" w:rsidRDefault="00247576" w:rsidP="00031FC7">
      <w:pPr>
        <w:pStyle w:val="20"/>
        <w:spacing w:before="120"/>
        <w:ind w:right="-15" w:firstLine="284"/>
        <w:jc w:val="center"/>
        <w:rPr>
          <w:b/>
          <w:sz w:val="48"/>
          <w:szCs w:val="48"/>
        </w:rPr>
      </w:pPr>
      <w:r w:rsidRPr="00247576">
        <w:rPr>
          <w:b/>
          <w:sz w:val="48"/>
          <w:szCs w:val="48"/>
        </w:rPr>
        <w:t>Laboratorium zastosowań elektroniki</w:t>
      </w:r>
    </w:p>
    <w:p w14:paraId="694B95B1" w14:textId="3BF067EA" w:rsidR="00031FC7" w:rsidRDefault="00031FC7" w:rsidP="00031FC7">
      <w:pPr>
        <w:pStyle w:val="20"/>
        <w:spacing w:before="120"/>
        <w:ind w:right="-15" w:firstLine="284"/>
        <w:jc w:val="center"/>
        <w:rPr>
          <w:b/>
          <w:sz w:val="36"/>
          <w:szCs w:val="36"/>
        </w:rPr>
      </w:pPr>
      <w:r w:rsidRPr="00031FC7">
        <w:rPr>
          <w:b/>
          <w:sz w:val="36"/>
          <w:szCs w:val="36"/>
        </w:rPr>
        <w:t>Z-P</w:t>
      </w:r>
      <w:r w:rsidR="00247576">
        <w:rPr>
          <w:b/>
          <w:sz w:val="36"/>
          <w:szCs w:val="36"/>
        </w:rPr>
        <w:t>EL</w:t>
      </w:r>
      <w:r w:rsidRPr="00031FC7">
        <w:rPr>
          <w:b/>
          <w:sz w:val="36"/>
          <w:szCs w:val="36"/>
        </w:rPr>
        <w:t>-D</w:t>
      </w:r>
      <w:r w:rsidR="00F838E4">
        <w:rPr>
          <w:b/>
          <w:sz w:val="36"/>
          <w:szCs w:val="36"/>
        </w:rPr>
        <w:t>B</w:t>
      </w:r>
    </w:p>
    <w:p w14:paraId="7ADF8BB7" w14:textId="3DED25EA" w:rsidR="002446C1" w:rsidRPr="00031FC7" w:rsidRDefault="002446C1" w:rsidP="00031FC7">
      <w:pPr>
        <w:pStyle w:val="20"/>
        <w:spacing w:before="120"/>
        <w:ind w:right="-15" w:firstLine="284"/>
        <w:jc w:val="center"/>
        <w:rPr>
          <w:b/>
          <w:sz w:val="36"/>
          <w:szCs w:val="36"/>
        </w:rPr>
      </w:pPr>
      <w:r>
        <w:rPr>
          <w:b/>
          <w:sz w:val="36"/>
          <w:szCs w:val="36"/>
        </w:rPr>
        <w:t>TZS04</w:t>
      </w:r>
      <w:r w:rsidR="00B00E87">
        <w:rPr>
          <w:b/>
          <w:sz w:val="36"/>
          <w:szCs w:val="36"/>
        </w:rPr>
        <w:t>IS</w:t>
      </w:r>
    </w:p>
    <w:p w14:paraId="6717E573" w14:textId="345823AB" w:rsidR="00031FC7" w:rsidRPr="00031FC7" w:rsidRDefault="00031FC7" w:rsidP="00031FC7">
      <w:pPr>
        <w:pStyle w:val="20"/>
        <w:spacing w:before="120" w:after="60"/>
        <w:ind w:left="284" w:right="-17"/>
        <w:jc w:val="center"/>
        <w:rPr>
          <w:b/>
          <w:sz w:val="36"/>
          <w:szCs w:val="36"/>
        </w:rPr>
      </w:pPr>
    </w:p>
    <w:p w14:paraId="001AD4BC" w14:textId="628E12CC" w:rsidR="00532C09" w:rsidRDefault="00247576">
      <w:pPr>
        <w:jc w:val="center"/>
        <w:rPr>
          <w:rFonts w:asciiTheme="minorHAnsi" w:hAnsiTheme="minorHAnsi"/>
          <w:b/>
          <w:bCs/>
          <w:sz w:val="48"/>
        </w:rPr>
      </w:pPr>
      <w:r>
        <w:rPr>
          <w:rFonts w:asciiTheme="minorHAnsi" w:hAnsiTheme="minorHAnsi"/>
          <w:b/>
          <w:bCs/>
          <w:sz w:val="48"/>
        </w:rPr>
        <w:t>Laboratorium 0</w:t>
      </w:r>
      <w:r w:rsidR="002446C1">
        <w:rPr>
          <w:rFonts w:asciiTheme="minorHAnsi" w:hAnsiTheme="minorHAnsi"/>
          <w:b/>
          <w:bCs/>
          <w:sz w:val="48"/>
        </w:rPr>
        <w:t>6</w:t>
      </w:r>
    </w:p>
    <w:p w14:paraId="7BB26565" w14:textId="05E8C297" w:rsidR="00247576" w:rsidRDefault="00247576">
      <w:pPr>
        <w:jc w:val="center"/>
        <w:rPr>
          <w:rFonts w:asciiTheme="minorHAnsi" w:hAnsiTheme="minorHAnsi"/>
          <w:b/>
          <w:bCs/>
          <w:sz w:val="48"/>
        </w:rPr>
      </w:pPr>
    </w:p>
    <w:p w14:paraId="4D7DC7BD" w14:textId="13D81049" w:rsidR="00247576" w:rsidRPr="00031FC7" w:rsidRDefault="00247576">
      <w:pPr>
        <w:jc w:val="center"/>
        <w:rPr>
          <w:rFonts w:asciiTheme="minorHAnsi" w:hAnsiTheme="minorHAnsi"/>
          <w:b/>
          <w:bCs/>
          <w:sz w:val="48"/>
        </w:rPr>
      </w:pPr>
      <w:r>
        <w:rPr>
          <w:rFonts w:asciiTheme="minorHAnsi" w:hAnsiTheme="minorHAnsi"/>
          <w:b/>
          <w:bCs/>
          <w:sz w:val="48"/>
        </w:rPr>
        <w:t>Sprawozdanie</w:t>
      </w:r>
    </w:p>
    <w:p w14:paraId="205FD444" w14:textId="77777777" w:rsidR="00532C09" w:rsidRPr="00DA248A" w:rsidRDefault="00532C09">
      <w:pPr>
        <w:rPr>
          <w:rFonts w:asciiTheme="minorHAnsi" w:hAnsiTheme="minorHAnsi"/>
          <w:b/>
        </w:rPr>
      </w:pPr>
    </w:p>
    <w:p w14:paraId="175EEF60" w14:textId="77777777" w:rsidR="00532C09" w:rsidRPr="00DA248A" w:rsidRDefault="00532C09">
      <w:pPr>
        <w:rPr>
          <w:rFonts w:asciiTheme="minorHAnsi" w:hAnsiTheme="minorHAnsi"/>
          <w:b/>
        </w:rPr>
      </w:pPr>
    </w:p>
    <w:p w14:paraId="3012005B" w14:textId="5DB4CF3E" w:rsidR="00532C09" w:rsidRDefault="00532C09">
      <w:pPr>
        <w:rPr>
          <w:rFonts w:asciiTheme="minorHAnsi" w:hAnsiTheme="minorHAnsi"/>
          <w:b/>
        </w:rPr>
      </w:pPr>
    </w:p>
    <w:p w14:paraId="7C7F6BF7" w14:textId="3F5DD8E5" w:rsidR="009C1D07" w:rsidRDefault="009C1D07">
      <w:pPr>
        <w:rPr>
          <w:rFonts w:asciiTheme="minorHAnsi" w:hAnsiTheme="minorHAnsi"/>
          <w:b/>
        </w:rPr>
      </w:pPr>
    </w:p>
    <w:p w14:paraId="0E568DE7" w14:textId="298EA00D" w:rsidR="009C1D07" w:rsidRDefault="009C1D07">
      <w:pPr>
        <w:rPr>
          <w:rFonts w:asciiTheme="minorHAnsi" w:hAnsiTheme="minorHAnsi"/>
          <w:b/>
        </w:rPr>
      </w:pPr>
    </w:p>
    <w:p w14:paraId="5F9ED0FD" w14:textId="77777777" w:rsidR="009C1D07" w:rsidRPr="00DA248A" w:rsidRDefault="009C1D07">
      <w:pPr>
        <w:rPr>
          <w:rFonts w:asciiTheme="minorHAnsi" w:hAnsiTheme="minorHAnsi"/>
          <w:b/>
        </w:rPr>
      </w:pPr>
    </w:p>
    <w:p w14:paraId="3DA46BAA" w14:textId="77777777" w:rsidR="00532C09" w:rsidRPr="00DA248A" w:rsidRDefault="00532C09">
      <w:pPr>
        <w:rPr>
          <w:rFonts w:asciiTheme="minorHAnsi" w:hAnsiTheme="minorHAnsi"/>
          <w:b/>
        </w:rPr>
      </w:pPr>
    </w:p>
    <w:p w14:paraId="6D37772E" w14:textId="77777777" w:rsidR="00532C09" w:rsidRPr="00DA248A" w:rsidRDefault="00532C09">
      <w:pPr>
        <w:rPr>
          <w:rFonts w:asciiTheme="minorHAnsi" w:hAnsiTheme="minorHAnsi"/>
          <w:b/>
        </w:rPr>
      </w:pPr>
    </w:p>
    <w:p w14:paraId="03E40A0A" w14:textId="06D3087A" w:rsidR="00532C09" w:rsidRPr="00031FC7" w:rsidRDefault="00247576">
      <w:pPr>
        <w:ind w:left="4395"/>
        <w:rPr>
          <w:rFonts w:asciiTheme="minorHAnsi" w:hAnsiTheme="minorHAnsi"/>
          <w:b/>
          <w:sz w:val="28"/>
          <w:szCs w:val="28"/>
        </w:rPr>
      </w:pPr>
      <w:r>
        <w:rPr>
          <w:rFonts w:asciiTheme="minorHAnsi" w:hAnsiTheme="minorHAnsi"/>
          <w:b/>
          <w:sz w:val="28"/>
          <w:szCs w:val="28"/>
        </w:rPr>
        <w:t>O</w:t>
      </w:r>
      <w:r w:rsidR="00CF0BA9" w:rsidRPr="00031FC7">
        <w:rPr>
          <w:rFonts w:asciiTheme="minorHAnsi" w:hAnsiTheme="minorHAnsi"/>
          <w:b/>
          <w:sz w:val="28"/>
          <w:szCs w:val="28"/>
        </w:rPr>
        <w:t>pracował:</w:t>
      </w:r>
    </w:p>
    <w:p w14:paraId="5E61CB84" w14:textId="77777777" w:rsidR="00532C09" w:rsidRPr="00031FC7" w:rsidRDefault="00532C09">
      <w:pPr>
        <w:ind w:left="4395"/>
        <w:rPr>
          <w:rFonts w:asciiTheme="minorHAnsi" w:hAnsiTheme="minorHAnsi"/>
          <w:b/>
          <w:sz w:val="28"/>
          <w:szCs w:val="28"/>
        </w:rPr>
      </w:pPr>
    </w:p>
    <w:p w14:paraId="68C97565" w14:textId="7AF8FF99" w:rsidR="00532C09" w:rsidRPr="00031FC7" w:rsidRDefault="00B00E87">
      <w:pPr>
        <w:ind w:left="4395"/>
        <w:rPr>
          <w:rFonts w:asciiTheme="minorHAnsi" w:hAnsiTheme="minorHAnsi"/>
          <w:bCs/>
          <w:i/>
          <w:iCs/>
          <w:sz w:val="28"/>
          <w:szCs w:val="28"/>
        </w:rPr>
      </w:pPr>
      <w:r>
        <w:rPr>
          <w:rFonts w:asciiTheme="minorHAnsi" w:hAnsiTheme="minorHAnsi"/>
          <w:bCs/>
          <w:i/>
          <w:iCs/>
          <w:sz w:val="28"/>
          <w:szCs w:val="28"/>
        </w:rPr>
        <w:t>Ivan Ihnatsenkau</w:t>
      </w:r>
      <w:r>
        <w:rPr>
          <w:rFonts w:asciiTheme="minorHAnsi" w:hAnsiTheme="minorHAnsi"/>
          <w:bCs/>
          <w:i/>
          <w:iCs/>
          <w:sz w:val="28"/>
          <w:szCs w:val="28"/>
        </w:rPr>
        <w:tab/>
      </w:r>
    </w:p>
    <w:p w14:paraId="13A999DB" w14:textId="77777777" w:rsidR="00CF0BA9" w:rsidRPr="00031FC7" w:rsidRDefault="00CF0BA9">
      <w:pPr>
        <w:ind w:left="4395"/>
        <w:rPr>
          <w:rFonts w:asciiTheme="minorHAnsi" w:hAnsiTheme="minorHAnsi"/>
          <w:bCs/>
          <w:sz w:val="28"/>
          <w:szCs w:val="28"/>
        </w:rPr>
      </w:pPr>
    </w:p>
    <w:p w14:paraId="6C802B31" w14:textId="479EC956" w:rsidR="00CF0BA9" w:rsidRPr="00031FC7" w:rsidRDefault="00B00E87">
      <w:pPr>
        <w:ind w:left="4395"/>
        <w:rPr>
          <w:rFonts w:asciiTheme="minorHAnsi" w:hAnsiTheme="minorHAnsi"/>
          <w:bCs/>
          <w:i/>
          <w:iCs/>
          <w:sz w:val="28"/>
          <w:szCs w:val="28"/>
        </w:rPr>
      </w:pPr>
      <w:r>
        <w:rPr>
          <w:rFonts w:asciiTheme="minorHAnsi" w:hAnsiTheme="minorHAnsi"/>
          <w:bCs/>
          <w:i/>
          <w:iCs/>
          <w:sz w:val="28"/>
          <w:szCs w:val="28"/>
        </w:rPr>
        <w:t>21595</w:t>
      </w:r>
    </w:p>
    <w:p w14:paraId="58555BFA" w14:textId="33AAE0B6" w:rsidR="00CF0BA9" w:rsidRDefault="00CF0BA9">
      <w:pPr>
        <w:rPr>
          <w:rFonts w:asciiTheme="minorHAnsi" w:hAnsiTheme="minorHAnsi"/>
          <w:b/>
        </w:rPr>
      </w:pPr>
    </w:p>
    <w:p w14:paraId="3D7B6EA6" w14:textId="77777777" w:rsidR="009C1D07" w:rsidRPr="00DA248A" w:rsidRDefault="009C1D07">
      <w:pPr>
        <w:rPr>
          <w:rFonts w:asciiTheme="minorHAnsi" w:hAnsiTheme="minorHAnsi"/>
          <w:b/>
        </w:rPr>
      </w:pPr>
    </w:p>
    <w:p w14:paraId="24F6D51E" w14:textId="579949EE" w:rsidR="00511D18" w:rsidRDefault="00511D18">
      <w:pPr>
        <w:rPr>
          <w:rFonts w:asciiTheme="minorHAnsi" w:hAnsiTheme="minorHAnsi"/>
          <w:b/>
        </w:rPr>
      </w:pPr>
    </w:p>
    <w:p w14:paraId="2EB62420" w14:textId="77777777" w:rsidR="00031FC7" w:rsidRPr="00DA248A" w:rsidRDefault="00031FC7">
      <w:pPr>
        <w:rPr>
          <w:rFonts w:asciiTheme="minorHAnsi" w:hAnsiTheme="minorHAnsi"/>
          <w:b/>
        </w:rPr>
      </w:pPr>
    </w:p>
    <w:p w14:paraId="2C5A9DDE" w14:textId="58089214" w:rsidR="00532C09" w:rsidRPr="00DA248A" w:rsidRDefault="00532C09">
      <w:pPr>
        <w:jc w:val="center"/>
        <w:rPr>
          <w:rFonts w:asciiTheme="minorHAnsi" w:hAnsiTheme="minorHAnsi"/>
          <w:b/>
          <w:sz w:val="28"/>
        </w:rPr>
      </w:pPr>
      <w:r w:rsidRPr="00DA248A">
        <w:rPr>
          <w:rFonts w:asciiTheme="minorHAnsi" w:hAnsiTheme="minorHAnsi"/>
          <w:b/>
          <w:sz w:val="28"/>
        </w:rPr>
        <w:t xml:space="preserve">WARSZAWA, </w:t>
      </w:r>
      <w:r w:rsidR="00B00E87">
        <w:rPr>
          <w:rFonts w:asciiTheme="minorHAnsi" w:hAnsiTheme="minorHAnsi"/>
          <w:b/>
          <w:sz w:val="28"/>
        </w:rPr>
        <w:t>12.04.2024</w:t>
      </w:r>
    </w:p>
    <w:p w14:paraId="2B670971" w14:textId="77777777" w:rsidR="00CF0BA9" w:rsidRPr="00DA248A" w:rsidRDefault="00CF0BA9">
      <w:pPr>
        <w:tabs>
          <w:tab w:val="left" w:pos="851"/>
        </w:tabs>
        <w:rPr>
          <w:rFonts w:asciiTheme="minorHAnsi" w:hAnsiTheme="minorHAnsi" w:cs="Arial"/>
        </w:rPr>
      </w:pPr>
    </w:p>
    <w:p w14:paraId="2AE20BF1" w14:textId="77777777" w:rsidR="00CF0BA9" w:rsidRPr="00DA248A" w:rsidRDefault="00CF0BA9">
      <w:pPr>
        <w:rPr>
          <w:rFonts w:asciiTheme="minorHAnsi" w:hAnsiTheme="minorHAnsi" w:cs="Arial"/>
        </w:rPr>
      </w:pPr>
      <w:r w:rsidRPr="00DA248A">
        <w:rPr>
          <w:rFonts w:asciiTheme="minorHAnsi" w:hAnsiTheme="minorHAnsi" w:cs="Arial"/>
        </w:rPr>
        <w:lastRenderedPageBreak/>
        <w:br w:type="page"/>
      </w:r>
    </w:p>
    <w:sdt>
      <w:sdtPr>
        <w:rPr>
          <w:rFonts w:ascii="Times New Roman" w:eastAsia="Times New Roman" w:hAnsi="Times New Roman" w:cs="Times New Roman"/>
          <w:color w:val="auto"/>
          <w:sz w:val="20"/>
          <w:szCs w:val="20"/>
        </w:rPr>
        <w:id w:val="-1577429054"/>
        <w:docPartObj>
          <w:docPartGallery w:val="Table of Contents"/>
          <w:docPartUnique/>
        </w:docPartObj>
      </w:sdtPr>
      <w:sdtEndPr>
        <w:rPr>
          <w:b/>
          <w:bCs/>
        </w:rPr>
      </w:sdtEndPr>
      <w:sdtContent>
        <w:p w14:paraId="3CF0F8DD" w14:textId="77777777" w:rsidR="00B41F50" w:rsidRDefault="00B41F50">
          <w:pPr>
            <w:pStyle w:val="a7"/>
          </w:pPr>
          <w:r>
            <w:t>Spis treści</w:t>
          </w:r>
        </w:p>
        <w:p w14:paraId="553410F6" w14:textId="318A5B44" w:rsidR="00186FC7" w:rsidRDefault="00B41F50">
          <w:pPr>
            <w:pStyle w:val="10"/>
            <w:tabs>
              <w:tab w:val="left" w:pos="480"/>
              <w:tab w:val="right" w:leader="dot" w:pos="8494"/>
            </w:tabs>
            <w:rPr>
              <w:rFonts w:asciiTheme="minorHAnsi" w:eastAsiaTheme="minorEastAsia" w:hAnsiTheme="minorHAnsi" w:cstheme="minorBidi"/>
              <w:noProof/>
              <w:kern w:val="2"/>
              <w:sz w:val="24"/>
              <w:szCs w:val="24"/>
              <w:lang w:val="ru-RU" w:eastAsia="ru-RU"/>
              <w14:ligatures w14:val="standardContextual"/>
            </w:rPr>
          </w:pPr>
          <w:r>
            <w:fldChar w:fldCharType="begin"/>
          </w:r>
          <w:r>
            <w:instrText xml:space="preserve"> TOC \o "1-3" \h \z \u </w:instrText>
          </w:r>
          <w:r>
            <w:fldChar w:fldCharType="separate"/>
          </w:r>
          <w:hyperlink w:anchor="_Toc164070165" w:history="1">
            <w:r w:rsidR="00186FC7" w:rsidRPr="004462E9">
              <w:rPr>
                <w:rStyle w:val="a8"/>
                <w:noProof/>
              </w:rPr>
              <w:t>1.</w:t>
            </w:r>
            <w:r w:rsidR="00186FC7">
              <w:rPr>
                <w:rFonts w:asciiTheme="minorHAnsi" w:eastAsiaTheme="minorEastAsia" w:hAnsiTheme="minorHAnsi" w:cstheme="minorBidi"/>
                <w:noProof/>
                <w:kern w:val="2"/>
                <w:sz w:val="24"/>
                <w:szCs w:val="24"/>
                <w:lang w:val="ru-RU" w:eastAsia="ru-RU"/>
                <w14:ligatures w14:val="standardContextual"/>
              </w:rPr>
              <w:tab/>
            </w:r>
            <w:r w:rsidR="00186FC7" w:rsidRPr="004462E9">
              <w:rPr>
                <w:rStyle w:val="a8"/>
                <w:noProof/>
              </w:rPr>
              <w:t>Zadanie 1 (symulator)</w:t>
            </w:r>
            <w:r w:rsidR="00186FC7">
              <w:rPr>
                <w:noProof/>
                <w:webHidden/>
              </w:rPr>
              <w:tab/>
            </w:r>
            <w:r w:rsidR="00186FC7">
              <w:rPr>
                <w:noProof/>
                <w:webHidden/>
              </w:rPr>
              <w:fldChar w:fldCharType="begin"/>
            </w:r>
            <w:r w:rsidR="00186FC7">
              <w:rPr>
                <w:noProof/>
                <w:webHidden/>
              </w:rPr>
              <w:instrText xml:space="preserve"> PAGEREF _Toc164070165 \h </w:instrText>
            </w:r>
            <w:r w:rsidR="00186FC7">
              <w:rPr>
                <w:noProof/>
                <w:webHidden/>
              </w:rPr>
            </w:r>
            <w:r w:rsidR="00186FC7">
              <w:rPr>
                <w:noProof/>
                <w:webHidden/>
              </w:rPr>
              <w:fldChar w:fldCharType="separate"/>
            </w:r>
            <w:r w:rsidR="00186FC7">
              <w:rPr>
                <w:noProof/>
                <w:webHidden/>
              </w:rPr>
              <w:t>4</w:t>
            </w:r>
            <w:r w:rsidR="00186FC7">
              <w:rPr>
                <w:noProof/>
                <w:webHidden/>
              </w:rPr>
              <w:fldChar w:fldCharType="end"/>
            </w:r>
          </w:hyperlink>
        </w:p>
        <w:p w14:paraId="497B83C2" w14:textId="5DCE9BC2" w:rsidR="00186FC7" w:rsidRDefault="00000000">
          <w:pPr>
            <w:pStyle w:val="21"/>
            <w:tabs>
              <w:tab w:val="left" w:pos="960"/>
              <w:tab w:val="right" w:leader="dot" w:pos="8494"/>
            </w:tabs>
            <w:rPr>
              <w:rFonts w:asciiTheme="minorHAnsi" w:eastAsiaTheme="minorEastAsia" w:hAnsiTheme="minorHAnsi" w:cstheme="minorBidi"/>
              <w:noProof/>
              <w:kern w:val="2"/>
              <w:sz w:val="24"/>
              <w:szCs w:val="24"/>
              <w:lang w:val="ru-RU" w:eastAsia="ru-RU"/>
              <w14:ligatures w14:val="standardContextual"/>
            </w:rPr>
          </w:pPr>
          <w:hyperlink w:anchor="_Toc164070166" w:history="1">
            <w:r w:rsidR="00186FC7" w:rsidRPr="004462E9">
              <w:rPr>
                <w:rStyle w:val="a8"/>
                <w:noProof/>
              </w:rPr>
              <w:t>1.1.</w:t>
            </w:r>
            <w:r w:rsidR="00186FC7">
              <w:rPr>
                <w:rFonts w:asciiTheme="minorHAnsi" w:eastAsiaTheme="minorEastAsia" w:hAnsiTheme="minorHAnsi" w:cstheme="minorBidi"/>
                <w:noProof/>
                <w:kern w:val="2"/>
                <w:sz w:val="24"/>
                <w:szCs w:val="24"/>
                <w:lang w:val="ru-RU" w:eastAsia="ru-RU"/>
                <w14:ligatures w14:val="standardContextual"/>
              </w:rPr>
              <w:tab/>
            </w:r>
            <w:r w:rsidR="00186FC7" w:rsidRPr="004462E9">
              <w:rPr>
                <w:rStyle w:val="a8"/>
                <w:noProof/>
              </w:rPr>
              <w:t>Wnioski</w:t>
            </w:r>
            <w:r w:rsidR="00186FC7">
              <w:rPr>
                <w:noProof/>
                <w:webHidden/>
              </w:rPr>
              <w:tab/>
            </w:r>
            <w:r w:rsidR="00186FC7">
              <w:rPr>
                <w:noProof/>
                <w:webHidden/>
              </w:rPr>
              <w:fldChar w:fldCharType="begin"/>
            </w:r>
            <w:r w:rsidR="00186FC7">
              <w:rPr>
                <w:noProof/>
                <w:webHidden/>
              </w:rPr>
              <w:instrText xml:space="preserve"> PAGEREF _Toc164070166 \h </w:instrText>
            </w:r>
            <w:r w:rsidR="00186FC7">
              <w:rPr>
                <w:noProof/>
                <w:webHidden/>
              </w:rPr>
            </w:r>
            <w:r w:rsidR="00186FC7">
              <w:rPr>
                <w:noProof/>
                <w:webHidden/>
              </w:rPr>
              <w:fldChar w:fldCharType="separate"/>
            </w:r>
            <w:r w:rsidR="00186FC7">
              <w:rPr>
                <w:noProof/>
                <w:webHidden/>
              </w:rPr>
              <w:t>5</w:t>
            </w:r>
            <w:r w:rsidR="00186FC7">
              <w:rPr>
                <w:noProof/>
                <w:webHidden/>
              </w:rPr>
              <w:fldChar w:fldCharType="end"/>
            </w:r>
          </w:hyperlink>
        </w:p>
        <w:p w14:paraId="227A93E0" w14:textId="53F7802F" w:rsidR="00186FC7" w:rsidRDefault="00000000">
          <w:pPr>
            <w:pStyle w:val="10"/>
            <w:tabs>
              <w:tab w:val="left" w:pos="480"/>
              <w:tab w:val="right" w:leader="dot" w:pos="8494"/>
            </w:tabs>
            <w:rPr>
              <w:rFonts w:asciiTheme="minorHAnsi" w:eastAsiaTheme="minorEastAsia" w:hAnsiTheme="minorHAnsi" w:cstheme="minorBidi"/>
              <w:noProof/>
              <w:kern w:val="2"/>
              <w:sz w:val="24"/>
              <w:szCs w:val="24"/>
              <w:lang w:val="ru-RU" w:eastAsia="ru-RU"/>
              <w14:ligatures w14:val="standardContextual"/>
            </w:rPr>
          </w:pPr>
          <w:hyperlink w:anchor="_Toc164070167" w:history="1">
            <w:r w:rsidR="00186FC7" w:rsidRPr="004462E9">
              <w:rPr>
                <w:rStyle w:val="a8"/>
                <w:noProof/>
              </w:rPr>
              <w:t>2.</w:t>
            </w:r>
            <w:r w:rsidR="00186FC7">
              <w:rPr>
                <w:rFonts w:asciiTheme="minorHAnsi" w:eastAsiaTheme="minorEastAsia" w:hAnsiTheme="minorHAnsi" w:cstheme="minorBidi"/>
                <w:noProof/>
                <w:kern w:val="2"/>
                <w:sz w:val="24"/>
                <w:szCs w:val="24"/>
                <w:lang w:val="ru-RU" w:eastAsia="ru-RU"/>
                <w14:ligatures w14:val="standardContextual"/>
              </w:rPr>
              <w:tab/>
            </w:r>
            <w:r w:rsidR="00186FC7" w:rsidRPr="004462E9">
              <w:rPr>
                <w:rStyle w:val="a8"/>
                <w:noProof/>
              </w:rPr>
              <w:t>Zadanie 2 (lab)</w:t>
            </w:r>
            <w:r w:rsidR="00186FC7">
              <w:rPr>
                <w:noProof/>
                <w:webHidden/>
              </w:rPr>
              <w:tab/>
            </w:r>
            <w:r w:rsidR="00186FC7">
              <w:rPr>
                <w:noProof/>
                <w:webHidden/>
              </w:rPr>
              <w:fldChar w:fldCharType="begin"/>
            </w:r>
            <w:r w:rsidR="00186FC7">
              <w:rPr>
                <w:noProof/>
                <w:webHidden/>
              </w:rPr>
              <w:instrText xml:space="preserve"> PAGEREF _Toc164070167 \h </w:instrText>
            </w:r>
            <w:r w:rsidR="00186FC7">
              <w:rPr>
                <w:noProof/>
                <w:webHidden/>
              </w:rPr>
            </w:r>
            <w:r w:rsidR="00186FC7">
              <w:rPr>
                <w:noProof/>
                <w:webHidden/>
              </w:rPr>
              <w:fldChar w:fldCharType="separate"/>
            </w:r>
            <w:r w:rsidR="00186FC7">
              <w:rPr>
                <w:noProof/>
                <w:webHidden/>
              </w:rPr>
              <w:t>6</w:t>
            </w:r>
            <w:r w:rsidR="00186FC7">
              <w:rPr>
                <w:noProof/>
                <w:webHidden/>
              </w:rPr>
              <w:fldChar w:fldCharType="end"/>
            </w:r>
          </w:hyperlink>
        </w:p>
        <w:p w14:paraId="5387CF84" w14:textId="6188C013" w:rsidR="00186FC7" w:rsidRDefault="00000000">
          <w:pPr>
            <w:pStyle w:val="21"/>
            <w:tabs>
              <w:tab w:val="left" w:pos="960"/>
              <w:tab w:val="right" w:leader="dot" w:pos="8494"/>
            </w:tabs>
            <w:rPr>
              <w:rFonts w:asciiTheme="minorHAnsi" w:eastAsiaTheme="minorEastAsia" w:hAnsiTheme="minorHAnsi" w:cstheme="minorBidi"/>
              <w:noProof/>
              <w:kern w:val="2"/>
              <w:sz w:val="24"/>
              <w:szCs w:val="24"/>
              <w:lang w:val="ru-RU" w:eastAsia="ru-RU"/>
              <w14:ligatures w14:val="standardContextual"/>
            </w:rPr>
          </w:pPr>
          <w:hyperlink w:anchor="_Toc164070168" w:history="1">
            <w:r w:rsidR="00186FC7" w:rsidRPr="004462E9">
              <w:rPr>
                <w:rStyle w:val="a8"/>
                <w:noProof/>
              </w:rPr>
              <w:t>2.1.</w:t>
            </w:r>
            <w:r w:rsidR="00186FC7">
              <w:rPr>
                <w:rFonts w:asciiTheme="minorHAnsi" w:eastAsiaTheme="minorEastAsia" w:hAnsiTheme="minorHAnsi" w:cstheme="minorBidi"/>
                <w:noProof/>
                <w:kern w:val="2"/>
                <w:sz w:val="24"/>
                <w:szCs w:val="24"/>
                <w:lang w:val="ru-RU" w:eastAsia="ru-RU"/>
                <w14:ligatures w14:val="standardContextual"/>
              </w:rPr>
              <w:tab/>
            </w:r>
            <w:r w:rsidR="00186FC7" w:rsidRPr="004462E9">
              <w:rPr>
                <w:rStyle w:val="a8"/>
                <w:noProof/>
              </w:rPr>
              <w:t>Wnioski</w:t>
            </w:r>
            <w:r w:rsidR="00186FC7">
              <w:rPr>
                <w:noProof/>
                <w:webHidden/>
              </w:rPr>
              <w:tab/>
            </w:r>
            <w:r w:rsidR="00186FC7">
              <w:rPr>
                <w:noProof/>
                <w:webHidden/>
              </w:rPr>
              <w:fldChar w:fldCharType="begin"/>
            </w:r>
            <w:r w:rsidR="00186FC7">
              <w:rPr>
                <w:noProof/>
                <w:webHidden/>
              </w:rPr>
              <w:instrText xml:space="preserve"> PAGEREF _Toc164070168 \h </w:instrText>
            </w:r>
            <w:r w:rsidR="00186FC7">
              <w:rPr>
                <w:noProof/>
                <w:webHidden/>
              </w:rPr>
            </w:r>
            <w:r w:rsidR="00186FC7">
              <w:rPr>
                <w:noProof/>
                <w:webHidden/>
              </w:rPr>
              <w:fldChar w:fldCharType="separate"/>
            </w:r>
            <w:r w:rsidR="00186FC7">
              <w:rPr>
                <w:noProof/>
                <w:webHidden/>
              </w:rPr>
              <w:t>7</w:t>
            </w:r>
            <w:r w:rsidR="00186FC7">
              <w:rPr>
                <w:noProof/>
                <w:webHidden/>
              </w:rPr>
              <w:fldChar w:fldCharType="end"/>
            </w:r>
          </w:hyperlink>
        </w:p>
        <w:p w14:paraId="1C30DE50" w14:textId="1964105E" w:rsidR="00186FC7" w:rsidRDefault="00000000">
          <w:pPr>
            <w:pStyle w:val="10"/>
            <w:tabs>
              <w:tab w:val="left" w:pos="480"/>
              <w:tab w:val="right" w:leader="dot" w:pos="8494"/>
            </w:tabs>
            <w:rPr>
              <w:rFonts w:asciiTheme="minorHAnsi" w:eastAsiaTheme="minorEastAsia" w:hAnsiTheme="minorHAnsi" w:cstheme="minorBidi"/>
              <w:noProof/>
              <w:kern w:val="2"/>
              <w:sz w:val="24"/>
              <w:szCs w:val="24"/>
              <w:lang w:val="ru-RU" w:eastAsia="ru-RU"/>
              <w14:ligatures w14:val="standardContextual"/>
            </w:rPr>
          </w:pPr>
          <w:hyperlink w:anchor="_Toc164070169" w:history="1">
            <w:r w:rsidR="00186FC7" w:rsidRPr="004462E9">
              <w:rPr>
                <w:rStyle w:val="a8"/>
                <w:noProof/>
              </w:rPr>
              <w:t>3.</w:t>
            </w:r>
            <w:r w:rsidR="00186FC7">
              <w:rPr>
                <w:rFonts w:asciiTheme="minorHAnsi" w:eastAsiaTheme="minorEastAsia" w:hAnsiTheme="minorHAnsi" w:cstheme="minorBidi"/>
                <w:noProof/>
                <w:kern w:val="2"/>
                <w:sz w:val="24"/>
                <w:szCs w:val="24"/>
                <w:lang w:val="ru-RU" w:eastAsia="ru-RU"/>
                <w14:ligatures w14:val="standardContextual"/>
              </w:rPr>
              <w:tab/>
            </w:r>
            <w:r w:rsidR="00186FC7" w:rsidRPr="004462E9">
              <w:rPr>
                <w:rStyle w:val="a8"/>
                <w:noProof/>
              </w:rPr>
              <w:t>Zadanie 3 (symulator)</w:t>
            </w:r>
            <w:r w:rsidR="00186FC7">
              <w:rPr>
                <w:noProof/>
                <w:webHidden/>
              </w:rPr>
              <w:tab/>
            </w:r>
            <w:r w:rsidR="00186FC7">
              <w:rPr>
                <w:noProof/>
                <w:webHidden/>
              </w:rPr>
              <w:fldChar w:fldCharType="begin"/>
            </w:r>
            <w:r w:rsidR="00186FC7">
              <w:rPr>
                <w:noProof/>
                <w:webHidden/>
              </w:rPr>
              <w:instrText xml:space="preserve"> PAGEREF _Toc164070169 \h </w:instrText>
            </w:r>
            <w:r w:rsidR="00186FC7">
              <w:rPr>
                <w:noProof/>
                <w:webHidden/>
              </w:rPr>
            </w:r>
            <w:r w:rsidR="00186FC7">
              <w:rPr>
                <w:noProof/>
                <w:webHidden/>
              </w:rPr>
              <w:fldChar w:fldCharType="separate"/>
            </w:r>
            <w:r w:rsidR="00186FC7">
              <w:rPr>
                <w:noProof/>
                <w:webHidden/>
              </w:rPr>
              <w:t>8</w:t>
            </w:r>
            <w:r w:rsidR="00186FC7">
              <w:rPr>
                <w:noProof/>
                <w:webHidden/>
              </w:rPr>
              <w:fldChar w:fldCharType="end"/>
            </w:r>
          </w:hyperlink>
        </w:p>
        <w:p w14:paraId="19CD50FF" w14:textId="38A795F1" w:rsidR="00186FC7" w:rsidRDefault="00000000">
          <w:pPr>
            <w:pStyle w:val="21"/>
            <w:tabs>
              <w:tab w:val="left" w:pos="960"/>
              <w:tab w:val="right" w:leader="dot" w:pos="8494"/>
            </w:tabs>
            <w:rPr>
              <w:rFonts w:asciiTheme="minorHAnsi" w:eastAsiaTheme="minorEastAsia" w:hAnsiTheme="minorHAnsi" w:cstheme="minorBidi"/>
              <w:noProof/>
              <w:kern w:val="2"/>
              <w:sz w:val="24"/>
              <w:szCs w:val="24"/>
              <w:lang w:val="ru-RU" w:eastAsia="ru-RU"/>
              <w14:ligatures w14:val="standardContextual"/>
            </w:rPr>
          </w:pPr>
          <w:hyperlink w:anchor="_Toc164070170" w:history="1">
            <w:r w:rsidR="00186FC7" w:rsidRPr="004462E9">
              <w:rPr>
                <w:rStyle w:val="a8"/>
                <w:noProof/>
              </w:rPr>
              <w:t>3.1.</w:t>
            </w:r>
            <w:r w:rsidR="00186FC7">
              <w:rPr>
                <w:rFonts w:asciiTheme="minorHAnsi" w:eastAsiaTheme="minorEastAsia" w:hAnsiTheme="minorHAnsi" w:cstheme="minorBidi"/>
                <w:noProof/>
                <w:kern w:val="2"/>
                <w:sz w:val="24"/>
                <w:szCs w:val="24"/>
                <w:lang w:val="ru-RU" w:eastAsia="ru-RU"/>
                <w14:ligatures w14:val="standardContextual"/>
              </w:rPr>
              <w:tab/>
            </w:r>
            <w:r w:rsidR="00186FC7" w:rsidRPr="004462E9">
              <w:rPr>
                <w:rStyle w:val="a8"/>
                <w:noProof/>
              </w:rPr>
              <w:t>Wnioski</w:t>
            </w:r>
            <w:r w:rsidR="00186FC7">
              <w:rPr>
                <w:noProof/>
                <w:webHidden/>
              </w:rPr>
              <w:tab/>
            </w:r>
            <w:r w:rsidR="00186FC7">
              <w:rPr>
                <w:noProof/>
                <w:webHidden/>
              </w:rPr>
              <w:fldChar w:fldCharType="begin"/>
            </w:r>
            <w:r w:rsidR="00186FC7">
              <w:rPr>
                <w:noProof/>
                <w:webHidden/>
              </w:rPr>
              <w:instrText xml:space="preserve"> PAGEREF _Toc164070170 \h </w:instrText>
            </w:r>
            <w:r w:rsidR="00186FC7">
              <w:rPr>
                <w:noProof/>
                <w:webHidden/>
              </w:rPr>
            </w:r>
            <w:r w:rsidR="00186FC7">
              <w:rPr>
                <w:noProof/>
                <w:webHidden/>
              </w:rPr>
              <w:fldChar w:fldCharType="separate"/>
            </w:r>
            <w:r w:rsidR="00186FC7">
              <w:rPr>
                <w:noProof/>
                <w:webHidden/>
              </w:rPr>
              <w:t>8</w:t>
            </w:r>
            <w:r w:rsidR="00186FC7">
              <w:rPr>
                <w:noProof/>
                <w:webHidden/>
              </w:rPr>
              <w:fldChar w:fldCharType="end"/>
            </w:r>
          </w:hyperlink>
        </w:p>
        <w:p w14:paraId="74A9075F" w14:textId="75481686" w:rsidR="00186FC7" w:rsidRDefault="00000000">
          <w:pPr>
            <w:pStyle w:val="10"/>
            <w:tabs>
              <w:tab w:val="left" w:pos="480"/>
              <w:tab w:val="right" w:leader="dot" w:pos="8494"/>
            </w:tabs>
            <w:rPr>
              <w:rFonts w:asciiTheme="minorHAnsi" w:eastAsiaTheme="minorEastAsia" w:hAnsiTheme="minorHAnsi" w:cstheme="minorBidi"/>
              <w:noProof/>
              <w:kern w:val="2"/>
              <w:sz w:val="24"/>
              <w:szCs w:val="24"/>
              <w:lang w:val="ru-RU" w:eastAsia="ru-RU"/>
              <w14:ligatures w14:val="standardContextual"/>
            </w:rPr>
          </w:pPr>
          <w:hyperlink w:anchor="_Toc164070171" w:history="1">
            <w:r w:rsidR="00186FC7" w:rsidRPr="004462E9">
              <w:rPr>
                <w:rStyle w:val="a8"/>
                <w:noProof/>
              </w:rPr>
              <w:t>4.</w:t>
            </w:r>
            <w:r w:rsidR="00186FC7">
              <w:rPr>
                <w:rFonts w:asciiTheme="minorHAnsi" w:eastAsiaTheme="minorEastAsia" w:hAnsiTheme="minorHAnsi" w:cstheme="minorBidi"/>
                <w:noProof/>
                <w:kern w:val="2"/>
                <w:sz w:val="24"/>
                <w:szCs w:val="24"/>
                <w:lang w:val="ru-RU" w:eastAsia="ru-RU"/>
                <w14:ligatures w14:val="standardContextual"/>
              </w:rPr>
              <w:tab/>
            </w:r>
            <w:r w:rsidR="00186FC7" w:rsidRPr="004462E9">
              <w:rPr>
                <w:rStyle w:val="a8"/>
                <w:noProof/>
              </w:rPr>
              <w:t>Zadanie 4 (symulator)</w:t>
            </w:r>
            <w:r w:rsidR="00186FC7">
              <w:rPr>
                <w:noProof/>
                <w:webHidden/>
              </w:rPr>
              <w:tab/>
            </w:r>
            <w:r w:rsidR="00186FC7">
              <w:rPr>
                <w:noProof/>
                <w:webHidden/>
              </w:rPr>
              <w:fldChar w:fldCharType="begin"/>
            </w:r>
            <w:r w:rsidR="00186FC7">
              <w:rPr>
                <w:noProof/>
                <w:webHidden/>
              </w:rPr>
              <w:instrText xml:space="preserve"> PAGEREF _Toc164070171 \h </w:instrText>
            </w:r>
            <w:r w:rsidR="00186FC7">
              <w:rPr>
                <w:noProof/>
                <w:webHidden/>
              </w:rPr>
            </w:r>
            <w:r w:rsidR="00186FC7">
              <w:rPr>
                <w:noProof/>
                <w:webHidden/>
              </w:rPr>
              <w:fldChar w:fldCharType="separate"/>
            </w:r>
            <w:r w:rsidR="00186FC7">
              <w:rPr>
                <w:noProof/>
                <w:webHidden/>
              </w:rPr>
              <w:t>9</w:t>
            </w:r>
            <w:r w:rsidR="00186FC7">
              <w:rPr>
                <w:noProof/>
                <w:webHidden/>
              </w:rPr>
              <w:fldChar w:fldCharType="end"/>
            </w:r>
          </w:hyperlink>
        </w:p>
        <w:p w14:paraId="138CC552" w14:textId="590090D9" w:rsidR="00186FC7" w:rsidRDefault="00000000">
          <w:pPr>
            <w:pStyle w:val="21"/>
            <w:tabs>
              <w:tab w:val="left" w:pos="960"/>
              <w:tab w:val="right" w:leader="dot" w:pos="8494"/>
            </w:tabs>
            <w:rPr>
              <w:rFonts w:asciiTheme="minorHAnsi" w:eastAsiaTheme="minorEastAsia" w:hAnsiTheme="minorHAnsi" w:cstheme="minorBidi"/>
              <w:noProof/>
              <w:kern w:val="2"/>
              <w:sz w:val="24"/>
              <w:szCs w:val="24"/>
              <w:lang w:val="ru-RU" w:eastAsia="ru-RU"/>
              <w14:ligatures w14:val="standardContextual"/>
            </w:rPr>
          </w:pPr>
          <w:hyperlink w:anchor="_Toc164070172" w:history="1">
            <w:r w:rsidR="00186FC7" w:rsidRPr="004462E9">
              <w:rPr>
                <w:rStyle w:val="a8"/>
                <w:noProof/>
              </w:rPr>
              <w:t>4.1.</w:t>
            </w:r>
            <w:r w:rsidR="00186FC7">
              <w:rPr>
                <w:rFonts w:asciiTheme="minorHAnsi" w:eastAsiaTheme="minorEastAsia" w:hAnsiTheme="minorHAnsi" w:cstheme="minorBidi"/>
                <w:noProof/>
                <w:kern w:val="2"/>
                <w:sz w:val="24"/>
                <w:szCs w:val="24"/>
                <w:lang w:val="ru-RU" w:eastAsia="ru-RU"/>
                <w14:ligatures w14:val="standardContextual"/>
              </w:rPr>
              <w:tab/>
            </w:r>
            <w:r w:rsidR="00186FC7" w:rsidRPr="004462E9">
              <w:rPr>
                <w:rStyle w:val="a8"/>
                <w:noProof/>
              </w:rPr>
              <w:t>Wnioski</w:t>
            </w:r>
            <w:r w:rsidR="00186FC7">
              <w:rPr>
                <w:noProof/>
                <w:webHidden/>
              </w:rPr>
              <w:tab/>
            </w:r>
            <w:r w:rsidR="00186FC7">
              <w:rPr>
                <w:noProof/>
                <w:webHidden/>
              </w:rPr>
              <w:fldChar w:fldCharType="begin"/>
            </w:r>
            <w:r w:rsidR="00186FC7">
              <w:rPr>
                <w:noProof/>
                <w:webHidden/>
              </w:rPr>
              <w:instrText xml:space="preserve"> PAGEREF _Toc164070172 \h </w:instrText>
            </w:r>
            <w:r w:rsidR="00186FC7">
              <w:rPr>
                <w:noProof/>
                <w:webHidden/>
              </w:rPr>
            </w:r>
            <w:r w:rsidR="00186FC7">
              <w:rPr>
                <w:noProof/>
                <w:webHidden/>
              </w:rPr>
              <w:fldChar w:fldCharType="separate"/>
            </w:r>
            <w:r w:rsidR="00186FC7">
              <w:rPr>
                <w:noProof/>
                <w:webHidden/>
              </w:rPr>
              <w:t>9</w:t>
            </w:r>
            <w:r w:rsidR="00186FC7">
              <w:rPr>
                <w:noProof/>
                <w:webHidden/>
              </w:rPr>
              <w:fldChar w:fldCharType="end"/>
            </w:r>
          </w:hyperlink>
        </w:p>
        <w:p w14:paraId="1A7A8D5E" w14:textId="5535222F" w:rsidR="00186FC7" w:rsidRDefault="00000000">
          <w:pPr>
            <w:pStyle w:val="10"/>
            <w:tabs>
              <w:tab w:val="left" w:pos="480"/>
              <w:tab w:val="right" w:leader="dot" w:pos="8494"/>
            </w:tabs>
            <w:rPr>
              <w:rFonts w:asciiTheme="minorHAnsi" w:eastAsiaTheme="minorEastAsia" w:hAnsiTheme="minorHAnsi" w:cstheme="minorBidi"/>
              <w:noProof/>
              <w:kern w:val="2"/>
              <w:sz w:val="24"/>
              <w:szCs w:val="24"/>
              <w:lang w:val="ru-RU" w:eastAsia="ru-RU"/>
              <w14:ligatures w14:val="standardContextual"/>
            </w:rPr>
          </w:pPr>
          <w:hyperlink w:anchor="_Toc164070173" w:history="1">
            <w:r w:rsidR="00186FC7" w:rsidRPr="004462E9">
              <w:rPr>
                <w:rStyle w:val="a8"/>
                <w:noProof/>
              </w:rPr>
              <w:t>5.</w:t>
            </w:r>
            <w:r w:rsidR="00186FC7">
              <w:rPr>
                <w:rFonts w:asciiTheme="minorHAnsi" w:eastAsiaTheme="minorEastAsia" w:hAnsiTheme="minorHAnsi" w:cstheme="minorBidi"/>
                <w:noProof/>
                <w:kern w:val="2"/>
                <w:sz w:val="24"/>
                <w:szCs w:val="24"/>
                <w:lang w:val="ru-RU" w:eastAsia="ru-RU"/>
                <w14:ligatures w14:val="standardContextual"/>
              </w:rPr>
              <w:tab/>
            </w:r>
            <w:r w:rsidR="00186FC7" w:rsidRPr="004462E9">
              <w:rPr>
                <w:rStyle w:val="a8"/>
                <w:noProof/>
              </w:rPr>
              <w:t>Wnioski</w:t>
            </w:r>
            <w:r w:rsidR="00186FC7">
              <w:rPr>
                <w:noProof/>
                <w:webHidden/>
              </w:rPr>
              <w:tab/>
            </w:r>
            <w:r w:rsidR="00186FC7">
              <w:rPr>
                <w:noProof/>
                <w:webHidden/>
              </w:rPr>
              <w:fldChar w:fldCharType="begin"/>
            </w:r>
            <w:r w:rsidR="00186FC7">
              <w:rPr>
                <w:noProof/>
                <w:webHidden/>
              </w:rPr>
              <w:instrText xml:space="preserve"> PAGEREF _Toc164070173 \h </w:instrText>
            </w:r>
            <w:r w:rsidR="00186FC7">
              <w:rPr>
                <w:noProof/>
                <w:webHidden/>
              </w:rPr>
            </w:r>
            <w:r w:rsidR="00186FC7">
              <w:rPr>
                <w:noProof/>
                <w:webHidden/>
              </w:rPr>
              <w:fldChar w:fldCharType="separate"/>
            </w:r>
            <w:r w:rsidR="00186FC7">
              <w:rPr>
                <w:noProof/>
                <w:webHidden/>
              </w:rPr>
              <w:t>10</w:t>
            </w:r>
            <w:r w:rsidR="00186FC7">
              <w:rPr>
                <w:noProof/>
                <w:webHidden/>
              </w:rPr>
              <w:fldChar w:fldCharType="end"/>
            </w:r>
          </w:hyperlink>
        </w:p>
        <w:p w14:paraId="0807726F" w14:textId="6A8E19ED" w:rsidR="00B41F50" w:rsidRDefault="00B41F50">
          <w:r>
            <w:rPr>
              <w:b/>
              <w:bCs/>
            </w:rPr>
            <w:fldChar w:fldCharType="end"/>
          </w:r>
        </w:p>
      </w:sdtContent>
    </w:sdt>
    <w:p w14:paraId="20BDD455" w14:textId="77777777" w:rsidR="00CF0BA9" w:rsidRPr="00DA248A" w:rsidRDefault="00CF0BA9">
      <w:pPr>
        <w:rPr>
          <w:rFonts w:asciiTheme="minorHAnsi" w:hAnsiTheme="minorHAnsi"/>
        </w:rPr>
      </w:pPr>
    </w:p>
    <w:p w14:paraId="2D8789B6" w14:textId="5A3B4796" w:rsidR="00CF0BA9" w:rsidRDefault="00CF0BA9" w:rsidP="009C1D07">
      <w:pPr>
        <w:pStyle w:val="1"/>
        <w:numPr>
          <w:ilvl w:val="0"/>
          <w:numId w:val="1"/>
        </w:numPr>
      </w:pPr>
      <w:r w:rsidRPr="00DA248A">
        <w:br w:type="page"/>
      </w:r>
      <w:bookmarkStart w:id="0" w:name="_Toc164070165"/>
      <w:r w:rsidR="009C1D07">
        <w:lastRenderedPageBreak/>
        <w:t>Zadanie 1</w:t>
      </w:r>
      <w:r w:rsidR="000C3B6D">
        <w:t xml:space="preserve"> (symulator)</w:t>
      </w:r>
      <w:bookmarkEnd w:id="0"/>
    </w:p>
    <w:p w14:paraId="6E309705" w14:textId="732574BC" w:rsidR="009C1D07" w:rsidRDefault="009C1D07" w:rsidP="009C1D07"/>
    <w:p w14:paraId="7EFC3C7D" w14:textId="2BDE1C1B" w:rsidR="00983249" w:rsidRDefault="00983249" w:rsidP="009C1D07">
      <w:pPr>
        <w:rPr>
          <w:sz w:val="24"/>
          <w:szCs w:val="24"/>
        </w:rPr>
      </w:pPr>
      <w:r w:rsidRPr="00983249">
        <w:rPr>
          <w:sz w:val="24"/>
          <w:szCs w:val="24"/>
        </w:rPr>
        <w:t>Opis doświadczenia</w:t>
      </w:r>
      <w:r w:rsidR="00807F42" w:rsidRPr="00807F42">
        <w:rPr>
          <w:sz w:val="24"/>
          <w:szCs w:val="24"/>
        </w:rPr>
        <w:br/>
        <w:t>Dany obw</w:t>
      </w:r>
      <w:r w:rsidR="00807F42">
        <w:rPr>
          <w:sz w:val="24"/>
          <w:szCs w:val="24"/>
        </w:rPr>
        <w:t>ód elektroniczny jest złożony z 2ch kondensatorów, diody, przycisk</w:t>
      </w:r>
      <w:r w:rsidR="00807F42" w:rsidRPr="00807F42">
        <w:rPr>
          <w:sz w:val="24"/>
          <w:szCs w:val="24"/>
        </w:rPr>
        <w:t xml:space="preserve"> </w:t>
      </w:r>
      <w:r w:rsidR="00807F42">
        <w:rPr>
          <w:sz w:val="24"/>
          <w:szCs w:val="24"/>
        </w:rPr>
        <w:t xml:space="preserve">i przyrządów pomiarowych amperometrów i woltomierzów. </w:t>
      </w:r>
      <w:r w:rsidR="00F63B91">
        <w:rPr>
          <w:sz w:val="24"/>
          <w:szCs w:val="24"/>
        </w:rPr>
        <w:t xml:space="preserve">Celem danego zadanie jest budowania obwodu elektronicznego i obserwacja zasady działania tranzystora.  </w:t>
      </w:r>
    </w:p>
    <w:p w14:paraId="2C65239B" w14:textId="77777777" w:rsidR="0018225F" w:rsidRDefault="0018225F" w:rsidP="009C1D07">
      <w:pPr>
        <w:rPr>
          <w:sz w:val="24"/>
          <w:szCs w:val="24"/>
        </w:rPr>
      </w:pPr>
    </w:p>
    <w:p w14:paraId="67067519" w14:textId="77777777" w:rsidR="0018225F" w:rsidRDefault="0018225F" w:rsidP="0018225F">
      <w:pPr>
        <w:rPr>
          <w:sz w:val="24"/>
          <w:szCs w:val="24"/>
        </w:rPr>
      </w:pPr>
      <w:r w:rsidRPr="0018225F">
        <w:rPr>
          <w:sz w:val="24"/>
          <w:szCs w:val="24"/>
        </w:rPr>
        <w:t xml:space="preserve">Tranzystory bipolarne składają się z </w:t>
      </w:r>
      <w:r w:rsidRPr="0018225F">
        <w:rPr>
          <w:b/>
          <w:bCs/>
          <w:sz w:val="24"/>
          <w:szCs w:val="24"/>
        </w:rPr>
        <w:t>trzech warstw półprzewodnika</w:t>
      </w:r>
      <w:r w:rsidRPr="0018225F">
        <w:rPr>
          <w:sz w:val="24"/>
          <w:szCs w:val="24"/>
        </w:rPr>
        <w:t>, a do każdej z nich dołączone jest jedno wyprowadzenie. Jeżeli do bazy przyłożymy nieduże napięcie (względem emitera), to elektrony z emitera zaczną się przemieszczać w jej kierunku. Obszar bazy jest jednak bardzo cienki, więc duża część elektronów przepłynie</w:t>
      </w:r>
      <w:r w:rsidRPr="0018225F">
        <w:rPr>
          <w:bCs/>
          <w:sz w:val="24"/>
          <w:szCs w:val="24"/>
        </w:rPr>
        <w:t xml:space="preserve"> </w:t>
      </w:r>
      <w:r w:rsidRPr="0018225F">
        <w:rPr>
          <w:sz w:val="24"/>
          <w:szCs w:val="24"/>
        </w:rPr>
        <w:t>do obszaru kolektora.</w:t>
      </w:r>
    </w:p>
    <w:p w14:paraId="5C093F75" w14:textId="77777777" w:rsidR="0086597E" w:rsidRDefault="0086597E" w:rsidP="0018225F">
      <w:pPr>
        <w:rPr>
          <w:sz w:val="24"/>
          <w:szCs w:val="24"/>
        </w:rPr>
      </w:pPr>
    </w:p>
    <w:p w14:paraId="0A02CA6F" w14:textId="4FA0A416" w:rsidR="0018225F" w:rsidRPr="0018225F" w:rsidRDefault="0086597E" w:rsidP="0018225F">
      <w:pPr>
        <w:rPr>
          <w:sz w:val="24"/>
          <w:szCs w:val="24"/>
        </w:rPr>
      </w:pPr>
      <w:r w:rsidRPr="0086597E">
        <w:rPr>
          <w:b/>
          <w:bCs/>
          <w:sz w:val="24"/>
          <w:szCs w:val="24"/>
        </w:rPr>
        <w:t>Tranzystor jest elementem sterowanym</w:t>
      </w:r>
      <w:r w:rsidRPr="0086597E">
        <w:rPr>
          <w:sz w:val="24"/>
          <w:szCs w:val="24"/>
        </w:rPr>
        <w:t xml:space="preserve">: zmieniając prąd bazy, czyli ilość odprowadzanych elektronów, regulujemy prąd kolektora. </w:t>
      </w:r>
    </w:p>
    <w:p w14:paraId="253B5192" w14:textId="77777777" w:rsidR="00983249" w:rsidRDefault="00983249" w:rsidP="009C1D07"/>
    <w:p w14:paraId="60D1BC2F" w14:textId="46AAE545" w:rsidR="00D73FFC" w:rsidRPr="00D73FFC" w:rsidRDefault="00D73FFC" w:rsidP="009C1D07">
      <w:pPr>
        <w:rPr>
          <w:sz w:val="24"/>
          <w:szCs w:val="24"/>
        </w:rPr>
      </w:pPr>
      <w:r w:rsidRPr="00D73FFC">
        <w:rPr>
          <w:sz w:val="24"/>
          <w:szCs w:val="24"/>
        </w:rPr>
        <w:t>Testowanie tranzystora NPN</w:t>
      </w:r>
    </w:p>
    <w:p w14:paraId="0A7FFBB8" w14:textId="77777777" w:rsidR="00D73FFC" w:rsidRDefault="00D73FFC" w:rsidP="009C1D07"/>
    <w:p w14:paraId="61B2F76B" w14:textId="709FB318" w:rsidR="003E593D" w:rsidRDefault="00F63B91" w:rsidP="003E593D">
      <w:pPr>
        <w:keepNext/>
      </w:pPr>
      <w:r>
        <w:rPr>
          <w:noProof/>
        </w:rPr>
        <w:drawing>
          <wp:inline distT="0" distB="0" distL="0" distR="0" wp14:anchorId="60F98E50" wp14:editId="4F94DC6A">
            <wp:extent cx="2598863" cy="1876108"/>
            <wp:effectExtent l="0" t="0" r="0" b="0"/>
            <wp:docPr id="2109327336" name="Рисунок 1" descr="Изображение выглядит как диаграмма, текст,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327336" name="Рисунок 1" descr="Изображение выглядит как диаграмма, текст, снимок экрана, линия&#10;&#10;Автоматически созданное описание"/>
                    <pic:cNvPicPr/>
                  </pic:nvPicPr>
                  <pic:blipFill>
                    <a:blip r:embed="rId10"/>
                    <a:stretch>
                      <a:fillRect/>
                    </a:stretch>
                  </pic:blipFill>
                  <pic:spPr>
                    <a:xfrm>
                      <a:off x="0" y="0"/>
                      <a:ext cx="2616861" cy="1889101"/>
                    </a:xfrm>
                    <a:prstGeom prst="rect">
                      <a:avLst/>
                    </a:prstGeom>
                  </pic:spPr>
                </pic:pic>
              </a:graphicData>
            </a:graphic>
          </wp:inline>
        </w:drawing>
      </w:r>
      <w:r w:rsidRPr="00F63B91">
        <w:rPr>
          <w:noProof/>
        </w:rPr>
        <w:t xml:space="preserve"> </w:t>
      </w:r>
      <w:r>
        <w:rPr>
          <w:noProof/>
        </w:rPr>
        <w:drawing>
          <wp:inline distT="0" distB="0" distL="0" distR="0" wp14:anchorId="77A9346B" wp14:editId="7F7502FB">
            <wp:extent cx="2681287" cy="1881693"/>
            <wp:effectExtent l="0" t="0" r="5080" b="4445"/>
            <wp:docPr id="214823469" name="Рисунок 1" descr="Изображение выглядит как диаграмма, снимок экрана, текст, Пл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823469" name="Рисунок 1" descr="Изображение выглядит как диаграмма, снимок экрана, текст, План&#10;&#10;Автоматически созданное описание"/>
                    <pic:cNvPicPr/>
                  </pic:nvPicPr>
                  <pic:blipFill>
                    <a:blip r:embed="rId11"/>
                    <a:stretch>
                      <a:fillRect/>
                    </a:stretch>
                  </pic:blipFill>
                  <pic:spPr>
                    <a:xfrm>
                      <a:off x="0" y="0"/>
                      <a:ext cx="2696170" cy="1892138"/>
                    </a:xfrm>
                    <a:prstGeom prst="rect">
                      <a:avLst/>
                    </a:prstGeom>
                  </pic:spPr>
                </pic:pic>
              </a:graphicData>
            </a:graphic>
          </wp:inline>
        </w:drawing>
      </w:r>
    </w:p>
    <w:p w14:paraId="571EB207" w14:textId="43B9AFB4" w:rsidR="0086597E" w:rsidRPr="00F63B91" w:rsidRDefault="003E593D" w:rsidP="0086597E">
      <w:pPr>
        <w:pStyle w:val="af"/>
      </w:pPr>
      <w:r>
        <w:t xml:space="preserve">Rysunek </w:t>
      </w:r>
      <w:r w:rsidR="0018225F">
        <w:t>1</w:t>
      </w:r>
      <w:r>
        <w:t xml:space="preserve">. Schemat do zadania </w:t>
      </w:r>
      <w:r w:rsidR="001D6090" w:rsidRPr="001D6090">
        <w:t>№1</w:t>
      </w:r>
      <w:r w:rsidR="00F63B91">
        <w:t xml:space="preserve"> W</w:t>
      </w:r>
      <w:r w:rsidR="00F63B91">
        <w:rPr>
          <w:vertAlign w:val="subscript"/>
        </w:rPr>
        <w:t>1</w:t>
      </w:r>
      <w:r w:rsidR="00F63B91">
        <w:t xml:space="preserve"> rozwarte </w:t>
      </w:r>
      <w:r w:rsidR="001D6090" w:rsidRPr="00F63B91">
        <w:t>.</w:t>
      </w:r>
      <w:r w:rsidR="00F63B91" w:rsidRPr="00F63B91">
        <w:t xml:space="preserve"> </w:t>
      </w:r>
      <w:r w:rsidR="00F63B91">
        <w:t xml:space="preserve">           Rysunek 2. Schemat do zadania </w:t>
      </w:r>
      <w:r w:rsidR="00F63B91" w:rsidRPr="001D6090">
        <w:t>№1</w:t>
      </w:r>
      <w:r w:rsidR="00F63B91">
        <w:t xml:space="preserve"> W</w:t>
      </w:r>
      <w:r w:rsidR="00F63B91">
        <w:rPr>
          <w:vertAlign w:val="subscript"/>
        </w:rPr>
        <w:t>1</w:t>
      </w:r>
      <w:r w:rsidR="00F63B91">
        <w:t xml:space="preserve"> zwarte.</w:t>
      </w:r>
    </w:p>
    <w:tbl>
      <w:tblPr>
        <w:tblW w:w="8722" w:type="dxa"/>
        <w:tblCellMar>
          <w:left w:w="0" w:type="dxa"/>
          <w:right w:w="0" w:type="dxa"/>
        </w:tblCellMar>
        <w:tblLook w:val="0420" w:firstRow="1" w:lastRow="0" w:firstColumn="0" w:lastColumn="0" w:noHBand="0" w:noVBand="1"/>
      </w:tblPr>
      <w:tblGrid>
        <w:gridCol w:w="3109"/>
        <w:gridCol w:w="1417"/>
        <w:gridCol w:w="1985"/>
        <w:gridCol w:w="2211"/>
      </w:tblGrid>
      <w:tr w:rsidR="00C30926" w:rsidRPr="00C30926" w14:paraId="155FDCD7" w14:textId="77777777" w:rsidTr="00C30926">
        <w:trPr>
          <w:trHeight w:val="584"/>
        </w:trPr>
        <w:tc>
          <w:tcPr>
            <w:tcW w:w="31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D7FD44" w14:textId="77777777" w:rsidR="00C30926" w:rsidRPr="00C30926" w:rsidRDefault="00C30926" w:rsidP="00C30926">
            <w:pPr>
              <w:jc w:val="center"/>
            </w:pPr>
            <w:r w:rsidRPr="00C30926">
              <w:rPr>
                <w:b/>
                <w:bCs/>
              </w:rPr>
              <w:t>Wielkość mierzona</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1BF87D" w14:textId="77777777" w:rsidR="00C30926" w:rsidRPr="00C30926" w:rsidRDefault="00C30926" w:rsidP="00C30926">
            <w:pPr>
              <w:jc w:val="center"/>
            </w:pPr>
            <w:r w:rsidRPr="00C30926">
              <w:rPr>
                <w:b/>
                <w:bCs/>
              </w:rPr>
              <w:t>Symbol</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218A4A3" w14:textId="77777777" w:rsidR="00C30926" w:rsidRPr="00C30926" w:rsidRDefault="00C30926" w:rsidP="003878EC">
            <w:pPr>
              <w:jc w:val="center"/>
            </w:pPr>
            <w:r w:rsidRPr="00C30926">
              <w:rPr>
                <w:b/>
                <w:bCs/>
              </w:rPr>
              <w:t>Zmierzona wartość</w:t>
            </w:r>
          </w:p>
          <w:p w14:paraId="0670B0CC" w14:textId="25B4CCCC" w:rsidR="00C30926" w:rsidRPr="00C30926" w:rsidRDefault="00146D08" w:rsidP="003878EC">
            <w:pPr>
              <w:jc w:val="center"/>
            </w:pPr>
            <w:r>
              <w:rPr>
                <w:b/>
                <w:bCs/>
              </w:rPr>
              <w:t>W</w:t>
            </w:r>
            <w:r>
              <w:rPr>
                <w:b/>
                <w:bCs/>
                <w:vertAlign w:val="subscript"/>
              </w:rPr>
              <w:t>1</w:t>
            </w:r>
            <w:r>
              <w:rPr>
                <w:b/>
                <w:bCs/>
              </w:rPr>
              <w:t xml:space="preserve"> </w:t>
            </w:r>
            <w:r w:rsidR="00C30926" w:rsidRPr="00C30926">
              <w:rPr>
                <w:b/>
                <w:bCs/>
              </w:rPr>
              <w:t>rozwarte</w:t>
            </w:r>
          </w:p>
        </w:tc>
        <w:tc>
          <w:tcPr>
            <w:tcW w:w="22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3B42B4" w14:textId="77777777" w:rsidR="00C30926" w:rsidRPr="00C30926" w:rsidRDefault="00C30926" w:rsidP="00C30926">
            <w:pPr>
              <w:jc w:val="center"/>
            </w:pPr>
            <w:r w:rsidRPr="00C30926">
              <w:rPr>
                <w:b/>
                <w:bCs/>
              </w:rPr>
              <w:t>Zmierzona wartość</w:t>
            </w:r>
          </w:p>
          <w:p w14:paraId="787AAD86" w14:textId="74C2B9B8" w:rsidR="00C30926" w:rsidRPr="00C30926" w:rsidRDefault="00C30926" w:rsidP="00146D08">
            <w:pPr>
              <w:jc w:val="center"/>
            </w:pPr>
            <w:r w:rsidRPr="00C30926">
              <w:rPr>
                <w:b/>
                <w:bCs/>
              </w:rPr>
              <w:t>W</w:t>
            </w:r>
            <w:r w:rsidR="00146D08">
              <w:rPr>
                <w:b/>
                <w:bCs/>
                <w:vertAlign w:val="subscript"/>
              </w:rPr>
              <w:t>1</w:t>
            </w:r>
            <w:r w:rsidRPr="00C30926">
              <w:rPr>
                <w:b/>
                <w:bCs/>
              </w:rPr>
              <w:t xml:space="preserve"> zwarte</w:t>
            </w:r>
          </w:p>
        </w:tc>
      </w:tr>
      <w:tr w:rsidR="00C30926" w:rsidRPr="00C30926" w14:paraId="57E91DB3" w14:textId="77777777" w:rsidTr="00C30926">
        <w:trPr>
          <w:trHeight w:val="584"/>
        </w:trPr>
        <w:tc>
          <w:tcPr>
            <w:tcW w:w="31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A7D63C" w14:textId="77777777" w:rsidR="00C30926" w:rsidRPr="00C30926" w:rsidRDefault="00C30926" w:rsidP="00186FC7">
            <w:pPr>
              <w:jc w:val="center"/>
            </w:pPr>
            <w:r w:rsidRPr="00C30926">
              <w:t>Napięcie kolektor-emiter</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6D28321" w14:textId="13932593" w:rsidR="00C30926" w:rsidRPr="00916484" w:rsidRDefault="00C30926" w:rsidP="00186FC7">
            <w:pPr>
              <w:jc w:val="center"/>
              <w:rPr>
                <w:vertAlign w:val="subscript"/>
              </w:rPr>
            </w:pPr>
            <w:r w:rsidRPr="00C30926">
              <w:t>U</w:t>
            </w:r>
            <w:r w:rsidR="00916484">
              <w:rPr>
                <w:vertAlign w:val="subscript"/>
              </w:rPr>
              <w:t>CE</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4FD5FD4" w14:textId="2E2C8BD7" w:rsidR="00C30926" w:rsidRPr="00916484" w:rsidRDefault="00916484" w:rsidP="00186FC7">
            <w:pPr>
              <w:jc w:val="center"/>
              <w:rPr>
                <w:iCs/>
              </w:rPr>
            </w:pPr>
            <w:r>
              <w:rPr>
                <w:iCs/>
              </w:rPr>
              <w:t>0,59 V</w:t>
            </w:r>
          </w:p>
        </w:tc>
        <w:tc>
          <w:tcPr>
            <w:tcW w:w="22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5235DC" w14:textId="54175D75" w:rsidR="00C30926" w:rsidRPr="00C30926" w:rsidRDefault="003878EC" w:rsidP="00186FC7">
            <w:pPr>
              <w:jc w:val="center"/>
            </w:pPr>
            <w:r>
              <w:t>6,60 V</w:t>
            </w:r>
          </w:p>
        </w:tc>
      </w:tr>
      <w:tr w:rsidR="00C30926" w:rsidRPr="00C30926" w14:paraId="77C5AFDF" w14:textId="77777777" w:rsidTr="00C30926">
        <w:trPr>
          <w:trHeight w:val="584"/>
        </w:trPr>
        <w:tc>
          <w:tcPr>
            <w:tcW w:w="31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2541A2" w14:textId="77777777" w:rsidR="00C30926" w:rsidRPr="00C30926" w:rsidRDefault="00C30926" w:rsidP="00186FC7">
            <w:pPr>
              <w:jc w:val="center"/>
            </w:pPr>
            <w:r w:rsidRPr="00C30926">
              <w:t>Napięcie baza-emiter</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53A305" w14:textId="76E5DEC7" w:rsidR="00C30926" w:rsidRPr="00916484" w:rsidRDefault="00C30926" w:rsidP="00186FC7">
            <w:pPr>
              <w:jc w:val="center"/>
              <w:rPr>
                <w:vertAlign w:val="subscript"/>
              </w:rPr>
            </w:pPr>
            <w:r w:rsidRPr="00C30926">
              <w:t>U</w:t>
            </w:r>
            <w:r w:rsidR="00916484">
              <w:rPr>
                <w:vertAlign w:val="subscript"/>
              </w:rPr>
              <w:t>BE</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A1AF04" w14:textId="099D3287" w:rsidR="00C30926" w:rsidRPr="00916484" w:rsidRDefault="00916484" w:rsidP="00186FC7">
            <w:pPr>
              <w:jc w:val="center"/>
            </w:pPr>
            <w:r>
              <w:t>6,28 V</w:t>
            </w:r>
          </w:p>
        </w:tc>
        <w:tc>
          <w:tcPr>
            <w:tcW w:w="22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C3E8C4" w14:textId="0D404CB6" w:rsidR="00C30926" w:rsidRPr="00C30926" w:rsidRDefault="00186FC7" w:rsidP="00186FC7">
            <w:pPr>
              <w:jc w:val="center"/>
            </w:pPr>
            <m:oMathPara>
              <m:oMath>
                <m:r>
                  <w:rPr>
                    <w:rFonts w:ascii="Cambria Math" w:hAnsi="Cambria Math"/>
                    <w:lang w:val="en-US"/>
                  </w:rPr>
                  <m:t xml:space="preserve">0,9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r>
                  <w:rPr>
                    <w:rFonts w:ascii="Cambria Math" w:hAnsi="Cambria Math"/>
                    <w:lang w:val="en-US"/>
                  </w:rPr>
                  <m:t xml:space="preserve"> V</m:t>
                </m:r>
              </m:oMath>
            </m:oMathPara>
          </w:p>
        </w:tc>
      </w:tr>
      <w:tr w:rsidR="00C30926" w:rsidRPr="00C30926" w14:paraId="7DAE92CE" w14:textId="77777777" w:rsidTr="00C30926">
        <w:trPr>
          <w:trHeight w:val="584"/>
        </w:trPr>
        <w:tc>
          <w:tcPr>
            <w:tcW w:w="31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F8E3D6" w14:textId="77777777" w:rsidR="00C30926" w:rsidRPr="00C30926" w:rsidRDefault="00C30926" w:rsidP="00186FC7">
            <w:pPr>
              <w:jc w:val="center"/>
            </w:pPr>
            <w:r w:rsidRPr="00C30926">
              <w:t>Prąd kolektora</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849833F" w14:textId="69B9E319" w:rsidR="00C30926" w:rsidRPr="00B00E87" w:rsidRDefault="00C30926" w:rsidP="00186FC7">
            <w:pPr>
              <w:jc w:val="center"/>
              <w:rPr>
                <w:vertAlign w:val="subscript"/>
              </w:rPr>
            </w:pPr>
            <w:r w:rsidRPr="00C30926">
              <w:t>I</w:t>
            </w:r>
            <w:r w:rsidR="00B00E87">
              <w:rPr>
                <w:vertAlign w:val="subscript"/>
              </w:rPr>
              <w:t>C</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3D077D" w14:textId="3C2698E1" w:rsidR="00C30926" w:rsidRPr="00916484" w:rsidRDefault="00916484" w:rsidP="00186FC7">
            <w:pPr>
              <w:jc w:val="center"/>
              <w:rPr>
                <w:i/>
                <w:lang w:val="en-US"/>
              </w:rPr>
            </w:pPr>
            <m:oMathPara>
              <m:oMath>
                <m:r>
                  <w:rPr>
                    <w:rFonts w:ascii="Cambria Math" w:hAnsi="Cambria Math"/>
                  </w:rPr>
                  <m:t>6</m:t>
                </m:r>
                <m:r>
                  <w:rPr>
                    <w:rFonts w:ascii="Cambria Math" w:hAnsi="Cambria Math"/>
                    <w:lang w:val="en-US"/>
                  </w:rPr>
                  <m:t>,54∙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 xml:space="preserve"> A</m:t>
                </m:r>
              </m:oMath>
            </m:oMathPara>
          </w:p>
        </w:tc>
        <w:tc>
          <w:tcPr>
            <w:tcW w:w="22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552D10" w14:textId="394E009D" w:rsidR="00C30926" w:rsidRPr="00C30926" w:rsidRDefault="003878EC" w:rsidP="00186FC7">
            <w:pPr>
              <w:jc w:val="center"/>
            </w:pPr>
            <w:r>
              <w:t>0 A</w:t>
            </w:r>
          </w:p>
        </w:tc>
      </w:tr>
      <w:tr w:rsidR="00C30926" w:rsidRPr="00C30926" w14:paraId="097948A7" w14:textId="77777777" w:rsidTr="00C30926">
        <w:trPr>
          <w:trHeight w:val="584"/>
        </w:trPr>
        <w:tc>
          <w:tcPr>
            <w:tcW w:w="31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42DA6E" w14:textId="77777777" w:rsidR="00C30926" w:rsidRPr="00C30926" w:rsidRDefault="00C30926" w:rsidP="00186FC7">
            <w:pPr>
              <w:jc w:val="center"/>
            </w:pPr>
            <w:r w:rsidRPr="00C30926">
              <w:t>Prąd bazy</w:t>
            </w:r>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8C26F85" w14:textId="13106661" w:rsidR="00C30926" w:rsidRPr="00B00E87" w:rsidRDefault="00C30926" w:rsidP="00186FC7">
            <w:pPr>
              <w:jc w:val="center"/>
              <w:rPr>
                <w:vertAlign w:val="subscript"/>
              </w:rPr>
            </w:pPr>
            <w:r w:rsidRPr="00C30926">
              <w:t>I</w:t>
            </w:r>
            <w:r w:rsidR="00B00E87">
              <w:rPr>
                <w:vertAlign w:val="subscript"/>
              </w:rPr>
              <w:t>B</w:t>
            </w: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63D3F0C" w14:textId="7FFCA967" w:rsidR="00C30926" w:rsidRPr="00916484" w:rsidRDefault="003878EC" w:rsidP="00186FC7">
            <w:pPr>
              <w:jc w:val="center"/>
              <w:rPr>
                <w:i/>
                <w:lang w:val="en-US"/>
              </w:rPr>
            </w:pPr>
            <m:oMathPara>
              <m:oMath>
                <m:r>
                  <w:rPr>
                    <w:rFonts w:ascii="Cambria Math" w:hAnsi="Cambria Math"/>
                    <w:lang w:val="en-US"/>
                  </w:rPr>
                  <m:t xml:space="preserve">0,84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 xml:space="preserve"> A</m:t>
                </m:r>
              </m:oMath>
            </m:oMathPara>
          </w:p>
        </w:tc>
        <w:tc>
          <w:tcPr>
            <w:tcW w:w="22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6A88169" w14:textId="6AABA06B" w:rsidR="00C30926" w:rsidRPr="00C30926" w:rsidRDefault="003878EC" w:rsidP="00186FC7">
            <w:pPr>
              <w:jc w:val="center"/>
            </w:pPr>
            <m:oMathPara>
              <m:oMath>
                <m:r>
                  <w:rPr>
                    <w:rFonts w:ascii="Cambria Math" w:hAnsi="Cambria Math"/>
                    <w:lang w:val="en-US"/>
                  </w:rPr>
                  <m:t xml:space="preserve">0,9 ∙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 xml:space="preserve"> A</m:t>
                </m:r>
              </m:oMath>
            </m:oMathPara>
          </w:p>
        </w:tc>
      </w:tr>
      <w:tr w:rsidR="00C30926" w:rsidRPr="00C30926" w14:paraId="2CD2CE2A" w14:textId="77777777" w:rsidTr="00C30926">
        <w:trPr>
          <w:trHeight w:val="584"/>
        </w:trPr>
        <w:tc>
          <w:tcPr>
            <w:tcW w:w="310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9FB0CC" w14:textId="77777777" w:rsidR="00186FC7" w:rsidRPr="00080679" w:rsidRDefault="00186FC7" w:rsidP="00186FC7">
            <w:pPr>
              <w:jc w:val="center"/>
              <w:rPr>
                <w:sz w:val="22"/>
                <w:szCs w:val="22"/>
                <w:lang w:val="en-US"/>
              </w:rPr>
            </w:pPr>
            <w:r w:rsidRPr="00625CB0">
              <w:rPr>
                <w:sz w:val="22"/>
                <w:szCs w:val="22"/>
              </w:rPr>
              <w:t>Wzmocnienie prądowe</w:t>
            </w:r>
            <w:r>
              <w:rPr>
                <w:sz w:val="22"/>
                <w:szCs w:val="22"/>
                <w:lang w:val="en-US"/>
              </w:rPr>
              <w:t>:</w:t>
            </w:r>
          </w:p>
          <w:p w14:paraId="0CE4E84B" w14:textId="7E306CBB" w:rsidR="00C30926" w:rsidRPr="00C30926" w:rsidRDefault="00186FC7" w:rsidP="00186FC7">
            <w:pPr>
              <w:jc w:val="center"/>
            </w:pPr>
            <m:oMathPara>
              <m:oMath>
                <m:r>
                  <w:rPr>
                    <w:rFonts w:ascii="Cambria Math" w:hAnsi="Cambria Math"/>
                    <w:sz w:val="22"/>
                    <w:szCs w:val="22"/>
                  </w:rPr>
                  <m:t xml:space="preserve">β = </m:t>
                </m:r>
                <m:f>
                  <m:fPr>
                    <m:type m:val="skw"/>
                    <m:ctrlPr>
                      <w:rPr>
                        <w:rFonts w:ascii="Cambria Math" w:hAnsi="Cambria Math"/>
                        <w:i/>
                        <w:iCs/>
                        <w:sz w:val="22"/>
                        <w:szCs w:val="22"/>
                      </w:rPr>
                    </m:ctrlPr>
                  </m:fPr>
                  <m:num>
                    <m:sSub>
                      <m:sSubPr>
                        <m:ctrlPr>
                          <w:rPr>
                            <w:rFonts w:ascii="Cambria Math" w:hAnsi="Cambria Math"/>
                            <w:i/>
                            <w:iCs/>
                            <w:sz w:val="22"/>
                            <w:szCs w:val="22"/>
                          </w:rPr>
                        </m:ctrlPr>
                      </m:sSubPr>
                      <m:e>
                        <m:r>
                          <w:rPr>
                            <w:rFonts w:ascii="Cambria Math" w:hAnsi="Cambria Math"/>
                            <w:sz w:val="22"/>
                            <w:szCs w:val="22"/>
                          </w:rPr>
                          <m:t>I</m:t>
                        </m:r>
                      </m:e>
                      <m:sub>
                        <m:r>
                          <w:rPr>
                            <w:rFonts w:ascii="Cambria Math" w:hAnsi="Cambria Math"/>
                            <w:sz w:val="22"/>
                            <w:szCs w:val="22"/>
                          </w:rPr>
                          <m:t>C</m:t>
                        </m:r>
                      </m:sub>
                    </m:sSub>
                  </m:num>
                  <m:den>
                    <m:sSub>
                      <m:sSubPr>
                        <m:ctrlPr>
                          <w:rPr>
                            <w:rFonts w:ascii="Cambria Math" w:hAnsi="Cambria Math"/>
                            <w:i/>
                            <w:iCs/>
                            <w:sz w:val="22"/>
                            <w:szCs w:val="22"/>
                          </w:rPr>
                        </m:ctrlPr>
                      </m:sSubPr>
                      <m:e>
                        <m:r>
                          <w:rPr>
                            <w:rFonts w:ascii="Cambria Math" w:hAnsi="Cambria Math"/>
                            <w:sz w:val="22"/>
                            <w:szCs w:val="22"/>
                          </w:rPr>
                          <m:t>I</m:t>
                        </m:r>
                      </m:e>
                      <m:sub>
                        <m:r>
                          <w:rPr>
                            <w:rFonts w:ascii="Cambria Math" w:hAnsi="Cambria Math"/>
                            <w:sz w:val="22"/>
                            <w:szCs w:val="22"/>
                          </w:rPr>
                          <m:t>B</m:t>
                        </m:r>
                      </m:sub>
                    </m:sSub>
                  </m:den>
                </m:f>
              </m:oMath>
            </m:oMathPara>
          </w:p>
        </w:tc>
        <w:tc>
          <w:tcPr>
            <w:tcW w:w="1417"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B02C82" w14:textId="777D2BF7" w:rsidR="00C30926" w:rsidRPr="00C30926" w:rsidRDefault="00C30926" w:rsidP="00186FC7">
            <w:pPr>
              <w:jc w:val="center"/>
            </w:pPr>
          </w:p>
        </w:tc>
        <w:tc>
          <w:tcPr>
            <w:tcW w:w="198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5A857F6" w14:textId="49AA7C49" w:rsidR="00C30926" w:rsidRPr="00C30926" w:rsidRDefault="00186FC7" w:rsidP="00186FC7">
            <w:pPr>
              <w:jc w:val="center"/>
            </w:pPr>
            <w:r>
              <w:t>7,79</w:t>
            </w:r>
          </w:p>
        </w:tc>
        <w:tc>
          <w:tcPr>
            <w:tcW w:w="221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433EF4" w14:textId="76CB90A5" w:rsidR="00C30926" w:rsidRPr="00C30926" w:rsidRDefault="00186FC7" w:rsidP="00186FC7">
            <w:pPr>
              <w:jc w:val="center"/>
            </w:pPr>
            <w:r>
              <w:t>0</w:t>
            </w:r>
          </w:p>
        </w:tc>
      </w:tr>
    </w:tbl>
    <w:p w14:paraId="43DF8EC1" w14:textId="77777777" w:rsidR="0019465B" w:rsidRDefault="0019465B" w:rsidP="009C1D07">
      <w:pPr>
        <w:rPr>
          <w:sz w:val="24"/>
          <w:szCs w:val="24"/>
        </w:rPr>
      </w:pPr>
    </w:p>
    <w:p w14:paraId="178F2C24" w14:textId="2291B447" w:rsidR="00D6551E" w:rsidRDefault="00D6551E" w:rsidP="00D6551E">
      <w:pPr>
        <w:pStyle w:val="2"/>
        <w:numPr>
          <w:ilvl w:val="1"/>
          <w:numId w:val="1"/>
        </w:numPr>
      </w:pPr>
      <w:bookmarkStart w:id="1" w:name="_Toc164070166"/>
      <w:r>
        <w:lastRenderedPageBreak/>
        <w:t>Wnioski</w:t>
      </w:r>
      <w:bookmarkEnd w:id="1"/>
    </w:p>
    <w:p w14:paraId="2AA5752B" w14:textId="77777777" w:rsidR="00D6551E" w:rsidRPr="00D6551E" w:rsidRDefault="00D6551E" w:rsidP="009C1D07">
      <w:pPr>
        <w:rPr>
          <w:sz w:val="24"/>
          <w:szCs w:val="24"/>
        </w:rPr>
      </w:pPr>
    </w:p>
    <w:p w14:paraId="1933879D" w14:textId="1421FE1F" w:rsidR="009C1D07" w:rsidRPr="0086597E" w:rsidRDefault="0086597E" w:rsidP="0086597E">
      <w:pPr>
        <w:rPr>
          <w:color w:val="0D0D0D"/>
          <w:sz w:val="24"/>
          <w:szCs w:val="24"/>
          <w:shd w:val="clear" w:color="auto" w:fill="FFFFFF"/>
        </w:rPr>
      </w:pPr>
      <w:r w:rsidRPr="0086597E">
        <w:rPr>
          <w:color w:val="0D0D0D"/>
          <w:sz w:val="24"/>
          <w:szCs w:val="24"/>
          <w:shd w:val="clear" w:color="auto" w:fill="FFFFFF"/>
        </w:rPr>
        <w:t>W tym eksperymencie, poprzez zastosowanie napięcia bazowego w stosunku do emitera, obserwujemy przepływ elektronów z obszaru emitera do bazy, a następnie do kolektora. Poprzez kontrolowanie prądu bazowego można efektywnie regulować prąd kolektora. Eksperyment ten stanowi właściwości tranzystorów NPN.</w:t>
      </w:r>
      <w:r w:rsidRPr="0086597E">
        <w:rPr>
          <w:rFonts w:asciiTheme="minorHAnsi" w:eastAsiaTheme="minorEastAsia" w:hAnsi="Calibri" w:cstheme="minorBidi"/>
          <w:color w:val="000000" w:themeColor="text1"/>
          <w:kern w:val="24"/>
          <w:sz w:val="36"/>
          <w:szCs w:val="36"/>
        </w:rPr>
        <w:t xml:space="preserve"> </w:t>
      </w:r>
      <w:r w:rsidRPr="0086597E">
        <w:rPr>
          <w:b/>
          <w:bCs/>
          <w:color w:val="0D0D0D"/>
          <w:sz w:val="24"/>
          <w:szCs w:val="24"/>
          <w:shd w:val="clear" w:color="auto" w:fill="FFFFFF"/>
        </w:rPr>
        <w:t>Wzmocnienie prądowe</w:t>
      </w:r>
      <w:r>
        <w:rPr>
          <w:b/>
          <w:bCs/>
          <w:color w:val="0D0D0D"/>
          <w:sz w:val="24"/>
          <w:szCs w:val="24"/>
          <w:shd w:val="clear" w:color="auto" w:fill="FFFFFF"/>
        </w:rPr>
        <w:softHyphen/>
      </w:r>
      <w:r>
        <w:rPr>
          <w:b/>
          <w:bCs/>
          <w:color w:val="0D0D0D"/>
          <w:sz w:val="24"/>
          <w:szCs w:val="24"/>
          <w:shd w:val="clear" w:color="auto" w:fill="FFFFFF"/>
        </w:rPr>
        <w:softHyphen/>
      </w:r>
      <w:r>
        <w:rPr>
          <w:color w:val="0D0D0D"/>
          <w:sz w:val="24"/>
          <w:szCs w:val="24"/>
          <w:shd w:val="clear" w:color="auto" w:fill="FFFFFF"/>
        </w:rPr>
        <w:t xml:space="preserve"> wynosi 7,79.</w:t>
      </w:r>
    </w:p>
    <w:p w14:paraId="4187AEAE" w14:textId="77777777" w:rsidR="0086597E" w:rsidRPr="0086597E" w:rsidRDefault="0086597E" w:rsidP="0086597E">
      <w:pPr>
        <w:rPr>
          <w:rFonts w:ascii="Segoe UI" w:hAnsi="Segoe UI" w:cs="Segoe UI"/>
          <w:color w:val="0D0D0D"/>
          <w:shd w:val="clear" w:color="auto" w:fill="FFFFFF"/>
        </w:rPr>
      </w:pPr>
    </w:p>
    <w:p w14:paraId="0FB3DE1E" w14:textId="560C1614" w:rsidR="009C1D07" w:rsidRDefault="009C1D07" w:rsidP="009C1D07">
      <w:pPr>
        <w:pStyle w:val="1"/>
        <w:numPr>
          <w:ilvl w:val="0"/>
          <w:numId w:val="1"/>
        </w:numPr>
      </w:pPr>
      <w:bookmarkStart w:id="2" w:name="_Toc164070167"/>
      <w:r>
        <w:t>Zadanie 2</w:t>
      </w:r>
      <w:r w:rsidR="000C3B6D">
        <w:t xml:space="preserve"> (lab)</w:t>
      </w:r>
      <w:bookmarkEnd w:id="2"/>
    </w:p>
    <w:p w14:paraId="0D5097B7" w14:textId="495F9698" w:rsidR="009C1D07" w:rsidRDefault="009C1D07" w:rsidP="009C1D07"/>
    <w:p w14:paraId="437FC6D9" w14:textId="2F6B6C66" w:rsidR="00765BE0" w:rsidRDefault="00983249" w:rsidP="00983249">
      <w:pPr>
        <w:rPr>
          <w:sz w:val="24"/>
          <w:szCs w:val="24"/>
          <w:lang w:val="ru-RU"/>
        </w:rPr>
      </w:pPr>
      <w:r w:rsidRPr="00983249">
        <w:rPr>
          <w:sz w:val="24"/>
          <w:szCs w:val="24"/>
        </w:rPr>
        <w:t>Opis doświadczenia</w:t>
      </w:r>
    </w:p>
    <w:p w14:paraId="3D7677AA" w14:textId="77777777" w:rsidR="00276D14" w:rsidRPr="00276D14" w:rsidRDefault="00276D14" w:rsidP="00983249">
      <w:pPr>
        <w:rPr>
          <w:sz w:val="24"/>
          <w:szCs w:val="24"/>
          <w:lang w:val="ru-RU"/>
        </w:rPr>
      </w:pPr>
    </w:p>
    <w:p w14:paraId="7321165D" w14:textId="34D448F5" w:rsidR="00983249" w:rsidRPr="00276D14" w:rsidRDefault="00765BE0" w:rsidP="009C1D07">
      <w:pPr>
        <w:rPr>
          <w:sz w:val="24"/>
          <w:szCs w:val="24"/>
        </w:rPr>
      </w:pPr>
      <w:r w:rsidRPr="00276D14">
        <w:rPr>
          <w:sz w:val="24"/>
          <w:szCs w:val="24"/>
        </w:rPr>
        <w:t xml:space="preserve">Celem danego zadanie jest złożenie obwodu elektrycznego na praktykę, obserwacja jego właściwiej i mierzenia charakterystyki wzmocnienia prądowego. Dany obwód jest złożony z 2ch rezystorów, diody i tranzystora. </w:t>
      </w:r>
    </w:p>
    <w:p w14:paraId="1EE8EFED" w14:textId="77777777" w:rsidR="00983249" w:rsidRDefault="00983249" w:rsidP="009C1D07"/>
    <w:p w14:paraId="07309962" w14:textId="026D1FD9" w:rsidR="00080679" w:rsidRPr="00276D14" w:rsidRDefault="00D73FFC" w:rsidP="009C1D07">
      <w:pPr>
        <w:rPr>
          <w:sz w:val="24"/>
          <w:szCs w:val="24"/>
          <w:lang w:val="ru-RU"/>
        </w:rPr>
      </w:pPr>
      <w:r>
        <w:rPr>
          <w:sz w:val="24"/>
          <w:szCs w:val="24"/>
        </w:rPr>
        <w:t>Testowanie tranzystora NPN</w:t>
      </w:r>
    </w:p>
    <w:p w14:paraId="0D638F3E" w14:textId="10D4089F" w:rsidR="00080679" w:rsidRDefault="00080679" w:rsidP="00080679">
      <w:pPr>
        <w:keepNext/>
      </w:pPr>
      <w:r>
        <w:rPr>
          <w:noProof/>
        </w:rPr>
        <w:drawing>
          <wp:inline distT="0" distB="0" distL="0" distR="0" wp14:anchorId="45A909BA" wp14:editId="5A81B503">
            <wp:extent cx="2160000" cy="2880000"/>
            <wp:effectExtent l="0" t="0" r="0" b="0"/>
            <wp:docPr id="258363235" name="Рисунок 1" descr="Изображение выглядит как электроника, кабель, Электрическая проводка, Электронная тех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63235" name="Рисунок 1" descr="Изображение выглядит как электроника, кабель, Электрическая проводка, Электронная техника&#10;&#10;Автоматически созданное описание"/>
                    <pic:cNvPicPr/>
                  </pic:nvPicPr>
                  <pic:blipFill>
                    <a:blip r:embed="rId12"/>
                    <a:stretch>
                      <a:fillRect/>
                    </a:stretch>
                  </pic:blipFill>
                  <pic:spPr>
                    <a:xfrm>
                      <a:off x="0" y="0"/>
                      <a:ext cx="2160000" cy="2880000"/>
                    </a:xfrm>
                    <a:prstGeom prst="rect">
                      <a:avLst/>
                    </a:prstGeom>
                  </pic:spPr>
                </pic:pic>
              </a:graphicData>
            </a:graphic>
          </wp:inline>
        </w:drawing>
      </w:r>
      <w:r w:rsidRPr="00080679">
        <w:rPr>
          <w:noProof/>
        </w:rPr>
        <w:t xml:space="preserve"> </w:t>
      </w:r>
      <w:r>
        <w:rPr>
          <w:noProof/>
        </w:rPr>
        <w:t xml:space="preserve"> </w:t>
      </w:r>
      <w:r w:rsidRPr="00080679">
        <w:rPr>
          <w:noProof/>
        </w:rPr>
        <w:drawing>
          <wp:inline distT="0" distB="0" distL="0" distR="0" wp14:anchorId="6E7E9DB7" wp14:editId="3D0A12CD">
            <wp:extent cx="1540800" cy="2880000"/>
            <wp:effectExtent l="19050" t="19050" r="21590" b="15875"/>
            <wp:docPr id="1465094017" name="Obraz 4">
              <a:extLst xmlns:a="http://schemas.openxmlformats.org/drawingml/2006/main">
                <a:ext uri="{FF2B5EF4-FFF2-40B4-BE49-F238E27FC236}">
                  <a16:creationId xmlns:a16="http://schemas.microsoft.com/office/drawing/2014/main" id="{B1B44A1B-63B9-8625-597C-32D7ACDE75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4">
                      <a:extLst>
                        <a:ext uri="{FF2B5EF4-FFF2-40B4-BE49-F238E27FC236}">
                          <a16:creationId xmlns:a16="http://schemas.microsoft.com/office/drawing/2014/main" id="{B1B44A1B-63B9-8625-597C-32D7ACDE75EF}"/>
                        </a:ext>
                      </a:extLst>
                    </pic:cNvPr>
                    <pic:cNvPicPr>
                      <a:picLocks noChangeAspect="1"/>
                    </pic:cNvPicPr>
                  </pic:nvPicPr>
                  <pic:blipFill>
                    <a:blip r:embed="rId13"/>
                    <a:stretch>
                      <a:fillRect/>
                    </a:stretch>
                  </pic:blipFill>
                  <pic:spPr>
                    <a:xfrm>
                      <a:off x="0" y="0"/>
                      <a:ext cx="1540800" cy="2880000"/>
                    </a:xfrm>
                    <a:prstGeom prst="rect">
                      <a:avLst/>
                    </a:prstGeom>
                    <a:ln>
                      <a:solidFill>
                        <a:schemeClr val="tx1"/>
                      </a:solidFill>
                    </a:ln>
                  </pic:spPr>
                </pic:pic>
              </a:graphicData>
            </a:graphic>
          </wp:inline>
        </w:drawing>
      </w:r>
    </w:p>
    <w:p w14:paraId="429AEE03" w14:textId="5DF08889" w:rsidR="00080679" w:rsidRDefault="00080679" w:rsidP="00080679">
      <w:pPr>
        <w:pStyle w:val="af"/>
        <w:spacing w:after="0"/>
      </w:pPr>
      <w:r>
        <w:t xml:space="preserve">Rysunek </w:t>
      </w:r>
      <w:r w:rsidR="00276D14">
        <w:rPr>
          <w:lang w:val="ru-RU"/>
        </w:rPr>
        <w:t>3</w:t>
      </w:r>
      <w:r>
        <w:t xml:space="preserve">. Pobudowany schemat.  </w:t>
      </w:r>
      <w:r>
        <w:tab/>
        <w:t xml:space="preserve">               Rysunek </w:t>
      </w:r>
      <w:r w:rsidR="00276D14">
        <w:rPr>
          <w:lang w:val="ru-RU"/>
        </w:rPr>
        <w:t>4</w:t>
      </w:r>
      <w:r>
        <w:t xml:space="preserve">. </w:t>
      </w:r>
      <w:r w:rsidRPr="00080679">
        <w:t>Opracowano na</w:t>
      </w:r>
    </w:p>
    <w:p w14:paraId="079A3ADC" w14:textId="77777777" w:rsidR="00080679" w:rsidRDefault="00080679" w:rsidP="00080679">
      <w:pPr>
        <w:pStyle w:val="af"/>
        <w:spacing w:after="0"/>
        <w:ind w:left="2832"/>
      </w:pPr>
      <w:r>
        <w:t xml:space="preserve">              </w:t>
      </w:r>
      <w:r w:rsidRPr="00080679">
        <w:t xml:space="preserve"> podstawie </w:t>
      </w:r>
      <w:proofErr w:type="spellStart"/>
      <w:r w:rsidRPr="00080679">
        <w:t>Forbot</w:t>
      </w:r>
      <w:proofErr w:type="spellEnd"/>
      <w:r>
        <w:t>.</w:t>
      </w:r>
    </w:p>
    <w:p w14:paraId="234B4574" w14:textId="77777777" w:rsidR="0086597E" w:rsidRPr="002C6052" w:rsidRDefault="00080679" w:rsidP="00080679">
      <w:pPr>
        <w:pStyle w:val="af"/>
        <w:spacing w:after="0"/>
        <w:ind w:left="2832"/>
      </w:pPr>
      <w:r>
        <w:t xml:space="preserve">    </w:t>
      </w:r>
    </w:p>
    <w:p w14:paraId="2F9D789C" w14:textId="77777777" w:rsidR="0086597E" w:rsidRPr="002C6052" w:rsidRDefault="0086597E" w:rsidP="00080679">
      <w:pPr>
        <w:pStyle w:val="af"/>
        <w:spacing w:after="0"/>
        <w:ind w:left="2832"/>
      </w:pPr>
    </w:p>
    <w:p w14:paraId="02E03BB0" w14:textId="77777777" w:rsidR="0086597E" w:rsidRPr="002C6052" w:rsidRDefault="0086597E" w:rsidP="00080679">
      <w:pPr>
        <w:pStyle w:val="af"/>
        <w:spacing w:after="0"/>
        <w:ind w:left="2832"/>
      </w:pPr>
    </w:p>
    <w:p w14:paraId="14AD317E" w14:textId="77777777" w:rsidR="0086597E" w:rsidRPr="002C6052" w:rsidRDefault="0086597E" w:rsidP="00080679">
      <w:pPr>
        <w:pStyle w:val="af"/>
        <w:spacing w:after="0"/>
        <w:ind w:left="2832"/>
      </w:pPr>
    </w:p>
    <w:p w14:paraId="4D57889D" w14:textId="77777777" w:rsidR="0086597E" w:rsidRPr="002C6052" w:rsidRDefault="0086597E" w:rsidP="00080679">
      <w:pPr>
        <w:pStyle w:val="af"/>
        <w:spacing w:after="0"/>
        <w:ind w:left="2832"/>
      </w:pPr>
    </w:p>
    <w:p w14:paraId="2D235DEE" w14:textId="77777777" w:rsidR="0086597E" w:rsidRPr="002C6052" w:rsidRDefault="0086597E" w:rsidP="00080679">
      <w:pPr>
        <w:pStyle w:val="af"/>
        <w:spacing w:after="0"/>
        <w:ind w:left="2832"/>
      </w:pPr>
    </w:p>
    <w:p w14:paraId="1CDA6A60" w14:textId="77777777" w:rsidR="0086597E" w:rsidRPr="002C6052" w:rsidRDefault="0086597E" w:rsidP="00080679">
      <w:pPr>
        <w:pStyle w:val="af"/>
        <w:spacing w:after="0"/>
        <w:ind w:left="2832"/>
      </w:pPr>
    </w:p>
    <w:p w14:paraId="77284409" w14:textId="77777777" w:rsidR="0086597E" w:rsidRPr="002C6052" w:rsidRDefault="0086597E" w:rsidP="00080679">
      <w:pPr>
        <w:pStyle w:val="af"/>
        <w:spacing w:after="0"/>
        <w:ind w:left="2832"/>
      </w:pPr>
    </w:p>
    <w:p w14:paraId="15AD4003" w14:textId="77777777" w:rsidR="0086597E" w:rsidRPr="002C6052" w:rsidRDefault="0086597E" w:rsidP="00080679">
      <w:pPr>
        <w:pStyle w:val="af"/>
        <w:spacing w:after="0"/>
        <w:ind w:left="2832"/>
      </w:pPr>
    </w:p>
    <w:p w14:paraId="141BC914" w14:textId="77777777" w:rsidR="0086597E" w:rsidRPr="002C6052" w:rsidRDefault="0086597E" w:rsidP="00080679">
      <w:pPr>
        <w:pStyle w:val="af"/>
        <w:spacing w:after="0"/>
        <w:ind w:left="2832"/>
      </w:pPr>
    </w:p>
    <w:p w14:paraId="7A85F898" w14:textId="77777777" w:rsidR="0086597E" w:rsidRPr="002C6052" w:rsidRDefault="0086597E" w:rsidP="00080679">
      <w:pPr>
        <w:pStyle w:val="af"/>
        <w:spacing w:after="0"/>
        <w:ind w:left="2832"/>
      </w:pPr>
    </w:p>
    <w:p w14:paraId="58CC582D" w14:textId="77777777" w:rsidR="00276D14" w:rsidRDefault="00276D14" w:rsidP="00080679">
      <w:pPr>
        <w:pStyle w:val="af"/>
        <w:spacing w:after="0"/>
        <w:ind w:left="2832"/>
        <w:rPr>
          <w:lang w:val="ru-RU"/>
        </w:rPr>
      </w:pPr>
    </w:p>
    <w:p w14:paraId="51FC7D2C" w14:textId="1B52F6A2" w:rsidR="0019465B" w:rsidRDefault="00080679" w:rsidP="00080679">
      <w:pPr>
        <w:pStyle w:val="af"/>
        <w:spacing w:after="0"/>
        <w:ind w:left="2832"/>
      </w:pPr>
      <w:r>
        <w:t xml:space="preserve">          </w:t>
      </w:r>
    </w:p>
    <w:p w14:paraId="77FE5A7B" w14:textId="77777777" w:rsidR="00080679" w:rsidRPr="00080679" w:rsidRDefault="00080679" w:rsidP="00080679"/>
    <w:tbl>
      <w:tblPr>
        <w:tblW w:w="8212" w:type="dxa"/>
        <w:tblCellMar>
          <w:left w:w="0" w:type="dxa"/>
          <w:right w:w="0" w:type="dxa"/>
        </w:tblCellMar>
        <w:tblLook w:val="0420" w:firstRow="1" w:lastRow="0" w:firstColumn="0" w:lastColumn="0" w:noHBand="0" w:noVBand="1"/>
      </w:tblPr>
      <w:tblGrid>
        <w:gridCol w:w="3832"/>
        <w:gridCol w:w="2315"/>
        <w:gridCol w:w="2065"/>
      </w:tblGrid>
      <w:tr w:rsidR="00625CB0" w:rsidRPr="00625CB0" w14:paraId="38350CA2" w14:textId="77777777" w:rsidTr="006E3683">
        <w:trPr>
          <w:trHeight w:val="584"/>
        </w:trPr>
        <w:tc>
          <w:tcPr>
            <w:tcW w:w="38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2D85D8B" w14:textId="77777777" w:rsidR="00625CB0" w:rsidRPr="00625CB0" w:rsidRDefault="00625CB0" w:rsidP="00186FC7">
            <w:pPr>
              <w:jc w:val="center"/>
              <w:rPr>
                <w:sz w:val="22"/>
                <w:szCs w:val="22"/>
              </w:rPr>
            </w:pPr>
            <w:r w:rsidRPr="00625CB0">
              <w:rPr>
                <w:b/>
                <w:bCs/>
                <w:sz w:val="22"/>
                <w:szCs w:val="22"/>
              </w:rPr>
              <w:lastRenderedPageBreak/>
              <w:t>Wielkość mierzona</w:t>
            </w:r>
          </w:p>
        </w:tc>
        <w:tc>
          <w:tcPr>
            <w:tcW w:w="23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18956F8" w14:textId="77777777" w:rsidR="00625CB0" w:rsidRPr="00625CB0" w:rsidRDefault="00625CB0" w:rsidP="00186FC7">
            <w:pPr>
              <w:jc w:val="center"/>
              <w:rPr>
                <w:sz w:val="22"/>
                <w:szCs w:val="22"/>
              </w:rPr>
            </w:pPr>
            <w:r w:rsidRPr="00625CB0">
              <w:rPr>
                <w:b/>
                <w:bCs/>
                <w:sz w:val="22"/>
                <w:szCs w:val="22"/>
              </w:rPr>
              <w:t>Symbol</w:t>
            </w:r>
          </w:p>
        </w:tc>
        <w:tc>
          <w:tcPr>
            <w:tcW w:w="20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CDA27C8" w14:textId="77777777" w:rsidR="00625CB0" w:rsidRPr="00625CB0" w:rsidRDefault="00625CB0" w:rsidP="00186FC7">
            <w:pPr>
              <w:jc w:val="center"/>
              <w:rPr>
                <w:sz w:val="22"/>
                <w:szCs w:val="22"/>
              </w:rPr>
            </w:pPr>
            <w:r w:rsidRPr="00625CB0">
              <w:rPr>
                <w:b/>
                <w:bCs/>
                <w:sz w:val="22"/>
                <w:szCs w:val="22"/>
              </w:rPr>
              <w:t>Zmierzona wartość</w:t>
            </w:r>
          </w:p>
        </w:tc>
      </w:tr>
      <w:tr w:rsidR="00625CB0" w:rsidRPr="00625CB0" w14:paraId="67DF4CEB" w14:textId="77777777" w:rsidTr="006E3683">
        <w:trPr>
          <w:trHeight w:val="584"/>
        </w:trPr>
        <w:tc>
          <w:tcPr>
            <w:tcW w:w="38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3268AF" w14:textId="77777777" w:rsidR="00625CB0" w:rsidRPr="00625CB0" w:rsidRDefault="00625CB0" w:rsidP="00186FC7">
            <w:pPr>
              <w:jc w:val="center"/>
              <w:rPr>
                <w:sz w:val="22"/>
                <w:szCs w:val="22"/>
              </w:rPr>
            </w:pPr>
            <w:r w:rsidRPr="00625CB0">
              <w:rPr>
                <w:sz w:val="22"/>
                <w:szCs w:val="22"/>
              </w:rPr>
              <w:t>Prąd kolektora</w:t>
            </w:r>
          </w:p>
        </w:tc>
        <w:tc>
          <w:tcPr>
            <w:tcW w:w="23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6E6E681" w14:textId="0451C054" w:rsidR="00625CB0" w:rsidRPr="00B00E87" w:rsidRDefault="00625CB0" w:rsidP="00186FC7">
            <w:pPr>
              <w:jc w:val="center"/>
              <w:rPr>
                <w:sz w:val="22"/>
                <w:szCs w:val="22"/>
                <w:vertAlign w:val="subscript"/>
              </w:rPr>
            </w:pPr>
            <w:r w:rsidRPr="00625CB0">
              <w:rPr>
                <w:sz w:val="22"/>
                <w:szCs w:val="22"/>
              </w:rPr>
              <w:t>I</w:t>
            </w:r>
            <w:r w:rsidR="00B00E87">
              <w:rPr>
                <w:sz w:val="22"/>
                <w:szCs w:val="22"/>
                <w:vertAlign w:val="subscript"/>
              </w:rPr>
              <w:t>C</w:t>
            </w:r>
          </w:p>
        </w:tc>
        <w:tc>
          <w:tcPr>
            <w:tcW w:w="20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325B00A" w14:textId="49D2A4E7" w:rsidR="00625CB0" w:rsidRPr="00625CB0" w:rsidRDefault="00080679" w:rsidP="00186FC7">
            <w:pPr>
              <w:jc w:val="center"/>
              <w:rPr>
                <w:sz w:val="22"/>
                <w:szCs w:val="22"/>
              </w:rPr>
            </w:pPr>
            <w:r>
              <w:rPr>
                <w:sz w:val="22"/>
                <w:szCs w:val="22"/>
              </w:rPr>
              <w:t>8,65</w:t>
            </w:r>
            <w:r w:rsidR="00EE2A02">
              <w:rPr>
                <w:sz w:val="22"/>
                <w:szCs w:val="22"/>
              </w:rPr>
              <w:t xml:space="preserve"> </w:t>
            </w:r>
            <w:proofErr w:type="spellStart"/>
            <w:r w:rsidR="00625CB0" w:rsidRPr="00625CB0">
              <w:rPr>
                <w:sz w:val="22"/>
                <w:szCs w:val="22"/>
              </w:rPr>
              <w:t>mA</w:t>
            </w:r>
            <w:proofErr w:type="spellEnd"/>
          </w:p>
        </w:tc>
      </w:tr>
      <w:tr w:rsidR="00625CB0" w:rsidRPr="00625CB0" w14:paraId="38B88C54" w14:textId="77777777" w:rsidTr="006E3683">
        <w:trPr>
          <w:trHeight w:val="584"/>
        </w:trPr>
        <w:tc>
          <w:tcPr>
            <w:tcW w:w="38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C96B2AD" w14:textId="77777777" w:rsidR="00625CB0" w:rsidRPr="00625CB0" w:rsidRDefault="00625CB0" w:rsidP="00186FC7">
            <w:pPr>
              <w:jc w:val="center"/>
              <w:rPr>
                <w:sz w:val="22"/>
                <w:szCs w:val="22"/>
              </w:rPr>
            </w:pPr>
            <w:r w:rsidRPr="00625CB0">
              <w:rPr>
                <w:sz w:val="22"/>
                <w:szCs w:val="22"/>
              </w:rPr>
              <w:t>Prąd bazy</w:t>
            </w:r>
          </w:p>
        </w:tc>
        <w:tc>
          <w:tcPr>
            <w:tcW w:w="23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C5198D9" w14:textId="566EBB17" w:rsidR="00625CB0" w:rsidRPr="00B00E87" w:rsidRDefault="00625CB0" w:rsidP="00186FC7">
            <w:pPr>
              <w:jc w:val="center"/>
              <w:rPr>
                <w:sz w:val="22"/>
                <w:szCs w:val="22"/>
                <w:vertAlign w:val="subscript"/>
              </w:rPr>
            </w:pPr>
            <w:r w:rsidRPr="00625CB0">
              <w:rPr>
                <w:sz w:val="22"/>
                <w:szCs w:val="22"/>
              </w:rPr>
              <w:t>I</w:t>
            </w:r>
            <w:r w:rsidR="00B00E87">
              <w:rPr>
                <w:sz w:val="22"/>
                <w:szCs w:val="22"/>
                <w:vertAlign w:val="subscript"/>
              </w:rPr>
              <w:t>B</w:t>
            </w:r>
          </w:p>
        </w:tc>
        <w:tc>
          <w:tcPr>
            <w:tcW w:w="20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619C5E" w14:textId="617DE158" w:rsidR="00625CB0" w:rsidRPr="00625CB0" w:rsidRDefault="00080679" w:rsidP="00186FC7">
            <w:pPr>
              <w:jc w:val="center"/>
              <w:rPr>
                <w:sz w:val="22"/>
                <w:szCs w:val="22"/>
              </w:rPr>
            </w:pPr>
            <w:r>
              <w:rPr>
                <w:sz w:val="22"/>
                <w:szCs w:val="22"/>
              </w:rPr>
              <w:t>1,08</w:t>
            </w:r>
            <w:r w:rsidR="00EE2A02">
              <w:rPr>
                <w:sz w:val="22"/>
                <w:szCs w:val="22"/>
              </w:rPr>
              <w:t xml:space="preserve"> </w:t>
            </w:r>
            <w:proofErr w:type="spellStart"/>
            <w:r w:rsidR="00625CB0" w:rsidRPr="00625CB0">
              <w:rPr>
                <w:sz w:val="22"/>
                <w:szCs w:val="22"/>
              </w:rPr>
              <w:t>mA</w:t>
            </w:r>
            <w:proofErr w:type="spellEnd"/>
          </w:p>
        </w:tc>
      </w:tr>
      <w:tr w:rsidR="00625CB0" w:rsidRPr="00625CB0" w14:paraId="029E9F35" w14:textId="77777777" w:rsidTr="006E3683">
        <w:trPr>
          <w:trHeight w:val="584"/>
        </w:trPr>
        <w:tc>
          <w:tcPr>
            <w:tcW w:w="38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EC459D" w14:textId="77777777" w:rsidR="00625CB0" w:rsidRPr="00625CB0" w:rsidRDefault="00625CB0" w:rsidP="00186FC7">
            <w:pPr>
              <w:jc w:val="center"/>
              <w:rPr>
                <w:sz w:val="22"/>
                <w:szCs w:val="22"/>
              </w:rPr>
            </w:pPr>
            <w:r w:rsidRPr="00625CB0">
              <w:rPr>
                <w:sz w:val="22"/>
                <w:szCs w:val="22"/>
              </w:rPr>
              <w:t>Napięcie baza-emiter</w:t>
            </w:r>
          </w:p>
        </w:tc>
        <w:tc>
          <w:tcPr>
            <w:tcW w:w="23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375C5E" w14:textId="77777777" w:rsidR="00625CB0" w:rsidRPr="00625CB0" w:rsidRDefault="00625CB0" w:rsidP="00186FC7">
            <w:pPr>
              <w:jc w:val="center"/>
              <w:rPr>
                <w:sz w:val="22"/>
                <w:szCs w:val="22"/>
              </w:rPr>
            </w:pPr>
            <w:r w:rsidRPr="00625CB0">
              <w:rPr>
                <w:sz w:val="22"/>
                <w:szCs w:val="22"/>
              </w:rPr>
              <w:t>UBE</w:t>
            </w:r>
          </w:p>
        </w:tc>
        <w:tc>
          <w:tcPr>
            <w:tcW w:w="20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DF7529" w14:textId="0335602C" w:rsidR="00625CB0" w:rsidRPr="00625CB0" w:rsidRDefault="00080679" w:rsidP="00186FC7">
            <w:pPr>
              <w:jc w:val="center"/>
              <w:rPr>
                <w:sz w:val="22"/>
                <w:szCs w:val="22"/>
              </w:rPr>
            </w:pPr>
            <w:r>
              <w:rPr>
                <w:sz w:val="22"/>
                <w:szCs w:val="22"/>
              </w:rPr>
              <w:t>0,69</w:t>
            </w:r>
            <w:r w:rsidR="00EE2A02">
              <w:rPr>
                <w:sz w:val="22"/>
                <w:szCs w:val="22"/>
              </w:rPr>
              <w:t xml:space="preserve"> </w:t>
            </w:r>
            <w:r w:rsidR="00625CB0" w:rsidRPr="00625CB0">
              <w:rPr>
                <w:sz w:val="22"/>
                <w:szCs w:val="22"/>
              </w:rPr>
              <w:t>V</w:t>
            </w:r>
            <w:r w:rsidR="00EE2A02">
              <w:rPr>
                <w:sz w:val="22"/>
                <w:szCs w:val="22"/>
              </w:rPr>
              <w:t xml:space="preserve"> </w:t>
            </w:r>
          </w:p>
        </w:tc>
      </w:tr>
      <w:tr w:rsidR="00625CB0" w:rsidRPr="00625CB0" w14:paraId="61F30A75" w14:textId="77777777" w:rsidTr="006E3683">
        <w:trPr>
          <w:trHeight w:val="584"/>
        </w:trPr>
        <w:tc>
          <w:tcPr>
            <w:tcW w:w="38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A4E6AA8" w14:textId="77777777" w:rsidR="00625CB0" w:rsidRPr="00625CB0" w:rsidRDefault="00625CB0" w:rsidP="00186FC7">
            <w:pPr>
              <w:jc w:val="center"/>
              <w:rPr>
                <w:sz w:val="22"/>
                <w:szCs w:val="22"/>
              </w:rPr>
            </w:pPr>
            <w:r w:rsidRPr="00625CB0">
              <w:rPr>
                <w:sz w:val="22"/>
                <w:szCs w:val="22"/>
              </w:rPr>
              <w:t>Napięcie kolektor-emiter</w:t>
            </w:r>
          </w:p>
        </w:tc>
        <w:tc>
          <w:tcPr>
            <w:tcW w:w="23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D5E5D90" w14:textId="77777777" w:rsidR="00625CB0" w:rsidRPr="00625CB0" w:rsidRDefault="00625CB0" w:rsidP="00186FC7">
            <w:pPr>
              <w:jc w:val="center"/>
              <w:rPr>
                <w:sz w:val="22"/>
                <w:szCs w:val="22"/>
              </w:rPr>
            </w:pPr>
            <w:r w:rsidRPr="00625CB0">
              <w:rPr>
                <w:sz w:val="22"/>
                <w:szCs w:val="22"/>
              </w:rPr>
              <w:t>UCE</w:t>
            </w:r>
          </w:p>
        </w:tc>
        <w:tc>
          <w:tcPr>
            <w:tcW w:w="20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384670" w14:textId="026798C3" w:rsidR="00625CB0" w:rsidRPr="00625CB0" w:rsidRDefault="00080679" w:rsidP="00186FC7">
            <w:pPr>
              <w:jc w:val="center"/>
              <w:rPr>
                <w:sz w:val="22"/>
                <w:szCs w:val="22"/>
              </w:rPr>
            </w:pPr>
            <w:r>
              <w:rPr>
                <w:sz w:val="22"/>
                <w:szCs w:val="22"/>
              </w:rPr>
              <w:t>5,73</w:t>
            </w:r>
            <w:r w:rsidR="00EE2A02">
              <w:rPr>
                <w:sz w:val="22"/>
                <w:szCs w:val="22"/>
              </w:rPr>
              <w:t xml:space="preserve"> </w:t>
            </w:r>
            <w:r w:rsidR="00625CB0" w:rsidRPr="00625CB0">
              <w:rPr>
                <w:sz w:val="22"/>
                <w:szCs w:val="22"/>
              </w:rPr>
              <w:t>V</w:t>
            </w:r>
            <w:r w:rsidR="00EE2A02">
              <w:rPr>
                <w:sz w:val="22"/>
                <w:szCs w:val="22"/>
              </w:rPr>
              <w:t xml:space="preserve"> </w:t>
            </w:r>
          </w:p>
        </w:tc>
      </w:tr>
      <w:tr w:rsidR="00625CB0" w:rsidRPr="00625CB0" w14:paraId="25EC3A91" w14:textId="77777777" w:rsidTr="00080679">
        <w:trPr>
          <w:trHeight w:val="809"/>
        </w:trPr>
        <w:tc>
          <w:tcPr>
            <w:tcW w:w="383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E50731" w14:textId="750DDB7B" w:rsidR="00625CB0" w:rsidRPr="00080679" w:rsidRDefault="00625CB0" w:rsidP="00186FC7">
            <w:pPr>
              <w:jc w:val="center"/>
              <w:rPr>
                <w:sz w:val="22"/>
                <w:szCs w:val="22"/>
                <w:lang w:val="en-US"/>
              </w:rPr>
            </w:pPr>
            <w:r w:rsidRPr="00625CB0">
              <w:rPr>
                <w:sz w:val="22"/>
                <w:szCs w:val="22"/>
              </w:rPr>
              <w:t>Wzmocnienie prądowe</w:t>
            </w:r>
            <w:r w:rsidR="00080679">
              <w:rPr>
                <w:sz w:val="22"/>
                <w:szCs w:val="22"/>
                <w:lang w:val="en-US"/>
              </w:rPr>
              <w:t>:</w:t>
            </w:r>
          </w:p>
          <w:p w14:paraId="4451B0BA" w14:textId="22C83B78" w:rsidR="00625CB0" w:rsidRPr="00625CB0" w:rsidRDefault="00625CB0" w:rsidP="00186FC7">
            <w:pPr>
              <w:jc w:val="center"/>
              <w:rPr>
                <w:sz w:val="22"/>
                <w:szCs w:val="22"/>
              </w:rPr>
            </w:pPr>
            <m:oMathPara>
              <m:oMath>
                <m:r>
                  <w:rPr>
                    <w:rFonts w:ascii="Cambria Math" w:hAnsi="Cambria Math"/>
                    <w:sz w:val="22"/>
                    <w:szCs w:val="22"/>
                  </w:rPr>
                  <m:t xml:space="preserve">β = </m:t>
                </m:r>
                <m:f>
                  <m:fPr>
                    <m:type m:val="skw"/>
                    <m:ctrlPr>
                      <w:rPr>
                        <w:rFonts w:ascii="Cambria Math" w:hAnsi="Cambria Math"/>
                        <w:i/>
                        <w:iCs/>
                        <w:sz w:val="22"/>
                        <w:szCs w:val="22"/>
                      </w:rPr>
                    </m:ctrlPr>
                  </m:fPr>
                  <m:num>
                    <m:sSub>
                      <m:sSubPr>
                        <m:ctrlPr>
                          <w:rPr>
                            <w:rFonts w:ascii="Cambria Math" w:hAnsi="Cambria Math"/>
                            <w:i/>
                            <w:iCs/>
                            <w:sz w:val="22"/>
                            <w:szCs w:val="22"/>
                          </w:rPr>
                        </m:ctrlPr>
                      </m:sSubPr>
                      <m:e>
                        <m:r>
                          <w:rPr>
                            <w:rFonts w:ascii="Cambria Math" w:hAnsi="Cambria Math"/>
                            <w:sz w:val="22"/>
                            <w:szCs w:val="22"/>
                          </w:rPr>
                          <m:t>I</m:t>
                        </m:r>
                      </m:e>
                      <m:sub>
                        <m:r>
                          <w:rPr>
                            <w:rFonts w:ascii="Cambria Math" w:hAnsi="Cambria Math"/>
                            <w:sz w:val="22"/>
                            <w:szCs w:val="22"/>
                          </w:rPr>
                          <m:t>C</m:t>
                        </m:r>
                      </m:sub>
                    </m:sSub>
                  </m:num>
                  <m:den>
                    <m:sSub>
                      <m:sSubPr>
                        <m:ctrlPr>
                          <w:rPr>
                            <w:rFonts w:ascii="Cambria Math" w:hAnsi="Cambria Math"/>
                            <w:i/>
                            <w:iCs/>
                            <w:sz w:val="22"/>
                            <w:szCs w:val="22"/>
                          </w:rPr>
                        </m:ctrlPr>
                      </m:sSubPr>
                      <m:e>
                        <m:r>
                          <w:rPr>
                            <w:rFonts w:ascii="Cambria Math" w:hAnsi="Cambria Math"/>
                            <w:sz w:val="22"/>
                            <w:szCs w:val="22"/>
                          </w:rPr>
                          <m:t>I</m:t>
                        </m:r>
                      </m:e>
                      <m:sub>
                        <m:r>
                          <w:rPr>
                            <w:rFonts w:ascii="Cambria Math" w:hAnsi="Cambria Math"/>
                            <w:sz w:val="22"/>
                            <w:szCs w:val="22"/>
                          </w:rPr>
                          <m:t>B</m:t>
                        </m:r>
                      </m:sub>
                    </m:sSub>
                  </m:den>
                </m:f>
              </m:oMath>
            </m:oMathPara>
          </w:p>
        </w:tc>
        <w:tc>
          <w:tcPr>
            <w:tcW w:w="231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CF5A5D1" w14:textId="77777777" w:rsidR="00625CB0" w:rsidRPr="00625CB0" w:rsidRDefault="00625CB0" w:rsidP="00186FC7">
            <w:pPr>
              <w:jc w:val="center"/>
              <w:rPr>
                <w:sz w:val="22"/>
                <w:szCs w:val="22"/>
              </w:rPr>
            </w:pPr>
            <w:r w:rsidRPr="00625CB0">
              <w:rPr>
                <w:i/>
                <w:iCs/>
                <w:sz w:val="22"/>
                <w:szCs w:val="22"/>
              </w:rPr>
              <w:t>β</w:t>
            </w:r>
          </w:p>
        </w:tc>
        <w:tc>
          <w:tcPr>
            <w:tcW w:w="20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B72793" w14:textId="77777777" w:rsidR="00625CB0" w:rsidRDefault="00080679" w:rsidP="00186FC7">
            <w:pPr>
              <w:jc w:val="center"/>
              <w:rPr>
                <w:sz w:val="22"/>
                <w:szCs w:val="22"/>
              </w:rPr>
            </w:pPr>
            <w:r>
              <w:rPr>
                <w:sz w:val="22"/>
                <w:szCs w:val="22"/>
              </w:rPr>
              <w:t>8,01</w:t>
            </w:r>
          </w:p>
          <w:p w14:paraId="46E6F906" w14:textId="6883CFEE" w:rsidR="00080679" w:rsidRPr="00625CB0" w:rsidRDefault="00080679" w:rsidP="00186FC7">
            <w:pPr>
              <w:jc w:val="center"/>
              <w:rPr>
                <w:sz w:val="22"/>
                <w:szCs w:val="22"/>
              </w:rPr>
            </w:pPr>
          </w:p>
        </w:tc>
      </w:tr>
    </w:tbl>
    <w:p w14:paraId="62B76FAC" w14:textId="77777777" w:rsidR="0019465B" w:rsidRDefault="0019465B" w:rsidP="00D6551E">
      <w:pPr>
        <w:rPr>
          <w:sz w:val="24"/>
          <w:szCs w:val="24"/>
        </w:rPr>
      </w:pPr>
    </w:p>
    <w:p w14:paraId="659B8D57" w14:textId="0666730A" w:rsidR="00D6551E" w:rsidRDefault="00D6551E" w:rsidP="009C1D07">
      <w:pPr>
        <w:pStyle w:val="2"/>
        <w:numPr>
          <w:ilvl w:val="1"/>
          <w:numId w:val="1"/>
        </w:numPr>
        <w:rPr>
          <w:lang w:val="ru-RU"/>
        </w:rPr>
      </w:pPr>
      <w:bookmarkStart w:id="3" w:name="_Toc164070168"/>
      <w:r>
        <w:t>Wnioski</w:t>
      </w:r>
      <w:bookmarkEnd w:id="3"/>
    </w:p>
    <w:p w14:paraId="024DC866" w14:textId="77777777" w:rsidR="00765BE0" w:rsidRPr="00765BE0" w:rsidRDefault="00765BE0" w:rsidP="00765BE0">
      <w:pPr>
        <w:rPr>
          <w:lang w:val="ru-RU"/>
        </w:rPr>
      </w:pPr>
    </w:p>
    <w:p w14:paraId="1EF31640" w14:textId="275FDC37" w:rsidR="00D6551E" w:rsidRPr="00765BE0" w:rsidRDefault="00765BE0" w:rsidP="009C1D07">
      <w:pPr>
        <w:rPr>
          <w:sz w:val="24"/>
          <w:szCs w:val="24"/>
        </w:rPr>
      </w:pPr>
      <w:r w:rsidRPr="00765BE0">
        <w:rPr>
          <w:color w:val="0D0D0D"/>
          <w:sz w:val="24"/>
          <w:szCs w:val="24"/>
          <w:shd w:val="clear" w:color="auto" w:fill="FFFFFF"/>
        </w:rPr>
        <w:t>W ramach tego doświadczenia przeprowadzono złożenie obwodu elektrycznego, który zawierał dwa rezystory, diodę oraz tranzystor NPN. Celem było nie tylko praktyczne wykonanie obwodu, lecz także obserwacja jego właściwości oraz pomiar charakterystyki wzmocnienia prądowego. kolektora. Poprzez kontrolowanie prądu bazowego można efektywnie regulować prąd kolektora. Eksperyment ten stanowi właściwości tranzystorów NPN.</w:t>
      </w:r>
      <w:r w:rsidRPr="00765BE0">
        <w:rPr>
          <w:rFonts w:asciiTheme="minorHAnsi" w:eastAsiaTheme="minorEastAsia" w:hAnsi="Calibri" w:cstheme="minorBidi"/>
          <w:color w:val="000000" w:themeColor="text1"/>
          <w:kern w:val="24"/>
          <w:sz w:val="24"/>
          <w:szCs w:val="24"/>
        </w:rPr>
        <w:t xml:space="preserve"> </w:t>
      </w:r>
      <w:r w:rsidRPr="00765BE0">
        <w:rPr>
          <w:b/>
          <w:bCs/>
          <w:color w:val="0D0D0D"/>
          <w:sz w:val="24"/>
          <w:szCs w:val="24"/>
          <w:shd w:val="clear" w:color="auto" w:fill="FFFFFF"/>
        </w:rPr>
        <w:t>Wzmocnienie prądowe</w:t>
      </w:r>
      <w:r w:rsidRPr="00765BE0">
        <w:rPr>
          <w:b/>
          <w:bCs/>
          <w:color w:val="0D0D0D"/>
          <w:sz w:val="24"/>
          <w:szCs w:val="24"/>
          <w:shd w:val="clear" w:color="auto" w:fill="FFFFFF"/>
        </w:rPr>
        <w:softHyphen/>
      </w:r>
      <w:r w:rsidRPr="00765BE0">
        <w:rPr>
          <w:b/>
          <w:bCs/>
          <w:color w:val="0D0D0D"/>
          <w:sz w:val="24"/>
          <w:szCs w:val="24"/>
          <w:shd w:val="clear" w:color="auto" w:fill="FFFFFF"/>
        </w:rPr>
        <w:softHyphen/>
      </w:r>
      <w:r w:rsidRPr="00765BE0">
        <w:rPr>
          <w:color w:val="0D0D0D"/>
          <w:sz w:val="24"/>
          <w:szCs w:val="24"/>
          <w:shd w:val="clear" w:color="auto" w:fill="FFFFFF"/>
        </w:rPr>
        <w:t xml:space="preserve"> wynosi </w:t>
      </w:r>
      <w:r>
        <w:rPr>
          <w:color w:val="0D0D0D"/>
          <w:sz w:val="24"/>
          <w:szCs w:val="24"/>
          <w:shd w:val="clear" w:color="auto" w:fill="FFFFFF"/>
          <w:lang w:val="ru-RU"/>
        </w:rPr>
        <w:t>8</w:t>
      </w:r>
      <w:r w:rsidRPr="00765BE0">
        <w:rPr>
          <w:color w:val="0D0D0D"/>
          <w:sz w:val="24"/>
          <w:szCs w:val="24"/>
          <w:shd w:val="clear" w:color="auto" w:fill="FFFFFF"/>
        </w:rPr>
        <w:t>.</w:t>
      </w:r>
    </w:p>
    <w:p w14:paraId="0C42821B" w14:textId="5CF99DC9" w:rsidR="009C1D07" w:rsidRPr="00765BE0" w:rsidRDefault="009C1D07" w:rsidP="009C1D07">
      <w:pPr>
        <w:rPr>
          <w:sz w:val="24"/>
          <w:szCs w:val="24"/>
        </w:rPr>
      </w:pPr>
      <w:r w:rsidRPr="00765BE0">
        <w:rPr>
          <w:sz w:val="24"/>
          <w:szCs w:val="24"/>
        </w:rPr>
        <w:br w:type="page"/>
      </w:r>
    </w:p>
    <w:p w14:paraId="27783CE5" w14:textId="62765CE8" w:rsidR="009F4A45" w:rsidRDefault="000C3B6D" w:rsidP="000C3B6D">
      <w:pPr>
        <w:pStyle w:val="1"/>
        <w:numPr>
          <w:ilvl w:val="0"/>
          <w:numId w:val="1"/>
        </w:numPr>
      </w:pPr>
      <w:bookmarkStart w:id="4" w:name="_Toc164070169"/>
      <w:r>
        <w:lastRenderedPageBreak/>
        <w:t>Zadanie 3 (symulator)</w:t>
      </w:r>
      <w:bookmarkEnd w:id="4"/>
    </w:p>
    <w:p w14:paraId="3133E7EE" w14:textId="2F555214" w:rsidR="000C3B6D" w:rsidRDefault="000C3B6D" w:rsidP="009F4A45"/>
    <w:p w14:paraId="4F5A1FEF" w14:textId="0867A672" w:rsidR="000C3B6D" w:rsidRPr="00FB3E44" w:rsidRDefault="000C3B6D" w:rsidP="000C3B6D">
      <w:pPr>
        <w:rPr>
          <w:sz w:val="24"/>
          <w:szCs w:val="24"/>
        </w:rPr>
      </w:pPr>
      <w:r w:rsidRPr="00983249">
        <w:rPr>
          <w:sz w:val="24"/>
          <w:szCs w:val="24"/>
        </w:rPr>
        <w:t>Opis doświadczenia</w:t>
      </w:r>
      <w:r w:rsidR="005E3A43" w:rsidRPr="00FB3E44">
        <w:rPr>
          <w:sz w:val="24"/>
          <w:szCs w:val="24"/>
        </w:rPr>
        <w:br/>
        <w:t>Dany obwó</w:t>
      </w:r>
      <w:r w:rsidR="00FB3E44" w:rsidRPr="00FB3E44">
        <w:rPr>
          <w:sz w:val="24"/>
          <w:szCs w:val="24"/>
        </w:rPr>
        <w:t xml:space="preserve">d elektroniczny jest złożony z 2ch rezystorów, diody, tranzystora i </w:t>
      </w:r>
      <w:proofErr w:type="spellStart"/>
      <w:r w:rsidR="00FB3E44" w:rsidRPr="00FB3E44">
        <w:rPr>
          <w:sz w:val="24"/>
          <w:szCs w:val="24"/>
        </w:rPr>
        <w:t>clock</w:t>
      </w:r>
      <w:proofErr w:type="spellEnd"/>
      <w:r w:rsidR="00FB3E44" w:rsidRPr="00FB3E44">
        <w:rPr>
          <w:sz w:val="24"/>
          <w:szCs w:val="24"/>
        </w:rPr>
        <w:t xml:space="preserve"> generatora. </w:t>
      </w:r>
      <w:r w:rsidR="00FB3E44" w:rsidRPr="00FB3E44">
        <w:rPr>
          <w:color w:val="0D0D0D"/>
          <w:sz w:val="24"/>
          <w:szCs w:val="24"/>
          <w:shd w:val="clear" w:color="auto" w:fill="FFFFFF"/>
        </w:rPr>
        <w:t>Kiedy</w:t>
      </w:r>
      <w:r w:rsidR="00FB3E44">
        <w:rPr>
          <w:color w:val="0D0D0D"/>
          <w:sz w:val="24"/>
          <w:szCs w:val="24"/>
          <w:shd w:val="clear" w:color="auto" w:fill="FFFFFF"/>
        </w:rPr>
        <w:t xml:space="preserve"> tranzystor</w:t>
      </w:r>
      <w:r w:rsidR="00FB3E44" w:rsidRPr="00FB3E44">
        <w:rPr>
          <w:color w:val="0D0D0D"/>
          <w:sz w:val="24"/>
          <w:szCs w:val="24"/>
          <w:shd w:val="clear" w:color="auto" w:fill="FFFFFF"/>
        </w:rPr>
        <w:t xml:space="preserve"> jest odpowiednio zastosowany, może przewodzić lub blokować przepływ prądu przez obciążenie w zależności od napięcia na jego bazie.</w:t>
      </w:r>
      <w:r w:rsidR="00FB3E44">
        <w:rPr>
          <w:color w:val="0D0D0D"/>
          <w:sz w:val="24"/>
          <w:szCs w:val="24"/>
          <w:shd w:val="clear" w:color="auto" w:fill="FFFFFF"/>
        </w:rPr>
        <w:t xml:space="preserve"> Celem danego zadania jest obserwacja tej funkcji.</w:t>
      </w:r>
    </w:p>
    <w:p w14:paraId="773AA114" w14:textId="53F6ED86" w:rsidR="000C3B6D" w:rsidRDefault="000C3B6D" w:rsidP="009F4A45"/>
    <w:p w14:paraId="18DB2AC8" w14:textId="77777777" w:rsidR="000C3B6D" w:rsidRDefault="000C3B6D" w:rsidP="009F4A45"/>
    <w:p w14:paraId="7738FFA2" w14:textId="226411AF" w:rsidR="000C3B6D" w:rsidRPr="002C6052" w:rsidRDefault="000C3B6D" w:rsidP="009F4A45">
      <w:pPr>
        <w:rPr>
          <w:sz w:val="24"/>
          <w:szCs w:val="24"/>
        </w:rPr>
      </w:pPr>
      <w:r w:rsidRPr="000C3B6D">
        <w:rPr>
          <w:sz w:val="24"/>
          <w:szCs w:val="24"/>
        </w:rPr>
        <w:t>Tranzystor NPN jako przełącznik (symulator)</w:t>
      </w:r>
    </w:p>
    <w:p w14:paraId="734B2114" w14:textId="77777777" w:rsidR="00E26A84" w:rsidRPr="002C6052" w:rsidRDefault="00E26A84" w:rsidP="009F4A45">
      <w:pPr>
        <w:rPr>
          <w:sz w:val="24"/>
          <w:szCs w:val="24"/>
        </w:rPr>
      </w:pPr>
    </w:p>
    <w:p w14:paraId="3EF82F10" w14:textId="77777777" w:rsidR="00E26A84" w:rsidRDefault="00E26A84" w:rsidP="00E26A84">
      <w:pPr>
        <w:keepNext/>
      </w:pPr>
      <w:r>
        <w:rPr>
          <w:noProof/>
        </w:rPr>
        <w:drawing>
          <wp:inline distT="0" distB="0" distL="0" distR="0" wp14:anchorId="739998E3" wp14:editId="432A9522">
            <wp:extent cx="5400040" cy="4380865"/>
            <wp:effectExtent l="0" t="0" r="0" b="635"/>
            <wp:docPr id="2028741516" name="Рисунок 1" descr="Изображение выглядит как текст, диаграмма, снимок экран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741516" name="Рисунок 1" descr="Изображение выглядит как текст, диаграмма, снимок экрана, линия&#10;&#10;Автоматически созданное описание"/>
                    <pic:cNvPicPr/>
                  </pic:nvPicPr>
                  <pic:blipFill>
                    <a:blip r:embed="rId14"/>
                    <a:stretch>
                      <a:fillRect/>
                    </a:stretch>
                  </pic:blipFill>
                  <pic:spPr>
                    <a:xfrm>
                      <a:off x="0" y="0"/>
                      <a:ext cx="5400040" cy="4380865"/>
                    </a:xfrm>
                    <a:prstGeom prst="rect">
                      <a:avLst/>
                    </a:prstGeom>
                  </pic:spPr>
                </pic:pic>
              </a:graphicData>
            </a:graphic>
          </wp:inline>
        </w:drawing>
      </w:r>
    </w:p>
    <w:p w14:paraId="55EF07B4" w14:textId="0B7CE3BF" w:rsidR="000C3B6D" w:rsidRDefault="00E26A84" w:rsidP="00E26A84">
      <w:pPr>
        <w:pStyle w:val="af"/>
      </w:pPr>
      <w:r>
        <w:t xml:space="preserve">Rysunek </w:t>
      </w:r>
      <w:r w:rsidR="00A930E9">
        <w:rPr>
          <w:lang w:val="ru-RU"/>
        </w:rPr>
        <w:t>5</w:t>
      </w:r>
      <w:r>
        <w:t xml:space="preserve">. </w:t>
      </w:r>
      <w:r w:rsidRPr="00E26A84">
        <w:t>Schemat do zadania № 3</w:t>
      </w:r>
      <w:r>
        <w:rPr>
          <w:lang w:val="en-US"/>
        </w:rPr>
        <w:t xml:space="preserve">. </w:t>
      </w:r>
    </w:p>
    <w:p w14:paraId="0DC7B750" w14:textId="49AA4EFA" w:rsidR="000C3B6D" w:rsidRDefault="000C3B6D" w:rsidP="000C3B6D">
      <w:pPr>
        <w:pStyle w:val="2"/>
        <w:numPr>
          <w:ilvl w:val="1"/>
          <w:numId w:val="1"/>
        </w:numPr>
      </w:pPr>
      <w:bookmarkStart w:id="5" w:name="_Toc164070170"/>
      <w:r>
        <w:t>Wnioski</w:t>
      </w:r>
      <w:bookmarkEnd w:id="5"/>
    </w:p>
    <w:p w14:paraId="25A497D3" w14:textId="39FFAF35" w:rsidR="000C3B6D" w:rsidRPr="00FB3E44" w:rsidRDefault="00FB3E44" w:rsidP="000C3B6D">
      <w:pPr>
        <w:rPr>
          <w:sz w:val="24"/>
          <w:szCs w:val="24"/>
        </w:rPr>
      </w:pPr>
      <w:r w:rsidRPr="00FB3E44">
        <w:rPr>
          <w:color w:val="0D0D0D"/>
          <w:sz w:val="24"/>
          <w:szCs w:val="24"/>
          <w:shd w:val="clear" w:color="auto" w:fill="FFFFFF"/>
        </w:rPr>
        <w:t>Wykorzystanie tranzystora NPN jako przełącznika pozwala na sterowanie dużymi prądami i napięciami za pomocą stosunkowo niskiego napięcia sterującego na bazie. Jest to kluczowe w wielu zastosowaniach, takich jak w układach cyfrowych, sterownikach silników, zasilaczach impulsowych i wielu innych. Dzięki swojej wszechstronności i efektywności, tranzystory NPN są niezastąpione w nowoczesnej elektronice.</w:t>
      </w:r>
    </w:p>
    <w:p w14:paraId="4DC74637" w14:textId="70DD7CC0" w:rsidR="000C3B6D" w:rsidRPr="00FB3E44" w:rsidRDefault="000C3B6D" w:rsidP="000C3B6D">
      <w:pPr>
        <w:rPr>
          <w:sz w:val="24"/>
          <w:szCs w:val="24"/>
        </w:rPr>
      </w:pPr>
    </w:p>
    <w:p w14:paraId="7C07CA9B" w14:textId="51F49C10" w:rsidR="000C3B6D" w:rsidRDefault="000C3B6D" w:rsidP="000C3B6D"/>
    <w:p w14:paraId="3013E01D" w14:textId="05898B43" w:rsidR="000C3B6D" w:rsidRDefault="000C3B6D" w:rsidP="000C3B6D"/>
    <w:p w14:paraId="08B02AD6" w14:textId="69680EA2" w:rsidR="000C3B6D" w:rsidRDefault="000C3B6D" w:rsidP="000C3B6D"/>
    <w:p w14:paraId="58065436" w14:textId="1429C6D1" w:rsidR="000C3B6D" w:rsidRDefault="000C3B6D" w:rsidP="000C3B6D">
      <w:r>
        <w:lastRenderedPageBreak/>
        <w:br w:type="page"/>
      </w:r>
    </w:p>
    <w:p w14:paraId="21BCF251" w14:textId="19C0F301" w:rsidR="000C3B6D" w:rsidRPr="000C3B6D" w:rsidRDefault="000C3B6D" w:rsidP="000C3B6D">
      <w:pPr>
        <w:pStyle w:val="1"/>
        <w:numPr>
          <w:ilvl w:val="0"/>
          <w:numId w:val="1"/>
        </w:numPr>
      </w:pPr>
      <w:bookmarkStart w:id="6" w:name="_Toc164070171"/>
      <w:r>
        <w:lastRenderedPageBreak/>
        <w:t>Zadanie 4 (symulator)</w:t>
      </w:r>
      <w:bookmarkEnd w:id="6"/>
    </w:p>
    <w:p w14:paraId="4635A405" w14:textId="009E991D" w:rsidR="000C3B6D" w:rsidRDefault="000C3B6D" w:rsidP="009F4A45"/>
    <w:p w14:paraId="3D064399" w14:textId="4E77D65A" w:rsidR="007031CF" w:rsidRDefault="000C3B6D" w:rsidP="000C3B6D">
      <w:pPr>
        <w:rPr>
          <w:sz w:val="24"/>
          <w:szCs w:val="24"/>
        </w:rPr>
      </w:pPr>
      <w:r w:rsidRPr="00983249">
        <w:rPr>
          <w:sz w:val="24"/>
          <w:szCs w:val="24"/>
        </w:rPr>
        <w:t>Opis doświadczenia</w:t>
      </w:r>
    </w:p>
    <w:p w14:paraId="1CEA4DAB" w14:textId="77777777" w:rsidR="007031CF" w:rsidRPr="00983249" w:rsidRDefault="007031CF" w:rsidP="000C3B6D">
      <w:pPr>
        <w:rPr>
          <w:sz w:val="24"/>
          <w:szCs w:val="24"/>
        </w:rPr>
      </w:pPr>
    </w:p>
    <w:p w14:paraId="301FE950" w14:textId="631B1FE2" w:rsidR="000C3B6D" w:rsidRPr="007031CF" w:rsidRDefault="002C6052" w:rsidP="000C3B6D">
      <w:pPr>
        <w:rPr>
          <w:sz w:val="24"/>
          <w:szCs w:val="24"/>
        </w:rPr>
      </w:pPr>
      <w:r w:rsidRPr="007031CF">
        <w:rPr>
          <w:sz w:val="24"/>
          <w:szCs w:val="24"/>
        </w:rPr>
        <w:t xml:space="preserve">Celem danego zadania jest obserwacja </w:t>
      </w:r>
      <w:r w:rsidR="006A52CD" w:rsidRPr="007031CF">
        <w:rPr>
          <w:sz w:val="24"/>
          <w:szCs w:val="24"/>
        </w:rPr>
        <w:t xml:space="preserve">właściwości obwodu </w:t>
      </w:r>
      <w:r w:rsidR="006A52CD" w:rsidRPr="007031CF">
        <w:rPr>
          <w:sz w:val="24"/>
          <w:szCs w:val="24"/>
        </w:rPr>
        <w:t>Multiwibrator</w:t>
      </w:r>
      <w:r w:rsidR="006A52CD" w:rsidRPr="007031CF">
        <w:rPr>
          <w:sz w:val="24"/>
          <w:szCs w:val="24"/>
        </w:rPr>
        <w:t>a</w:t>
      </w:r>
      <w:r w:rsidR="006A52CD" w:rsidRPr="007031CF">
        <w:rPr>
          <w:sz w:val="24"/>
          <w:szCs w:val="24"/>
        </w:rPr>
        <w:t xml:space="preserve"> astabilny</w:t>
      </w:r>
      <w:r w:rsidR="006A52CD" w:rsidRPr="007031CF">
        <w:rPr>
          <w:sz w:val="24"/>
          <w:szCs w:val="24"/>
        </w:rPr>
        <w:t>,</w:t>
      </w:r>
      <w:r w:rsidR="006A52CD" w:rsidRPr="007031CF">
        <w:rPr>
          <w:color w:val="0D0D0D"/>
          <w:sz w:val="24"/>
          <w:szCs w:val="24"/>
          <w:shd w:val="clear" w:color="auto" w:fill="FFFFFF"/>
        </w:rPr>
        <w:t xml:space="preserve"> </w:t>
      </w:r>
      <w:r w:rsidR="006A52CD" w:rsidRPr="007031CF">
        <w:rPr>
          <w:color w:val="0D0D0D"/>
          <w:sz w:val="24"/>
          <w:szCs w:val="24"/>
          <w:shd w:val="clear" w:color="auto" w:fill="FFFFFF"/>
        </w:rPr>
        <w:t>który generuje niestabilny, okresowy sygnał wyjściowy</w:t>
      </w:r>
      <w:r w:rsidR="007031CF" w:rsidRPr="007031CF">
        <w:rPr>
          <w:color w:val="0D0D0D"/>
          <w:sz w:val="24"/>
          <w:szCs w:val="24"/>
          <w:shd w:val="clear" w:color="auto" w:fill="FFFFFF"/>
        </w:rPr>
        <w:t>,</w:t>
      </w:r>
      <w:r w:rsidR="007031CF" w:rsidRPr="007031CF">
        <w:rPr>
          <w:sz w:val="24"/>
          <w:szCs w:val="24"/>
        </w:rPr>
        <w:t xml:space="preserve"> i jego charakter migań w zależności o wartości fizycznych obwodu. </w:t>
      </w:r>
      <w:r w:rsidRPr="007031CF">
        <w:rPr>
          <w:sz w:val="24"/>
          <w:szCs w:val="24"/>
        </w:rPr>
        <w:t xml:space="preserve">Obwód jest złożony z 4ch rezystorów, 2ch kondensatorów, 2ch diod, 2ch tranzystorów i źródłem prądu. </w:t>
      </w:r>
    </w:p>
    <w:p w14:paraId="53467246" w14:textId="77777777" w:rsidR="000C3B6D" w:rsidRDefault="000C3B6D" w:rsidP="000C3B6D"/>
    <w:p w14:paraId="063A176E" w14:textId="345C2803" w:rsidR="000C3B6D" w:rsidRDefault="000C3B6D" w:rsidP="000C3B6D">
      <w:r>
        <w:rPr>
          <w:sz w:val="24"/>
          <w:szCs w:val="24"/>
        </w:rPr>
        <w:t>Multiwibrator astabilny</w:t>
      </w:r>
    </w:p>
    <w:p w14:paraId="4F125D52" w14:textId="77777777" w:rsidR="00EE2A02" w:rsidRDefault="00EE2A02" w:rsidP="00EE2A02">
      <w:pPr>
        <w:keepNext/>
      </w:pPr>
      <w:r>
        <w:rPr>
          <w:noProof/>
        </w:rPr>
        <w:drawing>
          <wp:inline distT="0" distB="0" distL="0" distR="0" wp14:anchorId="43257A4E" wp14:editId="30A076F0">
            <wp:extent cx="5400040" cy="4003675"/>
            <wp:effectExtent l="0" t="0" r="0" b="0"/>
            <wp:docPr id="1926676615" name="Рисунок 1" descr="Изображение выглядит как диаграмма, План, линия, Технический чертеж&#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76615" name="Рисунок 1" descr="Изображение выглядит как диаграмма, План, линия, Технический чертеж&#10;&#10;Автоматически созданное описание"/>
                    <pic:cNvPicPr/>
                  </pic:nvPicPr>
                  <pic:blipFill>
                    <a:blip r:embed="rId15"/>
                    <a:stretch>
                      <a:fillRect/>
                    </a:stretch>
                  </pic:blipFill>
                  <pic:spPr>
                    <a:xfrm>
                      <a:off x="0" y="0"/>
                      <a:ext cx="5400040" cy="4003675"/>
                    </a:xfrm>
                    <a:prstGeom prst="rect">
                      <a:avLst/>
                    </a:prstGeom>
                  </pic:spPr>
                </pic:pic>
              </a:graphicData>
            </a:graphic>
          </wp:inline>
        </w:drawing>
      </w:r>
    </w:p>
    <w:p w14:paraId="5F64A940" w14:textId="332F9BDE" w:rsidR="000C3B6D" w:rsidRPr="002B44CB" w:rsidRDefault="00EE2A02" w:rsidP="00EE2A02">
      <w:pPr>
        <w:pStyle w:val="af"/>
      </w:pPr>
      <w:r>
        <w:t xml:space="preserve">Rysunek </w:t>
      </w:r>
      <w:r w:rsidR="00A930E9">
        <w:rPr>
          <w:lang w:val="ru-RU"/>
        </w:rPr>
        <w:t>6</w:t>
      </w:r>
      <w:r>
        <w:t xml:space="preserve">. Schemat do zadania </w:t>
      </w:r>
      <w:r w:rsidRPr="00EE2A02">
        <w:t>№ 4</w:t>
      </w:r>
      <w:r w:rsidR="007031CF" w:rsidRPr="002B44CB">
        <w:t xml:space="preserve"> </w:t>
      </w:r>
      <w:r w:rsidR="002B44CB" w:rsidRPr="002B44CB">
        <w:t>Multiwibrator astabilny</w:t>
      </w:r>
      <w:r w:rsidR="007031CF">
        <w:t xml:space="preserve"> </w:t>
      </w:r>
      <w:r w:rsidRPr="002B44CB">
        <w:t>.</w:t>
      </w:r>
    </w:p>
    <w:p w14:paraId="3ABDD1F1" w14:textId="77777777" w:rsidR="00765FCB" w:rsidRPr="002B44CB" w:rsidRDefault="00765FCB" w:rsidP="00765FCB"/>
    <w:p w14:paraId="706FF2CF" w14:textId="77777777" w:rsidR="00765FCB" w:rsidRPr="002B44CB" w:rsidRDefault="00765FCB" w:rsidP="00765FCB"/>
    <w:p w14:paraId="7E221744" w14:textId="77777777" w:rsidR="00765FCB" w:rsidRPr="002B44CB" w:rsidRDefault="00765FCB" w:rsidP="00765FCB"/>
    <w:p w14:paraId="3F0845C9" w14:textId="77777777" w:rsidR="00765FCB" w:rsidRPr="002B44CB" w:rsidRDefault="00765FCB" w:rsidP="00765FCB"/>
    <w:p w14:paraId="6F3F80A0" w14:textId="77777777" w:rsidR="00765FCB" w:rsidRPr="002B44CB" w:rsidRDefault="00765FCB" w:rsidP="00765FCB"/>
    <w:p w14:paraId="2B7922DF" w14:textId="77777777" w:rsidR="00765FCB" w:rsidRPr="002B44CB" w:rsidRDefault="00765FCB" w:rsidP="00765FCB"/>
    <w:p w14:paraId="46BA2955" w14:textId="77777777" w:rsidR="00765FCB" w:rsidRPr="002B44CB" w:rsidRDefault="00765FCB" w:rsidP="00765FCB"/>
    <w:p w14:paraId="5137FBB8" w14:textId="77777777" w:rsidR="00765FCB" w:rsidRPr="002B44CB" w:rsidRDefault="00765FCB" w:rsidP="00765FCB"/>
    <w:p w14:paraId="586ECB3E" w14:textId="77777777" w:rsidR="00765FCB" w:rsidRPr="002B44CB" w:rsidRDefault="00765FCB" w:rsidP="00765FCB"/>
    <w:p w14:paraId="6E681547" w14:textId="77777777" w:rsidR="00765FCB" w:rsidRPr="002B44CB" w:rsidRDefault="00765FCB" w:rsidP="00765FCB"/>
    <w:p w14:paraId="25E18BA5" w14:textId="77777777" w:rsidR="00765FCB" w:rsidRPr="002B44CB" w:rsidRDefault="00765FCB" w:rsidP="00765FCB"/>
    <w:p w14:paraId="01753E8D" w14:textId="77777777" w:rsidR="00765FCB" w:rsidRPr="002B44CB" w:rsidRDefault="00765FCB" w:rsidP="00765FCB"/>
    <w:p w14:paraId="6EB8197D" w14:textId="77777777" w:rsidR="00765FCB" w:rsidRPr="002B44CB" w:rsidRDefault="00765FCB" w:rsidP="00765FCB"/>
    <w:p w14:paraId="26BDCEBD" w14:textId="77777777" w:rsidR="00765FCB" w:rsidRPr="002B44CB" w:rsidRDefault="00765FCB" w:rsidP="00765FCB"/>
    <w:p w14:paraId="534F5EF5" w14:textId="77777777" w:rsidR="00765FCB" w:rsidRPr="002B44CB" w:rsidRDefault="00765FCB" w:rsidP="00765FCB"/>
    <w:p w14:paraId="7B0EB098" w14:textId="77777777" w:rsidR="00765FCB" w:rsidRPr="002B44CB" w:rsidRDefault="00765FCB" w:rsidP="00765FCB"/>
    <w:p w14:paraId="1934BAAB" w14:textId="5B59E783" w:rsidR="000C3B6D" w:rsidRDefault="000C3B6D" w:rsidP="009F4A45"/>
    <w:tbl>
      <w:tblPr>
        <w:tblW w:w="8070" w:type="dxa"/>
        <w:tblCellMar>
          <w:left w:w="0" w:type="dxa"/>
          <w:right w:w="0" w:type="dxa"/>
        </w:tblCellMar>
        <w:tblLook w:val="0420" w:firstRow="1" w:lastRow="0" w:firstColumn="0" w:lastColumn="0" w:noHBand="0" w:noVBand="1"/>
      </w:tblPr>
      <w:tblGrid>
        <w:gridCol w:w="2646"/>
        <w:gridCol w:w="2466"/>
        <w:gridCol w:w="2958"/>
      </w:tblGrid>
      <w:tr w:rsidR="000C3B6D" w:rsidRPr="000C3B6D" w14:paraId="561BD027" w14:textId="77777777" w:rsidTr="000C3B6D">
        <w:trPr>
          <w:trHeight w:val="383"/>
        </w:trPr>
        <w:tc>
          <w:tcPr>
            <w:tcW w:w="26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02B9E3" w14:textId="77777777" w:rsidR="000C3B6D" w:rsidRPr="000C3B6D" w:rsidRDefault="000C3B6D" w:rsidP="000C3B6D">
            <w:pPr>
              <w:jc w:val="center"/>
              <w:rPr>
                <w:sz w:val="24"/>
                <w:szCs w:val="24"/>
              </w:rPr>
            </w:pPr>
            <w:r w:rsidRPr="000C3B6D">
              <w:rPr>
                <w:b/>
                <w:bCs/>
                <w:sz w:val="24"/>
                <w:szCs w:val="24"/>
              </w:rPr>
              <w:lastRenderedPageBreak/>
              <w:t>Kondensator C1,C2</w:t>
            </w:r>
          </w:p>
        </w:tc>
        <w:tc>
          <w:tcPr>
            <w:tcW w:w="24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2A2286F" w14:textId="1B72CFB3" w:rsidR="000C3B6D" w:rsidRPr="000C3B6D" w:rsidRDefault="000C3B6D" w:rsidP="000C3B6D">
            <w:pPr>
              <w:jc w:val="center"/>
              <w:rPr>
                <w:sz w:val="24"/>
                <w:szCs w:val="24"/>
              </w:rPr>
            </w:pPr>
            <w:r w:rsidRPr="000C3B6D">
              <w:rPr>
                <w:b/>
                <w:bCs/>
                <w:sz w:val="24"/>
                <w:szCs w:val="24"/>
              </w:rPr>
              <w:t>Rezystor R</w:t>
            </w:r>
            <w:r w:rsidR="004E2DED">
              <w:rPr>
                <w:b/>
                <w:bCs/>
                <w:sz w:val="24"/>
                <w:szCs w:val="24"/>
              </w:rPr>
              <w:t>2</w:t>
            </w:r>
            <w:r w:rsidRPr="000C3B6D">
              <w:rPr>
                <w:b/>
                <w:bCs/>
                <w:sz w:val="24"/>
                <w:szCs w:val="24"/>
              </w:rPr>
              <w:t>, R</w:t>
            </w:r>
            <w:r w:rsidR="004E2DED">
              <w:rPr>
                <w:b/>
                <w:bCs/>
                <w:sz w:val="24"/>
                <w:szCs w:val="24"/>
              </w:rPr>
              <w:t>3</w:t>
            </w:r>
          </w:p>
        </w:tc>
        <w:tc>
          <w:tcPr>
            <w:tcW w:w="29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1F6049E" w14:textId="77777777" w:rsidR="000C3B6D" w:rsidRPr="000C3B6D" w:rsidRDefault="000C3B6D" w:rsidP="000C3B6D">
            <w:pPr>
              <w:jc w:val="center"/>
              <w:rPr>
                <w:sz w:val="24"/>
                <w:szCs w:val="24"/>
              </w:rPr>
            </w:pPr>
            <w:r w:rsidRPr="000C3B6D">
              <w:rPr>
                <w:b/>
                <w:bCs/>
                <w:sz w:val="24"/>
                <w:szCs w:val="24"/>
              </w:rPr>
              <w:t>Wnioski</w:t>
            </w:r>
          </w:p>
        </w:tc>
      </w:tr>
      <w:tr w:rsidR="000C3B6D" w:rsidRPr="000C3B6D" w14:paraId="488F35C2" w14:textId="77777777" w:rsidTr="000C3B6D">
        <w:trPr>
          <w:trHeight w:val="263"/>
        </w:trPr>
        <w:tc>
          <w:tcPr>
            <w:tcW w:w="26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40D4F33" w14:textId="77777777" w:rsidR="000C3B6D" w:rsidRPr="000C3B6D" w:rsidRDefault="000C3B6D" w:rsidP="00765FCB">
            <w:pPr>
              <w:jc w:val="center"/>
              <w:rPr>
                <w:sz w:val="24"/>
                <w:szCs w:val="24"/>
              </w:rPr>
            </w:pPr>
            <w:r w:rsidRPr="000C3B6D">
              <w:rPr>
                <w:sz w:val="24"/>
                <w:szCs w:val="24"/>
              </w:rPr>
              <w:t>100</w:t>
            </w:r>
            <w:r w:rsidRPr="000C3B6D">
              <w:rPr>
                <w:sz w:val="24"/>
                <w:szCs w:val="24"/>
                <w:lang w:val="el-GR"/>
              </w:rPr>
              <w:t>μ</w:t>
            </w:r>
            <w:r w:rsidRPr="000C3B6D">
              <w:rPr>
                <w:sz w:val="24"/>
                <w:szCs w:val="24"/>
              </w:rPr>
              <w:t>F</w:t>
            </w:r>
          </w:p>
        </w:tc>
        <w:tc>
          <w:tcPr>
            <w:tcW w:w="24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DA418A5" w14:textId="77777777" w:rsidR="000C3B6D" w:rsidRPr="000C3B6D" w:rsidRDefault="000C3B6D" w:rsidP="00765FCB">
            <w:pPr>
              <w:jc w:val="center"/>
              <w:rPr>
                <w:sz w:val="24"/>
                <w:szCs w:val="24"/>
              </w:rPr>
            </w:pPr>
            <w:r w:rsidRPr="000C3B6D">
              <w:rPr>
                <w:sz w:val="24"/>
                <w:szCs w:val="24"/>
              </w:rPr>
              <w:t>10k</w:t>
            </w:r>
            <w:r w:rsidRPr="000C3B6D">
              <w:rPr>
                <w:sz w:val="24"/>
                <w:szCs w:val="24"/>
                <w:lang w:val="el-GR"/>
              </w:rPr>
              <w:t>Ω</w:t>
            </w:r>
          </w:p>
        </w:tc>
        <w:tc>
          <w:tcPr>
            <w:tcW w:w="29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B521F7F" w14:textId="2124991D" w:rsidR="000C3B6D" w:rsidRPr="00765FCB" w:rsidRDefault="00765FCB" w:rsidP="00765FCB">
            <w:pPr>
              <w:rPr>
                <w:sz w:val="24"/>
                <w:szCs w:val="24"/>
              </w:rPr>
            </w:pPr>
            <w:r w:rsidRPr="00765FCB">
              <w:rPr>
                <w:color w:val="0D0D0D"/>
                <w:sz w:val="24"/>
                <w:szCs w:val="24"/>
                <w:shd w:val="clear" w:color="auto" w:fill="FFFFFF"/>
              </w:rPr>
              <w:t xml:space="preserve">Można obserwować </w:t>
            </w:r>
            <w:r w:rsidR="00993745" w:rsidRPr="00AC4754">
              <w:rPr>
                <w:sz w:val="24"/>
                <w:szCs w:val="24"/>
              </w:rPr>
              <w:t>m</w:t>
            </w:r>
            <w:r w:rsidR="00993745">
              <w:rPr>
                <w:sz w:val="24"/>
                <w:szCs w:val="24"/>
              </w:rPr>
              <w:t xml:space="preserve">iganie </w:t>
            </w:r>
            <w:r w:rsidRPr="00765FCB">
              <w:rPr>
                <w:color w:val="0D0D0D"/>
                <w:sz w:val="24"/>
                <w:szCs w:val="24"/>
                <w:shd w:val="clear" w:color="auto" w:fill="FFFFFF"/>
              </w:rPr>
              <w:t>dwóch diod. Jasność diod wzrasta stopniowo, zmiana jasności następuje w przybliżeniu co 1 sekundę.</w:t>
            </w:r>
          </w:p>
        </w:tc>
      </w:tr>
      <w:tr w:rsidR="000C3B6D" w:rsidRPr="000C3B6D" w14:paraId="515AD7BB" w14:textId="77777777" w:rsidTr="000C3B6D">
        <w:trPr>
          <w:trHeight w:val="242"/>
        </w:trPr>
        <w:tc>
          <w:tcPr>
            <w:tcW w:w="26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0E3F99" w14:textId="77777777" w:rsidR="000C3B6D" w:rsidRPr="000C3B6D" w:rsidRDefault="000C3B6D" w:rsidP="00765FCB">
            <w:pPr>
              <w:jc w:val="center"/>
              <w:rPr>
                <w:sz w:val="24"/>
                <w:szCs w:val="24"/>
              </w:rPr>
            </w:pPr>
            <w:r w:rsidRPr="000C3B6D">
              <w:rPr>
                <w:sz w:val="24"/>
                <w:szCs w:val="24"/>
              </w:rPr>
              <w:t>220</w:t>
            </w:r>
            <w:r w:rsidRPr="000C3B6D">
              <w:rPr>
                <w:sz w:val="24"/>
                <w:szCs w:val="24"/>
                <w:lang w:val="el-GR"/>
              </w:rPr>
              <w:t>μ</w:t>
            </w:r>
            <w:r w:rsidRPr="000C3B6D">
              <w:rPr>
                <w:sz w:val="24"/>
                <w:szCs w:val="24"/>
              </w:rPr>
              <w:t>F</w:t>
            </w:r>
          </w:p>
        </w:tc>
        <w:tc>
          <w:tcPr>
            <w:tcW w:w="24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AAAE8A" w14:textId="77777777" w:rsidR="000C3B6D" w:rsidRPr="000C3B6D" w:rsidRDefault="000C3B6D" w:rsidP="00765FCB">
            <w:pPr>
              <w:jc w:val="center"/>
              <w:rPr>
                <w:sz w:val="24"/>
                <w:szCs w:val="24"/>
              </w:rPr>
            </w:pPr>
            <w:r w:rsidRPr="000C3B6D">
              <w:rPr>
                <w:sz w:val="24"/>
                <w:szCs w:val="24"/>
              </w:rPr>
              <w:t>10k</w:t>
            </w:r>
            <w:r w:rsidRPr="000C3B6D">
              <w:rPr>
                <w:sz w:val="24"/>
                <w:szCs w:val="24"/>
                <w:lang w:val="el-GR"/>
              </w:rPr>
              <w:t>Ω</w:t>
            </w:r>
          </w:p>
        </w:tc>
        <w:tc>
          <w:tcPr>
            <w:tcW w:w="29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F6DBCC" w14:textId="040C0509" w:rsidR="000C3B6D" w:rsidRPr="00765FCB" w:rsidRDefault="00765FCB" w:rsidP="00765FCB">
            <w:pPr>
              <w:rPr>
                <w:sz w:val="24"/>
                <w:szCs w:val="24"/>
              </w:rPr>
            </w:pPr>
            <w:r w:rsidRPr="00765FCB">
              <w:rPr>
                <w:sz w:val="24"/>
                <w:szCs w:val="24"/>
              </w:rPr>
              <w:t xml:space="preserve">Przy tych parametrów obwodu </w:t>
            </w:r>
            <w:r w:rsidR="00A821F3" w:rsidRPr="00A821F3">
              <w:rPr>
                <w:sz w:val="24"/>
                <w:szCs w:val="24"/>
              </w:rPr>
              <w:t xml:space="preserve">okres </w:t>
            </w:r>
            <w:r w:rsidRPr="00765FCB">
              <w:rPr>
                <w:color w:val="0D0D0D"/>
                <w:sz w:val="24"/>
                <w:szCs w:val="24"/>
                <w:shd w:val="clear" w:color="auto" w:fill="FFFFFF"/>
              </w:rPr>
              <w:t>pulsowani</w:t>
            </w:r>
            <w:r>
              <w:rPr>
                <w:color w:val="0D0D0D"/>
                <w:sz w:val="24"/>
                <w:szCs w:val="24"/>
                <w:shd w:val="clear" w:color="auto" w:fill="FFFFFF"/>
              </w:rPr>
              <w:t>a jest większy.</w:t>
            </w:r>
          </w:p>
        </w:tc>
      </w:tr>
      <w:tr w:rsidR="000C3B6D" w:rsidRPr="000C3B6D" w14:paraId="1B278CA9" w14:textId="77777777" w:rsidTr="000C3B6D">
        <w:trPr>
          <w:trHeight w:val="91"/>
        </w:trPr>
        <w:tc>
          <w:tcPr>
            <w:tcW w:w="26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5130ABC" w14:textId="77777777" w:rsidR="000C3B6D" w:rsidRPr="000C3B6D" w:rsidRDefault="000C3B6D" w:rsidP="00765FCB">
            <w:pPr>
              <w:jc w:val="center"/>
              <w:rPr>
                <w:sz w:val="24"/>
                <w:szCs w:val="24"/>
              </w:rPr>
            </w:pPr>
            <w:r w:rsidRPr="000C3B6D">
              <w:rPr>
                <w:sz w:val="24"/>
                <w:szCs w:val="24"/>
              </w:rPr>
              <w:t>400</w:t>
            </w:r>
            <w:r w:rsidRPr="000C3B6D">
              <w:rPr>
                <w:sz w:val="24"/>
                <w:szCs w:val="24"/>
                <w:lang w:val="el-GR"/>
              </w:rPr>
              <w:t>μ</w:t>
            </w:r>
            <w:r w:rsidRPr="000C3B6D">
              <w:rPr>
                <w:sz w:val="24"/>
                <w:szCs w:val="24"/>
              </w:rPr>
              <w:t>F</w:t>
            </w:r>
          </w:p>
        </w:tc>
        <w:tc>
          <w:tcPr>
            <w:tcW w:w="24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8F940E" w14:textId="77777777" w:rsidR="000C3B6D" w:rsidRPr="000C3B6D" w:rsidRDefault="000C3B6D" w:rsidP="00765FCB">
            <w:pPr>
              <w:jc w:val="center"/>
              <w:rPr>
                <w:sz w:val="24"/>
                <w:szCs w:val="24"/>
              </w:rPr>
            </w:pPr>
            <w:r w:rsidRPr="000C3B6D">
              <w:rPr>
                <w:sz w:val="24"/>
                <w:szCs w:val="24"/>
              </w:rPr>
              <w:t>10k</w:t>
            </w:r>
            <w:r w:rsidRPr="000C3B6D">
              <w:rPr>
                <w:sz w:val="24"/>
                <w:szCs w:val="24"/>
                <w:lang w:val="el-GR"/>
              </w:rPr>
              <w:t>Ω</w:t>
            </w:r>
          </w:p>
        </w:tc>
        <w:tc>
          <w:tcPr>
            <w:tcW w:w="29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2FBB0C" w14:textId="07038800" w:rsidR="000C3B6D" w:rsidRPr="00B3334B" w:rsidRDefault="00765FCB" w:rsidP="00765FCB">
            <w:pPr>
              <w:rPr>
                <w:sz w:val="24"/>
                <w:szCs w:val="24"/>
              </w:rPr>
            </w:pPr>
            <w:r>
              <w:rPr>
                <w:sz w:val="24"/>
                <w:szCs w:val="24"/>
              </w:rPr>
              <w:t xml:space="preserve">Za każdym wzrostem wartości pojemności kondensatorów, diody dłużej </w:t>
            </w:r>
            <w:r w:rsidRPr="00765FCB">
              <w:rPr>
                <w:sz w:val="24"/>
                <w:szCs w:val="24"/>
              </w:rPr>
              <w:t>o</w:t>
            </w:r>
            <w:r>
              <w:rPr>
                <w:sz w:val="24"/>
                <w:szCs w:val="24"/>
              </w:rPr>
              <w:t xml:space="preserve">bserwować </w:t>
            </w:r>
            <w:r w:rsidR="00B3334B" w:rsidRPr="00B3334B">
              <w:rPr>
                <w:sz w:val="24"/>
                <w:szCs w:val="24"/>
              </w:rPr>
              <w:t xml:space="preserve">zjawisko świetlne. Teraz wyraźnie widać: kiedy jedna </w:t>
            </w:r>
            <w:r w:rsidR="00A821F3" w:rsidRPr="00B3334B">
              <w:rPr>
                <w:sz w:val="24"/>
                <w:szCs w:val="24"/>
              </w:rPr>
              <w:t>dioda</w:t>
            </w:r>
            <w:r w:rsidR="00B3334B" w:rsidRPr="00B3334B">
              <w:rPr>
                <w:sz w:val="24"/>
                <w:szCs w:val="24"/>
              </w:rPr>
              <w:t xml:space="preserve"> świeci, to </w:t>
            </w:r>
            <w:r w:rsidR="00B3334B">
              <w:rPr>
                <w:sz w:val="24"/>
                <w:szCs w:val="24"/>
              </w:rPr>
              <w:t>druga</w:t>
            </w:r>
            <w:r w:rsidR="00B3334B" w:rsidRPr="00B3334B">
              <w:rPr>
                <w:sz w:val="24"/>
                <w:szCs w:val="24"/>
              </w:rPr>
              <w:t xml:space="preserve"> nie św</w:t>
            </w:r>
            <w:r w:rsidR="00B3334B">
              <w:rPr>
                <w:sz w:val="24"/>
                <w:szCs w:val="24"/>
              </w:rPr>
              <w:t xml:space="preserve">ieci. </w:t>
            </w:r>
          </w:p>
        </w:tc>
      </w:tr>
      <w:tr w:rsidR="000C3B6D" w:rsidRPr="000C3B6D" w14:paraId="4CECBA45" w14:textId="77777777" w:rsidTr="000C3B6D">
        <w:trPr>
          <w:trHeight w:val="211"/>
        </w:trPr>
        <w:tc>
          <w:tcPr>
            <w:tcW w:w="26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4BE5F1" w14:textId="77777777" w:rsidR="000C3B6D" w:rsidRPr="000C3B6D" w:rsidRDefault="000C3B6D" w:rsidP="00765FCB">
            <w:pPr>
              <w:jc w:val="center"/>
              <w:rPr>
                <w:sz w:val="24"/>
                <w:szCs w:val="24"/>
              </w:rPr>
            </w:pPr>
            <w:r w:rsidRPr="000C3B6D">
              <w:rPr>
                <w:sz w:val="24"/>
                <w:szCs w:val="24"/>
              </w:rPr>
              <w:t>220</w:t>
            </w:r>
            <w:r w:rsidRPr="000C3B6D">
              <w:rPr>
                <w:sz w:val="24"/>
                <w:szCs w:val="24"/>
                <w:lang w:val="el-GR"/>
              </w:rPr>
              <w:t>μ</w:t>
            </w:r>
            <w:r w:rsidRPr="000C3B6D">
              <w:rPr>
                <w:sz w:val="24"/>
                <w:szCs w:val="24"/>
              </w:rPr>
              <w:t>F</w:t>
            </w:r>
          </w:p>
        </w:tc>
        <w:tc>
          <w:tcPr>
            <w:tcW w:w="24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C13162" w14:textId="77777777" w:rsidR="000C3B6D" w:rsidRPr="000C3B6D" w:rsidRDefault="000C3B6D" w:rsidP="00765FCB">
            <w:pPr>
              <w:jc w:val="center"/>
              <w:rPr>
                <w:sz w:val="24"/>
                <w:szCs w:val="24"/>
              </w:rPr>
            </w:pPr>
            <w:r w:rsidRPr="000C3B6D">
              <w:rPr>
                <w:sz w:val="24"/>
                <w:szCs w:val="24"/>
              </w:rPr>
              <w:t>20k</w:t>
            </w:r>
            <w:r w:rsidRPr="000C3B6D">
              <w:rPr>
                <w:sz w:val="24"/>
                <w:szCs w:val="24"/>
                <w:lang w:val="el-GR"/>
              </w:rPr>
              <w:t>Ω</w:t>
            </w:r>
          </w:p>
        </w:tc>
        <w:tc>
          <w:tcPr>
            <w:tcW w:w="29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F90467B" w14:textId="18C5401B" w:rsidR="000C3B6D" w:rsidRPr="00993745" w:rsidRDefault="00AC4754" w:rsidP="00765FCB">
            <w:pPr>
              <w:rPr>
                <w:sz w:val="24"/>
                <w:szCs w:val="24"/>
              </w:rPr>
            </w:pPr>
            <w:r>
              <w:rPr>
                <w:sz w:val="24"/>
                <w:szCs w:val="24"/>
              </w:rPr>
              <w:t xml:space="preserve">Ze spadkiem jednoczesnym pojemności i rezystencji </w:t>
            </w:r>
            <w:r w:rsidRPr="00AC4754">
              <w:rPr>
                <w:sz w:val="24"/>
                <w:szCs w:val="24"/>
              </w:rPr>
              <w:t>m</w:t>
            </w:r>
            <w:r>
              <w:rPr>
                <w:sz w:val="24"/>
                <w:szCs w:val="24"/>
              </w:rPr>
              <w:t xml:space="preserve">iganie </w:t>
            </w:r>
            <w:r w:rsidR="00993745" w:rsidRPr="00993745">
              <w:rPr>
                <w:sz w:val="24"/>
                <w:szCs w:val="24"/>
              </w:rPr>
              <w:t>powoli nabiera blasku.</w:t>
            </w:r>
          </w:p>
        </w:tc>
      </w:tr>
      <w:tr w:rsidR="000C3B6D" w:rsidRPr="000C3B6D" w14:paraId="1A2F4C8C" w14:textId="77777777" w:rsidTr="000C3B6D">
        <w:trPr>
          <w:trHeight w:val="189"/>
        </w:trPr>
        <w:tc>
          <w:tcPr>
            <w:tcW w:w="26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B2BDE3" w14:textId="77777777" w:rsidR="000C3B6D" w:rsidRPr="000C3B6D" w:rsidRDefault="000C3B6D" w:rsidP="00765FCB">
            <w:pPr>
              <w:jc w:val="center"/>
              <w:rPr>
                <w:sz w:val="24"/>
                <w:szCs w:val="24"/>
              </w:rPr>
            </w:pPr>
            <w:r w:rsidRPr="000C3B6D">
              <w:rPr>
                <w:sz w:val="24"/>
                <w:szCs w:val="24"/>
              </w:rPr>
              <w:t>220</w:t>
            </w:r>
            <w:r w:rsidRPr="000C3B6D">
              <w:rPr>
                <w:sz w:val="24"/>
                <w:szCs w:val="24"/>
                <w:lang w:val="el-GR"/>
              </w:rPr>
              <w:t>μ</w:t>
            </w:r>
            <w:r w:rsidRPr="000C3B6D">
              <w:rPr>
                <w:sz w:val="24"/>
                <w:szCs w:val="24"/>
              </w:rPr>
              <w:t>F</w:t>
            </w:r>
          </w:p>
        </w:tc>
        <w:tc>
          <w:tcPr>
            <w:tcW w:w="24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42B789E" w14:textId="77777777" w:rsidR="000C3B6D" w:rsidRPr="000C3B6D" w:rsidRDefault="000C3B6D" w:rsidP="00765FCB">
            <w:pPr>
              <w:jc w:val="center"/>
              <w:rPr>
                <w:sz w:val="24"/>
                <w:szCs w:val="24"/>
              </w:rPr>
            </w:pPr>
            <w:r w:rsidRPr="000C3B6D">
              <w:rPr>
                <w:sz w:val="24"/>
                <w:szCs w:val="24"/>
              </w:rPr>
              <w:t>5k</w:t>
            </w:r>
            <w:r w:rsidRPr="000C3B6D">
              <w:rPr>
                <w:sz w:val="24"/>
                <w:szCs w:val="24"/>
                <w:lang w:val="el-GR"/>
              </w:rPr>
              <w:t>Ω</w:t>
            </w:r>
          </w:p>
        </w:tc>
        <w:tc>
          <w:tcPr>
            <w:tcW w:w="29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BF265C" w14:textId="1FFE91FE" w:rsidR="000C3B6D" w:rsidRPr="000C3B6D" w:rsidRDefault="00993745" w:rsidP="00A821F3">
            <w:pPr>
              <w:rPr>
                <w:sz w:val="24"/>
                <w:szCs w:val="24"/>
              </w:rPr>
            </w:pPr>
            <w:r>
              <w:rPr>
                <w:sz w:val="24"/>
                <w:szCs w:val="24"/>
              </w:rPr>
              <w:t xml:space="preserve">Przy </w:t>
            </w:r>
            <w:r w:rsidR="00A821F3">
              <w:rPr>
                <w:sz w:val="24"/>
                <w:szCs w:val="24"/>
              </w:rPr>
              <w:t>danych wartościach miganie okres zmniejszył się. Można zrobić wniosek, że okres migań jest w odwrotnej zależności od rezystencji obwodu.</w:t>
            </w:r>
          </w:p>
        </w:tc>
      </w:tr>
    </w:tbl>
    <w:p w14:paraId="231379FD" w14:textId="1F0BF0AC" w:rsidR="000C3B6D" w:rsidRDefault="000C3B6D" w:rsidP="009F4A45"/>
    <w:p w14:paraId="281CC3D0" w14:textId="131ED383" w:rsidR="000C3B6D" w:rsidRDefault="000C3B6D" w:rsidP="009F4A45"/>
    <w:p w14:paraId="20A50895" w14:textId="3706F0A0" w:rsidR="000C3B6D" w:rsidRDefault="000C3B6D" w:rsidP="000C3B6D">
      <w:pPr>
        <w:pStyle w:val="2"/>
        <w:numPr>
          <w:ilvl w:val="1"/>
          <w:numId w:val="1"/>
        </w:numPr>
        <w:rPr>
          <w:lang w:val="ru-RU"/>
        </w:rPr>
      </w:pPr>
      <w:bookmarkStart w:id="7" w:name="_Toc164070172"/>
      <w:r>
        <w:t>Wnioski</w:t>
      </w:r>
      <w:bookmarkEnd w:id="7"/>
    </w:p>
    <w:p w14:paraId="433CEA75" w14:textId="77777777" w:rsidR="0073086E" w:rsidRPr="0073086E" w:rsidRDefault="0073086E" w:rsidP="0073086E">
      <w:pPr>
        <w:rPr>
          <w:lang w:val="ru-RU"/>
        </w:rPr>
      </w:pPr>
    </w:p>
    <w:p w14:paraId="1DFD6E34" w14:textId="29D77A42" w:rsidR="000C3B6D" w:rsidRPr="0073086E" w:rsidRDefault="0073086E" w:rsidP="009F4A45">
      <w:pPr>
        <w:rPr>
          <w:sz w:val="24"/>
          <w:szCs w:val="24"/>
        </w:rPr>
      </w:pPr>
      <w:r w:rsidRPr="0073086E">
        <w:rPr>
          <w:color w:val="0D0D0D"/>
          <w:sz w:val="24"/>
          <w:szCs w:val="24"/>
          <w:shd w:val="clear" w:color="auto" w:fill="FFFFFF"/>
        </w:rPr>
        <w:t xml:space="preserve">Działanie </w:t>
      </w:r>
      <w:proofErr w:type="spellStart"/>
      <w:r w:rsidRPr="0073086E">
        <w:rPr>
          <w:color w:val="0D0D0D"/>
          <w:sz w:val="24"/>
          <w:szCs w:val="24"/>
          <w:shd w:val="clear" w:color="auto" w:fill="FFFFFF"/>
        </w:rPr>
        <w:t>multivibratora</w:t>
      </w:r>
      <w:proofErr w:type="spellEnd"/>
      <w:r w:rsidRPr="0073086E">
        <w:rPr>
          <w:color w:val="0D0D0D"/>
          <w:sz w:val="24"/>
          <w:szCs w:val="24"/>
          <w:shd w:val="clear" w:color="auto" w:fill="FFFFFF"/>
        </w:rPr>
        <w:t xml:space="preserve"> astabilnego opiera się na cyklicznym przełączaniu się między</w:t>
      </w:r>
      <w:r w:rsidRPr="0073086E">
        <w:rPr>
          <w:color w:val="0D0D0D"/>
          <w:sz w:val="24"/>
          <w:szCs w:val="24"/>
          <w:shd w:val="clear" w:color="auto" w:fill="FFFFFF"/>
        </w:rPr>
        <w:t xml:space="preserve"> </w:t>
      </w:r>
      <w:r w:rsidRPr="0073086E">
        <w:rPr>
          <w:color w:val="0D0D0D"/>
          <w:sz w:val="24"/>
          <w:szCs w:val="24"/>
          <w:shd w:val="clear" w:color="auto" w:fill="FFFFFF"/>
        </w:rPr>
        <w:t>dwoma stanami stabilnymi, co prowadzi do generowania sygnału wyjściowego o</w:t>
      </w:r>
      <w:r w:rsidRPr="0073086E">
        <w:rPr>
          <w:color w:val="0D0D0D"/>
          <w:sz w:val="24"/>
          <w:szCs w:val="24"/>
          <w:shd w:val="clear" w:color="auto" w:fill="FFFFFF"/>
        </w:rPr>
        <w:t xml:space="preserve"> </w:t>
      </w:r>
      <w:r w:rsidRPr="0073086E">
        <w:rPr>
          <w:color w:val="0D0D0D"/>
          <w:sz w:val="24"/>
          <w:szCs w:val="24"/>
          <w:shd w:val="clear" w:color="auto" w:fill="FFFFFF"/>
        </w:rPr>
        <w:t>zmieniającej się periodyczności.</w:t>
      </w:r>
      <w:r w:rsidRPr="0073086E">
        <w:rPr>
          <w:color w:val="0D0D0D"/>
          <w:sz w:val="24"/>
          <w:szCs w:val="24"/>
          <w:shd w:val="clear" w:color="auto" w:fill="FFFFFF"/>
        </w:rPr>
        <w:t xml:space="preserve"> </w:t>
      </w:r>
      <w:r w:rsidRPr="0073086E">
        <w:rPr>
          <w:color w:val="0D0D0D"/>
          <w:sz w:val="24"/>
          <w:szCs w:val="24"/>
          <w:shd w:val="clear" w:color="auto" w:fill="FFFFFF"/>
        </w:rPr>
        <w:t>Rezystancje te określają tempo ładowania i</w:t>
      </w:r>
      <w:r w:rsidRPr="0073086E">
        <w:rPr>
          <w:color w:val="0D0D0D"/>
          <w:sz w:val="24"/>
          <w:szCs w:val="24"/>
          <w:shd w:val="clear" w:color="auto" w:fill="FFFFFF"/>
        </w:rPr>
        <w:t xml:space="preserve"> </w:t>
      </w:r>
      <w:r w:rsidRPr="0073086E">
        <w:rPr>
          <w:color w:val="0D0D0D"/>
          <w:sz w:val="24"/>
          <w:szCs w:val="24"/>
          <w:shd w:val="clear" w:color="auto" w:fill="FFFFFF"/>
        </w:rPr>
        <w:t>rozładowania kondensatorów w obwodzie. Im większa wartość rezystorów, tym dłuższy</w:t>
      </w:r>
      <w:r w:rsidRPr="0073086E">
        <w:rPr>
          <w:color w:val="0D0D0D"/>
          <w:sz w:val="24"/>
          <w:szCs w:val="24"/>
          <w:shd w:val="clear" w:color="auto" w:fill="FFFFFF"/>
        </w:rPr>
        <w:t xml:space="preserve"> </w:t>
      </w:r>
      <w:r w:rsidRPr="0073086E">
        <w:rPr>
          <w:color w:val="0D0D0D"/>
          <w:sz w:val="24"/>
          <w:szCs w:val="24"/>
          <w:shd w:val="clear" w:color="auto" w:fill="FFFFFF"/>
        </w:rPr>
        <w:t>będzie czas ładowania i rozładowania kondensatorów, co skutkuje zmianą</w:t>
      </w:r>
      <w:r w:rsidRPr="0073086E">
        <w:rPr>
          <w:color w:val="0D0D0D"/>
          <w:sz w:val="24"/>
          <w:szCs w:val="24"/>
          <w:shd w:val="clear" w:color="auto" w:fill="FFFFFF"/>
        </w:rPr>
        <w:t xml:space="preserve"> </w:t>
      </w:r>
      <w:r w:rsidRPr="0073086E">
        <w:rPr>
          <w:color w:val="0D0D0D"/>
          <w:sz w:val="24"/>
          <w:szCs w:val="24"/>
          <w:shd w:val="clear" w:color="auto" w:fill="FFFFFF"/>
        </w:rPr>
        <w:t>częstotliwości sygnału wyjściowego.</w:t>
      </w:r>
      <w:r w:rsidRPr="0073086E">
        <w:rPr>
          <w:color w:val="0D0D0D"/>
          <w:sz w:val="24"/>
          <w:szCs w:val="24"/>
          <w:shd w:val="clear" w:color="auto" w:fill="FFFFFF"/>
        </w:rPr>
        <w:t xml:space="preserve"> </w:t>
      </w:r>
      <w:r w:rsidRPr="0073086E">
        <w:rPr>
          <w:color w:val="0D0D0D"/>
          <w:sz w:val="24"/>
          <w:szCs w:val="24"/>
          <w:shd w:val="clear" w:color="auto" w:fill="FFFFFF"/>
        </w:rPr>
        <w:t>:Kondensatory decydują o pojemności</w:t>
      </w:r>
      <w:r w:rsidRPr="0073086E">
        <w:rPr>
          <w:color w:val="0D0D0D"/>
          <w:sz w:val="24"/>
          <w:szCs w:val="24"/>
          <w:shd w:val="clear" w:color="auto" w:fill="FFFFFF"/>
        </w:rPr>
        <w:t xml:space="preserve"> </w:t>
      </w:r>
      <w:r w:rsidRPr="0073086E">
        <w:rPr>
          <w:color w:val="0D0D0D"/>
          <w:sz w:val="24"/>
          <w:szCs w:val="24"/>
          <w:shd w:val="clear" w:color="auto" w:fill="FFFFFF"/>
        </w:rPr>
        <w:t>elektrycznej obwodu. Ich wartość wpływa na czas ładowania i rozładowania, co z kolei</w:t>
      </w:r>
      <w:r w:rsidRPr="0073086E">
        <w:rPr>
          <w:color w:val="0D0D0D"/>
          <w:sz w:val="24"/>
          <w:szCs w:val="24"/>
          <w:shd w:val="clear" w:color="auto" w:fill="FFFFFF"/>
        </w:rPr>
        <w:t xml:space="preserve"> </w:t>
      </w:r>
      <w:r w:rsidRPr="0073086E">
        <w:rPr>
          <w:color w:val="0D0D0D"/>
          <w:sz w:val="24"/>
          <w:szCs w:val="24"/>
          <w:shd w:val="clear" w:color="auto" w:fill="FFFFFF"/>
        </w:rPr>
        <w:t>wpływa na częstotliwość sygnału wyjściowego. Większa pojemność oznacza dłuższy</w:t>
      </w:r>
      <w:r w:rsidRPr="0073086E">
        <w:rPr>
          <w:color w:val="0D0D0D"/>
          <w:sz w:val="24"/>
          <w:szCs w:val="24"/>
          <w:shd w:val="clear" w:color="auto" w:fill="FFFFFF"/>
        </w:rPr>
        <w:t xml:space="preserve"> </w:t>
      </w:r>
      <w:r w:rsidRPr="0073086E">
        <w:rPr>
          <w:color w:val="0D0D0D"/>
          <w:sz w:val="24"/>
          <w:szCs w:val="24"/>
          <w:shd w:val="clear" w:color="auto" w:fill="FFFFFF"/>
        </w:rPr>
        <w:t>czas ładowania i rozładowania, co prowadzi do niższej częstotliwości sygnału.</w:t>
      </w:r>
    </w:p>
    <w:p w14:paraId="3FFE8B5A" w14:textId="44A340CB" w:rsidR="000C3B6D" w:rsidRPr="0073086E" w:rsidRDefault="000C3B6D" w:rsidP="009F4A45">
      <w:pPr>
        <w:rPr>
          <w:sz w:val="24"/>
          <w:szCs w:val="24"/>
        </w:rPr>
      </w:pPr>
    </w:p>
    <w:p w14:paraId="45F9776C" w14:textId="57B4D135" w:rsidR="000C3B6D" w:rsidRPr="0073086E" w:rsidRDefault="000C3B6D" w:rsidP="009F4A45">
      <w:pPr>
        <w:rPr>
          <w:sz w:val="24"/>
          <w:szCs w:val="24"/>
        </w:rPr>
      </w:pPr>
    </w:p>
    <w:p w14:paraId="4ECAB76B" w14:textId="173EAFF9" w:rsidR="000C3B6D" w:rsidRPr="0073086E" w:rsidRDefault="000C3B6D" w:rsidP="009F4A45">
      <w:pPr>
        <w:rPr>
          <w:sz w:val="24"/>
          <w:szCs w:val="24"/>
        </w:rPr>
      </w:pPr>
      <w:r w:rsidRPr="0073086E">
        <w:rPr>
          <w:sz w:val="24"/>
          <w:szCs w:val="24"/>
        </w:rPr>
        <w:br w:type="page"/>
      </w:r>
    </w:p>
    <w:p w14:paraId="5AF1A937" w14:textId="77777777" w:rsidR="000C3B6D" w:rsidRPr="009F4A45" w:rsidRDefault="000C3B6D" w:rsidP="009F4A45"/>
    <w:p w14:paraId="69CD17D6" w14:textId="7DCAA431" w:rsidR="009C1D07" w:rsidRDefault="009C1D07" w:rsidP="009C1D07">
      <w:pPr>
        <w:pStyle w:val="1"/>
        <w:numPr>
          <w:ilvl w:val="0"/>
          <w:numId w:val="1"/>
        </w:numPr>
      </w:pPr>
      <w:bookmarkStart w:id="8" w:name="_Toc164070173"/>
      <w:r>
        <w:t>Wnioski</w:t>
      </w:r>
      <w:bookmarkEnd w:id="8"/>
    </w:p>
    <w:p w14:paraId="05BE7623" w14:textId="533FA022" w:rsidR="00276D14" w:rsidRPr="00276D14" w:rsidRDefault="00276D14" w:rsidP="00276D14">
      <w:pPr>
        <w:rPr>
          <w:sz w:val="24"/>
          <w:szCs w:val="24"/>
        </w:rPr>
      </w:pPr>
      <w:r w:rsidRPr="00276D14">
        <w:rPr>
          <w:color w:val="0D0D0D"/>
          <w:sz w:val="24"/>
          <w:szCs w:val="24"/>
          <w:shd w:val="clear" w:color="auto" w:fill="FFFFFF"/>
        </w:rPr>
        <w:t>W ciągu laboratorium 06 budowałem obwody elektroniczne, składające się z rezystora, kondensatora oraz dwóch rodzajów diod i nowego elementu - tranzystora, w jego różnych rodzajach. Obserwowałem właściwości tranzystorów oraz sposoby ich wykorzystania do zbudowania specjalnego obwodu - Multiwibratora astabilnego.</w:t>
      </w:r>
    </w:p>
    <w:p w14:paraId="18E9CDA6" w14:textId="697EF77C" w:rsidR="009C1D07" w:rsidRPr="00276D14" w:rsidRDefault="009C1D07" w:rsidP="00276D14"/>
    <w:sectPr w:rsidR="009C1D07" w:rsidRPr="00276D14" w:rsidSect="00042C55">
      <w:footerReference w:type="default" r:id="rId16"/>
      <w:type w:val="continuous"/>
      <w:pgSz w:w="11906" w:h="16838" w:code="9"/>
      <w:pgMar w:top="1701" w:right="1418" w:bottom="1701" w:left="1701" w:header="709" w:footer="709" w:gutter="0"/>
      <w:cols w:space="708" w:equalWidth="0">
        <w:col w:w="8504"/>
      </w:cols>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6FBA6" w14:textId="77777777" w:rsidR="00042C55" w:rsidRDefault="00042C55" w:rsidP="000C7EFF">
      <w:r>
        <w:separator/>
      </w:r>
    </w:p>
  </w:endnote>
  <w:endnote w:type="continuationSeparator" w:id="0">
    <w:p w14:paraId="17176DE2" w14:textId="77777777" w:rsidR="00042C55" w:rsidRDefault="00042C55" w:rsidP="000C7E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Renfrew">
    <w:altName w:val="Times New Roman"/>
    <w:charset w:val="00"/>
    <w:family w:val="auto"/>
    <w:pitch w:val="variable"/>
    <w:sig w:usb0="00000007" w:usb1="00000000" w:usb2="00000000" w:usb3="00000000" w:csb0="00000003" w:csb1="00000000"/>
  </w:font>
  <w:font w:name="wsisiz2001">
    <w:altName w:val="Times New Roman"/>
    <w:charset w:val="00"/>
    <w:family w:val="auto"/>
    <w:pitch w:val="variable"/>
    <w:sig w:usb0="00000001" w:usb1="00000000" w:usb2="00000000" w:usb3="00000000" w:csb0="00000003"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4812782"/>
      <w:docPartObj>
        <w:docPartGallery w:val="Page Numbers (Bottom of Page)"/>
        <w:docPartUnique/>
      </w:docPartObj>
    </w:sdtPr>
    <w:sdtContent>
      <w:sdt>
        <w:sdtPr>
          <w:id w:val="-1769616900"/>
          <w:docPartObj>
            <w:docPartGallery w:val="Page Numbers (Top of Page)"/>
            <w:docPartUnique/>
          </w:docPartObj>
        </w:sdtPr>
        <w:sdtContent>
          <w:p w14:paraId="3BCEFD7B" w14:textId="23959231" w:rsidR="0063218C" w:rsidRDefault="0063218C">
            <w:pPr>
              <w:pStyle w:val="ac"/>
              <w:jc w:val="right"/>
            </w:pPr>
            <w:r>
              <w:t xml:space="preserve">Strona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z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4519D5F1" w14:textId="77777777" w:rsidR="0063218C" w:rsidRDefault="0063218C">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0B78C" w14:textId="77777777" w:rsidR="00042C55" w:rsidRDefault="00042C55" w:rsidP="000C7EFF">
      <w:r>
        <w:separator/>
      </w:r>
    </w:p>
  </w:footnote>
  <w:footnote w:type="continuationSeparator" w:id="0">
    <w:p w14:paraId="24E44125" w14:textId="77777777" w:rsidR="00042C55" w:rsidRDefault="00042C55" w:rsidP="000C7E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1957EE"/>
    <w:multiLevelType w:val="multilevel"/>
    <w:tmpl w:val="62527B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8984DFC"/>
    <w:multiLevelType w:val="multilevel"/>
    <w:tmpl w:val="08DA15D4"/>
    <w:lvl w:ilvl="0">
      <w:start w:val="1"/>
      <w:numFmt w:val="decimal"/>
      <w:lvlText w:val="%1."/>
      <w:lvlJc w:val="left"/>
      <w:pPr>
        <w:ind w:left="720" w:hanging="360"/>
      </w:pPr>
      <w:rPr>
        <w:rFonts w:hint="default"/>
      </w:rPr>
    </w:lvl>
    <w:lvl w:ilvl="1">
      <w:start w:val="1"/>
      <w:numFmt w:val="decimal"/>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F0C524B"/>
    <w:multiLevelType w:val="hybridMultilevel"/>
    <w:tmpl w:val="A4A85FAE"/>
    <w:lvl w:ilvl="0" w:tplc="C04E1166">
      <w:start w:val="1"/>
      <w:numFmt w:val="decimal"/>
      <w:lvlText w:val="%1."/>
      <w:lvlJc w:val="left"/>
      <w:pPr>
        <w:ind w:left="720" w:hanging="360"/>
      </w:pPr>
      <w:rPr>
        <w:rFonts w:ascii="Times New Roman" w:hAnsi="Times New Roman" w:hint="default"/>
        <w:b w:val="0"/>
        <w:i w:val="0"/>
        <w:sz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5982165A"/>
    <w:multiLevelType w:val="hybridMultilevel"/>
    <w:tmpl w:val="247E8082"/>
    <w:lvl w:ilvl="0" w:tplc="048A7C6E">
      <w:start w:val="1"/>
      <w:numFmt w:val="decimal"/>
      <w:lvlText w:val="%1."/>
      <w:lvlJc w:val="left"/>
      <w:pPr>
        <w:tabs>
          <w:tab w:val="num" w:pos="644"/>
        </w:tabs>
        <w:ind w:left="644" w:hanging="360"/>
      </w:pPr>
      <w:rPr>
        <w:rFonts w:hint="default"/>
        <w:b/>
        <w:i w:val="0"/>
        <w:sz w:val="24"/>
        <w:szCs w:val="24"/>
      </w:rPr>
    </w:lvl>
    <w:lvl w:ilvl="1" w:tplc="04150019" w:tentative="1">
      <w:start w:val="1"/>
      <w:numFmt w:val="lowerLetter"/>
      <w:lvlText w:val="%2."/>
      <w:lvlJc w:val="left"/>
      <w:pPr>
        <w:tabs>
          <w:tab w:val="num" w:pos="1364"/>
        </w:tabs>
        <w:ind w:left="1364" w:hanging="360"/>
      </w:pPr>
    </w:lvl>
    <w:lvl w:ilvl="2" w:tplc="0415001B" w:tentative="1">
      <w:start w:val="1"/>
      <w:numFmt w:val="lowerRoman"/>
      <w:lvlText w:val="%3."/>
      <w:lvlJc w:val="right"/>
      <w:pPr>
        <w:tabs>
          <w:tab w:val="num" w:pos="2084"/>
        </w:tabs>
        <w:ind w:left="2084" w:hanging="180"/>
      </w:pPr>
    </w:lvl>
    <w:lvl w:ilvl="3" w:tplc="0415000F" w:tentative="1">
      <w:start w:val="1"/>
      <w:numFmt w:val="decimal"/>
      <w:lvlText w:val="%4."/>
      <w:lvlJc w:val="left"/>
      <w:pPr>
        <w:tabs>
          <w:tab w:val="num" w:pos="2804"/>
        </w:tabs>
        <w:ind w:left="2804" w:hanging="360"/>
      </w:pPr>
    </w:lvl>
    <w:lvl w:ilvl="4" w:tplc="04150019" w:tentative="1">
      <w:start w:val="1"/>
      <w:numFmt w:val="lowerLetter"/>
      <w:lvlText w:val="%5."/>
      <w:lvlJc w:val="left"/>
      <w:pPr>
        <w:tabs>
          <w:tab w:val="num" w:pos="3524"/>
        </w:tabs>
        <w:ind w:left="3524" w:hanging="360"/>
      </w:pPr>
    </w:lvl>
    <w:lvl w:ilvl="5" w:tplc="0415001B" w:tentative="1">
      <w:start w:val="1"/>
      <w:numFmt w:val="lowerRoman"/>
      <w:lvlText w:val="%6."/>
      <w:lvlJc w:val="right"/>
      <w:pPr>
        <w:tabs>
          <w:tab w:val="num" w:pos="4244"/>
        </w:tabs>
        <w:ind w:left="4244" w:hanging="180"/>
      </w:pPr>
    </w:lvl>
    <w:lvl w:ilvl="6" w:tplc="0415000F" w:tentative="1">
      <w:start w:val="1"/>
      <w:numFmt w:val="decimal"/>
      <w:lvlText w:val="%7."/>
      <w:lvlJc w:val="left"/>
      <w:pPr>
        <w:tabs>
          <w:tab w:val="num" w:pos="4964"/>
        </w:tabs>
        <w:ind w:left="4964" w:hanging="360"/>
      </w:pPr>
    </w:lvl>
    <w:lvl w:ilvl="7" w:tplc="04150019" w:tentative="1">
      <w:start w:val="1"/>
      <w:numFmt w:val="lowerLetter"/>
      <w:lvlText w:val="%8."/>
      <w:lvlJc w:val="left"/>
      <w:pPr>
        <w:tabs>
          <w:tab w:val="num" w:pos="5684"/>
        </w:tabs>
        <w:ind w:left="5684" w:hanging="360"/>
      </w:pPr>
    </w:lvl>
    <w:lvl w:ilvl="8" w:tplc="0415001B" w:tentative="1">
      <w:start w:val="1"/>
      <w:numFmt w:val="lowerRoman"/>
      <w:lvlText w:val="%9."/>
      <w:lvlJc w:val="right"/>
      <w:pPr>
        <w:tabs>
          <w:tab w:val="num" w:pos="6404"/>
        </w:tabs>
        <w:ind w:left="6404" w:hanging="180"/>
      </w:pPr>
    </w:lvl>
  </w:abstractNum>
  <w:abstractNum w:abstractNumId="4" w15:restartNumberingAfterBreak="0">
    <w:nsid w:val="5CA44DEB"/>
    <w:multiLevelType w:val="multilevel"/>
    <w:tmpl w:val="ACB2D6F4"/>
    <w:lvl w:ilvl="0">
      <w:start w:val="1"/>
      <w:numFmt w:val="decimal"/>
      <w:lvlText w:val="%1."/>
      <w:lvlJc w:val="left"/>
      <w:pPr>
        <w:ind w:left="720" w:hanging="360"/>
      </w:pPr>
      <w:rPr>
        <w:rFonts w:hint="default"/>
      </w:rPr>
    </w:lvl>
    <w:lvl w:ilvl="1">
      <w:start w:val="1"/>
      <w:numFmt w:val="lowerLetter"/>
      <w:lvlText w:val="%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78006C74"/>
    <w:multiLevelType w:val="hybridMultilevel"/>
    <w:tmpl w:val="C2A004D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2131774553">
    <w:abstractNumId w:val="0"/>
  </w:num>
  <w:num w:numId="2" w16cid:durableId="1685670153">
    <w:abstractNumId w:val="2"/>
  </w:num>
  <w:num w:numId="3" w16cid:durableId="1250693834">
    <w:abstractNumId w:val="3"/>
  </w:num>
  <w:num w:numId="4" w16cid:durableId="1706902788">
    <w:abstractNumId w:val="5"/>
  </w:num>
  <w:num w:numId="5" w16cid:durableId="1454327476">
    <w:abstractNumId w:val="4"/>
  </w:num>
  <w:num w:numId="6" w16cid:durableId="6112828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57"/>
  <w:drawingGridVerticalSpacing w:val="57"/>
  <w:displayHorizontalDrawingGridEvery w:val="0"/>
  <w:displayVerticalDrawingGridEvery w:val="0"/>
  <w:doNotUseMarginsForDrawingGridOrigin/>
  <w:drawingGridVerticalOrigin w:val="198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48CC"/>
    <w:rsid w:val="00031FC7"/>
    <w:rsid w:val="00034A48"/>
    <w:rsid w:val="00042C55"/>
    <w:rsid w:val="00080679"/>
    <w:rsid w:val="000B0D41"/>
    <w:rsid w:val="000B18E0"/>
    <w:rsid w:val="000C0866"/>
    <w:rsid w:val="000C3B6D"/>
    <w:rsid w:val="000C7EFF"/>
    <w:rsid w:val="00146D08"/>
    <w:rsid w:val="00154974"/>
    <w:rsid w:val="00163EE1"/>
    <w:rsid w:val="0018225F"/>
    <w:rsid w:val="00186FC7"/>
    <w:rsid w:val="0019465B"/>
    <w:rsid w:val="001D57F7"/>
    <w:rsid w:val="001D6090"/>
    <w:rsid w:val="001F4F38"/>
    <w:rsid w:val="002005B9"/>
    <w:rsid w:val="00236F9C"/>
    <w:rsid w:val="002446C1"/>
    <w:rsid w:val="00247576"/>
    <w:rsid w:val="00276D14"/>
    <w:rsid w:val="00287EF9"/>
    <w:rsid w:val="00297FF4"/>
    <w:rsid w:val="002A6549"/>
    <w:rsid w:val="002B44CB"/>
    <w:rsid w:val="002C6052"/>
    <w:rsid w:val="002E2518"/>
    <w:rsid w:val="0030337B"/>
    <w:rsid w:val="003421A4"/>
    <w:rsid w:val="00345BE6"/>
    <w:rsid w:val="00351A30"/>
    <w:rsid w:val="003878EC"/>
    <w:rsid w:val="0039491C"/>
    <w:rsid w:val="003E3D47"/>
    <w:rsid w:val="003E593D"/>
    <w:rsid w:val="004100C5"/>
    <w:rsid w:val="004403F4"/>
    <w:rsid w:val="004C0C16"/>
    <w:rsid w:val="004E2DED"/>
    <w:rsid w:val="00511D18"/>
    <w:rsid w:val="00532C09"/>
    <w:rsid w:val="0055611C"/>
    <w:rsid w:val="005911B5"/>
    <w:rsid w:val="005C295A"/>
    <w:rsid w:val="005E3A43"/>
    <w:rsid w:val="005F6FC7"/>
    <w:rsid w:val="006248CC"/>
    <w:rsid w:val="00625CB0"/>
    <w:rsid w:val="0063218C"/>
    <w:rsid w:val="0066568E"/>
    <w:rsid w:val="006902CA"/>
    <w:rsid w:val="006A52CD"/>
    <w:rsid w:val="006B4B99"/>
    <w:rsid w:val="006F2F56"/>
    <w:rsid w:val="006F60E5"/>
    <w:rsid w:val="006F666C"/>
    <w:rsid w:val="006F7C8E"/>
    <w:rsid w:val="007031CF"/>
    <w:rsid w:val="0073086E"/>
    <w:rsid w:val="00745A9F"/>
    <w:rsid w:val="00752900"/>
    <w:rsid w:val="00765BE0"/>
    <w:rsid w:val="00765FCB"/>
    <w:rsid w:val="007731E7"/>
    <w:rsid w:val="00806A71"/>
    <w:rsid w:val="00807F42"/>
    <w:rsid w:val="00815854"/>
    <w:rsid w:val="0086597E"/>
    <w:rsid w:val="00867E7E"/>
    <w:rsid w:val="00886DF3"/>
    <w:rsid w:val="008D1F25"/>
    <w:rsid w:val="008F6035"/>
    <w:rsid w:val="009103DD"/>
    <w:rsid w:val="00916484"/>
    <w:rsid w:val="00936CFF"/>
    <w:rsid w:val="00947C9B"/>
    <w:rsid w:val="00983249"/>
    <w:rsid w:val="0099298D"/>
    <w:rsid w:val="00993745"/>
    <w:rsid w:val="009A335D"/>
    <w:rsid w:val="009A5C5E"/>
    <w:rsid w:val="009C1D07"/>
    <w:rsid w:val="009F4A45"/>
    <w:rsid w:val="00A10CD5"/>
    <w:rsid w:val="00A23679"/>
    <w:rsid w:val="00A821F3"/>
    <w:rsid w:val="00A930E9"/>
    <w:rsid w:val="00AB4490"/>
    <w:rsid w:val="00AC4754"/>
    <w:rsid w:val="00B00E87"/>
    <w:rsid w:val="00B23DF5"/>
    <w:rsid w:val="00B3334B"/>
    <w:rsid w:val="00B41F50"/>
    <w:rsid w:val="00B5338C"/>
    <w:rsid w:val="00B53933"/>
    <w:rsid w:val="00B705EC"/>
    <w:rsid w:val="00C30926"/>
    <w:rsid w:val="00C64EBB"/>
    <w:rsid w:val="00C90E54"/>
    <w:rsid w:val="00C95AD7"/>
    <w:rsid w:val="00C96E85"/>
    <w:rsid w:val="00CA28B2"/>
    <w:rsid w:val="00CC113F"/>
    <w:rsid w:val="00CE4852"/>
    <w:rsid w:val="00CE5B62"/>
    <w:rsid w:val="00CF0BA9"/>
    <w:rsid w:val="00D20132"/>
    <w:rsid w:val="00D6551E"/>
    <w:rsid w:val="00D73FFC"/>
    <w:rsid w:val="00DA248A"/>
    <w:rsid w:val="00DA3A88"/>
    <w:rsid w:val="00DB3787"/>
    <w:rsid w:val="00E26A84"/>
    <w:rsid w:val="00E35EE8"/>
    <w:rsid w:val="00E75318"/>
    <w:rsid w:val="00E95868"/>
    <w:rsid w:val="00EE2A02"/>
    <w:rsid w:val="00F3478C"/>
    <w:rsid w:val="00F531EF"/>
    <w:rsid w:val="00F63B91"/>
    <w:rsid w:val="00F705B4"/>
    <w:rsid w:val="00F838E4"/>
    <w:rsid w:val="00F85353"/>
    <w:rsid w:val="00FA5299"/>
    <w:rsid w:val="00FB3E44"/>
    <w:rsid w:val="00FB7ABA"/>
    <w:rsid w:val="00FC4547"/>
    <w:rsid w:val="00FE6B2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D29784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qFormat/>
    <w:rsid w:val="00CF0BA9"/>
    <w:pPr>
      <w:keepNext/>
      <w:ind w:right="-497"/>
      <w:outlineLvl w:val="0"/>
    </w:pPr>
    <w:rPr>
      <w:rFonts w:asciiTheme="minorHAnsi" w:hAnsiTheme="minorHAnsi"/>
      <w:b/>
      <w:sz w:val="32"/>
    </w:rPr>
  </w:style>
  <w:style w:type="paragraph" w:styleId="2">
    <w:name w:val="heading 2"/>
    <w:basedOn w:val="a"/>
    <w:next w:val="a"/>
    <w:qFormat/>
    <w:rsid w:val="00C64EBB"/>
    <w:pPr>
      <w:keepNext/>
      <w:ind w:right="-497"/>
      <w:outlineLvl w:val="1"/>
    </w:pPr>
    <w:rPr>
      <w:rFonts w:asciiTheme="majorHAnsi" w:hAnsiTheme="majorHAnsi"/>
      <w:b/>
      <w:sz w:val="32"/>
    </w:rPr>
  </w:style>
  <w:style w:type="paragraph" w:styleId="3">
    <w:name w:val="heading 3"/>
    <w:basedOn w:val="a"/>
    <w:next w:val="a"/>
    <w:qFormat/>
    <w:pPr>
      <w:keepNext/>
      <w:ind w:right="-2907"/>
      <w:outlineLvl w:val="2"/>
    </w:pPr>
    <w:rPr>
      <w:rFonts w:ascii="Renfrew" w:hAnsi="Renfrew"/>
      <w:sz w:val="28"/>
    </w:rPr>
  </w:style>
  <w:style w:type="paragraph" w:styleId="4">
    <w:name w:val="heading 4"/>
    <w:basedOn w:val="a"/>
    <w:next w:val="a"/>
    <w:qFormat/>
    <w:pPr>
      <w:keepNext/>
      <w:jc w:val="center"/>
      <w:outlineLvl w:val="3"/>
    </w:pPr>
    <w:rPr>
      <w:b/>
      <w:sz w:val="36"/>
    </w:rPr>
  </w:style>
  <w:style w:type="paragraph" w:styleId="5">
    <w:name w:val="heading 5"/>
    <w:basedOn w:val="a"/>
    <w:next w:val="a"/>
    <w:qFormat/>
    <w:pPr>
      <w:keepNext/>
      <w:jc w:val="center"/>
      <w:outlineLvl w:val="4"/>
    </w:pPr>
    <w:rPr>
      <w:b/>
      <w:sz w:val="44"/>
    </w:rPr>
  </w:style>
  <w:style w:type="paragraph" w:styleId="6">
    <w:name w:val="heading 6"/>
    <w:basedOn w:val="a"/>
    <w:next w:val="a"/>
    <w:qFormat/>
    <w:pPr>
      <w:keepNext/>
      <w:ind w:right="-497"/>
      <w:outlineLvl w:val="5"/>
    </w:pPr>
    <w:rPr>
      <w:rFonts w:ascii="Renfrew" w:hAnsi="Renfrew"/>
      <w:b/>
      <w:sz w:val="24"/>
    </w:rPr>
  </w:style>
  <w:style w:type="paragraph" w:styleId="7">
    <w:name w:val="heading 7"/>
    <w:basedOn w:val="a"/>
    <w:next w:val="a"/>
    <w:qFormat/>
    <w:pPr>
      <w:keepNext/>
      <w:jc w:val="center"/>
      <w:outlineLvl w:val="6"/>
    </w:pPr>
    <w:rPr>
      <w:b/>
      <w:sz w:val="32"/>
    </w:rPr>
  </w:style>
  <w:style w:type="paragraph" w:styleId="8">
    <w:name w:val="heading 8"/>
    <w:basedOn w:val="a"/>
    <w:next w:val="a"/>
    <w:qFormat/>
    <w:pPr>
      <w:keepNext/>
      <w:outlineLvl w:val="7"/>
    </w:pPr>
    <w:rPr>
      <w:i/>
      <w:sz w:val="24"/>
    </w:rPr>
  </w:style>
  <w:style w:type="paragraph" w:styleId="9">
    <w:name w:val="heading 9"/>
    <w:basedOn w:val="a"/>
    <w:next w:val="a"/>
    <w:qFormat/>
    <w:pPr>
      <w:keepNext/>
      <w:outlineLvl w:val="8"/>
    </w:pPr>
    <w:rPr>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pPr>
      <w:jc w:val="center"/>
    </w:pPr>
    <w:rPr>
      <w:b/>
      <w:sz w:val="40"/>
    </w:rPr>
  </w:style>
  <w:style w:type="paragraph" w:styleId="30">
    <w:name w:val="Body Text 3"/>
    <w:basedOn w:val="a"/>
    <w:pPr>
      <w:jc w:val="center"/>
    </w:pPr>
    <w:rPr>
      <w:sz w:val="24"/>
      <w:lang w:val="en-AU"/>
    </w:rPr>
  </w:style>
  <w:style w:type="paragraph" w:styleId="20">
    <w:name w:val="Body Text 2"/>
    <w:basedOn w:val="a"/>
    <w:pPr>
      <w:ind w:right="-497"/>
    </w:pPr>
    <w:rPr>
      <w:rFonts w:ascii="wsisiz2001" w:hAnsi="wsisiz2001"/>
      <w:bCs/>
      <w:sz w:val="28"/>
    </w:rPr>
  </w:style>
  <w:style w:type="paragraph" w:styleId="a4">
    <w:name w:val="Normal (Web)"/>
    <w:basedOn w:val="a"/>
    <w:uiPriority w:val="99"/>
    <w:semiHidden/>
    <w:unhideWhenUsed/>
    <w:rsid w:val="00D20132"/>
    <w:pPr>
      <w:spacing w:before="100" w:beforeAutospacing="1" w:after="100" w:afterAutospacing="1"/>
    </w:pPr>
    <w:rPr>
      <w:sz w:val="24"/>
      <w:szCs w:val="24"/>
    </w:rPr>
  </w:style>
  <w:style w:type="paragraph" w:styleId="a5">
    <w:name w:val="List Paragraph"/>
    <w:basedOn w:val="a"/>
    <w:uiPriority w:val="34"/>
    <w:qFormat/>
    <w:rsid w:val="00F531EF"/>
    <w:pPr>
      <w:ind w:left="720"/>
      <w:contextualSpacing/>
    </w:pPr>
  </w:style>
  <w:style w:type="table" w:styleId="a6">
    <w:name w:val="Table Grid"/>
    <w:basedOn w:val="a1"/>
    <w:uiPriority w:val="39"/>
    <w:rsid w:val="00F531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TOC Heading"/>
    <w:basedOn w:val="1"/>
    <w:next w:val="a"/>
    <w:uiPriority w:val="39"/>
    <w:unhideWhenUsed/>
    <w:qFormat/>
    <w:rsid w:val="00B41F50"/>
    <w:pPr>
      <w:keepLines/>
      <w:spacing w:before="240" w:line="259" w:lineRule="auto"/>
      <w:ind w:right="0"/>
      <w:outlineLvl w:val="9"/>
    </w:pPr>
    <w:rPr>
      <w:rFonts w:asciiTheme="majorHAnsi" w:eastAsiaTheme="majorEastAsia" w:hAnsiTheme="majorHAnsi" w:cstheme="majorBidi"/>
      <w:b w:val="0"/>
      <w:color w:val="2E74B5" w:themeColor="accent1" w:themeShade="BF"/>
      <w:szCs w:val="32"/>
    </w:rPr>
  </w:style>
  <w:style w:type="paragraph" w:styleId="10">
    <w:name w:val="toc 1"/>
    <w:basedOn w:val="a"/>
    <w:next w:val="a"/>
    <w:autoRedefine/>
    <w:uiPriority w:val="39"/>
    <w:unhideWhenUsed/>
    <w:rsid w:val="00B41F50"/>
    <w:pPr>
      <w:spacing w:after="100"/>
    </w:pPr>
  </w:style>
  <w:style w:type="paragraph" w:styleId="21">
    <w:name w:val="toc 2"/>
    <w:basedOn w:val="a"/>
    <w:next w:val="a"/>
    <w:autoRedefine/>
    <w:uiPriority w:val="39"/>
    <w:unhideWhenUsed/>
    <w:rsid w:val="00B41F50"/>
    <w:pPr>
      <w:spacing w:after="100"/>
      <w:ind w:left="200"/>
    </w:pPr>
  </w:style>
  <w:style w:type="character" w:styleId="a8">
    <w:name w:val="Hyperlink"/>
    <w:basedOn w:val="a0"/>
    <w:uiPriority w:val="99"/>
    <w:unhideWhenUsed/>
    <w:rsid w:val="00B41F50"/>
    <w:rPr>
      <w:color w:val="0563C1" w:themeColor="hyperlink"/>
      <w:u w:val="single"/>
    </w:rPr>
  </w:style>
  <w:style w:type="character" w:styleId="a9">
    <w:name w:val="Unresolved Mention"/>
    <w:basedOn w:val="a0"/>
    <w:uiPriority w:val="99"/>
    <w:semiHidden/>
    <w:unhideWhenUsed/>
    <w:rsid w:val="00CA28B2"/>
    <w:rPr>
      <w:color w:val="605E5C"/>
      <w:shd w:val="clear" w:color="auto" w:fill="E1DFDD"/>
    </w:rPr>
  </w:style>
  <w:style w:type="paragraph" w:styleId="aa">
    <w:name w:val="header"/>
    <w:basedOn w:val="a"/>
    <w:link w:val="ab"/>
    <w:uiPriority w:val="99"/>
    <w:unhideWhenUsed/>
    <w:rsid w:val="000C7EFF"/>
    <w:pPr>
      <w:tabs>
        <w:tab w:val="center" w:pos="4536"/>
        <w:tab w:val="right" w:pos="9072"/>
      </w:tabs>
    </w:pPr>
  </w:style>
  <w:style w:type="character" w:customStyle="1" w:styleId="ab">
    <w:name w:val="Верхний колонтитул Знак"/>
    <w:basedOn w:val="a0"/>
    <w:link w:val="aa"/>
    <w:uiPriority w:val="99"/>
    <w:rsid w:val="000C7EFF"/>
  </w:style>
  <w:style w:type="paragraph" w:styleId="ac">
    <w:name w:val="footer"/>
    <w:basedOn w:val="a"/>
    <w:link w:val="ad"/>
    <w:uiPriority w:val="99"/>
    <w:unhideWhenUsed/>
    <w:rsid w:val="000C7EFF"/>
    <w:pPr>
      <w:tabs>
        <w:tab w:val="center" w:pos="4536"/>
        <w:tab w:val="right" w:pos="9072"/>
      </w:tabs>
    </w:pPr>
  </w:style>
  <w:style w:type="character" w:customStyle="1" w:styleId="ad">
    <w:name w:val="Нижний колонтитул Знак"/>
    <w:basedOn w:val="a0"/>
    <w:link w:val="ac"/>
    <w:uiPriority w:val="99"/>
    <w:rsid w:val="000C7EFF"/>
  </w:style>
  <w:style w:type="character" w:styleId="ae">
    <w:name w:val="Placeholder Text"/>
    <w:basedOn w:val="a0"/>
    <w:uiPriority w:val="99"/>
    <w:semiHidden/>
    <w:rsid w:val="00146D08"/>
    <w:rPr>
      <w:color w:val="666666"/>
    </w:rPr>
  </w:style>
  <w:style w:type="paragraph" w:styleId="af">
    <w:name w:val="caption"/>
    <w:basedOn w:val="a"/>
    <w:next w:val="a"/>
    <w:uiPriority w:val="35"/>
    <w:unhideWhenUsed/>
    <w:qFormat/>
    <w:rsid w:val="0008067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30582">
      <w:bodyDiv w:val="1"/>
      <w:marLeft w:val="0"/>
      <w:marRight w:val="0"/>
      <w:marTop w:val="0"/>
      <w:marBottom w:val="0"/>
      <w:divBdr>
        <w:top w:val="none" w:sz="0" w:space="0" w:color="auto"/>
        <w:left w:val="none" w:sz="0" w:space="0" w:color="auto"/>
        <w:bottom w:val="none" w:sz="0" w:space="0" w:color="auto"/>
        <w:right w:val="none" w:sz="0" w:space="0" w:color="auto"/>
      </w:divBdr>
    </w:div>
    <w:div w:id="86122790">
      <w:bodyDiv w:val="1"/>
      <w:marLeft w:val="0"/>
      <w:marRight w:val="0"/>
      <w:marTop w:val="0"/>
      <w:marBottom w:val="0"/>
      <w:divBdr>
        <w:top w:val="none" w:sz="0" w:space="0" w:color="auto"/>
        <w:left w:val="none" w:sz="0" w:space="0" w:color="auto"/>
        <w:bottom w:val="none" w:sz="0" w:space="0" w:color="auto"/>
        <w:right w:val="none" w:sz="0" w:space="0" w:color="auto"/>
      </w:divBdr>
    </w:div>
    <w:div w:id="95255004">
      <w:bodyDiv w:val="1"/>
      <w:marLeft w:val="0"/>
      <w:marRight w:val="0"/>
      <w:marTop w:val="0"/>
      <w:marBottom w:val="0"/>
      <w:divBdr>
        <w:top w:val="none" w:sz="0" w:space="0" w:color="auto"/>
        <w:left w:val="none" w:sz="0" w:space="0" w:color="auto"/>
        <w:bottom w:val="none" w:sz="0" w:space="0" w:color="auto"/>
        <w:right w:val="none" w:sz="0" w:space="0" w:color="auto"/>
      </w:divBdr>
    </w:div>
    <w:div w:id="334454564">
      <w:bodyDiv w:val="1"/>
      <w:marLeft w:val="0"/>
      <w:marRight w:val="0"/>
      <w:marTop w:val="0"/>
      <w:marBottom w:val="0"/>
      <w:divBdr>
        <w:top w:val="none" w:sz="0" w:space="0" w:color="auto"/>
        <w:left w:val="none" w:sz="0" w:space="0" w:color="auto"/>
        <w:bottom w:val="none" w:sz="0" w:space="0" w:color="auto"/>
        <w:right w:val="none" w:sz="0" w:space="0" w:color="auto"/>
      </w:divBdr>
    </w:div>
    <w:div w:id="338852785">
      <w:bodyDiv w:val="1"/>
      <w:marLeft w:val="0"/>
      <w:marRight w:val="0"/>
      <w:marTop w:val="0"/>
      <w:marBottom w:val="0"/>
      <w:divBdr>
        <w:top w:val="none" w:sz="0" w:space="0" w:color="auto"/>
        <w:left w:val="none" w:sz="0" w:space="0" w:color="auto"/>
        <w:bottom w:val="none" w:sz="0" w:space="0" w:color="auto"/>
        <w:right w:val="none" w:sz="0" w:space="0" w:color="auto"/>
      </w:divBdr>
    </w:div>
    <w:div w:id="625284071">
      <w:bodyDiv w:val="1"/>
      <w:marLeft w:val="0"/>
      <w:marRight w:val="0"/>
      <w:marTop w:val="0"/>
      <w:marBottom w:val="0"/>
      <w:divBdr>
        <w:top w:val="none" w:sz="0" w:space="0" w:color="auto"/>
        <w:left w:val="none" w:sz="0" w:space="0" w:color="auto"/>
        <w:bottom w:val="none" w:sz="0" w:space="0" w:color="auto"/>
        <w:right w:val="none" w:sz="0" w:space="0" w:color="auto"/>
      </w:divBdr>
    </w:div>
    <w:div w:id="669452657">
      <w:bodyDiv w:val="1"/>
      <w:marLeft w:val="0"/>
      <w:marRight w:val="0"/>
      <w:marTop w:val="0"/>
      <w:marBottom w:val="0"/>
      <w:divBdr>
        <w:top w:val="none" w:sz="0" w:space="0" w:color="auto"/>
        <w:left w:val="none" w:sz="0" w:space="0" w:color="auto"/>
        <w:bottom w:val="none" w:sz="0" w:space="0" w:color="auto"/>
        <w:right w:val="none" w:sz="0" w:space="0" w:color="auto"/>
      </w:divBdr>
    </w:div>
    <w:div w:id="704646929">
      <w:bodyDiv w:val="1"/>
      <w:marLeft w:val="0"/>
      <w:marRight w:val="0"/>
      <w:marTop w:val="0"/>
      <w:marBottom w:val="0"/>
      <w:divBdr>
        <w:top w:val="none" w:sz="0" w:space="0" w:color="auto"/>
        <w:left w:val="none" w:sz="0" w:space="0" w:color="auto"/>
        <w:bottom w:val="none" w:sz="0" w:space="0" w:color="auto"/>
        <w:right w:val="none" w:sz="0" w:space="0" w:color="auto"/>
      </w:divBdr>
    </w:div>
    <w:div w:id="729116189">
      <w:bodyDiv w:val="1"/>
      <w:marLeft w:val="0"/>
      <w:marRight w:val="0"/>
      <w:marTop w:val="0"/>
      <w:marBottom w:val="0"/>
      <w:divBdr>
        <w:top w:val="none" w:sz="0" w:space="0" w:color="auto"/>
        <w:left w:val="none" w:sz="0" w:space="0" w:color="auto"/>
        <w:bottom w:val="none" w:sz="0" w:space="0" w:color="auto"/>
        <w:right w:val="none" w:sz="0" w:space="0" w:color="auto"/>
      </w:divBdr>
    </w:div>
    <w:div w:id="855581626">
      <w:bodyDiv w:val="1"/>
      <w:marLeft w:val="0"/>
      <w:marRight w:val="0"/>
      <w:marTop w:val="0"/>
      <w:marBottom w:val="0"/>
      <w:divBdr>
        <w:top w:val="none" w:sz="0" w:space="0" w:color="auto"/>
        <w:left w:val="none" w:sz="0" w:space="0" w:color="auto"/>
        <w:bottom w:val="none" w:sz="0" w:space="0" w:color="auto"/>
        <w:right w:val="none" w:sz="0" w:space="0" w:color="auto"/>
      </w:divBdr>
    </w:div>
    <w:div w:id="1132211875">
      <w:bodyDiv w:val="1"/>
      <w:marLeft w:val="0"/>
      <w:marRight w:val="0"/>
      <w:marTop w:val="0"/>
      <w:marBottom w:val="0"/>
      <w:divBdr>
        <w:top w:val="none" w:sz="0" w:space="0" w:color="auto"/>
        <w:left w:val="none" w:sz="0" w:space="0" w:color="auto"/>
        <w:bottom w:val="none" w:sz="0" w:space="0" w:color="auto"/>
        <w:right w:val="none" w:sz="0" w:space="0" w:color="auto"/>
      </w:divBdr>
    </w:div>
    <w:div w:id="1149981787">
      <w:bodyDiv w:val="1"/>
      <w:marLeft w:val="0"/>
      <w:marRight w:val="0"/>
      <w:marTop w:val="0"/>
      <w:marBottom w:val="0"/>
      <w:divBdr>
        <w:top w:val="none" w:sz="0" w:space="0" w:color="auto"/>
        <w:left w:val="none" w:sz="0" w:space="0" w:color="auto"/>
        <w:bottom w:val="none" w:sz="0" w:space="0" w:color="auto"/>
        <w:right w:val="none" w:sz="0" w:space="0" w:color="auto"/>
      </w:divBdr>
    </w:div>
    <w:div w:id="1182865164">
      <w:bodyDiv w:val="1"/>
      <w:marLeft w:val="0"/>
      <w:marRight w:val="0"/>
      <w:marTop w:val="0"/>
      <w:marBottom w:val="0"/>
      <w:divBdr>
        <w:top w:val="none" w:sz="0" w:space="0" w:color="auto"/>
        <w:left w:val="none" w:sz="0" w:space="0" w:color="auto"/>
        <w:bottom w:val="none" w:sz="0" w:space="0" w:color="auto"/>
        <w:right w:val="none" w:sz="0" w:space="0" w:color="auto"/>
      </w:divBdr>
    </w:div>
    <w:div w:id="1202473716">
      <w:bodyDiv w:val="1"/>
      <w:marLeft w:val="0"/>
      <w:marRight w:val="0"/>
      <w:marTop w:val="0"/>
      <w:marBottom w:val="0"/>
      <w:divBdr>
        <w:top w:val="none" w:sz="0" w:space="0" w:color="auto"/>
        <w:left w:val="none" w:sz="0" w:space="0" w:color="auto"/>
        <w:bottom w:val="none" w:sz="0" w:space="0" w:color="auto"/>
        <w:right w:val="none" w:sz="0" w:space="0" w:color="auto"/>
      </w:divBdr>
    </w:div>
    <w:div w:id="1204488161">
      <w:bodyDiv w:val="1"/>
      <w:marLeft w:val="0"/>
      <w:marRight w:val="0"/>
      <w:marTop w:val="0"/>
      <w:marBottom w:val="0"/>
      <w:divBdr>
        <w:top w:val="none" w:sz="0" w:space="0" w:color="auto"/>
        <w:left w:val="none" w:sz="0" w:space="0" w:color="auto"/>
        <w:bottom w:val="none" w:sz="0" w:space="0" w:color="auto"/>
        <w:right w:val="none" w:sz="0" w:space="0" w:color="auto"/>
      </w:divBdr>
    </w:div>
    <w:div w:id="1341272007">
      <w:bodyDiv w:val="1"/>
      <w:marLeft w:val="0"/>
      <w:marRight w:val="0"/>
      <w:marTop w:val="0"/>
      <w:marBottom w:val="0"/>
      <w:divBdr>
        <w:top w:val="none" w:sz="0" w:space="0" w:color="auto"/>
        <w:left w:val="none" w:sz="0" w:space="0" w:color="auto"/>
        <w:bottom w:val="none" w:sz="0" w:space="0" w:color="auto"/>
        <w:right w:val="none" w:sz="0" w:space="0" w:color="auto"/>
      </w:divBdr>
    </w:div>
    <w:div w:id="1624724325">
      <w:bodyDiv w:val="1"/>
      <w:marLeft w:val="0"/>
      <w:marRight w:val="0"/>
      <w:marTop w:val="0"/>
      <w:marBottom w:val="0"/>
      <w:divBdr>
        <w:top w:val="none" w:sz="0" w:space="0" w:color="auto"/>
        <w:left w:val="none" w:sz="0" w:space="0" w:color="auto"/>
        <w:bottom w:val="none" w:sz="0" w:space="0" w:color="auto"/>
        <w:right w:val="none" w:sz="0" w:space="0" w:color="auto"/>
      </w:divBdr>
    </w:div>
    <w:div w:id="1639458022">
      <w:bodyDiv w:val="1"/>
      <w:marLeft w:val="0"/>
      <w:marRight w:val="0"/>
      <w:marTop w:val="0"/>
      <w:marBottom w:val="0"/>
      <w:divBdr>
        <w:top w:val="none" w:sz="0" w:space="0" w:color="auto"/>
        <w:left w:val="none" w:sz="0" w:space="0" w:color="auto"/>
        <w:bottom w:val="none" w:sz="0" w:space="0" w:color="auto"/>
        <w:right w:val="none" w:sz="0" w:space="0" w:color="auto"/>
      </w:divBdr>
    </w:div>
    <w:div w:id="1672641613">
      <w:bodyDiv w:val="1"/>
      <w:marLeft w:val="0"/>
      <w:marRight w:val="0"/>
      <w:marTop w:val="0"/>
      <w:marBottom w:val="0"/>
      <w:divBdr>
        <w:top w:val="none" w:sz="0" w:space="0" w:color="auto"/>
        <w:left w:val="none" w:sz="0" w:space="0" w:color="auto"/>
        <w:bottom w:val="none" w:sz="0" w:space="0" w:color="auto"/>
        <w:right w:val="none" w:sz="0" w:space="0" w:color="auto"/>
      </w:divBdr>
    </w:div>
    <w:div w:id="1672677136">
      <w:bodyDiv w:val="1"/>
      <w:marLeft w:val="0"/>
      <w:marRight w:val="0"/>
      <w:marTop w:val="0"/>
      <w:marBottom w:val="0"/>
      <w:divBdr>
        <w:top w:val="none" w:sz="0" w:space="0" w:color="auto"/>
        <w:left w:val="none" w:sz="0" w:space="0" w:color="auto"/>
        <w:bottom w:val="none" w:sz="0" w:space="0" w:color="auto"/>
        <w:right w:val="none" w:sz="0" w:space="0" w:color="auto"/>
      </w:divBdr>
      <w:divsChild>
        <w:div w:id="57746565">
          <w:marLeft w:val="0"/>
          <w:marRight w:val="0"/>
          <w:marTop w:val="0"/>
          <w:marBottom w:val="0"/>
          <w:divBdr>
            <w:top w:val="single" w:sz="2" w:space="0" w:color="E3E3E3"/>
            <w:left w:val="single" w:sz="2" w:space="0" w:color="E3E3E3"/>
            <w:bottom w:val="single" w:sz="2" w:space="0" w:color="E3E3E3"/>
            <w:right w:val="single" w:sz="2" w:space="0" w:color="E3E3E3"/>
          </w:divBdr>
          <w:divsChild>
            <w:div w:id="118439658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3118197">
                  <w:marLeft w:val="0"/>
                  <w:marRight w:val="0"/>
                  <w:marTop w:val="0"/>
                  <w:marBottom w:val="0"/>
                  <w:divBdr>
                    <w:top w:val="single" w:sz="2" w:space="0" w:color="E3E3E3"/>
                    <w:left w:val="single" w:sz="2" w:space="0" w:color="E3E3E3"/>
                    <w:bottom w:val="single" w:sz="2" w:space="0" w:color="E3E3E3"/>
                    <w:right w:val="single" w:sz="2" w:space="0" w:color="E3E3E3"/>
                  </w:divBdr>
                  <w:divsChild>
                    <w:div w:id="2022928691">
                      <w:marLeft w:val="0"/>
                      <w:marRight w:val="0"/>
                      <w:marTop w:val="0"/>
                      <w:marBottom w:val="0"/>
                      <w:divBdr>
                        <w:top w:val="single" w:sz="2" w:space="0" w:color="E3E3E3"/>
                        <w:left w:val="single" w:sz="2" w:space="0" w:color="E3E3E3"/>
                        <w:bottom w:val="single" w:sz="2" w:space="0" w:color="E3E3E3"/>
                        <w:right w:val="single" w:sz="2" w:space="0" w:color="E3E3E3"/>
                      </w:divBdr>
                      <w:divsChild>
                        <w:div w:id="308479933">
                          <w:marLeft w:val="0"/>
                          <w:marRight w:val="0"/>
                          <w:marTop w:val="0"/>
                          <w:marBottom w:val="0"/>
                          <w:divBdr>
                            <w:top w:val="single" w:sz="2" w:space="0" w:color="E3E3E3"/>
                            <w:left w:val="single" w:sz="2" w:space="0" w:color="E3E3E3"/>
                            <w:bottom w:val="single" w:sz="2" w:space="0" w:color="E3E3E3"/>
                            <w:right w:val="single" w:sz="2" w:space="0" w:color="E3E3E3"/>
                          </w:divBdr>
                          <w:divsChild>
                            <w:div w:id="1815371339">
                              <w:marLeft w:val="0"/>
                              <w:marRight w:val="0"/>
                              <w:marTop w:val="0"/>
                              <w:marBottom w:val="0"/>
                              <w:divBdr>
                                <w:top w:val="single" w:sz="2" w:space="0" w:color="E3E3E3"/>
                                <w:left w:val="single" w:sz="2" w:space="0" w:color="E3E3E3"/>
                                <w:bottom w:val="single" w:sz="2" w:space="0" w:color="E3E3E3"/>
                                <w:right w:val="single" w:sz="2" w:space="0" w:color="E3E3E3"/>
                              </w:divBdr>
                              <w:divsChild>
                                <w:div w:id="36860448">
                                  <w:marLeft w:val="0"/>
                                  <w:marRight w:val="0"/>
                                  <w:marTop w:val="0"/>
                                  <w:marBottom w:val="0"/>
                                  <w:divBdr>
                                    <w:top w:val="single" w:sz="2" w:space="0" w:color="E3E3E3"/>
                                    <w:left w:val="single" w:sz="2" w:space="0" w:color="E3E3E3"/>
                                    <w:bottom w:val="single" w:sz="2" w:space="0" w:color="E3E3E3"/>
                                    <w:right w:val="single" w:sz="2" w:space="0" w:color="E3E3E3"/>
                                  </w:divBdr>
                                  <w:divsChild>
                                    <w:div w:id="505290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45975511">
      <w:bodyDiv w:val="1"/>
      <w:marLeft w:val="0"/>
      <w:marRight w:val="0"/>
      <w:marTop w:val="0"/>
      <w:marBottom w:val="0"/>
      <w:divBdr>
        <w:top w:val="none" w:sz="0" w:space="0" w:color="auto"/>
        <w:left w:val="none" w:sz="0" w:space="0" w:color="auto"/>
        <w:bottom w:val="none" w:sz="0" w:space="0" w:color="auto"/>
        <w:right w:val="none" w:sz="0" w:space="0" w:color="auto"/>
      </w:divBdr>
    </w:div>
    <w:div w:id="1876968156">
      <w:bodyDiv w:val="1"/>
      <w:marLeft w:val="0"/>
      <w:marRight w:val="0"/>
      <w:marTop w:val="0"/>
      <w:marBottom w:val="0"/>
      <w:divBdr>
        <w:top w:val="none" w:sz="0" w:space="0" w:color="auto"/>
        <w:left w:val="none" w:sz="0" w:space="0" w:color="auto"/>
        <w:bottom w:val="none" w:sz="0" w:space="0" w:color="auto"/>
        <w:right w:val="none" w:sz="0" w:space="0" w:color="auto"/>
      </w:divBdr>
    </w:div>
    <w:div w:id="1891068963">
      <w:bodyDiv w:val="1"/>
      <w:marLeft w:val="0"/>
      <w:marRight w:val="0"/>
      <w:marTop w:val="0"/>
      <w:marBottom w:val="0"/>
      <w:divBdr>
        <w:top w:val="none" w:sz="0" w:space="0" w:color="auto"/>
        <w:left w:val="none" w:sz="0" w:space="0" w:color="auto"/>
        <w:bottom w:val="none" w:sz="0" w:space="0" w:color="auto"/>
        <w:right w:val="none" w:sz="0" w:space="0" w:color="auto"/>
      </w:divBdr>
    </w:div>
    <w:div w:id="1976830303">
      <w:bodyDiv w:val="1"/>
      <w:marLeft w:val="0"/>
      <w:marRight w:val="0"/>
      <w:marTop w:val="0"/>
      <w:marBottom w:val="0"/>
      <w:divBdr>
        <w:top w:val="none" w:sz="0" w:space="0" w:color="auto"/>
        <w:left w:val="none" w:sz="0" w:space="0" w:color="auto"/>
        <w:bottom w:val="none" w:sz="0" w:space="0" w:color="auto"/>
        <w:right w:val="none" w:sz="0" w:space="0" w:color="auto"/>
      </w:divBdr>
    </w:div>
    <w:div w:id="1999966546">
      <w:bodyDiv w:val="1"/>
      <w:marLeft w:val="0"/>
      <w:marRight w:val="0"/>
      <w:marTop w:val="0"/>
      <w:marBottom w:val="0"/>
      <w:divBdr>
        <w:top w:val="none" w:sz="0" w:space="0" w:color="auto"/>
        <w:left w:val="none" w:sz="0" w:space="0" w:color="auto"/>
        <w:bottom w:val="none" w:sz="0" w:space="0" w:color="auto"/>
        <w:right w:val="none" w:sz="0" w:space="0" w:color="auto"/>
      </w:divBdr>
    </w:div>
    <w:div w:id="2051882816">
      <w:bodyDiv w:val="1"/>
      <w:marLeft w:val="0"/>
      <w:marRight w:val="0"/>
      <w:marTop w:val="0"/>
      <w:marBottom w:val="0"/>
      <w:divBdr>
        <w:top w:val="none" w:sz="0" w:space="0" w:color="auto"/>
        <w:left w:val="none" w:sz="0" w:space="0" w:color="auto"/>
        <w:bottom w:val="none" w:sz="0" w:space="0" w:color="auto"/>
        <w:right w:val="none" w:sz="0" w:space="0" w:color="auto"/>
      </w:divBdr>
    </w:div>
    <w:div w:id="2090805912">
      <w:bodyDiv w:val="1"/>
      <w:marLeft w:val="0"/>
      <w:marRight w:val="0"/>
      <w:marTop w:val="0"/>
      <w:marBottom w:val="0"/>
      <w:divBdr>
        <w:top w:val="none" w:sz="0" w:space="0" w:color="auto"/>
        <w:left w:val="none" w:sz="0" w:space="0" w:color="auto"/>
        <w:bottom w:val="none" w:sz="0" w:space="0" w:color="auto"/>
        <w:right w:val="none" w:sz="0" w:space="0" w:color="auto"/>
      </w:divBdr>
    </w:div>
    <w:div w:id="2103449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AE1CB0-EA61-495C-8FFD-B589F4E7E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1003</Words>
  <Characters>5722</Characters>
  <Application>Microsoft Office Word</Application>
  <DocSecurity>0</DocSecurity>
  <Lines>47</Lines>
  <Paragraphs>13</Paragraphs>
  <ScaleCrop>false</ScaleCrop>
  <HeadingPairs>
    <vt:vector size="4" baseType="variant">
      <vt:variant>
        <vt:lpstr>Название</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2024-04-12T07:51:00Z</dcterms:created>
  <dcterms:modified xsi:type="dcterms:W3CDTF">2024-04-16T09:46:00Z</dcterms:modified>
</cp:coreProperties>
</file>