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E898" w14:textId="3451DCE6" w:rsidR="00BB2A47" w:rsidRPr="00F74684" w:rsidRDefault="00BB2A47">
      <w:pPr>
        <w:spacing w:after="160" w:line="259" w:lineRule="auto"/>
        <w:jc w:val="left"/>
        <w:rPr>
          <w:rFonts w:cs="Arial"/>
          <w:b/>
          <w:sz w:val="28"/>
          <w:szCs w:val="28"/>
        </w:rPr>
      </w:pPr>
      <w:bookmarkStart w:id="0" w:name="_Toc484523814"/>
      <w:bookmarkStart w:id="1" w:name="_Toc225065129"/>
      <w:bookmarkStart w:id="2" w:name="_Toc225648272"/>
      <w:r w:rsidRPr="00F74684">
        <w:rPr>
          <w:rFonts w:cs="Arial"/>
          <w:b/>
          <w:sz w:val="28"/>
          <w:szCs w:val="28"/>
        </w:rPr>
        <w:br w:type="page"/>
      </w:r>
      <w:r w:rsidRPr="00F74684">
        <w:rPr>
          <w:noProof/>
          <w:lang w:val="fr-FR" w:eastAsia="fr-FR"/>
        </w:rPr>
        <mc:AlternateContent>
          <mc:Choice Requires="wpg">
            <w:drawing>
              <wp:anchor distT="0" distB="0" distL="114300" distR="114300" simplePos="0" relativeHeight="251659264" behindDoc="0" locked="0" layoutInCell="1" allowOverlap="1" wp14:anchorId="4394244B" wp14:editId="0880A35F">
                <wp:simplePos x="0" y="0"/>
                <wp:positionH relativeFrom="margin">
                  <wp:align>center</wp:align>
                </wp:positionH>
                <wp:positionV relativeFrom="page">
                  <wp:align>center</wp:align>
                </wp:positionV>
                <wp:extent cx="6530400" cy="9392400"/>
                <wp:effectExtent l="0" t="0" r="3810" b="0"/>
                <wp:wrapTopAndBottom/>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2B06229" w14:textId="77777777" w:rsidR="00BB2A47" w:rsidRPr="00B94B05" w:rsidRDefault="00BB2A47" w:rsidP="00BB2A47">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8015A4C" w14:textId="77777777" w:rsidR="00BB2A47" w:rsidRDefault="00BB2A47" w:rsidP="00BB2A47">
                              <w:pPr>
                                <w:jc w:val="right"/>
                                <w:rPr>
                                  <w:rFonts w:cs="Arial"/>
                                  <w:color w:val="FFFFFF"/>
                                  <w:sz w:val="16"/>
                                  <w:szCs w:val="16"/>
                                </w:rPr>
                              </w:pPr>
                            </w:p>
                            <w:p w14:paraId="36F1C916" w14:textId="77777777" w:rsidR="00BB2A47" w:rsidRDefault="00BB2A47" w:rsidP="00BB2A47">
                              <w:pPr>
                                <w:jc w:val="right"/>
                                <w:rPr>
                                  <w:rFonts w:cs="Arial"/>
                                  <w:color w:val="FFFFFF"/>
                                  <w:sz w:val="16"/>
                                  <w:szCs w:val="16"/>
                                </w:rPr>
                              </w:pPr>
                            </w:p>
                            <w:p w14:paraId="74BC22A9" w14:textId="77777777" w:rsidR="00BB2A47" w:rsidRDefault="00BB2A47" w:rsidP="00BB2A47">
                              <w:pPr>
                                <w:jc w:val="right"/>
                                <w:rPr>
                                  <w:rFonts w:cs="Arial"/>
                                  <w:color w:val="FFFFFF"/>
                                  <w:sz w:val="16"/>
                                  <w:szCs w:val="16"/>
                                </w:rPr>
                              </w:pPr>
                            </w:p>
                            <w:p w14:paraId="708AAD25" w14:textId="77777777" w:rsidR="00BB2A47" w:rsidRDefault="00BB2A47" w:rsidP="00BB2A47">
                              <w:pPr>
                                <w:spacing w:after="0"/>
                                <w:jc w:val="right"/>
                                <w:rPr>
                                  <w:rFonts w:cs="Arial"/>
                                  <w:color w:val="FFFFFF"/>
                                  <w:sz w:val="16"/>
                                  <w:szCs w:val="16"/>
                                </w:rPr>
                              </w:pPr>
                            </w:p>
                            <w:p w14:paraId="1321591C"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Published by the</w:t>
                              </w:r>
                            </w:p>
                            <w:p w14:paraId="0164339C"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International Hydrographic Organization</w:t>
                              </w:r>
                            </w:p>
                            <w:p w14:paraId="7C1C9021" w14:textId="77777777" w:rsidR="00BB2A47" w:rsidRPr="0018384D" w:rsidRDefault="00BB2A47" w:rsidP="00BB2A47">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ED2457C" w14:textId="77777777" w:rsidR="00BB2A47" w:rsidRPr="0018384D" w:rsidRDefault="00BB2A47" w:rsidP="00BB2A47">
                              <w:pPr>
                                <w:spacing w:after="0"/>
                                <w:jc w:val="right"/>
                                <w:rPr>
                                  <w:rFonts w:cs="Arial"/>
                                  <w:color w:val="FFFFFF"/>
                                  <w:sz w:val="16"/>
                                  <w:szCs w:val="16"/>
                                  <w:lang w:val="fr-FR"/>
                                </w:rPr>
                              </w:pPr>
                              <w:r w:rsidRPr="0018384D">
                                <w:rPr>
                                  <w:rFonts w:cs="Arial"/>
                                  <w:color w:val="FFFFFF"/>
                                  <w:sz w:val="16"/>
                                  <w:szCs w:val="16"/>
                                  <w:lang w:val="fr-FR"/>
                                </w:rPr>
                                <w:t>Principauté de Monaco</w:t>
                              </w:r>
                            </w:p>
                            <w:p w14:paraId="13C0A966"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Tel: (377) 93.10.81.00</w:t>
                              </w:r>
                            </w:p>
                            <w:p w14:paraId="612F7190"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Fax: (377) 93.10.81.40</w:t>
                              </w:r>
                            </w:p>
                            <w:p w14:paraId="74249466"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info@iho.int</w:t>
                              </w:r>
                            </w:p>
                            <w:p w14:paraId="3A5E0D42"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47B78F91" w14:textId="1CC2AEFA" w:rsidR="00BB2A47" w:rsidRDefault="00BB2A47" w:rsidP="00BB2A47">
                              <w:pPr>
                                <w:pStyle w:val="Basisalinea"/>
                                <w:spacing w:line="240" w:lineRule="auto"/>
                                <w:rPr>
                                  <w:rFonts w:ascii="Arial" w:hAnsi="Arial" w:cs="HelveticaNeueLT Std Med"/>
                                  <w:b/>
                                  <w:color w:val="00004C"/>
                                  <w:sz w:val="56"/>
                                  <w:szCs w:val="56"/>
                                </w:rPr>
                              </w:pPr>
                              <w:r>
                                <w:rPr>
                                  <w:rFonts w:ascii="Arial" w:hAnsi="Arial" w:cs="HelveticaNeueLT Std Med"/>
                                  <w:b/>
                                  <w:color w:val="00004C"/>
                                  <w:sz w:val="28"/>
                                  <w:szCs w:val="28"/>
                                </w:rPr>
                                <w:t>Annex A (Informative)</w:t>
                              </w:r>
                            </w:p>
                            <w:p w14:paraId="680B77C7" w14:textId="77777777" w:rsidR="00BB2A47" w:rsidRDefault="00BB2A47" w:rsidP="00BB2A47">
                              <w:pPr>
                                <w:pStyle w:val="Basisalinea"/>
                                <w:spacing w:line="240" w:lineRule="auto"/>
                                <w:rPr>
                                  <w:rFonts w:ascii="Arial" w:hAnsi="Arial" w:cs="HelveticaNeueLT Std Med"/>
                                  <w:b/>
                                  <w:color w:val="00004C"/>
                                  <w:sz w:val="56"/>
                                  <w:szCs w:val="56"/>
                                </w:rPr>
                              </w:pPr>
                            </w:p>
                            <w:p w14:paraId="1AFEFFC9" w14:textId="1FA6F5D1" w:rsidR="00BB2A47" w:rsidRDefault="00BB2A47" w:rsidP="00BB2A47">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Operational Contexts, Scenarios and Use Cases</w:t>
                              </w:r>
                            </w:p>
                            <w:p w14:paraId="43A78A7A" w14:textId="77777777" w:rsidR="00BB2A47" w:rsidRDefault="00BB2A47" w:rsidP="00BB2A47">
                              <w:pPr>
                                <w:pStyle w:val="Basisalinea"/>
                                <w:spacing w:line="240" w:lineRule="auto"/>
                                <w:rPr>
                                  <w:rFonts w:ascii="Arial" w:hAnsi="Arial" w:cs="HelveticaNeueLT Std Med"/>
                                  <w:b/>
                                  <w:color w:val="00004C"/>
                                  <w:sz w:val="56"/>
                                  <w:szCs w:val="56"/>
                                </w:rPr>
                              </w:pPr>
                            </w:p>
                            <w:p w14:paraId="0D78369A" w14:textId="77777777" w:rsidR="00BB2A47" w:rsidRDefault="00BB2A47" w:rsidP="00BB2A47">
                              <w:pPr>
                                <w:pStyle w:val="Basisalinea"/>
                                <w:spacing w:line="240" w:lineRule="auto"/>
                                <w:rPr>
                                  <w:rFonts w:ascii="Arial" w:hAnsi="Arial" w:cs="HelveticaNeueLT Std Med"/>
                                  <w:b/>
                                  <w:color w:val="00004C"/>
                                  <w:sz w:val="56"/>
                                  <w:szCs w:val="56"/>
                                </w:rPr>
                              </w:pPr>
                            </w:p>
                            <w:p w14:paraId="57D361F9" w14:textId="1A932A9C" w:rsidR="00BB2A47" w:rsidRPr="00FD27EE" w:rsidRDefault="00BB2A47" w:rsidP="00BB2A47">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F539CB">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636277DA" w14:textId="77777777" w:rsidR="00BB2A47" w:rsidRDefault="00BB2A47" w:rsidP="00BB2A47">
                              <w:pPr>
                                <w:pStyle w:val="Basisalinea"/>
                                <w:spacing w:line="240" w:lineRule="auto"/>
                                <w:rPr>
                                  <w:rFonts w:ascii="Arial" w:hAnsi="Arial" w:cs="HelveticaNeueLT Std Med"/>
                                  <w:b/>
                                  <w:color w:val="00004C"/>
                                  <w:sz w:val="56"/>
                                  <w:szCs w:val="56"/>
                                </w:rPr>
                              </w:pPr>
                            </w:p>
                            <w:p w14:paraId="539CE3B3" w14:textId="77777777" w:rsidR="00BB2A47" w:rsidRPr="00FD27EE" w:rsidRDefault="00BB2A47" w:rsidP="00BB2A47">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394244B"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VJFW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52B06229" w14:textId="77777777" w:rsidR="00BB2A47" w:rsidRPr="00B94B05" w:rsidRDefault="00BB2A47" w:rsidP="00BB2A47">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08015A4C" w14:textId="77777777" w:rsidR="00BB2A47" w:rsidRDefault="00BB2A47" w:rsidP="00BB2A47">
                        <w:pPr>
                          <w:jc w:val="right"/>
                          <w:rPr>
                            <w:rFonts w:cs="Arial"/>
                            <w:color w:val="FFFFFF"/>
                            <w:sz w:val="16"/>
                            <w:szCs w:val="16"/>
                          </w:rPr>
                        </w:pPr>
                      </w:p>
                      <w:p w14:paraId="36F1C916" w14:textId="77777777" w:rsidR="00BB2A47" w:rsidRDefault="00BB2A47" w:rsidP="00BB2A47">
                        <w:pPr>
                          <w:jc w:val="right"/>
                          <w:rPr>
                            <w:rFonts w:cs="Arial"/>
                            <w:color w:val="FFFFFF"/>
                            <w:sz w:val="16"/>
                            <w:szCs w:val="16"/>
                          </w:rPr>
                        </w:pPr>
                      </w:p>
                      <w:p w14:paraId="74BC22A9" w14:textId="77777777" w:rsidR="00BB2A47" w:rsidRDefault="00BB2A47" w:rsidP="00BB2A47">
                        <w:pPr>
                          <w:jc w:val="right"/>
                          <w:rPr>
                            <w:rFonts w:cs="Arial"/>
                            <w:color w:val="FFFFFF"/>
                            <w:sz w:val="16"/>
                            <w:szCs w:val="16"/>
                          </w:rPr>
                        </w:pPr>
                      </w:p>
                      <w:p w14:paraId="708AAD25" w14:textId="77777777" w:rsidR="00BB2A47" w:rsidRDefault="00BB2A47" w:rsidP="00BB2A47">
                        <w:pPr>
                          <w:spacing w:after="0"/>
                          <w:jc w:val="right"/>
                          <w:rPr>
                            <w:rFonts w:cs="Arial"/>
                            <w:color w:val="FFFFFF"/>
                            <w:sz w:val="16"/>
                            <w:szCs w:val="16"/>
                          </w:rPr>
                        </w:pPr>
                      </w:p>
                      <w:p w14:paraId="1321591C"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Published by the</w:t>
                        </w:r>
                      </w:p>
                      <w:p w14:paraId="0164339C"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International Hydrographic Organization</w:t>
                        </w:r>
                      </w:p>
                      <w:p w14:paraId="7C1C9021" w14:textId="77777777" w:rsidR="00BB2A47" w:rsidRPr="0018384D" w:rsidRDefault="00BB2A47" w:rsidP="00BB2A47">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ED2457C" w14:textId="77777777" w:rsidR="00BB2A47" w:rsidRPr="0018384D" w:rsidRDefault="00BB2A47" w:rsidP="00BB2A47">
                        <w:pPr>
                          <w:spacing w:after="0"/>
                          <w:jc w:val="right"/>
                          <w:rPr>
                            <w:rFonts w:cs="Arial"/>
                            <w:color w:val="FFFFFF"/>
                            <w:sz w:val="16"/>
                            <w:szCs w:val="16"/>
                            <w:lang w:val="fr-FR"/>
                          </w:rPr>
                        </w:pPr>
                        <w:r w:rsidRPr="0018384D">
                          <w:rPr>
                            <w:rFonts w:cs="Arial"/>
                            <w:color w:val="FFFFFF"/>
                            <w:sz w:val="16"/>
                            <w:szCs w:val="16"/>
                            <w:lang w:val="fr-FR"/>
                          </w:rPr>
                          <w:t>Principauté de Monaco</w:t>
                        </w:r>
                      </w:p>
                      <w:p w14:paraId="13C0A966"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Tel: (377) 93.10.81.00</w:t>
                        </w:r>
                      </w:p>
                      <w:p w14:paraId="612F7190"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Fax: (377) 93.10.81.40</w:t>
                        </w:r>
                      </w:p>
                      <w:p w14:paraId="74249466"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info@iho.int</w:t>
                        </w:r>
                      </w:p>
                      <w:p w14:paraId="3A5E0D42" w14:textId="77777777" w:rsidR="00BB2A47" w:rsidRPr="0018384D" w:rsidRDefault="00BB2A47" w:rsidP="00BB2A47">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47B78F91" w14:textId="1CC2AEFA" w:rsidR="00BB2A47" w:rsidRDefault="00BB2A47" w:rsidP="00BB2A47">
                        <w:pPr>
                          <w:pStyle w:val="Basisalinea"/>
                          <w:spacing w:line="240" w:lineRule="auto"/>
                          <w:rPr>
                            <w:rFonts w:ascii="Arial" w:hAnsi="Arial" w:cs="HelveticaNeueLT Std Med"/>
                            <w:b/>
                            <w:color w:val="00004C"/>
                            <w:sz w:val="56"/>
                            <w:szCs w:val="56"/>
                          </w:rPr>
                        </w:pPr>
                        <w:r>
                          <w:rPr>
                            <w:rFonts w:ascii="Arial" w:hAnsi="Arial" w:cs="HelveticaNeueLT Std Med"/>
                            <w:b/>
                            <w:color w:val="00004C"/>
                            <w:sz w:val="28"/>
                            <w:szCs w:val="28"/>
                          </w:rPr>
                          <w:t>Annex A (Informative)</w:t>
                        </w:r>
                      </w:p>
                      <w:p w14:paraId="680B77C7" w14:textId="77777777" w:rsidR="00BB2A47" w:rsidRDefault="00BB2A47" w:rsidP="00BB2A47">
                        <w:pPr>
                          <w:pStyle w:val="Basisalinea"/>
                          <w:spacing w:line="240" w:lineRule="auto"/>
                          <w:rPr>
                            <w:rFonts w:ascii="Arial" w:hAnsi="Arial" w:cs="HelveticaNeueLT Std Med"/>
                            <w:b/>
                            <w:color w:val="00004C"/>
                            <w:sz w:val="56"/>
                            <w:szCs w:val="56"/>
                          </w:rPr>
                        </w:pPr>
                      </w:p>
                      <w:p w14:paraId="1AFEFFC9" w14:textId="1FA6F5D1" w:rsidR="00BB2A47" w:rsidRDefault="00BB2A47" w:rsidP="00BB2A47">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Operational Contexts, Scenarios and Use Cases</w:t>
                        </w:r>
                      </w:p>
                      <w:p w14:paraId="43A78A7A" w14:textId="77777777" w:rsidR="00BB2A47" w:rsidRDefault="00BB2A47" w:rsidP="00BB2A47">
                        <w:pPr>
                          <w:pStyle w:val="Basisalinea"/>
                          <w:spacing w:line="240" w:lineRule="auto"/>
                          <w:rPr>
                            <w:rFonts w:ascii="Arial" w:hAnsi="Arial" w:cs="HelveticaNeueLT Std Med"/>
                            <w:b/>
                            <w:color w:val="00004C"/>
                            <w:sz w:val="56"/>
                            <w:szCs w:val="56"/>
                          </w:rPr>
                        </w:pPr>
                      </w:p>
                      <w:p w14:paraId="0D78369A" w14:textId="77777777" w:rsidR="00BB2A47" w:rsidRDefault="00BB2A47" w:rsidP="00BB2A47">
                        <w:pPr>
                          <w:pStyle w:val="Basisalinea"/>
                          <w:spacing w:line="240" w:lineRule="auto"/>
                          <w:rPr>
                            <w:rFonts w:ascii="Arial" w:hAnsi="Arial" w:cs="HelveticaNeueLT Std Med"/>
                            <w:b/>
                            <w:color w:val="00004C"/>
                            <w:sz w:val="56"/>
                            <w:szCs w:val="56"/>
                          </w:rPr>
                        </w:pPr>
                      </w:p>
                      <w:p w14:paraId="57D361F9" w14:textId="1A932A9C" w:rsidR="00BB2A47" w:rsidRPr="00FD27EE" w:rsidRDefault="00BB2A47" w:rsidP="00BB2A47">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F539CB">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636277DA" w14:textId="77777777" w:rsidR="00BB2A47" w:rsidRDefault="00BB2A47" w:rsidP="00BB2A47">
                        <w:pPr>
                          <w:pStyle w:val="Basisalinea"/>
                          <w:spacing w:line="240" w:lineRule="auto"/>
                          <w:rPr>
                            <w:rFonts w:ascii="Arial" w:hAnsi="Arial" w:cs="HelveticaNeueLT Std Med"/>
                            <w:b/>
                            <w:color w:val="00004C"/>
                            <w:sz w:val="56"/>
                            <w:szCs w:val="56"/>
                          </w:rPr>
                        </w:pPr>
                      </w:p>
                      <w:p w14:paraId="539CE3B3" w14:textId="77777777" w:rsidR="00BB2A47" w:rsidRPr="00FD27EE" w:rsidRDefault="00BB2A47" w:rsidP="00BB2A47">
                        <w:pPr>
                          <w:pStyle w:val="Basisalinea"/>
                          <w:spacing w:line="240" w:lineRule="auto"/>
                          <w:rPr>
                            <w:rFonts w:ascii="Arial" w:hAnsi="Arial" w:cs="HelveticaNeueLT Std Med"/>
                            <w:b/>
                            <w:color w:val="00004C"/>
                            <w:sz w:val="56"/>
                            <w:szCs w:val="56"/>
                          </w:rPr>
                        </w:pPr>
                      </w:p>
                    </w:txbxContent>
                  </v:textbox>
                </v:shape>
                <w10:wrap type="topAndBottom" anchorx="margin" anchory="page"/>
              </v:group>
            </w:pict>
          </mc:Fallback>
        </mc:AlternateConten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62"/>
      </w:tblGrid>
      <w:tr w:rsidR="00DA470F" w:rsidRPr="00F74684" w14:paraId="68B8B2A0" w14:textId="77777777" w:rsidTr="006656A5">
        <w:tc>
          <w:tcPr>
            <w:tcW w:w="8862" w:type="dxa"/>
            <w:tcBorders>
              <w:top w:val="single" w:sz="4" w:space="0" w:color="000000"/>
            </w:tcBorders>
          </w:tcPr>
          <w:p w14:paraId="6459EBD2" w14:textId="77777777" w:rsidR="00DA470F" w:rsidRPr="00F74684" w:rsidRDefault="00DA470F" w:rsidP="006656A5">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jc w:val="center"/>
              <w:rPr>
                <w:rFonts w:ascii="Helvetica" w:hAnsi="Helvetica"/>
                <w:sz w:val="22"/>
                <w:szCs w:val="22"/>
              </w:rPr>
            </w:pPr>
            <w:r w:rsidRPr="00F74684">
              <w:rPr>
                <w:rFonts w:ascii="Helvetica" w:hAnsi="Helvetica" w:cs="Helvetica"/>
                <w:sz w:val="22"/>
                <w:szCs w:val="22"/>
              </w:rPr>
              <w:lastRenderedPageBreak/>
              <w:t xml:space="preserve">© </w:t>
            </w:r>
            <w:r w:rsidRPr="00F74684">
              <w:rPr>
                <w:rFonts w:ascii="Helvetica" w:hAnsi="Helvetica"/>
                <w:sz w:val="22"/>
                <w:szCs w:val="22"/>
              </w:rPr>
              <w:t>Copyright International Hydrographic Organization 2022</w:t>
            </w:r>
          </w:p>
        </w:tc>
      </w:tr>
      <w:tr w:rsidR="00DA470F" w:rsidRPr="00F74684" w14:paraId="53BC4299" w14:textId="77777777" w:rsidTr="006656A5">
        <w:tc>
          <w:tcPr>
            <w:tcW w:w="8862" w:type="dxa"/>
          </w:tcPr>
          <w:p w14:paraId="10A98E14" w14:textId="77777777" w:rsidR="00DA470F" w:rsidRPr="00F74684" w:rsidRDefault="00DA470F" w:rsidP="006656A5">
            <w:pPr>
              <w:pStyle w:val="Default"/>
              <w:spacing w:before="120" w:after="120"/>
              <w:ind w:left="317" w:right="390"/>
              <w:jc w:val="both"/>
              <w:rPr>
                <w:color w:val="auto"/>
                <w:sz w:val="20"/>
                <w:szCs w:val="20"/>
                <w:lang w:val="en-GB"/>
              </w:rPr>
            </w:pPr>
            <w:r w:rsidRPr="00F74684">
              <w:rPr>
                <w:color w:val="auto"/>
                <w:sz w:val="20"/>
                <w:szCs w:val="20"/>
                <w:lang w:val="en-GB"/>
              </w:rPr>
              <w:t>This work is copyright. Apart from any use permitted in accordance with the</w:t>
            </w:r>
            <w:bookmarkStart w:id="3" w:name="_GoBack"/>
            <w:bookmarkEnd w:id="3"/>
            <w:r w:rsidRPr="00F74684">
              <w:rPr>
                <w:color w:val="auto"/>
                <w:sz w:val="20"/>
                <w:szCs w:val="20"/>
                <w:lang w:val="en-GB"/>
              </w:rPr>
              <w:t xml:space="preserve"> </w:t>
            </w:r>
            <w:hyperlink r:id="rId14" w:history="1">
              <w:r w:rsidRPr="00F74684">
                <w:rPr>
                  <w:color w:val="auto"/>
                  <w:sz w:val="20"/>
                  <w:szCs w:val="20"/>
                  <w:lang w:val="en-GB"/>
                </w:rPr>
                <w:t>Berne Convention for the Protection of Literary and Artistic Works</w:t>
              </w:r>
            </w:hyperlink>
            <w:r w:rsidRPr="00F74684">
              <w:rPr>
                <w:color w:val="auto"/>
                <w:sz w:val="20"/>
                <w:szCs w:val="20"/>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DA470F" w:rsidRPr="00F74684" w14:paraId="3F920505" w14:textId="77777777" w:rsidTr="006656A5">
        <w:tc>
          <w:tcPr>
            <w:tcW w:w="8862" w:type="dxa"/>
          </w:tcPr>
          <w:p w14:paraId="7853BD4C" w14:textId="77777777" w:rsidR="00DA470F" w:rsidRPr="00F74684" w:rsidRDefault="00DA470F" w:rsidP="006656A5">
            <w:pPr>
              <w:pStyle w:val="Default"/>
              <w:spacing w:before="120" w:after="120"/>
              <w:ind w:left="317" w:right="390"/>
              <w:jc w:val="both"/>
              <w:rPr>
                <w:color w:val="auto"/>
                <w:sz w:val="20"/>
                <w:szCs w:val="20"/>
                <w:lang w:val="en-GB"/>
              </w:rPr>
            </w:pPr>
            <w:r w:rsidRPr="00F74684">
              <w:rPr>
                <w:color w:val="auto"/>
                <w:sz w:val="20"/>
                <w:szCs w:val="20"/>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DA470F" w:rsidRPr="00F74684" w14:paraId="658E076D" w14:textId="77777777" w:rsidTr="006656A5">
        <w:tc>
          <w:tcPr>
            <w:tcW w:w="8862" w:type="dxa"/>
          </w:tcPr>
          <w:p w14:paraId="5FD766C2" w14:textId="77777777" w:rsidR="00DA470F" w:rsidRPr="00F74684" w:rsidRDefault="00DA470F" w:rsidP="006656A5">
            <w:pPr>
              <w:autoSpaceDE w:val="0"/>
              <w:autoSpaceDN w:val="0"/>
              <w:adjustRightInd w:val="0"/>
              <w:spacing w:before="120"/>
              <w:ind w:left="317" w:right="390"/>
              <w:rPr>
                <w:rFonts w:cs="Arial"/>
              </w:rPr>
            </w:pPr>
            <w:r w:rsidRPr="00F74684">
              <w:rPr>
                <w:rFonts w:cs="Arial"/>
              </w:rPr>
              <w:t>In the event that this document or partial material from this document is reproduced, translated or distributed under the terms described above, the following statements are to be included:</w:t>
            </w:r>
          </w:p>
        </w:tc>
      </w:tr>
      <w:tr w:rsidR="00DA470F" w:rsidRPr="00F74684" w14:paraId="1DAD4657" w14:textId="77777777" w:rsidTr="006656A5">
        <w:tc>
          <w:tcPr>
            <w:tcW w:w="8862" w:type="dxa"/>
          </w:tcPr>
          <w:p w14:paraId="14BFD078" w14:textId="77777777" w:rsidR="00DA470F" w:rsidRPr="00F74684" w:rsidRDefault="00DA470F" w:rsidP="006656A5">
            <w:pPr>
              <w:autoSpaceDE w:val="0"/>
              <w:autoSpaceDN w:val="0"/>
              <w:adjustRightInd w:val="0"/>
              <w:spacing w:before="120"/>
              <w:ind w:left="600" w:right="924"/>
              <w:rPr>
                <w:rFonts w:ascii="Calibri" w:hAnsi="Calibri" w:cs="Arial"/>
                <w:i/>
              </w:rPr>
            </w:pPr>
            <w:r w:rsidRPr="00F74684">
              <w:rPr>
                <w:rFonts w:ascii="Calibri" w:hAnsi="Calibri" w:cs="Arial"/>
                <w:i/>
              </w:rPr>
              <w:t>“Material from IHO publication [reference to extract: Title, Edition] is reproduced with the permission of the IHO Secretariat (Permission No ……</w:t>
            </w:r>
            <w:proofErr w:type="gramStart"/>
            <w:r w:rsidRPr="00F74684">
              <w:rPr>
                <w:rFonts w:ascii="Calibri" w:hAnsi="Calibri" w:cs="Arial"/>
                <w:i/>
              </w:rPr>
              <w:t>./</w:t>
            </w:r>
            <w:proofErr w:type="gramEnd"/>
            <w:r w:rsidRPr="00F74684">
              <w:rPr>
                <w:rFonts w:ascii="Calibri" w:hAnsi="Calibri" w:cs="Arial"/>
                <w:i/>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DA470F" w:rsidRPr="00F74684" w14:paraId="2D56A530" w14:textId="77777777" w:rsidTr="006656A5">
        <w:trPr>
          <w:trHeight w:val="2312"/>
        </w:trPr>
        <w:tc>
          <w:tcPr>
            <w:tcW w:w="8862" w:type="dxa"/>
            <w:tcBorders>
              <w:bottom w:val="single" w:sz="4" w:space="0" w:color="000000"/>
            </w:tcBorders>
          </w:tcPr>
          <w:p w14:paraId="1B703AAB" w14:textId="77777777" w:rsidR="00DA470F" w:rsidRPr="00F74684" w:rsidRDefault="00DA470F" w:rsidP="006656A5">
            <w:pPr>
              <w:autoSpaceDE w:val="0"/>
              <w:autoSpaceDN w:val="0"/>
              <w:adjustRightInd w:val="0"/>
              <w:spacing w:before="120"/>
              <w:ind w:left="600" w:right="924"/>
              <w:rPr>
                <w:rFonts w:ascii="Calibri" w:hAnsi="Calibri" w:cs="Arial"/>
                <w:i/>
              </w:rPr>
            </w:pPr>
            <w:r w:rsidRPr="00F74684">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3B877B67" w14:textId="77777777" w:rsidR="00DA470F" w:rsidRPr="00F74684" w:rsidRDefault="00DA470F" w:rsidP="006656A5">
            <w:pPr>
              <w:autoSpaceDE w:val="0"/>
              <w:autoSpaceDN w:val="0"/>
              <w:adjustRightInd w:val="0"/>
              <w:spacing w:before="120"/>
              <w:ind w:left="366" w:right="924"/>
              <w:rPr>
                <w:rFonts w:cs="Arial"/>
              </w:rPr>
            </w:pPr>
            <w:r w:rsidRPr="00F74684">
              <w:rPr>
                <w:rFonts w:cs="Arial"/>
              </w:rPr>
              <w:t>The IHO Logo or other identifiers shall not be used in any derived product without prior written permission from the IHO Secretariat.</w:t>
            </w:r>
          </w:p>
          <w:p w14:paraId="5795EA9E" w14:textId="77777777" w:rsidR="00DA470F" w:rsidRPr="00F74684" w:rsidRDefault="00DA470F" w:rsidP="006656A5">
            <w:pPr>
              <w:autoSpaceDE w:val="0"/>
              <w:autoSpaceDN w:val="0"/>
              <w:adjustRightInd w:val="0"/>
              <w:spacing w:before="120"/>
              <w:ind w:left="600" w:right="924"/>
              <w:rPr>
                <w:rFonts w:cs="Arial"/>
              </w:rPr>
            </w:pPr>
          </w:p>
        </w:tc>
      </w:tr>
    </w:tbl>
    <w:p w14:paraId="36A04877" w14:textId="2BA5A388" w:rsidR="002D6E5A" w:rsidRPr="00F74684" w:rsidRDefault="002D6E5A">
      <w:pPr>
        <w:spacing w:after="160" w:line="259" w:lineRule="auto"/>
        <w:jc w:val="left"/>
      </w:pPr>
      <w:r w:rsidRPr="00F74684">
        <w:br w:type="page"/>
      </w:r>
    </w:p>
    <w:p w14:paraId="0C7F5E65" w14:textId="04D2FE32" w:rsidR="002D6E5A" w:rsidRPr="00F74684" w:rsidRDefault="002D6E5A">
      <w:pPr>
        <w:spacing w:after="160" w:line="259" w:lineRule="auto"/>
        <w:jc w:val="left"/>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F74684" w:rsidRDefault="006456D7" w:rsidP="009F2693">
          <w:pPr>
            <w:pStyle w:val="TOCHeading"/>
            <w:spacing w:before="0" w:after="120" w:line="240" w:lineRule="auto"/>
          </w:pPr>
          <w:r w:rsidRPr="00F74684">
            <w:rPr>
              <w:rFonts w:ascii="Arial" w:hAnsi="Arial" w:cs="Arial"/>
              <w:sz w:val="24"/>
              <w:szCs w:val="24"/>
              <w:u w:val="single"/>
            </w:rPr>
            <w:t>Contents</w:t>
          </w:r>
        </w:p>
        <w:p w14:paraId="47897E9A" w14:textId="77777777" w:rsidR="008B5123" w:rsidRDefault="0060585A">
          <w:pPr>
            <w:pStyle w:val="TOC1"/>
            <w:rPr>
              <w:rFonts w:asciiTheme="minorHAnsi" w:eastAsiaTheme="minorEastAsia" w:hAnsiTheme="minorHAnsi" w:cstheme="minorBidi"/>
              <w:bCs w:val="0"/>
              <w:noProof/>
              <w:sz w:val="22"/>
              <w:szCs w:val="22"/>
              <w:lang w:val="fr-FR" w:eastAsia="fr-FR"/>
            </w:rPr>
          </w:pPr>
          <w:r w:rsidRPr="00F74684">
            <w:fldChar w:fldCharType="begin"/>
          </w:r>
          <w:r w:rsidRPr="00F74684">
            <w:instrText xml:space="preserve"> TOC \o "1-3" \h \z \u </w:instrText>
          </w:r>
          <w:r w:rsidRPr="00F74684">
            <w:fldChar w:fldCharType="separate"/>
          </w:r>
          <w:hyperlink w:anchor="_Toc101275653" w:history="1">
            <w:r w:rsidR="008B5123" w:rsidRPr="00D038C6">
              <w:rPr>
                <w:rStyle w:val="Hyperlink"/>
                <w:noProof/>
              </w:rPr>
              <w:t>A-1</w:t>
            </w:r>
            <w:r w:rsidR="008B5123">
              <w:rPr>
                <w:rFonts w:asciiTheme="minorHAnsi" w:eastAsiaTheme="minorEastAsia" w:hAnsiTheme="minorHAnsi" w:cstheme="minorBidi"/>
                <w:bCs w:val="0"/>
                <w:noProof/>
                <w:sz w:val="22"/>
                <w:szCs w:val="22"/>
                <w:lang w:val="fr-FR" w:eastAsia="fr-FR"/>
              </w:rPr>
              <w:tab/>
            </w:r>
            <w:r w:rsidR="008B5123" w:rsidRPr="00D038C6">
              <w:rPr>
                <w:rStyle w:val="Hyperlink"/>
                <w:noProof/>
              </w:rPr>
              <w:t>Introduction</w:t>
            </w:r>
            <w:r w:rsidR="008B5123">
              <w:rPr>
                <w:noProof/>
                <w:webHidden/>
              </w:rPr>
              <w:tab/>
            </w:r>
            <w:r w:rsidR="008B5123">
              <w:rPr>
                <w:noProof/>
                <w:webHidden/>
              </w:rPr>
              <w:fldChar w:fldCharType="begin"/>
            </w:r>
            <w:r w:rsidR="008B5123">
              <w:rPr>
                <w:noProof/>
                <w:webHidden/>
              </w:rPr>
              <w:instrText xml:space="preserve"> PAGEREF _Toc101275653 \h </w:instrText>
            </w:r>
            <w:r w:rsidR="008B5123">
              <w:rPr>
                <w:noProof/>
                <w:webHidden/>
              </w:rPr>
            </w:r>
            <w:r w:rsidR="008B5123">
              <w:rPr>
                <w:noProof/>
                <w:webHidden/>
              </w:rPr>
              <w:fldChar w:fldCharType="separate"/>
            </w:r>
            <w:r w:rsidR="00F75792">
              <w:rPr>
                <w:noProof/>
                <w:webHidden/>
              </w:rPr>
              <w:t>1</w:t>
            </w:r>
            <w:r w:rsidR="008B5123">
              <w:rPr>
                <w:noProof/>
                <w:webHidden/>
              </w:rPr>
              <w:fldChar w:fldCharType="end"/>
            </w:r>
          </w:hyperlink>
        </w:p>
        <w:p w14:paraId="00CAC698" w14:textId="77777777" w:rsidR="008B5123" w:rsidRDefault="00E30C75">
          <w:pPr>
            <w:pStyle w:val="TOC1"/>
            <w:rPr>
              <w:rFonts w:asciiTheme="minorHAnsi" w:eastAsiaTheme="minorEastAsia" w:hAnsiTheme="minorHAnsi" w:cstheme="minorBidi"/>
              <w:bCs w:val="0"/>
              <w:noProof/>
              <w:sz w:val="22"/>
              <w:szCs w:val="22"/>
              <w:lang w:val="fr-FR" w:eastAsia="fr-FR"/>
            </w:rPr>
          </w:pPr>
          <w:hyperlink w:anchor="_Toc101275654" w:history="1">
            <w:r w:rsidR="008B5123" w:rsidRPr="00D038C6">
              <w:rPr>
                <w:rStyle w:val="Hyperlink"/>
                <w:noProof/>
              </w:rPr>
              <w:t>A-2</w:t>
            </w:r>
            <w:r w:rsidR="008B5123">
              <w:rPr>
                <w:rFonts w:asciiTheme="minorHAnsi" w:eastAsiaTheme="minorEastAsia" w:hAnsiTheme="minorHAnsi" w:cstheme="minorBidi"/>
                <w:bCs w:val="0"/>
                <w:noProof/>
                <w:sz w:val="22"/>
                <w:szCs w:val="22"/>
                <w:lang w:val="fr-FR" w:eastAsia="fr-FR"/>
              </w:rPr>
              <w:tab/>
            </w:r>
            <w:r w:rsidR="008B5123" w:rsidRPr="00D038C6">
              <w:rPr>
                <w:rStyle w:val="Hyperlink"/>
                <w:noProof/>
              </w:rPr>
              <w:t>References</w:t>
            </w:r>
            <w:r w:rsidR="008B5123">
              <w:rPr>
                <w:noProof/>
                <w:webHidden/>
              </w:rPr>
              <w:tab/>
            </w:r>
            <w:r w:rsidR="008B5123">
              <w:rPr>
                <w:noProof/>
                <w:webHidden/>
              </w:rPr>
              <w:fldChar w:fldCharType="begin"/>
            </w:r>
            <w:r w:rsidR="008B5123">
              <w:rPr>
                <w:noProof/>
                <w:webHidden/>
              </w:rPr>
              <w:instrText xml:space="preserve"> PAGEREF _Toc101275654 \h </w:instrText>
            </w:r>
            <w:r w:rsidR="008B5123">
              <w:rPr>
                <w:noProof/>
                <w:webHidden/>
              </w:rPr>
            </w:r>
            <w:r w:rsidR="008B5123">
              <w:rPr>
                <w:noProof/>
                <w:webHidden/>
              </w:rPr>
              <w:fldChar w:fldCharType="separate"/>
            </w:r>
            <w:r w:rsidR="00F75792">
              <w:rPr>
                <w:noProof/>
                <w:webHidden/>
              </w:rPr>
              <w:t>1</w:t>
            </w:r>
            <w:r w:rsidR="008B5123">
              <w:rPr>
                <w:noProof/>
                <w:webHidden/>
              </w:rPr>
              <w:fldChar w:fldCharType="end"/>
            </w:r>
          </w:hyperlink>
        </w:p>
        <w:p w14:paraId="7E31773A" w14:textId="77777777" w:rsidR="008B5123" w:rsidRDefault="00E30C75">
          <w:pPr>
            <w:pStyle w:val="TOC1"/>
            <w:rPr>
              <w:rFonts w:asciiTheme="minorHAnsi" w:eastAsiaTheme="minorEastAsia" w:hAnsiTheme="minorHAnsi" w:cstheme="minorBidi"/>
              <w:bCs w:val="0"/>
              <w:noProof/>
              <w:sz w:val="22"/>
              <w:szCs w:val="22"/>
              <w:lang w:val="fr-FR" w:eastAsia="fr-FR"/>
            </w:rPr>
          </w:pPr>
          <w:hyperlink w:anchor="_Toc101275655" w:history="1">
            <w:r w:rsidR="008B5123" w:rsidRPr="00D038C6">
              <w:rPr>
                <w:rStyle w:val="Hyperlink"/>
                <w:noProof/>
              </w:rPr>
              <w:t>A-3</w:t>
            </w:r>
            <w:r w:rsidR="008B5123">
              <w:rPr>
                <w:rFonts w:asciiTheme="minorHAnsi" w:eastAsiaTheme="minorEastAsia" w:hAnsiTheme="minorHAnsi" w:cstheme="minorBidi"/>
                <w:bCs w:val="0"/>
                <w:noProof/>
                <w:sz w:val="22"/>
                <w:szCs w:val="22"/>
                <w:lang w:val="fr-FR" w:eastAsia="fr-FR"/>
              </w:rPr>
              <w:tab/>
            </w:r>
            <w:r w:rsidR="008B5123" w:rsidRPr="00D038C6">
              <w:rPr>
                <w:rStyle w:val="Hyperlink"/>
                <w:noProof/>
              </w:rPr>
              <w:t>Terms, Definitions and Abbreviations</w:t>
            </w:r>
            <w:r w:rsidR="008B5123">
              <w:rPr>
                <w:noProof/>
                <w:webHidden/>
              </w:rPr>
              <w:tab/>
            </w:r>
            <w:r w:rsidR="008B5123">
              <w:rPr>
                <w:noProof/>
                <w:webHidden/>
              </w:rPr>
              <w:fldChar w:fldCharType="begin"/>
            </w:r>
            <w:r w:rsidR="008B5123">
              <w:rPr>
                <w:noProof/>
                <w:webHidden/>
              </w:rPr>
              <w:instrText xml:space="preserve"> PAGEREF _Toc101275655 \h </w:instrText>
            </w:r>
            <w:r w:rsidR="008B5123">
              <w:rPr>
                <w:noProof/>
                <w:webHidden/>
              </w:rPr>
            </w:r>
            <w:r w:rsidR="008B5123">
              <w:rPr>
                <w:noProof/>
                <w:webHidden/>
              </w:rPr>
              <w:fldChar w:fldCharType="separate"/>
            </w:r>
            <w:r w:rsidR="00F75792">
              <w:rPr>
                <w:noProof/>
                <w:webHidden/>
              </w:rPr>
              <w:t>1</w:t>
            </w:r>
            <w:r w:rsidR="008B5123">
              <w:rPr>
                <w:noProof/>
                <w:webHidden/>
              </w:rPr>
              <w:fldChar w:fldCharType="end"/>
            </w:r>
          </w:hyperlink>
        </w:p>
        <w:p w14:paraId="4AB7ED3F"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56" w:history="1">
            <w:r w:rsidR="008B5123" w:rsidRPr="00D038C6">
              <w:rPr>
                <w:rStyle w:val="Hyperlink"/>
                <w:noProof/>
              </w:rPr>
              <w:t>A-3.1</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Use of language</w:t>
            </w:r>
            <w:r w:rsidR="008B5123">
              <w:rPr>
                <w:noProof/>
                <w:webHidden/>
              </w:rPr>
              <w:tab/>
            </w:r>
            <w:r w:rsidR="008B5123">
              <w:rPr>
                <w:noProof/>
                <w:webHidden/>
              </w:rPr>
              <w:fldChar w:fldCharType="begin"/>
            </w:r>
            <w:r w:rsidR="008B5123">
              <w:rPr>
                <w:noProof/>
                <w:webHidden/>
              </w:rPr>
              <w:instrText xml:space="preserve"> PAGEREF _Toc101275656 \h </w:instrText>
            </w:r>
            <w:r w:rsidR="008B5123">
              <w:rPr>
                <w:noProof/>
                <w:webHidden/>
              </w:rPr>
            </w:r>
            <w:r w:rsidR="008B5123">
              <w:rPr>
                <w:noProof/>
                <w:webHidden/>
              </w:rPr>
              <w:fldChar w:fldCharType="separate"/>
            </w:r>
            <w:r w:rsidR="00F75792">
              <w:rPr>
                <w:noProof/>
                <w:webHidden/>
              </w:rPr>
              <w:t>1</w:t>
            </w:r>
            <w:r w:rsidR="008B5123">
              <w:rPr>
                <w:noProof/>
                <w:webHidden/>
              </w:rPr>
              <w:fldChar w:fldCharType="end"/>
            </w:r>
          </w:hyperlink>
        </w:p>
        <w:p w14:paraId="0D1574F6"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57" w:history="1">
            <w:r w:rsidR="008B5123" w:rsidRPr="00D038C6">
              <w:rPr>
                <w:rStyle w:val="Hyperlink"/>
                <w:noProof/>
              </w:rPr>
              <w:t>A-3.2</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Terms and definitions</w:t>
            </w:r>
            <w:r w:rsidR="008B5123">
              <w:rPr>
                <w:noProof/>
                <w:webHidden/>
              </w:rPr>
              <w:tab/>
            </w:r>
            <w:r w:rsidR="008B5123">
              <w:rPr>
                <w:noProof/>
                <w:webHidden/>
              </w:rPr>
              <w:fldChar w:fldCharType="begin"/>
            </w:r>
            <w:r w:rsidR="008B5123">
              <w:rPr>
                <w:noProof/>
                <w:webHidden/>
              </w:rPr>
              <w:instrText xml:space="preserve"> PAGEREF _Toc101275657 \h </w:instrText>
            </w:r>
            <w:r w:rsidR="008B5123">
              <w:rPr>
                <w:noProof/>
                <w:webHidden/>
              </w:rPr>
            </w:r>
            <w:r w:rsidR="008B5123">
              <w:rPr>
                <w:noProof/>
                <w:webHidden/>
              </w:rPr>
              <w:fldChar w:fldCharType="separate"/>
            </w:r>
            <w:r w:rsidR="00F75792">
              <w:rPr>
                <w:noProof/>
                <w:webHidden/>
              </w:rPr>
              <w:t>1</w:t>
            </w:r>
            <w:r w:rsidR="008B5123">
              <w:rPr>
                <w:noProof/>
                <w:webHidden/>
              </w:rPr>
              <w:fldChar w:fldCharType="end"/>
            </w:r>
          </w:hyperlink>
        </w:p>
        <w:p w14:paraId="0B34CA80"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58" w:history="1">
            <w:r w:rsidR="008B5123" w:rsidRPr="00D038C6">
              <w:rPr>
                <w:rStyle w:val="Hyperlink"/>
                <w:noProof/>
              </w:rPr>
              <w:t>A-3.3</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Abbreviations</w:t>
            </w:r>
            <w:r w:rsidR="008B5123">
              <w:rPr>
                <w:noProof/>
                <w:webHidden/>
              </w:rPr>
              <w:tab/>
            </w:r>
            <w:r w:rsidR="008B5123">
              <w:rPr>
                <w:noProof/>
                <w:webHidden/>
              </w:rPr>
              <w:fldChar w:fldCharType="begin"/>
            </w:r>
            <w:r w:rsidR="008B5123">
              <w:rPr>
                <w:noProof/>
                <w:webHidden/>
              </w:rPr>
              <w:instrText xml:space="preserve"> PAGEREF _Toc101275658 \h </w:instrText>
            </w:r>
            <w:r w:rsidR="008B5123">
              <w:rPr>
                <w:noProof/>
                <w:webHidden/>
              </w:rPr>
            </w:r>
            <w:r w:rsidR="008B5123">
              <w:rPr>
                <w:noProof/>
                <w:webHidden/>
              </w:rPr>
              <w:fldChar w:fldCharType="separate"/>
            </w:r>
            <w:r w:rsidR="00F75792">
              <w:rPr>
                <w:noProof/>
                <w:webHidden/>
              </w:rPr>
              <w:t>1</w:t>
            </w:r>
            <w:r w:rsidR="008B5123">
              <w:rPr>
                <w:noProof/>
                <w:webHidden/>
              </w:rPr>
              <w:fldChar w:fldCharType="end"/>
            </w:r>
          </w:hyperlink>
        </w:p>
        <w:p w14:paraId="03494EC5" w14:textId="77777777" w:rsidR="008B5123" w:rsidRDefault="00E30C75">
          <w:pPr>
            <w:pStyle w:val="TOC1"/>
            <w:rPr>
              <w:rFonts w:asciiTheme="minorHAnsi" w:eastAsiaTheme="minorEastAsia" w:hAnsiTheme="minorHAnsi" w:cstheme="minorBidi"/>
              <w:bCs w:val="0"/>
              <w:noProof/>
              <w:sz w:val="22"/>
              <w:szCs w:val="22"/>
              <w:lang w:val="fr-FR" w:eastAsia="fr-FR"/>
            </w:rPr>
          </w:pPr>
          <w:hyperlink w:anchor="_Toc101275659" w:history="1">
            <w:r w:rsidR="008B5123" w:rsidRPr="00D038C6">
              <w:rPr>
                <w:rStyle w:val="Hyperlink"/>
                <w:noProof/>
              </w:rPr>
              <w:t>A-4</w:t>
            </w:r>
            <w:r w:rsidR="008B5123">
              <w:rPr>
                <w:rFonts w:asciiTheme="minorHAnsi" w:eastAsiaTheme="minorEastAsia" w:hAnsiTheme="minorHAnsi" w:cstheme="minorBidi"/>
                <w:bCs w:val="0"/>
                <w:noProof/>
                <w:sz w:val="22"/>
                <w:szCs w:val="22"/>
                <w:lang w:val="fr-FR" w:eastAsia="fr-FR"/>
              </w:rPr>
              <w:tab/>
            </w:r>
            <w:r w:rsidR="008B5123" w:rsidRPr="00D038C6">
              <w:rPr>
                <w:rStyle w:val="Hyperlink"/>
                <w:noProof/>
              </w:rPr>
              <w:t>Operational Contexts</w:t>
            </w:r>
            <w:r w:rsidR="008B5123">
              <w:rPr>
                <w:noProof/>
                <w:webHidden/>
              </w:rPr>
              <w:tab/>
            </w:r>
            <w:r w:rsidR="008B5123">
              <w:rPr>
                <w:noProof/>
                <w:webHidden/>
              </w:rPr>
              <w:fldChar w:fldCharType="begin"/>
            </w:r>
            <w:r w:rsidR="008B5123">
              <w:rPr>
                <w:noProof/>
                <w:webHidden/>
              </w:rPr>
              <w:instrText xml:space="preserve"> PAGEREF _Toc101275659 \h </w:instrText>
            </w:r>
            <w:r w:rsidR="008B5123">
              <w:rPr>
                <w:noProof/>
                <w:webHidden/>
              </w:rPr>
            </w:r>
            <w:r w:rsidR="008B5123">
              <w:rPr>
                <w:noProof/>
                <w:webHidden/>
              </w:rPr>
              <w:fldChar w:fldCharType="separate"/>
            </w:r>
            <w:r w:rsidR="00F75792">
              <w:rPr>
                <w:noProof/>
                <w:webHidden/>
              </w:rPr>
              <w:t>2</w:t>
            </w:r>
            <w:r w:rsidR="008B5123">
              <w:rPr>
                <w:noProof/>
                <w:webHidden/>
              </w:rPr>
              <w:fldChar w:fldCharType="end"/>
            </w:r>
          </w:hyperlink>
        </w:p>
        <w:p w14:paraId="2E5F8CDF"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60" w:history="1">
            <w:r w:rsidR="008B5123" w:rsidRPr="00D038C6">
              <w:rPr>
                <w:rStyle w:val="Hyperlink"/>
                <w:noProof/>
              </w:rPr>
              <w:t>A-4.1</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Voyage planning</w:t>
            </w:r>
            <w:r w:rsidR="008B5123">
              <w:rPr>
                <w:noProof/>
                <w:webHidden/>
              </w:rPr>
              <w:tab/>
            </w:r>
            <w:r w:rsidR="008B5123">
              <w:rPr>
                <w:noProof/>
                <w:webHidden/>
              </w:rPr>
              <w:fldChar w:fldCharType="begin"/>
            </w:r>
            <w:r w:rsidR="008B5123">
              <w:rPr>
                <w:noProof/>
                <w:webHidden/>
              </w:rPr>
              <w:instrText xml:space="preserve"> PAGEREF _Toc101275660 \h </w:instrText>
            </w:r>
            <w:r w:rsidR="008B5123">
              <w:rPr>
                <w:noProof/>
                <w:webHidden/>
              </w:rPr>
            </w:r>
            <w:r w:rsidR="008B5123">
              <w:rPr>
                <w:noProof/>
                <w:webHidden/>
              </w:rPr>
              <w:fldChar w:fldCharType="separate"/>
            </w:r>
            <w:r w:rsidR="00F75792">
              <w:rPr>
                <w:noProof/>
                <w:webHidden/>
              </w:rPr>
              <w:t>3</w:t>
            </w:r>
            <w:r w:rsidR="008B5123">
              <w:rPr>
                <w:noProof/>
                <w:webHidden/>
              </w:rPr>
              <w:fldChar w:fldCharType="end"/>
            </w:r>
          </w:hyperlink>
        </w:p>
        <w:p w14:paraId="22AC0E6C"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61" w:history="1">
            <w:r w:rsidR="008B5123" w:rsidRPr="00D038C6">
              <w:rPr>
                <w:rStyle w:val="Hyperlink"/>
                <w:noProof/>
              </w:rPr>
              <w:t>A-4.2</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Route monitoring</w:t>
            </w:r>
            <w:r w:rsidR="008B5123">
              <w:rPr>
                <w:noProof/>
                <w:webHidden/>
              </w:rPr>
              <w:tab/>
            </w:r>
            <w:r w:rsidR="008B5123">
              <w:rPr>
                <w:noProof/>
                <w:webHidden/>
              </w:rPr>
              <w:fldChar w:fldCharType="begin"/>
            </w:r>
            <w:r w:rsidR="008B5123">
              <w:rPr>
                <w:noProof/>
                <w:webHidden/>
              </w:rPr>
              <w:instrText xml:space="preserve"> PAGEREF _Toc101275661 \h </w:instrText>
            </w:r>
            <w:r w:rsidR="008B5123">
              <w:rPr>
                <w:noProof/>
                <w:webHidden/>
              </w:rPr>
            </w:r>
            <w:r w:rsidR="008B5123">
              <w:rPr>
                <w:noProof/>
                <w:webHidden/>
              </w:rPr>
              <w:fldChar w:fldCharType="separate"/>
            </w:r>
            <w:r w:rsidR="00F75792">
              <w:rPr>
                <w:noProof/>
                <w:webHidden/>
              </w:rPr>
              <w:t>4</w:t>
            </w:r>
            <w:r w:rsidR="008B5123">
              <w:rPr>
                <w:noProof/>
                <w:webHidden/>
              </w:rPr>
              <w:fldChar w:fldCharType="end"/>
            </w:r>
          </w:hyperlink>
        </w:p>
        <w:p w14:paraId="3DB213AF" w14:textId="77777777" w:rsidR="008B5123" w:rsidRDefault="00E30C75">
          <w:pPr>
            <w:pStyle w:val="TOC1"/>
            <w:rPr>
              <w:rFonts w:asciiTheme="minorHAnsi" w:eastAsiaTheme="minorEastAsia" w:hAnsiTheme="minorHAnsi" w:cstheme="minorBidi"/>
              <w:bCs w:val="0"/>
              <w:noProof/>
              <w:sz w:val="22"/>
              <w:szCs w:val="22"/>
              <w:lang w:val="fr-FR" w:eastAsia="fr-FR"/>
            </w:rPr>
          </w:pPr>
          <w:hyperlink w:anchor="_Toc101275662" w:history="1">
            <w:r w:rsidR="008B5123" w:rsidRPr="00D038C6">
              <w:rPr>
                <w:rStyle w:val="Hyperlink"/>
                <w:noProof/>
                <w:lang w:eastAsia="en-GB"/>
              </w:rPr>
              <w:t>A-5</w:t>
            </w:r>
            <w:r w:rsidR="008B5123">
              <w:rPr>
                <w:rFonts w:asciiTheme="minorHAnsi" w:eastAsiaTheme="minorEastAsia" w:hAnsiTheme="minorHAnsi" w:cstheme="minorBidi"/>
                <w:bCs w:val="0"/>
                <w:noProof/>
                <w:sz w:val="22"/>
                <w:szCs w:val="22"/>
                <w:lang w:val="fr-FR" w:eastAsia="fr-FR"/>
              </w:rPr>
              <w:tab/>
            </w:r>
            <w:r w:rsidR="008B5123" w:rsidRPr="00D038C6">
              <w:rPr>
                <w:rStyle w:val="Hyperlink"/>
                <w:noProof/>
                <w:lang w:eastAsia="en-GB"/>
              </w:rPr>
              <w:t>Product Collections for Operational Contexts</w:t>
            </w:r>
            <w:r w:rsidR="008B5123">
              <w:rPr>
                <w:noProof/>
                <w:webHidden/>
              </w:rPr>
              <w:tab/>
            </w:r>
            <w:r w:rsidR="008B5123">
              <w:rPr>
                <w:noProof/>
                <w:webHidden/>
              </w:rPr>
              <w:fldChar w:fldCharType="begin"/>
            </w:r>
            <w:r w:rsidR="008B5123">
              <w:rPr>
                <w:noProof/>
                <w:webHidden/>
              </w:rPr>
              <w:instrText xml:space="preserve"> PAGEREF _Toc101275662 \h </w:instrText>
            </w:r>
            <w:r w:rsidR="008B5123">
              <w:rPr>
                <w:noProof/>
                <w:webHidden/>
              </w:rPr>
            </w:r>
            <w:r w:rsidR="008B5123">
              <w:rPr>
                <w:noProof/>
                <w:webHidden/>
              </w:rPr>
              <w:fldChar w:fldCharType="separate"/>
            </w:r>
            <w:r w:rsidR="00F75792">
              <w:rPr>
                <w:noProof/>
                <w:webHidden/>
              </w:rPr>
              <w:t>5</w:t>
            </w:r>
            <w:r w:rsidR="008B5123">
              <w:rPr>
                <w:noProof/>
                <w:webHidden/>
              </w:rPr>
              <w:fldChar w:fldCharType="end"/>
            </w:r>
          </w:hyperlink>
        </w:p>
        <w:p w14:paraId="73AA013B" w14:textId="77777777" w:rsidR="008B5123" w:rsidRDefault="00E30C75">
          <w:pPr>
            <w:pStyle w:val="TOC1"/>
            <w:rPr>
              <w:rFonts w:asciiTheme="minorHAnsi" w:eastAsiaTheme="minorEastAsia" w:hAnsiTheme="minorHAnsi" w:cstheme="minorBidi"/>
              <w:bCs w:val="0"/>
              <w:noProof/>
              <w:sz w:val="22"/>
              <w:szCs w:val="22"/>
              <w:lang w:val="fr-FR" w:eastAsia="fr-FR"/>
            </w:rPr>
          </w:pPr>
          <w:hyperlink w:anchor="_Toc101275663" w:history="1">
            <w:r w:rsidR="008B5123" w:rsidRPr="00D038C6">
              <w:rPr>
                <w:rStyle w:val="Hyperlink"/>
                <w:noProof/>
              </w:rPr>
              <w:t>A-6</w:t>
            </w:r>
            <w:r w:rsidR="008B5123">
              <w:rPr>
                <w:rFonts w:asciiTheme="minorHAnsi" w:eastAsiaTheme="minorEastAsia" w:hAnsiTheme="minorHAnsi" w:cstheme="minorBidi"/>
                <w:bCs w:val="0"/>
                <w:noProof/>
                <w:sz w:val="22"/>
                <w:szCs w:val="22"/>
                <w:lang w:val="fr-FR" w:eastAsia="fr-FR"/>
              </w:rPr>
              <w:tab/>
            </w:r>
            <w:r w:rsidR="008B5123" w:rsidRPr="00D038C6">
              <w:rPr>
                <w:rStyle w:val="Hyperlink"/>
                <w:noProof/>
              </w:rPr>
              <w:t>Operational Activities and Products</w:t>
            </w:r>
            <w:r w:rsidR="008B5123">
              <w:rPr>
                <w:noProof/>
                <w:webHidden/>
              </w:rPr>
              <w:tab/>
            </w:r>
            <w:r w:rsidR="008B5123">
              <w:rPr>
                <w:noProof/>
                <w:webHidden/>
              </w:rPr>
              <w:fldChar w:fldCharType="begin"/>
            </w:r>
            <w:r w:rsidR="008B5123">
              <w:rPr>
                <w:noProof/>
                <w:webHidden/>
              </w:rPr>
              <w:instrText xml:space="preserve"> PAGEREF _Toc101275663 \h </w:instrText>
            </w:r>
            <w:r w:rsidR="008B5123">
              <w:rPr>
                <w:noProof/>
                <w:webHidden/>
              </w:rPr>
            </w:r>
            <w:r w:rsidR="008B5123">
              <w:rPr>
                <w:noProof/>
                <w:webHidden/>
              </w:rPr>
              <w:fldChar w:fldCharType="separate"/>
            </w:r>
            <w:r w:rsidR="00F75792">
              <w:rPr>
                <w:noProof/>
                <w:webHidden/>
              </w:rPr>
              <w:t>9</w:t>
            </w:r>
            <w:r w:rsidR="008B5123">
              <w:rPr>
                <w:noProof/>
                <w:webHidden/>
              </w:rPr>
              <w:fldChar w:fldCharType="end"/>
            </w:r>
          </w:hyperlink>
        </w:p>
        <w:p w14:paraId="5BFE1A69"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64" w:history="1">
            <w:r w:rsidR="008B5123" w:rsidRPr="00D038C6">
              <w:rPr>
                <w:rStyle w:val="Hyperlink"/>
                <w:noProof/>
              </w:rPr>
              <w:t>A-6.1</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Route monitoring activities</w:t>
            </w:r>
            <w:r w:rsidR="008B5123">
              <w:rPr>
                <w:noProof/>
                <w:webHidden/>
              </w:rPr>
              <w:tab/>
            </w:r>
            <w:r w:rsidR="008B5123">
              <w:rPr>
                <w:noProof/>
                <w:webHidden/>
              </w:rPr>
              <w:fldChar w:fldCharType="begin"/>
            </w:r>
            <w:r w:rsidR="008B5123">
              <w:rPr>
                <w:noProof/>
                <w:webHidden/>
              </w:rPr>
              <w:instrText xml:space="preserve"> PAGEREF _Toc101275664 \h </w:instrText>
            </w:r>
            <w:r w:rsidR="008B5123">
              <w:rPr>
                <w:noProof/>
                <w:webHidden/>
              </w:rPr>
            </w:r>
            <w:r w:rsidR="008B5123">
              <w:rPr>
                <w:noProof/>
                <w:webHidden/>
              </w:rPr>
              <w:fldChar w:fldCharType="separate"/>
            </w:r>
            <w:r w:rsidR="00F75792">
              <w:rPr>
                <w:noProof/>
                <w:webHidden/>
              </w:rPr>
              <w:t>9</w:t>
            </w:r>
            <w:r w:rsidR="008B5123">
              <w:rPr>
                <w:noProof/>
                <w:webHidden/>
              </w:rPr>
              <w:fldChar w:fldCharType="end"/>
            </w:r>
          </w:hyperlink>
        </w:p>
        <w:p w14:paraId="3E48103A" w14:textId="77777777" w:rsidR="008B5123" w:rsidRDefault="00E30C75">
          <w:pPr>
            <w:pStyle w:val="TOC1"/>
            <w:rPr>
              <w:rFonts w:asciiTheme="minorHAnsi" w:eastAsiaTheme="minorEastAsia" w:hAnsiTheme="minorHAnsi" w:cstheme="minorBidi"/>
              <w:bCs w:val="0"/>
              <w:noProof/>
              <w:sz w:val="22"/>
              <w:szCs w:val="22"/>
              <w:lang w:val="fr-FR" w:eastAsia="fr-FR"/>
            </w:rPr>
          </w:pPr>
          <w:hyperlink w:anchor="_Toc101275665" w:history="1">
            <w:r w:rsidR="008B5123" w:rsidRPr="00D038C6">
              <w:rPr>
                <w:rStyle w:val="Hyperlink"/>
                <w:noProof/>
              </w:rPr>
              <w:t>A-7</w:t>
            </w:r>
            <w:r w:rsidR="008B5123">
              <w:rPr>
                <w:rFonts w:asciiTheme="minorHAnsi" w:eastAsiaTheme="minorEastAsia" w:hAnsiTheme="minorHAnsi" w:cstheme="minorBidi"/>
                <w:bCs w:val="0"/>
                <w:noProof/>
                <w:sz w:val="22"/>
                <w:szCs w:val="22"/>
                <w:lang w:val="fr-FR" w:eastAsia="fr-FR"/>
              </w:rPr>
              <w:tab/>
            </w:r>
            <w:r w:rsidR="008B5123" w:rsidRPr="00D038C6">
              <w:rPr>
                <w:rStyle w:val="Hyperlink"/>
                <w:noProof/>
              </w:rPr>
              <w:t>Use Cases</w:t>
            </w:r>
            <w:r w:rsidR="008B5123">
              <w:rPr>
                <w:noProof/>
                <w:webHidden/>
              </w:rPr>
              <w:tab/>
            </w:r>
            <w:r w:rsidR="008B5123">
              <w:rPr>
                <w:noProof/>
                <w:webHidden/>
              </w:rPr>
              <w:fldChar w:fldCharType="begin"/>
            </w:r>
            <w:r w:rsidR="008B5123">
              <w:rPr>
                <w:noProof/>
                <w:webHidden/>
              </w:rPr>
              <w:instrText xml:space="preserve"> PAGEREF _Toc101275665 \h </w:instrText>
            </w:r>
            <w:r w:rsidR="008B5123">
              <w:rPr>
                <w:noProof/>
                <w:webHidden/>
              </w:rPr>
            </w:r>
            <w:r w:rsidR="008B5123">
              <w:rPr>
                <w:noProof/>
                <w:webHidden/>
              </w:rPr>
              <w:fldChar w:fldCharType="separate"/>
            </w:r>
            <w:r w:rsidR="00F75792">
              <w:rPr>
                <w:noProof/>
                <w:webHidden/>
              </w:rPr>
              <w:t>9</w:t>
            </w:r>
            <w:r w:rsidR="008B5123">
              <w:rPr>
                <w:noProof/>
                <w:webHidden/>
              </w:rPr>
              <w:fldChar w:fldCharType="end"/>
            </w:r>
          </w:hyperlink>
        </w:p>
        <w:p w14:paraId="6DA351FE"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66" w:history="1">
            <w:r w:rsidR="008B5123" w:rsidRPr="00D038C6">
              <w:rPr>
                <w:rStyle w:val="Hyperlink"/>
                <w:noProof/>
              </w:rPr>
              <w:t>A-7.1</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Bathymetry replaces soundings</w:t>
            </w:r>
            <w:r w:rsidR="008B5123">
              <w:rPr>
                <w:noProof/>
                <w:webHidden/>
              </w:rPr>
              <w:tab/>
            </w:r>
            <w:r w:rsidR="008B5123">
              <w:rPr>
                <w:noProof/>
                <w:webHidden/>
              </w:rPr>
              <w:fldChar w:fldCharType="begin"/>
            </w:r>
            <w:r w:rsidR="008B5123">
              <w:rPr>
                <w:noProof/>
                <w:webHidden/>
              </w:rPr>
              <w:instrText xml:space="preserve"> PAGEREF _Toc101275666 \h </w:instrText>
            </w:r>
            <w:r w:rsidR="008B5123">
              <w:rPr>
                <w:noProof/>
                <w:webHidden/>
              </w:rPr>
            </w:r>
            <w:r w:rsidR="008B5123">
              <w:rPr>
                <w:noProof/>
                <w:webHidden/>
              </w:rPr>
              <w:fldChar w:fldCharType="separate"/>
            </w:r>
            <w:r w:rsidR="00F75792">
              <w:rPr>
                <w:noProof/>
                <w:webHidden/>
              </w:rPr>
              <w:t>9</w:t>
            </w:r>
            <w:r w:rsidR="008B5123">
              <w:rPr>
                <w:noProof/>
                <w:webHidden/>
              </w:rPr>
              <w:fldChar w:fldCharType="end"/>
            </w:r>
          </w:hyperlink>
        </w:p>
        <w:p w14:paraId="2D8D5DB5"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67" w:history="1">
            <w:r w:rsidR="008B5123" w:rsidRPr="00D038C6">
              <w:rPr>
                <w:rStyle w:val="Hyperlink"/>
                <w:noProof/>
              </w:rPr>
              <w:t>A-7.2</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Suppression of parts of underlying ENC data</w:t>
            </w:r>
            <w:r w:rsidR="008B5123">
              <w:rPr>
                <w:noProof/>
                <w:webHidden/>
              </w:rPr>
              <w:tab/>
            </w:r>
            <w:r w:rsidR="008B5123">
              <w:rPr>
                <w:noProof/>
                <w:webHidden/>
              </w:rPr>
              <w:fldChar w:fldCharType="begin"/>
            </w:r>
            <w:r w:rsidR="008B5123">
              <w:rPr>
                <w:noProof/>
                <w:webHidden/>
              </w:rPr>
              <w:instrText xml:space="preserve"> PAGEREF _Toc101275667 \h </w:instrText>
            </w:r>
            <w:r w:rsidR="008B5123">
              <w:rPr>
                <w:noProof/>
                <w:webHidden/>
              </w:rPr>
            </w:r>
            <w:r w:rsidR="008B5123">
              <w:rPr>
                <w:noProof/>
                <w:webHidden/>
              </w:rPr>
              <w:fldChar w:fldCharType="separate"/>
            </w:r>
            <w:r w:rsidR="00F75792">
              <w:rPr>
                <w:noProof/>
                <w:webHidden/>
              </w:rPr>
              <w:t>10</w:t>
            </w:r>
            <w:r w:rsidR="008B5123">
              <w:rPr>
                <w:noProof/>
                <w:webHidden/>
              </w:rPr>
              <w:fldChar w:fldCharType="end"/>
            </w:r>
          </w:hyperlink>
        </w:p>
        <w:p w14:paraId="2350B9E7" w14:textId="77777777" w:rsidR="008B5123" w:rsidRDefault="00E30C75">
          <w:pPr>
            <w:pStyle w:val="TOC3"/>
            <w:rPr>
              <w:rFonts w:asciiTheme="minorHAnsi" w:eastAsiaTheme="minorEastAsia" w:hAnsiTheme="minorHAnsi" w:cstheme="minorBidi"/>
              <w:iCs w:val="0"/>
              <w:noProof/>
              <w:sz w:val="22"/>
              <w:szCs w:val="22"/>
              <w:lang w:val="fr-FR" w:eastAsia="fr-FR"/>
            </w:rPr>
          </w:pPr>
          <w:hyperlink w:anchor="_Toc101275668" w:history="1">
            <w:r w:rsidR="008B5123" w:rsidRPr="00D038C6">
              <w:rPr>
                <w:rStyle w:val="Hyperlink"/>
                <w:noProof/>
              </w:rPr>
              <w:t>A-7.2.1</w:t>
            </w:r>
            <w:r w:rsidR="008B5123">
              <w:rPr>
                <w:rFonts w:asciiTheme="minorHAnsi" w:eastAsiaTheme="minorEastAsia" w:hAnsiTheme="minorHAnsi" w:cstheme="minorBidi"/>
                <w:iCs w:val="0"/>
                <w:noProof/>
                <w:sz w:val="22"/>
                <w:szCs w:val="22"/>
                <w:lang w:val="fr-FR" w:eastAsia="fr-FR"/>
              </w:rPr>
              <w:tab/>
            </w:r>
            <w:r w:rsidR="008B5123" w:rsidRPr="00D038C6">
              <w:rPr>
                <w:rStyle w:val="Hyperlink"/>
                <w:noProof/>
              </w:rPr>
              <w:t>Sub-case: Suppression of ENC information with coverage data - S-101 and S-111</w:t>
            </w:r>
            <w:r w:rsidR="008B5123">
              <w:rPr>
                <w:noProof/>
                <w:webHidden/>
              </w:rPr>
              <w:tab/>
            </w:r>
            <w:r w:rsidR="008B5123">
              <w:rPr>
                <w:noProof/>
                <w:webHidden/>
              </w:rPr>
              <w:fldChar w:fldCharType="begin"/>
            </w:r>
            <w:r w:rsidR="008B5123">
              <w:rPr>
                <w:noProof/>
                <w:webHidden/>
              </w:rPr>
              <w:instrText xml:space="preserve"> PAGEREF _Toc101275668 \h </w:instrText>
            </w:r>
            <w:r w:rsidR="008B5123">
              <w:rPr>
                <w:noProof/>
                <w:webHidden/>
              </w:rPr>
            </w:r>
            <w:r w:rsidR="008B5123">
              <w:rPr>
                <w:noProof/>
                <w:webHidden/>
              </w:rPr>
              <w:fldChar w:fldCharType="separate"/>
            </w:r>
            <w:r w:rsidR="00F75792">
              <w:rPr>
                <w:noProof/>
                <w:webHidden/>
              </w:rPr>
              <w:t>10</w:t>
            </w:r>
            <w:r w:rsidR="008B5123">
              <w:rPr>
                <w:noProof/>
                <w:webHidden/>
              </w:rPr>
              <w:fldChar w:fldCharType="end"/>
            </w:r>
          </w:hyperlink>
        </w:p>
        <w:p w14:paraId="6AF8A1E4" w14:textId="77777777" w:rsidR="008B5123" w:rsidRDefault="00E30C75">
          <w:pPr>
            <w:pStyle w:val="TOC3"/>
            <w:rPr>
              <w:rFonts w:asciiTheme="minorHAnsi" w:eastAsiaTheme="minorEastAsia" w:hAnsiTheme="minorHAnsi" w:cstheme="minorBidi"/>
              <w:iCs w:val="0"/>
              <w:noProof/>
              <w:sz w:val="22"/>
              <w:szCs w:val="22"/>
              <w:lang w:val="fr-FR" w:eastAsia="fr-FR"/>
            </w:rPr>
          </w:pPr>
          <w:hyperlink w:anchor="_Toc101275669" w:history="1">
            <w:r w:rsidR="008B5123" w:rsidRPr="00D038C6">
              <w:rPr>
                <w:rStyle w:val="Hyperlink"/>
                <w:noProof/>
              </w:rPr>
              <w:t>A-7.2.2</w:t>
            </w:r>
            <w:r w:rsidR="008B5123">
              <w:rPr>
                <w:rFonts w:asciiTheme="minorHAnsi" w:eastAsiaTheme="minorEastAsia" w:hAnsiTheme="minorHAnsi" w:cstheme="minorBidi"/>
                <w:iCs w:val="0"/>
                <w:noProof/>
                <w:sz w:val="22"/>
                <w:szCs w:val="22"/>
                <w:lang w:val="fr-FR" w:eastAsia="fr-FR"/>
              </w:rPr>
              <w:tab/>
            </w:r>
            <w:r w:rsidR="008B5123" w:rsidRPr="00D038C6">
              <w:rPr>
                <w:rStyle w:val="Hyperlink"/>
                <w:noProof/>
              </w:rPr>
              <w:t>Sub-case: Suppression of ENC data with vector data - S-101 and S-411 and S-412</w:t>
            </w:r>
            <w:r w:rsidR="008B5123">
              <w:rPr>
                <w:noProof/>
                <w:webHidden/>
              </w:rPr>
              <w:tab/>
            </w:r>
            <w:r w:rsidR="008B5123">
              <w:rPr>
                <w:noProof/>
                <w:webHidden/>
              </w:rPr>
              <w:fldChar w:fldCharType="begin"/>
            </w:r>
            <w:r w:rsidR="008B5123">
              <w:rPr>
                <w:noProof/>
                <w:webHidden/>
              </w:rPr>
              <w:instrText xml:space="preserve"> PAGEREF _Toc101275669 \h </w:instrText>
            </w:r>
            <w:r w:rsidR="008B5123">
              <w:rPr>
                <w:noProof/>
                <w:webHidden/>
              </w:rPr>
            </w:r>
            <w:r w:rsidR="008B5123">
              <w:rPr>
                <w:noProof/>
                <w:webHidden/>
              </w:rPr>
              <w:fldChar w:fldCharType="separate"/>
            </w:r>
            <w:r w:rsidR="00F75792">
              <w:rPr>
                <w:noProof/>
                <w:webHidden/>
              </w:rPr>
              <w:t>10</w:t>
            </w:r>
            <w:r w:rsidR="008B5123">
              <w:rPr>
                <w:noProof/>
                <w:webHidden/>
              </w:rPr>
              <w:fldChar w:fldCharType="end"/>
            </w:r>
          </w:hyperlink>
        </w:p>
        <w:p w14:paraId="5F6792E6"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70" w:history="1">
            <w:r w:rsidR="008B5123" w:rsidRPr="00D038C6">
              <w:rPr>
                <w:rStyle w:val="Hyperlink"/>
                <w:noProof/>
              </w:rPr>
              <w:t>A-7.3</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Bridge with air gap and wind information</w:t>
            </w:r>
            <w:r w:rsidR="008B5123">
              <w:rPr>
                <w:noProof/>
                <w:webHidden/>
              </w:rPr>
              <w:tab/>
            </w:r>
            <w:r w:rsidR="008B5123">
              <w:rPr>
                <w:noProof/>
                <w:webHidden/>
              </w:rPr>
              <w:fldChar w:fldCharType="begin"/>
            </w:r>
            <w:r w:rsidR="008B5123">
              <w:rPr>
                <w:noProof/>
                <w:webHidden/>
              </w:rPr>
              <w:instrText xml:space="preserve"> PAGEREF _Toc101275670 \h </w:instrText>
            </w:r>
            <w:r w:rsidR="008B5123">
              <w:rPr>
                <w:noProof/>
                <w:webHidden/>
              </w:rPr>
            </w:r>
            <w:r w:rsidR="008B5123">
              <w:rPr>
                <w:noProof/>
                <w:webHidden/>
              </w:rPr>
              <w:fldChar w:fldCharType="separate"/>
            </w:r>
            <w:r w:rsidR="00F75792">
              <w:rPr>
                <w:noProof/>
                <w:webHidden/>
              </w:rPr>
              <w:t>10</w:t>
            </w:r>
            <w:r w:rsidR="008B5123">
              <w:rPr>
                <w:noProof/>
                <w:webHidden/>
              </w:rPr>
              <w:fldChar w:fldCharType="end"/>
            </w:r>
          </w:hyperlink>
        </w:p>
        <w:p w14:paraId="237B7120"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71" w:history="1">
            <w:r w:rsidR="008B5123" w:rsidRPr="00D038C6">
              <w:rPr>
                <w:rStyle w:val="Hyperlink"/>
                <w:noProof/>
              </w:rPr>
              <w:t>A-7.4</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Passage / route planning</w:t>
            </w:r>
            <w:r w:rsidR="008B5123">
              <w:rPr>
                <w:noProof/>
                <w:webHidden/>
              </w:rPr>
              <w:tab/>
            </w:r>
            <w:r w:rsidR="008B5123">
              <w:rPr>
                <w:noProof/>
                <w:webHidden/>
              </w:rPr>
              <w:fldChar w:fldCharType="begin"/>
            </w:r>
            <w:r w:rsidR="008B5123">
              <w:rPr>
                <w:noProof/>
                <w:webHidden/>
              </w:rPr>
              <w:instrText xml:space="preserve"> PAGEREF _Toc101275671 \h </w:instrText>
            </w:r>
            <w:r w:rsidR="008B5123">
              <w:rPr>
                <w:noProof/>
                <w:webHidden/>
              </w:rPr>
            </w:r>
            <w:r w:rsidR="008B5123">
              <w:rPr>
                <w:noProof/>
                <w:webHidden/>
              </w:rPr>
              <w:fldChar w:fldCharType="separate"/>
            </w:r>
            <w:r w:rsidR="00F75792">
              <w:rPr>
                <w:noProof/>
                <w:webHidden/>
              </w:rPr>
              <w:t>10</w:t>
            </w:r>
            <w:r w:rsidR="008B5123">
              <w:rPr>
                <w:noProof/>
                <w:webHidden/>
              </w:rPr>
              <w:fldChar w:fldCharType="end"/>
            </w:r>
          </w:hyperlink>
        </w:p>
        <w:p w14:paraId="51AF9DDC"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72" w:history="1">
            <w:r w:rsidR="008B5123" w:rsidRPr="00D038C6">
              <w:rPr>
                <w:rStyle w:val="Hyperlink"/>
                <w:noProof/>
              </w:rPr>
              <w:t>A-7.5</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Route monitoring</w:t>
            </w:r>
            <w:r w:rsidR="008B5123">
              <w:rPr>
                <w:noProof/>
                <w:webHidden/>
              </w:rPr>
              <w:tab/>
            </w:r>
            <w:r w:rsidR="008B5123">
              <w:rPr>
                <w:noProof/>
                <w:webHidden/>
              </w:rPr>
              <w:fldChar w:fldCharType="begin"/>
            </w:r>
            <w:r w:rsidR="008B5123">
              <w:rPr>
                <w:noProof/>
                <w:webHidden/>
              </w:rPr>
              <w:instrText xml:space="preserve"> PAGEREF _Toc101275672 \h </w:instrText>
            </w:r>
            <w:r w:rsidR="008B5123">
              <w:rPr>
                <w:noProof/>
                <w:webHidden/>
              </w:rPr>
            </w:r>
            <w:r w:rsidR="008B5123">
              <w:rPr>
                <w:noProof/>
                <w:webHidden/>
              </w:rPr>
              <w:fldChar w:fldCharType="separate"/>
            </w:r>
            <w:r w:rsidR="00F75792">
              <w:rPr>
                <w:noProof/>
                <w:webHidden/>
              </w:rPr>
              <w:t>10</w:t>
            </w:r>
            <w:r w:rsidR="008B5123">
              <w:rPr>
                <w:noProof/>
                <w:webHidden/>
              </w:rPr>
              <w:fldChar w:fldCharType="end"/>
            </w:r>
          </w:hyperlink>
        </w:p>
        <w:p w14:paraId="5947D477" w14:textId="77777777" w:rsidR="008B5123" w:rsidRDefault="00E30C75">
          <w:pPr>
            <w:pStyle w:val="TOC3"/>
            <w:rPr>
              <w:rFonts w:asciiTheme="minorHAnsi" w:eastAsiaTheme="minorEastAsia" w:hAnsiTheme="minorHAnsi" w:cstheme="minorBidi"/>
              <w:iCs w:val="0"/>
              <w:noProof/>
              <w:sz w:val="22"/>
              <w:szCs w:val="22"/>
              <w:lang w:val="fr-FR" w:eastAsia="fr-FR"/>
            </w:rPr>
          </w:pPr>
          <w:hyperlink w:anchor="_Toc101275673" w:history="1">
            <w:r w:rsidR="008B5123" w:rsidRPr="00D038C6">
              <w:rPr>
                <w:rStyle w:val="Hyperlink"/>
                <w:noProof/>
              </w:rPr>
              <w:t>A-7.5.1</w:t>
            </w:r>
            <w:r w:rsidR="008B5123">
              <w:rPr>
                <w:rFonts w:asciiTheme="minorHAnsi" w:eastAsiaTheme="minorEastAsia" w:hAnsiTheme="minorHAnsi" w:cstheme="minorBidi"/>
                <w:iCs w:val="0"/>
                <w:noProof/>
                <w:sz w:val="22"/>
                <w:szCs w:val="22"/>
                <w:lang w:val="fr-FR" w:eastAsia="fr-FR"/>
              </w:rPr>
              <w:tab/>
            </w:r>
            <w:r w:rsidR="008B5123" w:rsidRPr="00D038C6">
              <w:rPr>
                <w:rStyle w:val="Hyperlink"/>
                <w:noProof/>
              </w:rPr>
              <w:t>Sub-case: Ocean passage</w:t>
            </w:r>
            <w:r w:rsidR="008B5123">
              <w:rPr>
                <w:noProof/>
                <w:webHidden/>
              </w:rPr>
              <w:tab/>
            </w:r>
            <w:r w:rsidR="008B5123">
              <w:rPr>
                <w:noProof/>
                <w:webHidden/>
              </w:rPr>
              <w:fldChar w:fldCharType="begin"/>
            </w:r>
            <w:r w:rsidR="008B5123">
              <w:rPr>
                <w:noProof/>
                <w:webHidden/>
              </w:rPr>
              <w:instrText xml:space="preserve"> PAGEREF _Toc101275673 \h </w:instrText>
            </w:r>
            <w:r w:rsidR="008B5123">
              <w:rPr>
                <w:noProof/>
                <w:webHidden/>
              </w:rPr>
            </w:r>
            <w:r w:rsidR="008B5123">
              <w:rPr>
                <w:noProof/>
                <w:webHidden/>
              </w:rPr>
              <w:fldChar w:fldCharType="separate"/>
            </w:r>
            <w:r w:rsidR="00F75792">
              <w:rPr>
                <w:noProof/>
                <w:webHidden/>
              </w:rPr>
              <w:t>11</w:t>
            </w:r>
            <w:r w:rsidR="008B5123">
              <w:rPr>
                <w:noProof/>
                <w:webHidden/>
              </w:rPr>
              <w:fldChar w:fldCharType="end"/>
            </w:r>
          </w:hyperlink>
        </w:p>
        <w:p w14:paraId="33AEC760" w14:textId="77777777" w:rsidR="008B5123" w:rsidRDefault="00E30C75">
          <w:pPr>
            <w:pStyle w:val="TOC3"/>
            <w:rPr>
              <w:rFonts w:asciiTheme="minorHAnsi" w:eastAsiaTheme="minorEastAsia" w:hAnsiTheme="minorHAnsi" w:cstheme="minorBidi"/>
              <w:iCs w:val="0"/>
              <w:noProof/>
              <w:sz w:val="22"/>
              <w:szCs w:val="22"/>
              <w:lang w:val="fr-FR" w:eastAsia="fr-FR"/>
            </w:rPr>
          </w:pPr>
          <w:hyperlink w:anchor="_Toc101275674" w:history="1">
            <w:r w:rsidR="008B5123" w:rsidRPr="00D038C6">
              <w:rPr>
                <w:rStyle w:val="Hyperlink"/>
                <w:noProof/>
              </w:rPr>
              <w:t>A-7.5.2</w:t>
            </w:r>
            <w:r w:rsidR="008B5123">
              <w:rPr>
                <w:rFonts w:asciiTheme="minorHAnsi" w:eastAsiaTheme="minorEastAsia" w:hAnsiTheme="minorHAnsi" w:cstheme="minorBidi"/>
                <w:iCs w:val="0"/>
                <w:noProof/>
                <w:sz w:val="22"/>
                <w:szCs w:val="22"/>
                <w:lang w:val="fr-FR" w:eastAsia="fr-FR"/>
              </w:rPr>
              <w:tab/>
            </w:r>
            <w:r w:rsidR="008B5123" w:rsidRPr="00D038C6">
              <w:rPr>
                <w:rStyle w:val="Hyperlink"/>
                <w:noProof/>
              </w:rPr>
              <w:t>Sub-case: Coastal route monitoring</w:t>
            </w:r>
            <w:r w:rsidR="008B5123">
              <w:rPr>
                <w:noProof/>
                <w:webHidden/>
              </w:rPr>
              <w:tab/>
            </w:r>
            <w:r w:rsidR="008B5123">
              <w:rPr>
                <w:noProof/>
                <w:webHidden/>
              </w:rPr>
              <w:fldChar w:fldCharType="begin"/>
            </w:r>
            <w:r w:rsidR="008B5123">
              <w:rPr>
                <w:noProof/>
                <w:webHidden/>
              </w:rPr>
              <w:instrText xml:space="preserve"> PAGEREF _Toc101275674 \h </w:instrText>
            </w:r>
            <w:r w:rsidR="008B5123">
              <w:rPr>
                <w:noProof/>
                <w:webHidden/>
              </w:rPr>
            </w:r>
            <w:r w:rsidR="008B5123">
              <w:rPr>
                <w:noProof/>
                <w:webHidden/>
              </w:rPr>
              <w:fldChar w:fldCharType="separate"/>
            </w:r>
            <w:r w:rsidR="00F75792">
              <w:rPr>
                <w:noProof/>
                <w:webHidden/>
              </w:rPr>
              <w:t>11</w:t>
            </w:r>
            <w:r w:rsidR="008B5123">
              <w:rPr>
                <w:noProof/>
                <w:webHidden/>
              </w:rPr>
              <w:fldChar w:fldCharType="end"/>
            </w:r>
          </w:hyperlink>
        </w:p>
        <w:p w14:paraId="5323882A" w14:textId="77777777" w:rsidR="008B5123" w:rsidRDefault="00E30C75">
          <w:pPr>
            <w:pStyle w:val="TOC3"/>
            <w:rPr>
              <w:rFonts w:asciiTheme="minorHAnsi" w:eastAsiaTheme="minorEastAsia" w:hAnsiTheme="minorHAnsi" w:cstheme="minorBidi"/>
              <w:iCs w:val="0"/>
              <w:noProof/>
              <w:sz w:val="22"/>
              <w:szCs w:val="22"/>
              <w:lang w:val="fr-FR" w:eastAsia="fr-FR"/>
            </w:rPr>
          </w:pPr>
          <w:hyperlink w:anchor="_Toc101275675" w:history="1">
            <w:r w:rsidR="008B5123" w:rsidRPr="00D038C6">
              <w:rPr>
                <w:rStyle w:val="Hyperlink"/>
                <w:noProof/>
              </w:rPr>
              <w:t>A-7.5.3</w:t>
            </w:r>
            <w:r w:rsidR="008B5123">
              <w:rPr>
                <w:rFonts w:asciiTheme="minorHAnsi" w:eastAsiaTheme="minorEastAsia" w:hAnsiTheme="minorHAnsi" w:cstheme="minorBidi"/>
                <w:iCs w:val="0"/>
                <w:noProof/>
                <w:sz w:val="22"/>
                <w:szCs w:val="22"/>
                <w:lang w:val="fr-FR" w:eastAsia="fr-FR"/>
              </w:rPr>
              <w:tab/>
            </w:r>
            <w:r w:rsidR="008B5123" w:rsidRPr="00D038C6">
              <w:rPr>
                <w:rStyle w:val="Hyperlink"/>
                <w:noProof/>
              </w:rPr>
              <w:t>Sub-case: Navigation in harbour approaches</w:t>
            </w:r>
            <w:r w:rsidR="008B5123">
              <w:rPr>
                <w:noProof/>
                <w:webHidden/>
              </w:rPr>
              <w:tab/>
            </w:r>
            <w:r w:rsidR="008B5123">
              <w:rPr>
                <w:noProof/>
                <w:webHidden/>
              </w:rPr>
              <w:fldChar w:fldCharType="begin"/>
            </w:r>
            <w:r w:rsidR="008B5123">
              <w:rPr>
                <w:noProof/>
                <w:webHidden/>
              </w:rPr>
              <w:instrText xml:space="preserve"> PAGEREF _Toc101275675 \h </w:instrText>
            </w:r>
            <w:r w:rsidR="008B5123">
              <w:rPr>
                <w:noProof/>
                <w:webHidden/>
              </w:rPr>
            </w:r>
            <w:r w:rsidR="008B5123">
              <w:rPr>
                <w:noProof/>
                <w:webHidden/>
              </w:rPr>
              <w:fldChar w:fldCharType="separate"/>
            </w:r>
            <w:r w:rsidR="00F75792">
              <w:rPr>
                <w:noProof/>
                <w:webHidden/>
              </w:rPr>
              <w:t>11</w:t>
            </w:r>
            <w:r w:rsidR="008B5123">
              <w:rPr>
                <w:noProof/>
                <w:webHidden/>
              </w:rPr>
              <w:fldChar w:fldCharType="end"/>
            </w:r>
          </w:hyperlink>
        </w:p>
        <w:p w14:paraId="152B8861"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76" w:history="1">
            <w:r w:rsidR="008B5123" w:rsidRPr="00D038C6">
              <w:rPr>
                <w:rStyle w:val="Hyperlink"/>
                <w:noProof/>
              </w:rPr>
              <w:t>A-7.6</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Entering or departing harbour</w:t>
            </w:r>
            <w:r w:rsidR="008B5123">
              <w:rPr>
                <w:noProof/>
                <w:webHidden/>
              </w:rPr>
              <w:tab/>
            </w:r>
            <w:r w:rsidR="008B5123">
              <w:rPr>
                <w:noProof/>
                <w:webHidden/>
              </w:rPr>
              <w:fldChar w:fldCharType="begin"/>
            </w:r>
            <w:r w:rsidR="008B5123">
              <w:rPr>
                <w:noProof/>
                <w:webHidden/>
              </w:rPr>
              <w:instrText xml:space="preserve"> PAGEREF _Toc101275676 \h </w:instrText>
            </w:r>
            <w:r w:rsidR="008B5123">
              <w:rPr>
                <w:noProof/>
                <w:webHidden/>
              </w:rPr>
            </w:r>
            <w:r w:rsidR="008B5123">
              <w:rPr>
                <w:noProof/>
                <w:webHidden/>
              </w:rPr>
              <w:fldChar w:fldCharType="separate"/>
            </w:r>
            <w:r w:rsidR="00F75792">
              <w:rPr>
                <w:noProof/>
                <w:webHidden/>
              </w:rPr>
              <w:t>11</w:t>
            </w:r>
            <w:r w:rsidR="008B5123">
              <w:rPr>
                <w:noProof/>
                <w:webHidden/>
              </w:rPr>
              <w:fldChar w:fldCharType="end"/>
            </w:r>
          </w:hyperlink>
        </w:p>
        <w:p w14:paraId="421BB1E7"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77" w:history="1">
            <w:r w:rsidR="008B5123" w:rsidRPr="00D038C6">
              <w:rPr>
                <w:rStyle w:val="Hyperlink"/>
                <w:noProof/>
              </w:rPr>
              <w:t>A-7.7</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Operations within harbours</w:t>
            </w:r>
            <w:r w:rsidR="008B5123">
              <w:rPr>
                <w:noProof/>
                <w:webHidden/>
              </w:rPr>
              <w:tab/>
            </w:r>
            <w:r w:rsidR="008B5123">
              <w:rPr>
                <w:noProof/>
                <w:webHidden/>
              </w:rPr>
              <w:fldChar w:fldCharType="begin"/>
            </w:r>
            <w:r w:rsidR="008B5123">
              <w:rPr>
                <w:noProof/>
                <w:webHidden/>
              </w:rPr>
              <w:instrText xml:space="preserve"> PAGEREF _Toc101275677 \h </w:instrText>
            </w:r>
            <w:r w:rsidR="008B5123">
              <w:rPr>
                <w:noProof/>
                <w:webHidden/>
              </w:rPr>
            </w:r>
            <w:r w:rsidR="008B5123">
              <w:rPr>
                <w:noProof/>
                <w:webHidden/>
              </w:rPr>
              <w:fldChar w:fldCharType="separate"/>
            </w:r>
            <w:r w:rsidR="00F75792">
              <w:rPr>
                <w:noProof/>
                <w:webHidden/>
              </w:rPr>
              <w:t>11</w:t>
            </w:r>
            <w:r w:rsidR="008B5123">
              <w:rPr>
                <w:noProof/>
                <w:webHidden/>
              </w:rPr>
              <w:fldChar w:fldCharType="end"/>
            </w:r>
          </w:hyperlink>
        </w:p>
        <w:p w14:paraId="3B84BB64"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78" w:history="1">
            <w:r w:rsidR="008B5123" w:rsidRPr="00D038C6">
              <w:rPr>
                <w:rStyle w:val="Hyperlink"/>
                <w:noProof/>
              </w:rPr>
              <w:t>A-7.8</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Operations in narrow channels</w:t>
            </w:r>
            <w:r w:rsidR="008B5123">
              <w:rPr>
                <w:noProof/>
                <w:webHidden/>
              </w:rPr>
              <w:tab/>
            </w:r>
            <w:r w:rsidR="008B5123">
              <w:rPr>
                <w:noProof/>
                <w:webHidden/>
              </w:rPr>
              <w:fldChar w:fldCharType="begin"/>
            </w:r>
            <w:r w:rsidR="008B5123">
              <w:rPr>
                <w:noProof/>
                <w:webHidden/>
              </w:rPr>
              <w:instrText xml:space="preserve"> PAGEREF _Toc101275678 \h </w:instrText>
            </w:r>
            <w:r w:rsidR="008B5123">
              <w:rPr>
                <w:noProof/>
                <w:webHidden/>
              </w:rPr>
            </w:r>
            <w:r w:rsidR="008B5123">
              <w:rPr>
                <w:noProof/>
                <w:webHidden/>
              </w:rPr>
              <w:fldChar w:fldCharType="separate"/>
            </w:r>
            <w:r w:rsidR="00F75792">
              <w:rPr>
                <w:noProof/>
                <w:webHidden/>
              </w:rPr>
              <w:t>11</w:t>
            </w:r>
            <w:r w:rsidR="008B5123">
              <w:rPr>
                <w:noProof/>
                <w:webHidden/>
              </w:rPr>
              <w:fldChar w:fldCharType="end"/>
            </w:r>
          </w:hyperlink>
        </w:p>
        <w:p w14:paraId="6E15C850"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79" w:history="1">
            <w:r w:rsidR="008B5123" w:rsidRPr="00D038C6">
              <w:rPr>
                <w:rStyle w:val="Hyperlink"/>
                <w:noProof/>
              </w:rPr>
              <w:t>A-7.9</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Operations in congested waters</w:t>
            </w:r>
            <w:r w:rsidR="008B5123">
              <w:rPr>
                <w:noProof/>
                <w:webHidden/>
              </w:rPr>
              <w:tab/>
            </w:r>
            <w:r w:rsidR="008B5123">
              <w:rPr>
                <w:noProof/>
                <w:webHidden/>
              </w:rPr>
              <w:fldChar w:fldCharType="begin"/>
            </w:r>
            <w:r w:rsidR="008B5123">
              <w:rPr>
                <w:noProof/>
                <w:webHidden/>
              </w:rPr>
              <w:instrText xml:space="preserve"> PAGEREF _Toc101275679 \h </w:instrText>
            </w:r>
            <w:r w:rsidR="008B5123">
              <w:rPr>
                <w:noProof/>
                <w:webHidden/>
              </w:rPr>
            </w:r>
            <w:r w:rsidR="008B5123">
              <w:rPr>
                <w:noProof/>
                <w:webHidden/>
              </w:rPr>
              <w:fldChar w:fldCharType="separate"/>
            </w:r>
            <w:r w:rsidR="00F75792">
              <w:rPr>
                <w:noProof/>
                <w:webHidden/>
              </w:rPr>
              <w:t>11</w:t>
            </w:r>
            <w:r w:rsidR="008B5123">
              <w:rPr>
                <w:noProof/>
                <w:webHidden/>
              </w:rPr>
              <w:fldChar w:fldCharType="end"/>
            </w:r>
          </w:hyperlink>
        </w:p>
        <w:p w14:paraId="54B28EDC" w14:textId="77777777" w:rsidR="008B5123" w:rsidRDefault="00E30C75">
          <w:pPr>
            <w:pStyle w:val="TOC2"/>
            <w:rPr>
              <w:rFonts w:asciiTheme="minorHAnsi" w:eastAsiaTheme="minorEastAsia" w:hAnsiTheme="minorHAnsi" w:cstheme="minorBidi"/>
              <w:noProof/>
              <w:sz w:val="22"/>
              <w:szCs w:val="22"/>
              <w:lang w:val="fr-FR" w:eastAsia="fr-FR"/>
            </w:rPr>
          </w:pPr>
          <w:hyperlink w:anchor="_Toc101275680" w:history="1">
            <w:r w:rsidR="008B5123" w:rsidRPr="00D038C6">
              <w:rPr>
                <w:rStyle w:val="Hyperlink"/>
                <w:noProof/>
              </w:rPr>
              <w:t>A-7.10</w:t>
            </w:r>
            <w:r w:rsidR="008B5123">
              <w:rPr>
                <w:rFonts w:asciiTheme="minorHAnsi" w:eastAsiaTheme="minorEastAsia" w:hAnsiTheme="minorHAnsi" w:cstheme="minorBidi"/>
                <w:noProof/>
                <w:sz w:val="22"/>
                <w:szCs w:val="22"/>
                <w:lang w:val="fr-FR" w:eastAsia="fr-FR"/>
              </w:rPr>
              <w:tab/>
            </w:r>
            <w:r w:rsidR="008B5123" w:rsidRPr="00D038C6">
              <w:rPr>
                <w:rStyle w:val="Hyperlink"/>
                <w:noProof/>
              </w:rPr>
              <w:t>Berthing</w:t>
            </w:r>
            <w:r w:rsidR="008B5123">
              <w:rPr>
                <w:noProof/>
                <w:webHidden/>
              </w:rPr>
              <w:tab/>
            </w:r>
            <w:r w:rsidR="008B5123">
              <w:rPr>
                <w:noProof/>
                <w:webHidden/>
              </w:rPr>
              <w:fldChar w:fldCharType="begin"/>
            </w:r>
            <w:r w:rsidR="008B5123">
              <w:rPr>
                <w:noProof/>
                <w:webHidden/>
              </w:rPr>
              <w:instrText xml:space="preserve"> PAGEREF _Toc101275680 \h </w:instrText>
            </w:r>
            <w:r w:rsidR="008B5123">
              <w:rPr>
                <w:noProof/>
                <w:webHidden/>
              </w:rPr>
            </w:r>
            <w:r w:rsidR="008B5123">
              <w:rPr>
                <w:noProof/>
                <w:webHidden/>
              </w:rPr>
              <w:fldChar w:fldCharType="separate"/>
            </w:r>
            <w:r w:rsidR="00F75792">
              <w:rPr>
                <w:noProof/>
                <w:webHidden/>
              </w:rPr>
              <w:t>11</w:t>
            </w:r>
            <w:r w:rsidR="008B5123">
              <w:rPr>
                <w:noProof/>
                <w:webHidden/>
              </w:rPr>
              <w:fldChar w:fldCharType="end"/>
            </w:r>
          </w:hyperlink>
        </w:p>
        <w:p w14:paraId="5F76FD77" w14:textId="47A0D3E1" w:rsidR="006456D7" w:rsidRPr="00F74684" w:rsidRDefault="0060585A" w:rsidP="009F2693">
          <w:pPr>
            <w:tabs>
              <w:tab w:val="left" w:pos="567"/>
            </w:tabs>
          </w:pPr>
          <w:r w:rsidRPr="00F74684">
            <w:fldChar w:fldCharType="end"/>
          </w:r>
        </w:p>
      </w:sdtContent>
    </w:sdt>
    <w:p w14:paraId="3E35E13C" w14:textId="101482CC" w:rsidR="009F2693" w:rsidRPr="00F74684" w:rsidRDefault="009F2693">
      <w:pPr>
        <w:spacing w:after="160" w:line="259" w:lineRule="auto"/>
        <w:jc w:val="left"/>
      </w:pPr>
      <w:r w:rsidRPr="00F74684">
        <w:br w:type="page"/>
      </w:r>
    </w:p>
    <w:p w14:paraId="5D4984EE" w14:textId="77777777" w:rsidR="00484FEC" w:rsidRPr="00484FEC" w:rsidRDefault="00484FEC" w:rsidP="00484FEC">
      <w:pPr>
        <w:spacing w:before="360" w:after="160"/>
        <w:jc w:val="center"/>
        <w:rPr>
          <w:rFonts w:asciiTheme="minorHAnsi" w:eastAsiaTheme="minorEastAsia" w:hAnsiTheme="minorHAnsi"/>
          <w:lang w:eastAsia="en-US"/>
        </w:rPr>
      </w:pPr>
      <w:r w:rsidRPr="00484FEC">
        <w:rPr>
          <w:rFonts w:eastAsia="Times New Roman"/>
          <w:b/>
          <w:sz w:val="24"/>
          <w:szCs w:val="24"/>
        </w:rPr>
        <w:lastRenderedPageBreak/>
        <w:t>Document History</w:t>
      </w:r>
    </w:p>
    <w:p w14:paraId="687D747A" w14:textId="77777777" w:rsidR="00484FEC" w:rsidRPr="00484FEC" w:rsidRDefault="00484FEC" w:rsidP="00484FEC">
      <w:pPr>
        <w:spacing w:after="160"/>
      </w:pPr>
      <w:r w:rsidRPr="00484FEC">
        <w:t>Changes to this Specification are coordinated by the IHO S-100 Working Group. New editions will be made available via the IHO website. Maintenance of the Specification shall conform to IHO Resolution 2/2007 (as amended).</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428"/>
        <w:gridCol w:w="1418"/>
        <w:gridCol w:w="4937"/>
      </w:tblGrid>
      <w:tr w:rsidR="00484FEC" w:rsidRPr="00484FEC" w14:paraId="22D38C11" w14:textId="77777777" w:rsidTr="00484FE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A5A3E" w14:textId="77777777" w:rsidR="00484FEC" w:rsidRPr="00484FEC" w:rsidRDefault="00484FEC" w:rsidP="00484FEC">
            <w:pPr>
              <w:spacing w:before="60" w:after="60"/>
              <w:jc w:val="left"/>
              <w:rPr>
                <w:rFonts w:cs="Arial"/>
                <w:b/>
              </w:rPr>
            </w:pPr>
            <w:r w:rsidRPr="00484FEC">
              <w:rPr>
                <w:rFonts w:cs="Arial"/>
                <w:b/>
              </w:rPr>
              <w:t>Version Number</w:t>
            </w:r>
          </w:p>
        </w:tc>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94C1E8" w14:textId="77777777" w:rsidR="00484FEC" w:rsidRPr="00484FEC" w:rsidRDefault="00484FEC" w:rsidP="00484FEC">
            <w:pPr>
              <w:spacing w:before="60" w:after="60"/>
              <w:ind w:left="-1" w:firstLine="1"/>
              <w:jc w:val="left"/>
              <w:rPr>
                <w:rFonts w:cs="Arial"/>
                <w:b/>
              </w:rPr>
            </w:pPr>
            <w:r w:rsidRPr="00484FEC">
              <w:rPr>
                <w:rFonts w:cs="Arial"/>
                <w:b/>
              </w:rPr>
              <w:t>Date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DFC2C4" w14:textId="40BE58A7" w:rsidR="00484FEC" w:rsidRPr="00484FEC" w:rsidRDefault="00484FEC" w:rsidP="00F539CB">
            <w:pPr>
              <w:spacing w:before="60" w:after="60"/>
              <w:ind w:firstLine="21"/>
              <w:jc w:val="left"/>
              <w:rPr>
                <w:rFonts w:cs="Arial"/>
                <w:b/>
              </w:rPr>
            </w:pPr>
            <w:r w:rsidRPr="00484FEC">
              <w:rPr>
                <w:rFonts w:cs="Arial"/>
                <w:b/>
              </w:rPr>
              <w:t>A</w:t>
            </w:r>
            <w:r w:rsidR="00F539CB">
              <w:rPr>
                <w:rFonts w:cs="Arial"/>
                <w:b/>
              </w:rPr>
              <w:t>pproved By</w:t>
            </w:r>
          </w:p>
        </w:tc>
        <w:tc>
          <w:tcPr>
            <w:tcW w:w="4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3F98BF" w14:textId="77777777" w:rsidR="00484FEC" w:rsidRPr="00484FEC" w:rsidRDefault="00484FEC" w:rsidP="00484FEC">
            <w:pPr>
              <w:spacing w:before="60" w:after="60"/>
              <w:ind w:left="44" w:firstLine="43"/>
              <w:jc w:val="left"/>
              <w:rPr>
                <w:rFonts w:cs="Arial"/>
                <w:b/>
              </w:rPr>
            </w:pPr>
            <w:r w:rsidRPr="00484FEC">
              <w:rPr>
                <w:rFonts w:cs="Arial"/>
                <w:b/>
              </w:rPr>
              <w:t>Purpose</w:t>
            </w:r>
          </w:p>
        </w:tc>
      </w:tr>
      <w:tr w:rsidR="00484FEC" w:rsidRPr="00484FEC" w14:paraId="0959E093" w14:textId="77777777" w:rsidTr="00484FEC">
        <w:tc>
          <w:tcPr>
            <w:tcW w:w="1710" w:type="dxa"/>
            <w:tcBorders>
              <w:top w:val="single" w:sz="4" w:space="0" w:color="auto"/>
              <w:left w:val="single" w:sz="4" w:space="0" w:color="auto"/>
              <w:bottom w:val="single" w:sz="4" w:space="0" w:color="auto"/>
              <w:right w:val="single" w:sz="4" w:space="0" w:color="auto"/>
            </w:tcBorders>
            <w:hideMark/>
          </w:tcPr>
          <w:p w14:paraId="28B126E3" w14:textId="77777777" w:rsidR="00484FEC" w:rsidRPr="00484FEC" w:rsidRDefault="00484FEC" w:rsidP="00484FEC">
            <w:pPr>
              <w:spacing w:before="60" w:after="60"/>
              <w:jc w:val="left"/>
              <w:rPr>
                <w:rFonts w:cs="Arial"/>
              </w:rPr>
            </w:pPr>
            <w:r w:rsidRPr="00484FEC">
              <w:rPr>
                <w:rFonts w:cs="Arial"/>
              </w:rPr>
              <w:t>0.0.1</w:t>
            </w:r>
          </w:p>
        </w:tc>
        <w:tc>
          <w:tcPr>
            <w:tcW w:w="1428" w:type="dxa"/>
            <w:tcBorders>
              <w:top w:val="single" w:sz="4" w:space="0" w:color="auto"/>
              <w:left w:val="single" w:sz="4" w:space="0" w:color="auto"/>
              <w:bottom w:val="single" w:sz="4" w:space="0" w:color="auto"/>
              <w:right w:val="single" w:sz="4" w:space="0" w:color="auto"/>
            </w:tcBorders>
            <w:hideMark/>
          </w:tcPr>
          <w:p w14:paraId="2F2D9D52" w14:textId="77777777" w:rsidR="00484FEC" w:rsidRPr="00484FEC" w:rsidRDefault="00484FEC" w:rsidP="00484FEC">
            <w:pPr>
              <w:spacing w:before="60" w:after="60"/>
              <w:ind w:left="-1" w:firstLine="1"/>
              <w:jc w:val="left"/>
              <w:rPr>
                <w:rFonts w:cs="Arial"/>
              </w:rPr>
            </w:pPr>
            <w:r w:rsidRPr="00484FEC">
              <w:rPr>
                <w:rFonts w:cs="Arial"/>
              </w:rPr>
              <w:t>28 Aug 2020</w:t>
            </w:r>
          </w:p>
        </w:tc>
        <w:tc>
          <w:tcPr>
            <w:tcW w:w="1418" w:type="dxa"/>
            <w:tcBorders>
              <w:top w:val="single" w:sz="4" w:space="0" w:color="auto"/>
              <w:left w:val="single" w:sz="4" w:space="0" w:color="auto"/>
              <w:bottom w:val="single" w:sz="4" w:space="0" w:color="auto"/>
              <w:right w:val="single" w:sz="4" w:space="0" w:color="auto"/>
            </w:tcBorders>
            <w:hideMark/>
          </w:tcPr>
          <w:p w14:paraId="03F917E0" w14:textId="77777777" w:rsidR="00484FEC" w:rsidRPr="00484FEC" w:rsidRDefault="00484FEC" w:rsidP="00484FEC">
            <w:pPr>
              <w:spacing w:before="60" w:after="60"/>
              <w:ind w:firstLine="21"/>
              <w:jc w:val="left"/>
              <w:rPr>
                <w:rFonts w:cs="Arial"/>
              </w:rPr>
            </w:pPr>
            <w:r w:rsidRPr="00484FEC">
              <w:rPr>
                <w:rFonts w:cs="Arial"/>
              </w:rPr>
              <w:t>RM</w:t>
            </w:r>
          </w:p>
        </w:tc>
        <w:tc>
          <w:tcPr>
            <w:tcW w:w="4937" w:type="dxa"/>
            <w:tcBorders>
              <w:top w:val="single" w:sz="4" w:space="0" w:color="auto"/>
              <w:left w:val="single" w:sz="4" w:space="0" w:color="auto"/>
              <w:bottom w:val="single" w:sz="4" w:space="0" w:color="auto"/>
              <w:right w:val="single" w:sz="4" w:space="0" w:color="auto"/>
            </w:tcBorders>
            <w:hideMark/>
          </w:tcPr>
          <w:p w14:paraId="0615B1FD" w14:textId="77777777" w:rsidR="00484FEC" w:rsidRPr="00484FEC" w:rsidRDefault="00484FEC" w:rsidP="00484FEC">
            <w:pPr>
              <w:spacing w:before="60" w:after="60"/>
              <w:ind w:left="44" w:firstLine="43"/>
              <w:jc w:val="left"/>
              <w:rPr>
                <w:rFonts w:cs="Arial"/>
              </w:rPr>
            </w:pPr>
            <w:r w:rsidRPr="00484FEC">
              <w:rPr>
                <w:rFonts w:cs="Arial"/>
              </w:rPr>
              <w:t>First draft. Reviewed by EM.</w:t>
            </w:r>
          </w:p>
        </w:tc>
      </w:tr>
      <w:tr w:rsidR="00484FEC" w:rsidRPr="00484FEC" w14:paraId="73B349C8" w14:textId="77777777" w:rsidTr="00484FEC">
        <w:tc>
          <w:tcPr>
            <w:tcW w:w="1710" w:type="dxa"/>
            <w:tcBorders>
              <w:top w:val="single" w:sz="4" w:space="0" w:color="auto"/>
              <w:left w:val="single" w:sz="4" w:space="0" w:color="auto"/>
              <w:bottom w:val="single" w:sz="4" w:space="0" w:color="auto"/>
              <w:right w:val="single" w:sz="4" w:space="0" w:color="auto"/>
            </w:tcBorders>
          </w:tcPr>
          <w:p w14:paraId="58091A94" w14:textId="77777777" w:rsidR="00484FEC" w:rsidRPr="00484FEC" w:rsidRDefault="00484FEC" w:rsidP="00484FEC">
            <w:pPr>
              <w:spacing w:before="60" w:after="60"/>
              <w:jc w:val="left"/>
              <w:rPr>
                <w:rFonts w:cs="Arial"/>
              </w:rPr>
            </w:pPr>
            <w:r w:rsidRPr="00484FEC">
              <w:rPr>
                <w:rFonts w:cs="Arial"/>
              </w:rPr>
              <w:t>0.0.2</w:t>
            </w:r>
          </w:p>
        </w:tc>
        <w:tc>
          <w:tcPr>
            <w:tcW w:w="1428" w:type="dxa"/>
            <w:tcBorders>
              <w:top w:val="single" w:sz="4" w:space="0" w:color="auto"/>
              <w:left w:val="single" w:sz="4" w:space="0" w:color="auto"/>
              <w:bottom w:val="single" w:sz="4" w:space="0" w:color="auto"/>
              <w:right w:val="single" w:sz="4" w:space="0" w:color="auto"/>
            </w:tcBorders>
          </w:tcPr>
          <w:p w14:paraId="704D7BED" w14:textId="77777777" w:rsidR="00484FEC" w:rsidRPr="00484FEC" w:rsidRDefault="00484FEC" w:rsidP="00484FEC">
            <w:pPr>
              <w:spacing w:before="60" w:after="60"/>
              <w:ind w:left="-1" w:firstLine="1"/>
              <w:jc w:val="left"/>
              <w:rPr>
                <w:rFonts w:cs="Arial"/>
              </w:rPr>
            </w:pPr>
            <w:r w:rsidRPr="00484FEC">
              <w:rPr>
                <w:rFonts w:cs="Arial"/>
              </w:rPr>
              <w:t>01 Nov 2021</w:t>
            </w:r>
          </w:p>
        </w:tc>
        <w:tc>
          <w:tcPr>
            <w:tcW w:w="1418" w:type="dxa"/>
            <w:tcBorders>
              <w:top w:val="single" w:sz="4" w:space="0" w:color="auto"/>
              <w:left w:val="single" w:sz="4" w:space="0" w:color="auto"/>
              <w:bottom w:val="single" w:sz="4" w:space="0" w:color="auto"/>
              <w:right w:val="single" w:sz="4" w:space="0" w:color="auto"/>
            </w:tcBorders>
          </w:tcPr>
          <w:p w14:paraId="67981CF8" w14:textId="77777777" w:rsidR="00484FEC" w:rsidRPr="00484FEC" w:rsidRDefault="00484FEC" w:rsidP="00484FEC">
            <w:pPr>
              <w:spacing w:before="60" w:after="60"/>
              <w:ind w:firstLine="21"/>
              <w:jc w:val="left"/>
              <w:rPr>
                <w:rFonts w:cs="Arial"/>
              </w:rPr>
            </w:pPr>
            <w:proofErr w:type="spellStart"/>
            <w:r w:rsidRPr="00484FEC">
              <w:rPr>
                <w:rFonts w:cs="Arial"/>
              </w:rPr>
              <w:t>J.Powell</w:t>
            </w:r>
            <w:proofErr w:type="spellEnd"/>
          </w:p>
        </w:tc>
        <w:tc>
          <w:tcPr>
            <w:tcW w:w="4937" w:type="dxa"/>
            <w:tcBorders>
              <w:top w:val="single" w:sz="4" w:space="0" w:color="auto"/>
              <w:left w:val="single" w:sz="4" w:space="0" w:color="auto"/>
              <w:bottom w:val="single" w:sz="4" w:space="0" w:color="auto"/>
              <w:right w:val="single" w:sz="4" w:space="0" w:color="auto"/>
            </w:tcBorders>
          </w:tcPr>
          <w:p w14:paraId="519C4942" w14:textId="77777777" w:rsidR="00484FEC" w:rsidRPr="00484FEC" w:rsidRDefault="00484FEC" w:rsidP="00484FEC">
            <w:pPr>
              <w:spacing w:before="60" w:after="60"/>
              <w:ind w:left="44"/>
              <w:jc w:val="left"/>
              <w:rPr>
                <w:rFonts w:cs="Arial"/>
              </w:rPr>
            </w:pPr>
            <w:r w:rsidRPr="00484FEC">
              <w:rPr>
                <w:rFonts w:cs="Arial"/>
              </w:rPr>
              <w:t>Numerous revisions to take into account the S-98 Correspondence Group adjudication work.</w:t>
            </w:r>
          </w:p>
        </w:tc>
      </w:tr>
      <w:tr w:rsidR="00484FEC" w:rsidRPr="00484FEC" w14:paraId="6AE2EAFE" w14:textId="77777777" w:rsidTr="00484FEC">
        <w:tc>
          <w:tcPr>
            <w:tcW w:w="1710" w:type="dxa"/>
            <w:tcBorders>
              <w:top w:val="single" w:sz="4" w:space="0" w:color="auto"/>
              <w:left w:val="single" w:sz="4" w:space="0" w:color="auto"/>
              <w:bottom w:val="single" w:sz="4" w:space="0" w:color="auto"/>
              <w:right w:val="single" w:sz="4" w:space="0" w:color="auto"/>
            </w:tcBorders>
          </w:tcPr>
          <w:p w14:paraId="40227192" w14:textId="77777777" w:rsidR="00484FEC" w:rsidRPr="00484FEC" w:rsidRDefault="00484FEC" w:rsidP="00484FEC">
            <w:pPr>
              <w:spacing w:before="60" w:after="60"/>
              <w:jc w:val="left"/>
              <w:rPr>
                <w:rFonts w:cs="Arial"/>
              </w:rPr>
            </w:pPr>
            <w:r w:rsidRPr="00484FEC">
              <w:rPr>
                <w:rFonts w:cs="Arial"/>
              </w:rPr>
              <w:t>1.0.0</w:t>
            </w:r>
          </w:p>
        </w:tc>
        <w:tc>
          <w:tcPr>
            <w:tcW w:w="1428" w:type="dxa"/>
            <w:tcBorders>
              <w:top w:val="single" w:sz="4" w:space="0" w:color="auto"/>
              <w:left w:val="single" w:sz="4" w:space="0" w:color="auto"/>
              <w:bottom w:val="single" w:sz="4" w:space="0" w:color="auto"/>
              <w:right w:val="single" w:sz="4" w:space="0" w:color="auto"/>
            </w:tcBorders>
          </w:tcPr>
          <w:p w14:paraId="046BC7E2" w14:textId="77777777" w:rsidR="00484FEC" w:rsidRPr="00484FEC" w:rsidRDefault="00484FEC" w:rsidP="00484FEC">
            <w:pPr>
              <w:spacing w:before="60" w:after="60"/>
              <w:ind w:left="-1" w:firstLine="1"/>
              <w:jc w:val="left"/>
              <w:rPr>
                <w:rFonts w:cs="Arial"/>
              </w:rPr>
            </w:pPr>
            <w:r w:rsidRPr="00484FEC">
              <w:rPr>
                <w:rFonts w:cs="Arial"/>
              </w:rPr>
              <w:t>May 2022</w:t>
            </w:r>
          </w:p>
        </w:tc>
        <w:tc>
          <w:tcPr>
            <w:tcW w:w="1418" w:type="dxa"/>
            <w:tcBorders>
              <w:top w:val="single" w:sz="4" w:space="0" w:color="auto"/>
              <w:left w:val="single" w:sz="4" w:space="0" w:color="auto"/>
              <w:bottom w:val="single" w:sz="4" w:space="0" w:color="auto"/>
              <w:right w:val="single" w:sz="4" w:space="0" w:color="auto"/>
            </w:tcBorders>
          </w:tcPr>
          <w:p w14:paraId="35DFD469" w14:textId="1A4053E7" w:rsidR="00484FEC" w:rsidRPr="00484FEC" w:rsidRDefault="00F539CB" w:rsidP="00484FEC">
            <w:pPr>
              <w:spacing w:before="60" w:after="60"/>
              <w:ind w:firstLine="21"/>
              <w:jc w:val="left"/>
              <w:rPr>
                <w:rFonts w:cs="Arial"/>
              </w:rPr>
            </w:pPr>
            <w:r>
              <w:rPr>
                <w:rFonts w:cs="Arial"/>
              </w:rPr>
              <w:t>S-100WG</w:t>
            </w:r>
          </w:p>
        </w:tc>
        <w:tc>
          <w:tcPr>
            <w:tcW w:w="4937" w:type="dxa"/>
            <w:tcBorders>
              <w:top w:val="single" w:sz="4" w:space="0" w:color="auto"/>
              <w:left w:val="single" w:sz="4" w:space="0" w:color="auto"/>
              <w:bottom w:val="single" w:sz="4" w:space="0" w:color="auto"/>
              <w:right w:val="single" w:sz="4" w:space="0" w:color="auto"/>
            </w:tcBorders>
          </w:tcPr>
          <w:p w14:paraId="66E49988" w14:textId="0AAFAE9F" w:rsidR="00484FEC" w:rsidRPr="00484FEC" w:rsidRDefault="00484FEC" w:rsidP="00F539CB">
            <w:pPr>
              <w:spacing w:before="60" w:after="60"/>
              <w:ind w:left="44"/>
              <w:jc w:val="left"/>
              <w:rPr>
                <w:rFonts w:cs="Arial"/>
              </w:rPr>
            </w:pPr>
            <w:r w:rsidRPr="00484FEC">
              <w:rPr>
                <w:rFonts w:cs="Arial"/>
              </w:rPr>
              <w:t xml:space="preserve">Submission to HSSC14 for </w:t>
            </w:r>
            <w:r w:rsidR="00F539CB">
              <w:rPr>
                <w:rFonts w:cs="Arial"/>
              </w:rPr>
              <w:t>approval</w:t>
            </w:r>
            <w:r w:rsidRPr="00484FEC">
              <w:rPr>
                <w:rFonts w:cs="Arial"/>
              </w:rPr>
              <w:t>.</w:t>
            </w:r>
          </w:p>
        </w:tc>
      </w:tr>
      <w:tr w:rsidR="00484FEC" w:rsidRPr="00484FEC" w14:paraId="65FEA121" w14:textId="77777777" w:rsidTr="00484FEC">
        <w:tc>
          <w:tcPr>
            <w:tcW w:w="1710" w:type="dxa"/>
            <w:tcBorders>
              <w:top w:val="single" w:sz="4" w:space="0" w:color="auto"/>
              <w:left w:val="single" w:sz="4" w:space="0" w:color="auto"/>
              <w:bottom w:val="single" w:sz="4" w:space="0" w:color="auto"/>
              <w:right w:val="single" w:sz="4" w:space="0" w:color="auto"/>
            </w:tcBorders>
          </w:tcPr>
          <w:p w14:paraId="1E5E0464" w14:textId="10CAC808" w:rsidR="00484FEC" w:rsidRPr="00484FEC" w:rsidRDefault="00F539CB" w:rsidP="00484FEC">
            <w:pPr>
              <w:spacing w:before="60" w:after="60"/>
              <w:jc w:val="left"/>
              <w:rPr>
                <w:rFonts w:cs="Arial"/>
              </w:rPr>
            </w:pPr>
            <w:r>
              <w:rPr>
                <w:rFonts w:cs="Arial"/>
              </w:rPr>
              <w:t>1.0.0</w:t>
            </w:r>
          </w:p>
        </w:tc>
        <w:tc>
          <w:tcPr>
            <w:tcW w:w="1428" w:type="dxa"/>
            <w:tcBorders>
              <w:top w:val="single" w:sz="4" w:space="0" w:color="auto"/>
              <w:left w:val="single" w:sz="4" w:space="0" w:color="auto"/>
              <w:bottom w:val="single" w:sz="4" w:space="0" w:color="auto"/>
              <w:right w:val="single" w:sz="4" w:space="0" w:color="auto"/>
            </w:tcBorders>
          </w:tcPr>
          <w:p w14:paraId="17DB3C62" w14:textId="4E688C35" w:rsidR="00484FEC" w:rsidRPr="00484FEC" w:rsidRDefault="00F539CB" w:rsidP="00484FEC">
            <w:pPr>
              <w:spacing w:before="60" w:after="60"/>
              <w:ind w:left="-1" w:firstLine="1"/>
              <w:jc w:val="left"/>
              <w:rPr>
                <w:rFonts w:cs="Arial"/>
              </w:rPr>
            </w:pPr>
            <w:r>
              <w:rPr>
                <w:rFonts w:cs="Arial"/>
              </w:rPr>
              <w:t>May 2022</w:t>
            </w:r>
          </w:p>
        </w:tc>
        <w:tc>
          <w:tcPr>
            <w:tcW w:w="1418" w:type="dxa"/>
            <w:tcBorders>
              <w:top w:val="single" w:sz="4" w:space="0" w:color="auto"/>
              <w:left w:val="single" w:sz="4" w:space="0" w:color="auto"/>
              <w:bottom w:val="single" w:sz="4" w:space="0" w:color="auto"/>
              <w:right w:val="single" w:sz="4" w:space="0" w:color="auto"/>
            </w:tcBorders>
          </w:tcPr>
          <w:p w14:paraId="50A83D17" w14:textId="1BD7BB07" w:rsidR="00484FEC" w:rsidRPr="00484FEC" w:rsidRDefault="00F539CB" w:rsidP="00484FEC">
            <w:pPr>
              <w:spacing w:before="60" w:after="60"/>
              <w:ind w:firstLine="21"/>
              <w:jc w:val="left"/>
              <w:rPr>
                <w:rFonts w:cs="Arial"/>
              </w:rPr>
            </w:pPr>
            <w:r>
              <w:rPr>
                <w:rFonts w:cs="Arial"/>
              </w:rPr>
              <w:t>HSSC</w:t>
            </w:r>
          </w:p>
        </w:tc>
        <w:tc>
          <w:tcPr>
            <w:tcW w:w="4937" w:type="dxa"/>
            <w:tcBorders>
              <w:top w:val="single" w:sz="4" w:space="0" w:color="auto"/>
              <w:left w:val="single" w:sz="4" w:space="0" w:color="auto"/>
              <w:bottom w:val="single" w:sz="4" w:space="0" w:color="auto"/>
              <w:right w:val="single" w:sz="4" w:space="0" w:color="auto"/>
            </w:tcBorders>
          </w:tcPr>
          <w:p w14:paraId="613C6BC0" w14:textId="31BE2972" w:rsidR="00484FEC" w:rsidRPr="00484FEC" w:rsidRDefault="00F539CB" w:rsidP="00484FEC">
            <w:pPr>
              <w:spacing w:before="60" w:after="60"/>
              <w:ind w:left="44" w:hanging="26"/>
              <w:jc w:val="left"/>
              <w:rPr>
                <w:rFonts w:cs="Arial"/>
              </w:rPr>
            </w:pPr>
            <w:r w:rsidRPr="00F539CB">
              <w:rPr>
                <w:rFonts w:cs="Arial"/>
              </w:rPr>
              <w:t>Initial published version for evaluation and testing</w:t>
            </w:r>
            <w:r>
              <w:rPr>
                <w:rFonts w:cs="Arial"/>
              </w:rPr>
              <w:t>.</w:t>
            </w:r>
          </w:p>
        </w:tc>
      </w:tr>
      <w:tr w:rsidR="00484FEC" w:rsidRPr="00484FEC" w14:paraId="4D435A73" w14:textId="77777777" w:rsidTr="00484FEC">
        <w:tc>
          <w:tcPr>
            <w:tcW w:w="1710" w:type="dxa"/>
            <w:tcBorders>
              <w:top w:val="single" w:sz="4" w:space="0" w:color="auto"/>
              <w:left w:val="single" w:sz="4" w:space="0" w:color="auto"/>
              <w:bottom w:val="single" w:sz="4" w:space="0" w:color="auto"/>
              <w:right w:val="single" w:sz="4" w:space="0" w:color="auto"/>
            </w:tcBorders>
          </w:tcPr>
          <w:p w14:paraId="74785CE8" w14:textId="77777777" w:rsidR="00484FEC" w:rsidRPr="00484FEC" w:rsidRDefault="00484FEC" w:rsidP="00484FEC">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48911C07" w14:textId="77777777" w:rsidR="00484FEC" w:rsidRPr="00484FEC" w:rsidRDefault="00484FEC" w:rsidP="00484FEC">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01ED1A2E" w14:textId="77777777" w:rsidR="00484FEC" w:rsidRPr="00484FEC" w:rsidRDefault="00484FEC" w:rsidP="00484FEC">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0011FDD4" w14:textId="77777777" w:rsidR="00484FEC" w:rsidRPr="00484FEC" w:rsidRDefault="00484FEC" w:rsidP="00484FEC">
            <w:pPr>
              <w:spacing w:before="60" w:after="60"/>
              <w:ind w:left="44" w:hanging="26"/>
              <w:jc w:val="left"/>
              <w:rPr>
                <w:rFonts w:cs="Arial"/>
              </w:rPr>
            </w:pPr>
          </w:p>
        </w:tc>
      </w:tr>
      <w:tr w:rsidR="00484FEC" w:rsidRPr="00484FEC" w14:paraId="7D531DF4" w14:textId="77777777" w:rsidTr="00484FEC">
        <w:tc>
          <w:tcPr>
            <w:tcW w:w="1710" w:type="dxa"/>
            <w:tcBorders>
              <w:top w:val="single" w:sz="4" w:space="0" w:color="auto"/>
              <w:left w:val="single" w:sz="4" w:space="0" w:color="auto"/>
              <w:bottom w:val="single" w:sz="4" w:space="0" w:color="auto"/>
              <w:right w:val="single" w:sz="4" w:space="0" w:color="auto"/>
            </w:tcBorders>
          </w:tcPr>
          <w:p w14:paraId="2BF1D39A" w14:textId="77777777" w:rsidR="00484FEC" w:rsidRPr="00484FEC" w:rsidRDefault="00484FEC" w:rsidP="00484FEC">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774F7E14" w14:textId="77777777" w:rsidR="00484FEC" w:rsidRPr="00484FEC" w:rsidRDefault="00484FEC" w:rsidP="00484FEC">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3FA4BBE1" w14:textId="77777777" w:rsidR="00484FEC" w:rsidRPr="00484FEC" w:rsidRDefault="00484FEC" w:rsidP="00484FEC">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2DC86EE5" w14:textId="77777777" w:rsidR="00484FEC" w:rsidRPr="00484FEC" w:rsidRDefault="00484FEC" w:rsidP="00484FEC">
            <w:pPr>
              <w:spacing w:before="60" w:after="60"/>
              <w:ind w:left="44" w:firstLine="43"/>
              <w:jc w:val="left"/>
              <w:rPr>
                <w:rFonts w:cs="Arial"/>
              </w:rPr>
            </w:pPr>
          </w:p>
        </w:tc>
      </w:tr>
      <w:tr w:rsidR="00484FEC" w:rsidRPr="00484FEC" w14:paraId="44356C57" w14:textId="77777777" w:rsidTr="00484FEC">
        <w:tc>
          <w:tcPr>
            <w:tcW w:w="1710" w:type="dxa"/>
            <w:tcBorders>
              <w:top w:val="single" w:sz="4" w:space="0" w:color="auto"/>
              <w:left w:val="single" w:sz="4" w:space="0" w:color="auto"/>
              <w:bottom w:val="single" w:sz="4" w:space="0" w:color="auto"/>
              <w:right w:val="single" w:sz="4" w:space="0" w:color="auto"/>
            </w:tcBorders>
          </w:tcPr>
          <w:p w14:paraId="78B126E1" w14:textId="77777777" w:rsidR="00484FEC" w:rsidRPr="00484FEC" w:rsidRDefault="00484FEC" w:rsidP="00484FEC">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3F2D6EB7" w14:textId="77777777" w:rsidR="00484FEC" w:rsidRPr="00484FEC" w:rsidRDefault="00484FEC" w:rsidP="00484FEC">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4CFD2863" w14:textId="77777777" w:rsidR="00484FEC" w:rsidRPr="00484FEC" w:rsidRDefault="00484FEC" w:rsidP="00484FEC">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270349DD" w14:textId="77777777" w:rsidR="00484FEC" w:rsidRPr="00484FEC" w:rsidRDefault="00484FEC" w:rsidP="00484FEC">
            <w:pPr>
              <w:spacing w:before="60" w:after="60"/>
              <w:ind w:left="44" w:firstLine="43"/>
              <w:jc w:val="left"/>
              <w:rPr>
                <w:rFonts w:cs="Arial"/>
              </w:rPr>
            </w:pPr>
          </w:p>
        </w:tc>
      </w:tr>
      <w:tr w:rsidR="00484FEC" w:rsidRPr="00484FEC" w14:paraId="1D09C097" w14:textId="77777777" w:rsidTr="00484FEC">
        <w:tc>
          <w:tcPr>
            <w:tcW w:w="1710" w:type="dxa"/>
            <w:tcBorders>
              <w:top w:val="single" w:sz="4" w:space="0" w:color="auto"/>
              <w:left w:val="single" w:sz="4" w:space="0" w:color="auto"/>
              <w:bottom w:val="single" w:sz="4" w:space="0" w:color="auto"/>
              <w:right w:val="single" w:sz="4" w:space="0" w:color="auto"/>
            </w:tcBorders>
          </w:tcPr>
          <w:p w14:paraId="508A2344" w14:textId="77777777" w:rsidR="00484FEC" w:rsidRPr="00484FEC" w:rsidRDefault="00484FEC" w:rsidP="00484FEC">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5E77C37D" w14:textId="77777777" w:rsidR="00484FEC" w:rsidRPr="00484FEC" w:rsidRDefault="00484FEC" w:rsidP="00484FEC">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33937FCE" w14:textId="77777777" w:rsidR="00484FEC" w:rsidRPr="00484FEC" w:rsidRDefault="00484FEC" w:rsidP="00484FEC">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3C9AE32B" w14:textId="77777777" w:rsidR="00484FEC" w:rsidRPr="00484FEC" w:rsidRDefault="00484FEC" w:rsidP="00484FEC">
            <w:pPr>
              <w:spacing w:before="60" w:after="60"/>
              <w:ind w:left="44" w:firstLine="43"/>
              <w:jc w:val="left"/>
              <w:rPr>
                <w:rFonts w:cs="Arial"/>
              </w:rPr>
            </w:pPr>
          </w:p>
        </w:tc>
      </w:tr>
      <w:tr w:rsidR="00484FEC" w:rsidRPr="00484FEC" w14:paraId="7A6DFB74" w14:textId="77777777" w:rsidTr="00484FEC">
        <w:tc>
          <w:tcPr>
            <w:tcW w:w="1710" w:type="dxa"/>
            <w:tcBorders>
              <w:top w:val="single" w:sz="4" w:space="0" w:color="auto"/>
              <w:left w:val="single" w:sz="4" w:space="0" w:color="auto"/>
              <w:bottom w:val="single" w:sz="4" w:space="0" w:color="auto"/>
              <w:right w:val="single" w:sz="4" w:space="0" w:color="auto"/>
            </w:tcBorders>
          </w:tcPr>
          <w:p w14:paraId="1A2E1DC6" w14:textId="77777777" w:rsidR="00484FEC" w:rsidRPr="00484FEC" w:rsidRDefault="00484FEC" w:rsidP="00484FEC">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76390241" w14:textId="77777777" w:rsidR="00484FEC" w:rsidRPr="00484FEC" w:rsidRDefault="00484FEC" w:rsidP="00484FEC">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041862D7" w14:textId="77777777" w:rsidR="00484FEC" w:rsidRPr="00484FEC" w:rsidRDefault="00484FEC" w:rsidP="00484FEC">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369482E2" w14:textId="77777777" w:rsidR="00484FEC" w:rsidRPr="00484FEC" w:rsidRDefault="00484FEC" w:rsidP="00484FEC">
            <w:pPr>
              <w:spacing w:before="60" w:after="60"/>
              <w:ind w:left="44" w:firstLine="43"/>
              <w:jc w:val="left"/>
              <w:rPr>
                <w:rFonts w:cs="Arial"/>
              </w:rPr>
            </w:pPr>
          </w:p>
        </w:tc>
      </w:tr>
      <w:tr w:rsidR="00484FEC" w:rsidRPr="00484FEC" w14:paraId="03A76E85" w14:textId="77777777" w:rsidTr="00484FEC">
        <w:tc>
          <w:tcPr>
            <w:tcW w:w="1710" w:type="dxa"/>
            <w:tcBorders>
              <w:top w:val="single" w:sz="4" w:space="0" w:color="auto"/>
              <w:left w:val="single" w:sz="4" w:space="0" w:color="auto"/>
              <w:bottom w:val="single" w:sz="4" w:space="0" w:color="auto"/>
              <w:right w:val="single" w:sz="4" w:space="0" w:color="auto"/>
            </w:tcBorders>
          </w:tcPr>
          <w:p w14:paraId="68548BCC" w14:textId="77777777" w:rsidR="00484FEC" w:rsidRPr="00484FEC" w:rsidRDefault="00484FEC" w:rsidP="00484FEC">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0E83F84A" w14:textId="77777777" w:rsidR="00484FEC" w:rsidRPr="00484FEC" w:rsidRDefault="00484FEC" w:rsidP="00484FEC">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77D8E6ED" w14:textId="77777777" w:rsidR="00484FEC" w:rsidRPr="00484FEC" w:rsidRDefault="00484FEC" w:rsidP="00484FEC">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7200D34" w14:textId="77777777" w:rsidR="00484FEC" w:rsidRPr="00484FEC" w:rsidRDefault="00484FEC" w:rsidP="00484FEC">
            <w:pPr>
              <w:spacing w:before="60" w:after="60"/>
              <w:ind w:left="44" w:firstLine="43"/>
              <w:jc w:val="left"/>
              <w:rPr>
                <w:rFonts w:cs="Arial"/>
              </w:rPr>
            </w:pPr>
          </w:p>
        </w:tc>
      </w:tr>
      <w:tr w:rsidR="00484FEC" w:rsidRPr="00484FEC" w14:paraId="31B79A2B" w14:textId="77777777" w:rsidTr="00484FEC">
        <w:tc>
          <w:tcPr>
            <w:tcW w:w="1710" w:type="dxa"/>
            <w:tcBorders>
              <w:top w:val="single" w:sz="4" w:space="0" w:color="auto"/>
              <w:left w:val="single" w:sz="4" w:space="0" w:color="auto"/>
              <w:bottom w:val="single" w:sz="4" w:space="0" w:color="auto"/>
              <w:right w:val="single" w:sz="4" w:space="0" w:color="auto"/>
            </w:tcBorders>
          </w:tcPr>
          <w:p w14:paraId="494783A3" w14:textId="77777777" w:rsidR="00484FEC" w:rsidRPr="00484FEC" w:rsidRDefault="00484FEC" w:rsidP="00484FEC">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5791DB35" w14:textId="77777777" w:rsidR="00484FEC" w:rsidRPr="00484FEC" w:rsidRDefault="00484FEC" w:rsidP="00484FEC">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119355AD" w14:textId="77777777" w:rsidR="00484FEC" w:rsidRPr="00484FEC" w:rsidRDefault="00484FEC" w:rsidP="00484FEC">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C4A8405" w14:textId="77777777" w:rsidR="00484FEC" w:rsidRPr="00484FEC" w:rsidRDefault="00484FEC" w:rsidP="00484FEC">
            <w:pPr>
              <w:spacing w:before="60" w:after="60"/>
              <w:ind w:left="44" w:firstLine="43"/>
              <w:jc w:val="left"/>
              <w:rPr>
                <w:rFonts w:cs="Arial"/>
              </w:rPr>
            </w:pPr>
          </w:p>
        </w:tc>
      </w:tr>
    </w:tbl>
    <w:p w14:paraId="7DEA819B" w14:textId="3518F303" w:rsidR="009F2693" w:rsidRPr="00F74684" w:rsidRDefault="009F2693">
      <w:pPr>
        <w:spacing w:after="160" w:line="259" w:lineRule="auto"/>
        <w:jc w:val="left"/>
      </w:pPr>
      <w:r w:rsidRPr="00F74684">
        <w:br w:type="page"/>
      </w:r>
    </w:p>
    <w:p w14:paraId="192F998D" w14:textId="77777777" w:rsidR="006456D7" w:rsidRPr="00F74684" w:rsidRDefault="006456D7" w:rsidP="006456D7">
      <w:pPr>
        <w:spacing w:after="0"/>
        <w:sectPr w:rsidR="006456D7" w:rsidRPr="00F74684" w:rsidSect="003A1504">
          <w:headerReference w:type="even" r:id="rId15"/>
          <w:headerReference w:type="default" r:id="rId16"/>
          <w:footerReference w:type="even" r:id="rId17"/>
          <w:footerReference w:type="default" r:id="rId18"/>
          <w:pgSz w:w="12240" w:h="15840"/>
          <w:pgMar w:top="1440" w:right="1400" w:bottom="1440" w:left="1400" w:header="708" w:footer="708" w:gutter="0"/>
          <w:pgNumType w:fmt="lowerRoman"/>
          <w:cols w:space="708"/>
          <w:titlePg/>
          <w:docGrid w:linePitch="360"/>
        </w:sectPr>
      </w:pPr>
    </w:p>
    <w:p w14:paraId="6C5CB08B" w14:textId="030BEF4D" w:rsidR="00676D57" w:rsidRPr="00F74684" w:rsidRDefault="00CA165B" w:rsidP="003A1504">
      <w:pPr>
        <w:pStyle w:val="Heading1"/>
        <w:tabs>
          <w:tab w:val="clear" w:pos="425"/>
          <w:tab w:val="left" w:pos="567"/>
        </w:tabs>
        <w:spacing w:before="120" w:after="200"/>
        <w:rPr>
          <w:rFonts w:eastAsia="MS Mincho"/>
        </w:rPr>
      </w:pPr>
      <w:bookmarkStart w:id="4" w:name="_Toc101275653"/>
      <w:bookmarkEnd w:id="0"/>
      <w:bookmarkEnd w:id="1"/>
      <w:bookmarkEnd w:id="2"/>
      <w:r w:rsidRPr="00F74684">
        <w:rPr>
          <w:rFonts w:eastAsia="MS Mincho"/>
        </w:rPr>
        <w:lastRenderedPageBreak/>
        <w:t>Introduction</w:t>
      </w:r>
      <w:bookmarkEnd w:id="4"/>
    </w:p>
    <w:p w14:paraId="4D79789C" w14:textId="48D0D728" w:rsidR="00147422" w:rsidRPr="00F74684" w:rsidRDefault="001257CE" w:rsidP="00CA165B">
      <w:r w:rsidRPr="00F74684">
        <w:t xml:space="preserve">This Annex contains </w:t>
      </w:r>
      <w:r w:rsidR="00AE0750" w:rsidRPr="00F74684">
        <w:t>descriptions of operational</w:t>
      </w:r>
      <w:r w:rsidR="00520656" w:rsidRPr="00F74684">
        <w:t xml:space="preserve"> contexts, use scenarios, and use cases for S-98 interoperability.</w:t>
      </w:r>
    </w:p>
    <w:p w14:paraId="60083257" w14:textId="6F0EC21D" w:rsidR="00147422" w:rsidRPr="00F74684" w:rsidRDefault="00147422" w:rsidP="00CA165B">
      <w:r w:rsidRPr="00F74684">
        <w:t>Section 4 in this Annex outlines the broad types of operational context</w:t>
      </w:r>
      <w:r w:rsidR="007D0835" w:rsidRPr="00F74684">
        <w:t>s</w:t>
      </w:r>
      <w:r w:rsidRPr="00F74684">
        <w:t xml:space="preserve">, limited for the present to shipboard activities. Section 5 describes which products are likely to be needed for </w:t>
      </w:r>
      <w:r w:rsidR="007D0835" w:rsidRPr="00F74684">
        <w:t xml:space="preserve">broad categories of </w:t>
      </w:r>
      <w:r w:rsidRPr="00F74684">
        <w:t xml:space="preserve">activities within </w:t>
      </w:r>
      <w:r w:rsidR="007D0835" w:rsidRPr="00F74684">
        <w:t xml:space="preserve">different </w:t>
      </w:r>
      <w:r w:rsidRPr="00F74684">
        <w:t xml:space="preserve">operational contexts. </w:t>
      </w:r>
      <w:r w:rsidR="007D0835" w:rsidRPr="00F74684">
        <w:t>Section 6 “drills down” to operational tasks and describes which S-100 products are likely to be needed for different tasks. Section 7 describes selected hypothetical use cases in which interoperability is likely to play a role.</w:t>
      </w:r>
    </w:p>
    <w:p w14:paraId="7E928787" w14:textId="7ACFE48A" w:rsidR="00CE6F6E" w:rsidRPr="00F74684" w:rsidRDefault="00520656" w:rsidP="00CA165B">
      <w:r w:rsidRPr="00F74684">
        <w:t xml:space="preserve">The contexts, </w:t>
      </w:r>
      <w:r w:rsidR="007D0835" w:rsidRPr="00F74684">
        <w:t xml:space="preserve">activities, </w:t>
      </w:r>
      <w:r w:rsidRPr="00F74684">
        <w:t xml:space="preserve">scenarios, and use cases </w:t>
      </w:r>
      <w:r w:rsidR="007D0835" w:rsidRPr="00F74684">
        <w:t xml:space="preserve">in this Annex </w:t>
      </w:r>
      <w:r w:rsidRPr="00F74684">
        <w:t>are illustrative and should not be regarded as definitive prescriptions for the implementation or use of S-98 Interoperability Catalogues in ECDIS, ECS, INS, or other systems.</w:t>
      </w:r>
    </w:p>
    <w:p w14:paraId="3E604061" w14:textId="77777777" w:rsidR="00AE0750" w:rsidRPr="00F74684" w:rsidRDefault="00AE0750" w:rsidP="00CA165B"/>
    <w:p w14:paraId="697FD68D" w14:textId="4E684E12" w:rsidR="0064639B" w:rsidRPr="00F74684" w:rsidRDefault="0064639B" w:rsidP="00AE0750">
      <w:pPr>
        <w:pStyle w:val="Heading1"/>
        <w:tabs>
          <w:tab w:val="clear" w:pos="425"/>
          <w:tab w:val="left" w:pos="567"/>
        </w:tabs>
        <w:spacing w:before="120" w:after="200"/>
      </w:pPr>
      <w:bookmarkStart w:id="5" w:name="_Toc101275654"/>
      <w:r w:rsidRPr="00F74684">
        <w:t>References</w:t>
      </w:r>
      <w:bookmarkEnd w:id="5"/>
    </w:p>
    <w:p w14:paraId="25AF2183" w14:textId="26AF06BA" w:rsidR="0064639B" w:rsidRPr="00F74684" w:rsidRDefault="004B086A" w:rsidP="00AE0750">
      <w:pPr>
        <w:tabs>
          <w:tab w:val="left" w:pos="1418"/>
        </w:tabs>
        <w:ind w:left="1418" w:hanging="1418"/>
      </w:pPr>
      <w:r w:rsidRPr="00F74684">
        <w:t xml:space="preserve">IMO </w:t>
      </w:r>
      <w:proofErr w:type="gramStart"/>
      <w:r w:rsidR="00C253F9" w:rsidRPr="00F74684">
        <w:t>A.893(</w:t>
      </w:r>
      <w:proofErr w:type="gramEnd"/>
      <w:r w:rsidR="00C253F9" w:rsidRPr="00F74684">
        <w:t>21)</w:t>
      </w:r>
      <w:r w:rsidR="00C253F9" w:rsidRPr="00F74684">
        <w:tab/>
      </w:r>
      <w:r w:rsidR="0064639B" w:rsidRPr="00F74684">
        <w:rPr>
          <w:i/>
        </w:rPr>
        <w:t>Guidelines for voyage planning</w:t>
      </w:r>
      <w:r w:rsidR="0064639B" w:rsidRPr="00F74684">
        <w:t xml:space="preserve">, </w:t>
      </w:r>
      <w:r w:rsidR="00E53515" w:rsidRPr="00F74684">
        <w:t>IMO resolution A893(21)</w:t>
      </w:r>
      <w:r w:rsidR="00AE0750" w:rsidRPr="00F74684">
        <w:t>, 25 November 1999</w:t>
      </w:r>
      <w:r w:rsidR="00E53515" w:rsidRPr="00F74684">
        <w:t>.</w:t>
      </w:r>
    </w:p>
    <w:p w14:paraId="44471C78" w14:textId="00CC19D9" w:rsidR="0064639B" w:rsidRPr="00F74684" w:rsidRDefault="00AE0750" w:rsidP="00AE0750">
      <w:pPr>
        <w:tabs>
          <w:tab w:val="left" w:pos="1418"/>
        </w:tabs>
        <w:ind w:left="1418" w:hanging="1418"/>
      </w:pPr>
      <w:proofErr w:type="gramStart"/>
      <w:r w:rsidRPr="00F74684">
        <w:t>MSC.232(</w:t>
      </w:r>
      <w:proofErr w:type="gramEnd"/>
      <w:r w:rsidRPr="00F74684">
        <w:t>82)</w:t>
      </w:r>
      <w:r w:rsidRPr="00F74684">
        <w:tab/>
      </w:r>
      <w:r w:rsidRPr="00F74684">
        <w:rPr>
          <w:i/>
          <w:lang w:eastAsia="en-GB"/>
        </w:rPr>
        <w:t>Revised Performance Standards for Electronic Chart Display And Information Systems (ECDIS)</w:t>
      </w:r>
      <w:r w:rsidRPr="00F74684">
        <w:rPr>
          <w:lang w:eastAsia="en-GB"/>
        </w:rPr>
        <w:t>, IMO Resolution MSC.232(82), 2006.</w:t>
      </w:r>
    </w:p>
    <w:p w14:paraId="771BEF99" w14:textId="4F5A5DED" w:rsidR="0064639B" w:rsidRPr="00F74684" w:rsidRDefault="00C253F9" w:rsidP="00AE0750">
      <w:pPr>
        <w:tabs>
          <w:tab w:val="left" w:pos="1418"/>
        </w:tabs>
        <w:ind w:left="1418" w:hanging="1418"/>
      </w:pPr>
      <w:r w:rsidRPr="00F74684">
        <w:t>ICS 2016</w:t>
      </w:r>
      <w:r w:rsidRPr="00F74684">
        <w:tab/>
      </w:r>
      <w:r w:rsidR="00E53515" w:rsidRPr="00F74684">
        <w:rPr>
          <w:i/>
        </w:rPr>
        <w:t xml:space="preserve">Bridge </w:t>
      </w:r>
      <w:r w:rsidR="00E919A8">
        <w:rPr>
          <w:i/>
        </w:rPr>
        <w:t>P</w:t>
      </w:r>
      <w:r w:rsidR="00E53515" w:rsidRPr="00F74684">
        <w:rPr>
          <w:i/>
        </w:rPr>
        <w:t xml:space="preserve">rocedures </w:t>
      </w:r>
      <w:r w:rsidR="00E919A8">
        <w:rPr>
          <w:i/>
        </w:rPr>
        <w:t>G</w:t>
      </w:r>
      <w:r w:rsidR="00E53515" w:rsidRPr="00F74684">
        <w:rPr>
          <w:i/>
        </w:rPr>
        <w:t>uide</w:t>
      </w:r>
      <w:r w:rsidR="00E154D6" w:rsidRPr="00F74684">
        <w:t>, 5th Edition</w:t>
      </w:r>
      <w:r w:rsidR="00E53515" w:rsidRPr="00F74684">
        <w:t xml:space="preserve">, </w:t>
      </w:r>
      <w:r w:rsidR="0064639B" w:rsidRPr="00F74684">
        <w:t xml:space="preserve">International </w:t>
      </w:r>
      <w:r w:rsidR="00E53515" w:rsidRPr="00F74684">
        <w:t>C</w:t>
      </w:r>
      <w:r w:rsidR="0064639B" w:rsidRPr="00F74684">
        <w:t xml:space="preserve">hamber of </w:t>
      </w:r>
      <w:r w:rsidR="00E53515" w:rsidRPr="00F74684">
        <w:t>S</w:t>
      </w:r>
      <w:r w:rsidR="0064639B" w:rsidRPr="00F74684">
        <w:t>hipping, London</w:t>
      </w:r>
      <w:r w:rsidR="00E53515" w:rsidRPr="00F74684">
        <w:t xml:space="preserve"> (2016).</w:t>
      </w:r>
    </w:p>
    <w:p w14:paraId="45E3A929" w14:textId="77777777" w:rsidR="00E154D6" w:rsidRPr="00F74684" w:rsidRDefault="00E154D6" w:rsidP="00AE0750">
      <w:pPr>
        <w:tabs>
          <w:tab w:val="left" w:pos="1418"/>
        </w:tabs>
        <w:ind w:left="1418" w:hanging="1418"/>
      </w:pPr>
    </w:p>
    <w:p w14:paraId="6D762915" w14:textId="05C31CBA" w:rsidR="00BC555A" w:rsidRPr="00F74684" w:rsidRDefault="008B51AF" w:rsidP="00E154D6">
      <w:pPr>
        <w:pStyle w:val="Heading1"/>
        <w:tabs>
          <w:tab w:val="clear" w:pos="425"/>
          <w:tab w:val="left" w:pos="567"/>
        </w:tabs>
        <w:spacing w:before="120" w:after="200"/>
      </w:pPr>
      <w:bookmarkStart w:id="6" w:name="_Toc101275655"/>
      <w:r>
        <w:t xml:space="preserve">Terms, </w:t>
      </w:r>
      <w:r w:rsidR="00AD12F1">
        <w:t>D</w:t>
      </w:r>
      <w:r>
        <w:t>efinitions</w:t>
      </w:r>
      <w:r w:rsidR="00BC555A" w:rsidRPr="00F74684">
        <w:t xml:space="preserve"> and </w:t>
      </w:r>
      <w:r w:rsidR="00AD12F1">
        <w:t>A</w:t>
      </w:r>
      <w:r w:rsidR="00BC555A" w:rsidRPr="00F74684">
        <w:t>bbreviations</w:t>
      </w:r>
      <w:bookmarkEnd w:id="6"/>
    </w:p>
    <w:p w14:paraId="386C7BD2" w14:textId="1DF289B4" w:rsidR="0064639B" w:rsidRPr="00F74684" w:rsidRDefault="0064639B" w:rsidP="00E154D6">
      <w:pPr>
        <w:pStyle w:val="Heading2"/>
        <w:tabs>
          <w:tab w:val="clear" w:pos="567"/>
          <w:tab w:val="left" w:pos="709"/>
        </w:tabs>
        <w:spacing w:before="120" w:after="200"/>
      </w:pPr>
      <w:bookmarkStart w:id="7" w:name="_Toc101275656"/>
      <w:r w:rsidRPr="00F74684">
        <w:t>Use of language</w:t>
      </w:r>
      <w:bookmarkEnd w:id="7"/>
    </w:p>
    <w:p w14:paraId="7C9977C8" w14:textId="4F6B8834" w:rsidR="0064639B" w:rsidRPr="00F74684" w:rsidRDefault="0064639B" w:rsidP="0064639B">
      <w:r w:rsidRPr="00F74684">
        <w:t xml:space="preserve">The usages specified in </w:t>
      </w:r>
      <w:r w:rsidR="00E154D6" w:rsidRPr="00F74684">
        <w:t>clause</w:t>
      </w:r>
      <w:r w:rsidRPr="00F74684">
        <w:t xml:space="preserve"> 1.3.1 (Use of language)</w:t>
      </w:r>
      <w:r w:rsidR="00E154D6" w:rsidRPr="00F74684">
        <w:t xml:space="preserve"> of the “S-98 – Main” document</w:t>
      </w:r>
      <w:r w:rsidRPr="00F74684">
        <w:t xml:space="preserve"> apply to this Annex.</w:t>
      </w:r>
    </w:p>
    <w:p w14:paraId="0626C813" w14:textId="77777777" w:rsidR="00E154D6" w:rsidRPr="00F74684" w:rsidRDefault="00E154D6" w:rsidP="0064639B"/>
    <w:p w14:paraId="519B32E7" w14:textId="7AAF76C6" w:rsidR="00BC555A" w:rsidRPr="00F74684" w:rsidRDefault="00BC555A" w:rsidP="00E154D6">
      <w:pPr>
        <w:pStyle w:val="Heading2"/>
        <w:tabs>
          <w:tab w:val="clear" w:pos="567"/>
          <w:tab w:val="left" w:pos="709"/>
        </w:tabs>
        <w:spacing w:before="120" w:after="200"/>
      </w:pPr>
      <w:bookmarkStart w:id="8" w:name="_Toc101275657"/>
      <w:r w:rsidRPr="00F74684">
        <w:t>Terms and definitions</w:t>
      </w:r>
      <w:bookmarkEnd w:id="8"/>
    </w:p>
    <w:p w14:paraId="7A57C2C0" w14:textId="77777777" w:rsidR="00773FFF" w:rsidRPr="00F74684" w:rsidRDefault="00773FFF" w:rsidP="00773FFF">
      <w:pPr>
        <w:pStyle w:val="DescriptionTag"/>
        <w:spacing w:after="0"/>
      </w:pPr>
      <w:r w:rsidRPr="00F74684">
        <w:t>Alarm</w:t>
      </w:r>
    </w:p>
    <w:p w14:paraId="13D7487F" w14:textId="77777777" w:rsidR="00773FFF" w:rsidRPr="00F74684" w:rsidRDefault="00773FFF" w:rsidP="00773FFF">
      <w:r w:rsidRPr="00F74684">
        <w:t xml:space="preserve">A high-priority </w:t>
      </w:r>
      <w:r w:rsidRPr="00F74684">
        <w:rPr>
          <w:b/>
        </w:rPr>
        <w:t>alert</w:t>
      </w:r>
      <w:r w:rsidRPr="00F74684">
        <w:t>. Condition requiring immediate attention and action by the bridge team, to maintain the safe navigation of the ship.</w:t>
      </w:r>
    </w:p>
    <w:p w14:paraId="4504F6A5" w14:textId="77777777" w:rsidR="00773FFF" w:rsidRPr="00F74684" w:rsidRDefault="00773FFF" w:rsidP="00773FFF">
      <w:pPr>
        <w:pStyle w:val="DescriptionTag"/>
        <w:spacing w:after="0"/>
      </w:pPr>
      <w:r w:rsidRPr="00F74684">
        <w:t>Alert</w:t>
      </w:r>
    </w:p>
    <w:p w14:paraId="6A76EEDB" w14:textId="77777777" w:rsidR="00773FFF" w:rsidRPr="00F74684" w:rsidRDefault="00773FFF" w:rsidP="00773FFF">
      <w:r w:rsidRPr="00F74684">
        <w:t xml:space="preserve">Announcement of abnormal situations and conditions requiring attention. Alerts are divided in four priorities: </w:t>
      </w:r>
      <w:r w:rsidRPr="00F74684">
        <w:rPr>
          <w:b/>
        </w:rPr>
        <w:t>emergency alarms</w:t>
      </w:r>
      <w:r w:rsidRPr="00F74684">
        <w:t xml:space="preserve">, </w:t>
      </w:r>
      <w:r w:rsidRPr="00F74684">
        <w:rPr>
          <w:b/>
        </w:rPr>
        <w:t>alarms</w:t>
      </w:r>
      <w:r w:rsidRPr="00F74684">
        <w:t xml:space="preserve">, </w:t>
      </w:r>
      <w:r w:rsidRPr="00F74684">
        <w:rPr>
          <w:b/>
        </w:rPr>
        <w:t>warnings</w:t>
      </w:r>
      <w:r w:rsidRPr="00F74684">
        <w:t xml:space="preserve">, and </w:t>
      </w:r>
      <w:r w:rsidRPr="00F74684">
        <w:rPr>
          <w:b/>
        </w:rPr>
        <w:t>cautions</w:t>
      </w:r>
      <w:r w:rsidRPr="00F74684">
        <w:t>. An alert provides information about a defined state change in connection with information about how to announce this event in a defined way to the system and the operator.</w:t>
      </w:r>
    </w:p>
    <w:p w14:paraId="6FB63C5F" w14:textId="77777777" w:rsidR="00773FFF" w:rsidRPr="00F74684" w:rsidRDefault="00773FFF" w:rsidP="00773FFF">
      <w:pPr>
        <w:pStyle w:val="DescriptionTag"/>
        <w:spacing w:after="0"/>
      </w:pPr>
      <w:r w:rsidRPr="00F74684">
        <w:t>Caution</w:t>
      </w:r>
    </w:p>
    <w:p w14:paraId="3D32BB99" w14:textId="39F14DBE" w:rsidR="00BC555A" w:rsidRPr="00F74684" w:rsidRDefault="00773FFF" w:rsidP="00BC555A">
      <w:r w:rsidRPr="00F74684">
        <w:t xml:space="preserve">Lowest priority of an </w:t>
      </w:r>
      <w:r w:rsidRPr="00F74684">
        <w:rPr>
          <w:b/>
        </w:rPr>
        <w:t>alert</w:t>
      </w:r>
      <w:r w:rsidRPr="00F74684">
        <w:t xml:space="preserve">. Awareness of a condition which does not warrant an </w:t>
      </w:r>
      <w:r w:rsidRPr="00F74684">
        <w:rPr>
          <w:b/>
        </w:rPr>
        <w:t>alarm</w:t>
      </w:r>
      <w:r w:rsidRPr="00F74684">
        <w:t xml:space="preserve"> or </w:t>
      </w:r>
      <w:r w:rsidRPr="00F74684">
        <w:rPr>
          <w:b/>
        </w:rPr>
        <w:t>warning</w:t>
      </w:r>
      <w:r w:rsidRPr="00F74684">
        <w:t xml:space="preserve"> condition, but still requires attention out of the ordinary consideration of the situation or of given information.</w:t>
      </w:r>
    </w:p>
    <w:p w14:paraId="03D1DB80" w14:textId="77777777" w:rsidR="00F74684" w:rsidRPr="00F74684" w:rsidRDefault="00F74684" w:rsidP="00BC555A"/>
    <w:p w14:paraId="5144E8E1" w14:textId="429E6526" w:rsidR="00BC555A" w:rsidRPr="00F74684" w:rsidRDefault="00BC555A" w:rsidP="00F74684">
      <w:pPr>
        <w:pStyle w:val="Heading2"/>
        <w:tabs>
          <w:tab w:val="clear" w:pos="567"/>
          <w:tab w:val="left" w:pos="709"/>
        </w:tabs>
        <w:spacing w:before="120" w:after="200"/>
      </w:pPr>
      <w:bookmarkStart w:id="9" w:name="_Toc101275658"/>
      <w:r w:rsidRPr="00F74684">
        <w:t>Abbreviations</w:t>
      </w:r>
      <w:bookmarkEnd w:id="9"/>
    </w:p>
    <w:p w14:paraId="43DA0BAA" w14:textId="2B4F428E" w:rsidR="00BC555A" w:rsidRPr="00F74684" w:rsidRDefault="00BC555A" w:rsidP="00F74684">
      <w:pPr>
        <w:pStyle w:val="Abbreviation"/>
      </w:pPr>
      <w:bookmarkStart w:id="10" w:name="_Toc27525023"/>
      <w:bookmarkStart w:id="11" w:name="_Toc27526568"/>
      <w:bookmarkStart w:id="12" w:name="_Toc27528110"/>
      <w:bookmarkStart w:id="13" w:name="_Toc27529652"/>
      <w:bookmarkStart w:id="14" w:name="_Toc27525024"/>
      <w:bookmarkStart w:id="15" w:name="_Toc27526569"/>
      <w:bookmarkStart w:id="16" w:name="_Toc27528111"/>
      <w:bookmarkStart w:id="17" w:name="_Toc27529653"/>
      <w:bookmarkStart w:id="18" w:name="_Toc27525025"/>
      <w:bookmarkStart w:id="19" w:name="_Toc27526570"/>
      <w:bookmarkStart w:id="20" w:name="_Toc27528112"/>
      <w:bookmarkStart w:id="21" w:name="_Toc27529654"/>
      <w:bookmarkStart w:id="22" w:name="_Toc27525026"/>
      <w:bookmarkStart w:id="23" w:name="_Toc27526571"/>
      <w:bookmarkStart w:id="24" w:name="_Toc27528113"/>
      <w:bookmarkStart w:id="25" w:name="_Toc27529655"/>
      <w:bookmarkStart w:id="26" w:name="_Toc27525027"/>
      <w:bookmarkStart w:id="27" w:name="_Toc27526572"/>
      <w:bookmarkStart w:id="28" w:name="_Toc27528114"/>
      <w:bookmarkStart w:id="29" w:name="_Toc27529656"/>
      <w:bookmarkStart w:id="30" w:name="_Toc27525028"/>
      <w:bookmarkStart w:id="31" w:name="_Toc27526573"/>
      <w:bookmarkStart w:id="32" w:name="_Toc27528115"/>
      <w:bookmarkStart w:id="33" w:name="_Toc27529657"/>
      <w:bookmarkStart w:id="34" w:name="_Toc27525029"/>
      <w:bookmarkStart w:id="35" w:name="_Toc27526574"/>
      <w:bookmarkStart w:id="36" w:name="_Toc27528116"/>
      <w:bookmarkStart w:id="37" w:name="_Toc27529658"/>
      <w:bookmarkStart w:id="38" w:name="_Toc27525030"/>
      <w:bookmarkStart w:id="39" w:name="_Toc27526575"/>
      <w:bookmarkStart w:id="40" w:name="_Toc27528117"/>
      <w:bookmarkStart w:id="41" w:name="_Toc27529659"/>
      <w:bookmarkStart w:id="42" w:name="_Toc27525031"/>
      <w:bookmarkStart w:id="43" w:name="_Toc27526576"/>
      <w:bookmarkStart w:id="44" w:name="_Toc27528118"/>
      <w:bookmarkStart w:id="45" w:name="_Toc27529660"/>
      <w:bookmarkStart w:id="46" w:name="_Toc27525032"/>
      <w:bookmarkStart w:id="47" w:name="_Toc27526577"/>
      <w:bookmarkStart w:id="48" w:name="_Toc27528119"/>
      <w:bookmarkStart w:id="49" w:name="_Toc27529661"/>
      <w:bookmarkStart w:id="50" w:name="_Toc27525033"/>
      <w:bookmarkStart w:id="51" w:name="_Toc27526578"/>
      <w:bookmarkStart w:id="52" w:name="_Toc27528120"/>
      <w:bookmarkStart w:id="53" w:name="_Toc27529662"/>
      <w:bookmarkStart w:id="54" w:name="_Toc27525034"/>
      <w:bookmarkStart w:id="55" w:name="_Toc27526579"/>
      <w:bookmarkStart w:id="56" w:name="_Toc27528121"/>
      <w:bookmarkStart w:id="57" w:name="_Toc27529663"/>
      <w:bookmarkStart w:id="58" w:name="_Toc27525035"/>
      <w:bookmarkStart w:id="59" w:name="_Toc27526580"/>
      <w:bookmarkStart w:id="60" w:name="_Toc27528122"/>
      <w:bookmarkStart w:id="61" w:name="_Toc27529664"/>
      <w:bookmarkStart w:id="62" w:name="_Toc27525036"/>
      <w:bookmarkStart w:id="63" w:name="_Toc27526581"/>
      <w:bookmarkStart w:id="64" w:name="_Toc27528123"/>
      <w:bookmarkStart w:id="65" w:name="_Toc27529665"/>
      <w:bookmarkStart w:id="66" w:name="_Toc27525037"/>
      <w:bookmarkStart w:id="67" w:name="_Toc27526582"/>
      <w:bookmarkStart w:id="68" w:name="_Toc27528124"/>
      <w:bookmarkStart w:id="69" w:name="_Toc27529666"/>
      <w:bookmarkStart w:id="70" w:name="_Toc27525038"/>
      <w:bookmarkStart w:id="71" w:name="_Toc27526583"/>
      <w:bookmarkStart w:id="72" w:name="_Toc27528125"/>
      <w:bookmarkStart w:id="73" w:name="_Toc27529667"/>
      <w:bookmarkStart w:id="74" w:name="_Toc27525039"/>
      <w:bookmarkStart w:id="75" w:name="_Toc27526584"/>
      <w:bookmarkStart w:id="76" w:name="_Toc27528126"/>
      <w:bookmarkStart w:id="77" w:name="_Toc27529668"/>
      <w:bookmarkStart w:id="78" w:name="_Toc27525040"/>
      <w:bookmarkStart w:id="79" w:name="_Toc27526585"/>
      <w:bookmarkStart w:id="80" w:name="_Toc27528127"/>
      <w:bookmarkStart w:id="81" w:name="_Toc27529669"/>
      <w:bookmarkStart w:id="82" w:name="_Toc27525041"/>
      <w:bookmarkStart w:id="83" w:name="_Toc27526586"/>
      <w:bookmarkStart w:id="84" w:name="_Toc27528128"/>
      <w:bookmarkStart w:id="85" w:name="_Toc27529670"/>
      <w:bookmarkStart w:id="86" w:name="_Toc27525042"/>
      <w:bookmarkStart w:id="87" w:name="_Toc27526587"/>
      <w:bookmarkStart w:id="88" w:name="_Toc27528129"/>
      <w:bookmarkStart w:id="89" w:name="_Toc27529671"/>
      <w:bookmarkStart w:id="90" w:name="_Toc27525043"/>
      <w:bookmarkStart w:id="91" w:name="_Toc27526588"/>
      <w:bookmarkStart w:id="92" w:name="_Toc27528130"/>
      <w:bookmarkStart w:id="93" w:name="_Toc2752967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F74684">
        <w:t>OOW</w:t>
      </w:r>
      <w:r w:rsidRPr="00F74684">
        <w:tab/>
        <w:t xml:space="preserve">Officer </w:t>
      </w:r>
      <w:proofErr w:type="gramStart"/>
      <w:r w:rsidRPr="00F74684">
        <w:t>Of</w:t>
      </w:r>
      <w:proofErr w:type="gramEnd"/>
      <w:r w:rsidRPr="00F74684">
        <w:t xml:space="preserve"> the Watch</w:t>
      </w:r>
    </w:p>
    <w:p w14:paraId="06AC4953" w14:textId="51650AA9" w:rsidR="00BC555A" w:rsidRPr="00F74684" w:rsidRDefault="00BC555A" w:rsidP="00F74684">
      <w:pPr>
        <w:pStyle w:val="Abbreviation"/>
      </w:pPr>
      <w:r w:rsidRPr="00F74684">
        <w:t>AML</w:t>
      </w:r>
      <w:r w:rsidRPr="00F74684">
        <w:tab/>
        <w:t>Additional Military Layer</w:t>
      </w:r>
    </w:p>
    <w:p w14:paraId="1577B098" w14:textId="1262207F" w:rsidR="00BC555A" w:rsidRPr="00F74684" w:rsidRDefault="00BC555A" w:rsidP="00F74684">
      <w:pPr>
        <w:pStyle w:val="Abbreviation"/>
      </w:pPr>
      <w:r w:rsidRPr="00F74684">
        <w:t>ECDIS</w:t>
      </w:r>
      <w:r w:rsidRPr="00F74684">
        <w:tab/>
        <w:t>Electronic Chart Display and Information System</w:t>
      </w:r>
    </w:p>
    <w:p w14:paraId="2BBE6C32" w14:textId="2E698165" w:rsidR="00BC555A" w:rsidRPr="00F74684" w:rsidRDefault="00BC555A" w:rsidP="00F74684">
      <w:pPr>
        <w:pStyle w:val="Abbreviation"/>
      </w:pPr>
      <w:r w:rsidRPr="00F74684">
        <w:t>ECS</w:t>
      </w:r>
      <w:r w:rsidRPr="00F74684">
        <w:tab/>
        <w:t>Electronic Charting System</w:t>
      </w:r>
    </w:p>
    <w:p w14:paraId="43497DC0" w14:textId="5F56C282" w:rsidR="00BC555A" w:rsidRPr="00F74684" w:rsidRDefault="00BC555A" w:rsidP="00F74684">
      <w:pPr>
        <w:pStyle w:val="Abbreviation"/>
      </w:pPr>
      <w:r w:rsidRPr="00F74684">
        <w:lastRenderedPageBreak/>
        <w:t>FC</w:t>
      </w:r>
      <w:r w:rsidRPr="00F74684">
        <w:tab/>
        <w:t xml:space="preserve">Feature </w:t>
      </w:r>
      <w:r w:rsidR="00CE1831" w:rsidRPr="00F74684">
        <w:t>C</w:t>
      </w:r>
      <w:r w:rsidRPr="00F74684">
        <w:t>atalogue</w:t>
      </w:r>
    </w:p>
    <w:p w14:paraId="02CAB739" w14:textId="671116F9" w:rsidR="00CE1831" w:rsidRPr="00F74684" w:rsidRDefault="00CE1831" w:rsidP="00F74684">
      <w:pPr>
        <w:pStyle w:val="Abbreviation"/>
      </w:pPr>
      <w:r w:rsidRPr="00F74684">
        <w:t>GMDSS</w:t>
      </w:r>
      <w:r w:rsidRPr="00F74684">
        <w:tab/>
        <w:t>Global Maritime Distress and Safety System</w:t>
      </w:r>
    </w:p>
    <w:p w14:paraId="15AB30D7" w14:textId="3EBB76CE" w:rsidR="00114B3F" w:rsidRPr="00F74684" w:rsidRDefault="00114B3F" w:rsidP="00F74684">
      <w:pPr>
        <w:pStyle w:val="Abbreviation"/>
      </w:pPr>
      <w:r w:rsidRPr="00F74684">
        <w:t>GNSS</w:t>
      </w:r>
      <w:r w:rsidRPr="00F74684">
        <w:tab/>
        <w:t>Global Navigation Satellite System</w:t>
      </w:r>
    </w:p>
    <w:p w14:paraId="1A989CFC" w14:textId="0EFA8529" w:rsidR="004B086A" w:rsidRPr="00F74684" w:rsidRDefault="004B086A" w:rsidP="00F74684">
      <w:pPr>
        <w:pStyle w:val="Abbreviation"/>
      </w:pPr>
      <w:r w:rsidRPr="00F74684">
        <w:t>IHO</w:t>
      </w:r>
      <w:r w:rsidRPr="00F74684">
        <w:tab/>
        <w:t xml:space="preserve">International Hydrographic Organization/Organisation </w:t>
      </w:r>
      <w:proofErr w:type="spellStart"/>
      <w:r w:rsidRPr="00F74684">
        <w:t>Hydrographique</w:t>
      </w:r>
      <w:proofErr w:type="spellEnd"/>
      <w:r w:rsidRPr="00F74684">
        <w:t xml:space="preserve"> </w:t>
      </w:r>
      <w:proofErr w:type="spellStart"/>
      <w:r w:rsidRPr="00F74684">
        <w:t>Internationale</w:t>
      </w:r>
      <w:proofErr w:type="spellEnd"/>
    </w:p>
    <w:p w14:paraId="462C80EA" w14:textId="2A173424" w:rsidR="004B086A" w:rsidRPr="00F74684" w:rsidRDefault="004B086A" w:rsidP="00F74684">
      <w:pPr>
        <w:pStyle w:val="Abbreviation"/>
      </w:pPr>
      <w:r w:rsidRPr="00F74684">
        <w:t>IMO</w:t>
      </w:r>
      <w:r w:rsidRPr="00F74684">
        <w:tab/>
        <w:t>International Maritime Organization</w:t>
      </w:r>
    </w:p>
    <w:p w14:paraId="756A0271" w14:textId="6725EC79" w:rsidR="00BC555A" w:rsidRPr="00F74684" w:rsidRDefault="00BC555A" w:rsidP="00F74684">
      <w:pPr>
        <w:pStyle w:val="Abbreviation"/>
      </w:pPr>
      <w:r w:rsidRPr="00F74684">
        <w:t>INS</w:t>
      </w:r>
      <w:r w:rsidRPr="00F74684">
        <w:tab/>
        <w:t>Integrated Navigation System</w:t>
      </w:r>
    </w:p>
    <w:p w14:paraId="34EDC8A8" w14:textId="1F39E236" w:rsidR="004B086A" w:rsidRPr="00F74684" w:rsidRDefault="004B086A" w:rsidP="00F74684">
      <w:pPr>
        <w:pStyle w:val="Abbreviation"/>
      </w:pPr>
      <w:r w:rsidRPr="00F74684">
        <w:t>MSC</w:t>
      </w:r>
      <w:r w:rsidRPr="00F74684">
        <w:tab/>
        <w:t>Maritime Safety Committee (IMO)</w:t>
      </w:r>
    </w:p>
    <w:p w14:paraId="0AA7F595" w14:textId="6CE070C4" w:rsidR="00CE1831" w:rsidRPr="00484FEC" w:rsidRDefault="00CE1831" w:rsidP="00F74684">
      <w:pPr>
        <w:pStyle w:val="Abbreviation"/>
        <w:rPr>
          <w:lang w:val="fr-FR"/>
        </w:rPr>
      </w:pPr>
      <w:r w:rsidRPr="00484FEC">
        <w:rPr>
          <w:lang w:val="fr-FR"/>
        </w:rPr>
        <w:t>MSI</w:t>
      </w:r>
      <w:r w:rsidRPr="00484FEC">
        <w:rPr>
          <w:lang w:val="fr-FR"/>
        </w:rPr>
        <w:tab/>
        <w:t xml:space="preserve">Marine </w:t>
      </w:r>
      <w:proofErr w:type="spellStart"/>
      <w:r w:rsidRPr="00484FEC">
        <w:rPr>
          <w:lang w:val="fr-FR"/>
        </w:rPr>
        <w:t>Safety</w:t>
      </w:r>
      <w:proofErr w:type="spellEnd"/>
      <w:r w:rsidRPr="00484FEC">
        <w:rPr>
          <w:lang w:val="fr-FR"/>
        </w:rPr>
        <w:t xml:space="preserve"> Information</w:t>
      </w:r>
    </w:p>
    <w:p w14:paraId="5787DB66" w14:textId="368F17A7" w:rsidR="00BC555A" w:rsidRPr="00484FEC" w:rsidRDefault="00BC555A" w:rsidP="00F74684">
      <w:pPr>
        <w:pStyle w:val="Abbreviation"/>
        <w:rPr>
          <w:lang w:val="fr-FR"/>
        </w:rPr>
      </w:pPr>
      <w:r w:rsidRPr="00484FEC">
        <w:rPr>
          <w:lang w:val="fr-FR"/>
        </w:rPr>
        <w:t>PC</w:t>
      </w:r>
      <w:r w:rsidRPr="00484FEC">
        <w:rPr>
          <w:lang w:val="fr-FR"/>
        </w:rPr>
        <w:tab/>
      </w:r>
      <w:proofErr w:type="spellStart"/>
      <w:r w:rsidRPr="00484FEC">
        <w:rPr>
          <w:lang w:val="fr-FR"/>
        </w:rPr>
        <w:t>Portrayal</w:t>
      </w:r>
      <w:proofErr w:type="spellEnd"/>
      <w:r w:rsidRPr="00484FEC">
        <w:rPr>
          <w:lang w:val="fr-FR"/>
        </w:rPr>
        <w:t xml:space="preserve"> </w:t>
      </w:r>
      <w:r w:rsidR="000B48DE" w:rsidRPr="00484FEC">
        <w:rPr>
          <w:lang w:val="fr-FR"/>
        </w:rPr>
        <w:t>C</w:t>
      </w:r>
      <w:r w:rsidRPr="00484FEC">
        <w:rPr>
          <w:lang w:val="fr-FR"/>
        </w:rPr>
        <w:t>atalogue</w:t>
      </w:r>
    </w:p>
    <w:p w14:paraId="11F8AE00" w14:textId="4C08007D" w:rsidR="00BC555A" w:rsidRPr="00484FEC" w:rsidRDefault="00BC555A" w:rsidP="00F74684">
      <w:pPr>
        <w:pStyle w:val="Abbreviation"/>
        <w:rPr>
          <w:lang w:val="fr-FR"/>
        </w:rPr>
      </w:pPr>
      <w:r w:rsidRPr="00484FEC">
        <w:rPr>
          <w:lang w:val="fr-FR"/>
        </w:rPr>
        <w:t>PPU</w:t>
      </w:r>
      <w:r w:rsidRPr="00484FEC">
        <w:rPr>
          <w:lang w:val="fr-FR"/>
        </w:rPr>
        <w:tab/>
        <w:t>Portable Pilot Unit</w:t>
      </w:r>
    </w:p>
    <w:p w14:paraId="0C37F697" w14:textId="3CAA7AAA" w:rsidR="00BC555A" w:rsidRPr="00F74684" w:rsidRDefault="00BC555A" w:rsidP="00F74684">
      <w:pPr>
        <w:pStyle w:val="Abbreviation"/>
      </w:pPr>
      <w:r w:rsidRPr="00F74684">
        <w:t>PS</w:t>
      </w:r>
      <w:r w:rsidRPr="00F74684">
        <w:tab/>
        <w:t>S-100-based Product Specification</w:t>
      </w:r>
    </w:p>
    <w:p w14:paraId="7330B016" w14:textId="74D32524" w:rsidR="00CC788B" w:rsidRPr="00F74684" w:rsidRDefault="00CC788B" w:rsidP="00F74684">
      <w:pPr>
        <w:pStyle w:val="Abbreviation"/>
      </w:pPr>
      <w:r w:rsidRPr="00F74684">
        <w:t>UKC</w:t>
      </w:r>
      <w:r w:rsidRPr="00F74684">
        <w:tab/>
        <w:t xml:space="preserve">Under-keel </w:t>
      </w:r>
      <w:r w:rsidR="00CE1831" w:rsidRPr="00F74684">
        <w:t>C</w:t>
      </w:r>
      <w:r w:rsidRPr="00F74684">
        <w:t>learance</w:t>
      </w:r>
    </w:p>
    <w:p w14:paraId="1AB91AD4" w14:textId="269EEF45" w:rsidR="00BC555A" w:rsidRPr="00F74684" w:rsidRDefault="00BC555A" w:rsidP="00F74684">
      <w:pPr>
        <w:pStyle w:val="Abbreviation"/>
      </w:pPr>
      <w:r w:rsidRPr="00F74684">
        <w:t>UKCM</w:t>
      </w:r>
      <w:r w:rsidRPr="00F74684">
        <w:tab/>
        <w:t>Under</w:t>
      </w:r>
      <w:r w:rsidR="003F7E9B" w:rsidRPr="00F74684">
        <w:t>-</w:t>
      </w:r>
      <w:r w:rsidRPr="00F74684">
        <w:t>keel Clearance Management</w:t>
      </w:r>
    </w:p>
    <w:p w14:paraId="3A4DE389" w14:textId="64D6CB15" w:rsidR="00CE1831" w:rsidRDefault="00CE1831" w:rsidP="00F74684">
      <w:pPr>
        <w:pStyle w:val="Abbreviation"/>
      </w:pPr>
      <w:r w:rsidRPr="00F74684">
        <w:t>VTS</w:t>
      </w:r>
      <w:r w:rsidRPr="00F74684">
        <w:tab/>
        <w:t>Vessel Traffic Service</w:t>
      </w:r>
    </w:p>
    <w:p w14:paraId="35D6B22F" w14:textId="77777777" w:rsidR="00F74684" w:rsidRPr="00F74684" w:rsidRDefault="00F74684" w:rsidP="00F74684">
      <w:pPr>
        <w:pStyle w:val="Abbreviation"/>
        <w:tabs>
          <w:tab w:val="clear" w:pos="1152"/>
        </w:tabs>
      </w:pPr>
    </w:p>
    <w:p w14:paraId="22E07618" w14:textId="0E21B184" w:rsidR="006B114A" w:rsidRPr="00F74684" w:rsidRDefault="00446707" w:rsidP="00E919A8">
      <w:pPr>
        <w:pStyle w:val="Heading1"/>
        <w:numPr>
          <w:ilvl w:val="0"/>
          <w:numId w:val="3"/>
        </w:numPr>
        <w:tabs>
          <w:tab w:val="clear" w:pos="425"/>
          <w:tab w:val="left" w:pos="567"/>
        </w:tabs>
        <w:spacing w:before="120" w:after="200"/>
        <w:rPr>
          <w:rFonts w:eastAsia="MS Mincho"/>
        </w:rPr>
      </w:pPr>
      <w:bookmarkStart w:id="94" w:name="_Toc101275659"/>
      <w:r w:rsidRPr="00F74684">
        <w:rPr>
          <w:rFonts w:eastAsia="MS Mincho"/>
        </w:rPr>
        <w:t xml:space="preserve">Operational </w:t>
      </w:r>
      <w:r w:rsidR="00E919A8">
        <w:rPr>
          <w:rFonts w:eastAsia="MS Mincho"/>
        </w:rPr>
        <w:t>C</w:t>
      </w:r>
      <w:r w:rsidRPr="00F74684">
        <w:rPr>
          <w:rFonts w:eastAsia="MS Mincho"/>
        </w:rPr>
        <w:t>ontext</w:t>
      </w:r>
      <w:r w:rsidR="00BD14AB" w:rsidRPr="00F74684">
        <w:rPr>
          <w:rFonts w:eastAsia="MS Mincho"/>
        </w:rPr>
        <w:t>s</w:t>
      </w:r>
      <w:bookmarkEnd w:id="94"/>
    </w:p>
    <w:p w14:paraId="53D25CDF" w14:textId="4BDE1263" w:rsidR="003278E3" w:rsidRPr="00F74684" w:rsidRDefault="003278E3" w:rsidP="003278E3">
      <w:bookmarkStart w:id="95" w:name="_Toc27525045"/>
      <w:bookmarkStart w:id="96" w:name="_Toc27526590"/>
      <w:bookmarkStart w:id="97" w:name="_Toc27528132"/>
      <w:bookmarkStart w:id="98" w:name="_Toc27529674"/>
      <w:bookmarkStart w:id="99" w:name="_Toc27525046"/>
      <w:bookmarkStart w:id="100" w:name="_Toc27526591"/>
      <w:bookmarkStart w:id="101" w:name="_Toc27528133"/>
      <w:bookmarkStart w:id="102" w:name="_Toc27529675"/>
      <w:bookmarkStart w:id="103" w:name="_Toc27525047"/>
      <w:bookmarkStart w:id="104" w:name="_Toc27526592"/>
      <w:bookmarkStart w:id="105" w:name="_Toc27528134"/>
      <w:bookmarkStart w:id="106" w:name="_Toc27529676"/>
      <w:bookmarkStart w:id="107" w:name="_Toc27525048"/>
      <w:bookmarkStart w:id="108" w:name="_Toc27526593"/>
      <w:bookmarkStart w:id="109" w:name="_Toc27528135"/>
      <w:bookmarkStart w:id="110" w:name="_Toc27529677"/>
      <w:bookmarkStart w:id="111" w:name="_Toc27525049"/>
      <w:bookmarkStart w:id="112" w:name="_Toc27526594"/>
      <w:bookmarkStart w:id="113" w:name="_Toc27528136"/>
      <w:bookmarkStart w:id="114" w:name="_Toc27529678"/>
      <w:bookmarkStart w:id="115" w:name="_Toc27525050"/>
      <w:bookmarkStart w:id="116" w:name="_Toc27526595"/>
      <w:bookmarkStart w:id="117" w:name="_Toc27528137"/>
      <w:bookmarkStart w:id="118" w:name="_Toc27529679"/>
      <w:bookmarkStart w:id="119" w:name="_Toc27525051"/>
      <w:bookmarkStart w:id="120" w:name="_Toc27526596"/>
      <w:bookmarkStart w:id="121" w:name="_Toc27528138"/>
      <w:bookmarkStart w:id="122" w:name="_Toc27529680"/>
      <w:bookmarkStart w:id="123" w:name="_Toc27525052"/>
      <w:bookmarkStart w:id="124" w:name="_Toc27526597"/>
      <w:bookmarkStart w:id="125" w:name="_Toc27528139"/>
      <w:bookmarkStart w:id="126" w:name="_Toc27529681"/>
      <w:bookmarkStart w:id="127" w:name="_Toc27525053"/>
      <w:bookmarkStart w:id="128" w:name="_Toc27526598"/>
      <w:bookmarkStart w:id="129" w:name="_Toc27528140"/>
      <w:bookmarkStart w:id="130" w:name="_Toc27529682"/>
      <w:bookmarkStart w:id="131" w:name="_Toc27525054"/>
      <w:bookmarkStart w:id="132" w:name="_Toc27526599"/>
      <w:bookmarkStart w:id="133" w:name="_Toc27528141"/>
      <w:bookmarkStart w:id="134" w:name="_Toc27529683"/>
      <w:bookmarkStart w:id="135" w:name="_Toc27525055"/>
      <w:bookmarkStart w:id="136" w:name="_Toc27526600"/>
      <w:bookmarkStart w:id="137" w:name="_Toc27528142"/>
      <w:bookmarkStart w:id="138" w:name="_Toc27529684"/>
      <w:bookmarkStart w:id="139" w:name="_Toc27525056"/>
      <w:bookmarkStart w:id="140" w:name="_Toc27526601"/>
      <w:bookmarkStart w:id="141" w:name="_Toc27528143"/>
      <w:bookmarkStart w:id="142" w:name="_Toc27529685"/>
      <w:bookmarkStart w:id="143" w:name="_Toc27525057"/>
      <w:bookmarkStart w:id="144" w:name="_Toc27526602"/>
      <w:bookmarkStart w:id="145" w:name="_Toc27528144"/>
      <w:bookmarkStart w:id="146" w:name="_Toc27529686"/>
      <w:bookmarkStart w:id="147" w:name="_Toc27525058"/>
      <w:bookmarkStart w:id="148" w:name="_Toc27526603"/>
      <w:bookmarkStart w:id="149" w:name="_Toc27528145"/>
      <w:bookmarkStart w:id="150" w:name="_Toc27529687"/>
      <w:bookmarkStart w:id="151" w:name="_Toc27525059"/>
      <w:bookmarkStart w:id="152" w:name="_Toc27526604"/>
      <w:bookmarkStart w:id="153" w:name="_Toc27528146"/>
      <w:bookmarkStart w:id="154" w:name="_Toc27529688"/>
      <w:bookmarkStart w:id="155" w:name="_Toc27525060"/>
      <w:bookmarkStart w:id="156" w:name="_Toc27526605"/>
      <w:bookmarkStart w:id="157" w:name="_Toc27528147"/>
      <w:bookmarkStart w:id="158" w:name="_Toc27529689"/>
      <w:bookmarkStart w:id="159" w:name="_Toc27525061"/>
      <w:bookmarkStart w:id="160" w:name="_Toc27526606"/>
      <w:bookmarkStart w:id="161" w:name="_Toc27528148"/>
      <w:bookmarkStart w:id="162" w:name="_Toc27529690"/>
      <w:bookmarkStart w:id="163" w:name="_Toc27525062"/>
      <w:bookmarkStart w:id="164" w:name="_Toc27526607"/>
      <w:bookmarkStart w:id="165" w:name="_Toc27528149"/>
      <w:bookmarkStart w:id="166" w:name="_Toc27529691"/>
      <w:bookmarkStart w:id="167" w:name="_Toc27525063"/>
      <w:bookmarkStart w:id="168" w:name="_Toc27526608"/>
      <w:bookmarkStart w:id="169" w:name="_Toc27528150"/>
      <w:bookmarkStart w:id="170" w:name="_Toc27529692"/>
      <w:bookmarkStart w:id="171" w:name="_Toc27525064"/>
      <w:bookmarkStart w:id="172" w:name="_Toc27526609"/>
      <w:bookmarkStart w:id="173" w:name="_Toc27528151"/>
      <w:bookmarkStart w:id="174" w:name="_Toc27529693"/>
      <w:bookmarkStart w:id="175" w:name="_Toc27525065"/>
      <w:bookmarkStart w:id="176" w:name="_Toc27526610"/>
      <w:bookmarkStart w:id="177" w:name="_Toc27528152"/>
      <w:bookmarkStart w:id="178" w:name="_Toc27529694"/>
      <w:bookmarkStart w:id="179" w:name="_Toc27525066"/>
      <w:bookmarkStart w:id="180" w:name="_Toc27526611"/>
      <w:bookmarkStart w:id="181" w:name="_Toc27528153"/>
      <w:bookmarkStart w:id="182" w:name="_Toc27529695"/>
      <w:bookmarkStart w:id="183" w:name="_Toc27525067"/>
      <w:bookmarkStart w:id="184" w:name="_Toc27526612"/>
      <w:bookmarkStart w:id="185" w:name="_Toc27528154"/>
      <w:bookmarkStart w:id="186" w:name="_Toc27529696"/>
      <w:bookmarkStart w:id="187" w:name="_Toc27525068"/>
      <w:bookmarkStart w:id="188" w:name="_Toc27526613"/>
      <w:bookmarkStart w:id="189" w:name="_Toc27528155"/>
      <w:bookmarkStart w:id="190" w:name="_Toc27529697"/>
      <w:bookmarkStart w:id="191" w:name="_Toc27525069"/>
      <w:bookmarkStart w:id="192" w:name="_Toc27526614"/>
      <w:bookmarkStart w:id="193" w:name="_Toc27528156"/>
      <w:bookmarkStart w:id="194" w:name="_Toc27529698"/>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F74684">
        <w:t xml:space="preserve">In </w:t>
      </w:r>
      <w:r w:rsidR="00BD14AB" w:rsidRPr="00F74684">
        <w:t xml:space="preserve">the </w:t>
      </w:r>
      <w:r w:rsidRPr="00F74684">
        <w:t>e-</w:t>
      </w:r>
      <w:r w:rsidR="00E919A8">
        <w:t>N</w:t>
      </w:r>
      <w:r w:rsidRPr="00F74684">
        <w:t xml:space="preserve">avigation concept, two scopes are defined: </w:t>
      </w:r>
      <w:r w:rsidR="00E919A8">
        <w:t>T</w:t>
      </w:r>
      <w:r w:rsidRPr="00F74684">
        <w:t>he ship side</w:t>
      </w:r>
      <w:r w:rsidR="00E919A8">
        <w:t>;</w:t>
      </w:r>
      <w:r w:rsidRPr="00F74684">
        <w:t xml:space="preserve"> and </w:t>
      </w:r>
      <w:r w:rsidR="00E919A8">
        <w:t xml:space="preserve">the </w:t>
      </w:r>
      <w:r w:rsidRPr="00F74684">
        <w:t xml:space="preserve">shore side services. The S-100 concept meets the need for a Common Maritime Data Structure (CMDS). The proposed approach only focuses on the ship side. In the literature (regulation, navigation guide, </w:t>
      </w:r>
      <w:proofErr w:type="gramStart"/>
      <w:r w:rsidRPr="00F74684">
        <w:t>study</w:t>
      </w:r>
      <w:proofErr w:type="gramEnd"/>
      <w:r w:rsidRPr="00F74684">
        <w:t xml:space="preserve"> on e-navigation), navigation is defined according to two functionalities: </w:t>
      </w:r>
      <w:r w:rsidR="00E919A8">
        <w:t>V</w:t>
      </w:r>
      <w:r w:rsidRPr="00F74684">
        <w:t>oyage planning</w:t>
      </w:r>
      <w:r w:rsidR="00E919A8">
        <w:t>;</w:t>
      </w:r>
      <w:r w:rsidRPr="00F74684">
        <w:t xml:space="preserve"> and exe</w:t>
      </w:r>
      <w:r w:rsidR="00E919A8">
        <w:t>cution of voyage plan and other</w:t>
      </w:r>
      <w:r w:rsidRPr="00F74684">
        <w:t xml:space="preserve"> officer of </w:t>
      </w:r>
      <w:r w:rsidR="00E919A8">
        <w:t xml:space="preserve">the </w:t>
      </w:r>
      <w:r w:rsidRPr="00F74684">
        <w:t>watch (OOW) tasks, often summarized as “route monitoring”. The role of the future ECDIS on the bridge has to be defined regarding these two functionalities in accordance with IMO regulations. Identification of use cases on</w:t>
      </w:r>
      <w:r w:rsidR="00E919A8">
        <w:t xml:space="preserve"> the</w:t>
      </w:r>
      <w:r w:rsidRPr="00F74684">
        <w:t xml:space="preserve"> bridge is needed to answer which S-100 products are expected for ECDIS and for other bridge equipment. We are in the case of human navigation, but the approach is not in conflict with the emerging autonomous ship navigation.</w:t>
      </w:r>
    </w:p>
    <w:p w14:paraId="4428BB6D" w14:textId="2945015E" w:rsidR="003278E3" w:rsidRPr="00F74684" w:rsidRDefault="003278E3" w:rsidP="003278E3">
      <w:r w:rsidRPr="00F74684">
        <w:t xml:space="preserve">According to the </w:t>
      </w:r>
      <w:r w:rsidR="00E919A8">
        <w:t>B</w:t>
      </w:r>
      <w:r w:rsidRPr="00F74684">
        <w:t xml:space="preserve">ridge </w:t>
      </w:r>
      <w:r w:rsidR="00E919A8">
        <w:t>P</w:t>
      </w:r>
      <w:r w:rsidRPr="00F74684">
        <w:t xml:space="preserve">rocedures </w:t>
      </w:r>
      <w:r w:rsidR="00E919A8">
        <w:t>G</w:t>
      </w:r>
      <w:r w:rsidRPr="00F74684">
        <w:t xml:space="preserve">uide of the </w:t>
      </w:r>
      <w:r w:rsidR="002F002B" w:rsidRPr="00F74684">
        <w:t>I</w:t>
      </w:r>
      <w:r w:rsidRPr="00F74684">
        <w:t xml:space="preserve">nternational </w:t>
      </w:r>
      <w:r w:rsidR="002F002B" w:rsidRPr="00F74684">
        <w:t>C</w:t>
      </w:r>
      <w:r w:rsidRPr="00F74684">
        <w:t xml:space="preserve">hamber of </w:t>
      </w:r>
      <w:r w:rsidR="002F002B" w:rsidRPr="00F74684">
        <w:t>S</w:t>
      </w:r>
      <w:r w:rsidRPr="00F74684">
        <w:t>hipping</w:t>
      </w:r>
      <w:r w:rsidR="002F002B" w:rsidRPr="00F74684">
        <w:t xml:space="preserve"> [ICS 2016]</w:t>
      </w:r>
      <w:r w:rsidRPr="00F74684">
        <w:t xml:space="preserve">, the four stages to achieve a safe passage plan </w:t>
      </w:r>
      <w:r w:rsidR="002F002B" w:rsidRPr="00F74684">
        <w:t>are</w:t>
      </w:r>
      <w:r w:rsidRPr="00F74684">
        <w:t>:</w:t>
      </w:r>
    </w:p>
    <w:p w14:paraId="75773CBA" w14:textId="77777777" w:rsidR="003278E3" w:rsidRPr="00F74684" w:rsidRDefault="003278E3" w:rsidP="002F002B">
      <w:pPr>
        <w:keepNext/>
        <w:jc w:val="center"/>
      </w:pPr>
      <w:r w:rsidRPr="00F74684">
        <w:rPr>
          <w:noProof/>
          <w:lang w:val="fr-FR" w:eastAsia="fr-FR"/>
        </w:rPr>
        <w:drawing>
          <wp:inline distT="0" distB="0" distL="0" distR="0" wp14:anchorId="1578F974" wp14:editId="702BCE52">
            <wp:extent cx="435102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1020" cy="2247900"/>
                    </a:xfrm>
                    <a:prstGeom prst="rect">
                      <a:avLst/>
                    </a:prstGeom>
                    <a:noFill/>
                    <a:ln>
                      <a:noFill/>
                    </a:ln>
                  </pic:spPr>
                </pic:pic>
              </a:graphicData>
            </a:graphic>
          </wp:inline>
        </w:drawing>
      </w:r>
    </w:p>
    <w:p w14:paraId="3CE60B2D" w14:textId="0D031B24" w:rsidR="003278E3" w:rsidRPr="00F74684" w:rsidRDefault="003278E3" w:rsidP="00B9438B">
      <w:pPr>
        <w:pStyle w:val="Caption"/>
        <w:jc w:val="center"/>
      </w:pPr>
      <w:r w:rsidRPr="00F74684">
        <w:t xml:space="preserve">Figure </w:t>
      </w:r>
      <w:r w:rsidR="0074643D">
        <w:t>A</w:t>
      </w:r>
      <w:r w:rsidRPr="00F74684">
        <w:t>-</w:t>
      </w:r>
      <w:r w:rsidRPr="00F74684">
        <w:fldChar w:fldCharType="begin"/>
      </w:r>
      <w:r w:rsidRPr="00F74684">
        <w:instrText xml:space="preserve"> SEQ Figure \* ARABIC </w:instrText>
      </w:r>
      <w:r w:rsidRPr="00F74684">
        <w:fldChar w:fldCharType="separate"/>
      </w:r>
      <w:r w:rsidR="00F75792">
        <w:rPr>
          <w:noProof/>
        </w:rPr>
        <w:t>1</w:t>
      </w:r>
      <w:r w:rsidRPr="00F74684">
        <w:fldChar w:fldCharType="end"/>
      </w:r>
      <w:r w:rsidRPr="00F74684">
        <w:t xml:space="preserve"> - Passage planning stages</w:t>
      </w:r>
      <w:r w:rsidR="002F002B" w:rsidRPr="00F74684">
        <w:t xml:space="preserve"> (from [ICS 2016])</w:t>
      </w:r>
    </w:p>
    <w:p w14:paraId="72E6BCE6" w14:textId="174802C1" w:rsidR="003278E3" w:rsidRDefault="00880131" w:rsidP="003278E3">
      <w:r w:rsidRPr="00F74684">
        <w:lastRenderedPageBreak/>
        <w:t xml:space="preserve">These four steps can be summarized in two use cases: </w:t>
      </w:r>
      <w:r w:rsidR="0074643D">
        <w:t>T</w:t>
      </w:r>
      <w:r w:rsidRPr="00F74684">
        <w:t>he voyage planning</w:t>
      </w:r>
      <w:r w:rsidR="0074643D">
        <w:t>;</w:t>
      </w:r>
      <w:r w:rsidRPr="00F74684">
        <w:t xml:space="preserve"> and the monitoring / execution of voyage planning, as defined in IMO regulations.</w:t>
      </w:r>
    </w:p>
    <w:p w14:paraId="409E6A26" w14:textId="77777777" w:rsidR="0074643D" w:rsidRPr="00F74684" w:rsidRDefault="0074643D" w:rsidP="003278E3"/>
    <w:p w14:paraId="088E05F7" w14:textId="37CEECFA" w:rsidR="001549C0" w:rsidRPr="00F74684" w:rsidRDefault="001549C0" w:rsidP="0074643D">
      <w:pPr>
        <w:pStyle w:val="Heading2"/>
        <w:tabs>
          <w:tab w:val="clear" w:pos="567"/>
          <w:tab w:val="left" w:pos="709"/>
        </w:tabs>
        <w:spacing w:before="120" w:after="200"/>
      </w:pPr>
      <w:bookmarkStart w:id="195" w:name="_Toc101275660"/>
      <w:r w:rsidRPr="00F74684">
        <w:t>Voyage planning</w:t>
      </w:r>
      <w:bookmarkEnd w:id="195"/>
    </w:p>
    <w:p w14:paraId="1095240A" w14:textId="65B0D9F5" w:rsidR="00880131" w:rsidRPr="00F74684" w:rsidRDefault="00880131" w:rsidP="00880131">
      <w:r w:rsidRPr="00F74684">
        <w:t xml:space="preserve">This activity is usually performed in a relatively quiet area, on the back end of the bridge, on a chart table. It is done ahead of departure or can be conducted during long ocean passage. The officer of </w:t>
      </w:r>
      <w:r w:rsidR="0074643D">
        <w:t xml:space="preserve">the </w:t>
      </w:r>
      <w:r w:rsidRPr="00F74684">
        <w:t xml:space="preserve">watch gathers the information needed for the </w:t>
      </w:r>
      <w:r w:rsidR="0074643D">
        <w:t>voyage plan from berth to berth;</w:t>
      </w:r>
      <w:r w:rsidRPr="00F74684">
        <w:t xml:space="preserve"> </w:t>
      </w:r>
      <w:r w:rsidR="0074643D">
        <w:t>and may vary in format</w:t>
      </w:r>
      <w:r w:rsidRPr="00F74684">
        <w:t xml:space="preserve">, relevance and frequency of updating. </w:t>
      </w:r>
      <w:r w:rsidR="0074643D">
        <w:t>The OOW</w:t>
      </w:r>
      <w:r w:rsidRPr="00F74684">
        <w:t xml:space="preserve"> is normally available to spend a reasonable amount of time to understand information at </w:t>
      </w:r>
      <w:r w:rsidR="0074643D">
        <w:t>their</w:t>
      </w:r>
      <w:r w:rsidRPr="00F74684">
        <w:t xml:space="preserve"> disposal to prepare </w:t>
      </w:r>
      <w:r w:rsidR="0074643D">
        <w:t>the</w:t>
      </w:r>
      <w:r w:rsidRPr="00F74684">
        <w:t xml:space="preserve"> route: </w:t>
      </w:r>
      <w:r w:rsidR="0074643D">
        <w:t>Sorting; analysis;</w:t>
      </w:r>
      <w:r w:rsidRPr="00F74684">
        <w:t xml:space="preserve"> selection of a travel planning scenario. It</w:t>
      </w:r>
      <w:r w:rsidR="0074643D">
        <w:t xml:space="preserve"> may require reading literature</w:t>
      </w:r>
      <w:r w:rsidRPr="00F74684">
        <w:t xml:space="preserve"> if the information is not directly understood; </w:t>
      </w:r>
      <w:r w:rsidR="0074643D">
        <w:t>the OOW</w:t>
      </w:r>
      <w:r w:rsidRPr="00F74684">
        <w:t xml:space="preserve"> has the possibility to read it again, to </w:t>
      </w:r>
      <w:r w:rsidR="007F2089" w:rsidRPr="00F74684">
        <w:t>analyse</w:t>
      </w:r>
      <w:r w:rsidRPr="00F74684">
        <w:t xml:space="preserve"> and to do a cross-reference between different information. With S-100 products, most of the information becomes </w:t>
      </w:r>
      <w:proofErr w:type="spellStart"/>
      <w:r w:rsidRPr="00F74684">
        <w:t>georeferenced</w:t>
      </w:r>
      <w:proofErr w:type="spellEnd"/>
      <w:r w:rsidRPr="00F74684">
        <w:t>-information. Cross-reference process is more efficient.</w:t>
      </w:r>
    </w:p>
    <w:p w14:paraId="0E37C859" w14:textId="059E8430" w:rsidR="00880131" w:rsidRPr="00F74684" w:rsidRDefault="00880131" w:rsidP="00880131">
      <w:r w:rsidRPr="00F74684">
        <w:t>ECDIS in route planning mode is the regulated system for designing and checking the planned route. The OOW needs the following information:</w:t>
      </w:r>
    </w:p>
    <w:p w14:paraId="1B1F5F9A" w14:textId="041973A1" w:rsidR="00880131" w:rsidRPr="00F74684" w:rsidRDefault="00880131" w:rsidP="007F2089">
      <w:pPr>
        <w:spacing w:after="60"/>
      </w:pPr>
      <w:r w:rsidRPr="00F74684">
        <w:t>Ocean routes:</w:t>
      </w:r>
    </w:p>
    <w:p w14:paraId="1DA36420" w14:textId="0EFA8C5D" w:rsidR="00880131" w:rsidRPr="00F74684" w:rsidRDefault="00880131" w:rsidP="007F2089">
      <w:pPr>
        <w:pStyle w:val="ListParagraph"/>
        <w:numPr>
          <w:ilvl w:val="0"/>
          <w:numId w:val="95"/>
        </w:numPr>
        <w:spacing w:after="60"/>
      </w:pPr>
      <w:r w:rsidRPr="00F74684">
        <w:t>Climatological and oceanographic seasonal conditions, ocean c</w:t>
      </w:r>
      <w:r w:rsidR="007F2089">
        <w:t>urrents, ice limits, load lines;</w:t>
      </w:r>
    </w:p>
    <w:p w14:paraId="2044D68D" w14:textId="18B0B783" w:rsidR="00880131" w:rsidRPr="00F74684" w:rsidRDefault="007F2089" w:rsidP="007F2089">
      <w:pPr>
        <w:pStyle w:val="ListParagraph"/>
        <w:numPr>
          <w:ilvl w:val="0"/>
          <w:numId w:val="95"/>
        </w:numPr>
        <w:spacing w:after="60"/>
      </w:pPr>
      <w:r>
        <w:t>Meteorological information;</w:t>
      </w:r>
    </w:p>
    <w:p w14:paraId="0BE7982C" w14:textId="2AD7229B" w:rsidR="00880131" w:rsidRPr="00F74684" w:rsidRDefault="007F2089" w:rsidP="007F2089">
      <w:pPr>
        <w:pStyle w:val="ListParagraph"/>
        <w:numPr>
          <w:ilvl w:val="0"/>
          <w:numId w:val="95"/>
        </w:numPr>
        <w:spacing w:after="60"/>
      </w:pPr>
      <w:r>
        <w:t>Services for weather routeing;</w:t>
      </w:r>
    </w:p>
    <w:p w14:paraId="4EC58542" w14:textId="27407872" w:rsidR="00880131" w:rsidRPr="00F74684" w:rsidRDefault="00880131" w:rsidP="007F2089">
      <w:pPr>
        <w:pStyle w:val="ListParagraph"/>
        <w:numPr>
          <w:ilvl w:val="0"/>
          <w:numId w:val="95"/>
        </w:numPr>
        <w:spacing w:after="60"/>
      </w:pPr>
      <w:r w:rsidRPr="00F74684">
        <w:t>En</w:t>
      </w:r>
      <w:r w:rsidR="007F2089">
        <w:t>vironmental protection measures;</w:t>
      </w:r>
    </w:p>
    <w:p w14:paraId="0A961470" w14:textId="53A493F7" w:rsidR="00880131" w:rsidRPr="00F74684" w:rsidRDefault="00880131" w:rsidP="007F2089">
      <w:pPr>
        <w:pStyle w:val="ListParagraph"/>
        <w:numPr>
          <w:ilvl w:val="0"/>
          <w:numId w:val="95"/>
        </w:numPr>
        <w:spacing w:after="60"/>
      </w:pPr>
      <w:r w:rsidRPr="00F74684">
        <w:t>Ship’ routeing and repo</w:t>
      </w:r>
      <w:r w:rsidR="007F2089">
        <w:t>rting system, VTS;</w:t>
      </w:r>
    </w:p>
    <w:p w14:paraId="3A9ACFE6" w14:textId="3C36ED70" w:rsidR="00880131" w:rsidRPr="00F74684" w:rsidRDefault="007F2089" w:rsidP="007F2089">
      <w:pPr>
        <w:pStyle w:val="ListParagraph"/>
        <w:numPr>
          <w:ilvl w:val="0"/>
          <w:numId w:val="95"/>
        </w:numPr>
        <w:spacing w:after="60"/>
      </w:pPr>
      <w:r>
        <w:t>Navigational warnings;</w:t>
      </w:r>
    </w:p>
    <w:p w14:paraId="602681C5" w14:textId="7F9D17A5" w:rsidR="00880131" w:rsidRPr="00F74684" w:rsidRDefault="00880131" w:rsidP="007F2089">
      <w:pPr>
        <w:pStyle w:val="ListParagraph"/>
        <w:numPr>
          <w:ilvl w:val="0"/>
          <w:numId w:val="95"/>
        </w:numPr>
        <w:spacing w:after="60"/>
      </w:pPr>
      <w:r w:rsidRPr="00F74684">
        <w:t>Volume of t</w:t>
      </w:r>
      <w:r w:rsidR="007F2089">
        <w:t>raffic likely to be encountered;</w:t>
      </w:r>
    </w:p>
    <w:p w14:paraId="404D4CE4" w14:textId="67CEB183" w:rsidR="00880131" w:rsidRPr="00F74684" w:rsidRDefault="007F2089" w:rsidP="007F2089">
      <w:pPr>
        <w:pStyle w:val="ListParagraph"/>
        <w:numPr>
          <w:ilvl w:val="0"/>
          <w:numId w:val="95"/>
        </w:numPr>
        <w:spacing w:after="60"/>
      </w:pPr>
      <w:r>
        <w:t>Landfall conspicuous landmarks;</w:t>
      </w:r>
    </w:p>
    <w:p w14:paraId="708B9700" w14:textId="74D3AB15" w:rsidR="00880131" w:rsidRPr="00F74684" w:rsidRDefault="007F2089" w:rsidP="007F2089">
      <w:pPr>
        <w:pStyle w:val="ListParagraph"/>
        <w:numPr>
          <w:ilvl w:val="0"/>
          <w:numId w:val="95"/>
        </w:numPr>
        <w:spacing w:after="60"/>
      </w:pPr>
      <w:r>
        <w:t>MSI services and communications;</w:t>
      </w:r>
    </w:p>
    <w:p w14:paraId="362CC27A" w14:textId="62F8E0DD" w:rsidR="00880131" w:rsidRPr="00F74684" w:rsidRDefault="00880131" w:rsidP="001549C0">
      <w:pPr>
        <w:pStyle w:val="ListParagraph"/>
        <w:numPr>
          <w:ilvl w:val="0"/>
          <w:numId w:val="95"/>
        </w:numPr>
      </w:pPr>
      <w:r w:rsidRPr="00F74684">
        <w:t>Regulatory areas: Emission control areas.</w:t>
      </w:r>
    </w:p>
    <w:p w14:paraId="65EC6CA7" w14:textId="12BCBD8B" w:rsidR="00880131" w:rsidRPr="00F74684" w:rsidRDefault="00880131" w:rsidP="007F2089">
      <w:pPr>
        <w:spacing w:after="60"/>
      </w:pPr>
      <w:r w:rsidRPr="00F74684">
        <w:t>Coastal routes:</w:t>
      </w:r>
    </w:p>
    <w:p w14:paraId="3A112A98" w14:textId="6F84F659" w:rsidR="00880131" w:rsidRPr="00F74684" w:rsidRDefault="00880131" w:rsidP="007F2089">
      <w:pPr>
        <w:pStyle w:val="ListParagraph"/>
        <w:numPr>
          <w:ilvl w:val="0"/>
          <w:numId w:val="96"/>
        </w:numPr>
        <w:spacing w:after="60"/>
      </w:pPr>
      <w:r w:rsidRPr="00F74684">
        <w:t>Charted features and other features for safe di</w:t>
      </w:r>
      <w:r w:rsidR="007F2089">
        <w:t>stance;</w:t>
      </w:r>
    </w:p>
    <w:p w14:paraId="3F9BE096" w14:textId="1CEA5B01" w:rsidR="00880131" w:rsidRPr="00F74684" w:rsidRDefault="00880131" w:rsidP="007F2089">
      <w:pPr>
        <w:pStyle w:val="ListParagraph"/>
        <w:numPr>
          <w:ilvl w:val="0"/>
          <w:numId w:val="96"/>
        </w:numPr>
        <w:spacing w:after="60"/>
      </w:pPr>
      <w:r w:rsidRPr="00F74684">
        <w:t>Available depth of water includin</w:t>
      </w:r>
      <w:r w:rsidR="007F2089">
        <w:t>g tidal water level information;</w:t>
      </w:r>
    </w:p>
    <w:p w14:paraId="5A03AC63" w14:textId="790CC5EF" w:rsidR="00880131" w:rsidRPr="00F74684" w:rsidRDefault="00880131" w:rsidP="007F2089">
      <w:pPr>
        <w:pStyle w:val="ListParagraph"/>
        <w:numPr>
          <w:ilvl w:val="0"/>
          <w:numId w:val="96"/>
        </w:numPr>
        <w:spacing w:after="60"/>
      </w:pPr>
      <w:r w:rsidRPr="00F74684">
        <w:t>UKC requirement</w:t>
      </w:r>
      <w:r w:rsidR="007F2089">
        <w:t>s and other limiting conditions;</w:t>
      </w:r>
    </w:p>
    <w:p w14:paraId="59F94042" w14:textId="2BD1F48A" w:rsidR="00880131" w:rsidRPr="00F74684" w:rsidRDefault="007F2089" w:rsidP="007F2089">
      <w:pPr>
        <w:pStyle w:val="ListParagraph"/>
        <w:numPr>
          <w:ilvl w:val="0"/>
          <w:numId w:val="96"/>
        </w:numPr>
        <w:spacing w:after="60"/>
      </w:pPr>
      <w:r>
        <w:t>Currents, tidal currents;</w:t>
      </w:r>
    </w:p>
    <w:p w14:paraId="4A230C34" w14:textId="44C7C079" w:rsidR="00880131" w:rsidRPr="00F74684" w:rsidRDefault="00880131" w:rsidP="007F2089">
      <w:pPr>
        <w:pStyle w:val="ListParagraph"/>
        <w:numPr>
          <w:ilvl w:val="0"/>
          <w:numId w:val="96"/>
        </w:numPr>
        <w:spacing w:after="60"/>
      </w:pPr>
      <w:r w:rsidRPr="00F74684">
        <w:t xml:space="preserve">Landmarks and </w:t>
      </w:r>
      <w:proofErr w:type="spellStart"/>
      <w:r w:rsidRPr="00F74684">
        <w:t>AtoNs</w:t>
      </w:r>
      <w:proofErr w:type="spellEnd"/>
      <w:r w:rsidRPr="00F74684">
        <w:t xml:space="preserve">, </w:t>
      </w:r>
      <w:r w:rsidR="007F2089" w:rsidRPr="00F74684">
        <w:t>availability</w:t>
      </w:r>
      <w:r w:rsidRPr="00F74684">
        <w:t xml:space="preserve"> of visual</w:t>
      </w:r>
      <w:r w:rsidR="007F2089">
        <w:t xml:space="preserve"> and radar fixing opportunities;</w:t>
      </w:r>
    </w:p>
    <w:p w14:paraId="3D97F3C4" w14:textId="00778F5C" w:rsidR="00880131" w:rsidRPr="00F74684" w:rsidRDefault="00880131" w:rsidP="007F2089">
      <w:pPr>
        <w:pStyle w:val="ListParagraph"/>
        <w:numPr>
          <w:ilvl w:val="0"/>
          <w:numId w:val="96"/>
        </w:numPr>
        <w:spacing w:after="60"/>
      </w:pPr>
      <w:r w:rsidRPr="00F74684">
        <w:t xml:space="preserve">Recommended routes and channel information, local conditions and restrictions on navigation, </w:t>
      </w:r>
      <w:r w:rsidR="007F2089" w:rsidRPr="00F74684">
        <w:t>traffic</w:t>
      </w:r>
      <w:r w:rsidR="007F2089">
        <w:t xml:space="preserve"> likely to be encountered;</w:t>
      </w:r>
    </w:p>
    <w:p w14:paraId="096F8DFC" w14:textId="367D52A9" w:rsidR="00880131" w:rsidRPr="00F74684" w:rsidRDefault="007F2089" w:rsidP="007F2089">
      <w:pPr>
        <w:pStyle w:val="ListParagraph"/>
        <w:numPr>
          <w:ilvl w:val="0"/>
          <w:numId w:val="96"/>
        </w:numPr>
        <w:spacing w:after="60"/>
      </w:pPr>
      <w:r>
        <w:t>Navigational warnings;</w:t>
      </w:r>
    </w:p>
    <w:p w14:paraId="17A69F9E" w14:textId="1AC45848" w:rsidR="00880131" w:rsidRPr="00F74684" w:rsidRDefault="00880131" w:rsidP="007F2089">
      <w:pPr>
        <w:pStyle w:val="ListParagraph"/>
        <w:numPr>
          <w:ilvl w:val="0"/>
          <w:numId w:val="96"/>
        </w:numPr>
        <w:spacing w:after="60"/>
      </w:pPr>
      <w:r w:rsidRPr="00F74684">
        <w:t>Pilotage requirements and services, procedure</w:t>
      </w:r>
      <w:r w:rsidR="007F2089">
        <w:t>s (a pilotage plan is required);</w:t>
      </w:r>
    </w:p>
    <w:p w14:paraId="6E46242C" w14:textId="0FDE2AB8" w:rsidR="00880131" w:rsidRPr="00F74684" w:rsidRDefault="00880131" w:rsidP="007F2089">
      <w:pPr>
        <w:pStyle w:val="ListParagraph"/>
        <w:numPr>
          <w:ilvl w:val="0"/>
          <w:numId w:val="96"/>
        </w:numPr>
        <w:spacing w:after="60"/>
      </w:pPr>
      <w:r w:rsidRPr="00F74684">
        <w:t>Port requirements, port facili</w:t>
      </w:r>
      <w:r w:rsidR="007F2089">
        <w:t>ties, procedures for port entry;</w:t>
      </w:r>
    </w:p>
    <w:p w14:paraId="13E69988" w14:textId="04C210B2" w:rsidR="00880131" w:rsidRPr="00F74684" w:rsidRDefault="00880131" w:rsidP="007F2089">
      <w:pPr>
        <w:pStyle w:val="ListParagraph"/>
        <w:numPr>
          <w:ilvl w:val="0"/>
          <w:numId w:val="96"/>
        </w:numPr>
        <w:spacing w:after="60"/>
      </w:pPr>
      <w:r w:rsidRPr="00F74684">
        <w:t xml:space="preserve">Reporting </w:t>
      </w:r>
      <w:r w:rsidR="007F2089">
        <w:t>and communication procedures;</w:t>
      </w:r>
    </w:p>
    <w:p w14:paraId="109CBF77" w14:textId="45470A4C" w:rsidR="00880131" w:rsidRPr="00F74684" w:rsidRDefault="00880131" w:rsidP="007F2089">
      <w:pPr>
        <w:pStyle w:val="ListParagraph"/>
        <w:numPr>
          <w:ilvl w:val="0"/>
          <w:numId w:val="96"/>
        </w:numPr>
        <w:spacing w:after="60"/>
      </w:pPr>
      <w:r w:rsidRPr="00F74684">
        <w:t>Details of the p</w:t>
      </w:r>
      <w:r w:rsidR="007F2089">
        <w:t>rospective berth and anchorages;</w:t>
      </w:r>
    </w:p>
    <w:p w14:paraId="6869EF87" w14:textId="5B2E38E9" w:rsidR="00880131" w:rsidRPr="00F74684" w:rsidRDefault="007F2089" w:rsidP="007F2089">
      <w:pPr>
        <w:pStyle w:val="ListParagraph"/>
        <w:numPr>
          <w:ilvl w:val="0"/>
          <w:numId w:val="96"/>
        </w:numPr>
        <w:spacing w:after="60"/>
      </w:pPr>
      <w:r>
        <w:t>Meteorological information;</w:t>
      </w:r>
    </w:p>
    <w:p w14:paraId="4316E9D5" w14:textId="695E6094" w:rsidR="00880131" w:rsidRPr="00F74684" w:rsidRDefault="00880131" w:rsidP="007F2089">
      <w:pPr>
        <w:pStyle w:val="ListParagraph"/>
        <w:numPr>
          <w:ilvl w:val="0"/>
          <w:numId w:val="96"/>
        </w:numPr>
        <w:spacing w:after="60"/>
      </w:pPr>
      <w:r w:rsidRPr="00F74684">
        <w:t>Environmental protection measures.</w:t>
      </w:r>
    </w:p>
    <w:p w14:paraId="61155769" w14:textId="13B775C1" w:rsidR="00880131" w:rsidRPr="00F74684" w:rsidRDefault="00880131" w:rsidP="007F2089">
      <w:pPr>
        <w:pStyle w:val="ListParagraph"/>
        <w:numPr>
          <w:ilvl w:val="0"/>
          <w:numId w:val="96"/>
        </w:numPr>
        <w:spacing w:after="60"/>
      </w:pPr>
      <w:r w:rsidRPr="00F74684">
        <w:t>Ship’ rou</w:t>
      </w:r>
      <w:r w:rsidR="007F2089">
        <w:t>teing and reporting system, VTS;</w:t>
      </w:r>
    </w:p>
    <w:p w14:paraId="0AC7387B" w14:textId="2187E868" w:rsidR="00880131" w:rsidRPr="00F74684" w:rsidRDefault="00880131" w:rsidP="001549C0">
      <w:pPr>
        <w:pStyle w:val="ListParagraph"/>
        <w:numPr>
          <w:ilvl w:val="0"/>
          <w:numId w:val="96"/>
        </w:numPr>
      </w:pPr>
      <w:r w:rsidRPr="00F74684">
        <w:t>MSI services and communications.</w:t>
      </w:r>
    </w:p>
    <w:p w14:paraId="66E96BCC" w14:textId="002D1DBF" w:rsidR="00880131" w:rsidRPr="00F74684" w:rsidRDefault="00880131" w:rsidP="007F2089">
      <w:pPr>
        <w:spacing w:after="60"/>
      </w:pPr>
      <w:r w:rsidRPr="00F74684">
        <w:t xml:space="preserve"> Berthing / pilotage</w:t>
      </w:r>
      <w:r w:rsidR="007F2089">
        <w:t>:</w:t>
      </w:r>
    </w:p>
    <w:p w14:paraId="23D964CD" w14:textId="5150880D" w:rsidR="00880131" w:rsidRPr="00F74684" w:rsidRDefault="00880131" w:rsidP="007F2089">
      <w:pPr>
        <w:pStyle w:val="ListParagraph"/>
        <w:numPr>
          <w:ilvl w:val="0"/>
          <w:numId w:val="97"/>
        </w:numPr>
        <w:spacing w:after="60"/>
      </w:pPr>
      <w:r w:rsidRPr="00F74684">
        <w:lastRenderedPageBreak/>
        <w:t>Arrival intentions including embarkation time, arrangements fo</w:t>
      </w:r>
      <w:r w:rsidR="007F2089">
        <w:t>r cargo discharge and bunkering;</w:t>
      </w:r>
    </w:p>
    <w:p w14:paraId="65FCD154" w14:textId="6A52BD1B" w:rsidR="00880131" w:rsidRPr="00F74684" w:rsidRDefault="00880131" w:rsidP="007F2089">
      <w:pPr>
        <w:pStyle w:val="ListParagraph"/>
        <w:numPr>
          <w:ilvl w:val="0"/>
          <w:numId w:val="97"/>
        </w:numPr>
        <w:spacing w:after="60"/>
      </w:pPr>
      <w:r w:rsidRPr="00F74684">
        <w:t xml:space="preserve">Communications should be established with Pilot, port VTS and </w:t>
      </w:r>
      <w:r w:rsidR="007F2089">
        <w:t>port authorities as appropriate;</w:t>
      </w:r>
    </w:p>
    <w:p w14:paraId="2EF780F2" w14:textId="09DF78C7" w:rsidR="00880131" w:rsidRPr="00F74684" w:rsidRDefault="00880131" w:rsidP="007F2089">
      <w:pPr>
        <w:pStyle w:val="ListParagraph"/>
        <w:numPr>
          <w:ilvl w:val="0"/>
          <w:numId w:val="97"/>
        </w:numPr>
        <w:spacing w:after="60"/>
      </w:pPr>
      <w:r w:rsidRPr="00F74684">
        <w:t>Pilotage plan subject of Master/p</w:t>
      </w:r>
      <w:r w:rsidR="007F2089">
        <w:t>ilot information exchange (MPX);</w:t>
      </w:r>
    </w:p>
    <w:p w14:paraId="681AA04C" w14:textId="0C2325D9" w:rsidR="00880131" w:rsidRPr="00F74684" w:rsidRDefault="00880131" w:rsidP="007F2089">
      <w:pPr>
        <w:pStyle w:val="ListParagraph"/>
        <w:numPr>
          <w:ilvl w:val="0"/>
          <w:numId w:val="97"/>
        </w:numPr>
        <w:spacing w:after="60"/>
      </w:pPr>
      <w:r w:rsidRPr="00F74684">
        <w:t>Updates on local conditions such as weather, depth of water, tides and ti</w:t>
      </w:r>
      <w:r w:rsidR="007F2089">
        <w:t>dal streams, traffic conditions;</w:t>
      </w:r>
    </w:p>
    <w:p w14:paraId="2D41CDE6" w14:textId="7E205E03" w:rsidR="00880131" w:rsidRPr="00F74684" w:rsidRDefault="00880131">
      <w:pPr>
        <w:pStyle w:val="ListParagraph"/>
        <w:numPr>
          <w:ilvl w:val="0"/>
          <w:numId w:val="97"/>
        </w:numPr>
      </w:pPr>
      <w:r w:rsidRPr="00F74684">
        <w:t>Information on berthing arrangements including the use, characteristics and number of tugs, mooring boats, mooring arrangements and other external facilities.</w:t>
      </w:r>
    </w:p>
    <w:p w14:paraId="3AC3959F" w14:textId="46B9F2C3" w:rsidR="00832B29" w:rsidRDefault="00737375" w:rsidP="00832B29">
      <w:r w:rsidRPr="00F74684">
        <w:t xml:space="preserve">IMO </w:t>
      </w:r>
      <w:proofErr w:type="gramStart"/>
      <w:r w:rsidRPr="00F74684">
        <w:t>A.893(</w:t>
      </w:r>
      <w:proofErr w:type="gramEnd"/>
      <w:r w:rsidRPr="00F74684">
        <w:t>21) contains guidelines for voyage planning.</w:t>
      </w:r>
    </w:p>
    <w:p w14:paraId="3B6FBC31" w14:textId="77777777" w:rsidR="007F2089" w:rsidRPr="00F74684" w:rsidRDefault="007F2089" w:rsidP="00832B29"/>
    <w:p w14:paraId="715431BD" w14:textId="6B8A2036" w:rsidR="003278E3" w:rsidRPr="00F74684" w:rsidRDefault="001549C0" w:rsidP="007F2089">
      <w:pPr>
        <w:pStyle w:val="Heading2"/>
        <w:tabs>
          <w:tab w:val="clear" w:pos="567"/>
          <w:tab w:val="left" w:pos="709"/>
        </w:tabs>
        <w:spacing w:before="120" w:after="200"/>
      </w:pPr>
      <w:bookmarkStart w:id="196" w:name="_Toc101275661"/>
      <w:r w:rsidRPr="00F74684">
        <w:t>Route monitoring</w:t>
      </w:r>
      <w:bookmarkEnd w:id="196"/>
    </w:p>
    <w:p w14:paraId="2D02A850" w14:textId="7D7F3BF3" w:rsidR="001549C0" w:rsidRPr="00F74684" w:rsidRDefault="001549C0" w:rsidP="003278E3">
      <w:r w:rsidRPr="00F74684">
        <w:t xml:space="preserve">This task is performed at the front of bridge, as the OOW needs to have a control view of the environment, </w:t>
      </w:r>
      <w:r w:rsidR="00912C31">
        <w:t>especially</w:t>
      </w:r>
      <w:r w:rsidRPr="00F74684">
        <w:t xml:space="preserve"> when the ship is approaching </w:t>
      </w:r>
      <w:r w:rsidR="00912C31" w:rsidRPr="00F74684">
        <w:t>harbour</w:t>
      </w:r>
      <w:r w:rsidRPr="00F74684">
        <w:t xml:space="preserve"> and entering coastal waters. </w:t>
      </w:r>
      <w:r w:rsidR="00BD14AB" w:rsidRPr="00F74684">
        <w:t>The OOW</w:t>
      </w:r>
      <w:r w:rsidRPr="00F74684">
        <w:t xml:space="preserve"> normally executes the voyage planning previously defined. The voyage plan is normally stored and can be followed on an ECDIS (route monitoring mode) integrated in an INS (Integrated Navigation System). The need of synthetic, unambiguous and clear information is essential, as </w:t>
      </w:r>
      <w:r w:rsidR="00912C31">
        <w:t>decision-</w:t>
      </w:r>
      <w:r w:rsidRPr="00F74684">
        <w:t>making needs to be rapid in the face of any events that may occur (anti-collision, anti-</w:t>
      </w:r>
      <w:r w:rsidR="00912C31" w:rsidRPr="00F74684">
        <w:t>grounding</w:t>
      </w:r>
      <w:r w:rsidRPr="00F74684">
        <w:t>). It is necessary to reduce the number of manipulations to be carried out on the system (ECDIS) and reduce its mental workload as much as possible.</w:t>
      </w:r>
    </w:p>
    <w:p w14:paraId="7B9AA480" w14:textId="44AF8BE4" w:rsidR="001549C0" w:rsidRPr="00F74684" w:rsidRDefault="001549C0" w:rsidP="00912C31">
      <w:pPr>
        <w:spacing w:after="60"/>
      </w:pPr>
      <w:r w:rsidRPr="00F74684">
        <w:t xml:space="preserve">A part of the monitoring can be done </w:t>
      </w:r>
      <w:r w:rsidR="004A30FE" w:rsidRPr="00F74684">
        <w:t>with the help of the</w:t>
      </w:r>
      <w:r w:rsidRPr="00F74684">
        <w:t xml:space="preserve"> ECDIS</w:t>
      </w:r>
      <w:r w:rsidR="007B52AA" w:rsidRPr="00F74684">
        <w:t>, including monitoring of the following:</w:t>
      </w:r>
    </w:p>
    <w:p w14:paraId="76A5B237" w14:textId="7525ADCC" w:rsidR="001549C0" w:rsidRPr="00F74684" w:rsidRDefault="001549C0" w:rsidP="00912C31">
      <w:pPr>
        <w:pStyle w:val="ListParagraph"/>
        <w:numPr>
          <w:ilvl w:val="0"/>
          <w:numId w:val="98"/>
        </w:numPr>
        <w:spacing w:after="60"/>
      </w:pPr>
      <w:r w:rsidRPr="00F74684">
        <w:t xml:space="preserve">The </w:t>
      </w:r>
      <w:r w:rsidR="00912C31" w:rsidRPr="00F74684">
        <w:t>ship’s</w:t>
      </w:r>
      <w:r w:rsidRPr="00F74684">
        <w:t xml:space="preserve"> current position and proximity of dangers to navigation</w:t>
      </w:r>
      <w:r w:rsidR="00912C31">
        <w:t>;</w:t>
      </w:r>
    </w:p>
    <w:p w14:paraId="4DB2E197" w14:textId="4DFB23D9" w:rsidR="001549C0" w:rsidRPr="00F74684" w:rsidRDefault="001549C0" w:rsidP="00912C31">
      <w:pPr>
        <w:pStyle w:val="ListParagraph"/>
        <w:numPr>
          <w:ilvl w:val="0"/>
          <w:numId w:val="98"/>
        </w:numPr>
        <w:spacing w:after="60"/>
      </w:pPr>
      <w:r w:rsidRPr="00F74684">
        <w:t xml:space="preserve">The intended track (passage plan), course and speed, </w:t>
      </w:r>
      <w:r w:rsidR="00912C31">
        <w:t>cross-track deviation;</w:t>
      </w:r>
    </w:p>
    <w:p w14:paraId="62853033" w14:textId="78A9417D" w:rsidR="001549C0" w:rsidRPr="00F74684" w:rsidRDefault="001549C0" w:rsidP="00912C31">
      <w:pPr>
        <w:pStyle w:val="ListParagraph"/>
        <w:numPr>
          <w:ilvl w:val="0"/>
          <w:numId w:val="98"/>
        </w:numPr>
        <w:spacing w:after="60"/>
      </w:pPr>
      <w:r w:rsidRPr="00F74684">
        <w:t>The traffic situation and the traffic density to be encountered</w:t>
      </w:r>
      <w:r w:rsidR="00912C31">
        <w:t>;</w:t>
      </w:r>
    </w:p>
    <w:p w14:paraId="2A970645" w14:textId="58745D11" w:rsidR="001549C0" w:rsidRPr="00F74684" w:rsidRDefault="001549C0" w:rsidP="00912C31">
      <w:pPr>
        <w:pStyle w:val="ListParagraph"/>
        <w:numPr>
          <w:ilvl w:val="0"/>
          <w:numId w:val="98"/>
        </w:numPr>
        <w:spacing w:after="60"/>
      </w:pPr>
      <w:r w:rsidRPr="00F74684">
        <w:t>The vessel reporting requirements</w:t>
      </w:r>
      <w:r w:rsidR="007B52AA" w:rsidRPr="00F74684">
        <w:t>,</w:t>
      </w:r>
      <w:r w:rsidRPr="00F74684">
        <w:t xml:space="preserve"> completed or due</w:t>
      </w:r>
      <w:r w:rsidR="00912C31">
        <w:t>;</w:t>
      </w:r>
    </w:p>
    <w:p w14:paraId="7ED85490" w14:textId="76DB291D" w:rsidR="001549C0" w:rsidRPr="00F74684" w:rsidRDefault="001549C0" w:rsidP="00912C31">
      <w:pPr>
        <w:pStyle w:val="ListParagraph"/>
        <w:numPr>
          <w:ilvl w:val="0"/>
          <w:numId w:val="98"/>
        </w:numPr>
        <w:spacing w:after="60"/>
      </w:pPr>
      <w:r w:rsidRPr="00F74684">
        <w:t>The environmental requirements</w:t>
      </w:r>
      <w:r w:rsidR="00912C31">
        <w:t>;</w:t>
      </w:r>
    </w:p>
    <w:p w14:paraId="4C310DCD" w14:textId="3A8DBC86" w:rsidR="001549C0" w:rsidRPr="00F74684" w:rsidRDefault="001549C0" w:rsidP="00912C31">
      <w:pPr>
        <w:pStyle w:val="ListParagraph"/>
        <w:numPr>
          <w:ilvl w:val="0"/>
          <w:numId w:val="98"/>
        </w:numPr>
        <w:spacing w:after="60"/>
      </w:pPr>
      <w:r w:rsidRPr="00F74684">
        <w:t>Weather conditions to be encountered including sea state and visibility</w:t>
      </w:r>
      <w:r w:rsidR="00912C31">
        <w:t>;</w:t>
      </w:r>
    </w:p>
    <w:p w14:paraId="10EB441F" w14:textId="477690F6" w:rsidR="001549C0" w:rsidRPr="00F74684" w:rsidRDefault="00912C31" w:rsidP="00B9438B">
      <w:pPr>
        <w:pStyle w:val="ListParagraph"/>
        <w:numPr>
          <w:ilvl w:val="0"/>
          <w:numId w:val="98"/>
        </w:numPr>
      </w:pPr>
      <w:r>
        <w:t>Uncharted n</w:t>
      </w:r>
      <w:r w:rsidR="001549C0" w:rsidRPr="00F74684">
        <w:t xml:space="preserve">avigational hazards </w:t>
      </w:r>
      <w:r w:rsidR="007B52AA" w:rsidRPr="00F74684">
        <w:t>which may</w:t>
      </w:r>
      <w:r w:rsidR="001549C0" w:rsidRPr="00F74684">
        <w:t xml:space="preserve"> be encountered</w:t>
      </w:r>
      <w:r w:rsidR="004A30FE" w:rsidRPr="00F74684">
        <w:t>.</w:t>
      </w:r>
    </w:p>
    <w:p w14:paraId="3B75092F" w14:textId="77777777" w:rsidR="001549C0" w:rsidRPr="00F74684" w:rsidRDefault="001549C0" w:rsidP="00912C31">
      <w:pPr>
        <w:spacing w:after="60"/>
      </w:pPr>
      <w:r w:rsidRPr="00F74684">
        <w:t>The OOW should:</w:t>
      </w:r>
    </w:p>
    <w:p w14:paraId="13EE20B3" w14:textId="645385EB" w:rsidR="001549C0" w:rsidRPr="00F74684" w:rsidRDefault="001549C0" w:rsidP="00912C31">
      <w:pPr>
        <w:pStyle w:val="ListParagraph"/>
        <w:numPr>
          <w:ilvl w:val="0"/>
          <w:numId w:val="99"/>
        </w:numPr>
        <w:spacing w:after="60"/>
      </w:pPr>
      <w:r w:rsidRPr="00F74684">
        <w:t xml:space="preserve">Follow the passage plan and monitor the progress of the </w:t>
      </w:r>
      <w:r w:rsidR="004A30FE" w:rsidRPr="00F74684">
        <w:t>s</w:t>
      </w:r>
      <w:r w:rsidRPr="00F74684">
        <w:t>hi</w:t>
      </w:r>
      <w:r w:rsidR="00912C31">
        <w:t>p;</w:t>
      </w:r>
    </w:p>
    <w:p w14:paraId="31693797" w14:textId="488D7B03" w:rsidR="001549C0" w:rsidRPr="00F74684" w:rsidRDefault="001549C0" w:rsidP="00912C31">
      <w:pPr>
        <w:pStyle w:val="ListParagraph"/>
        <w:numPr>
          <w:ilvl w:val="0"/>
          <w:numId w:val="99"/>
        </w:numPr>
        <w:spacing w:after="60"/>
      </w:pPr>
      <w:r w:rsidRPr="00F74684">
        <w:t>Make a full appraisal of the risk of collision with other vessels</w:t>
      </w:r>
      <w:r w:rsidR="00912C31">
        <w:t>;</w:t>
      </w:r>
    </w:p>
    <w:p w14:paraId="2C86570D" w14:textId="57ECD4D3" w:rsidR="001549C0" w:rsidRPr="00F74684" w:rsidRDefault="001549C0" w:rsidP="00912C31">
      <w:pPr>
        <w:pStyle w:val="ListParagraph"/>
        <w:numPr>
          <w:ilvl w:val="0"/>
          <w:numId w:val="99"/>
        </w:numPr>
        <w:spacing w:after="60"/>
      </w:pPr>
      <w:r w:rsidRPr="00F74684">
        <w:t>Identify navigational hazards such as wrecks, floating objects, ice and uncharted hazards</w:t>
      </w:r>
      <w:r w:rsidR="00BD38FB">
        <w:t>;</w:t>
      </w:r>
    </w:p>
    <w:p w14:paraId="38C6543B" w14:textId="2120845D" w:rsidR="001549C0" w:rsidRPr="00F74684" w:rsidRDefault="001549C0" w:rsidP="00912C31">
      <w:pPr>
        <w:pStyle w:val="ListParagraph"/>
        <w:numPr>
          <w:ilvl w:val="0"/>
          <w:numId w:val="99"/>
        </w:numPr>
        <w:spacing w:after="60"/>
      </w:pPr>
      <w:r w:rsidRPr="00F74684">
        <w:t>Determine the risk of grounding or stranding (UKC)</w:t>
      </w:r>
      <w:r w:rsidR="00BD38FB">
        <w:t>;</w:t>
      </w:r>
    </w:p>
    <w:p w14:paraId="2B9A325A" w14:textId="6859325B" w:rsidR="001549C0" w:rsidRPr="00F74684" w:rsidRDefault="001549C0" w:rsidP="00912C31">
      <w:pPr>
        <w:pStyle w:val="ListParagraph"/>
        <w:numPr>
          <w:ilvl w:val="0"/>
          <w:numId w:val="99"/>
        </w:numPr>
        <w:spacing w:after="60"/>
      </w:pPr>
      <w:r w:rsidRPr="00F74684">
        <w:t>Detect and respond as appropriate to any significant change in the weather, visibility or sea state</w:t>
      </w:r>
      <w:r w:rsidR="00BD38FB">
        <w:t>;</w:t>
      </w:r>
    </w:p>
    <w:p w14:paraId="558A7525" w14:textId="78E08EF2" w:rsidR="001549C0" w:rsidRPr="00F74684" w:rsidRDefault="001549C0" w:rsidP="00912C31">
      <w:pPr>
        <w:pStyle w:val="ListParagraph"/>
        <w:numPr>
          <w:ilvl w:val="0"/>
          <w:numId w:val="99"/>
        </w:numPr>
        <w:spacing w:after="60"/>
      </w:pPr>
      <w:r w:rsidRPr="00F74684">
        <w:t>Identify navigational marks</w:t>
      </w:r>
      <w:r w:rsidR="00BD38FB">
        <w:t>;</w:t>
      </w:r>
    </w:p>
    <w:p w14:paraId="3BBCED19" w14:textId="6FDB3B24" w:rsidR="001549C0" w:rsidRPr="00F74684" w:rsidRDefault="001549C0" w:rsidP="00912C31">
      <w:pPr>
        <w:pStyle w:val="ListParagraph"/>
        <w:numPr>
          <w:ilvl w:val="0"/>
          <w:numId w:val="99"/>
        </w:numPr>
        <w:spacing w:after="60"/>
      </w:pPr>
      <w:r w:rsidRPr="00F74684">
        <w:t>P</w:t>
      </w:r>
      <w:r w:rsidR="004A30FE" w:rsidRPr="00F74684">
        <w:t>erform p</w:t>
      </w:r>
      <w:r w:rsidRPr="00F74684">
        <w:t>osition fixing of the ship by all appropriate means</w:t>
      </w:r>
      <w:r w:rsidR="00BD38FB">
        <w:t>;</w:t>
      </w:r>
    </w:p>
    <w:p w14:paraId="59E0BE0F" w14:textId="5E1B83D6" w:rsidR="001549C0" w:rsidRPr="00F74684" w:rsidRDefault="001549C0" w:rsidP="00912C31">
      <w:pPr>
        <w:pStyle w:val="ListParagraph"/>
        <w:numPr>
          <w:ilvl w:val="0"/>
          <w:numId w:val="99"/>
        </w:numPr>
        <w:spacing w:after="60"/>
      </w:pPr>
      <w:r w:rsidRPr="00F74684">
        <w:t>Take action to avoid collision</w:t>
      </w:r>
      <w:r w:rsidR="00BD38FB">
        <w:t>;</w:t>
      </w:r>
    </w:p>
    <w:p w14:paraId="1DE82775" w14:textId="3F0AED5E" w:rsidR="001549C0" w:rsidRPr="00F74684" w:rsidRDefault="008846E6" w:rsidP="00912C31">
      <w:pPr>
        <w:pStyle w:val="ListParagraph"/>
        <w:numPr>
          <w:ilvl w:val="0"/>
          <w:numId w:val="99"/>
        </w:numPr>
        <w:spacing w:after="60"/>
      </w:pPr>
      <w:r>
        <w:t>Amend the passage plan:</w:t>
      </w:r>
    </w:p>
    <w:p w14:paraId="6E3E7D75" w14:textId="29989C95" w:rsidR="001549C0" w:rsidRPr="00F74684" w:rsidRDefault="00BD38FB" w:rsidP="00912C31">
      <w:pPr>
        <w:pStyle w:val="ListParagraph"/>
        <w:numPr>
          <w:ilvl w:val="1"/>
          <w:numId w:val="99"/>
        </w:numPr>
        <w:spacing w:after="60"/>
      </w:pPr>
      <w:r w:rsidRPr="00F74684">
        <w:t>Permanently (the passage planning phase is repeated</w:t>
      </w:r>
      <w:r w:rsidR="001549C0" w:rsidRPr="00F74684">
        <w:t>). E</w:t>
      </w:r>
      <w:r w:rsidR="004A30FE" w:rsidRPr="00F74684">
        <w:t>xamples of</w:t>
      </w:r>
      <w:r w:rsidR="001549C0" w:rsidRPr="00F74684">
        <w:t xml:space="preserve"> causes are </w:t>
      </w:r>
      <w:r w:rsidRPr="00F74684">
        <w:t>weather routeing</w:t>
      </w:r>
      <w:r w:rsidR="001549C0" w:rsidRPr="00F74684">
        <w:t xml:space="preserve"> developments, change of destination, or </w:t>
      </w:r>
      <w:r w:rsidR="004A30FE" w:rsidRPr="00F74684">
        <w:t>search and rescue</w:t>
      </w:r>
      <w:r w:rsidR="001549C0" w:rsidRPr="00F74684">
        <w:t xml:space="preserve"> response</w:t>
      </w:r>
      <w:r w:rsidR="004A30FE" w:rsidRPr="00F74684">
        <w:t>.</w:t>
      </w:r>
    </w:p>
    <w:p w14:paraId="6E5FD60E" w14:textId="5561D655" w:rsidR="001549C0" w:rsidRPr="00F74684" w:rsidRDefault="004A30FE" w:rsidP="00912C31">
      <w:pPr>
        <w:pStyle w:val="ListParagraph"/>
        <w:numPr>
          <w:ilvl w:val="1"/>
          <w:numId w:val="99"/>
        </w:numPr>
        <w:spacing w:after="60"/>
      </w:pPr>
      <w:r w:rsidRPr="00F74684">
        <w:t>For a d</w:t>
      </w:r>
      <w:r w:rsidR="001549C0" w:rsidRPr="00F74684">
        <w:t>eviation</w:t>
      </w:r>
      <w:r w:rsidRPr="00F74684">
        <w:t xml:space="preserve"> from the current plan. Examples of </w:t>
      </w:r>
      <w:r w:rsidR="001549C0" w:rsidRPr="00F74684">
        <w:t>causes</w:t>
      </w:r>
      <w:r w:rsidRPr="00F74684">
        <w:t xml:space="preserve"> are</w:t>
      </w:r>
      <w:r w:rsidR="001549C0" w:rsidRPr="00F74684">
        <w:t xml:space="preserve"> COLREG</w:t>
      </w:r>
      <w:r w:rsidRPr="00F74684">
        <w:t xml:space="preserve"> issues</w:t>
      </w:r>
      <w:r w:rsidR="001549C0" w:rsidRPr="00F74684">
        <w:t>, variations of weather conditions, advice received from VTS</w:t>
      </w:r>
      <w:r w:rsidRPr="00F74684">
        <w:t>, navigational warnings</w:t>
      </w:r>
      <w:r w:rsidR="001549C0" w:rsidRPr="00F74684">
        <w:t xml:space="preserve">, </w:t>
      </w:r>
      <w:r w:rsidR="008846E6" w:rsidRPr="00F74684">
        <w:t>detected</w:t>
      </w:r>
      <w:r w:rsidR="001549C0" w:rsidRPr="00F74684">
        <w:t xml:space="preserve"> hazards.</w:t>
      </w:r>
    </w:p>
    <w:p w14:paraId="08FAF367" w14:textId="6B2D593D" w:rsidR="001549C0" w:rsidRPr="00F74684" w:rsidRDefault="004A30FE" w:rsidP="00CE1831">
      <w:pPr>
        <w:pStyle w:val="ListParagraph"/>
        <w:numPr>
          <w:ilvl w:val="0"/>
          <w:numId w:val="99"/>
        </w:numPr>
      </w:pPr>
      <w:r w:rsidRPr="00F74684">
        <w:t xml:space="preserve">Monitor </w:t>
      </w:r>
      <w:r w:rsidR="001549C0" w:rsidRPr="00F74684">
        <w:t xml:space="preserve">GMDSS </w:t>
      </w:r>
      <w:r w:rsidR="008846E6" w:rsidRPr="00F74684">
        <w:t>watch keeping</w:t>
      </w:r>
      <w:r w:rsidR="001549C0" w:rsidRPr="00F74684">
        <w:t xml:space="preserve"> (radio, emergency, MSI, routine and general comm</w:t>
      </w:r>
      <w:r w:rsidRPr="00F74684">
        <w:t>unications</w:t>
      </w:r>
      <w:r w:rsidR="001549C0" w:rsidRPr="00F74684">
        <w:t>)</w:t>
      </w:r>
      <w:r w:rsidRPr="00F74684">
        <w:t>.</w:t>
      </w:r>
    </w:p>
    <w:p w14:paraId="25BBF125" w14:textId="77777777" w:rsidR="001549C0" w:rsidRPr="00F74684" w:rsidRDefault="001549C0" w:rsidP="00CE1831"/>
    <w:p w14:paraId="47AB63A9" w14:textId="058BBB9B" w:rsidR="00443ADA" w:rsidRPr="00F74684" w:rsidRDefault="00A83B10" w:rsidP="008846E6">
      <w:pPr>
        <w:pStyle w:val="Heading1"/>
        <w:tabs>
          <w:tab w:val="clear" w:pos="425"/>
          <w:tab w:val="left" w:pos="567"/>
        </w:tabs>
        <w:spacing w:before="120" w:after="200"/>
        <w:rPr>
          <w:lang w:eastAsia="en-GB"/>
        </w:rPr>
      </w:pPr>
      <w:bookmarkStart w:id="197" w:name="_Toc101275662"/>
      <w:r w:rsidRPr="00F74684">
        <w:rPr>
          <w:lang w:eastAsia="en-GB"/>
        </w:rPr>
        <w:lastRenderedPageBreak/>
        <w:t xml:space="preserve">Product </w:t>
      </w:r>
      <w:r w:rsidR="00EB3E09">
        <w:rPr>
          <w:lang w:eastAsia="en-GB"/>
        </w:rPr>
        <w:t>C</w:t>
      </w:r>
      <w:r w:rsidRPr="00F74684">
        <w:rPr>
          <w:lang w:eastAsia="en-GB"/>
        </w:rPr>
        <w:t xml:space="preserve">ollections for </w:t>
      </w:r>
      <w:r w:rsidR="00EB3E09">
        <w:rPr>
          <w:lang w:eastAsia="en-GB"/>
        </w:rPr>
        <w:t>O</w:t>
      </w:r>
      <w:r w:rsidRPr="00F74684">
        <w:rPr>
          <w:lang w:eastAsia="en-GB"/>
        </w:rPr>
        <w:t xml:space="preserve">perational </w:t>
      </w:r>
      <w:r w:rsidR="00EB3E09">
        <w:rPr>
          <w:lang w:eastAsia="en-GB"/>
        </w:rPr>
        <w:t>C</w:t>
      </w:r>
      <w:r w:rsidR="00446707" w:rsidRPr="00F74684">
        <w:rPr>
          <w:lang w:eastAsia="en-GB"/>
        </w:rPr>
        <w:t>ontexts</w:t>
      </w:r>
      <w:bookmarkEnd w:id="197"/>
    </w:p>
    <w:p w14:paraId="208430F1" w14:textId="1FE280D1" w:rsidR="00FB7C3E" w:rsidRPr="00F74684" w:rsidRDefault="00FB7C3E" w:rsidP="00FB7C3E">
      <w:pPr>
        <w:rPr>
          <w:lang w:eastAsia="en-GB"/>
        </w:rPr>
      </w:pPr>
      <w:r w:rsidRPr="00F74684">
        <w:rPr>
          <w:lang w:eastAsia="en-GB"/>
        </w:rPr>
        <w:t xml:space="preserve">Since different operating </w:t>
      </w:r>
      <w:r w:rsidR="00147422" w:rsidRPr="00F74684">
        <w:rPr>
          <w:lang w:eastAsia="en-GB"/>
        </w:rPr>
        <w:t>contexts</w:t>
      </w:r>
      <w:r w:rsidRPr="00F74684">
        <w:rPr>
          <w:lang w:eastAsia="en-GB"/>
        </w:rPr>
        <w:t xml:space="preserve"> </w:t>
      </w:r>
      <w:r w:rsidR="00D130A4">
        <w:rPr>
          <w:lang w:eastAsia="en-GB"/>
        </w:rPr>
        <w:t>(for example</w:t>
      </w:r>
      <w:r w:rsidRPr="00F74684">
        <w:rPr>
          <w:lang w:eastAsia="en-GB"/>
        </w:rPr>
        <w:t xml:space="preserve">, passage </w:t>
      </w:r>
      <w:r w:rsidR="00D130A4">
        <w:rPr>
          <w:lang w:eastAsia="en-GB"/>
        </w:rPr>
        <w:t xml:space="preserve">planning, route monitoring, </w:t>
      </w:r>
      <w:proofErr w:type="spellStart"/>
      <w:r w:rsidR="00D130A4">
        <w:rPr>
          <w:lang w:eastAsia="en-GB"/>
        </w:rPr>
        <w:t>etc</w:t>
      </w:r>
      <w:proofErr w:type="spellEnd"/>
      <w:r w:rsidR="00D130A4">
        <w:rPr>
          <w:lang w:eastAsia="en-GB"/>
        </w:rPr>
        <w:t>)</w:t>
      </w:r>
      <w:r w:rsidRPr="00F74684">
        <w:rPr>
          <w:lang w:eastAsia="en-GB"/>
        </w:rPr>
        <w:t xml:space="preserve"> will involve loading differe</w:t>
      </w:r>
      <w:r w:rsidR="00D130A4">
        <w:rPr>
          <w:lang w:eastAsia="en-GB"/>
        </w:rPr>
        <w:t>nt collections of data products;</w:t>
      </w:r>
      <w:r w:rsidRPr="00F74684">
        <w:rPr>
          <w:lang w:eastAsia="en-GB"/>
        </w:rPr>
        <w:t xml:space="preserve"> and since they are likely to be more or less the same for the same class of end-user, it may be useful to specify pre-defined collections or “base collections” of products which can be loaded by the user under specific conditions or for specific tasks. An ECDIS would allow the user to select from a list of pre-defined product combinations instead of loading and unloading individual data products. SOLAS V or other external requirements should be taken into consideration.</w:t>
      </w:r>
    </w:p>
    <w:p w14:paraId="411B7A1A" w14:textId="4411BF32" w:rsidR="00027971" w:rsidRPr="00F74684" w:rsidRDefault="002F06C8" w:rsidP="00FB7C3E">
      <w:pPr>
        <w:rPr>
          <w:lang w:eastAsia="en-GB"/>
        </w:rPr>
      </w:pPr>
      <w:r w:rsidRPr="00F74684">
        <w:rPr>
          <w:lang w:eastAsia="en-GB"/>
        </w:rPr>
        <w:t>It is</w:t>
      </w:r>
      <w:r>
        <w:rPr>
          <w:lang w:eastAsia="en-GB"/>
        </w:rPr>
        <w:t xml:space="preserve"> envisaged </w:t>
      </w:r>
      <w:r w:rsidRPr="00F74684">
        <w:rPr>
          <w:lang w:eastAsia="en-GB"/>
        </w:rPr>
        <w:t>that the</w:t>
      </w:r>
      <w:r w:rsidR="00FB7C3E" w:rsidRPr="00F74684">
        <w:rPr>
          <w:lang w:eastAsia="en-GB"/>
        </w:rPr>
        <w:t xml:space="preserve"> </w:t>
      </w:r>
      <w:r w:rsidRPr="00F74684">
        <w:rPr>
          <w:lang w:eastAsia="en-GB"/>
        </w:rPr>
        <w:t>ECDIS will allow end</w:t>
      </w:r>
      <w:r w:rsidR="00FB7C3E" w:rsidRPr="00F74684">
        <w:rPr>
          <w:lang w:eastAsia="en-GB"/>
        </w:rPr>
        <w:t>-</w:t>
      </w:r>
      <w:r w:rsidRPr="00F74684">
        <w:rPr>
          <w:lang w:eastAsia="en-GB"/>
        </w:rPr>
        <w:t>users to</w:t>
      </w:r>
      <w:r w:rsidR="00FB7C3E" w:rsidRPr="00F74684">
        <w:rPr>
          <w:lang w:eastAsia="en-GB"/>
        </w:rPr>
        <w:t xml:space="preserve"> </w:t>
      </w:r>
      <w:r w:rsidRPr="00F74684">
        <w:rPr>
          <w:lang w:eastAsia="en-GB"/>
        </w:rPr>
        <w:t>adapt the</w:t>
      </w:r>
      <w:r w:rsidR="00FB7C3E" w:rsidRPr="00F74684">
        <w:rPr>
          <w:lang w:eastAsia="en-GB"/>
        </w:rPr>
        <w:t xml:space="preserve"> collections or customize them by changing the load sets, selecting portrayals, changing context parameters and user settings, etc. Customized collections can be saved – thereby allowing operators, masters, and bridge officers to add to the library of pre-defined collections available on the ECDIS. Either initial or customized collections can be reloaded at a later time. Users can also load additional data products, real-time information (</w:t>
      </w:r>
      <w:r>
        <w:rPr>
          <w:lang w:eastAsia="en-GB"/>
        </w:rPr>
        <w:t>for example</w:t>
      </w:r>
      <w:r w:rsidR="00FB7C3E" w:rsidRPr="00F74684">
        <w:rPr>
          <w:lang w:eastAsia="en-GB"/>
        </w:rPr>
        <w:t>, radar, AIS) or unload one or more of the default products after a pre-defined collection is loaded.</w:t>
      </w:r>
    </w:p>
    <w:p w14:paraId="2740A4AB" w14:textId="2052EA19" w:rsidR="00CE1831" w:rsidRPr="00F74684" w:rsidRDefault="00CE1831" w:rsidP="00D130A4">
      <w:pPr>
        <w:spacing w:after="60"/>
        <w:rPr>
          <w:lang w:eastAsia="en-GB"/>
        </w:rPr>
      </w:pPr>
      <w:r w:rsidRPr="00F74684">
        <w:rPr>
          <w:lang w:eastAsia="en-GB"/>
        </w:rPr>
        <w:t xml:space="preserve">The </w:t>
      </w:r>
      <w:r w:rsidR="000112C9" w:rsidRPr="00F74684">
        <w:rPr>
          <w:lang w:eastAsia="en-GB"/>
        </w:rPr>
        <w:t xml:space="preserve">classifications and </w:t>
      </w:r>
      <w:r w:rsidR="00363DFA" w:rsidRPr="00F74684">
        <w:rPr>
          <w:lang w:eastAsia="en-GB"/>
        </w:rPr>
        <w:t>loading</w:t>
      </w:r>
      <w:r w:rsidRPr="00F74684">
        <w:rPr>
          <w:lang w:eastAsia="en-GB"/>
        </w:rPr>
        <w:t xml:space="preserve"> in Table </w:t>
      </w:r>
      <w:r w:rsidR="00D130A4">
        <w:rPr>
          <w:lang w:eastAsia="en-GB"/>
        </w:rPr>
        <w:t>A</w:t>
      </w:r>
      <w:r w:rsidRPr="00F74684">
        <w:rPr>
          <w:lang w:eastAsia="en-GB"/>
        </w:rPr>
        <w:t>-1</w:t>
      </w:r>
      <w:r w:rsidR="00D130A4">
        <w:rPr>
          <w:lang w:eastAsia="en-GB"/>
        </w:rPr>
        <w:t xml:space="preserve"> below</w:t>
      </w:r>
      <w:r w:rsidR="00363DFA" w:rsidRPr="00F74684">
        <w:rPr>
          <w:lang w:eastAsia="en-GB"/>
        </w:rPr>
        <w:t xml:space="preserve"> are</w:t>
      </w:r>
      <w:r w:rsidRPr="00F74684">
        <w:rPr>
          <w:lang w:eastAsia="en-GB"/>
        </w:rPr>
        <w:t xml:space="preserve"> intended for illustrating interoperability use cases and not a prescription for ECDIS</w:t>
      </w:r>
      <w:r w:rsidR="00363DFA" w:rsidRPr="00F74684">
        <w:rPr>
          <w:lang w:eastAsia="en-GB"/>
        </w:rPr>
        <w:t xml:space="preserve"> or requirements of performance standards</w:t>
      </w:r>
      <w:r w:rsidRPr="00F74684">
        <w:rPr>
          <w:lang w:eastAsia="en-GB"/>
        </w:rPr>
        <w:t>.</w:t>
      </w:r>
    </w:p>
    <w:p w14:paraId="75F9F382" w14:textId="52AF832D" w:rsidR="00CE1831" w:rsidRPr="00F74684" w:rsidRDefault="00CE1831" w:rsidP="00D130A4">
      <w:pPr>
        <w:spacing w:after="60"/>
        <w:ind w:left="284"/>
        <w:rPr>
          <w:lang w:eastAsia="en-GB"/>
        </w:rPr>
      </w:pPr>
      <w:r w:rsidRPr="00F74684">
        <w:rPr>
          <w:lang w:eastAsia="en-GB"/>
        </w:rPr>
        <w:t xml:space="preserve">N: </w:t>
      </w:r>
      <w:r w:rsidR="002F06C8">
        <w:rPr>
          <w:lang w:eastAsia="en-GB"/>
        </w:rPr>
        <w:t>N</w:t>
      </w:r>
      <w:r w:rsidRPr="00F74684">
        <w:rPr>
          <w:lang w:eastAsia="en-GB"/>
        </w:rPr>
        <w:t>ot loaded</w:t>
      </w:r>
      <w:r w:rsidR="00EC40E5">
        <w:rPr>
          <w:lang w:eastAsia="en-GB"/>
        </w:rPr>
        <w:t>.</w:t>
      </w:r>
    </w:p>
    <w:p w14:paraId="3CEA1DB2" w14:textId="32483568" w:rsidR="00CE1831" w:rsidRPr="00F74684" w:rsidRDefault="00CE1831" w:rsidP="00D130A4">
      <w:pPr>
        <w:spacing w:after="60"/>
        <w:ind w:left="284"/>
        <w:rPr>
          <w:lang w:eastAsia="en-GB"/>
        </w:rPr>
      </w:pPr>
      <w:r w:rsidRPr="00F74684">
        <w:rPr>
          <w:lang w:eastAsia="en-GB"/>
        </w:rPr>
        <w:t>Y: Loaded</w:t>
      </w:r>
      <w:r w:rsidR="00EC40E5">
        <w:rPr>
          <w:lang w:eastAsia="en-GB"/>
        </w:rPr>
        <w:t>.</w:t>
      </w:r>
    </w:p>
    <w:p w14:paraId="7C81F9B2" w14:textId="1735AB61" w:rsidR="00CE1831" w:rsidRPr="00F74684" w:rsidRDefault="00CE1831" w:rsidP="00D130A4">
      <w:pPr>
        <w:spacing w:after="60"/>
        <w:ind w:left="284"/>
        <w:rPr>
          <w:lang w:eastAsia="en-GB"/>
        </w:rPr>
      </w:pPr>
      <w:r w:rsidRPr="00F74684">
        <w:rPr>
          <w:lang w:eastAsia="en-GB"/>
        </w:rPr>
        <w:t>O: Optional (loaded or unloaded at user option)</w:t>
      </w:r>
      <w:r w:rsidR="00EC40E5">
        <w:rPr>
          <w:lang w:eastAsia="en-GB"/>
        </w:rPr>
        <w:t>.</w:t>
      </w:r>
    </w:p>
    <w:p w14:paraId="61FEB054" w14:textId="00FC5E7E" w:rsidR="00CE1831" w:rsidRPr="00F74684" w:rsidRDefault="00CE1831" w:rsidP="00D130A4">
      <w:pPr>
        <w:ind w:left="284"/>
        <w:rPr>
          <w:lang w:eastAsia="en-GB"/>
        </w:rPr>
      </w:pPr>
      <w:r w:rsidRPr="00F74684">
        <w:rPr>
          <w:lang w:eastAsia="en-GB"/>
        </w:rPr>
        <w:t>C: Customized subset of features</w:t>
      </w:r>
      <w:r w:rsidR="002F06C8">
        <w:rPr>
          <w:lang w:eastAsia="en-GB"/>
        </w:rPr>
        <w:t>; for example, a</w:t>
      </w:r>
      <w:r w:rsidRPr="00F74684">
        <w:rPr>
          <w:lang w:eastAsia="en-GB"/>
        </w:rPr>
        <w:t xml:space="preserve"> subset selected by feature type, attribute value, or creation time</w:t>
      </w:r>
      <w:r w:rsidR="00EC40E5">
        <w:rPr>
          <w:lang w:eastAsia="en-GB"/>
        </w:rPr>
        <w:t>.</w:t>
      </w:r>
    </w:p>
    <w:p w14:paraId="373A98B0" w14:textId="5C64F883" w:rsidR="005E643F" w:rsidRDefault="005E643F" w:rsidP="00CE1831">
      <w:pPr>
        <w:rPr>
          <w:lang w:eastAsia="en-GB"/>
        </w:rPr>
      </w:pPr>
      <w:r w:rsidRPr="00F74684">
        <w:rPr>
          <w:lang w:eastAsia="en-GB"/>
        </w:rPr>
        <w:t xml:space="preserve">“Other products” are products </w:t>
      </w:r>
      <w:r w:rsidR="0052347D" w:rsidRPr="00F74684">
        <w:rPr>
          <w:lang w:eastAsia="en-GB"/>
        </w:rPr>
        <w:t xml:space="preserve">that are not </w:t>
      </w:r>
      <w:r w:rsidRPr="00F74684">
        <w:rPr>
          <w:lang w:eastAsia="en-GB"/>
        </w:rPr>
        <w:t xml:space="preserve">covered </w:t>
      </w:r>
      <w:r w:rsidR="00D85971" w:rsidRPr="00F74684">
        <w:rPr>
          <w:lang w:eastAsia="en-GB"/>
        </w:rPr>
        <w:t xml:space="preserve">by </w:t>
      </w:r>
      <w:r w:rsidRPr="00F74684">
        <w:rPr>
          <w:lang w:eastAsia="en-GB"/>
        </w:rPr>
        <w:t>S-98 (</w:t>
      </w:r>
      <w:r w:rsidR="00AA2DE4" w:rsidRPr="00F74684">
        <w:rPr>
          <w:lang w:eastAsia="en-GB"/>
        </w:rPr>
        <w:t xml:space="preserve">see </w:t>
      </w:r>
      <w:r w:rsidRPr="00F74684">
        <w:rPr>
          <w:lang w:eastAsia="en-GB"/>
        </w:rPr>
        <w:t>Table 1-1 in</w:t>
      </w:r>
      <w:r w:rsidR="00EC40E5">
        <w:rPr>
          <w:lang w:eastAsia="en-GB"/>
        </w:rPr>
        <w:t xml:space="preserve"> the</w:t>
      </w:r>
      <w:r w:rsidRPr="00F74684">
        <w:rPr>
          <w:lang w:eastAsia="en-GB"/>
        </w:rPr>
        <w:t xml:space="preserve"> </w:t>
      </w:r>
      <w:r w:rsidR="00D85971" w:rsidRPr="00F74684">
        <w:rPr>
          <w:lang w:eastAsia="en-GB"/>
        </w:rPr>
        <w:t>“</w:t>
      </w:r>
      <w:r w:rsidRPr="00F74684">
        <w:rPr>
          <w:lang w:eastAsia="en-GB"/>
        </w:rPr>
        <w:t xml:space="preserve">S-98 </w:t>
      </w:r>
      <w:r w:rsidR="00D85971" w:rsidRPr="00F74684">
        <w:rPr>
          <w:lang w:eastAsia="en-GB"/>
        </w:rPr>
        <w:t>–</w:t>
      </w:r>
      <w:r w:rsidRPr="00F74684">
        <w:rPr>
          <w:lang w:eastAsia="en-GB"/>
        </w:rPr>
        <w:t xml:space="preserve"> Main</w:t>
      </w:r>
      <w:r w:rsidR="00D85971" w:rsidRPr="00F74684">
        <w:rPr>
          <w:lang w:eastAsia="en-GB"/>
        </w:rPr>
        <w:t>”</w:t>
      </w:r>
      <w:r w:rsidR="00EC40E5">
        <w:rPr>
          <w:lang w:eastAsia="en-GB"/>
        </w:rPr>
        <w:t xml:space="preserve"> document</w:t>
      </w:r>
      <w:r w:rsidR="00D85971" w:rsidRPr="00F74684">
        <w:rPr>
          <w:lang w:eastAsia="en-GB"/>
        </w:rPr>
        <w:t>).</w:t>
      </w:r>
    </w:p>
    <w:p w14:paraId="289EA138" w14:textId="689B9CD6" w:rsidR="00EC40E5" w:rsidRDefault="00EC40E5">
      <w:pPr>
        <w:spacing w:after="160" w:line="259" w:lineRule="auto"/>
        <w:jc w:val="left"/>
        <w:rPr>
          <w:lang w:eastAsia="en-GB"/>
        </w:rPr>
      </w:pPr>
      <w:r>
        <w:rPr>
          <w:lang w:eastAsia="en-GB"/>
        </w:rPr>
        <w:br w:type="page"/>
      </w:r>
    </w:p>
    <w:p w14:paraId="237ABFA4" w14:textId="77777777" w:rsidR="00EC40E5" w:rsidRPr="00F74684" w:rsidRDefault="00EC40E5" w:rsidP="00EC40E5"/>
    <w:p w14:paraId="3716CC99" w14:textId="77777777" w:rsidR="00EC40E5" w:rsidRPr="00F74684" w:rsidRDefault="00EC40E5" w:rsidP="00EC40E5"/>
    <w:p w14:paraId="00B3D125" w14:textId="77777777" w:rsidR="00EC40E5" w:rsidRPr="00F74684" w:rsidRDefault="00EC40E5" w:rsidP="00EC40E5"/>
    <w:p w14:paraId="0D6B1777" w14:textId="77777777" w:rsidR="00EC40E5" w:rsidRPr="00F74684" w:rsidRDefault="00EC40E5" w:rsidP="00EC40E5"/>
    <w:p w14:paraId="606FEB59" w14:textId="77777777" w:rsidR="00EC40E5" w:rsidRPr="00F74684" w:rsidRDefault="00EC40E5" w:rsidP="00EC40E5"/>
    <w:p w14:paraId="40A4A6BC" w14:textId="77777777" w:rsidR="00EC40E5" w:rsidRPr="00F74684" w:rsidRDefault="00EC40E5" w:rsidP="00EC40E5"/>
    <w:p w14:paraId="079D63F3" w14:textId="77777777" w:rsidR="00EC40E5" w:rsidRPr="00F74684" w:rsidRDefault="00EC40E5" w:rsidP="00EC40E5"/>
    <w:p w14:paraId="3C101919" w14:textId="77777777" w:rsidR="00EC40E5" w:rsidRPr="00F74684" w:rsidRDefault="00EC40E5" w:rsidP="00EC40E5"/>
    <w:p w14:paraId="509FBA49" w14:textId="77777777" w:rsidR="00EC40E5" w:rsidRPr="00F74684" w:rsidRDefault="00EC40E5" w:rsidP="00EC40E5"/>
    <w:p w14:paraId="1ABA5312" w14:textId="77777777" w:rsidR="00EC40E5" w:rsidRPr="00F74684" w:rsidRDefault="00EC40E5" w:rsidP="00EC40E5"/>
    <w:p w14:paraId="79119721" w14:textId="77777777" w:rsidR="00EC40E5" w:rsidRPr="00F74684" w:rsidRDefault="00EC40E5" w:rsidP="00EC40E5"/>
    <w:p w14:paraId="32DFB2AB" w14:textId="77777777" w:rsidR="00EC40E5" w:rsidRPr="00F74684" w:rsidRDefault="00EC40E5" w:rsidP="00EC40E5"/>
    <w:p w14:paraId="4AD61054" w14:textId="77777777" w:rsidR="00EC40E5" w:rsidRPr="00F74684" w:rsidRDefault="00EC40E5" w:rsidP="00EC40E5"/>
    <w:p w14:paraId="113D47ED" w14:textId="77777777" w:rsidR="00EC40E5" w:rsidRPr="00F74684" w:rsidRDefault="00EC40E5" w:rsidP="00EC40E5">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eastAsia="en-GB"/>
        </w:rPr>
      </w:pPr>
      <w:r w:rsidRPr="00F74684">
        <w:rPr>
          <w:rFonts w:eastAsia="Times New Roman"/>
          <w:lang w:eastAsia="en-GB"/>
        </w:rPr>
        <w:tab/>
        <w:t>Page intentionally left blank</w:t>
      </w:r>
    </w:p>
    <w:p w14:paraId="76FD07AA" w14:textId="77777777" w:rsidR="00EC40E5" w:rsidRPr="00F74684" w:rsidRDefault="00EC40E5" w:rsidP="00EC40E5"/>
    <w:p w14:paraId="34DCA020" w14:textId="77777777" w:rsidR="00EC40E5" w:rsidRPr="00F74684" w:rsidRDefault="00EC40E5" w:rsidP="00CE1831">
      <w:pPr>
        <w:rPr>
          <w:lang w:eastAsia="en-GB"/>
        </w:rPr>
      </w:pPr>
    </w:p>
    <w:p w14:paraId="76A7BB02" w14:textId="77777777" w:rsidR="00A83B10" w:rsidRPr="00F74684" w:rsidRDefault="00A83B10" w:rsidP="00FB7C3E">
      <w:pPr>
        <w:rPr>
          <w:lang w:eastAsia="en-GB"/>
        </w:rPr>
      </w:pPr>
    </w:p>
    <w:p w14:paraId="4BE9C1F6" w14:textId="77777777" w:rsidR="00BD14AB" w:rsidRPr="00F74684" w:rsidRDefault="00BD14AB" w:rsidP="00FB7C3E">
      <w:pPr>
        <w:pStyle w:val="Caption"/>
        <w:keepNext/>
        <w:sectPr w:rsidR="00BD14AB" w:rsidRPr="00F74684" w:rsidSect="001257CE">
          <w:headerReference w:type="even" r:id="rId20"/>
          <w:headerReference w:type="default" r:id="rId21"/>
          <w:pgSz w:w="12240" w:h="15840"/>
          <w:pgMar w:top="1440" w:right="1400" w:bottom="1440" w:left="1400" w:header="708" w:footer="708" w:gutter="0"/>
          <w:pgNumType w:start="1"/>
          <w:cols w:space="708"/>
          <w:docGrid w:linePitch="360"/>
        </w:sectPr>
      </w:pPr>
    </w:p>
    <w:p w14:paraId="7DCE8DC6" w14:textId="737F162D" w:rsidR="00FB7C3E" w:rsidRPr="00F74684" w:rsidRDefault="00FB7C3E" w:rsidP="00C31F36">
      <w:pPr>
        <w:pStyle w:val="Caption"/>
        <w:keepNext/>
        <w:jc w:val="center"/>
      </w:pPr>
      <w:r w:rsidRPr="00F74684">
        <w:lastRenderedPageBreak/>
        <w:t xml:space="preserve">Table </w:t>
      </w:r>
      <w:r w:rsidR="00C31F36">
        <w:t>A</w:t>
      </w:r>
      <w:r w:rsidRPr="00F74684">
        <w:t>-</w:t>
      </w:r>
      <w:r w:rsidRPr="00F74684">
        <w:fldChar w:fldCharType="begin"/>
      </w:r>
      <w:r w:rsidRPr="00F74684">
        <w:instrText xml:space="preserve"> SEQ Table \* ARABIC </w:instrText>
      </w:r>
      <w:r w:rsidRPr="00F74684">
        <w:fldChar w:fldCharType="separate"/>
      </w:r>
      <w:r w:rsidR="00F75792">
        <w:rPr>
          <w:noProof/>
        </w:rPr>
        <w:t>1</w:t>
      </w:r>
      <w:r w:rsidRPr="00F74684">
        <w:fldChar w:fldCharType="end"/>
      </w:r>
      <w:r w:rsidRPr="00F74684">
        <w:t xml:space="preserve"> - Operati</w:t>
      </w:r>
      <w:r w:rsidR="00C171C2" w:rsidRPr="00F74684">
        <w:t>onal</w:t>
      </w:r>
      <w:r w:rsidRPr="00F74684">
        <w:t xml:space="preserve"> </w:t>
      </w:r>
      <w:r w:rsidR="00147422" w:rsidRPr="00F74684">
        <w:t>contexts</w:t>
      </w:r>
      <w:r w:rsidRPr="00F74684">
        <w:t xml:space="preserve"> and data products</w:t>
      </w:r>
    </w:p>
    <w:tbl>
      <w:tblPr>
        <w:tblW w:w="5000" w:type="pct"/>
        <w:tblCellMar>
          <w:top w:w="72" w:type="dxa"/>
          <w:left w:w="72" w:type="dxa"/>
          <w:bottom w:w="72" w:type="dxa"/>
          <w:right w:w="72" w:type="dxa"/>
        </w:tblCellMar>
        <w:tblLook w:val="01E0" w:firstRow="1" w:lastRow="1" w:firstColumn="1" w:lastColumn="1" w:noHBand="0" w:noVBand="0"/>
      </w:tblPr>
      <w:tblGrid>
        <w:gridCol w:w="2846"/>
        <w:gridCol w:w="609"/>
        <w:gridCol w:w="741"/>
        <w:gridCol w:w="619"/>
        <w:gridCol w:w="741"/>
        <w:gridCol w:w="989"/>
        <w:gridCol w:w="1461"/>
        <w:gridCol w:w="4944"/>
      </w:tblGrid>
      <w:tr w:rsidR="0047495D" w:rsidRPr="00F74684" w14:paraId="4CA919F5" w14:textId="77777777" w:rsidTr="00C31F36">
        <w:trPr>
          <w:trHeight w:hRule="exact" w:val="2935"/>
        </w:trPr>
        <w:tc>
          <w:tcPr>
            <w:tcW w:w="1099" w:type="pct"/>
            <w:tcBorders>
              <w:top w:val="single" w:sz="4" w:space="0" w:color="000000"/>
              <w:left w:val="single" w:sz="4" w:space="0" w:color="000000"/>
              <w:bottom w:val="single" w:sz="4" w:space="0" w:color="000000"/>
              <w:right w:val="single" w:sz="4" w:space="0" w:color="000000"/>
              <w:tl2br w:val="single" w:sz="4" w:space="0" w:color="auto"/>
            </w:tcBorders>
            <w:shd w:val="clear" w:color="auto" w:fill="D9D9D9" w:themeFill="background1" w:themeFillShade="D9"/>
          </w:tcPr>
          <w:p w14:paraId="43D1DC9A" w14:textId="77777777" w:rsidR="00A83B10" w:rsidRPr="00F74684" w:rsidRDefault="00A83B10" w:rsidP="00142E6D">
            <w:pPr>
              <w:spacing w:after="0" w:line="252" w:lineRule="exact"/>
              <w:ind w:right="82"/>
              <w:jc w:val="right"/>
              <w:rPr>
                <w:rFonts w:eastAsia="Arial Narrow" w:cs="Arial"/>
                <w:sz w:val="18"/>
                <w:szCs w:val="18"/>
              </w:rPr>
            </w:pPr>
            <w:r w:rsidRPr="00F74684">
              <w:rPr>
                <w:rFonts w:eastAsia="Arial Narrow" w:cs="Arial"/>
                <w:b/>
                <w:bCs/>
                <w:spacing w:val="-1"/>
                <w:sz w:val="18"/>
                <w:szCs w:val="18"/>
              </w:rPr>
              <w:t>Pr</w:t>
            </w:r>
            <w:r w:rsidRPr="00F74684">
              <w:rPr>
                <w:rFonts w:eastAsia="Arial Narrow" w:cs="Arial"/>
                <w:b/>
                <w:bCs/>
                <w:sz w:val="18"/>
                <w:szCs w:val="18"/>
              </w:rPr>
              <w:t>od</w:t>
            </w:r>
            <w:r w:rsidRPr="00F74684">
              <w:rPr>
                <w:rFonts w:eastAsia="Arial Narrow" w:cs="Arial"/>
                <w:b/>
                <w:bCs/>
                <w:spacing w:val="-1"/>
                <w:sz w:val="18"/>
                <w:szCs w:val="18"/>
              </w:rPr>
              <w:t>u</w:t>
            </w:r>
            <w:r w:rsidRPr="00F74684">
              <w:rPr>
                <w:rFonts w:eastAsia="Arial Narrow" w:cs="Arial"/>
                <w:b/>
                <w:bCs/>
                <w:sz w:val="18"/>
                <w:szCs w:val="18"/>
              </w:rPr>
              <w:t>ct</w:t>
            </w:r>
          </w:p>
          <w:p w14:paraId="6508C853" w14:textId="77777777" w:rsidR="00A83B10" w:rsidRPr="00F74684" w:rsidRDefault="00A83B10" w:rsidP="00142E6D">
            <w:pPr>
              <w:spacing w:after="0" w:line="200" w:lineRule="exact"/>
              <w:rPr>
                <w:rFonts w:cs="Arial"/>
                <w:sz w:val="18"/>
                <w:szCs w:val="18"/>
              </w:rPr>
            </w:pPr>
          </w:p>
          <w:p w14:paraId="1CFA03D4" w14:textId="77777777" w:rsidR="00A83B10" w:rsidRPr="00F74684" w:rsidRDefault="00A83B10" w:rsidP="00142E6D">
            <w:pPr>
              <w:spacing w:after="0" w:line="200" w:lineRule="exact"/>
              <w:rPr>
                <w:rFonts w:cs="Arial"/>
                <w:sz w:val="18"/>
                <w:szCs w:val="18"/>
              </w:rPr>
            </w:pPr>
          </w:p>
          <w:p w14:paraId="3E71902B" w14:textId="77777777" w:rsidR="00A83B10" w:rsidRPr="00F74684" w:rsidRDefault="00A83B10" w:rsidP="00142E6D">
            <w:pPr>
              <w:spacing w:after="0" w:line="200" w:lineRule="exact"/>
              <w:rPr>
                <w:rFonts w:cs="Arial"/>
                <w:sz w:val="18"/>
                <w:szCs w:val="18"/>
              </w:rPr>
            </w:pPr>
          </w:p>
          <w:p w14:paraId="25B48549" w14:textId="33E03709" w:rsidR="00A83B10" w:rsidRPr="00F74684" w:rsidRDefault="00A83B10" w:rsidP="00142E6D">
            <w:pPr>
              <w:spacing w:before="4" w:after="0" w:line="260" w:lineRule="exact"/>
              <w:rPr>
                <w:rFonts w:cs="Arial"/>
                <w:sz w:val="18"/>
                <w:szCs w:val="18"/>
              </w:rPr>
            </w:pPr>
          </w:p>
          <w:p w14:paraId="3BAC1F0C" w14:textId="3EB90964" w:rsidR="00A83B10" w:rsidRPr="00F74684" w:rsidRDefault="00A83B10" w:rsidP="00142E6D">
            <w:pPr>
              <w:spacing w:before="4" w:after="0" w:line="260" w:lineRule="exact"/>
              <w:rPr>
                <w:rFonts w:cs="Arial"/>
                <w:sz w:val="18"/>
                <w:szCs w:val="18"/>
              </w:rPr>
            </w:pPr>
          </w:p>
          <w:p w14:paraId="065B69F0" w14:textId="77777777" w:rsidR="00A83B10" w:rsidRPr="00F74684" w:rsidRDefault="00A83B10" w:rsidP="00142E6D">
            <w:pPr>
              <w:spacing w:before="4" w:after="0" w:line="260" w:lineRule="exact"/>
              <w:rPr>
                <w:rFonts w:cs="Arial"/>
                <w:sz w:val="18"/>
                <w:szCs w:val="18"/>
              </w:rPr>
            </w:pPr>
          </w:p>
          <w:p w14:paraId="0706F6AD" w14:textId="77777777" w:rsidR="00A83B10" w:rsidRPr="00F74684" w:rsidRDefault="00A83B10" w:rsidP="00142E6D">
            <w:pPr>
              <w:spacing w:after="0"/>
              <w:ind w:left="102" w:right="-20"/>
              <w:rPr>
                <w:rFonts w:eastAsia="Arial Narrow" w:cs="Arial"/>
                <w:b/>
                <w:bCs/>
                <w:sz w:val="18"/>
                <w:szCs w:val="18"/>
              </w:rPr>
            </w:pPr>
            <w:r w:rsidRPr="00F74684">
              <w:rPr>
                <w:rFonts w:eastAsia="Arial Narrow" w:cs="Arial"/>
                <w:b/>
                <w:bCs/>
                <w:spacing w:val="-1"/>
                <w:sz w:val="18"/>
                <w:szCs w:val="18"/>
              </w:rPr>
              <w:t>C</w:t>
            </w:r>
            <w:r w:rsidRPr="00F74684">
              <w:rPr>
                <w:rFonts w:eastAsia="Arial Narrow" w:cs="Arial"/>
                <w:b/>
                <w:bCs/>
                <w:sz w:val="18"/>
                <w:szCs w:val="18"/>
              </w:rPr>
              <w:t>ollection</w:t>
            </w:r>
          </w:p>
          <w:p w14:paraId="1969F5D2" w14:textId="70BF5D65" w:rsidR="00A83B10" w:rsidRPr="00F74684" w:rsidRDefault="00A83B10" w:rsidP="00142E6D">
            <w:pPr>
              <w:spacing w:after="0"/>
              <w:ind w:left="102" w:right="-20"/>
              <w:rPr>
                <w:rFonts w:eastAsia="Arial Narrow" w:cs="Arial"/>
                <w:sz w:val="18"/>
                <w:szCs w:val="18"/>
              </w:rPr>
            </w:pPr>
            <w:r w:rsidRPr="00F74684">
              <w:rPr>
                <w:rFonts w:eastAsia="Arial Narrow" w:cs="Arial"/>
                <w:b/>
                <w:bCs/>
                <w:spacing w:val="-1"/>
                <w:sz w:val="18"/>
                <w:szCs w:val="18"/>
              </w:rPr>
              <w:t>P</w:t>
            </w:r>
            <w:r w:rsidRPr="00F74684">
              <w:rPr>
                <w:rFonts w:eastAsia="Arial Narrow" w:cs="Arial"/>
                <w:b/>
                <w:bCs/>
                <w:sz w:val="18"/>
                <w:szCs w:val="18"/>
              </w:rPr>
              <w:t>u</w:t>
            </w:r>
            <w:r w:rsidRPr="00F74684">
              <w:rPr>
                <w:rFonts w:eastAsia="Arial Narrow" w:cs="Arial"/>
                <w:b/>
                <w:bCs/>
                <w:spacing w:val="-1"/>
                <w:sz w:val="18"/>
                <w:szCs w:val="18"/>
              </w:rPr>
              <w:t>r</w:t>
            </w:r>
            <w:r w:rsidRPr="00F74684">
              <w:rPr>
                <w:rFonts w:eastAsia="Arial Narrow" w:cs="Arial"/>
                <w:b/>
                <w:bCs/>
                <w:sz w:val="18"/>
                <w:szCs w:val="18"/>
              </w:rPr>
              <w:t>pose</w:t>
            </w:r>
          </w:p>
        </w:tc>
        <w:tc>
          <w:tcPr>
            <w:tcW w:w="23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11084AE4" w14:textId="77777777" w:rsidR="00A83B10" w:rsidRPr="00F74684" w:rsidRDefault="00A83B10" w:rsidP="00C00B8B">
            <w:pPr>
              <w:spacing w:before="5" w:after="0" w:line="100" w:lineRule="exact"/>
              <w:jc w:val="left"/>
              <w:rPr>
                <w:rFonts w:cs="Arial"/>
                <w:sz w:val="18"/>
                <w:szCs w:val="18"/>
              </w:rPr>
            </w:pPr>
          </w:p>
          <w:p w14:paraId="062DB8E4" w14:textId="77777777" w:rsidR="00A83B10" w:rsidRPr="00F74684" w:rsidRDefault="00A83B10" w:rsidP="00C00B8B">
            <w:pPr>
              <w:spacing w:after="0"/>
              <w:ind w:left="114" w:right="-20"/>
              <w:jc w:val="left"/>
              <w:rPr>
                <w:rFonts w:eastAsia="Arial Narrow" w:cs="Arial"/>
                <w:sz w:val="18"/>
                <w:szCs w:val="18"/>
              </w:rPr>
            </w:pPr>
            <w:r w:rsidRPr="00F74684">
              <w:rPr>
                <w:rFonts w:eastAsia="Arial Narrow" w:cs="Arial"/>
                <w:b/>
                <w:bCs/>
                <w:sz w:val="18"/>
                <w:szCs w:val="18"/>
              </w:rPr>
              <w:t>S-101 E</w:t>
            </w:r>
            <w:r w:rsidRPr="00F74684">
              <w:rPr>
                <w:rFonts w:eastAsia="Arial Narrow" w:cs="Arial"/>
                <w:b/>
                <w:bCs/>
                <w:spacing w:val="-1"/>
                <w:sz w:val="18"/>
                <w:szCs w:val="18"/>
              </w:rPr>
              <w:t>N</w:t>
            </w:r>
            <w:r w:rsidRPr="00F74684">
              <w:rPr>
                <w:rFonts w:eastAsia="Arial Narrow" w:cs="Arial"/>
                <w:b/>
                <w:bCs/>
                <w:sz w:val="18"/>
                <w:szCs w:val="18"/>
              </w:rPr>
              <w:t>C</w:t>
            </w:r>
          </w:p>
        </w:tc>
        <w:tc>
          <w:tcPr>
            <w:tcW w:w="28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231AAED0" w14:textId="239FB16A" w:rsidR="00A83B10" w:rsidRPr="00F74684" w:rsidRDefault="00A83B10" w:rsidP="00C00B8B">
            <w:pPr>
              <w:spacing w:before="5" w:after="0" w:line="100" w:lineRule="exact"/>
              <w:jc w:val="left"/>
              <w:rPr>
                <w:rFonts w:cs="Arial"/>
                <w:sz w:val="18"/>
                <w:szCs w:val="18"/>
              </w:rPr>
            </w:pPr>
          </w:p>
          <w:p w14:paraId="1515E90D" w14:textId="2A5107B0" w:rsidR="00A83B10" w:rsidRPr="00F74684" w:rsidRDefault="00A83B10" w:rsidP="00A82AAD">
            <w:pPr>
              <w:spacing w:after="0"/>
              <w:ind w:left="114" w:right="-20"/>
              <w:jc w:val="left"/>
              <w:rPr>
                <w:rFonts w:eastAsia="Arial Narrow" w:cs="Arial"/>
                <w:sz w:val="18"/>
                <w:szCs w:val="18"/>
              </w:rPr>
            </w:pPr>
            <w:r w:rsidRPr="00F74684">
              <w:rPr>
                <w:rFonts w:eastAsia="Arial Narrow" w:cs="Arial"/>
                <w:b/>
                <w:bCs/>
                <w:sz w:val="18"/>
                <w:szCs w:val="18"/>
              </w:rPr>
              <w:t xml:space="preserve">S-102 </w:t>
            </w:r>
            <w:r w:rsidRPr="00F74684">
              <w:rPr>
                <w:rFonts w:eastAsia="Arial Narrow" w:cs="Arial"/>
                <w:b/>
                <w:bCs/>
                <w:spacing w:val="-1"/>
                <w:sz w:val="18"/>
                <w:szCs w:val="18"/>
              </w:rPr>
              <w:t>B</w:t>
            </w:r>
            <w:r w:rsidRPr="00F74684">
              <w:rPr>
                <w:rFonts w:eastAsia="Arial Narrow" w:cs="Arial"/>
                <w:b/>
                <w:bCs/>
                <w:sz w:val="18"/>
                <w:szCs w:val="18"/>
              </w:rPr>
              <w:t>athymetric</w:t>
            </w:r>
            <w:r w:rsidRPr="00F74684">
              <w:rPr>
                <w:rFonts w:eastAsia="Arial Narrow" w:cs="Arial"/>
                <w:b/>
                <w:bCs/>
                <w:spacing w:val="-1"/>
                <w:sz w:val="18"/>
                <w:szCs w:val="18"/>
              </w:rPr>
              <w:t xml:space="preserve"> S</w:t>
            </w:r>
            <w:r w:rsidRPr="00F74684">
              <w:rPr>
                <w:rFonts w:eastAsia="Arial Narrow" w:cs="Arial"/>
                <w:b/>
                <w:bCs/>
                <w:sz w:val="18"/>
                <w:szCs w:val="18"/>
              </w:rPr>
              <w:t>u</w:t>
            </w:r>
            <w:r w:rsidRPr="00F74684">
              <w:rPr>
                <w:rFonts w:eastAsia="Arial Narrow" w:cs="Arial"/>
                <w:b/>
                <w:bCs/>
                <w:spacing w:val="-1"/>
                <w:sz w:val="18"/>
                <w:szCs w:val="18"/>
              </w:rPr>
              <w:t>r</w:t>
            </w:r>
            <w:r w:rsidRPr="00F74684">
              <w:rPr>
                <w:rFonts w:eastAsia="Arial Narrow" w:cs="Arial"/>
                <w:b/>
                <w:bCs/>
                <w:sz w:val="18"/>
                <w:szCs w:val="18"/>
              </w:rPr>
              <w:t>face</w:t>
            </w:r>
          </w:p>
        </w:tc>
        <w:tc>
          <w:tcPr>
            <w:tcW w:w="23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049A66DA" w14:textId="77777777" w:rsidR="00A83B10" w:rsidRPr="00F74684" w:rsidRDefault="00A83B10" w:rsidP="00C00B8B">
            <w:pPr>
              <w:spacing w:before="5" w:after="0" w:line="100" w:lineRule="exact"/>
              <w:jc w:val="left"/>
              <w:rPr>
                <w:rFonts w:cs="Arial"/>
                <w:sz w:val="18"/>
                <w:szCs w:val="18"/>
              </w:rPr>
            </w:pPr>
          </w:p>
          <w:p w14:paraId="6A09E092" w14:textId="34F807D3" w:rsidR="00A83B10" w:rsidRPr="00F74684" w:rsidRDefault="00A83B10" w:rsidP="00A82AAD">
            <w:pPr>
              <w:spacing w:after="0"/>
              <w:ind w:left="114" w:right="-20"/>
              <w:jc w:val="left"/>
              <w:rPr>
                <w:rFonts w:eastAsia="Arial Narrow" w:cs="Arial"/>
                <w:sz w:val="18"/>
                <w:szCs w:val="18"/>
              </w:rPr>
            </w:pPr>
            <w:r w:rsidRPr="00F74684">
              <w:rPr>
                <w:rFonts w:eastAsia="Arial Narrow" w:cs="Arial"/>
                <w:b/>
                <w:bCs/>
                <w:sz w:val="18"/>
                <w:szCs w:val="18"/>
              </w:rPr>
              <w:t>S-111 Su</w:t>
            </w:r>
            <w:r w:rsidRPr="00F74684">
              <w:rPr>
                <w:rFonts w:eastAsia="Arial Narrow" w:cs="Arial"/>
                <w:b/>
                <w:bCs/>
                <w:spacing w:val="-1"/>
                <w:sz w:val="18"/>
                <w:szCs w:val="18"/>
              </w:rPr>
              <w:t>r</w:t>
            </w:r>
            <w:r w:rsidRPr="00F74684">
              <w:rPr>
                <w:rFonts w:eastAsia="Arial Narrow" w:cs="Arial"/>
                <w:b/>
                <w:bCs/>
                <w:sz w:val="18"/>
                <w:szCs w:val="18"/>
              </w:rPr>
              <w:t>face</w:t>
            </w:r>
            <w:r w:rsidRPr="00F74684">
              <w:rPr>
                <w:rFonts w:eastAsia="Arial Narrow" w:cs="Arial"/>
                <w:b/>
                <w:bCs/>
                <w:spacing w:val="-1"/>
                <w:sz w:val="18"/>
                <w:szCs w:val="18"/>
              </w:rPr>
              <w:t xml:space="preserve"> C</w:t>
            </w:r>
            <w:r w:rsidRPr="00F74684">
              <w:rPr>
                <w:rFonts w:eastAsia="Arial Narrow" w:cs="Arial"/>
                <w:b/>
                <w:bCs/>
                <w:sz w:val="18"/>
                <w:szCs w:val="18"/>
              </w:rPr>
              <w:t>u</w:t>
            </w:r>
            <w:r w:rsidRPr="00F74684">
              <w:rPr>
                <w:rFonts w:eastAsia="Arial Narrow" w:cs="Arial"/>
                <w:b/>
                <w:bCs/>
                <w:spacing w:val="-1"/>
                <w:sz w:val="18"/>
                <w:szCs w:val="18"/>
              </w:rPr>
              <w:t>rr</w:t>
            </w:r>
            <w:r w:rsidRPr="00F74684">
              <w:rPr>
                <w:rFonts w:eastAsia="Arial Narrow" w:cs="Arial"/>
                <w:b/>
                <w:bCs/>
                <w:sz w:val="18"/>
                <w:szCs w:val="18"/>
              </w:rPr>
              <w:t>ents</w:t>
            </w:r>
          </w:p>
        </w:tc>
        <w:tc>
          <w:tcPr>
            <w:tcW w:w="28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17F9266B" w14:textId="77777777" w:rsidR="00A83B10" w:rsidRPr="00F74684" w:rsidRDefault="00A83B10" w:rsidP="00C00B8B">
            <w:pPr>
              <w:spacing w:before="5" w:after="0" w:line="100" w:lineRule="exact"/>
              <w:jc w:val="left"/>
              <w:rPr>
                <w:rFonts w:cs="Arial"/>
                <w:sz w:val="18"/>
                <w:szCs w:val="18"/>
              </w:rPr>
            </w:pPr>
          </w:p>
          <w:p w14:paraId="5A7D77B2" w14:textId="359BC4F8" w:rsidR="00A83B10" w:rsidRPr="00F74684" w:rsidRDefault="00A83B10" w:rsidP="00A82AAD">
            <w:pPr>
              <w:spacing w:after="0"/>
              <w:ind w:left="114" w:right="-20"/>
              <w:jc w:val="left"/>
              <w:rPr>
                <w:rFonts w:eastAsia="Arial Narrow" w:cs="Arial"/>
                <w:sz w:val="18"/>
                <w:szCs w:val="18"/>
              </w:rPr>
            </w:pPr>
            <w:r w:rsidRPr="00F74684">
              <w:rPr>
                <w:rFonts w:eastAsia="Arial Narrow" w:cs="Arial"/>
                <w:b/>
                <w:bCs/>
                <w:sz w:val="18"/>
                <w:szCs w:val="18"/>
              </w:rPr>
              <w:t>S-104 Wa</w:t>
            </w:r>
            <w:r w:rsidRPr="00F74684">
              <w:rPr>
                <w:rFonts w:eastAsia="Arial Narrow" w:cs="Arial"/>
                <w:b/>
                <w:bCs/>
                <w:spacing w:val="-1"/>
                <w:sz w:val="18"/>
                <w:szCs w:val="18"/>
              </w:rPr>
              <w:t>t</w:t>
            </w:r>
            <w:r w:rsidRPr="00F74684">
              <w:rPr>
                <w:rFonts w:eastAsia="Arial Narrow" w:cs="Arial"/>
                <w:b/>
                <w:bCs/>
                <w:sz w:val="18"/>
                <w:szCs w:val="18"/>
              </w:rPr>
              <w:t>er Level Information</w:t>
            </w:r>
          </w:p>
        </w:tc>
        <w:tc>
          <w:tcPr>
            <w:tcW w:w="38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0B1ABF59" w14:textId="77777777" w:rsidR="00A83B10" w:rsidRPr="00F74684" w:rsidRDefault="00A83B10" w:rsidP="00C00B8B">
            <w:pPr>
              <w:spacing w:before="5" w:after="0" w:line="100" w:lineRule="exact"/>
              <w:jc w:val="left"/>
              <w:rPr>
                <w:rFonts w:cs="Arial"/>
                <w:sz w:val="18"/>
                <w:szCs w:val="18"/>
              </w:rPr>
            </w:pPr>
          </w:p>
          <w:p w14:paraId="1C2B7AF9" w14:textId="789CEA4A" w:rsidR="00A83B10" w:rsidRPr="00F74684" w:rsidRDefault="00A83B10" w:rsidP="00C00B8B">
            <w:pPr>
              <w:spacing w:after="0" w:line="246" w:lineRule="auto"/>
              <w:ind w:left="114" w:right="118"/>
              <w:jc w:val="left"/>
              <w:rPr>
                <w:rFonts w:eastAsia="Arial Narrow" w:cs="Arial"/>
                <w:sz w:val="18"/>
                <w:szCs w:val="18"/>
              </w:rPr>
            </w:pPr>
            <w:r w:rsidRPr="00F74684">
              <w:rPr>
                <w:rFonts w:eastAsia="Arial Narrow" w:cs="Arial"/>
                <w:b/>
                <w:bCs/>
                <w:sz w:val="18"/>
                <w:szCs w:val="18"/>
              </w:rPr>
              <w:t xml:space="preserve">S-129 </w:t>
            </w:r>
            <w:proofErr w:type="spellStart"/>
            <w:r w:rsidRPr="00F74684">
              <w:rPr>
                <w:rFonts w:eastAsia="Arial Narrow" w:cs="Arial"/>
                <w:b/>
                <w:bCs/>
                <w:sz w:val="18"/>
                <w:szCs w:val="18"/>
              </w:rPr>
              <w:t>Underkeel</w:t>
            </w:r>
            <w:proofErr w:type="spellEnd"/>
            <w:r w:rsidRPr="00F74684">
              <w:rPr>
                <w:rFonts w:eastAsia="Arial Narrow" w:cs="Arial"/>
                <w:b/>
                <w:bCs/>
                <w:sz w:val="18"/>
                <w:szCs w:val="18"/>
              </w:rPr>
              <w:t xml:space="preserve"> Clearance Management</w:t>
            </w:r>
          </w:p>
        </w:tc>
        <w:tc>
          <w:tcPr>
            <w:tcW w:w="5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4B195A6E" w14:textId="77777777" w:rsidR="00A83B10" w:rsidRPr="00F74684" w:rsidRDefault="00A83B10" w:rsidP="00C00B8B">
            <w:pPr>
              <w:spacing w:before="5" w:after="0" w:line="100" w:lineRule="exact"/>
              <w:jc w:val="left"/>
              <w:rPr>
                <w:rFonts w:cs="Arial"/>
                <w:sz w:val="18"/>
                <w:szCs w:val="18"/>
              </w:rPr>
            </w:pPr>
          </w:p>
          <w:p w14:paraId="01CEE153" w14:textId="77777777" w:rsidR="005E643F" w:rsidRPr="00F74684" w:rsidRDefault="00A83B10" w:rsidP="005E643F">
            <w:pPr>
              <w:spacing w:after="0"/>
              <w:ind w:left="114" w:right="-20"/>
              <w:jc w:val="left"/>
              <w:rPr>
                <w:rFonts w:eastAsia="Arial Narrow" w:cs="Arial"/>
                <w:b/>
                <w:bCs/>
                <w:sz w:val="18"/>
                <w:szCs w:val="18"/>
              </w:rPr>
            </w:pPr>
            <w:r w:rsidRPr="00F74684">
              <w:rPr>
                <w:rFonts w:eastAsia="Arial Narrow" w:cs="Arial"/>
                <w:b/>
                <w:bCs/>
                <w:sz w:val="18"/>
                <w:szCs w:val="18"/>
              </w:rPr>
              <w:t>Other</w:t>
            </w:r>
            <w:r w:rsidR="002A4B93" w:rsidRPr="00F74684">
              <w:rPr>
                <w:rFonts w:eastAsia="Arial Narrow" w:cs="Arial"/>
                <w:b/>
                <w:bCs/>
                <w:sz w:val="18"/>
                <w:szCs w:val="18"/>
              </w:rPr>
              <w:t xml:space="preserve"> products</w:t>
            </w:r>
            <w:r w:rsidR="005E643F" w:rsidRPr="00F74684">
              <w:rPr>
                <w:rFonts w:eastAsia="Arial Narrow" w:cs="Arial"/>
                <w:b/>
                <w:bCs/>
                <w:sz w:val="18"/>
                <w:szCs w:val="18"/>
              </w:rPr>
              <w:t>:</w:t>
            </w:r>
          </w:p>
          <w:p w14:paraId="26AEFBBD" w14:textId="5463555E" w:rsidR="002A4B93" w:rsidRPr="00F74684" w:rsidRDefault="002A4B93" w:rsidP="005E643F">
            <w:pPr>
              <w:spacing w:after="0"/>
              <w:ind w:left="114" w:right="-20"/>
              <w:jc w:val="left"/>
              <w:rPr>
                <w:rFonts w:eastAsia="Arial Narrow" w:cs="Arial"/>
                <w:b/>
                <w:bCs/>
                <w:sz w:val="18"/>
                <w:szCs w:val="18"/>
              </w:rPr>
            </w:pPr>
            <w:r w:rsidRPr="00F74684">
              <w:rPr>
                <w:rFonts w:eastAsia="Arial Narrow" w:cs="Arial"/>
                <w:b/>
                <w:bCs/>
                <w:sz w:val="18"/>
                <w:szCs w:val="18"/>
              </w:rPr>
              <w:t>S-411 (Sea Ice); S-412 (Weather and wave hazards)</w:t>
            </w:r>
            <w:r w:rsidR="00D30F65" w:rsidRPr="00F74684">
              <w:rPr>
                <w:rFonts w:eastAsia="Arial Narrow" w:cs="Arial"/>
                <w:b/>
                <w:bCs/>
                <w:sz w:val="18"/>
                <w:szCs w:val="18"/>
              </w:rPr>
              <w:t xml:space="preserve">; </w:t>
            </w:r>
            <w:r w:rsidR="0043151F" w:rsidRPr="00F74684">
              <w:rPr>
                <w:rFonts w:eastAsia="Arial Narrow" w:cs="Arial"/>
                <w:b/>
                <w:bCs/>
                <w:sz w:val="18"/>
                <w:szCs w:val="18"/>
              </w:rPr>
              <w:t xml:space="preserve">S-413 (Weather and wave conditions); </w:t>
            </w:r>
            <w:r w:rsidRPr="00F74684">
              <w:rPr>
                <w:rFonts w:eastAsia="Arial Narrow" w:cs="Arial"/>
                <w:b/>
                <w:bCs/>
                <w:sz w:val="18"/>
                <w:szCs w:val="18"/>
              </w:rPr>
              <w:t>S-124 (Navigational warnings)</w:t>
            </w:r>
          </w:p>
        </w:tc>
        <w:tc>
          <w:tcPr>
            <w:tcW w:w="19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21FC49F8" w14:textId="77777777" w:rsidR="00A83B10" w:rsidRPr="00F74684" w:rsidRDefault="00A83B10" w:rsidP="00C00B8B">
            <w:pPr>
              <w:spacing w:before="5" w:after="0" w:line="100" w:lineRule="exact"/>
              <w:jc w:val="left"/>
              <w:rPr>
                <w:rFonts w:cs="Arial"/>
                <w:sz w:val="18"/>
                <w:szCs w:val="18"/>
              </w:rPr>
            </w:pPr>
          </w:p>
          <w:p w14:paraId="66AE6D6F" w14:textId="77777777" w:rsidR="00A83B10" w:rsidRPr="00F74684" w:rsidRDefault="00A83B10" w:rsidP="00C00B8B">
            <w:pPr>
              <w:spacing w:after="0"/>
              <w:ind w:left="114" w:right="-20"/>
              <w:jc w:val="left"/>
              <w:rPr>
                <w:rFonts w:eastAsia="Arial Narrow" w:cs="Arial"/>
                <w:sz w:val="18"/>
                <w:szCs w:val="18"/>
              </w:rPr>
            </w:pPr>
            <w:r w:rsidRPr="00F74684">
              <w:rPr>
                <w:rFonts w:eastAsia="Arial Narrow" w:cs="Arial"/>
                <w:b/>
                <w:bCs/>
                <w:spacing w:val="-1"/>
                <w:sz w:val="18"/>
                <w:szCs w:val="18"/>
              </w:rPr>
              <w:t>R</w:t>
            </w:r>
            <w:r w:rsidRPr="00F74684">
              <w:rPr>
                <w:rFonts w:eastAsia="Arial Narrow" w:cs="Arial"/>
                <w:b/>
                <w:bCs/>
                <w:sz w:val="18"/>
                <w:szCs w:val="18"/>
              </w:rPr>
              <w:t>ema</w:t>
            </w:r>
            <w:r w:rsidRPr="00F74684">
              <w:rPr>
                <w:rFonts w:eastAsia="Arial Narrow" w:cs="Arial"/>
                <w:b/>
                <w:bCs/>
                <w:spacing w:val="-1"/>
                <w:sz w:val="18"/>
                <w:szCs w:val="18"/>
              </w:rPr>
              <w:t>r</w:t>
            </w:r>
            <w:r w:rsidRPr="00F74684">
              <w:rPr>
                <w:rFonts w:eastAsia="Arial Narrow" w:cs="Arial"/>
                <w:b/>
                <w:bCs/>
                <w:sz w:val="18"/>
                <w:szCs w:val="18"/>
              </w:rPr>
              <w:t>ks</w:t>
            </w:r>
          </w:p>
        </w:tc>
      </w:tr>
      <w:tr w:rsidR="00C171C2" w:rsidRPr="00F74684" w14:paraId="2AB58266" w14:textId="77777777" w:rsidTr="00C31F36">
        <w:trPr>
          <w:trHeight w:hRule="exact" w:val="384"/>
        </w:trPr>
        <w:tc>
          <w:tcPr>
            <w:tcW w:w="3091" w:type="pct"/>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E55B5A8" w14:textId="20AD7B9F" w:rsidR="00C171C2" w:rsidRPr="00F74684" w:rsidRDefault="00C171C2" w:rsidP="00AD1462">
            <w:pPr>
              <w:spacing w:before="60" w:after="60"/>
              <w:ind w:right="72"/>
              <w:jc w:val="left"/>
              <w:rPr>
                <w:rFonts w:eastAsia="Arial Narrow" w:cs="Arial"/>
                <w:b/>
                <w:bCs/>
                <w:i/>
                <w:iCs/>
                <w:sz w:val="18"/>
                <w:szCs w:val="18"/>
              </w:rPr>
            </w:pPr>
            <w:r w:rsidRPr="00F74684">
              <w:rPr>
                <w:rFonts w:eastAsia="Arial Narrow" w:cs="Arial"/>
                <w:b/>
                <w:bCs/>
                <w:i/>
                <w:iCs/>
                <w:spacing w:val="-1"/>
                <w:sz w:val="18"/>
                <w:szCs w:val="18"/>
              </w:rPr>
              <w:t>V</w:t>
            </w:r>
            <w:r w:rsidRPr="00F74684">
              <w:rPr>
                <w:rFonts w:eastAsia="Arial Narrow" w:cs="Arial"/>
                <w:b/>
                <w:bCs/>
                <w:i/>
                <w:iCs/>
                <w:sz w:val="18"/>
                <w:szCs w:val="18"/>
              </w:rPr>
              <w:t>o</w:t>
            </w:r>
            <w:r w:rsidRPr="00F74684">
              <w:rPr>
                <w:rFonts w:eastAsia="Arial Narrow" w:cs="Arial"/>
                <w:b/>
                <w:bCs/>
                <w:i/>
                <w:iCs/>
                <w:spacing w:val="1"/>
                <w:sz w:val="18"/>
                <w:szCs w:val="18"/>
              </w:rPr>
              <w:t>y</w:t>
            </w:r>
            <w:r w:rsidRPr="00F74684">
              <w:rPr>
                <w:rFonts w:eastAsia="Arial Narrow" w:cs="Arial"/>
                <w:b/>
                <w:bCs/>
                <w:i/>
                <w:iCs/>
                <w:sz w:val="18"/>
                <w:szCs w:val="18"/>
              </w:rPr>
              <w:t xml:space="preserve">age </w:t>
            </w:r>
            <w:r w:rsidRPr="00F74684">
              <w:rPr>
                <w:rFonts w:eastAsia="Arial Narrow" w:cs="Arial"/>
                <w:b/>
                <w:bCs/>
                <w:i/>
                <w:iCs/>
                <w:spacing w:val="-2"/>
                <w:sz w:val="18"/>
                <w:szCs w:val="18"/>
              </w:rPr>
              <w:t>a</w:t>
            </w:r>
            <w:r w:rsidRPr="00F74684">
              <w:rPr>
                <w:rFonts w:eastAsia="Arial Narrow" w:cs="Arial"/>
                <w:b/>
                <w:bCs/>
                <w:i/>
                <w:iCs/>
                <w:sz w:val="18"/>
                <w:szCs w:val="18"/>
              </w:rPr>
              <w:t>nd route</w:t>
            </w:r>
            <w:r w:rsidRPr="00F74684">
              <w:rPr>
                <w:rFonts w:eastAsia="Arial Narrow" w:cs="Arial"/>
                <w:b/>
                <w:bCs/>
                <w:i/>
                <w:iCs/>
                <w:spacing w:val="-2"/>
                <w:sz w:val="18"/>
                <w:szCs w:val="18"/>
              </w:rPr>
              <w:t xml:space="preserve"> </w:t>
            </w:r>
            <w:r w:rsidRPr="00F74684">
              <w:rPr>
                <w:rFonts w:eastAsia="Arial Narrow" w:cs="Arial"/>
                <w:b/>
                <w:bCs/>
                <w:i/>
                <w:iCs/>
                <w:sz w:val="18"/>
                <w:szCs w:val="18"/>
              </w:rPr>
              <w:t>p</w:t>
            </w:r>
            <w:r w:rsidRPr="00F74684">
              <w:rPr>
                <w:rFonts w:eastAsia="Arial Narrow" w:cs="Arial"/>
                <w:b/>
                <w:bCs/>
                <w:i/>
                <w:iCs/>
                <w:spacing w:val="1"/>
                <w:sz w:val="18"/>
                <w:szCs w:val="18"/>
              </w:rPr>
              <w:t>l</w:t>
            </w:r>
            <w:r w:rsidRPr="00F74684">
              <w:rPr>
                <w:rFonts w:eastAsia="Arial Narrow" w:cs="Arial"/>
                <w:b/>
                <w:bCs/>
                <w:i/>
                <w:iCs/>
                <w:sz w:val="18"/>
                <w:szCs w:val="18"/>
              </w:rPr>
              <w:t>a</w:t>
            </w:r>
            <w:r w:rsidRPr="00F74684">
              <w:rPr>
                <w:rFonts w:eastAsia="Arial Narrow" w:cs="Arial"/>
                <w:b/>
                <w:bCs/>
                <w:i/>
                <w:iCs/>
                <w:spacing w:val="-2"/>
                <w:sz w:val="18"/>
                <w:szCs w:val="18"/>
              </w:rPr>
              <w:t>n</w:t>
            </w:r>
            <w:r w:rsidRPr="00F74684">
              <w:rPr>
                <w:rFonts w:eastAsia="Arial Narrow" w:cs="Arial"/>
                <w:b/>
                <w:bCs/>
                <w:i/>
                <w:iCs/>
                <w:sz w:val="18"/>
                <w:szCs w:val="18"/>
              </w:rPr>
              <w:t>ning</w:t>
            </w:r>
          </w:p>
        </w:tc>
        <w:tc>
          <w:tcPr>
            <w:tcW w:w="19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926A5DB" w14:textId="77777777" w:rsidR="00C171C2" w:rsidRPr="00F74684" w:rsidRDefault="00C171C2" w:rsidP="00AD1462">
            <w:pPr>
              <w:spacing w:before="60" w:after="60"/>
              <w:ind w:right="72"/>
              <w:jc w:val="left"/>
              <w:rPr>
                <w:rFonts w:cs="Arial"/>
                <w:sz w:val="18"/>
                <w:szCs w:val="18"/>
              </w:rPr>
            </w:pPr>
          </w:p>
        </w:tc>
      </w:tr>
      <w:tr w:rsidR="0047495D" w:rsidRPr="00F74684" w14:paraId="3A1EA504"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1058539B"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pacing w:val="-1"/>
                <w:sz w:val="18"/>
                <w:szCs w:val="18"/>
              </w:rPr>
              <w:t>V</w:t>
            </w:r>
            <w:r w:rsidRPr="00F74684">
              <w:rPr>
                <w:rFonts w:eastAsia="Arial Narrow" w:cs="Arial"/>
                <w:sz w:val="18"/>
                <w:szCs w:val="18"/>
              </w:rPr>
              <w:t>o</w:t>
            </w:r>
            <w:r w:rsidRPr="00F74684">
              <w:rPr>
                <w:rFonts w:eastAsia="Arial Narrow" w:cs="Arial"/>
                <w:spacing w:val="1"/>
                <w:sz w:val="18"/>
                <w:szCs w:val="18"/>
              </w:rPr>
              <w:t>y</w:t>
            </w:r>
            <w:r w:rsidRPr="00F74684">
              <w:rPr>
                <w:rFonts w:eastAsia="Arial Narrow" w:cs="Arial"/>
                <w:sz w:val="18"/>
                <w:szCs w:val="18"/>
              </w:rPr>
              <w:t xml:space="preserve">age </w:t>
            </w:r>
            <w:r w:rsidRPr="00F74684">
              <w:rPr>
                <w:rFonts w:eastAsia="Arial Narrow" w:cs="Arial"/>
                <w:spacing w:val="-2"/>
                <w:sz w:val="18"/>
                <w:szCs w:val="18"/>
              </w:rPr>
              <w:t>p</w:t>
            </w:r>
            <w:r w:rsidRPr="00F74684">
              <w:rPr>
                <w:rFonts w:eastAsia="Arial Narrow" w:cs="Arial"/>
                <w:sz w:val="18"/>
                <w:szCs w:val="18"/>
              </w:rPr>
              <w:t>lan</w:t>
            </w:r>
            <w:r w:rsidRPr="00F74684">
              <w:rPr>
                <w:rFonts w:eastAsia="Arial Narrow" w:cs="Arial"/>
                <w:spacing w:val="-2"/>
                <w:sz w:val="18"/>
                <w:szCs w:val="18"/>
              </w:rPr>
              <w:t>n</w:t>
            </w:r>
            <w:r w:rsidRPr="00F74684">
              <w:rPr>
                <w:rFonts w:eastAsia="Arial Narrow" w:cs="Arial"/>
                <w:sz w:val="18"/>
                <w:szCs w:val="18"/>
              </w:rPr>
              <w:t>ing</w:t>
            </w:r>
          </w:p>
        </w:tc>
        <w:tc>
          <w:tcPr>
            <w:tcW w:w="235" w:type="pct"/>
            <w:tcBorders>
              <w:top w:val="single" w:sz="4" w:space="0" w:color="000000"/>
              <w:left w:val="single" w:sz="4" w:space="0" w:color="000000"/>
              <w:bottom w:val="single" w:sz="4" w:space="0" w:color="000000"/>
              <w:right w:val="single" w:sz="4" w:space="0" w:color="000000"/>
            </w:tcBorders>
          </w:tcPr>
          <w:p w14:paraId="278C1EE7"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58A433B" w14:textId="64163795"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64421AEE"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286" w:type="pct"/>
            <w:tcBorders>
              <w:top w:val="single" w:sz="4" w:space="0" w:color="000000"/>
              <w:left w:val="single" w:sz="4" w:space="0" w:color="000000"/>
              <w:bottom w:val="single" w:sz="4" w:space="0" w:color="000000"/>
              <w:right w:val="single" w:sz="4" w:space="0" w:color="000000"/>
            </w:tcBorders>
          </w:tcPr>
          <w:p w14:paraId="570FF6E6"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7D9C1982" w14:textId="36D51869"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508E6DB9" w14:textId="0FDDF65B" w:rsidR="00A83B10" w:rsidRPr="00F74684" w:rsidRDefault="002A4B93" w:rsidP="00C86A0A">
            <w:pPr>
              <w:spacing w:after="0"/>
              <w:ind w:right="72"/>
              <w:jc w:val="left"/>
              <w:rPr>
                <w:rFonts w:eastAsia="Arial Narrow" w:cs="Arial"/>
                <w:sz w:val="18"/>
                <w:szCs w:val="18"/>
              </w:rPr>
            </w:pPr>
            <w:r w:rsidRPr="00F74684">
              <w:rPr>
                <w:rFonts w:eastAsia="Arial Narrow" w:cs="Arial"/>
                <w:sz w:val="18"/>
                <w:szCs w:val="18"/>
              </w:rPr>
              <w:t>S-411</w:t>
            </w:r>
            <w:r w:rsidR="00D30F65" w:rsidRPr="00F74684">
              <w:rPr>
                <w:rFonts w:eastAsia="Arial Narrow" w:cs="Arial"/>
                <w:sz w:val="18"/>
                <w:szCs w:val="18"/>
              </w:rPr>
              <w:t xml:space="preserve"> (O)</w:t>
            </w:r>
          </w:p>
          <w:p w14:paraId="3240C5CE" w14:textId="2FEEAF1F" w:rsidR="002A4B93" w:rsidRPr="00F74684" w:rsidRDefault="002A4B93" w:rsidP="00C86A0A">
            <w:pPr>
              <w:spacing w:after="0"/>
              <w:ind w:right="72"/>
              <w:jc w:val="left"/>
              <w:rPr>
                <w:rFonts w:eastAsia="Arial Narrow" w:cs="Arial"/>
                <w:sz w:val="18"/>
                <w:szCs w:val="18"/>
              </w:rPr>
            </w:pPr>
            <w:r w:rsidRPr="00F74684">
              <w:rPr>
                <w:rFonts w:eastAsia="Arial Narrow" w:cs="Arial"/>
                <w:sz w:val="18"/>
                <w:szCs w:val="18"/>
              </w:rPr>
              <w:t>S-412</w:t>
            </w:r>
            <w:r w:rsidR="00D30F65" w:rsidRPr="00F74684">
              <w:rPr>
                <w:rFonts w:eastAsia="Arial Narrow" w:cs="Arial"/>
                <w:sz w:val="18"/>
                <w:szCs w:val="18"/>
              </w:rPr>
              <w:t xml:space="preserve"> (C)</w:t>
            </w:r>
          </w:p>
          <w:p w14:paraId="72C114B8" w14:textId="65368425"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S-413 (C)</w:t>
            </w:r>
          </w:p>
          <w:p w14:paraId="688B9D8A" w14:textId="794519F0" w:rsidR="002A4B93" w:rsidRPr="00F74684" w:rsidRDefault="002A4B93" w:rsidP="00C86A0A">
            <w:pPr>
              <w:spacing w:after="0"/>
              <w:ind w:right="72"/>
              <w:jc w:val="left"/>
              <w:rPr>
                <w:rFonts w:eastAsia="Arial Narrow" w:cs="Arial"/>
                <w:sz w:val="18"/>
                <w:szCs w:val="18"/>
              </w:rPr>
            </w:pPr>
            <w:r w:rsidRPr="00F74684">
              <w:rPr>
                <w:rFonts w:eastAsia="Arial Narrow" w:cs="Arial"/>
                <w:sz w:val="18"/>
                <w:szCs w:val="18"/>
              </w:rPr>
              <w:t>S-124</w:t>
            </w:r>
            <w:r w:rsidR="00D30F65" w:rsidRPr="00F74684">
              <w:rPr>
                <w:rFonts w:eastAsia="Arial Narrow" w:cs="Arial"/>
                <w:sz w:val="18"/>
                <w:szCs w:val="18"/>
              </w:rPr>
              <w:t xml:space="preserve"> (Y)</w:t>
            </w:r>
          </w:p>
        </w:tc>
        <w:tc>
          <w:tcPr>
            <w:tcW w:w="1909" w:type="pct"/>
            <w:tcBorders>
              <w:top w:val="single" w:sz="4" w:space="0" w:color="000000"/>
              <w:left w:val="single" w:sz="4" w:space="0" w:color="000000"/>
              <w:bottom w:val="single" w:sz="4" w:space="0" w:color="000000"/>
              <w:right w:val="single" w:sz="4" w:space="0" w:color="000000"/>
            </w:tcBorders>
          </w:tcPr>
          <w:p w14:paraId="3F444BD9" w14:textId="20321E3C" w:rsidR="00A83B10" w:rsidRPr="00F74684" w:rsidRDefault="00A83B10" w:rsidP="00D30F65">
            <w:pPr>
              <w:spacing w:before="60" w:after="60"/>
              <w:ind w:right="72"/>
              <w:jc w:val="left"/>
              <w:rPr>
                <w:rFonts w:eastAsia="Arial Narrow" w:cs="Arial"/>
                <w:sz w:val="18"/>
                <w:szCs w:val="18"/>
              </w:rPr>
            </w:pPr>
            <w:r w:rsidRPr="00F74684">
              <w:rPr>
                <w:rFonts w:eastAsia="Arial Narrow" w:cs="Arial"/>
                <w:sz w:val="18"/>
                <w:szCs w:val="18"/>
              </w:rPr>
              <w:t>The v</w:t>
            </w:r>
            <w:r w:rsidRPr="00F74684">
              <w:rPr>
                <w:rFonts w:eastAsia="Arial Narrow" w:cs="Arial"/>
                <w:spacing w:val="-2"/>
                <w:sz w:val="18"/>
                <w:szCs w:val="18"/>
              </w:rPr>
              <w:t>o</w:t>
            </w:r>
            <w:r w:rsidRPr="00F74684">
              <w:rPr>
                <w:rFonts w:eastAsia="Arial Narrow" w:cs="Arial"/>
                <w:sz w:val="18"/>
                <w:szCs w:val="18"/>
              </w:rPr>
              <w:t xml:space="preserve">yage </w:t>
            </w:r>
            <w:r w:rsidRPr="00F74684">
              <w:rPr>
                <w:rFonts w:eastAsia="Arial Narrow" w:cs="Arial"/>
                <w:spacing w:val="-2"/>
                <w:sz w:val="18"/>
                <w:szCs w:val="18"/>
              </w:rPr>
              <w:t>p</w:t>
            </w:r>
            <w:r w:rsidRPr="00F74684">
              <w:rPr>
                <w:rFonts w:eastAsia="Arial Narrow" w:cs="Arial"/>
                <w:sz w:val="18"/>
                <w:szCs w:val="18"/>
              </w:rPr>
              <w:t xml:space="preserve">lan </w:t>
            </w:r>
            <w:r w:rsidRPr="00F74684">
              <w:rPr>
                <w:rFonts w:eastAsia="Arial Narrow" w:cs="Arial"/>
                <w:spacing w:val="-2"/>
                <w:sz w:val="18"/>
                <w:szCs w:val="18"/>
              </w:rPr>
              <w:t>d</w:t>
            </w:r>
            <w:r w:rsidRPr="00F74684">
              <w:rPr>
                <w:rFonts w:eastAsia="Arial Narrow" w:cs="Arial"/>
                <w:sz w:val="18"/>
                <w:szCs w:val="18"/>
              </w:rPr>
              <w:t>ef</w:t>
            </w:r>
            <w:r w:rsidRPr="00F74684">
              <w:rPr>
                <w:rFonts w:eastAsia="Arial Narrow" w:cs="Arial"/>
                <w:spacing w:val="1"/>
                <w:sz w:val="18"/>
                <w:szCs w:val="18"/>
              </w:rPr>
              <w:t>i</w:t>
            </w:r>
            <w:r w:rsidRPr="00F74684">
              <w:rPr>
                <w:rFonts w:eastAsia="Arial Narrow" w:cs="Arial"/>
                <w:sz w:val="18"/>
                <w:szCs w:val="18"/>
              </w:rPr>
              <w:t>n</w:t>
            </w:r>
            <w:r w:rsidRPr="00F74684">
              <w:rPr>
                <w:rFonts w:eastAsia="Arial Narrow" w:cs="Arial"/>
                <w:spacing w:val="-2"/>
                <w:sz w:val="18"/>
                <w:szCs w:val="18"/>
              </w:rPr>
              <w:t>e</w:t>
            </w:r>
            <w:r w:rsidRPr="00F74684">
              <w:rPr>
                <w:rFonts w:eastAsia="Arial Narrow" w:cs="Arial"/>
                <w:sz w:val="18"/>
                <w:szCs w:val="18"/>
              </w:rPr>
              <w:t>s</w:t>
            </w:r>
            <w:r w:rsidRPr="00F74684">
              <w:rPr>
                <w:rFonts w:eastAsia="Arial Narrow" w:cs="Arial"/>
                <w:spacing w:val="1"/>
                <w:sz w:val="18"/>
                <w:szCs w:val="18"/>
              </w:rPr>
              <w:t xml:space="preserve"> </w:t>
            </w:r>
            <w:r w:rsidRPr="00F74684">
              <w:rPr>
                <w:rFonts w:eastAsia="Arial Narrow" w:cs="Arial"/>
                <w:sz w:val="18"/>
                <w:szCs w:val="18"/>
              </w:rPr>
              <w:t>the</w:t>
            </w:r>
            <w:r w:rsidRPr="00F74684">
              <w:rPr>
                <w:rFonts w:eastAsia="Arial Narrow" w:cs="Arial"/>
                <w:spacing w:val="-2"/>
                <w:sz w:val="18"/>
                <w:szCs w:val="18"/>
              </w:rPr>
              <w:t xml:space="preserve"> s</w:t>
            </w:r>
            <w:r w:rsidRPr="00F74684">
              <w:rPr>
                <w:rFonts w:eastAsia="Arial Narrow" w:cs="Arial"/>
                <w:sz w:val="18"/>
                <w:szCs w:val="18"/>
              </w:rPr>
              <w:t xml:space="preserve">tart and </w:t>
            </w:r>
            <w:r w:rsidRPr="00F74684">
              <w:rPr>
                <w:rFonts w:eastAsia="Arial Narrow" w:cs="Arial"/>
                <w:spacing w:val="-2"/>
                <w:sz w:val="18"/>
                <w:szCs w:val="18"/>
              </w:rPr>
              <w:t>e</w:t>
            </w:r>
            <w:r w:rsidRPr="00F74684">
              <w:rPr>
                <w:rFonts w:eastAsia="Arial Narrow" w:cs="Arial"/>
                <w:sz w:val="18"/>
                <w:szCs w:val="18"/>
              </w:rPr>
              <w:t xml:space="preserve">nd of the </w:t>
            </w:r>
            <w:r w:rsidRPr="00F74684">
              <w:rPr>
                <w:rFonts w:eastAsia="Arial Narrow" w:cs="Arial"/>
                <w:spacing w:val="1"/>
                <w:sz w:val="18"/>
                <w:szCs w:val="18"/>
              </w:rPr>
              <w:t>v</w:t>
            </w:r>
            <w:r w:rsidRPr="00F74684">
              <w:rPr>
                <w:rFonts w:eastAsia="Arial Narrow" w:cs="Arial"/>
                <w:spacing w:val="-2"/>
                <w:sz w:val="18"/>
                <w:szCs w:val="18"/>
              </w:rPr>
              <w:t>o</w:t>
            </w:r>
            <w:r w:rsidRPr="00F74684">
              <w:rPr>
                <w:rFonts w:eastAsia="Arial Narrow" w:cs="Arial"/>
                <w:sz w:val="18"/>
                <w:szCs w:val="18"/>
              </w:rPr>
              <w:t xml:space="preserve">yage </w:t>
            </w:r>
            <w:r w:rsidRPr="00F74684">
              <w:rPr>
                <w:rFonts w:eastAsia="Arial Narrow" w:cs="Arial"/>
                <w:spacing w:val="-2"/>
                <w:sz w:val="18"/>
                <w:szCs w:val="18"/>
              </w:rPr>
              <w:t>a</w:t>
            </w:r>
            <w:r w:rsidRPr="00F74684">
              <w:rPr>
                <w:rFonts w:eastAsia="Arial Narrow" w:cs="Arial"/>
                <w:sz w:val="18"/>
                <w:szCs w:val="18"/>
              </w:rPr>
              <w:t>nd the</w:t>
            </w:r>
            <w:r w:rsidRPr="00F74684">
              <w:rPr>
                <w:rFonts w:eastAsia="Arial Narrow" w:cs="Arial"/>
                <w:spacing w:val="-2"/>
                <w:sz w:val="18"/>
                <w:szCs w:val="18"/>
              </w:rPr>
              <w:t xml:space="preserve"> </w:t>
            </w:r>
            <w:r w:rsidRPr="00F74684">
              <w:rPr>
                <w:rFonts w:eastAsia="Arial Narrow" w:cs="Arial"/>
                <w:sz w:val="18"/>
                <w:szCs w:val="18"/>
              </w:rPr>
              <w:t>inte</w:t>
            </w:r>
            <w:r w:rsidRPr="00F74684">
              <w:rPr>
                <w:rFonts w:eastAsia="Arial Narrow" w:cs="Arial"/>
                <w:spacing w:val="-2"/>
                <w:sz w:val="18"/>
                <w:szCs w:val="18"/>
              </w:rPr>
              <w:t>n</w:t>
            </w:r>
            <w:r w:rsidRPr="00F74684">
              <w:rPr>
                <w:rFonts w:eastAsia="Arial Narrow" w:cs="Arial"/>
                <w:sz w:val="18"/>
                <w:szCs w:val="18"/>
              </w:rPr>
              <w:t>ded t</w:t>
            </w:r>
            <w:r w:rsidRPr="00F74684">
              <w:rPr>
                <w:rFonts w:eastAsia="Arial Narrow" w:cs="Arial"/>
                <w:spacing w:val="-2"/>
                <w:sz w:val="18"/>
                <w:szCs w:val="18"/>
              </w:rPr>
              <w:t>r</w:t>
            </w:r>
            <w:r w:rsidRPr="00F74684">
              <w:rPr>
                <w:rFonts w:eastAsia="Arial Narrow" w:cs="Arial"/>
                <w:sz w:val="18"/>
                <w:szCs w:val="18"/>
              </w:rPr>
              <w:t>an</w:t>
            </w:r>
            <w:r w:rsidRPr="00F74684">
              <w:rPr>
                <w:rFonts w:eastAsia="Arial Narrow" w:cs="Arial"/>
                <w:spacing w:val="1"/>
                <w:sz w:val="18"/>
                <w:szCs w:val="18"/>
              </w:rPr>
              <w:t>s</w:t>
            </w:r>
            <w:r w:rsidRPr="00F74684">
              <w:rPr>
                <w:rFonts w:eastAsia="Arial Narrow" w:cs="Arial"/>
                <w:sz w:val="18"/>
                <w:szCs w:val="18"/>
              </w:rPr>
              <w:t>it</w:t>
            </w:r>
            <w:r w:rsidRPr="00F74684">
              <w:rPr>
                <w:rFonts w:eastAsia="Arial Narrow" w:cs="Arial"/>
                <w:spacing w:val="1"/>
                <w:sz w:val="18"/>
                <w:szCs w:val="18"/>
              </w:rPr>
              <w:t xml:space="preserve"> </w:t>
            </w:r>
            <w:r w:rsidRPr="00F74684">
              <w:rPr>
                <w:rFonts w:eastAsia="Arial Narrow" w:cs="Arial"/>
                <w:spacing w:val="-2"/>
                <w:sz w:val="18"/>
                <w:szCs w:val="18"/>
              </w:rPr>
              <w:t>t</w:t>
            </w:r>
            <w:r w:rsidRPr="00F74684">
              <w:rPr>
                <w:rFonts w:eastAsia="Arial Narrow" w:cs="Arial"/>
                <w:sz w:val="18"/>
                <w:szCs w:val="18"/>
              </w:rPr>
              <w:t>i</w:t>
            </w:r>
            <w:r w:rsidRPr="00F74684">
              <w:rPr>
                <w:rFonts w:eastAsia="Arial Narrow" w:cs="Arial"/>
                <w:spacing w:val="1"/>
                <w:sz w:val="18"/>
                <w:szCs w:val="18"/>
              </w:rPr>
              <w:t>m</w:t>
            </w:r>
            <w:r w:rsidRPr="00F74684">
              <w:rPr>
                <w:rFonts w:eastAsia="Arial Narrow" w:cs="Arial"/>
                <w:sz w:val="18"/>
                <w:szCs w:val="18"/>
              </w:rPr>
              <w:t>e con</w:t>
            </w:r>
            <w:r w:rsidRPr="00F74684">
              <w:rPr>
                <w:rFonts w:eastAsia="Arial Narrow" w:cs="Arial"/>
                <w:spacing w:val="1"/>
                <w:sz w:val="18"/>
                <w:szCs w:val="18"/>
              </w:rPr>
              <w:t>s</w:t>
            </w:r>
            <w:r w:rsidRPr="00F74684">
              <w:rPr>
                <w:rFonts w:eastAsia="Arial Narrow" w:cs="Arial"/>
                <w:spacing w:val="-2"/>
                <w:sz w:val="18"/>
                <w:szCs w:val="18"/>
              </w:rPr>
              <w:t>i</w:t>
            </w:r>
            <w:r w:rsidRPr="00F74684">
              <w:rPr>
                <w:rFonts w:eastAsia="Arial Narrow" w:cs="Arial"/>
                <w:sz w:val="18"/>
                <w:szCs w:val="18"/>
              </w:rPr>
              <w:t>deri</w:t>
            </w:r>
            <w:r w:rsidRPr="00F74684">
              <w:rPr>
                <w:rFonts w:eastAsia="Arial Narrow" w:cs="Arial"/>
                <w:spacing w:val="-2"/>
                <w:sz w:val="18"/>
                <w:szCs w:val="18"/>
              </w:rPr>
              <w:t>n</w:t>
            </w:r>
            <w:r w:rsidRPr="00F74684">
              <w:rPr>
                <w:rFonts w:eastAsia="Arial Narrow" w:cs="Arial"/>
                <w:sz w:val="18"/>
                <w:szCs w:val="18"/>
              </w:rPr>
              <w:t>g the</w:t>
            </w:r>
            <w:r w:rsidRPr="00F74684">
              <w:rPr>
                <w:rFonts w:eastAsia="Arial Narrow" w:cs="Arial"/>
                <w:spacing w:val="-2"/>
                <w:sz w:val="18"/>
                <w:szCs w:val="18"/>
              </w:rPr>
              <w:t xml:space="preserve"> </w:t>
            </w:r>
            <w:r w:rsidRPr="00F74684">
              <w:rPr>
                <w:rFonts w:eastAsia="Arial Narrow" w:cs="Arial"/>
                <w:sz w:val="18"/>
                <w:szCs w:val="18"/>
              </w:rPr>
              <w:t>shi</w:t>
            </w:r>
            <w:r w:rsidRPr="00F74684">
              <w:rPr>
                <w:rFonts w:eastAsia="Arial Narrow" w:cs="Arial"/>
                <w:spacing w:val="-2"/>
                <w:sz w:val="18"/>
                <w:szCs w:val="18"/>
              </w:rPr>
              <w:t>p</w:t>
            </w:r>
            <w:r w:rsidRPr="00F74684">
              <w:rPr>
                <w:rFonts w:eastAsia="Arial Narrow" w:cs="Arial"/>
                <w:sz w:val="18"/>
                <w:szCs w:val="18"/>
              </w:rPr>
              <w:t>’s</w:t>
            </w:r>
            <w:r w:rsidRPr="00F74684">
              <w:rPr>
                <w:rFonts w:eastAsia="Arial Narrow" w:cs="Arial"/>
                <w:spacing w:val="1"/>
                <w:sz w:val="18"/>
                <w:szCs w:val="18"/>
              </w:rPr>
              <w:t xml:space="preserve"> </w:t>
            </w:r>
            <w:r w:rsidRPr="00F74684">
              <w:rPr>
                <w:rFonts w:eastAsia="Arial Narrow" w:cs="Arial"/>
                <w:sz w:val="18"/>
                <w:szCs w:val="18"/>
              </w:rPr>
              <w:t>pa</w:t>
            </w:r>
            <w:r w:rsidRPr="00F74684">
              <w:rPr>
                <w:rFonts w:eastAsia="Arial Narrow" w:cs="Arial"/>
                <w:spacing w:val="-2"/>
                <w:sz w:val="18"/>
                <w:szCs w:val="18"/>
              </w:rPr>
              <w:t>r</w:t>
            </w:r>
            <w:r w:rsidRPr="00F74684">
              <w:rPr>
                <w:rFonts w:eastAsia="Arial Narrow" w:cs="Arial"/>
                <w:sz w:val="18"/>
                <w:szCs w:val="18"/>
              </w:rPr>
              <w:t>ame</w:t>
            </w:r>
            <w:r w:rsidRPr="00F74684">
              <w:rPr>
                <w:rFonts w:eastAsia="Arial Narrow" w:cs="Arial"/>
                <w:spacing w:val="-2"/>
                <w:sz w:val="18"/>
                <w:szCs w:val="18"/>
              </w:rPr>
              <w:t>t</w:t>
            </w:r>
            <w:r w:rsidRPr="00F74684">
              <w:rPr>
                <w:rFonts w:eastAsia="Arial Narrow" w:cs="Arial"/>
                <w:sz w:val="18"/>
                <w:szCs w:val="18"/>
              </w:rPr>
              <w:t>e</w:t>
            </w:r>
            <w:r w:rsidRPr="00F74684">
              <w:rPr>
                <w:rFonts w:eastAsia="Arial Narrow" w:cs="Arial"/>
                <w:spacing w:val="2"/>
                <w:sz w:val="18"/>
                <w:szCs w:val="18"/>
              </w:rPr>
              <w:t>r</w:t>
            </w:r>
            <w:r w:rsidRPr="00F74684">
              <w:rPr>
                <w:rFonts w:eastAsia="Arial Narrow" w:cs="Arial"/>
                <w:sz w:val="18"/>
                <w:szCs w:val="18"/>
              </w:rPr>
              <w:t>s.</w:t>
            </w:r>
            <w:r w:rsidR="00D30F65" w:rsidRPr="00F74684">
              <w:t xml:space="preserve"> </w:t>
            </w:r>
            <w:r w:rsidR="0043151F" w:rsidRPr="00F74684">
              <w:rPr>
                <w:rFonts w:eastAsia="Arial Narrow" w:cs="Arial"/>
                <w:sz w:val="18"/>
                <w:szCs w:val="18"/>
              </w:rPr>
              <w:t>S-411, S-412,</w:t>
            </w:r>
            <w:r w:rsidR="00D30F65" w:rsidRPr="00F74684">
              <w:rPr>
                <w:rFonts w:eastAsia="Arial Narrow" w:cs="Arial"/>
                <w:sz w:val="18"/>
                <w:szCs w:val="18"/>
              </w:rPr>
              <w:t xml:space="preserve"> </w:t>
            </w:r>
            <w:r w:rsidR="009235CB" w:rsidRPr="00F74684">
              <w:rPr>
                <w:rFonts w:eastAsia="Arial Narrow" w:cs="Arial"/>
                <w:sz w:val="18"/>
                <w:szCs w:val="18"/>
              </w:rPr>
              <w:t xml:space="preserve">S-413, </w:t>
            </w:r>
            <w:r w:rsidR="00D30F65" w:rsidRPr="00F74684">
              <w:rPr>
                <w:rFonts w:eastAsia="Arial Narrow" w:cs="Arial"/>
                <w:sz w:val="18"/>
                <w:szCs w:val="18"/>
              </w:rPr>
              <w:t xml:space="preserve">S-124 areas may be bypassed depending on </w:t>
            </w:r>
            <w:r w:rsidR="0043151F" w:rsidRPr="00F74684">
              <w:rPr>
                <w:rFonts w:eastAsia="Arial Narrow" w:cs="Arial"/>
                <w:sz w:val="18"/>
                <w:szCs w:val="18"/>
              </w:rPr>
              <w:t xml:space="preserve">their </w:t>
            </w:r>
            <w:r w:rsidR="00D30F65" w:rsidRPr="00F74684">
              <w:rPr>
                <w:rFonts w:eastAsia="Arial Narrow" w:cs="Arial"/>
                <w:sz w:val="18"/>
                <w:szCs w:val="18"/>
              </w:rPr>
              <w:t>status</w:t>
            </w:r>
            <w:r w:rsidR="0043151F" w:rsidRPr="00F74684">
              <w:rPr>
                <w:rFonts w:eastAsia="Arial Narrow" w:cs="Arial"/>
                <w:sz w:val="18"/>
                <w:szCs w:val="18"/>
              </w:rPr>
              <w:t xml:space="preserve"> and active time</w:t>
            </w:r>
            <w:r w:rsidR="00D30F65" w:rsidRPr="00F74684">
              <w:rPr>
                <w:rFonts w:eastAsia="Arial Narrow" w:cs="Arial"/>
                <w:sz w:val="18"/>
                <w:szCs w:val="18"/>
              </w:rPr>
              <w:t>.</w:t>
            </w:r>
          </w:p>
        </w:tc>
      </w:tr>
      <w:tr w:rsidR="0047495D" w:rsidRPr="00F74684" w14:paraId="60CE8452"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4AD547B"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pacing w:val="-1"/>
                <w:sz w:val="18"/>
                <w:szCs w:val="18"/>
              </w:rPr>
              <w:t>R</w:t>
            </w:r>
            <w:r w:rsidRPr="00F74684">
              <w:rPr>
                <w:rFonts w:eastAsia="Arial Narrow" w:cs="Arial"/>
                <w:sz w:val="18"/>
                <w:szCs w:val="18"/>
              </w:rPr>
              <w:t>oute p</w:t>
            </w:r>
            <w:r w:rsidRPr="00F74684">
              <w:rPr>
                <w:rFonts w:eastAsia="Arial Narrow" w:cs="Arial"/>
                <w:spacing w:val="1"/>
                <w:sz w:val="18"/>
                <w:szCs w:val="18"/>
              </w:rPr>
              <w:t>l</w:t>
            </w:r>
            <w:r w:rsidRPr="00F74684">
              <w:rPr>
                <w:rFonts w:eastAsia="Arial Narrow" w:cs="Arial"/>
                <w:sz w:val="18"/>
                <w:szCs w:val="18"/>
              </w:rPr>
              <w:t>a</w:t>
            </w:r>
            <w:r w:rsidRPr="00F74684">
              <w:rPr>
                <w:rFonts w:eastAsia="Arial Narrow" w:cs="Arial"/>
                <w:spacing w:val="-2"/>
                <w:sz w:val="18"/>
                <w:szCs w:val="18"/>
              </w:rPr>
              <w:t>n</w:t>
            </w:r>
            <w:r w:rsidRPr="00F74684">
              <w:rPr>
                <w:rFonts w:eastAsia="Arial Narrow" w:cs="Arial"/>
                <w:sz w:val="18"/>
                <w:szCs w:val="18"/>
              </w:rPr>
              <w:t>nin</w:t>
            </w:r>
            <w:r w:rsidRPr="00F74684">
              <w:rPr>
                <w:rFonts w:eastAsia="Arial Narrow" w:cs="Arial"/>
                <w:spacing w:val="1"/>
                <w:sz w:val="18"/>
                <w:szCs w:val="18"/>
              </w:rPr>
              <w:t>g</w:t>
            </w:r>
            <w:r w:rsidRPr="00F74684">
              <w:rPr>
                <w:rFonts w:eastAsia="Arial Narrow" w:cs="Arial"/>
                <w:sz w:val="18"/>
                <w:szCs w:val="18"/>
              </w:rPr>
              <w:t>,</w:t>
            </w:r>
            <w:r w:rsidRPr="00F74684">
              <w:rPr>
                <w:rFonts w:eastAsia="Arial Narrow" w:cs="Arial"/>
                <w:spacing w:val="-2"/>
                <w:sz w:val="18"/>
                <w:szCs w:val="18"/>
              </w:rPr>
              <w:t xml:space="preserve"> </w:t>
            </w:r>
            <w:r w:rsidRPr="00F74684">
              <w:rPr>
                <w:rFonts w:eastAsia="Arial Narrow" w:cs="Arial"/>
                <w:sz w:val="18"/>
                <w:szCs w:val="18"/>
              </w:rPr>
              <w:t>o</w:t>
            </w:r>
            <w:r w:rsidRPr="00F74684">
              <w:rPr>
                <w:rFonts w:eastAsia="Arial Narrow" w:cs="Arial"/>
                <w:spacing w:val="1"/>
                <w:sz w:val="18"/>
                <w:szCs w:val="18"/>
              </w:rPr>
              <w:t>c</w:t>
            </w:r>
            <w:r w:rsidRPr="00F74684">
              <w:rPr>
                <w:rFonts w:eastAsia="Arial Narrow" w:cs="Arial"/>
                <w:sz w:val="18"/>
                <w:szCs w:val="18"/>
              </w:rPr>
              <w:t>e</w:t>
            </w:r>
            <w:r w:rsidRPr="00F74684">
              <w:rPr>
                <w:rFonts w:eastAsia="Arial Narrow" w:cs="Arial"/>
                <w:spacing w:val="-2"/>
                <w:sz w:val="18"/>
                <w:szCs w:val="18"/>
              </w:rPr>
              <w:t>a</w:t>
            </w:r>
            <w:r w:rsidRPr="00F74684">
              <w:rPr>
                <w:rFonts w:eastAsia="Arial Narrow" w:cs="Arial"/>
                <w:sz w:val="18"/>
                <w:szCs w:val="18"/>
              </w:rPr>
              <w:t>n or of</w:t>
            </w:r>
            <w:r w:rsidRPr="00F74684">
              <w:rPr>
                <w:rFonts w:eastAsia="Arial Narrow" w:cs="Arial"/>
                <w:spacing w:val="-2"/>
                <w:sz w:val="18"/>
                <w:szCs w:val="18"/>
              </w:rPr>
              <w:t>fs</w:t>
            </w:r>
            <w:r w:rsidRPr="00F74684">
              <w:rPr>
                <w:rFonts w:eastAsia="Arial Narrow" w:cs="Arial"/>
                <w:sz w:val="18"/>
                <w:szCs w:val="18"/>
              </w:rPr>
              <w:t>hore vo</w:t>
            </w:r>
            <w:r w:rsidRPr="00F74684">
              <w:rPr>
                <w:rFonts w:eastAsia="Arial Narrow" w:cs="Arial"/>
                <w:spacing w:val="1"/>
                <w:sz w:val="18"/>
                <w:szCs w:val="18"/>
              </w:rPr>
              <w:t>y</w:t>
            </w:r>
            <w:r w:rsidRPr="00F74684">
              <w:rPr>
                <w:rFonts w:eastAsia="Arial Narrow" w:cs="Arial"/>
                <w:sz w:val="18"/>
                <w:szCs w:val="18"/>
              </w:rPr>
              <w:t>a</w:t>
            </w:r>
            <w:r w:rsidRPr="00F74684">
              <w:rPr>
                <w:rFonts w:eastAsia="Arial Narrow" w:cs="Arial"/>
                <w:spacing w:val="-2"/>
                <w:sz w:val="18"/>
                <w:szCs w:val="18"/>
              </w:rPr>
              <w:t>g</w:t>
            </w:r>
            <w:r w:rsidRPr="00F74684">
              <w:rPr>
                <w:rFonts w:eastAsia="Arial Narrow" w:cs="Arial"/>
                <w:sz w:val="18"/>
                <w:szCs w:val="18"/>
              </w:rPr>
              <w:t>e</w:t>
            </w:r>
          </w:p>
        </w:tc>
        <w:tc>
          <w:tcPr>
            <w:tcW w:w="235" w:type="pct"/>
            <w:tcBorders>
              <w:top w:val="single" w:sz="4" w:space="0" w:color="000000"/>
              <w:left w:val="single" w:sz="4" w:space="0" w:color="000000"/>
              <w:bottom w:val="single" w:sz="4" w:space="0" w:color="000000"/>
              <w:right w:val="single" w:sz="4" w:space="0" w:color="000000"/>
            </w:tcBorders>
          </w:tcPr>
          <w:p w14:paraId="488EDE35"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BEF63D5" w14:textId="354BDCEA"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19D5AE49"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358BDA12"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4A37B840" w14:textId="2194E454"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5978AF7B" w14:textId="77777777" w:rsidR="00D30F65" w:rsidRPr="00F74684" w:rsidRDefault="00D30F65" w:rsidP="00C86A0A">
            <w:pPr>
              <w:spacing w:after="0"/>
              <w:ind w:right="72"/>
              <w:jc w:val="left"/>
              <w:rPr>
                <w:rFonts w:eastAsia="Arial Narrow" w:cs="Arial"/>
                <w:sz w:val="18"/>
                <w:szCs w:val="18"/>
              </w:rPr>
            </w:pPr>
            <w:r w:rsidRPr="00F74684">
              <w:rPr>
                <w:rFonts w:eastAsia="Arial Narrow" w:cs="Arial"/>
                <w:sz w:val="18"/>
                <w:szCs w:val="18"/>
              </w:rPr>
              <w:t>S-411 (O)</w:t>
            </w:r>
          </w:p>
          <w:p w14:paraId="05F0DC93" w14:textId="3DBEAD14" w:rsidR="00D30F65" w:rsidRPr="00F74684" w:rsidRDefault="00D30F65" w:rsidP="00C86A0A">
            <w:pPr>
              <w:spacing w:after="0"/>
              <w:ind w:right="72"/>
              <w:jc w:val="left"/>
              <w:rPr>
                <w:rFonts w:eastAsia="Arial Narrow" w:cs="Arial"/>
                <w:sz w:val="18"/>
                <w:szCs w:val="18"/>
              </w:rPr>
            </w:pPr>
            <w:r w:rsidRPr="00F74684">
              <w:rPr>
                <w:rFonts w:eastAsia="Arial Narrow" w:cs="Arial"/>
                <w:sz w:val="18"/>
                <w:szCs w:val="18"/>
              </w:rPr>
              <w:t>S-412 (C)</w:t>
            </w:r>
          </w:p>
          <w:p w14:paraId="5702A477" w14:textId="0454F557"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S-413 (C)</w:t>
            </w:r>
          </w:p>
          <w:p w14:paraId="782A424D" w14:textId="044AB38C" w:rsidR="00A83B10" w:rsidRPr="00F74684" w:rsidRDefault="00D30F65" w:rsidP="00C86A0A">
            <w:pPr>
              <w:spacing w:after="0"/>
              <w:ind w:right="72"/>
              <w:jc w:val="left"/>
              <w:rPr>
                <w:rFonts w:eastAsia="Arial Narrow" w:cs="Arial"/>
                <w:sz w:val="18"/>
                <w:szCs w:val="18"/>
              </w:rPr>
            </w:pPr>
            <w:r w:rsidRPr="00F74684">
              <w:rPr>
                <w:rFonts w:eastAsia="Arial Narrow" w:cs="Arial"/>
                <w:sz w:val="18"/>
                <w:szCs w:val="18"/>
              </w:rPr>
              <w:t>S-124 (Y)</w:t>
            </w:r>
          </w:p>
        </w:tc>
        <w:tc>
          <w:tcPr>
            <w:tcW w:w="1909" w:type="pct"/>
            <w:tcBorders>
              <w:top w:val="single" w:sz="4" w:space="0" w:color="000000"/>
              <w:left w:val="single" w:sz="4" w:space="0" w:color="000000"/>
              <w:bottom w:val="single" w:sz="4" w:space="0" w:color="000000"/>
              <w:right w:val="single" w:sz="4" w:space="0" w:color="000000"/>
            </w:tcBorders>
          </w:tcPr>
          <w:p w14:paraId="0DBCB62E" w14:textId="77777777" w:rsidR="00A83B10" w:rsidRPr="00F74684" w:rsidRDefault="00A83B10" w:rsidP="00AD1462">
            <w:pPr>
              <w:spacing w:before="60" w:after="60"/>
              <w:ind w:right="72"/>
              <w:jc w:val="left"/>
              <w:rPr>
                <w:rFonts w:eastAsia="Arial Narrow" w:cs="Arial"/>
                <w:spacing w:val="-1"/>
                <w:sz w:val="18"/>
                <w:szCs w:val="18"/>
              </w:rPr>
            </w:pPr>
            <w:r w:rsidRPr="00F74684">
              <w:rPr>
                <w:rFonts w:eastAsia="Arial Narrow" w:cs="Arial"/>
                <w:spacing w:val="-1"/>
                <w:sz w:val="18"/>
                <w:szCs w:val="18"/>
              </w:rPr>
              <w:t>Depth and current data may affect time of harbour entry.</w:t>
            </w:r>
          </w:p>
          <w:p w14:paraId="24EADA89" w14:textId="256F268E" w:rsidR="00C86A0A" w:rsidRPr="00F74684" w:rsidRDefault="00C86A0A" w:rsidP="00AD1462">
            <w:pPr>
              <w:spacing w:before="60" w:after="60"/>
              <w:ind w:right="72"/>
              <w:jc w:val="left"/>
              <w:rPr>
                <w:rFonts w:eastAsia="Arial Narrow" w:cs="Arial"/>
                <w:sz w:val="18"/>
                <w:szCs w:val="18"/>
              </w:rPr>
            </w:pPr>
            <w:r w:rsidRPr="00F74684">
              <w:rPr>
                <w:rFonts w:eastAsia="Arial Narrow" w:cs="Arial"/>
                <w:sz w:val="18"/>
                <w:szCs w:val="18"/>
              </w:rPr>
              <w:t>S-412, S-413</w:t>
            </w:r>
            <w:r w:rsidR="00B72974" w:rsidRPr="00F74684">
              <w:rPr>
                <w:rFonts w:eastAsia="Arial Narrow" w:cs="Arial"/>
                <w:sz w:val="18"/>
                <w:szCs w:val="18"/>
              </w:rPr>
              <w:t xml:space="preserve"> </w:t>
            </w:r>
            <w:r w:rsidRPr="00F74684">
              <w:rPr>
                <w:rFonts w:eastAsia="Arial Narrow" w:cs="Arial"/>
                <w:sz w:val="18"/>
                <w:szCs w:val="18"/>
              </w:rPr>
              <w:t>as relevant to track.</w:t>
            </w:r>
          </w:p>
        </w:tc>
      </w:tr>
      <w:tr w:rsidR="0047495D" w:rsidRPr="00F74684" w14:paraId="35ACA37A"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6DB733B9"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pacing w:val="-1"/>
                <w:sz w:val="18"/>
                <w:szCs w:val="18"/>
              </w:rPr>
              <w:t>R</w:t>
            </w:r>
            <w:r w:rsidRPr="00F74684">
              <w:rPr>
                <w:rFonts w:eastAsia="Arial Narrow" w:cs="Arial"/>
                <w:sz w:val="18"/>
                <w:szCs w:val="18"/>
              </w:rPr>
              <w:t>oute p</w:t>
            </w:r>
            <w:r w:rsidRPr="00F74684">
              <w:rPr>
                <w:rFonts w:eastAsia="Arial Narrow" w:cs="Arial"/>
                <w:spacing w:val="1"/>
                <w:sz w:val="18"/>
                <w:szCs w:val="18"/>
              </w:rPr>
              <w:t>l</w:t>
            </w:r>
            <w:r w:rsidRPr="00F74684">
              <w:rPr>
                <w:rFonts w:eastAsia="Arial Narrow" w:cs="Arial"/>
                <w:sz w:val="18"/>
                <w:szCs w:val="18"/>
              </w:rPr>
              <w:t>a</w:t>
            </w:r>
            <w:r w:rsidRPr="00F74684">
              <w:rPr>
                <w:rFonts w:eastAsia="Arial Narrow" w:cs="Arial"/>
                <w:spacing w:val="-2"/>
                <w:sz w:val="18"/>
                <w:szCs w:val="18"/>
              </w:rPr>
              <w:t>n</w:t>
            </w:r>
            <w:r w:rsidRPr="00F74684">
              <w:rPr>
                <w:rFonts w:eastAsia="Arial Narrow" w:cs="Arial"/>
                <w:sz w:val="18"/>
                <w:szCs w:val="18"/>
              </w:rPr>
              <w:t>ning,</w:t>
            </w:r>
            <w:r w:rsidRPr="00F74684">
              <w:rPr>
                <w:rFonts w:eastAsia="Arial Narrow" w:cs="Arial"/>
                <w:spacing w:val="-2"/>
                <w:sz w:val="18"/>
                <w:szCs w:val="18"/>
              </w:rPr>
              <w:t xml:space="preserve"> </w:t>
            </w:r>
            <w:r w:rsidRPr="00F74684">
              <w:rPr>
                <w:rFonts w:eastAsia="Arial Narrow" w:cs="Arial"/>
                <w:sz w:val="18"/>
                <w:szCs w:val="18"/>
              </w:rPr>
              <w:t>co</w:t>
            </w:r>
            <w:r w:rsidRPr="00F74684">
              <w:rPr>
                <w:rFonts w:eastAsia="Arial Narrow" w:cs="Arial"/>
                <w:spacing w:val="-2"/>
                <w:sz w:val="18"/>
                <w:szCs w:val="18"/>
              </w:rPr>
              <w:t>a</w:t>
            </w:r>
            <w:r w:rsidRPr="00F74684">
              <w:rPr>
                <w:rFonts w:eastAsia="Arial Narrow" w:cs="Arial"/>
                <w:sz w:val="18"/>
                <w:szCs w:val="18"/>
              </w:rPr>
              <w:t>stal vo</w:t>
            </w:r>
            <w:r w:rsidRPr="00F74684">
              <w:rPr>
                <w:rFonts w:eastAsia="Arial Narrow" w:cs="Arial"/>
                <w:spacing w:val="-2"/>
                <w:sz w:val="18"/>
                <w:szCs w:val="18"/>
              </w:rPr>
              <w:t>y</w:t>
            </w:r>
            <w:r w:rsidRPr="00F74684">
              <w:rPr>
                <w:rFonts w:eastAsia="Arial Narrow" w:cs="Arial"/>
                <w:sz w:val="18"/>
                <w:szCs w:val="18"/>
              </w:rPr>
              <w:t>a</w:t>
            </w:r>
            <w:r w:rsidRPr="00F74684">
              <w:rPr>
                <w:rFonts w:eastAsia="Arial Narrow" w:cs="Arial"/>
                <w:spacing w:val="-2"/>
                <w:sz w:val="18"/>
                <w:szCs w:val="18"/>
              </w:rPr>
              <w:t>g</w:t>
            </w:r>
            <w:r w:rsidRPr="00F74684">
              <w:rPr>
                <w:rFonts w:eastAsia="Arial Narrow" w:cs="Arial"/>
                <w:sz w:val="18"/>
                <w:szCs w:val="18"/>
              </w:rPr>
              <w:t>e</w:t>
            </w:r>
          </w:p>
        </w:tc>
        <w:tc>
          <w:tcPr>
            <w:tcW w:w="235" w:type="pct"/>
            <w:tcBorders>
              <w:top w:val="single" w:sz="4" w:space="0" w:color="000000"/>
              <w:left w:val="single" w:sz="4" w:space="0" w:color="000000"/>
              <w:bottom w:val="single" w:sz="4" w:space="0" w:color="000000"/>
              <w:right w:val="single" w:sz="4" w:space="0" w:color="000000"/>
            </w:tcBorders>
          </w:tcPr>
          <w:p w14:paraId="28483CAA"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64C145B" w14:textId="123F6332"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5FB5D5A7"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5DD24567"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O</w:t>
            </w:r>
          </w:p>
        </w:tc>
        <w:tc>
          <w:tcPr>
            <w:tcW w:w="382" w:type="pct"/>
            <w:tcBorders>
              <w:top w:val="single" w:sz="4" w:space="0" w:color="000000"/>
              <w:left w:val="single" w:sz="4" w:space="0" w:color="000000"/>
              <w:bottom w:val="single" w:sz="4" w:space="0" w:color="000000"/>
              <w:right w:val="single" w:sz="4" w:space="0" w:color="000000"/>
            </w:tcBorders>
          </w:tcPr>
          <w:p w14:paraId="4B42D705" w14:textId="45985202"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40D6A18E" w14:textId="0275DA80" w:rsidR="00D30F65" w:rsidRPr="00F74684" w:rsidRDefault="00D30F65" w:rsidP="00C86A0A">
            <w:pPr>
              <w:spacing w:after="0"/>
              <w:ind w:right="72"/>
              <w:jc w:val="left"/>
              <w:rPr>
                <w:rFonts w:eastAsia="Arial Narrow" w:cs="Arial"/>
                <w:sz w:val="18"/>
                <w:szCs w:val="18"/>
              </w:rPr>
            </w:pPr>
            <w:r w:rsidRPr="00F74684">
              <w:rPr>
                <w:rFonts w:eastAsia="Arial Narrow" w:cs="Arial"/>
                <w:sz w:val="18"/>
                <w:szCs w:val="18"/>
              </w:rPr>
              <w:t>S-411 (C)</w:t>
            </w:r>
          </w:p>
          <w:p w14:paraId="0500980F" w14:textId="4A54B1CB" w:rsidR="00D30F65" w:rsidRPr="00F74684" w:rsidRDefault="00D30F65" w:rsidP="00C86A0A">
            <w:pPr>
              <w:spacing w:after="0"/>
              <w:ind w:right="72"/>
              <w:jc w:val="left"/>
              <w:rPr>
                <w:rFonts w:eastAsia="Arial Narrow" w:cs="Arial"/>
                <w:sz w:val="18"/>
                <w:szCs w:val="18"/>
              </w:rPr>
            </w:pPr>
            <w:r w:rsidRPr="00F74684">
              <w:rPr>
                <w:rFonts w:eastAsia="Arial Narrow" w:cs="Arial"/>
                <w:sz w:val="18"/>
                <w:szCs w:val="18"/>
              </w:rPr>
              <w:t>S-412 (C)</w:t>
            </w:r>
          </w:p>
          <w:p w14:paraId="2E359283" w14:textId="76378DD4"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S-413 (C)</w:t>
            </w:r>
          </w:p>
          <w:p w14:paraId="5E3FA97D" w14:textId="47DAED2B" w:rsidR="00A83B10" w:rsidRPr="00F74684" w:rsidRDefault="00D30F65" w:rsidP="00C86A0A">
            <w:pPr>
              <w:spacing w:after="0"/>
              <w:ind w:right="72"/>
              <w:jc w:val="left"/>
              <w:rPr>
                <w:rFonts w:eastAsia="Arial Narrow" w:cs="Arial"/>
                <w:sz w:val="18"/>
                <w:szCs w:val="18"/>
              </w:rPr>
            </w:pPr>
            <w:r w:rsidRPr="00F74684">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016909E1" w14:textId="51A6C6D8" w:rsidR="00D30F65" w:rsidRPr="00F74684" w:rsidRDefault="00D30F65" w:rsidP="00AD1462">
            <w:pPr>
              <w:spacing w:before="60" w:after="60"/>
              <w:jc w:val="left"/>
              <w:rPr>
                <w:rFonts w:eastAsia="Arial Narrow" w:cs="Arial"/>
                <w:sz w:val="18"/>
                <w:szCs w:val="18"/>
              </w:rPr>
            </w:pPr>
            <w:r w:rsidRPr="00F74684">
              <w:rPr>
                <w:rFonts w:eastAsia="Arial Narrow" w:cs="Arial"/>
                <w:sz w:val="18"/>
                <w:szCs w:val="18"/>
              </w:rPr>
              <w:t>S-411, S-412,</w:t>
            </w:r>
            <w:r w:rsidR="00917295" w:rsidRPr="00F74684">
              <w:rPr>
                <w:rFonts w:eastAsia="Arial Narrow" w:cs="Arial"/>
                <w:sz w:val="18"/>
                <w:szCs w:val="18"/>
              </w:rPr>
              <w:t xml:space="preserve"> S-413,</w:t>
            </w:r>
            <w:r w:rsidRPr="00F74684">
              <w:rPr>
                <w:rFonts w:eastAsia="Arial Narrow" w:cs="Arial"/>
                <w:sz w:val="18"/>
                <w:szCs w:val="18"/>
              </w:rPr>
              <w:t xml:space="preserve"> S-124 – as relevant to vessel track.</w:t>
            </w:r>
          </w:p>
        </w:tc>
      </w:tr>
      <w:tr w:rsidR="00C171C2" w:rsidRPr="00F74684" w14:paraId="6E972E6A" w14:textId="77777777" w:rsidTr="00C31F36">
        <w:trPr>
          <w:cantSplit/>
        </w:trPr>
        <w:tc>
          <w:tcPr>
            <w:tcW w:w="3091" w:type="pct"/>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B0855A4" w14:textId="6C46DCA3" w:rsidR="00C171C2" w:rsidRPr="00F74684" w:rsidRDefault="00C171C2" w:rsidP="00AD1462">
            <w:pPr>
              <w:spacing w:before="60" w:after="60"/>
              <w:ind w:right="72"/>
              <w:jc w:val="left"/>
              <w:rPr>
                <w:rFonts w:eastAsia="Arial Narrow" w:cs="Arial"/>
                <w:b/>
                <w:bCs/>
                <w:i/>
                <w:iCs/>
                <w:sz w:val="18"/>
                <w:szCs w:val="18"/>
              </w:rPr>
            </w:pPr>
            <w:r w:rsidRPr="00F74684">
              <w:rPr>
                <w:rFonts w:eastAsia="Arial Narrow" w:cs="Arial"/>
                <w:b/>
                <w:bCs/>
                <w:i/>
                <w:iCs/>
                <w:spacing w:val="-1"/>
                <w:sz w:val="18"/>
                <w:szCs w:val="18"/>
              </w:rPr>
              <w:t>R</w:t>
            </w:r>
            <w:r w:rsidRPr="00F74684">
              <w:rPr>
                <w:rFonts w:eastAsia="Arial Narrow" w:cs="Arial"/>
                <w:b/>
                <w:bCs/>
                <w:i/>
                <w:iCs/>
                <w:sz w:val="18"/>
                <w:szCs w:val="18"/>
              </w:rPr>
              <w:t xml:space="preserve">oute </w:t>
            </w:r>
            <w:r w:rsidRPr="00F74684">
              <w:rPr>
                <w:rFonts w:eastAsia="Arial Narrow" w:cs="Arial"/>
                <w:b/>
                <w:bCs/>
                <w:i/>
                <w:iCs/>
                <w:spacing w:val="1"/>
                <w:sz w:val="18"/>
                <w:szCs w:val="18"/>
              </w:rPr>
              <w:t>m</w:t>
            </w:r>
            <w:r w:rsidRPr="00F74684">
              <w:rPr>
                <w:rFonts w:eastAsia="Arial Narrow" w:cs="Arial"/>
                <w:b/>
                <w:bCs/>
                <w:i/>
                <w:iCs/>
                <w:sz w:val="18"/>
                <w:szCs w:val="18"/>
              </w:rPr>
              <w:t>o</w:t>
            </w:r>
            <w:r w:rsidRPr="00F74684">
              <w:rPr>
                <w:rFonts w:eastAsia="Arial Narrow" w:cs="Arial"/>
                <w:b/>
                <w:bCs/>
                <w:i/>
                <w:iCs/>
                <w:spacing w:val="-2"/>
                <w:sz w:val="18"/>
                <w:szCs w:val="18"/>
              </w:rPr>
              <w:t>n</w:t>
            </w:r>
            <w:r w:rsidRPr="00F74684">
              <w:rPr>
                <w:rFonts w:eastAsia="Arial Narrow" w:cs="Arial"/>
                <w:b/>
                <w:bCs/>
                <w:i/>
                <w:iCs/>
                <w:sz w:val="18"/>
                <w:szCs w:val="18"/>
              </w:rPr>
              <w:t>itori</w:t>
            </w:r>
            <w:r w:rsidRPr="00F74684">
              <w:rPr>
                <w:rFonts w:eastAsia="Arial Narrow" w:cs="Arial"/>
                <w:b/>
                <w:bCs/>
                <w:i/>
                <w:iCs/>
                <w:spacing w:val="-2"/>
                <w:sz w:val="18"/>
                <w:szCs w:val="18"/>
              </w:rPr>
              <w:t>n</w:t>
            </w:r>
            <w:r w:rsidRPr="00F74684">
              <w:rPr>
                <w:rFonts w:eastAsia="Arial Narrow" w:cs="Arial"/>
                <w:b/>
                <w:bCs/>
                <w:i/>
                <w:iCs/>
                <w:sz w:val="18"/>
                <w:szCs w:val="18"/>
              </w:rPr>
              <w:t>g</w:t>
            </w:r>
          </w:p>
        </w:tc>
        <w:tc>
          <w:tcPr>
            <w:tcW w:w="19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9CA3D1C" w14:textId="2D5A6BA4" w:rsidR="00C171C2" w:rsidRPr="00F74684" w:rsidRDefault="00C171C2" w:rsidP="00AD1462">
            <w:pPr>
              <w:spacing w:before="60" w:after="60"/>
              <w:jc w:val="left"/>
              <w:rPr>
                <w:rFonts w:eastAsia="Arial Narrow" w:cs="Arial"/>
                <w:sz w:val="18"/>
                <w:szCs w:val="18"/>
              </w:rPr>
            </w:pPr>
          </w:p>
        </w:tc>
      </w:tr>
      <w:tr w:rsidR="0047495D" w:rsidRPr="00F74684" w14:paraId="4A4B4A10"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38DC9125"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pacing w:val="-1"/>
                <w:sz w:val="18"/>
                <w:szCs w:val="18"/>
              </w:rPr>
              <w:t>R</w:t>
            </w:r>
            <w:r w:rsidRPr="00F74684">
              <w:rPr>
                <w:rFonts w:eastAsia="Arial Narrow" w:cs="Arial"/>
                <w:sz w:val="18"/>
                <w:szCs w:val="18"/>
              </w:rPr>
              <w:t>oute</w:t>
            </w:r>
            <w:r w:rsidRPr="00F74684">
              <w:rPr>
                <w:rFonts w:eastAsia="Arial Narrow" w:cs="Arial"/>
                <w:spacing w:val="1"/>
                <w:sz w:val="18"/>
                <w:szCs w:val="18"/>
              </w:rPr>
              <w:t xml:space="preserve"> </w:t>
            </w:r>
            <w:r w:rsidRPr="00F74684">
              <w:rPr>
                <w:rFonts w:eastAsia="Arial Narrow" w:cs="Arial"/>
                <w:sz w:val="18"/>
                <w:szCs w:val="18"/>
              </w:rPr>
              <w:t>mo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g, o</w:t>
            </w:r>
            <w:r w:rsidRPr="00F74684">
              <w:rPr>
                <w:rFonts w:eastAsia="Arial Narrow" w:cs="Arial"/>
                <w:spacing w:val="-1"/>
                <w:sz w:val="18"/>
                <w:szCs w:val="18"/>
              </w:rPr>
              <w:t>c</w:t>
            </w:r>
            <w:r w:rsidRPr="00F74684">
              <w:rPr>
                <w:rFonts w:eastAsia="Arial Narrow" w:cs="Arial"/>
                <w:sz w:val="18"/>
                <w:szCs w:val="18"/>
              </w:rPr>
              <w:t>ean</w:t>
            </w:r>
          </w:p>
        </w:tc>
        <w:tc>
          <w:tcPr>
            <w:tcW w:w="235" w:type="pct"/>
            <w:tcBorders>
              <w:top w:val="single" w:sz="4" w:space="0" w:color="000000"/>
              <w:left w:val="single" w:sz="4" w:space="0" w:color="000000"/>
              <w:bottom w:val="single" w:sz="4" w:space="0" w:color="000000"/>
              <w:right w:val="single" w:sz="4" w:space="0" w:color="000000"/>
            </w:tcBorders>
          </w:tcPr>
          <w:p w14:paraId="00B8FD01"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53CECA8E" w14:textId="7CA1DED2"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F3D9675"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O</w:t>
            </w:r>
          </w:p>
        </w:tc>
        <w:tc>
          <w:tcPr>
            <w:tcW w:w="286" w:type="pct"/>
            <w:tcBorders>
              <w:top w:val="single" w:sz="4" w:space="0" w:color="000000"/>
              <w:left w:val="single" w:sz="4" w:space="0" w:color="000000"/>
              <w:bottom w:val="single" w:sz="4" w:space="0" w:color="000000"/>
              <w:right w:val="single" w:sz="4" w:space="0" w:color="000000"/>
            </w:tcBorders>
          </w:tcPr>
          <w:p w14:paraId="38C1E8E3"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627FDD9C" w14:textId="384C3F99"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30B90E4F" w14:textId="77777777" w:rsidR="00A83B10" w:rsidRPr="00484FEC" w:rsidRDefault="00A83B10" w:rsidP="00C86A0A">
            <w:pPr>
              <w:spacing w:after="0"/>
              <w:ind w:right="72"/>
              <w:jc w:val="left"/>
              <w:rPr>
                <w:rFonts w:eastAsia="Arial Narrow" w:cs="Arial"/>
                <w:sz w:val="18"/>
                <w:szCs w:val="18"/>
                <w:lang w:val="fr-FR"/>
              </w:rPr>
            </w:pPr>
            <w:r w:rsidRPr="00484FEC">
              <w:rPr>
                <w:rFonts w:eastAsia="Arial Narrow" w:cs="Arial"/>
                <w:sz w:val="18"/>
                <w:szCs w:val="18"/>
                <w:lang w:val="fr-FR"/>
              </w:rPr>
              <w:t xml:space="preserve">radar, </w:t>
            </w:r>
            <w:r w:rsidRPr="00484FEC">
              <w:rPr>
                <w:rFonts w:eastAsia="Arial Narrow" w:cs="Arial"/>
                <w:spacing w:val="-1"/>
                <w:sz w:val="18"/>
                <w:szCs w:val="18"/>
                <w:lang w:val="fr-FR"/>
              </w:rPr>
              <w:t>ARPA</w:t>
            </w:r>
            <w:r w:rsidRPr="00484FEC">
              <w:rPr>
                <w:rFonts w:eastAsia="Arial Narrow" w:cs="Arial"/>
                <w:sz w:val="18"/>
                <w:szCs w:val="18"/>
                <w:lang w:val="fr-FR"/>
              </w:rPr>
              <w:t xml:space="preserve">, </w:t>
            </w:r>
            <w:r w:rsidRPr="00484FEC">
              <w:rPr>
                <w:rFonts w:eastAsia="Arial Narrow" w:cs="Arial"/>
                <w:spacing w:val="-1"/>
                <w:sz w:val="18"/>
                <w:szCs w:val="18"/>
                <w:lang w:val="fr-FR"/>
              </w:rPr>
              <w:t>A</w:t>
            </w:r>
            <w:r w:rsidRPr="00484FEC">
              <w:rPr>
                <w:rFonts w:eastAsia="Arial Narrow" w:cs="Arial"/>
                <w:sz w:val="18"/>
                <w:szCs w:val="18"/>
                <w:lang w:val="fr-FR"/>
              </w:rPr>
              <w:t>IS</w:t>
            </w:r>
          </w:p>
          <w:p w14:paraId="1D46E764" w14:textId="075CEAB0" w:rsidR="009235CB" w:rsidRPr="00484FEC" w:rsidRDefault="009235CB" w:rsidP="00C86A0A">
            <w:pPr>
              <w:spacing w:after="0"/>
              <w:ind w:right="72"/>
              <w:jc w:val="left"/>
              <w:rPr>
                <w:rFonts w:eastAsia="Arial Narrow" w:cs="Arial"/>
                <w:sz w:val="18"/>
                <w:szCs w:val="18"/>
                <w:lang w:val="fr-FR"/>
              </w:rPr>
            </w:pPr>
            <w:r w:rsidRPr="00484FEC">
              <w:rPr>
                <w:rFonts w:eastAsia="Arial Narrow" w:cs="Arial"/>
                <w:sz w:val="18"/>
                <w:szCs w:val="18"/>
                <w:lang w:val="fr-FR"/>
              </w:rPr>
              <w:t>S-411 (</w:t>
            </w:r>
            <w:r w:rsidR="000112C9" w:rsidRPr="00484FEC">
              <w:rPr>
                <w:rFonts w:eastAsia="Arial Narrow" w:cs="Arial"/>
                <w:sz w:val="18"/>
                <w:szCs w:val="18"/>
                <w:lang w:val="fr-FR"/>
              </w:rPr>
              <w:t>Y</w:t>
            </w:r>
            <w:r w:rsidRPr="00484FEC">
              <w:rPr>
                <w:rFonts w:eastAsia="Arial Narrow" w:cs="Arial"/>
                <w:sz w:val="18"/>
                <w:szCs w:val="18"/>
                <w:lang w:val="fr-FR"/>
              </w:rPr>
              <w:t>)</w:t>
            </w:r>
          </w:p>
          <w:p w14:paraId="4427AF7C" w14:textId="3E1AFB0E"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S-412 (</w:t>
            </w:r>
            <w:r w:rsidR="000112C9" w:rsidRPr="00F74684">
              <w:rPr>
                <w:rFonts w:eastAsia="Arial Narrow" w:cs="Arial"/>
                <w:sz w:val="18"/>
                <w:szCs w:val="18"/>
              </w:rPr>
              <w:t>Y</w:t>
            </w:r>
            <w:r w:rsidRPr="00F74684">
              <w:rPr>
                <w:rFonts w:eastAsia="Arial Narrow" w:cs="Arial"/>
                <w:sz w:val="18"/>
                <w:szCs w:val="18"/>
              </w:rPr>
              <w:t>)</w:t>
            </w:r>
          </w:p>
          <w:p w14:paraId="2816B30A" w14:textId="1CB1BFA2"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S-413 (</w:t>
            </w:r>
            <w:r w:rsidR="000112C9" w:rsidRPr="00F74684">
              <w:rPr>
                <w:rFonts w:eastAsia="Arial Narrow" w:cs="Arial"/>
                <w:sz w:val="18"/>
                <w:szCs w:val="18"/>
              </w:rPr>
              <w:t>Y</w:t>
            </w:r>
            <w:r w:rsidRPr="00F74684">
              <w:rPr>
                <w:rFonts w:eastAsia="Arial Narrow" w:cs="Arial"/>
                <w:sz w:val="18"/>
                <w:szCs w:val="18"/>
              </w:rPr>
              <w:t>)</w:t>
            </w:r>
          </w:p>
          <w:p w14:paraId="5E658A1A" w14:textId="4183FED0"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281BB714" w14:textId="6D82C371" w:rsidR="00A83B10" w:rsidRPr="00F74684" w:rsidRDefault="00C86A0A" w:rsidP="00AD1462">
            <w:pPr>
              <w:spacing w:before="60" w:after="60"/>
              <w:jc w:val="left"/>
              <w:rPr>
                <w:rFonts w:eastAsia="Arial Narrow" w:cs="Arial"/>
                <w:sz w:val="18"/>
                <w:szCs w:val="18"/>
              </w:rPr>
            </w:pPr>
            <w:r w:rsidRPr="00F74684">
              <w:rPr>
                <w:rFonts w:eastAsia="Arial Narrow" w:cs="Arial"/>
                <w:sz w:val="18"/>
                <w:szCs w:val="18"/>
              </w:rPr>
              <w:t>S-124 – as relevant to track</w:t>
            </w:r>
            <w:r w:rsidR="00C31F36">
              <w:rPr>
                <w:rFonts w:eastAsia="Arial Narrow" w:cs="Arial"/>
                <w:sz w:val="18"/>
                <w:szCs w:val="18"/>
              </w:rPr>
              <w:t>.</w:t>
            </w:r>
          </w:p>
        </w:tc>
      </w:tr>
      <w:tr w:rsidR="0047495D" w:rsidRPr="00F74684" w14:paraId="17E4F938"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56532CF"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pacing w:val="-1"/>
                <w:sz w:val="18"/>
                <w:szCs w:val="18"/>
              </w:rPr>
              <w:lastRenderedPageBreak/>
              <w:t>R</w:t>
            </w:r>
            <w:r w:rsidRPr="00F74684">
              <w:rPr>
                <w:rFonts w:eastAsia="Arial Narrow" w:cs="Arial"/>
                <w:sz w:val="18"/>
                <w:szCs w:val="18"/>
              </w:rPr>
              <w:t>oute</w:t>
            </w:r>
            <w:r w:rsidRPr="00F74684">
              <w:rPr>
                <w:rFonts w:eastAsia="Arial Narrow" w:cs="Arial"/>
                <w:spacing w:val="1"/>
                <w:sz w:val="18"/>
                <w:szCs w:val="18"/>
              </w:rPr>
              <w:t xml:space="preserve"> </w:t>
            </w:r>
            <w:r w:rsidRPr="00F74684">
              <w:rPr>
                <w:rFonts w:eastAsia="Arial Narrow" w:cs="Arial"/>
                <w:sz w:val="18"/>
                <w:szCs w:val="18"/>
              </w:rPr>
              <w:t>mo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 xml:space="preserve">g, </w:t>
            </w:r>
            <w:r w:rsidRPr="00F74684">
              <w:rPr>
                <w:rFonts w:eastAsia="Arial Narrow" w:cs="Arial"/>
                <w:spacing w:val="1"/>
                <w:sz w:val="18"/>
                <w:szCs w:val="18"/>
              </w:rPr>
              <w:t>c</w:t>
            </w:r>
            <w:r w:rsidRPr="00F74684">
              <w:rPr>
                <w:rFonts w:eastAsia="Arial Narrow" w:cs="Arial"/>
                <w:spacing w:val="-2"/>
                <w:sz w:val="18"/>
                <w:szCs w:val="18"/>
              </w:rPr>
              <w:t>o</w:t>
            </w:r>
            <w:r w:rsidRPr="00F74684">
              <w:rPr>
                <w:rFonts w:eastAsia="Arial Narrow" w:cs="Arial"/>
                <w:sz w:val="18"/>
                <w:szCs w:val="18"/>
              </w:rPr>
              <w:t>a</w:t>
            </w:r>
            <w:r w:rsidRPr="00F74684">
              <w:rPr>
                <w:rFonts w:eastAsia="Arial Narrow" w:cs="Arial"/>
                <w:spacing w:val="1"/>
                <w:sz w:val="18"/>
                <w:szCs w:val="18"/>
              </w:rPr>
              <w:t>s</w:t>
            </w:r>
            <w:r w:rsidRPr="00F74684">
              <w:rPr>
                <w:rFonts w:eastAsia="Arial Narrow" w:cs="Arial"/>
                <w:sz w:val="18"/>
                <w:szCs w:val="18"/>
              </w:rPr>
              <w:t>tal</w:t>
            </w:r>
          </w:p>
        </w:tc>
        <w:tc>
          <w:tcPr>
            <w:tcW w:w="235" w:type="pct"/>
            <w:tcBorders>
              <w:top w:val="single" w:sz="4" w:space="0" w:color="000000"/>
              <w:left w:val="single" w:sz="4" w:space="0" w:color="000000"/>
              <w:bottom w:val="single" w:sz="4" w:space="0" w:color="000000"/>
              <w:right w:val="single" w:sz="4" w:space="0" w:color="000000"/>
            </w:tcBorders>
          </w:tcPr>
          <w:p w14:paraId="565B17B9"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FA9FCF4" w14:textId="11A19EB2"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75A1A4C"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6AFA09E"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24D33D86" w14:textId="7777777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69F4A996" w14:textId="77777777" w:rsidR="00A83B10" w:rsidRPr="00484FEC" w:rsidRDefault="00A83B10" w:rsidP="00C86A0A">
            <w:pPr>
              <w:spacing w:after="0"/>
              <w:ind w:right="72"/>
              <w:jc w:val="left"/>
              <w:rPr>
                <w:rFonts w:eastAsia="Arial Narrow" w:cs="Arial"/>
                <w:sz w:val="18"/>
                <w:szCs w:val="18"/>
                <w:lang w:val="fr-FR"/>
              </w:rPr>
            </w:pPr>
            <w:r w:rsidRPr="00484FEC">
              <w:rPr>
                <w:rFonts w:eastAsia="Arial Narrow" w:cs="Arial"/>
                <w:sz w:val="18"/>
                <w:szCs w:val="18"/>
                <w:lang w:val="fr-FR"/>
              </w:rPr>
              <w:t xml:space="preserve">radar, </w:t>
            </w:r>
            <w:r w:rsidRPr="00484FEC">
              <w:rPr>
                <w:rFonts w:eastAsia="Arial Narrow" w:cs="Arial"/>
                <w:spacing w:val="-1"/>
                <w:sz w:val="18"/>
                <w:szCs w:val="18"/>
                <w:lang w:val="fr-FR"/>
              </w:rPr>
              <w:t>ARPA</w:t>
            </w:r>
            <w:r w:rsidRPr="00484FEC">
              <w:rPr>
                <w:rFonts w:eastAsia="Arial Narrow" w:cs="Arial"/>
                <w:sz w:val="18"/>
                <w:szCs w:val="18"/>
                <w:lang w:val="fr-FR"/>
              </w:rPr>
              <w:t xml:space="preserve">, </w:t>
            </w:r>
            <w:r w:rsidRPr="00484FEC">
              <w:rPr>
                <w:rFonts w:eastAsia="Arial Narrow" w:cs="Arial"/>
                <w:spacing w:val="-1"/>
                <w:sz w:val="18"/>
                <w:szCs w:val="18"/>
                <w:lang w:val="fr-FR"/>
              </w:rPr>
              <w:t>A</w:t>
            </w:r>
            <w:r w:rsidRPr="00484FEC">
              <w:rPr>
                <w:rFonts w:eastAsia="Arial Narrow" w:cs="Arial"/>
                <w:sz w:val="18"/>
                <w:szCs w:val="18"/>
                <w:lang w:val="fr-FR"/>
              </w:rPr>
              <w:t>IS</w:t>
            </w:r>
          </w:p>
          <w:p w14:paraId="6A1AC4B8" w14:textId="37BA6B3D" w:rsidR="009235CB" w:rsidRPr="00484FEC" w:rsidRDefault="009235CB" w:rsidP="00C86A0A">
            <w:pPr>
              <w:spacing w:after="0"/>
              <w:ind w:right="72"/>
              <w:jc w:val="left"/>
              <w:rPr>
                <w:rFonts w:eastAsia="Arial Narrow" w:cs="Arial"/>
                <w:sz w:val="18"/>
                <w:szCs w:val="18"/>
                <w:lang w:val="fr-FR"/>
              </w:rPr>
            </w:pPr>
            <w:r w:rsidRPr="00484FEC">
              <w:rPr>
                <w:rFonts w:eastAsia="Arial Narrow" w:cs="Arial"/>
                <w:sz w:val="18"/>
                <w:szCs w:val="18"/>
                <w:lang w:val="fr-FR"/>
              </w:rPr>
              <w:t>S-411 (</w:t>
            </w:r>
            <w:r w:rsidR="000112C9" w:rsidRPr="00484FEC">
              <w:rPr>
                <w:rFonts w:eastAsia="Arial Narrow" w:cs="Arial"/>
                <w:sz w:val="18"/>
                <w:szCs w:val="18"/>
                <w:lang w:val="fr-FR"/>
              </w:rPr>
              <w:t>Y</w:t>
            </w:r>
            <w:r w:rsidRPr="00484FEC">
              <w:rPr>
                <w:rFonts w:eastAsia="Arial Narrow" w:cs="Arial"/>
                <w:sz w:val="18"/>
                <w:szCs w:val="18"/>
                <w:lang w:val="fr-FR"/>
              </w:rPr>
              <w:t>)</w:t>
            </w:r>
          </w:p>
          <w:p w14:paraId="1FF9AFE5" w14:textId="6D601791"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S-412 (</w:t>
            </w:r>
            <w:r w:rsidR="000112C9" w:rsidRPr="00F74684">
              <w:rPr>
                <w:rFonts w:eastAsia="Arial Narrow" w:cs="Arial"/>
                <w:sz w:val="18"/>
                <w:szCs w:val="18"/>
              </w:rPr>
              <w:t>Y</w:t>
            </w:r>
            <w:r w:rsidRPr="00F74684">
              <w:rPr>
                <w:rFonts w:eastAsia="Arial Narrow" w:cs="Arial"/>
                <w:sz w:val="18"/>
                <w:szCs w:val="18"/>
              </w:rPr>
              <w:t>)</w:t>
            </w:r>
          </w:p>
          <w:p w14:paraId="4FC57B5E" w14:textId="1571118B"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S-413 (</w:t>
            </w:r>
            <w:r w:rsidR="000112C9" w:rsidRPr="00F74684">
              <w:rPr>
                <w:rFonts w:eastAsia="Arial Narrow" w:cs="Arial"/>
                <w:sz w:val="18"/>
                <w:szCs w:val="18"/>
              </w:rPr>
              <w:t>Y</w:t>
            </w:r>
            <w:r w:rsidRPr="00F74684">
              <w:rPr>
                <w:rFonts w:eastAsia="Arial Narrow" w:cs="Arial"/>
                <w:sz w:val="18"/>
                <w:szCs w:val="18"/>
              </w:rPr>
              <w:t>)</w:t>
            </w:r>
          </w:p>
          <w:p w14:paraId="56EC1711" w14:textId="48DDB0FE"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05FEB7FC" w14:textId="4C90B312" w:rsidR="00A83B10" w:rsidRPr="00F74684" w:rsidRDefault="00C86A0A" w:rsidP="00AD1462">
            <w:pPr>
              <w:spacing w:before="60" w:after="60"/>
              <w:jc w:val="left"/>
              <w:rPr>
                <w:rFonts w:eastAsia="Arial Narrow" w:cs="Arial"/>
                <w:sz w:val="18"/>
                <w:szCs w:val="18"/>
              </w:rPr>
            </w:pPr>
            <w:r w:rsidRPr="00F74684">
              <w:rPr>
                <w:rFonts w:eastAsia="Arial Narrow" w:cs="Arial"/>
                <w:sz w:val="18"/>
                <w:szCs w:val="18"/>
              </w:rPr>
              <w:t>S-124 – as relevant to track</w:t>
            </w:r>
            <w:r w:rsidR="00C31F36">
              <w:rPr>
                <w:rFonts w:eastAsia="Arial Narrow" w:cs="Arial"/>
                <w:sz w:val="18"/>
                <w:szCs w:val="18"/>
              </w:rPr>
              <w:t>.</w:t>
            </w:r>
          </w:p>
        </w:tc>
      </w:tr>
      <w:tr w:rsidR="0047495D" w:rsidRPr="00F74684" w14:paraId="70E46396"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2BC464CE" w14:textId="23F1A377" w:rsidR="00A83B10" w:rsidRPr="00F74684" w:rsidRDefault="00A83B10" w:rsidP="00AD1462">
            <w:pPr>
              <w:spacing w:before="60" w:after="60"/>
              <w:ind w:right="72"/>
              <w:jc w:val="left"/>
              <w:rPr>
                <w:rFonts w:eastAsia="Arial Narrow" w:cs="Arial"/>
                <w:spacing w:val="-1"/>
                <w:sz w:val="18"/>
                <w:szCs w:val="18"/>
              </w:rPr>
            </w:pPr>
            <w:r w:rsidRPr="00F74684">
              <w:rPr>
                <w:rFonts w:eastAsia="Arial Narrow" w:cs="Arial"/>
                <w:spacing w:val="-1"/>
                <w:sz w:val="18"/>
                <w:szCs w:val="18"/>
              </w:rPr>
              <w:t>R</w:t>
            </w:r>
            <w:r w:rsidRPr="00F74684">
              <w:rPr>
                <w:rFonts w:eastAsia="Arial Narrow" w:cs="Arial"/>
                <w:sz w:val="18"/>
                <w:szCs w:val="18"/>
              </w:rPr>
              <w:t xml:space="preserve">oute </w:t>
            </w:r>
            <w:r w:rsidRPr="00F74684">
              <w:rPr>
                <w:rFonts w:eastAsia="Arial Narrow" w:cs="Arial"/>
                <w:spacing w:val="1"/>
                <w:sz w:val="18"/>
                <w:szCs w:val="18"/>
              </w:rPr>
              <w:t>m</w:t>
            </w:r>
            <w:r w:rsidRPr="00F74684">
              <w:rPr>
                <w:rFonts w:eastAsia="Arial Narrow" w:cs="Arial"/>
                <w:sz w:val="18"/>
                <w:szCs w:val="18"/>
              </w:rPr>
              <w:t>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 xml:space="preserve">g, </w:t>
            </w:r>
            <w:r w:rsidRPr="00F74684">
              <w:rPr>
                <w:rFonts w:eastAsia="Arial Narrow" w:cs="Arial"/>
                <w:spacing w:val="1"/>
                <w:sz w:val="18"/>
                <w:szCs w:val="18"/>
              </w:rPr>
              <w:t>c</w:t>
            </w:r>
            <w:r w:rsidRPr="00F74684">
              <w:rPr>
                <w:rFonts w:eastAsia="Arial Narrow" w:cs="Arial"/>
                <w:spacing w:val="-2"/>
                <w:sz w:val="18"/>
                <w:szCs w:val="18"/>
              </w:rPr>
              <w:t>o</w:t>
            </w:r>
            <w:r w:rsidRPr="00F74684">
              <w:rPr>
                <w:rFonts w:eastAsia="Arial Narrow" w:cs="Arial"/>
                <w:sz w:val="18"/>
                <w:szCs w:val="18"/>
              </w:rPr>
              <w:t>nge</w:t>
            </w:r>
            <w:r w:rsidRPr="00F74684">
              <w:rPr>
                <w:rFonts w:eastAsia="Arial Narrow" w:cs="Arial"/>
                <w:spacing w:val="1"/>
                <w:sz w:val="18"/>
                <w:szCs w:val="18"/>
              </w:rPr>
              <w:t>s</w:t>
            </w:r>
            <w:r w:rsidRPr="00F74684">
              <w:rPr>
                <w:rFonts w:eastAsia="Arial Narrow" w:cs="Arial"/>
                <w:spacing w:val="-2"/>
                <w:sz w:val="18"/>
                <w:szCs w:val="18"/>
              </w:rPr>
              <w:t>t</w:t>
            </w:r>
            <w:r w:rsidRPr="00F74684">
              <w:rPr>
                <w:rFonts w:eastAsia="Arial Narrow" w:cs="Arial"/>
                <w:sz w:val="18"/>
                <w:szCs w:val="18"/>
              </w:rPr>
              <w:t xml:space="preserve">ed </w:t>
            </w:r>
            <w:r w:rsidRPr="00F74684">
              <w:rPr>
                <w:rFonts w:eastAsia="Arial Narrow" w:cs="Arial"/>
                <w:spacing w:val="-1"/>
                <w:sz w:val="18"/>
                <w:szCs w:val="18"/>
              </w:rPr>
              <w:t>w</w:t>
            </w:r>
            <w:r w:rsidRPr="00F74684">
              <w:rPr>
                <w:rFonts w:eastAsia="Arial Narrow" w:cs="Arial"/>
                <w:sz w:val="18"/>
                <w:szCs w:val="18"/>
              </w:rPr>
              <w:t>ater</w:t>
            </w:r>
            <w:r w:rsidRPr="00F74684">
              <w:rPr>
                <w:rFonts w:eastAsia="Arial Narrow" w:cs="Arial"/>
                <w:spacing w:val="-1"/>
                <w:sz w:val="18"/>
                <w:szCs w:val="18"/>
              </w:rPr>
              <w:t>w</w:t>
            </w:r>
            <w:r w:rsidRPr="00F74684">
              <w:rPr>
                <w:rFonts w:eastAsia="Arial Narrow" w:cs="Arial"/>
                <w:sz w:val="18"/>
                <w:szCs w:val="18"/>
              </w:rPr>
              <w:t>a</w:t>
            </w:r>
            <w:r w:rsidRPr="00F74684">
              <w:rPr>
                <w:rFonts w:eastAsia="Arial Narrow" w:cs="Arial"/>
                <w:spacing w:val="1"/>
                <w:sz w:val="18"/>
                <w:szCs w:val="18"/>
              </w:rPr>
              <w:t>y</w:t>
            </w:r>
            <w:r w:rsidRPr="00F74684">
              <w:rPr>
                <w:rFonts w:eastAsia="Arial Narrow" w:cs="Arial"/>
                <w:sz w:val="18"/>
                <w:szCs w:val="18"/>
              </w:rPr>
              <w:t>s</w:t>
            </w:r>
            <w:r w:rsidRPr="00F74684">
              <w:rPr>
                <w:rFonts w:eastAsia="Arial Narrow" w:cs="Arial"/>
                <w:spacing w:val="1"/>
                <w:sz w:val="18"/>
                <w:szCs w:val="18"/>
              </w:rPr>
              <w:t xml:space="preserve"> </w:t>
            </w:r>
            <w:r w:rsidRPr="00F74684">
              <w:rPr>
                <w:rFonts w:eastAsia="Arial Narrow" w:cs="Arial"/>
                <w:sz w:val="18"/>
                <w:szCs w:val="18"/>
              </w:rPr>
              <w:t>(e.</w:t>
            </w:r>
            <w:r w:rsidRPr="00F74684">
              <w:rPr>
                <w:rFonts w:eastAsia="Arial Narrow" w:cs="Arial"/>
                <w:spacing w:val="-2"/>
                <w:sz w:val="18"/>
                <w:szCs w:val="18"/>
              </w:rPr>
              <w:t>g</w:t>
            </w:r>
            <w:r w:rsidRPr="00F74684">
              <w:rPr>
                <w:rFonts w:eastAsia="Arial Narrow" w:cs="Arial"/>
                <w:sz w:val="18"/>
                <w:szCs w:val="18"/>
              </w:rPr>
              <w:t>. T</w:t>
            </w:r>
            <w:r w:rsidRPr="00F74684">
              <w:rPr>
                <w:rFonts w:eastAsia="Arial Narrow" w:cs="Arial"/>
                <w:spacing w:val="-1"/>
                <w:sz w:val="18"/>
                <w:szCs w:val="18"/>
              </w:rPr>
              <w:t>SS</w:t>
            </w:r>
            <w:r w:rsidRPr="00F74684">
              <w:rPr>
                <w:rFonts w:eastAsia="Arial Narrow" w:cs="Arial"/>
                <w:sz w:val="18"/>
                <w:szCs w:val="18"/>
              </w:rPr>
              <w:t>)</w:t>
            </w:r>
          </w:p>
        </w:tc>
        <w:tc>
          <w:tcPr>
            <w:tcW w:w="235" w:type="pct"/>
            <w:tcBorders>
              <w:top w:val="single" w:sz="4" w:space="0" w:color="000000"/>
              <w:left w:val="single" w:sz="4" w:space="0" w:color="000000"/>
              <w:bottom w:val="single" w:sz="4" w:space="0" w:color="000000"/>
              <w:right w:val="single" w:sz="4" w:space="0" w:color="000000"/>
            </w:tcBorders>
          </w:tcPr>
          <w:p w14:paraId="285BFA65" w14:textId="0818E074"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BA1BA13" w14:textId="5EDA25D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66C4C63" w14:textId="46097535"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3BB3193" w14:textId="73E24ABE"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1899809A" w14:textId="19FA6428"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3D56B02E" w14:textId="77777777" w:rsidR="00A83B10" w:rsidRPr="00484FEC" w:rsidRDefault="00A83B10" w:rsidP="00C86A0A">
            <w:pPr>
              <w:spacing w:after="0"/>
              <w:ind w:right="72"/>
              <w:jc w:val="left"/>
              <w:rPr>
                <w:rFonts w:eastAsia="Arial Narrow" w:cs="Arial"/>
                <w:sz w:val="18"/>
                <w:szCs w:val="18"/>
                <w:lang w:val="fr-FR"/>
              </w:rPr>
            </w:pPr>
            <w:r w:rsidRPr="00484FEC">
              <w:rPr>
                <w:rFonts w:eastAsia="Arial Narrow" w:cs="Arial"/>
                <w:sz w:val="18"/>
                <w:szCs w:val="18"/>
                <w:lang w:val="fr-FR"/>
              </w:rPr>
              <w:t xml:space="preserve">radar, </w:t>
            </w:r>
            <w:r w:rsidRPr="00484FEC">
              <w:rPr>
                <w:rFonts w:eastAsia="Arial Narrow" w:cs="Arial"/>
                <w:spacing w:val="-1"/>
                <w:sz w:val="18"/>
                <w:szCs w:val="18"/>
                <w:lang w:val="fr-FR"/>
              </w:rPr>
              <w:t>ARPA</w:t>
            </w:r>
            <w:r w:rsidRPr="00484FEC">
              <w:rPr>
                <w:rFonts w:eastAsia="Arial Narrow" w:cs="Arial"/>
                <w:sz w:val="18"/>
                <w:szCs w:val="18"/>
                <w:lang w:val="fr-FR"/>
              </w:rPr>
              <w:t xml:space="preserve">, </w:t>
            </w:r>
            <w:r w:rsidRPr="00484FEC">
              <w:rPr>
                <w:rFonts w:eastAsia="Arial Narrow" w:cs="Arial"/>
                <w:spacing w:val="-1"/>
                <w:sz w:val="18"/>
                <w:szCs w:val="18"/>
                <w:lang w:val="fr-FR"/>
              </w:rPr>
              <w:t>A</w:t>
            </w:r>
            <w:r w:rsidRPr="00484FEC">
              <w:rPr>
                <w:rFonts w:eastAsia="Arial Narrow" w:cs="Arial"/>
                <w:sz w:val="18"/>
                <w:szCs w:val="18"/>
                <w:lang w:val="fr-FR"/>
              </w:rPr>
              <w:t>IS</w:t>
            </w:r>
          </w:p>
          <w:p w14:paraId="41B1AE8D" w14:textId="4817B09A" w:rsidR="009235CB" w:rsidRPr="00484FEC" w:rsidRDefault="009235CB" w:rsidP="00C86A0A">
            <w:pPr>
              <w:spacing w:after="0"/>
              <w:ind w:right="72"/>
              <w:jc w:val="left"/>
              <w:rPr>
                <w:rFonts w:eastAsia="Arial Narrow" w:cs="Arial"/>
                <w:sz w:val="18"/>
                <w:szCs w:val="18"/>
                <w:lang w:val="fr-FR"/>
              </w:rPr>
            </w:pPr>
            <w:r w:rsidRPr="00484FEC">
              <w:rPr>
                <w:rFonts w:eastAsia="Arial Narrow" w:cs="Arial"/>
                <w:sz w:val="18"/>
                <w:szCs w:val="18"/>
                <w:lang w:val="fr-FR"/>
              </w:rPr>
              <w:t>S-411 (</w:t>
            </w:r>
            <w:r w:rsidR="00751148" w:rsidRPr="00484FEC">
              <w:rPr>
                <w:rFonts w:eastAsia="Arial Narrow" w:cs="Arial"/>
                <w:sz w:val="18"/>
                <w:szCs w:val="18"/>
                <w:lang w:val="fr-FR"/>
              </w:rPr>
              <w:t>Y</w:t>
            </w:r>
            <w:r w:rsidRPr="00484FEC">
              <w:rPr>
                <w:rFonts w:eastAsia="Arial Narrow" w:cs="Arial"/>
                <w:sz w:val="18"/>
                <w:szCs w:val="18"/>
                <w:lang w:val="fr-FR"/>
              </w:rPr>
              <w:t>)</w:t>
            </w:r>
          </w:p>
          <w:p w14:paraId="588228E5" w14:textId="32120F29"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S-412 (</w:t>
            </w:r>
            <w:r w:rsidR="00751148" w:rsidRPr="00F74684">
              <w:rPr>
                <w:rFonts w:eastAsia="Arial Narrow" w:cs="Arial"/>
                <w:sz w:val="18"/>
                <w:szCs w:val="18"/>
              </w:rPr>
              <w:t>O</w:t>
            </w:r>
            <w:r w:rsidRPr="00F74684">
              <w:rPr>
                <w:rFonts w:eastAsia="Arial Narrow" w:cs="Arial"/>
                <w:sz w:val="18"/>
                <w:szCs w:val="18"/>
              </w:rPr>
              <w:t>)</w:t>
            </w:r>
          </w:p>
          <w:p w14:paraId="36CE96B9" w14:textId="17FB96DF"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S-413 (</w:t>
            </w:r>
            <w:r w:rsidR="00751148" w:rsidRPr="00F74684">
              <w:rPr>
                <w:rFonts w:eastAsia="Arial Narrow" w:cs="Arial"/>
                <w:sz w:val="18"/>
                <w:szCs w:val="18"/>
              </w:rPr>
              <w:t>O</w:t>
            </w:r>
            <w:r w:rsidRPr="00F74684">
              <w:rPr>
                <w:rFonts w:eastAsia="Arial Narrow" w:cs="Arial"/>
                <w:sz w:val="18"/>
                <w:szCs w:val="18"/>
              </w:rPr>
              <w:t>)</w:t>
            </w:r>
          </w:p>
          <w:p w14:paraId="53E75B5A" w14:textId="4EE3415C"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S-124 (</w:t>
            </w:r>
            <w:r w:rsidR="00751148" w:rsidRPr="00F74684">
              <w:rPr>
                <w:rFonts w:eastAsia="Arial Narrow" w:cs="Arial"/>
                <w:sz w:val="18"/>
                <w:szCs w:val="18"/>
              </w:rPr>
              <w:t>Y</w:t>
            </w:r>
            <w:r w:rsidRPr="00F74684">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6DA86981" w14:textId="03913036" w:rsidR="00A83B10" w:rsidRPr="00F74684" w:rsidRDefault="00A83B10" w:rsidP="00AD1462">
            <w:pPr>
              <w:spacing w:before="60" w:after="60"/>
              <w:jc w:val="left"/>
              <w:rPr>
                <w:rFonts w:eastAsia="Arial Narrow" w:cs="Arial"/>
                <w:sz w:val="18"/>
                <w:szCs w:val="18"/>
              </w:rPr>
            </w:pPr>
          </w:p>
        </w:tc>
      </w:tr>
      <w:tr w:rsidR="0047495D" w:rsidRPr="00F74684" w14:paraId="1D2AB1AB"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66381A1E" w14:textId="09EEBF05" w:rsidR="00A83B10" w:rsidRPr="00F74684" w:rsidRDefault="00A83B10" w:rsidP="00AD1462">
            <w:pPr>
              <w:spacing w:before="60" w:after="60"/>
              <w:ind w:right="72"/>
              <w:jc w:val="left"/>
              <w:rPr>
                <w:rFonts w:eastAsia="Arial Narrow" w:cs="Arial"/>
                <w:spacing w:val="-1"/>
                <w:sz w:val="18"/>
                <w:szCs w:val="18"/>
              </w:rPr>
            </w:pPr>
            <w:r w:rsidRPr="00F74684">
              <w:rPr>
                <w:rFonts w:eastAsia="Arial Narrow" w:cs="Arial"/>
                <w:spacing w:val="-1"/>
                <w:sz w:val="18"/>
                <w:szCs w:val="18"/>
              </w:rPr>
              <w:t>R</w:t>
            </w:r>
            <w:r w:rsidRPr="00F74684">
              <w:rPr>
                <w:rFonts w:eastAsia="Arial Narrow" w:cs="Arial"/>
                <w:sz w:val="18"/>
                <w:szCs w:val="18"/>
              </w:rPr>
              <w:t xml:space="preserve">oute </w:t>
            </w:r>
            <w:r w:rsidRPr="00F74684">
              <w:rPr>
                <w:rFonts w:eastAsia="Arial Narrow" w:cs="Arial"/>
                <w:spacing w:val="1"/>
                <w:sz w:val="18"/>
                <w:szCs w:val="18"/>
              </w:rPr>
              <w:t>m</w:t>
            </w:r>
            <w:r w:rsidRPr="00F74684">
              <w:rPr>
                <w:rFonts w:eastAsia="Arial Narrow" w:cs="Arial"/>
                <w:sz w:val="18"/>
                <w:szCs w:val="18"/>
              </w:rPr>
              <w:t>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g</w:t>
            </w:r>
            <w:r w:rsidRPr="00F74684">
              <w:rPr>
                <w:rFonts w:eastAsia="Arial Narrow" w:cs="Arial"/>
                <w:spacing w:val="1"/>
                <w:sz w:val="18"/>
                <w:szCs w:val="18"/>
              </w:rPr>
              <w:t xml:space="preserve"> </w:t>
            </w:r>
            <w:r w:rsidRPr="00F74684">
              <w:rPr>
                <w:rFonts w:eastAsia="Arial Narrow" w:cs="Arial"/>
                <w:sz w:val="18"/>
                <w:szCs w:val="18"/>
              </w:rPr>
              <w:t>sh</w:t>
            </w:r>
            <w:r w:rsidRPr="00F74684">
              <w:rPr>
                <w:rFonts w:eastAsia="Arial Narrow" w:cs="Arial"/>
                <w:spacing w:val="-2"/>
                <w:sz w:val="18"/>
                <w:szCs w:val="18"/>
              </w:rPr>
              <w:t>a</w:t>
            </w:r>
            <w:r w:rsidRPr="00F74684">
              <w:rPr>
                <w:rFonts w:eastAsia="Arial Narrow" w:cs="Arial"/>
                <w:sz w:val="18"/>
                <w:szCs w:val="18"/>
              </w:rPr>
              <w:t>l</w:t>
            </w:r>
            <w:r w:rsidRPr="00F74684">
              <w:rPr>
                <w:rFonts w:eastAsia="Arial Narrow" w:cs="Arial"/>
                <w:spacing w:val="1"/>
                <w:sz w:val="18"/>
                <w:szCs w:val="18"/>
              </w:rPr>
              <w:t>l</w:t>
            </w:r>
            <w:r w:rsidRPr="00F74684">
              <w:rPr>
                <w:rFonts w:eastAsia="Arial Narrow" w:cs="Arial"/>
                <w:sz w:val="18"/>
                <w:szCs w:val="18"/>
              </w:rPr>
              <w:t xml:space="preserve">ow </w:t>
            </w:r>
            <w:r w:rsidRPr="00F74684">
              <w:rPr>
                <w:rFonts w:eastAsia="Arial Narrow" w:cs="Arial"/>
                <w:spacing w:val="-1"/>
                <w:sz w:val="18"/>
                <w:szCs w:val="18"/>
              </w:rPr>
              <w:t>w</w:t>
            </w:r>
            <w:r w:rsidRPr="00F74684">
              <w:rPr>
                <w:rFonts w:eastAsia="Arial Narrow" w:cs="Arial"/>
                <w:sz w:val="18"/>
                <w:szCs w:val="18"/>
              </w:rPr>
              <w:t>ater</w:t>
            </w:r>
            <w:r w:rsidRPr="00F74684">
              <w:rPr>
                <w:rFonts w:eastAsia="Arial Narrow" w:cs="Arial"/>
                <w:spacing w:val="-1"/>
                <w:sz w:val="18"/>
                <w:szCs w:val="18"/>
              </w:rPr>
              <w:t>w</w:t>
            </w:r>
            <w:r w:rsidRPr="00F74684">
              <w:rPr>
                <w:rFonts w:eastAsia="Arial Narrow" w:cs="Arial"/>
                <w:sz w:val="18"/>
                <w:szCs w:val="18"/>
              </w:rPr>
              <w:t>a</w:t>
            </w:r>
            <w:r w:rsidRPr="00F74684">
              <w:rPr>
                <w:rFonts w:eastAsia="Arial Narrow" w:cs="Arial"/>
                <w:spacing w:val="1"/>
                <w:sz w:val="18"/>
                <w:szCs w:val="18"/>
              </w:rPr>
              <w:t>y</w:t>
            </w:r>
            <w:r w:rsidRPr="00F74684">
              <w:rPr>
                <w:rFonts w:eastAsia="Arial Narrow" w:cs="Arial"/>
                <w:sz w:val="18"/>
                <w:szCs w:val="18"/>
              </w:rPr>
              <w:t>s</w:t>
            </w:r>
          </w:p>
        </w:tc>
        <w:tc>
          <w:tcPr>
            <w:tcW w:w="235" w:type="pct"/>
            <w:tcBorders>
              <w:top w:val="single" w:sz="4" w:space="0" w:color="000000"/>
              <w:left w:val="single" w:sz="4" w:space="0" w:color="000000"/>
              <w:bottom w:val="single" w:sz="4" w:space="0" w:color="000000"/>
              <w:right w:val="single" w:sz="4" w:space="0" w:color="000000"/>
            </w:tcBorders>
          </w:tcPr>
          <w:p w14:paraId="114EE32B" w14:textId="2722EAC0"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A6D9C2D" w14:textId="4E7D2926"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7A0D1C9F" w14:textId="3A7018EA"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40FFB64" w14:textId="79788A6B"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5605F73F" w14:textId="17201056"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0FBE8AD0" w14:textId="77777777" w:rsidR="00A83B10" w:rsidRPr="00F74684" w:rsidRDefault="00A83B10" w:rsidP="00C86A0A">
            <w:pPr>
              <w:spacing w:after="0"/>
              <w:ind w:right="72"/>
              <w:jc w:val="left"/>
              <w:rPr>
                <w:rFonts w:eastAsia="Arial Narrow" w:cs="Arial"/>
                <w:sz w:val="18"/>
                <w:szCs w:val="18"/>
              </w:rPr>
            </w:pPr>
            <w:r w:rsidRPr="00F74684">
              <w:rPr>
                <w:rFonts w:eastAsia="Arial Narrow" w:cs="Arial"/>
                <w:sz w:val="18"/>
                <w:szCs w:val="18"/>
              </w:rPr>
              <w:t xml:space="preserve">radar, </w:t>
            </w:r>
            <w:r w:rsidRPr="00F74684">
              <w:rPr>
                <w:rFonts w:eastAsia="Arial Narrow" w:cs="Arial"/>
                <w:spacing w:val="-1"/>
                <w:sz w:val="18"/>
                <w:szCs w:val="18"/>
              </w:rPr>
              <w:t>ARPA</w:t>
            </w:r>
            <w:r w:rsidRPr="00F74684">
              <w:rPr>
                <w:rFonts w:eastAsia="Arial Narrow" w:cs="Arial"/>
                <w:sz w:val="18"/>
                <w:szCs w:val="18"/>
              </w:rPr>
              <w:t xml:space="preserve">, </w:t>
            </w:r>
            <w:r w:rsidRPr="00F74684">
              <w:rPr>
                <w:rFonts w:eastAsia="Arial Narrow" w:cs="Arial"/>
                <w:spacing w:val="-1"/>
                <w:sz w:val="18"/>
                <w:szCs w:val="18"/>
              </w:rPr>
              <w:t>A</w:t>
            </w:r>
            <w:r w:rsidRPr="00F74684">
              <w:rPr>
                <w:rFonts w:eastAsia="Arial Narrow" w:cs="Arial"/>
                <w:sz w:val="18"/>
                <w:szCs w:val="18"/>
              </w:rPr>
              <w:t>I</w:t>
            </w:r>
            <w:r w:rsidRPr="00F74684">
              <w:rPr>
                <w:rFonts w:eastAsia="Arial Narrow" w:cs="Arial"/>
                <w:spacing w:val="-1"/>
                <w:sz w:val="18"/>
                <w:szCs w:val="18"/>
              </w:rPr>
              <w:t>S</w:t>
            </w:r>
            <w:r w:rsidRPr="00F74684">
              <w:rPr>
                <w:rFonts w:eastAsia="Arial Narrow" w:cs="Arial"/>
                <w:sz w:val="18"/>
                <w:szCs w:val="18"/>
              </w:rPr>
              <w:t xml:space="preserve">, </w:t>
            </w:r>
            <w:r w:rsidRPr="00F74684">
              <w:rPr>
                <w:rFonts w:eastAsia="Arial Narrow" w:cs="Arial"/>
                <w:spacing w:val="-1"/>
                <w:sz w:val="18"/>
                <w:szCs w:val="18"/>
              </w:rPr>
              <w:t>UKC</w:t>
            </w:r>
            <w:r w:rsidRPr="00F74684">
              <w:rPr>
                <w:rFonts w:eastAsia="Arial Narrow" w:cs="Arial"/>
                <w:sz w:val="18"/>
                <w:szCs w:val="18"/>
              </w:rPr>
              <w:t>M</w:t>
            </w:r>
          </w:p>
          <w:p w14:paraId="7F40A403" w14:textId="01B310F0"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S-412 (C)</w:t>
            </w:r>
          </w:p>
          <w:p w14:paraId="4D9D6E4D" w14:textId="1AC7BEA3" w:rsidR="008B3D8D" w:rsidRPr="00F74684" w:rsidRDefault="008B3D8D" w:rsidP="00C86A0A">
            <w:pPr>
              <w:spacing w:after="0"/>
              <w:ind w:right="72"/>
              <w:jc w:val="left"/>
              <w:rPr>
                <w:rFonts w:eastAsia="Arial Narrow" w:cs="Arial"/>
                <w:sz w:val="18"/>
                <w:szCs w:val="18"/>
              </w:rPr>
            </w:pPr>
            <w:r w:rsidRPr="00F74684">
              <w:rPr>
                <w:rFonts w:eastAsia="Arial Narrow" w:cs="Arial"/>
                <w:sz w:val="18"/>
                <w:szCs w:val="18"/>
              </w:rPr>
              <w:t>S-413 (C)</w:t>
            </w:r>
          </w:p>
          <w:p w14:paraId="3DEB0E1E" w14:textId="1D97E511"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S-124 (</w:t>
            </w:r>
            <w:r w:rsidR="00751148" w:rsidRPr="00F74684">
              <w:rPr>
                <w:rFonts w:eastAsia="Arial Narrow" w:cs="Arial"/>
                <w:sz w:val="18"/>
                <w:szCs w:val="18"/>
              </w:rPr>
              <w:t>Y</w:t>
            </w:r>
            <w:r w:rsidRPr="00F74684">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7D8973C1" w14:textId="66329E77" w:rsidR="00A83B10" w:rsidRPr="00F74684" w:rsidRDefault="00C86A0A" w:rsidP="00AD1462">
            <w:pPr>
              <w:spacing w:before="60" w:after="60"/>
              <w:jc w:val="left"/>
              <w:rPr>
                <w:rFonts w:eastAsia="Arial Narrow" w:cs="Arial"/>
                <w:sz w:val="18"/>
                <w:szCs w:val="18"/>
              </w:rPr>
            </w:pPr>
            <w:r w:rsidRPr="00F74684">
              <w:rPr>
                <w:rFonts w:eastAsia="Arial Narrow" w:cs="Arial"/>
                <w:sz w:val="18"/>
                <w:szCs w:val="18"/>
              </w:rPr>
              <w:t>S-412, S-413 – as relevant to track</w:t>
            </w:r>
            <w:r w:rsidR="00C31F36">
              <w:rPr>
                <w:rFonts w:eastAsia="Arial Narrow" w:cs="Arial"/>
                <w:sz w:val="18"/>
                <w:szCs w:val="18"/>
              </w:rPr>
              <w:t>.</w:t>
            </w:r>
          </w:p>
        </w:tc>
      </w:tr>
      <w:tr w:rsidR="0047495D" w:rsidRPr="00F74684" w14:paraId="611C23A8"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56DA4905" w14:textId="0F90CDE9" w:rsidR="00A83B10" w:rsidRPr="00F74684" w:rsidRDefault="00A83B10" w:rsidP="00AD1462">
            <w:pPr>
              <w:spacing w:before="60" w:after="60"/>
              <w:ind w:right="72"/>
              <w:jc w:val="left"/>
              <w:rPr>
                <w:rFonts w:eastAsia="Arial Narrow" w:cs="Arial"/>
                <w:spacing w:val="-1"/>
                <w:sz w:val="18"/>
                <w:szCs w:val="18"/>
              </w:rPr>
            </w:pPr>
            <w:r w:rsidRPr="00F74684">
              <w:rPr>
                <w:rFonts w:eastAsia="Arial Narrow" w:cs="Arial"/>
                <w:spacing w:val="-1"/>
                <w:sz w:val="18"/>
                <w:szCs w:val="18"/>
              </w:rPr>
              <w:t>R</w:t>
            </w:r>
            <w:r w:rsidRPr="00F74684">
              <w:rPr>
                <w:rFonts w:eastAsia="Arial Narrow" w:cs="Arial"/>
                <w:sz w:val="18"/>
                <w:szCs w:val="18"/>
              </w:rPr>
              <w:t xml:space="preserve">oute </w:t>
            </w:r>
            <w:r w:rsidRPr="00F74684">
              <w:rPr>
                <w:rFonts w:eastAsia="Arial Narrow" w:cs="Arial"/>
                <w:spacing w:val="1"/>
                <w:sz w:val="18"/>
                <w:szCs w:val="18"/>
              </w:rPr>
              <w:t>m</w:t>
            </w:r>
            <w:r w:rsidRPr="00F74684">
              <w:rPr>
                <w:rFonts w:eastAsia="Arial Narrow" w:cs="Arial"/>
                <w:sz w:val="18"/>
                <w:szCs w:val="18"/>
              </w:rPr>
              <w:t>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g, port approa</w:t>
            </w:r>
            <w:r w:rsidRPr="00F74684">
              <w:rPr>
                <w:rFonts w:eastAsia="Arial Narrow" w:cs="Arial"/>
                <w:spacing w:val="-1"/>
                <w:sz w:val="18"/>
                <w:szCs w:val="18"/>
              </w:rPr>
              <w:t>c</w:t>
            </w:r>
            <w:r w:rsidRPr="00F74684">
              <w:rPr>
                <w:rFonts w:eastAsia="Arial Narrow" w:cs="Arial"/>
                <w:sz w:val="18"/>
                <w:szCs w:val="18"/>
              </w:rPr>
              <w:t>h/depar</w:t>
            </w:r>
            <w:r w:rsidRPr="00F74684">
              <w:rPr>
                <w:rFonts w:eastAsia="Arial Narrow" w:cs="Arial"/>
                <w:spacing w:val="-2"/>
                <w:sz w:val="18"/>
                <w:szCs w:val="18"/>
              </w:rPr>
              <w:t>t</w:t>
            </w:r>
            <w:r w:rsidRPr="00F74684">
              <w:rPr>
                <w:rFonts w:eastAsia="Arial Narrow" w:cs="Arial"/>
                <w:sz w:val="18"/>
                <w:szCs w:val="18"/>
              </w:rPr>
              <w:t>ure (</w:t>
            </w:r>
            <w:r w:rsidRPr="00F74684">
              <w:rPr>
                <w:rFonts w:eastAsia="Arial Narrow" w:cs="Arial"/>
                <w:spacing w:val="-1"/>
                <w:sz w:val="18"/>
                <w:szCs w:val="18"/>
              </w:rPr>
              <w:t>P</w:t>
            </w:r>
            <w:r w:rsidRPr="00F74684">
              <w:rPr>
                <w:rFonts w:eastAsia="Arial Narrow" w:cs="Arial"/>
                <w:sz w:val="18"/>
                <w:szCs w:val="18"/>
              </w:rPr>
              <w:t>i</w:t>
            </w:r>
            <w:r w:rsidRPr="00F74684">
              <w:rPr>
                <w:rFonts w:eastAsia="Arial Narrow" w:cs="Arial"/>
                <w:spacing w:val="-1"/>
                <w:sz w:val="18"/>
                <w:szCs w:val="18"/>
              </w:rPr>
              <w:t>l</w:t>
            </w:r>
            <w:r w:rsidRPr="00F74684">
              <w:rPr>
                <w:rFonts w:eastAsia="Arial Narrow" w:cs="Arial"/>
                <w:sz w:val="18"/>
                <w:szCs w:val="18"/>
              </w:rPr>
              <w:t>ot</w:t>
            </w:r>
            <w:r w:rsidRPr="00F74684">
              <w:rPr>
                <w:rFonts w:eastAsia="Arial Narrow" w:cs="Arial"/>
                <w:spacing w:val="1"/>
                <w:sz w:val="18"/>
                <w:szCs w:val="18"/>
              </w:rPr>
              <w:t>i</w:t>
            </w:r>
            <w:r w:rsidRPr="00F74684">
              <w:rPr>
                <w:rFonts w:eastAsia="Arial Narrow" w:cs="Arial"/>
                <w:sz w:val="18"/>
                <w:szCs w:val="18"/>
              </w:rPr>
              <w:t>ng)</w:t>
            </w:r>
          </w:p>
        </w:tc>
        <w:tc>
          <w:tcPr>
            <w:tcW w:w="235" w:type="pct"/>
            <w:tcBorders>
              <w:top w:val="single" w:sz="4" w:space="0" w:color="000000"/>
              <w:left w:val="single" w:sz="4" w:space="0" w:color="000000"/>
              <w:bottom w:val="single" w:sz="4" w:space="0" w:color="000000"/>
              <w:right w:val="single" w:sz="4" w:space="0" w:color="000000"/>
            </w:tcBorders>
          </w:tcPr>
          <w:p w14:paraId="0F3029D3" w14:textId="41380A02"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5C1316F" w14:textId="535595D9"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1F92487E" w14:textId="6CEF3458"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9F3C318" w14:textId="2FB813B9"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5E782EBA" w14:textId="75F644B3"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0681EA03" w14:textId="1DD44CB2" w:rsidR="00A83B10" w:rsidRPr="00F74684" w:rsidRDefault="00A83B10" w:rsidP="00C86A0A">
            <w:pPr>
              <w:spacing w:after="0"/>
              <w:ind w:right="72"/>
              <w:jc w:val="left"/>
              <w:rPr>
                <w:rFonts w:eastAsia="Arial Narrow" w:cs="Arial"/>
                <w:sz w:val="18"/>
                <w:szCs w:val="18"/>
              </w:rPr>
            </w:pPr>
            <w:r w:rsidRPr="00F74684">
              <w:rPr>
                <w:rFonts w:eastAsia="Arial Narrow" w:cs="Arial"/>
                <w:sz w:val="18"/>
                <w:szCs w:val="18"/>
              </w:rPr>
              <w:t xml:space="preserve">radar, </w:t>
            </w:r>
            <w:r w:rsidRPr="00F74684">
              <w:rPr>
                <w:rFonts w:eastAsia="Arial Narrow" w:cs="Arial"/>
                <w:spacing w:val="-1"/>
                <w:sz w:val="18"/>
                <w:szCs w:val="18"/>
              </w:rPr>
              <w:t>ARPA</w:t>
            </w:r>
            <w:r w:rsidRPr="00F74684">
              <w:rPr>
                <w:rFonts w:eastAsia="Arial Narrow" w:cs="Arial"/>
                <w:sz w:val="18"/>
                <w:szCs w:val="18"/>
              </w:rPr>
              <w:t xml:space="preserve">, </w:t>
            </w:r>
            <w:r w:rsidRPr="00F74684">
              <w:rPr>
                <w:rFonts w:eastAsia="Arial Narrow" w:cs="Arial"/>
                <w:spacing w:val="-1"/>
                <w:sz w:val="18"/>
                <w:szCs w:val="18"/>
              </w:rPr>
              <w:t>A</w:t>
            </w:r>
            <w:r w:rsidRPr="00F74684">
              <w:rPr>
                <w:rFonts w:eastAsia="Arial Narrow" w:cs="Arial"/>
                <w:sz w:val="18"/>
                <w:szCs w:val="18"/>
              </w:rPr>
              <w:t>I</w:t>
            </w:r>
            <w:r w:rsidRPr="00F74684">
              <w:rPr>
                <w:rFonts w:eastAsia="Arial Narrow" w:cs="Arial"/>
                <w:spacing w:val="-1"/>
                <w:sz w:val="18"/>
                <w:szCs w:val="18"/>
              </w:rPr>
              <w:t>S</w:t>
            </w:r>
          </w:p>
          <w:p w14:paraId="4F8EFAB8" w14:textId="7148E6B6"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S-411 (</w:t>
            </w:r>
            <w:r w:rsidR="00751148" w:rsidRPr="00F74684">
              <w:rPr>
                <w:rFonts w:eastAsia="Arial Narrow" w:cs="Arial"/>
                <w:sz w:val="18"/>
                <w:szCs w:val="18"/>
              </w:rPr>
              <w:t>O</w:t>
            </w:r>
            <w:r w:rsidRPr="00F74684">
              <w:rPr>
                <w:rFonts w:eastAsia="Arial Narrow" w:cs="Arial"/>
                <w:sz w:val="18"/>
                <w:szCs w:val="18"/>
              </w:rPr>
              <w:t>)</w:t>
            </w:r>
          </w:p>
          <w:p w14:paraId="3B354188" w14:textId="7BE92E7B"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S-412 (C)</w:t>
            </w:r>
          </w:p>
          <w:p w14:paraId="3BA91886" w14:textId="6EFF8B25" w:rsidR="008B3D8D" w:rsidRPr="00F74684" w:rsidRDefault="008B3D8D" w:rsidP="00C86A0A">
            <w:pPr>
              <w:spacing w:after="0"/>
              <w:ind w:right="72"/>
              <w:jc w:val="left"/>
              <w:rPr>
                <w:rFonts w:eastAsia="Arial Narrow" w:cs="Arial"/>
                <w:sz w:val="18"/>
                <w:szCs w:val="18"/>
              </w:rPr>
            </w:pPr>
            <w:r w:rsidRPr="00F74684">
              <w:rPr>
                <w:rFonts w:eastAsia="Arial Narrow" w:cs="Arial"/>
                <w:sz w:val="18"/>
                <w:szCs w:val="18"/>
              </w:rPr>
              <w:t>S-413 (C)</w:t>
            </w:r>
          </w:p>
          <w:p w14:paraId="43A58BF5" w14:textId="517F5BA8" w:rsidR="009235CB" w:rsidRPr="00F74684" w:rsidRDefault="009235CB" w:rsidP="00C86A0A">
            <w:pPr>
              <w:spacing w:after="0"/>
              <w:ind w:right="72"/>
              <w:jc w:val="left"/>
              <w:rPr>
                <w:rFonts w:eastAsia="Arial Narrow" w:cs="Arial"/>
                <w:sz w:val="18"/>
                <w:szCs w:val="18"/>
              </w:rPr>
            </w:pPr>
            <w:r w:rsidRPr="00F74684">
              <w:rPr>
                <w:rFonts w:eastAsia="Arial Narrow" w:cs="Arial"/>
                <w:sz w:val="18"/>
                <w:szCs w:val="18"/>
              </w:rPr>
              <w:t>S-124 (</w:t>
            </w:r>
            <w:r w:rsidR="00751148" w:rsidRPr="00F74684">
              <w:rPr>
                <w:rFonts w:eastAsia="Arial Narrow" w:cs="Arial"/>
                <w:sz w:val="18"/>
                <w:szCs w:val="18"/>
              </w:rPr>
              <w:t>Y</w:t>
            </w:r>
            <w:r w:rsidRPr="00F74684">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79189B3E" w14:textId="056D18DB" w:rsidR="00C86A0A" w:rsidRPr="00F74684" w:rsidRDefault="00C86A0A" w:rsidP="00AD1462">
            <w:pPr>
              <w:spacing w:before="60" w:after="60"/>
              <w:jc w:val="left"/>
              <w:rPr>
                <w:rFonts w:eastAsia="Arial Narrow" w:cs="Arial"/>
                <w:sz w:val="18"/>
                <w:szCs w:val="18"/>
              </w:rPr>
            </w:pPr>
            <w:r w:rsidRPr="00F74684">
              <w:rPr>
                <w:rFonts w:eastAsia="Arial Narrow" w:cs="Arial"/>
                <w:sz w:val="18"/>
                <w:szCs w:val="18"/>
              </w:rPr>
              <w:t>S-41</w:t>
            </w:r>
            <w:r w:rsidR="00C31F36">
              <w:rPr>
                <w:rFonts w:eastAsia="Arial Narrow" w:cs="Arial"/>
                <w:sz w:val="18"/>
                <w:szCs w:val="18"/>
              </w:rPr>
              <w:t>2, S-413 – as relevant to track.</w:t>
            </w:r>
          </w:p>
          <w:p w14:paraId="40F70F8B" w14:textId="455F4281" w:rsidR="00A83B10" w:rsidRPr="00F74684" w:rsidRDefault="00A83B10" w:rsidP="00AD1462">
            <w:pPr>
              <w:spacing w:before="60" w:after="60"/>
              <w:jc w:val="left"/>
              <w:rPr>
                <w:rFonts w:eastAsia="Arial Narrow" w:cs="Arial"/>
                <w:sz w:val="18"/>
                <w:szCs w:val="18"/>
              </w:rPr>
            </w:pPr>
            <w:r w:rsidRPr="00F74684">
              <w:rPr>
                <w:rFonts w:eastAsia="Arial Narrow" w:cs="Arial"/>
                <w:sz w:val="18"/>
                <w:szCs w:val="18"/>
              </w:rPr>
              <w:t xml:space="preserve">Also </w:t>
            </w:r>
            <w:r w:rsidR="000112C9" w:rsidRPr="00F74684">
              <w:rPr>
                <w:rFonts w:eastAsia="Arial Narrow" w:cs="Arial"/>
                <w:sz w:val="18"/>
                <w:szCs w:val="18"/>
              </w:rPr>
              <w:t xml:space="preserve">on </w:t>
            </w:r>
            <w:r w:rsidRPr="00F74684">
              <w:rPr>
                <w:rFonts w:eastAsia="Arial Narrow" w:cs="Arial"/>
                <w:sz w:val="18"/>
                <w:szCs w:val="18"/>
              </w:rPr>
              <w:t>P</w:t>
            </w:r>
            <w:r w:rsidRPr="00F74684">
              <w:rPr>
                <w:rFonts w:eastAsia="Arial Narrow" w:cs="Arial"/>
                <w:spacing w:val="-1"/>
                <w:sz w:val="18"/>
                <w:szCs w:val="18"/>
              </w:rPr>
              <w:t>P</w:t>
            </w:r>
            <w:r w:rsidRPr="00F74684">
              <w:rPr>
                <w:rFonts w:eastAsia="Arial Narrow" w:cs="Arial"/>
                <w:sz w:val="18"/>
                <w:szCs w:val="18"/>
              </w:rPr>
              <w:t>U</w:t>
            </w:r>
            <w:r w:rsidR="00C31F36">
              <w:rPr>
                <w:rFonts w:eastAsia="Arial Narrow" w:cs="Arial"/>
                <w:sz w:val="18"/>
                <w:szCs w:val="18"/>
              </w:rPr>
              <w:t>.</w:t>
            </w:r>
          </w:p>
        </w:tc>
      </w:tr>
      <w:tr w:rsidR="00C171C2" w:rsidRPr="00F74684" w14:paraId="325FD3B2" w14:textId="77777777" w:rsidTr="00C31F36">
        <w:trPr>
          <w:cantSplit/>
        </w:trPr>
        <w:tc>
          <w:tcPr>
            <w:tcW w:w="3091" w:type="pct"/>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3ADF84" w14:textId="025AD209" w:rsidR="00C171C2" w:rsidRPr="00F74684" w:rsidRDefault="00C171C2" w:rsidP="00AD1462">
            <w:pPr>
              <w:spacing w:before="60" w:after="60"/>
              <w:ind w:right="72"/>
              <w:jc w:val="left"/>
              <w:rPr>
                <w:rFonts w:eastAsia="Arial Narrow" w:cs="Arial"/>
                <w:b/>
                <w:bCs/>
                <w:i/>
                <w:iCs/>
                <w:sz w:val="18"/>
                <w:szCs w:val="18"/>
              </w:rPr>
            </w:pPr>
            <w:r w:rsidRPr="00F74684">
              <w:rPr>
                <w:rFonts w:eastAsia="Arial Narrow" w:cs="Arial"/>
                <w:b/>
                <w:bCs/>
                <w:i/>
                <w:iCs/>
                <w:sz w:val="18"/>
                <w:szCs w:val="18"/>
              </w:rPr>
              <w:t>Other o</w:t>
            </w:r>
            <w:r w:rsidRPr="00F74684">
              <w:rPr>
                <w:rFonts w:eastAsia="Arial Narrow" w:cs="Arial"/>
                <w:b/>
                <w:bCs/>
                <w:i/>
                <w:iCs/>
                <w:spacing w:val="-2"/>
                <w:sz w:val="18"/>
                <w:szCs w:val="18"/>
              </w:rPr>
              <w:t>p</w:t>
            </w:r>
            <w:r w:rsidRPr="00F74684">
              <w:rPr>
                <w:rFonts w:eastAsia="Arial Narrow" w:cs="Arial"/>
                <w:b/>
                <w:bCs/>
                <w:i/>
                <w:iCs/>
                <w:sz w:val="18"/>
                <w:szCs w:val="18"/>
              </w:rPr>
              <w:t>erati</w:t>
            </w:r>
            <w:r w:rsidRPr="00F74684">
              <w:rPr>
                <w:rFonts w:eastAsia="Arial Narrow" w:cs="Arial"/>
                <w:b/>
                <w:bCs/>
                <w:i/>
                <w:iCs/>
                <w:spacing w:val="-2"/>
                <w:sz w:val="18"/>
                <w:szCs w:val="18"/>
              </w:rPr>
              <w:t>o</w:t>
            </w:r>
            <w:r w:rsidRPr="00F74684">
              <w:rPr>
                <w:rFonts w:eastAsia="Arial Narrow" w:cs="Arial"/>
                <w:b/>
                <w:bCs/>
                <w:i/>
                <w:iCs/>
                <w:sz w:val="18"/>
                <w:szCs w:val="18"/>
              </w:rPr>
              <w:t>ns</w:t>
            </w:r>
          </w:p>
        </w:tc>
        <w:tc>
          <w:tcPr>
            <w:tcW w:w="19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99DB619" w14:textId="77777777" w:rsidR="00C171C2" w:rsidRPr="00F74684" w:rsidRDefault="00C171C2" w:rsidP="00AD1462">
            <w:pPr>
              <w:spacing w:before="60" w:after="60"/>
              <w:jc w:val="left"/>
              <w:rPr>
                <w:rFonts w:eastAsia="Arial Narrow" w:cs="Arial"/>
                <w:sz w:val="18"/>
                <w:szCs w:val="18"/>
              </w:rPr>
            </w:pPr>
          </w:p>
        </w:tc>
      </w:tr>
      <w:tr w:rsidR="0047495D" w:rsidRPr="00F74684" w14:paraId="0C1E86E9"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5DA9BA1C" w14:textId="0A2A3F03" w:rsidR="00A83B10" w:rsidRPr="00F74684" w:rsidRDefault="00A83B10" w:rsidP="00AD1462">
            <w:pPr>
              <w:spacing w:before="60" w:after="60"/>
              <w:ind w:right="72"/>
              <w:jc w:val="left"/>
              <w:rPr>
                <w:rFonts w:eastAsia="Arial Narrow" w:cs="Arial"/>
                <w:sz w:val="18"/>
                <w:szCs w:val="18"/>
              </w:rPr>
            </w:pPr>
            <w:r w:rsidRPr="00F74684">
              <w:rPr>
                <w:rFonts w:eastAsia="Arial Narrow" w:cs="Arial"/>
                <w:spacing w:val="-1"/>
                <w:sz w:val="18"/>
                <w:szCs w:val="18"/>
              </w:rPr>
              <w:t>B</w:t>
            </w:r>
            <w:r w:rsidRPr="00F74684">
              <w:rPr>
                <w:rFonts w:eastAsia="Arial Narrow" w:cs="Arial"/>
                <w:sz w:val="18"/>
                <w:szCs w:val="18"/>
              </w:rPr>
              <w:t>erthing</w:t>
            </w:r>
          </w:p>
        </w:tc>
        <w:tc>
          <w:tcPr>
            <w:tcW w:w="235" w:type="pct"/>
            <w:tcBorders>
              <w:top w:val="single" w:sz="4" w:space="0" w:color="000000"/>
              <w:left w:val="single" w:sz="4" w:space="0" w:color="000000"/>
              <w:bottom w:val="single" w:sz="4" w:space="0" w:color="000000"/>
              <w:right w:val="single" w:sz="4" w:space="0" w:color="000000"/>
            </w:tcBorders>
          </w:tcPr>
          <w:p w14:paraId="5355B9CF" w14:textId="11C00992"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AC61AC9" w14:textId="1867BA72"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3CFE49AA" w14:textId="04DB1CBA"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286" w:type="pct"/>
            <w:tcBorders>
              <w:top w:val="single" w:sz="4" w:space="0" w:color="000000"/>
              <w:left w:val="single" w:sz="4" w:space="0" w:color="000000"/>
              <w:bottom w:val="single" w:sz="4" w:space="0" w:color="000000"/>
              <w:right w:val="single" w:sz="4" w:space="0" w:color="000000"/>
            </w:tcBorders>
          </w:tcPr>
          <w:p w14:paraId="025CE4E4" w14:textId="64E9B36E"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6363237E" w14:textId="0B1003F6"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6D558F9B" w14:textId="7D745D94"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spe</w:t>
            </w:r>
            <w:r w:rsidRPr="00F74684">
              <w:rPr>
                <w:rFonts w:eastAsia="Arial Narrow" w:cs="Arial"/>
                <w:spacing w:val="1"/>
                <w:sz w:val="18"/>
                <w:szCs w:val="18"/>
              </w:rPr>
              <w:t>c</w:t>
            </w:r>
            <w:r w:rsidRPr="00F74684">
              <w:rPr>
                <w:rFonts w:eastAsia="Arial Narrow" w:cs="Arial"/>
                <w:spacing w:val="-2"/>
                <w:sz w:val="18"/>
                <w:szCs w:val="18"/>
              </w:rPr>
              <w:t>i</w:t>
            </w:r>
            <w:r w:rsidRPr="00F74684">
              <w:rPr>
                <w:rFonts w:eastAsia="Arial Narrow" w:cs="Arial"/>
                <w:sz w:val="18"/>
                <w:szCs w:val="18"/>
              </w:rPr>
              <w:t>al</w:t>
            </w:r>
            <w:r w:rsidRPr="00F74684">
              <w:rPr>
                <w:rFonts w:eastAsia="Arial Narrow" w:cs="Arial"/>
                <w:spacing w:val="-2"/>
                <w:sz w:val="18"/>
                <w:szCs w:val="18"/>
              </w:rPr>
              <w:t>i</w:t>
            </w:r>
            <w:r w:rsidRPr="00F74684">
              <w:rPr>
                <w:rFonts w:eastAsia="Arial Narrow" w:cs="Arial"/>
                <w:sz w:val="18"/>
                <w:szCs w:val="18"/>
              </w:rPr>
              <w:t xml:space="preserve">zed </w:t>
            </w:r>
            <w:r w:rsidR="00CE1831" w:rsidRPr="00F74684">
              <w:rPr>
                <w:rFonts w:eastAsia="Arial Narrow" w:cs="Arial"/>
                <w:spacing w:val="-2"/>
                <w:sz w:val="18"/>
                <w:szCs w:val="18"/>
              </w:rPr>
              <w:t>products</w:t>
            </w:r>
          </w:p>
        </w:tc>
        <w:tc>
          <w:tcPr>
            <w:tcW w:w="1909" w:type="pct"/>
            <w:tcBorders>
              <w:top w:val="single" w:sz="4" w:space="0" w:color="000000"/>
              <w:left w:val="single" w:sz="4" w:space="0" w:color="000000"/>
              <w:bottom w:val="single" w:sz="4" w:space="0" w:color="000000"/>
              <w:right w:val="single" w:sz="4" w:space="0" w:color="000000"/>
            </w:tcBorders>
          </w:tcPr>
          <w:p w14:paraId="4CB80365" w14:textId="63FD75D5" w:rsidR="00A83B10" w:rsidRPr="00F74684" w:rsidRDefault="00A83B10" w:rsidP="00AD1462">
            <w:pPr>
              <w:spacing w:before="60" w:after="60"/>
              <w:jc w:val="left"/>
              <w:rPr>
                <w:rFonts w:eastAsia="Arial Narrow" w:cs="Arial"/>
                <w:sz w:val="18"/>
                <w:szCs w:val="18"/>
              </w:rPr>
            </w:pPr>
            <w:r w:rsidRPr="00F74684">
              <w:rPr>
                <w:rFonts w:eastAsia="Arial Narrow" w:cs="Arial"/>
                <w:sz w:val="18"/>
                <w:szCs w:val="18"/>
              </w:rPr>
              <w:t>Assumes S-129 datasets are not available within harbours.</w:t>
            </w:r>
          </w:p>
          <w:p w14:paraId="067330A9" w14:textId="6E0A2BEF" w:rsidR="00A83B10" w:rsidRPr="00F74684" w:rsidRDefault="00A83B10" w:rsidP="00AD1462">
            <w:pPr>
              <w:spacing w:before="60" w:after="60"/>
              <w:jc w:val="left"/>
              <w:rPr>
                <w:rFonts w:eastAsia="Arial Narrow" w:cs="Arial"/>
                <w:sz w:val="18"/>
                <w:szCs w:val="18"/>
              </w:rPr>
            </w:pPr>
            <w:r w:rsidRPr="00F74684">
              <w:rPr>
                <w:rFonts w:eastAsia="Arial Narrow" w:cs="Arial"/>
                <w:sz w:val="18"/>
                <w:szCs w:val="18"/>
              </w:rPr>
              <w:t xml:space="preserve">Also </w:t>
            </w:r>
            <w:r w:rsidRPr="00F74684">
              <w:rPr>
                <w:rFonts w:eastAsia="Arial Narrow" w:cs="Arial"/>
                <w:spacing w:val="-2"/>
                <w:sz w:val="18"/>
                <w:szCs w:val="18"/>
              </w:rPr>
              <w:t>o</w:t>
            </w:r>
            <w:r w:rsidRPr="00F74684">
              <w:rPr>
                <w:rFonts w:eastAsia="Arial Narrow" w:cs="Arial"/>
                <w:sz w:val="18"/>
                <w:szCs w:val="18"/>
              </w:rPr>
              <w:t>n mo</w:t>
            </w:r>
            <w:r w:rsidRPr="00F74684">
              <w:rPr>
                <w:rFonts w:eastAsia="Arial Narrow" w:cs="Arial"/>
                <w:spacing w:val="-2"/>
                <w:sz w:val="18"/>
                <w:szCs w:val="18"/>
              </w:rPr>
              <w:t>b</w:t>
            </w:r>
            <w:r w:rsidRPr="00F74684">
              <w:rPr>
                <w:rFonts w:eastAsia="Arial Narrow" w:cs="Arial"/>
                <w:sz w:val="18"/>
                <w:szCs w:val="18"/>
              </w:rPr>
              <w:t>i</w:t>
            </w:r>
            <w:r w:rsidRPr="00F74684">
              <w:rPr>
                <w:rFonts w:eastAsia="Arial Narrow" w:cs="Arial"/>
                <w:spacing w:val="1"/>
                <w:sz w:val="18"/>
                <w:szCs w:val="18"/>
              </w:rPr>
              <w:t>l</w:t>
            </w:r>
            <w:r w:rsidRPr="00F74684">
              <w:rPr>
                <w:rFonts w:eastAsia="Arial Narrow" w:cs="Arial"/>
                <w:sz w:val="18"/>
                <w:szCs w:val="18"/>
              </w:rPr>
              <w:t>e</w:t>
            </w:r>
            <w:r w:rsidRPr="00F74684">
              <w:rPr>
                <w:rFonts w:eastAsia="Arial Narrow" w:cs="Arial"/>
                <w:spacing w:val="-2"/>
                <w:sz w:val="18"/>
                <w:szCs w:val="18"/>
              </w:rPr>
              <w:t xml:space="preserve"> </w:t>
            </w:r>
            <w:r w:rsidRPr="00F74684">
              <w:rPr>
                <w:rFonts w:eastAsia="Arial Narrow" w:cs="Arial"/>
                <w:sz w:val="18"/>
                <w:szCs w:val="18"/>
              </w:rPr>
              <w:t>or sp</w:t>
            </w:r>
            <w:r w:rsidRPr="00F74684">
              <w:rPr>
                <w:rFonts w:eastAsia="Arial Narrow" w:cs="Arial"/>
                <w:spacing w:val="-2"/>
                <w:sz w:val="18"/>
                <w:szCs w:val="18"/>
              </w:rPr>
              <w:t>e</w:t>
            </w:r>
            <w:r w:rsidRPr="00F74684">
              <w:rPr>
                <w:rFonts w:eastAsia="Arial Narrow" w:cs="Arial"/>
                <w:sz w:val="18"/>
                <w:szCs w:val="18"/>
              </w:rPr>
              <w:t>ci</w:t>
            </w:r>
            <w:r w:rsidRPr="00F74684">
              <w:rPr>
                <w:rFonts w:eastAsia="Arial Narrow" w:cs="Arial"/>
                <w:spacing w:val="-2"/>
                <w:sz w:val="18"/>
                <w:szCs w:val="18"/>
              </w:rPr>
              <w:t>a</w:t>
            </w:r>
            <w:r w:rsidRPr="00F74684">
              <w:rPr>
                <w:rFonts w:eastAsia="Arial Narrow" w:cs="Arial"/>
                <w:sz w:val="18"/>
                <w:szCs w:val="18"/>
              </w:rPr>
              <w:t>l</w:t>
            </w:r>
            <w:r w:rsidRPr="00F74684">
              <w:rPr>
                <w:rFonts w:eastAsia="Arial Narrow" w:cs="Arial"/>
                <w:spacing w:val="1"/>
                <w:sz w:val="18"/>
                <w:szCs w:val="18"/>
              </w:rPr>
              <w:t xml:space="preserve"> </w:t>
            </w:r>
            <w:r w:rsidRPr="00F74684">
              <w:rPr>
                <w:rFonts w:eastAsia="Arial Narrow" w:cs="Arial"/>
                <w:sz w:val="18"/>
                <w:szCs w:val="18"/>
              </w:rPr>
              <w:t>d</w:t>
            </w:r>
            <w:r w:rsidRPr="00F74684">
              <w:rPr>
                <w:rFonts w:eastAsia="Arial Narrow" w:cs="Arial"/>
                <w:spacing w:val="-2"/>
                <w:sz w:val="18"/>
                <w:szCs w:val="18"/>
              </w:rPr>
              <w:t>i</w:t>
            </w:r>
            <w:r w:rsidRPr="00F74684">
              <w:rPr>
                <w:rFonts w:eastAsia="Arial Narrow" w:cs="Arial"/>
                <w:sz w:val="18"/>
                <w:szCs w:val="18"/>
              </w:rPr>
              <w:t>sp</w:t>
            </w:r>
            <w:r w:rsidRPr="00F74684">
              <w:rPr>
                <w:rFonts w:eastAsia="Arial Narrow" w:cs="Arial"/>
                <w:spacing w:val="-2"/>
                <w:sz w:val="18"/>
                <w:szCs w:val="18"/>
              </w:rPr>
              <w:t>l</w:t>
            </w:r>
            <w:r w:rsidRPr="00F74684">
              <w:rPr>
                <w:rFonts w:eastAsia="Arial Narrow" w:cs="Arial"/>
                <w:sz w:val="18"/>
                <w:szCs w:val="18"/>
              </w:rPr>
              <w:t>ay or specialized apps.</w:t>
            </w:r>
          </w:p>
        </w:tc>
      </w:tr>
      <w:tr w:rsidR="0047495D" w:rsidRPr="00F74684" w14:paraId="4F9C1C01"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5E1A8F6" w14:textId="467CEEB3" w:rsidR="00A83B10" w:rsidRPr="00F74684" w:rsidRDefault="00A83B10" w:rsidP="00AD1462">
            <w:pPr>
              <w:spacing w:before="60" w:after="60"/>
              <w:ind w:right="72"/>
              <w:jc w:val="left"/>
              <w:rPr>
                <w:rFonts w:eastAsia="Arial Narrow" w:cs="Arial"/>
                <w:spacing w:val="-1"/>
                <w:sz w:val="18"/>
                <w:szCs w:val="18"/>
              </w:rPr>
            </w:pPr>
            <w:r w:rsidRPr="00F74684">
              <w:rPr>
                <w:rFonts w:eastAsia="Arial Narrow" w:cs="Arial"/>
                <w:spacing w:val="-1"/>
                <w:sz w:val="18"/>
                <w:szCs w:val="18"/>
              </w:rPr>
              <w:t>H</w:t>
            </w:r>
            <w:r w:rsidRPr="00F74684">
              <w:rPr>
                <w:rFonts w:eastAsia="Arial Narrow" w:cs="Arial"/>
                <w:sz w:val="18"/>
                <w:szCs w:val="18"/>
              </w:rPr>
              <w:t>arbour mo</w:t>
            </w:r>
            <w:r w:rsidRPr="00F74684">
              <w:rPr>
                <w:rFonts w:eastAsia="Arial Narrow" w:cs="Arial"/>
                <w:spacing w:val="-1"/>
                <w:sz w:val="18"/>
                <w:szCs w:val="18"/>
              </w:rPr>
              <w:t>v</w:t>
            </w:r>
            <w:r w:rsidRPr="00F74684">
              <w:rPr>
                <w:rFonts w:eastAsia="Arial Narrow" w:cs="Arial"/>
                <w:sz w:val="18"/>
                <w:szCs w:val="18"/>
              </w:rPr>
              <w:t>ement</w:t>
            </w:r>
          </w:p>
        </w:tc>
        <w:tc>
          <w:tcPr>
            <w:tcW w:w="235" w:type="pct"/>
            <w:tcBorders>
              <w:top w:val="single" w:sz="4" w:space="0" w:color="000000"/>
              <w:left w:val="single" w:sz="4" w:space="0" w:color="000000"/>
              <w:bottom w:val="single" w:sz="4" w:space="0" w:color="000000"/>
              <w:right w:val="single" w:sz="4" w:space="0" w:color="000000"/>
            </w:tcBorders>
          </w:tcPr>
          <w:p w14:paraId="7D1BC68C" w14:textId="048CC73D"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D9CD941" w14:textId="64B2EBA7"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754757C5" w14:textId="281BB3CA"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CFF1382" w14:textId="49CD0C99"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0756CA5E" w14:textId="17ED28E9"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279E379D" w14:textId="748EFD09" w:rsidR="00A83B10" w:rsidRPr="00F74684" w:rsidRDefault="004D253D" w:rsidP="00751148">
            <w:pPr>
              <w:spacing w:before="60" w:after="60"/>
              <w:ind w:right="72"/>
              <w:jc w:val="left"/>
              <w:rPr>
                <w:rFonts w:eastAsia="Arial Narrow" w:cs="Arial"/>
                <w:sz w:val="18"/>
                <w:szCs w:val="18"/>
              </w:rPr>
            </w:pPr>
            <w:r w:rsidRPr="00F74684">
              <w:rPr>
                <w:rFonts w:eastAsia="Arial Narrow" w:cs="Arial"/>
                <w:sz w:val="18"/>
                <w:szCs w:val="18"/>
              </w:rPr>
              <w:t>specialized products</w:t>
            </w:r>
          </w:p>
        </w:tc>
        <w:tc>
          <w:tcPr>
            <w:tcW w:w="1909" w:type="pct"/>
            <w:tcBorders>
              <w:top w:val="single" w:sz="4" w:space="0" w:color="000000"/>
              <w:left w:val="single" w:sz="4" w:space="0" w:color="000000"/>
              <w:bottom w:val="single" w:sz="4" w:space="0" w:color="000000"/>
              <w:right w:val="single" w:sz="4" w:space="0" w:color="000000"/>
            </w:tcBorders>
          </w:tcPr>
          <w:p w14:paraId="1F1AB247" w14:textId="77777777" w:rsidR="00A83B10" w:rsidRPr="00F74684" w:rsidRDefault="00A83B10" w:rsidP="00960BDB">
            <w:pPr>
              <w:spacing w:before="60" w:after="60"/>
              <w:jc w:val="left"/>
              <w:rPr>
                <w:rFonts w:eastAsia="Arial Narrow" w:cs="Arial"/>
                <w:sz w:val="18"/>
                <w:szCs w:val="18"/>
              </w:rPr>
            </w:pPr>
            <w:r w:rsidRPr="00F74684">
              <w:rPr>
                <w:rFonts w:eastAsia="Arial Narrow" w:cs="Arial"/>
                <w:sz w:val="18"/>
                <w:szCs w:val="18"/>
              </w:rPr>
              <w:t>Assumes S-129 datasets are not available within harbours.</w:t>
            </w:r>
          </w:p>
          <w:p w14:paraId="7BC8561A" w14:textId="72872A7F" w:rsidR="00A83B10" w:rsidRPr="00F74684" w:rsidRDefault="00A83B10" w:rsidP="00AD1462">
            <w:pPr>
              <w:spacing w:before="60" w:after="60"/>
              <w:jc w:val="left"/>
              <w:rPr>
                <w:rFonts w:eastAsia="Arial Narrow" w:cs="Arial"/>
                <w:sz w:val="18"/>
                <w:szCs w:val="18"/>
              </w:rPr>
            </w:pPr>
            <w:r w:rsidRPr="00F74684">
              <w:rPr>
                <w:rFonts w:eastAsia="Arial Narrow" w:cs="Arial"/>
                <w:sz w:val="18"/>
                <w:szCs w:val="18"/>
              </w:rPr>
              <w:t>Also P</w:t>
            </w:r>
            <w:r w:rsidRPr="00F74684">
              <w:rPr>
                <w:rFonts w:eastAsia="Arial Narrow" w:cs="Arial"/>
                <w:spacing w:val="-1"/>
                <w:sz w:val="18"/>
                <w:szCs w:val="18"/>
              </w:rPr>
              <w:t>P</w:t>
            </w:r>
            <w:r w:rsidRPr="00F74684">
              <w:rPr>
                <w:rFonts w:eastAsia="Arial Narrow" w:cs="Arial"/>
                <w:sz w:val="18"/>
                <w:szCs w:val="18"/>
              </w:rPr>
              <w:t>U</w:t>
            </w:r>
            <w:r w:rsidR="00C31F36">
              <w:rPr>
                <w:rFonts w:eastAsia="Arial Narrow" w:cs="Arial"/>
                <w:sz w:val="18"/>
                <w:szCs w:val="18"/>
              </w:rPr>
              <w:t>.</w:t>
            </w:r>
          </w:p>
        </w:tc>
      </w:tr>
      <w:tr w:rsidR="0047495D" w:rsidRPr="00F74684" w14:paraId="03B1598A"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1709CB2F" w14:textId="45C4B629" w:rsidR="00A83B10" w:rsidRPr="00F74684" w:rsidRDefault="00A83B10" w:rsidP="00AD1462">
            <w:pPr>
              <w:spacing w:before="60" w:after="60"/>
              <w:ind w:right="72"/>
              <w:jc w:val="left"/>
              <w:rPr>
                <w:rFonts w:eastAsia="Arial Narrow" w:cs="Arial"/>
                <w:spacing w:val="-1"/>
                <w:sz w:val="18"/>
                <w:szCs w:val="18"/>
              </w:rPr>
            </w:pPr>
            <w:r w:rsidRPr="00F74684">
              <w:rPr>
                <w:rFonts w:eastAsia="Arial Narrow" w:cs="Arial"/>
                <w:sz w:val="18"/>
                <w:szCs w:val="18"/>
              </w:rPr>
              <w:t>Trans</w:t>
            </w:r>
            <w:r w:rsidRPr="00F74684">
              <w:rPr>
                <w:rFonts w:eastAsia="Arial Narrow" w:cs="Arial"/>
                <w:spacing w:val="1"/>
                <w:sz w:val="18"/>
                <w:szCs w:val="18"/>
              </w:rPr>
              <w:t>i</w:t>
            </w:r>
            <w:r w:rsidRPr="00F74684">
              <w:rPr>
                <w:rFonts w:eastAsia="Arial Narrow" w:cs="Arial"/>
                <w:sz w:val="18"/>
                <w:szCs w:val="18"/>
              </w:rPr>
              <w:t>t</w:t>
            </w:r>
            <w:r w:rsidRPr="00F74684">
              <w:rPr>
                <w:rFonts w:eastAsia="Arial Narrow" w:cs="Arial"/>
                <w:spacing w:val="-2"/>
                <w:sz w:val="18"/>
                <w:szCs w:val="18"/>
              </w:rPr>
              <w:t xml:space="preserve"> </w:t>
            </w:r>
            <w:r w:rsidRPr="00F74684">
              <w:rPr>
                <w:rFonts w:eastAsia="Arial Narrow" w:cs="Arial"/>
                <w:sz w:val="18"/>
                <w:szCs w:val="18"/>
              </w:rPr>
              <w:t>of bri</w:t>
            </w:r>
            <w:r w:rsidRPr="00F74684">
              <w:rPr>
                <w:rFonts w:eastAsia="Arial Narrow" w:cs="Arial"/>
                <w:spacing w:val="-2"/>
                <w:sz w:val="18"/>
                <w:szCs w:val="18"/>
              </w:rPr>
              <w:t>d</w:t>
            </w:r>
            <w:r w:rsidRPr="00F74684">
              <w:rPr>
                <w:rFonts w:eastAsia="Arial Narrow" w:cs="Arial"/>
                <w:sz w:val="18"/>
                <w:szCs w:val="18"/>
              </w:rPr>
              <w:t>ge</w:t>
            </w:r>
          </w:p>
        </w:tc>
        <w:tc>
          <w:tcPr>
            <w:tcW w:w="235" w:type="pct"/>
            <w:tcBorders>
              <w:top w:val="single" w:sz="4" w:space="0" w:color="000000"/>
              <w:left w:val="single" w:sz="4" w:space="0" w:color="000000"/>
              <w:bottom w:val="single" w:sz="4" w:space="0" w:color="000000"/>
              <w:right w:val="single" w:sz="4" w:space="0" w:color="000000"/>
            </w:tcBorders>
          </w:tcPr>
          <w:p w14:paraId="6DC47E5F" w14:textId="268D111F"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630FA79" w14:textId="17B40684"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4005C674" w14:textId="2078CB6F"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C</w:t>
            </w:r>
          </w:p>
        </w:tc>
        <w:tc>
          <w:tcPr>
            <w:tcW w:w="286" w:type="pct"/>
            <w:tcBorders>
              <w:top w:val="single" w:sz="4" w:space="0" w:color="000000"/>
              <w:left w:val="single" w:sz="4" w:space="0" w:color="000000"/>
              <w:bottom w:val="single" w:sz="4" w:space="0" w:color="000000"/>
              <w:right w:val="single" w:sz="4" w:space="0" w:color="000000"/>
            </w:tcBorders>
          </w:tcPr>
          <w:p w14:paraId="389B2975" w14:textId="55211BD8"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C</w:t>
            </w:r>
          </w:p>
        </w:tc>
        <w:tc>
          <w:tcPr>
            <w:tcW w:w="382" w:type="pct"/>
            <w:tcBorders>
              <w:top w:val="single" w:sz="4" w:space="0" w:color="000000"/>
              <w:left w:val="single" w:sz="4" w:space="0" w:color="000000"/>
              <w:bottom w:val="single" w:sz="4" w:space="0" w:color="000000"/>
              <w:right w:val="single" w:sz="4" w:space="0" w:color="000000"/>
            </w:tcBorders>
          </w:tcPr>
          <w:p w14:paraId="5B5FAE08" w14:textId="16E6B99F" w:rsidR="00A83B10" w:rsidRPr="00F74684" w:rsidRDefault="00A83B10" w:rsidP="00AD1462">
            <w:pPr>
              <w:spacing w:before="60" w:after="60"/>
              <w:ind w:right="72"/>
              <w:jc w:val="left"/>
              <w:rPr>
                <w:rFonts w:eastAsia="Arial Narrow" w:cs="Arial"/>
                <w:sz w:val="18"/>
                <w:szCs w:val="18"/>
              </w:rPr>
            </w:pPr>
            <w:r w:rsidRPr="00F74684">
              <w:rPr>
                <w:rFonts w:eastAsia="Arial Narrow" w:cs="Arial"/>
                <w:sz w:val="18"/>
                <w:szCs w:val="18"/>
              </w:rPr>
              <w:t>O</w:t>
            </w:r>
          </w:p>
        </w:tc>
        <w:tc>
          <w:tcPr>
            <w:tcW w:w="564" w:type="pct"/>
            <w:tcBorders>
              <w:top w:val="single" w:sz="4" w:space="0" w:color="000000"/>
              <w:left w:val="single" w:sz="4" w:space="0" w:color="000000"/>
              <w:bottom w:val="single" w:sz="4" w:space="0" w:color="000000"/>
              <w:right w:val="single" w:sz="4" w:space="0" w:color="000000"/>
            </w:tcBorders>
          </w:tcPr>
          <w:p w14:paraId="00A45209" w14:textId="63FE603D" w:rsidR="00A83B10" w:rsidRPr="00F74684" w:rsidRDefault="008B3D8D" w:rsidP="00AD1462">
            <w:pPr>
              <w:spacing w:before="60" w:after="60"/>
              <w:ind w:right="72"/>
              <w:jc w:val="left"/>
              <w:rPr>
                <w:rFonts w:eastAsia="Arial Narrow" w:cs="Arial"/>
                <w:sz w:val="18"/>
                <w:szCs w:val="18"/>
              </w:rPr>
            </w:pPr>
            <w:r w:rsidRPr="00F74684">
              <w:rPr>
                <w:rFonts w:eastAsia="Arial Narrow" w:cs="Arial"/>
                <w:sz w:val="18"/>
                <w:szCs w:val="18"/>
              </w:rPr>
              <w:t xml:space="preserve">S-124 (C); </w:t>
            </w:r>
            <w:r w:rsidR="00A83B10" w:rsidRPr="00F74684">
              <w:rPr>
                <w:rFonts w:eastAsia="Arial Narrow" w:cs="Arial"/>
                <w:sz w:val="18"/>
                <w:szCs w:val="18"/>
              </w:rPr>
              <w:t>spe</w:t>
            </w:r>
            <w:r w:rsidR="00A83B10" w:rsidRPr="00F74684">
              <w:rPr>
                <w:rFonts w:eastAsia="Arial Narrow" w:cs="Arial"/>
                <w:spacing w:val="1"/>
                <w:sz w:val="18"/>
                <w:szCs w:val="18"/>
              </w:rPr>
              <w:t>c</w:t>
            </w:r>
            <w:r w:rsidR="00A83B10" w:rsidRPr="00F74684">
              <w:rPr>
                <w:rFonts w:eastAsia="Arial Narrow" w:cs="Arial"/>
                <w:spacing w:val="-2"/>
                <w:sz w:val="18"/>
                <w:szCs w:val="18"/>
              </w:rPr>
              <w:t>i</w:t>
            </w:r>
            <w:r w:rsidR="00A83B10" w:rsidRPr="00F74684">
              <w:rPr>
                <w:rFonts w:eastAsia="Arial Narrow" w:cs="Arial"/>
                <w:sz w:val="18"/>
                <w:szCs w:val="18"/>
              </w:rPr>
              <w:t>al</w:t>
            </w:r>
            <w:r w:rsidR="00A83B10" w:rsidRPr="00F74684">
              <w:rPr>
                <w:rFonts w:eastAsia="Arial Narrow" w:cs="Arial"/>
                <w:spacing w:val="-2"/>
                <w:sz w:val="18"/>
                <w:szCs w:val="18"/>
              </w:rPr>
              <w:t>i</w:t>
            </w:r>
            <w:r w:rsidR="00A83B10" w:rsidRPr="00F74684">
              <w:rPr>
                <w:rFonts w:eastAsia="Arial Narrow" w:cs="Arial"/>
                <w:sz w:val="18"/>
                <w:szCs w:val="18"/>
              </w:rPr>
              <w:t>zed</w:t>
            </w:r>
            <w:r w:rsidR="00A83B10" w:rsidRPr="00F74684">
              <w:rPr>
                <w:rFonts w:eastAsia="Arial Narrow" w:cs="Arial"/>
                <w:spacing w:val="1"/>
                <w:sz w:val="18"/>
                <w:szCs w:val="18"/>
              </w:rPr>
              <w:t xml:space="preserve"> </w:t>
            </w:r>
            <w:r w:rsidR="00CE1831" w:rsidRPr="00F74684">
              <w:rPr>
                <w:rFonts w:eastAsia="Arial Narrow" w:cs="Arial"/>
                <w:spacing w:val="-2"/>
                <w:sz w:val="18"/>
                <w:szCs w:val="18"/>
              </w:rPr>
              <w:t>products</w:t>
            </w:r>
          </w:p>
        </w:tc>
        <w:tc>
          <w:tcPr>
            <w:tcW w:w="1909" w:type="pct"/>
            <w:tcBorders>
              <w:top w:val="single" w:sz="4" w:space="0" w:color="000000"/>
              <w:left w:val="single" w:sz="4" w:space="0" w:color="000000"/>
              <w:bottom w:val="single" w:sz="4" w:space="0" w:color="000000"/>
              <w:right w:val="single" w:sz="4" w:space="0" w:color="000000"/>
            </w:tcBorders>
          </w:tcPr>
          <w:p w14:paraId="3AEBD0AD" w14:textId="25175F13" w:rsidR="00A83B10" w:rsidRPr="00F74684" w:rsidRDefault="00A83B10" w:rsidP="00AD1462">
            <w:pPr>
              <w:spacing w:before="60" w:after="60"/>
              <w:jc w:val="left"/>
              <w:rPr>
                <w:rFonts w:eastAsia="Arial Narrow" w:cs="Arial"/>
                <w:sz w:val="18"/>
                <w:szCs w:val="18"/>
              </w:rPr>
            </w:pPr>
            <w:r w:rsidRPr="00F74684">
              <w:rPr>
                <w:rFonts w:eastAsia="Arial Narrow" w:cs="Arial"/>
                <w:spacing w:val="-1"/>
                <w:sz w:val="18"/>
                <w:szCs w:val="18"/>
              </w:rPr>
              <w:t>A</w:t>
            </w:r>
            <w:r w:rsidRPr="00F74684">
              <w:rPr>
                <w:rFonts w:eastAsia="Arial Narrow" w:cs="Arial"/>
                <w:sz w:val="18"/>
                <w:szCs w:val="18"/>
              </w:rPr>
              <w:t>l</w:t>
            </w:r>
            <w:r w:rsidRPr="00F74684">
              <w:rPr>
                <w:rFonts w:eastAsia="Arial Narrow" w:cs="Arial"/>
                <w:spacing w:val="1"/>
                <w:sz w:val="18"/>
                <w:szCs w:val="18"/>
              </w:rPr>
              <w:t>s</w:t>
            </w:r>
            <w:r w:rsidRPr="00F74684">
              <w:rPr>
                <w:rFonts w:eastAsia="Arial Narrow" w:cs="Arial"/>
                <w:sz w:val="18"/>
                <w:szCs w:val="18"/>
              </w:rPr>
              <w:t xml:space="preserve">o </w:t>
            </w:r>
            <w:r w:rsidR="000112C9" w:rsidRPr="00F74684">
              <w:rPr>
                <w:rFonts w:eastAsia="Arial Narrow" w:cs="Arial"/>
                <w:sz w:val="18"/>
                <w:szCs w:val="18"/>
              </w:rPr>
              <w:t xml:space="preserve">on </w:t>
            </w:r>
            <w:r w:rsidRPr="00F74684">
              <w:rPr>
                <w:rFonts w:eastAsia="Arial Narrow" w:cs="Arial"/>
                <w:sz w:val="18"/>
                <w:szCs w:val="18"/>
              </w:rPr>
              <w:t>m</w:t>
            </w:r>
            <w:r w:rsidRPr="00F74684">
              <w:rPr>
                <w:rFonts w:eastAsia="Arial Narrow" w:cs="Arial"/>
                <w:spacing w:val="-2"/>
                <w:sz w:val="18"/>
                <w:szCs w:val="18"/>
              </w:rPr>
              <w:t>o</w:t>
            </w:r>
            <w:r w:rsidRPr="00F74684">
              <w:rPr>
                <w:rFonts w:eastAsia="Arial Narrow" w:cs="Arial"/>
                <w:sz w:val="18"/>
                <w:szCs w:val="18"/>
              </w:rPr>
              <w:t>bile</w:t>
            </w:r>
            <w:r w:rsidRPr="00F74684">
              <w:rPr>
                <w:rFonts w:eastAsia="Arial Narrow" w:cs="Arial"/>
                <w:spacing w:val="-2"/>
                <w:sz w:val="18"/>
                <w:szCs w:val="18"/>
              </w:rPr>
              <w:t xml:space="preserve"> </w:t>
            </w:r>
            <w:r w:rsidRPr="00F74684">
              <w:rPr>
                <w:rFonts w:eastAsia="Arial Narrow" w:cs="Arial"/>
                <w:sz w:val="18"/>
                <w:szCs w:val="18"/>
              </w:rPr>
              <w:t>or other</w:t>
            </w:r>
            <w:r w:rsidRPr="00F74684">
              <w:rPr>
                <w:rFonts w:eastAsia="Arial Narrow" w:cs="Arial"/>
                <w:spacing w:val="-2"/>
                <w:sz w:val="18"/>
                <w:szCs w:val="18"/>
              </w:rPr>
              <w:t xml:space="preserve"> </w:t>
            </w:r>
            <w:r w:rsidRPr="00F74684">
              <w:rPr>
                <w:rFonts w:eastAsia="Arial Narrow" w:cs="Arial"/>
                <w:sz w:val="18"/>
                <w:szCs w:val="18"/>
              </w:rPr>
              <w:t>d</w:t>
            </w:r>
            <w:r w:rsidRPr="00F74684">
              <w:rPr>
                <w:rFonts w:eastAsia="Arial Narrow" w:cs="Arial"/>
                <w:spacing w:val="1"/>
                <w:sz w:val="18"/>
                <w:szCs w:val="18"/>
              </w:rPr>
              <w:t>i</w:t>
            </w:r>
            <w:r w:rsidRPr="00F74684">
              <w:rPr>
                <w:rFonts w:eastAsia="Arial Narrow" w:cs="Arial"/>
                <w:spacing w:val="-2"/>
                <w:sz w:val="18"/>
                <w:szCs w:val="18"/>
              </w:rPr>
              <w:t>s</w:t>
            </w:r>
            <w:r w:rsidRPr="00F74684">
              <w:rPr>
                <w:rFonts w:eastAsia="Arial Narrow" w:cs="Arial"/>
                <w:sz w:val="18"/>
                <w:szCs w:val="18"/>
              </w:rPr>
              <w:t>pl</w:t>
            </w:r>
            <w:r w:rsidRPr="00F74684">
              <w:rPr>
                <w:rFonts w:eastAsia="Arial Narrow" w:cs="Arial"/>
                <w:spacing w:val="-2"/>
                <w:sz w:val="18"/>
                <w:szCs w:val="18"/>
              </w:rPr>
              <w:t>a</w:t>
            </w:r>
            <w:r w:rsidRPr="00F74684">
              <w:rPr>
                <w:rFonts w:eastAsia="Arial Narrow" w:cs="Arial"/>
                <w:sz w:val="18"/>
                <w:szCs w:val="18"/>
              </w:rPr>
              <w:t>y, or specialized apps.</w:t>
            </w:r>
          </w:p>
        </w:tc>
      </w:tr>
    </w:tbl>
    <w:p w14:paraId="56574503" w14:textId="61C2D10F" w:rsidR="009262D0" w:rsidRPr="00F74684" w:rsidRDefault="009262D0" w:rsidP="009262D0">
      <w:pPr>
        <w:spacing w:after="0"/>
      </w:pPr>
    </w:p>
    <w:p w14:paraId="4DEEA01E" w14:textId="77777777" w:rsidR="00BD14AB" w:rsidRPr="00F74684" w:rsidRDefault="00BD14AB" w:rsidP="009262D0">
      <w:pPr>
        <w:spacing w:after="0"/>
        <w:sectPr w:rsidR="00BD14AB" w:rsidRPr="00F74684" w:rsidSect="007B5503">
          <w:headerReference w:type="even" r:id="rId22"/>
          <w:headerReference w:type="default" r:id="rId23"/>
          <w:footerReference w:type="even" r:id="rId24"/>
          <w:footerReference w:type="default" r:id="rId25"/>
          <w:pgSz w:w="15840" w:h="12240" w:orient="landscape"/>
          <w:pgMar w:top="1400" w:right="1440" w:bottom="1400" w:left="1440" w:header="708" w:footer="708" w:gutter="0"/>
          <w:cols w:space="708"/>
          <w:docGrid w:linePitch="360"/>
        </w:sectPr>
      </w:pPr>
    </w:p>
    <w:p w14:paraId="2781BBEC" w14:textId="748A923C" w:rsidR="000B1DF4" w:rsidRPr="00F74684" w:rsidRDefault="001F77EE" w:rsidP="0054194C">
      <w:pPr>
        <w:pStyle w:val="Heading1"/>
        <w:tabs>
          <w:tab w:val="clear" w:pos="425"/>
          <w:tab w:val="left" w:pos="567"/>
        </w:tabs>
        <w:spacing w:before="120" w:after="200"/>
      </w:pPr>
      <w:bookmarkStart w:id="198" w:name="_Toc484523837"/>
      <w:bookmarkStart w:id="199" w:name="_Toc27525072"/>
      <w:bookmarkStart w:id="200" w:name="_Toc27526617"/>
      <w:bookmarkStart w:id="201" w:name="_Toc27528159"/>
      <w:bookmarkStart w:id="202" w:name="_Toc27529701"/>
      <w:bookmarkStart w:id="203" w:name="_Toc27525073"/>
      <w:bookmarkStart w:id="204" w:name="_Toc27526618"/>
      <w:bookmarkStart w:id="205" w:name="_Toc27528160"/>
      <w:bookmarkStart w:id="206" w:name="_Toc27529702"/>
      <w:bookmarkStart w:id="207" w:name="_Toc27525074"/>
      <w:bookmarkStart w:id="208" w:name="_Toc27526619"/>
      <w:bookmarkStart w:id="209" w:name="_Toc27528161"/>
      <w:bookmarkStart w:id="210" w:name="_Toc27529703"/>
      <w:bookmarkStart w:id="211" w:name="_Toc27525075"/>
      <w:bookmarkStart w:id="212" w:name="_Toc27526620"/>
      <w:bookmarkStart w:id="213" w:name="_Toc27528162"/>
      <w:bookmarkStart w:id="214" w:name="_Toc27529704"/>
      <w:bookmarkStart w:id="215" w:name="_Toc27525076"/>
      <w:bookmarkStart w:id="216" w:name="_Toc27526621"/>
      <w:bookmarkStart w:id="217" w:name="_Toc27528163"/>
      <w:bookmarkStart w:id="218" w:name="_Toc27529705"/>
      <w:bookmarkStart w:id="219" w:name="_Toc27525077"/>
      <w:bookmarkStart w:id="220" w:name="_Toc27526622"/>
      <w:bookmarkStart w:id="221" w:name="_Toc27528164"/>
      <w:bookmarkStart w:id="222" w:name="_Toc27529706"/>
      <w:bookmarkStart w:id="223" w:name="_Toc27525078"/>
      <w:bookmarkStart w:id="224" w:name="_Toc27526623"/>
      <w:bookmarkStart w:id="225" w:name="_Toc27528165"/>
      <w:bookmarkStart w:id="226" w:name="_Toc27529707"/>
      <w:bookmarkStart w:id="227" w:name="_Toc27525079"/>
      <w:bookmarkStart w:id="228" w:name="_Toc27526624"/>
      <w:bookmarkStart w:id="229" w:name="_Toc27528166"/>
      <w:bookmarkStart w:id="230" w:name="_Toc27529708"/>
      <w:bookmarkStart w:id="231" w:name="_Toc27525080"/>
      <w:bookmarkStart w:id="232" w:name="_Toc27526625"/>
      <w:bookmarkStart w:id="233" w:name="_Toc27528167"/>
      <w:bookmarkStart w:id="234" w:name="_Toc27529709"/>
      <w:bookmarkStart w:id="235" w:name="_Toc27525098"/>
      <w:bookmarkStart w:id="236" w:name="_Toc27526640"/>
      <w:bookmarkStart w:id="237" w:name="_Toc27528182"/>
      <w:bookmarkStart w:id="238" w:name="_Toc27529724"/>
      <w:bookmarkStart w:id="239" w:name="_Toc27525099"/>
      <w:bookmarkStart w:id="240" w:name="_Toc27526641"/>
      <w:bookmarkStart w:id="241" w:name="_Toc27528183"/>
      <w:bookmarkStart w:id="242" w:name="_Toc27529725"/>
      <w:bookmarkStart w:id="243" w:name="_Toc27525100"/>
      <w:bookmarkStart w:id="244" w:name="_Toc27526642"/>
      <w:bookmarkStart w:id="245" w:name="_Toc27528184"/>
      <w:bookmarkStart w:id="246" w:name="_Toc27529726"/>
      <w:bookmarkStart w:id="247" w:name="_Toc27525101"/>
      <w:bookmarkStart w:id="248" w:name="_Toc27526643"/>
      <w:bookmarkStart w:id="249" w:name="_Toc27528185"/>
      <w:bookmarkStart w:id="250" w:name="_Toc27529727"/>
      <w:bookmarkStart w:id="251" w:name="_Toc27525102"/>
      <w:bookmarkStart w:id="252" w:name="_Toc27526644"/>
      <w:bookmarkStart w:id="253" w:name="_Toc27528186"/>
      <w:bookmarkStart w:id="254" w:name="_Toc27529728"/>
      <w:bookmarkStart w:id="255" w:name="_Toc27525103"/>
      <w:bookmarkStart w:id="256" w:name="_Toc27526645"/>
      <w:bookmarkStart w:id="257" w:name="_Toc27528187"/>
      <w:bookmarkStart w:id="258" w:name="_Toc27529729"/>
      <w:bookmarkStart w:id="259" w:name="_Toc27525138"/>
      <w:bookmarkStart w:id="260" w:name="_Toc27526680"/>
      <w:bookmarkStart w:id="261" w:name="_Toc27528222"/>
      <w:bookmarkStart w:id="262" w:name="_Toc27529764"/>
      <w:bookmarkStart w:id="263" w:name="_Toc27525139"/>
      <w:bookmarkStart w:id="264" w:name="_Toc27526681"/>
      <w:bookmarkStart w:id="265" w:name="_Toc27528223"/>
      <w:bookmarkStart w:id="266" w:name="_Toc27529765"/>
      <w:bookmarkStart w:id="267" w:name="_Toc27525156"/>
      <w:bookmarkStart w:id="268" w:name="_Toc27526698"/>
      <w:bookmarkStart w:id="269" w:name="_Toc27528240"/>
      <w:bookmarkStart w:id="270" w:name="_Toc27529782"/>
      <w:bookmarkStart w:id="271" w:name="_Toc488009109"/>
      <w:bookmarkStart w:id="272" w:name="_Toc488009438"/>
      <w:bookmarkStart w:id="273" w:name="_Toc488009718"/>
      <w:bookmarkStart w:id="274" w:name="_Toc488010231"/>
      <w:bookmarkStart w:id="275" w:name="_Toc488265371"/>
      <w:bookmarkStart w:id="276" w:name="_Toc488370759"/>
      <w:bookmarkStart w:id="277" w:name="_Toc488009111"/>
      <w:bookmarkStart w:id="278" w:name="_Toc488009440"/>
      <w:bookmarkStart w:id="279" w:name="_Toc488009720"/>
      <w:bookmarkStart w:id="280" w:name="_Toc488010233"/>
      <w:bookmarkStart w:id="281" w:name="_Toc488265373"/>
      <w:bookmarkStart w:id="282" w:name="_Toc488370761"/>
      <w:bookmarkStart w:id="283" w:name="_Toc27525157"/>
      <w:bookmarkStart w:id="284" w:name="_Toc27526699"/>
      <w:bookmarkStart w:id="285" w:name="_Toc27528241"/>
      <w:bookmarkStart w:id="286" w:name="_Toc27529783"/>
      <w:bookmarkStart w:id="287" w:name="_Toc27525158"/>
      <w:bookmarkStart w:id="288" w:name="_Toc27526700"/>
      <w:bookmarkStart w:id="289" w:name="_Toc27528242"/>
      <w:bookmarkStart w:id="290" w:name="_Toc27529784"/>
      <w:bookmarkStart w:id="291" w:name="_Toc27525159"/>
      <w:bookmarkStart w:id="292" w:name="_Toc27526701"/>
      <w:bookmarkStart w:id="293" w:name="_Toc27528243"/>
      <w:bookmarkStart w:id="294" w:name="_Toc27529785"/>
      <w:bookmarkStart w:id="295" w:name="_Toc27525160"/>
      <w:bookmarkStart w:id="296" w:name="_Toc27526702"/>
      <w:bookmarkStart w:id="297" w:name="_Toc27528244"/>
      <w:bookmarkStart w:id="298" w:name="_Toc27529786"/>
      <w:bookmarkStart w:id="299" w:name="_Toc27525161"/>
      <w:bookmarkStart w:id="300" w:name="_Toc27526703"/>
      <w:bookmarkStart w:id="301" w:name="_Toc27528245"/>
      <w:bookmarkStart w:id="302" w:name="_Toc27529787"/>
      <w:bookmarkStart w:id="303" w:name="_Toc27525162"/>
      <w:bookmarkStart w:id="304" w:name="_Toc27526704"/>
      <w:bookmarkStart w:id="305" w:name="_Toc27528246"/>
      <w:bookmarkStart w:id="306" w:name="_Toc27529788"/>
      <w:bookmarkStart w:id="307" w:name="_Toc27525163"/>
      <w:bookmarkStart w:id="308" w:name="_Toc27526705"/>
      <w:bookmarkStart w:id="309" w:name="_Toc27528247"/>
      <w:bookmarkStart w:id="310" w:name="_Toc27529789"/>
      <w:bookmarkStart w:id="311" w:name="_Toc27525164"/>
      <w:bookmarkStart w:id="312" w:name="_Toc27526706"/>
      <w:bookmarkStart w:id="313" w:name="_Toc27528248"/>
      <w:bookmarkStart w:id="314" w:name="_Toc27529790"/>
      <w:bookmarkStart w:id="315" w:name="_Toc27525165"/>
      <w:bookmarkStart w:id="316" w:name="_Toc27526707"/>
      <w:bookmarkStart w:id="317" w:name="_Toc27528249"/>
      <w:bookmarkStart w:id="318" w:name="_Toc27529791"/>
      <w:bookmarkStart w:id="319" w:name="_Toc27525166"/>
      <w:bookmarkStart w:id="320" w:name="_Toc27526708"/>
      <w:bookmarkStart w:id="321" w:name="_Toc27528250"/>
      <w:bookmarkStart w:id="322" w:name="_Toc27529792"/>
      <w:bookmarkStart w:id="323" w:name="_Toc27525167"/>
      <w:bookmarkStart w:id="324" w:name="_Toc27526709"/>
      <w:bookmarkStart w:id="325" w:name="_Toc27528251"/>
      <w:bookmarkStart w:id="326" w:name="_Toc27529793"/>
      <w:bookmarkStart w:id="327" w:name="_Toc27525168"/>
      <w:bookmarkStart w:id="328" w:name="_Toc27526710"/>
      <w:bookmarkStart w:id="329" w:name="_Toc27528252"/>
      <w:bookmarkStart w:id="330" w:name="_Toc27529794"/>
      <w:bookmarkStart w:id="331" w:name="_Toc27525169"/>
      <w:bookmarkStart w:id="332" w:name="_Toc27526711"/>
      <w:bookmarkStart w:id="333" w:name="_Toc27528253"/>
      <w:bookmarkStart w:id="334" w:name="_Toc27529795"/>
      <w:bookmarkStart w:id="335" w:name="_Toc27525170"/>
      <w:bookmarkStart w:id="336" w:name="_Toc27526712"/>
      <w:bookmarkStart w:id="337" w:name="_Toc27528254"/>
      <w:bookmarkStart w:id="338" w:name="_Toc27529796"/>
      <w:bookmarkStart w:id="339" w:name="_Toc27525171"/>
      <w:bookmarkStart w:id="340" w:name="_Toc27526713"/>
      <w:bookmarkStart w:id="341" w:name="_Toc27528255"/>
      <w:bookmarkStart w:id="342" w:name="_Toc27529797"/>
      <w:bookmarkStart w:id="343" w:name="_Toc27525172"/>
      <w:bookmarkStart w:id="344" w:name="_Toc27526714"/>
      <w:bookmarkStart w:id="345" w:name="_Toc27528256"/>
      <w:bookmarkStart w:id="346" w:name="_Toc27529798"/>
      <w:bookmarkStart w:id="347" w:name="_Toc27525173"/>
      <w:bookmarkStart w:id="348" w:name="_Toc27526715"/>
      <w:bookmarkStart w:id="349" w:name="_Toc27528257"/>
      <w:bookmarkStart w:id="350" w:name="_Toc27529799"/>
      <w:bookmarkStart w:id="351" w:name="_Toc27525174"/>
      <w:bookmarkStart w:id="352" w:name="_Toc27526716"/>
      <w:bookmarkStart w:id="353" w:name="_Toc27528258"/>
      <w:bookmarkStart w:id="354" w:name="_Toc27529800"/>
      <w:bookmarkStart w:id="355" w:name="_Toc27525175"/>
      <w:bookmarkStart w:id="356" w:name="_Toc27526717"/>
      <w:bookmarkStart w:id="357" w:name="_Toc27528259"/>
      <w:bookmarkStart w:id="358" w:name="_Toc27529801"/>
      <w:bookmarkStart w:id="359" w:name="_Toc27525176"/>
      <w:bookmarkStart w:id="360" w:name="_Toc27526718"/>
      <w:bookmarkStart w:id="361" w:name="_Toc27528260"/>
      <w:bookmarkStart w:id="362" w:name="_Toc27529802"/>
      <w:bookmarkStart w:id="363" w:name="_Toc27525177"/>
      <w:bookmarkStart w:id="364" w:name="_Toc27526719"/>
      <w:bookmarkStart w:id="365" w:name="_Toc27528261"/>
      <w:bookmarkStart w:id="366" w:name="_Toc27529803"/>
      <w:bookmarkStart w:id="367" w:name="_Toc27525178"/>
      <w:bookmarkStart w:id="368" w:name="_Toc27526720"/>
      <w:bookmarkStart w:id="369" w:name="_Toc27528262"/>
      <w:bookmarkStart w:id="370" w:name="_Toc27529804"/>
      <w:bookmarkStart w:id="371" w:name="_Toc27525179"/>
      <w:bookmarkStart w:id="372" w:name="_Toc27526721"/>
      <w:bookmarkStart w:id="373" w:name="_Toc27528263"/>
      <w:bookmarkStart w:id="374" w:name="_Toc27529805"/>
      <w:bookmarkStart w:id="375" w:name="_Toc27525180"/>
      <w:bookmarkStart w:id="376" w:name="_Toc27526722"/>
      <w:bookmarkStart w:id="377" w:name="_Toc27528264"/>
      <w:bookmarkStart w:id="378" w:name="_Toc27529806"/>
      <w:bookmarkStart w:id="379" w:name="_Toc27525181"/>
      <w:bookmarkStart w:id="380" w:name="_Toc27526723"/>
      <w:bookmarkStart w:id="381" w:name="_Toc27528265"/>
      <w:bookmarkStart w:id="382" w:name="_Toc27529807"/>
      <w:bookmarkStart w:id="383" w:name="_Toc27525182"/>
      <w:bookmarkStart w:id="384" w:name="_Toc27526724"/>
      <w:bookmarkStart w:id="385" w:name="_Toc27528266"/>
      <w:bookmarkStart w:id="386" w:name="_Toc27529808"/>
      <w:bookmarkStart w:id="387" w:name="_Toc27525183"/>
      <w:bookmarkStart w:id="388" w:name="_Toc27526725"/>
      <w:bookmarkStart w:id="389" w:name="_Toc27528267"/>
      <w:bookmarkStart w:id="390" w:name="_Toc27529809"/>
      <w:bookmarkStart w:id="391" w:name="_Toc27525184"/>
      <w:bookmarkStart w:id="392" w:name="_Toc27526726"/>
      <w:bookmarkStart w:id="393" w:name="_Toc27528268"/>
      <w:bookmarkStart w:id="394" w:name="_Toc27529810"/>
      <w:bookmarkStart w:id="395" w:name="_Toc27525185"/>
      <w:bookmarkStart w:id="396" w:name="_Toc27526727"/>
      <w:bookmarkStart w:id="397" w:name="_Toc27528269"/>
      <w:bookmarkStart w:id="398" w:name="_Toc27529811"/>
      <w:bookmarkStart w:id="399" w:name="_Toc27525186"/>
      <w:bookmarkStart w:id="400" w:name="_Toc27526728"/>
      <w:bookmarkStart w:id="401" w:name="_Toc27528270"/>
      <w:bookmarkStart w:id="402" w:name="_Toc27529812"/>
      <w:bookmarkStart w:id="403" w:name="_Toc27525187"/>
      <w:bookmarkStart w:id="404" w:name="_Toc27526729"/>
      <w:bookmarkStart w:id="405" w:name="_Toc27528271"/>
      <w:bookmarkStart w:id="406" w:name="_Toc27529813"/>
      <w:bookmarkStart w:id="407" w:name="_Toc27525188"/>
      <w:bookmarkStart w:id="408" w:name="_Toc27526730"/>
      <w:bookmarkStart w:id="409" w:name="_Toc27528272"/>
      <w:bookmarkStart w:id="410" w:name="_Toc27529814"/>
      <w:bookmarkStart w:id="411" w:name="_Toc27525189"/>
      <w:bookmarkStart w:id="412" w:name="_Toc27526731"/>
      <w:bookmarkStart w:id="413" w:name="_Toc27528273"/>
      <w:bookmarkStart w:id="414" w:name="_Toc27529815"/>
      <w:bookmarkStart w:id="415" w:name="_Toc27525190"/>
      <w:bookmarkStart w:id="416" w:name="_Toc27526732"/>
      <w:bookmarkStart w:id="417" w:name="_Toc27528274"/>
      <w:bookmarkStart w:id="418" w:name="_Toc27529816"/>
      <w:bookmarkStart w:id="419" w:name="_Toc27525191"/>
      <w:bookmarkStart w:id="420" w:name="_Toc27526733"/>
      <w:bookmarkStart w:id="421" w:name="_Toc27528275"/>
      <w:bookmarkStart w:id="422" w:name="_Toc27529817"/>
      <w:bookmarkStart w:id="423" w:name="_Toc27525192"/>
      <w:bookmarkStart w:id="424" w:name="_Toc27526734"/>
      <w:bookmarkStart w:id="425" w:name="_Toc27528276"/>
      <w:bookmarkStart w:id="426" w:name="_Toc27529818"/>
      <w:bookmarkStart w:id="427" w:name="_Toc27525193"/>
      <w:bookmarkStart w:id="428" w:name="_Toc27526735"/>
      <w:bookmarkStart w:id="429" w:name="_Toc27528277"/>
      <w:bookmarkStart w:id="430" w:name="_Toc27529819"/>
      <w:bookmarkStart w:id="431" w:name="_Toc27525194"/>
      <w:bookmarkStart w:id="432" w:name="_Toc27526736"/>
      <w:bookmarkStart w:id="433" w:name="_Toc27528278"/>
      <w:bookmarkStart w:id="434" w:name="_Toc27529820"/>
      <w:bookmarkStart w:id="435" w:name="_Toc27525195"/>
      <w:bookmarkStart w:id="436" w:name="_Toc27526737"/>
      <w:bookmarkStart w:id="437" w:name="_Toc27528279"/>
      <w:bookmarkStart w:id="438" w:name="_Toc27529821"/>
      <w:bookmarkStart w:id="439" w:name="_Toc27525196"/>
      <w:bookmarkStart w:id="440" w:name="_Toc27526738"/>
      <w:bookmarkStart w:id="441" w:name="_Toc27528280"/>
      <w:bookmarkStart w:id="442" w:name="_Toc27529822"/>
      <w:bookmarkStart w:id="443" w:name="_Toc27525197"/>
      <w:bookmarkStart w:id="444" w:name="_Toc27526739"/>
      <w:bookmarkStart w:id="445" w:name="_Toc27528281"/>
      <w:bookmarkStart w:id="446" w:name="_Toc27529823"/>
      <w:bookmarkStart w:id="447" w:name="_Toc27525198"/>
      <w:bookmarkStart w:id="448" w:name="_Toc27526740"/>
      <w:bookmarkStart w:id="449" w:name="_Toc27528282"/>
      <w:bookmarkStart w:id="450" w:name="_Toc27529824"/>
      <w:bookmarkStart w:id="451" w:name="_Toc27525199"/>
      <w:bookmarkStart w:id="452" w:name="_Toc27526741"/>
      <w:bookmarkStart w:id="453" w:name="_Toc27528283"/>
      <w:bookmarkStart w:id="454" w:name="_Toc27529825"/>
      <w:bookmarkStart w:id="455" w:name="_Toc27525200"/>
      <w:bookmarkStart w:id="456" w:name="_Toc27526742"/>
      <w:bookmarkStart w:id="457" w:name="_Toc27528284"/>
      <w:bookmarkStart w:id="458" w:name="_Toc27529826"/>
      <w:bookmarkStart w:id="459" w:name="_Toc27525201"/>
      <w:bookmarkStart w:id="460" w:name="_Toc27526743"/>
      <w:bookmarkStart w:id="461" w:name="_Toc27528285"/>
      <w:bookmarkStart w:id="462" w:name="_Toc27529827"/>
      <w:bookmarkStart w:id="463" w:name="_Toc27525202"/>
      <w:bookmarkStart w:id="464" w:name="_Toc27526744"/>
      <w:bookmarkStart w:id="465" w:name="_Toc27528286"/>
      <w:bookmarkStart w:id="466" w:name="_Toc27529828"/>
      <w:bookmarkStart w:id="467" w:name="_Toc27525203"/>
      <w:bookmarkStart w:id="468" w:name="_Toc27526745"/>
      <w:bookmarkStart w:id="469" w:name="_Toc27528287"/>
      <w:bookmarkStart w:id="470" w:name="_Toc27529829"/>
      <w:bookmarkStart w:id="471" w:name="_Toc27525204"/>
      <w:bookmarkStart w:id="472" w:name="_Toc27526746"/>
      <w:bookmarkStart w:id="473" w:name="_Toc27528288"/>
      <w:bookmarkStart w:id="474" w:name="_Toc27529830"/>
      <w:bookmarkStart w:id="475" w:name="_Toc27525205"/>
      <w:bookmarkStart w:id="476" w:name="_Toc27526747"/>
      <w:bookmarkStart w:id="477" w:name="_Toc27528289"/>
      <w:bookmarkStart w:id="478" w:name="_Toc27529831"/>
      <w:bookmarkStart w:id="479" w:name="_Toc27525206"/>
      <w:bookmarkStart w:id="480" w:name="_Toc27526748"/>
      <w:bookmarkStart w:id="481" w:name="_Toc27528290"/>
      <w:bookmarkStart w:id="482" w:name="_Toc27529832"/>
      <w:bookmarkStart w:id="483" w:name="_Toc27525207"/>
      <w:bookmarkStart w:id="484" w:name="_Toc27526749"/>
      <w:bookmarkStart w:id="485" w:name="_Toc27528291"/>
      <w:bookmarkStart w:id="486" w:name="_Toc27529833"/>
      <w:bookmarkStart w:id="487" w:name="_Toc27525209"/>
      <w:bookmarkStart w:id="488" w:name="_Toc27526751"/>
      <w:bookmarkStart w:id="489" w:name="_Toc27528293"/>
      <w:bookmarkStart w:id="490" w:name="_Toc27529835"/>
      <w:bookmarkStart w:id="491" w:name="_Toc27525210"/>
      <w:bookmarkStart w:id="492" w:name="_Toc27526752"/>
      <w:bookmarkStart w:id="493" w:name="_Toc27528294"/>
      <w:bookmarkStart w:id="494" w:name="_Toc27529836"/>
      <w:bookmarkStart w:id="495" w:name="_Toc27525224"/>
      <w:bookmarkStart w:id="496" w:name="_Toc27526766"/>
      <w:bookmarkStart w:id="497" w:name="_Toc27528308"/>
      <w:bookmarkStart w:id="498" w:name="_Toc27529850"/>
      <w:bookmarkStart w:id="499" w:name="_Toc519268864"/>
      <w:bookmarkStart w:id="500" w:name="_Toc519804912"/>
      <w:bookmarkStart w:id="501" w:name="_Toc27525234"/>
      <w:bookmarkStart w:id="502" w:name="_Toc27526776"/>
      <w:bookmarkStart w:id="503" w:name="_Toc27528318"/>
      <w:bookmarkStart w:id="504" w:name="_Toc27529860"/>
      <w:bookmarkStart w:id="505" w:name="_Toc488794125"/>
      <w:bookmarkStart w:id="506" w:name="_Toc488794254"/>
      <w:bookmarkStart w:id="507" w:name="_Toc488794134"/>
      <w:bookmarkStart w:id="508" w:name="_Toc488794263"/>
      <w:bookmarkStart w:id="509" w:name="_Toc488794135"/>
      <w:bookmarkStart w:id="510" w:name="_Toc488794264"/>
      <w:bookmarkStart w:id="511" w:name="_Toc488794137"/>
      <w:bookmarkStart w:id="512" w:name="_Toc488794266"/>
      <w:bookmarkStart w:id="513" w:name="_Toc488794138"/>
      <w:bookmarkStart w:id="514" w:name="_Toc488794267"/>
      <w:bookmarkStart w:id="515" w:name="_Toc488794141"/>
      <w:bookmarkStart w:id="516" w:name="_Toc488794270"/>
      <w:bookmarkStart w:id="517" w:name="_Toc488794149"/>
      <w:bookmarkStart w:id="518" w:name="_Toc488794278"/>
      <w:bookmarkStart w:id="519" w:name="_Toc488794161"/>
      <w:bookmarkStart w:id="520" w:name="_Toc488794290"/>
      <w:bookmarkStart w:id="521" w:name="_Toc101275663"/>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r w:rsidRPr="00F74684">
        <w:lastRenderedPageBreak/>
        <w:t xml:space="preserve">Operational </w:t>
      </w:r>
      <w:r w:rsidR="00EB3E09">
        <w:t>A</w:t>
      </w:r>
      <w:r w:rsidR="00EB3E09" w:rsidRPr="00F74684">
        <w:t>ctivities</w:t>
      </w:r>
      <w:r w:rsidRPr="00F74684">
        <w:t xml:space="preserve"> and </w:t>
      </w:r>
      <w:r w:rsidR="00EB3E09">
        <w:t>P</w:t>
      </w:r>
      <w:r w:rsidRPr="00F74684">
        <w:t>roducts</w:t>
      </w:r>
      <w:bookmarkEnd w:id="521"/>
    </w:p>
    <w:p w14:paraId="1C2580DC" w14:textId="77777777" w:rsidR="00694653" w:rsidRPr="00F74684" w:rsidRDefault="00694653" w:rsidP="00694653">
      <w:r w:rsidRPr="00F74684">
        <w:t>This section summarizes shipboard activities and the data products likely to be needed for each.</w:t>
      </w:r>
    </w:p>
    <w:p w14:paraId="0898100C" w14:textId="0E92B37C" w:rsidR="00694653" w:rsidRDefault="00694653" w:rsidP="00694653">
      <w:r w:rsidRPr="00F74684">
        <w:t>At present this section addresses only activities in the route monitoring context.</w:t>
      </w:r>
    </w:p>
    <w:p w14:paraId="3818C6A1" w14:textId="77777777" w:rsidR="0054194C" w:rsidRPr="00F74684" w:rsidRDefault="0054194C" w:rsidP="00694653"/>
    <w:p w14:paraId="103E06FA" w14:textId="667FEA5D" w:rsidR="000B1DF4" w:rsidRPr="00F74684" w:rsidRDefault="000B1DF4" w:rsidP="0054194C">
      <w:pPr>
        <w:pStyle w:val="Heading2"/>
        <w:tabs>
          <w:tab w:val="clear" w:pos="567"/>
          <w:tab w:val="left" w:pos="709"/>
        </w:tabs>
        <w:spacing w:before="120" w:after="200"/>
      </w:pPr>
      <w:bookmarkStart w:id="522" w:name="_Toc101275664"/>
      <w:r w:rsidRPr="00F74684">
        <w:t xml:space="preserve">Route </w:t>
      </w:r>
      <w:r w:rsidR="001F77EE" w:rsidRPr="00F74684">
        <w:t xml:space="preserve">monitoring </w:t>
      </w:r>
      <w:r w:rsidR="00694653" w:rsidRPr="00F74684">
        <w:t>activities</w:t>
      </w:r>
      <w:bookmarkEnd w:id="522"/>
    </w:p>
    <w:p w14:paraId="218F96E7" w14:textId="64243A10" w:rsidR="006B114A" w:rsidRPr="00F74684" w:rsidRDefault="002A4B93" w:rsidP="00996B38">
      <w:r w:rsidRPr="00F74684">
        <w:t xml:space="preserve">Table </w:t>
      </w:r>
      <w:r w:rsidR="0054194C">
        <w:t>A</w:t>
      </w:r>
      <w:r w:rsidRPr="00F74684">
        <w:t xml:space="preserve">-2 </w:t>
      </w:r>
      <w:r w:rsidR="0054194C">
        <w:t xml:space="preserve">below </w:t>
      </w:r>
      <w:r w:rsidRPr="00F74684">
        <w:t>summarizes the tasks relat</w:t>
      </w:r>
      <w:r w:rsidR="0054194C">
        <w:t>ed to route monitoring activity;</w:t>
      </w:r>
      <w:r w:rsidRPr="00F74684">
        <w:t xml:space="preserve"> th</w:t>
      </w:r>
      <w:r w:rsidR="0054194C">
        <w:t>e information needed by the OOW;</w:t>
      </w:r>
      <w:r w:rsidRPr="00F74684">
        <w:t xml:space="preserve"> and the related S-100 products.</w:t>
      </w:r>
    </w:p>
    <w:p w14:paraId="6F1F07A0" w14:textId="575D6F80" w:rsidR="002A4B93" w:rsidRPr="00F74684" w:rsidRDefault="002A4B93" w:rsidP="0054194C">
      <w:pPr>
        <w:pStyle w:val="Caption"/>
        <w:keepNext/>
        <w:jc w:val="center"/>
      </w:pPr>
      <w:r w:rsidRPr="00F74684">
        <w:t xml:space="preserve">Table </w:t>
      </w:r>
      <w:r w:rsidR="0054194C">
        <w:t>A</w:t>
      </w:r>
      <w:r w:rsidRPr="00F74684">
        <w:t>-</w:t>
      </w:r>
      <w:r w:rsidRPr="00F74684">
        <w:fldChar w:fldCharType="begin"/>
      </w:r>
      <w:r w:rsidRPr="00F74684">
        <w:instrText xml:space="preserve"> SEQ Table \* ARABIC </w:instrText>
      </w:r>
      <w:r w:rsidRPr="00F74684">
        <w:fldChar w:fldCharType="separate"/>
      </w:r>
      <w:r w:rsidR="00F75792">
        <w:rPr>
          <w:noProof/>
        </w:rPr>
        <w:t>2</w:t>
      </w:r>
      <w:r w:rsidRPr="00F74684">
        <w:fldChar w:fldCharType="end"/>
      </w:r>
      <w:r w:rsidRPr="00F74684">
        <w:t xml:space="preserve"> - Route monitoring </w:t>
      </w:r>
      <w:r w:rsidR="00694653" w:rsidRPr="00F74684">
        <w:t>activities</w:t>
      </w:r>
      <w:r w:rsidRPr="00F74684">
        <w:t xml:space="preserve"> and products</w:t>
      </w:r>
    </w:p>
    <w:tbl>
      <w:tblPr>
        <w:tblW w:w="5000" w:type="pct"/>
        <w:tblCellMar>
          <w:left w:w="72" w:type="dxa"/>
          <w:right w:w="72" w:type="dxa"/>
        </w:tblCellMar>
        <w:tblLook w:val="01E0" w:firstRow="1" w:lastRow="1" w:firstColumn="1" w:lastColumn="1" w:noHBand="0" w:noVBand="0"/>
      </w:tblPr>
      <w:tblGrid>
        <w:gridCol w:w="5047"/>
        <w:gridCol w:w="2544"/>
        <w:gridCol w:w="1839"/>
      </w:tblGrid>
      <w:tr w:rsidR="0012355F" w:rsidRPr="002D4AA5" w14:paraId="58AF3672" w14:textId="77777777" w:rsidTr="0054194C">
        <w:trPr>
          <w:cantSplit/>
          <w:tblHeader/>
        </w:trPr>
        <w:tc>
          <w:tcPr>
            <w:tcW w:w="2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91E97F3" w14:textId="1C5D0996" w:rsidR="0012355F" w:rsidRPr="002D4AA5" w:rsidRDefault="00694653" w:rsidP="002D4AA5">
            <w:pPr>
              <w:spacing w:before="60" w:after="60"/>
              <w:ind w:right="-20"/>
              <w:rPr>
                <w:rFonts w:eastAsia="Arial Narrow" w:cs="Arial"/>
                <w:sz w:val="18"/>
                <w:szCs w:val="18"/>
              </w:rPr>
            </w:pPr>
            <w:r w:rsidRPr="002D4AA5">
              <w:rPr>
                <w:rFonts w:eastAsia="Arial Narrow" w:cs="Arial"/>
                <w:b/>
                <w:bCs/>
                <w:spacing w:val="1"/>
                <w:sz w:val="18"/>
                <w:szCs w:val="18"/>
              </w:rPr>
              <w:t>Activities</w:t>
            </w:r>
            <w:r w:rsidRPr="002D4AA5">
              <w:rPr>
                <w:rFonts w:eastAsia="Arial Narrow" w:cs="Arial"/>
                <w:b/>
                <w:bCs/>
                <w:spacing w:val="-5"/>
                <w:sz w:val="18"/>
                <w:szCs w:val="18"/>
              </w:rPr>
              <w:t xml:space="preserve"> </w:t>
            </w:r>
            <w:r w:rsidR="0012355F" w:rsidRPr="002D4AA5">
              <w:rPr>
                <w:rFonts w:eastAsia="Arial Narrow" w:cs="Arial"/>
                <w:b/>
                <w:bCs/>
                <w:spacing w:val="1"/>
                <w:sz w:val="18"/>
                <w:szCs w:val="18"/>
              </w:rPr>
              <w:t>o</w:t>
            </w:r>
            <w:r w:rsidR="0012355F" w:rsidRPr="002D4AA5">
              <w:rPr>
                <w:rFonts w:eastAsia="Arial Narrow" w:cs="Arial"/>
                <w:b/>
                <w:bCs/>
                <w:sz w:val="18"/>
                <w:szCs w:val="18"/>
              </w:rPr>
              <w:t>f</w:t>
            </w:r>
            <w:r w:rsidR="0012355F" w:rsidRPr="002D4AA5">
              <w:rPr>
                <w:rFonts w:eastAsia="Arial Narrow" w:cs="Arial"/>
                <w:b/>
                <w:bCs/>
                <w:spacing w:val="-2"/>
                <w:sz w:val="18"/>
                <w:szCs w:val="18"/>
              </w:rPr>
              <w:t xml:space="preserve"> </w:t>
            </w:r>
            <w:r w:rsidR="0012355F" w:rsidRPr="002D4AA5">
              <w:rPr>
                <w:rFonts w:eastAsia="Arial Narrow" w:cs="Arial"/>
                <w:b/>
                <w:bCs/>
                <w:sz w:val="18"/>
                <w:szCs w:val="18"/>
              </w:rPr>
              <w:t>OOW</w:t>
            </w:r>
            <w:r w:rsidR="0012355F" w:rsidRPr="002D4AA5">
              <w:rPr>
                <w:rFonts w:eastAsia="Arial Narrow" w:cs="Arial"/>
                <w:b/>
                <w:bCs/>
                <w:spacing w:val="-4"/>
                <w:sz w:val="18"/>
                <w:szCs w:val="18"/>
              </w:rPr>
              <w:t xml:space="preserve"> </w:t>
            </w:r>
            <w:r w:rsidR="00CC788B" w:rsidRPr="002D4AA5">
              <w:rPr>
                <w:rFonts w:eastAsia="Arial Narrow" w:cs="Arial"/>
                <w:b/>
                <w:bCs/>
                <w:sz w:val="18"/>
                <w:szCs w:val="18"/>
              </w:rPr>
              <w:t>for route monitoring</w:t>
            </w:r>
          </w:p>
        </w:tc>
        <w:tc>
          <w:tcPr>
            <w:tcW w:w="134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B8087C" w14:textId="77777777" w:rsidR="0012355F" w:rsidRPr="002D4AA5" w:rsidRDefault="0012355F" w:rsidP="002D4AA5">
            <w:pPr>
              <w:spacing w:before="60" w:after="60"/>
              <w:ind w:right="-20"/>
              <w:rPr>
                <w:rFonts w:eastAsia="Arial Narrow" w:cs="Arial"/>
                <w:sz w:val="18"/>
                <w:szCs w:val="18"/>
              </w:rPr>
            </w:pPr>
            <w:r w:rsidRPr="002D4AA5">
              <w:rPr>
                <w:rFonts w:eastAsia="Arial Narrow" w:cs="Arial"/>
                <w:b/>
                <w:bCs/>
                <w:sz w:val="18"/>
                <w:szCs w:val="18"/>
              </w:rPr>
              <w:t>Inf</w:t>
            </w:r>
            <w:r w:rsidRPr="002D4AA5">
              <w:rPr>
                <w:rFonts w:eastAsia="Arial Narrow" w:cs="Arial"/>
                <w:b/>
                <w:bCs/>
                <w:spacing w:val="-1"/>
                <w:sz w:val="18"/>
                <w:szCs w:val="18"/>
              </w:rPr>
              <w:t>or</w:t>
            </w:r>
            <w:r w:rsidRPr="002D4AA5">
              <w:rPr>
                <w:rFonts w:eastAsia="Arial Narrow" w:cs="Arial"/>
                <w:b/>
                <w:bCs/>
                <w:sz w:val="18"/>
                <w:szCs w:val="18"/>
              </w:rPr>
              <w:t>mation</w:t>
            </w:r>
          </w:p>
        </w:tc>
        <w:tc>
          <w:tcPr>
            <w:tcW w:w="9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2A7AA0" w14:textId="77777777" w:rsidR="0012355F" w:rsidRPr="002D4AA5" w:rsidRDefault="0012355F" w:rsidP="002D4AA5">
            <w:pPr>
              <w:spacing w:before="60" w:after="60"/>
              <w:ind w:right="-20"/>
              <w:rPr>
                <w:rFonts w:eastAsia="Arial Narrow" w:cs="Arial"/>
                <w:sz w:val="18"/>
                <w:szCs w:val="18"/>
              </w:rPr>
            </w:pPr>
            <w:r w:rsidRPr="002D4AA5">
              <w:rPr>
                <w:rFonts w:eastAsia="Arial Narrow" w:cs="Arial"/>
                <w:b/>
                <w:bCs/>
                <w:spacing w:val="-1"/>
                <w:sz w:val="18"/>
                <w:szCs w:val="18"/>
              </w:rPr>
              <w:t>S</w:t>
            </w:r>
            <w:r w:rsidRPr="002D4AA5">
              <w:rPr>
                <w:rFonts w:eastAsia="Arial Narrow" w:cs="Arial"/>
                <w:b/>
                <w:bCs/>
                <w:sz w:val="18"/>
                <w:szCs w:val="18"/>
              </w:rPr>
              <w:t>-100 pr</w:t>
            </w:r>
            <w:r w:rsidRPr="002D4AA5">
              <w:rPr>
                <w:rFonts w:eastAsia="Arial Narrow" w:cs="Arial"/>
                <w:b/>
                <w:bCs/>
                <w:spacing w:val="-1"/>
                <w:sz w:val="18"/>
                <w:szCs w:val="18"/>
              </w:rPr>
              <w:t>o</w:t>
            </w:r>
            <w:r w:rsidRPr="002D4AA5">
              <w:rPr>
                <w:rFonts w:eastAsia="Arial Narrow" w:cs="Arial"/>
                <w:b/>
                <w:bCs/>
                <w:sz w:val="18"/>
                <w:szCs w:val="18"/>
              </w:rPr>
              <w:t>ducts</w:t>
            </w:r>
          </w:p>
        </w:tc>
      </w:tr>
      <w:tr w:rsidR="0012355F" w:rsidRPr="00F74684" w14:paraId="1431C388"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54C8A9F3"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F</w:t>
            </w:r>
            <w:r w:rsidRPr="00F74684">
              <w:rPr>
                <w:rFonts w:eastAsia="Arial Narrow" w:cs="Arial"/>
                <w:sz w:val="18"/>
                <w:szCs w:val="18"/>
              </w:rPr>
              <w:t>ollow</w:t>
            </w:r>
            <w:r w:rsidRPr="00F74684">
              <w:rPr>
                <w:rFonts w:eastAsia="Arial Narrow" w:cs="Arial"/>
                <w:spacing w:val="-5"/>
                <w:sz w:val="18"/>
                <w:szCs w:val="18"/>
              </w:rPr>
              <w:t xml:space="preserve"> </w:t>
            </w:r>
            <w:r w:rsidRPr="00F74684">
              <w:rPr>
                <w:rFonts w:eastAsia="Arial Narrow" w:cs="Arial"/>
                <w:sz w:val="18"/>
                <w:szCs w:val="18"/>
              </w:rPr>
              <w:t>the</w:t>
            </w:r>
            <w:r w:rsidRPr="00F74684">
              <w:rPr>
                <w:rFonts w:eastAsia="Arial Narrow" w:cs="Arial"/>
                <w:spacing w:val="-2"/>
                <w:sz w:val="18"/>
                <w:szCs w:val="18"/>
              </w:rPr>
              <w:t xml:space="preserve"> </w:t>
            </w:r>
            <w:r w:rsidRPr="00F74684">
              <w:rPr>
                <w:rFonts w:eastAsia="Arial Narrow" w:cs="Arial"/>
                <w:spacing w:val="1"/>
                <w:sz w:val="18"/>
                <w:szCs w:val="18"/>
              </w:rPr>
              <w:t>p</w:t>
            </w:r>
            <w:r w:rsidRPr="00F74684">
              <w:rPr>
                <w:rFonts w:eastAsia="Arial Narrow" w:cs="Arial"/>
                <w:sz w:val="18"/>
                <w:szCs w:val="18"/>
              </w:rPr>
              <w:t>assa</w:t>
            </w:r>
            <w:r w:rsidRPr="00F74684">
              <w:rPr>
                <w:rFonts w:eastAsia="Arial Narrow" w:cs="Arial"/>
                <w:spacing w:val="1"/>
                <w:sz w:val="18"/>
                <w:szCs w:val="18"/>
              </w:rPr>
              <w:t>g</w:t>
            </w:r>
            <w:r w:rsidRPr="00F74684">
              <w:rPr>
                <w:rFonts w:eastAsia="Arial Narrow" w:cs="Arial"/>
                <w:sz w:val="18"/>
                <w:szCs w:val="18"/>
              </w:rPr>
              <w:t>e</w:t>
            </w:r>
            <w:r w:rsidRPr="00F74684">
              <w:rPr>
                <w:rFonts w:eastAsia="Arial Narrow" w:cs="Arial"/>
                <w:spacing w:val="-6"/>
                <w:sz w:val="18"/>
                <w:szCs w:val="18"/>
              </w:rPr>
              <w:t xml:space="preserve"> </w:t>
            </w:r>
            <w:r w:rsidRPr="00F74684">
              <w:rPr>
                <w:rFonts w:eastAsia="Arial Narrow" w:cs="Arial"/>
                <w:spacing w:val="1"/>
                <w:sz w:val="18"/>
                <w:szCs w:val="18"/>
              </w:rPr>
              <w:t>p</w:t>
            </w:r>
            <w:r w:rsidRPr="00F74684">
              <w:rPr>
                <w:rFonts w:eastAsia="Arial Narrow" w:cs="Arial"/>
                <w:sz w:val="18"/>
                <w:szCs w:val="18"/>
              </w:rPr>
              <w:t>lan</w:t>
            </w:r>
            <w:r w:rsidRPr="00F74684">
              <w:rPr>
                <w:rFonts w:eastAsia="Arial Narrow" w:cs="Arial"/>
                <w:spacing w:val="-3"/>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3"/>
                <w:sz w:val="18"/>
                <w:szCs w:val="18"/>
              </w:rPr>
              <w:t xml:space="preserve"> </w:t>
            </w:r>
            <w:r w:rsidRPr="00F74684">
              <w:rPr>
                <w:rFonts w:eastAsia="Arial Narrow" w:cs="Arial"/>
                <w:spacing w:val="1"/>
                <w:sz w:val="18"/>
                <w:szCs w:val="18"/>
              </w:rPr>
              <w:t>m</w:t>
            </w:r>
            <w:r w:rsidRPr="00F74684">
              <w:rPr>
                <w:rFonts w:eastAsia="Arial Narrow" w:cs="Arial"/>
                <w:sz w:val="18"/>
                <w:szCs w:val="18"/>
              </w:rPr>
              <w:t>o</w:t>
            </w:r>
            <w:r w:rsidRPr="00F74684">
              <w:rPr>
                <w:rFonts w:eastAsia="Arial Narrow" w:cs="Arial"/>
                <w:spacing w:val="3"/>
                <w:sz w:val="18"/>
                <w:szCs w:val="18"/>
              </w:rPr>
              <w:t>n</w:t>
            </w:r>
            <w:r w:rsidRPr="00F74684">
              <w:rPr>
                <w:rFonts w:eastAsia="Arial Narrow" w:cs="Arial"/>
                <w:sz w:val="18"/>
                <w:szCs w:val="18"/>
              </w:rPr>
              <w:t>itor</w:t>
            </w:r>
            <w:r w:rsidRPr="00F74684">
              <w:rPr>
                <w:rFonts w:eastAsia="Arial Narrow" w:cs="Arial"/>
                <w:spacing w:val="-4"/>
                <w:sz w:val="18"/>
                <w:szCs w:val="18"/>
              </w:rPr>
              <w:t xml:space="preserve"> </w:t>
            </w:r>
            <w:r w:rsidRPr="00F74684">
              <w:rPr>
                <w:rFonts w:eastAsia="Arial Narrow" w:cs="Arial"/>
                <w:sz w:val="18"/>
                <w:szCs w:val="18"/>
              </w:rPr>
              <w:t>t</w:t>
            </w:r>
            <w:r w:rsidRPr="00F74684">
              <w:rPr>
                <w:rFonts w:eastAsia="Arial Narrow" w:cs="Arial"/>
                <w:spacing w:val="1"/>
                <w:sz w:val="18"/>
                <w:szCs w:val="18"/>
              </w:rPr>
              <w:t>h</w:t>
            </w:r>
            <w:r w:rsidRPr="00F74684">
              <w:rPr>
                <w:rFonts w:eastAsia="Arial Narrow" w:cs="Arial"/>
                <w:sz w:val="18"/>
                <w:szCs w:val="18"/>
              </w:rPr>
              <w:t>e</w:t>
            </w:r>
            <w:r w:rsidRPr="00F74684">
              <w:rPr>
                <w:rFonts w:eastAsia="Arial Narrow" w:cs="Arial"/>
                <w:spacing w:val="-2"/>
                <w:sz w:val="18"/>
                <w:szCs w:val="18"/>
              </w:rPr>
              <w:t xml:space="preserve"> </w:t>
            </w:r>
            <w:r w:rsidRPr="00F74684">
              <w:rPr>
                <w:rFonts w:eastAsia="Arial Narrow" w:cs="Arial"/>
                <w:spacing w:val="1"/>
                <w:sz w:val="18"/>
                <w:szCs w:val="18"/>
              </w:rPr>
              <w:t>pr</w:t>
            </w:r>
            <w:r w:rsidRPr="00F74684">
              <w:rPr>
                <w:rFonts w:eastAsia="Arial Narrow" w:cs="Arial"/>
                <w:sz w:val="18"/>
                <w:szCs w:val="18"/>
              </w:rPr>
              <w:t>o</w:t>
            </w:r>
            <w:r w:rsidRPr="00F74684">
              <w:rPr>
                <w:rFonts w:eastAsia="Arial Narrow" w:cs="Arial"/>
                <w:spacing w:val="1"/>
                <w:sz w:val="18"/>
                <w:szCs w:val="18"/>
              </w:rPr>
              <w:t>gr</w:t>
            </w:r>
            <w:r w:rsidRPr="00F74684">
              <w:rPr>
                <w:rFonts w:eastAsia="Arial Narrow" w:cs="Arial"/>
                <w:sz w:val="18"/>
                <w:szCs w:val="18"/>
              </w:rPr>
              <w:t>ess</w:t>
            </w:r>
            <w:r w:rsidRPr="00F74684">
              <w:rPr>
                <w:rFonts w:eastAsia="Arial Narrow" w:cs="Arial"/>
                <w:spacing w:val="-6"/>
                <w:sz w:val="18"/>
                <w:szCs w:val="18"/>
              </w:rPr>
              <w:t xml:space="preserve"> </w:t>
            </w:r>
            <w:r w:rsidRPr="00F74684">
              <w:rPr>
                <w:rFonts w:eastAsia="Arial Narrow" w:cs="Arial"/>
                <w:spacing w:val="1"/>
                <w:sz w:val="18"/>
                <w:szCs w:val="18"/>
              </w:rPr>
              <w:t>o</w:t>
            </w:r>
            <w:r w:rsidRPr="00F74684">
              <w:rPr>
                <w:rFonts w:eastAsia="Arial Narrow" w:cs="Arial"/>
                <w:sz w:val="18"/>
                <w:szCs w:val="18"/>
              </w:rPr>
              <w:t>f</w:t>
            </w:r>
            <w:r w:rsidRPr="00F74684">
              <w:rPr>
                <w:rFonts w:eastAsia="Arial Narrow" w:cs="Arial"/>
                <w:spacing w:val="-1"/>
                <w:sz w:val="18"/>
                <w:szCs w:val="18"/>
              </w:rPr>
              <w:t xml:space="preserve"> </w:t>
            </w:r>
            <w:r w:rsidRPr="00F74684">
              <w:rPr>
                <w:rFonts w:eastAsia="Arial Narrow" w:cs="Arial"/>
                <w:sz w:val="18"/>
                <w:szCs w:val="18"/>
              </w:rPr>
              <w:t>t</w:t>
            </w:r>
            <w:r w:rsidRPr="00F74684">
              <w:rPr>
                <w:rFonts w:eastAsia="Arial Narrow" w:cs="Arial"/>
                <w:spacing w:val="1"/>
                <w:sz w:val="18"/>
                <w:szCs w:val="18"/>
              </w:rPr>
              <w:t>h</w:t>
            </w:r>
            <w:r w:rsidRPr="00F74684">
              <w:rPr>
                <w:rFonts w:eastAsia="Arial Narrow" w:cs="Arial"/>
                <w:sz w:val="18"/>
                <w:szCs w:val="18"/>
              </w:rPr>
              <w:t>e</w:t>
            </w:r>
            <w:r w:rsidRPr="00F74684">
              <w:rPr>
                <w:rFonts w:eastAsia="Arial Narrow" w:cs="Arial"/>
                <w:spacing w:val="-2"/>
                <w:sz w:val="18"/>
                <w:szCs w:val="18"/>
              </w:rPr>
              <w:t xml:space="preserve"> </w:t>
            </w:r>
            <w:r w:rsidRPr="00F74684">
              <w:rPr>
                <w:rFonts w:eastAsia="Arial Narrow" w:cs="Arial"/>
                <w:sz w:val="18"/>
                <w:szCs w:val="18"/>
              </w:rPr>
              <w:t>Ship</w:t>
            </w:r>
          </w:p>
        </w:tc>
        <w:tc>
          <w:tcPr>
            <w:tcW w:w="1349" w:type="pct"/>
            <w:tcBorders>
              <w:top w:val="single" w:sz="4" w:space="0" w:color="000000"/>
              <w:left w:val="single" w:sz="4" w:space="0" w:color="000000"/>
              <w:bottom w:val="single" w:sz="4" w:space="0" w:color="000000"/>
              <w:right w:val="single" w:sz="4" w:space="0" w:color="000000"/>
            </w:tcBorders>
          </w:tcPr>
          <w:p w14:paraId="312CB6C1"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R</w:t>
            </w:r>
            <w:r w:rsidRPr="00F74684">
              <w:rPr>
                <w:rFonts w:eastAsia="Arial Narrow" w:cs="Arial"/>
                <w:sz w:val="18"/>
                <w:szCs w:val="18"/>
              </w:rPr>
              <w:t xml:space="preserve">oute, </w:t>
            </w:r>
            <w:r w:rsidRPr="00F74684">
              <w:rPr>
                <w:rFonts w:eastAsia="Arial Narrow" w:cs="Arial"/>
                <w:spacing w:val="18"/>
                <w:sz w:val="18"/>
                <w:szCs w:val="18"/>
              </w:rPr>
              <w:t xml:space="preserve"> </w:t>
            </w:r>
            <w:r w:rsidRPr="00F74684">
              <w:rPr>
                <w:rFonts w:eastAsia="Arial Narrow" w:cs="Arial"/>
                <w:sz w:val="18"/>
                <w:szCs w:val="18"/>
              </w:rPr>
              <w:t>G</w:t>
            </w:r>
            <w:r w:rsidRPr="00F74684">
              <w:rPr>
                <w:rFonts w:eastAsia="Arial Narrow" w:cs="Arial"/>
                <w:spacing w:val="-1"/>
                <w:sz w:val="18"/>
                <w:szCs w:val="18"/>
              </w:rPr>
              <w:t>NSS</w:t>
            </w:r>
            <w:r w:rsidRPr="00F74684">
              <w:rPr>
                <w:rFonts w:eastAsia="Arial Narrow" w:cs="Arial"/>
                <w:sz w:val="18"/>
                <w:szCs w:val="18"/>
              </w:rPr>
              <w:t xml:space="preserve">, </w:t>
            </w:r>
            <w:r w:rsidRPr="00F74684">
              <w:rPr>
                <w:rFonts w:eastAsia="Arial Narrow" w:cs="Arial"/>
                <w:spacing w:val="17"/>
                <w:sz w:val="18"/>
                <w:szCs w:val="18"/>
              </w:rPr>
              <w:t xml:space="preserve"> </w:t>
            </w:r>
            <w:r w:rsidRPr="00F74684">
              <w:rPr>
                <w:rFonts w:eastAsia="Arial Narrow" w:cs="Arial"/>
                <w:spacing w:val="-2"/>
                <w:sz w:val="18"/>
                <w:szCs w:val="18"/>
              </w:rPr>
              <w:t>c</w:t>
            </w:r>
            <w:r w:rsidRPr="00F74684">
              <w:rPr>
                <w:rFonts w:eastAsia="Arial Narrow" w:cs="Arial"/>
                <w:sz w:val="18"/>
                <w:szCs w:val="18"/>
              </w:rPr>
              <w:t>har</w:t>
            </w:r>
            <w:r w:rsidRPr="00F74684">
              <w:rPr>
                <w:rFonts w:eastAsia="Arial Narrow" w:cs="Arial"/>
                <w:spacing w:val="1"/>
                <w:sz w:val="18"/>
                <w:szCs w:val="18"/>
              </w:rPr>
              <w:t>t</w:t>
            </w:r>
            <w:r w:rsidRPr="00F74684">
              <w:rPr>
                <w:rFonts w:eastAsia="Arial Narrow" w:cs="Arial"/>
                <w:sz w:val="18"/>
                <w:szCs w:val="18"/>
              </w:rPr>
              <w:t xml:space="preserve">, </w:t>
            </w:r>
            <w:r w:rsidRPr="00F74684">
              <w:rPr>
                <w:rFonts w:eastAsia="Arial Narrow" w:cs="Arial"/>
                <w:spacing w:val="15"/>
                <w:sz w:val="18"/>
                <w:szCs w:val="18"/>
              </w:rPr>
              <w:t xml:space="preserve"> </w:t>
            </w:r>
            <w:r w:rsidRPr="00F74684">
              <w:rPr>
                <w:rFonts w:eastAsia="Arial Narrow" w:cs="Arial"/>
                <w:sz w:val="18"/>
                <w:szCs w:val="18"/>
              </w:rPr>
              <w:t>vo</w:t>
            </w:r>
            <w:r w:rsidRPr="00F74684">
              <w:rPr>
                <w:rFonts w:eastAsia="Arial Narrow" w:cs="Arial"/>
                <w:spacing w:val="1"/>
                <w:sz w:val="18"/>
                <w:szCs w:val="18"/>
              </w:rPr>
              <w:t>y</w:t>
            </w:r>
            <w:r w:rsidRPr="00F74684">
              <w:rPr>
                <w:rFonts w:eastAsia="Arial Narrow" w:cs="Arial"/>
                <w:spacing w:val="-2"/>
                <w:sz w:val="18"/>
                <w:szCs w:val="18"/>
              </w:rPr>
              <w:t>ag</w:t>
            </w:r>
            <w:r w:rsidRPr="00F74684">
              <w:rPr>
                <w:rFonts w:eastAsia="Arial Narrow" w:cs="Arial"/>
                <w:sz w:val="18"/>
                <w:szCs w:val="18"/>
              </w:rPr>
              <w:t>e plan</w:t>
            </w:r>
          </w:p>
        </w:tc>
        <w:tc>
          <w:tcPr>
            <w:tcW w:w="975" w:type="pct"/>
            <w:tcBorders>
              <w:top w:val="single" w:sz="4" w:space="0" w:color="000000"/>
              <w:left w:val="single" w:sz="4" w:space="0" w:color="000000"/>
              <w:bottom w:val="single" w:sz="4" w:space="0" w:color="000000"/>
              <w:right w:val="single" w:sz="4" w:space="0" w:color="000000"/>
            </w:tcBorders>
          </w:tcPr>
          <w:p w14:paraId="1B6BDE09"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r w:rsidR="0012355F" w:rsidRPr="00F74684" w14:paraId="07EE884A"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5426FE17"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M</w:t>
            </w:r>
            <w:r w:rsidRPr="00F74684">
              <w:rPr>
                <w:rFonts w:eastAsia="Arial Narrow" w:cs="Arial"/>
                <w:sz w:val="18"/>
                <w:szCs w:val="18"/>
              </w:rPr>
              <w:t>ake</w:t>
            </w:r>
            <w:r w:rsidRPr="00F74684">
              <w:rPr>
                <w:rFonts w:eastAsia="Arial Narrow" w:cs="Arial"/>
                <w:spacing w:val="-4"/>
                <w:sz w:val="18"/>
                <w:szCs w:val="18"/>
              </w:rPr>
              <w:t xml:space="preserve"> </w:t>
            </w:r>
            <w:r w:rsidRPr="00F74684">
              <w:rPr>
                <w:rFonts w:eastAsia="Arial Narrow" w:cs="Arial"/>
                <w:sz w:val="18"/>
                <w:szCs w:val="18"/>
              </w:rPr>
              <w:t>a</w:t>
            </w:r>
            <w:r w:rsidRPr="00F74684">
              <w:rPr>
                <w:rFonts w:eastAsia="Arial Narrow" w:cs="Arial"/>
                <w:spacing w:val="-1"/>
                <w:sz w:val="18"/>
                <w:szCs w:val="18"/>
              </w:rPr>
              <w:t xml:space="preserve"> </w:t>
            </w:r>
            <w:r w:rsidRPr="00F74684">
              <w:rPr>
                <w:rFonts w:eastAsia="Arial Narrow" w:cs="Arial"/>
                <w:sz w:val="18"/>
                <w:szCs w:val="18"/>
              </w:rPr>
              <w:t>full</w:t>
            </w:r>
            <w:r w:rsidRPr="00F74684">
              <w:rPr>
                <w:rFonts w:eastAsia="Arial Narrow" w:cs="Arial"/>
                <w:spacing w:val="-2"/>
                <w:sz w:val="18"/>
                <w:szCs w:val="18"/>
              </w:rPr>
              <w:t xml:space="preserve"> </w:t>
            </w:r>
            <w:r w:rsidRPr="00F74684">
              <w:rPr>
                <w:rFonts w:eastAsia="Arial Narrow" w:cs="Arial"/>
                <w:sz w:val="18"/>
                <w:szCs w:val="18"/>
              </w:rPr>
              <w:t>a</w:t>
            </w:r>
            <w:r w:rsidRPr="00F74684">
              <w:rPr>
                <w:rFonts w:eastAsia="Arial Narrow" w:cs="Arial"/>
                <w:spacing w:val="1"/>
                <w:sz w:val="18"/>
                <w:szCs w:val="18"/>
              </w:rPr>
              <w:t>p</w:t>
            </w:r>
            <w:r w:rsidRPr="00F74684">
              <w:rPr>
                <w:rFonts w:eastAsia="Arial Narrow" w:cs="Arial"/>
                <w:sz w:val="18"/>
                <w:szCs w:val="18"/>
              </w:rPr>
              <w:t>p</w:t>
            </w:r>
            <w:r w:rsidRPr="00F74684">
              <w:rPr>
                <w:rFonts w:eastAsia="Arial Narrow" w:cs="Arial"/>
                <w:spacing w:val="1"/>
                <w:sz w:val="18"/>
                <w:szCs w:val="18"/>
              </w:rPr>
              <w:t>r</w:t>
            </w:r>
            <w:r w:rsidRPr="00F74684">
              <w:rPr>
                <w:rFonts w:eastAsia="Arial Narrow" w:cs="Arial"/>
                <w:sz w:val="18"/>
                <w:szCs w:val="18"/>
              </w:rPr>
              <w:t>aisal</w:t>
            </w:r>
            <w:r w:rsidRPr="00F74684">
              <w:rPr>
                <w:rFonts w:eastAsia="Arial Narrow" w:cs="Arial"/>
                <w:spacing w:val="-7"/>
                <w:sz w:val="18"/>
                <w:szCs w:val="18"/>
              </w:rPr>
              <w:t xml:space="preserve"> </w:t>
            </w:r>
            <w:r w:rsidRPr="00F74684">
              <w:rPr>
                <w:rFonts w:eastAsia="Arial Narrow" w:cs="Arial"/>
                <w:sz w:val="18"/>
                <w:szCs w:val="18"/>
              </w:rPr>
              <w:t>of</w:t>
            </w:r>
            <w:r w:rsidRPr="00F74684">
              <w:rPr>
                <w:rFonts w:eastAsia="Arial Narrow" w:cs="Arial"/>
                <w:spacing w:val="-1"/>
                <w:sz w:val="18"/>
                <w:szCs w:val="18"/>
              </w:rPr>
              <w:t xml:space="preserve"> </w:t>
            </w:r>
            <w:r w:rsidRPr="00F74684">
              <w:rPr>
                <w:rFonts w:eastAsia="Arial Narrow" w:cs="Arial"/>
                <w:sz w:val="18"/>
                <w:szCs w:val="18"/>
              </w:rPr>
              <w:t>t</w:t>
            </w:r>
            <w:r w:rsidRPr="00F74684">
              <w:rPr>
                <w:rFonts w:eastAsia="Arial Narrow" w:cs="Arial"/>
                <w:spacing w:val="1"/>
                <w:sz w:val="18"/>
                <w:szCs w:val="18"/>
              </w:rPr>
              <w:t>h</w:t>
            </w:r>
            <w:r w:rsidRPr="00F74684">
              <w:rPr>
                <w:rFonts w:eastAsia="Arial Narrow" w:cs="Arial"/>
                <w:sz w:val="18"/>
                <w:szCs w:val="18"/>
              </w:rPr>
              <w:t>e</w:t>
            </w:r>
            <w:r w:rsidRPr="00F74684">
              <w:rPr>
                <w:rFonts w:eastAsia="Arial Narrow" w:cs="Arial"/>
                <w:spacing w:val="-2"/>
                <w:sz w:val="18"/>
                <w:szCs w:val="18"/>
              </w:rPr>
              <w:t xml:space="preserve"> </w:t>
            </w:r>
            <w:r w:rsidRPr="00F74684">
              <w:rPr>
                <w:rFonts w:eastAsia="Arial Narrow" w:cs="Arial"/>
                <w:spacing w:val="1"/>
                <w:sz w:val="18"/>
                <w:szCs w:val="18"/>
              </w:rPr>
              <w:t>r</w:t>
            </w:r>
            <w:r w:rsidRPr="00F74684">
              <w:rPr>
                <w:rFonts w:eastAsia="Arial Narrow" w:cs="Arial"/>
                <w:sz w:val="18"/>
                <w:szCs w:val="18"/>
              </w:rPr>
              <w:t>isk</w:t>
            </w:r>
            <w:r w:rsidRPr="00F74684">
              <w:rPr>
                <w:rFonts w:eastAsia="Arial Narrow" w:cs="Arial"/>
                <w:spacing w:val="-2"/>
                <w:sz w:val="18"/>
                <w:szCs w:val="18"/>
              </w:rPr>
              <w:t xml:space="preserve"> </w:t>
            </w:r>
            <w:r w:rsidRPr="00F74684">
              <w:rPr>
                <w:rFonts w:eastAsia="Arial Narrow" w:cs="Arial"/>
                <w:sz w:val="18"/>
                <w:szCs w:val="18"/>
              </w:rPr>
              <w:t>of</w:t>
            </w:r>
            <w:r w:rsidRPr="00F74684">
              <w:rPr>
                <w:rFonts w:eastAsia="Arial Narrow" w:cs="Arial"/>
                <w:spacing w:val="2"/>
                <w:sz w:val="18"/>
                <w:szCs w:val="18"/>
              </w:rPr>
              <w:t xml:space="preserve"> </w:t>
            </w:r>
            <w:r w:rsidRPr="00F74684">
              <w:rPr>
                <w:rFonts w:eastAsia="Arial Narrow" w:cs="Arial"/>
                <w:sz w:val="18"/>
                <w:szCs w:val="18"/>
              </w:rPr>
              <w:t>collis</w:t>
            </w:r>
            <w:r w:rsidRPr="00F74684">
              <w:rPr>
                <w:rFonts w:eastAsia="Arial Narrow" w:cs="Arial"/>
                <w:spacing w:val="-1"/>
                <w:sz w:val="18"/>
                <w:szCs w:val="18"/>
              </w:rPr>
              <w:t>i</w:t>
            </w:r>
            <w:r w:rsidRPr="00F74684">
              <w:rPr>
                <w:rFonts w:eastAsia="Arial Narrow" w:cs="Arial"/>
                <w:sz w:val="18"/>
                <w:szCs w:val="18"/>
              </w:rPr>
              <w:t>on</w:t>
            </w:r>
            <w:r w:rsidRPr="00F74684">
              <w:rPr>
                <w:rFonts w:eastAsia="Arial Narrow" w:cs="Arial"/>
                <w:spacing w:val="-6"/>
                <w:sz w:val="18"/>
                <w:szCs w:val="18"/>
              </w:rPr>
              <w:t xml:space="preserve"> </w:t>
            </w:r>
            <w:r w:rsidRPr="00F74684">
              <w:rPr>
                <w:rFonts w:eastAsia="Arial Narrow" w:cs="Arial"/>
                <w:spacing w:val="2"/>
                <w:sz w:val="18"/>
                <w:szCs w:val="18"/>
              </w:rPr>
              <w:t>w</w:t>
            </w:r>
            <w:r w:rsidRPr="00F74684">
              <w:rPr>
                <w:rFonts w:eastAsia="Arial Narrow" w:cs="Arial"/>
                <w:sz w:val="18"/>
                <w:szCs w:val="18"/>
              </w:rPr>
              <w:t>ith</w:t>
            </w:r>
            <w:r w:rsidRPr="00F74684">
              <w:rPr>
                <w:rFonts w:eastAsia="Arial Narrow" w:cs="Arial"/>
                <w:spacing w:val="-3"/>
                <w:sz w:val="18"/>
                <w:szCs w:val="18"/>
              </w:rPr>
              <w:t xml:space="preserve"> </w:t>
            </w:r>
            <w:r w:rsidRPr="00F74684">
              <w:rPr>
                <w:rFonts w:eastAsia="Arial Narrow" w:cs="Arial"/>
                <w:spacing w:val="1"/>
                <w:sz w:val="18"/>
                <w:szCs w:val="18"/>
              </w:rPr>
              <w:t>o</w:t>
            </w:r>
            <w:r w:rsidRPr="00F74684">
              <w:rPr>
                <w:rFonts w:eastAsia="Arial Narrow" w:cs="Arial"/>
                <w:sz w:val="18"/>
                <w:szCs w:val="18"/>
              </w:rPr>
              <w:t>th</w:t>
            </w:r>
            <w:r w:rsidRPr="00F74684">
              <w:rPr>
                <w:rFonts w:eastAsia="Arial Narrow" w:cs="Arial"/>
                <w:spacing w:val="1"/>
                <w:sz w:val="18"/>
                <w:szCs w:val="18"/>
              </w:rPr>
              <w:t>e</w:t>
            </w:r>
            <w:r w:rsidRPr="00F74684">
              <w:rPr>
                <w:rFonts w:eastAsia="Arial Narrow" w:cs="Arial"/>
                <w:sz w:val="18"/>
                <w:szCs w:val="18"/>
              </w:rPr>
              <w:t>r</w:t>
            </w:r>
            <w:r w:rsidRPr="00F74684">
              <w:rPr>
                <w:rFonts w:eastAsia="Arial Narrow" w:cs="Arial"/>
                <w:spacing w:val="-4"/>
                <w:sz w:val="18"/>
                <w:szCs w:val="18"/>
              </w:rPr>
              <w:t xml:space="preserve"> </w:t>
            </w:r>
            <w:r w:rsidRPr="00F74684">
              <w:rPr>
                <w:rFonts w:eastAsia="Arial Narrow" w:cs="Arial"/>
                <w:sz w:val="18"/>
                <w:szCs w:val="18"/>
              </w:rPr>
              <w:t>vessels</w:t>
            </w:r>
          </w:p>
        </w:tc>
        <w:tc>
          <w:tcPr>
            <w:tcW w:w="1349" w:type="pct"/>
            <w:tcBorders>
              <w:top w:val="single" w:sz="4" w:space="0" w:color="000000"/>
              <w:left w:val="single" w:sz="4" w:space="0" w:color="000000"/>
              <w:bottom w:val="single" w:sz="4" w:space="0" w:color="000000"/>
              <w:right w:val="single" w:sz="4" w:space="0" w:color="000000"/>
            </w:tcBorders>
          </w:tcPr>
          <w:p w14:paraId="76EE8F58" w14:textId="77777777" w:rsidR="0012355F" w:rsidRPr="00F74684" w:rsidRDefault="0012355F" w:rsidP="00CC788B">
            <w:pPr>
              <w:spacing w:before="60" w:after="60"/>
              <w:jc w:val="left"/>
              <w:rPr>
                <w:rFonts w:eastAsia="Arial Narrow" w:cs="Arial"/>
                <w:sz w:val="18"/>
                <w:szCs w:val="18"/>
              </w:rPr>
            </w:pPr>
            <w:r w:rsidRPr="00F74684">
              <w:rPr>
                <w:rFonts w:eastAsia="Arial Narrow" w:cs="Arial"/>
                <w:sz w:val="18"/>
                <w:szCs w:val="18"/>
              </w:rPr>
              <w:t>G</w:t>
            </w:r>
            <w:r w:rsidRPr="00F74684">
              <w:rPr>
                <w:rFonts w:eastAsia="Arial Narrow" w:cs="Arial"/>
                <w:spacing w:val="-1"/>
                <w:sz w:val="18"/>
                <w:szCs w:val="18"/>
              </w:rPr>
              <w:t>NSS</w:t>
            </w:r>
            <w:r w:rsidRPr="00F74684">
              <w:rPr>
                <w:rFonts w:eastAsia="Arial Narrow" w:cs="Arial"/>
                <w:sz w:val="18"/>
                <w:szCs w:val="18"/>
              </w:rPr>
              <w:t xml:space="preserve">, </w:t>
            </w:r>
            <w:r w:rsidRPr="00F74684">
              <w:rPr>
                <w:rFonts w:eastAsia="Arial Narrow" w:cs="Arial"/>
                <w:spacing w:val="-1"/>
                <w:sz w:val="18"/>
                <w:szCs w:val="18"/>
              </w:rPr>
              <w:t>A</w:t>
            </w:r>
            <w:r w:rsidRPr="00F74684">
              <w:rPr>
                <w:rFonts w:eastAsia="Arial Narrow" w:cs="Arial"/>
                <w:sz w:val="18"/>
                <w:szCs w:val="18"/>
              </w:rPr>
              <w:t>I</w:t>
            </w:r>
            <w:r w:rsidRPr="00F74684">
              <w:rPr>
                <w:rFonts w:eastAsia="Arial Narrow" w:cs="Arial"/>
                <w:spacing w:val="-1"/>
                <w:sz w:val="18"/>
                <w:szCs w:val="18"/>
              </w:rPr>
              <w:t>S</w:t>
            </w:r>
            <w:r w:rsidRPr="00F74684">
              <w:rPr>
                <w:rFonts w:eastAsia="Arial Narrow" w:cs="Arial"/>
                <w:sz w:val="18"/>
                <w:szCs w:val="18"/>
              </w:rPr>
              <w:t>, radar</w:t>
            </w:r>
          </w:p>
        </w:tc>
        <w:tc>
          <w:tcPr>
            <w:tcW w:w="975" w:type="pct"/>
            <w:tcBorders>
              <w:top w:val="single" w:sz="4" w:space="0" w:color="000000"/>
              <w:left w:val="single" w:sz="4" w:space="0" w:color="000000"/>
              <w:bottom w:val="single" w:sz="4" w:space="0" w:color="000000"/>
              <w:right w:val="single" w:sz="4" w:space="0" w:color="000000"/>
            </w:tcBorders>
          </w:tcPr>
          <w:p w14:paraId="38FE1EC0" w14:textId="337DE420" w:rsidR="0012355F" w:rsidRPr="00F74684" w:rsidRDefault="00CC788B" w:rsidP="00CC788B">
            <w:pPr>
              <w:spacing w:before="60" w:after="60"/>
              <w:jc w:val="left"/>
              <w:rPr>
                <w:rFonts w:eastAsia="Arial Narrow" w:cs="Arial"/>
                <w:sz w:val="18"/>
                <w:szCs w:val="18"/>
              </w:rPr>
            </w:pPr>
            <w:r w:rsidRPr="00F74684">
              <w:rPr>
                <w:rFonts w:eastAsia="Arial Narrow" w:cs="Arial"/>
                <w:sz w:val="18"/>
                <w:szCs w:val="18"/>
              </w:rPr>
              <w:t>(none)</w:t>
            </w:r>
          </w:p>
        </w:tc>
      </w:tr>
      <w:tr w:rsidR="0012355F" w:rsidRPr="00F74684" w14:paraId="12B576EB"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494BCF7F" w14:textId="706566AE" w:rsidR="0012355F" w:rsidRPr="00F74684" w:rsidRDefault="0012355F" w:rsidP="00CC788B">
            <w:pPr>
              <w:spacing w:before="60" w:after="60"/>
              <w:jc w:val="left"/>
              <w:rPr>
                <w:rFonts w:eastAsia="Arial Narrow" w:cs="Arial"/>
                <w:sz w:val="18"/>
                <w:szCs w:val="18"/>
              </w:rPr>
            </w:pPr>
            <w:r w:rsidRPr="00F74684">
              <w:rPr>
                <w:rFonts w:eastAsia="Arial Narrow" w:cs="Arial"/>
                <w:sz w:val="18"/>
                <w:szCs w:val="18"/>
              </w:rPr>
              <w:t>Id</w:t>
            </w:r>
            <w:r w:rsidRPr="00F74684">
              <w:rPr>
                <w:rFonts w:eastAsia="Arial Narrow" w:cs="Arial"/>
                <w:spacing w:val="1"/>
                <w:sz w:val="18"/>
                <w:szCs w:val="18"/>
              </w:rPr>
              <w:t>e</w:t>
            </w:r>
            <w:r w:rsidRPr="00F74684">
              <w:rPr>
                <w:rFonts w:eastAsia="Arial Narrow" w:cs="Arial"/>
                <w:sz w:val="18"/>
                <w:szCs w:val="18"/>
              </w:rPr>
              <w:t>ntify</w:t>
            </w:r>
            <w:r w:rsidRPr="00F74684">
              <w:rPr>
                <w:rFonts w:eastAsia="Arial Narrow" w:cs="Arial"/>
                <w:spacing w:val="-5"/>
                <w:sz w:val="18"/>
                <w:szCs w:val="18"/>
              </w:rPr>
              <w:t xml:space="preserve"> </w:t>
            </w:r>
            <w:r w:rsidRPr="00F74684">
              <w:rPr>
                <w:rFonts w:eastAsia="Arial Narrow" w:cs="Arial"/>
                <w:spacing w:val="1"/>
                <w:sz w:val="18"/>
                <w:szCs w:val="18"/>
              </w:rPr>
              <w:t>n</w:t>
            </w:r>
            <w:r w:rsidRPr="00F74684">
              <w:rPr>
                <w:rFonts w:eastAsia="Arial Narrow" w:cs="Arial"/>
                <w:sz w:val="18"/>
                <w:szCs w:val="18"/>
              </w:rPr>
              <w:t>avig</w:t>
            </w:r>
            <w:r w:rsidRPr="00F74684">
              <w:rPr>
                <w:rFonts w:eastAsia="Arial Narrow" w:cs="Arial"/>
                <w:spacing w:val="1"/>
                <w:sz w:val="18"/>
                <w:szCs w:val="18"/>
              </w:rPr>
              <w:t>a</w:t>
            </w:r>
            <w:r w:rsidRPr="00F74684">
              <w:rPr>
                <w:rFonts w:eastAsia="Arial Narrow" w:cs="Arial"/>
                <w:sz w:val="18"/>
                <w:szCs w:val="18"/>
              </w:rPr>
              <w:t>tional</w:t>
            </w:r>
            <w:r w:rsidRPr="00F74684">
              <w:rPr>
                <w:rFonts w:eastAsia="Arial Narrow" w:cs="Arial"/>
                <w:spacing w:val="-9"/>
                <w:sz w:val="18"/>
                <w:szCs w:val="18"/>
              </w:rPr>
              <w:t xml:space="preserve"> </w:t>
            </w:r>
            <w:r w:rsidRPr="00F74684">
              <w:rPr>
                <w:rFonts w:eastAsia="Arial Narrow" w:cs="Arial"/>
                <w:sz w:val="18"/>
                <w:szCs w:val="18"/>
              </w:rPr>
              <w:t>haza</w:t>
            </w:r>
            <w:r w:rsidRPr="00F74684">
              <w:rPr>
                <w:rFonts w:eastAsia="Arial Narrow" w:cs="Arial"/>
                <w:spacing w:val="1"/>
                <w:sz w:val="18"/>
                <w:szCs w:val="18"/>
              </w:rPr>
              <w:t>r</w:t>
            </w:r>
            <w:r w:rsidRPr="00F74684">
              <w:rPr>
                <w:rFonts w:eastAsia="Arial Narrow" w:cs="Arial"/>
                <w:sz w:val="18"/>
                <w:szCs w:val="18"/>
              </w:rPr>
              <w:t>ds</w:t>
            </w:r>
            <w:r w:rsidRPr="00F74684">
              <w:rPr>
                <w:rFonts w:eastAsia="Arial Narrow" w:cs="Arial"/>
                <w:spacing w:val="-4"/>
                <w:sz w:val="18"/>
                <w:szCs w:val="18"/>
              </w:rPr>
              <w:t xml:space="preserve"> </w:t>
            </w:r>
            <w:r w:rsidRPr="00F74684">
              <w:rPr>
                <w:rFonts w:eastAsia="Arial Narrow" w:cs="Arial"/>
                <w:sz w:val="18"/>
                <w:szCs w:val="18"/>
              </w:rPr>
              <w:t>su</w:t>
            </w:r>
            <w:r w:rsidRPr="00F74684">
              <w:rPr>
                <w:rFonts w:eastAsia="Arial Narrow" w:cs="Arial"/>
                <w:spacing w:val="2"/>
                <w:sz w:val="18"/>
                <w:szCs w:val="18"/>
              </w:rPr>
              <w:t>c</w:t>
            </w:r>
            <w:r w:rsidRPr="00F74684">
              <w:rPr>
                <w:rFonts w:eastAsia="Arial Narrow" w:cs="Arial"/>
                <w:sz w:val="18"/>
                <w:szCs w:val="18"/>
              </w:rPr>
              <w:t>h</w:t>
            </w:r>
            <w:r w:rsidRPr="00F74684">
              <w:rPr>
                <w:rFonts w:eastAsia="Arial Narrow" w:cs="Arial"/>
                <w:spacing w:val="-3"/>
                <w:sz w:val="18"/>
                <w:szCs w:val="18"/>
              </w:rPr>
              <w:t xml:space="preserve"> </w:t>
            </w:r>
            <w:r w:rsidRPr="00F74684">
              <w:rPr>
                <w:rFonts w:eastAsia="Arial Narrow" w:cs="Arial"/>
                <w:spacing w:val="1"/>
                <w:sz w:val="18"/>
                <w:szCs w:val="18"/>
              </w:rPr>
              <w:t>a</w:t>
            </w:r>
            <w:r w:rsidRPr="00F74684">
              <w:rPr>
                <w:rFonts w:eastAsia="Arial Narrow" w:cs="Arial"/>
                <w:sz w:val="18"/>
                <w:szCs w:val="18"/>
              </w:rPr>
              <w:t>s</w:t>
            </w:r>
            <w:r w:rsidRPr="00F74684">
              <w:rPr>
                <w:rFonts w:eastAsia="Arial Narrow" w:cs="Arial"/>
                <w:spacing w:val="-2"/>
                <w:sz w:val="18"/>
                <w:szCs w:val="18"/>
              </w:rPr>
              <w:t xml:space="preserve"> </w:t>
            </w:r>
            <w:r w:rsidRPr="00F74684">
              <w:rPr>
                <w:rFonts w:eastAsia="Arial Narrow" w:cs="Arial"/>
                <w:sz w:val="18"/>
                <w:szCs w:val="18"/>
              </w:rPr>
              <w:t>wrecks,</w:t>
            </w:r>
            <w:r w:rsidRPr="00F74684">
              <w:rPr>
                <w:rFonts w:eastAsia="Arial Narrow" w:cs="Arial"/>
                <w:spacing w:val="-6"/>
                <w:sz w:val="18"/>
                <w:szCs w:val="18"/>
              </w:rPr>
              <w:t xml:space="preserve"> </w:t>
            </w:r>
            <w:r w:rsidRPr="00F74684">
              <w:rPr>
                <w:rFonts w:eastAsia="Arial Narrow" w:cs="Arial"/>
                <w:sz w:val="18"/>
                <w:szCs w:val="18"/>
              </w:rPr>
              <w:t>floating</w:t>
            </w:r>
            <w:r w:rsidRPr="00F74684">
              <w:rPr>
                <w:rFonts w:eastAsia="Arial Narrow" w:cs="Arial"/>
                <w:spacing w:val="-5"/>
                <w:sz w:val="18"/>
                <w:szCs w:val="18"/>
              </w:rPr>
              <w:t xml:space="preserve"> </w:t>
            </w:r>
            <w:r w:rsidRPr="00F74684">
              <w:rPr>
                <w:rFonts w:eastAsia="Arial Narrow" w:cs="Arial"/>
                <w:sz w:val="18"/>
                <w:szCs w:val="18"/>
              </w:rPr>
              <w:t>o</w:t>
            </w:r>
            <w:r w:rsidRPr="00F74684">
              <w:rPr>
                <w:rFonts w:eastAsia="Arial Narrow" w:cs="Arial"/>
                <w:spacing w:val="1"/>
                <w:sz w:val="18"/>
                <w:szCs w:val="18"/>
              </w:rPr>
              <w:t>b</w:t>
            </w:r>
            <w:r w:rsidRPr="00F74684">
              <w:rPr>
                <w:rFonts w:eastAsia="Arial Narrow" w:cs="Arial"/>
                <w:sz w:val="18"/>
                <w:szCs w:val="18"/>
              </w:rPr>
              <w:t>j</w:t>
            </w:r>
            <w:r w:rsidRPr="00F74684">
              <w:rPr>
                <w:rFonts w:eastAsia="Arial Narrow" w:cs="Arial"/>
                <w:spacing w:val="2"/>
                <w:sz w:val="18"/>
                <w:szCs w:val="18"/>
              </w:rPr>
              <w:t>e</w:t>
            </w:r>
            <w:r w:rsidRPr="00F74684">
              <w:rPr>
                <w:rFonts w:eastAsia="Arial Narrow" w:cs="Arial"/>
                <w:sz w:val="18"/>
                <w:szCs w:val="18"/>
              </w:rPr>
              <w:t>cts,</w:t>
            </w:r>
            <w:r w:rsidRPr="00F74684">
              <w:rPr>
                <w:rFonts w:eastAsia="Arial Narrow" w:cs="Arial"/>
                <w:spacing w:val="-6"/>
                <w:sz w:val="18"/>
                <w:szCs w:val="18"/>
              </w:rPr>
              <w:t xml:space="preserve"> </w:t>
            </w:r>
            <w:r w:rsidRPr="00F74684">
              <w:rPr>
                <w:rFonts w:eastAsia="Arial Narrow" w:cs="Arial"/>
                <w:sz w:val="18"/>
                <w:szCs w:val="18"/>
              </w:rPr>
              <w:t>ice</w:t>
            </w:r>
            <w:r w:rsidRPr="00F74684">
              <w:rPr>
                <w:rFonts w:eastAsia="Arial Narrow" w:cs="Arial"/>
                <w:spacing w:val="1"/>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 u</w:t>
            </w:r>
            <w:r w:rsidRPr="00F74684">
              <w:rPr>
                <w:rFonts w:eastAsia="Arial Narrow" w:cs="Arial"/>
                <w:spacing w:val="1"/>
                <w:sz w:val="18"/>
                <w:szCs w:val="18"/>
              </w:rPr>
              <w:t>n</w:t>
            </w:r>
            <w:r w:rsidRPr="00F74684">
              <w:rPr>
                <w:rFonts w:eastAsia="Arial Narrow" w:cs="Arial"/>
                <w:sz w:val="18"/>
                <w:szCs w:val="18"/>
              </w:rPr>
              <w:t>cha</w:t>
            </w:r>
            <w:r w:rsidRPr="00F74684">
              <w:rPr>
                <w:rFonts w:eastAsia="Arial Narrow" w:cs="Arial"/>
                <w:spacing w:val="1"/>
                <w:sz w:val="18"/>
                <w:szCs w:val="18"/>
              </w:rPr>
              <w:t>r</w:t>
            </w:r>
            <w:r w:rsidRPr="00F74684">
              <w:rPr>
                <w:rFonts w:eastAsia="Arial Narrow" w:cs="Arial"/>
                <w:sz w:val="18"/>
                <w:szCs w:val="18"/>
              </w:rPr>
              <w:t>ted</w:t>
            </w:r>
            <w:r w:rsidRPr="00F74684">
              <w:rPr>
                <w:rFonts w:eastAsia="Arial Narrow" w:cs="Arial"/>
                <w:spacing w:val="-6"/>
                <w:sz w:val="18"/>
                <w:szCs w:val="18"/>
              </w:rPr>
              <w:t xml:space="preserve"> </w:t>
            </w:r>
            <w:r w:rsidRPr="00F74684">
              <w:rPr>
                <w:rFonts w:eastAsia="Arial Narrow" w:cs="Arial"/>
                <w:sz w:val="18"/>
                <w:szCs w:val="18"/>
              </w:rPr>
              <w:t>h</w:t>
            </w:r>
            <w:r w:rsidRPr="00F74684">
              <w:rPr>
                <w:rFonts w:eastAsia="Arial Narrow" w:cs="Arial"/>
                <w:spacing w:val="1"/>
                <w:sz w:val="18"/>
                <w:szCs w:val="18"/>
              </w:rPr>
              <w:t>a</w:t>
            </w:r>
            <w:r w:rsidRPr="00F74684">
              <w:rPr>
                <w:rFonts w:eastAsia="Arial Narrow" w:cs="Arial"/>
                <w:sz w:val="18"/>
                <w:szCs w:val="18"/>
              </w:rPr>
              <w:t>za</w:t>
            </w:r>
            <w:r w:rsidRPr="00F74684">
              <w:rPr>
                <w:rFonts w:eastAsia="Arial Narrow" w:cs="Arial"/>
                <w:spacing w:val="1"/>
                <w:sz w:val="18"/>
                <w:szCs w:val="18"/>
              </w:rPr>
              <w:t>r</w:t>
            </w:r>
            <w:r w:rsidR="0054194C">
              <w:rPr>
                <w:rFonts w:eastAsia="Arial Narrow" w:cs="Arial"/>
                <w:sz w:val="18"/>
                <w:szCs w:val="18"/>
              </w:rPr>
              <w:t>ds</w:t>
            </w:r>
          </w:p>
        </w:tc>
        <w:tc>
          <w:tcPr>
            <w:tcW w:w="1349" w:type="pct"/>
            <w:tcBorders>
              <w:top w:val="single" w:sz="4" w:space="0" w:color="000000"/>
              <w:left w:val="single" w:sz="4" w:space="0" w:color="000000"/>
              <w:bottom w:val="single" w:sz="4" w:space="0" w:color="000000"/>
              <w:right w:val="single" w:sz="4" w:space="0" w:color="000000"/>
            </w:tcBorders>
          </w:tcPr>
          <w:p w14:paraId="7C6416D8" w14:textId="35EF6961"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w:t>
            </w:r>
            <w:r w:rsidR="00CC788B" w:rsidRPr="00F74684">
              <w:rPr>
                <w:rFonts w:eastAsia="Arial Narrow" w:cs="Arial"/>
                <w:sz w:val="18"/>
                <w:szCs w:val="18"/>
              </w:rPr>
              <w:t xml:space="preserve"> </w:t>
            </w:r>
            <w:r w:rsidRPr="00F74684">
              <w:rPr>
                <w:rFonts w:eastAsia="Arial Narrow" w:cs="Arial"/>
                <w:sz w:val="18"/>
                <w:szCs w:val="18"/>
              </w:rPr>
              <w:t>na</w:t>
            </w:r>
            <w:r w:rsidRPr="00F74684">
              <w:rPr>
                <w:rFonts w:eastAsia="Arial Narrow" w:cs="Arial"/>
                <w:spacing w:val="1"/>
                <w:sz w:val="18"/>
                <w:szCs w:val="18"/>
              </w:rPr>
              <w:t>v</w:t>
            </w:r>
            <w:r w:rsidRPr="00F74684">
              <w:rPr>
                <w:rFonts w:eastAsia="Arial Narrow" w:cs="Arial"/>
                <w:spacing w:val="-2"/>
                <w:sz w:val="18"/>
                <w:szCs w:val="18"/>
              </w:rPr>
              <w:t>i</w:t>
            </w:r>
            <w:r w:rsidRPr="00F74684">
              <w:rPr>
                <w:rFonts w:eastAsia="Arial Narrow" w:cs="Arial"/>
                <w:sz w:val="18"/>
                <w:szCs w:val="18"/>
              </w:rPr>
              <w:t>gat</w:t>
            </w:r>
            <w:r w:rsidRPr="00F74684">
              <w:rPr>
                <w:rFonts w:eastAsia="Arial Narrow" w:cs="Arial"/>
                <w:spacing w:val="1"/>
                <w:sz w:val="18"/>
                <w:szCs w:val="18"/>
              </w:rPr>
              <w:t>i</w:t>
            </w:r>
            <w:r w:rsidRPr="00F74684">
              <w:rPr>
                <w:rFonts w:eastAsia="Arial Narrow" w:cs="Arial"/>
                <w:spacing w:val="-2"/>
                <w:sz w:val="18"/>
                <w:szCs w:val="18"/>
              </w:rPr>
              <w:t>o</w:t>
            </w:r>
            <w:r w:rsidRPr="00F74684">
              <w:rPr>
                <w:rFonts w:eastAsia="Arial Narrow" w:cs="Arial"/>
                <w:sz w:val="18"/>
                <w:szCs w:val="18"/>
              </w:rPr>
              <w:t xml:space="preserve">nal  </w:t>
            </w:r>
            <w:r w:rsidRPr="00F74684">
              <w:rPr>
                <w:rFonts w:eastAsia="Arial Narrow" w:cs="Arial"/>
                <w:spacing w:val="20"/>
                <w:sz w:val="18"/>
                <w:szCs w:val="18"/>
              </w:rPr>
              <w:t xml:space="preserve"> </w:t>
            </w:r>
            <w:r w:rsidRPr="00F74684">
              <w:rPr>
                <w:rFonts w:eastAsia="Arial Narrow" w:cs="Arial"/>
                <w:spacing w:val="-1"/>
                <w:sz w:val="18"/>
                <w:szCs w:val="18"/>
              </w:rPr>
              <w:t>w</w:t>
            </w:r>
            <w:r w:rsidRPr="00F74684">
              <w:rPr>
                <w:rFonts w:eastAsia="Arial Narrow" w:cs="Arial"/>
                <w:sz w:val="18"/>
                <w:szCs w:val="18"/>
              </w:rPr>
              <w:t>arn</w:t>
            </w:r>
            <w:r w:rsidRPr="00F74684">
              <w:rPr>
                <w:rFonts w:eastAsia="Arial Narrow" w:cs="Arial"/>
                <w:spacing w:val="-2"/>
                <w:sz w:val="18"/>
                <w:szCs w:val="18"/>
              </w:rPr>
              <w:t>i</w:t>
            </w:r>
            <w:r w:rsidRPr="00F74684">
              <w:rPr>
                <w:rFonts w:eastAsia="Arial Narrow" w:cs="Arial"/>
                <w:sz w:val="18"/>
                <w:szCs w:val="18"/>
              </w:rPr>
              <w:t>n</w:t>
            </w:r>
            <w:r w:rsidRPr="00F74684">
              <w:rPr>
                <w:rFonts w:eastAsia="Arial Narrow" w:cs="Arial"/>
                <w:spacing w:val="-2"/>
                <w:sz w:val="18"/>
                <w:szCs w:val="18"/>
              </w:rPr>
              <w:t>g</w:t>
            </w:r>
            <w:r w:rsidRPr="00F74684">
              <w:rPr>
                <w:rFonts w:eastAsia="Arial Narrow" w:cs="Arial"/>
                <w:sz w:val="18"/>
                <w:szCs w:val="18"/>
              </w:rPr>
              <w:t xml:space="preserve">, sea </w:t>
            </w:r>
            <w:r w:rsidRPr="00F74684">
              <w:rPr>
                <w:rFonts w:eastAsia="Arial Narrow" w:cs="Arial"/>
                <w:spacing w:val="-2"/>
                <w:sz w:val="18"/>
                <w:szCs w:val="18"/>
              </w:rPr>
              <w:t>i</w:t>
            </w:r>
            <w:r w:rsidRPr="00F74684">
              <w:rPr>
                <w:rFonts w:eastAsia="Arial Narrow" w:cs="Arial"/>
                <w:sz w:val="18"/>
                <w:szCs w:val="18"/>
              </w:rPr>
              <w:t>ce o</w:t>
            </w:r>
            <w:r w:rsidRPr="00F74684">
              <w:rPr>
                <w:rFonts w:eastAsia="Arial Narrow" w:cs="Arial"/>
                <w:spacing w:val="-2"/>
                <w:sz w:val="18"/>
                <w:szCs w:val="18"/>
              </w:rPr>
              <w:t>b</w:t>
            </w:r>
            <w:r w:rsidRPr="00F74684">
              <w:rPr>
                <w:rFonts w:eastAsia="Arial Narrow" w:cs="Arial"/>
                <w:sz w:val="18"/>
                <w:szCs w:val="18"/>
              </w:rPr>
              <w:t>serv</w:t>
            </w:r>
            <w:r w:rsidRPr="00F74684">
              <w:rPr>
                <w:rFonts w:eastAsia="Arial Narrow" w:cs="Arial"/>
                <w:spacing w:val="-2"/>
                <w:sz w:val="18"/>
                <w:szCs w:val="18"/>
              </w:rPr>
              <w:t>a</w:t>
            </w:r>
            <w:r w:rsidRPr="00F74684">
              <w:rPr>
                <w:rFonts w:eastAsia="Arial Narrow" w:cs="Arial"/>
                <w:sz w:val="18"/>
                <w:szCs w:val="18"/>
              </w:rPr>
              <w:t>tio</w:t>
            </w:r>
            <w:r w:rsidRPr="00F74684">
              <w:rPr>
                <w:rFonts w:eastAsia="Arial Narrow" w:cs="Arial"/>
                <w:spacing w:val="-2"/>
                <w:sz w:val="18"/>
                <w:szCs w:val="18"/>
              </w:rPr>
              <w:t>n</w:t>
            </w:r>
            <w:r w:rsidRPr="00F74684">
              <w:rPr>
                <w:rFonts w:eastAsia="Arial Narrow" w:cs="Arial"/>
                <w:sz w:val="18"/>
                <w:szCs w:val="18"/>
              </w:rPr>
              <w:t>s</w:t>
            </w:r>
          </w:p>
        </w:tc>
        <w:tc>
          <w:tcPr>
            <w:tcW w:w="975" w:type="pct"/>
            <w:tcBorders>
              <w:top w:val="single" w:sz="4" w:space="0" w:color="000000"/>
              <w:left w:val="single" w:sz="4" w:space="0" w:color="000000"/>
              <w:bottom w:val="single" w:sz="4" w:space="0" w:color="000000"/>
              <w:right w:val="single" w:sz="4" w:space="0" w:color="000000"/>
            </w:tcBorders>
          </w:tcPr>
          <w:p w14:paraId="26CD6943"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p w14:paraId="314BEE81"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-124</w:t>
            </w:r>
          </w:p>
          <w:p w14:paraId="4909A96C"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-411</w:t>
            </w:r>
          </w:p>
        </w:tc>
      </w:tr>
      <w:tr w:rsidR="0012355F" w:rsidRPr="00F74684" w14:paraId="0D83C6F8"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569FD150" w14:textId="774B9C72" w:rsidR="0012355F" w:rsidRPr="00F74684" w:rsidRDefault="0012355F" w:rsidP="00CC788B">
            <w:pPr>
              <w:spacing w:before="60" w:after="60"/>
              <w:jc w:val="left"/>
              <w:rPr>
                <w:rFonts w:eastAsia="Arial Narrow" w:cs="Arial"/>
                <w:sz w:val="18"/>
                <w:szCs w:val="18"/>
              </w:rPr>
            </w:pPr>
            <w:r w:rsidRPr="00F74684">
              <w:rPr>
                <w:rFonts w:eastAsia="Arial Narrow" w:cs="Arial"/>
                <w:sz w:val="18"/>
                <w:szCs w:val="18"/>
              </w:rPr>
              <w:t>Dete</w:t>
            </w:r>
            <w:r w:rsidRPr="00F74684">
              <w:rPr>
                <w:rFonts w:eastAsia="Arial Narrow" w:cs="Arial"/>
                <w:spacing w:val="1"/>
                <w:sz w:val="18"/>
                <w:szCs w:val="18"/>
              </w:rPr>
              <w:t>rm</w:t>
            </w:r>
            <w:r w:rsidRPr="00F74684">
              <w:rPr>
                <w:rFonts w:eastAsia="Arial Narrow" w:cs="Arial"/>
                <w:sz w:val="18"/>
                <w:szCs w:val="18"/>
              </w:rPr>
              <w:t>ine</w:t>
            </w:r>
            <w:r w:rsidRPr="00F74684">
              <w:rPr>
                <w:rFonts w:eastAsia="Arial Narrow" w:cs="Arial"/>
                <w:spacing w:val="-8"/>
                <w:sz w:val="18"/>
                <w:szCs w:val="18"/>
              </w:rPr>
              <w:t xml:space="preserve"> </w:t>
            </w:r>
            <w:r w:rsidRPr="00F74684">
              <w:rPr>
                <w:rFonts w:eastAsia="Arial Narrow" w:cs="Arial"/>
                <w:sz w:val="18"/>
                <w:szCs w:val="18"/>
              </w:rPr>
              <w:t>the</w:t>
            </w:r>
            <w:r w:rsidRPr="00F74684">
              <w:rPr>
                <w:rFonts w:eastAsia="Arial Narrow" w:cs="Arial"/>
                <w:spacing w:val="-1"/>
                <w:sz w:val="18"/>
                <w:szCs w:val="18"/>
              </w:rPr>
              <w:t xml:space="preserve"> </w:t>
            </w:r>
            <w:r w:rsidRPr="00F74684">
              <w:rPr>
                <w:rFonts w:eastAsia="Arial Narrow" w:cs="Arial"/>
                <w:spacing w:val="1"/>
                <w:sz w:val="18"/>
                <w:szCs w:val="18"/>
              </w:rPr>
              <w:t>r</w:t>
            </w:r>
            <w:r w:rsidRPr="00F74684">
              <w:rPr>
                <w:rFonts w:eastAsia="Arial Narrow" w:cs="Arial"/>
                <w:sz w:val="18"/>
                <w:szCs w:val="18"/>
              </w:rPr>
              <w:t>isk</w:t>
            </w:r>
            <w:r w:rsidRPr="00F74684">
              <w:rPr>
                <w:rFonts w:eastAsia="Arial Narrow" w:cs="Arial"/>
                <w:spacing w:val="-3"/>
                <w:sz w:val="18"/>
                <w:szCs w:val="18"/>
              </w:rPr>
              <w:t xml:space="preserve"> </w:t>
            </w:r>
            <w:r w:rsidRPr="00F74684">
              <w:rPr>
                <w:rFonts w:eastAsia="Arial Narrow" w:cs="Arial"/>
                <w:sz w:val="18"/>
                <w:szCs w:val="18"/>
              </w:rPr>
              <w:t>of</w:t>
            </w:r>
            <w:r w:rsidRPr="00F74684">
              <w:rPr>
                <w:rFonts w:eastAsia="Arial Narrow" w:cs="Arial"/>
                <w:spacing w:val="-1"/>
                <w:sz w:val="18"/>
                <w:szCs w:val="18"/>
              </w:rPr>
              <w:t xml:space="preserve"> </w:t>
            </w:r>
            <w:r w:rsidRPr="00F74684">
              <w:rPr>
                <w:rFonts w:eastAsia="Arial Narrow" w:cs="Arial"/>
                <w:spacing w:val="1"/>
                <w:sz w:val="18"/>
                <w:szCs w:val="18"/>
              </w:rPr>
              <w:t>gr</w:t>
            </w:r>
            <w:r w:rsidRPr="00F74684">
              <w:rPr>
                <w:rFonts w:eastAsia="Arial Narrow" w:cs="Arial"/>
                <w:sz w:val="18"/>
                <w:szCs w:val="18"/>
              </w:rPr>
              <w:t>o</w:t>
            </w:r>
            <w:r w:rsidRPr="00F74684">
              <w:rPr>
                <w:rFonts w:eastAsia="Arial Narrow" w:cs="Arial"/>
                <w:spacing w:val="1"/>
                <w:sz w:val="18"/>
                <w:szCs w:val="18"/>
              </w:rPr>
              <w:t>u</w:t>
            </w:r>
            <w:r w:rsidRPr="00F74684">
              <w:rPr>
                <w:rFonts w:eastAsia="Arial Narrow" w:cs="Arial"/>
                <w:sz w:val="18"/>
                <w:szCs w:val="18"/>
              </w:rPr>
              <w:t>n</w:t>
            </w:r>
            <w:r w:rsidRPr="00F74684">
              <w:rPr>
                <w:rFonts w:eastAsia="Arial Narrow" w:cs="Arial"/>
                <w:spacing w:val="1"/>
                <w:sz w:val="18"/>
                <w:szCs w:val="18"/>
              </w:rPr>
              <w:t>d</w:t>
            </w:r>
            <w:r w:rsidRPr="00F74684">
              <w:rPr>
                <w:rFonts w:eastAsia="Arial Narrow" w:cs="Arial"/>
                <w:sz w:val="18"/>
                <w:szCs w:val="18"/>
              </w:rPr>
              <w:t>ing</w:t>
            </w:r>
            <w:r w:rsidRPr="00F74684">
              <w:rPr>
                <w:rFonts w:eastAsia="Arial Narrow" w:cs="Arial"/>
                <w:spacing w:val="-7"/>
                <w:sz w:val="18"/>
                <w:szCs w:val="18"/>
              </w:rPr>
              <w:t xml:space="preserve"> </w:t>
            </w:r>
            <w:r w:rsidRPr="00F74684">
              <w:rPr>
                <w:rFonts w:eastAsia="Arial Narrow" w:cs="Arial"/>
                <w:spacing w:val="3"/>
                <w:sz w:val="18"/>
                <w:szCs w:val="18"/>
              </w:rPr>
              <w:t>o</w:t>
            </w:r>
            <w:r w:rsidRPr="00F74684">
              <w:rPr>
                <w:rFonts w:eastAsia="Arial Narrow" w:cs="Arial"/>
                <w:sz w:val="18"/>
                <w:szCs w:val="18"/>
              </w:rPr>
              <w:t>r</w:t>
            </w:r>
            <w:r w:rsidRPr="00F74684">
              <w:rPr>
                <w:rFonts w:eastAsia="Arial Narrow" w:cs="Arial"/>
                <w:spacing w:val="3"/>
                <w:sz w:val="18"/>
                <w:szCs w:val="18"/>
              </w:rPr>
              <w:t xml:space="preserve"> </w:t>
            </w:r>
            <w:r w:rsidRPr="00F74684">
              <w:rPr>
                <w:rFonts w:eastAsia="Arial Narrow" w:cs="Arial"/>
                <w:sz w:val="18"/>
                <w:szCs w:val="18"/>
              </w:rPr>
              <w:t>st</w:t>
            </w:r>
            <w:r w:rsidRPr="00F74684">
              <w:rPr>
                <w:rFonts w:eastAsia="Arial Narrow" w:cs="Arial"/>
                <w:spacing w:val="1"/>
                <w:sz w:val="18"/>
                <w:szCs w:val="18"/>
              </w:rPr>
              <w:t>r</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ding</w:t>
            </w:r>
            <w:r w:rsidRPr="00F74684">
              <w:rPr>
                <w:rFonts w:eastAsia="Arial Narrow" w:cs="Arial"/>
                <w:spacing w:val="-7"/>
                <w:sz w:val="18"/>
                <w:szCs w:val="18"/>
              </w:rPr>
              <w:t xml:space="preserve"> </w:t>
            </w:r>
            <w:r w:rsidRPr="00F74684">
              <w:rPr>
                <w:rFonts w:eastAsia="Arial Narrow" w:cs="Arial"/>
                <w:spacing w:val="1"/>
                <w:sz w:val="18"/>
                <w:szCs w:val="18"/>
              </w:rPr>
              <w:t>(</w:t>
            </w:r>
            <w:r w:rsidRPr="00F74684">
              <w:rPr>
                <w:rFonts w:eastAsia="Arial Narrow" w:cs="Arial"/>
                <w:sz w:val="18"/>
                <w:szCs w:val="18"/>
              </w:rPr>
              <w:t>U</w:t>
            </w:r>
            <w:r w:rsidRPr="00F74684">
              <w:rPr>
                <w:rFonts w:eastAsia="Arial Narrow" w:cs="Arial"/>
                <w:spacing w:val="-1"/>
                <w:sz w:val="18"/>
                <w:szCs w:val="18"/>
              </w:rPr>
              <w:t>K</w:t>
            </w:r>
            <w:r w:rsidR="0054194C">
              <w:rPr>
                <w:rFonts w:eastAsia="Arial Narrow" w:cs="Arial"/>
                <w:sz w:val="18"/>
                <w:szCs w:val="18"/>
              </w:rPr>
              <w:t>C)</w:t>
            </w:r>
          </w:p>
        </w:tc>
        <w:tc>
          <w:tcPr>
            <w:tcW w:w="1349" w:type="pct"/>
            <w:tcBorders>
              <w:top w:val="single" w:sz="4" w:space="0" w:color="000000"/>
              <w:left w:val="single" w:sz="4" w:space="0" w:color="000000"/>
              <w:bottom w:val="single" w:sz="4" w:space="0" w:color="000000"/>
              <w:right w:val="single" w:sz="4" w:space="0" w:color="000000"/>
            </w:tcBorders>
          </w:tcPr>
          <w:p w14:paraId="4C2DCFE4" w14:textId="4140125F" w:rsidR="0012355F" w:rsidRPr="00F74684" w:rsidRDefault="0012355F" w:rsidP="00CC788B">
            <w:pPr>
              <w:tabs>
                <w:tab w:val="left" w:pos="1120"/>
                <w:tab w:val="left" w:pos="2000"/>
              </w:tabs>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w:t>
            </w:r>
            <w:r w:rsidR="00CC788B" w:rsidRPr="00F74684">
              <w:rPr>
                <w:rFonts w:eastAsia="Arial Narrow" w:cs="Arial"/>
                <w:sz w:val="18"/>
                <w:szCs w:val="18"/>
              </w:rPr>
              <w:t xml:space="preserve"> </w:t>
            </w:r>
            <w:r w:rsidRPr="00F74684">
              <w:rPr>
                <w:rFonts w:eastAsia="Arial Narrow" w:cs="Arial"/>
                <w:sz w:val="18"/>
                <w:szCs w:val="18"/>
              </w:rPr>
              <w:t>hi</w:t>
            </w:r>
            <w:r w:rsidRPr="00F74684">
              <w:rPr>
                <w:rFonts w:eastAsia="Arial Narrow" w:cs="Arial"/>
                <w:spacing w:val="-2"/>
                <w:sz w:val="18"/>
                <w:szCs w:val="18"/>
              </w:rPr>
              <w:t>g</w:t>
            </w:r>
            <w:r w:rsidRPr="00F74684">
              <w:rPr>
                <w:rFonts w:eastAsia="Arial Narrow" w:cs="Arial"/>
                <w:sz w:val="18"/>
                <w:szCs w:val="18"/>
              </w:rPr>
              <w:t>h</w:t>
            </w:r>
            <w:r w:rsidR="00CC788B" w:rsidRPr="00F74684">
              <w:rPr>
                <w:rFonts w:eastAsia="Arial Narrow" w:cs="Arial"/>
                <w:sz w:val="18"/>
                <w:szCs w:val="18"/>
              </w:rPr>
              <w:t xml:space="preserve"> </w:t>
            </w:r>
            <w:r w:rsidRPr="00F74684">
              <w:rPr>
                <w:rFonts w:eastAsia="Arial Narrow" w:cs="Arial"/>
                <w:sz w:val="18"/>
                <w:szCs w:val="18"/>
              </w:rPr>
              <w:t>d</w:t>
            </w:r>
            <w:r w:rsidRPr="00F74684">
              <w:rPr>
                <w:rFonts w:eastAsia="Arial Narrow" w:cs="Arial"/>
                <w:spacing w:val="-2"/>
                <w:sz w:val="18"/>
                <w:szCs w:val="18"/>
              </w:rPr>
              <w:t>e</w:t>
            </w:r>
            <w:r w:rsidRPr="00F74684">
              <w:rPr>
                <w:rFonts w:eastAsia="Arial Narrow" w:cs="Arial"/>
                <w:sz w:val="18"/>
                <w:szCs w:val="18"/>
              </w:rPr>
              <w:t>n</w:t>
            </w:r>
            <w:r w:rsidRPr="00F74684">
              <w:rPr>
                <w:rFonts w:eastAsia="Arial Narrow" w:cs="Arial"/>
                <w:spacing w:val="1"/>
                <w:sz w:val="18"/>
                <w:szCs w:val="18"/>
              </w:rPr>
              <w:t>s</w:t>
            </w:r>
            <w:r w:rsidRPr="00F74684">
              <w:rPr>
                <w:rFonts w:eastAsia="Arial Narrow" w:cs="Arial"/>
                <w:sz w:val="18"/>
                <w:szCs w:val="18"/>
              </w:rPr>
              <w:t>i</w:t>
            </w:r>
            <w:r w:rsidRPr="00F74684">
              <w:rPr>
                <w:rFonts w:eastAsia="Arial Narrow" w:cs="Arial"/>
                <w:spacing w:val="-2"/>
                <w:sz w:val="18"/>
                <w:szCs w:val="18"/>
              </w:rPr>
              <w:t>t</w:t>
            </w:r>
            <w:r w:rsidRPr="00F74684">
              <w:rPr>
                <w:rFonts w:eastAsia="Arial Narrow" w:cs="Arial"/>
                <w:sz w:val="18"/>
                <w:szCs w:val="18"/>
              </w:rPr>
              <w:t>y bath</w:t>
            </w:r>
            <w:r w:rsidRPr="00F74684">
              <w:rPr>
                <w:rFonts w:eastAsia="Arial Narrow" w:cs="Arial"/>
                <w:spacing w:val="1"/>
                <w:sz w:val="18"/>
                <w:szCs w:val="18"/>
              </w:rPr>
              <w:t>y</w:t>
            </w:r>
            <w:r w:rsidRPr="00F74684">
              <w:rPr>
                <w:rFonts w:eastAsia="Arial Narrow" w:cs="Arial"/>
                <w:spacing w:val="-2"/>
                <w:sz w:val="18"/>
                <w:szCs w:val="18"/>
              </w:rPr>
              <w:t>m</w:t>
            </w:r>
            <w:r w:rsidRPr="00F74684">
              <w:rPr>
                <w:rFonts w:eastAsia="Arial Narrow" w:cs="Arial"/>
                <w:sz w:val="18"/>
                <w:szCs w:val="18"/>
              </w:rPr>
              <w:t>etry,</w:t>
            </w:r>
            <w:r w:rsidRPr="00F74684">
              <w:rPr>
                <w:rFonts w:eastAsia="Arial Narrow" w:cs="Arial"/>
                <w:spacing w:val="1"/>
                <w:sz w:val="18"/>
                <w:szCs w:val="18"/>
              </w:rPr>
              <w:t xml:space="preserve"> </w:t>
            </w:r>
            <w:r w:rsidRPr="00F74684">
              <w:rPr>
                <w:rFonts w:eastAsia="Arial Narrow" w:cs="Arial"/>
                <w:spacing w:val="-1"/>
                <w:sz w:val="18"/>
                <w:szCs w:val="18"/>
              </w:rPr>
              <w:t>UKC</w:t>
            </w:r>
            <w:r w:rsidRPr="00F74684">
              <w:rPr>
                <w:rFonts w:eastAsia="Arial Narrow" w:cs="Arial"/>
                <w:sz w:val="18"/>
                <w:szCs w:val="18"/>
              </w:rPr>
              <w:t xml:space="preserve">, </w:t>
            </w:r>
            <w:r w:rsidRPr="00F74684">
              <w:rPr>
                <w:rFonts w:eastAsia="Arial Narrow" w:cs="Arial"/>
                <w:spacing w:val="1"/>
                <w:sz w:val="18"/>
                <w:szCs w:val="18"/>
              </w:rPr>
              <w:t>v</w:t>
            </w:r>
            <w:r w:rsidRPr="00F74684">
              <w:rPr>
                <w:rFonts w:eastAsia="Arial Narrow" w:cs="Arial"/>
                <w:spacing w:val="-2"/>
                <w:sz w:val="18"/>
                <w:szCs w:val="18"/>
              </w:rPr>
              <w:t>o</w:t>
            </w:r>
            <w:r w:rsidRPr="00F74684">
              <w:rPr>
                <w:rFonts w:eastAsia="Arial Narrow" w:cs="Arial"/>
                <w:sz w:val="18"/>
                <w:szCs w:val="18"/>
              </w:rPr>
              <w:t>yage</w:t>
            </w:r>
            <w:r w:rsidRPr="00F74684">
              <w:rPr>
                <w:rFonts w:eastAsia="Arial Narrow" w:cs="Arial"/>
                <w:spacing w:val="-2"/>
                <w:sz w:val="18"/>
                <w:szCs w:val="18"/>
              </w:rPr>
              <w:t xml:space="preserve"> </w:t>
            </w:r>
            <w:r w:rsidRPr="00F74684">
              <w:rPr>
                <w:rFonts w:eastAsia="Arial Narrow" w:cs="Arial"/>
                <w:sz w:val="18"/>
                <w:szCs w:val="18"/>
              </w:rPr>
              <w:t>p</w:t>
            </w:r>
            <w:r w:rsidRPr="00F74684">
              <w:rPr>
                <w:rFonts w:eastAsia="Arial Narrow" w:cs="Arial"/>
                <w:spacing w:val="1"/>
                <w:sz w:val="18"/>
                <w:szCs w:val="18"/>
              </w:rPr>
              <w:t>l</w:t>
            </w:r>
            <w:r w:rsidRPr="00F74684">
              <w:rPr>
                <w:rFonts w:eastAsia="Arial Narrow" w:cs="Arial"/>
                <w:sz w:val="18"/>
                <w:szCs w:val="18"/>
              </w:rPr>
              <w:t>an</w:t>
            </w:r>
          </w:p>
        </w:tc>
        <w:tc>
          <w:tcPr>
            <w:tcW w:w="975" w:type="pct"/>
            <w:tcBorders>
              <w:top w:val="single" w:sz="4" w:space="0" w:color="000000"/>
              <w:left w:val="single" w:sz="4" w:space="0" w:color="000000"/>
              <w:bottom w:val="single" w:sz="4" w:space="0" w:color="000000"/>
              <w:right w:val="single" w:sz="4" w:space="0" w:color="000000"/>
            </w:tcBorders>
          </w:tcPr>
          <w:p w14:paraId="148D31E7"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p w14:paraId="07C016C1"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-102</w:t>
            </w:r>
          </w:p>
          <w:p w14:paraId="6F35A78D"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-104</w:t>
            </w:r>
          </w:p>
          <w:p w14:paraId="7869CA53"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-129</w:t>
            </w:r>
          </w:p>
        </w:tc>
      </w:tr>
      <w:tr w:rsidR="0012355F" w:rsidRPr="00F74684" w14:paraId="4742181B"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1374D277" w14:textId="40E7EF6B" w:rsidR="0012355F" w:rsidRPr="00F74684" w:rsidRDefault="0012355F" w:rsidP="00CC788B">
            <w:pPr>
              <w:spacing w:before="60" w:after="60"/>
              <w:jc w:val="left"/>
              <w:rPr>
                <w:rFonts w:eastAsia="Arial Narrow" w:cs="Arial"/>
                <w:sz w:val="18"/>
                <w:szCs w:val="18"/>
              </w:rPr>
            </w:pPr>
            <w:r w:rsidRPr="00F74684">
              <w:rPr>
                <w:rFonts w:eastAsia="Arial Narrow" w:cs="Arial"/>
                <w:sz w:val="18"/>
                <w:szCs w:val="18"/>
              </w:rPr>
              <w:t>Detect</w:t>
            </w:r>
            <w:r w:rsidRPr="00F74684">
              <w:rPr>
                <w:rFonts w:eastAsia="Arial Narrow" w:cs="Arial"/>
                <w:spacing w:val="-5"/>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3"/>
                <w:sz w:val="18"/>
                <w:szCs w:val="18"/>
              </w:rPr>
              <w:t xml:space="preserve"> </w:t>
            </w:r>
            <w:r w:rsidRPr="00F74684">
              <w:rPr>
                <w:rFonts w:eastAsia="Arial Narrow" w:cs="Arial"/>
                <w:spacing w:val="1"/>
                <w:sz w:val="18"/>
                <w:szCs w:val="18"/>
              </w:rPr>
              <w:t>r</w:t>
            </w:r>
            <w:r w:rsidRPr="00F74684">
              <w:rPr>
                <w:rFonts w:eastAsia="Arial Narrow" w:cs="Arial"/>
                <w:sz w:val="18"/>
                <w:szCs w:val="18"/>
              </w:rPr>
              <w:t>espo</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6"/>
                <w:sz w:val="18"/>
                <w:szCs w:val="18"/>
              </w:rPr>
              <w:t xml:space="preserve"> </w:t>
            </w:r>
            <w:r w:rsidRPr="00F74684">
              <w:rPr>
                <w:rFonts w:eastAsia="Arial Narrow" w:cs="Arial"/>
                <w:spacing w:val="1"/>
                <w:sz w:val="18"/>
                <w:szCs w:val="18"/>
              </w:rPr>
              <w:t>a</w:t>
            </w:r>
            <w:r w:rsidRPr="00F74684">
              <w:rPr>
                <w:rFonts w:eastAsia="Arial Narrow" w:cs="Arial"/>
                <w:sz w:val="18"/>
                <w:szCs w:val="18"/>
              </w:rPr>
              <w:t>s</w:t>
            </w:r>
            <w:r w:rsidRPr="00F74684">
              <w:rPr>
                <w:rFonts w:eastAsia="Arial Narrow" w:cs="Arial"/>
                <w:spacing w:val="-2"/>
                <w:sz w:val="18"/>
                <w:szCs w:val="18"/>
              </w:rPr>
              <w:t xml:space="preserve"> </w:t>
            </w:r>
            <w:r w:rsidRPr="00F74684">
              <w:rPr>
                <w:rFonts w:eastAsia="Arial Narrow" w:cs="Arial"/>
                <w:sz w:val="18"/>
                <w:szCs w:val="18"/>
              </w:rPr>
              <w:t>a</w:t>
            </w:r>
            <w:r w:rsidRPr="00F74684">
              <w:rPr>
                <w:rFonts w:eastAsia="Arial Narrow" w:cs="Arial"/>
                <w:spacing w:val="1"/>
                <w:sz w:val="18"/>
                <w:szCs w:val="18"/>
              </w:rPr>
              <w:t>p</w:t>
            </w:r>
            <w:r w:rsidRPr="00F74684">
              <w:rPr>
                <w:rFonts w:eastAsia="Arial Narrow" w:cs="Arial"/>
                <w:sz w:val="18"/>
                <w:szCs w:val="18"/>
              </w:rPr>
              <w:t>p</w:t>
            </w:r>
            <w:r w:rsidRPr="00F74684">
              <w:rPr>
                <w:rFonts w:eastAsia="Arial Narrow" w:cs="Arial"/>
                <w:spacing w:val="1"/>
                <w:sz w:val="18"/>
                <w:szCs w:val="18"/>
              </w:rPr>
              <w:t>r</w:t>
            </w:r>
            <w:r w:rsidRPr="00F74684">
              <w:rPr>
                <w:rFonts w:eastAsia="Arial Narrow" w:cs="Arial"/>
                <w:sz w:val="18"/>
                <w:szCs w:val="18"/>
              </w:rPr>
              <w:t>o</w:t>
            </w:r>
            <w:r w:rsidRPr="00F74684">
              <w:rPr>
                <w:rFonts w:eastAsia="Arial Narrow" w:cs="Arial"/>
                <w:spacing w:val="1"/>
                <w:sz w:val="18"/>
                <w:szCs w:val="18"/>
              </w:rPr>
              <w:t>pr</w:t>
            </w:r>
            <w:r w:rsidRPr="00F74684">
              <w:rPr>
                <w:rFonts w:eastAsia="Arial Narrow" w:cs="Arial"/>
                <w:sz w:val="18"/>
                <w:szCs w:val="18"/>
              </w:rPr>
              <w:t>iate</w:t>
            </w:r>
            <w:r w:rsidRPr="00F74684">
              <w:rPr>
                <w:rFonts w:eastAsia="Arial Narrow" w:cs="Arial"/>
                <w:spacing w:val="-8"/>
                <w:sz w:val="18"/>
                <w:szCs w:val="18"/>
              </w:rPr>
              <w:t xml:space="preserve"> </w:t>
            </w:r>
            <w:r w:rsidRPr="00F74684">
              <w:rPr>
                <w:rFonts w:eastAsia="Arial Narrow" w:cs="Arial"/>
                <w:sz w:val="18"/>
                <w:szCs w:val="18"/>
              </w:rPr>
              <w:t>to</w:t>
            </w:r>
            <w:r w:rsidRPr="00F74684">
              <w:rPr>
                <w:rFonts w:eastAsia="Arial Narrow" w:cs="Arial"/>
                <w:spacing w:val="-1"/>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y</w:t>
            </w:r>
            <w:r w:rsidRPr="00F74684">
              <w:rPr>
                <w:rFonts w:eastAsia="Arial Narrow" w:cs="Arial"/>
                <w:spacing w:val="-3"/>
                <w:sz w:val="18"/>
                <w:szCs w:val="18"/>
              </w:rPr>
              <w:t xml:space="preserve"> </w:t>
            </w:r>
            <w:r w:rsidRPr="00F74684">
              <w:rPr>
                <w:rFonts w:eastAsia="Arial Narrow" w:cs="Arial"/>
                <w:sz w:val="18"/>
                <w:szCs w:val="18"/>
              </w:rPr>
              <w:t>significant</w:t>
            </w:r>
            <w:r w:rsidRPr="00F74684">
              <w:rPr>
                <w:rFonts w:eastAsia="Arial Narrow" w:cs="Arial"/>
                <w:spacing w:val="-7"/>
                <w:sz w:val="18"/>
                <w:szCs w:val="18"/>
              </w:rPr>
              <w:t xml:space="preserve"> </w:t>
            </w:r>
            <w:r w:rsidRPr="00F74684">
              <w:rPr>
                <w:rFonts w:eastAsia="Arial Narrow" w:cs="Arial"/>
                <w:sz w:val="18"/>
                <w:szCs w:val="18"/>
              </w:rPr>
              <w:t>cha</w:t>
            </w:r>
            <w:r w:rsidRPr="00F74684">
              <w:rPr>
                <w:rFonts w:eastAsia="Arial Narrow" w:cs="Arial"/>
                <w:spacing w:val="1"/>
                <w:sz w:val="18"/>
                <w:szCs w:val="18"/>
              </w:rPr>
              <w:t>n</w:t>
            </w:r>
            <w:r w:rsidRPr="00F74684">
              <w:rPr>
                <w:rFonts w:eastAsia="Arial Narrow" w:cs="Arial"/>
                <w:sz w:val="18"/>
                <w:szCs w:val="18"/>
              </w:rPr>
              <w:t>ge in</w:t>
            </w:r>
            <w:r w:rsidRPr="00F74684">
              <w:rPr>
                <w:rFonts w:eastAsia="Arial Narrow" w:cs="Arial"/>
                <w:spacing w:val="-1"/>
                <w:sz w:val="18"/>
                <w:szCs w:val="18"/>
              </w:rPr>
              <w:t xml:space="preserve"> </w:t>
            </w:r>
            <w:r w:rsidRPr="00F74684">
              <w:rPr>
                <w:rFonts w:eastAsia="Arial Narrow" w:cs="Arial"/>
                <w:sz w:val="18"/>
                <w:szCs w:val="18"/>
              </w:rPr>
              <w:t>t</w:t>
            </w:r>
            <w:r w:rsidRPr="00F74684">
              <w:rPr>
                <w:rFonts w:eastAsia="Arial Narrow" w:cs="Arial"/>
                <w:spacing w:val="1"/>
                <w:sz w:val="18"/>
                <w:szCs w:val="18"/>
              </w:rPr>
              <w:t>h</w:t>
            </w:r>
            <w:r w:rsidRPr="00F74684">
              <w:rPr>
                <w:rFonts w:eastAsia="Arial Narrow" w:cs="Arial"/>
                <w:sz w:val="18"/>
                <w:szCs w:val="18"/>
              </w:rPr>
              <w:t>e weat</w:t>
            </w:r>
            <w:r w:rsidRPr="00F74684">
              <w:rPr>
                <w:rFonts w:eastAsia="Arial Narrow" w:cs="Arial"/>
                <w:spacing w:val="1"/>
                <w:sz w:val="18"/>
                <w:szCs w:val="18"/>
              </w:rPr>
              <w:t>h</w:t>
            </w:r>
            <w:r w:rsidRPr="00F74684">
              <w:rPr>
                <w:rFonts w:eastAsia="Arial Narrow" w:cs="Arial"/>
                <w:sz w:val="18"/>
                <w:szCs w:val="18"/>
              </w:rPr>
              <w:t>e</w:t>
            </w:r>
            <w:r w:rsidRPr="00F74684">
              <w:rPr>
                <w:rFonts w:eastAsia="Arial Narrow" w:cs="Arial"/>
                <w:spacing w:val="1"/>
                <w:sz w:val="18"/>
                <w:szCs w:val="18"/>
              </w:rPr>
              <w:t>r</w:t>
            </w:r>
            <w:r w:rsidRPr="00F74684">
              <w:rPr>
                <w:rFonts w:eastAsia="Arial Narrow" w:cs="Arial"/>
                <w:sz w:val="18"/>
                <w:szCs w:val="18"/>
              </w:rPr>
              <w:t>,</w:t>
            </w:r>
            <w:r w:rsidRPr="00F74684">
              <w:rPr>
                <w:rFonts w:eastAsia="Arial Narrow" w:cs="Arial"/>
                <w:spacing w:val="-6"/>
                <w:sz w:val="18"/>
                <w:szCs w:val="18"/>
              </w:rPr>
              <w:t xml:space="preserve"> </w:t>
            </w:r>
            <w:r w:rsidRPr="00F74684">
              <w:rPr>
                <w:rFonts w:eastAsia="Arial Narrow" w:cs="Arial"/>
                <w:sz w:val="18"/>
                <w:szCs w:val="18"/>
              </w:rPr>
              <w:t>visibil</w:t>
            </w:r>
            <w:r w:rsidRPr="00F74684">
              <w:rPr>
                <w:rFonts w:eastAsia="Arial Narrow" w:cs="Arial"/>
                <w:spacing w:val="-1"/>
                <w:sz w:val="18"/>
                <w:szCs w:val="18"/>
              </w:rPr>
              <w:t>i</w:t>
            </w:r>
            <w:r w:rsidRPr="00F74684">
              <w:rPr>
                <w:rFonts w:eastAsia="Arial Narrow" w:cs="Arial"/>
                <w:spacing w:val="2"/>
                <w:sz w:val="18"/>
                <w:szCs w:val="18"/>
              </w:rPr>
              <w:t>t</w:t>
            </w:r>
            <w:r w:rsidRPr="00F74684">
              <w:rPr>
                <w:rFonts w:eastAsia="Arial Narrow" w:cs="Arial"/>
                <w:sz w:val="18"/>
                <w:szCs w:val="18"/>
              </w:rPr>
              <w:t>y</w:t>
            </w:r>
            <w:r w:rsidRPr="00F74684">
              <w:rPr>
                <w:rFonts w:eastAsia="Arial Narrow" w:cs="Arial"/>
                <w:spacing w:val="-6"/>
                <w:sz w:val="18"/>
                <w:szCs w:val="18"/>
              </w:rPr>
              <w:t xml:space="preserve"> </w:t>
            </w:r>
            <w:r w:rsidRPr="00F74684">
              <w:rPr>
                <w:rFonts w:eastAsia="Arial Narrow" w:cs="Arial"/>
                <w:sz w:val="18"/>
                <w:szCs w:val="18"/>
              </w:rPr>
              <w:t>or sea</w:t>
            </w:r>
            <w:r w:rsidRPr="00F74684">
              <w:rPr>
                <w:rFonts w:eastAsia="Arial Narrow" w:cs="Arial"/>
                <w:spacing w:val="-3"/>
                <w:sz w:val="18"/>
                <w:szCs w:val="18"/>
              </w:rPr>
              <w:t xml:space="preserve"> </w:t>
            </w:r>
            <w:r w:rsidRPr="00F74684">
              <w:rPr>
                <w:rFonts w:eastAsia="Arial Narrow" w:cs="Arial"/>
                <w:sz w:val="18"/>
                <w:szCs w:val="18"/>
              </w:rPr>
              <w:t>state</w:t>
            </w:r>
          </w:p>
        </w:tc>
        <w:tc>
          <w:tcPr>
            <w:tcW w:w="1349" w:type="pct"/>
            <w:tcBorders>
              <w:top w:val="single" w:sz="4" w:space="0" w:color="000000"/>
              <w:left w:val="single" w:sz="4" w:space="0" w:color="000000"/>
              <w:bottom w:val="single" w:sz="4" w:space="0" w:color="000000"/>
              <w:right w:val="single" w:sz="4" w:space="0" w:color="000000"/>
            </w:tcBorders>
          </w:tcPr>
          <w:p w14:paraId="03BAE5D1" w14:textId="77777777" w:rsidR="0012355F" w:rsidRPr="00F74684" w:rsidRDefault="0012355F" w:rsidP="00CC788B">
            <w:pPr>
              <w:spacing w:before="60" w:after="60"/>
              <w:jc w:val="left"/>
              <w:rPr>
                <w:rFonts w:eastAsia="Arial Narrow" w:cs="Arial"/>
                <w:sz w:val="18"/>
                <w:szCs w:val="18"/>
              </w:rPr>
            </w:pPr>
            <w:r w:rsidRPr="00F74684">
              <w:rPr>
                <w:rFonts w:eastAsia="Arial Narrow" w:cs="Arial"/>
                <w:sz w:val="18"/>
                <w:szCs w:val="18"/>
              </w:rPr>
              <w:t>Weather for</w:t>
            </w:r>
            <w:r w:rsidRPr="00F74684">
              <w:rPr>
                <w:rFonts w:eastAsia="Arial Narrow" w:cs="Arial"/>
                <w:spacing w:val="-3"/>
                <w:sz w:val="18"/>
                <w:szCs w:val="18"/>
              </w:rPr>
              <w:t>e</w:t>
            </w:r>
            <w:r w:rsidRPr="00F74684">
              <w:rPr>
                <w:rFonts w:eastAsia="Arial Narrow" w:cs="Arial"/>
                <w:sz w:val="18"/>
                <w:szCs w:val="18"/>
              </w:rPr>
              <w:t>ca</w:t>
            </w:r>
            <w:r w:rsidRPr="00F74684">
              <w:rPr>
                <w:rFonts w:eastAsia="Arial Narrow" w:cs="Arial"/>
                <w:spacing w:val="-2"/>
                <w:sz w:val="18"/>
                <w:szCs w:val="18"/>
              </w:rPr>
              <w:t>s</w:t>
            </w:r>
            <w:r w:rsidRPr="00F74684">
              <w:rPr>
                <w:rFonts w:eastAsia="Arial Narrow" w:cs="Arial"/>
                <w:sz w:val="18"/>
                <w:szCs w:val="18"/>
              </w:rPr>
              <w:t>ts</w:t>
            </w:r>
          </w:p>
        </w:tc>
        <w:tc>
          <w:tcPr>
            <w:tcW w:w="975" w:type="pct"/>
            <w:tcBorders>
              <w:top w:val="single" w:sz="4" w:space="0" w:color="000000"/>
              <w:left w:val="single" w:sz="4" w:space="0" w:color="000000"/>
              <w:bottom w:val="single" w:sz="4" w:space="0" w:color="000000"/>
              <w:right w:val="single" w:sz="4" w:space="0" w:color="000000"/>
            </w:tcBorders>
          </w:tcPr>
          <w:p w14:paraId="340F3A73"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-412</w:t>
            </w:r>
          </w:p>
        </w:tc>
      </w:tr>
      <w:tr w:rsidR="0012355F" w:rsidRPr="00F74684" w14:paraId="21F9134F"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4DA3A4D7" w14:textId="77777777" w:rsidR="0012355F" w:rsidRPr="00F74684" w:rsidRDefault="0012355F" w:rsidP="00CC788B">
            <w:pPr>
              <w:spacing w:before="60" w:after="60"/>
              <w:jc w:val="left"/>
              <w:rPr>
                <w:rFonts w:eastAsia="Arial Narrow" w:cs="Arial"/>
                <w:sz w:val="18"/>
                <w:szCs w:val="18"/>
              </w:rPr>
            </w:pPr>
            <w:r w:rsidRPr="00F74684">
              <w:rPr>
                <w:rFonts w:eastAsia="Arial Narrow" w:cs="Arial"/>
                <w:sz w:val="18"/>
                <w:szCs w:val="18"/>
              </w:rPr>
              <w:t>Id</w:t>
            </w:r>
            <w:r w:rsidRPr="00F74684">
              <w:rPr>
                <w:rFonts w:eastAsia="Arial Narrow" w:cs="Arial"/>
                <w:spacing w:val="1"/>
                <w:sz w:val="18"/>
                <w:szCs w:val="18"/>
              </w:rPr>
              <w:t>e</w:t>
            </w:r>
            <w:r w:rsidRPr="00F74684">
              <w:rPr>
                <w:rFonts w:eastAsia="Arial Narrow" w:cs="Arial"/>
                <w:sz w:val="18"/>
                <w:szCs w:val="18"/>
              </w:rPr>
              <w:t>ntify</w:t>
            </w:r>
            <w:r w:rsidRPr="00F74684">
              <w:rPr>
                <w:rFonts w:eastAsia="Arial Narrow" w:cs="Arial"/>
                <w:spacing w:val="-5"/>
                <w:sz w:val="18"/>
                <w:szCs w:val="18"/>
              </w:rPr>
              <w:t xml:space="preserve"> </w:t>
            </w:r>
            <w:r w:rsidRPr="00F74684">
              <w:rPr>
                <w:rFonts w:eastAsia="Arial Narrow" w:cs="Arial"/>
                <w:spacing w:val="1"/>
                <w:sz w:val="18"/>
                <w:szCs w:val="18"/>
              </w:rPr>
              <w:t>n</w:t>
            </w:r>
            <w:r w:rsidRPr="00F74684">
              <w:rPr>
                <w:rFonts w:eastAsia="Arial Narrow" w:cs="Arial"/>
                <w:sz w:val="18"/>
                <w:szCs w:val="18"/>
              </w:rPr>
              <w:t>avig</w:t>
            </w:r>
            <w:r w:rsidRPr="00F74684">
              <w:rPr>
                <w:rFonts w:eastAsia="Arial Narrow" w:cs="Arial"/>
                <w:spacing w:val="1"/>
                <w:sz w:val="18"/>
                <w:szCs w:val="18"/>
              </w:rPr>
              <w:t>a</w:t>
            </w:r>
            <w:r w:rsidRPr="00F74684">
              <w:rPr>
                <w:rFonts w:eastAsia="Arial Narrow" w:cs="Arial"/>
                <w:sz w:val="18"/>
                <w:szCs w:val="18"/>
              </w:rPr>
              <w:t>tional</w:t>
            </w:r>
            <w:r w:rsidRPr="00F74684">
              <w:rPr>
                <w:rFonts w:eastAsia="Arial Narrow" w:cs="Arial"/>
                <w:spacing w:val="-9"/>
                <w:sz w:val="18"/>
                <w:szCs w:val="18"/>
              </w:rPr>
              <w:t xml:space="preserve"> </w:t>
            </w:r>
            <w:r w:rsidRPr="00F74684">
              <w:rPr>
                <w:rFonts w:eastAsia="Arial Narrow" w:cs="Arial"/>
                <w:spacing w:val="1"/>
                <w:sz w:val="18"/>
                <w:szCs w:val="18"/>
              </w:rPr>
              <w:t>m</w:t>
            </w:r>
            <w:r w:rsidRPr="00F74684">
              <w:rPr>
                <w:rFonts w:eastAsia="Arial Narrow" w:cs="Arial"/>
                <w:sz w:val="18"/>
                <w:szCs w:val="18"/>
              </w:rPr>
              <w:t>a</w:t>
            </w:r>
            <w:r w:rsidRPr="00F74684">
              <w:rPr>
                <w:rFonts w:eastAsia="Arial Narrow" w:cs="Arial"/>
                <w:spacing w:val="1"/>
                <w:sz w:val="18"/>
                <w:szCs w:val="18"/>
              </w:rPr>
              <w:t>r</w:t>
            </w:r>
            <w:r w:rsidRPr="00F74684">
              <w:rPr>
                <w:rFonts w:eastAsia="Arial Narrow" w:cs="Arial"/>
                <w:sz w:val="18"/>
                <w:szCs w:val="18"/>
              </w:rPr>
              <w:t>ks</w:t>
            </w:r>
          </w:p>
        </w:tc>
        <w:tc>
          <w:tcPr>
            <w:tcW w:w="1349" w:type="pct"/>
            <w:tcBorders>
              <w:top w:val="single" w:sz="4" w:space="0" w:color="000000"/>
              <w:left w:val="single" w:sz="4" w:space="0" w:color="000000"/>
              <w:bottom w:val="single" w:sz="4" w:space="0" w:color="000000"/>
              <w:right w:val="single" w:sz="4" w:space="0" w:color="000000"/>
            </w:tcBorders>
          </w:tcPr>
          <w:p w14:paraId="19F7AE90"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 vo</w:t>
            </w:r>
            <w:r w:rsidRPr="00F74684">
              <w:rPr>
                <w:rFonts w:eastAsia="Arial Narrow" w:cs="Arial"/>
                <w:spacing w:val="-2"/>
                <w:sz w:val="18"/>
                <w:szCs w:val="18"/>
              </w:rPr>
              <w:t>y</w:t>
            </w:r>
            <w:r w:rsidRPr="00F74684">
              <w:rPr>
                <w:rFonts w:eastAsia="Arial Narrow" w:cs="Arial"/>
                <w:sz w:val="18"/>
                <w:szCs w:val="18"/>
              </w:rPr>
              <w:t xml:space="preserve">age </w:t>
            </w:r>
            <w:r w:rsidRPr="00F74684">
              <w:rPr>
                <w:rFonts w:eastAsia="Arial Narrow" w:cs="Arial"/>
                <w:spacing w:val="-2"/>
                <w:sz w:val="18"/>
                <w:szCs w:val="18"/>
              </w:rPr>
              <w:t>p</w:t>
            </w:r>
            <w:r w:rsidRPr="00F74684">
              <w:rPr>
                <w:rFonts w:eastAsia="Arial Narrow" w:cs="Arial"/>
                <w:sz w:val="18"/>
                <w:szCs w:val="18"/>
              </w:rPr>
              <w:t>lan</w:t>
            </w:r>
          </w:p>
        </w:tc>
        <w:tc>
          <w:tcPr>
            <w:tcW w:w="975" w:type="pct"/>
            <w:tcBorders>
              <w:top w:val="single" w:sz="4" w:space="0" w:color="000000"/>
              <w:left w:val="single" w:sz="4" w:space="0" w:color="000000"/>
              <w:bottom w:val="single" w:sz="4" w:space="0" w:color="000000"/>
              <w:right w:val="single" w:sz="4" w:space="0" w:color="000000"/>
            </w:tcBorders>
          </w:tcPr>
          <w:p w14:paraId="4DF097B7"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r w:rsidR="0012355F" w:rsidRPr="00F74684" w14:paraId="44E8EE62"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6B6690A4"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P</w:t>
            </w:r>
            <w:r w:rsidRPr="00F74684">
              <w:rPr>
                <w:rFonts w:eastAsia="Arial Narrow" w:cs="Arial"/>
                <w:sz w:val="18"/>
                <w:szCs w:val="18"/>
              </w:rPr>
              <w:t>osition</w:t>
            </w:r>
            <w:r w:rsidRPr="00F74684">
              <w:rPr>
                <w:rFonts w:eastAsia="Arial Narrow" w:cs="Arial"/>
                <w:spacing w:val="-5"/>
                <w:sz w:val="18"/>
                <w:szCs w:val="18"/>
              </w:rPr>
              <w:t xml:space="preserve"> </w:t>
            </w:r>
            <w:r w:rsidRPr="00F74684">
              <w:rPr>
                <w:rFonts w:eastAsia="Arial Narrow" w:cs="Arial"/>
                <w:sz w:val="18"/>
                <w:szCs w:val="18"/>
              </w:rPr>
              <w:t>f</w:t>
            </w:r>
            <w:r w:rsidRPr="00F74684">
              <w:rPr>
                <w:rFonts w:eastAsia="Arial Narrow" w:cs="Arial"/>
                <w:spacing w:val="2"/>
                <w:sz w:val="18"/>
                <w:szCs w:val="18"/>
              </w:rPr>
              <w:t>i</w:t>
            </w:r>
            <w:r w:rsidRPr="00F74684">
              <w:rPr>
                <w:rFonts w:eastAsia="Arial Narrow" w:cs="Arial"/>
                <w:sz w:val="18"/>
                <w:szCs w:val="18"/>
              </w:rPr>
              <w:t>xing</w:t>
            </w:r>
            <w:r w:rsidRPr="00F74684">
              <w:rPr>
                <w:rFonts w:eastAsia="Arial Narrow" w:cs="Arial"/>
                <w:spacing w:val="-4"/>
                <w:sz w:val="18"/>
                <w:szCs w:val="18"/>
              </w:rPr>
              <w:t xml:space="preserve"> </w:t>
            </w:r>
            <w:r w:rsidRPr="00F74684">
              <w:rPr>
                <w:rFonts w:eastAsia="Arial Narrow" w:cs="Arial"/>
                <w:sz w:val="18"/>
                <w:szCs w:val="18"/>
              </w:rPr>
              <w:t>of the</w:t>
            </w:r>
            <w:r w:rsidRPr="00F74684">
              <w:rPr>
                <w:rFonts w:eastAsia="Arial Narrow" w:cs="Arial"/>
                <w:spacing w:val="-2"/>
                <w:sz w:val="18"/>
                <w:szCs w:val="18"/>
              </w:rPr>
              <w:t xml:space="preserve"> </w:t>
            </w:r>
            <w:r w:rsidRPr="00F74684">
              <w:rPr>
                <w:rFonts w:eastAsia="Arial Narrow" w:cs="Arial"/>
                <w:sz w:val="18"/>
                <w:szCs w:val="18"/>
              </w:rPr>
              <w:t>sh</w:t>
            </w:r>
            <w:r w:rsidRPr="00F74684">
              <w:rPr>
                <w:rFonts w:eastAsia="Arial Narrow" w:cs="Arial"/>
                <w:spacing w:val="-1"/>
                <w:sz w:val="18"/>
                <w:szCs w:val="18"/>
              </w:rPr>
              <w:t>i</w:t>
            </w:r>
            <w:r w:rsidRPr="00F74684">
              <w:rPr>
                <w:rFonts w:eastAsia="Arial Narrow" w:cs="Arial"/>
                <w:sz w:val="18"/>
                <w:szCs w:val="18"/>
              </w:rPr>
              <w:t>p</w:t>
            </w:r>
            <w:r w:rsidRPr="00F74684">
              <w:rPr>
                <w:rFonts w:eastAsia="Arial Narrow" w:cs="Arial"/>
                <w:spacing w:val="-2"/>
                <w:sz w:val="18"/>
                <w:szCs w:val="18"/>
              </w:rPr>
              <w:t xml:space="preserve"> </w:t>
            </w:r>
            <w:r w:rsidRPr="00F74684">
              <w:rPr>
                <w:rFonts w:eastAsia="Arial Narrow" w:cs="Arial"/>
                <w:sz w:val="18"/>
                <w:szCs w:val="18"/>
              </w:rPr>
              <w:t>by</w:t>
            </w:r>
            <w:r w:rsidRPr="00F74684">
              <w:rPr>
                <w:rFonts w:eastAsia="Arial Narrow" w:cs="Arial"/>
                <w:spacing w:val="-2"/>
                <w:sz w:val="18"/>
                <w:szCs w:val="18"/>
              </w:rPr>
              <w:t xml:space="preserve"> </w:t>
            </w:r>
            <w:r w:rsidRPr="00F74684">
              <w:rPr>
                <w:rFonts w:eastAsia="Arial Narrow" w:cs="Arial"/>
                <w:spacing w:val="2"/>
                <w:sz w:val="18"/>
                <w:szCs w:val="18"/>
              </w:rPr>
              <w:t>a</w:t>
            </w:r>
            <w:r w:rsidRPr="00F74684">
              <w:rPr>
                <w:rFonts w:eastAsia="Arial Narrow" w:cs="Arial"/>
                <w:sz w:val="18"/>
                <w:szCs w:val="18"/>
              </w:rPr>
              <w:t>ll</w:t>
            </w:r>
            <w:r w:rsidRPr="00F74684">
              <w:rPr>
                <w:rFonts w:eastAsia="Arial Narrow" w:cs="Arial"/>
                <w:spacing w:val="-2"/>
                <w:sz w:val="18"/>
                <w:szCs w:val="18"/>
              </w:rPr>
              <w:t xml:space="preserve"> </w:t>
            </w:r>
            <w:r w:rsidRPr="00F74684">
              <w:rPr>
                <w:rFonts w:eastAsia="Arial Narrow" w:cs="Arial"/>
                <w:spacing w:val="2"/>
                <w:sz w:val="18"/>
                <w:szCs w:val="18"/>
              </w:rPr>
              <w:t>a</w:t>
            </w:r>
            <w:r w:rsidRPr="00F74684">
              <w:rPr>
                <w:rFonts w:eastAsia="Arial Narrow" w:cs="Arial"/>
                <w:sz w:val="18"/>
                <w:szCs w:val="18"/>
              </w:rPr>
              <w:t>pprop</w:t>
            </w:r>
            <w:r w:rsidRPr="00F74684">
              <w:rPr>
                <w:rFonts w:eastAsia="Arial Narrow" w:cs="Arial"/>
                <w:spacing w:val="1"/>
                <w:sz w:val="18"/>
                <w:szCs w:val="18"/>
              </w:rPr>
              <w:t>r</w:t>
            </w:r>
            <w:r w:rsidRPr="00F74684">
              <w:rPr>
                <w:rFonts w:eastAsia="Arial Narrow" w:cs="Arial"/>
                <w:sz w:val="18"/>
                <w:szCs w:val="18"/>
              </w:rPr>
              <w:t>iate</w:t>
            </w:r>
            <w:r w:rsidRPr="00F74684">
              <w:rPr>
                <w:rFonts w:eastAsia="Arial Narrow" w:cs="Arial"/>
                <w:spacing w:val="-7"/>
                <w:sz w:val="18"/>
                <w:szCs w:val="18"/>
              </w:rPr>
              <w:t xml:space="preserve"> </w:t>
            </w:r>
            <w:r w:rsidRPr="00F74684">
              <w:rPr>
                <w:rFonts w:eastAsia="Arial Narrow" w:cs="Arial"/>
                <w:sz w:val="18"/>
                <w:szCs w:val="18"/>
              </w:rPr>
              <w:t>means</w:t>
            </w:r>
          </w:p>
        </w:tc>
        <w:tc>
          <w:tcPr>
            <w:tcW w:w="1349" w:type="pct"/>
            <w:tcBorders>
              <w:top w:val="single" w:sz="4" w:space="0" w:color="000000"/>
              <w:left w:val="single" w:sz="4" w:space="0" w:color="000000"/>
              <w:bottom w:val="single" w:sz="4" w:space="0" w:color="000000"/>
              <w:right w:val="single" w:sz="4" w:space="0" w:color="000000"/>
            </w:tcBorders>
          </w:tcPr>
          <w:p w14:paraId="58C7E6B4"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 radar</w:t>
            </w:r>
          </w:p>
        </w:tc>
        <w:tc>
          <w:tcPr>
            <w:tcW w:w="975" w:type="pct"/>
            <w:tcBorders>
              <w:top w:val="single" w:sz="4" w:space="0" w:color="000000"/>
              <w:left w:val="single" w:sz="4" w:space="0" w:color="000000"/>
              <w:bottom w:val="single" w:sz="4" w:space="0" w:color="000000"/>
              <w:right w:val="single" w:sz="4" w:space="0" w:color="000000"/>
            </w:tcBorders>
          </w:tcPr>
          <w:p w14:paraId="07EA5C70"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r w:rsidR="0012355F" w:rsidRPr="00F74684" w14:paraId="4848929D"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370DFA32"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T</w:t>
            </w:r>
            <w:r w:rsidRPr="00F74684">
              <w:rPr>
                <w:rFonts w:eastAsia="Arial Narrow" w:cs="Arial"/>
                <w:sz w:val="18"/>
                <w:szCs w:val="18"/>
              </w:rPr>
              <w:t>ake</w:t>
            </w:r>
            <w:r w:rsidRPr="00F74684">
              <w:rPr>
                <w:rFonts w:eastAsia="Arial Narrow" w:cs="Arial"/>
                <w:spacing w:val="-4"/>
                <w:sz w:val="18"/>
                <w:szCs w:val="18"/>
              </w:rPr>
              <w:t xml:space="preserve"> </w:t>
            </w:r>
            <w:r w:rsidRPr="00F74684">
              <w:rPr>
                <w:rFonts w:eastAsia="Arial Narrow" w:cs="Arial"/>
                <w:sz w:val="18"/>
                <w:szCs w:val="18"/>
              </w:rPr>
              <w:t>action</w:t>
            </w:r>
            <w:r w:rsidRPr="00F74684">
              <w:rPr>
                <w:rFonts w:eastAsia="Arial Narrow" w:cs="Arial"/>
                <w:spacing w:val="-4"/>
                <w:sz w:val="18"/>
                <w:szCs w:val="18"/>
              </w:rPr>
              <w:t xml:space="preserve"> </w:t>
            </w:r>
            <w:r w:rsidRPr="00F74684">
              <w:rPr>
                <w:rFonts w:eastAsia="Arial Narrow" w:cs="Arial"/>
                <w:sz w:val="18"/>
                <w:szCs w:val="18"/>
              </w:rPr>
              <w:t>to</w:t>
            </w:r>
            <w:r w:rsidRPr="00F74684">
              <w:rPr>
                <w:rFonts w:eastAsia="Arial Narrow" w:cs="Arial"/>
                <w:spacing w:val="-1"/>
                <w:sz w:val="18"/>
                <w:szCs w:val="18"/>
              </w:rPr>
              <w:t xml:space="preserve"> </w:t>
            </w:r>
            <w:r w:rsidRPr="00F74684">
              <w:rPr>
                <w:rFonts w:eastAsia="Arial Narrow" w:cs="Arial"/>
                <w:sz w:val="18"/>
                <w:szCs w:val="18"/>
              </w:rPr>
              <w:t>avoid</w:t>
            </w:r>
            <w:r w:rsidRPr="00F74684">
              <w:rPr>
                <w:rFonts w:eastAsia="Arial Narrow" w:cs="Arial"/>
                <w:spacing w:val="-4"/>
                <w:sz w:val="18"/>
                <w:szCs w:val="18"/>
              </w:rPr>
              <w:t xml:space="preserve"> </w:t>
            </w:r>
            <w:r w:rsidRPr="00F74684">
              <w:rPr>
                <w:rFonts w:eastAsia="Arial Narrow" w:cs="Arial"/>
                <w:sz w:val="18"/>
                <w:szCs w:val="18"/>
              </w:rPr>
              <w:t>coll</w:t>
            </w:r>
            <w:r w:rsidRPr="00F74684">
              <w:rPr>
                <w:rFonts w:eastAsia="Arial Narrow" w:cs="Arial"/>
                <w:spacing w:val="2"/>
                <w:sz w:val="18"/>
                <w:szCs w:val="18"/>
              </w:rPr>
              <w:t>i</w:t>
            </w:r>
            <w:r w:rsidRPr="00F74684">
              <w:rPr>
                <w:rFonts w:eastAsia="Arial Narrow" w:cs="Arial"/>
                <w:sz w:val="18"/>
                <w:szCs w:val="18"/>
              </w:rPr>
              <w:t>sion</w:t>
            </w:r>
          </w:p>
        </w:tc>
        <w:tc>
          <w:tcPr>
            <w:tcW w:w="1349" w:type="pct"/>
            <w:tcBorders>
              <w:top w:val="single" w:sz="4" w:space="0" w:color="000000"/>
              <w:left w:val="single" w:sz="4" w:space="0" w:color="000000"/>
              <w:bottom w:val="single" w:sz="4" w:space="0" w:color="000000"/>
              <w:right w:val="single" w:sz="4" w:space="0" w:color="000000"/>
            </w:tcBorders>
          </w:tcPr>
          <w:p w14:paraId="2E442CC7" w14:textId="77777777" w:rsidR="0012355F" w:rsidRPr="00F74684" w:rsidRDefault="0012355F" w:rsidP="00CC788B">
            <w:pPr>
              <w:spacing w:before="60" w:after="60"/>
              <w:jc w:val="left"/>
              <w:rPr>
                <w:rFonts w:eastAsia="Arial Narrow" w:cs="Arial"/>
                <w:sz w:val="18"/>
                <w:szCs w:val="18"/>
              </w:rPr>
            </w:pPr>
            <w:r w:rsidRPr="00F74684">
              <w:rPr>
                <w:rFonts w:eastAsia="Arial Narrow" w:cs="Arial"/>
                <w:sz w:val="18"/>
                <w:szCs w:val="18"/>
              </w:rPr>
              <w:t>G</w:t>
            </w:r>
            <w:r w:rsidRPr="00F74684">
              <w:rPr>
                <w:rFonts w:eastAsia="Arial Narrow" w:cs="Arial"/>
                <w:spacing w:val="-1"/>
                <w:sz w:val="18"/>
                <w:szCs w:val="18"/>
              </w:rPr>
              <w:t>NSS</w:t>
            </w:r>
            <w:r w:rsidRPr="00F74684">
              <w:rPr>
                <w:rFonts w:eastAsia="Arial Narrow" w:cs="Arial"/>
                <w:sz w:val="18"/>
                <w:szCs w:val="18"/>
              </w:rPr>
              <w:t xml:space="preserve">, </w:t>
            </w:r>
            <w:r w:rsidRPr="00F74684">
              <w:rPr>
                <w:rFonts w:eastAsia="Arial Narrow" w:cs="Arial"/>
                <w:spacing w:val="1"/>
                <w:sz w:val="18"/>
                <w:szCs w:val="18"/>
              </w:rPr>
              <w:t>c</w:t>
            </w:r>
            <w:r w:rsidRPr="00F74684">
              <w:rPr>
                <w:rFonts w:eastAsia="Arial Narrow" w:cs="Arial"/>
                <w:sz w:val="18"/>
                <w:szCs w:val="18"/>
              </w:rPr>
              <w:t>har</w:t>
            </w:r>
            <w:r w:rsidRPr="00F74684">
              <w:rPr>
                <w:rFonts w:eastAsia="Arial Narrow" w:cs="Arial"/>
                <w:spacing w:val="1"/>
                <w:sz w:val="18"/>
                <w:szCs w:val="18"/>
              </w:rPr>
              <w:t>t</w:t>
            </w:r>
            <w:r w:rsidRPr="00F74684">
              <w:rPr>
                <w:rFonts w:eastAsia="Arial Narrow" w:cs="Arial"/>
                <w:sz w:val="18"/>
                <w:szCs w:val="18"/>
              </w:rPr>
              <w:t>,</w:t>
            </w:r>
            <w:r w:rsidRPr="00F74684">
              <w:rPr>
                <w:rFonts w:eastAsia="Arial Narrow" w:cs="Arial"/>
                <w:spacing w:val="-2"/>
                <w:sz w:val="18"/>
                <w:szCs w:val="18"/>
              </w:rPr>
              <w:t xml:space="preserve"> </w:t>
            </w:r>
            <w:r w:rsidRPr="00F74684">
              <w:rPr>
                <w:rFonts w:eastAsia="Arial Narrow" w:cs="Arial"/>
                <w:sz w:val="18"/>
                <w:szCs w:val="18"/>
              </w:rPr>
              <w:t>vo</w:t>
            </w:r>
            <w:r w:rsidRPr="00F74684">
              <w:rPr>
                <w:rFonts w:eastAsia="Arial Narrow" w:cs="Arial"/>
                <w:spacing w:val="1"/>
                <w:sz w:val="18"/>
                <w:szCs w:val="18"/>
              </w:rPr>
              <w:t>y</w:t>
            </w:r>
            <w:r w:rsidRPr="00F74684">
              <w:rPr>
                <w:rFonts w:eastAsia="Arial Narrow" w:cs="Arial"/>
                <w:spacing w:val="-2"/>
                <w:sz w:val="18"/>
                <w:szCs w:val="18"/>
              </w:rPr>
              <w:t>a</w:t>
            </w:r>
            <w:r w:rsidRPr="00F74684">
              <w:rPr>
                <w:rFonts w:eastAsia="Arial Narrow" w:cs="Arial"/>
                <w:sz w:val="18"/>
                <w:szCs w:val="18"/>
              </w:rPr>
              <w:t>ge p</w:t>
            </w:r>
            <w:r w:rsidRPr="00F74684">
              <w:rPr>
                <w:rFonts w:eastAsia="Arial Narrow" w:cs="Arial"/>
                <w:spacing w:val="-1"/>
                <w:sz w:val="18"/>
                <w:szCs w:val="18"/>
              </w:rPr>
              <w:t>l</w:t>
            </w:r>
            <w:r w:rsidRPr="00F74684">
              <w:rPr>
                <w:rFonts w:eastAsia="Arial Narrow" w:cs="Arial"/>
                <w:sz w:val="18"/>
                <w:szCs w:val="18"/>
              </w:rPr>
              <w:t>an</w:t>
            </w:r>
          </w:p>
        </w:tc>
        <w:tc>
          <w:tcPr>
            <w:tcW w:w="975" w:type="pct"/>
            <w:tcBorders>
              <w:top w:val="single" w:sz="4" w:space="0" w:color="000000"/>
              <w:left w:val="single" w:sz="4" w:space="0" w:color="000000"/>
              <w:bottom w:val="single" w:sz="4" w:space="0" w:color="000000"/>
              <w:right w:val="single" w:sz="4" w:space="0" w:color="000000"/>
            </w:tcBorders>
          </w:tcPr>
          <w:p w14:paraId="08769541"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r w:rsidR="0012355F" w:rsidRPr="00F74684" w14:paraId="49203DA6"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20C0212B" w14:textId="212BDC76"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A</w:t>
            </w:r>
            <w:r w:rsidRPr="00F74684">
              <w:rPr>
                <w:rFonts w:eastAsia="Arial Narrow" w:cs="Arial"/>
                <w:spacing w:val="1"/>
                <w:sz w:val="18"/>
                <w:szCs w:val="18"/>
              </w:rPr>
              <w:t>m</w:t>
            </w:r>
            <w:r w:rsidRPr="00F74684">
              <w:rPr>
                <w:rFonts w:eastAsia="Arial Narrow" w:cs="Arial"/>
                <w:sz w:val="18"/>
                <w:szCs w:val="18"/>
              </w:rPr>
              <w:t>e</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5"/>
                <w:sz w:val="18"/>
                <w:szCs w:val="18"/>
              </w:rPr>
              <w:t xml:space="preserve"> </w:t>
            </w:r>
            <w:r w:rsidRPr="00F74684">
              <w:rPr>
                <w:rFonts w:eastAsia="Arial Narrow" w:cs="Arial"/>
                <w:spacing w:val="1"/>
                <w:sz w:val="18"/>
                <w:szCs w:val="18"/>
              </w:rPr>
              <w:t>t</w:t>
            </w:r>
            <w:r w:rsidRPr="00F74684">
              <w:rPr>
                <w:rFonts w:eastAsia="Arial Narrow" w:cs="Arial"/>
                <w:sz w:val="18"/>
                <w:szCs w:val="18"/>
              </w:rPr>
              <w:t>he</w:t>
            </w:r>
            <w:r w:rsidRPr="00F74684">
              <w:rPr>
                <w:rFonts w:eastAsia="Arial Narrow" w:cs="Arial"/>
                <w:spacing w:val="-2"/>
                <w:sz w:val="18"/>
                <w:szCs w:val="18"/>
              </w:rPr>
              <w:t xml:space="preserve"> </w:t>
            </w:r>
            <w:r w:rsidRPr="00F74684">
              <w:rPr>
                <w:rFonts w:eastAsia="Arial Narrow" w:cs="Arial"/>
                <w:sz w:val="18"/>
                <w:szCs w:val="18"/>
              </w:rPr>
              <w:t>p</w:t>
            </w:r>
            <w:r w:rsidRPr="00F74684">
              <w:rPr>
                <w:rFonts w:eastAsia="Arial Narrow" w:cs="Arial"/>
                <w:spacing w:val="1"/>
                <w:sz w:val="18"/>
                <w:szCs w:val="18"/>
              </w:rPr>
              <w:t>a</w:t>
            </w:r>
            <w:r w:rsidRPr="00F74684">
              <w:rPr>
                <w:rFonts w:eastAsia="Arial Narrow" w:cs="Arial"/>
                <w:sz w:val="18"/>
                <w:szCs w:val="18"/>
              </w:rPr>
              <w:t>ssage</w:t>
            </w:r>
            <w:r w:rsidRPr="00F74684">
              <w:rPr>
                <w:rFonts w:eastAsia="Arial Narrow" w:cs="Arial"/>
                <w:spacing w:val="-5"/>
                <w:sz w:val="18"/>
                <w:szCs w:val="18"/>
              </w:rPr>
              <w:t xml:space="preserve"> </w:t>
            </w:r>
            <w:r w:rsidRPr="00F74684">
              <w:rPr>
                <w:rFonts w:eastAsia="Arial Narrow" w:cs="Arial"/>
                <w:sz w:val="18"/>
                <w:szCs w:val="18"/>
              </w:rPr>
              <w:t>plan</w:t>
            </w:r>
            <w:r w:rsidRPr="00F74684">
              <w:rPr>
                <w:rFonts w:eastAsia="Arial Narrow" w:cs="Arial"/>
                <w:spacing w:val="-3"/>
                <w:sz w:val="18"/>
                <w:szCs w:val="18"/>
              </w:rPr>
              <w:t xml:space="preserve"> </w:t>
            </w:r>
            <w:r w:rsidRPr="00F74684">
              <w:rPr>
                <w:rFonts w:eastAsia="Arial Narrow" w:cs="Arial"/>
                <w:spacing w:val="1"/>
                <w:sz w:val="18"/>
                <w:szCs w:val="18"/>
              </w:rPr>
              <w:t>p</w:t>
            </w:r>
            <w:r w:rsidRPr="00F74684">
              <w:rPr>
                <w:rFonts w:eastAsia="Arial Narrow" w:cs="Arial"/>
                <w:sz w:val="18"/>
                <w:szCs w:val="18"/>
              </w:rPr>
              <w:t>e</w:t>
            </w:r>
            <w:r w:rsidRPr="00F74684">
              <w:rPr>
                <w:rFonts w:eastAsia="Arial Narrow" w:cs="Arial"/>
                <w:spacing w:val="1"/>
                <w:sz w:val="18"/>
                <w:szCs w:val="18"/>
              </w:rPr>
              <w:t>rm</w:t>
            </w:r>
            <w:r w:rsidRPr="00F74684">
              <w:rPr>
                <w:rFonts w:eastAsia="Arial Narrow" w:cs="Arial"/>
                <w:sz w:val="18"/>
                <w:szCs w:val="18"/>
              </w:rPr>
              <w:t>a</w:t>
            </w:r>
            <w:r w:rsidRPr="00F74684">
              <w:rPr>
                <w:rFonts w:eastAsia="Arial Narrow" w:cs="Arial"/>
                <w:spacing w:val="3"/>
                <w:sz w:val="18"/>
                <w:szCs w:val="18"/>
              </w:rPr>
              <w:t>n</w:t>
            </w:r>
            <w:r w:rsidRPr="00F74684">
              <w:rPr>
                <w:rFonts w:eastAsia="Arial Narrow" w:cs="Arial"/>
                <w:sz w:val="18"/>
                <w:szCs w:val="18"/>
              </w:rPr>
              <w:t>e</w:t>
            </w:r>
            <w:r w:rsidRPr="00F74684">
              <w:rPr>
                <w:rFonts w:eastAsia="Arial Narrow" w:cs="Arial"/>
                <w:spacing w:val="1"/>
                <w:sz w:val="18"/>
                <w:szCs w:val="18"/>
              </w:rPr>
              <w:t>n</w:t>
            </w:r>
            <w:r w:rsidRPr="00F74684">
              <w:rPr>
                <w:rFonts w:eastAsia="Arial Narrow" w:cs="Arial"/>
                <w:sz w:val="18"/>
                <w:szCs w:val="18"/>
              </w:rPr>
              <w:t>tly</w:t>
            </w:r>
            <w:r w:rsidRPr="00F74684">
              <w:rPr>
                <w:rFonts w:eastAsia="Arial Narrow" w:cs="Arial"/>
                <w:spacing w:val="-9"/>
                <w:sz w:val="18"/>
                <w:szCs w:val="18"/>
              </w:rPr>
              <w:t xml:space="preserve"> </w:t>
            </w:r>
            <w:r w:rsidRPr="00F74684">
              <w:rPr>
                <w:rFonts w:eastAsia="Arial Narrow" w:cs="Arial"/>
                <w:spacing w:val="1"/>
                <w:sz w:val="18"/>
                <w:szCs w:val="18"/>
              </w:rPr>
              <w:t>(</w:t>
            </w:r>
            <w:r w:rsidRPr="00F74684">
              <w:rPr>
                <w:rFonts w:eastAsia="Arial Narrow" w:cs="Arial"/>
                <w:sz w:val="18"/>
                <w:szCs w:val="18"/>
              </w:rPr>
              <w:t>the</w:t>
            </w:r>
            <w:r w:rsidRPr="00F74684">
              <w:rPr>
                <w:rFonts w:eastAsia="Arial Narrow" w:cs="Arial"/>
                <w:spacing w:val="-2"/>
                <w:sz w:val="18"/>
                <w:szCs w:val="18"/>
              </w:rPr>
              <w:t xml:space="preserve"> </w:t>
            </w:r>
            <w:r w:rsidRPr="00F74684">
              <w:rPr>
                <w:rFonts w:eastAsia="Arial Narrow" w:cs="Arial"/>
                <w:sz w:val="18"/>
                <w:szCs w:val="18"/>
              </w:rPr>
              <w:t>p</w:t>
            </w:r>
            <w:r w:rsidRPr="00F74684">
              <w:rPr>
                <w:rFonts w:eastAsia="Arial Narrow" w:cs="Arial"/>
                <w:spacing w:val="1"/>
                <w:sz w:val="18"/>
                <w:szCs w:val="18"/>
              </w:rPr>
              <w:t>a</w:t>
            </w:r>
            <w:r w:rsidRPr="00F74684">
              <w:rPr>
                <w:rFonts w:eastAsia="Arial Narrow" w:cs="Arial"/>
                <w:sz w:val="18"/>
                <w:szCs w:val="18"/>
              </w:rPr>
              <w:t>ssage</w:t>
            </w:r>
            <w:r w:rsidRPr="00F74684">
              <w:rPr>
                <w:rFonts w:eastAsia="Arial Narrow" w:cs="Arial"/>
                <w:spacing w:val="-5"/>
                <w:sz w:val="18"/>
                <w:szCs w:val="18"/>
              </w:rPr>
              <w:t xml:space="preserve"> </w:t>
            </w:r>
            <w:r w:rsidRPr="00F74684">
              <w:rPr>
                <w:rFonts w:eastAsia="Arial Narrow" w:cs="Arial"/>
                <w:sz w:val="18"/>
                <w:szCs w:val="18"/>
              </w:rPr>
              <w:t>plan</w:t>
            </w:r>
            <w:r w:rsidRPr="00F74684">
              <w:rPr>
                <w:rFonts w:eastAsia="Arial Narrow" w:cs="Arial"/>
                <w:spacing w:val="1"/>
                <w:sz w:val="18"/>
                <w:szCs w:val="18"/>
              </w:rPr>
              <w:t>n</w:t>
            </w:r>
            <w:r w:rsidRPr="00F74684">
              <w:rPr>
                <w:rFonts w:eastAsia="Arial Narrow" w:cs="Arial"/>
                <w:sz w:val="18"/>
                <w:szCs w:val="18"/>
              </w:rPr>
              <w:t>ing</w:t>
            </w:r>
            <w:r w:rsidRPr="00F74684">
              <w:rPr>
                <w:rFonts w:eastAsia="Arial Narrow" w:cs="Arial"/>
                <w:spacing w:val="-6"/>
                <w:sz w:val="18"/>
                <w:szCs w:val="18"/>
              </w:rPr>
              <w:t xml:space="preserve"> </w:t>
            </w:r>
            <w:r w:rsidRPr="00F74684">
              <w:rPr>
                <w:rFonts w:eastAsia="Arial Narrow" w:cs="Arial"/>
                <w:sz w:val="18"/>
                <w:szCs w:val="18"/>
              </w:rPr>
              <w:t>p</w:t>
            </w:r>
            <w:r w:rsidRPr="00F74684">
              <w:rPr>
                <w:rFonts w:eastAsia="Arial Narrow" w:cs="Arial"/>
                <w:spacing w:val="1"/>
                <w:sz w:val="18"/>
                <w:szCs w:val="18"/>
              </w:rPr>
              <w:t>h</w:t>
            </w:r>
            <w:r w:rsidRPr="00F74684">
              <w:rPr>
                <w:rFonts w:eastAsia="Arial Narrow" w:cs="Arial"/>
                <w:sz w:val="18"/>
                <w:szCs w:val="18"/>
              </w:rPr>
              <w:t>a</w:t>
            </w:r>
            <w:r w:rsidRPr="00F74684">
              <w:rPr>
                <w:rFonts w:eastAsia="Arial Narrow" w:cs="Arial"/>
                <w:spacing w:val="3"/>
                <w:sz w:val="18"/>
                <w:szCs w:val="18"/>
              </w:rPr>
              <w:t>s</w:t>
            </w:r>
            <w:r w:rsidRPr="00F74684">
              <w:rPr>
                <w:rFonts w:eastAsia="Arial Narrow" w:cs="Arial"/>
                <w:sz w:val="18"/>
                <w:szCs w:val="18"/>
              </w:rPr>
              <w:t>e</w:t>
            </w:r>
            <w:r w:rsidRPr="00F74684">
              <w:rPr>
                <w:rFonts w:eastAsia="Arial Narrow" w:cs="Arial"/>
                <w:spacing w:val="-4"/>
                <w:sz w:val="18"/>
                <w:szCs w:val="18"/>
              </w:rPr>
              <w:t xml:space="preserve"> </w:t>
            </w:r>
            <w:r w:rsidRPr="00F74684">
              <w:rPr>
                <w:rFonts w:eastAsia="Arial Narrow" w:cs="Arial"/>
                <w:sz w:val="18"/>
                <w:szCs w:val="18"/>
              </w:rPr>
              <w:t xml:space="preserve">is </w:t>
            </w:r>
            <w:r w:rsidRPr="00F74684">
              <w:rPr>
                <w:rFonts w:eastAsia="Arial Narrow" w:cs="Arial"/>
                <w:spacing w:val="1"/>
                <w:sz w:val="18"/>
                <w:szCs w:val="18"/>
              </w:rPr>
              <w:t>r</w:t>
            </w:r>
            <w:r w:rsidRPr="00F74684">
              <w:rPr>
                <w:rFonts w:eastAsia="Arial Narrow" w:cs="Arial"/>
                <w:sz w:val="18"/>
                <w:szCs w:val="18"/>
              </w:rPr>
              <w:t>e</w:t>
            </w:r>
            <w:r w:rsidRPr="00F74684">
              <w:rPr>
                <w:rFonts w:eastAsia="Arial Narrow" w:cs="Arial"/>
                <w:spacing w:val="1"/>
                <w:sz w:val="18"/>
                <w:szCs w:val="18"/>
              </w:rPr>
              <w:t>p</w:t>
            </w:r>
            <w:r w:rsidRPr="00F74684">
              <w:rPr>
                <w:rFonts w:eastAsia="Arial Narrow" w:cs="Arial"/>
                <w:sz w:val="18"/>
                <w:szCs w:val="18"/>
              </w:rPr>
              <w:t>e</w:t>
            </w:r>
            <w:r w:rsidRPr="00F74684">
              <w:rPr>
                <w:rFonts w:eastAsia="Arial Narrow" w:cs="Arial"/>
                <w:spacing w:val="1"/>
                <w:sz w:val="18"/>
                <w:szCs w:val="18"/>
              </w:rPr>
              <w:t>a</w:t>
            </w:r>
            <w:r w:rsidRPr="00F74684">
              <w:rPr>
                <w:rFonts w:eastAsia="Arial Narrow" w:cs="Arial"/>
                <w:sz w:val="18"/>
                <w:szCs w:val="18"/>
              </w:rPr>
              <w:t>te</w:t>
            </w:r>
            <w:r w:rsidRPr="00F74684">
              <w:rPr>
                <w:rFonts w:eastAsia="Arial Narrow" w:cs="Arial"/>
                <w:spacing w:val="1"/>
                <w:sz w:val="18"/>
                <w:szCs w:val="18"/>
              </w:rPr>
              <w:t>d</w:t>
            </w:r>
            <w:r w:rsidRPr="00F74684">
              <w:rPr>
                <w:rFonts w:eastAsia="Arial Narrow" w:cs="Arial"/>
                <w:sz w:val="18"/>
                <w:szCs w:val="18"/>
              </w:rPr>
              <w:t>)</w:t>
            </w:r>
            <w:r w:rsidRPr="00F74684">
              <w:rPr>
                <w:rFonts w:eastAsia="Arial Narrow" w:cs="Arial"/>
                <w:spacing w:val="41"/>
                <w:sz w:val="18"/>
                <w:szCs w:val="18"/>
              </w:rPr>
              <w:t xml:space="preserve"> </w:t>
            </w:r>
            <w:r w:rsidRPr="00F74684">
              <w:rPr>
                <w:rFonts w:eastAsia="Arial Narrow" w:cs="Arial"/>
                <w:sz w:val="18"/>
                <w:szCs w:val="18"/>
              </w:rPr>
              <w:t>-  Causes: we</w:t>
            </w:r>
            <w:r w:rsidRPr="00F74684">
              <w:rPr>
                <w:rFonts w:eastAsia="Arial Narrow" w:cs="Arial"/>
                <w:spacing w:val="1"/>
                <w:sz w:val="18"/>
                <w:szCs w:val="18"/>
              </w:rPr>
              <w:t>a</w:t>
            </w:r>
            <w:r w:rsidRPr="00F74684">
              <w:rPr>
                <w:rFonts w:eastAsia="Arial Narrow" w:cs="Arial"/>
                <w:sz w:val="18"/>
                <w:szCs w:val="18"/>
              </w:rPr>
              <w:t>th</w:t>
            </w:r>
            <w:r w:rsidRPr="00F74684">
              <w:rPr>
                <w:rFonts w:eastAsia="Arial Narrow" w:cs="Arial"/>
                <w:spacing w:val="1"/>
                <w:sz w:val="18"/>
                <w:szCs w:val="18"/>
              </w:rPr>
              <w:t>e</w:t>
            </w:r>
            <w:r w:rsidRPr="00F74684">
              <w:rPr>
                <w:rFonts w:eastAsia="Arial Narrow" w:cs="Arial"/>
                <w:sz w:val="18"/>
                <w:szCs w:val="18"/>
              </w:rPr>
              <w:t>r</w:t>
            </w:r>
            <w:r w:rsidRPr="00F74684">
              <w:rPr>
                <w:rFonts w:eastAsia="Arial Narrow" w:cs="Arial"/>
                <w:spacing w:val="-5"/>
                <w:sz w:val="18"/>
                <w:szCs w:val="18"/>
              </w:rPr>
              <w:t xml:space="preserve"> </w:t>
            </w:r>
            <w:r w:rsidRPr="00F74684">
              <w:rPr>
                <w:rFonts w:eastAsia="Arial Narrow" w:cs="Arial"/>
                <w:spacing w:val="1"/>
                <w:sz w:val="18"/>
                <w:szCs w:val="18"/>
              </w:rPr>
              <w:t>r</w:t>
            </w:r>
            <w:r w:rsidRPr="00F74684">
              <w:rPr>
                <w:rFonts w:eastAsia="Arial Narrow" w:cs="Arial"/>
                <w:sz w:val="18"/>
                <w:szCs w:val="18"/>
              </w:rPr>
              <w:t>o</w:t>
            </w:r>
            <w:r w:rsidRPr="00F74684">
              <w:rPr>
                <w:rFonts w:eastAsia="Arial Narrow" w:cs="Arial"/>
                <w:spacing w:val="1"/>
                <w:sz w:val="18"/>
                <w:szCs w:val="18"/>
              </w:rPr>
              <w:t>u</w:t>
            </w:r>
            <w:r w:rsidRPr="00F74684">
              <w:rPr>
                <w:rFonts w:eastAsia="Arial Narrow" w:cs="Arial"/>
                <w:sz w:val="18"/>
                <w:szCs w:val="18"/>
              </w:rPr>
              <w:t>teing</w:t>
            </w:r>
            <w:r w:rsidRPr="00F74684">
              <w:rPr>
                <w:rFonts w:eastAsia="Arial Narrow" w:cs="Arial"/>
                <w:spacing w:val="-6"/>
                <w:sz w:val="18"/>
                <w:szCs w:val="18"/>
              </w:rPr>
              <w:t xml:space="preserve"> </w:t>
            </w:r>
            <w:r w:rsidRPr="00F74684">
              <w:rPr>
                <w:rFonts w:eastAsia="Arial Narrow" w:cs="Arial"/>
                <w:spacing w:val="1"/>
                <w:sz w:val="18"/>
                <w:szCs w:val="18"/>
              </w:rPr>
              <w:t>d</w:t>
            </w:r>
            <w:r w:rsidRPr="00F74684">
              <w:rPr>
                <w:rFonts w:eastAsia="Arial Narrow" w:cs="Arial"/>
                <w:sz w:val="18"/>
                <w:szCs w:val="18"/>
              </w:rPr>
              <w:t>evelo</w:t>
            </w:r>
            <w:r w:rsidRPr="00F74684">
              <w:rPr>
                <w:rFonts w:eastAsia="Arial Narrow" w:cs="Arial"/>
                <w:spacing w:val="2"/>
                <w:sz w:val="18"/>
                <w:szCs w:val="18"/>
              </w:rPr>
              <w:t>p</w:t>
            </w:r>
            <w:r w:rsidRPr="00F74684">
              <w:rPr>
                <w:rFonts w:eastAsia="Arial Narrow" w:cs="Arial"/>
                <w:spacing w:val="1"/>
                <w:sz w:val="18"/>
                <w:szCs w:val="18"/>
              </w:rPr>
              <w:t>m</w:t>
            </w:r>
            <w:r w:rsidRPr="00F74684">
              <w:rPr>
                <w:rFonts w:eastAsia="Arial Narrow" w:cs="Arial"/>
                <w:sz w:val="18"/>
                <w:szCs w:val="18"/>
              </w:rPr>
              <w:t>e</w:t>
            </w:r>
            <w:r w:rsidRPr="00F74684">
              <w:rPr>
                <w:rFonts w:eastAsia="Arial Narrow" w:cs="Arial"/>
                <w:spacing w:val="1"/>
                <w:sz w:val="18"/>
                <w:szCs w:val="18"/>
              </w:rPr>
              <w:t>n</w:t>
            </w:r>
            <w:r w:rsidRPr="00F74684">
              <w:rPr>
                <w:rFonts w:eastAsia="Arial Narrow" w:cs="Arial"/>
                <w:sz w:val="18"/>
                <w:szCs w:val="18"/>
              </w:rPr>
              <w:t>ts,</w:t>
            </w:r>
            <w:r w:rsidRPr="00F74684">
              <w:rPr>
                <w:rFonts w:eastAsia="Arial Narrow" w:cs="Arial"/>
                <w:spacing w:val="-11"/>
                <w:sz w:val="18"/>
                <w:szCs w:val="18"/>
              </w:rPr>
              <w:t xml:space="preserve"> </w:t>
            </w:r>
            <w:r w:rsidRPr="00F74684">
              <w:rPr>
                <w:rFonts w:eastAsia="Arial Narrow" w:cs="Arial"/>
                <w:sz w:val="18"/>
                <w:szCs w:val="18"/>
              </w:rPr>
              <w:t>c</w:t>
            </w:r>
            <w:r w:rsidRPr="00F74684">
              <w:rPr>
                <w:rFonts w:eastAsia="Arial Narrow" w:cs="Arial"/>
                <w:spacing w:val="1"/>
                <w:sz w:val="18"/>
                <w:szCs w:val="18"/>
              </w:rPr>
              <w:t>h</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ge</w:t>
            </w:r>
            <w:r w:rsidRPr="00F74684">
              <w:rPr>
                <w:rFonts w:eastAsia="Arial Narrow" w:cs="Arial"/>
                <w:spacing w:val="-5"/>
                <w:sz w:val="18"/>
                <w:szCs w:val="18"/>
              </w:rPr>
              <w:t xml:space="preserve"> </w:t>
            </w:r>
            <w:r w:rsidRPr="00F74684">
              <w:rPr>
                <w:rFonts w:eastAsia="Arial Narrow" w:cs="Arial"/>
                <w:sz w:val="18"/>
                <w:szCs w:val="18"/>
              </w:rPr>
              <w:t>of d</w:t>
            </w:r>
            <w:r w:rsidRPr="00F74684">
              <w:rPr>
                <w:rFonts w:eastAsia="Arial Narrow" w:cs="Arial"/>
                <w:spacing w:val="1"/>
                <w:sz w:val="18"/>
                <w:szCs w:val="18"/>
              </w:rPr>
              <w:t>e</w:t>
            </w:r>
            <w:r w:rsidRPr="00F74684">
              <w:rPr>
                <w:rFonts w:eastAsia="Arial Narrow" w:cs="Arial"/>
                <w:sz w:val="18"/>
                <w:szCs w:val="18"/>
              </w:rPr>
              <w:t>stina</w:t>
            </w:r>
            <w:r w:rsidRPr="00F74684">
              <w:rPr>
                <w:rFonts w:eastAsia="Arial Narrow" w:cs="Arial"/>
                <w:spacing w:val="1"/>
                <w:sz w:val="18"/>
                <w:szCs w:val="18"/>
              </w:rPr>
              <w:t>t</w:t>
            </w:r>
            <w:r w:rsidRPr="00F74684">
              <w:rPr>
                <w:rFonts w:eastAsia="Arial Narrow" w:cs="Arial"/>
                <w:sz w:val="18"/>
                <w:szCs w:val="18"/>
              </w:rPr>
              <w:t>ion,</w:t>
            </w:r>
            <w:r w:rsidRPr="00F74684">
              <w:rPr>
                <w:rFonts w:eastAsia="Arial Narrow" w:cs="Arial"/>
                <w:spacing w:val="-7"/>
                <w:sz w:val="18"/>
                <w:szCs w:val="18"/>
              </w:rPr>
              <w:t xml:space="preserve"> </w:t>
            </w:r>
            <w:r w:rsidRPr="00F74684">
              <w:rPr>
                <w:rFonts w:eastAsia="Arial Narrow" w:cs="Arial"/>
                <w:spacing w:val="1"/>
                <w:sz w:val="18"/>
                <w:szCs w:val="18"/>
              </w:rPr>
              <w:t>S</w:t>
            </w:r>
            <w:r w:rsidRPr="00F74684">
              <w:rPr>
                <w:rFonts w:eastAsia="Arial Narrow" w:cs="Arial"/>
                <w:spacing w:val="-1"/>
                <w:sz w:val="18"/>
                <w:szCs w:val="18"/>
              </w:rPr>
              <w:t>A</w:t>
            </w:r>
            <w:r w:rsidRPr="00F74684">
              <w:rPr>
                <w:rFonts w:eastAsia="Arial Narrow" w:cs="Arial"/>
                <w:sz w:val="18"/>
                <w:szCs w:val="18"/>
              </w:rPr>
              <w:t>R</w:t>
            </w:r>
            <w:r w:rsidRPr="00F74684">
              <w:rPr>
                <w:rFonts w:eastAsia="Arial Narrow" w:cs="Arial"/>
                <w:spacing w:val="-3"/>
                <w:sz w:val="18"/>
                <w:szCs w:val="18"/>
              </w:rPr>
              <w:t xml:space="preserve"> </w:t>
            </w:r>
            <w:r w:rsidRPr="00F74684">
              <w:rPr>
                <w:rFonts w:eastAsia="Arial Narrow" w:cs="Arial"/>
                <w:sz w:val="18"/>
                <w:szCs w:val="18"/>
              </w:rPr>
              <w:t>respo</w:t>
            </w:r>
            <w:r w:rsidRPr="00F74684">
              <w:rPr>
                <w:rFonts w:eastAsia="Arial Narrow" w:cs="Arial"/>
                <w:spacing w:val="1"/>
                <w:sz w:val="18"/>
                <w:szCs w:val="18"/>
              </w:rPr>
              <w:t>n</w:t>
            </w:r>
            <w:r w:rsidRPr="00F74684">
              <w:rPr>
                <w:rFonts w:eastAsia="Arial Narrow" w:cs="Arial"/>
                <w:sz w:val="18"/>
                <w:szCs w:val="18"/>
              </w:rPr>
              <w:t>se</w:t>
            </w:r>
            <w:r w:rsidRPr="00F74684">
              <w:rPr>
                <w:rFonts w:eastAsia="Arial Narrow" w:cs="Arial"/>
                <w:spacing w:val="-6"/>
                <w:sz w:val="18"/>
                <w:szCs w:val="18"/>
              </w:rPr>
              <w:t xml:space="preserve"> </w:t>
            </w:r>
            <w:r w:rsidRPr="00F74684">
              <w:rPr>
                <w:rFonts w:eastAsia="Arial Narrow" w:cs="Arial"/>
                <w:sz w:val="18"/>
                <w:szCs w:val="18"/>
              </w:rPr>
              <w:t>de</w:t>
            </w:r>
            <w:r w:rsidRPr="00F74684">
              <w:rPr>
                <w:rFonts w:eastAsia="Arial Narrow" w:cs="Arial"/>
                <w:spacing w:val="3"/>
                <w:sz w:val="18"/>
                <w:szCs w:val="18"/>
              </w:rPr>
              <w:t>v</w:t>
            </w:r>
            <w:r w:rsidRPr="00F74684">
              <w:rPr>
                <w:rFonts w:eastAsia="Arial Narrow" w:cs="Arial"/>
                <w:sz w:val="18"/>
                <w:szCs w:val="18"/>
              </w:rPr>
              <w:t>ia</w:t>
            </w:r>
            <w:r w:rsidRPr="00F74684">
              <w:rPr>
                <w:rFonts w:eastAsia="Arial Narrow" w:cs="Arial"/>
                <w:spacing w:val="3"/>
                <w:sz w:val="18"/>
                <w:szCs w:val="18"/>
              </w:rPr>
              <w:t>t</w:t>
            </w:r>
            <w:r w:rsidRPr="00F74684">
              <w:rPr>
                <w:rFonts w:eastAsia="Arial Narrow" w:cs="Arial"/>
                <w:sz w:val="18"/>
                <w:szCs w:val="18"/>
              </w:rPr>
              <w:t>ion,</w:t>
            </w:r>
            <w:r w:rsidRPr="00F74684">
              <w:rPr>
                <w:rFonts w:eastAsia="Arial Narrow" w:cs="Arial"/>
                <w:spacing w:val="-6"/>
                <w:sz w:val="18"/>
                <w:szCs w:val="18"/>
              </w:rPr>
              <w:t xml:space="preserve"> </w:t>
            </w:r>
            <w:r w:rsidRPr="00F74684">
              <w:rPr>
                <w:rFonts w:eastAsia="Arial Narrow" w:cs="Arial"/>
                <w:sz w:val="18"/>
                <w:szCs w:val="18"/>
              </w:rPr>
              <w:t>COL</w:t>
            </w:r>
            <w:r w:rsidRPr="00F74684">
              <w:rPr>
                <w:rFonts w:eastAsia="Arial Narrow" w:cs="Arial"/>
                <w:spacing w:val="2"/>
                <w:sz w:val="18"/>
                <w:szCs w:val="18"/>
              </w:rPr>
              <w:t>R</w:t>
            </w:r>
            <w:r w:rsidRPr="00F74684">
              <w:rPr>
                <w:rFonts w:eastAsia="Arial Narrow" w:cs="Arial"/>
                <w:spacing w:val="-1"/>
                <w:sz w:val="18"/>
                <w:szCs w:val="18"/>
              </w:rPr>
              <w:t>E</w:t>
            </w:r>
            <w:r w:rsidRPr="00F74684">
              <w:rPr>
                <w:rFonts w:eastAsia="Arial Narrow" w:cs="Arial"/>
                <w:sz w:val="18"/>
                <w:szCs w:val="18"/>
              </w:rPr>
              <w:t>G</w:t>
            </w:r>
            <w:r w:rsidR="0054194C">
              <w:rPr>
                <w:rFonts w:eastAsia="Arial Narrow" w:cs="Arial"/>
                <w:sz w:val="18"/>
                <w:szCs w:val="18"/>
              </w:rPr>
              <w:t>s</w:t>
            </w:r>
            <w:r w:rsidRPr="00F74684">
              <w:rPr>
                <w:rFonts w:eastAsia="Arial Narrow" w:cs="Arial"/>
                <w:sz w:val="18"/>
                <w:szCs w:val="18"/>
              </w:rPr>
              <w:t>,</w:t>
            </w:r>
            <w:r w:rsidRPr="00F74684">
              <w:rPr>
                <w:rFonts w:eastAsia="Arial Narrow" w:cs="Arial"/>
                <w:spacing w:val="-7"/>
                <w:sz w:val="18"/>
                <w:szCs w:val="18"/>
              </w:rPr>
              <w:t xml:space="preserve"> </w:t>
            </w:r>
            <w:r w:rsidRPr="00F74684">
              <w:rPr>
                <w:rFonts w:eastAsia="Arial Narrow" w:cs="Arial"/>
                <w:sz w:val="18"/>
                <w:szCs w:val="18"/>
              </w:rPr>
              <w:t>v</w:t>
            </w:r>
            <w:r w:rsidRPr="00F74684">
              <w:rPr>
                <w:rFonts w:eastAsia="Arial Narrow" w:cs="Arial"/>
                <w:spacing w:val="1"/>
                <w:sz w:val="18"/>
                <w:szCs w:val="18"/>
              </w:rPr>
              <w:t>ar</w:t>
            </w:r>
            <w:r w:rsidRPr="00F74684">
              <w:rPr>
                <w:rFonts w:eastAsia="Arial Narrow" w:cs="Arial"/>
                <w:sz w:val="18"/>
                <w:szCs w:val="18"/>
              </w:rPr>
              <w:t>iatio</w:t>
            </w:r>
            <w:r w:rsidRPr="00F74684">
              <w:rPr>
                <w:rFonts w:eastAsia="Arial Narrow" w:cs="Arial"/>
                <w:spacing w:val="1"/>
                <w:sz w:val="18"/>
                <w:szCs w:val="18"/>
              </w:rPr>
              <w:t>n</w:t>
            </w:r>
            <w:r w:rsidRPr="00F74684">
              <w:rPr>
                <w:rFonts w:eastAsia="Arial Narrow" w:cs="Arial"/>
                <w:sz w:val="18"/>
                <w:szCs w:val="18"/>
              </w:rPr>
              <w:t>s</w:t>
            </w:r>
            <w:r w:rsidRPr="00F74684">
              <w:rPr>
                <w:rFonts w:eastAsia="Arial Narrow" w:cs="Arial"/>
                <w:spacing w:val="-7"/>
                <w:sz w:val="18"/>
                <w:szCs w:val="18"/>
              </w:rPr>
              <w:t xml:space="preserve"> </w:t>
            </w:r>
            <w:r w:rsidRPr="00F74684">
              <w:rPr>
                <w:rFonts w:eastAsia="Arial Narrow" w:cs="Arial"/>
                <w:sz w:val="18"/>
                <w:szCs w:val="18"/>
              </w:rPr>
              <w:t>of</w:t>
            </w:r>
            <w:r w:rsidRPr="00F74684">
              <w:rPr>
                <w:rFonts w:eastAsia="Arial Narrow" w:cs="Arial"/>
                <w:spacing w:val="2"/>
                <w:sz w:val="18"/>
                <w:szCs w:val="18"/>
              </w:rPr>
              <w:t xml:space="preserve"> </w:t>
            </w:r>
            <w:r w:rsidRPr="00F74684">
              <w:rPr>
                <w:rFonts w:eastAsia="Arial Narrow" w:cs="Arial"/>
                <w:sz w:val="18"/>
                <w:szCs w:val="18"/>
              </w:rPr>
              <w:t>wea</w:t>
            </w:r>
            <w:r w:rsidRPr="00F74684">
              <w:rPr>
                <w:rFonts w:eastAsia="Arial Narrow" w:cs="Arial"/>
                <w:spacing w:val="3"/>
                <w:sz w:val="18"/>
                <w:szCs w:val="18"/>
              </w:rPr>
              <w:t>t</w:t>
            </w:r>
            <w:r w:rsidRPr="00F74684">
              <w:rPr>
                <w:rFonts w:eastAsia="Arial Narrow" w:cs="Arial"/>
                <w:sz w:val="18"/>
                <w:szCs w:val="18"/>
              </w:rPr>
              <w:t>h</w:t>
            </w:r>
            <w:r w:rsidRPr="00F74684">
              <w:rPr>
                <w:rFonts w:eastAsia="Arial Narrow" w:cs="Arial"/>
                <w:spacing w:val="1"/>
                <w:sz w:val="18"/>
                <w:szCs w:val="18"/>
              </w:rPr>
              <w:t>e</w:t>
            </w:r>
            <w:r w:rsidRPr="00F74684">
              <w:rPr>
                <w:rFonts w:eastAsia="Arial Narrow" w:cs="Arial"/>
                <w:sz w:val="18"/>
                <w:szCs w:val="18"/>
              </w:rPr>
              <w:t>r conditio</w:t>
            </w:r>
            <w:r w:rsidRPr="00F74684">
              <w:rPr>
                <w:rFonts w:eastAsia="Arial Narrow" w:cs="Arial"/>
                <w:spacing w:val="1"/>
                <w:sz w:val="18"/>
                <w:szCs w:val="18"/>
              </w:rPr>
              <w:t>n</w:t>
            </w:r>
            <w:r w:rsidRPr="00F74684">
              <w:rPr>
                <w:rFonts w:eastAsia="Arial Narrow" w:cs="Arial"/>
                <w:sz w:val="18"/>
                <w:szCs w:val="18"/>
              </w:rPr>
              <w:t>s,</w:t>
            </w:r>
            <w:r w:rsidRPr="00F74684">
              <w:rPr>
                <w:rFonts w:eastAsia="Arial Narrow" w:cs="Arial"/>
                <w:spacing w:val="-8"/>
                <w:sz w:val="18"/>
                <w:szCs w:val="18"/>
              </w:rPr>
              <w:t xml:space="preserve"> </w:t>
            </w:r>
            <w:r w:rsidRPr="00F74684">
              <w:rPr>
                <w:rFonts w:eastAsia="Arial Narrow" w:cs="Arial"/>
                <w:sz w:val="18"/>
                <w:szCs w:val="18"/>
              </w:rPr>
              <w:t>advice</w:t>
            </w:r>
            <w:r w:rsidRPr="00F74684">
              <w:rPr>
                <w:rFonts w:eastAsia="Arial Narrow" w:cs="Arial"/>
                <w:spacing w:val="-5"/>
                <w:sz w:val="18"/>
                <w:szCs w:val="18"/>
              </w:rPr>
              <w:t xml:space="preserve"> </w:t>
            </w:r>
            <w:r w:rsidRPr="00F74684">
              <w:rPr>
                <w:rFonts w:eastAsia="Arial Narrow" w:cs="Arial"/>
                <w:spacing w:val="1"/>
                <w:sz w:val="18"/>
                <w:szCs w:val="18"/>
              </w:rPr>
              <w:t>r</w:t>
            </w:r>
            <w:r w:rsidRPr="00F74684">
              <w:rPr>
                <w:rFonts w:eastAsia="Arial Narrow" w:cs="Arial"/>
                <w:sz w:val="18"/>
                <w:szCs w:val="18"/>
              </w:rPr>
              <w:t>ece</w:t>
            </w:r>
            <w:r w:rsidRPr="00F74684">
              <w:rPr>
                <w:rFonts w:eastAsia="Arial Narrow" w:cs="Arial"/>
                <w:spacing w:val="2"/>
                <w:sz w:val="18"/>
                <w:szCs w:val="18"/>
              </w:rPr>
              <w:t>i</w:t>
            </w:r>
            <w:r w:rsidRPr="00F74684">
              <w:rPr>
                <w:rFonts w:eastAsia="Arial Narrow" w:cs="Arial"/>
                <w:sz w:val="18"/>
                <w:szCs w:val="18"/>
              </w:rPr>
              <w:t>ved</w:t>
            </w:r>
            <w:r w:rsidRPr="00F74684">
              <w:rPr>
                <w:rFonts w:eastAsia="Arial Narrow" w:cs="Arial"/>
                <w:spacing w:val="-4"/>
                <w:sz w:val="18"/>
                <w:szCs w:val="18"/>
              </w:rPr>
              <w:t xml:space="preserve"> </w:t>
            </w:r>
            <w:r w:rsidRPr="00F74684">
              <w:rPr>
                <w:rFonts w:eastAsia="Arial Narrow" w:cs="Arial"/>
                <w:sz w:val="18"/>
                <w:szCs w:val="18"/>
              </w:rPr>
              <w:t>f</w:t>
            </w:r>
            <w:r w:rsidRPr="00F74684">
              <w:rPr>
                <w:rFonts w:eastAsia="Arial Narrow" w:cs="Arial"/>
                <w:spacing w:val="1"/>
                <w:sz w:val="18"/>
                <w:szCs w:val="18"/>
              </w:rPr>
              <w:t>r</w:t>
            </w:r>
            <w:r w:rsidRPr="00F74684">
              <w:rPr>
                <w:rFonts w:eastAsia="Arial Narrow" w:cs="Arial"/>
                <w:sz w:val="18"/>
                <w:szCs w:val="18"/>
              </w:rPr>
              <w:t>om</w:t>
            </w:r>
            <w:r w:rsidRPr="00F74684">
              <w:rPr>
                <w:rFonts w:eastAsia="Arial Narrow" w:cs="Arial"/>
                <w:spacing w:val="-2"/>
                <w:sz w:val="18"/>
                <w:szCs w:val="18"/>
              </w:rPr>
              <w:t xml:space="preserve"> </w:t>
            </w:r>
            <w:r w:rsidRPr="00F74684">
              <w:rPr>
                <w:rFonts w:eastAsia="Arial Narrow" w:cs="Arial"/>
                <w:spacing w:val="-1"/>
                <w:sz w:val="18"/>
                <w:szCs w:val="18"/>
              </w:rPr>
              <w:t>V</w:t>
            </w:r>
            <w:r w:rsidRPr="00F74684">
              <w:rPr>
                <w:rFonts w:eastAsia="Arial Narrow" w:cs="Arial"/>
                <w:spacing w:val="1"/>
                <w:sz w:val="18"/>
                <w:szCs w:val="18"/>
              </w:rPr>
              <w:t>T</w:t>
            </w:r>
            <w:r w:rsidRPr="00F74684">
              <w:rPr>
                <w:rFonts w:eastAsia="Arial Narrow" w:cs="Arial"/>
                <w:spacing w:val="-1"/>
                <w:sz w:val="18"/>
                <w:szCs w:val="18"/>
              </w:rPr>
              <w:t>S</w:t>
            </w:r>
            <w:r w:rsidRPr="00F74684">
              <w:rPr>
                <w:rFonts w:eastAsia="Arial Narrow" w:cs="Arial"/>
                <w:sz w:val="18"/>
                <w:szCs w:val="18"/>
              </w:rPr>
              <w:t>,</w:t>
            </w:r>
            <w:r w:rsidRPr="00F74684">
              <w:rPr>
                <w:rFonts w:eastAsia="Arial Narrow" w:cs="Arial"/>
                <w:spacing w:val="-3"/>
                <w:sz w:val="18"/>
                <w:szCs w:val="18"/>
              </w:rPr>
              <w:t xml:space="preserve"> </w:t>
            </w:r>
            <w:r w:rsidRPr="00F74684">
              <w:rPr>
                <w:rFonts w:eastAsia="Arial Narrow" w:cs="Arial"/>
                <w:spacing w:val="2"/>
                <w:sz w:val="18"/>
                <w:szCs w:val="18"/>
              </w:rPr>
              <w:t>N</w:t>
            </w:r>
            <w:r w:rsidRPr="00F74684">
              <w:rPr>
                <w:rFonts w:eastAsia="Arial Narrow" w:cs="Arial"/>
                <w:sz w:val="18"/>
                <w:szCs w:val="18"/>
              </w:rPr>
              <w:t>W</w:t>
            </w:r>
            <w:r w:rsidRPr="00F74684">
              <w:rPr>
                <w:rFonts w:eastAsia="Arial Narrow" w:cs="Arial"/>
                <w:spacing w:val="-1"/>
                <w:sz w:val="18"/>
                <w:szCs w:val="18"/>
              </w:rPr>
              <w:t>s</w:t>
            </w:r>
            <w:r w:rsidRPr="00F74684">
              <w:rPr>
                <w:rFonts w:eastAsia="Arial Narrow" w:cs="Arial"/>
                <w:sz w:val="18"/>
                <w:szCs w:val="18"/>
              </w:rPr>
              <w:t>,</w:t>
            </w:r>
            <w:r w:rsidRPr="00F74684">
              <w:rPr>
                <w:rFonts w:eastAsia="Arial Narrow" w:cs="Arial"/>
                <w:spacing w:val="-4"/>
                <w:sz w:val="18"/>
                <w:szCs w:val="18"/>
              </w:rPr>
              <w:t xml:space="preserve"> </w:t>
            </w:r>
            <w:r w:rsidR="0054194C" w:rsidRPr="00F74684">
              <w:rPr>
                <w:rFonts w:eastAsia="Arial Narrow" w:cs="Arial"/>
                <w:spacing w:val="1"/>
                <w:sz w:val="18"/>
                <w:szCs w:val="18"/>
              </w:rPr>
              <w:t>d</w:t>
            </w:r>
            <w:r w:rsidR="0054194C" w:rsidRPr="00F74684">
              <w:rPr>
                <w:rFonts w:eastAsia="Arial Narrow" w:cs="Arial"/>
                <w:sz w:val="18"/>
                <w:szCs w:val="18"/>
              </w:rPr>
              <w:t>ete</w:t>
            </w:r>
            <w:r w:rsidR="0054194C" w:rsidRPr="00F74684">
              <w:rPr>
                <w:rFonts w:eastAsia="Arial Narrow" w:cs="Arial"/>
                <w:spacing w:val="1"/>
                <w:sz w:val="18"/>
                <w:szCs w:val="18"/>
              </w:rPr>
              <w:t>c</w:t>
            </w:r>
            <w:r w:rsidR="0054194C" w:rsidRPr="00F74684">
              <w:rPr>
                <w:rFonts w:eastAsia="Arial Narrow" w:cs="Arial"/>
                <w:sz w:val="18"/>
                <w:szCs w:val="18"/>
              </w:rPr>
              <w:t>ted</w:t>
            </w:r>
            <w:r w:rsidRPr="00F74684">
              <w:rPr>
                <w:rFonts w:eastAsia="Arial Narrow" w:cs="Arial"/>
                <w:spacing w:val="-7"/>
                <w:sz w:val="18"/>
                <w:szCs w:val="18"/>
              </w:rPr>
              <w:t xml:space="preserve"> </w:t>
            </w:r>
            <w:r w:rsidRPr="00F74684">
              <w:rPr>
                <w:rFonts w:eastAsia="Arial Narrow" w:cs="Arial"/>
                <w:sz w:val="18"/>
                <w:szCs w:val="18"/>
              </w:rPr>
              <w:t>h</w:t>
            </w:r>
            <w:r w:rsidRPr="00F74684">
              <w:rPr>
                <w:rFonts w:eastAsia="Arial Narrow" w:cs="Arial"/>
                <w:spacing w:val="3"/>
                <w:sz w:val="18"/>
                <w:szCs w:val="18"/>
              </w:rPr>
              <w:t>a</w:t>
            </w:r>
            <w:r w:rsidRPr="00F74684">
              <w:rPr>
                <w:rFonts w:eastAsia="Arial Narrow" w:cs="Arial"/>
                <w:sz w:val="18"/>
                <w:szCs w:val="18"/>
              </w:rPr>
              <w:t>za</w:t>
            </w:r>
            <w:r w:rsidRPr="00F74684">
              <w:rPr>
                <w:rFonts w:eastAsia="Arial Narrow" w:cs="Arial"/>
                <w:spacing w:val="1"/>
                <w:sz w:val="18"/>
                <w:szCs w:val="18"/>
              </w:rPr>
              <w:t>r</w:t>
            </w:r>
            <w:r w:rsidR="0054194C">
              <w:rPr>
                <w:rFonts w:eastAsia="Arial Narrow" w:cs="Arial"/>
                <w:sz w:val="18"/>
                <w:szCs w:val="18"/>
              </w:rPr>
              <w:t>ds</w:t>
            </w:r>
          </w:p>
        </w:tc>
        <w:tc>
          <w:tcPr>
            <w:tcW w:w="1349" w:type="pct"/>
            <w:tcBorders>
              <w:top w:val="single" w:sz="4" w:space="0" w:color="000000"/>
              <w:left w:val="single" w:sz="4" w:space="0" w:color="000000"/>
              <w:bottom w:val="single" w:sz="4" w:space="0" w:color="000000"/>
              <w:right w:val="single" w:sz="4" w:space="0" w:color="000000"/>
            </w:tcBorders>
          </w:tcPr>
          <w:p w14:paraId="05C53F79" w14:textId="52EE99F8"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w:t>
            </w:r>
            <w:r w:rsidRPr="00F74684">
              <w:rPr>
                <w:rFonts w:eastAsia="Arial Narrow" w:cs="Arial"/>
                <w:spacing w:val="1"/>
                <w:sz w:val="18"/>
                <w:szCs w:val="18"/>
              </w:rPr>
              <w:t xml:space="preserve"> </w:t>
            </w:r>
            <w:r w:rsidRPr="00F74684">
              <w:rPr>
                <w:rFonts w:eastAsia="Arial Narrow" w:cs="Arial"/>
                <w:spacing w:val="-1"/>
                <w:sz w:val="18"/>
                <w:szCs w:val="18"/>
              </w:rPr>
              <w:t>SA</w:t>
            </w:r>
            <w:r w:rsidRPr="00F74684">
              <w:rPr>
                <w:rFonts w:eastAsia="Arial Narrow" w:cs="Arial"/>
                <w:sz w:val="18"/>
                <w:szCs w:val="18"/>
              </w:rPr>
              <w:t>R informat</w:t>
            </w:r>
            <w:r w:rsidRPr="00F74684">
              <w:rPr>
                <w:rFonts w:eastAsia="Arial Narrow" w:cs="Arial"/>
                <w:spacing w:val="-1"/>
                <w:sz w:val="18"/>
                <w:szCs w:val="18"/>
              </w:rPr>
              <w:t>i</w:t>
            </w:r>
            <w:r w:rsidRPr="00F74684">
              <w:rPr>
                <w:rFonts w:eastAsia="Arial Narrow" w:cs="Arial"/>
                <w:sz w:val="18"/>
                <w:szCs w:val="18"/>
              </w:rPr>
              <w:t>o</w:t>
            </w:r>
            <w:r w:rsidRPr="00F74684">
              <w:rPr>
                <w:rFonts w:eastAsia="Arial Narrow" w:cs="Arial"/>
                <w:spacing w:val="-2"/>
                <w:sz w:val="18"/>
                <w:szCs w:val="18"/>
              </w:rPr>
              <w:t>n</w:t>
            </w:r>
            <w:r w:rsidRPr="00F74684">
              <w:rPr>
                <w:rFonts w:eastAsia="Arial Narrow" w:cs="Arial"/>
                <w:sz w:val="18"/>
                <w:szCs w:val="18"/>
              </w:rPr>
              <w:t xml:space="preserve">, </w:t>
            </w:r>
            <w:r w:rsidRPr="00F74684">
              <w:rPr>
                <w:rFonts w:eastAsia="Arial Narrow" w:cs="Arial"/>
                <w:spacing w:val="-1"/>
                <w:sz w:val="18"/>
                <w:szCs w:val="18"/>
              </w:rPr>
              <w:t>w</w:t>
            </w:r>
            <w:r w:rsidRPr="00F74684">
              <w:rPr>
                <w:rFonts w:eastAsia="Arial Narrow" w:cs="Arial"/>
                <w:sz w:val="18"/>
                <w:szCs w:val="18"/>
              </w:rPr>
              <w:t>eather</w:t>
            </w:r>
            <w:r w:rsidRPr="00F74684">
              <w:rPr>
                <w:rFonts w:eastAsia="Arial Narrow" w:cs="Arial"/>
                <w:spacing w:val="1"/>
                <w:sz w:val="18"/>
                <w:szCs w:val="18"/>
              </w:rPr>
              <w:t xml:space="preserve"> </w:t>
            </w:r>
            <w:r w:rsidRPr="00F74684">
              <w:rPr>
                <w:rFonts w:eastAsia="Arial Narrow" w:cs="Arial"/>
                <w:sz w:val="18"/>
                <w:szCs w:val="18"/>
              </w:rPr>
              <w:t>forec</w:t>
            </w:r>
            <w:r w:rsidRPr="00F74684">
              <w:rPr>
                <w:rFonts w:eastAsia="Arial Narrow" w:cs="Arial"/>
                <w:spacing w:val="-2"/>
                <w:sz w:val="18"/>
                <w:szCs w:val="18"/>
              </w:rPr>
              <w:t>a</w:t>
            </w:r>
            <w:r w:rsidRPr="00F74684">
              <w:rPr>
                <w:rFonts w:eastAsia="Arial Narrow" w:cs="Arial"/>
                <w:sz w:val="18"/>
                <w:szCs w:val="18"/>
              </w:rPr>
              <w:t>st,</w:t>
            </w:r>
            <w:r w:rsidRPr="00F74684">
              <w:rPr>
                <w:rFonts w:eastAsia="Arial Narrow" w:cs="Arial"/>
                <w:spacing w:val="1"/>
                <w:sz w:val="18"/>
                <w:szCs w:val="18"/>
              </w:rPr>
              <w:t xml:space="preserve"> </w:t>
            </w:r>
            <w:r w:rsidR="00F5222B" w:rsidRPr="00F74684">
              <w:rPr>
                <w:rFonts w:eastAsia="Arial Narrow" w:cs="Arial"/>
                <w:spacing w:val="-1"/>
                <w:sz w:val="18"/>
                <w:szCs w:val="18"/>
              </w:rPr>
              <w:t>nav. warnings</w:t>
            </w:r>
            <w:r w:rsidRPr="00F74684">
              <w:rPr>
                <w:rFonts w:eastAsia="Arial Narrow" w:cs="Arial"/>
                <w:sz w:val="18"/>
                <w:szCs w:val="18"/>
              </w:rPr>
              <w:t xml:space="preserve">, </w:t>
            </w:r>
            <w:r w:rsidRPr="00F74684">
              <w:rPr>
                <w:rFonts w:eastAsia="Arial Narrow" w:cs="Arial"/>
                <w:spacing w:val="-1"/>
                <w:sz w:val="18"/>
                <w:szCs w:val="18"/>
              </w:rPr>
              <w:t>V</w:t>
            </w:r>
            <w:r w:rsidRPr="00F74684">
              <w:rPr>
                <w:rFonts w:eastAsia="Arial Narrow" w:cs="Arial"/>
                <w:sz w:val="18"/>
                <w:szCs w:val="18"/>
              </w:rPr>
              <w:t>TS informa</w:t>
            </w:r>
            <w:r w:rsidRPr="00F74684">
              <w:rPr>
                <w:rFonts w:eastAsia="Arial Narrow" w:cs="Arial"/>
                <w:spacing w:val="-2"/>
                <w:sz w:val="18"/>
                <w:szCs w:val="18"/>
              </w:rPr>
              <w:t>t</w:t>
            </w:r>
            <w:r w:rsidRPr="00F74684">
              <w:rPr>
                <w:rFonts w:eastAsia="Arial Narrow" w:cs="Arial"/>
                <w:sz w:val="18"/>
                <w:szCs w:val="18"/>
              </w:rPr>
              <w:t>ion</w:t>
            </w:r>
          </w:p>
        </w:tc>
        <w:tc>
          <w:tcPr>
            <w:tcW w:w="975" w:type="pct"/>
            <w:tcBorders>
              <w:top w:val="single" w:sz="4" w:space="0" w:color="000000"/>
              <w:left w:val="single" w:sz="4" w:space="0" w:color="000000"/>
              <w:bottom w:val="single" w:sz="4" w:space="0" w:color="000000"/>
              <w:right w:val="single" w:sz="4" w:space="0" w:color="000000"/>
            </w:tcBorders>
          </w:tcPr>
          <w:p w14:paraId="7B20B80E"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p w14:paraId="3141ECA5" w14:textId="405F024C"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-111,</w:t>
            </w:r>
            <w:r w:rsidRPr="00F74684">
              <w:rPr>
                <w:rFonts w:eastAsia="Arial Narrow" w:cs="Arial"/>
                <w:spacing w:val="10"/>
                <w:sz w:val="18"/>
                <w:szCs w:val="18"/>
              </w:rPr>
              <w:t xml:space="preserve"> </w:t>
            </w:r>
            <w:r w:rsidRPr="00F74684">
              <w:rPr>
                <w:rFonts w:eastAsia="Arial Narrow" w:cs="Arial"/>
                <w:spacing w:val="-1"/>
                <w:sz w:val="18"/>
                <w:szCs w:val="18"/>
              </w:rPr>
              <w:t>S</w:t>
            </w:r>
            <w:r w:rsidRPr="00F74684">
              <w:rPr>
                <w:rFonts w:eastAsia="Arial Narrow" w:cs="Arial"/>
                <w:sz w:val="18"/>
                <w:szCs w:val="18"/>
              </w:rPr>
              <w:t>-1</w:t>
            </w:r>
            <w:r w:rsidR="001F77EE" w:rsidRPr="00F74684">
              <w:rPr>
                <w:rFonts w:eastAsia="Arial Narrow" w:cs="Arial"/>
                <w:sz w:val="18"/>
                <w:szCs w:val="18"/>
              </w:rPr>
              <w:t>04</w:t>
            </w:r>
            <w:r w:rsidRPr="00F74684">
              <w:rPr>
                <w:rFonts w:eastAsia="Arial Narrow" w:cs="Arial"/>
                <w:sz w:val="18"/>
                <w:szCs w:val="18"/>
              </w:rPr>
              <w:t>,</w:t>
            </w:r>
            <w:r w:rsidR="00F5222B" w:rsidRPr="00F74684">
              <w:rPr>
                <w:rFonts w:eastAsia="Arial Narrow" w:cs="Arial"/>
                <w:spacing w:val="10"/>
                <w:sz w:val="18"/>
                <w:szCs w:val="18"/>
              </w:rPr>
              <w:t xml:space="preserve"> </w:t>
            </w:r>
            <w:r w:rsidRPr="00F74684">
              <w:rPr>
                <w:rFonts w:eastAsia="Arial Narrow" w:cs="Arial"/>
                <w:sz w:val="18"/>
                <w:szCs w:val="18"/>
              </w:rPr>
              <w:t>S</w:t>
            </w:r>
            <w:r w:rsidR="001F77EE" w:rsidRPr="00F74684">
              <w:rPr>
                <w:rFonts w:eastAsia="Arial Narrow" w:cs="Arial"/>
                <w:sz w:val="18"/>
                <w:szCs w:val="18"/>
              </w:rPr>
              <w:noBreakHyphen/>
            </w:r>
            <w:r w:rsidRPr="00F74684">
              <w:rPr>
                <w:rFonts w:eastAsia="Arial Narrow" w:cs="Arial"/>
                <w:sz w:val="18"/>
                <w:szCs w:val="18"/>
              </w:rPr>
              <w:t>1</w:t>
            </w:r>
            <w:r w:rsidRPr="00F74684">
              <w:rPr>
                <w:rFonts w:eastAsia="Arial Narrow" w:cs="Arial"/>
                <w:spacing w:val="-2"/>
                <w:sz w:val="18"/>
                <w:szCs w:val="18"/>
              </w:rPr>
              <w:t>2</w:t>
            </w:r>
            <w:r w:rsidRPr="00F74684">
              <w:rPr>
                <w:rFonts w:eastAsia="Arial Narrow" w:cs="Arial"/>
                <w:sz w:val="18"/>
                <w:szCs w:val="18"/>
              </w:rPr>
              <w:t xml:space="preserve">4, </w:t>
            </w:r>
            <w:r w:rsidRPr="00F74684">
              <w:rPr>
                <w:rFonts w:eastAsia="Arial Narrow" w:cs="Arial"/>
                <w:spacing w:val="-1"/>
                <w:sz w:val="18"/>
                <w:szCs w:val="18"/>
              </w:rPr>
              <w:t>S</w:t>
            </w:r>
            <w:r w:rsidRPr="00F74684">
              <w:rPr>
                <w:rFonts w:eastAsia="Arial Narrow" w:cs="Arial"/>
                <w:sz w:val="18"/>
                <w:szCs w:val="18"/>
              </w:rPr>
              <w:t xml:space="preserve">-411, </w:t>
            </w:r>
            <w:r w:rsidRPr="00F74684">
              <w:rPr>
                <w:rFonts w:eastAsia="Arial Narrow" w:cs="Arial"/>
                <w:spacing w:val="-1"/>
                <w:sz w:val="18"/>
                <w:szCs w:val="18"/>
              </w:rPr>
              <w:t>S</w:t>
            </w:r>
            <w:r w:rsidRPr="00F74684">
              <w:rPr>
                <w:rFonts w:eastAsia="Arial Narrow" w:cs="Arial"/>
                <w:sz w:val="18"/>
                <w:szCs w:val="18"/>
              </w:rPr>
              <w:t>-412</w:t>
            </w:r>
            <w:r w:rsidR="00F5222B" w:rsidRPr="00F74684">
              <w:rPr>
                <w:rFonts w:eastAsia="Arial Narrow" w:cs="Arial"/>
                <w:sz w:val="18"/>
                <w:szCs w:val="18"/>
              </w:rPr>
              <w:t>, S-413</w:t>
            </w:r>
          </w:p>
        </w:tc>
      </w:tr>
      <w:tr w:rsidR="0012355F" w:rsidRPr="00F74684" w14:paraId="2CC6318E" w14:textId="77777777" w:rsidTr="0054194C">
        <w:trPr>
          <w:cantSplit/>
        </w:trPr>
        <w:tc>
          <w:tcPr>
            <w:tcW w:w="2675" w:type="pct"/>
            <w:tcBorders>
              <w:top w:val="single" w:sz="4" w:space="0" w:color="000000"/>
              <w:left w:val="single" w:sz="4" w:space="0" w:color="000000"/>
              <w:bottom w:val="single" w:sz="4" w:space="0" w:color="000000"/>
              <w:right w:val="single" w:sz="4" w:space="0" w:color="000000"/>
            </w:tcBorders>
          </w:tcPr>
          <w:p w14:paraId="74E9DC9F" w14:textId="1AD898F3" w:rsidR="0012355F" w:rsidRPr="00F74684" w:rsidRDefault="0012355F" w:rsidP="00CC788B">
            <w:pPr>
              <w:spacing w:before="60" w:after="60"/>
              <w:jc w:val="left"/>
              <w:rPr>
                <w:rFonts w:eastAsia="Arial Narrow" w:cs="Arial"/>
                <w:sz w:val="18"/>
                <w:szCs w:val="18"/>
              </w:rPr>
            </w:pPr>
            <w:r w:rsidRPr="00F74684">
              <w:rPr>
                <w:rFonts w:eastAsia="Arial Narrow" w:cs="Arial"/>
                <w:sz w:val="18"/>
                <w:szCs w:val="18"/>
              </w:rPr>
              <w:t>G</w:t>
            </w:r>
            <w:r w:rsidRPr="00F74684">
              <w:rPr>
                <w:rFonts w:eastAsia="Arial Narrow" w:cs="Arial"/>
                <w:spacing w:val="1"/>
                <w:sz w:val="18"/>
                <w:szCs w:val="18"/>
              </w:rPr>
              <w:t>M</w:t>
            </w:r>
            <w:r w:rsidRPr="00F74684">
              <w:rPr>
                <w:rFonts w:eastAsia="Arial Narrow" w:cs="Arial"/>
                <w:sz w:val="18"/>
                <w:szCs w:val="18"/>
              </w:rPr>
              <w:t>D</w:t>
            </w:r>
            <w:r w:rsidRPr="00F74684">
              <w:rPr>
                <w:rFonts w:eastAsia="Arial Narrow" w:cs="Arial"/>
                <w:spacing w:val="1"/>
                <w:sz w:val="18"/>
                <w:szCs w:val="18"/>
              </w:rPr>
              <w:t>S</w:t>
            </w:r>
            <w:r w:rsidRPr="00F74684">
              <w:rPr>
                <w:rFonts w:eastAsia="Arial Narrow" w:cs="Arial"/>
                <w:sz w:val="18"/>
                <w:szCs w:val="18"/>
              </w:rPr>
              <w:t>S</w:t>
            </w:r>
            <w:r w:rsidRPr="00F74684">
              <w:rPr>
                <w:rFonts w:eastAsia="Arial Narrow" w:cs="Arial"/>
                <w:spacing w:val="-7"/>
                <w:sz w:val="18"/>
                <w:szCs w:val="18"/>
              </w:rPr>
              <w:t xml:space="preserve"> </w:t>
            </w:r>
            <w:r w:rsidR="0054194C" w:rsidRPr="00F74684">
              <w:rPr>
                <w:rFonts w:eastAsia="Arial Narrow" w:cs="Arial"/>
                <w:sz w:val="18"/>
                <w:szCs w:val="18"/>
              </w:rPr>
              <w:t>watch kee</w:t>
            </w:r>
            <w:r w:rsidR="0054194C" w:rsidRPr="00F74684">
              <w:rPr>
                <w:rFonts w:eastAsia="Arial Narrow" w:cs="Arial"/>
                <w:spacing w:val="2"/>
                <w:sz w:val="18"/>
                <w:szCs w:val="18"/>
              </w:rPr>
              <w:t>p</w:t>
            </w:r>
            <w:r w:rsidR="0054194C" w:rsidRPr="00F74684">
              <w:rPr>
                <w:rFonts w:eastAsia="Arial Narrow" w:cs="Arial"/>
                <w:sz w:val="18"/>
                <w:szCs w:val="18"/>
              </w:rPr>
              <w:t>ing</w:t>
            </w:r>
            <w:r w:rsidRPr="00F74684">
              <w:rPr>
                <w:rFonts w:eastAsia="Arial Narrow" w:cs="Arial"/>
                <w:spacing w:val="-10"/>
                <w:sz w:val="18"/>
                <w:szCs w:val="18"/>
              </w:rPr>
              <w:t xml:space="preserve"> </w:t>
            </w:r>
            <w:r w:rsidRPr="00F74684">
              <w:rPr>
                <w:rFonts w:eastAsia="Arial Narrow" w:cs="Arial"/>
                <w:spacing w:val="1"/>
                <w:sz w:val="18"/>
                <w:szCs w:val="18"/>
              </w:rPr>
              <w:t>(r</w:t>
            </w:r>
            <w:r w:rsidRPr="00F74684">
              <w:rPr>
                <w:rFonts w:eastAsia="Arial Narrow" w:cs="Arial"/>
                <w:sz w:val="18"/>
                <w:szCs w:val="18"/>
              </w:rPr>
              <w:t>a</w:t>
            </w:r>
            <w:r w:rsidRPr="00F74684">
              <w:rPr>
                <w:rFonts w:eastAsia="Arial Narrow" w:cs="Arial"/>
                <w:spacing w:val="1"/>
                <w:sz w:val="18"/>
                <w:szCs w:val="18"/>
              </w:rPr>
              <w:t>d</w:t>
            </w:r>
            <w:r w:rsidRPr="00F74684">
              <w:rPr>
                <w:rFonts w:eastAsia="Arial Narrow" w:cs="Arial"/>
                <w:sz w:val="18"/>
                <w:szCs w:val="18"/>
              </w:rPr>
              <w:t>io,</w:t>
            </w:r>
            <w:r w:rsidRPr="00F74684">
              <w:rPr>
                <w:rFonts w:eastAsia="Arial Narrow" w:cs="Arial"/>
                <w:spacing w:val="-5"/>
                <w:sz w:val="18"/>
                <w:szCs w:val="18"/>
              </w:rPr>
              <w:t xml:space="preserve"> </w:t>
            </w:r>
            <w:r w:rsidRPr="00F74684">
              <w:rPr>
                <w:rFonts w:eastAsia="Arial Narrow" w:cs="Arial"/>
                <w:spacing w:val="1"/>
                <w:sz w:val="18"/>
                <w:szCs w:val="18"/>
              </w:rPr>
              <w:t>em</w:t>
            </w:r>
            <w:r w:rsidRPr="00F74684">
              <w:rPr>
                <w:rFonts w:eastAsia="Arial Narrow" w:cs="Arial"/>
                <w:sz w:val="18"/>
                <w:szCs w:val="18"/>
              </w:rPr>
              <w:t>e</w:t>
            </w:r>
            <w:r w:rsidRPr="00F74684">
              <w:rPr>
                <w:rFonts w:eastAsia="Arial Narrow" w:cs="Arial"/>
                <w:spacing w:val="1"/>
                <w:sz w:val="18"/>
                <w:szCs w:val="18"/>
              </w:rPr>
              <w:t>r</w:t>
            </w:r>
            <w:r w:rsidRPr="00F74684">
              <w:rPr>
                <w:rFonts w:eastAsia="Arial Narrow" w:cs="Arial"/>
                <w:sz w:val="18"/>
                <w:szCs w:val="18"/>
              </w:rPr>
              <w:t>g</w:t>
            </w:r>
            <w:r w:rsidRPr="00F74684">
              <w:rPr>
                <w:rFonts w:eastAsia="Arial Narrow" w:cs="Arial"/>
                <w:spacing w:val="1"/>
                <w:sz w:val="18"/>
                <w:szCs w:val="18"/>
              </w:rPr>
              <w:t>e</w:t>
            </w:r>
            <w:r w:rsidRPr="00F74684">
              <w:rPr>
                <w:rFonts w:eastAsia="Arial Narrow" w:cs="Arial"/>
                <w:sz w:val="18"/>
                <w:szCs w:val="18"/>
              </w:rPr>
              <w:t>ncy,</w:t>
            </w:r>
            <w:r w:rsidRPr="00F74684">
              <w:rPr>
                <w:rFonts w:eastAsia="Arial Narrow" w:cs="Arial"/>
                <w:spacing w:val="-9"/>
                <w:sz w:val="18"/>
                <w:szCs w:val="18"/>
              </w:rPr>
              <w:t xml:space="preserve"> </w:t>
            </w:r>
            <w:r w:rsidRPr="00F74684">
              <w:rPr>
                <w:rFonts w:eastAsia="Arial Narrow" w:cs="Arial"/>
                <w:spacing w:val="1"/>
                <w:sz w:val="18"/>
                <w:szCs w:val="18"/>
              </w:rPr>
              <w:t>M</w:t>
            </w:r>
            <w:r w:rsidRPr="00F74684">
              <w:rPr>
                <w:rFonts w:eastAsia="Arial Narrow" w:cs="Arial"/>
                <w:spacing w:val="-1"/>
                <w:sz w:val="18"/>
                <w:szCs w:val="18"/>
              </w:rPr>
              <w:t>S</w:t>
            </w:r>
            <w:r w:rsidRPr="00F74684">
              <w:rPr>
                <w:rFonts w:eastAsia="Arial Narrow" w:cs="Arial"/>
                <w:sz w:val="18"/>
                <w:szCs w:val="18"/>
              </w:rPr>
              <w:t>I,</w:t>
            </w:r>
            <w:r w:rsidRPr="00F74684">
              <w:rPr>
                <w:rFonts w:eastAsia="Arial Narrow" w:cs="Arial"/>
                <w:spacing w:val="-3"/>
                <w:sz w:val="18"/>
                <w:szCs w:val="18"/>
              </w:rPr>
              <w:t xml:space="preserve"> </w:t>
            </w:r>
            <w:r w:rsidRPr="00F74684">
              <w:rPr>
                <w:rFonts w:eastAsia="Arial Narrow" w:cs="Arial"/>
                <w:spacing w:val="1"/>
                <w:sz w:val="18"/>
                <w:szCs w:val="18"/>
              </w:rPr>
              <w:t>r</w:t>
            </w:r>
            <w:r w:rsidRPr="00F74684">
              <w:rPr>
                <w:rFonts w:eastAsia="Arial Narrow" w:cs="Arial"/>
                <w:sz w:val="18"/>
                <w:szCs w:val="18"/>
              </w:rPr>
              <w:t>o</w:t>
            </w:r>
            <w:r w:rsidRPr="00F74684">
              <w:rPr>
                <w:rFonts w:eastAsia="Arial Narrow" w:cs="Arial"/>
                <w:spacing w:val="1"/>
                <w:sz w:val="18"/>
                <w:szCs w:val="18"/>
              </w:rPr>
              <w:t>u</w:t>
            </w:r>
            <w:r w:rsidRPr="00F74684">
              <w:rPr>
                <w:rFonts w:eastAsia="Arial Narrow" w:cs="Arial"/>
                <w:sz w:val="18"/>
                <w:szCs w:val="18"/>
              </w:rPr>
              <w:t>tine</w:t>
            </w:r>
            <w:r w:rsidRPr="00F74684">
              <w:rPr>
                <w:rFonts w:eastAsia="Arial Narrow" w:cs="Arial"/>
                <w:spacing w:val="-5"/>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3"/>
                <w:sz w:val="18"/>
                <w:szCs w:val="18"/>
              </w:rPr>
              <w:t xml:space="preserve"> </w:t>
            </w:r>
            <w:r w:rsidRPr="00F74684">
              <w:rPr>
                <w:rFonts w:eastAsia="Arial Narrow" w:cs="Arial"/>
                <w:spacing w:val="1"/>
                <w:sz w:val="18"/>
                <w:szCs w:val="18"/>
              </w:rPr>
              <w:t>g</w:t>
            </w:r>
            <w:r w:rsidRPr="00F74684">
              <w:rPr>
                <w:rFonts w:eastAsia="Arial Narrow" w:cs="Arial"/>
                <w:sz w:val="18"/>
                <w:szCs w:val="18"/>
              </w:rPr>
              <w:t>e</w:t>
            </w:r>
            <w:r w:rsidRPr="00F74684">
              <w:rPr>
                <w:rFonts w:eastAsia="Arial Narrow" w:cs="Arial"/>
                <w:spacing w:val="1"/>
                <w:sz w:val="18"/>
                <w:szCs w:val="18"/>
              </w:rPr>
              <w:t>n</w:t>
            </w:r>
            <w:r w:rsidRPr="00F74684">
              <w:rPr>
                <w:rFonts w:eastAsia="Arial Narrow" w:cs="Arial"/>
                <w:sz w:val="18"/>
                <w:szCs w:val="18"/>
              </w:rPr>
              <w:t>e</w:t>
            </w:r>
            <w:r w:rsidRPr="00F74684">
              <w:rPr>
                <w:rFonts w:eastAsia="Arial Narrow" w:cs="Arial"/>
                <w:spacing w:val="1"/>
                <w:sz w:val="18"/>
                <w:szCs w:val="18"/>
              </w:rPr>
              <w:t>r</w:t>
            </w:r>
            <w:r w:rsidRPr="00F74684">
              <w:rPr>
                <w:rFonts w:eastAsia="Arial Narrow" w:cs="Arial"/>
                <w:sz w:val="18"/>
                <w:szCs w:val="18"/>
              </w:rPr>
              <w:t>al co</w:t>
            </w:r>
            <w:r w:rsidRPr="00F74684">
              <w:rPr>
                <w:rFonts w:eastAsia="Arial Narrow" w:cs="Arial"/>
                <w:spacing w:val="1"/>
                <w:sz w:val="18"/>
                <w:szCs w:val="18"/>
              </w:rPr>
              <w:t>mm</w:t>
            </w:r>
            <w:r w:rsidR="00EB3E09">
              <w:rPr>
                <w:rFonts w:eastAsia="Arial Narrow" w:cs="Arial"/>
                <w:spacing w:val="1"/>
                <w:sz w:val="18"/>
                <w:szCs w:val="18"/>
              </w:rPr>
              <w:t>unications</w:t>
            </w:r>
            <w:r w:rsidRPr="00F74684">
              <w:rPr>
                <w:rFonts w:eastAsia="Arial Narrow" w:cs="Arial"/>
                <w:sz w:val="18"/>
                <w:szCs w:val="18"/>
              </w:rPr>
              <w:t>)</w:t>
            </w:r>
          </w:p>
        </w:tc>
        <w:tc>
          <w:tcPr>
            <w:tcW w:w="1349" w:type="pct"/>
            <w:tcBorders>
              <w:top w:val="single" w:sz="4" w:space="0" w:color="000000"/>
              <w:left w:val="single" w:sz="4" w:space="0" w:color="000000"/>
              <w:bottom w:val="single" w:sz="4" w:space="0" w:color="000000"/>
              <w:right w:val="single" w:sz="4" w:space="0" w:color="000000"/>
            </w:tcBorders>
          </w:tcPr>
          <w:p w14:paraId="4AC1BF5D"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 xml:space="preserve">hart, </w:t>
            </w:r>
            <w:r w:rsidRPr="00F74684">
              <w:rPr>
                <w:rFonts w:eastAsia="Arial Narrow" w:cs="Arial"/>
                <w:spacing w:val="1"/>
                <w:sz w:val="18"/>
                <w:szCs w:val="18"/>
              </w:rPr>
              <w:t>v</w:t>
            </w:r>
            <w:r w:rsidRPr="00F74684">
              <w:rPr>
                <w:rFonts w:eastAsia="Arial Narrow" w:cs="Arial"/>
                <w:sz w:val="18"/>
                <w:szCs w:val="18"/>
              </w:rPr>
              <w:t>o</w:t>
            </w:r>
            <w:r w:rsidRPr="00F74684">
              <w:rPr>
                <w:rFonts w:eastAsia="Arial Narrow" w:cs="Arial"/>
                <w:spacing w:val="-2"/>
                <w:sz w:val="18"/>
                <w:szCs w:val="18"/>
              </w:rPr>
              <w:t>y</w:t>
            </w:r>
            <w:r w:rsidRPr="00F74684">
              <w:rPr>
                <w:rFonts w:eastAsia="Arial Narrow" w:cs="Arial"/>
                <w:sz w:val="18"/>
                <w:szCs w:val="18"/>
              </w:rPr>
              <w:t xml:space="preserve">age </w:t>
            </w:r>
            <w:r w:rsidRPr="00F74684">
              <w:rPr>
                <w:rFonts w:eastAsia="Arial Narrow" w:cs="Arial"/>
                <w:spacing w:val="-2"/>
                <w:sz w:val="18"/>
                <w:szCs w:val="18"/>
              </w:rPr>
              <w:t>p</w:t>
            </w:r>
            <w:r w:rsidRPr="00F74684">
              <w:rPr>
                <w:rFonts w:eastAsia="Arial Narrow" w:cs="Arial"/>
                <w:sz w:val="18"/>
                <w:szCs w:val="18"/>
              </w:rPr>
              <w:t>lan</w:t>
            </w:r>
          </w:p>
        </w:tc>
        <w:tc>
          <w:tcPr>
            <w:tcW w:w="975" w:type="pct"/>
            <w:tcBorders>
              <w:top w:val="single" w:sz="4" w:space="0" w:color="000000"/>
              <w:left w:val="single" w:sz="4" w:space="0" w:color="000000"/>
              <w:bottom w:val="single" w:sz="4" w:space="0" w:color="000000"/>
              <w:right w:val="single" w:sz="4" w:space="0" w:color="000000"/>
            </w:tcBorders>
          </w:tcPr>
          <w:p w14:paraId="05D73984" w14:textId="77777777" w:rsidR="0012355F" w:rsidRPr="00F74684" w:rsidRDefault="0012355F" w:rsidP="00CC788B">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bl>
    <w:p w14:paraId="60897273" w14:textId="77777777" w:rsidR="0012355F" w:rsidRPr="00F74684" w:rsidRDefault="0012355F" w:rsidP="00996B38"/>
    <w:p w14:paraId="0C8CF579" w14:textId="02A1213F" w:rsidR="006B114A" w:rsidRPr="00F74684" w:rsidRDefault="003A5956" w:rsidP="00EB3E09">
      <w:pPr>
        <w:pStyle w:val="Heading1"/>
        <w:tabs>
          <w:tab w:val="clear" w:pos="425"/>
          <w:tab w:val="left" w:pos="567"/>
        </w:tabs>
        <w:spacing w:before="120" w:after="200"/>
        <w:rPr>
          <w:rFonts w:eastAsia="MS Mincho"/>
        </w:rPr>
      </w:pPr>
      <w:bookmarkStart w:id="523" w:name="_Toc32413532"/>
      <w:bookmarkStart w:id="524" w:name="_Toc32413533"/>
      <w:bookmarkStart w:id="525" w:name="_Toc101275665"/>
      <w:bookmarkEnd w:id="523"/>
      <w:bookmarkEnd w:id="524"/>
      <w:r w:rsidRPr="00F74684">
        <w:rPr>
          <w:rFonts w:eastAsia="MS Mincho"/>
        </w:rPr>
        <w:t>U</w:t>
      </w:r>
      <w:r w:rsidR="004F06D6" w:rsidRPr="00F74684">
        <w:rPr>
          <w:rFonts w:eastAsia="MS Mincho"/>
        </w:rPr>
        <w:t xml:space="preserve">se </w:t>
      </w:r>
      <w:r w:rsidR="00EB3E09">
        <w:rPr>
          <w:rFonts w:eastAsia="MS Mincho"/>
        </w:rPr>
        <w:t>C</w:t>
      </w:r>
      <w:r w:rsidRPr="00F74684">
        <w:rPr>
          <w:rFonts w:eastAsia="MS Mincho"/>
        </w:rPr>
        <w:t>ases</w:t>
      </w:r>
      <w:bookmarkEnd w:id="525"/>
    </w:p>
    <w:p w14:paraId="256A3F4A" w14:textId="48F24478" w:rsidR="007B2B44" w:rsidRPr="00F74684" w:rsidRDefault="007B2B44" w:rsidP="00EB3E09">
      <w:pPr>
        <w:pStyle w:val="Heading2"/>
        <w:tabs>
          <w:tab w:val="clear" w:pos="567"/>
          <w:tab w:val="left" w:pos="709"/>
        </w:tabs>
        <w:spacing w:before="120" w:after="200"/>
      </w:pPr>
      <w:bookmarkStart w:id="526" w:name="_Toc101275666"/>
      <w:r w:rsidRPr="00F74684">
        <w:t>Bathymetry replaces soundings</w:t>
      </w:r>
      <w:bookmarkEnd w:id="526"/>
    </w:p>
    <w:p w14:paraId="4E24E306" w14:textId="77777777" w:rsidR="007B2B44" w:rsidRPr="00F74684" w:rsidRDefault="007B2B44" w:rsidP="007B2B44">
      <w:r w:rsidRPr="00F74684">
        <w:t>Goal: Given an overlay certified as a suitable replacement, replace the corresponding ENC features with features from the overlay.</w:t>
      </w:r>
    </w:p>
    <w:p w14:paraId="6C0598E7" w14:textId="1362DF91" w:rsidR="007B2B44" w:rsidRPr="00F74684" w:rsidRDefault="007B2B44" w:rsidP="007B2B44">
      <w:r w:rsidRPr="00F74684">
        <w:t xml:space="preserve">Actors: </w:t>
      </w:r>
      <w:r w:rsidR="00D75E51" w:rsidRPr="00F74684">
        <w:t>OOW</w:t>
      </w:r>
      <w:r w:rsidRPr="00F74684">
        <w:t>; ECDIS</w:t>
      </w:r>
      <w:r w:rsidR="00EB3E09">
        <w:t>.</w:t>
      </w:r>
    </w:p>
    <w:p w14:paraId="53092D02" w14:textId="575BD987" w:rsidR="007B2B44" w:rsidRPr="00F74684" w:rsidRDefault="007B2B44" w:rsidP="007B2B44">
      <w:r w:rsidRPr="00F74684">
        <w:t>Description: S-102 (Bathymetr</w:t>
      </w:r>
      <w:r w:rsidR="00EB3E09">
        <w:t>ic</w:t>
      </w:r>
      <w:r w:rsidRPr="00F74684">
        <w:t xml:space="preserve"> surface) gridded data is displayed over an ENC. The S-102 data is certified as </w:t>
      </w:r>
      <w:r w:rsidR="00EB3E09">
        <w:t xml:space="preserve">an </w:t>
      </w:r>
      <w:r w:rsidRPr="00F74684">
        <w:t>allowable replacement for appropriate ENC features. Depth areas, dredged areas and soundings with multi-point geometry are replaced with bathy</w:t>
      </w:r>
      <w:r w:rsidR="00EB3E09">
        <w:t>metric</w:t>
      </w:r>
      <w:r w:rsidRPr="00F74684">
        <w:t xml:space="preserve"> surface features. Depth contours are re-computed based on S-102. Alerts trigger when the safety contour is crossed. Contours are computed on gridded data using an algorithm to be determined by the S-102 </w:t>
      </w:r>
      <w:r w:rsidR="00EB3E09">
        <w:t>Project Team</w:t>
      </w:r>
      <w:r w:rsidRPr="00F74684">
        <w:t>.</w:t>
      </w:r>
    </w:p>
    <w:p w14:paraId="06E6D72C" w14:textId="3D8C6A2D" w:rsidR="007B2B44" w:rsidRPr="00F74684" w:rsidRDefault="007B2B44" w:rsidP="00EB3E09">
      <w:pPr>
        <w:pStyle w:val="Heading2"/>
        <w:tabs>
          <w:tab w:val="clear" w:pos="567"/>
          <w:tab w:val="left" w:pos="709"/>
        </w:tabs>
        <w:spacing w:before="120" w:after="200"/>
      </w:pPr>
      <w:bookmarkStart w:id="527" w:name="_Toc101275667"/>
      <w:r w:rsidRPr="00F74684">
        <w:lastRenderedPageBreak/>
        <w:t>Suppression of parts of underlying ENC data</w:t>
      </w:r>
      <w:bookmarkEnd w:id="527"/>
    </w:p>
    <w:p w14:paraId="0E2E5AB3" w14:textId="5CA8E566" w:rsidR="007B2B44" w:rsidRPr="00F74684" w:rsidRDefault="007B2B44" w:rsidP="007B2B44">
      <w:r w:rsidRPr="00F74684">
        <w:t>Goal: ENC data is hidden when data intended to suppress ENC data is loaded</w:t>
      </w:r>
      <w:r w:rsidR="00EB3E09">
        <w:t>.</w:t>
      </w:r>
    </w:p>
    <w:p w14:paraId="57B4F8D8" w14:textId="56756DD1" w:rsidR="007B2B44" w:rsidRPr="00F74684" w:rsidRDefault="007B2B44" w:rsidP="007B2B44">
      <w:r w:rsidRPr="00F74684">
        <w:t xml:space="preserve">Actors: </w:t>
      </w:r>
      <w:r w:rsidR="00D75E51" w:rsidRPr="00F74684">
        <w:t>OOW</w:t>
      </w:r>
      <w:r w:rsidRPr="00F74684">
        <w:t>; ECDIS</w:t>
      </w:r>
      <w:r w:rsidR="00EB3E09">
        <w:t>.</w:t>
      </w:r>
    </w:p>
    <w:p w14:paraId="55FD5B40" w14:textId="4F09B925" w:rsidR="007B2B44" w:rsidRPr="00F74684" w:rsidRDefault="007B2B44" w:rsidP="007B2B44">
      <w:r w:rsidRPr="00F74684">
        <w:t>S-111, S-411 and S-412 will have similar operations where parts of the underlying ENC data may be suppressed while the product is on the screen.</w:t>
      </w:r>
    </w:p>
    <w:p w14:paraId="3C2163A4" w14:textId="6D80F1DF" w:rsidR="007B2B44" w:rsidRPr="00F74684" w:rsidRDefault="007B2B44" w:rsidP="007B2B44">
      <w:r w:rsidRPr="00F74684">
        <w:t>S-111 is coverage data while S-411 and S-412 are vector data so this has 2 variant</w:t>
      </w:r>
      <w:r w:rsidR="00124C10" w:rsidRPr="00F74684">
        <w:t xml:space="preserve"> sub-cases (described below)</w:t>
      </w:r>
      <w:r w:rsidRPr="00F74684">
        <w:t>. The actors are as mentioned above for both.</w:t>
      </w:r>
    </w:p>
    <w:p w14:paraId="67F857AD" w14:textId="36119EBC" w:rsidR="007B2B44" w:rsidRPr="00F74684" w:rsidRDefault="004E084F" w:rsidP="00EB3E09">
      <w:pPr>
        <w:pStyle w:val="Heading3"/>
        <w:spacing w:before="120"/>
      </w:pPr>
      <w:bookmarkStart w:id="528" w:name="_Toc101275668"/>
      <w:r w:rsidRPr="00F74684">
        <w:t xml:space="preserve">Sub-case: </w:t>
      </w:r>
      <w:r w:rsidR="007B2B44" w:rsidRPr="00F74684">
        <w:t>Suppression of ENC information with coverage data - S-101 and S-111</w:t>
      </w:r>
      <w:bookmarkEnd w:id="528"/>
    </w:p>
    <w:p w14:paraId="03FE8739" w14:textId="3B1809F8" w:rsidR="007B2B44" w:rsidRPr="00F74684" w:rsidRDefault="004E084F" w:rsidP="007B2B44">
      <w:r w:rsidRPr="00F74684">
        <w:t xml:space="preserve">Description: </w:t>
      </w:r>
      <w:r w:rsidR="007B2B44" w:rsidRPr="00F74684">
        <w:t>S-111 (Surface Currents) coverage features suppre</w:t>
      </w:r>
      <w:r w:rsidR="006C4D6C">
        <w:t>ss any S-101 current features (</w:t>
      </w:r>
      <w:r w:rsidR="007B2B44" w:rsidRPr="006C4D6C">
        <w:rPr>
          <w:b/>
        </w:rPr>
        <w:t xml:space="preserve">Current – </w:t>
      </w:r>
      <w:r w:rsidR="006C4D6C" w:rsidRPr="006C4D6C">
        <w:rPr>
          <w:b/>
        </w:rPr>
        <w:t>N</w:t>
      </w:r>
      <w:r w:rsidR="007B2B44" w:rsidRPr="006C4D6C">
        <w:rPr>
          <w:b/>
        </w:rPr>
        <w:t>on-</w:t>
      </w:r>
      <w:r w:rsidR="006C4D6C" w:rsidRPr="006C4D6C">
        <w:rPr>
          <w:b/>
        </w:rPr>
        <w:t>Gravitational</w:t>
      </w:r>
      <w:r w:rsidR="006C4D6C">
        <w:t xml:space="preserve">, </w:t>
      </w:r>
      <w:r w:rsidR="007B2B44" w:rsidRPr="006C4D6C">
        <w:rPr>
          <w:b/>
        </w:rPr>
        <w:t xml:space="preserve">Tidal </w:t>
      </w:r>
      <w:r w:rsidR="006C4D6C" w:rsidRPr="006C4D6C">
        <w:rPr>
          <w:b/>
        </w:rPr>
        <w:t>S</w:t>
      </w:r>
      <w:r w:rsidR="007B2B44" w:rsidRPr="006C4D6C">
        <w:rPr>
          <w:b/>
        </w:rPr>
        <w:t xml:space="preserve">tream – </w:t>
      </w:r>
      <w:r w:rsidR="006C4D6C" w:rsidRPr="006C4D6C">
        <w:rPr>
          <w:b/>
        </w:rPr>
        <w:t>F</w:t>
      </w:r>
      <w:r w:rsidR="007B2B44" w:rsidRPr="006C4D6C">
        <w:rPr>
          <w:b/>
        </w:rPr>
        <w:t>lood/</w:t>
      </w:r>
      <w:r w:rsidR="006C4D6C" w:rsidRPr="006C4D6C">
        <w:rPr>
          <w:b/>
        </w:rPr>
        <w:t>Ebb</w:t>
      </w:r>
      <w:r w:rsidR="007B2B44" w:rsidRPr="00F74684">
        <w:t xml:space="preserve">). S-101 </w:t>
      </w:r>
      <w:r w:rsidR="007B2B44" w:rsidRPr="006C4D6C">
        <w:rPr>
          <w:b/>
        </w:rPr>
        <w:t>Water</w:t>
      </w:r>
      <w:r w:rsidR="006C4D6C" w:rsidRPr="006C4D6C">
        <w:rPr>
          <w:b/>
        </w:rPr>
        <w:t xml:space="preserve"> </w:t>
      </w:r>
      <w:r w:rsidR="007B2B44" w:rsidRPr="006C4D6C">
        <w:rPr>
          <w:b/>
        </w:rPr>
        <w:t>Turbulence</w:t>
      </w:r>
      <w:r w:rsidR="007B2B44" w:rsidRPr="00F74684">
        <w:t xml:space="preserve"> features are retained since they are not covered by S-111.</w:t>
      </w:r>
    </w:p>
    <w:p w14:paraId="56965253" w14:textId="36A8AAE2" w:rsidR="007B2B44" w:rsidRPr="00F74684" w:rsidRDefault="004E084F" w:rsidP="006C4D6C">
      <w:pPr>
        <w:pStyle w:val="Heading3"/>
        <w:spacing w:before="120"/>
      </w:pPr>
      <w:bookmarkStart w:id="529" w:name="_Toc101275669"/>
      <w:r w:rsidRPr="00F74684">
        <w:t xml:space="preserve">Sub-case: </w:t>
      </w:r>
      <w:r w:rsidR="007B2B44" w:rsidRPr="00F74684">
        <w:t>Suppression of ENC data with vector data - S-101 and S-411 and S-412</w:t>
      </w:r>
      <w:bookmarkEnd w:id="529"/>
    </w:p>
    <w:p w14:paraId="08649A42" w14:textId="370CDE3D" w:rsidR="007B2B44" w:rsidRDefault="004E084F" w:rsidP="007B2B44">
      <w:r w:rsidRPr="00F74684">
        <w:t xml:space="preserve">Description: </w:t>
      </w:r>
      <w:r w:rsidR="007B2B44" w:rsidRPr="00F74684">
        <w:t xml:space="preserve">Ice area features from S-411 (Sea Ice) suppress any overlapping S-101 </w:t>
      </w:r>
      <w:r w:rsidR="007B2B44" w:rsidRPr="006C4D6C">
        <w:rPr>
          <w:b/>
        </w:rPr>
        <w:t>Ice</w:t>
      </w:r>
      <w:r w:rsidR="006C4D6C" w:rsidRPr="006C4D6C">
        <w:rPr>
          <w:b/>
        </w:rPr>
        <w:t xml:space="preserve"> </w:t>
      </w:r>
      <w:r w:rsidR="007B2B44" w:rsidRPr="006C4D6C">
        <w:rPr>
          <w:b/>
        </w:rPr>
        <w:t>Area</w:t>
      </w:r>
      <w:r w:rsidR="007B2B44" w:rsidRPr="00F74684">
        <w:t xml:space="preserve"> features. S-412 (Weather </w:t>
      </w:r>
      <w:r w:rsidR="004E16CF" w:rsidRPr="00F74684">
        <w:t>and Wave Hazards</w:t>
      </w:r>
      <w:r w:rsidR="007B2B44" w:rsidRPr="00F74684">
        <w:t xml:space="preserve">) has </w:t>
      </w:r>
      <w:r w:rsidR="007B2B44" w:rsidRPr="006C4D6C">
        <w:rPr>
          <w:b/>
        </w:rPr>
        <w:t>Ice</w:t>
      </w:r>
      <w:r w:rsidR="006C4D6C" w:rsidRPr="006C4D6C">
        <w:rPr>
          <w:b/>
        </w:rPr>
        <w:t xml:space="preserve"> </w:t>
      </w:r>
      <w:r w:rsidR="007B2B44" w:rsidRPr="006C4D6C">
        <w:rPr>
          <w:b/>
        </w:rPr>
        <w:t>Edge</w:t>
      </w:r>
      <w:r w:rsidR="007B2B44" w:rsidRPr="00F74684">
        <w:t xml:space="preserve"> and </w:t>
      </w:r>
      <w:r w:rsidR="007B2B44" w:rsidRPr="006C4D6C">
        <w:rPr>
          <w:b/>
        </w:rPr>
        <w:t>Limit</w:t>
      </w:r>
      <w:r w:rsidR="006C4D6C" w:rsidRPr="006C4D6C">
        <w:rPr>
          <w:b/>
        </w:rPr>
        <w:t xml:space="preserve"> o</w:t>
      </w:r>
      <w:r w:rsidR="007B2B44" w:rsidRPr="006C4D6C">
        <w:rPr>
          <w:b/>
        </w:rPr>
        <w:t>f</w:t>
      </w:r>
      <w:r w:rsidR="006C4D6C" w:rsidRPr="006C4D6C">
        <w:rPr>
          <w:b/>
        </w:rPr>
        <w:t xml:space="preserve"> </w:t>
      </w:r>
      <w:r w:rsidR="007B2B44" w:rsidRPr="006C4D6C">
        <w:rPr>
          <w:b/>
        </w:rPr>
        <w:t>Known</w:t>
      </w:r>
      <w:r w:rsidR="006C4D6C" w:rsidRPr="006C4D6C">
        <w:rPr>
          <w:b/>
        </w:rPr>
        <w:t xml:space="preserve"> </w:t>
      </w:r>
      <w:r w:rsidR="007B2B44" w:rsidRPr="006C4D6C">
        <w:rPr>
          <w:b/>
        </w:rPr>
        <w:t>Ice</w:t>
      </w:r>
      <w:r w:rsidR="007B2B44" w:rsidRPr="00F74684">
        <w:t xml:space="preserve"> features –</w:t>
      </w:r>
      <w:r w:rsidR="004E16CF" w:rsidRPr="00F74684">
        <w:t xml:space="preserve"> they can</w:t>
      </w:r>
      <w:r w:rsidR="007B2B44" w:rsidRPr="00F74684">
        <w:t xml:space="preserve"> suppress S-411 ice features </w:t>
      </w:r>
      <w:r w:rsidR="004E16CF" w:rsidRPr="00F74684">
        <w:t xml:space="preserve">via </w:t>
      </w:r>
      <w:r w:rsidR="007B2B44" w:rsidRPr="00F74684">
        <w:t xml:space="preserve">rule-based </w:t>
      </w:r>
      <w:r w:rsidR="004E16CF" w:rsidRPr="00F74684">
        <w:t xml:space="preserve">interoperability operations </w:t>
      </w:r>
      <w:r w:rsidR="007B2B44" w:rsidRPr="00F74684">
        <w:t>depending on factors such as which data is more recent.</w:t>
      </w:r>
    </w:p>
    <w:p w14:paraId="03B6994A" w14:textId="77777777" w:rsidR="006C4D6C" w:rsidRPr="00F74684" w:rsidRDefault="006C4D6C" w:rsidP="007B2B44"/>
    <w:p w14:paraId="167E9A17" w14:textId="1333BD1D" w:rsidR="007B2B44" w:rsidRPr="00F74684" w:rsidRDefault="007B2B44" w:rsidP="006C4D6C">
      <w:pPr>
        <w:pStyle w:val="Heading2"/>
        <w:tabs>
          <w:tab w:val="clear" w:pos="567"/>
          <w:tab w:val="left" w:pos="709"/>
        </w:tabs>
        <w:spacing w:before="120" w:after="200"/>
      </w:pPr>
      <w:bookmarkStart w:id="530" w:name="_Toc101275670"/>
      <w:r w:rsidRPr="00F74684">
        <w:t>Bridge with air gap and wind information</w:t>
      </w:r>
      <w:bookmarkEnd w:id="530"/>
    </w:p>
    <w:p w14:paraId="54FCF2FA" w14:textId="77777777" w:rsidR="004E084F" w:rsidRPr="00F74684" w:rsidRDefault="007B2B44" w:rsidP="007B2B44">
      <w:r w:rsidRPr="00F74684">
        <w:t>Goal: The navigator can filter out information by user-defined areas, time, and thematic attributes.</w:t>
      </w:r>
    </w:p>
    <w:p w14:paraId="5D44F0AD" w14:textId="4476FE88" w:rsidR="007B2B44" w:rsidRPr="00F74684" w:rsidRDefault="007B2B44" w:rsidP="007B2B44">
      <w:r w:rsidRPr="00F74684">
        <w:t xml:space="preserve">Actors: </w:t>
      </w:r>
      <w:r w:rsidR="004E084F" w:rsidRPr="00F74684">
        <w:t>OOW</w:t>
      </w:r>
      <w:r w:rsidRPr="00F74684">
        <w:t xml:space="preserve"> (or barge skipper, or river pilot); ECDIS</w:t>
      </w:r>
      <w:r w:rsidR="006C4D6C">
        <w:t>.</w:t>
      </w:r>
    </w:p>
    <w:p w14:paraId="38D217E1" w14:textId="00123441" w:rsidR="007B2B44" w:rsidRPr="00F74684" w:rsidRDefault="007B2B44" w:rsidP="007B2B44">
      <w:r w:rsidRPr="00F74684">
        <w:t xml:space="preserve">Description: Bridge with wind and air gap broadcasting, navigator reviews data </w:t>
      </w:r>
      <w:r w:rsidR="004E16CF" w:rsidRPr="00F74684">
        <w:t>two hours</w:t>
      </w:r>
      <w:r w:rsidRPr="00F74684">
        <w:t xml:space="preserve"> before crossing and makes the go/no-go decision. In </w:t>
      </w:r>
      <w:r w:rsidR="004E16CF" w:rsidRPr="00F74684">
        <w:t>the “</w:t>
      </w:r>
      <w:r w:rsidRPr="00F74684">
        <w:t>go</w:t>
      </w:r>
      <w:r w:rsidR="004E16CF" w:rsidRPr="00F74684">
        <w:t>”</w:t>
      </w:r>
      <w:r w:rsidRPr="00F74684">
        <w:t xml:space="preserve"> scenario, </w:t>
      </w:r>
      <w:r w:rsidR="004E16CF" w:rsidRPr="00F74684">
        <w:t xml:space="preserve">the navigator </w:t>
      </w:r>
      <w:r w:rsidRPr="00F74684">
        <w:t xml:space="preserve">might have the air gap data </w:t>
      </w:r>
      <w:r w:rsidR="004E16CF" w:rsidRPr="00F74684">
        <w:t>until the bridge is</w:t>
      </w:r>
      <w:r w:rsidRPr="00F74684">
        <w:t xml:space="preserve"> 5</w:t>
      </w:r>
      <w:r w:rsidR="006C4D6C">
        <w:t xml:space="preserve"> </w:t>
      </w:r>
      <w:r w:rsidRPr="00F74684">
        <w:t>min</w:t>
      </w:r>
      <w:r w:rsidR="006C4D6C">
        <w:t>utes</w:t>
      </w:r>
      <w:r w:rsidRPr="00F74684">
        <w:t xml:space="preserve"> away and remove the information but keep the wind information visible for the whole bridge crossing. This scenario implies the ability to show partial information in a very specific area for any length the navigator deems necessary.</w:t>
      </w:r>
    </w:p>
    <w:p w14:paraId="431F56DD" w14:textId="04659975" w:rsidR="007B2B44" w:rsidRDefault="004E16CF" w:rsidP="007B2B44">
      <w:r w:rsidRPr="00F74684">
        <w:t>If</w:t>
      </w:r>
      <w:r w:rsidR="006C4D6C">
        <w:t>,</w:t>
      </w:r>
      <w:r w:rsidRPr="00F74684">
        <w:t xml:space="preserve"> hypothetically</w:t>
      </w:r>
      <w:r w:rsidR="006C4D6C">
        <w:t>,</w:t>
      </w:r>
      <w:r w:rsidRPr="00F74684">
        <w:t xml:space="preserve"> </w:t>
      </w:r>
      <w:r w:rsidR="007B2B44" w:rsidRPr="00F74684">
        <w:t>S-412 has both wind and water level information in the same feature type. So “partial information” would mean</w:t>
      </w:r>
      <w:r w:rsidRPr="00F74684">
        <w:t xml:space="preserve"> writing an </w:t>
      </w:r>
      <w:r w:rsidR="006C4D6C">
        <w:t>I</w:t>
      </w:r>
      <w:r w:rsidRPr="00F74684">
        <w:t xml:space="preserve">nteroperability </w:t>
      </w:r>
      <w:r w:rsidR="006C4D6C">
        <w:t>C</w:t>
      </w:r>
      <w:r w:rsidRPr="00F74684">
        <w:t>atalogue rule for</w:t>
      </w:r>
      <w:r w:rsidR="007B2B44" w:rsidRPr="00F74684">
        <w:t xml:space="preserve"> filtering down to the attribute level, by space, and time</w:t>
      </w:r>
      <w:r w:rsidR="006C4D6C">
        <w:t>.</w:t>
      </w:r>
    </w:p>
    <w:p w14:paraId="1223D9C2" w14:textId="77777777" w:rsidR="006C4D6C" w:rsidRPr="00F74684" w:rsidRDefault="006C4D6C" w:rsidP="007B2B44"/>
    <w:p w14:paraId="245434DA" w14:textId="16C6DB0C" w:rsidR="007B2B44" w:rsidRPr="00F74684" w:rsidRDefault="007B2B44" w:rsidP="006C4D6C">
      <w:pPr>
        <w:pStyle w:val="Heading2"/>
        <w:tabs>
          <w:tab w:val="clear" w:pos="567"/>
          <w:tab w:val="left" w:pos="709"/>
        </w:tabs>
        <w:spacing w:before="120" w:after="200"/>
      </w:pPr>
      <w:bookmarkStart w:id="531" w:name="_Toc101275671"/>
      <w:r w:rsidRPr="00F74684">
        <w:t>Passage / route planning</w:t>
      </w:r>
      <w:bookmarkEnd w:id="531"/>
    </w:p>
    <w:p w14:paraId="371BA3DC" w14:textId="54D52709" w:rsidR="007B2B44" w:rsidRPr="00F74684" w:rsidRDefault="007B2B44" w:rsidP="007B2B44">
      <w:r w:rsidRPr="00F74684">
        <w:t>Goal: The system can be configured to display different types of information needed to plan the route for a voyage</w:t>
      </w:r>
      <w:r w:rsidR="00CA7A58">
        <w:t>.</w:t>
      </w:r>
    </w:p>
    <w:p w14:paraId="2E82517A" w14:textId="6E72965B" w:rsidR="004E084F" w:rsidRPr="00F74684" w:rsidRDefault="007B2B44" w:rsidP="007B2B44">
      <w:r w:rsidRPr="00F74684">
        <w:t xml:space="preserve">Actors: Passage planner </w:t>
      </w:r>
      <w:r w:rsidR="004E084F" w:rsidRPr="00F74684">
        <w:t xml:space="preserve">(OOW, </w:t>
      </w:r>
      <w:r w:rsidRPr="00F74684">
        <w:t>navigation officer, mate, planner in shipping company office); ECDIS</w:t>
      </w:r>
      <w:r w:rsidR="004E084F" w:rsidRPr="00F74684">
        <w:t>.</w:t>
      </w:r>
    </w:p>
    <w:p w14:paraId="16458EBF" w14:textId="32AF3873" w:rsidR="007B2B44" w:rsidRDefault="007B2B44" w:rsidP="007B2B44">
      <w:r w:rsidRPr="00F74684">
        <w:t xml:space="preserve">Description: ENC, </w:t>
      </w:r>
      <w:r w:rsidR="004E16CF" w:rsidRPr="00F74684">
        <w:t>UKCM</w:t>
      </w:r>
      <w:r w:rsidRPr="00F74684">
        <w:t>, navigational warnings, and bathy</w:t>
      </w:r>
      <w:r w:rsidR="004E16CF" w:rsidRPr="00F74684">
        <w:t>metric</w:t>
      </w:r>
      <w:r w:rsidRPr="00F74684">
        <w:t xml:space="preserve"> surface data are used in a back-of-bridge scenario to plan the route for a voyage. The planner may turn on or off different viewing groups or sets of features from different data products so as to provide information about particular aspects of the planning problem without adding clutter by including irrelevant feature types or attributes.</w:t>
      </w:r>
    </w:p>
    <w:p w14:paraId="10475439" w14:textId="77777777" w:rsidR="00CA7A58" w:rsidRPr="00F74684" w:rsidRDefault="00CA7A58" w:rsidP="007B2B44"/>
    <w:p w14:paraId="05820258" w14:textId="55905615" w:rsidR="007B2B44" w:rsidRPr="00F74684" w:rsidRDefault="007B2B44" w:rsidP="00CA7A58">
      <w:pPr>
        <w:pStyle w:val="Heading2"/>
        <w:tabs>
          <w:tab w:val="clear" w:pos="567"/>
          <w:tab w:val="left" w:pos="709"/>
        </w:tabs>
        <w:spacing w:before="120" w:after="200"/>
      </w:pPr>
      <w:bookmarkStart w:id="532" w:name="_Toc101275672"/>
      <w:r w:rsidRPr="00F74684">
        <w:t>Route monitoring</w:t>
      </w:r>
      <w:bookmarkEnd w:id="532"/>
    </w:p>
    <w:p w14:paraId="1B24F4DC" w14:textId="3A6895EF" w:rsidR="007B2B44" w:rsidRPr="00F74684" w:rsidRDefault="007B2B44" w:rsidP="007B2B44">
      <w:r w:rsidRPr="00F74684">
        <w:t>Goal: The system can be configured to display different types of information needed to monitor the vessel’s route.</w:t>
      </w:r>
    </w:p>
    <w:p w14:paraId="68A9B1CA" w14:textId="766393A8" w:rsidR="007B2B44" w:rsidRPr="00F74684" w:rsidRDefault="007B2B44" w:rsidP="007B2B44">
      <w:r w:rsidRPr="00F74684">
        <w:t xml:space="preserve">Actors: </w:t>
      </w:r>
      <w:r w:rsidR="004E084F" w:rsidRPr="00F74684">
        <w:t>OOW</w:t>
      </w:r>
      <w:r w:rsidRPr="00F74684">
        <w:t>; ECDIS</w:t>
      </w:r>
      <w:r w:rsidR="00CA7A58">
        <w:t>.</w:t>
      </w:r>
    </w:p>
    <w:p w14:paraId="68CBE421" w14:textId="59026CC4" w:rsidR="007B2B44" w:rsidRPr="00F74684" w:rsidRDefault="007B2B44" w:rsidP="007B2B44">
      <w:r w:rsidRPr="00F74684">
        <w:lastRenderedPageBreak/>
        <w:t>Description: This is the classic “ECDIS” situation. During route monitoring in different circumstances, what are the combinations of information the bridge officers want to see on the ECDIS? All the datasets? Subsets of feature types from some datasets? Sub-cases are defined in the subsections below. (Actors for the sub-cases are mentioned where they may be different from the base case.)</w:t>
      </w:r>
    </w:p>
    <w:p w14:paraId="70FBB674" w14:textId="42B85707" w:rsidR="007B2B44" w:rsidRPr="00F74684" w:rsidRDefault="004E084F" w:rsidP="00CA7A58">
      <w:pPr>
        <w:pStyle w:val="Heading3"/>
        <w:spacing w:before="120"/>
      </w:pPr>
      <w:bookmarkStart w:id="533" w:name="_Toc101275673"/>
      <w:r w:rsidRPr="00F74684">
        <w:t xml:space="preserve">Sub-case: </w:t>
      </w:r>
      <w:r w:rsidR="007B2B44" w:rsidRPr="00F74684">
        <w:t>Ocean passage</w:t>
      </w:r>
      <w:bookmarkEnd w:id="533"/>
    </w:p>
    <w:p w14:paraId="2FB797FA" w14:textId="715668D6" w:rsidR="007B2B44" w:rsidRPr="00F74684" w:rsidRDefault="007B2B44" w:rsidP="007B2B44">
      <w:r w:rsidRPr="00F74684">
        <w:t>Products needed on the display are S-101, S-111 (if available for ocean currents), S-124 for NAVAREA warnings, S-411 (if available, for icebergs); S-412</w:t>
      </w:r>
      <w:r w:rsidR="005D1E62" w:rsidRPr="00F74684">
        <w:t xml:space="preserve"> and S-413</w:t>
      </w:r>
      <w:r w:rsidRPr="00F74684">
        <w:t xml:space="preserve"> for weather</w:t>
      </w:r>
      <w:r w:rsidR="00A63DE3" w:rsidRPr="00F74684">
        <w:t xml:space="preserve"> and waves</w:t>
      </w:r>
      <w:r w:rsidRPr="00F74684">
        <w:t>.</w:t>
      </w:r>
    </w:p>
    <w:p w14:paraId="314E2837" w14:textId="4C7CC32C" w:rsidR="007B2B44" w:rsidRPr="00F74684" w:rsidRDefault="004E084F" w:rsidP="00CA7A58">
      <w:pPr>
        <w:pStyle w:val="Heading3"/>
        <w:spacing w:before="120"/>
      </w:pPr>
      <w:bookmarkStart w:id="534" w:name="_Toc101275674"/>
      <w:r w:rsidRPr="00F74684">
        <w:t xml:space="preserve">Sub-case: </w:t>
      </w:r>
      <w:r w:rsidR="007B2B44" w:rsidRPr="00F74684">
        <w:t>Coastal route monitoring</w:t>
      </w:r>
      <w:bookmarkEnd w:id="534"/>
    </w:p>
    <w:p w14:paraId="2F64B493" w14:textId="73F9D7B2" w:rsidR="007B2B44" w:rsidRPr="00F74684" w:rsidRDefault="007B2B44" w:rsidP="007B2B44">
      <w:r w:rsidRPr="00F74684">
        <w:t xml:space="preserve">Products needed on the display are S-101, S-102 (depths and safety contour – the latter computed from data), S-111 (currents), S-124 (warnings about </w:t>
      </w:r>
      <w:proofErr w:type="spellStart"/>
      <w:r w:rsidRPr="00F74684">
        <w:t>nav</w:t>
      </w:r>
      <w:r w:rsidR="00CA7A58">
        <w:t>aids</w:t>
      </w:r>
      <w:proofErr w:type="spellEnd"/>
      <w:r w:rsidR="00CA7A58">
        <w:t xml:space="preserve">, hazardous conditions, </w:t>
      </w:r>
      <w:proofErr w:type="spellStart"/>
      <w:r w:rsidR="00CA7A58">
        <w:t>etc</w:t>
      </w:r>
      <w:proofErr w:type="spellEnd"/>
      <w:r w:rsidRPr="00F74684">
        <w:t xml:space="preserve"> – coastal warnings), S-411 (ice), S-412</w:t>
      </w:r>
      <w:r w:rsidR="00775C93" w:rsidRPr="00F74684">
        <w:t xml:space="preserve"> and S-413</w:t>
      </w:r>
      <w:r w:rsidRPr="00F74684">
        <w:t xml:space="preserve"> (weather</w:t>
      </w:r>
      <w:r w:rsidR="00A63DE3" w:rsidRPr="00F74684">
        <w:t xml:space="preserve"> and wave hazards and conditions</w:t>
      </w:r>
      <w:r w:rsidRPr="00F74684">
        <w:t>)</w:t>
      </w:r>
      <w:r w:rsidR="00CA7A58">
        <w:t>.</w:t>
      </w:r>
    </w:p>
    <w:p w14:paraId="45703FB2" w14:textId="485AE48E" w:rsidR="007B2B44" w:rsidRPr="00F74684" w:rsidRDefault="004E084F" w:rsidP="00CA7A58">
      <w:pPr>
        <w:pStyle w:val="Heading3"/>
        <w:spacing w:before="120"/>
      </w:pPr>
      <w:bookmarkStart w:id="535" w:name="_Toc101275675"/>
      <w:r w:rsidRPr="00F74684">
        <w:t xml:space="preserve">Sub-case: </w:t>
      </w:r>
      <w:r w:rsidR="007B2B44" w:rsidRPr="00F74684">
        <w:t>Navigation in harbour approaches</w:t>
      </w:r>
      <w:bookmarkEnd w:id="535"/>
    </w:p>
    <w:p w14:paraId="291D66E2" w14:textId="52D4B030" w:rsidR="007B2B44" w:rsidRDefault="007B2B44" w:rsidP="007B2B44">
      <w:r w:rsidRPr="00F74684">
        <w:t>Products needed are S-101, S-102 (depths and safety contour), S-111 (currents), S-124 (local warnings), S-411 (ice), S-412</w:t>
      </w:r>
      <w:r w:rsidR="00775C93" w:rsidRPr="00F74684">
        <w:t xml:space="preserve"> and S-413</w:t>
      </w:r>
      <w:r w:rsidRPr="00F74684">
        <w:t xml:space="preserve"> (weather</w:t>
      </w:r>
      <w:r w:rsidR="00A63DE3" w:rsidRPr="00F74684">
        <w:t xml:space="preserve"> and wave hazards and conditions</w:t>
      </w:r>
      <w:r w:rsidRPr="00F74684">
        <w:t>)</w:t>
      </w:r>
      <w:r w:rsidR="00CA7A58">
        <w:t>.</w:t>
      </w:r>
    </w:p>
    <w:p w14:paraId="3A128BD9" w14:textId="77777777" w:rsidR="00CA7A58" w:rsidRPr="00F74684" w:rsidRDefault="00CA7A58" w:rsidP="007B2B44"/>
    <w:p w14:paraId="6800AA5D" w14:textId="61298D87" w:rsidR="007B2B44" w:rsidRPr="00F74684" w:rsidRDefault="007B2B44" w:rsidP="00CA7A58">
      <w:pPr>
        <w:pStyle w:val="Heading2"/>
        <w:tabs>
          <w:tab w:val="clear" w:pos="567"/>
          <w:tab w:val="left" w:pos="709"/>
        </w:tabs>
        <w:spacing w:before="120" w:after="200"/>
      </w:pPr>
      <w:bookmarkStart w:id="536" w:name="_Toc101275676"/>
      <w:r w:rsidRPr="00F74684">
        <w:t>Entering or departing harbour</w:t>
      </w:r>
      <w:bookmarkEnd w:id="536"/>
    </w:p>
    <w:p w14:paraId="2CC516C4" w14:textId="38C44790" w:rsidR="007B2B44" w:rsidRPr="00F74684" w:rsidRDefault="007B2B44" w:rsidP="007B2B44">
      <w:r w:rsidRPr="00F74684">
        <w:t xml:space="preserve">Actors: </w:t>
      </w:r>
      <w:r w:rsidR="00775C93" w:rsidRPr="00F74684">
        <w:t>OOW</w:t>
      </w:r>
      <w:r w:rsidRPr="00F74684">
        <w:t>; pilot; tug operator; ECDIS; PPU</w:t>
      </w:r>
      <w:r w:rsidR="00CA7A58">
        <w:t>.</w:t>
      </w:r>
    </w:p>
    <w:p w14:paraId="53FA5D0B" w14:textId="1F6CBC35" w:rsidR="007B2B44" w:rsidRDefault="007B2B44" w:rsidP="007B2B44">
      <w:r w:rsidRPr="00F74684">
        <w:t>Products needed are S-101 for harbour and berth information, S-</w:t>
      </w:r>
      <w:r w:rsidR="00775C93" w:rsidRPr="00F74684">
        <w:t xml:space="preserve">104 </w:t>
      </w:r>
      <w:r w:rsidRPr="00F74684">
        <w:t>for water levels, S-102 for bathymetry,</w:t>
      </w:r>
      <w:r w:rsidR="00775C93" w:rsidRPr="00F74684">
        <w:t xml:space="preserve"> S-129 for </w:t>
      </w:r>
      <w:r w:rsidR="00CA7A58" w:rsidRPr="00F74684">
        <w:t>under keel</w:t>
      </w:r>
      <w:r w:rsidR="00775C93" w:rsidRPr="00F74684">
        <w:t xml:space="preserve"> clearance </w:t>
      </w:r>
      <w:r w:rsidRPr="00F74684">
        <w:t xml:space="preserve">– all only if sufficiently large scale data (or scale-independent data) is available and only in a relatively small area. </w:t>
      </w:r>
    </w:p>
    <w:p w14:paraId="297D038A" w14:textId="77777777" w:rsidR="00CA7A58" w:rsidRPr="00F74684" w:rsidRDefault="00CA7A58" w:rsidP="007B2B44"/>
    <w:p w14:paraId="46D05DAA" w14:textId="3C2E4463" w:rsidR="007B2B44" w:rsidRPr="00F74684" w:rsidRDefault="007B2B44" w:rsidP="00CA7A58">
      <w:pPr>
        <w:pStyle w:val="Heading2"/>
        <w:tabs>
          <w:tab w:val="clear" w:pos="567"/>
          <w:tab w:val="left" w:pos="709"/>
        </w:tabs>
        <w:spacing w:before="120" w:after="200"/>
      </w:pPr>
      <w:bookmarkStart w:id="537" w:name="_Toc101275677"/>
      <w:r w:rsidRPr="00F74684">
        <w:t>Operations within harbours</w:t>
      </w:r>
      <w:bookmarkEnd w:id="537"/>
    </w:p>
    <w:p w14:paraId="7B44B880" w14:textId="6569F5FB" w:rsidR="007B2B44" w:rsidRPr="00F74684" w:rsidRDefault="007B2B44" w:rsidP="007B2B44">
      <w:r w:rsidRPr="00F74684">
        <w:t xml:space="preserve">Actors: </w:t>
      </w:r>
      <w:r w:rsidR="00775C93" w:rsidRPr="00F74684">
        <w:t>OOW</w:t>
      </w:r>
      <w:r w:rsidRPr="00F74684">
        <w:t>; harbour pilot; tug operator; harbourmaster’s office; ECDIS</w:t>
      </w:r>
    </w:p>
    <w:p w14:paraId="5832F2DA" w14:textId="3DAB0640" w:rsidR="007B2B44" w:rsidRDefault="007B2B44" w:rsidP="007B2B44">
      <w:r w:rsidRPr="00F74684">
        <w:t>Products needed are S-101, S-102, S-111, S-</w:t>
      </w:r>
      <w:r w:rsidR="00A63DE3" w:rsidRPr="00F74684">
        <w:t>104</w:t>
      </w:r>
      <w:r w:rsidRPr="00F74684">
        <w:t>, S-124, other data products specific to the harbour, such as a terminal map.</w:t>
      </w:r>
      <w:r w:rsidR="00A63DE3" w:rsidRPr="00F74684">
        <w:t xml:space="preserve"> Will probably have additional information too, specific to</w:t>
      </w:r>
      <w:r w:rsidR="00D30514">
        <w:t xml:space="preserve"> the berth and other inputs; for example</w:t>
      </w:r>
      <w:r w:rsidR="00A63DE3" w:rsidRPr="00F74684">
        <w:t xml:space="preserve">, sensors for distance measurements. In fact, berthing might not use an ECDIS at all (see </w:t>
      </w:r>
      <w:r w:rsidR="00D30514">
        <w:t>clause</w:t>
      </w:r>
      <w:r w:rsidR="00A63DE3" w:rsidRPr="00F74684">
        <w:t xml:space="preserve"> 7.10).</w:t>
      </w:r>
    </w:p>
    <w:p w14:paraId="651B9499" w14:textId="77777777" w:rsidR="00D30514" w:rsidRPr="00F74684" w:rsidRDefault="00D30514" w:rsidP="007B2B44"/>
    <w:p w14:paraId="359B83DE" w14:textId="552F312E" w:rsidR="007B2B44" w:rsidRPr="00F74684" w:rsidRDefault="007B2B44" w:rsidP="00D30514">
      <w:pPr>
        <w:pStyle w:val="Heading2"/>
        <w:tabs>
          <w:tab w:val="clear" w:pos="567"/>
          <w:tab w:val="left" w:pos="709"/>
        </w:tabs>
        <w:spacing w:before="120" w:after="200"/>
      </w:pPr>
      <w:bookmarkStart w:id="538" w:name="_Toc101275678"/>
      <w:r w:rsidRPr="00F74684">
        <w:t>Operations in narrow channels</w:t>
      </w:r>
      <w:bookmarkEnd w:id="538"/>
    </w:p>
    <w:p w14:paraId="73065D8B" w14:textId="49B2207D" w:rsidR="007B2B44" w:rsidRPr="00F74684" w:rsidRDefault="007B2B44" w:rsidP="007B2B44">
      <w:r w:rsidRPr="00F74684">
        <w:t xml:space="preserve">Actors: </w:t>
      </w:r>
      <w:r w:rsidR="00775C93" w:rsidRPr="00F74684">
        <w:t>OOW</w:t>
      </w:r>
      <w:r w:rsidRPr="00F74684">
        <w:t>; pilot or river pilot; ECDIS</w:t>
      </w:r>
      <w:r w:rsidR="00D30514">
        <w:t>.</w:t>
      </w:r>
    </w:p>
    <w:p w14:paraId="03FCC413" w14:textId="1AEB1BFE" w:rsidR="007B2B44" w:rsidRDefault="007B2B44" w:rsidP="007B2B44">
      <w:r w:rsidRPr="00F74684">
        <w:t>Products needed are S-101, S-102, S-</w:t>
      </w:r>
      <w:r w:rsidR="00A63DE3" w:rsidRPr="00F74684">
        <w:t>104</w:t>
      </w:r>
      <w:r w:rsidRPr="00F74684">
        <w:t>, other data products specific to the channel.</w:t>
      </w:r>
    </w:p>
    <w:p w14:paraId="519530FA" w14:textId="77777777" w:rsidR="00D30514" w:rsidRPr="00F74684" w:rsidRDefault="00D30514" w:rsidP="007B2B44"/>
    <w:p w14:paraId="12FAAED9" w14:textId="09193C24" w:rsidR="007B2B44" w:rsidRPr="00F74684" w:rsidRDefault="007B2B44" w:rsidP="00D30514">
      <w:pPr>
        <w:pStyle w:val="Heading2"/>
        <w:tabs>
          <w:tab w:val="clear" w:pos="567"/>
          <w:tab w:val="left" w:pos="709"/>
        </w:tabs>
        <w:spacing w:before="120" w:after="200"/>
      </w:pPr>
      <w:bookmarkStart w:id="539" w:name="_Toc101275679"/>
      <w:r w:rsidRPr="00F74684">
        <w:t>Operations in congested waters</w:t>
      </w:r>
      <w:bookmarkEnd w:id="539"/>
    </w:p>
    <w:p w14:paraId="7DBF6B9E" w14:textId="1307D10B" w:rsidR="007B2B44" w:rsidRPr="00F74684" w:rsidRDefault="007B2B44" w:rsidP="007B2B44">
      <w:r w:rsidRPr="00F74684">
        <w:t xml:space="preserve">Actors: </w:t>
      </w:r>
      <w:r w:rsidR="00A63DE3" w:rsidRPr="00F74684">
        <w:t>OOW</w:t>
      </w:r>
      <w:r w:rsidRPr="00F74684">
        <w:t>; deep sea pilot; VTS controller; ECDIS; VTS display</w:t>
      </w:r>
      <w:r w:rsidR="00D30514">
        <w:t>.</w:t>
      </w:r>
    </w:p>
    <w:p w14:paraId="480D88B2" w14:textId="607B1CC4" w:rsidR="007B2B44" w:rsidRDefault="007B2B44" w:rsidP="007B2B44">
      <w:r w:rsidRPr="00F74684">
        <w:t>Products needed on the display are S-101, S-102, S-</w:t>
      </w:r>
      <w:r w:rsidR="00A63DE3" w:rsidRPr="00F74684">
        <w:t>104</w:t>
      </w:r>
      <w:r w:rsidRPr="00F74684">
        <w:t>, other data products specific to the waterway if any.</w:t>
      </w:r>
    </w:p>
    <w:p w14:paraId="2DEB572F" w14:textId="77777777" w:rsidR="00D30514" w:rsidRPr="00F74684" w:rsidRDefault="00D30514" w:rsidP="007B2B44"/>
    <w:p w14:paraId="5C98D15B" w14:textId="424933AB" w:rsidR="007B2B44" w:rsidRPr="00F74684" w:rsidRDefault="007B2B44" w:rsidP="00D30514">
      <w:pPr>
        <w:pStyle w:val="Heading2"/>
        <w:tabs>
          <w:tab w:val="clear" w:pos="567"/>
          <w:tab w:val="clear" w:pos="709"/>
          <w:tab w:val="left" w:pos="851"/>
        </w:tabs>
        <w:spacing w:before="120" w:after="200"/>
        <w:ind w:left="851" w:hanging="851"/>
      </w:pPr>
      <w:bookmarkStart w:id="540" w:name="_Toc101275680"/>
      <w:r w:rsidRPr="00F74684">
        <w:t>Berthing</w:t>
      </w:r>
      <w:bookmarkEnd w:id="540"/>
    </w:p>
    <w:p w14:paraId="59203B79" w14:textId="4E32D6F6" w:rsidR="007B2B44" w:rsidRPr="00F74684" w:rsidRDefault="007B2B44" w:rsidP="007B2B44">
      <w:r w:rsidRPr="00F74684">
        <w:t xml:space="preserve">Actors: </w:t>
      </w:r>
      <w:r w:rsidR="00A63DE3" w:rsidRPr="00F74684">
        <w:t>OOW</w:t>
      </w:r>
      <w:r w:rsidRPr="00F74684">
        <w:t>; pilot; terminal operator; tug operator; ECDIS; PPU; or custom application</w:t>
      </w:r>
      <w:r w:rsidR="00D30514">
        <w:t>.</w:t>
      </w:r>
    </w:p>
    <w:p w14:paraId="104817AB" w14:textId="3804EB30" w:rsidR="007B2B44" w:rsidRPr="00F74684" w:rsidRDefault="007B2B44" w:rsidP="007B2B44">
      <w:r w:rsidRPr="00F74684">
        <w:lastRenderedPageBreak/>
        <w:t>A large vessel approaching a berth, possibly assisted by tugs and S-101 for harbour and berth information, S-</w:t>
      </w:r>
      <w:r w:rsidR="00A63DE3" w:rsidRPr="00F74684">
        <w:t xml:space="preserve">104 </w:t>
      </w:r>
      <w:r w:rsidRPr="00F74684">
        <w:t>for water levels, S-102 for bathymetry – all only if sufficiently large scale data is available and only in a relatively small area. Will probably have additional information too, specific to the berth and other inputs</w:t>
      </w:r>
      <w:r w:rsidR="00D30514">
        <w:t>;</w:t>
      </w:r>
      <w:r w:rsidRPr="00F74684">
        <w:t xml:space="preserve"> </w:t>
      </w:r>
      <w:r w:rsidR="00D30514">
        <w:t>for example</w:t>
      </w:r>
      <w:r w:rsidRPr="00F74684">
        <w:t>, sensors for distance measurements. In fact, berthing might not use an ECDIS at all, but other specialized equipment that uses only a subset of S-101 information (possibly in a specialized berthing chart) plus water level</w:t>
      </w:r>
      <w:r w:rsidR="00E93C5F" w:rsidRPr="00F74684">
        <w:t xml:space="preserve"> </w:t>
      </w:r>
      <w:r w:rsidRPr="00F74684">
        <w:t>and depth data plus specialized sensors and may be partially guided from shore.</w:t>
      </w:r>
    </w:p>
    <w:p w14:paraId="3472FBE1" w14:textId="77777777" w:rsidR="00ED51DB" w:rsidRPr="00F74684" w:rsidRDefault="00ED51DB" w:rsidP="00446707">
      <w:bookmarkStart w:id="541" w:name="_Toc27525255"/>
      <w:bookmarkStart w:id="542" w:name="_Toc27526797"/>
      <w:bookmarkStart w:id="543" w:name="_Toc27528339"/>
      <w:bookmarkStart w:id="544" w:name="_Toc27529881"/>
      <w:bookmarkStart w:id="545" w:name="_Toc27525256"/>
      <w:bookmarkStart w:id="546" w:name="_Toc27526798"/>
      <w:bookmarkStart w:id="547" w:name="_Toc27528340"/>
      <w:bookmarkStart w:id="548" w:name="_Toc27529882"/>
      <w:bookmarkStart w:id="549" w:name="_Toc27525257"/>
      <w:bookmarkStart w:id="550" w:name="_Toc27526799"/>
      <w:bookmarkStart w:id="551" w:name="_Toc27528341"/>
      <w:bookmarkStart w:id="552" w:name="_Toc27529883"/>
      <w:bookmarkStart w:id="553" w:name="_Toc27525258"/>
      <w:bookmarkStart w:id="554" w:name="_Toc27526800"/>
      <w:bookmarkStart w:id="555" w:name="_Toc27528342"/>
      <w:bookmarkStart w:id="556" w:name="_Toc27529884"/>
      <w:bookmarkStart w:id="557" w:name="_Toc27525259"/>
      <w:bookmarkStart w:id="558" w:name="_Toc27526801"/>
      <w:bookmarkStart w:id="559" w:name="_Toc27528343"/>
      <w:bookmarkStart w:id="560" w:name="_Toc27529885"/>
      <w:bookmarkStart w:id="561" w:name="_Toc27525260"/>
      <w:bookmarkStart w:id="562" w:name="_Toc27526802"/>
      <w:bookmarkStart w:id="563" w:name="_Toc27528344"/>
      <w:bookmarkStart w:id="564" w:name="_Toc27529886"/>
      <w:bookmarkStart w:id="565" w:name="_Toc27525261"/>
      <w:bookmarkStart w:id="566" w:name="_Toc27526803"/>
      <w:bookmarkStart w:id="567" w:name="_Toc27528345"/>
      <w:bookmarkStart w:id="568" w:name="_Toc27529887"/>
      <w:bookmarkStart w:id="569" w:name="_Toc27525271"/>
      <w:bookmarkStart w:id="570" w:name="_Toc27526813"/>
      <w:bookmarkStart w:id="571" w:name="_Toc27528355"/>
      <w:bookmarkStart w:id="572" w:name="_Toc27529897"/>
      <w:bookmarkStart w:id="573" w:name="_Toc27525272"/>
      <w:bookmarkStart w:id="574" w:name="_Toc27526814"/>
      <w:bookmarkStart w:id="575" w:name="_Toc27528356"/>
      <w:bookmarkStart w:id="576" w:name="_Toc27529898"/>
      <w:bookmarkStart w:id="577" w:name="_Toc27525273"/>
      <w:bookmarkStart w:id="578" w:name="_Toc27526815"/>
      <w:bookmarkStart w:id="579" w:name="_Toc27528357"/>
      <w:bookmarkStart w:id="580" w:name="_Toc27529899"/>
      <w:bookmarkStart w:id="581" w:name="_Toc27525274"/>
      <w:bookmarkStart w:id="582" w:name="_Toc27526816"/>
      <w:bookmarkStart w:id="583" w:name="_Toc27528358"/>
      <w:bookmarkStart w:id="584" w:name="_Toc27529900"/>
      <w:bookmarkStart w:id="585" w:name="_Toc27525275"/>
      <w:bookmarkStart w:id="586" w:name="_Toc27526817"/>
      <w:bookmarkStart w:id="587" w:name="_Toc27528359"/>
      <w:bookmarkStart w:id="588" w:name="_Toc27529901"/>
      <w:bookmarkStart w:id="589" w:name="_Toc27525276"/>
      <w:bookmarkStart w:id="590" w:name="_Toc27526818"/>
      <w:bookmarkStart w:id="591" w:name="_Toc27528360"/>
      <w:bookmarkStart w:id="592" w:name="_Toc27529902"/>
      <w:bookmarkStart w:id="593" w:name="_Toc27525277"/>
      <w:bookmarkStart w:id="594" w:name="_Toc27526819"/>
      <w:bookmarkStart w:id="595" w:name="_Toc27528361"/>
      <w:bookmarkStart w:id="596" w:name="_Toc27529903"/>
      <w:bookmarkStart w:id="597" w:name="_Toc27525278"/>
      <w:bookmarkStart w:id="598" w:name="_Toc27526820"/>
      <w:bookmarkStart w:id="599" w:name="_Toc27528362"/>
      <w:bookmarkStart w:id="600" w:name="_Toc27529904"/>
      <w:bookmarkStart w:id="601" w:name="_Toc27525279"/>
      <w:bookmarkStart w:id="602" w:name="_Toc27526821"/>
      <w:bookmarkStart w:id="603" w:name="_Toc27528363"/>
      <w:bookmarkStart w:id="604" w:name="_Toc27529905"/>
      <w:bookmarkStart w:id="605" w:name="_Toc27525280"/>
      <w:bookmarkStart w:id="606" w:name="_Toc27526822"/>
      <w:bookmarkStart w:id="607" w:name="_Toc27528364"/>
      <w:bookmarkStart w:id="608" w:name="_Toc27529906"/>
      <w:bookmarkStart w:id="609" w:name="_Toc27525281"/>
      <w:bookmarkStart w:id="610" w:name="_Toc27526823"/>
      <w:bookmarkStart w:id="611" w:name="_Toc27528365"/>
      <w:bookmarkStart w:id="612" w:name="_Toc27529907"/>
      <w:bookmarkStart w:id="613" w:name="_Toc27525282"/>
      <w:bookmarkStart w:id="614" w:name="_Toc27526824"/>
      <w:bookmarkStart w:id="615" w:name="_Toc27528366"/>
      <w:bookmarkStart w:id="616" w:name="_Toc27529908"/>
      <w:bookmarkStart w:id="617" w:name="_Toc27525283"/>
      <w:bookmarkStart w:id="618" w:name="_Toc27526825"/>
      <w:bookmarkStart w:id="619" w:name="_Toc27528367"/>
      <w:bookmarkStart w:id="620" w:name="_Toc27529909"/>
      <w:bookmarkStart w:id="621" w:name="_Toc27525284"/>
      <w:bookmarkStart w:id="622" w:name="_Toc27526826"/>
      <w:bookmarkStart w:id="623" w:name="_Toc27528368"/>
      <w:bookmarkStart w:id="624" w:name="_Toc27529910"/>
      <w:bookmarkStart w:id="625" w:name="_Toc27525285"/>
      <w:bookmarkStart w:id="626" w:name="_Toc27526827"/>
      <w:bookmarkStart w:id="627" w:name="_Toc27528369"/>
      <w:bookmarkStart w:id="628" w:name="_Toc27529911"/>
      <w:bookmarkStart w:id="629" w:name="_Toc27525286"/>
      <w:bookmarkStart w:id="630" w:name="_Toc27526828"/>
      <w:bookmarkStart w:id="631" w:name="_Toc27528370"/>
      <w:bookmarkStart w:id="632" w:name="_Toc27529912"/>
      <w:bookmarkStart w:id="633" w:name="_Toc27525287"/>
      <w:bookmarkStart w:id="634" w:name="_Toc27526829"/>
      <w:bookmarkStart w:id="635" w:name="_Toc27528371"/>
      <w:bookmarkStart w:id="636" w:name="_Toc27529913"/>
      <w:bookmarkStart w:id="637" w:name="_Toc27525288"/>
      <w:bookmarkStart w:id="638" w:name="_Toc27526830"/>
      <w:bookmarkStart w:id="639" w:name="_Toc27528372"/>
      <w:bookmarkStart w:id="640" w:name="_Toc27529914"/>
      <w:bookmarkStart w:id="641" w:name="_Toc27525289"/>
      <w:bookmarkStart w:id="642" w:name="_Toc27526831"/>
      <w:bookmarkStart w:id="643" w:name="_Toc27528373"/>
      <w:bookmarkStart w:id="644" w:name="_Toc27529915"/>
      <w:bookmarkStart w:id="645" w:name="_Toc27525290"/>
      <w:bookmarkStart w:id="646" w:name="_Toc27526832"/>
      <w:bookmarkStart w:id="647" w:name="_Toc27528374"/>
      <w:bookmarkStart w:id="648" w:name="_Toc27529916"/>
      <w:bookmarkStart w:id="649" w:name="_Toc27525291"/>
      <w:bookmarkStart w:id="650" w:name="_Toc27526833"/>
      <w:bookmarkStart w:id="651" w:name="_Toc27528375"/>
      <w:bookmarkStart w:id="652" w:name="_Toc27529917"/>
      <w:bookmarkStart w:id="653" w:name="_Toc27525297"/>
      <w:bookmarkStart w:id="654" w:name="_Toc27526839"/>
      <w:bookmarkStart w:id="655" w:name="_Toc27528381"/>
      <w:bookmarkStart w:id="656" w:name="_Toc27529923"/>
      <w:bookmarkStart w:id="657" w:name="_Toc27525298"/>
      <w:bookmarkStart w:id="658" w:name="_Toc27526840"/>
      <w:bookmarkStart w:id="659" w:name="_Toc27528382"/>
      <w:bookmarkStart w:id="660" w:name="_Toc27529924"/>
      <w:bookmarkStart w:id="661" w:name="_Toc27525299"/>
      <w:bookmarkStart w:id="662" w:name="_Toc27526841"/>
      <w:bookmarkStart w:id="663" w:name="_Toc27528383"/>
      <w:bookmarkStart w:id="664" w:name="_Toc27529925"/>
      <w:bookmarkStart w:id="665" w:name="_Toc27525300"/>
      <w:bookmarkStart w:id="666" w:name="_Toc27526842"/>
      <w:bookmarkStart w:id="667" w:name="_Toc27528384"/>
      <w:bookmarkStart w:id="668" w:name="_Toc27529926"/>
      <w:bookmarkStart w:id="669" w:name="_Toc27525301"/>
      <w:bookmarkStart w:id="670" w:name="_Toc27526843"/>
      <w:bookmarkStart w:id="671" w:name="_Toc27528385"/>
      <w:bookmarkStart w:id="672" w:name="_Toc27529927"/>
      <w:bookmarkStart w:id="673" w:name="_Toc27525302"/>
      <w:bookmarkStart w:id="674" w:name="_Toc27526844"/>
      <w:bookmarkStart w:id="675" w:name="_Toc27528386"/>
      <w:bookmarkStart w:id="676" w:name="_Toc27529928"/>
      <w:bookmarkStart w:id="677" w:name="_Toc27525303"/>
      <w:bookmarkStart w:id="678" w:name="_Toc27526845"/>
      <w:bookmarkStart w:id="679" w:name="_Toc27528387"/>
      <w:bookmarkStart w:id="680" w:name="_Toc27529929"/>
      <w:bookmarkStart w:id="681" w:name="_Toc27525304"/>
      <w:bookmarkStart w:id="682" w:name="_Toc27526846"/>
      <w:bookmarkStart w:id="683" w:name="_Toc27528388"/>
      <w:bookmarkStart w:id="684" w:name="_Toc27529930"/>
      <w:bookmarkStart w:id="685" w:name="_Toc27525305"/>
      <w:bookmarkStart w:id="686" w:name="_Toc27526847"/>
      <w:bookmarkStart w:id="687" w:name="_Toc27528389"/>
      <w:bookmarkStart w:id="688" w:name="_Toc27529931"/>
      <w:bookmarkStart w:id="689" w:name="_Toc27525306"/>
      <w:bookmarkStart w:id="690" w:name="_Toc27526848"/>
      <w:bookmarkStart w:id="691" w:name="_Toc27528390"/>
      <w:bookmarkStart w:id="692" w:name="_Toc27529932"/>
      <w:bookmarkStart w:id="693" w:name="_Toc27525307"/>
      <w:bookmarkStart w:id="694" w:name="_Toc27526849"/>
      <w:bookmarkStart w:id="695" w:name="_Toc27528391"/>
      <w:bookmarkStart w:id="696" w:name="_Toc27529933"/>
      <w:bookmarkStart w:id="697" w:name="_Toc27525308"/>
      <w:bookmarkStart w:id="698" w:name="_Toc27526850"/>
      <w:bookmarkStart w:id="699" w:name="_Toc27528392"/>
      <w:bookmarkStart w:id="700" w:name="_Toc27529934"/>
      <w:bookmarkStart w:id="701" w:name="_Toc27525309"/>
      <w:bookmarkStart w:id="702" w:name="_Toc27526851"/>
      <w:bookmarkStart w:id="703" w:name="_Toc27528393"/>
      <w:bookmarkStart w:id="704" w:name="_Toc27529935"/>
      <w:bookmarkStart w:id="705" w:name="_Toc27525310"/>
      <w:bookmarkStart w:id="706" w:name="_Toc27526852"/>
      <w:bookmarkStart w:id="707" w:name="_Toc27528394"/>
      <w:bookmarkStart w:id="708" w:name="_Toc27529936"/>
      <w:bookmarkStart w:id="709" w:name="_Toc27525311"/>
      <w:bookmarkStart w:id="710" w:name="_Toc27526853"/>
      <w:bookmarkStart w:id="711" w:name="_Toc27528395"/>
      <w:bookmarkStart w:id="712" w:name="_Toc27529937"/>
      <w:bookmarkStart w:id="713" w:name="_Toc27525312"/>
      <w:bookmarkStart w:id="714" w:name="_Toc27526854"/>
      <w:bookmarkStart w:id="715" w:name="_Toc27528396"/>
      <w:bookmarkStart w:id="716" w:name="_Toc27529938"/>
      <w:bookmarkStart w:id="717" w:name="_Toc27525318"/>
      <w:bookmarkStart w:id="718" w:name="_Toc27526860"/>
      <w:bookmarkStart w:id="719" w:name="_Toc27528402"/>
      <w:bookmarkStart w:id="720" w:name="_Toc27529944"/>
      <w:bookmarkStart w:id="721" w:name="_Toc27525319"/>
      <w:bookmarkStart w:id="722" w:name="_Toc27526861"/>
      <w:bookmarkStart w:id="723" w:name="_Toc27528403"/>
      <w:bookmarkStart w:id="724" w:name="_Toc27529945"/>
      <w:bookmarkStart w:id="725" w:name="_Toc27525320"/>
      <w:bookmarkStart w:id="726" w:name="_Toc27526862"/>
      <w:bookmarkStart w:id="727" w:name="_Toc27528404"/>
      <w:bookmarkStart w:id="728" w:name="_Toc27529946"/>
      <w:bookmarkStart w:id="729" w:name="_Toc27525321"/>
      <w:bookmarkStart w:id="730" w:name="_Toc27526863"/>
      <w:bookmarkStart w:id="731" w:name="_Toc27528405"/>
      <w:bookmarkStart w:id="732" w:name="_Toc27529947"/>
      <w:bookmarkStart w:id="733" w:name="_Toc27525322"/>
      <w:bookmarkStart w:id="734" w:name="_Toc27526864"/>
      <w:bookmarkStart w:id="735" w:name="_Toc27528406"/>
      <w:bookmarkStart w:id="736" w:name="_Toc27529948"/>
      <w:bookmarkStart w:id="737" w:name="_Toc27525323"/>
      <w:bookmarkStart w:id="738" w:name="_Toc27526865"/>
      <w:bookmarkStart w:id="739" w:name="_Toc27528407"/>
      <w:bookmarkStart w:id="740" w:name="_Toc27529949"/>
      <w:bookmarkStart w:id="741" w:name="_Toc27525324"/>
      <w:bookmarkStart w:id="742" w:name="_Toc27526866"/>
      <w:bookmarkStart w:id="743" w:name="_Toc27528408"/>
      <w:bookmarkStart w:id="744" w:name="_Toc27529950"/>
      <w:bookmarkStart w:id="745" w:name="_Toc27525325"/>
      <w:bookmarkStart w:id="746" w:name="_Toc27526867"/>
      <w:bookmarkStart w:id="747" w:name="_Toc27528409"/>
      <w:bookmarkStart w:id="748" w:name="_Toc27529951"/>
      <w:bookmarkStart w:id="749" w:name="_Toc27525326"/>
      <w:bookmarkStart w:id="750" w:name="_Toc27526868"/>
      <w:bookmarkStart w:id="751" w:name="_Toc27528410"/>
      <w:bookmarkStart w:id="752" w:name="_Toc27529952"/>
      <w:bookmarkStart w:id="753" w:name="_Toc27525327"/>
      <w:bookmarkStart w:id="754" w:name="_Toc27526869"/>
      <w:bookmarkStart w:id="755" w:name="_Toc27528411"/>
      <w:bookmarkStart w:id="756" w:name="_Toc27529953"/>
      <w:bookmarkStart w:id="757" w:name="_Toc27525328"/>
      <w:bookmarkStart w:id="758" w:name="_Toc27526870"/>
      <w:bookmarkStart w:id="759" w:name="_Toc27528412"/>
      <w:bookmarkStart w:id="760" w:name="_Toc27529954"/>
      <w:bookmarkStart w:id="761" w:name="_Toc27525329"/>
      <w:bookmarkStart w:id="762" w:name="_Toc27526871"/>
      <w:bookmarkStart w:id="763" w:name="_Toc27528413"/>
      <w:bookmarkStart w:id="764" w:name="_Toc27529955"/>
      <w:bookmarkStart w:id="765" w:name="_Toc27525330"/>
      <w:bookmarkStart w:id="766" w:name="_Toc27526872"/>
      <w:bookmarkStart w:id="767" w:name="_Toc27528414"/>
      <w:bookmarkStart w:id="768" w:name="_Toc27529956"/>
      <w:bookmarkStart w:id="769" w:name="_Toc27525331"/>
      <w:bookmarkStart w:id="770" w:name="_Toc27526873"/>
      <w:bookmarkStart w:id="771" w:name="_Toc27528415"/>
      <w:bookmarkStart w:id="772" w:name="_Toc27529957"/>
      <w:bookmarkStart w:id="773" w:name="_Toc27525332"/>
      <w:bookmarkStart w:id="774" w:name="_Toc27526874"/>
      <w:bookmarkStart w:id="775" w:name="_Toc27528416"/>
      <w:bookmarkStart w:id="776" w:name="_Toc27529958"/>
      <w:bookmarkStart w:id="777" w:name="_Toc27525333"/>
      <w:bookmarkStart w:id="778" w:name="_Toc27526875"/>
      <w:bookmarkStart w:id="779" w:name="_Toc27528417"/>
      <w:bookmarkStart w:id="780" w:name="_Toc27529959"/>
      <w:bookmarkStart w:id="781" w:name="_Toc27525334"/>
      <w:bookmarkStart w:id="782" w:name="_Toc27526876"/>
      <w:bookmarkStart w:id="783" w:name="_Toc27528418"/>
      <w:bookmarkStart w:id="784" w:name="_Toc27529960"/>
      <w:bookmarkStart w:id="785" w:name="_Toc27525335"/>
      <w:bookmarkStart w:id="786" w:name="_Toc27526877"/>
      <w:bookmarkStart w:id="787" w:name="_Toc27528419"/>
      <w:bookmarkStart w:id="788" w:name="_Toc27529961"/>
      <w:bookmarkStart w:id="789" w:name="_Toc27525336"/>
      <w:bookmarkStart w:id="790" w:name="_Toc27526878"/>
      <w:bookmarkStart w:id="791" w:name="_Toc27528420"/>
      <w:bookmarkStart w:id="792" w:name="_Toc27529962"/>
      <w:bookmarkStart w:id="793" w:name="_Toc27525337"/>
      <w:bookmarkStart w:id="794" w:name="_Toc27526879"/>
      <w:bookmarkStart w:id="795" w:name="_Toc27528421"/>
      <w:bookmarkStart w:id="796" w:name="_Toc27529963"/>
      <w:bookmarkStart w:id="797" w:name="_Toc27525338"/>
      <w:bookmarkStart w:id="798" w:name="_Toc27526880"/>
      <w:bookmarkStart w:id="799" w:name="_Toc27528422"/>
      <w:bookmarkStart w:id="800" w:name="_Toc27529964"/>
      <w:bookmarkStart w:id="801" w:name="_Toc27525339"/>
      <w:bookmarkStart w:id="802" w:name="_Toc27526881"/>
      <w:bookmarkStart w:id="803" w:name="_Toc27528423"/>
      <w:bookmarkStart w:id="804" w:name="_Toc27529965"/>
      <w:bookmarkStart w:id="805" w:name="_Toc27525355"/>
      <w:bookmarkStart w:id="806" w:name="_Toc27526897"/>
      <w:bookmarkStart w:id="807" w:name="_Toc27528439"/>
      <w:bookmarkStart w:id="808" w:name="_Toc27529981"/>
      <w:bookmarkStart w:id="809" w:name="_Toc27525356"/>
      <w:bookmarkStart w:id="810" w:name="_Toc27526898"/>
      <w:bookmarkStart w:id="811" w:name="_Toc27528440"/>
      <w:bookmarkStart w:id="812" w:name="_Toc27529982"/>
      <w:bookmarkStart w:id="813" w:name="_Toc27525357"/>
      <w:bookmarkStart w:id="814" w:name="_Toc27526899"/>
      <w:bookmarkStart w:id="815" w:name="_Toc27528441"/>
      <w:bookmarkStart w:id="816" w:name="_Toc27529983"/>
      <w:bookmarkStart w:id="817" w:name="_Toc27525358"/>
      <w:bookmarkStart w:id="818" w:name="_Toc27526900"/>
      <w:bookmarkStart w:id="819" w:name="_Toc27528442"/>
      <w:bookmarkStart w:id="820" w:name="_Toc27529984"/>
      <w:bookmarkStart w:id="821" w:name="_Toc27525359"/>
      <w:bookmarkStart w:id="822" w:name="_Toc27526901"/>
      <w:bookmarkStart w:id="823" w:name="_Toc27528443"/>
      <w:bookmarkStart w:id="824" w:name="_Toc27529985"/>
      <w:bookmarkStart w:id="825" w:name="_Toc27525360"/>
      <w:bookmarkStart w:id="826" w:name="_Toc27526902"/>
      <w:bookmarkStart w:id="827" w:name="_Toc27528444"/>
      <w:bookmarkStart w:id="828" w:name="_Toc27529986"/>
      <w:bookmarkStart w:id="829" w:name="_Toc27525361"/>
      <w:bookmarkStart w:id="830" w:name="_Toc27526903"/>
      <w:bookmarkStart w:id="831" w:name="_Toc27528445"/>
      <w:bookmarkStart w:id="832" w:name="_Toc27529987"/>
      <w:bookmarkStart w:id="833" w:name="_Toc27525362"/>
      <w:bookmarkStart w:id="834" w:name="_Toc27526904"/>
      <w:bookmarkStart w:id="835" w:name="_Toc27528446"/>
      <w:bookmarkStart w:id="836" w:name="_Toc27529988"/>
      <w:bookmarkStart w:id="837" w:name="_Toc27525363"/>
      <w:bookmarkStart w:id="838" w:name="_Toc27526905"/>
      <w:bookmarkStart w:id="839" w:name="_Toc27528447"/>
      <w:bookmarkStart w:id="840" w:name="_Toc27529989"/>
      <w:bookmarkStart w:id="841" w:name="_Toc27525364"/>
      <w:bookmarkStart w:id="842" w:name="_Toc27526906"/>
      <w:bookmarkStart w:id="843" w:name="_Toc27528448"/>
      <w:bookmarkStart w:id="844" w:name="_Toc27529990"/>
      <w:bookmarkStart w:id="845" w:name="_Toc27525365"/>
      <w:bookmarkStart w:id="846" w:name="_Toc27526907"/>
      <w:bookmarkStart w:id="847" w:name="_Toc27528449"/>
      <w:bookmarkStart w:id="848" w:name="_Toc27529991"/>
      <w:bookmarkStart w:id="849" w:name="_Toc27525366"/>
      <w:bookmarkStart w:id="850" w:name="_Toc27526908"/>
      <w:bookmarkStart w:id="851" w:name="_Toc27528450"/>
      <w:bookmarkStart w:id="852" w:name="_Toc27529992"/>
      <w:bookmarkStart w:id="853" w:name="_Toc27525367"/>
      <w:bookmarkStart w:id="854" w:name="_Toc27526909"/>
      <w:bookmarkStart w:id="855" w:name="_Toc27528451"/>
      <w:bookmarkStart w:id="856" w:name="_Toc27529993"/>
      <w:bookmarkStart w:id="857" w:name="_Toc27525368"/>
      <w:bookmarkStart w:id="858" w:name="_Toc27526910"/>
      <w:bookmarkStart w:id="859" w:name="_Toc27528452"/>
      <w:bookmarkStart w:id="860" w:name="_Toc27529994"/>
      <w:bookmarkStart w:id="861" w:name="_Toc27525369"/>
      <w:bookmarkStart w:id="862" w:name="_Toc27526911"/>
      <w:bookmarkStart w:id="863" w:name="_Toc27528453"/>
      <w:bookmarkStart w:id="864" w:name="_Toc27529995"/>
      <w:bookmarkStart w:id="865" w:name="_Toc27525370"/>
      <w:bookmarkStart w:id="866" w:name="_Toc27526912"/>
      <w:bookmarkStart w:id="867" w:name="_Toc27528454"/>
      <w:bookmarkStart w:id="868" w:name="_Toc27529996"/>
      <w:bookmarkStart w:id="869" w:name="_Toc27525371"/>
      <w:bookmarkStart w:id="870" w:name="_Toc27526913"/>
      <w:bookmarkStart w:id="871" w:name="_Toc27528455"/>
      <w:bookmarkStart w:id="872" w:name="_Toc27529997"/>
      <w:bookmarkStart w:id="873" w:name="_Toc27525372"/>
      <w:bookmarkStart w:id="874" w:name="_Toc27526914"/>
      <w:bookmarkStart w:id="875" w:name="_Toc27528456"/>
      <w:bookmarkStart w:id="876" w:name="_Toc27529998"/>
      <w:bookmarkStart w:id="877" w:name="_Toc27525373"/>
      <w:bookmarkStart w:id="878" w:name="_Toc27526915"/>
      <w:bookmarkStart w:id="879" w:name="_Toc27528457"/>
      <w:bookmarkStart w:id="880" w:name="_Toc27529999"/>
      <w:bookmarkStart w:id="881" w:name="_Toc27525374"/>
      <w:bookmarkStart w:id="882" w:name="_Toc27526916"/>
      <w:bookmarkStart w:id="883" w:name="_Toc27528458"/>
      <w:bookmarkStart w:id="884" w:name="_Toc27530000"/>
      <w:bookmarkStart w:id="885" w:name="_Toc27525375"/>
      <w:bookmarkStart w:id="886" w:name="_Toc27526917"/>
      <w:bookmarkStart w:id="887" w:name="_Toc27528459"/>
      <w:bookmarkStart w:id="888" w:name="_Toc27530001"/>
      <w:bookmarkStart w:id="889" w:name="_Toc27525376"/>
      <w:bookmarkStart w:id="890" w:name="_Toc27526918"/>
      <w:bookmarkStart w:id="891" w:name="_Toc27528460"/>
      <w:bookmarkStart w:id="892" w:name="_Toc27530002"/>
      <w:bookmarkStart w:id="893" w:name="_Toc27525377"/>
      <w:bookmarkStart w:id="894" w:name="_Toc27526919"/>
      <w:bookmarkStart w:id="895" w:name="_Toc27528461"/>
      <w:bookmarkStart w:id="896" w:name="_Toc27530003"/>
      <w:bookmarkStart w:id="897" w:name="_Toc27525378"/>
      <w:bookmarkStart w:id="898" w:name="_Toc27526920"/>
      <w:bookmarkStart w:id="899" w:name="_Toc27528462"/>
      <w:bookmarkStart w:id="900" w:name="_Toc27530004"/>
      <w:bookmarkStart w:id="901" w:name="_Toc27525379"/>
      <w:bookmarkStart w:id="902" w:name="_Toc27526921"/>
      <w:bookmarkStart w:id="903" w:name="_Toc27528463"/>
      <w:bookmarkStart w:id="904" w:name="_Toc27530005"/>
      <w:bookmarkStart w:id="905" w:name="_Toc27525380"/>
      <w:bookmarkStart w:id="906" w:name="_Toc27526922"/>
      <w:bookmarkStart w:id="907" w:name="_Toc27528464"/>
      <w:bookmarkStart w:id="908" w:name="_Toc27530006"/>
      <w:bookmarkStart w:id="909" w:name="_Toc27525381"/>
      <w:bookmarkStart w:id="910" w:name="_Toc27526923"/>
      <w:bookmarkStart w:id="911" w:name="_Toc27528465"/>
      <w:bookmarkStart w:id="912" w:name="_Toc27530007"/>
      <w:bookmarkStart w:id="913" w:name="_Toc27525382"/>
      <w:bookmarkStart w:id="914" w:name="_Toc27526924"/>
      <w:bookmarkStart w:id="915" w:name="_Toc27528466"/>
      <w:bookmarkStart w:id="916" w:name="_Toc27530008"/>
      <w:bookmarkStart w:id="917" w:name="_Toc27525383"/>
      <w:bookmarkStart w:id="918" w:name="_Toc27526925"/>
      <w:bookmarkStart w:id="919" w:name="_Toc27528467"/>
      <w:bookmarkStart w:id="920" w:name="_Toc27530009"/>
      <w:bookmarkStart w:id="921" w:name="_Toc27525384"/>
      <w:bookmarkStart w:id="922" w:name="_Toc27526926"/>
      <w:bookmarkStart w:id="923" w:name="_Toc27528468"/>
      <w:bookmarkStart w:id="924" w:name="_Toc27530010"/>
      <w:bookmarkStart w:id="925" w:name="_Toc27525385"/>
      <w:bookmarkStart w:id="926" w:name="_Toc27526927"/>
      <w:bookmarkStart w:id="927" w:name="_Toc27528469"/>
      <w:bookmarkStart w:id="928" w:name="_Toc27530011"/>
      <w:bookmarkStart w:id="929" w:name="_Toc27525386"/>
      <w:bookmarkStart w:id="930" w:name="_Toc27526928"/>
      <w:bookmarkStart w:id="931" w:name="_Toc27528470"/>
      <w:bookmarkStart w:id="932" w:name="_Toc27530012"/>
      <w:bookmarkStart w:id="933" w:name="_Toc27525387"/>
      <w:bookmarkStart w:id="934" w:name="_Toc27526929"/>
      <w:bookmarkStart w:id="935" w:name="_Toc27528471"/>
      <w:bookmarkStart w:id="936" w:name="_Toc27530013"/>
      <w:bookmarkStart w:id="937" w:name="_Toc27525388"/>
      <w:bookmarkStart w:id="938" w:name="_Toc27526930"/>
      <w:bookmarkStart w:id="939" w:name="_Toc27528472"/>
      <w:bookmarkStart w:id="940" w:name="_Toc27530014"/>
      <w:bookmarkStart w:id="941" w:name="_Toc27525389"/>
      <w:bookmarkStart w:id="942" w:name="_Toc27526931"/>
      <w:bookmarkStart w:id="943" w:name="_Toc27528473"/>
      <w:bookmarkStart w:id="944" w:name="_Toc27530015"/>
      <w:bookmarkStart w:id="945" w:name="_Toc27525390"/>
      <w:bookmarkStart w:id="946" w:name="_Toc27526932"/>
      <w:bookmarkStart w:id="947" w:name="_Toc27528474"/>
      <w:bookmarkStart w:id="948" w:name="_Toc27530016"/>
      <w:bookmarkStart w:id="949" w:name="_Toc27525391"/>
      <w:bookmarkStart w:id="950" w:name="_Toc27526933"/>
      <w:bookmarkStart w:id="951" w:name="_Toc27528475"/>
      <w:bookmarkStart w:id="952" w:name="_Toc27530017"/>
      <w:bookmarkStart w:id="953" w:name="_Toc27525392"/>
      <w:bookmarkStart w:id="954" w:name="_Toc27526934"/>
      <w:bookmarkStart w:id="955" w:name="_Toc27528476"/>
      <w:bookmarkStart w:id="956" w:name="_Toc27530018"/>
      <w:bookmarkStart w:id="957" w:name="_Toc27525393"/>
      <w:bookmarkStart w:id="958" w:name="_Toc27526935"/>
      <w:bookmarkStart w:id="959" w:name="_Toc27528477"/>
      <w:bookmarkStart w:id="960" w:name="_Toc27530019"/>
      <w:bookmarkStart w:id="961" w:name="_Toc27525394"/>
      <w:bookmarkStart w:id="962" w:name="_Toc27526936"/>
      <w:bookmarkStart w:id="963" w:name="_Toc27528478"/>
      <w:bookmarkStart w:id="964" w:name="_Toc27530020"/>
      <w:bookmarkStart w:id="965" w:name="_Toc27525395"/>
      <w:bookmarkStart w:id="966" w:name="_Toc27526937"/>
      <w:bookmarkStart w:id="967" w:name="_Toc27528479"/>
      <w:bookmarkStart w:id="968" w:name="_Toc27530021"/>
      <w:bookmarkStart w:id="969" w:name="_Toc27525396"/>
      <w:bookmarkStart w:id="970" w:name="_Toc27526938"/>
      <w:bookmarkStart w:id="971" w:name="_Toc27528480"/>
      <w:bookmarkStart w:id="972" w:name="_Toc27530022"/>
      <w:bookmarkStart w:id="973" w:name="_Toc27525397"/>
      <w:bookmarkStart w:id="974" w:name="_Toc27526939"/>
      <w:bookmarkStart w:id="975" w:name="_Toc27528481"/>
      <w:bookmarkStart w:id="976" w:name="_Toc27530023"/>
      <w:bookmarkStart w:id="977" w:name="_Toc27525398"/>
      <w:bookmarkStart w:id="978" w:name="_Toc27526940"/>
      <w:bookmarkStart w:id="979" w:name="_Toc27528482"/>
      <w:bookmarkStart w:id="980" w:name="_Toc27530024"/>
      <w:bookmarkStart w:id="981" w:name="_Toc27525399"/>
      <w:bookmarkStart w:id="982" w:name="_Toc27526941"/>
      <w:bookmarkStart w:id="983" w:name="_Toc27528483"/>
      <w:bookmarkStart w:id="984" w:name="_Toc27530025"/>
      <w:bookmarkStart w:id="985" w:name="_Toc27525400"/>
      <w:bookmarkStart w:id="986" w:name="_Toc27526942"/>
      <w:bookmarkStart w:id="987" w:name="_Toc27528484"/>
      <w:bookmarkStart w:id="988" w:name="_Toc27530026"/>
      <w:bookmarkStart w:id="989" w:name="_Toc27525401"/>
      <w:bookmarkStart w:id="990" w:name="_Toc27526943"/>
      <w:bookmarkStart w:id="991" w:name="_Toc27528485"/>
      <w:bookmarkStart w:id="992" w:name="_Toc27530027"/>
      <w:bookmarkStart w:id="993" w:name="_Toc27525402"/>
      <w:bookmarkStart w:id="994" w:name="_Toc27526944"/>
      <w:bookmarkStart w:id="995" w:name="_Toc27528486"/>
      <w:bookmarkStart w:id="996" w:name="_Toc27530028"/>
      <w:bookmarkStart w:id="997" w:name="_Toc27525403"/>
      <w:bookmarkStart w:id="998" w:name="_Toc27526945"/>
      <w:bookmarkStart w:id="999" w:name="_Toc27528487"/>
      <w:bookmarkStart w:id="1000" w:name="_Toc27530029"/>
      <w:bookmarkStart w:id="1001" w:name="_Toc27525404"/>
      <w:bookmarkStart w:id="1002" w:name="_Toc27526946"/>
      <w:bookmarkStart w:id="1003" w:name="_Toc27528488"/>
      <w:bookmarkStart w:id="1004" w:name="_Toc27530030"/>
      <w:bookmarkStart w:id="1005" w:name="_Toc27525405"/>
      <w:bookmarkStart w:id="1006" w:name="_Toc27526947"/>
      <w:bookmarkStart w:id="1007" w:name="_Toc27528489"/>
      <w:bookmarkStart w:id="1008" w:name="_Toc27530031"/>
      <w:bookmarkStart w:id="1009" w:name="_Toc27525406"/>
      <w:bookmarkStart w:id="1010" w:name="_Toc27526948"/>
      <w:bookmarkStart w:id="1011" w:name="_Toc27528490"/>
      <w:bookmarkStart w:id="1012" w:name="_Toc27530032"/>
      <w:bookmarkStart w:id="1013" w:name="_Toc27525407"/>
      <w:bookmarkStart w:id="1014" w:name="_Toc27526949"/>
      <w:bookmarkStart w:id="1015" w:name="_Toc27528491"/>
      <w:bookmarkStart w:id="1016" w:name="_Toc27530033"/>
      <w:bookmarkStart w:id="1017" w:name="_Toc27525408"/>
      <w:bookmarkStart w:id="1018" w:name="_Toc27526950"/>
      <w:bookmarkStart w:id="1019" w:name="_Toc27528492"/>
      <w:bookmarkStart w:id="1020" w:name="_Toc27530034"/>
      <w:bookmarkStart w:id="1021" w:name="_Toc27525409"/>
      <w:bookmarkStart w:id="1022" w:name="_Toc27526951"/>
      <w:bookmarkStart w:id="1023" w:name="_Toc27528493"/>
      <w:bookmarkStart w:id="1024" w:name="_Toc27530035"/>
      <w:bookmarkStart w:id="1025" w:name="_Toc27525410"/>
      <w:bookmarkStart w:id="1026" w:name="_Toc27526952"/>
      <w:bookmarkStart w:id="1027" w:name="_Toc27528494"/>
      <w:bookmarkStart w:id="1028" w:name="_Toc27530036"/>
      <w:bookmarkStart w:id="1029" w:name="_Toc27525411"/>
      <w:bookmarkStart w:id="1030" w:name="_Toc27526953"/>
      <w:bookmarkStart w:id="1031" w:name="_Toc27528495"/>
      <w:bookmarkStart w:id="1032" w:name="_Toc27530037"/>
      <w:bookmarkStart w:id="1033" w:name="_Toc27525412"/>
      <w:bookmarkStart w:id="1034" w:name="_Toc27526954"/>
      <w:bookmarkStart w:id="1035" w:name="_Toc27528496"/>
      <w:bookmarkStart w:id="1036" w:name="_Toc27530038"/>
      <w:bookmarkStart w:id="1037" w:name="_Toc27525413"/>
      <w:bookmarkStart w:id="1038" w:name="_Toc27526955"/>
      <w:bookmarkStart w:id="1039" w:name="_Toc27528497"/>
      <w:bookmarkStart w:id="1040" w:name="_Toc27530039"/>
      <w:bookmarkStart w:id="1041" w:name="_Toc27525414"/>
      <w:bookmarkStart w:id="1042" w:name="_Toc27526956"/>
      <w:bookmarkStart w:id="1043" w:name="_Toc27528498"/>
      <w:bookmarkStart w:id="1044" w:name="_Toc27530040"/>
      <w:bookmarkStart w:id="1045" w:name="_Toc27525415"/>
      <w:bookmarkStart w:id="1046" w:name="_Toc27526957"/>
      <w:bookmarkStart w:id="1047" w:name="_Toc27528499"/>
      <w:bookmarkStart w:id="1048" w:name="_Toc27530041"/>
      <w:bookmarkStart w:id="1049" w:name="_Toc27525416"/>
      <w:bookmarkStart w:id="1050" w:name="_Toc27526958"/>
      <w:bookmarkStart w:id="1051" w:name="_Toc27528500"/>
      <w:bookmarkStart w:id="1052" w:name="_Toc27530042"/>
      <w:bookmarkStart w:id="1053" w:name="_Toc27525417"/>
      <w:bookmarkStart w:id="1054" w:name="_Toc27526959"/>
      <w:bookmarkStart w:id="1055" w:name="_Toc27528501"/>
      <w:bookmarkStart w:id="1056" w:name="_Toc27530043"/>
      <w:bookmarkStart w:id="1057" w:name="_Toc27525418"/>
      <w:bookmarkStart w:id="1058" w:name="_Toc27526960"/>
      <w:bookmarkStart w:id="1059" w:name="_Toc27528502"/>
      <w:bookmarkStart w:id="1060" w:name="_Toc27530044"/>
      <w:bookmarkStart w:id="1061" w:name="_Toc27525419"/>
      <w:bookmarkStart w:id="1062" w:name="_Toc27526961"/>
      <w:bookmarkStart w:id="1063" w:name="_Toc27528503"/>
      <w:bookmarkStart w:id="1064" w:name="_Toc27530045"/>
      <w:bookmarkStart w:id="1065" w:name="_Toc27525420"/>
      <w:bookmarkStart w:id="1066" w:name="_Toc27526962"/>
      <w:bookmarkStart w:id="1067" w:name="_Toc27528504"/>
      <w:bookmarkStart w:id="1068" w:name="_Toc27530046"/>
      <w:bookmarkStart w:id="1069" w:name="_Toc27525421"/>
      <w:bookmarkStart w:id="1070" w:name="_Toc27526963"/>
      <w:bookmarkStart w:id="1071" w:name="_Toc27528505"/>
      <w:bookmarkStart w:id="1072" w:name="_Toc27530047"/>
      <w:bookmarkStart w:id="1073" w:name="_Toc27525422"/>
      <w:bookmarkStart w:id="1074" w:name="_Toc27526964"/>
      <w:bookmarkStart w:id="1075" w:name="_Toc27528506"/>
      <w:bookmarkStart w:id="1076" w:name="_Toc27530048"/>
      <w:bookmarkStart w:id="1077" w:name="_Toc27525423"/>
      <w:bookmarkStart w:id="1078" w:name="_Toc27526965"/>
      <w:bookmarkStart w:id="1079" w:name="_Toc27528507"/>
      <w:bookmarkStart w:id="1080" w:name="_Toc27530049"/>
      <w:bookmarkStart w:id="1081" w:name="_Toc27525424"/>
      <w:bookmarkStart w:id="1082" w:name="_Toc27526966"/>
      <w:bookmarkStart w:id="1083" w:name="_Toc27528508"/>
      <w:bookmarkStart w:id="1084" w:name="_Toc27530050"/>
      <w:bookmarkStart w:id="1085" w:name="_Toc27525425"/>
      <w:bookmarkStart w:id="1086" w:name="_Toc27526967"/>
      <w:bookmarkStart w:id="1087" w:name="_Toc27528509"/>
      <w:bookmarkStart w:id="1088" w:name="_Toc27530051"/>
      <w:bookmarkStart w:id="1089" w:name="_Toc27525426"/>
      <w:bookmarkStart w:id="1090" w:name="_Toc27526968"/>
      <w:bookmarkStart w:id="1091" w:name="_Toc27528510"/>
      <w:bookmarkStart w:id="1092" w:name="_Toc27530052"/>
      <w:bookmarkStart w:id="1093" w:name="_Toc27525427"/>
      <w:bookmarkStart w:id="1094" w:name="_Toc27526969"/>
      <w:bookmarkStart w:id="1095" w:name="_Toc27528511"/>
      <w:bookmarkStart w:id="1096" w:name="_Toc27530053"/>
      <w:bookmarkStart w:id="1097" w:name="_Toc27525428"/>
      <w:bookmarkStart w:id="1098" w:name="_Toc27526970"/>
      <w:bookmarkStart w:id="1099" w:name="_Toc27528512"/>
      <w:bookmarkStart w:id="1100" w:name="_Toc27530054"/>
      <w:bookmarkStart w:id="1101" w:name="_Toc27525429"/>
      <w:bookmarkStart w:id="1102" w:name="_Toc27526971"/>
      <w:bookmarkStart w:id="1103" w:name="_Toc27528513"/>
      <w:bookmarkStart w:id="1104" w:name="_Toc27530055"/>
      <w:bookmarkStart w:id="1105" w:name="_Toc27525430"/>
      <w:bookmarkStart w:id="1106" w:name="_Toc27526972"/>
      <w:bookmarkStart w:id="1107" w:name="_Toc27528514"/>
      <w:bookmarkStart w:id="1108" w:name="_Toc27530056"/>
      <w:bookmarkStart w:id="1109" w:name="_Toc27525431"/>
      <w:bookmarkStart w:id="1110" w:name="_Toc27526973"/>
      <w:bookmarkStart w:id="1111" w:name="_Toc27528515"/>
      <w:bookmarkStart w:id="1112" w:name="_Toc27530057"/>
      <w:bookmarkStart w:id="1113" w:name="_Toc27525432"/>
      <w:bookmarkStart w:id="1114" w:name="_Toc27526974"/>
      <w:bookmarkStart w:id="1115" w:name="_Toc27528516"/>
      <w:bookmarkStart w:id="1116" w:name="_Toc27530058"/>
      <w:bookmarkStart w:id="1117" w:name="_Toc27525433"/>
      <w:bookmarkStart w:id="1118" w:name="_Toc27526975"/>
      <w:bookmarkStart w:id="1119" w:name="_Toc27528517"/>
      <w:bookmarkStart w:id="1120" w:name="_Toc27530059"/>
      <w:bookmarkStart w:id="1121" w:name="_Toc27525434"/>
      <w:bookmarkStart w:id="1122" w:name="_Toc27526976"/>
      <w:bookmarkStart w:id="1123" w:name="_Toc27528518"/>
      <w:bookmarkStart w:id="1124" w:name="_Toc27530060"/>
      <w:bookmarkStart w:id="1125" w:name="_Toc27525435"/>
      <w:bookmarkStart w:id="1126" w:name="_Toc27526977"/>
      <w:bookmarkStart w:id="1127" w:name="_Toc27528519"/>
      <w:bookmarkStart w:id="1128" w:name="_Toc27530061"/>
      <w:bookmarkStart w:id="1129" w:name="_Toc27525436"/>
      <w:bookmarkStart w:id="1130" w:name="_Toc27526978"/>
      <w:bookmarkStart w:id="1131" w:name="_Toc27528520"/>
      <w:bookmarkStart w:id="1132" w:name="_Toc27530062"/>
      <w:bookmarkStart w:id="1133" w:name="_Toc27525437"/>
      <w:bookmarkStart w:id="1134" w:name="_Toc27526979"/>
      <w:bookmarkStart w:id="1135" w:name="_Toc27528521"/>
      <w:bookmarkStart w:id="1136" w:name="_Toc27530063"/>
      <w:bookmarkStart w:id="1137" w:name="_Toc27525438"/>
      <w:bookmarkStart w:id="1138" w:name="_Toc27526980"/>
      <w:bookmarkStart w:id="1139" w:name="_Toc27528522"/>
      <w:bookmarkStart w:id="1140" w:name="_Toc27530064"/>
      <w:bookmarkStart w:id="1141" w:name="_Toc27525439"/>
      <w:bookmarkStart w:id="1142" w:name="_Toc27526981"/>
      <w:bookmarkStart w:id="1143" w:name="_Toc27528523"/>
      <w:bookmarkStart w:id="1144" w:name="_Toc27530065"/>
      <w:bookmarkStart w:id="1145" w:name="_Toc27525440"/>
      <w:bookmarkStart w:id="1146" w:name="_Toc27526982"/>
      <w:bookmarkStart w:id="1147" w:name="_Toc27528524"/>
      <w:bookmarkStart w:id="1148" w:name="_Toc27530066"/>
      <w:bookmarkStart w:id="1149" w:name="_Toc27525441"/>
      <w:bookmarkStart w:id="1150" w:name="_Toc27526983"/>
      <w:bookmarkStart w:id="1151" w:name="_Toc27528525"/>
      <w:bookmarkStart w:id="1152" w:name="_Toc27530067"/>
      <w:bookmarkStart w:id="1153" w:name="_Toc27525442"/>
      <w:bookmarkStart w:id="1154" w:name="_Toc27526984"/>
      <w:bookmarkStart w:id="1155" w:name="_Toc27528526"/>
      <w:bookmarkStart w:id="1156" w:name="_Toc27530068"/>
      <w:bookmarkStart w:id="1157" w:name="_Toc27525443"/>
      <w:bookmarkStart w:id="1158" w:name="_Toc27526985"/>
      <w:bookmarkStart w:id="1159" w:name="_Toc27528527"/>
      <w:bookmarkStart w:id="1160" w:name="_Toc27530069"/>
      <w:bookmarkStart w:id="1161" w:name="_Toc27525444"/>
      <w:bookmarkStart w:id="1162" w:name="_Toc27526986"/>
      <w:bookmarkStart w:id="1163" w:name="_Toc27528528"/>
      <w:bookmarkStart w:id="1164" w:name="_Toc27530070"/>
      <w:bookmarkStart w:id="1165" w:name="_Toc27525445"/>
      <w:bookmarkStart w:id="1166" w:name="_Toc27526987"/>
      <w:bookmarkStart w:id="1167" w:name="_Toc27528529"/>
      <w:bookmarkStart w:id="1168" w:name="_Toc27530071"/>
      <w:bookmarkStart w:id="1169" w:name="_Toc27525446"/>
      <w:bookmarkStart w:id="1170" w:name="_Toc27526988"/>
      <w:bookmarkStart w:id="1171" w:name="_Toc27528530"/>
      <w:bookmarkStart w:id="1172" w:name="_Toc27530072"/>
      <w:bookmarkStart w:id="1173" w:name="_Toc27525447"/>
      <w:bookmarkStart w:id="1174" w:name="_Toc27526989"/>
      <w:bookmarkStart w:id="1175" w:name="_Toc27528531"/>
      <w:bookmarkStart w:id="1176" w:name="_Toc27530073"/>
      <w:bookmarkStart w:id="1177" w:name="_Toc27525448"/>
      <w:bookmarkStart w:id="1178" w:name="_Toc27526990"/>
      <w:bookmarkStart w:id="1179" w:name="_Toc27528532"/>
      <w:bookmarkStart w:id="1180" w:name="_Toc27530074"/>
      <w:bookmarkStart w:id="1181" w:name="_Toc27525449"/>
      <w:bookmarkStart w:id="1182" w:name="_Toc27526991"/>
      <w:bookmarkStart w:id="1183" w:name="_Toc27528533"/>
      <w:bookmarkStart w:id="1184" w:name="_Toc27530075"/>
      <w:bookmarkStart w:id="1185" w:name="_Toc27525450"/>
      <w:bookmarkStart w:id="1186" w:name="_Toc27526992"/>
      <w:bookmarkStart w:id="1187" w:name="_Toc27528534"/>
      <w:bookmarkStart w:id="1188" w:name="_Toc27530076"/>
      <w:bookmarkStart w:id="1189" w:name="_Toc27525451"/>
      <w:bookmarkStart w:id="1190" w:name="_Toc27526993"/>
      <w:bookmarkStart w:id="1191" w:name="_Toc27528535"/>
      <w:bookmarkStart w:id="1192" w:name="_Toc27530077"/>
      <w:bookmarkStart w:id="1193" w:name="_Toc27525452"/>
      <w:bookmarkStart w:id="1194" w:name="_Toc27526994"/>
      <w:bookmarkStart w:id="1195" w:name="_Toc27528536"/>
      <w:bookmarkStart w:id="1196" w:name="_Toc27530078"/>
      <w:bookmarkStart w:id="1197" w:name="_Toc27525453"/>
      <w:bookmarkStart w:id="1198" w:name="_Toc27526995"/>
      <w:bookmarkStart w:id="1199" w:name="_Toc27528537"/>
      <w:bookmarkStart w:id="1200" w:name="_Toc27530079"/>
      <w:bookmarkStart w:id="1201" w:name="_Toc27525454"/>
      <w:bookmarkStart w:id="1202" w:name="_Toc27526996"/>
      <w:bookmarkStart w:id="1203" w:name="_Toc27528538"/>
      <w:bookmarkStart w:id="1204" w:name="_Toc27530080"/>
      <w:bookmarkStart w:id="1205" w:name="_Toc27525455"/>
      <w:bookmarkStart w:id="1206" w:name="_Toc27526997"/>
      <w:bookmarkStart w:id="1207" w:name="_Toc27528539"/>
      <w:bookmarkStart w:id="1208" w:name="_Toc27530081"/>
      <w:bookmarkStart w:id="1209" w:name="_Toc27525456"/>
      <w:bookmarkStart w:id="1210" w:name="_Toc27526998"/>
      <w:bookmarkStart w:id="1211" w:name="_Toc27528540"/>
      <w:bookmarkStart w:id="1212" w:name="_Toc27530082"/>
      <w:bookmarkStart w:id="1213" w:name="_Toc27525457"/>
      <w:bookmarkStart w:id="1214" w:name="_Toc27526999"/>
      <w:bookmarkStart w:id="1215" w:name="_Toc27528541"/>
      <w:bookmarkStart w:id="1216" w:name="_Toc27530083"/>
      <w:bookmarkStart w:id="1217" w:name="_Toc27525458"/>
      <w:bookmarkStart w:id="1218" w:name="_Toc27527000"/>
      <w:bookmarkStart w:id="1219" w:name="_Toc27528542"/>
      <w:bookmarkStart w:id="1220" w:name="_Toc27530084"/>
      <w:bookmarkStart w:id="1221" w:name="_Toc27525459"/>
      <w:bookmarkStart w:id="1222" w:name="_Toc27527001"/>
      <w:bookmarkStart w:id="1223" w:name="_Toc27528543"/>
      <w:bookmarkStart w:id="1224" w:name="_Toc27530085"/>
      <w:bookmarkStart w:id="1225" w:name="_Toc27525460"/>
      <w:bookmarkStart w:id="1226" w:name="_Toc27527002"/>
      <w:bookmarkStart w:id="1227" w:name="_Toc27528544"/>
      <w:bookmarkStart w:id="1228" w:name="_Toc27530086"/>
      <w:bookmarkStart w:id="1229" w:name="_Toc27525461"/>
      <w:bookmarkStart w:id="1230" w:name="_Toc27527003"/>
      <w:bookmarkStart w:id="1231" w:name="_Toc27528545"/>
      <w:bookmarkStart w:id="1232" w:name="_Toc27530087"/>
      <w:bookmarkStart w:id="1233" w:name="_Toc27525462"/>
      <w:bookmarkStart w:id="1234" w:name="_Toc27527004"/>
      <w:bookmarkStart w:id="1235" w:name="_Toc27528546"/>
      <w:bookmarkStart w:id="1236" w:name="_Toc27530088"/>
      <w:bookmarkStart w:id="1237" w:name="_Toc27525463"/>
      <w:bookmarkStart w:id="1238" w:name="_Toc27527005"/>
      <w:bookmarkStart w:id="1239" w:name="_Toc27528547"/>
      <w:bookmarkStart w:id="1240" w:name="_Toc27530089"/>
      <w:bookmarkStart w:id="1241" w:name="_Toc27525464"/>
      <w:bookmarkStart w:id="1242" w:name="_Toc27527006"/>
      <w:bookmarkStart w:id="1243" w:name="_Toc27528548"/>
      <w:bookmarkStart w:id="1244" w:name="_Toc27530090"/>
      <w:bookmarkStart w:id="1245" w:name="_Toc27525465"/>
      <w:bookmarkStart w:id="1246" w:name="_Toc27527007"/>
      <w:bookmarkStart w:id="1247" w:name="_Toc27528549"/>
      <w:bookmarkStart w:id="1248" w:name="_Toc27530091"/>
      <w:bookmarkStart w:id="1249" w:name="_Toc27525466"/>
      <w:bookmarkStart w:id="1250" w:name="_Toc27527008"/>
      <w:bookmarkStart w:id="1251" w:name="_Toc27528550"/>
      <w:bookmarkStart w:id="1252" w:name="_Toc27530092"/>
      <w:bookmarkStart w:id="1253" w:name="_Toc27525467"/>
      <w:bookmarkStart w:id="1254" w:name="_Toc27527009"/>
      <w:bookmarkStart w:id="1255" w:name="_Toc27528551"/>
      <w:bookmarkStart w:id="1256" w:name="_Toc27530093"/>
      <w:bookmarkStart w:id="1257" w:name="_Toc27525468"/>
      <w:bookmarkStart w:id="1258" w:name="_Toc27527010"/>
      <w:bookmarkStart w:id="1259" w:name="_Toc27528552"/>
      <w:bookmarkStart w:id="1260" w:name="_Toc27530094"/>
      <w:bookmarkStart w:id="1261" w:name="_Toc27525469"/>
      <w:bookmarkStart w:id="1262" w:name="_Toc27527011"/>
      <w:bookmarkStart w:id="1263" w:name="_Toc27528553"/>
      <w:bookmarkStart w:id="1264" w:name="_Toc27530095"/>
      <w:bookmarkStart w:id="1265" w:name="_Toc27525470"/>
      <w:bookmarkStart w:id="1266" w:name="_Toc27527012"/>
      <w:bookmarkStart w:id="1267" w:name="_Toc27528554"/>
      <w:bookmarkStart w:id="1268" w:name="_Toc27530096"/>
      <w:bookmarkStart w:id="1269" w:name="_Toc27525471"/>
      <w:bookmarkStart w:id="1270" w:name="_Toc27527013"/>
      <w:bookmarkStart w:id="1271" w:name="_Toc27528555"/>
      <w:bookmarkStart w:id="1272" w:name="_Toc27530097"/>
      <w:bookmarkStart w:id="1273" w:name="_Toc27525472"/>
      <w:bookmarkStart w:id="1274" w:name="_Toc27527014"/>
      <w:bookmarkStart w:id="1275" w:name="_Toc27528556"/>
      <w:bookmarkStart w:id="1276" w:name="_Toc27530098"/>
      <w:bookmarkStart w:id="1277" w:name="_Toc27525473"/>
      <w:bookmarkStart w:id="1278" w:name="_Toc27527015"/>
      <w:bookmarkStart w:id="1279" w:name="_Toc27528557"/>
      <w:bookmarkStart w:id="1280" w:name="_Toc27530099"/>
      <w:bookmarkStart w:id="1281" w:name="_Toc27525474"/>
      <w:bookmarkStart w:id="1282" w:name="_Toc27527016"/>
      <w:bookmarkStart w:id="1283" w:name="_Toc27528558"/>
      <w:bookmarkStart w:id="1284" w:name="_Toc27530100"/>
      <w:bookmarkStart w:id="1285" w:name="_Toc27525475"/>
      <w:bookmarkStart w:id="1286" w:name="_Toc27527017"/>
      <w:bookmarkStart w:id="1287" w:name="_Toc27528559"/>
      <w:bookmarkStart w:id="1288" w:name="_Toc27530101"/>
      <w:bookmarkStart w:id="1289" w:name="_Toc27525476"/>
      <w:bookmarkStart w:id="1290" w:name="_Toc27527018"/>
      <w:bookmarkStart w:id="1291" w:name="_Toc27528560"/>
      <w:bookmarkStart w:id="1292" w:name="_Toc27530102"/>
      <w:bookmarkStart w:id="1293" w:name="_Toc27525477"/>
      <w:bookmarkStart w:id="1294" w:name="_Toc27527019"/>
      <w:bookmarkStart w:id="1295" w:name="_Toc27528561"/>
      <w:bookmarkStart w:id="1296" w:name="_Toc27530103"/>
      <w:bookmarkStart w:id="1297" w:name="_Toc27525478"/>
      <w:bookmarkStart w:id="1298" w:name="_Toc27527020"/>
      <w:bookmarkStart w:id="1299" w:name="_Toc27528562"/>
      <w:bookmarkStart w:id="1300" w:name="_Toc27530104"/>
      <w:bookmarkStart w:id="1301" w:name="_Toc27525479"/>
      <w:bookmarkStart w:id="1302" w:name="_Toc27527021"/>
      <w:bookmarkStart w:id="1303" w:name="_Toc27528563"/>
      <w:bookmarkStart w:id="1304" w:name="_Toc27530105"/>
      <w:bookmarkStart w:id="1305" w:name="_Toc27525480"/>
      <w:bookmarkStart w:id="1306" w:name="_Toc27527022"/>
      <w:bookmarkStart w:id="1307" w:name="_Toc27528564"/>
      <w:bookmarkStart w:id="1308" w:name="_Toc27530106"/>
      <w:bookmarkStart w:id="1309" w:name="_Toc27525481"/>
      <w:bookmarkStart w:id="1310" w:name="_Toc27527023"/>
      <w:bookmarkStart w:id="1311" w:name="_Toc27528565"/>
      <w:bookmarkStart w:id="1312" w:name="_Toc27530107"/>
      <w:bookmarkStart w:id="1313" w:name="_Toc27525482"/>
      <w:bookmarkStart w:id="1314" w:name="_Toc27527024"/>
      <w:bookmarkStart w:id="1315" w:name="_Toc27528566"/>
      <w:bookmarkStart w:id="1316" w:name="_Toc27530108"/>
      <w:bookmarkStart w:id="1317" w:name="_Toc27525597"/>
      <w:bookmarkStart w:id="1318" w:name="_Toc27527139"/>
      <w:bookmarkStart w:id="1319" w:name="_Toc27528681"/>
      <w:bookmarkStart w:id="1320" w:name="_Toc27530223"/>
      <w:bookmarkStart w:id="1321" w:name="_Toc27525598"/>
      <w:bookmarkStart w:id="1322" w:name="_Toc27527140"/>
      <w:bookmarkStart w:id="1323" w:name="_Toc27528682"/>
      <w:bookmarkStart w:id="1324" w:name="_Toc27530224"/>
      <w:bookmarkStart w:id="1325" w:name="_Toc27525634"/>
      <w:bookmarkStart w:id="1326" w:name="_Toc27527176"/>
      <w:bookmarkStart w:id="1327" w:name="_Toc27528718"/>
      <w:bookmarkStart w:id="1328" w:name="_Toc27530260"/>
      <w:bookmarkStart w:id="1329" w:name="_Toc27525635"/>
      <w:bookmarkStart w:id="1330" w:name="_Toc27527177"/>
      <w:bookmarkStart w:id="1331" w:name="_Toc27528719"/>
      <w:bookmarkStart w:id="1332" w:name="_Toc27530261"/>
      <w:bookmarkStart w:id="1333" w:name="_Toc27525671"/>
      <w:bookmarkStart w:id="1334" w:name="_Toc27527213"/>
      <w:bookmarkStart w:id="1335" w:name="_Toc27528755"/>
      <w:bookmarkStart w:id="1336" w:name="_Toc27530297"/>
      <w:bookmarkStart w:id="1337" w:name="_Toc27525672"/>
      <w:bookmarkStart w:id="1338" w:name="_Toc27527214"/>
      <w:bookmarkStart w:id="1339" w:name="_Toc27528756"/>
      <w:bookmarkStart w:id="1340" w:name="_Toc27530298"/>
      <w:bookmarkStart w:id="1341" w:name="_Toc27525904"/>
      <w:bookmarkStart w:id="1342" w:name="_Toc27527446"/>
      <w:bookmarkStart w:id="1343" w:name="_Toc27528988"/>
      <w:bookmarkStart w:id="1344" w:name="_Toc27530530"/>
      <w:bookmarkStart w:id="1345" w:name="_Toc27525905"/>
      <w:bookmarkStart w:id="1346" w:name="_Toc27527447"/>
      <w:bookmarkStart w:id="1347" w:name="_Toc27528989"/>
      <w:bookmarkStart w:id="1348" w:name="_Toc27530531"/>
      <w:bookmarkStart w:id="1349" w:name="_Toc27525941"/>
      <w:bookmarkStart w:id="1350" w:name="_Toc27527483"/>
      <w:bookmarkStart w:id="1351" w:name="_Toc27529025"/>
      <w:bookmarkStart w:id="1352" w:name="_Toc27530567"/>
      <w:bookmarkStart w:id="1353" w:name="_Toc27525942"/>
      <w:bookmarkStart w:id="1354" w:name="_Toc27527484"/>
      <w:bookmarkStart w:id="1355" w:name="_Toc27529026"/>
      <w:bookmarkStart w:id="1356" w:name="_Toc27530568"/>
      <w:bookmarkStart w:id="1357" w:name="_Toc27525961"/>
      <w:bookmarkStart w:id="1358" w:name="_Toc27527503"/>
      <w:bookmarkStart w:id="1359" w:name="_Toc27529045"/>
      <w:bookmarkStart w:id="1360" w:name="_Toc27530587"/>
      <w:bookmarkStart w:id="1361" w:name="_Toc27525962"/>
      <w:bookmarkStart w:id="1362" w:name="_Toc27527504"/>
      <w:bookmarkStart w:id="1363" w:name="_Toc27529046"/>
      <w:bookmarkStart w:id="1364" w:name="_Toc27530588"/>
      <w:bookmarkStart w:id="1365" w:name="_Toc27526005"/>
      <w:bookmarkStart w:id="1366" w:name="_Toc27527547"/>
      <w:bookmarkStart w:id="1367" w:name="_Toc27529089"/>
      <w:bookmarkStart w:id="1368" w:name="_Toc27530631"/>
      <w:bookmarkStart w:id="1369" w:name="_Toc27526006"/>
      <w:bookmarkStart w:id="1370" w:name="_Toc27527548"/>
      <w:bookmarkStart w:id="1371" w:name="_Toc27529090"/>
      <w:bookmarkStart w:id="1372" w:name="_Toc27530632"/>
      <w:bookmarkStart w:id="1373" w:name="_Toc27526113"/>
      <w:bookmarkStart w:id="1374" w:name="_Toc27527655"/>
      <w:bookmarkStart w:id="1375" w:name="_Toc27529197"/>
      <w:bookmarkStart w:id="1376" w:name="_Toc27530739"/>
      <w:bookmarkStart w:id="1377" w:name="_Toc27526114"/>
      <w:bookmarkStart w:id="1378" w:name="_Toc27527656"/>
      <w:bookmarkStart w:id="1379" w:name="_Toc27529198"/>
      <w:bookmarkStart w:id="1380" w:name="_Toc27530740"/>
      <w:bookmarkStart w:id="1381" w:name="_Toc27526151"/>
      <w:bookmarkStart w:id="1382" w:name="_Toc27527693"/>
      <w:bookmarkStart w:id="1383" w:name="_Toc27529235"/>
      <w:bookmarkStart w:id="1384" w:name="_Toc27530777"/>
      <w:bookmarkStart w:id="1385" w:name="_Toc27526152"/>
      <w:bookmarkStart w:id="1386" w:name="_Toc27527694"/>
      <w:bookmarkStart w:id="1387" w:name="_Toc27529236"/>
      <w:bookmarkStart w:id="1388" w:name="_Toc27530778"/>
      <w:bookmarkStart w:id="1389" w:name="_Toc27526183"/>
      <w:bookmarkStart w:id="1390" w:name="_Toc27527725"/>
      <w:bookmarkStart w:id="1391" w:name="_Toc27529267"/>
      <w:bookmarkStart w:id="1392" w:name="_Toc27530809"/>
      <w:bookmarkStart w:id="1393" w:name="_Toc27526184"/>
      <w:bookmarkStart w:id="1394" w:name="_Toc27527726"/>
      <w:bookmarkStart w:id="1395" w:name="_Toc27529268"/>
      <w:bookmarkStart w:id="1396" w:name="_Toc27530810"/>
      <w:bookmarkStart w:id="1397" w:name="_Toc27526220"/>
      <w:bookmarkStart w:id="1398" w:name="_Toc27527762"/>
      <w:bookmarkStart w:id="1399" w:name="_Toc27529304"/>
      <w:bookmarkStart w:id="1400" w:name="_Toc27530846"/>
      <w:bookmarkStart w:id="1401" w:name="_Toc27526221"/>
      <w:bookmarkStart w:id="1402" w:name="_Toc27527763"/>
      <w:bookmarkStart w:id="1403" w:name="_Toc27529305"/>
      <w:bookmarkStart w:id="1404" w:name="_Toc27530847"/>
      <w:bookmarkStart w:id="1405" w:name="_Toc27526307"/>
      <w:bookmarkStart w:id="1406" w:name="_Toc27527849"/>
      <w:bookmarkStart w:id="1407" w:name="_Toc27529391"/>
      <w:bookmarkStart w:id="1408" w:name="_Toc27530933"/>
      <w:bookmarkStart w:id="1409" w:name="_Toc27526308"/>
      <w:bookmarkStart w:id="1410" w:name="_Toc27527850"/>
      <w:bookmarkStart w:id="1411" w:name="_Toc27529392"/>
      <w:bookmarkStart w:id="1412" w:name="_Toc27530934"/>
      <w:bookmarkStart w:id="1413" w:name="_Toc27526339"/>
      <w:bookmarkStart w:id="1414" w:name="_Toc27527881"/>
      <w:bookmarkStart w:id="1415" w:name="_Toc27529423"/>
      <w:bookmarkStart w:id="1416" w:name="_Toc27530965"/>
      <w:bookmarkStart w:id="1417" w:name="_Toc27526340"/>
      <w:bookmarkStart w:id="1418" w:name="_Toc27527882"/>
      <w:bookmarkStart w:id="1419" w:name="_Toc27529424"/>
      <w:bookmarkStart w:id="1420" w:name="_Toc27530966"/>
      <w:bookmarkStart w:id="1421" w:name="_Toc27526359"/>
      <w:bookmarkStart w:id="1422" w:name="_Toc27527901"/>
      <w:bookmarkStart w:id="1423" w:name="_Toc27529443"/>
      <w:bookmarkStart w:id="1424" w:name="_Toc27530985"/>
      <w:bookmarkStart w:id="1425" w:name="_Toc27526360"/>
      <w:bookmarkStart w:id="1426" w:name="_Toc27527902"/>
      <w:bookmarkStart w:id="1427" w:name="_Toc27529444"/>
      <w:bookmarkStart w:id="1428" w:name="_Toc27530986"/>
      <w:bookmarkStart w:id="1429" w:name="_Toc27526375"/>
      <w:bookmarkStart w:id="1430" w:name="_Toc27527917"/>
      <w:bookmarkStart w:id="1431" w:name="_Toc27529459"/>
      <w:bookmarkStart w:id="1432" w:name="_Toc27531001"/>
      <w:bookmarkStart w:id="1433" w:name="_Toc27526376"/>
      <w:bookmarkStart w:id="1434" w:name="_Toc27527918"/>
      <w:bookmarkStart w:id="1435" w:name="_Toc27529460"/>
      <w:bookmarkStart w:id="1436" w:name="_Toc27531002"/>
      <w:bookmarkStart w:id="1437" w:name="_Toc27526413"/>
      <w:bookmarkStart w:id="1438" w:name="_Toc27527955"/>
      <w:bookmarkStart w:id="1439" w:name="_Toc27529497"/>
      <w:bookmarkStart w:id="1440" w:name="_Toc27531039"/>
      <w:bookmarkStart w:id="1441" w:name="_Toc27526414"/>
      <w:bookmarkStart w:id="1442" w:name="_Toc27527956"/>
      <w:bookmarkStart w:id="1443" w:name="_Toc27529498"/>
      <w:bookmarkStart w:id="1444" w:name="_Toc27531040"/>
      <w:bookmarkStart w:id="1445" w:name="_Toc27526415"/>
      <w:bookmarkStart w:id="1446" w:name="_Toc27527957"/>
      <w:bookmarkStart w:id="1447" w:name="_Toc27529499"/>
      <w:bookmarkStart w:id="1448" w:name="_Toc27531041"/>
      <w:bookmarkStart w:id="1449" w:name="_Toc27526416"/>
      <w:bookmarkStart w:id="1450" w:name="_Toc27527958"/>
      <w:bookmarkStart w:id="1451" w:name="_Toc27529500"/>
      <w:bookmarkStart w:id="1452" w:name="_Toc27531042"/>
      <w:bookmarkStart w:id="1453" w:name="_Toc27526417"/>
      <w:bookmarkStart w:id="1454" w:name="_Toc27527959"/>
      <w:bookmarkStart w:id="1455" w:name="_Toc27529501"/>
      <w:bookmarkStart w:id="1456" w:name="_Toc27531043"/>
      <w:bookmarkStart w:id="1457" w:name="_Toc27526418"/>
      <w:bookmarkStart w:id="1458" w:name="_Toc27527960"/>
      <w:bookmarkStart w:id="1459" w:name="_Toc27529502"/>
      <w:bookmarkStart w:id="1460" w:name="_Toc27531044"/>
      <w:bookmarkStart w:id="1461" w:name="_Toc27526419"/>
      <w:bookmarkStart w:id="1462" w:name="_Toc27527961"/>
      <w:bookmarkStart w:id="1463" w:name="_Toc27529503"/>
      <w:bookmarkStart w:id="1464" w:name="_Toc27531045"/>
      <w:bookmarkStart w:id="1465" w:name="_Toc27526420"/>
      <w:bookmarkStart w:id="1466" w:name="_Toc27527962"/>
      <w:bookmarkStart w:id="1467" w:name="_Toc27529504"/>
      <w:bookmarkStart w:id="1468" w:name="_Toc27531046"/>
      <w:bookmarkStart w:id="1469" w:name="_Toc27526421"/>
      <w:bookmarkStart w:id="1470" w:name="_Toc27527963"/>
      <w:bookmarkStart w:id="1471" w:name="_Toc27529505"/>
      <w:bookmarkStart w:id="1472" w:name="_Toc27531047"/>
      <w:bookmarkStart w:id="1473" w:name="_Toc27526422"/>
      <w:bookmarkStart w:id="1474" w:name="_Toc27527964"/>
      <w:bookmarkStart w:id="1475" w:name="_Toc27529506"/>
      <w:bookmarkStart w:id="1476" w:name="_Toc27531048"/>
      <w:bookmarkStart w:id="1477" w:name="_Toc27526423"/>
      <w:bookmarkStart w:id="1478" w:name="_Toc27527965"/>
      <w:bookmarkStart w:id="1479" w:name="_Toc27529507"/>
      <w:bookmarkStart w:id="1480" w:name="_Toc27531049"/>
      <w:bookmarkStart w:id="1481" w:name="_Toc27526425"/>
      <w:bookmarkStart w:id="1482" w:name="_Toc27527967"/>
      <w:bookmarkStart w:id="1483" w:name="_Toc27529509"/>
      <w:bookmarkStart w:id="1484" w:name="_Toc27531051"/>
      <w:bookmarkStart w:id="1485" w:name="_Toc27526426"/>
      <w:bookmarkStart w:id="1486" w:name="_Toc27527968"/>
      <w:bookmarkStart w:id="1487" w:name="_Toc27529510"/>
      <w:bookmarkStart w:id="1488" w:name="_Toc27531052"/>
      <w:bookmarkStart w:id="1489" w:name="_Toc27526427"/>
      <w:bookmarkStart w:id="1490" w:name="_Toc27527969"/>
      <w:bookmarkStart w:id="1491" w:name="_Toc27529511"/>
      <w:bookmarkStart w:id="1492" w:name="_Toc27531053"/>
      <w:bookmarkStart w:id="1493" w:name="_Toc27526428"/>
      <w:bookmarkStart w:id="1494" w:name="_Toc27527970"/>
      <w:bookmarkStart w:id="1495" w:name="_Toc27529512"/>
      <w:bookmarkStart w:id="1496" w:name="_Toc27531054"/>
      <w:bookmarkStart w:id="1497" w:name="_Toc27526429"/>
      <w:bookmarkStart w:id="1498" w:name="_Toc27527971"/>
      <w:bookmarkStart w:id="1499" w:name="_Toc27529513"/>
      <w:bookmarkStart w:id="1500" w:name="_Toc27531055"/>
      <w:bookmarkStart w:id="1501" w:name="_Toc27526430"/>
      <w:bookmarkStart w:id="1502" w:name="_Toc27527972"/>
      <w:bookmarkStart w:id="1503" w:name="_Toc27529514"/>
      <w:bookmarkStart w:id="1504" w:name="_Toc27531056"/>
      <w:bookmarkStart w:id="1505" w:name="_Toc27526431"/>
      <w:bookmarkStart w:id="1506" w:name="_Toc27527973"/>
      <w:bookmarkStart w:id="1507" w:name="_Toc27529515"/>
      <w:bookmarkStart w:id="1508" w:name="_Toc27531057"/>
      <w:bookmarkStart w:id="1509" w:name="_Toc27526432"/>
      <w:bookmarkStart w:id="1510" w:name="_Toc27527974"/>
      <w:bookmarkStart w:id="1511" w:name="_Toc27529516"/>
      <w:bookmarkStart w:id="1512" w:name="_Toc27531058"/>
      <w:bookmarkStart w:id="1513" w:name="_Toc27526433"/>
      <w:bookmarkStart w:id="1514" w:name="_Toc27527975"/>
      <w:bookmarkStart w:id="1515" w:name="_Toc27529517"/>
      <w:bookmarkStart w:id="1516" w:name="_Toc27531059"/>
      <w:bookmarkStart w:id="1517" w:name="_Toc27526434"/>
      <w:bookmarkStart w:id="1518" w:name="_Toc27527976"/>
      <w:bookmarkStart w:id="1519" w:name="_Toc27529518"/>
      <w:bookmarkStart w:id="1520" w:name="_Toc27531060"/>
      <w:bookmarkStart w:id="1521" w:name="_Toc27526435"/>
      <w:bookmarkStart w:id="1522" w:name="_Toc27527977"/>
      <w:bookmarkStart w:id="1523" w:name="_Toc27529519"/>
      <w:bookmarkStart w:id="1524" w:name="_Toc27531061"/>
      <w:bookmarkStart w:id="1525" w:name="_Toc27526438"/>
      <w:bookmarkStart w:id="1526" w:name="_Toc27527980"/>
      <w:bookmarkStart w:id="1527" w:name="_Toc27529522"/>
      <w:bookmarkStart w:id="1528" w:name="_Toc27531064"/>
      <w:bookmarkStart w:id="1529" w:name="_Toc27526439"/>
      <w:bookmarkStart w:id="1530" w:name="_Toc27527981"/>
      <w:bookmarkStart w:id="1531" w:name="_Toc27529523"/>
      <w:bookmarkStart w:id="1532" w:name="_Toc27531065"/>
      <w:bookmarkStart w:id="1533" w:name="_Toc27526440"/>
      <w:bookmarkStart w:id="1534" w:name="_Toc27527982"/>
      <w:bookmarkStart w:id="1535" w:name="_Toc27529524"/>
      <w:bookmarkStart w:id="1536" w:name="_Toc27531066"/>
      <w:bookmarkStart w:id="1537" w:name="_Toc27526441"/>
      <w:bookmarkStart w:id="1538" w:name="_Toc27527983"/>
      <w:bookmarkStart w:id="1539" w:name="_Toc27529525"/>
      <w:bookmarkStart w:id="1540" w:name="_Toc27531067"/>
      <w:bookmarkStart w:id="1541" w:name="_Toc27526442"/>
      <w:bookmarkStart w:id="1542" w:name="_Toc27527984"/>
      <w:bookmarkStart w:id="1543" w:name="_Toc27529526"/>
      <w:bookmarkStart w:id="1544" w:name="_Toc27531068"/>
      <w:bookmarkStart w:id="1545" w:name="_Toc27526443"/>
      <w:bookmarkStart w:id="1546" w:name="_Toc27527985"/>
      <w:bookmarkStart w:id="1547" w:name="_Toc27529527"/>
      <w:bookmarkStart w:id="1548" w:name="_Toc27531069"/>
      <w:bookmarkStart w:id="1549" w:name="_Toc27526444"/>
      <w:bookmarkStart w:id="1550" w:name="_Toc27527986"/>
      <w:bookmarkStart w:id="1551" w:name="_Toc27529528"/>
      <w:bookmarkStart w:id="1552" w:name="_Toc27531070"/>
      <w:bookmarkStart w:id="1553" w:name="_Toc27526445"/>
      <w:bookmarkStart w:id="1554" w:name="_Toc27527987"/>
      <w:bookmarkStart w:id="1555" w:name="_Toc27529529"/>
      <w:bookmarkStart w:id="1556" w:name="_Toc27531071"/>
      <w:bookmarkStart w:id="1557" w:name="_Toc27526446"/>
      <w:bookmarkStart w:id="1558" w:name="_Toc27527988"/>
      <w:bookmarkStart w:id="1559" w:name="_Toc27529530"/>
      <w:bookmarkStart w:id="1560" w:name="_Toc27531072"/>
      <w:bookmarkStart w:id="1561" w:name="_Toc27526447"/>
      <w:bookmarkStart w:id="1562" w:name="_Toc27527989"/>
      <w:bookmarkStart w:id="1563" w:name="_Toc27529531"/>
      <w:bookmarkStart w:id="1564" w:name="_Toc27531073"/>
      <w:bookmarkStart w:id="1565" w:name="_Toc27526448"/>
      <w:bookmarkStart w:id="1566" w:name="_Toc27527990"/>
      <w:bookmarkStart w:id="1567" w:name="_Toc27529532"/>
      <w:bookmarkStart w:id="1568" w:name="_Toc27531074"/>
      <w:bookmarkStart w:id="1569" w:name="_Toc27526449"/>
      <w:bookmarkStart w:id="1570" w:name="_Toc27527991"/>
      <w:bookmarkStart w:id="1571" w:name="_Toc27529533"/>
      <w:bookmarkStart w:id="1572" w:name="_Toc27531075"/>
      <w:bookmarkStart w:id="1573" w:name="_Toc27526450"/>
      <w:bookmarkStart w:id="1574" w:name="_Toc27527992"/>
      <w:bookmarkStart w:id="1575" w:name="_Toc27529534"/>
      <w:bookmarkStart w:id="1576" w:name="_Toc27531076"/>
      <w:bookmarkStart w:id="1577" w:name="_Toc27526451"/>
      <w:bookmarkStart w:id="1578" w:name="_Toc27527993"/>
      <w:bookmarkStart w:id="1579" w:name="_Toc27529535"/>
      <w:bookmarkStart w:id="1580" w:name="_Toc27531077"/>
      <w:bookmarkStart w:id="1581" w:name="_Toc27526452"/>
      <w:bookmarkStart w:id="1582" w:name="_Toc27527994"/>
      <w:bookmarkStart w:id="1583" w:name="_Toc27529536"/>
      <w:bookmarkStart w:id="1584" w:name="_Toc27531078"/>
      <w:bookmarkStart w:id="1585" w:name="_Toc27526453"/>
      <w:bookmarkStart w:id="1586" w:name="_Toc27527995"/>
      <w:bookmarkStart w:id="1587" w:name="_Toc27529537"/>
      <w:bookmarkStart w:id="1588" w:name="_Toc27531079"/>
      <w:bookmarkStart w:id="1589" w:name="_Toc27526454"/>
      <w:bookmarkStart w:id="1590" w:name="_Toc27527996"/>
      <w:bookmarkStart w:id="1591" w:name="_Toc27529538"/>
      <w:bookmarkStart w:id="1592" w:name="_Toc27531080"/>
      <w:bookmarkStart w:id="1593" w:name="_Toc27526455"/>
      <w:bookmarkStart w:id="1594" w:name="_Toc27527997"/>
      <w:bookmarkStart w:id="1595" w:name="_Toc27529539"/>
      <w:bookmarkStart w:id="1596" w:name="_Toc27531081"/>
      <w:bookmarkStart w:id="1597" w:name="_Toc27526456"/>
      <w:bookmarkStart w:id="1598" w:name="_Toc27527998"/>
      <w:bookmarkStart w:id="1599" w:name="_Toc27529540"/>
      <w:bookmarkStart w:id="1600" w:name="_Toc27531082"/>
      <w:bookmarkStart w:id="1601" w:name="_Toc27526457"/>
      <w:bookmarkStart w:id="1602" w:name="_Toc27527999"/>
      <w:bookmarkStart w:id="1603" w:name="_Toc27529541"/>
      <w:bookmarkStart w:id="1604" w:name="_Toc27531083"/>
      <w:bookmarkStart w:id="1605" w:name="_Toc27526458"/>
      <w:bookmarkStart w:id="1606" w:name="_Toc27528000"/>
      <w:bookmarkStart w:id="1607" w:name="_Toc27529542"/>
      <w:bookmarkStart w:id="1608" w:name="_Toc27531084"/>
      <w:bookmarkStart w:id="1609" w:name="_Toc27526459"/>
      <w:bookmarkStart w:id="1610" w:name="_Toc27528001"/>
      <w:bookmarkStart w:id="1611" w:name="_Toc27529543"/>
      <w:bookmarkStart w:id="1612" w:name="_Toc27531085"/>
      <w:bookmarkStart w:id="1613" w:name="_Toc27526460"/>
      <w:bookmarkStart w:id="1614" w:name="_Toc27528002"/>
      <w:bookmarkStart w:id="1615" w:name="_Toc27529544"/>
      <w:bookmarkStart w:id="1616" w:name="_Toc27531086"/>
      <w:bookmarkStart w:id="1617" w:name="_Toc27526461"/>
      <w:bookmarkStart w:id="1618" w:name="_Toc27528003"/>
      <w:bookmarkStart w:id="1619" w:name="_Toc27529545"/>
      <w:bookmarkStart w:id="1620" w:name="_Toc27531087"/>
      <w:bookmarkStart w:id="1621" w:name="_Toc27526462"/>
      <w:bookmarkStart w:id="1622" w:name="_Toc27528004"/>
      <w:bookmarkStart w:id="1623" w:name="_Toc27529546"/>
      <w:bookmarkStart w:id="1624" w:name="_Toc27531088"/>
      <w:bookmarkStart w:id="1625" w:name="_Toc27526463"/>
      <w:bookmarkStart w:id="1626" w:name="_Toc27528005"/>
      <w:bookmarkStart w:id="1627" w:name="_Toc27529547"/>
      <w:bookmarkStart w:id="1628" w:name="_Toc27531089"/>
      <w:bookmarkStart w:id="1629" w:name="_Toc27526464"/>
      <w:bookmarkStart w:id="1630" w:name="_Toc27528006"/>
      <w:bookmarkStart w:id="1631" w:name="_Toc27529548"/>
      <w:bookmarkStart w:id="1632" w:name="_Toc27531090"/>
      <w:bookmarkStart w:id="1633" w:name="_Toc27526465"/>
      <w:bookmarkStart w:id="1634" w:name="_Toc27528007"/>
      <w:bookmarkStart w:id="1635" w:name="_Toc27529549"/>
      <w:bookmarkStart w:id="1636" w:name="_Toc27531091"/>
      <w:bookmarkStart w:id="1637" w:name="_Toc27526466"/>
      <w:bookmarkStart w:id="1638" w:name="_Toc27528008"/>
      <w:bookmarkStart w:id="1639" w:name="_Toc27529550"/>
      <w:bookmarkStart w:id="1640" w:name="_Toc27531092"/>
      <w:bookmarkStart w:id="1641" w:name="_Toc27526467"/>
      <w:bookmarkStart w:id="1642" w:name="_Toc27528009"/>
      <w:bookmarkStart w:id="1643" w:name="_Toc27529551"/>
      <w:bookmarkStart w:id="1644" w:name="_Toc27531093"/>
      <w:bookmarkStart w:id="1645" w:name="_Toc27526468"/>
      <w:bookmarkStart w:id="1646" w:name="_Toc27528010"/>
      <w:bookmarkStart w:id="1647" w:name="_Toc27529552"/>
      <w:bookmarkStart w:id="1648" w:name="_Toc27531094"/>
      <w:bookmarkStart w:id="1649" w:name="_Toc27526469"/>
      <w:bookmarkStart w:id="1650" w:name="_Toc27528011"/>
      <w:bookmarkStart w:id="1651" w:name="_Toc27529553"/>
      <w:bookmarkStart w:id="1652" w:name="_Toc27531095"/>
      <w:bookmarkStart w:id="1653" w:name="_Toc27526470"/>
      <w:bookmarkStart w:id="1654" w:name="_Toc27528012"/>
      <w:bookmarkStart w:id="1655" w:name="_Toc27529554"/>
      <w:bookmarkStart w:id="1656" w:name="_Toc27531096"/>
      <w:bookmarkStart w:id="1657" w:name="_Toc27526471"/>
      <w:bookmarkStart w:id="1658" w:name="_Toc27528013"/>
      <w:bookmarkStart w:id="1659" w:name="_Toc27529555"/>
      <w:bookmarkStart w:id="1660" w:name="_Toc27531097"/>
      <w:bookmarkStart w:id="1661" w:name="_Toc27526472"/>
      <w:bookmarkStart w:id="1662" w:name="_Toc27528014"/>
      <w:bookmarkStart w:id="1663" w:name="_Toc27529556"/>
      <w:bookmarkStart w:id="1664" w:name="_Toc27531098"/>
      <w:bookmarkStart w:id="1665" w:name="_Toc27526473"/>
      <w:bookmarkStart w:id="1666" w:name="_Toc27528015"/>
      <w:bookmarkStart w:id="1667" w:name="_Toc27529557"/>
      <w:bookmarkStart w:id="1668" w:name="_Toc27531099"/>
      <w:bookmarkStart w:id="1669" w:name="_Toc27526474"/>
      <w:bookmarkStart w:id="1670" w:name="_Toc27528016"/>
      <w:bookmarkStart w:id="1671" w:name="_Toc27529558"/>
      <w:bookmarkStart w:id="1672" w:name="_Toc27531100"/>
      <w:bookmarkStart w:id="1673" w:name="_Toc27526475"/>
      <w:bookmarkStart w:id="1674" w:name="_Toc27528017"/>
      <w:bookmarkStart w:id="1675" w:name="_Toc27529559"/>
      <w:bookmarkStart w:id="1676" w:name="_Toc27531101"/>
      <w:bookmarkStart w:id="1677" w:name="_Toc27526476"/>
      <w:bookmarkStart w:id="1678" w:name="_Toc27528018"/>
      <w:bookmarkStart w:id="1679" w:name="_Toc27529560"/>
      <w:bookmarkStart w:id="1680" w:name="_Toc27531102"/>
      <w:bookmarkStart w:id="1681" w:name="_Toc27526477"/>
      <w:bookmarkStart w:id="1682" w:name="_Toc27528019"/>
      <w:bookmarkStart w:id="1683" w:name="_Toc27529561"/>
      <w:bookmarkStart w:id="1684" w:name="_Toc27531103"/>
      <w:bookmarkStart w:id="1685" w:name="_Toc27526478"/>
      <w:bookmarkStart w:id="1686" w:name="_Toc27528020"/>
      <w:bookmarkStart w:id="1687" w:name="_Toc27529562"/>
      <w:bookmarkStart w:id="1688" w:name="_Toc27531104"/>
      <w:bookmarkStart w:id="1689" w:name="_Toc27526479"/>
      <w:bookmarkStart w:id="1690" w:name="_Toc27528021"/>
      <w:bookmarkStart w:id="1691" w:name="_Toc27529563"/>
      <w:bookmarkStart w:id="1692" w:name="_Toc27531105"/>
      <w:bookmarkStart w:id="1693" w:name="_Toc27526480"/>
      <w:bookmarkStart w:id="1694" w:name="_Toc27528022"/>
      <w:bookmarkStart w:id="1695" w:name="_Toc27529564"/>
      <w:bookmarkStart w:id="1696" w:name="_Toc27531106"/>
      <w:bookmarkStart w:id="1697" w:name="_Toc27526481"/>
      <w:bookmarkStart w:id="1698" w:name="_Toc27528023"/>
      <w:bookmarkStart w:id="1699" w:name="_Toc27529565"/>
      <w:bookmarkStart w:id="1700" w:name="_Toc27531107"/>
      <w:bookmarkStart w:id="1701" w:name="_Toc27526482"/>
      <w:bookmarkStart w:id="1702" w:name="_Toc27528024"/>
      <w:bookmarkStart w:id="1703" w:name="_Toc27529566"/>
      <w:bookmarkStart w:id="1704" w:name="_Toc27531108"/>
      <w:bookmarkStart w:id="1705" w:name="_Toc27526483"/>
      <w:bookmarkStart w:id="1706" w:name="_Toc27528025"/>
      <w:bookmarkStart w:id="1707" w:name="_Toc27529567"/>
      <w:bookmarkStart w:id="1708" w:name="_Toc27531109"/>
      <w:bookmarkStart w:id="1709" w:name="_Toc27526484"/>
      <w:bookmarkStart w:id="1710" w:name="_Toc27528026"/>
      <w:bookmarkStart w:id="1711" w:name="_Toc27529568"/>
      <w:bookmarkStart w:id="1712" w:name="_Toc27531110"/>
      <w:bookmarkStart w:id="1713" w:name="_Toc27526485"/>
      <w:bookmarkStart w:id="1714" w:name="_Toc27528027"/>
      <w:bookmarkStart w:id="1715" w:name="_Toc27529569"/>
      <w:bookmarkStart w:id="1716" w:name="_Toc27531111"/>
      <w:bookmarkStart w:id="1717" w:name="_Toc27526486"/>
      <w:bookmarkStart w:id="1718" w:name="_Toc27528028"/>
      <w:bookmarkStart w:id="1719" w:name="_Toc27529570"/>
      <w:bookmarkStart w:id="1720" w:name="_Toc27531112"/>
      <w:bookmarkStart w:id="1721" w:name="_Toc27526487"/>
      <w:bookmarkStart w:id="1722" w:name="_Toc27528029"/>
      <w:bookmarkStart w:id="1723" w:name="_Toc27529571"/>
      <w:bookmarkStart w:id="1724" w:name="_Toc27531113"/>
      <w:bookmarkStart w:id="1725" w:name="_Toc27526488"/>
      <w:bookmarkStart w:id="1726" w:name="_Toc27528030"/>
      <w:bookmarkStart w:id="1727" w:name="_Toc27529572"/>
      <w:bookmarkStart w:id="1728" w:name="_Toc27531114"/>
      <w:bookmarkStart w:id="1729" w:name="_Toc27526489"/>
      <w:bookmarkStart w:id="1730" w:name="_Toc27528031"/>
      <w:bookmarkStart w:id="1731" w:name="_Toc27529573"/>
      <w:bookmarkStart w:id="1732" w:name="_Toc27531115"/>
      <w:bookmarkStart w:id="1733" w:name="_Toc27526490"/>
      <w:bookmarkStart w:id="1734" w:name="_Toc27528032"/>
      <w:bookmarkStart w:id="1735" w:name="_Toc27529574"/>
      <w:bookmarkStart w:id="1736" w:name="_Toc27531116"/>
      <w:bookmarkStart w:id="1737" w:name="_Toc27526491"/>
      <w:bookmarkStart w:id="1738" w:name="_Toc27528033"/>
      <w:bookmarkStart w:id="1739" w:name="_Toc27529575"/>
      <w:bookmarkStart w:id="1740" w:name="_Toc27531117"/>
      <w:bookmarkStart w:id="1741" w:name="_Toc27526492"/>
      <w:bookmarkStart w:id="1742" w:name="_Toc27528034"/>
      <w:bookmarkStart w:id="1743" w:name="_Toc27529576"/>
      <w:bookmarkStart w:id="1744" w:name="_Toc27531118"/>
      <w:bookmarkStart w:id="1745" w:name="_Toc27526493"/>
      <w:bookmarkStart w:id="1746" w:name="_Toc27528035"/>
      <w:bookmarkStart w:id="1747" w:name="_Toc27529577"/>
      <w:bookmarkStart w:id="1748" w:name="_Toc27531119"/>
      <w:bookmarkStart w:id="1749" w:name="_Toc27526494"/>
      <w:bookmarkStart w:id="1750" w:name="_Toc27528036"/>
      <w:bookmarkStart w:id="1751" w:name="_Toc27529578"/>
      <w:bookmarkStart w:id="1752" w:name="_Toc27531120"/>
      <w:bookmarkStart w:id="1753" w:name="_Toc27526495"/>
      <w:bookmarkStart w:id="1754" w:name="_Toc27528037"/>
      <w:bookmarkStart w:id="1755" w:name="_Toc27529579"/>
      <w:bookmarkStart w:id="1756" w:name="_Toc27531121"/>
      <w:bookmarkStart w:id="1757" w:name="_Toc27526496"/>
      <w:bookmarkStart w:id="1758" w:name="_Toc27528038"/>
      <w:bookmarkStart w:id="1759" w:name="_Toc27529580"/>
      <w:bookmarkStart w:id="1760" w:name="_Toc27531122"/>
      <w:bookmarkStart w:id="1761" w:name="_Toc27526497"/>
      <w:bookmarkStart w:id="1762" w:name="_Toc27528039"/>
      <w:bookmarkStart w:id="1763" w:name="_Toc27529581"/>
      <w:bookmarkStart w:id="1764" w:name="_Toc27531123"/>
      <w:bookmarkStart w:id="1765" w:name="_Toc27526498"/>
      <w:bookmarkStart w:id="1766" w:name="_Toc27528040"/>
      <w:bookmarkStart w:id="1767" w:name="_Toc27529582"/>
      <w:bookmarkStart w:id="1768" w:name="_Toc27531124"/>
      <w:bookmarkStart w:id="1769" w:name="_Toc27526499"/>
      <w:bookmarkStart w:id="1770" w:name="_Toc27528041"/>
      <w:bookmarkStart w:id="1771" w:name="_Toc27529583"/>
      <w:bookmarkStart w:id="1772" w:name="_Toc27531125"/>
      <w:bookmarkStart w:id="1773" w:name="_Toc27526500"/>
      <w:bookmarkStart w:id="1774" w:name="_Toc27528042"/>
      <w:bookmarkStart w:id="1775" w:name="_Toc27529584"/>
      <w:bookmarkStart w:id="1776" w:name="_Toc27531126"/>
      <w:bookmarkStart w:id="1777" w:name="_Toc27526501"/>
      <w:bookmarkStart w:id="1778" w:name="_Toc27528043"/>
      <w:bookmarkStart w:id="1779" w:name="_Toc27529585"/>
      <w:bookmarkStart w:id="1780" w:name="_Toc27531127"/>
      <w:bookmarkStart w:id="1781" w:name="_Toc27526502"/>
      <w:bookmarkStart w:id="1782" w:name="_Toc27528044"/>
      <w:bookmarkStart w:id="1783" w:name="_Toc27529586"/>
      <w:bookmarkStart w:id="1784" w:name="_Toc27531128"/>
      <w:bookmarkStart w:id="1785" w:name="_Toc27526503"/>
      <w:bookmarkStart w:id="1786" w:name="_Toc27528045"/>
      <w:bookmarkStart w:id="1787" w:name="_Toc27529587"/>
      <w:bookmarkStart w:id="1788" w:name="_Toc27531129"/>
      <w:bookmarkStart w:id="1789" w:name="_Toc27526504"/>
      <w:bookmarkStart w:id="1790" w:name="_Toc27528046"/>
      <w:bookmarkStart w:id="1791" w:name="_Toc27529588"/>
      <w:bookmarkStart w:id="1792" w:name="_Toc27531130"/>
      <w:bookmarkStart w:id="1793" w:name="_Toc27526505"/>
      <w:bookmarkStart w:id="1794" w:name="_Toc27528047"/>
      <w:bookmarkStart w:id="1795" w:name="_Toc27529589"/>
      <w:bookmarkStart w:id="1796" w:name="_Toc27531131"/>
      <w:bookmarkStart w:id="1797" w:name="_Toc27526506"/>
      <w:bookmarkStart w:id="1798" w:name="_Toc27528048"/>
      <w:bookmarkStart w:id="1799" w:name="_Toc27529590"/>
      <w:bookmarkStart w:id="1800" w:name="_Toc27531132"/>
      <w:bookmarkStart w:id="1801" w:name="_Toc27526507"/>
      <w:bookmarkStart w:id="1802" w:name="_Toc27528049"/>
      <w:bookmarkStart w:id="1803" w:name="_Toc27529591"/>
      <w:bookmarkStart w:id="1804" w:name="_Toc27531133"/>
      <w:bookmarkStart w:id="1805" w:name="_Toc27526508"/>
      <w:bookmarkStart w:id="1806" w:name="_Toc27528050"/>
      <w:bookmarkStart w:id="1807" w:name="_Toc27529592"/>
      <w:bookmarkStart w:id="1808" w:name="_Toc27531134"/>
      <w:bookmarkStart w:id="1809" w:name="_Toc27526509"/>
      <w:bookmarkStart w:id="1810" w:name="_Toc27528051"/>
      <w:bookmarkStart w:id="1811" w:name="_Toc27529593"/>
      <w:bookmarkStart w:id="1812" w:name="_Toc27531135"/>
      <w:bookmarkStart w:id="1813" w:name="_Toc27526510"/>
      <w:bookmarkStart w:id="1814" w:name="_Toc27528052"/>
      <w:bookmarkStart w:id="1815" w:name="_Toc27529594"/>
      <w:bookmarkStart w:id="1816" w:name="_Toc27531136"/>
      <w:bookmarkStart w:id="1817" w:name="_Toc27526511"/>
      <w:bookmarkStart w:id="1818" w:name="_Toc27528053"/>
      <w:bookmarkStart w:id="1819" w:name="_Toc27529595"/>
      <w:bookmarkStart w:id="1820" w:name="_Toc27531137"/>
      <w:bookmarkStart w:id="1821" w:name="_Toc27526512"/>
      <w:bookmarkStart w:id="1822" w:name="_Toc27528054"/>
      <w:bookmarkStart w:id="1823" w:name="_Toc27529596"/>
      <w:bookmarkStart w:id="1824" w:name="_Toc27531138"/>
      <w:bookmarkStart w:id="1825" w:name="_Toc27526513"/>
      <w:bookmarkStart w:id="1826" w:name="_Toc27528055"/>
      <w:bookmarkStart w:id="1827" w:name="_Toc27529597"/>
      <w:bookmarkStart w:id="1828" w:name="_Toc27531139"/>
      <w:bookmarkStart w:id="1829" w:name="_Toc27526514"/>
      <w:bookmarkStart w:id="1830" w:name="_Toc27528056"/>
      <w:bookmarkStart w:id="1831" w:name="_Toc27529598"/>
      <w:bookmarkStart w:id="1832" w:name="_Toc27531140"/>
      <w:bookmarkStart w:id="1833" w:name="_Toc27526515"/>
      <w:bookmarkStart w:id="1834" w:name="_Toc27528057"/>
      <w:bookmarkStart w:id="1835" w:name="_Toc27529599"/>
      <w:bookmarkStart w:id="1836" w:name="_Toc27531141"/>
      <w:bookmarkStart w:id="1837" w:name="_Toc27526516"/>
      <w:bookmarkStart w:id="1838" w:name="_Toc27528058"/>
      <w:bookmarkStart w:id="1839" w:name="_Toc27529600"/>
      <w:bookmarkStart w:id="1840" w:name="_Toc27531142"/>
      <w:bookmarkStart w:id="1841" w:name="_Toc27526517"/>
      <w:bookmarkStart w:id="1842" w:name="_Toc27528059"/>
      <w:bookmarkStart w:id="1843" w:name="_Toc27529601"/>
      <w:bookmarkStart w:id="1844" w:name="_Toc27531143"/>
      <w:bookmarkStart w:id="1845" w:name="_Toc27526518"/>
      <w:bookmarkStart w:id="1846" w:name="_Toc27528060"/>
      <w:bookmarkStart w:id="1847" w:name="_Toc27529602"/>
      <w:bookmarkStart w:id="1848" w:name="_Toc27531144"/>
      <w:bookmarkStart w:id="1849" w:name="_Toc27526519"/>
      <w:bookmarkStart w:id="1850" w:name="_Toc27528061"/>
      <w:bookmarkStart w:id="1851" w:name="_Toc27529603"/>
      <w:bookmarkStart w:id="1852" w:name="_Toc27531145"/>
      <w:bookmarkStart w:id="1853" w:name="_Toc27526520"/>
      <w:bookmarkStart w:id="1854" w:name="_Toc27528062"/>
      <w:bookmarkStart w:id="1855" w:name="_Toc27529604"/>
      <w:bookmarkStart w:id="1856" w:name="_Toc27531146"/>
      <w:bookmarkStart w:id="1857" w:name="_Toc27526521"/>
      <w:bookmarkStart w:id="1858" w:name="_Toc27528063"/>
      <w:bookmarkStart w:id="1859" w:name="_Toc27529605"/>
      <w:bookmarkStart w:id="1860" w:name="_Toc27531147"/>
      <w:bookmarkStart w:id="1861" w:name="_Toc27526522"/>
      <w:bookmarkStart w:id="1862" w:name="_Toc27528064"/>
      <w:bookmarkStart w:id="1863" w:name="_Toc27529606"/>
      <w:bookmarkStart w:id="1864" w:name="_Toc27531148"/>
      <w:bookmarkStart w:id="1865" w:name="_Toc27526523"/>
      <w:bookmarkStart w:id="1866" w:name="_Toc27528065"/>
      <w:bookmarkStart w:id="1867" w:name="_Toc27529607"/>
      <w:bookmarkStart w:id="1868" w:name="_Toc27531149"/>
      <w:bookmarkStart w:id="1869" w:name="_Toc27526524"/>
      <w:bookmarkStart w:id="1870" w:name="_Toc27528066"/>
      <w:bookmarkStart w:id="1871" w:name="_Toc27529608"/>
      <w:bookmarkStart w:id="1872" w:name="_Toc27531150"/>
      <w:bookmarkStart w:id="1873" w:name="_Toc27526525"/>
      <w:bookmarkStart w:id="1874" w:name="_Toc27528067"/>
      <w:bookmarkStart w:id="1875" w:name="_Toc27529609"/>
      <w:bookmarkStart w:id="1876" w:name="_Toc27531151"/>
      <w:bookmarkStart w:id="1877" w:name="_Toc27526526"/>
      <w:bookmarkStart w:id="1878" w:name="_Toc27528068"/>
      <w:bookmarkStart w:id="1879" w:name="_Toc27529610"/>
      <w:bookmarkStart w:id="1880" w:name="_Toc27531152"/>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p>
    <w:sectPr w:rsidR="00ED51DB" w:rsidRPr="00F74684" w:rsidSect="007B5503">
      <w:headerReference w:type="even" r:id="rId26"/>
      <w:headerReference w:type="default" r:id="rId27"/>
      <w:footerReference w:type="even" r:id="rId28"/>
      <w:footerReference w:type="default" r:id="rId29"/>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2F6FF" w14:textId="77777777" w:rsidR="00E30C75" w:rsidRDefault="00E30C75" w:rsidP="006B114A">
      <w:pPr>
        <w:spacing w:after="0"/>
      </w:pPr>
      <w:r>
        <w:separator/>
      </w:r>
    </w:p>
  </w:endnote>
  <w:endnote w:type="continuationSeparator" w:id="0">
    <w:p w14:paraId="246E7053" w14:textId="77777777" w:rsidR="00E30C75" w:rsidRDefault="00E30C75"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EB036" w14:textId="7DEC091C" w:rsidR="00D91868" w:rsidRPr="00B92F50" w:rsidRDefault="00D91868"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A</w:t>
    </w:r>
    <w:r w:rsidRPr="007F6DC7">
      <w:rPr>
        <w:rFonts w:cs="Arial"/>
        <w:sz w:val="16"/>
      </w:rPr>
      <w:tab/>
    </w:r>
    <w:r w:rsidR="00F539C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C3D4" w14:textId="53CA4620" w:rsidR="00BB2A47" w:rsidRPr="00D91868" w:rsidRDefault="00D91868" w:rsidP="00D91868">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A</w:t>
    </w:r>
    <w:r w:rsidRPr="007F6DC7">
      <w:rPr>
        <w:rFonts w:cs="Arial"/>
        <w:sz w:val="16"/>
      </w:rPr>
      <w:tab/>
    </w:r>
    <w:r w:rsidR="00F539C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93912" w14:textId="1EC68B42" w:rsidR="00BB2A47" w:rsidRPr="00C31F36" w:rsidRDefault="00C31F36" w:rsidP="00C31F36">
    <w:pPr>
      <w:pStyle w:val="Footer"/>
      <w:tabs>
        <w:tab w:val="clear" w:pos="4680"/>
        <w:tab w:val="clear" w:pos="9360"/>
        <w:tab w:val="center" w:pos="6946"/>
        <w:tab w:val="right" w:pos="13892"/>
      </w:tabs>
      <w:ind w:right="288"/>
      <w:rPr>
        <w:rFonts w:cs="Arial"/>
        <w:sz w:val="16"/>
      </w:rPr>
    </w:pPr>
    <w:r w:rsidRPr="007F6DC7">
      <w:rPr>
        <w:rFonts w:cs="Arial"/>
        <w:sz w:val="16"/>
      </w:rPr>
      <w:t>S-</w:t>
    </w:r>
    <w:r>
      <w:rPr>
        <w:rFonts w:cs="Arial"/>
        <w:sz w:val="16"/>
      </w:rPr>
      <w:t>98 Annex A</w:t>
    </w:r>
    <w:r w:rsidRPr="007F6DC7">
      <w:rPr>
        <w:rFonts w:cs="Arial"/>
        <w:sz w:val="16"/>
      </w:rPr>
      <w:tab/>
    </w:r>
    <w:r w:rsidR="00F539C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611D0" w14:textId="561F5A53" w:rsidR="00BB2A47" w:rsidRPr="00C31F36" w:rsidRDefault="00EC40E5" w:rsidP="00C31F36">
    <w:pPr>
      <w:pStyle w:val="Footer"/>
      <w:tabs>
        <w:tab w:val="clear" w:pos="4680"/>
        <w:tab w:val="clear" w:pos="9360"/>
        <w:tab w:val="center" w:pos="6946"/>
        <w:tab w:val="right" w:pos="13892"/>
      </w:tabs>
      <w:ind w:right="288"/>
      <w:rPr>
        <w:rFonts w:cs="Arial"/>
        <w:sz w:val="16"/>
      </w:rPr>
    </w:pPr>
    <w:r w:rsidRPr="007F6DC7">
      <w:rPr>
        <w:rFonts w:cs="Arial"/>
        <w:sz w:val="16"/>
      </w:rPr>
      <w:t>S-</w:t>
    </w:r>
    <w:r>
      <w:rPr>
        <w:rFonts w:cs="Arial"/>
        <w:sz w:val="16"/>
      </w:rPr>
      <w:t>98 Annex A</w:t>
    </w:r>
    <w:r w:rsidRPr="007F6DC7">
      <w:rPr>
        <w:rFonts w:cs="Arial"/>
        <w:sz w:val="16"/>
      </w:rPr>
      <w:tab/>
    </w:r>
    <w:r w:rsidR="00F539C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6C4BE" w14:textId="64834709" w:rsidR="00BB2A47" w:rsidRPr="002D4AA5" w:rsidRDefault="002D4AA5" w:rsidP="002D4AA5">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A</w:t>
    </w:r>
    <w:r w:rsidRPr="007F6DC7">
      <w:rPr>
        <w:rFonts w:cs="Arial"/>
        <w:sz w:val="16"/>
      </w:rPr>
      <w:tab/>
    </w:r>
    <w:r w:rsidR="00F539C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9E6A1" w14:textId="41C0607C" w:rsidR="00BB2A47" w:rsidRPr="002D4AA5" w:rsidRDefault="002D4AA5" w:rsidP="002D4AA5">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A</w:t>
    </w:r>
    <w:r w:rsidRPr="007F6DC7">
      <w:rPr>
        <w:rFonts w:cs="Arial"/>
        <w:sz w:val="16"/>
      </w:rPr>
      <w:tab/>
    </w:r>
    <w:r w:rsidR="00F539C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A3BD1" w14:textId="77777777" w:rsidR="00E30C75" w:rsidRDefault="00E30C75" w:rsidP="006B114A">
      <w:pPr>
        <w:spacing w:after="0"/>
      </w:pPr>
      <w:r>
        <w:separator/>
      </w:r>
    </w:p>
  </w:footnote>
  <w:footnote w:type="continuationSeparator" w:id="0">
    <w:p w14:paraId="13393DC7" w14:textId="77777777" w:rsidR="00E30C75" w:rsidRDefault="00E30C75" w:rsidP="006B114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64C71" w14:textId="77777777" w:rsidR="00D91868" w:rsidRPr="00DA470F" w:rsidRDefault="00D91868" w:rsidP="00DA470F">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F75792">
      <w:rPr>
        <w:rFonts w:eastAsia="Times New Roman" w:cs="Arial"/>
        <w:noProof/>
        <w:sz w:val="16"/>
        <w:szCs w:val="16"/>
        <w:lang w:val="en-US"/>
      </w:rPr>
      <w:t>iv</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Operational Contexts, Scenarios and Use Cases</w:t>
    </w:r>
    <w:r w:rsidRPr="00FE1217">
      <w:rPr>
        <w:rFonts w:eastAsia="Times New Roman" w:cs="Arial"/>
        <w:sz w:val="16"/>
        <w:szCs w:val="16"/>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2D525" w14:textId="389F28C4" w:rsidR="00BB2A47" w:rsidRPr="00D91868" w:rsidRDefault="00D91868" w:rsidP="00D91868">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Operational Contexts, Scenarios and Use Cases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F75792">
      <w:rPr>
        <w:rFonts w:eastAsia="Times New Roman" w:cs="Arial"/>
        <w:noProof/>
        <w:sz w:val="16"/>
        <w:szCs w:val="16"/>
        <w:lang w:val="en-US"/>
      </w:rPr>
      <w:t>iii</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60517" w14:textId="3EE0F9EB" w:rsidR="00BB2A47" w:rsidRPr="00D91868" w:rsidRDefault="00D91868" w:rsidP="00D91868">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F75792">
      <w:rPr>
        <w:rFonts w:eastAsia="Times New Roman" w:cs="Arial"/>
        <w:noProof/>
        <w:sz w:val="16"/>
        <w:szCs w:val="16"/>
        <w:lang w:val="en-US"/>
      </w:rPr>
      <w:t>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Operational Contexts, Scenarios and Use Cases</w:t>
    </w:r>
    <w:r w:rsidRPr="00FE1217">
      <w:rPr>
        <w:rFonts w:eastAsia="Times New Roman" w:cs="Arial"/>
        <w:sz w:val="16"/>
        <w:szCs w:val="16"/>
        <w:lang w:val="en-US"/>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95F1C" w14:textId="24692900" w:rsidR="00BB2A47" w:rsidRPr="00D91868" w:rsidRDefault="00D91868" w:rsidP="00D91868">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Operational Contexts, Scenarios and Use Cases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F75792">
      <w:rPr>
        <w:rFonts w:eastAsia="Times New Roman" w:cs="Arial"/>
        <w:noProof/>
        <w:sz w:val="16"/>
        <w:szCs w:val="16"/>
        <w:lang w:val="en-US"/>
      </w:rPr>
      <w:t>5</w:t>
    </w:r>
    <w:r w:rsidRPr="00006409">
      <w:rPr>
        <w:rFonts w:eastAsia="Times New Roman" w:cs="Arial"/>
        <w:sz w:val="16"/>
        <w:szCs w:val="16"/>
        <w:lang w:val="en-US"/>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0175F" w14:textId="527C6C71" w:rsidR="00BB2A47" w:rsidRPr="00EC40E5" w:rsidRDefault="00EC40E5" w:rsidP="00EC40E5">
    <w:pPr>
      <w:tabs>
        <w:tab w:val="center" w:pos="6946"/>
        <w:tab w:val="right" w:pos="1389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F75792">
      <w:rPr>
        <w:rFonts w:eastAsia="Times New Roman" w:cs="Arial"/>
        <w:noProof/>
        <w:sz w:val="16"/>
        <w:szCs w:val="16"/>
        <w:lang w:val="en-US"/>
      </w:rPr>
      <w:t>8</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Operational Contexts, Scenarios and Use Cases</w:t>
    </w:r>
    <w:r w:rsidRPr="00FE1217">
      <w:rPr>
        <w:rFonts w:eastAsia="Times New Roman" w:cs="Arial"/>
        <w:sz w:val="16"/>
        <w:szCs w:val="16"/>
        <w:lang w:val="en-US"/>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6BDE" w14:textId="5E46F56F" w:rsidR="00BB2A47" w:rsidRPr="00EC40E5" w:rsidRDefault="00EC40E5" w:rsidP="00EC40E5">
    <w:pPr>
      <w:tabs>
        <w:tab w:val="center" w:pos="6946"/>
        <w:tab w:val="right" w:pos="13892"/>
      </w:tabs>
      <w:spacing w:after="0"/>
      <w:ind w:right="288"/>
      <w:rPr>
        <w:rFonts w:eastAsia="Times New Roman" w:cs="Arial"/>
        <w:sz w:val="16"/>
        <w:szCs w:val="16"/>
        <w:lang w:val="en-US"/>
      </w:rPr>
    </w:pPr>
    <w:r>
      <w:rPr>
        <w:rFonts w:eastAsia="Times New Roman" w:cs="Arial"/>
        <w:sz w:val="16"/>
        <w:szCs w:val="16"/>
        <w:lang w:val="en-US"/>
      </w:rPr>
      <w:tab/>
      <w:t>Operational Contexts, Scenarios and Use Cases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F75792">
      <w:rPr>
        <w:rFonts w:eastAsia="Times New Roman" w:cs="Arial"/>
        <w:noProof/>
        <w:sz w:val="16"/>
        <w:szCs w:val="16"/>
        <w:lang w:val="en-US"/>
      </w:rPr>
      <w:t>7</w:t>
    </w:r>
    <w:r w:rsidRPr="00006409">
      <w:rPr>
        <w:rFonts w:eastAsia="Times New Roman" w:cs="Arial"/>
        <w:sz w:val="16"/>
        <w:szCs w:val="16"/>
        <w:lang w:val="en-US"/>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61039" w14:textId="708143CB" w:rsidR="00BB2A47" w:rsidRPr="002D4AA5" w:rsidRDefault="00C31F36" w:rsidP="002D4AA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F75792">
      <w:rPr>
        <w:rFonts w:eastAsia="Times New Roman" w:cs="Arial"/>
        <w:noProof/>
        <w:sz w:val="16"/>
        <w:szCs w:val="16"/>
        <w:lang w:val="en-US"/>
      </w:rPr>
      <w:t>12</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Operational Contexts, Scenarios and Use Cases</w:t>
    </w:r>
    <w:r w:rsidRPr="00FE1217">
      <w:rPr>
        <w:rFonts w:eastAsia="Times New Roman" w:cs="Arial"/>
        <w:sz w:val="16"/>
        <w:szCs w:val="16"/>
        <w:lang w:val="en-US"/>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A586B" w14:textId="3422994A" w:rsidR="00BB2A47" w:rsidRPr="00C31F36" w:rsidRDefault="00C31F36" w:rsidP="00C31F36">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Operational Contexts, Scenarios and Use Cases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F75792">
      <w:rPr>
        <w:rFonts w:eastAsia="Times New Roman" w:cs="Arial"/>
        <w:noProof/>
        <w:sz w:val="16"/>
        <w:szCs w:val="16"/>
        <w:lang w:val="en-US"/>
      </w:rPr>
      <w:t>11</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A533A1"/>
    <w:multiLevelType w:val="multilevel"/>
    <w:tmpl w:val="E48E9C40"/>
    <w:lvl w:ilvl="0">
      <w:start w:val="1"/>
      <w:numFmt w:val="decimal"/>
      <w:pStyle w:val="Heading1"/>
      <w:lvlText w:val="A-%1"/>
      <w:lvlJc w:val="left"/>
      <w:pPr>
        <w:tabs>
          <w:tab w:val="num" w:pos="567"/>
        </w:tabs>
        <w:ind w:left="567" w:hanging="567"/>
      </w:pPr>
      <w:rPr>
        <w:rFonts w:hint="default"/>
      </w:rPr>
    </w:lvl>
    <w:lvl w:ilvl="1">
      <w:start w:val="1"/>
      <w:numFmt w:val="decimal"/>
      <w:pStyle w:val="Heading2"/>
      <w:lvlText w:val="A-%1.%2"/>
      <w:lvlJc w:val="left"/>
      <w:pPr>
        <w:tabs>
          <w:tab w:val="num" w:pos="709"/>
        </w:tabs>
        <w:ind w:left="709" w:hanging="709"/>
      </w:pPr>
      <w:rPr>
        <w:rFonts w:hint="default"/>
        <w:i w:val="0"/>
      </w:rPr>
    </w:lvl>
    <w:lvl w:ilvl="2">
      <w:start w:val="1"/>
      <w:numFmt w:val="decimal"/>
      <w:pStyle w:val="Heading3"/>
      <w:lvlText w:val="A-%1.%2.%3"/>
      <w:lvlJc w:val="left"/>
      <w:pPr>
        <w:tabs>
          <w:tab w:val="num" w:pos="851"/>
        </w:tabs>
        <w:ind w:left="851" w:hanging="851"/>
      </w:pPr>
      <w:rPr>
        <w:rFonts w:hint="default"/>
      </w:rPr>
    </w:lvl>
    <w:lvl w:ilvl="3">
      <w:start w:val="1"/>
      <w:numFmt w:val="decimal"/>
      <w:pStyle w:val="Heading4"/>
      <w:lvlText w:val="A-%1.%2.%3.%4"/>
      <w:lvlJc w:val="left"/>
      <w:pPr>
        <w:tabs>
          <w:tab w:val="num" w:pos="992"/>
        </w:tabs>
        <w:ind w:left="992" w:hanging="99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nsid w:val="3E6320E2"/>
    <w:multiLevelType w:val="singleLevel"/>
    <w:tmpl w:val="04090001"/>
    <w:lvl w:ilvl="0">
      <w:numFmt w:val="decimal"/>
      <w:lvlText w:val=""/>
      <w:lvlJc w:val="left"/>
    </w:lvl>
  </w:abstractNum>
  <w:abstractNum w:abstractNumId="44">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3">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4">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2">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6">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8">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1">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nsid w:val="652D4974"/>
    <w:multiLevelType w:val="singleLevel"/>
    <w:tmpl w:val="4E548580"/>
    <w:lvl w:ilvl="0">
      <w:numFmt w:val="decimal"/>
      <w:lvlText w:val=""/>
      <w:lvlJc w:val="left"/>
    </w:lvl>
  </w:abstractNum>
  <w:abstractNum w:abstractNumId="75">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6">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8">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1">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2">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5">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859483E"/>
    <w:multiLevelType w:val="singleLevel"/>
    <w:tmpl w:val="04090001"/>
    <w:lvl w:ilvl="0">
      <w:numFmt w:val="decimal"/>
      <w:lvlText w:val=""/>
      <w:lvlJc w:val="left"/>
    </w:lvl>
  </w:abstractNum>
  <w:abstractNum w:abstractNumId="87">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9">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9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num>
  <w:num w:numId="2">
    <w:abstractNumId w:val="49"/>
  </w:num>
  <w:num w:numId="3">
    <w:abstractNumId w:val="39"/>
  </w:num>
  <w:num w:numId="4">
    <w:abstractNumId w:val="2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5"/>
  </w:num>
  <w:num w:numId="7">
    <w:abstractNumId w:val="32"/>
  </w:num>
  <w:num w:numId="8">
    <w:abstractNumId w:val="7"/>
  </w:num>
  <w:num w:numId="9">
    <w:abstractNumId w:val="13"/>
  </w:num>
  <w:num w:numId="10">
    <w:abstractNumId w:val="61"/>
  </w:num>
  <w:num w:numId="11">
    <w:abstractNumId w:val="91"/>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3"/>
  </w:num>
  <w:num w:numId="19">
    <w:abstractNumId w:val="4"/>
  </w:num>
  <w:num w:numId="20">
    <w:abstractNumId w:val="36"/>
  </w:num>
  <w:num w:numId="21">
    <w:abstractNumId w:val="2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1"/>
  </w:num>
  <w:num w:numId="25">
    <w:abstractNumId w:val="16"/>
  </w:num>
  <w:num w:numId="26">
    <w:abstractNumId w:val="9"/>
  </w:num>
  <w:num w:numId="27">
    <w:abstractNumId w:val="43"/>
  </w:num>
  <w:num w:numId="28">
    <w:abstractNumId w:val="26"/>
  </w:num>
  <w:num w:numId="29">
    <w:abstractNumId w:val="86"/>
  </w:num>
  <w:num w:numId="30">
    <w:abstractNumId w:val="67"/>
  </w:num>
  <w:num w:numId="31">
    <w:abstractNumId w:val="89"/>
  </w:num>
  <w:num w:numId="32">
    <w:abstractNumId w:val="53"/>
  </w:num>
  <w:num w:numId="33">
    <w:abstractNumId w:val="30"/>
  </w:num>
  <w:num w:numId="34">
    <w:abstractNumId w:val="92"/>
  </w:num>
  <w:num w:numId="35">
    <w:abstractNumId w:val="24"/>
  </w:num>
  <w:num w:numId="36">
    <w:abstractNumId w:val="59"/>
  </w:num>
  <w:num w:numId="37">
    <w:abstractNumId w:val="11"/>
  </w:num>
  <w:num w:numId="38">
    <w:abstractNumId w:val="37"/>
  </w:num>
  <w:num w:numId="39">
    <w:abstractNumId w:val="60"/>
  </w:num>
  <w:num w:numId="40">
    <w:abstractNumId w:val="88"/>
  </w:num>
  <w:num w:numId="41">
    <w:abstractNumId w:val="52"/>
  </w:num>
  <w:num w:numId="42">
    <w:abstractNumId w:val="58"/>
  </w:num>
  <w:num w:numId="43">
    <w:abstractNumId w:val="79"/>
  </w:num>
  <w:num w:numId="44">
    <w:abstractNumId w:val="65"/>
  </w:num>
  <w:num w:numId="45">
    <w:abstractNumId w:val="84"/>
  </w:num>
  <w:num w:numId="46">
    <w:abstractNumId w:val="83"/>
  </w:num>
  <w:num w:numId="47">
    <w:abstractNumId w:val="63"/>
  </w:num>
  <w:num w:numId="48">
    <w:abstractNumId w:val="69"/>
  </w:num>
  <w:num w:numId="49">
    <w:abstractNumId w:val="45"/>
  </w:num>
  <w:num w:numId="50">
    <w:abstractNumId w:val="70"/>
  </w:num>
  <w:num w:numId="51">
    <w:abstractNumId w:val="48"/>
  </w:num>
  <w:num w:numId="52">
    <w:abstractNumId w:val="73"/>
  </w:num>
  <w:num w:numId="53">
    <w:abstractNumId w:val="27"/>
  </w:num>
  <w:num w:numId="54">
    <w:abstractNumId w:val="71"/>
  </w:num>
  <w:num w:numId="55">
    <w:abstractNumId w:val="31"/>
  </w:num>
  <w:num w:numId="56">
    <w:abstractNumId w:val="40"/>
  </w:num>
  <w:num w:numId="57">
    <w:abstractNumId w:val="62"/>
  </w:num>
  <w:num w:numId="58">
    <w:abstractNumId w:val="80"/>
  </w:num>
  <w:num w:numId="59">
    <w:abstractNumId w:val="10"/>
  </w:num>
  <w:num w:numId="60">
    <w:abstractNumId w:val="41"/>
  </w:num>
  <w:num w:numId="61">
    <w:abstractNumId w:val="57"/>
  </w:num>
  <w:num w:numId="62">
    <w:abstractNumId w:val="74"/>
    <w:lvlOverride w:ilvl="0">
      <w:startOverride w:val="1"/>
    </w:lvlOverride>
  </w:num>
  <w:num w:numId="63">
    <w:abstractNumId w:val="74"/>
  </w:num>
  <w:num w:numId="64">
    <w:abstractNumId w:val="42"/>
  </w:num>
  <w:num w:numId="65">
    <w:abstractNumId w:val="76"/>
  </w:num>
  <w:num w:numId="66">
    <w:abstractNumId w:val="64"/>
  </w:num>
  <w:num w:numId="67">
    <w:abstractNumId w:val="15"/>
  </w:num>
  <w:num w:numId="68">
    <w:abstractNumId w:val="75"/>
  </w:num>
  <w:num w:numId="69">
    <w:abstractNumId w:val="20"/>
  </w:num>
  <w:num w:numId="70">
    <w:abstractNumId w:val="77"/>
  </w:num>
  <w:num w:numId="71">
    <w:abstractNumId w:val="72"/>
  </w:num>
  <w:num w:numId="72">
    <w:abstractNumId w:val="56"/>
  </w:num>
  <w:num w:numId="73">
    <w:abstractNumId w:val="38"/>
  </w:num>
  <w:num w:numId="74">
    <w:abstractNumId w:val="22"/>
  </w:num>
  <w:num w:numId="75">
    <w:abstractNumId w:val="90"/>
  </w:num>
  <w:num w:numId="76">
    <w:abstractNumId w:val="35"/>
  </w:num>
  <w:num w:numId="77">
    <w:abstractNumId w:val="18"/>
  </w:num>
  <w:num w:numId="78">
    <w:abstractNumId w:val="54"/>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8"/>
  </w:num>
  <w:num w:numId="85">
    <w:abstractNumId w:val="46"/>
  </w:num>
  <w:num w:numId="86">
    <w:abstractNumId w:val="82"/>
  </w:num>
  <w:num w:numId="87">
    <w:abstractNumId w:val="55"/>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8"/>
  </w:num>
  <w:num w:numId="95">
    <w:abstractNumId w:val="66"/>
  </w:num>
  <w:num w:numId="96">
    <w:abstractNumId w:val="87"/>
  </w:num>
  <w:num w:numId="97">
    <w:abstractNumId w:val="68"/>
  </w:num>
  <w:num w:numId="98">
    <w:abstractNumId w:val="51"/>
  </w:num>
  <w:num w:numId="99">
    <w:abstractNumId w:val="3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8D"/>
    <w:rsid w:val="00003AC1"/>
    <w:rsid w:val="00006FE3"/>
    <w:rsid w:val="000112C9"/>
    <w:rsid w:val="000113CB"/>
    <w:rsid w:val="000122B8"/>
    <w:rsid w:val="000135B9"/>
    <w:rsid w:val="00013AF4"/>
    <w:rsid w:val="00013BD2"/>
    <w:rsid w:val="000157D1"/>
    <w:rsid w:val="00016F92"/>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511EE"/>
    <w:rsid w:val="0005132C"/>
    <w:rsid w:val="000518B1"/>
    <w:rsid w:val="00051B11"/>
    <w:rsid w:val="00053321"/>
    <w:rsid w:val="000535EC"/>
    <w:rsid w:val="00055FA7"/>
    <w:rsid w:val="00057987"/>
    <w:rsid w:val="0006277B"/>
    <w:rsid w:val="000644F3"/>
    <w:rsid w:val="000664A1"/>
    <w:rsid w:val="000667B8"/>
    <w:rsid w:val="000675EC"/>
    <w:rsid w:val="00067FCC"/>
    <w:rsid w:val="00073775"/>
    <w:rsid w:val="0007435C"/>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A13C3"/>
    <w:rsid w:val="000A1AC1"/>
    <w:rsid w:val="000A2BFA"/>
    <w:rsid w:val="000A2FCD"/>
    <w:rsid w:val="000A3228"/>
    <w:rsid w:val="000A353B"/>
    <w:rsid w:val="000A39D7"/>
    <w:rsid w:val="000A5598"/>
    <w:rsid w:val="000B0901"/>
    <w:rsid w:val="000B1543"/>
    <w:rsid w:val="000B1DF4"/>
    <w:rsid w:val="000B2771"/>
    <w:rsid w:val="000B34DC"/>
    <w:rsid w:val="000B37E1"/>
    <w:rsid w:val="000B48DE"/>
    <w:rsid w:val="000B6356"/>
    <w:rsid w:val="000B648E"/>
    <w:rsid w:val="000B6BF9"/>
    <w:rsid w:val="000B6F1D"/>
    <w:rsid w:val="000B777C"/>
    <w:rsid w:val="000C1EB8"/>
    <w:rsid w:val="000C2455"/>
    <w:rsid w:val="000C2EA8"/>
    <w:rsid w:val="000C5C63"/>
    <w:rsid w:val="000C775A"/>
    <w:rsid w:val="000D05E4"/>
    <w:rsid w:val="000D1EB4"/>
    <w:rsid w:val="000D2260"/>
    <w:rsid w:val="000D22AD"/>
    <w:rsid w:val="000D3ABE"/>
    <w:rsid w:val="000D3DFC"/>
    <w:rsid w:val="000D49C0"/>
    <w:rsid w:val="000E0801"/>
    <w:rsid w:val="000E22EB"/>
    <w:rsid w:val="000E268F"/>
    <w:rsid w:val="000E4D52"/>
    <w:rsid w:val="000F1817"/>
    <w:rsid w:val="000F1C6E"/>
    <w:rsid w:val="000F34CB"/>
    <w:rsid w:val="000F387D"/>
    <w:rsid w:val="000F3C7A"/>
    <w:rsid w:val="000F45D2"/>
    <w:rsid w:val="000F67CB"/>
    <w:rsid w:val="000F7C75"/>
    <w:rsid w:val="001018B4"/>
    <w:rsid w:val="0010234E"/>
    <w:rsid w:val="0010278D"/>
    <w:rsid w:val="00105995"/>
    <w:rsid w:val="001071EE"/>
    <w:rsid w:val="001072A9"/>
    <w:rsid w:val="00107592"/>
    <w:rsid w:val="0010798D"/>
    <w:rsid w:val="0011005A"/>
    <w:rsid w:val="00110371"/>
    <w:rsid w:val="0011049A"/>
    <w:rsid w:val="00112F31"/>
    <w:rsid w:val="0011385C"/>
    <w:rsid w:val="00114A9A"/>
    <w:rsid w:val="00114B3F"/>
    <w:rsid w:val="00114BC6"/>
    <w:rsid w:val="00116C24"/>
    <w:rsid w:val="001200CB"/>
    <w:rsid w:val="00120B23"/>
    <w:rsid w:val="00122FFC"/>
    <w:rsid w:val="0012355F"/>
    <w:rsid w:val="00124C10"/>
    <w:rsid w:val="001257CE"/>
    <w:rsid w:val="00127184"/>
    <w:rsid w:val="00127F2E"/>
    <w:rsid w:val="00127FBA"/>
    <w:rsid w:val="001308FD"/>
    <w:rsid w:val="00132AC2"/>
    <w:rsid w:val="00133673"/>
    <w:rsid w:val="00135C77"/>
    <w:rsid w:val="00136D72"/>
    <w:rsid w:val="00136D81"/>
    <w:rsid w:val="0014093B"/>
    <w:rsid w:val="00141A53"/>
    <w:rsid w:val="00142E6D"/>
    <w:rsid w:val="0014343C"/>
    <w:rsid w:val="0014440E"/>
    <w:rsid w:val="00144A3E"/>
    <w:rsid w:val="00144B5C"/>
    <w:rsid w:val="00147422"/>
    <w:rsid w:val="00147ADD"/>
    <w:rsid w:val="00150043"/>
    <w:rsid w:val="001502A5"/>
    <w:rsid w:val="00152225"/>
    <w:rsid w:val="001549C0"/>
    <w:rsid w:val="00156532"/>
    <w:rsid w:val="001567C5"/>
    <w:rsid w:val="001576E3"/>
    <w:rsid w:val="001606FF"/>
    <w:rsid w:val="001630C2"/>
    <w:rsid w:val="00163D7D"/>
    <w:rsid w:val="00167169"/>
    <w:rsid w:val="00167404"/>
    <w:rsid w:val="00171136"/>
    <w:rsid w:val="001721BE"/>
    <w:rsid w:val="00172B6A"/>
    <w:rsid w:val="001731FA"/>
    <w:rsid w:val="00173CF7"/>
    <w:rsid w:val="00173ECF"/>
    <w:rsid w:val="00180CEC"/>
    <w:rsid w:val="00182A8E"/>
    <w:rsid w:val="00182C8D"/>
    <w:rsid w:val="0018487C"/>
    <w:rsid w:val="00184B28"/>
    <w:rsid w:val="00185B50"/>
    <w:rsid w:val="00190264"/>
    <w:rsid w:val="0019670C"/>
    <w:rsid w:val="00197CE6"/>
    <w:rsid w:val="001A22EC"/>
    <w:rsid w:val="001A2A37"/>
    <w:rsid w:val="001B1338"/>
    <w:rsid w:val="001B1AB8"/>
    <w:rsid w:val="001B4ED0"/>
    <w:rsid w:val="001B7195"/>
    <w:rsid w:val="001B77A0"/>
    <w:rsid w:val="001B77C3"/>
    <w:rsid w:val="001C0938"/>
    <w:rsid w:val="001C0CDC"/>
    <w:rsid w:val="001C11D7"/>
    <w:rsid w:val="001C5485"/>
    <w:rsid w:val="001D06C2"/>
    <w:rsid w:val="001D1693"/>
    <w:rsid w:val="001D1B22"/>
    <w:rsid w:val="001D2227"/>
    <w:rsid w:val="001D28D2"/>
    <w:rsid w:val="001D3E14"/>
    <w:rsid w:val="001D4315"/>
    <w:rsid w:val="001D497D"/>
    <w:rsid w:val="001D66C2"/>
    <w:rsid w:val="001D73F1"/>
    <w:rsid w:val="001E4346"/>
    <w:rsid w:val="001E5B06"/>
    <w:rsid w:val="001E61D1"/>
    <w:rsid w:val="001F02DE"/>
    <w:rsid w:val="001F04C5"/>
    <w:rsid w:val="001F09A5"/>
    <w:rsid w:val="001F167C"/>
    <w:rsid w:val="001F1EB0"/>
    <w:rsid w:val="001F28DF"/>
    <w:rsid w:val="001F3482"/>
    <w:rsid w:val="001F41C8"/>
    <w:rsid w:val="001F59AF"/>
    <w:rsid w:val="001F5E97"/>
    <w:rsid w:val="001F6416"/>
    <w:rsid w:val="001F6C88"/>
    <w:rsid w:val="001F77EE"/>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1123A"/>
    <w:rsid w:val="002132F3"/>
    <w:rsid w:val="002133AA"/>
    <w:rsid w:val="0021479E"/>
    <w:rsid w:val="002161F1"/>
    <w:rsid w:val="00216B10"/>
    <w:rsid w:val="0021713D"/>
    <w:rsid w:val="002174DB"/>
    <w:rsid w:val="0022127E"/>
    <w:rsid w:val="0022141E"/>
    <w:rsid w:val="0022150E"/>
    <w:rsid w:val="00223B99"/>
    <w:rsid w:val="002258FC"/>
    <w:rsid w:val="0022605D"/>
    <w:rsid w:val="00226CDD"/>
    <w:rsid w:val="002310BB"/>
    <w:rsid w:val="002316ED"/>
    <w:rsid w:val="00232BC7"/>
    <w:rsid w:val="00235C4B"/>
    <w:rsid w:val="002363BF"/>
    <w:rsid w:val="00237C41"/>
    <w:rsid w:val="002400DE"/>
    <w:rsid w:val="00241A3C"/>
    <w:rsid w:val="00242AC2"/>
    <w:rsid w:val="002432F0"/>
    <w:rsid w:val="00245774"/>
    <w:rsid w:val="00246D85"/>
    <w:rsid w:val="0025021B"/>
    <w:rsid w:val="00250C5A"/>
    <w:rsid w:val="00251AD1"/>
    <w:rsid w:val="0025381A"/>
    <w:rsid w:val="002543AB"/>
    <w:rsid w:val="00254BD1"/>
    <w:rsid w:val="00256364"/>
    <w:rsid w:val="00256513"/>
    <w:rsid w:val="00263146"/>
    <w:rsid w:val="00264442"/>
    <w:rsid w:val="002648A8"/>
    <w:rsid w:val="00264BAA"/>
    <w:rsid w:val="00265133"/>
    <w:rsid w:val="002658CD"/>
    <w:rsid w:val="0026684D"/>
    <w:rsid w:val="00266BAE"/>
    <w:rsid w:val="0026713A"/>
    <w:rsid w:val="00271311"/>
    <w:rsid w:val="0027214F"/>
    <w:rsid w:val="00272F47"/>
    <w:rsid w:val="00273541"/>
    <w:rsid w:val="00274464"/>
    <w:rsid w:val="00274A0B"/>
    <w:rsid w:val="002753EC"/>
    <w:rsid w:val="00275625"/>
    <w:rsid w:val="002758C5"/>
    <w:rsid w:val="0027752D"/>
    <w:rsid w:val="00277DA4"/>
    <w:rsid w:val="002808C5"/>
    <w:rsid w:val="00280F4E"/>
    <w:rsid w:val="002837FF"/>
    <w:rsid w:val="00285100"/>
    <w:rsid w:val="00290DA7"/>
    <w:rsid w:val="00291738"/>
    <w:rsid w:val="00291D1B"/>
    <w:rsid w:val="00293D16"/>
    <w:rsid w:val="002944A3"/>
    <w:rsid w:val="002945C8"/>
    <w:rsid w:val="00294894"/>
    <w:rsid w:val="0029556D"/>
    <w:rsid w:val="00296E93"/>
    <w:rsid w:val="00297507"/>
    <w:rsid w:val="002A05A8"/>
    <w:rsid w:val="002A2E2E"/>
    <w:rsid w:val="002A3E3A"/>
    <w:rsid w:val="002A4761"/>
    <w:rsid w:val="002A4B93"/>
    <w:rsid w:val="002B1977"/>
    <w:rsid w:val="002B24E3"/>
    <w:rsid w:val="002B3821"/>
    <w:rsid w:val="002B3837"/>
    <w:rsid w:val="002B3B98"/>
    <w:rsid w:val="002B4544"/>
    <w:rsid w:val="002C012C"/>
    <w:rsid w:val="002C28F1"/>
    <w:rsid w:val="002C4E77"/>
    <w:rsid w:val="002C6A29"/>
    <w:rsid w:val="002C79C1"/>
    <w:rsid w:val="002D2332"/>
    <w:rsid w:val="002D3975"/>
    <w:rsid w:val="002D4AA5"/>
    <w:rsid w:val="002D5ECE"/>
    <w:rsid w:val="002D6846"/>
    <w:rsid w:val="002D6E5A"/>
    <w:rsid w:val="002D7AB6"/>
    <w:rsid w:val="002D7B10"/>
    <w:rsid w:val="002D7CAB"/>
    <w:rsid w:val="002D7D0C"/>
    <w:rsid w:val="002E10E8"/>
    <w:rsid w:val="002E440F"/>
    <w:rsid w:val="002E5BD7"/>
    <w:rsid w:val="002E6E57"/>
    <w:rsid w:val="002E780A"/>
    <w:rsid w:val="002F002B"/>
    <w:rsid w:val="002F00AE"/>
    <w:rsid w:val="002F069F"/>
    <w:rsid w:val="002F06C8"/>
    <w:rsid w:val="002F1127"/>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1520"/>
    <w:rsid w:val="00311746"/>
    <w:rsid w:val="00311985"/>
    <w:rsid w:val="00311FB9"/>
    <w:rsid w:val="003124A8"/>
    <w:rsid w:val="003125C8"/>
    <w:rsid w:val="00312E08"/>
    <w:rsid w:val="0031434F"/>
    <w:rsid w:val="00315A5C"/>
    <w:rsid w:val="00317BFF"/>
    <w:rsid w:val="00320BE4"/>
    <w:rsid w:val="00320FA4"/>
    <w:rsid w:val="003212E9"/>
    <w:rsid w:val="00321529"/>
    <w:rsid w:val="00322BC0"/>
    <w:rsid w:val="00322FEE"/>
    <w:rsid w:val="0032309D"/>
    <w:rsid w:val="00323FDF"/>
    <w:rsid w:val="00325A4A"/>
    <w:rsid w:val="003278E3"/>
    <w:rsid w:val="00330C57"/>
    <w:rsid w:val="00330E2C"/>
    <w:rsid w:val="00330ED2"/>
    <w:rsid w:val="003315C8"/>
    <w:rsid w:val="003329CB"/>
    <w:rsid w:val="00332CC5"/>
    <w:rsid w:val="0033306B"/>
    <w:rsid w:val="0033357A"/>
    <w:rsid w:val="00333833"/>
    <w:rsid w:val="0033456B"/>
    <w:rsid w:val="00335ED3"/>
    <w:rsid w:val="00337956"/>
    <w:rsid w:val="00345C3A"/>
    <w:rsid w:val="00345EC0"/>
    <w:rsid w:val="00346190"/>
    <w:rsid w:val="00346D17"/>
    <w:rsid w:val="0035121B"/>
    <w:rsid w:val="00352D42"/>
    <w:rsid w:val="003541FA"/>
    <w:rsid w:val="003556CE"/>
    <w:rsid w:val="003558D5"/>
    <w:rsid w:val="00355CEA"/>
    <w:rsid w:val="00355D32"/>
    <w:rsid w:val="003569D1"/>
    <w:rsid w:val="0036045B"/>
    <w:rsid w:val="003609B9"/>
    <w:rsid w:val="0036130E"/>
    <w:rsid w:val="00362AE1"/>
    <w:rsid w:val="00363DFA"/>
    <w:rsid w:val="00363E99"/>
    <w:rsid w:val="003645AB"/>
    <w:rsid w:val="00365D2F"/>
    <w:rsid w:val="003735BC"/>
    <w:rsid w:val="00375F32"/>
    <w:rsid w:val="00384B7D"/>
    <w:rsid w:val="0038570A"/>
    <w:rsid w:val="003875B1"/>
    <w:rsid w:val="00394996"/>
    <w:rsid w:val="00394C8B"/>
    <w:rsid w:val="00394D9E"/>
    <w:rsid w:val="003A096D"/>
    <w:rsid w:val="003A149E"/>
    <w:rsid w:val="003A1504"/>
    <w:rsid w:val="003A2EFC"/>
    <w:rsid w:val="003A43D3"/>
    <w:rsid w:val="003A531C"/>
    <w:rsid w:val="003A5956"/>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4582"/>
    <w:rsid w:val="003C5AFA"/>
    <w:rsid w:val="003C604D"/>
    <w:rsid w:val="003C6D6F"/>
    <w:rsid w:val="003C7BFD"/>
    <w:rsid w:val="003D0163"/>
    <w:rsid w:val="003D059B"/>
    <w:rsid w:val="003D1A62"/>
    <w:rsid w:val="003D31AD"/>
    <w:rsid w:val="003D6847"/>
    <w:rsid w:val="003D6E02"/>
    <w:rsid w:val="003D70D1"/>
    <w:rsid w:val="003D7AA6"/>
    <w:rsid w:val="003D7D69"/>
    <w:rsid w:val="003E2142"/>
    <w:rsid w:val="003E26C3"/>
    <w:rsid w:val="003E32E3"/>
    <w:rsid w:val="003E408D"/>
    <w:rsid w:val="003E454E"/>
    <w:rsid w:val="003E5A9E"/>
    <w:rsid w:val="003E72BC"/>
    <w:rsid w:val="003E7A49"/>
    <w:rsid w:val="003E7B57"/>
    <w:rsid w:val="003F00C1"/>
    <w:rsid w:val="003F04E1"/>
    <w:rsid w:val="003F144D"/>
    <w:rsid w:val="003F2FBE"/>
    <w:rsid w:val="003F3476"/>
    <w:rsid w:val="003F3976"/>
    <w:rsid w:val="003F4DE4"/>
    <w:rsid w:val="003F7E9B"/>
    <w:rsid w:val="003F7FA9"/>
    <w:rsid w:val="00401746"/>
    <w:rsid w:val="0040261F"/>
    <w:rsid w:val="00403DA0"/>
    <w:rsid w:val="004049F2"/>
    <w:rsid w:val="00405484"/>
    <w:rsid w:val="00405A12"/>
    <w:rsid w:val="00405BE2"/>
    <w:rsid w:val="00410B18"/>
    <w:rsid w:val="0041131D"/>
    <w:rsid w:val="00411A52"/>
    <w:rsid w:val="00413568"/>
    <w:rsid w:val="00413675"/>
    <w:rsid w:val="00416D89"/>
    <w:rsid w:val="0041712A"/>
    <w:rsid w:val="00420615"/>
    <w:rsid w:val="004229BD"/>
    <w:rsid w:val="00426DC8"/>
    <w:rsid w:val="004279AB"/>
    <w:rsid w:val="0043151F"/>
    <w:rsid w:val="004332A6"/>
    <w:rsid w:val="004334EE"/>
    <w:rsid w:val="00436A0C"/>
    <w:rsid w:val="004378E5"/>
    <w:rsid w:val="00437F25"/>
    <w:rsid w:val="0044006D"/>
    <w:rsid w:val="00441ACE"/>
    <w:rsid w:val="00441B6E"/>
    <w:rsid w:val="00442053"/>
    <w:rsid w:val="00442945"/>
    <w:rsid w:val="004436AB"/>
    <w:rsid w:val="004436FB"/>
    <w:rsid w:val="00443ADA"/>
    <w:rsid w:val="00443C46"/>
    <w:rsid w:val="00446152"/>
    <w:rsid w:val="00446707"/>
    <w:rsid w:val="00450918"/>
    <w:rsid w:val="00450EFF"/>
    <w:rsid w:val="004522CD"/>
    <w:rsid w:val="004538CB"/>
    <w:rsid w:val="00454C9D"/>
    <w:rsid w:val="004558C2"/>
    <w:rsid w:val="00456204"/>
    <w:rsid w:val="0045691C"/>
    <w:rsid w:val="00461BAC"/>
    <w:rsid w:val="004637C6"/>
    <w:rsid w:val="004644CB"/>
    <w:rsid w:val="00464E7E"/>
    <w:rsid w:val="00466E78"/>
    <w:rsid w:val="004672FE"/>
    <w:rsid w:val="004710F5"/>
    <w:rsid w:val="00471A58"/>
    <w:rsid w:val="00472C4C"/>
    <w:rsid w:val="004731B3"/>
    <w:rsid w:val="004733A5"/>
    <w:rsid w:val="0047495D"/>
    <w:rsid w:val="004762A2"/>
    <w:rsid w:val="00476B58"/>
    <w:rsid w:val="00480E42"/>
    <w:rsid w:val="00484FEC"/>
    <w:rsid w:val="0048578B"/>
    <w:rsid w:val="00485A70"/>
    <w:rsid w:val="0048607D"/>
    <w:rsid w:val="004909F8"/>
    <w:rsid w:val="00494739"/>
    <w:rsid w:val="00495098"/>
    <w:rsid w:val="004955F8"/>
    <w:rsid w:val="00495965"/>
    <w:rsid w:val="004965A1"/>
    <w:rsid w:val="00496C57"/>
    <w:rsid w:val="00497D3D"/>
    <w:rsid w:val="004A15D1"/>
    <w:rsid w:val="004A30FE"/>
    <w:rsid w:val="004A5899"/>
    <w:rsid w:val="004A6012"/>
    <w:rsid w:val="004A7878"/>
    <w:rsid w:val="004B00D2"/>
    <w:rsid w:val="004B0856"/>
    <w:rsid w:val="004B086A"/>
    <w:rsid w:val="004B0E01"/>
    <w:rsid w:val="004B11DA"/>
    <w:rsid w:val="004B2DF6"/>
    <w:rsid w:val="004B68AF"/>
    <w:rsid w:val="004B6956"/>
    <w:rsid w:val="004C174F"/>
    <w:rsid w:val="004C463B"/>
    <w:rsid w:val="004C4961"/>
    <w:rsid w:val="004C58A9"/>
    <w:rsid w:val="004C5D92"/>
    <w:rsid w:val="004C61AB"/>
    <w:rsid w:val="004C61B7"/>
    <w:rsid w:val="004C6E34"/>
    <w:rsid w:val="004C711B"/>
    <w:rsid w:val="004D0C4A"/>
    <w:rsid w:val="004D2451"/>
    <w:rsid w:val="004D253D"/>
    <w:rsid w:val="004D3ECB"/>
    <w:rsid w:val="004D5950"/>
    <w:rsid w:val="004D7049"/>
    <w:rsid w:val="004D791B"/>
    <w:rsid w:val="004D7F5D"/>
    <w:rsid w:val="004E05C7"/>
    <w:rsid w:val="004E084F"/>
    <w:rsid w:val="004E16CF"/>
    <w:rsid w:val="004E3688"/>
    <w:rsid w:val="004E4EE1"/>
    <w:rsid w:val="004E6E2A"/>
    <w:rsid w:val="004E70D4"/>
    <w:rsid w:val="004E74B7"/>
    <w:rsid w:val="004E7CA8"/>
    <w:rsid w:val="004F06D6"/>
    <w:rsid w:val="004F2664"/>
    <w:rsid w:val="004F5A6C"/>
    <w:rsid w:val="004F70BC"/>
    <w:rsid w:val="00500FD4"/>
    <w:rsid w:val="00502464"/>
    <w:rsid w:val="00502C4D"/>
    <w:rsid w:val="00503E99"/>
    <w:rsid w:val="005042E3"/>
    <w:rsid w:val="0050464D"/>
    <w:rsid w:val="005050CB"/>
    <w:rsid w:val="00505DB3"/>
    <w:rsid w:val="00507BDB"/>
    <w:rsid w:val="00510814"/>
    <w:rsid w:val="00510FE3"/>
    <w:rsid w:val="00511151"/>
    <w:rsid w:val="00511993"/>
    <w:rsid w:val="0051278D"/>
    <w:rsid w:val="00512FBA"/>
    <w:rsid w:val="00514EEF"/>
    <w:rsid w:val="00515EA7"/>
    <w:rsid w:val="005168F4"/>
    <w:rsid w:val="005171FB"/>
    <w:rsid w:val="0051777D"/>
    <w:rsid w:val="005177DD"/>
    <w:rsid w:val="0052050D"/>
    <w:rsid w:val="00520656"/>
    <w:rsid w:val="00521803"/>
    <w:rsid w:val="0052214B"/>
    <w:rsid w:val="00522749"/>
    <w:rsid w:val="0052347D"/>
    <w:rsid w:val="00523EB4"/>
    <w:rsid w:val="00525FE7"/>
    <w:rsid w:val="0053135F"/>
    <w:rsid w:val="00531FA2"/>
    <w:rsid w:val="00534906"/>
    <w:rsid w:val="00535CDD"/>
    <w:rsid w:val="0053659E"/>
    <w:rsid w:val="005369EA"/>
    <w:rsid w:val="00536D6A"/>
    <w:rsid w:val="00536E7F"/>
    <w:rsid w:val="00537134"/>
    <w:rsid w:val="0054194C"/>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4ED5"/>
    <w:rsid w:val="005572DE"/>
    <w:rsid w:val="00561C60"/>
    <w:rsid w:val="00561CC6"/>
    <w:rsid w:val="005626C1"/>
    <w:rsid w:val="005627B4"/>
    <w:rsid w:val="00563C35"/>
    <w:rsid w:val="00570886"/>
    <w:rsid w:val="00570DB1"/>
    <w:rsid w:val="005712D8"/>
    <w:rsid w:val="00571369"/>
    <w:rsid w:val="0057255D"/>
    <w:rsid w:val="00574763"/>
    <w:rsid w:val="00574B55"/>
    <w:rsid w:val="0057570A"/>
    <w:rsid w:val="00582C49"/>
    <w:rsid w:val="00582D6F"/>
    <w:rsid w:val="005840E0"/>
    <w:rsid w:val="00584895"/>
    <w:rsid w:val="005858A2"/>
    <w:rsid w:val="00586FE0"/>
    <w:rsid w:val="005871D4"/>
    <w:rsid w:val="00590460"/>
    <w:rsid w:val="00590D93"/>
    <w:rsid w:val="0059172C"/>
    <w:rsid w:val="005921B6"/>
    <w:rsid w:val="0059465F"/>
    <w:rsid w:val="00595513"/>
    <w:rsid w:val="005955FA"/>
    <w:rsid w:val="00595FD6"/>
    <w:rsid w:val="00595FF4"/>
    <w:rsid w:val="00596B6D"/>
    <w:rsid w:val="00596D02"/>
    <w:rsid w:val="0059747C"/>
    <w:rsid w:val="005978EE"/>
    <w:rsid w:val="005A2D81"/>
    <w:rsid w:val="005A4FB8"/>
    <w:rsid w:val="005A572D"/>
    <w:rsid w:val="005A5B8D"/>
    <w:rsid w:val="005A6FF2"/>
    <w:rsid w:val="005B1CD1"/>
    <w:rsid w:val="005B2B0F"/>
    <w:rsid w:val="005B2D3E"/>
    <w:rsid w:val="005B477F"/>
    <w:rsid w:val="005B6288"/>
    <w:rsid w:val="005B6899"/>
    <w:rsid w:val="005B7724"/>
    <w:rsid w:val="005C139E"/>
    <w:rsid w:val="005C2D24"/>
    <w:rsid w:val="005C2DA7"/>
    <w:rsid w:val="005C4813"/>
    <w:rsid w:val="005C5474"/>
    <w:rsid w:val="005C5BBC"/>
    <w:rsid w:val="005C720C"/>
    <w:rsid w:val="005D1797"/>
    <w:rsid w:val="005D19FD"/>
    <w:rsid w:val="005D1E62"/>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E643F"/>
    <w:rsid w:val="005F0741"/>
    <w:rsid w:val="005F20B9"/>
    <w:rsid w:val="005F5493"/>
    <w:rsid w:val="005F6F6F"/>
    <w:rsid w:val="0060089B"/>
    <w:rsid w:val="00600D6A"/>
    <w:rsid w:val="006011F4"/>
    <w:rsid w:val="00602777"/>
    <w:rsid w:val="0060421D"/>
    <w:rsid w:val="006056C0"/>
    <w:rsid w:val="0060585A"/>
    <w:rsid w:val="00606097"/>
    <w:rsid w:val="00606361"/>
    <w:rsid w:val="00607B20"/>
    <w:rsid w:val="00607DCB"/>
    <w:rsid w:val="006117D3"/>
    <w:rsid w:val="00611AF4"/>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639B"/>
    <w:rsid w:val="00647A84"/>
    <w:rsid w:val="006509A1"/>
    <w:rsid w:val="00651F7C"/>
    <w:rsid w:val="00653633"/>
    <w:rsid w:val="00654655"/>
    <w:rsid w:val="00655364"/>
    <w:rsid w:val="006569AF"/>
    <w:rsid w:val="00660DB2"/>
    <w:rsid w:val="00660F36"/>
    <w:rsid w:val="00664F96"/>
    <w:rsid w:val="00665BFC"/>
    <w:rsid w:val="006661C8"/>
    <w:rsid w:val="00673985"/>
    <w:rsid w:val="00674718"/>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53"/>
    <w:rsid w:val="006946F2"/>
    <w:rsid w:val="006946FE"/>
    <w:rsid w:val="006962AC"/>
    <w:rsid w:val="006971C4"/>
    <w:rsid w:val="00697207"/>
    <w:rsid w:val="00697789"/>
    <w:rsid w:val="00697F7A"/>
    <w:rsid w:val="006A2F85"/>
    <w:rsid w:val="006A58D6"/>
    <w:rsid w:val="006A709B"/>
    <w:rsid w:val="006A7435"/>
    <w:rsid w:val="006A7DF0"/>
    <w:rsid w:val="006A7F4E"/>
    <w:rsid w:val="006B0012"/>
    <w:rsid w:val="006B0234"/>
    <w:rsid w:val="006B058A"/>
    <w:rsid w:val="006B114A"/>
    <w:rsid w:val="006B39DB"/>
    <w:rsid w:val="006B4630"/>
    <w:rsid w:val="006B4A08"/>
    <w:rsid w:val="006B66ED"/>
    <w:rsid w:val="006B76CA"/>
    <w:rsid w:val="006B7F7A"/>
    <w:rsid w:val="006C3479"/>
    <w:rsid w:val="006C4D6C"/>
    <w:rsid w:val="006C4F13"/>
    <w:rsid w:val="006C53DB"/>
    <w:rsid w:val="006C5417"/>
    <w:rsid w:val="006C555B"/>
    <w:rsid w:val="006C73B1"/>
    <w:rsid w:val="006D0390"/>
    <w:rsid w:val="006D2A43"/>
    <w:rsid w:val="006D36D1"/>
    <w:rsid w:val="006D3C54"/>
    <w:rsid w:val="006D484A"/>
    <w:rsid w:val="006D4934"/>
    <w:rsid w:val="006D54AF"/>
    <w:rsid w:val="006D5631"/>
    <w:rsid w:val="006D5AB2"/>
    <w:rsid w:val="006D5D87"/>
    <w:rsid w:val="006D7572"/>
    <w:rsid w:val="006D7A6D"/>
    <w:rsid w:val="006D7C1F"/>
    <w:rsid w:val="006D7C53"/>
    <w:rsid w:val="006D7DD3"/>
    <w:rsid w:val="006E1F1E"/>
    <w:rsid w:val="006E544F"/>
    <w:rsid w:val="006E5F36"/>
    <w:rsid w:val="006E6F42"/>
    <w:rsid w:val="006F0D13"/>
    <w:rsid w:val="006F2521"/>
    <w:rsid w:val="006F25E8"/>
    <w:rsid w:val="006F4274"/>
    <w:rsid w:val="006F431F"/>
    <w:rsid w:val="006F4939"/>
    <w:rsid w:val="006F4AB3"/>
    <w:rsid w:val="006F6096"/>
    <w:rsid w:val="006F779F"/>
    <w:rsid w:val="007001C3"/>
    <w:rsid w:val="007006B8"/>
    <w:rsid w:val="00700E88"/>
    <w:rsid w:val="007031D4"/>
    <w:rsid w:val="0070616B"/>
    <w:rsid w:val="00706F93"/>
    <w:rsid w:val="007072D0"/>
    <w:rsid w:val="00710F7E"/>
    <w:rsid w:val="007127CB"/>
    <w:rsid w:val="0071464E"/>
    <w:rsid w:val="0071605C"/>
    <w:rsid w:val="00717358"/>
    <w:rsid w:val="00720BF3"/>
    <w:rsid w:val="00722498"/>
    <w:rsid w:val="00725C71"/>
    <w:rsid w:val="0072622F"/>
    <w:rsid w:val="00730CD0"/>
    <w:rsid w:val="00730D95"/>
    <w:rsid w:val="00731267"/>
    <w:rsid w:val="00732B18"/>
    <w:rsid w:val="007340DF"/>
    <w:rsid w:val="007351BF"/>
    <w:rsid w:val="00735905"/>
    <w:rsid w:val="00735912"/>
    <w:rsid w:val="007364BD"/>
    <w:rsid w:val="00737375"/>
    <w:rsid w:val="00737378"/>
    <w:rsid w:val="00737608"/>
    <w:rsid w:val="00742731"/>
    <w:rsid w:val="007432A8"/>
    <w:rsid w:val="0074535F"/>
    <w:rsid w:val="00746091"/>
    <w:rsid w:val="007463F1"/>
    <w:rsid w:val="0074643D"/>
    <w:rsid w:val="0074716F"/>
    <w:rsid w:val="00750D65"/>
    <w:rsid w:val="00751148"/>
    <w:rsid w:val="007512FD"/>
    <w:rsid w:val="00751A9F"/>
    <w:rsid w:val="00752EB0"/>
    <w:rsid w:val="00754BE6"/>
    <w:rsid w:val="007556BC"/>
    <w:rsid w:val="007578F3"/>
    <w:rsid w:val="00763E87"/>
    <w:rsid w:val="00764871"/>
    <w:rsid w:val="00764914"/>
    <w:rsid w:val="00765AEC"/>
    <w:rsid w:val="007679DB"/>
    <w:rsid w:val="007701A6"/>
    <w:rsid w:val="00770B28"/>
    <w:rsid w:val="00772546"/>
    <w:rsid w:val="007738C0"/>
    <w:rsid w:val="00773C91"/>
    <w:rsid w:val="00773DB2"/>
    <w:rsid w:val="00773FFF"/>
    <w:rsid w:val="0077520D"/>
    <w:rsid w:val="007754E7"/>
    <w:rsid w:val="007759A5"/>
    <w:rsid w:val="00775AA7"/>
    <w:rsid w:val="00775C93"/>
    <w:rsid w:val="00777C4C"/>
    <w:rsid w:val="00781D6A"/>
    <w:rsid w:val="00783A2E"/>
    <w:rsid w:val="00783C01"/>
    <w:rsid w:val="00784286"/>
    <w:rsid w:val="00785468"/>
    <w:rsid w:val="00785794"/>
    <w:rsid w:val="00786BF9"/>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4F1A"/>
    <w:rsid w:val="007A6063"/>
    <w:rsid w:val="007B0294"/>
    <w:rsid w:val="007B2B44"/>
    <w:rsid w:val="007B3625"/>
    <w:rsid w:val="007B373C"/>
    <w:rsid w:val="007B52AA"/>
    <w:rsid w:val="007B5503"/>
    <w:rsid w:val="007B5B70"/>
    <w:rsid w:val="007B5E52"/>
    <w:rsid w:val="007B6037"/>
    <w:rsid w:val="007B71F9"/>
    <w:rsid w:val="007C0317"/>
    <w:rsid w:val="007C0661"/>
    <w:rsid w:val="007C1726"/>
    <w:rsid w:val="007C3678"/>
    <w:rsid w:val="007C385A"/>
    <w:rsid w:val="007C3F1A"/>
    <w:rsid w:val="007C4A80"/>
    <w:rsid w:val="007C7A57"/>
    <w:rsid w:val="007D040B"/>
    <w:rsid w:val="007D0835"/>
    <w:rsid w:val="007D1447"/>
    <w:rsid w:val="007D2302"/>
    <w:rsid w:val="007D24D5"/>
    <w:rsid w:val="007D28C7"/>
    <w:rsid w:val="007D2B47"/>
    <w:rsid w:val="007D315F"/>
    <w:rsid w:val="007D3D0F"/>
    <w:rsid w:val="007D4361"/>
    <w:rsid w:val="007D4B34"/>
    <w:rsid w:val="007D4D0C"/>
    <w:rsid w:val="007D59FB"/>
    <w:rsid w:val="007E0444"/>
    <w:rsid w:val="007E12DF"/>
    <w:rsid w:val="007E1A82"/>
    <w:rsid w:val="007E2160"/>
    <w:rsid w:val="007E2C34"/>
    <w:rsid w:val="007E2D66"/>
    <w:rsid w:val="007E32D3"/>
    <w:rsid w:val="007E4FAC"/>
    <w:rsid w:val="007E5FFD"/>
    <w:rsid w:val="007E6CA0"/>
    <w:rsid w:val="007E7D4C"/>
    <w:rsid w:val="007E7DB1"/>
    <w:rsid w:val="007F1A68"/>
    <w:rsid w:val="007F1AE9"/>
    <w:rsid w:val="007F2089"/>
    <w:rsid w:val="007F325E"/>
    <w:rsid w:val="007F3AB5"/>
    <w:rsid w:val="007F4197"/>
    <w:rsid w:val="007F5F3C"/>
    <w:rsid w:val="007F6907"/>
    <w:rsid w:val="007F6FC1"/>
    <w:rsid w:val="007F7420"/>
    <w:rsid w:val="007F7B08"/>
    <w:rsid w:val="007F7B91"/>
    <w:rsid w:val="0080139C"/>
    <w:rsid w:val="0080213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364"/>
    <w:rsid w:val="0082362A"/>
    <w:rsid w:val="00827369"/>
    <w:rsid w:val="00827830"/>
    <w:rsid w:val="00831F7C"/>
    <w:rsid w:val="00832B29"/>
    <w:rsid w:val="00834AA5"/>
    <w:rsid w:val="0083507E"/>
    <w:rsid w:val="00835873"/>
    <w:rsid w:val="00835F87"/>
    <w:rsid w:val="00836981"/>
    <w:rsid w:val="00840327"/>
    <w:rsid w:val="008414BA"/>
    <w:rsid w:val="00841930"/>
    <w:rsid w:val="00843A3B"/>
    <w:rsid w:val="00843B93"/>
    <w:rsid w:val="00850F71"/>
    <w:rsid w:val="00851260"/>
    <w:rsid w:val="008517EF"/>
    <w:rsid w:val="0085337A"/>
    <w:rsid w:val="00853CC4"/>
    <w:rsid w:val="00854A8D"/>
    <w:rsid w:val="00855987"/>
    <w:rsid w:val="00856ABC"/>
    <w:rsid w:val="00862FE1"/>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80131"/>
    <w:rsid w:val="008803D8"/>
    <w:rsid w:val="00880D93"/>
    <w:rsid w:val="00881271"/>
    <w:rsid w:val="008821C0"/>
    <w:rsid w:val="00882C16"/>
    <w:rsid w:val="008846E6"/>
    <w:rsid w:val="008852F2"/>
    <w:rsid w:val="00885D67"/>
    <w:rsid w:val="00887C4D"/>
    <w:rsid w:val="0089028C"/>
    <w:rsid w:val="00891324"/>
    <w:rsid w:val="00892342"/>
    <w:rsid w:val="00892BFF"/>
    <w:rsid w:val="00892C39"/>
    <w:rsid w:val="00894220"/>
    <w:rsid w:val="00894303"/>
    <w:rsid w:val="00894A29"/>
    <w:rsid w:val="0089566B"/>
    <w:rsid w:val="00895905"/>
    <w:rsid w:val="008A15C7"/>
    <w:rsid w:val="008A1EE8"/>
    <w:rsid w:val="008A2FDB"/>
    <w:rsid w:val="008A46C3"/>
    <w:rsid w:val="008A69B1"/>
    <w:rsid w:val="008B169B"/>
    <w:rsid w:val="008B3D8D"/>
    <w:rsid w:val="008B5123"/>
    <w:rsid w:val="008B51AF"/>
    <w:rsid w:val="008B6691"/>
    <w:rsid w:val="008B66A1"/>
    <w:rsid w:val="008B715C"/>
    <w:rsid w:val="008B73F5"/>
    <w:rsid w:val="008B7B8D"/>
    <w:rsid w:val="008C0215"/>
    <w:rsid w:val="008C0F8A"/>
    <w:rsid w:val="008C4886"/>
    <w:rsid w:val="008C6FFB"/>
    <w:rsid w:val="008D31D1"/>
    <w:rsid w:val="008D5D20"/>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9016E7"/>
    <w:rsid w:val="00901EC6"/>
    <w:rsid w:val="0090299B"/>
    <w:rsid w:val="00902DBF"/>
    <w:rsid w:val="00904D17"/>
    <w:rsid w:val="00905DD6"/>
    <w:rsid w:val="009071E4"/>
    <w:rsid w:val="00910856"/>
    <w:rsid w:val="00910EA9"/>
    <w:rsid w:val="00912452"/>
    <w:rsid w:val="00912900"/>
    <w:rsid w:val="00912C31"/>
    <w:rsid w:val="00913737"/>
    <w:rsid w:val="00913E5F"/>
    <w:rsid w:val="009161FC"/>
    <w:rsid w:val="00917295"/>
    <w:rsid w:val="0091785D"/>
    <w:rsid w:val="009202C7"/>
    <w:rsid w:val="009223B8"/>
    <w:rsid w:val="00922BAD"/>
    <w:rsid w:val="009234B5"/>
    <w:rsid w:val="009235CB"/>
    <w:rsid w:val="00923BE4"/>
    <w:rsid w:val="00923EBC"/>
    <w:rsid w:val="0092450C"/>
    <w:rsid w:val="009257DC"/>
    <w:rsid w:val="009261A0"/>
    <w:rsid w:val="009262D0"/>
    <w:rsid w:val="00926306"/>
    <w:rsid w:val="009268BF"/>
    <w:rsid w:val="009271E6"/>
    <w:rsid w:val="009320B8"/>
    <w:rsid w:val="00935715"/>
    <w:rsid w:val="00942EB7"/>
    <w:rsid w:val="0094355E"/>
    <w:rsid w:val="00943CFF"/>
    <w:rsid w:val="00945748"/>
    <w:rsid w:val="00946146"/>
    <w:rsid w:val="0094736B"/>
    <w:rsid w:val="0095193F"/>
    <w:rsid w:val="0095208B"/>
    <w:rsid w:val="009537FB"/>
    <w:rsid w:val="00954B4A"/>
    <w:rsid w:val="009568C7"/>
    <w:rsid w:val="009570A1"/>
    <w:rsid w:val="00957392"/>
    <w:rsid w:val="0095781F"/>
    <w:rsid w:val="009607B1"/>
    <w:rsid w:val="00960BDB"/>
    <w:rsid w:val="00960F9A"/>
    <w:rsid w:val="00961D5C"/>
    <w:rsid w:val="00962D7A"/>
    <w:rsid w:val="00963E00"/>
    <w:rsid w:val="009641B5"/>
    <w:rsid w:val="00964C1C"/>
    <w:rsid w:val="00965A8C"/>
    <w:rsid w:val="009663E3"/>
    <w:rsid w:val="00967182"/>
    <w:rsid w:val="0096744C"/>
    <w:rsid w:val="00973B6E"/>
    <w:rsid w:val="0097559B"/>
    <w:rsid w:val="00976619"/>
    <w:rsid w:val="00977E45"/>
    <w:rsid w:val="00983B0A"/>
    <w:rsid w:val="00984608"/>
    <w:rsid w:val="009847D7"/>
    <w:rsid w:val="00985F88"/>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28EA"/>
    <w:rsid w:val="009A33A3"/>
    <w:rsid w:val="009A5717"/>
    <w:rsid w:val="009A6656"/>
    <w:rsid w:val="009B09AC"/>
    <w:rsid w:val="009B1CB0"/>
    <w:rsid w:val="009B1D73"/>
    <w:rsid w:val="009B3472"/>
    <w:rsid w:val="009B3BF8"/>
    <w:rsid w:val="009C22C2"/>
    <w:rsid w:val="009C2B20"/>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34A0"/>
    <w:rsid w:val="009E3FB8"/>
    <w:rsid w:val="009E5F89"/>
    <w:rsid w:val="009E60D1"/>
    <w:rsid w:val="009F0165"/>
    <w:rsid w:val="009F0E4B"/>
    <w:rsid w:val="009F1A51"/>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24FE"/>
    <w:rsid w:val="00A325F0"/>
    <w:rsid w:val="00A33442"/>
    <w:rsid w:val="00A336F5"/>
    <w:rsid w:val="00A3399E"/>
    <w:rsid w:val="00A365CC"/>
    <w:rsid w:val="00A374AE"/>
    <w:rsid w:val="00A37598"/>
    <w:rsid w:val="00A3792A"/>
    <w:rsid w:val="00A41AEE"/>
    <w:rsid w:val="00A420D9"/>
    <w:rsid w:val="00A42CBC"/>
    <w:rsid w:val="00A42EF8"/>
    <w:rsid w:val="00A465DE"/>
    <w:rsid w:val="00A47BD1"/>
    <w:rsid w:val="00A50FF5"/>
    <w:rsid w:val="00A517BC"/>
    <w:rsid w:val="00A522F4"/>
    <w:rsid w:val="00A52894"/>
    <w:rsid w:val="00A56DE1"/>
    <w:rsid w:val="00A57C17"/>
    <w:rsid w:val="00A609FA"/>
    <w:rsid w:val="00A63C60"/>
    <w:rsid w:val="00A63DE3"/>
    <w:rsid w:val="00A6654A"/>
    <w:rsid w:val="00A70C95"/>
    <w:rsid w:val="00A71B8B"/>
    <w:rsid w:val="00A71C55"/>
    <w:rsid w:val="00A71F72"/>
    <w:rsid w:val="00A726B3"/>
    <w:rsid w:val="00A73236"/>
    <w:rsid w:val="00A73A8F"/>
    <w:rsid w:val="00A744A5"/>
    <w:rsid w:val="00A76A51"/>
    <w:rsid w:val="00A76B32"/>
    <w:rsid w:val="00A76D91"/>
    <w:rsid w:val="00A8049D"/>
    <w:rsid w:val="00A80EC3"/>
    <w:rsid w:val="00A82055"/>
    <w:rsid w:val="00A82AAD"/>
    <w:rsid w:val="00A83B10"/>
    <w:rsid w:val="00A83CDF"/>
    <w:rsid w:val="00A84663"/>
    <w:rsid w:val="00A86200"/>
    <w:rsid w:val="00A86711"/>
    <w:rsid w:val="00A86CF6"/>
    <w:rsid w:val="00A91210"/>
    <w:rsid w:val="00A91A32"/>
    <w:rsid w:val="00A93816"/>
    <w:rsid w:val="00A9437A"/>
    <w:rsid w:val="00A94EB3"/>
    <w:rsid w:val="00A952AA"/>
    <w:rsid w:val="00A961BE"/>
    <w:rsid w:val="00A963DE"/>
    <w:rsid w:val="00A9758C"/>
    <w:rsid w:val="00AA2A4D"/>
    <w:rsid w:val="00AA2DE4"/>
    <w:rsid w:val="00AA32CE"/>
    <w:rsid w:val="00AA354B"/>
    <w:rsid w:val="00AA3C4C"/>
    <w:rsid w:val="00AA63D2"/>
    <w:rsid w:val="00AA7A7C"/>
    <w:rsid w:val="00AB0DD9"/>
    <w:rsid w:val="00AB1170"/>
    <w:rsid w:val="00AB2807"/>
    <w:rsid w:val="00AB2C47"/>
    <w:rsid w:val="00AB2E62"/>
    <w:rsid w:val="00AC1A9F"/>
    <w:rsid w:val="00AC2E5D"/>
    <w:rsid w:val="00AC3CCF"/>
    <w:rsid w:val="00AC3CDC"/>
    <w:rsid w:val="00AC482B"/>
    <w:rsid w:val="00AC4F3B"/>
    <w:rsid w:val="00AC51D3"/>
    <w:rsid w:val="00AC6563"/>
    <w:rsid w:val="00AD12F1"/>
    <w:rsid w:val="00AD1462"/>
    <w:rsid w:val="00AD1832"/>
    <w:rsid w:val="00AD1F03"/>
    <w:rsid w:val="00AD6E76"/>
    <w:rsid w:val="00AD758F"/>
    <w:rsid w:val="00AE0750"/>
    <w:rsid w:val="00AE0AEF"/>
    <w:rsid w:val="00AE1D38"/>
    <w:rsid w:val="00AE1D74"/>
    <w:rsid w:val="00AE1EFB"/>
    <w:rsid w:val="00AE2238"/>
    <w:rsid w:val="00AE5743"/>
    <w:rsid w:val="00AE6132"/>
    <w:rsid w:val="00AF006B"/>
    <w:rsid w:val="00AF0250"/>
    <w:rsid w:val="00AF2A9D"/>
    <w:rsid w:val="00AF3481"/>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868"/>
    <w:rsid w:val="00B138A4"/>
    <w:rsid w:val="00B1591E"/>
    <w:rsid w:val="00B15C78"/>
    <w:rsid w:val="00B17624"/>
    <w:rsid w:val="00B2795C"/>
    <w:rsid w:val="00B315E7"/>
    <w:rsid w:val="00B33339"/>
    <w:rsid w:val="00B363C4"/>
    <w:rsid w:val="00B366FF"/>
    <w:rsid w:val="00B36990"/>
    <w:rsid w:val="00B374A0"/>
    <w:rsid w:val="00B37C37"/>
    <w:rsid w:val="00B40D04"/>
    <w:rsid w:val="00B413B5"/>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2974"/>
    <w:rsid w:val="00B754F7"/>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F50"/>
    <w:rsid w:val="00B9438B"/>
    <w:rsid w:val="00B9606B"/>
    <w:rsid w:val="00BA0438"/>
    <w:rsid w:val="00BA05AC"/>
    <w:rsid w:val="00BA1CDD"/>
    <w:rsid w:val="00BA306E"/>
    <w:rsid w:val="00BA372F"/>
    <w:rsid w:val="00BA6371"/>
    <w:rsid w:val="00BA728E"/>
    <w:rsid w:val="00BA7292"/>
    <w:rsid w:val="00BA7457"/>
    <w:rsid w:val="00BB0DEE"/>
    <w:rsid w:val="00BB1BDC"/>
    <w:rsid w:val="00BB1F90"/>
    <w:rsid w:val="00BB2A47"/>
    <w:rsid w:val="00BB3374"/>
    <w:rsid w:val="00BB3460"/>
    <w:rsid w:val="00BB4C26"/>
    <w:rsid w:val="00BB7F93"/>
    <w:rsid w:val="00BC00DE"/>
    <w:rsid w:val="00BC0A67"/>
    <w:rsid w:val="00BC555A"/>
    <w:rsid w:val="00BC5E27"/>
    <w:rsid w:val="00BC6BF1"/>
    <w:rsid w:val="00BD0E3C"/>
    <w:rsid w:val="00BD14AB"/>
    <w:rsid w:val="00BD35A5"/>
    <w:rsid w:val="00BD38FB"/>
    <w:rsid w:val="00BD3C90"/>
    <w:rsid w:val="00BD58C2"/>
    <w:rsid w:val="00BD63F8"/>
    <w:rsid w:val="00BD7469"/>
    <w:rsid w:val="00BD7E43"/>
    <w:rsid w:val="00BE075A"/>
    <w:rsid w:val="00BE1BE0"/>
    <w:rsid w:val="00BE1D0F"/>
    <w:rsid w:val="00BE2F27"/>
    <w:rsid w:val="00BE371C"/>
    <w:rsid w:val="00BE4E49"/>
    <w:rsid w:val="00BE510B"/>
    <w:rsid w:val="00BE63B7"/>
    <w:rsid w:val="00BE65ED"/>
    <w:rsid w:val="00BE6EEA"/>
    <w:rsid w:val="00BE7DFA"/>
    <w:rsid w:val="00BF03C4"/>
    <w:rsid w:val="00BF1ED8"/>
    <w:rsid w:val="00BF3814"/>
    <w:rsid w:val="00BF4357"/>
    <w:rsid w:val="00BF5768"/>
    <w:rsid w:val="00BF770D"/>
    <w:rsid w:val="00BF7CCB"/>
    <w:rsid w:val="00BF7F28"/>
    <w:rsid w:val="00C00B8B"/>
    <w:rsid w:val="00C00BB5"/>
    <w:rsid w:val="00C0159F"/>
    <w:rsid w:val="00C02AEC"/>
    <w:rsid w:val="00C04900"/>
    <w:rsid w:val="00C0508D"/>
    <w:rsid w:val="00C10C0F"/>
    <w:rsid w:val="00C10E66"/>
    <w:rsid w:val="00C160FA"/>
    <w:rsid w:val="00C162B7"/>
    <w:rsid w:val="00C171C2"/>
    <w:rsid w:val="00C17929"/>
    <w:rsid w:val="00C2319D"/>
    <w:rsid w:val="00C24A33"/>
    <w:rsid w:val="00C24EA0"/>
    <w:rsid w:val="00C253F9"/>
    <w:rsid w:val="00C260B2"/>
    <w:rsid w:val="00C275FB"/>
    <w:rsid w:val="00C277F9"/>
    <w:rsid w:val="00C31312"/>
    <w:rsid w:val="00C31F2B"/>
    <w:rsid w:val="00C31F36"/>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3AD6"/>
    <w:rsid w:val="00C54A75"/>
    <w:rsid w:val="00C5608B"/>
    <w:rsid w:val="00C5612D"/>
    <w:rsid w:val="00C567F3"/>
    <w:rsid w:val="00C62FD0"/>
    <w:rsid w:val="00C64FCB"/>
    <w:rsid w:val="00C65984"/>
    <w:rsid w:val="00C65FAE"/>
    <w:rsid w:val="00C701BE"/>
    <w:rsid w:val="00C71906"/>
    <w:rsid w:val="00C73034"/>
    <w:rsid w:val="00C74A09"/>
    <w:rsid w:val="00C74B38"/>
    <w:rsid w:val="00C75E80"/>
    <w:rsid w:val="00C7605F"/>
    <w:rsid w:val="00C7779C"/>
    <w:rsid w:val="00C84523"/>
    <w:rsid w:val="00C845E0"/>
    <w:rsid w:val="00C845EE"/>
    <w:rsid w:val="00C854A0"/>
    <w:rsid w:val="00C85DD6"/>
    <w:rsid w:val="00C86A0A"/>
    <w:rsid w:val="00C86E09"/>
    <w:rsid w:val="00C86F62"/>
    <w:rsid w:val="00C87EC4"/>
    <w:rsid w:val="00C9060A"/>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A7A58"/>
    <w:rsid w:val="00CB0AC0"/>
    <w:rsid w:val="00CB10F6"/>
    <w:rsid w:val="00CB11A0"/>
    <w:rsid w:val="00CB309C"/>
    <w:rsid w:val="00CB4559"/>
    <w:rsid w:val="00CB5CE8"/>
    <w:rsid w:val="00CB5E1B"/>
    <w:rsid w:val="00CB6A60"/>
    <w:rsid w:val="00CB780A"/>
    <w:rsid w:val="00CC009C"/>
    <w:rsid w:val="00CC0DD8"/>
    <w:rsid w:val="00CC2715"/>
    <w:rsid w:val="00CC285D"/>
    <w:rsid w:val="00CC2959"/>
    <w:rsid w:val="00CC3335"/>
    <w:rsid w:val="00CC3A5A"/>
    <w:rsid w:val="00CC522D"/>
    <w:rsid w:val="00CC5691"/>
    <w:rsid w:val="00CC6E2F"/>
    <w:rsid w:val="00CC76BB"/>
    <w:rsid w:val="00CC788B"/>
    <w:rsid w:val="00CC790E"/>
    <w:rsid w:val="00CD1170"/>
    <w:rsid w:val="00CD333E"/>
    <w:rsid w:val="00CD5277"/>
    <w:rsid w:val="00CD6822"/>
    <w:rsid w:val="00CD7721"/>
    <w:rsid w:val="00CD78C4"/>
    <w:rsid w:val="00CD79BE"/>
    <w:rsid w:val="00CE07E6"/>
    <w:rsid w:val="00CE0961"/>
    <w:rsid w:val="00CE1263"/>
    <w:rsid w:val="00CE1831"/>
    <w:rsid w:val="00CE1BAC"/>
    <w:rsid w:val="00CE1BEC"/>
    <w:rsid w:val="00CE3386"/>
    <w:rsid w:val="00CE35CA"/>
    <w:rsid w:val="00CE664D"/>
    <w:rsid w:val="00CE6F6E"/>
    <w:rsid w:val="00CE7B6A"/>
    <w:rsid w:val="00CE7F77"/>
    <w:rsid w:val="00CF0C8A"/>
    <w:rsid w:val="00CF17A6"/>
    <w:rsid w:val="00CF3CA4"/>
    <w:rsid w:val="00CF51BD"/>
    <w:rsid w:val="00CF55CE"/>
    <w:rsid w:val="00CF6172"/>
    <w:rsid w:val="00D02023"/>
    <w:rsid w:val="00D03D81"/>
    <w:rsid w:val="00D060DE"/>
    <w:rsid w:val="00D0742D"/>
    <w:rsid w:val="00D0748F"/>
    <w:rsid w:val="00D07C5C"/>
    <w:rsid w:val="00D115B2"/>
    <w:rsid w:val="00D130A4"/>
    <w:rsid w:val="00D135AD"/>
    <w:rsid w:val="00D141DE"/>
    <w:rsid w:val="00D15B1C"/>
    <w:rsid w:val="00D21516"/>
    <w:rsid w:val="00D232F9"/>
    <w:rsid w:val="00D264B9"/>
    <w:rsid w:val="00D27546"/>
    <w:rsid w:val="00D27AFF"/>
    <w:rsid w:val="00D30514"/>
    <w:rsid w:val="00D30806"/>
    <w:rsid w:val="00D30EC2"/>
    <w:rsid w:val="00D30F65"/>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25AD"/>
    <w:rsid w:val="00D53A12"/>
    <w:rsid w:val="00D53B4E"/>
    <w:rsid w:val="00D53C4F"/>
    <w:rsid w:val="00D572C9"/>
    <w:rsid w:val="00D6197C"/>
    <w:rsid w:val="00D62185"/>
    <w:rsid w:val="00D62CE9"/>
    <w:rsid w:val="00D63383"/>
    <w:rsid w:val="00D650B5"/>
    <w:rsid w:val="00D650D2"/>
    <w:rsid w:val="00D666BD"/>
    <w:rsid w:val="00D666E5"/>
    <w:rsid w:val="00D67389"/>
    <w:rsid w:val="00D71907"/>
    <w:rsid w:val="00D73C4B"/>
    <w:rsid w:val="00D75E51"/>
    <w:rsid w:val="00D81975"/>
    <w:rsid w:val="00D81C48"/>
    <w:rsid w:val="00D822DC"/>
    <w:rsid w:val="00D837A0"/>
    <w:rsid w:val="00D845C1"/>
    <w:rsid w:val="00D85005"/>
    <w:rsid w:val="00D853B3"/>
    <w:rsid w:val="00D85971"/>
    <w:rsid w:val="00D86387"/>
    <w:rsid w:val="00D8664F"/>
    <w:rsid w:val="00D86EFA"/>
    <w:rsid w:val="00D90126"/>
    <w:rsid w:val="00D90D6C"/>
    <w:rsid w:val="00D91868"/>
    <w:rsid w:val="00D92278"/>
    <w:rsid w:val="00D967DB"/>
    <w:rsid w:val="00D9735E"/>
    <w:rsid w:val="00DA0846"/>
    <w:rsid w:val="00DA1585"/>
    <w:rsid w:val="00DA29FC"/>
    <w:rsid w:val="00DA470F"/>
    <w:rsid w:val="00DA47E8"/>
    <w:rsid w:val="00DA58DD"/>
    <w:rsid w:val="00DA72B6"/>
    <w:rsid w:val="00DA766D"/>
    <w:rsid w:val="00DA7F8F"/>
    <w:rsid w:val="00DB0551"/>
    <w:rsid w:val="00DB20A9"/>
    <w:rsid w:val="00DB24C3"/>
    <w:rsid w:val="00DB4485"/>
    <w:rsid w:val="00DB45AB"/>
    <w:rsid w:val="00DB4EAD"/>
    <w:rsid w:val="00DB567C"/>
    <w:rsid w:val="00DB5B09"/>
    <w:rsid w:val="00DC0B5B"/>
    <w:rsid w:val="00DC1C54"/>
    <w:rsid w:val="00DC2227"/>
    <w:rsid w:val="00DC268C"/>
    <w:rsid w:val="00DC31AB"/>
    <w:rsid w:val="00DC3A30"/>
    <w:rsid w:val="00DC5AB9"/>
    <w:rsid w:val="00DD044B"/>
    <w:rsid w:val="00DD1F43"/>
    <w:rsid w:val="00DD37D0"/>
    <w:rsid w:val="00DD3A88"/>
    <w:rsid w:val="00DD756E"/>
    <w:rsid w:val="00DD77DF"/>
    <w:rsid w:val="00DE11BF"/>
    <w:rsid w:val="00DE2744"/>
    <w:rsid w:val="00DE3D77"/>
    <w:rsid w:val="00DF0621"/>
    <w:rsid w:val="00DF0DC8"/>
    <w:rsid w:val="00DF0DD6"/>
    <w:rsid w:val="00DF1B0B"/>
    <w:rsid w:val="00DF2245"/>
    <w:rsid w:val="00DF6EF8"/>
    <w:rsid w:val="00DF7823"/>
    <w:rsid w:val="00DF7F5B"/>
    <w:rsid w:val="00E01F41"/>
    <w:rsid w:val="00E033E6"/>
    <w:rsid w:val="00E03B46"/>
    <w:rsid w:val="00E052B5"/>
    <w:rsid w:val="00E06992"/>
    <w:rsid w:val="00E070FD"/>
    <w:rsid w:val="00E07F1B"/>
    <w:rsid w:val="00E118DF"/>
    <w:rsid w:val="00E11B24"/>
    <w:rsid w:val="00E132EE"/>
    <w:rsid w:val="00E134E5"/>
    <w:rsid w:val="00E14483"/>
    <w:rsid w:val="00E154D6"/>
    <w:rsid w:val="00E15F44"/>
    <w:rsid w:val="00E160D1"/>
    <w:rsid w:val="00E1616B"/>
    <w:rsid w:val="00E16C9D"/>
    <w:rsid w:val="00E210A7"/>
    <w:rsid w:val="00E21BAC"/>
    <w:rsid w:val="00E21F35"/>
    <w:rsid w:val="00E22CE3"/>
    <w:rsid w:val="00E22D58"/>
    <w:rsid w:val="00E24E40"/>
    <w:rsid w:val="00E24EFC"/>
    <w:rsid w:val="00E272CE"/>
    <w:rsid w:val="00E30556"/>
    <w:rsid w:val="00E30876"/>
    <w:rsid w:val="00E30C75"/>
    <w:rsid w:val="00E3109B"/>
    <w:rsid w:val="00E31725"/>
    <w:rsid w:val="00E341EE"/>
    <w:rsid w:val="00E3455A"/>
    <w:rsid w:val="00E347E2"/>
    <w:rsid w:val="00E350F6"/>
    <w:rsid w:val="00E356D0"/>
    <w:rsid w:val="00E3617F"/>
    <w:rsid w:val="00E37403"/>
    <w:rsid w:val="00E37BBA"/>
    <w:rsid w:val="00E37DEC"/>
    <w:rsid w:val="00E40519"/>
    <w:rsid w:val="00E40A49"/>
    <w:rsid w:val="00E43755"/>
    <w:rsid w:val="00E462A3"/>
    <w:rsid w:val="00E462CC"/>
    <w:rsid w:val="00E50D8F"/>
    <w:rsid w:val="00E511D5"/>
    <w:rsid w:val="00E53205"/>
    <w:rsid w:val="00E53515"/>
    <w:rsid w:val="00E54358"/>
    <w:rsid w:val="00E54D05"/>
    <w:rsid w:val="00E60A46"/>
    <w:rsid w:val="00E622ED"/>
    <w:rsid w:val="00E6247C"/>
    <w:rsid w:val="00E62C89"/>
    <w:rsid w:val="00E638EA"/>
    <w:rsid w:val="00E64374"/>
    <w:rsid w:val="00E6517B"/>
    <w:rsid w:val="00E6538D"/>
    <w:rsid w:val="00E66F17"/>
    <w:rsid w:val="00E67941"/>
    <w:rsid w:val="00E700D1"/>
    <w:rsid w:val="00E70FF1"/>
    <w:rsid w:val="00E71271"/>
    <w:rsid w:val="00E71C1F"/>
    <w:rsid w:val="00E72A6A"/>
    <w:rsid w:val="00E75ED9"/>
    <w:rsid w:val="00E76411"/>
    <w:rsid w:val="00E8020C"/>
    <w:rsid w:val="00E82083"/>
    <w:rsid w:val="00E84FC5"/>
    <w:rsid w:val="00E85100"/>
    <w:rsid w:val="00E90429"/>
    <w:rsid w:val="00E9065D"/>
    <w:rsid w:val="00E919A8"/>
    <w:rsid w:val="00E93C5F"/>
    <w:rsid w:val="00E94E5D"/>
    <w:rsid w:val="00E960DD"/>
    <w:rsid w:val="00E96B9E"/>
    <w:rsid w:val="00E97F9A"/>
    <w:rsid w:val="00EA089E"/>
    <w:rsid w:val="00EA29B4"/>
    <w:rsid w:val="00EA3216"/>
    <w:rsid w:val="00EA4A51"/>
    <w:rsid w:val="00EA4E10"/>
    <w:rsid w:val="00EA5169"/>
    <w:rsid w:val="00EA7524"/>
    <w:rsid w:val="00EA7ECA"/>
    <w:rsid w:val="00EB05D3"/>
    <w:rsid w:val="00EB2338"/>
    <w:rsid w:val="00EB2FD3"/>
    <w:rsid w:val="00EB3BA6"/>
    <w:rsid w:val="00EB3E09"/>
    <w:rsid w:val="00EB5B84"/>
    <w:rsid w:val="00EB5F12"/>
    <w:rsid w:val="00EB5F68"/>
    <w:rsid w:val="00EB6CDD"/>
    <w:rsid w:val="00EB6EA0"/>
    <w:rsid w:val="00EB7642"/>
    <w:rsid w:val="00EC11DE"/>
    <w:rsid w:val="00EC1AAF"/>
    <w:rsid w:val="00EC2C8B"/>
    <w:rsid w:val="00EC3EA5"/>
    <w:rsid w:val="00EC3FDE"/>
    <w:rsid w:val="00EC40E5"/>
    <w:rsid w:val="00EC6CF6"/>
    <w:rsid w:val="00EC75DA"/>
    <w:rsid w:val="00ED07DD"/>
    <w:rsid w:val="00ED0F4B"/>
    <w:rsid w:val="00ED1461"/>
    <w:rsid w:val="00ED2332"/>
    <w:rsid w:val="00ED3134"/>
    <w:rsid w:val="00ED3A47"/>
    <w:rsid w:val="00ED4785"/>
    <w:rsid w:val="00ED51DB"/>
    <w:rsid w:val="00ED5CA8"/>
    <w:rsid w:val="00ED5CD8"/>
    <w:rsid w:val="00ED64C0"/>
    <w:rsid w:val="00ED65A6"/>
    <w:rsid w:val="00ED75B5"/>
    <w:rsid w:val="00ED7645"/>
    <w:rsid w:val="00ED7E49"/>
    <w:rsid w:val="00EE265D"/>
    <w:rsid w:val="00EE2DFB"/>
    <w:rsid w:val="00EE3E0B"/>
    <w:rsid w:val="00EE43E2"/>
    <w:rsid w:val="00EE4D5F"/>
    <w:rsid w:val="00EE4F03"/>
    <w:rsid w:val="00EE5AA8"/>
    <w:rsid w:val="00EE69E7"/>
    <w:rsid w:val="00EE6DA5"/>
    <w:rsid w:val="00EF1868"/>
    <w:rsid w:val="00EF2155"/>
    <w:rsid w:val="00EF2313"/>
    <w:rsid w:val="00EF2E79"/>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161B"/>
    <w:rsid w:val="00F217C5"/>
    <w:rsid w:val="00F232D4"/>
    <w:rsid w:val="00F24B39"/>
    <w:rsid w:val="00F2623E"/>
    <w:rsid w:val="00F26466"/>
    <w:rsid w:val="00F30C5B"/>
    <w:rsid w:val="00F30D39"/>
    <w:rsid w:val="00F32921"/>
    <w:rsid w:val="00F337CA"/>
    <w:rsid w:val="00F3584E"/>
    <w:rsid w:val="00F363D7"/>
    <w:rsid w:val="00F371BE"/>
    <w:rsid w:val="00F37717"/>
    <w:rsid w:val="00F37EFB"/>
    <w:rsid w:val="00F425DE"/>
    <w:rsid w:val="00F428E3"/>
    <w:rsid w:val="00F438AC"/>
    <w:rsid w:val="00F455F0"/>
    <w:rsid w:val="00F46106"/>
    <w:rsid w:val="00F46696"/>
    <w:rsid w:val="00F46D8E"/>
    <w:rsid w:val="00F47D12"/>
    <w:rsid w:val="00F516F6"/>
    <w:rsid w:val="00F5222B"/>
    <w:rsid w:val="00F52A5F"/>
    <w:rsid w:val="00F52CDB"/>
    <w:rsid w:val="00F539CB"/>
    <w:rsid w:val="00F55528"/>
    <w:rsid w:val="00F55CB2"/>
    <w:rsid w:val="00F61C95"/>
    <w:rsid w:val="00F656C9"/>
    <w:rsid w:val="00F67FC6"/>
    <w:rsid w:val="00F7421D"/>
    <w:rsid w:val="00F74684"/>
    <w:rsid w:val="00F75792"/>
    <w:rsid w:val="00F761DF"/>
    <w:rsid w:val="00F81E01"/>
    <w:rsid w:val="00F824AE"/>
    <w:rsid w:val="00F82C48"/>
    <w:rsid w:val="00F83648"/>
    <w:rsid w:val="00F84F78"/>
    <w:rsid w:val="00F92B62"/>
    <w:rsid w:val="00F931F2"/>
    <w:rsid w:val="00F95530"/>
    <w:rsid w:val="00F95A97"/>
    <w:rsid w:val="00F960E6"/>
    <w:rsid w:val="00F975DF"/>
    <w:rsid w:val="00FA14E9"/>
    <w:rsid w:val="00FA287F"/>
    <w:rsid w:val="00FA5423"/>
    <w:rsid w:val="00FA657E"/>
    <w:rsid w:val="00FB05DD"/>
    <w:rsid w:val="00FB07E9"/>
    <w:rsid w:val="00FB26BF"/>
    <w:rsid w:val="00FB2DF8"/>
    <w:rsid w:val="00FB2E21"/>
    <w:rsid w:val="00FB44C6"/>
    <w:rsid w:val="00FB4911"/>
    <w:rsid w:val="00FB6804"/>
    <w:rsid w:val="00FB7205"/>
    <w:rsid w:val="00FB7C3E"/>
    <w:rsid w:val="00FB7F9C"/>
    <w:rsid w:val="00FC0D14"/>
    <w:rsid w:val="00FC123F"/>
    <w:rsid w:val="00FC12E8"/>
    <w:rsid w:val="00FC2445"/>
    <w:rsid w:val="00FC2822"/>
    <w:rsid w:val="00FC333E"/>
    <w:rsid w:val="00FC34BE"/>
    <w:rsid w:val="00FC5E09"/>
    <w:rsid w:val="00FC76AA"/>
    <w:rsid w:val="00FC7F13"/>
    <w:rsid w:val="00FD10E8"/>
    <w:rsid w:val="00FD3A75"/>
    <w:rsid w:val="00FD437F"/>
    <w:rsid w:val="00FD4A87"/>
    <w:rsid w:val="00FD4C1A"/>
    <w:rsid w:val="00FD568E"/>
    <w:rsid w:val="00FD585A"/>
    <w:rsid w:val="00FD632D"/>
    <w:rsid w:val="00FD6F4A"/>
    <w:rsid w:val="00FD7189"/>
    <w:rsid w:val="00FD7792"/>
    <w:rsid w:val="00FD7EBA"/>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C3E"/>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10234E"/>
    <w:pPr>
      <w:numPr>
        <w:ilvl w:val="3"/>
      </w:numPr>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10234E"/>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BB2A47"/>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20183-8B44-48E8-8523-A5892ADC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4147</Words>
  <Characters>22813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Teh Stand</cp:lastModifiedBy>
  <cp:revision>11</cp:revision>
  <cp:lastPrinted>2022-05-23T10:43:00Z</cp:lastPrinted>
  <dcterms:created xsi:type="dcterms:W3CDTF">2021-11-30T13:20:00Z</dcterms:created>
  <dcterms:modified xsi:type="dcterms:W3CDTF">2022-05-23T10:43:00Z</dcterms:modified>
</cp:coreProperties>
</file>