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591DB" w14:textId="77777777" w:rsidR="0008189E" w:rsidRPr="00EC0953" w:rsidRDefault="0008189E" w:rsidP="00EC0953">
      <w:pPr>
        <w:spacing w:line="240" w:lineRule="auto"/>
        <w:jc w:val="both"/>
        <w:rPr>
          <w:rFonts w:cs="Arial"/>
          <w:b/>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75648"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14B8C2D7"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130AAF7D"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52B232C0"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Pr>
                                  <w:rFonts w:ascii="Arial" w:hAnsi="Arial" w:cs="HelveticaNeueLT Std Med"/>
                                  <w:b/>
                                  <w:color w:val="00004C"/>
                                  <w:sz w:val="28"/>
                                  <w:szCs w:val="28"/>
                                  <w:lang w:val="en-GB"/>
                                </w:rPr>
                                <w:t>1.8.0 January 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75648;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14B8C2D7"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130AAF7D"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52B232C0"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Pr>
                            <w:rFonts w:ascii="Arial" w:hAnsi="Arial" w:cs="HelveticaNeueLT Std Med"/>
                            <w:b/>
                            <w:color w:val="00004C"/>
                            <w:sz w:val="28"/>
                            <w:szCs w:val="28"/>
                            <w:lang w:val="en-GB"/>
                          </w:rPr>
                          <w:t>1.8.0 January 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77777777"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3" w:name="_Toc144421198" w:displacedByCustomXml="next"/>
    <w:bookmarkStart w:id="4" w:name="_Toc144415652" w:displacedByCustomXml="next"/>
    <w:bookmarkStart w:id="5" w:name="_Toc188968496"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5"/>
          <w:bookmarkEnd w:id="4"/>
          <w:bookmarkEnd w:id="3"/>
        </w:p>
        <w:p w14:paraId="742B4705" w14:textId="77777777" w:rsidR="00703BA8" w:rsidRPr="00237F07" w:rsidRDefault="00703BA8" w:rsidP="00FD4BD6">
          <w:pPr>
            <w:pStyle w:val="TOC9"/>
          </w:pPr>
        </w:p>
        <w:p w14:paraId="7CAF57D0" w14:textId="7D0BAC61" w:rsidR="00351389"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88968496" w:history="1">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r w:rsidR="00351389">
              <w:rPr>
                <w:noProof/>
                <w:webHidden/>
              </w:rPr>
            </w:r>
            <w:r w:rsidR="00351389">
              <w:rPr>
                <w:noProof/>
                <w:webHidden/>
              </w:rPr>
              <w:fldChar w:fldCharType="separate"/>
            </w:r>
            <w:r w:rsidR="00351389">
              <w:rPr>
                <w:noProof/>
                <w:webHidden/>
              </w:rPr>
              <w:t>iii</w:t>
            </w:r>
            <w:r w:rsidR="00351389">
              <w:rPr>
                <w:noProof/>
                <w:webHidden/>
              </w:rPr>
              <w:fldChar w:fldCharType="end"/>
            </w:r>
          </w:hyperlink>
        </w:p>
        <w:p w14:paraId="6DC8D107" w14:textId="22937E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7" w:history="1">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r>
              <w:rPr>
                <w:noProof/>
                <w:webHidden/>
              </w:rPr>
            </w:r>
            <w:r>
              <w:rPr>
                <w:noProof/>
                <w:webHidden/>
              </w:rPr>
              <w:fldChar w:fldCharType="separate"/>
            </w:r>
            <w:r>
              <w:rPr>
                <w:noProof/>
                <w:webHidden/>
              </w:rPr>
              <w:t>8</w:t>
            </w:r>
            <w:r>
              <w:rPr>
                <w:noProof/>
                <w:webHidden/>
              </w:rPr>
              <w:fldChar w:fldCharType="end"/>
            </w:r>
          </w:hyperlink>
        </w:p>
        <w:p w14:paraId="4C07ED28" w14:textId="7D617DE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8" w:history="1">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r>
              <w:rPr>
                <w:noProof/>
                <w:webHidden/>
              </w:rPr>
            </w:r>
            <w:r>
              <w:rPr>
                <w:noProof/>
                <w:webHidden/>
              </w:rPr>
              <w:fldChar w:fldCharType="separate"/>
            </w:r>
            <w:r>
              <w:rPr>
                <w:noProof/>
                <w:webHidden/>
              </w:rPr>
              <w:t>9</w:t>
            </w:r>
            <w:r>
              <w:rPr>
                <w:noProof/>
                <w:webHidden/>
              </w:rPr>
              <w:fldChar w:fldCharType="end"/>
            </w:r>
          </w:hyperlink>
        </w:p>
        <w:p w14:paraId="6721FBDC" w14:textId="70E4D8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499" w:history="1">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r>
              <w:rPr>
                <w:noProof/>
                <w:webHidden/>
              </w:rPr>
            </w:r>
            <w:r>
              <w:rPr>
                <w:noProof/>
                <w:webHidden/>
              </w:rPr>
              <w:fldChar w:fldCharType="separate"/>
            </w:r>
            <w:r>
              <w:rPr>
                <w:noProof/>
                <w:webHidden/>
              </w:rPr>
              <w:t>9</w:t>
            </w:r>
            <w:r>
              <w:rPr>
                <w:noProof/>
                <w:webHidden/>
              </w:rPr>
              <w:fldChar w:fldCharType="end"/>
            </w:r>
          </w:hyperlink>
        </w:p>
        <w:p w14:paraId="1DC80915" w14:textId="29B315B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0" w:history="1">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r>
              <w:rPr>
                <w:noProof/>
                <w:webHidden/>
              </w:rPr>
            </w:r>
            <w:r>
              <w:rPr>
                <w:noProof/>
                <w:webHidden/>
              </w:rPr>
              <w:fldChar w:fldCharType="separate"/>
            </w:r>
            <w:r>
              <w:rPr>
                <w:noProof/>
                <w:webHidden/>
              </w:rPr>
              <w:t>10</w:t>
            </w:r>
            <w:r>
              <w:rPr>
                <w:noProof/>
                <w:webHidden/>
              </w:rPr>
              <w:fldChar w:fldCharType="end"/>
            </w:r>
          </w:hyperlink>
        </w:p>
        <w:p w14:paraId="1E111C29" w14:textId="6F4B59E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1" w:history="1">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r>
              <w:rPr>
                <w:noProof/>
                <w:webHidden/>
              </w:rPr>
            </w:r>
            <w:r>
              <w:rPr>
                <w:noProof/>
                <w:webHidden/>
              </w:rPr>
              <w:fldChar w:fldCharType="separate"/>
            </w:r>
            <w:r>
              <w:rPr>
                <w:noProof/>
                <w:webHidden/>
              </w:rPr>
              <w:t>10</w:t>
            </w:r>
            <w:r>
              <w:rPr>
                <w:noProof/>
                <w:webHidden/>
              </w:rPr>
              <w:fldChar w:fldCharType="end"/>
            </w:r>
          </w:hyperlink>
        </w:p>
        <w:p w14:paraId="117206D9" w14:textId="7F76029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2" w:history="1">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r>
              <w:rPr>
                <w:noProof/>
                <w:webHidden/>
              </w:rPr>
            </w:r>
            <w:r>
              <w:rPr>
                <w:noProof/>
                <w:webHidden/>
              </w:rPr>
              <w:fldChar w:fldCharType="separate"/>
            </w:r>
            <w:r>
              <w:rPr>
                <w:noProof/>
                <w:webHidden/>
              </w:rPr>
              <w:t>10</w:t>
            </w:r>
            <w:r>
              <w:rPr>
                <w:noProof/>
                <w:webHidden/>
              </w:rPr>
              <w:fldChar w:fldCharType="end"/>
            </w:r>
          </w:hyperlink>
        </w:p>
        <w:p w14:paraId="5E7D5DEA" w14:textId="53085F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3" w:history="1">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r>
              <w:rPr>
                <w:noProof/>
                <w:webHidden/>
              </w:rPr>
            </w:r>
            <w:r>
              <w:rPr>
                <w:noProof/>
                <w:webHidden/>
              </w:rPr>
              <w:fldChar w:fldCharType="separate"/>
            </w:r>
            <w:r>
              <w:rPr>
                <w:noProof/>
                <w:webHidden/>
              </w:rPr>
              <w:t>10</w:t>
            </w:r>
            <w:r>
              <w:rPr>
                <w:noProof/>
                <w:webHidden/>
              </w:rPr>
              <w:fldChar w:fldCharType="end"/>
            </w:r>
          </w:hyperlink>
        </w:p>
        <w:p w14:paraId="0A88C4DC" w14:textId="26F3B76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4" w:history="1">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r>
              <w:rPr>
                <w:noProof/>
                <w:webHidden/>
              </w:rPr>
            </w:r>
            <w:r>
              <w:rPr>
                <w:noProof/>
                <w:webHidden/>
              </w:rPr>
              <w:fldChar w:fldCharType="separate"/>
            </w:r>
            <w:r>
              <w:rPr>
                <w:noProof/>
                <w:webHidden/>
              </w:rPr>
              <w:t>11</w:t>
            </w:r>
            <w:r>
              <w:rPr>
                <w:noProof/>
                <w:webHidden/>
              </w:rPr>
              <w:fldChar w:fldCharType="end"/>
            </w:r>
          </w:hyperlink>
        </w:p>
        <w:p w14:paraId="3BF4E026" w14:textId="6EFC037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5" w:history="1">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r>
              <w:rPr>
                <w:noProof/>
                <w:webHidden/>
              </w:rPr>
            </w:r>
            <w:r>
              <w:rPr>
                <w:noProof/>
                <w:webHidden/>
              </w:rPr>
              <w:fldChar w:fldCharType="separate"/>
            </w:r>
            <w:r>
              <w:rPr>
                <w:noProof/>
                <w:webHidden/>
              </w:rPr>
              <w:t>11</w:t>
            </w:r>
            <w:r>
              <w:rPr>
                <w:noProof/>
                <w:webHidden/>
              </w:rPr>
              <w:fldChar w:fldCharType="end"/>
            </w:r>
          </w:hyperlink>
        </w:p>
        <w:p w14:paraId="3C47DC6F" w14:textId="4FC53DC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6" w:history="1">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r>
              <w:rPr>
                <w:noProof/>
                <w:webHidden/>
              </w:rPr>
            </w:r>
            <w:r>
              <w:rPr>
                <w:noProof/>
                <w:webHidden/>
              </w:rPr>
              <w:fldChar w:fldCharType="separate"/>
            </w:r>
            <w:r>
              <w:rPr>
                <w:noProof/>
                <w:webHidden/>
              </w:rPr>
              <w:t>11</w:t>
            </w:r>
            <w:r>
              <w:rPr>
                <w:noProof/>
                <w:webHidden/>
              </w:rPr>
              <w:fldChar w:fldCharType="end"/>
            </w:r>
          </w:hyperlink>
        </w:p>
        <w:p w14:paraId="2BE064DE" w14:textId="67E45B3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7" w:history="1">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r>
              <w:rPr>
                <w:noProof/>
                <w:webHidden/>
              </w:rPr>
            </w:r>
            <w:r>
              <w:rPr>
                <w:noProof/>
                <w:webHidden/>
              </w:rPr>
              <w:fldChar w:fldCharType="separate"/>
            </w:r>
            <w:r>
              <w:rPr>
                <w:noProof/>
                <w:webHidden/>
              </w:rPr>
              <w:t>11</w:t>
            </w:r>
            <w:r>
              <w:rPr>
                <w:noProof/>
                <w:webHidden/>
              </w:rPr>
              <w:fldChar w:fldCharType="end"/>
            </w:r>
          </w:hyperlink>
        </w:p>
        <w:p w14:paraId="5A8A6A9E" w14:textId="3F335B7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08" w:history="1">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r>
              <w:rPr>
                <w:noProof/>
                <w:webHidden/>
              </w:rPr>
            </w:r>
            <w:r>
              <w:rPr>
                <w:noProof/>
                <w:webHidden/>
              </w:rPr>
              <w:fldChar w:fldCharType="separate"/>
            </w:r>
            <w:r>
              <w:rPr>
                <w:noProof/>
                <w:webHidden/>
              </w:rPr>
              <w:t>13</w:t>
            </w:r>
            <w:r>
              <w:rPr>
                <w:noProof/>
                <w:webHidden/>
              </w:rPr>
              <w:fldChar w:fldCharType="end"/>
            </w:r>
          </w:hyperlink>
        </w:p>
        <w:p w14:paraId="0B2924AA" w14:textId="6C6C1EC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9" w:history="1">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r>
              <w:rPr>
                <w:noProof/>
                <w:webHidden/>
              </w:rPr>
            </w:r>
            <w:r>
              <w:rPr>
                <w:noProof/>
                <w:webHidden/>
              </w:rPr>
              <w:fldChar w:fldCharType="separate"/>
            </w:r>
            <w:r>
              <w:rPr>
                <w:noProof/>
                <w:webHidden/>
              </w:rPr>
              <w:t>13</w:t>
            </w:r>
            <w:r>
              <w:rPr>
                <w:noProof/>
                <w:webHidden/>
              </w:rPr>
              <w:fldChar w:fldCharType="end"/>
            </w:r>
          </w:hyperlink>
        </w:p>
        <w:p w14:paraId="44704B80" w14:textId="7115232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0" w:history="1">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r>
              <w:rPr>
                <w:noProof/>
                <w:webHidden/>
              </w:rPr>
            </w:r>
            <w:r>
              <w:rPr>
                <w:noProof/>
                <w:webHidden/>
              </w:rPr>
              <w:fldChar w:fldCharType="separate"/>
            </w:r>
            <w:r>
              <w:rPr>
                <w:noProof/>
                <w:webHidden/>
              </w:rPr>
              <w:t>14</w:t>
            </w:r>
            <w:r>
              <w:rPr>
                <w:noProof/>
                <w:webHidden/>
              </w:rPr>
              <w:fldChar w:fldCharType="end"/>
            </w:r>
          </w:hyperlink>
        </w:p>
        <w:p w14:paraId="230D3AC1" w14:textId="3463AB0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1" w:history="1">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r>
              <w:rPr>
                <w:noProof/>
                <w:webHidden/>
              </w:rPr>
            </w:r>
            <w:r>
              <w:rPr>
                <w:noProof/>
                <w:webHidden/>
              </w:rPr>
              <w:fldChar w:fldCharType="separate"/>
            </w:r>
            <w:r>
              <w:rPr>
                <w:noProof/>
                <w:webHidden/>
              </w:rPr>
              <w:t>14</w:t>
            </w:r>
            <w:r>
              <w:rPr>
                <w:noProof/>
                <w:webHidden/>
              </w:rPr>
              <w:fldChar w:fldCharType="end"/>
            </w:r>
          </w:hyperlink>
        </w:p>
        <w:p w14:paraId="4D93BC01" w14:textId="11626C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2" w:history="1">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r>
              <w:rPr>
                <w:noProof/>
                <w:webHidden/>
              </w:rPr>
            </w:r>
            <w:r>
              <w:rPr>
                <w:noProof/>
                <w:webHidden/>
              </w:rPr>
              <w:fldChar w:fldCharType="separate"/>
            </w:r>
            <w:r>
              <w:rPr>
                <w:noProof/>
                <w:webHidden/>
              </w:rPr>
              <w:t>14</w:t>
            </w:r>
            <w:r>
              <w:rPr>
                <w:noProof/>
                <w:webHidden/>
              </w:rPr>
              <w:fldChar w:fldCharType="end"/>
            </w:r>
          </w:hyperlink>
        </w:p>
        <w:p w14:paraId="37A04D8D" w14:textId="30F7FC0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3" w:history="1">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r>
              <w:rPr>
                <w:noProof/>
                <w:webHidden/>
              </w:rPr>
            </w:r>
            <w:r>
              <w:rPr>
                <w:noProof/>
                <w:webHidden/>
              </w:rPr>
              <w:fldChar w:fldCharType="separate"/>
            </w:r>
            <w:r>
              <w:rPr>
                <w:noProof/>
                <w:webHidden/>
              </w:rPr>
              <w:t>14</w:t>
            </w:r>
            <w:r>
              <w:rPr>
                <w:noProof/>
                <w:webHidden/>
              </w:rPr>
              <w:fldChar w:fldCharType="end"/>
            </w:r>
          </w:hyperlink>
        </w:p>
        <w:p w14:paraId="1BCBF63D" w14:textId="6395F6E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4" w:history="1">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r>
              <w:rPr>
                <w:noProof/>
                <w:webHidden/>
              </w:rPr>
            </w:r>
            <w:r>
              <w:rPr>
                <w:noProof/>
                <w:webHidden/>
              </w:rPr>
              <w:fldChar w:fldCharType="separate"/>
            </w:r>
            <w:r>
              <w:rPr>
                <w:noProof/>
                <w:webHidden/>
              </w:rPr>
              <w:t>14</w:t>
            </w:r>
            <w:r>
              <w:rPr>
                <w:noProof/>
                <w:webHidden/>
              </w:rPr>
              <w:fldChar w:fldCharType="end"/>
            </w:r>
          </w:hyperlink>
        </w:p>
        <w:p w14:paraId="7AB237BB" w14:textId="7632DC6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5" w:history="1">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r>
              <w:rPr>
                <w:noProof/>
                <w:webHidden/>
              </w:rPr>
            </w:r>
            <w:r>
              <w:rPr>
                <w:noProof/>
                <w:webHidden/>
              </w:rPr>
              <w:fldChar w:fldCharType="separate"/>
            </w:r>
            <w:r>
              <w:rPr>
                <w:noProof/>
                <w:webHidden/>
              </w:rPr>
              <w:t>14</w:t>
            </w:r>
            <w:r>
              <w:rPr>
                <w:noProof/>
                <w:webHidden/>
              </w:rPr>
              <w:fldChar w:fldCharType="end"/>
            </w:r>
          </w:hyperlink>
        </w:p>
        <w:p w14:paraId="2210FC45" w14:textId="5AB2A7B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6" w:history="1">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r>
              <w:rPr>
                <w:noProof/>
                <w:webHidden/>
              </w:rPr>
            </w:r>
            <w:r>
              <w:rPr>
                <w:noProof/>
                <w:webHidden/>
              </w:rPr>
              <w:fldChar w:fldCharType="separate"/>
            </w:r>
            <w:r>
              <w:rPr>
                <w:noProof/>
                <w:webHidden/>
              </w:rPr>
              <w:t>15</w:t>
            </w:r>
            <w:r>
              <w:rPr>
                <w:noProof/>
                <w:webHidden/>
              </w:rPr>
              <w:fldChar w:fldCharType="end"/>
            </w:r>
          </w:hyperlink>
        </w:p>
        <w:p w14:paraId="00AA95F2" w14:textId="0CCDF3A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7" w:history="1">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r>
              <w:rPr>
                <w:noProof/>
                <w:webHidden/>
              </w:rPr>
            </w:r>
            <w:r>
              <w:rPr>
                <w:noProof/>
                <w:webHidden/>
              </w:rPr>
              <w:fldChar w:fldCharType="separate"/>
            </w:r>
            <w:r>
              <w:rPr>
                <w:noProof/>
                <w:webHidden/>
              </w:rPr>
              <w:t>15</w:t>
            </w:r>
            <w:r>
              <w:rPr>
                <w:noProof/>
                <w:webHidden/>
              </w:rPr>
              <w:fldChar w:fldCharType="end"/>
            </w:r>
          </w:hyperlink>
        </w:p>
        <w:p w14:paraId="2B472534" w14:textId="620BB74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8" w:history="1">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r>
              <w:rPr>
                <w:noProof/>
                <w:webHidden/>
              </w:rPr>
            </w:r>
            <w:r>
              <w:rPr>
                <w:noProof/>
                <w:webHidden/>
              </w:rPr>
              <w:fldChar w:fldCharType="separate"/>
            </w:r>
            <w:r>
              <w:rPr>
                <w:noProof/>
                <w:webHidden/>
              </w:rPr>
              <w:t>15</w:t>
            </w:r>
            <w:r>
              <w:rPr>
                <w:noProof/>
                <w:webHidden/>
              </w:rPr>
              <w:fldChar w:fldCharType="end"/>
            </w:r>
          </w:hyperlink>
        </w:p>
        <w:p w14:paraId="636B0FE2" w14:textId="4A9691E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9" w:history="1">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r>
              <w:rPr>
                <w:noProof/>
                <w:webHidden/>
              </w:rPr>
            </w:r>
            <w:r>
              <w:rPr>
                <w:noProof/>
                <w:webHidden/>
              </w:rPr>
              <w:fldChar w:fldCharType="separate"/>
            </w:r>
            <w:r>
              <w:rPr>
                <w:noProof/>
                <w:webHidden/>
              </w:rPr>
              <w:t>15</w:t>
            </w:r>
            <w:r>
              <w:rPr>
                <w:noProof/>
                <w:webHidden/>
              </w:rPr>
              <w:fldChar w:fldCharType="end"/>
            </w:r>
          </w:hyperlink>
        </w:p>
        <w:p w14:paraId="1D4D4E32" w14:textId="648DC0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0" w:history="1">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r>
              <w:rPr>
                <w:noProof/>
                <w:webHidden/>
              </w:rPr>
            </w:r>
            <w:r>
              <w:rPr>
                <w:noProof/>
                <w:webHidden/>
              </w:rPr>
              <w:fldChar w:fldCharType="separate"/>
            </w:r>
            <w:r>
              <w:rPr>
                <w:noProof/>
                <w:webHidden/>
              </w:rPr>
              <w:t>16</w:t>
            </w:r>
            <w:r>
              <w:rPr>
                <w:noProof/>
                <w:webHidden/>
              </w:rPr>
              <w:fldChar w:fldCharType="end"/>
            </w:r>
          </w:hyperlink>
        </w:p>
        <w:p w14:paraId="39BDA457" w14:textId="3E237A0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1" w:history="1">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r>
              <w:rPr>
                <w:noProof/>
                <w:webHidden/>
              </w:rPr>
            </w:r>
            <w:r>
              <w:rPr>
                <w:noProof/>
                <w:webHidden/>
              </w:rPr>
              <w:fldChar w:fldCharType="separate"/>
            </w:r>
            <w:r>
              <w:rPr>
                <w:noProof/>
                <w:webHidden/>
              </w:rPr>
              <w:t>16</w:t>
            </w:r>
            <w:r>
              <w:rPr>
                <w:noProof/>
                <w:webHidden/>
              </w:rPr>
              <w:fldChar w:fldCharType="end"/>
            </w:r>
          </w:hyperlink>
        </w:p>
        <w:p w14:paraId="3B565EB8" w14:textId="12134B9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2" w:history="1">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r>
              <w:rPr>
                <w:noProof/>
                <w:webHidden/>
              </w:rPr>
            </w:r>
            <w:r>
              <w:rPr>
                <w:noProof/>
                <w:webHidden/>
              </w:rPr>
              <w:fldChar w:fldCharType="separate"/>
            </w:r>
            <w:r>
              <w:rPr>
                <w:noProof/>
                <w:webHidden/>
              </w:rPr>
              <w:t>16</w:t>
            </w:r>
            <w:r>
              <w:rPr>
                <w:noProof/>
                <w:webHidden/>
              </w:rPr>
              <w:fldChar w:fldCharType="end"/>
            </w:r>
          </w:hyperlink>
        </w:p>
        <w:p w14:paraId="7B7C8CC3" w14:textId="2687B6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3" w:history="1">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r>
              <w:rPr>
                <w:noProof/>
                <w:webHidden/>
              </w:rPr>
            </w:r>
            <w:r>
              <w:rPr>
                <w:noProof/>
                <w:webHidden/>
              </w:rPr>
              <w:fldChar w:fldCharType="separate"/>
            </w:r>
            <w:r>
              <w:rPr>
                <w:noProof/>
                <w:webHidden/>
              </w:rPr>
              <w:t>16</w:t>
            </w:r>
            <w:r>
              <w:rPr>
                <w:noProof/>
                <w:webHidden/>
              </w:rPr>
              <w:fldChar w:fldCharType="end"/>
            </w:r>
          </w:hyperlink>
        </w:p>
        <w:p w14:paraId="7430FF76" w14:textId="05C8FFC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4" w:history="1">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r>
              <w:rPr>
                <w:noProof/>
                <w:webHidden/>
              </w:rPr>
            </w:r>
            <w:r>
              <w:rPr>
                <w:noProof/>
                <w:webHidden/>
              </w:rPr>
              <w:fldChar w:fldCharType="separate"/>
            </w:r>
            <w:r>
              <w:rPr>
                <w:noProof/>
                <w:webHidden/>
              </w:rPr>
              <w:t>16</w:t>
            </w:r>
            <w:r>
              <w:rPr>
                <w:noProof/>
                <w:webHidden/>
              </w:rPr>
              <w:fldChar w:fldCharType="end"/>
            </w:r>
          </w:hyperlink>
        </w:p>
        <w:p w14:paraId="16C53DFE" w14:textId="0FB7BB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5" w:history="1">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r>
              <w:rPr>
                <w:noProof/>
                <w:webHidden/>
              </w:rPr>
            </w:r>
            <w:r>
              <w:rPr>
                <w:noProof/>
                <w:webHidden/>
              </w:rPr>
              <w:fldChar w:fldCharType="separate"/>
            </w:r>
            <w:r>
              <w:rPr>
                <w:noProof/>
                <w:webHidden/>
              </w:rPr>
              <w:t>17</w:t>
            </w:r>
            <w:r>
              <w:rPr>
                <w:noProof/>
                <w:webHidden/>
              </w:rPr>
              <w:fldChar w:fldCharType="end"/>
            </w:r>
          </w:hyperlink>
        </w:p>
        <w:p w14:paraId="27E7F0F2" w14:textId="6D268C4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6" w:history="1">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r>
              <w:rPr>
                <w:noProof/>
                <w:webHidden/>
              </w:rPr>
            </w:r>
            <w:r>
              <w:rPr>
                <w:noProof/>
                <w:webHidden/>
              </w:rPr>
              <w:fldChar w:fldCharType="separate"/>
            </w:r>
            <w:r>
              <w:rPr>
                <w:noProof/>
                <w:webHidden/>
              </w:rPr>
              <w:t>17</w:t>
            </w:r>
            <w:r>
              <w:rPr>
                <w:noProof/>
                <w:webHidden/>
              </w:rPr>
              <w:fldChar w:fldCharType="end"/>
            </w:r>
          </w:hyperlink>
        </w:p>
        <w:p w14:paraId="08134C2F" w14:textId="759480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7" w:history="1">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r>
              <w:rPr>
                <w:noProof/>
                <w:webHidden/>
              </w:rPr>
            </w:r>
            <w:r>
              <w:rPr>
                <w:noProof/>
                <w:webHidden/>
              </w:rPr>
              <w:fldChar w:fldCharType="separate"/>
            </w:r>
            <w:r>
              <w:rPr>
                <w:noProof/>
                <w:webHidden/>
              </w:rPr>
              <w:t>17</w:t>
            </w:r>
            <w:r>
              <w:rPr>
                <w:noProof/>
                <w:webHidden/>
              </w:rPr>
              <w:fldChar w:fldCharType="end"/>
            </w:r>
          </w:hyperlink>
        </w:p>
        <w:p w14:paraId="675E5980" w14:textId="3A72549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8" w:history="1">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r>
              <w:rPr>
                <w:noProof/>
                <w:webHidden/>
              </w:rPr>
            </w:r>
            <w:r>
              <w:rPr>
                <w:noProof/>
                <w:webHidden/>
              </w:rPr>
              <w:fldChar w:fldCharType="separate"/>
            </w:r>
            <w:r>
              <w:rPr>
                <w:noProof/>
                <w:webHidden/>
              </w:rPr>
              <w:t>18</w:t>
            </w:r>
            <w:r>
              <w:rPr>
                <w:noProof/>
                <w:webHidden/>
              </w:rPr>
              <w:fldChar w:fldCharType="end"/>
            </w:r>
          </w:hyperlink>
        </w:p>
        <w:p w14:paraId="299C66B5" w14:textId="2A8CA7B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9" w:history="1">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r>
              <w:rPr>
                <w:noProof/>
                <w:webHidden/>
              </w:rPr>
            </w:r>
            <w:r>
              <w:rPr>
                <w:noProof/>
                <w:webHidden/>
              </w:rPr>
              <w:fldChar w:fldCharType="separate"/>
            </w:r>
            <w:r>
              <w:rPr>
                <w:noProof/>
                <w:webHidden/>
              </w:rPr>
              <w:t>18</w:t>
            </w:r>
            <w:r>
              <w:rPr>
                <w:noProof/>
                <w:webHidden/>
              </w:rPr>
              <w:fldChar w:fldCharType="end"/>
            </w:r>
          </w:hyperlink>
        </w:p>
        <w:p w14:paraId="701CF41C" w14:textId="2D385E2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0" w:history="1">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r>
              <w:rPr>
                <w:noProof/>
                <w:webHidden/>
              </w:rPr>
            </w:r>
            <w:r>
              <w:rPr>
                <w:noProof/>
                <w:webHidden/>
              </w:rPr>
              <w:fldChar w:fldCharType="separate"/>
            </w:r>
            <w:r>
              <w:rPr>
                <w:noProof/>
                <w:webHidden/>
              </w:rPr>
              <w:t>18</w:t>
            </w:r>
            <w:r>
              <w:rPr>
                <w:noProof/>
                <w:webHidden/>
              </w:rPr>
              <w:fldChar w:fldCharType="end"/>
            </w:r>
          </w:hyperlink>
        </w:p>
        <w:p w14:paraId="21CDC584" w14:textId="6B39503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1" w:history="1">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r>
              <w:rPr>
                <w:noProof/>
                <w:webHidden/>
              </w:rPr>
            </w:r>
            <w:r>
              <w:rPr>
                <w:noProof/>
                <w:webHidden/>
              </w:rPr>
              <w:fldChar w:fldCharType="separate"/>
            </w:r>
            <w:r>
              <w:rPr>
                <w:noProof/>
                <w:webHidden/>
              </w:rPr>
              <w:t>18</w:t>
            </w:r>
            <w:r>
              <w:rPr>
                <w:noProof/>
                <w:webHidden/>
              </w:rPr>
              <w:fldChar w:fldCharType="end"/>
            </w:r>
          </w:hyperlink>
        </w:p>
        <w:p w14:paraId="6E1F2FCB" w14:textId="49B3182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2" w:history="1">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r>
              <w:rPr>
                <w:noProof/>
                <w:webHidden/>
              </w:rPr>
            </w:r>
            <w:r>
              <w:rPr>
                <w:noProof/>
                <w:webHidden/>
              </w:rPr>
              <w:fldChar w:fldCharType="separate"/>
            </w:r>
            <w:r>
              <w:rPr>
                <w:noProof/>
                <w:webHidden/>
              </w:rPr>
              <w:t>18</w:t>
            </w:r>
            <w:r>
              <w:rPr>
                <w:noProof/>
                <w:webHidden/>
              </w:rPr>
              <w:fldChar w:fldCharType="end"/>
            </w:r>
          </w:hyperlink>
        </w:p>
        <w:p w14:paraId="3D796C97" w14:textId="193D091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5" w:history="1">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r>
              <w:rPr>
                <w:noProof/>
                <w:webHidden/>
              </w:rPr>
            </w:r>
            <w:r>
              <w:rPr>
                <w:noProof/>
                <w:webHidden/>
              </w:rPr>
              <w:fldChar w:fldCharType="separate"/>
            </w:r>
            <w:r>
              <w:rPr>
                <w:noProof/>
                <w:webHidden/>
              </w:rPr>
              <w:t>18</w:t>
            </w:r>
            <w:r>
              <w:rPr>
                <w:noProof/>
                <w:webHidden/>
              </w:rPr>
              <w:fldChar w:fldCharType="end"/>
            </w:r>
          </w:hyperlink>
        </w:p>
        <w:p w14:paraId="7647C1C8" w14:textId="1B93940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6" w:history="1">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r>
              <w:rPr>
                <w:noProof/>
                <w:webHidden/>
              </w:rPr>
            </w:r>
            <w:r>
              <w:rPr>
                <w:noProof/>
                <w:webHidden/>
              </w:rPr>
              <w:fldChar w:fldCharType="separate"/>
            </w:r>
            <w:r>
              <w:rPr>
                <w:noProof/>
                <w:webHidden/>
              </w:rPr>
              <w:t>18</w:t>
            </w:r>
            <w:r>
              <w:rPr>
                <w:noProof/>
                <w:webHidden/>
              </w:rPr>
              <w:fldChar w:fldCharType="end"/>
            </w:r>
          </w:hyperlink>
        </w:p>
        <w:p w14:paraId="39E20932" w14:textId="1838190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7" w:history="1">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r>
              <w:rPr>
                <w:noProof/>
                <w:webHidden/>
              </w:rPr>
            </w:r>
            <w:r>
              <w:rPr>
                <w:noProof/>
                <w:webHidden/>
              </w:rPr>
              <w:fldChar w:fldCharType="separate"/>
            </w:r>
            <w:r>
              <w:rPr>
                <w:noProof/>
                <w:webHidden/>
              </w:rPr>
              <w:t>18</w:t>
            </w:r>
            <w:r>
              <w:rPr>
                <w:noProof/>
                <w:webHidden/>
              </w:rPr>
              <w:fldChar w:fldCharType="end"/>
            </w:r>
          </w:hyperlink>
        </w:p>
        <w:p w14:paraId="2F87A09A" w14:textId="702243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38" w:history="1">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r>
              <w:rPr>
                <w:noProof/>
                <w:webHidden/>
              </w:rPr>
            </w:r>
            <w:r>
              <w:rPr>
                <w:noProof/>
                <w:webHidden/>
              </w:rPr>
              <w:fldChar w:fldCharType="separate"/>
            </w:r>
            <w:r>
              <w:rPr>
                <w:noProof/>
                <w:webHidden/>
              </w:rPr>
              <w:t>19</w:t>
            </w:r>
            <w:r>
              <w:rPr>
                <w:noProof/>
                <w:webHidden/>
              </w:rPr>
              <w:fldChar w:fldCharType="end"/>
            </w:r>
          </w:hyperlink>
        </w:p>
        <w:p w14:paraId="0128FAD5" w14:textId="63EF09D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39" w:history="1">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r>
              <w:rPr>
                <w:noProof/>
                <w:webHidden/>
              </w:rPr>
            </w:r>
            <w:r>
              <w:rPr>
                <w:noProof/>
                <w:webHidden/>
              </w:rPr>
              <w:fldChar w:fldCharType="separate"/>
            </w:r>
            <w:r>
              <w:rPr>
                <w:noProof/>
                <w:webHidden/>
              </w:rPr>
              <w:t>19</w:t>
            </w:r>
            <w:r>
              <w:rPr>
                <w:noProof/>
                <w:webHidden/>
              </w:rPr>
              <w:fldChar w:fldCharType="end"/>
            </w:r>
          </w:hyperlink>
        </w:p>
        <w:p w14:paraId="1C2B6A6A" w14:textId="1B94F3FA"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40" w:history="1">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r>
              <w:rPr>
                <w:noProof/>
                <w:webHidden/>
              </w:rPr>
            </w:r>
            <w:r>
              <w:rPr>
                <w:noProof/>
                <w:webHidden/>
              </w:rPr>
              <w:fldChar w:fldCharType="separate"/>
            </w:r>
            <w:r>
              <w:rPr>
                <w:noProof/>
                <w:webHidden/>
              </w:rPr>
              <w:t>20</w:t>
            </w:r>
            <w:r>
              <w:rPr>
                <w:noProof/>
                <w:webHidden/>
              </w:rPr>
              <w:fldChar w:fldCharType="end"/>
            </w:r>
          </w:hyperlink>
        </w:p>
        <w:p w14:paraId="489E1E5A" w14:textId="2E00451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1" w:history="1">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r>
              <w:rPr>
                <w:noProof/>
                <w:webHidden/>
              </w:rPr>
            </w:r>
            <w:r>
              <w:rPr>
                <w:noProof/>
                <w:webHidden/>
              </w:rPr>
              <w:fldChar w:fldCharType="separate"/>
            </w:r>
            <w:r>
              <w:rPr>
                <w:noProof/>
                <w:webHidden/>
              </w:rPr>
              <w:t>20</w:t>
            </w:r>
            <w:r>
              <w:rPr>
                <w:noProof/>
                <w:webHidden/>
              </w:rPr>
              <w:fldChar w:fldCharType="end"/>
            </w:r>
          </w:hyperlink>
        </w:p>
        <w:p w14:paraId="74FF50B9" w14:textId="0519B3F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2" w:history="1">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r>
              <w:rPr>
                <w:noProof/>
                <w:webHidden/>
              </w:rPr>
            </w:r>
            <w:r>
              <w:rPr>
                <w:noProof/>
                <w:webHidden/>
              </w:rPr>
              <w:fldChar w:fldCharType="separate"/>
            </w:r>
            <w:r>
              <w:rPr>
                <w:noProof/>
                <w:webHidden/>
              </w:rPr>
              <w:t>20</w:t>
            </w:r>
            <w:r>
              <w:rPr>
                <w:noProof/>
                <w:webHidden/>
              </w:rPr>
              <w:fldChar w:fldCharType="end"/>
            </w:r>
          </w:hyperlink>
        </w:p>
        <w:p w14:paraId="01C8D2A1" w14:textId="3F29BC6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3" w:history="1">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r>
              <w:rPr>
                <w:noProof/>
                <w:webHidden/>
              </w:rPr>
            </w:r>
            <w:r>
              <w:rPr>
                <w:noProof/>
                <w:webHidden/>
              </w:rPr>
              <w:fldChar w:fldCharType="separate"/>
            </w:r>
            <w:r>
              <w:rPr>
                <w:noProof/>
                <w:webHidden/>
              </w:rPr>
              <w:t>20</w:t>
            </w:r>
            <w:r>
              <w:rPr>
                <w:noProof/>
                <w:webHidden/>
              </w:rPr>
              <w:fldChar w:fldCharType="end"/>
            </w:r>
          </w:hyperlink>
        </w:p>
        <w:p w14:paraId="10452310" w14:textId="5D0D5C9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4" w:history="1">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r>
              <w:rPr>
                <w:noProof/>
                <w:webHidden/>
              </w:rPr>
            </w:r>
            <w:r>
              <w:rPr>
                <w:noProof/>
                <w:webHidden/>
              </w:rPr>
              <w:fldChar w:fldCharType="separate"/>
            </w:r>
            <w:r>
              <w:rPr>
                <w:noProof/>
                <w:webHidden/>
              </w:rPr>
              <w:t>21</w:t>
            </w:r>
            <w:r>
              <w:rPr>
                <w:noProof/>
                <w:webHidden/>
              </w:rPr>
              <w:fldChar w:fldCharType="end"/>
            </w:r>
          </w:hyperlink>
        </w:p>
        <w:p w14:paraId="475ED59C" w14:textId="531C6BF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5" w:history="1">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r>
              <w:rPr>
                <w:noProof/>
                <w:webHidden/>
              </w:rPr>
            </w:r>
            <w:r>
              <w:rPr>
                <w:noProof/>
                <w:webHidden/>
              </w:rPr>
              <w:fldChar w:fldCharType="separate"/>
            </w:r>
            <w:r>
              <w:rPr>
                <w:noProof/>
                <w:webHidden/>
              </w:rPr>
              <w:t>21</w:t>
            </w:r>
            <w:r>
              <w:rPr>
                <w:noProof/>
                <w:webHidden/>
              </w:rPr>
              <w:fldChar w:fldCharType="end"/>
            </w:r>
          </w:hyperlink>
        </w:p>
        <w:p w14:paraId="1C35A661" w14:textId="4B2280A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6" w:history="1">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r>
              <w:rPr>
                <w:noProof/>
                <w:webHidden/>
              </w:rPr>
            </w:r>
            <w:r>
              <w:rPr>
                <w:noProof/>
                <w:webHidden/>
              </w:rPr>
              <w:fldChar w:fldCharType="separate"/>
            </w:r>
            <w:r>
              <w:rPr>
                <w:noProof/>
                <w:webHidden/>
              </w:rPr>
              <w:t>21</w:t>
            </w:r>
            <w:r>
              <w:rPr>
                <w:noProof/>
                <w:webHidden/>
              </w:rPr>
              <w:fldChar w:fldCharType="end"/>
            </w:r>
          </w:hyperlink>
        </w:p>
        <w:p w14:paraId="513C8F82" w14:textId="1E396FE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7" w:history="1">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r>
              <w:rPr>
                <w:noProof/>
                <w:webHidden/>
              </w:rPr>
            </w:r>
            <w:r>
              <w:rPr>
                <w:noProof/>
                <w:webHidden/>
              </w:rPr>
              <w:fldChar w:fldCharType="separate"/>
            </w:r>
            <w:r>
              <w:rPr>
                <w:noProof/>
                <w:webHidden/>
              </w:rPr>
              <w:t>22</w:t>
            </w:r>
            <w:r>
              <w:rPr>
                <w:noProof/>
                <w:webHidden/>
              </w:rPr>
              <w:fldChar w:fldCharType="end"/>
            </w:r>
          </w:hyperlink>
        </w:p>
        <w:p w14:paraId="1B5A57E1" w14:textId="6523E30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8" w:history="1">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r>
              <w:rPr>
                <w:noProof/>
                <w:webHidden/>
              </w:rPr>
            </w:r>
            <w:r>
              <w:rPr>
                <w:noProof/>
                <w:webHidden/>
              </w:rPr>
              <w:fldChar w:fldCharType="separate"/>
            </w:r>
            <w:r>
              <w:rPr>
                <w:noProof/>
                <w:webHidden/>
              </w:rPr>
              <w:t>22</w:t>
            </w:r>
            <w:r>
              <w:rPr>
                <w:noProof/>
                <w:webHidden/>
              </w:rPr>
              <w:fldChar w:fldCharType="end"/>
            </w:r>
          </w:hyperlink>
        </w:p>
        <w:p w14:paraId="73EA0A8F" w14:textId="7120A4A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9" w:history="1">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r>
              <w:rPr>
                <w:noProof/>
                <w:webHidden/>
              </w:rPr>
            </w:r>
            <w:r>
              <w:rPr>
                <w:noProof/>
                <w:webHidden/>
              </w:rPr>
              <w:fldChar w:fldCharType="separate"/>
            </w:r>
            <w:r>
              <w:rPr>
                <w:noProof/>
                <w:webHidden/>
              </w:rPr>
              <w:t>22</w:t>
            </w:r>
            <w:r>
              <w:rPr>
                <w:noProof/>
                <w:webHidden/>
              </w:rPr>
              <w:fldChar w:fldCharType="end"/>
            </w:r>
          </w:hyperlink>
        </w:p>
        <w:p w14:paraId="74A3F626" w14:textId="1573178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0" w:history="1">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r>
              <w:rPr>
                <w:noProof/>
                <w:webHidden/>
              </w:rPr>
            </w:r>
            <w:r>
              <w:rPr>
                <w:noProof/>
                <w:webHidden/>
              </w:rPr>
              <w:fldChar w:fldCharType="separate"/>
            </w:r>
            <w:r>
              <w:rPr>
                <w:noProof/>
                <w:webHidden/>
              </w:rPr>
              <w:t>22</w:t>
            </w:r>
            <w:r>
              <w:rPr>
                <w:noProof/>
                <w:webHidden/>
              </w:rPr>
              <w:fldChar w:fldCharType="end"/>
            </w:r>
          </w:hyperlink>
        </w:p>
        <w:p w14:paraId="512706B7" w14:textId="0CB54B6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8" w:history="1">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r>
              <w:rPr>
                <w:noProof/>
                <w:webHidden/>
              </w:rPr>
            </w:r>
            <w:r>
              <w:rPr>
                <w:noProof/>
                <w:webHidden/>
              </w:rPr>
              <w:fldChar w:fldCharType="separate"/>
            </w:r>
            <w:r>
              <w:rPr>
                <w:noProof/>
                <w:webHidden/>
              </w:rPr>
              <w:t>23</w:t>
            </w:r>
            <w:r>
              <w:rPr>
                <w:noProof/>
                <w:webHidden/>
              </w:rPr>
              <w:fldChar w:fldCharType="end"/>
            </w:r>
          </w:hyperlink>
        </w:p>
        <w:p w14:paraId="61397E82" w14:textId="5CD93A7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59" w:history="1">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r>
              <w:rPr>
                <w:noProof/>
                <w:webHidden/>
              </w:rPr>
            </w:r>
            <w:r>
              <w:rPr>
                <w:noProof/>
                <w:webHidden/>
              </w:rPr>
              <w:fldChar w:fldCharType="separate"/>
            </w:r>
            <w:r>
              <w:rPr>
                <w:noProof/>
                <w:webHidden/>
              </w:rPr>
              <w:t>23</w:t>
            </w:r>
            <w:r>
              <w:rPr>
                <w:noProof/>
                <w:webHidden/>
              </w:rPr>
              <w:fldChar w:fldCharType="end"/>
            </w:r>
          </w:hyperlink>
        </w:p>
        <w:p w14:paraId="75B72DDF" w14:textId="6BD11F8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0" w:history="1">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r>
              <w:rPr>
                <w:noProof/>
                <w:webHidden/>
              </w:rPr>
            </w:r>
            <w:r>
              <w:rPr>
                <w:noProof/>
                <w:webHidden/>
              </w:rPr>
              <w:fldChar w:fldCharType="separate"/>
            </w:r>
            <w:r>
              <w:rPr>
                <w:noProof/>
                <w:webHidden/>
              </w:rPr>
              <w:t>23</w:t>
            </w:r>
            <w:r>
              <w:rPr>
                <w:noProof/>
                <w:webHidden/>
              </w:rPr>
              <w:fldChar w:fldCharType="end"/>
            </w:r>
          </w:hyperlink>
        </w:p>
        <w:p w14:paraId="0F67AC64" w14:textId="506D242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1" w:history="1">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r>
              <w:rPr>
                <w:noProof/>
                <w:webHidden/>
              </w:rPr>
            </w:r>
            <w:r>
              <w:rPr>
                <w:noProof/>
                <w:webHidden/>
              </w:rPr>
              <w:fldChar w:fldCharType="separate"/>
            </w:r>
            <w:r>
              <w:rPr>
                <w:noProof/>
                <w:webHidden/>
              </w:rPr>
              <w:t>23</w:t>
            </w:r>
            <w:r>
              <w:rPr>
                <w:noProof/>
                <w:webHidden/>
              </w:rPr>
              <w:fldChar w:fldCharType="end"/>
            </w:r>
          </w:hyperlink>
        </w:p>
        <w:p w14:paraId="174D2CDB" w14:textId="07EF826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2" w:history="1">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r>
              <w:rPr>
                <w:noProof/>
                <w:webHidden/>
              </w:rPr>
            </w:r>
            <w:r>
              <w:rPr>
                <w:noProof/>
                <w:webHidden/>
              </w:rPr>
              <w:fldChar w:fldCharType="separate"/>
            </w:r>
            <w:r>
              <w:rPr>
                <w:noProof/>
                <w:webHidden/>
              </w:rPr>
              <w:t>23</w:t>
            </w:r>
            <w:r>
              <w:rPr>
                <w:noProof/>
                <w:webHidden/>
              </w:rPr>
              <w:fldChar w:fldCharType="end"/>
            </w:r>
          </w:hyperlink>
        </w:p>
        <w:p w14:paraId="06BE8DB3" w14:textId="11EDCD7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3" w:history="1">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r>
              <w:rPr>
                <w:noProof/>
                <w:webHidden/>
              </w:rPr>
            </w:r>
            <w:r>
              <w:rPr>
                <w:noProof/>
                <w:webHidden/>
              </w:rPr>
              <w:fldChar w:fldCharType="separate"/>
            </w:r>
            <w:r>
              <w:rPr>
                <w:noProof/>
                <w:webHidden/>
              </w:rPr>
              <w:t>23</w:t>
            </w:r>
            <w:r>
              <w:rPr>
                <w:noProof/>
                <w:webHidden/>
              </w:rPr>
              <w:fldChar w:fldCharType="end"/>
            </w:r>
          </w:hyperlink>
        </w:p>
        <w:p w14:paraId="574ED216" w14:textId="59C857A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4" w:history="1">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r>
              <w:rPr>
                <w:noProof/>
                <w:webHidden/>
              </w:rPr>
            </w:r>
            <w:r>
              <w:rPr>
                <w:noProof/>
                <w:webHidden/>
              </w:rPr>
              <w:fldChar w:fldCharType="separate"/>
            </w:r>
            <w:r>
              <w:rPr>
                <w:noProof/>
                <w:webHidden/>
              </w:rPr>
              <w:t>24</w:t>
            </w:r>
            <w:r>
              <w:rPr>
                <w:noProof/>
                <w:webHidden/>
              </w:rPr>
              <w:fldChar w:fldCharType="end"/>
            </w:r>
          </w:hyperlink>
        </w:p>
        <w:p w14:paraId="05DE6977" w14:textId="3A798E2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5" w:history="1">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r>
              <w:rPr>
                <w:noProof/>
                <w:webHidden/>
              </w:rPr>
            </w:r>
            <w:r>
              <w:rPr>
                <w:noProof/>
                <w:webHidden/>
              </w:rPr>
              <w:fldChar w:fldCharType="separate"/>
            </w:r>
            <w:r>
              <w:rPr>
                <w:noProof/>
                <w:webHidden/>
              </w:rPr>
              <w:t>24</w:t>
            </w:r>
            <w:r>
              <w:rPr>
                <w:noProof/>
                <w:webHidden/>
              </w:rPr>
              <w:fldChar w:fldCharType="end"/>
            </w:r>
          </w:hyperlink>
        </w:p>
        <w:p w14:paraId="4080BB0B" w14:textId="447E715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6" w:history="1">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r>
              <w:rPr>
                <w:noProof/>
                <w:webHidden/>
              </w:rPr>
            </w:r>
            <w:r>
              <w:rPr>
                <w:noProof/>
                <w:webHidden/>
              </w:rPr>
              <w:fldChar w:fldCharType="separate"/>
            </w:r>
            <w:r>
              <w:rPr>
                <w:noProof/>
                <w:webHidden/>
              </w:rPr>
              <w:t>25</w:t>
            </w:r>
            <w:r>
              <w:rPr>
                <w:noProof/>
                <w:webHidden/>
              </w:rPr>
              <w:fldChar w:fldCharType="end"/>
            </w:r>
          </w:hyperlink>
        </w:p>
        <w:p w14:paraId="25947368" w14:textId="60D83FD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7" w:history="1">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r>
              <w:rPr>
                <w:noProof/>
                <w:webHidden/>
              </w:rPr>
            </w:r>
            <w:r>
              <w:rPr>
                <w:noProof/>
                <w:webHidden/>
              </w:rPr>
              <w:fldChar w:fldCharType="separate"/>
            </w:r>
            <w:r>
              <w:rPr>
                <w:noProof/>
                <w:webHidden/>
              </w:rPr>
              <w:t>25</w:t>
            </w:r>
            <w:r>
              <w:rPr>
                <w:noProof/>
                <w:webHidden/>
              </w:rPr>
              <w:fldChar w:fldCharType="end"/>
            </w:r>
          </w:hyperlink>
        </w:p>
        <w:p w14:paraId="4B1C3186" w14:textId="44FC41A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8" w:history="1">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r>
              <w:rPr>
                <w:noProof/>
                <w:webHidden/>
              </w:rPr>
            </w:r>
            <w:r>
              <w:rPr>
                <w:noProof/>
                <w:webHidden/>
              </w:rPr>
              <w:fldChar w:fldCharType="separate"/>
            </w:r>
            <w:r>
              <w:rPr>
                <w:noProof/>
                <w:webHidden/>
              </w:rPr>
              <w:t>25</w:t>
            </w:r>
            <w:r>
              <w:rPr>
                <w:noProof/>
                <w:webHidden/>
              </w:rPr>
              <w:fldChar w:fldCharType="end"/>
            </w:r>
          </w:hyperlink>
        </w:p>
        <w:p w14:paraId="13A4CC3B" w14:textId="122BC8D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9" w:history="1">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r>
              <w:rPr>
                <w:noProof/>
                <w:webHidden/>
              </w:rPr>
            </w:r>
            <w:r>
              <w:rPr>
                <w:noProof/>
                <w:webHidden/>
              </w:rPr>
              <w:fldChar w:fldCharType="separate"/>
            </w:r>
            <w:r>
              <w:rPr>
                <w:noProof/>
                <w:webHidden/>
              </w:rPr>
              <w:t>25</w:t>
            </w:r>
            <w:r>
              <w:rPr>
                <w:noProof/>
                <w:webHidden/>
              </w:rPr>
              <w:fldChar w:fldCharType="end"/>
            </w:r>
          </w:hyperlink>
        </w:p>
        <w:p w14:paraId="343BB226" w14:textId="564202E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1" w:history="1">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r>
              <w:rPr>
                <w:noProof/>
                <w:webHidden/>
              </w:rPr>
            </w:r>
            <w:r>
              <w:rPr>
                <w:noProof/>
                <w:webHidden/>
              </w:rPr>
              <w:fldChar w:fldCharType="separate"/>
            </w:r>
            <w:r>
              <w:rPr>
                <w:noProof/>
                <w:webHidden/>
              </w:rPr>
              <w:t>25</w:t>
            </w:r>
            <w:r>
              <w:rPr>
                <w:noProof/>
                <w:webHidden/>
              </w:rPr>
              <w:fldChar w:fldCharType="end"/>
            </w:r>
          </w:hyperlink>
        </w:p>
        <w:p w14:paraId="712E36EA" w14:textId="4D37B36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2" w:history="1">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r>
              <w:rPr>
                <w:noProof/>
                <w:webHidden/>
              </w:rPr>
            </w:r>
            <w:r>
              <w:rPr>
                <w:noProof/>
                <w:webHidden/>
              </w:rPr>
              <w:fldChar w:fldCharType="separate"/>
            </w:r>
            <w:r>
              <w:rPr>
                <w:noProof/>
                <w:webHidden/>
              </w:rPr>
              <w:t>26</w:t>
            </w:r>
            <w:r>
              <w:rPr>
                <w:noProof/>
                <w:webHidden/>
              </w:rPr>
              <w:fldChar w:fldCharType="end"/>
            </w:r>
          </w:hyperlink>
        </w:p>
        <w:p w14:paraId="14FDAA6B" w14:textId="784F0D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3" w:history="1">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r>
              <w:rPr>
                <w:noProof/>
                <w:webHidden/>
              </w:rPr>
            </w:r>
            <w:r>
              <w:rPr>
                <w:noProof/>
                <w:webHidden/>
              </w:rPr>
              <w:fldChar w:fldCharType="separate"/>
            </w:r>
            <w:r>
              <w:rPr>
                <w:noProof/>
                <w:webHidden/>
              </w:rPr>
              <w:t>26</w:t>
            </w:r>
            <w:r>
              <w:rPr>
                <w:noProof/>
                <w:webHidden/>
              </w:rPr>
              <w:fldChar w:fldCharType="end"/>
            </w:r>
          </w:hyperlink>
        </w:p>
        <w:p w14:paraId="627F84A4" w14:textId="2FDF097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5" w:history="1">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r>
              <w:rPr>
                <w:noProof/>
                <w:webHidden/>
              </w:rPr>
            </w:r>
            <w:r>
              <w:rPr>
                <w:noProof/>
                <w:webHidden/>
              </w:rPr>
              <w:fldChar w:fldCharType="separate"/>
            </w:r>
            <w:r>
              <w:rPr>
                <w:noProof/>
                <w:webHidden/>
              </w:rPr>
              <w:t>27</w:t>
            </w:r>
            <w:r>
              <w:rPr>
                <w:noProof/>
                <w:webHidden/>
              </w:rPr>
              <w:fldChar w:fldCharType="end"/>
            </w:r>
          </w:hyperlink>
        </w:p>
        <w:p w14:paraId="51106324" w14:textId="27A3EA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6" w:history="1">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r>
              <w:rPr>
                <w:noProof/>
                <w:webHidden/>
              </w:rPr>
            </w:r>
            <w:r>
              <w:rPr>
                <w:noProof/>
                <w:webHidden/>
              </w:rPr>
              <w:fldChar w:fldCharType="separate"/>
            </w:r>
            <w:r>
              <w:rPr>
                <w:noProof/>
                <w:webHidden/>
              </w:rPr>
              <w:t>27</w:t>
            </w:r>
            <w:r>
              <w:rPr>
                <w:noProof/>
                <w:webHidden/>
              </w:rPr>
              <w:fldChar w:fldCharType="end"/>
            </w:r>
          </w:hyperlink>
        </w:p>
        <w:p w14:paraId="7CB83491" w14:textId="6FD34C1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7" w:history="1">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r>
              <w:rPr>
                <w:noProof/>
                <w:webHidden/>
              </w:rPr>
            </w:r>
            <w:r>
              <w:rPr>
                <w:noProof/>
                <w:webHidden/>
              </w:rPr>
              <w:fldChar w:fldCharType="separate"/>
            </w:r>
            <w:r>
              <w:rPr>
                <w:noProof/>
                <w:webHidden/>
              </w:rPr>
              <w:t>28</w:t>
            </w:r>
            <w:r>
              <w:rPr>
                <w:noProof/>
                <w:webHidden/>
              </w:rPr>
              <w:fldChar w:fldCharType="end"/>
            </w:r>
          </w:hyperlink>
        </w:p>
        <w:p w14:paraId="41C58C5F" w14:textId="7F47AF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8" w:history="1">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r>
              <w:rPr>
                <w:noProof/>
                <w:webHidden/>
              </w:rPr>
            </w:r>
            <w:r>
              <w:rPr>
                <w:noProof/>
                <w:webHidden/>
              </w:rPr>
              <w:fldChar w:fldCharType="separate"/>
            </w:r>
            <w:r>
              <w:rPr>
                <w:noProof/>
                <w:webHidden/>
              </w:rPr>
              <w:t>28</w:t>
            </w:r>
            <w:r>
              <w:rPr>
                <w:noProof/>
                <w:webHidden/>
              </w:rPr>
              <w:fldChar w:fldCharType="end"/>
            </w:r>
          </w:hyperlink>
        </w:p>
        <w:p w14:paraId="52A6EF5A" w14:textId="67CF3D8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9" w:history="1">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r>
              <w:rPr>
                <w:noProof/>
                <w:webHidden/>
              </w:rPr>
            </w:r>
            <w:r>
              <w:rPr>
                <w:noProof/>
                <w:webHidden/>
              </w:rPr>
              <w:fldChar w:fldCharType="separate"/>
            </w:r>
            <w:r>
              <w:rPr>
                <w:noProof/>
                <w:webHidden/>
              </w:rPr>
              <w:t>28</w:t>
            </w:r>
            <w:r>
              <w:rPr>
                <w:noProof/>
                <w:webHidden/>
              </w:rPr>
              <w:fldChar w:fldCharType="end"/>
            </w:r>
          </w:hyperlink>
        </w:p>
        <w:p w14:paraId="69393D8A" w14:textId="648E37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0" w:history="1">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r>
              <w:rPr>
                <w:noProof/>
                <w:webHidden/>
              </w:rPr>
            </w:r>
            <w:r>
              <w:rPr>
                <w:noProof/>
                <w:webHidden/>
              </w:rPr>
              <w:fldChar w:fldCharType="separate"/>
            </w:r>
            <w:r>
              <w:rPr>
                <w:noProof/>
                <w:webHidden/>
              </w:rPr>
              <w:t>28</w:t>
            </w:r>
            <w:r>
              <w:rPr>
                <w:noProof/>
                <w:webHidden/>
              </w:rPr>
              <w:fldChar w:fldCharType="end"/>
            </w:r>
          </w:hyperlink>
        </w:p>
        <w:p w14:paraId="53FABBE9" w14:textId="2DB71C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2" w:history="1">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r>
              <w:rPr>
                <w:noProof/>
                <w:webHidden/>
              </w:rPr>
            </w:r>
            <w:r>
              <w:rPr>
                <w:noProof/>
                <w:webHidden/>
              </w:rPr>
              <w:fldChar w:fldCharType="separate"/>
            </w:r>
            <w:r>
              <w:rPr>
                <w:noProof/>
                <w:webHidden/>
              </w:rPr>
              <w:t>28</w:t>
            </w:r>
            <w:r>
              <w:rPr>
                <w:noProof/>
                <w:webHidden/>
              </w:rPr>
              <w:fldChar w:fldCharType="end"/>
            </w:r>
          </w:hyperlink>
        </w:p>
        <w:p w14:paraId="5507BF3F" w14:textId="2E42C7A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3" w:history="1">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r>
              <w:rPr>
                <w:noProof/>
                <w:webHidden/>
              </w:rPr>
            </w:r>
            <w:r>
              <w:rPr>
                <w:noProof/>
                <w:webHidden/>
              </w:rPr>
              <w:fldChar w:fldCharType="separate"/>
            </w:r>
            <w:r>
              <w:rPr>
                <w:noProof/>
                <w:webHidden/>
              </w:rPr>
              <w:t>28</w:t>
            </w:r>
            <w:r>
              <w:rPr>
                <w:noProof/>
                <w:webHidden/>
              </w:rPr>
              <w:fldChar w:fldCharType="end"/>
            </w:r>
          </w:hyperlink>
        </w:p>
        <w:p w14:paraId="2540B96B" w14:textId="31B6AF5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4" w:history="1">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r>
              <w:rPr>
                <w:noProof/>
                <w:webHidden/>
              </w:rPr>
            </w:r>
            <w:r>
              <w:rPr>
                <w:noProof/>
                <w:webHidden/>
              </w:rPr>
              <w:fldChar w:fldCharType="separate"/>
            </w:r>
            <w:r>
              <w:rPr>
                <w:noProof/>
                <w:webHidden/>
              </w:rPr>
              <w:t>28</w:t>
            </w:r>
            <w:r>
              <w:rPr>
                <w:noProof/>
                <w:webHidden/>
              </w:rPr>
              <w:fldChar w:fldCharType="end"/>
            </w:r>
          </w:hyperlink>
        </w:p>
        <w:p w14:paraId="3F15F611" w14:textId="7A8E2DF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5" w:history="1">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r>
              <w:rPr>
                <w:noProof/>
                <w:webHidden/>
              </w:rPr>
            </w:r>
            <w:r>
              <w:rPr>
                <w:noProof/>
                <w:webHidden/>
              </w:rPr>
              <w:fldChar w:fldCharType="separate"/>
            </w:r>
            <w:r>
              <w:rPr>
                <w:noProof/>
                <w:webHidden/>
              </w:rPr>
              <w:t>29</w:t>
            </w:r>
            <w:r>
              <w:rPr>
                <w:noProof/>
                <w:webHidden/>
              </w:rPr>
              <w:fldChar w:fldCharType="end"/>
            </w:r>
          </w:hyperlink>
        </w:p>
        <w:p w14:paraId="488DCCDB" w14:textId="196EFFC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6" w:history="1">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r>
              <w:rPr>
                <w:noProof/>
                <w:webHidden/>
              </w:rPr>
            </w:r>
            <w:r>
              <w:rPr>
                <w:noProof/>
                <w:webHidden/>
              </w:rPr>
              <w:fldChar w:fldCharType="separate"/>
            </w:r>
            <w:r>
              <w:rPr>
                <w:noProof/>
                <w:webHidden/>
              </w:rPr>
              <w:t>29</w:t>
            </w:r>
            <w:r>
              <w:rPr>
                <w:noProof/>
                <w:webHidden/>
              </w:rPr>
              <w:fldChar w:fldCharType="end"/>
            </w:r>
          </w:hyperlink>
        </w:p>
        <w:p w14:paraId="02F8CFDE" w14:textId="44842E4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7" w:history="1">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r>
              <w:rPr>
                <w:noProof/>
                <w:webHidden/>
              </w:rPr>
            </w:r>
            <w:r>
              <w:rPr>
                <w:noProof/>
                <w:webHidden/>
              </w:rPr>
              <w:fldChar w:fldCharType="separate"/>
            </w:r>
            <w:r>
              <w:rPr>
                <w:noProof/>
                <w:webHidden/>
              </w:rPr>
              <w:t>29</w:t>
            </w:r>
            <w:r>
              <w:rPr>
                <w:noProof/>
                <w:webHidden/>
              </w:rPr>
              <w:fldChar w:fldCharType="end"/>
            </w:r>
          </w:hyperlink>
        </w:p>
        <w:p w14:paraId="1E4B371D" w14:textId="2322284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8" w:history="1">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r>
              <w:rPr>
                <w:noProof/>
                <w:webHidden/>
              </w:rPr>
            </w:r>
            <w:r>
              <w:rPr>
                <w:noProof/>
                <w:webHidden/>
              </w:rPr>
              <w:fldChar w:fldCharType="separate"/>
            </w:r>
            <w:r>
              <w:rPr>
                <w:noProof/>
                <w:webHidden/>
              </w:rPr>
              <w:t>29</w:t>
            </w:r>
            <w:r>
              <w:rPr>
                <w:noProof/>
                <w:webHidden/>
              </w:rPr>
              <w:fldChar w:fldCharType="end"/>
            </w:r>
          </w:hyperlink>
        </w:p>
        <w:p w14:paraId="468E279B" w14:textId="207B014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9" w:history="1">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r>
              <w:rPr>
                <w:noProof/>
                <w:webHidden/>
              </w:rPr>
            </w:r>
            <w:r>
              <w:rPr>
                <w:noProof/>
                <w:webHidden/>
              </w:rPr>
              <w:fldChar w:fldCharType="separate"/>
            </w:r>
            <w:r>
              <w:rPr>
                <w:noProof/>
                <w:webHidden/>
              </w:rPr>
              <w:t>29</w:t>
            </w:r>
            <w:r>
              <w:rPr>
                <w:noProof/>
                <w:webHidden/>
              </w:rPr>
              <w:fldChar w:fldCharType="end"/>
            </w:r>
          </w:hyperlink>
        </w:p>
        <w:p w14:paraId="56924E82" w14:textId="05059C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0" w:history="1">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r>
              <w:rPr>
                <w:noProof/>
                <w:webHidden/>
              </w:rPr>
            </w:r>
            <w:r>
              <w:rPr>
                <w:noProof/>
                <w:webHidden/>
              </w:rPr>
              <w:fldChar w:fldCharType="separate"/>
            </w:r>
            <w:r>
              <w:rPr>
                <w:noProof/>
                <w:webHidden/>
              </w:rPr>
              <w:t>29</w:t>
            </w:r>
            <w:r>
              <w:rPr>
                <w:noProof/>
                <w:webHidden/>
              </w:rPr>
              <w:fldChar w:fldCharType="end"/>
            </w:r>
          </w:hyperlink>
        </w:p>
        <w:p w14:paraId="45DAABF7" w14:textId="483FD2C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1" w:history="1">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r>
              <w:rPr>
                <w:noProof/>
                <w:webHidden/>
              </w:rPr>
            </w:r>
            <w:r>
              <w:rPr>
                <w:noProof/>
                <w:webHidden/>
              </w:rPr>
              <w:fldChar w:fldCharType="separate"/>
            </w:r>
            <w:r>
              <w:rPr>
                <w:noProof/>
                <w:webHidden/>
              </w:rPr>
              <w:t>30</w:t>
            </w:r>
            <w:r>
              <w:rPr>
                <w:noProof/>
                <w:webHidden/>
              </w:rPr>
              <w:fldChar w:fldCharType="end"/>
            </w:r>
          </w:hyperlink>
        </w:p>
        <w:p w14:paraId="7103FB4B" w14:textId="5429634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2" w:history="1">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r>
              <w:rPr>
                <w:noProof/>
                <w:webHidden/>
              </w:rPr>
            </w:r>
            <w:r>
              <w:rPr>
                <w:noProof/>
                <w:webHidden/>
              </w:rPr>
              <w:fldChar w:fldCharType="separate"/>
            </w:r>
            <w:r>
              <w:rPr>
                <w:noProof/>
                <w:webHidden/>
              </w:rPr>
              <w:t>30</w:t>
            </w:r>
            <w:r>
              <w:rPr>
                <w:noProof/>
                <w:webHidden/>
              </w:rPr>
              <w:fldChar w:fldCharType="end"/>
            </w:r>
          </w:hyperlink>
        </w:p>
        <w:p w14:paraId="40CC60E9" w14:textId="2978E0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3" w:history="1">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r>
              <w:rPr>
                <w:noProof/>
                <w:webHidden/>
              </w:rPr>
            </w:r>
            <w:r>
              <w:rPr>
                <w:noProof/>
                <w:webHidden/>
              </w:rPr>
              <w:fldChar w:fldCharType="separate"/>
            </w:r>
            <w:r>
              <w:rPr>
                <w:noProof/>
                <w:webHidden/>
              </w:rPr>
              <w:t>30</w:t>
            </w:r>
            <w:r>
              <w:rPr>
                <w:noProof/>
                <w:webHidden/>
              </w:rPr>
              <w:fldChar w:fldCharType="end"/>
            </w:r>
          </w:hyperlink>
        </w:p>
        <w:p w14:paraId="7BAE9D70" w14:textId="302041F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4" w:history="1">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r>
              <w:rPr>
                <w:noProof/>
                <w:webHidden/>
              </w:rPr>
            </w:r>
            <w:r>
              <w:rPr>
                <w:noProof/>
                <w:webHidden/>
              </w:rPr>
              <w:fldChar w:fldCharType="separate"/>
            </w:r>
            <w:r>
              <w:rPr>
                <w:noProof/>
                <w:webHidden/>
              </w:rPr>
              <w:t>30</w:t>
            </w:r>
            <w:r>
              <w:rPr>
                <w:noProof/>
                <w:webHidden/>
              </w:rPr>
              <w:fldChar w:fldCharType="end"/>
            </w:r>
          </w:hyperlink>
        </w:p>
        <w:p w14:paraId="74DAC6DF" w14:textId="5BB107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5" w:history="1">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r>
              <w:rPr>
                <w:noProof/>
                <w:webHidden/>
              </w:rPr>
            </w:r>
            <w:r>
              <w:rPr>
                <w:noProof/>
                <w:webHidden/>
              </w:rPr>
              <w:fldChar w:fldCharType="separate"/>
            </w:r>
            <w:r>
              <w:rPr>
                <w:noProof/>
                <w:webHidden/>
              </w:rPr>
              <w:t>31</w:t>
            </w:r>
            <w:r>
              <w:rPr>
                <w:noProof/>
                <w:webHidden/>
              </w:rPr>
              <w:fldChar w:fldCharType="end"/>
            </w:r>
          </w:hyperlink>
        </w:p>
        <w:p w14:paraId="080C5C84" w14:textId="66F2CF8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6" w:history="1">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r>
              <w:rPr>
                <w:noProof/>
                <w:webHidden/>
              </w:rPr>
            </w:r>
            <w:r>
              <w:rPr>
                <w:noProof/>
                <w:webHidden/>
              </w:rPr>
              <w:fldChar w:fldCharType="separate"/>
            </w:r>
            <w:r>
              <w:rPr>
                <w:noProof/>
                <w:webHidden/>
              </w:rPr>
              <w:t>31</w:t>
            </w:r>
            <w:r>
              <w:rPr>
                <w:noProof/>
                <w:webHidden/>
              </w:rPr>
              <w:fldChar w:fldCharType="end"/>
            </w:r>
          </w:hyperlink>
        </w:p>
        <w:p w14:paraId="5D45DF09" w14:textId="791E721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7" w:history="1">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r>
              <w:rPr>
                <w:noProof/>
                <w:webHidden/>
              </w:rPr>
            </w:r>
            <w:r>
              <w:rPr>
                <w:noProof/>
                <w:webHidden/>
              </w:rPr>
              <w:fldChar w:fldCharType="separate"/>
            </w:r>
            <w:r>
              <w:rPr>
                <w:noProof/>
                <w:webHidden/>
              </w:rPr>
              <w:t>31</w:t>
            </w:r>
            <w:r>
              <w:rPr>
                <w:noProof/>
                <w:webHidden/>
              </w:rPr>
              <w:fldChar w:fldCharType="end"/>
            </w:r>
          </w:hyperlink>
        </w:p>
        <w:p w14:paraId="5C8A471E" w14:textId="241AC5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8" w:history="1">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r>
              <w:rPr>
                <w:noProof/>
                <w:webHidden/>
              </w:rPr>
            </w:r>
            <w:r>
              <w:rPr>
                <w:noProof/>
                <w:webHidden/>
              </w:rPr>
              <w:fldChar w:fldCharType="separate"/>
            </w:r>
            <w:r>
              <w:rPr>
                <w:noProof/>
                <w:webHidden/>
              </w:rPr>
              <w:t>31</w:t>
            </w:r>
            <w:r>
              <w:rPr>
                <w:noProof/>
                <w:webHidden/>
              </w:rPr>
              <w:fldChar w:fldCharType="end"/>
            </w:r>
          </w:hyperlink>
        </w:p>
        <w:p w14:paraId="3FD7247D" w14:textId="00AC7A9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9" w:history="1">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r>
              <w:rPr>
                <w:noProof/>
                <w:webHidden/>
              </w:rPr>
            </w:r>
            <w:r>
              <w:rPr>
                <w:noProof/>
                <w:webHidden/>
              </w:rPr>
              <w:fldChar w:fldCharType="separate"/>
            </w:r>
            <w:r>
              <w:rPr>
                <w:noProof/>
                <w:webHidden/>
              </w:rPr>
              <w:t>31</w:t>
            </w:r>
            <w:r>
              <w:rPr>
                <w:noProof/>
                <w:webHidden/>
              </w:rPr>
              <w:fldChar w:fldCharType="end"/>
            </w:r>
          </w:hyperlink>
        </w:p>
        <w:p w14:paraId="3B9F9A0A" w14:textId="4F9D2B6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0" w:history="1">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r>
              <w:rPr>
                <w:noProof/>
                <w:webHidden/>
              </w:rPr>
            </w:r>
            <w:r>
              <w:rPr>
                <w:noProof/>
                <w:webHidden/>
              </w:rPr>
              <w:fldChar w:fldCharType="separate"/>
            </w:r>
            <w:r>
              <w:rPr>
                <w:noProof/>
                <w:webHidden/>
              </w:rPr>
              <w:t>32</w:t>
            </w:r>
            <w:r>
              <w:rPr>
                <w:noProof/>
                <w:webHidden/>
              </w:rPr>
              <w:fldChar w:fldCharType="end"/>
            </w:r>
          </w:hyperlink>
        </w:p>
        <w:p w14:paraId="74E5482C" w14:textId="32F5095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1" w:history="1">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r>
              <w:rPr>
                <w:noProof/>
                <w:webHidden/>
              </w:rPr>
            </w:r>
            <w:r>
              <w:rPr>
                <w:noProof/>
                <w:webHidden/>
              </w:rPr>
              <w:fldChar w:fldCharType="separate"/>
            </w:r>
            <w:r>
              <w:rPr>
                <w:noProof/>
                <w:webHidden/>
              </w:rPr>
              <w:t>33</w:t>
            </w:r>
            <w:r>
              <w:rPr>
                <w:noProof/>
                <w:webHidden/>
              </w:rPr>
              <w:fldChar w:fldCharType="end"/>
            </w:r>
          </w:hyperlink>
        </w:p>
        <w:p w14:paraId="1B0EB852" w14:textId="7F0853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2" w:history="1">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r>
              <w:rPr>
                <w:noProof/>
                <w:webHidden/>
              </w:rPr>
            </w:r>
            <w:r>
              <w:rPr>
                <w:noProof/>
                <w:webHidden/>
              </w:rPr>
              <w:fldChar w:fldCharType="separate"/>
            </w:r>
            <w:r>
              <w:rPr>
                <w:noProof/>
                <w:webHidden/>
              </w:rPr>
              <w:t>33</w:t>
            </w:r>
            <w:r>
              <w:rPr>
                <w:noProof/>
                <w:webHidden/>
              </w:rPr>
              <w:fldChar w:fldCharType="end"/>
            </w:r>
          </w:hyperlink>
        </w:p>
        <w:p w14:paraId="1EC1F0D7" w14:textId="2A11101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3" w:history="1">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r>
              <w:rPr>
                <w:noProof/>
                <w:webHidden/>
              </w:rPr>
            </w:r>
            <w:r>
              <w:rPr>
                <w:noProof/>
                <w:webHidden/>
              </w:rPr>
              <w:fldChar w:fldCharType="separate"/>
            </w:r>
            <w:r>
              <w:rPr>
                <w:noProof/>
                <w:webHidden/>
              </w:rPr>
              <w:t>33</w:t>
            </w:r>
            <w:r>
              <w:rPr>
                <w:noProof/>
                <w:webHidden/>
              </w:rPr>
              <w:fldChar w:fldCharType="end"/>
            </w:r>
          </w:hyperlink>
        </w:p>
        <w:p w14:paraId="114133C9" w14:textId="6DA626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4" w:history="1">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r>
              <w:rPr>
                <w:noProof/>
                <w:webHidden/>
              </w:rPr>
            </w:r>
            <w:r>
              <w:rPr>
                <w:noProof/>
                <w:webHidden/>
              </w:rPr>
              <w:fldChar w:fldCharType="separate"/>
            </w:r>
            <w:r>
              <w:rPr>
                <w:noProof/>
                <w:webHidden/>
              </w:rPr>
              <w:t>35</w:t>
            </w:r>
            <w:r>
              <w:rPr>
                <w:noProof/>
                <w:webHidden/>
              </w:rPr>
              <w:fldChar w:fldCharType="end"/>
            </w:r>
          </w:hyperlink>
        </w:p>
        <w:p w14:paraId="0D6C6B08" w14:textId="4221CA6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5" w:history="1">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r>
              <w:rPr>
                <w:noProof/>
                <w:webHidden/>
              </w:rPr>
            </w:r>
            <w:r>
              <w:rPr>
                <w:noProof/>
                <w:webHidden/>
              </w:rPr>
              <w:fldChar w:fldCharType="separate"/>
            </w:r>
            <w:r>
              <w:rPr>
                <w:noProof/>
                <w:webHidden/>
              </w:rPr>
              <w:t>35</w:t>
            </w:r>
            <w:r>
              <w:rPr>
                <w:noProof/>
                <w:webHidden/>
              </w:rPr>
              <w:fldChar w:fldCharType="end"/>
            </w:r>
          </w:hyperlink>
        </w:p>
        <w:p w14:paraId="1352D08D" w14:textId="666F98E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6" w:history="1">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r>
              <w:rPr>
                <w:noProof/>
                <w:webHidden/>
              </w:rPr>
            </w:r>
            <w:r>
              <w:rPr>
                <w:noProof/>
                <w:webHidden/>
              </w:rPr>
              <w:fldChar w:fldCharType="separate"/>
            </w:r>
            <w:r>
              <w:rPr>
                <w:noProof/>
                <w:webHidden/>
              </w:rPr>
              <w:t>35</w:t>
            </w:r>
            <w:r>
              <w:rPr>
                <w:noProof/>
                <w:webHidden/>
              </w:rPr>
              <w:fldChar w:fldCharType="end"/>
            </w:r>
          </w:hyperlink>
        </w:p>
        <w:p w14:paraId="6B175F00" w14:textId="40E009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7" w:history="1">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r>
              <w:rPr>
                <w:noProof/>
                <w:webHidden/>
              </w:rPr>
            </w:r>
            <w:r>
              <w:rPr>
                <w:noProof/>
                <w:webHidden/>
              </w:rPr>
              <w:fldChar w:fldCharType="separate"/>
            </w:r>
            <w:r>
              <w:rPr>
                <w:noProof/>
                <w:webHidden/>
              </w:rPr>
              <w:t>37</w:t>
            </w:r>
            <w:r>
              <w:rPr>
                <w:noProof/>
                <w:webHidden/>
              </w:rPr>
              <w:fldChar w:fldCharType="end"/>
            </w:r>
          </w:hyperlink>
        </w:p>
        <w:p w14:paraId="7AA48286" w14:textId="567CBB7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8" w:history="1">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r>
              <w:rPr>
                <w:noProof/>
                <w:webHidden/>
              </w:rPr>
            </w:r>
            <w:r>
              <w:rPr>
                <w:noProof/>
                <w:webHidden/>
              </w:rPr>
              <w:fldChar w:fldCharType="separate"/>
            </w:r>
            <w:r>
              <w:rPr>
                <w:noProof/>
                <w:webHidden/>
              </w:rPr>
              <w:t>37</w:t>
            </w:r>
            <w:r>
              <w:rPr>
                <w:noProof/>
                <w:webHidden/>
              </w:rPr>
              <w:fldChar w:fldCharType="end"/>
            </w:r>
          </w:hyperlink>
        </w:p>
        <w:p w14:paraId="143054E1" w14:textId="214FCF2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1" w:history="1">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r>
              <w:rPr>
                <w:noProof/>
                <w:webHidden/>
              </w:rPr>
            </w:r>
            <w:r>
              <w:rPr>
                <w:noProof/>
                <w:webHidden/>
              </w:rPr>
              <w:fldChar w:fldCharType="separate"/>
            </w:r>
            <w:r>
              <w:rPr>
                <w:noProof/>
                <w:webHidden/>
              </w:rPr>
              <w:t>37</w:t>
            </w:r>
            <w:r>
              <w:rPr>
                <w:noProof/>
                <w:webHidden/>
              </w:rPr>
              <w:fldChar w:fldCharType="end"/>
            </w:r>
          </w:hyperlink>
        </w:p>
        <w:p w14:paraId="1D34FB81" w14:textId="02C07D3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2" w:history="1">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r>
              <w:rPr>
                <w:noProof/>
                <w:webHidden/>
              </w:rPr>
            </w:r>
            <w:r>
              <w:rPr>
                <w:noProof/>
                <w:webHidden/>
              </w:rPr>
              <w:fldChar w:fldCharType="separate"/>
            </w:r>
            <w:r>
              <w:rPr>
                <w:noProof/>
                <w:webHidden/>
              </w:rPr>
              <w:t>38</w:t>
            </w:r>
            <w:r>
              <w:rPr>
                <w:noProof/>
                <w:webHidden/>
              </w:rPr>
              <w:fldChar w:fldCharType="end"/>
            </w:r>
          </w:hyperlink>
        </w:p>
        <w:p w14:paraId="14A14D72" w14:textId="0DCE94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3" w:history="1">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r>
              <w:rPr>
                <w:noProof/>
                <w:webHidden/>
              </w:rPr>
            </w:r>
            <w:r>
              <w:rPr>
                <w:noProof/>
                <w:webHidden/>
              </w:rPr>
              <w:fldChar w:fldCharType="separate"/>
            </w:r>
            <w:r>
              <w:rPr>
                <w:noProof/>
                <w:webHidden/>
              </w:rPr>
              <w:t>38</w:t>
            </w:r>
            <w:r>
              <w:rPr>
                <w:noProof/>
                <w:webHidden/>
              </w:rPr>
              <w:fldChar w:fldCharType="end"/>
            </w:r>
          </w:hyperlink>
        </w:p>
        <w:p w14:paraId="0B24D021" w14:textId="3E32520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14" w:history="1">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r>
              <w:rPr>
                <w:noProof/>
                <w:webHidden/>
              </w:rPr>
            </w:r>
            <w:r>
              <w:rPr>
                <w:noProof/>
                <w:webHidden/>
              </w:rPr>
              <w:fldChar w:fldCharType="separate"/>
            </w:r>
            <w:r>
              <w:rPr>
                <w:noProof/>
                <w:webHidden/>
              </w:rPr>
              <w:t>38</w:t>
            </w:r>
            <w:r>
              <w:rPr>
                <w:noProof/>
                <w:webHidden/>
              </w:rPr>
              <w:fldChar w:fldCharType="end"/>
            </w:r>
          </w:hyperlink>
        </w:p>
        <w:p w14:paraId="1E5140EE" w14:textId="3996202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5" w:history="1">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r>
              <w:rPr>
                <w:noProof/>
                <w:webHidden/>
              </w:rPr>
            </w:r>
            <w:r>
              <w:rPr>
                <w:noProof/>
                <w:webHidden/>
              </w:rPr>
              <w:fldChar w:fldCharType="separate"/>
            </w:r>
            <w:r>
              <w:rPr>
                <w:noProof/>
                <w:webHidden/>
              </w:rPr>
              <w:t>38</w:t>
            </w:r>
            <w:r>
              <w:rPr>
                <w:noProof/>
                <w:webHidden/>
              </w:rPr>
              <w:fldChar w:fldCharType="end"/>
            </w:r>
          </w:hyperlink>
        </w:p>
        <w:p w14:paraId="2E34B41E" w14:textId="76EDD2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6" w:history="1">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r>
              <w:rPr>
                <w:noProof/>
                <w:webHidden/>
              </w:rPr>
            </w:r>
            <w:r>
              <w:rPr>
                <w:noProof/>
                <w:webHidden/>
              </w:rPr>
              <w:fldChar w:fldCharType="separate"/>
            </w:r>
            <w:r>
              <w:rPr>
                <w:noProof/>
                <w:webHidden/>
              </w:rPr>
              <w:t>39</w:t>
            </w:r>
            <w:r>
              <w:rPr>
                <w:noProof/>
                <w:webHidden/>
              </w:rPr>
              <w:fldChar w:fldCharType="end"/>
            </w:r>
          </w:hyperlink>
        </w:p>
        <w:p w14:paraId="36EEAB94" w14:textId="3A8A2BC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7" w:history="1">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r>
              <w:rPr>
                <w:noProof/>
                <w:webHidden/>
              </w:rPr>
            </w:r>
            <w:r>
              <w:rPr>
                <w:noProof/>
                <w:webHidden/>
              </w:rPr>
              <w:fldChar w:fldCharType="separate"/>
            </w:r>
            <w:r>
              <w:rPr>
                <w:noProof/>
                <w:webHidden/>
              </w:rPr>
              <w:t>40</w:t>
            </w:r>
            <w:r>
              <w:rPr>
                <w:noProof/>
                <w:webHidden/>
              </w:rPr>
              <w:fldChar w:fldCharType="end"/>
            </w:r>
          </w:hyperlink>
        </w:p>
        <w:p w14:paraId="7D392DF2" w14:textId="4FBD631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8" w:history="1">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r>
              <w:rPr>
                <w:noProof/>
                <w:webHidden/>
              </w:rPr>
            </w:r>
            <w:r>
              <w:rPr>
                <w:noProof/>
                <w:webHidden/>
              </w:rPr>
              <w:fldChar w:fldCharType="separate"/>
            </w:r>
            <w:r>
              <w:rPr>
                <w:noProof/>
                <w:webHidden/>
              </w:rPr>
              <w:t>40</w:t>
            </w:r>
            <w:r>
              <w:rPr>
                <w:noProof/>
                <w:webHidden/>
              </w:rPr>
              <w:fldChar w:fldCharType="end"/>
            </w:r>
          </w:hyperlink>
        </w:p>
        <w:p w14:paraId="15A48D4F" w14:textId="25C5ECB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19" w:history="1">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r>
              <w:rPr>
                <w:noProof/>
                <w:webHidden/>
              </w:rPr>
            </w:r>
            <w:r>
              <w:rPr>
                <w:noProof/>
                <w:webHidden/>
              </w:rPr>
              <w:fldChar w:fldCharType="separate"/>
            </w:r>
            <w:r>
              <w:rPr>
                <w:noProof/>
                <w:webHidden/>
              </w:rPr>
              <w:t>41</w:t>
            </w:r>
            <w:r>
              <w:rPr>
                <w:noProof/>
                <w:webHidden/>
              </w:rPr>
              <w:fldChar w:fldCharType="end"/>
            </w:r>
          </w:hyperlink>
        </w:p>
        <w:p w14:paraId="64CDD4DB" w14:textId="6095856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0" w:history="1">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r>
              <w:rPr>
                <w:noProof/>
                <w:webHidden/>
              </w:rPr>
            </w:r>
            <w:r>
              <w:rPr>
                <w:noProof/>
                <w:webHidden/>
              </w:rPr>
              <w:fldChar w:fldCharType="separate"/>
            </w:r>
            <w:r>
              <w:rPr>
                <w:noProof/>
                <w:webHidden/>
              </w:rPr>
              <w:t>41</w:t>
            </w:r>
            <w:r>
              <w:rPr>
                <w:noProof/>
                <w:webHidden/>
              </w:rPr>
              <w:fldChar w:fldCharType="end"/>
            </w:r>
          </w:hyperlink>
        </w:p>
        <w:p w14:paraId="476BC880" w14:textId="25412CE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1" w:history="1">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r>
              <w:rPr>
                <w:noProof/>
                <w:webHidden/>
              </w:rPr>
            </w:r>
            <w:r>
              <w:rPr>
                <w:noProof/>
                <w:webHidden/>
              </w:rPr>
              <w:fldChar w:fldCharType="separate"/>
            </w:r>
            <w:r>
              <w:rPr>
                <w:noProof/>
                <w:webHidden/>
              </w:rPr>
              <w:t>41</w:t>
            </w:r>
            <w:r>
              <w:rPr>
                <w:noProof/>
                <w:webHidden/>
              </w:rPr>
              <w:fldChar w:fldCharType="end"/>
            </w:r>
          </w:hyperlink>
        </w:p>
        <w:p w14:paraId="0CF7A268" w14:textId="53A96D6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2" w:history="1">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r>
              <w:rPr>
                <w:noProof/>
                <w:webHidden/>
              </w:rPr>
            </w:r>
            <w:r>
              <w:rPr>
                <w:noProof/>
                <w:webHidden/>
              </w:rPr>
              <w:fldChar w:fldCharType="separate"/>
            </w:r>
            <w:r>
              <w:rPr>
                <w:noProof/>
                <w:webHidden/>
              </w:rPr>
              <w:t>42</w:t>
            </w:r>
            <w:r>
              <w:rPr>
                <w:noProof/>
                <w:webHidden/>
              </w:rPr>
              <w:fldChar w:fldCharType="end"/>
            </w:r>
          </w:hyperlink>
        </w:p>
        <w:p w14:paraId="131E2356" w14:textId="09D8B7B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3" w:history="1">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r>
              <w:rPr>
                <w:noProof/>
                <w:webHidden/>
              </w:rPr>
            </w:r>
            <w:r>
              <w:rPr>
                <w:noProof/>
                <w:webHidden/>
              </w:rPr>
              <w:fldChar w:fldCharType="separate"/>
            </w:r>
            <w:r>
              <w:rPr>
                <w:noProof/>
                <w:webHidden/>
              </w:rPr>
              <w:t>42</w:t>
            </w:r>
            <w:r>
              <w:rPr>
                <w:noProof/>
                <w:webHidden/>
              </w:rPr>
              <w:fldChar w:fldCharType="end"/>
            </w:r>
          </w:hyperlink>
        </w:p>
        <w:p w14:paraId="063E4C86" w14:textId="1EE3F18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4" w:history="1">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r>
              <w:rPr>
                <w:noProof/>
                <w:webHidden/>
              </w:rPr>
            </w:r>
            <w:r>
              <w:rPr>
                <w:noProof/>
                <w:webHidden/>
              </w:rPr>
              <w:fldChar w:fldCharType="separate"/>
            </w:r>
            <w:r>
              <w:rPr>
                <w:noProof/>
                <w:webHidden/>
              </w:rPr>
              <w:t>42</w:t>
            </w:r>
            <w:r>
              <w:rPr>
                <w:noProof/>
                <w:webHidden/>
              </w:rPr>
              <w:fldChar w:fldCharType="end"/>
            </w:r>
          </w:hyperlink>
        </w:p>
        <w:p w14:paraId="1F0A5F96" w14:textId="00991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5" w:history="1">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r>
              <w:rPr>
                <w:noProof/>
                <w:webHidden/>
              </w:rPr>
            </w:r>
            <w:r>
              <w:rPr>
                <w:noProof/>
                <w:webHidden/>
              </w:rPr>
              <w:fldChar w:fldCharType="separate"/>
            </w:r>
            <w:r>
              <w:rPr>
                <w:noProof/>
                <w:webHidden/>
              </w:rPr>
              <w:t>42</w:t>
            </w:r>
            <w:r>
              <w:rPr>
                <w:noProof/>
                <w:webHidden/>
              </w:rPr>
              <w:fldChar w:fldCharType="end"/>
            </w:r>
          </w:hyperlink>
        </w:p>
        <w:p w14:paraId="6C01CC17" w14:textId="56036A3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6" w:history="1">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r>
              <w:rPr>
                <w:noProof/>
                <w:webHidden/>
              </w:rPr>
            </w:r>
            <w:r>
              <w:rPr>
                <w:noProof/>
                <w:webHidden/>
              </w:rPr>
              <w:fldChar w:fldCharType="separate"/>
            </w:r>
            <w:r>
              <w:rPr>
                <w:noProof/>
                <w:webHidden/>
              </w:rPr>
              <w:t>43</w:t>
            </w:r>
            <w:r>
              <w:rPr>
                <w:noProof/>
                <w:webHidden/>
              </w:rPr>
              <w:fldChar w:fldCharType="end"/>
            </w:r>
          </w:hyperlink>
        </w:p>
        <w:p w14:paraId="1BFF7CF4" w14:textId="040D72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7" w:history="1">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r>
              <w:rPr>
                <w:noProof/>
                <w:webHidden/>
              </w:rPr>
            </w:r>
            <w:r>
              <w:rPr>
                <w:noProof/>
                <w:webHidden/>
              </w:rPr>
              <w:fldChar w:fldCharType="separate"/>
            </w:r>
            <w:r>
              <w:rPr>
                <w:noProof/>
                <w:webHidden/>
              </w:rPr>
              <w:t>43</w:t>
            </w:r>
            <w:r>
              <w:rPr>
                <w:noProof/>
                <w:webHidden/>
              </w:rPr>
              <w:fldChar w:fldCharType="end"/>
            </w:r>
          </w:hyperlink>
        </w:p>
        <w:p w14:paraId="33695404" w14:textId="29C18F7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8" w:history="1">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r>
              <w:rPr>
                <w:noProof/>
                <w:webHidden/>
              </w:rPr>
            </w:r>
            <w:r>
              <w:rPr>
                <w:noProof/>
                <w:webHidden/>
              </w:rPr>
              <w:fldChar w:fldCharType="separate"/>
            </w:r>
            <w:r>
              <w:rPr>
                <w:noProof/>
                <w:webHidden/>
              </w:rPr>
              <w:t>43</w:t>
            </w:r>
            <w:r>
              <w:rPr>
                <w:noProof/>
                <w:webHidden/>
              </w:rPr>
              <w:fldChar w:fldCharType="end"/>
            </w:r>
          </w:hyperlink>
        </w:p>
        <w:p w14:paraId="6AC8D9D8" w14:textId="3C12FC0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9" w:history="1">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r>
              <w:rPr>
                <w:noProof/>
                <w:webHidden/>
              </w:rPr>
            </w:r>
            <w:r>
              <w:rPr>
                <w:noProof/>
                <w:webHidden/>
              </w:rPr>
              <w:fldChar w:fldCharType="separate"/>
            </w:r>
            <w:r>
              <w:rPr>
                <w:noProof/>
                <w:webHidden/>
              </w:rPr>
              <w:t>43</w:t>
            </w:r>
            <w:r>
              <w:rPr>
                <w:noProof/>
                <w:webHidden/>
              </w:rPr>
              <w:fldChar w:fldCharType="end"/>
            </w:r>
          </w:hyperlink>
        </w:p>
        <w:p w14:paraId="365A1CBE" w14:textId="6555BCD8"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0" w:history="1">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r>
              <w:rPr>
                <w:noProof/>
                <w:webHidden/>
              </w:rPr>
            </w:r>
            <w:r>
              <w:rPr>
                <w:noProof/>
                <w:webHidden/>
              </w:rPr>
              <w:fldChar w:fldCharType="separate"/>
            </w:r>
            <w:r>
              <w:rPr>
                <w:noProof/>
                <w:webHidden/>
              </w:rPr>
              <w:t>43</w:t>
            </w:r>
            <w:r>
              <w:rPr>
                <w:noProof/>
                <w:webHidden/>
              </w:rPr>
              <w:fldChar w:fldCharType="end"/>
            </w:r>
          </w:hyperlink>
        </w:p>
        <w:p w14:paraId="3A0D86CE" w14:textId="181F580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1" w:history="1">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r>
              <w:rPr>
                <w:noProof/>
                <w:webHidden/>
              </w:rPr>
            </w:r>
            <w:r>
              <w:rPr>
                <w:noProof/>
                <w:webHidden/>
              </w:rPr>
              <w:fldChar w:fldCharType="separate"/>
            </w:r>
            <w:r>
              <w:rPr>
                <w:noProof/>
                <w:webHidden/>
              </w:rPr>
              <w:t>43</w:t>
            </w:r>
            <w:r>
              <w:rPr>
                <w:noProof/>
                <w:webHidden/>
              </w:rPr>
              <w:fldChar w:fldCharType="end"/>
            </w:r>
          </w:hyperlink>
        </w:p>
        <w:p w14:paraId="33F96840" w14:textId="01FE3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2" w:history="1">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r>
              <w:rPr>
                <w:noProof/>
                <w:webHidden/>
              </w:rPr>
            </w:r>
            <w:r>
              <w:rPr>
                <w:noProof/>
                <w:webHidden/>
              </w:rPr>
              <w:fldChar w:fldCharType="separate"/>
            </w:r>
            <w:r>
              <w:rPr>
                <w:noProof/>
                <w:webHidden/>
              </w:rPr>
              <w:t>44</w:t>
            </w:r>
            <w:r>
              <w:rPr>
                <w:noProof/>
                <w:webHidden/>
              </w:rPr>
              <w:fldChar w:fldCharType="end"/>
            </w:r>
          </w:hyperlink>
        </w:p>
        <w:p w14:paraId="022129CF" w14:textId="2F94D35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3" w:history="1">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r>
              <w:rPr>
                <w:noProof/>
                <w:webHidden/>
              </w:rPr>
            </w:r>
            <w:r>
              <w:rPr>
                <w:noProof/>
                <w:webHidden/>
              </w:rPr>
              <w:fldChar w:fldCharType="separate"/>
            </w:r>
            <w:r>
              <w:rPr>
                <w:noProof/>
                <w:webHidden/>
              </w:rPr>
              <w:t>44</w:t>
            </w:r>
            <w:r>
              <w:rPr>
                <w:noProof/>
                <w:webHidden/>
              </w:rPr>
              <w:fldChar w:fldCharType="end"/>
            </w:r>
          </w:hyperlink>
        </w:p>
        <w:p w14:paraId="4D4D9369" w14:textId="0F57E69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4" w:history="1">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r>
              <w:rPr>
                <w:noProof/>
                <w:webHidden/>
              </w:rPr>
            </w:r>
            <w:r>
              <w:rPr>
                <w:noProof/>
                <w:webHidden/>
              </w:rPr>
              <w:fldChar w:fldCharType="separate"/>
            </w:r>
            <w:r>
              <w:rPr>
                <w:noProof/>
                <w:webHidden/>
              </w:rPr>
              <w:t>45</w:t>
            </w:r>
            <w:r>
              <w:rPr>
                <w:noProof/>
                <w:webHidden/>
              </w:rPr>
              <w:fldChar w:fldCharType="end"/>
            </w:r>
          </w:hyperlink>
        </w:p>
        <w:p w14:paraId="341CF93E" w14:textId="651D734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5" w:history="1">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r>
              <w:rPr>
                <w:noProof/>
                <w:webHidden/>
              </w:rPr>
            </w:r>
            <w:r>
              <w:rPr>
                <w:noProof/>
                <w:webHidden/>
              </w:rPr>
              <w:fldChar w:fldCharType="separate"/>
            </w:r>
            <w:r>
              <w:rPr>
                <w:noProof/>
                <w:webHidden/>
              </w:rPr>
              <w:t>45</w:t>
            </w:r>
            <w:r>
              <w:rPr>
                <w:noProof/>
                <w:webHidden/>
              </w:rPr>
              <w:fldChar w:fldCharType="end"/>
            </w:r>
          </w:hyperlink>
        </w:p>
        <w:p w14:paraId="56927EB0" w14:textId="30A5B08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6" w:history="1">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r>
              <w:rPr>
                <w:noProof/>
                <w:webHidden/>
              </w:rPr>
            </w:r>
            <w:r>
              <w:rPr>
                <w:noProof/>
                <w:webHidden/>
              </w:rPr>
              <w:fldChar w:fldCharType="separate"/>
            </w:r>
            <w:r>
              <w:rPr>
                <w:noProof/>
                <w:webHidden/>
              </w:rPr>
              <w:t>45</w:t>
            </w:r>
            <w:r>
              <w:rPr>
                <w:noProof/>
                <w:webHidden/>
              </w:rPr>
              <w:fldChar w:fldCharType="end"/>
            </w:r>
          </w:hyperlink>
        </w:p>
        <w:p w14:paraId="4D13047F" w14:textId="440176F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7" w:history="1">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r>
              <w:rPr>
                <w:noProof/>
                <w:webHidden/>
              </w:rPr>
            </w:r>
            <w:r>
              <w:rPr>
                <w:noProof/>
                <w:webHidden/>
              </w:rPr>
              <w:fldChar w:fldCharType="separate"/>
            </w:r>
            <w:r>
              <w:rPr>
                <w:noProof/>
                <w:webHidden/>
              </w:rPr>
              <w:t>45</w:t>
            </w:r>
            <w:r>
              <w:rPr>
                <w:noProof/>
                <w:webHidden/>
              </w:rPr>
              <w:fldChar w:fldCharType="end"/>
            </w:r>
          </w:hyperlink>
        </w:p>
        <w:p w14:paraId="6DA05ED1" w14:textId="3FEDDBF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8" w:history="1">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r>
              <w:rPr>
                <w:noProof/>
                <w:webHidden/>
              </w:rPr>
            </w:r>
            <w:r>
              <w:rPr>
                <w:noProof/>
                <w:webHidden/>
              </w:rPr>
              <w:fldChar w:fldCharType="separate"/>
            </w:r>
            <w:r>
              <w:rPr>
                <w:noProof/>
                <w:webHidden/>
              </w:rPr>
              <w:t>46</w:t>
            </w:r>
            <w:r>
              <w:rPr>
                <w:noProof/>
                <w:webHidden/>
              </w:rPr>
              <w:fldChar w:fldCharType="end"/>
            </w:r>
          </w:hyperlink>
        </w:p>
        <w:p w14:paraId="3C625A3B" w14:textId="356A8E0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9" w:history="1">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r>
              <w:rPr>
                <w:noProof/>
                <w:webHidden/>
              </w:rPr>
            </w:r>
            <w:r>
              <w:rPr>
                <w:noProof/>
                <w:webHidden/>
              </w:rPr>
              <w:fldChar w:fldCharType="separate"/>
            </w:r>
            <w:r>
              <w:rPr>
                <w:noProof/>
                <w:webHidden/>
              </w:rPr>
              <w:t>46</w:t>
            </w:r>
            <w:r>
              <w:rPr>
                <w:noProof/>
                <w:webHidden/>
              </w:rPr>
              <w:fldChar w:fldCharType="end"/>
            </w:r>
          </w:hyperlink>
        </w:p>
        <w:p w14:paraId="242C6F43" w14:textId="2E4745C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0" w:history="1">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r>
              <w:rPr>
                <w:noProof/>
                <w:webHidden/>
              </w:rPr>
            </w:r>
            <w:r>
              <w:rPr>
                <w:noProof/>
                <w:webHidden/>
              </w:rPr>
              <w:fldChar w:fldCharType="separate"/>
            </w:r>
            <w:r>
              <w:rPr>
                <w:noProof/>
                <w:webHidden/>
              </w:rPr>
              <w:t>46</w:t>
            </w:r>
            <w:r>
              <w:rPr>
                <w:noProof/>
                <w:webHidden/>
              </w:rPr>
              <w:fldChar w:fldCharType="end"/>
            </w:r>
          </w:hyperlink>
        </w:p>
        <w:p w14:paraId="57B53169" w14:textId="7D61994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1" w:history="1">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r>
              <w:rPr>
                <w:noProof/>
                <w:webHidden/>
              </w:rPr>
            </w:r>
            <w:r>
              <w:rPr>
                <w:noProof/>
                <w:webHidden/>
              </w:rPr>
              <w:fldChar w:fldCharType="separate"/>
            </w:r>
            <w:r>
              <w:rPr>
                <w:noProof/>
                <w:webHidden/>
              </w:rPr>
              <w:t>46</w:t>
            </w:r>
            <w:r>
              <w:rPr>
                <w:noProof/>
                <w:webHidden/>
              </w:rPr>
              <w:fldChar w:fldCharType="end"/>
            </w:r>
          </w:hyperlink>
        </w:p>
        <w:p w14:paraId="5D355B57" w14:textId="022B01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2" w:history="1">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r>
              <w:rPr>
                <w:noProof/>
                <w:webHidden/>
              </w:rPr>
            </w:r>
            <w:r>
              <w:rPr>
                <w:noProof/>
                <w:webHidden/>
              </w:rPr>
              <w:fldChar w:fldCharType="separate"/>
            </w:r>
            <w:r>
              <w:rPr>
                <w:noProof/>
                <w:webHidden/>
              </w:rPr>
              <w:t>46</w:t>
            </w:r>
            <w:r>
              <w:rPr>
                <w:noProof/>
                <w:webHidden/>
              </w:rPr>
              <w:fldChar w:fldCharType="end"/>
            </w:r>
          </w:hyperlink>
        </w:p>
        <w:p w14:paraId="62FDFC68" w14:textId="31A70F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3" w:history="1">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r>
              <w:rPr>
                <w:noProof/>
                <w:webHidden/>
              </w:rPr>
            </w:r>
            <w:r>
              <w:rPr>
                <w:noProof/>
                <w:webHidden/>
              </w:rPr>
              <w:fldChar w:fldCharType="separate"/>
            </w:r>
            <w:r>
              <w:rPr>
                <w:noProof/>
                <w:webHidden/>
              </w:rPr>
              <w:t>46</w:t>
            </w:r>
            <w:r>
              <w:rPr>
                <w:noProof/>
                <w:webHidden/>
              </w:rPr>
              <w:fldChar w:fldCharType="end"/>
            </w:r>
          </w:hyperlink>
        </w:p>
        <w:p w14:paraId="44C91FE3" w14:textId="7051D7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4" w:history="1">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r>
              <w:rPr>
                <w:noProof/>
                <w:webHidden/>
              </w:rPr>
            </w:r>
            <w:r>
              <w:rPr>
                <w:noProof/>
                <w:webHidden/>
              </w:rPr>
              <w:fldChar w:fldCharType="separate"/>
            </w:r>
            <w:r>
              <w:rPr>
                <w:noProof/>
                <w:webHidden/>
              </w:rPr>
              <w:t>47</w:t>
            </w:r>
            <w:r>
              <w:rPr>
                <w:noProof/>
                <w:webHidden/>
              </w:rPr>
              <w:fldChar w:fldCharType="end"/>
            </w:r>
          </w:hyperlink>
        </w:p>
        <w:p w14:paraId="72D915D6" w14:textId="050B46D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5" w:history="1">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r>
              <w:rPr>
                <w:noProof/>
                <w:webHidden/>
              </w:rPr>
            </w:r>
            <w:r>
              <w:rPr>
                <w:noProof/>
                <w:webHidden/>
              </w:rPr>
              <w:fldChar w:fldCharType="separate"/>
            </w:r>
            <w:r>
              <w:rPr>
                <w:noProof/>
                <w:webHidden/>
              </w:rPr>
              <w:t>47</w:t>
            </w:r>
            <w:r>
              <w:rPr>
                <w:noProof/>
                <w:webHidden/>
              </w:rPr>
              <w:fldChar w:fldCharType="end"/>
            </w:r>
          </w:hyperlink>
        </w:p>
        <w:p w14:paraId="0D27B2CC" w14:textId="7A2E19B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6" w:history="1">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r>
              <w:rPr>
                <w:noProof/>
                <w:webHidden/>
              </w:rPr>
            </w:r>
            <w:r>
              <w:rPr>
                <w:noProof/>
                <w:webHidden/>
              </w:rPr>
              <w:fldChar w:fldCharType="separate"/>
            </w:r>
            <w:r>
              <w:rPr>
                <w:noProof/>
                <w:webHidden/>
              </w:rPr>
              <w:t>47</w:t>
            </w:r>
            <w:r>
              <w:rPr>
                <w:noProof/>
                <w:webHidden/>
              </w:rPr>
              <w:fldChar w:fldCharType="end"/>
            </w:r>
          </w:hyperlink>
        </w:p>
        <w:p w14:paraId="4702FFEB" w14:textId="37586A7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7" w:history="1">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r>
              <w:rPr>
                <w:noProof/>
                <w:webHidden/>
              </w:rPr>
            </w:r>
            <w:r>
              <w:rPr>
                <w:noProof/>
                <w:webHidden/>
              </w:rPr>
              <w:fldChar w:fldCharType="separate"/>
            </w:r>
            <w:r>
              <w:rPr>
                <w:noProof/>
                <w:webHidden/>
              </w:rPr>
              <w:t>48</w:t>
            </w:r>
            <w:r>
              <w:rPr>
                <w:noProof/>
                <w:webHidden/>
              </w:rPr>
              <w:fldChar w:fldCharType="end"/>
            </w:r>
          </w:hyperlink>
        </w:p>
        <w:p w14:paraId="5920C2F8" w14:textId="211B0B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8" w:history="1">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r>
              <w:rPr>
                <w:noProof/>
                <w:webHidden/>
              </w:rPr>
            </w:r>
            <w:r>
              <w:rPr>
                <w:noProof/>
                <w:webHidden/>
              </w:rPr>
              <w:fldChar w:fldCharType="separate"/>
            </w:r>
            <w:r>
              <w:rPr>
                <w:noProof/>
                <w:webHidden/>
              </w:rPr>
              <w:t>48</w:t>
            </w:r>
            <w:r>
              <w:rPr>
                <w:noProof/>
                <w:webHidden/>
              </w:rPr>
              <w:fldChar w:fldCharType="end"/>
            </w:r>
          </w:hyperlink>
        </w:p>
        <w:p w14:paraId="58E493D0" w14:textId="74E0DD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9" w:history="1">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r>
              <w:rPr>
                <w:noProof/>
                <w:webHidden/>
              </w:rPr>
            </w:r>
            <w:r>
              <w:rPr>
                <w:noProof/>
                <w:webHidden/>
              </w:rPr>
              <w:fldChar w:fldCharType="separate"/>
            </w:r>
            <w:r>
              <w:rPr>
                <w:noProof/>
                <w:webHidden/>
              </w:rPr>
              <w:t>50</w:t>
            </w:r>
            <w:r>
              <w:rPr>
                <w:noProof/>
                <w:webHidden/>
              </w:rPr>
              <w:fldChar w:fldCharType="end"/>
            </w:r>
          </w:hyperlink>
        </w:p>
        <w:p w14:paraId="540765BB" w14:textId="5FE15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0" w:history="1">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r>
              <w:rPr>
                <w:noProof/>
                <w:webHidden/>
              </w:rPr>
            </w:r>
            <w:r>
              <w:rPr>
                <w:noProof/>
                <w:webHidden/>
              </w:rPr>
              <w:fldChar w:fldCharType="separate"/>
            </w:r>
            <w:r>
              <w:rPr>
                <w:noProof/>
                <w:webHidden/>
              </w:rPr>
              <w:t>50</w:t>
            </w:r>
            <w:r>
              <w:rPr>
                <w:noProof/>
                <w:webHidden/>
              </w:rPr>
              <w:fldChar w:fldCharType="end"/>
            </w:r>
          </w:hyperlink>
        </w:p>
        <w:p w14:paraId="3AD6A89A" w14:textId="6A3BC1A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1" w:history="1">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r>
              <w:rPr>
                <w:noProof/>
                <w:webHidden/>
              </w:rPr>
            </w:r>
            <w:r>
              <w:rPr>
                <w:noProof/>
                <w:webHidden/>
              </w:rPr>
              <w:fldChar w:fldCharType="separate"/>
            </w:r>
            <w:r>
              <w:rPr>
                <w:noProof/>
                <w:webHidden/>
              </w:rPr>
              <w:t>50</w:t>
            </w:r>
            <w:r>
              <w:rPr>
                <w:noProof/>
                <w:webHidden/>
              </w:rPr>
              <w:fldChar w:fldCharType="end"/>
            </w:r>
          </w:hyperlink>
        </w:p>
        <w:p w14:paraId="580EE47A" w14:textId="53E76CF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2" w:history="1">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r>
              <w:rPr>
                <w:noProof/>
                <w:webHidden/>
              </w:rPr>
            </w:r>
            <w:r>
              <w:rPr>
                <w:noProof/>
                <w:webHidden/>
              </w:rPr>
              <w:fldChar w:fldCharType="separate"/>
            </w:r>
            <w:r>
              <w:rPr>
                <w:noProof/>
                <w:webHidden/>
              </w:rPr>
              <w:t>50</w:t>
            </w:r>
            <w:r>
              <w:rPr>
                <w:noProof/>
                <w:webHidden/>
              </w:rPr>
              <w:fldChar w:fldCharType="end"/>
            </w:r>
          </w:hyperlink>
        </w:p>
        <w:p w14:paraId="4E5FEF91" w14:textId="18132CD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53" w:history="1">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r>
              <w:rPr>
                <w:noProof/>
                <w:webHidden/>
              </w:rPr>
            </w:r>
            <w:r>
              <w:rPr>
                <w:noProof/>
                <w:webHidden/>
              </w:rPr>
              <w:fldChar w:fldCharType="separate"/>
            </w:r>
            <w:r>
              <w:rPr>
                <w:noProof/>
                <w:webHidden/>
              </w:rPr>
              <w:t>54</w:t>
            </w:r>
            <w:r>
              <w:rPr>
                <w:noProof/>
                <w:webHidden/>
              </w:rPr>
              <w:fldChar w:fldCharType="end"/>
            </w:r>
          </w:hyperlink>
        </w:p>
        <w:p w14:paraId="51765FF2" w14:textId="0BCDE01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4" w:history="1">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r>
              <w:rPr>
                <w:noProof/>
                <w:webHidden/>
              </w:rPr>
            </w:r>
            <w:r>
              <w:rPr>
                <w:noProof/>
                <w:webHidden/>
              </w:rPr>
              <w:fldChar w:fldCharType="separate"/>
            </w:r>
            <w:r>
              <w:rPr>
                <w:noProof/>
                <w:webHidden/>
              </w:rPr>
              <w:t>54</w:t>
            </w:r>
            <w:r>
              <w:rPr>
                <w:noProof/>
                <w:webHidden/>
              </w:rPr>
              <w:fldChar w:fldCharType="end"/>
            </w:r>
          </w:hyperlink>
        </w:p>
        <w:p w14:paraId="454BB1B0" w14:textId="770F93A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5" w:history="1">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r>
              <w:rPr>
                <w:noProof/>
                <w:webHidden/>
              </w:rPr>
            </w:r>
            <w:r>
              <w:rPr>
                <w:noProof/>
                <w:webHidden/>
              </w:rPr>
              <w:fldChar w:fldCharType="separate"/>
            </w:r>
            <w:r>
              <w:rPr>
                <w:noProof/>
                <w:webHidden/>
              </w:rPr>
              <w:t>55</w:t>
            </w:r>
            <w:r>
              <w:rPr>
                <w:noProof/>
                <w:webHidden/>
              </w:rPr>
              <w:fldChar w:fldCharType="end"/>
            </w:r>
          </w:hyperlink>
        </w:p>
        <w:p w14:paraId="03EC8090" w14:textId="749595E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6" w:history="1">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r>
              <w:rPr>
                <w:noProof/>
                <w:webHidden/>
              </w:rPr>
            </w:r>
            <w:r>
              <w:rPr>
                <w:noProof/>
                <w:webHidden/>
              </w:rPr>
              <w:fldChar w:fldCharType="separate"/>
            </w:r>
            <w:r>
              <w:rPr>
                <w:noProof/>
                <w:webHidden/>
              </w:rPr>
              <w:t>55</w:t>
            </w:r>
            <w:r>
              <w:rPr>
                <w:noProof/>
                <w:webHidden/>
              </w:rPr>
              <w:fldChar w:fldCharType="end"/>
            </w:r>
          </w:hyperlink>
        </w:p>
        <w:p w14:paraId="230CBCB3" w14:textId="07E1B4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7" w:history="1">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r>
              <w:rPr>
                <w:noProof/>
                <w:webHidden/>
              </w:rPr>
            </w:r>
            <w:r>
              <w:rPr>
                <w:noProof/>
                <w:webHidden/>
              </w:rPr>
              <w:fldChar w:fldCharType="separate"/>
            </w:r>
            <w:r>
              <w:rPr>
                <w:noProof/>
                <w:webHidden/>
              </w:rPr>
              <w:t>55</w:t>
            </w:r>
            <w:r>
              <w:rPr>
                <w:noProof/>
                <w:webHidden/>
              </w:rPr>
              <w:fldChar w:fldCharType="end"/>
            </w:r>
          </w:hyperlink>
        </w:p>
        <w:p w14:paraId="3AAFF532" w14:textId="706E17E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8" w:history="1">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r>
              <w:rPr>
                <w:noProof/>
                <w:webHidden/>
              </w:rPr>
            </w:r>
            <w:r>
              <w:rPr>
                <w:noProof/>
                <w:webHidden/>
              </w:rPr>
              <w:fldChar w:fldCharType="separate"/>
            </w:r>
            <w:r>
              <w:rPr>
                <w:noProof/>
                <w:webHidden/>
              </w:rPr>
              <w:t>56</w:t>
            </w:r>
            <w:r>
              <w:rPr>
                <w:noProof/>
                <w:webHidden/>
              </w:rPr>
              <w:fldChar w:fldCharType="end"/>
            </w:r>
          </w:hyperlink>
        </w:p>
        <w:p w14:paraId="0B5E54A9" w14:textId="24BB86C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9" w:history="1">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r>
              <w:rPr>
                <w:noProof/>
                <w:webHidden/>
              </w:rPr>
            </w:r>
            <w:r>
              <w:rPr>
                <w:noProof/>
                <w:webHidden/>
              </w:rPr>
              <w:fldChar w:fldCharType="separate"/>
            </w:r>
            <w:r>
              <w:rPr>
                <w:noProof/>
                <w:webHidden/>
              </w:rPr>
              <w:t>56</w:t>
            </w:r>
            <w:r>
              <w:rPr>
                <w:noProof/>
                <w:webHidden/>
              </w:rPr>
              <w:fldChar w:fldCharType="end"/>
            </w:r>
          </w:hyperlink>
        </w:p>
        <w:p w14:paraId="3CE29489" w14:textId="74E65AB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0" w:history="1">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r>
              <w:rPr>
                <w:noProof/>
                <w:webHidden/>
              </w:rPr>
            </w:r>
            <w:r>
              <w:rPr>
                <w:noProof/>
                <w:webHidden/>
              </w:rPr>
              <w:fldChar w:fldCharType="separate"/>
            </w:r>
            <w:r>
              <w:rPr>
                <w:noProof/>
                <w:webHidden/>
              </w:rPr>
              <w:t>56</w:t>
            </w:r>
            <w:r>
              <w:rPr>
                <w:noProof/>
                <w:webHidden/>
              </w:rPr>
              <w:fldChar w:fldCharType="end"/>
            </w:r>
          </w:hyperlink>
        </w:p>
        <w:p w14:paraId="5B692E00" w14:textId="1DD235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1" w:history="1">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r>
              <w:rPr>
                <w:noProof/>
                <w:webHidden/>
              </w:rPr>
            </w:r>
            <w:r>
              <w:rPr>
                <w:noProof/>
                <w:webHidden/>
              </w:rPr>
              <w:fldChar w:fldCharType="separate"/>
            </w:r>
            <w:r>
              <w:rPr>
                <w:noProof/>
                <w:webHidden/>
              </w:rPr>
              <w:t>56</w:t>
            </w:r>
            <w:r>
              <w:rPr>
                <w:noProof/>
                <w:webHidden/>
              </w:rPr>
              <w:fldChar w:fldCharType="end"/>
            </w:r>
          </w:hyperlink>
        </w:p>
        <w:p w14:paraId="6D1694DB" w14:textId="335220A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2" w:history="1">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r>
              <w:rPr>
                <w:noProof/>
                <w:webHidden/>
              </w:rPr>
            </w:r>
            <w:r>
              <w:rPr>
                <w:noProof/>
                <w:webHidden/>
              </w:rPr>
              <w:fldChar w:fldCharType="separate"/>
            </w:r>
            <w:r>
              <w:rPr>
                <w:noProof/>
                <w:webHidden/>
              </w:rPr>
              <w:t>56</w:t>
            </w:r>
            <w:r>
              <w:rPr>
                <w:noProof/>
                <w:webHidden/>
              </w:rPr>
              <w:fldChar w:fldCharType="end"/>
            </w:r>
          </w:hyperlink>
        </w:p>
        <w:p w14:paraId="1659941E" w14:textId="26AB1F6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3" w:history="1">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r>
              <w:rPr>
                <w:noProof/>
                <w:webHidden/>
              </w:rPr>
            </w:r>
            <w:r>
              <w:rPr>
                <w:noProof/>
                <w:webHidden/>
              </w:rPr>
              <w:fldChar w:fldCharType="separate"/>
            </w:r>
            <w:r>
              <w:rPr>
                <w:noProof/>
                <w:webHidden/>
              </w:rPr>
              <w:t>57</w:t>
            </w:r>
            <w:r>
              <w:rPr>
                <w:noProof/>
                <w:webHidden/>
              </w:rPr>
              <w:fldChar w:fldCharType="end"/>
            </w:r>
          </w:hyperlink>
        </w:p>
        <w:p w14:paraId="0593EE70" w14:textId="04E90D86"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1" w:history="1">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r>
              <w:rPr>
                <w:noProof/>
                <w:webHidden/>
              </w:rPr>
            </w:r>
            <w:r>
              <w:rPr>
                <w:noProof/>
                <w:webHidden/>
              </w:rPr>
              <w:fldChar w:fldCharType="separate"/>
            </w:r>
            <w:r>
              <w:rPr>
                <w:noProof/>
                <w:webHidden/>
              </w:rPr>
              <w:t>57</w:t>
            </w:r>
            <w:r>
              <w:rPr>
                <w:noProof/>
                <w:webHidden/>
              </w:rPr>
              <w:fldChar w:fldCharType="end"/>
            </w:r>
          </w:hyperlink>
        </w:p>
        <w:p w14:paraId="172EE042" w14:textId="4A3CEAA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2" w:history="1">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r>
              <w:rPr>
                <w:noProof/>
                <w:webHidden/>
              </w:rPr>
            </w:r>
            <w:r>
              <w:rPr>
                <w:noProof/>
                <w:webHidden/>
              </w:rPr>
              <w:fldChar w:fldCharType="separate"/>
            </w:r>
            <w:r>
              <w:rPr>
                <w:noProof/>
                <w:webHidden/>
              </w:rPr>
              <w:t>58</w:t>
            </w:r>
            <w:r>
              <w:rPr>
                <w:noProof/>
                <w:webHidden/>
              </w:rPr>
              <w:fldChar w:fldCharType="end"/>
            </w:r>
          </w:hyperlink>
        </w:p>
        <w:p w14:paraId="7C5E05D6" w14:textId="7320D6F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3" w:history="1">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r>
              <w:rPr>
                <w:noProof/>
                <w:webHidden/>
              </w:rPr>
            </w:r>
            <w:r>
              <w:rPr>
                <w:noProof/>
                <w:webHidden/>
              </w:rPr>
              <w:fldChar w:fldCharType="separate"/>
            </w:r>
            <w:r>
              <w:rPr>
                <w:noProof/>
                <w:webHidden/>
              </w:rPr>
              <w:t>58</w:t>
            </w:r>
            <w:r>
              <w:rPr>
                <w:noProof/>
                <w:webHidden/>
              </w:rPr>
              <w:fldChar w:fldCharType="end"/>
            </w:r>
          </w:hyperlink>
        </w:p>
        <w:p w14:paraId="3E12D5FB" w14:textId="4226CEE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4" w:history="1">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r>
              <w:rPr>
                <w:noProof/>
                <w:webHidden/>
              </w:rPr>
            </w:r>
            <w:r>
              <w:rPr>
                <w:noProof/>
                <w:webHidden/>
              </w:rPr>
              <w:fldChar w:fldCharType="separate"/>
            </w:r>
            <w:r>
              <w:rPr>
                <w:noProof/>
                <w:webHidden/>
              </w:rPr>
              <w:t>58</w:t>
            </w:r>
            <w:r>
              <w:rPr>
                <w:noProof/>
                <w:webHidden/>
              </w:rPr>
              <w:fldChar w:fldCharType="end"/>
            </w:r>
          </w:hyperlink>
        </w:p>
        <w:p w14:paraId="73A7E61B" w14:textId="2E670AA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5" w:history="1">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r>
              <w:rPr>
                <w:noProof/>
                <w:webHidden/>
              </w:rPr>
            </w:r>
            <w:r>
              <w:rPr>
                <w:noProof/>
                <w:webHidden/>
              </w:rPr>
              <w:fldChar w:fldCharType="separate"/>
            </w:r>
            <w:r>
              <w:rPr>
                <w:noProof/>
                <w:webHidden/>
              </w:rPr>
              <w:t>59</w:t>
            </w:r>
            <w:r>
              <w:rPr>
                <w:noProof/>
                <w:webHidden/>
              </w:rPr>
              <w:fldChar w:fldCharType="end"/>
            </w:r>
          </w:hyperlink>
        </w:p>
        <w:p w14:paraId="0B33978B" w14:textId="63B54AD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6" w:history="1">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r>
              <w:rPr>
                <w:noProof/>
                <w:webHidden/>
              </w:rPr>
            </w:r>
            <w:r>
              <w:rPr>
                <w:noProof/>
                <w:webHidden/>
              </w:rPr>
              <w:fldChar w:fldCharType="separate"/>
            </w:r>
            <w:r>
              <w:rPr>
                <w:noProof/>
                <w:webHidden/>
              </w:rPr>
              <w:t>61</w:t>
            </w:r>
            <w:r>
              <w:rPr>
                <w:noProof/>
                <w:webHidden/>
              </w:rPr>
              <w:fldChar w:fldCharType="end"/>
            </w:r>
          </w:hyperlink>
        </w:p>
        <w:p w14:paraId="55495B2E" w14:textId="26D60EA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7" w:history="1">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r>
              <w:rPr>
                <w:noProof/>
                <w:webHidden/>
              </w:rPr>
            </w:r>
            <w:r>
              <w:rPr>
                <w:noProof/>
                <w:webHidden/>
              </w:rPr>
              <w:fldChar w:fldCharType="separate"/>
            </w:r>
            <w:r>
              <w:rPr>
                <w:noProof/>
                <w:webHidden/>
              </w:rPr>
              <w:t>61</w:t>
            </w:r>
            <w:r>
              <w:rPr>
                <w:noProof/>
                <w:webHidden/>
              </w:rPr>
              <w:fldChar w:fldCharType="end"/>
            </w:r>
          </w:hyperlink>
        </w:p>
        <w:p w14:paraId="7A3BC993" w14:textId="53ECAB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8" w:history="1">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r>
              <w:rPr>
                <w:noProof/>
                <w:webHidden/>
              </w:rPr>
            </w:r>
            <w:r>
              <w:rPr>
                <w:noProof/>
                <w:webHidden/>
              </w:rPr>
              <w:fldChar w:fldCharType="separate"/>
            </w:r>
            <w:r>
              <w:rPr>
                <w:noProof/>
                <w:webHidden/>
              </w:rPr>
              <w:t>63</w:t>
            </w:r>
            <w:r>
              <w:rPr>
                <w:noProof/>
                <w:webHidden/>
              </w:rPr>
              <w:fldChar w:fldCharType="end"/>
            </w:r>
          </w:hyperlink>
        </w:p>
        <w:p w14:paraId="62B112BF" w14:textId="405ABA1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9" w:history="1">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r>
              <w:rPr>
                <w:noProof/>
                <w:webHidden/>
              </w:rPr>
            </w:r>
            <w:r>
              <w:rPr>
                <w:noProof/>
                <w:webHidden/>
              </w:rPr>
              <w:fldChar w:fldCharType="separate"/>
            </w:r>
            <w:r>
              <w:rPr>
                <w:noProof/>
                <w:webHidden/>
              </w:rPr>
              <w:t>65</w:t>
            </w:r>
            <w:r>
              <w:rPr>
                <w:noProof/>
                <w:webHidden/>
              </w:rPr>
              <w:fldChar w:fldCharType="end"/>
            </w:r>
          </w:hyperlink>
        </w:p>
        <w:p w14:paraId="3E291D73" w14:textId="6DB9324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0" w:history="1">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r>
              <w:rPr>
                <w:noProof/>
                <w:webHidden/>
              </w:rPr>
            </w:r>
            <w:r>
              <w:rPr>
                <w:noProof/>
                <w:webHidden/>
              </w:rPr>
              <w:fldChar w:fldCharType="separate"/>
            </w:r>
            <w:r>
              <w:rPr>
                <w:noProof/>
                <w:webHidden/>
              </w:rPr>
              <w:t>65</w:t>
            </w:r>
            <w:r>
              <w:rPr>
                <w:noProof/>
                <w:webHidden/>
              </w:rPr>
              <w:fldChar w:fldCharType="end"/>
            </w:r>
          </w:hyperlink>
        </w:p>
        <w:p w14:paraId="4A5BAC7A" w14:textId="5074FDF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1" w:history="1">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r>
              <w:rPr>
                <w:noProof/>
                <w:webHidden/>
              </w:rPr>
            </w:r>
            <w:r>
              <w:rPr>
                <w:noProof/>
                <w:webHidden/>
              </w:rPr>
              <w:fldChar w:fldCharType="separate"/>
            </w:r>
            <w:r>
              <w:rPr>
                <w:noProof/>
                <w:webHidden/>
              </w:rPr>
              <w:t>66</w:t>
            </w:r>
            <w:r>
              <w:rPr>
                <w:noProof/>
                <w:webHidden/>
              </w:rPr>
              <w:fldChar w:fldCharType="end"/>
            </w:r>
          </w:hyperlink>
        </w:p>
        <w:p w14:paraId="39F4AD25" w14:textId="365736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2" w:history="1">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r>
              <w:rPr>
                <w:noProof/>
                <w:webHidden/>
              </w:rPr>
            </w:r>
            <w:r>
              <w:rPr>
                <w:noProof/>
                <w:webHidden/>
              </w:rPr>
              <w:fldChar w:fldCharType="separate"/>
            </w:r>
            <w:r>
              <w:rPr>
                <w:noProof/>
                <w:webHidden/>
              </w:rPr>
              <w:t>67</w:t>
            </w:r>
            <w:r>
              <w:rPr>
                <w:noProof/>
                <w:webHidden/>
              </w:rPr>
              <w:fldChar w:fldCharType="end"/>
            </w:r>
          </w:hyperlink>
        </w:p>
        <w:p w14:paraId="7AA342B3" w14:textId="66D60CA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3" w:history="1">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r>
              <w:rPr>
                <w:noProof/>
                <w:webHidden/>
              </w:rPr>
            </w:r>
            <w:r>
              <w:rPr>
                <w:noProof/>
                <w:webHidden/>
              </w:rPr>
              <w:fldChar w:fldCharType="separate"/>
            </w:r>
            <w:r>
              <w:rPr>
                <w:noProof/>
                <w:webHidden/>
              </w:rPr>
              <w:t>71</w:t>
            </w:r>
            <w:r>
              <w:rPr>
                <w:noProof/>
                <w:webHidden/>
              </w:rPr>
              <w:fldChar w:fldCharType="end"/>
            </w:r>
          </w:hyperlink>
        </w:p>
        <w:p w14:paraId="6442BA32" w14:textId="201EF45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4" w:history="1">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r>
              <w:rPr>
                <w:noProof/>
                <w:webHidden/>
              </w:rPr>
            </w:r>
            <w:r>
              <w:rPr>
                <w:noProof/>
                <w:webHidden/>
              </w:rPr>
              <w:fldChar w:fldCharType="separate"/>
            </w:r>
            <w:r>
              <w:rPr>
                <w:noProof/>
                <w:webHidden/>
              </w:rPr>
              <w:t>71</w:t>
            </w:r>
            <w:r>
              <w:rPr>
                <w:noProof/>
                <w:webHidden/>
              </w:rPr>
              <w:fldChar w:fldCharType="end"/>
            </w:r>
          </w:hyperlink>
        </w:p>
        <w:p w14:paraId="6EEE0307" w14:textId="3B3E966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5" w:history="1">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r>
              <w:rPr>
                <w:noProof/>
                <w:webHidden/>
              </w:rPr>
            </w:r>
            <w:r>
              <w:rPr>
                <w:noProof/>
                <w:webHidden/>
              </w:rPr>
              <w:fldChar w:fldCharType="separate"/>
            </w:r>
            <w:r>
              <w:rPr>
                <w:noProof/>
                <w:webHidden/>
              </w:rPr>
              <w:t>78</w:t>
            </w:r>
            <w:r>
              <w:rPr>
                <w:noProof/>
                <w:webHidden/>
              </w:rPr>
              <w:fldChar w:fldCharType="end"/>
            </w:r>
          </w:hyperlink>
        </w:p>
        <w:p w14:paraId="3BF70ED7" w14:textId="3CAAD83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6" w:history="1">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r>
              <w:rPr>
                <w:noProof/>
                <w:webHidden/>
              </w:rPr>
            </w:r>
            <w:r>
              <w:rPr>
                <w:noProof/>
                <w:webHidden/>
              </w:rPr>
              <w:fldChar w:fldCharType="separate"/>
            </w:r>
            <w:r>
              <w:rPr>
                <w:noProof/>
                <w:webHidden/>
              </w:rPr>
              <w:t>78</w:t>
            </w:r>
            <w:r>
              <w:rPr>
                <w:noProof/>
                <w:webHidden/>
              </w:rPr>
              <w:fldChar w:fldCharType="end"/>
            </w:r>
          </w:hyperlink>
        </w:p>
        <w:p w14:paraId="10012C25" w14:textId="285DEEA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7"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r>
              <w:rPr>
                <w:noProof/>
                <w:webHidden/>
              </w:rPr>
            </w:r>
            <w:r>
              <w:rPr>
                <w:noProof/>
                <w:webHidden/>
              </w:rPr>
              <w:fldChar w:fldCharType="separate"/>
            </w:r>
            <w:r>
              <w:rPr>
                <w:noProof/>
                <w:webHidden/>
              </w:rPr>
              <w:t>79</w:t>
            </w:r>
            <w:r>
              <w:rPr>
                <w:noProof/>
                <w:webHidden/>
              </w:rPr>
              <w:fldChar w:fldCharType="end"/>
            </w:r>
          </w:hyperlink>
        </w:p>
        <w:p w14:paraId="18073959" w14:textId="1AFBD30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8" w:history="1">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r>
              <w:rPr>
                <w:noProof/>
                <w:webHidden/>
              </w:rPr>
            </w:r>
            <w:r>
              <w:rPr>
                <w:noProof/>
                <w:webHidden/>
              </w:rPr>
              <w:fldChar w:fldCharType="separate"/>
            </w:r>
            <w:r>
              <w:rPr>
                <w:noProof/>
                <w:webHidden/>
              </w:rPr>
              <w:t>80</w:t>
            </w:r>
            <w:r>
              <w:rPr>
                <w:noProof/>
                <w:webHidden/>
              </w:rPr>
              <w:fldChar w:fldCharType="end"/>
            </w:r>
          </w:hyperlink>
        </w:p>
        <w:p w14:paraId="682FBDC2" w14:textId="5D8805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9"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r>
              <w:rPr>
                <w:noProof/>
                <w:webHidden/>
              </w:rPr>
            </w:r>
            <w:r>
              <w:rPr>
                <w:noProof/>
                <w:webHidden/>
              </w:rPr>
              <w:fldChar w:fldCharType="separate"/>
            </w:r>
            <w:r>
              <w:rPr>
                <w:noProof/>
                <w:webHidden/>
              </w:rPr>
              <w:t>81</w:t>
            </w:r>
            <w:r>
              <w:rPr>
                <w:noProof/>
                <w:webHidden/>
              </w:rPr>
              <w:fldChar w:fldCharType="end"/>
            </w:r>
          </w:hyperlink>
        </w:p>
        <w:p w14:paraId="0A8F9EAF" w14:textId="481049E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0" w:history="1">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r>
              <w:rPr>
                <w:noProof/>
                <w:webHidden/>
              </w:rPr>
            </w:r>
            <w:r>
              <w:rPr>
                <w:noProof/>
                <w:webHidden/>
              </w:rPr>
              <w:fldChar w:fldCharType="separate"/>
            </w:r>
            <w:r>
              <w:rPr>
                <w:noProof/>
                <w:webHidden/>
              </w:rPr>
              <w:t>83</w:t>
            </w:r>
            <w:r>
              <w:rPr>
                <w:noProof/>
                <w:webHidden/>
              </w:rPr>
              <w:fldChar w:fldCharType="end"/>
            </w:r>
          </w:hyperlink>
        </w:p>
        <w:p w14:paraId="42C765EF" w14:textId="5158A3F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1" w:history="1">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r>
              <w:rPr>
                <w:noProof/>
                <w:webHidden/>
              </w:rPr>
            </w:r>
            <w:r>
              <w:rPr>
                <w:noProof/>
                <w:webHidden/>
              </w:rPr>
              <w:fldChar w:fldCharType="separate"/>
            </w:r>
            <w:r>
              <w:rPr>
                <w:noProof/>
                <w:webHidden/>
              </w:rPr>
              <w:t>83</w:t>
            </w:r>
            <w:r>
              <w:rPr>
                <w:noProof/>
                <w:webHidden/>
              </w:rPr>
              <w:fldChar w:fldCharType="end"/>
            </w:r>
          </w:hyperlink>
        </w:p>
        <w:p w14:paraId="769E4ACD" w14:textId="021DC4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2" w:history="1">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r>
              <w:rPr>
                <w:noProof/>
                <w:webHidden/>
              </w:rPr>
            </w:r>
            <w:r>
              <w:rPr>
                <w:noProof/>
                <w:webHidden/>
              </w:rPr>
              <w:fldChar w:fldCharType="separate"/>
            </w:r>
            <w:r>
              <w:rPr>
                <w:noProof/>
                <w:webHidden/>
              </w:rPr>
              <w:t>83</w:t>
            </w:r>
            <w:r>
              <w:rPr>
                <w:noProof/>
                <w:webHidden/>
              </w:rPr>
              <w:fldChar w:fldCharType="end"/>
            </w:r>
          </w:hyperlink>
        </w:p>
        <w:p w14:paraId="31A89787" w14:textId="5DBBF3D9"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3" w:history="1">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r>
              <w:rPr>
                <w:noProof/>
                <w:webHidden/>
              </w:rPr>
            </w:r>
            <w:r>
              <w:rPr>
                <w:noProof/>
                <w:webHidden/>
              </w:rPr>
              <w:fldChar w:fldCharType="separate"/>
            </w:r>
            <w:r>
              <w:rPr>
                <w:noProof/>
                <w:webHidden/>
              </w:rPr>
              <w:t>84</w:t>
            </w:r>
            <w:r>
              <w:rPr>
                <w:noProof/>
                <w:webHidden/>
              </w:rPr>
              <w:fldChar w:fldCharType="end"/>
            </w:r>
          </w:hyperlink>
        </w:p>
        <w:p w14:paraId="2BC9F607" w14:textId="6416F55B"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4" w:history="1">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r>
              <w:rPr>
                <w:noProof/>
                <w:webHidden/>
              </w:rPr>
            </w:r>
            <w:r>
              <w:rPr>
                <w:noProof/>
                <w:webHidden/>
              </w:rPr>
              <w:fldChar w:fldCharType="separate"/>
            </w:r>
            <w:r>
              <w:rPr>
                <w:noProof/>
                <w:webHidden/>
              </w:rPr>
              <w:t>84</w:t>
            </w:r>
            <w:r>
              <w:rPr>
                <w:noProof/>
                <w:webHidden/>
              </w:rPr>
              <w:fldChar w:fldCharType="end"/>
            </w:r>
          </w:hyperlink>
        </w:p>
        <w:p w14:paraId="7DF0382A" w14:textId="56FC999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5" w:history="1">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r>
              <w:rPr>
                <w:noProof/>
                <w:webHidden/>
              </w:rPr>
            </w:r>
            <w:r>
              <w:rPr>
                <w:noProof/>
                <w:webHidden/>
              </w:rPr>
              <w:fldChar w:fldCharType="separate"/>
            </w:r>
            <w:r>
              <w:rPr>
                <w:noProof/>
                <w:webHidden/>
              </w:rPr>
              <w:t>85</w:t>
            </w:r>
            <w:r>
              <w:rPr>
                <w:noProof/>
                <w:webHidden/>
              </w:rPr>
              <w:fldChar w:fldCharType="end"/>
            </w:r>
          </w:hyperlink>
        </w:p>
        <w:p w14:paraId="03A7AA5C" w14:textId="37DA7E6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6" w:history="1">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r>
              <w:rPr>
                <w:noProof/>
                <w:webHidden/>
              </w:rPr>
            </w:r>
            <w:r>
              <w:rPr>
                <w:noProof/>
                <w:webHidden/>
              </w:rPr>
              <w:fldChar w:fldCharType="separate"/>
            </w:r>
            <w:r>
              <w:rPr>
                <w:noProof/>
                <w:webHidden/>
              </w:rPr>
              <w:t>86</w:t>
            </w:r>
            <w:r>
              <w:rPr>
                <w:noProof/>
                <w:webHidden/>
              </w:rPr>
              <w:fldChar w:fldCharType="end"/>
            </w:r>
          </w:hyperlink>
        </w:p>
        <w:p w14:paraId="523F2BB7" w14:textId="730383F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7" w:history="1">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r>
              <w:rPr>
                <w:noProof/>
                <w:webHidden/>
              </w:rPr>
            </w:r>
            <w:r>
              <w:rPr>
                <w:noProof/>
                <w:webHidden/>
              </w:rPr>
              <w:fldChar w:fldCharType="separate"/>
            </w:r>
            <w:r>
              <w:rPr>
                <w:noProof/>
                <w:webHidden/>
              </w:rPr>
              <w:t>87</w:t>
            </w:r>
            <w:r>
              <w:rPr>
                <w:noProof/>
                <w:webHidden/>
              </w:rPr>
              <w:fldChar w:fldCharType="end"/>
            </w:r>
          </w:hyperlink>
        </w:p>
        <w:p w14:paraId="5C7CF055" w14:textId="348CE36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8" w:history="1">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r>
              <w:rPr>
                <w:noProof/>
                <w:webHidden/>
              </w:rPr>
            </w:r>
            <w:r>
              <w:rPr>
                <w:noProof/>
                <w:webHidden/>
              </w:rPr>
              <w:fldChar w:fldCharType="separate"/>
            </w:r>
            <w:r>
              <w:rPr>
                <w:noProof/>
                <w:webHidden/>
              </w:rPr>
              <w:t>92</w:t>
            </w:r>
            <w:r>
              <w:rPr>
                <w:noProof/>
                <w:webHidden/>
              </w:rPr>
              <w:fldChar w:fldCharType="end"/>
            </w:r>
          </w:hyperlink>
        </w:p>
        <w:p w14:paraId="401CD973" w14:textId="5E606C3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99" w:history="1">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r>
              <w:rPr>
                <w:noProof/>
                <w:webHidden/>
              </w:rPr>
            </w:r>
            <w:r>
              <w:rPr>
                <w:noProof/>
                <w:webHidden/>
              </w:rPr>
              <w:fldChar w:fldCharType="separate"/>
            </w:r>
            <w:r>
              <w:rPr>
                <w:noProof/>
                <w:webHidden/>
              </w:rPr>
              <w:t>92</w:t>
            </w:r>
            <w:r>
              <w:rPr>
                <w:noProof/>
                <w:webHidden/>
              </w:rPr>
              <w:fldChar w:fldCharType="end"/>
            </w:r>
          </w:hyperlink>
        </w:p>
        <w:p w14:paraId="2DCEF230" w14:textId="0C93199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0" w:history="1">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r>
              <w:rPr>
                <w:noProof/>
                <w:webHidden/>
              </w:rPr>
            </w:r>
            <w:r>
              <w:rPr>
                <w:noProof/>
                <w:webHidden/>
              </w:rPr>
              <w:fldChar w:fldCharType="separate"/>
            </w:r>
            <w:r>
              <w:rPr>
                <w:noProof/>
                <w:webHidden/>
              </w:rPr>
              <w:t>92</w:t>
            </w:r>
            <w:r>
              <w:rPr>
                <w:noProof/>
                <w:webHidden/>
              </w:rPr>
              <w:fldChar w:fldCharType="end"/>
            </w:r>
          </w:hyperlink>
        </w:p>
        <w:p w14:paraId="772DD401" w14:textId="162B230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1" w:history="1">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r>
              <w:rPr>
                <w:noProof/>
                <w:webHidden/>
              </w:rPr>
            </w:r>
            <w:r>
              <w:rPr>
                <w:noProof/>
                <w:webHidden/>
              </w:rPr>
              <w:fldChar w:fldCharType="separate"/>
            </w:r>
            <w:r>
              <w:rPr>
                <w:noProof/>
                <w:webHidden/>
              </w:rPr>
              <w:t>94</w:t>
            </w:r>
            <w:r>
              <w:rPr>
                <w:noProof/>
                <w:webHidden/>
              </w:rPr>
              <w:fldChar w:fldCharType="end"/>
            </w:r>
          </w:hyperlink>
        </w:p>
        <w:p w14:paraId="342B2FE3" w14:textId="0CF5B01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2" w:history="1">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r>
              <w:rPr>
                <w:noProof/>
                <w:webHidden/>
              </w:rPr>
            </w:r>
            <w:r>
              <w:rPr>
                <w:noProof/>
                <w:webHidden/>
              </w:rPr>
              <w:fldChar w:fldCharType="separate"/>
            </w:r>
            <w:r>
              <w:rPr>
                <w:noProof/>
                <w:webHidden/>
              </w:rPr>
              <w:t>95</w:t>
            </w:r>
            <w:r>
              <w:rPr>
                <w:noProof/>
                <w:webHidden/>
              </w:rPr>
              <w:fldChar w:fldCharType="end"/>
            </w:r>
          </w:hyperlink>
        </w:p>
        <w:p w14:paraId="77D8E550" w14:textId="74E0B2F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3" w:history="1">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r>
              <w:rPr>
                <w:noProof/>
                <w:webHidden/>
              </w:rPr>
            </w:r>
            <w:r>
              <w:rPr>
                <w:noProof/>
                <w:webHidden/>
              </w:rPr>
              <w:fldChar w:fldCharType="separate"/>
            </w:r>
            <w:r>
              <w:rPr>
                <w:noProof/>
                <w:webHidden/>
              </w:rPr>
              <w:t>95</w:t>
            </w:r>
            <w:r>
              <w:rPr>
                <w:noProof/>
                <w:webHidden/>
              </w:rPr>
              <w:fldChar w:fldCharType="end"/>
            </w:r>
          </w:hyperlink>
        </w:p>
        <w:p w14:paraId="56E223B3" w14:textId="0F8D1F1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4" w:history="1">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r>
              <w:rPr>
                <w:noProof/>
                <w:webHidden/>
              </w:rPr>
            </w:r>
            <w:r>
              <w:rPr>
                <w:noProof/>
                <w:webHidden/>
              </w:rPr>
              <w:fldChar w:fldCharType="separate"/>
            </w:r>
            <w:r>
              <w:rPr>
                <w:noProof/>
                <w:webHidden/>
              </w:rPr>
              <w:t>97</w:t>
            </w:r>
            <w:r>
              <w:rPr>
                <w:noProof/>
                <w:webHidden/>
              </w:rPr>
              <w:fldChar w:fldCharType="end"/>
            </w:r>
          </w:hyperlink>
        </w:p>
        <w:p w14:paraId="3C806AC3" w14:textId="72A072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5" w:history="1">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r>
              <w:rPr>
                <w:noProof/>
                <w:webHidden/>
              </w:rPr>
            </w:r>
            <w:r>
              <w:rPr>
                <w:noProof/>
                <w:webHidden/>
              </w:rPr>
              <w:fldChar w:fldCharType="separate"/>
            </w:r>
            <w:r>
              <w:rPr>
                <w:noProof/>
                <w:webHidden/>
              </w:rPr>
              <w:t>97</w:t>
            </w:r>
            <w:r>
              <w:rPr>
                <w:noProof/>
                <w:webHidden/>
              </w:rPr>
              <w:fldChar w:fldCharType="end"/>
            </w:r>
          </w:hyperlink>
        </w:p>
        <w:p w14:paraId="258C816D" w14:textId="2D5B81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706" w:history="1">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r>
              <w:rPr>
                <w:noProof/>
                <w:webHidden/>
              </w:rPr>
            </w:r>
            <w:r>
              <w:rPr>
                <w:noProof/>
                <w:webHidden/>
              </w:rPr>
              <w:fldChar w:fldCharType="separate"/>
            </w:r>
            <w:r>
              <w:rPr>
                <w:noProof/>
                <w:webHidden/>
              </w:rPr>
              <w:t>97</w:t>
            </w:r>
            <w:r>
              <w:rPr>
                <w:noProof/>
                <w:webHidden/>
              </w:rPr>
              <w:fldChar w:fldCharType="end"/>
            </w:r>
          </w:hyperlink>
        </w:p>
        <w:p w14:paraId="1A4DEA1F" w14:textId="7647242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7" w:history="1">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r>
              <w:rPr>
                <w:noProof/>
                <w:webHidden/>
              </w:rPr>
            </w:r>
            <w:r>
              <w:rPr>
                <w:noProof/>
                <w:webHidden/>
              </w:rPr>
              <w:fldChar w:fldCharType="separate"/>
            </w:r>
            <w:r>
              <w:rPr>
                <w:noProof/>
                <w:webHidden/>
              </w:rPr>
              <w:t>103</w:t>
            </w:r>
            <w:r>
              <w:rPr>
                <w:noProof/>
                <w:webHidden/>
              </w:rPr>
              <w:fldChar w:fldCharType="end"/>
            </w:r>
          </w:hyperlink>
        </w:p>
        <w:p w14:paraId="3A1B7197" w14:textId="1ABC23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8" w:history="1">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r>
              <w:rPr>
                <w:noProof/>
                <w:webHidden/>
              </w:rPr>
            </w:r>
            <w:r>
              <w:rPr>
                <w:noProof/>
                <w:webHidden/>
              </w:rPr>
              <w:fldChar w:fldCharType="separate"/>
            </w:r>
            <w:r>
              <w:rPr>
                <w:noProof/>
                <w:webHidden/>
              </w:rPr>
              <w:t>103</w:t>
            </w:r>
            <w:r>
              <w:rPr>
                <w:noProof/>
                <w:webHidden/>
              </w:rPr>
              <w:fldChar w:fldCharType="end"/>
            </w:r>
          </w:hyperlink>
        </w:p>
        <w:p w14:paraId="49E18EE3" w14:textId="30DDD1B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9" w:history="1">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r>
              <w:rPr>
                <w:noProof/>
                <w:webHidden/>
              </w:rPr>
            </w:r>
            <w:r>
              <w:rPr>
                <w:noProof/>
                <w:webHidden/>
              </w:rPr>
              <w:fldChar w:fldCharType="separate"/>
            </w:r>
            <w:r>
              <w:rPr>
                <w:noProof/>
                <w:webHidden/>
              </w:rPr>
              <w:t>103</w:t>
            </w:r>
            <w:r>
              <w:rPr>
                <w:noProof/>
                <w:webHidden/>
              </w:rPr>
              <w:fldChar w:fldCharType="end"/>
            </w:r>
          </w:hyperlink>
        </w:p>
        <w:p w14:paraId="6D337CEB" w14:textId="44E52FD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0" w:history="1">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r>
              <w:rPr>
                <w:noProof/>
                <w:webHidden/>
              </w:rPr>
            </w:r>
            <w:r>
              <w:rPr>
                <w:noProof/>
                <w:webHidden/>
              </w:rPr>
              <w:fldChar w:fldCharType="separate"/>
            </w:r>
            <w:r>
              <w:rPr>
                <w:noProof/>
                <w:webHidden/>
              </w:rPr>
              <w:t>103</w:t>
            </w:r>
            <w:r>
              <w:rPr>
                <w:noProof/>
                <w:webHidden/>
              </w:rPr>
              <w:fldChar w:fldCharType="end"/>
            </w:r>
          </w:hyperlink>
        </w:p>
        <w:p w14:paraId="6B4C3722" w14:textId="4796383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1" w:history="1">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r>
              <w:rPr>
                <w:noProof/>
                <w:webHidden/>
              </w:rPr>
            </w:r>
            <w:r>
              <w:rPr>
                <w:noProof/>
                <w:webHidden/>
              </w:rPr>
              <w:fldChar w:fldCharType="separate"/>
            </w:r>
            <w:r>
              <w:rPr>
                <w:noProof/>
                <w:webHidden/>
              </w:rPr>
              <w:t>104</w:t>
            </w:r>
            <w:r>
              <w:rPr>
                <w:noProof/>
                <w:webHidden/>
              </w:rPr>
              <w:fldChar w:fldCharType="end"/>
            </w:r>
          </w:hyperlink>
        </w:p>
        <w:p w14:paraId="65EC059D" w14:textId="3885CE5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2" w:history="1">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r>
              <w:rPr>
                <w:noProof/>
                <w:webHidden/>
              </w:rPr>
            </w:r>
            <w:r>
              <w:rPr>
                <w:noProof/>
                <w:webHidden/>
              </w:rPr>
              <w:fldChar w:fldCharType="separate"/>
            </w:r>
            <w:r>
              <w:rPr>
                <w:noProof/>
                <w:webHidden/>
              </w:rPr>
              <w:t>104</w:t>
            </w:r>
            <w:r>
              <w:rPr>
                <w:noProof/>
                <w:webHidden/>
              </w:rPr>
              <w:fldChar w:fldCharType="end"/>
            </w:r>
          </w:hyperlink>
        </w:p>
        <w:p w14:paraId="2AA05864" w14:textId="794A66D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3" w:history="1">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r>
              <w:rPr>
                <w:noProof/>
                <w:webHidden/>
              </w:rPr>
            </w:r>
            <w:r>
              <w:rPr>
                <w:noProof/>
                <w:webHidden/>
              </w:rPr>
              <w:fldChar w:fldCharType="separate"/>
            </w:r>
            <w:r>
              <w:rPr>
                <w:noProof/>
                <w:webHidden/>
              </w:rPr>
              <w:t>104</w:t>
            </w:r>
            <w:r>
              <w:rPr>
                <w:noProof/>
                <w:webHidden/>
              </w:rPr>
              <w:fldChar w:fldCharType="end"/>
            </w:r>
          </w:hyperlink>
        </w:p>
        <w:p w14:paraId="646BAD92" w14:textId="32559C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4" w:history="1">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r>
              <w:rPr>
                <w:noProof/>
                <w:webHidden/>
              </w:rPr>
            </w:r>
            <w:r>
              <w:rPr>
                <w:noProof/>
                <w:webHidden/>
              </w:rPr>
              <w:fldChar w:fldCharType="separate"/>
            </w:r>
            <w:r>
              <w:rPr>
                <w:noProof/>
                <w:webHidden/>
              </w:rPr>
              <w:t>108</w:t>
            </w:r>
            <w:r>
              <w:rPr>
                <w:noProof/>
                <w:webHidden/>
              </w:rPr>
              <w:fldChar w:fldCharType="end"/>
            </w:r>
          </w:hyperlink>
        </w:p>
        <w:p w14:paraId="11EEB18E" w14:textId="188FC13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5" w:history="1">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r>
              <w:rPr>
                <w:noProof/>
                <w:webHidden/>
              </w:rPr>
            </w:r>
            <w:r>
              <w:rPr>
                <w:noProof/>
                <w:webHidden/>
              </w:rPr>
              <w:fldChar w:fldCharType="separate"/>
            </w:r>
            <w:r>
              <w:rPr>
                <w:noProof/>
                <w:webHidden/>
              </w:rPr>
              <w:t>108</w:t>
            </w:r>
            <w:r>
              <w:rPr>
                <w:noProof/>
                <w:webHidden/>
              </w:rPr>
              <w:fldChar w:fldCharType="end"/>
            </w:r>
          </w:hyperlink>
        </w:p>
        <w:p w14:paraId="0D1E3D33" w14:textId="3E279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6" w:history="1">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r>
              <w:rPr>
                <w:noProof/>
                <w:webHidden/>
              </w:rPr>
            </w:r>
            <w:r>
              <w:rPr>
                <w:noProof/>
                <w:webHidden/>
              </w:rPr>
              <w:fldChar w:fldCharType="separate"/>
            </w:r>
            <w:r>
              <w:rPr>
                <w:noProof/>
                <w:webHidden/>
              </w:rPr>
              <w:t>108</w:t>
            </w:r>
            <w:r>
              <w:rPr>
                <w:noProof/>
                <w:webHidden/>
              </w:rPr>
              <w:fldChar w:fldCharType="end"/>
            </w:r>
          </w:hyperlink>
        </w:p>
        <w:p w14:paraId="5C1E923C" w14:textId="3702B86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7" w:history="1">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r>
              <w:rPr>
                <w:noProof/>
                <w:webHidden/>
              </w:rPr>
            </w:r>
            <w:r>
              <w:rPr>
                <w:noProof/>
                <w:webHidden/>
              </w:rPr>
              <w:fldChar w:fldCharType="separate"/>
            </w:r>
            <w:r>
              <w:rPr>
                <w:noProof/>
                <w:webHidden/>
              </w:rPr>
              <w:t>109</w:t>
            </w:r>
            <w:r>
              <w:rPr>
                <w:noProof/>
                <w:webHidden/>
              </w:rPr>
              <w:fldChar w:fldCharType="end"/>
            </w:r>
          </w:hyperlink>
        </w:p>
        <w:p w14:paraId="1BDCF74B" w14:textId="5FC430F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8" w:history="1">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r>
              <w:rPr>
                <w:noProof/>
                <w:webHidden/>
              </w:rPr>
            </w:r>
            <w:r>
              <w:rPr>
                <w:noProof/>
                <w:webHidden/>
              </w:rPr>
              <w:fldChar w:fldCharType="separate"/>
            </w:r>
            <w:r>
              <w:rPr>
                <w:noProof/>
                <w:webHidden/>
              </w:rPr>
              <w:t>110</w:t>
            </w:r>
            <w:r>
              <w:rPr>
                <w:noProof/>
                <w:webHidden/>
              </w:rPr>
              <w:fldChar w:fldCharType="end"/>
            </w:r>
          </w:hyperlink>
        </w:p>
        <w:p w14:paraId="0707B684" w14:textId="1A51EA6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9" w:history="1">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r>
              <w:rPr>
                <w:noProof/>
                <w:webHidden/>
              </w:rPr>
            </w:r>
            <w:r>
              <w:rPr>
                <w:noProof/>
                <w:webHidden/>
              </w:rPr>
              <w:fldChar w:fldCharType="separate"/>
            </w:r>
            <w:r>
              <w:rPr>
                <w:noProof/>
                <w:webHidden/>
              </w:rPr>
              <w:t>111</w:t>
            </w:r>
            <w:r>
              <w:rPr>
                <w:noProof/>
                <w:webHidden/>
              </w:rPr>
              <w:fldChar w:fldCharType="end"/>
            </w:r>
          </w:hyperlink>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r w:rsidRPr="00237F07">
              <w:rPr>
                <w:rFonts w:cs="Arial"/>
              </w:rPr>
              <w:t>J.Powell</w:t>
            </w:r>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6" w:name="_Hlk178940581"/>
            <w:r w:rsidRPr="00B77A92">
              <w:rPr>
                <w:rFonts w:cs="Arial"/>
              </w:rPr>
              <w:t>MSC.530(106</w:t>
            </w:r>
            <w:bookmarkEnd w:id="6"/>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r>
              <w:rPr>
                <w:rFonts w:cs="Arial"/>
              </w:rPr>
              <w:t>1.8.0 [2.0.0]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4E61EE">
            <w:pPr>
              <w:spacing w:before="60" w:after="60" w:line="240" w:lineRule="auto"/>
              <w:ind w:left="44" w:firstLine="43"/>
              <w:rPr>
                <w:rFonts w:cs="Arial"/>
              </w:rPr>
            </w:pPr>
            <w:r>
              <w:rPr>
                <w:rFonts w:cs="Arial"/>
              </w:rPr>
              <w:t>Draft for 2.0.0</w:t>
            </w:r>
            <w:r w:rsidR="00B94DFF">
              <w:rPr>
                <w:rFonts w:cs="Arial"/>
              </w:rPr>
              <w:t>, HSSC 2025 following VTC reviews and resolutions of comments from F2F meeting.</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5"/>
          <w:footerReference w:type="default" r:id="rId16"/>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7" w:name="_Toc188968497"/>
      <w:bookmarkEnd w:id="0"/>
      <w:bookmarkEnd w:id="1"/>
      <w:bookmarkEnd w:id="2"/>
      <w:r w:rsidRPr="00237F07">
        <w:rPr>
          <w:rFonts w:eastAsia="MS Mincho"/>
        </w:rPr>
        <w:lastRenderedPageBreak/>
        <w:t>Introduction</w:t>
      </w:r>
      <w:bookmarkEnd w:id="7"/>
    </w:p>
    <w:p w14:paraId="0BEA3CBA" w14:textId="49631A3E"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69DE46B2"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0F4B1B2B"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655E32BD"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71A29762"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pecifications can be kept effective and up to date.</w:t>
      </w:r>
    </w:p>
    <w:p w14:paraId="74DA086D" w14:textId="24AC262C"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8" w:name="_Toc38829536"/>
      <w:bookmarkStart w:id="9" w:name="_Toc38830039"/>
      <w:bookmarkStart w:id="10" w:name="_Toc38936204"/>
      <w:bookmarkStart w:id="11" w:name="_Toc40990380"/>
      <w:bookmarkStart w:id="12" w:name="_Toc484523815"/>
      <w:bookmarkEnd w:id="8"/>
      <w:bookmarkEnd w:id="9"/>
      <w:bookmarkEnd w:id="10"/>
      <w:bookmarkEnd w:id="11"/>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t>The smooth interoper</w:t>
      </w:r>
      <w:r>
        <w:t>ability</w:t>
      </w:r>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12"/>
      <w:r>
        <w:t xml:space="preserve"> </w:t>
      </w:r>
      <w:bookmarkStart w:id="13" w:name="_Toc484523816"/>
    </w:p>
    <w:p w14:paraId="0545F5CA" w14:textId="1C03E2FA"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13"/>
      <w:r w:rsidRPr="00773509">
        <w:t xml:space="preserve"> It is an implementation of the abstract interoperability concepts described in S-100 Part 16.</w:t>
      </w:r>
      <w:r w:rsidR="001D420D">
        <w:t xml:space="preserve"> Part A and B of this specification describe two interoperability levels. </w:t>
      </w:r>
    </w:p>
    <w:p w14:paraId="418C945C" w14:textId="79805395" w:rsidR="001D420D" w:rsidRPr="001D420D" w:rsidRDefault="001D420D" w:rsidP="00EC0953">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14" w:name="_Toc188968498"/>
      <w:r w:rsidRPr="00237F07">
        <w:t>References</w:t>
      </w:r>
      <w:bookmarkEnd w:id="14"/>
    </w:p>
    <w:p w14:paraId="263D91F4" w14:textId="7B06BD9B" w:rsidR="0096295A" w:rsidRDefault="0096295A" w:rsidP="00DB7CFE">
      <w:pPr>
        <w:pStyle w:val="Heading2"/>
      </w:pPr>
      <w:bookmarkStart w:id="15" w:name="_Toc188968499"/>
      <w:r w:rsidRPr="00237F07">
        <w:t>Normative references</w:t>
      </w:r>
      <w:bookmarkEnd w:id="15"/>
    </w:p>
    <w:p w14:paraId="6BD7343C" w14:textId="3530E47E" w:rsidR="00B727EB" w:rsidRPr="00237F07" w:rsidRDefault="00B727EB" w:rsidP="004E61EE">
      <w:pPr>
        <w:spacing w:after="120" w:line="240" w:lineRule="auto"/>
        <w:ind w:left="1418" w:hanging="1418"/>
        <w:jc w:val="both"/>
        <w:rPr>
          <w:lang w:eastAsia="en-GB"/>
        </w:rPr>
      </w:pPr>
      <w:bookmarkStart w:id="16"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6"/>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7"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MSC.1/Circ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8" w:name="_Toc188968500"/>
      <w:bookmarkEnd w:id="17"/>
      <w:r w:rsidRPr="00237F07">
        <w:rPr>
          <w:lang w:eastAsia="en-GB"/>
        </w:rPr>
        <w:lastRenderedPageBreak/>
        <w:t>Informative references</w:t>
      </w:r>
      <w:bookmarkEnd w:id="18"/>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9" w:name="_Toc188968501"/>
      <w:r w:rsidRPr="00237F07">
        <w:rPr>
          <w:lang w:eastAsia="en-GB"/>
        </w:rPr>
        <w:t>Abbreviations and Notation</w:t>
      </w:r>
      <w:bookmarkEnd w:id="19"/>
    </w:p>
    <w:p w14:paraId="672C963E" w14:textId="6BCD1D62" w:rsidR="003E7D16" w:rsidRPr="00237F07" w:rsidRDefault="003E7D16" w:rsidP="00DB7CFE">
      <w:pPr>
        <w:pStyle w:val="Heading2"/>
        <w:rPr>
          <w:lang w:eastAsia="en-GB"/>
        </w:rPr>
      </w:pPr>
      <w:bookmarkStart w:id="20" w:name="_Toc99104495"/>
      <w:bookmarkStart w:id="21" w:name="_Toc99104948"/>
      <w:bookmarkStart w:id="22" w:name="_Toc188968502"/>
      <w:bookmarkEnd w:id="20"/>
      <w:bookmarkEnd w:id="21"/>
      <w:r w:rsidRPr="00237F07">
        <w:rPr>
          <w:lang w:eastAsia="en-GB"/>
        </w:rPr>
        <w:t>Abbreviations</w:t>
      </w:r>
      <w:bookmarkEnd w:id="22"/>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629C2DC1"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r w:rsidR="004C74B2">
        <w:rPr>
          <w:lang w:eastAsia="en-GB"/>
        </w:rPr>
        <w:t>e</w:t>
      </w:r>
      <w:r w:rsidR="00815769" w:rsidRPr="00237F07">
        <w:rPr>
          <w:lang w:eastAsia="en-GB"/>
        </w:rPr>
        <w:t>Xtensible Markup Language</w:t>
      </w:r>
    </w:p>
    <w:p w14:paraId="39D7BC53" w14:textId="1C942A6B" w:rsidR="00815769" w:rsidRPr="00237F07" w:rsidRDefault="00815769" w:rsidP="004E61EE">
      <w:pPr>
        <w:spacing w:after="120" w:line="240" w:lineRule="auto"/>
        <w:rPr>
          <w:lang w:eastAsia="en-GB"/>
        </w:rPr>
      </w:pPr>
      <w:r w:rsidRPr="00237F07">
        <w:rPr>
          <w:lang w:eastAsia="en-GB"/>
        </w:rPr>
        <w:t>XSLT</w:t>
      </w:r>
      <w:r w:rsidRPr="00237F07">
        <w:rPr>
          <w:lang w:eastAsia="en-GB"/>
        </w:rPr>
        <w:tab/>
      </w:r>
      <w:r w:rsidR="004C74B2">
        <w:rPr>
          <w:lang w:eastAsia="en-GB"/>
        </w:rPr>
        <w:t>e</w:t>
      </w:r>
      <w:r w:rsidRPr="00237F07">
        <w:rPr>
          <w:lang w:eastAsia="en-GB"/>
        </w:rPr>
        <w:t>Xtensible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23" w:name="_Toc188968503"/>
      <w:r w:rsidRPr="00237F07">
        <w:rPr>
          <w:lang w:eastAsia="en-GB"/>
        </w:rPr>
        <w:t>Notation</w:t>
      </w:r>
      <w:bookmarkEnd w:id="23"/>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(“LandArea”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4" w:name="_Hlk87453078"/>
      <w:r w:rsidRPr="00237F07">
        <w:rPr>
          <w:lang w:eastAsia="en-GB"/>
        </w:rPr>
        <w:t>Attributes are referenced by their names in camel-case with initial letters in lower case, or space-separated names in all lower case (“visuallyConspicuous” or “visually conspicuous”).</w:t>
      </w:r>
      <w:bookmarkEnd w:id="24"/>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lastRenderedPageBreak/>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17"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25"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25"/>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6" w:name="_Toc40990386"/>
      <w:bookmarkStart w:id="27" w:name="_Toc40990387"/>
      <w:bookmarkStart w:id="28" w:name="_Toc40990388"/>
      <w:bookmarkStart w:id="29" w:name="_Toc40990389"/>
      <w:bookmarkStart w:id="30" w:name="_Toc40990390"/>
      <w:bookmarkStart w:id="31" w:name="_Toc40990391"/>
      <w:bookmarkStart w:id="32" w:name="_Toc40990392"/>
      <w:bookmarkStart w:id="33" w:name="_Toc40990393"/>
      <w:bookmarkStart w:id="34" w:name="_Toc40990394"/>
      <w:bookmarkStart w:id="35" w:name="_Toc40990395"/>
      <w:bookmarkStart w:id="36" w:name="_Toc40990396"/>
      <w:bookmarkStart w:id="37" w:name="_Toc40990397"/>
      <w:bookmarkStart w:id="38" w:name="_Toc40990398"/>
      <w:bookmarkStart w:id="39" w:name="_Toc40990399"/>
      <w:bookmarkStart w:id="40" w:name="_Toc40990400"/>
      <w:bookmarkStart w:id="41" w:name="_Toc40990401"/>
      <w:bookmarkStart w:id="42" w:name="_Toc38829544"/>
      <w:bookmarkStart w:id="43" w:name="_Toc38830047"/>
      <w:bookmarkStart w:id="44" w:name="_Toc18896850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44"/>
      <w:r w:rsidR="00411D24" w:rsidRPr="00B812CA">
        <w:t xml:space="preserve"> </w:t>
      </w:r>
    </w:p>
    <w:p w14:paraId="72A69B43" w14:textId="29666087" w:rsidR="00826285" w:rsidRPr="00237F07" w:rsidRDefault="00826285" w:rsidP="00DB7CFE">
      <w:pPr>
        <w:pStyle w:val="Heading2"/>
      </w:pPr>
      <w:bookmarkStart w:id="45" w:name="_Toc188968506"/>
      <w:r w:rsidRPr="00237F07">
        <w:t>The concepts of ENC</w:t>
      </w:r>
      <w:r w:rsidR="00C64C79" w:rsidRPr="00237F07">
        <w:t>, ENDS and System Database</w:t>
      </w:r>
      <w:bookmarkEnd w:id="45"/>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46"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46"/>
      <w:r w:rsidR="0007117E" w:rsidRPr="00237F07">
        <w:rPr>
          <w:i w:val="0"/>
          <w:iCs w:val="0"/>
        </w:rPr>
        <w:t>.</w:t>
      </w:r>
    </w:p>
    <w:p w14:paraId="11B34173" w14:textId="77777777" w:rsidR="00826285" w:rsidRPr="00237F07" w:rsidRDefault="00826285" w:rsidP="00DB7CFE">
      <w:pPr>
        <w:pStyle w:val="Heading2"/>
      </w:pPr>
      <w:bookmarkStart w:id="47" w:name="_Ref98329076"/>
      <w:bookmarkStart w:id="48" w:name="_Ref98339151"/>
      <w:bookmarkStart w:id="49" w:name="_Ref98339270"/>
      <w:bookmarkStart w:id="50" w:name="_Toc188968507"/>
      <w:r w:rsidRPr="00237F07">
        <w:t>ECDIS concept, limitations, and challenges</w:t>
      </w:r>
      <w:bookmarkEnd w:id="47"/>
      <w:bookmarkEnd w:id="48"/>
      <w:bookmarkEnd w:id="49"/>
      <w:bookmarkEnd w:id="50"/>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lastRenderedPageBreak/>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lastRenderedPageBreak/>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51" w:name="_Toc188968508"/>
      <w:r w:rsidRPr="00237F07">
        <w:t>Depth Related Functionality</w:t>
      </w:r>
      <w:bookmarkEnd w:id="51"/>
    </w:p>
    <w:p w14:paraId="24F56AB2" w14:textId="7B2C1486"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52" w:name="_Toc188968509"/>
      <w:r w:rsidRPr="00237F07">
        <w:t>I</w:t>
      </w:r>
      <w:r w:rsidR="000F49BE" w:rsidRPr="00237F07">
        <w:t>ntegrated Navigation System (INS)</w:t>
      </w:r>
      <w:r w:rsidR="004C242A" w:rsidRPr="00237F07">
        <w:t xml:space="preserve"> concept, limitations and challenges</w:t>
      </w:r>
      <w:bookmarkEnd w:id="52"/>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lastRenderedPageBreak/>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53" w:name="_Toc38936212"/>
      <w:bookmarkStart w:id="54" w:name="_Toc40990404"/>
      <w:bookmarkStart w:id="55" w:name="_Toc41235015"/>
      <w:bookmarkStart w:id="56" w:name="_Toc41235059"/>
      <w:bookmarkStart w:id="57" w:name="_Toc38936213"/>
      <w:bookmarkStart w:id="58" w:name="_Toc40990405"/>
      <w:bookmarkStart w:id="59" w:name="_Toc41235016"/>
      <w:bookmarkStart w:id="60" w:name="_Toc41235060"/>
      <w:bookmarkStart w:id="61" w:name="_Toc188968510"/>
      <w:bookmarkEnd w:id="53"/>
      <w:bookmarkEnd w:id="54"/>
      <w:bookmarkEnd w:id="55"/>
      <w:bookmarkEnd w:id="56"/>
      <w:bookmarkEnd w:id="57"/>
      <w:bookmarkEnd w:id="58"/>
      <w:bookmarkEnd w:id="59"/>
      <w:bookmarkEnd w:id="60"/>
      <w:r w:rsidRPr="00237F07">
        <w:t>User Interface Design</w:t>
      </w:r>
      <w:bookmarkEnd w:id="61"/>
    </w:p>
    <w:p w14:paraId="5681FAC0" w14:textId="00D054DE" w:rsidR="00793684" w:rsidRPr="00237F07" w:rsidRDefault="00793684" w:rsidP="00DB7CFE">
      <w:pPr>
        <w:pStyle w:val="Heading2"/>
      </w:pPr>
      <w:bookmarkStart w:id="62" w:name="_Toc188968511"/>
      <w:r w:rsidRPr="00237F07">
        <w:t>General principles</w:t>
      </w:r>
      <w:bookmarkEnd w:id="62"/>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63" w:name="_Toc47708006"/>
      <w:bookmarkStart w:id="64" w:name="_Ref188951485"/>
      <w:bookmarkStart w:id="65" w:name="_Toc188968512"/>
      <w:bookmarkEnd w:id="63"/>
      <w:r w:rsidRPr="00237F07">
        <w:t>Data</w:t>
      </w:r>
      <w:r w:rsidR="00E12CDB" w:rsidRPr="00237F07">
        <w:t xml:space="preserve"> </w:t>
      </w:r>
      <w:r w:rsidRPr="00237F07">
        <w:t>L</w:t>
      </w:r>
      <w:r w:rsidR="00E12CDB" w:rsidRPr="00237F07">
        <w:t>ayers</w:t>
      </w:r>
      <w:bookmarkEnd w:id="64"/>
      <w:bookmarkEnd w:id="65"/>
    </w:p>
    <w:p w14:paraId="77DB75E3" w14:textId="39CA3488" w:rsidR="00D60E7E" w:rsidRPr="00237F07" w:rsidRDefault="00B55D04" w:rsidP="00DB7CFE">
      <w:pPr>
        <w:pStyle w:val="Heading2"/>
      </w:pPr>
      <w:bookmarkStart w:id="66" w:name="_Toc175130107"/>
      <w:bookmarkStart w:id="67" w:name="_Toc178784314"/>
      <w:bookmarkStart w:id="68" w:name="_Ref45143574"/>
      <w:bookmarkStart w:id="69" w:name="_Toc188968513"/>
      <w:bookmarkEnd w:id="66"/>
      <w:bookmarkEnd w:id="67"/>
      <w:r w:rsidRPr="00237F07">
        <w:t>D</w:t>
      </w:r>
      <w:r w:rsidR="00960834" w:rsidRPr="00237F07">
        <w:t xml:space="preserve">ata </w:t>
      </w:r>
      <w:r w:rsidR="008549AF" w:rsidRPr="00237F07">
        <w:t>products and information layers</w:t>
      </w:r>
      <w:bookmarkEnd w:id="68"/>
      <w:bookmarkEnd w:id="69"/>
    </w:p>
    <w:p w14:paraId="130C22D9" w14:textId="0D0BF85D" w:rsidR="00B55D04" w:rsidRPr="00237F07" w:rsidRDefault="00B55D04" w:rsidP="00F2390C">
      <w:pPr>
        <w:pStyle w:val="Heading3"/>
      </w:pPr>
      <w:bookmarkStart w:id="70" w:name="_Ref45055302"/>
      <w:bookmarkStart w:id="71" w:name="_Ref45211567"/>
      <w:bookmarkStart w:id="72" w:name="_Toc188968514"/>
      <w:r w:rsidRPr="00237F07">
        <w:t>Basic product</w:t>
      </w:r>
      <w:r w:rsidR="00FD4A8D" w:rsidRPr="00237F07">
        <w:t xml:space="preserve"> specifications</w:t>
      </w:r>
      <w:r w:rsidRPr="00237F07">
        <w:t xml:space="preserve"> and layers</w:t>
      </w:r>
      <w:bookmarkEnd w:id="70"/>
      <w:bookmarkEnd w:id="71"/>
      <w:bookmarkEnd w:id="72"/>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651C47B9"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972A2">
        <w:t>;</w:t>
      </w:r>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08F8658B"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rsidP="00EC0953">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The procedures and normative formulas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752F0D33" w14:textId="77777777" w:rsidR="00F13E78" w:rsidRPr="00237F07" w:rsidRDefault="00F13E78" w:rsidP="00EC0953">
      <w:pPr>
        <w:spacing w:after="120" w:line="240" w:lineRule="auto"/>
        <w:jc w:val="both"/>
      </w:pPr>
    </w:p>
    <w:p w14:paraId="2AA0EF74" w14:textId="76329AB1" w:rsidR="00D60E7E" w:rsidRPr="00237F07" w:rsidRDefault="00B55D04" w:rsidP="00B42F17">
      <w:pPr>
        <w:pStyle w:val="Heading3"/>
      </w:pPr>
      <w:bookmarkStart w:id="73" w:name="_Ref45055480"/>
      <w:bookmarkStart w:id="74" w:name="_Ref45211570"/>
      <w:bookmarkStart w:id="75" w:name="_Toc188968515"/>
      <w:r w:rsidRPr="00237F07">
        <w:t xml:space="preserve">Other </w:t>
      </w:r>
      <w:r w:rsidR="008549AF" w:rsidRPr="00237F07">
        <w:t>data products</w:t>
      </w:r>
      <w:bookmarkEnd w:id="73"/>
      <w:bookmarkEnd w:id="74"/>
      <w:bookmarkEnd w:id="75"/>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r w:rsidR="008972A2">
        <w:t xml:space="preserve">Marine </w:t>
      </w:r>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F7524B2" w:rsidR="00776736" w:rsidRPr="00B77A92" w:rsidRDefault="00776736" w:rsidP="00AE2737">
      <w:pPr>
        <w:pStyle w:val="ListParagraph"/>
        <w:numPr>
          <w:ilvl w:val="0"/>
          <w:numId w:val="17"/>
        </w:numPr>
        <w:spacing w:after="60" w:line="240" w:lineRule="auto"/>
        <w:jc w:val="both"/>
      </w:pPr>
      <w:r w:rsidRPr="00B77A92">
        <w:lastRenderedPageBreak/>
        <w:t>WMO S-411 Ice Information</w:t>
      </w:r>
      <w:r w:rsidR="002128CD">
        <w:t>;</w:t>
      </w:r>
    </w:p>
    <w:p w14:paraId="69C2D57B" w14:textId="489B4027" w:rsidR="00776736" w:rsidRPr="00237F07" w:rsidRDefault="00776736" w:rsidP="00AE2737">
      <w:pPr>
        <w:pStyle w:val="ListParagraph"/>
        <w:numPr>
          <w:ilvl w:val="0"/>
          <w:numId w:val="17"/>
        </w:numPr>
        <w:spacing w:after="60" w:line="240" w:lineRule="auto"/>
        <w:jc w:val="both"/>
      </w:pPr>
      <w:r w:rsidRPr="00B77A92">
        <w:t xml:space="preserve">WMO </w:t>
      </w:r>
      <w:r w:rsidR="008972A2">
        <w:t>–</w:t>
      </w:r>
      <w:r w:rsidRPr="00B77A92">
        <w:t xml:space="preserve"> </w:t>
      </w:r>
      <w:r w:rsidR="008972A2">
        <w:t>Weather and Wave Hazards</w:t>
      </w:r>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76" w:name="_Ref42642169"/>
      <w:bookmarkStart w:id="77" w:name="_Toc188968516"/>
      <w:r w:rsidRPr="00237F07">
        <w:t>Mitigation of d</w:t>
      </w:r>
      <w:r w:rsidR="00A36C96" w:rsidRPr="00237F07">
        <w:t>ata overload</w:t>
      </w:r>
      <w:bookmarkEnd w:id="76"/>
      <w:bookmarkEnd w:id="77"/>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3B13059E" w:rsidR="00740990" w:rsidRPr="00237F07" w:rsidRDefault="00740990" w:rsidP="00AA0332">
      <w:pPr>
        <w:spacing w:after="120" w:line="240" w:lineRule="auto"/>
        <w:jc w:val="both"/>
      </w:pPr>
      <w:r w:rsidRPr="00F81DCC">
        <w:t>With the exception of the ENC layer, which must be permanently on, the mariner must be able to switch the graphical display of individual products on and off.</w:t>
      </w:r>
      <w:r w:rsidR="00FF1663">
        <w:t xml:space="preserve"> </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78"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78"/>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79" w:name="_Toc188968518"/>
      <w:r w:rsidRPr="00237F07">
        <w:t>Overview of the portrayal process</w:t>
      </w:r>
      <w:bookmarkEnd w:id="79"/>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15A5BCB5" w:rsidR="00EE220D" w:rsidRPr="00237F07" w:rsidRDefault="00EE220D" w:rsidP="00DB7CFE">
      <w:pPr>
        <w:pStyle w:val="Heading2"/>
      </w:pPr>
      <w:bookmarkStart w:id="80" w:name="_Toc188968519"/>
      <w:r w:rsidRPr="00237F07">
        <w:t xml:space="preserve">Elements of </w:t>
      </w:r>
      <w:r w:rsidR="00AD2F07" w:rsidRPr="00237F07">
        <w:t>S-100 P</w:t>
      </w:r>
      <w:r w:rsidRPr="00237F07">
        <w:t>ortrayal</w:t>
      </w:r>
      <w:bookmarkEnd w:id="80"/>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81" w:name="_Toc188968520"/>
      <w:r w:rsidRPr="00237F07">
        <w:lastRenderedPageBreak/>
        <w:t>Pixmaps</w:t>
      </w:r>
      <w:bookmarkEnd w:id="81"/>
    </w:p>
    <w:p w14:paraId="30373C0E" w14:textId="6F92C22F" w:rsidR="00EE62F6" w:rsidRPr="00237F07" w:rsidRDefault="0016682D" w:rsidP="00A52928">
      <w:pPr>
        <w:spacing w:after="120" w:line="240" w:lineRule="auto"/>
        <w:jc w:val="both"/>
      </w:pPr>
      <w:r w:rsidRPr="00237F07">
        <w:t xml:space="preserve">Pixmaps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82" w:name="_Toc188968521"/>
      <w:r w:rsidRPr="00237F07">
        <w:t xml:space="preserve">Colour </w:t>
      </w:r>
      <w:r w:rsidR="00E75C72" w:rsidRPr="00237F07">
        <w:t>c</w:t>
      </w:r>
      <w:r w:rsidRPr="00237F07">
        <w:t xml:space="preserve">oding </w:t>
      </w:r>
      <w:r w:rsidR="00E75C72" w:rsidRPr="00237F07">
        <w:t>s</w:t>
      </w:r>
      <w:r w:rsidRPr="00237F07">
        <w:t>cheme</w:t>
      </w:r>
      <w:bookmarkEnd w:id="82"/>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83" w:name="_Toc188968522"/>
      <w:r w:rsidRPr="00B77A92">
        <w:t>Symbols</w:t>
      </w:r>
      <w:bookmarkEnd w:id="83"/>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84" w:name="_Toc188968523"/>
      <w:r w:rsidRPr="00B77A92">
        <w:t xml:space="preserve">Area </w:t>
      </w:r>
      <w:r w:rsidR="00E75C72" w:rsidRPr="00B77A92">
        <w:t>f</w:t>
      </w:r>
      <w:r w:rsidRPr="00B77A92">
        <w:t>ills</w:t>
      </w:r>
      <w:bookmarkEnd w:id="84"/>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85" w:name="_Toc188968524"/>
      <w:r w:rsidRPr="00B77A92">
        <w:t xml:space="preserve">Line </w:t>
      </w:r>
      <w:r w:rsidR="00E75C72" w:rsidRPr="00B77A92">
        <w:t>s</w:t>
      </w:r>
      <w:r w:rsidRPr="00B77A92">
        <w:t>tyles</w:t>
      </w:r>
      <w:bookmarkEnd w:id="85"/>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Complex linestyles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86" w:name="_Toc175130120"/>
      <w:bookmarkStart w:id="87" w:name="_Toc188968525"/>
      <w:bookmarkEnd w:id="86"/>
      <w:r w:rsidRPr="00B77A92">
        <w:lastRenderedPageBreak/>
        <w:t>Portrayal of Shared Edges.</w:t>
      </w:r>
      <w:bookmarkEnd w:id="87"/>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88" w:name="_Toc188968526"/>
      <w:r w:rsidRPr="00B77A92">
        <w:t>Text</w:t>
      </w:r>
      <w:bookmarkEnd w:id="88"/>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r w:rsidRPr="00B77A92">
        <w:rPr>
          <w:b/>
          <w:bCs/>
        </w:rPr>
        <w:t>TextPlacement</w:t>
      </w:r>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89" w:name="_Ref44530594"/>
      <w:bookmarkStart w:id="90" w:name="_Toc188968527"/>
      <w:r w:rsidRPr="00B77A92">
        <w:t>Style sheets</w:t>
      </w:r>
      <w:bookmarkEnd w:id="89"/>
      <w:bookmarkEnd w:id="90"/>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lastRenderedPageBreak/>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91" w:name="_Toc188968528"/>
      <w:r w:rsidRPr="00B77A92">
        <w:t>Display planes</w:t>
      </w:r>
      <w:bookmarkEnd w:id="91"/>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92" w:name="_Toc188968529"/>
      <w:r w:rsidRPr="00B77A92">
        <w:t xml:space="preserve">Display </w:t>
      </w:r>
      <w:r w:rsidR="00E75C72" w:rsidRPr="00B77A92">
        <w:t>p</w:t>
      </w:r>
      <w:r w:rsidRPr="00B77A92">
        <w:t>riorities</w:t>
      </w:r>
      <w:bookmarkEnd w:id="92"/>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5B8C9B66"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 where '</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93" w:name="_Toc188968530"/>
      <w:r w:rsidRPr="00B77A92">
        <w:t>Viewing groups</w:t>
      </w:r>
      <w:bookmarkEnd w:id="93"/>
    </w:p>
    <w:p w14:paraId="0B851E7D" w14:textId="5C6AA37B"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94" w:name="_Toc188968531"/>
      <w:r w:rsidRPr="00B77A92">
        <w:t>Viewing group layers</w:t>
      </w:r>
      <w:bookmarkEnd w:id="94"/>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95" w:name="_Toc188968532"/>
      <w:r w:rsidRPr="00B77A92">
        <w:t>Display modes</w:t>
      </w:r>
      <w:bookmarkEnd w:id="95"/>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96" w:name="_Toc188368609"/>
      <w:bookmarkStart w:id="97" w:name="_Toc188621811"/>
      <w:bookmarkStart w:id="98" w:name="_Toc188950392"/>
      <w:bookmarkStart w:id="99" w:name="_Toc188968308"/>
      <w:bookmarkStart w:id="100" w:name="_Toc188968533"/>
      <w:bookmarkStart w:id="101" w:name="_Toc188368610"/>
      <w:bookmarkStart w:id="102" w:name="_Toc188621812"/>
      <w:bookmarkStart w:id="103" w:name="_Toc188950393"/>
      <w:bookmarkStart w:id="104" w:name="_Toc188968309"/>
      <w:bookmarkStart w:id="105" w:name="_Toc188968534"/>
      <w:bookmarkStart w:id="106" w:name="_Toc188968535"/>
      <w:bookmarkEnd w:id="96"/>
      <w:bookmarkEnd w:id="97"/>
      <w:bookmarkEnd w:id="98"/>
      <w:bookmarkEnd w:id="99"/>
      <w:bookmarkEnd w:id="100"/>
      <w:bookmarkEnd w:id="101"/>
      <w:bookmarkEnd w:id="102"/>
      <w:bookmarkEnd w:id="103"/>
      <w:bookmarkEnd w:id="104"/>
      <w:bookmarkEnd w:id="105"/>
      <w:r w:rsidRPr="00B77A92">
        <w:t>Rules</w:t>
      </w:r>
      <w:bookmarkEnd w:id="106"/>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07" w:name="_Ref44796990"/>
      <w:bookmarkStart w:id="108" w:name="_Toc188968536"/>
      <w:r w:rsidRPr="00B77A92">
        <w:t>Context</w:t>
      </w:r>
      <w:bookmarkEnd w:id="107"/>
      <w:bookmarkEnd w:id="108"/>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r w:rsidR="00740990">
        <w:t>.</w:t>
      </w:r>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09" w:name="_Toc188968537"/>
      <w:r w:rsidRPr="00B77A92">
        <w:t>Validity times</w:t>
      </w:r>
      <w:bookmarkEnd w:id="109"/>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r w:rsidR="00BA119C" w:rsidRPr="00B77A92">
        <w:rPr>
          <w:i/>
          <w:iCs/>
        </w:rPr>
        <w:t>dateStart</w:t>
      </w:r>
      <w:r w:rsidR="00BA119C" w:rsidRPr="00B77A92">
        <w:t xml:space="preserve"> and </w:t>
      </w:r>
      <w:r w:rsidR="00BA119C" w:rsidRPr="00B77A92">
        <w:rPr>
          <w:i/>
          <w:iCs/>
        </w:rPr>
        <w:t>dateEnd</w:t>
      </w:r>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10" w:name="_Toc188968538"/>
      <w:r w:rsidRPr="00B77A92">
        <w:t>Alerts</w:t>
      </w:r>
      <w:bookmarkEnd w:id="110"/>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11" w:name="_Ref41928217"/>
      <w:bookmarkStart w:id="112" w:name="_Toc188968539"/>
      <w:bookmarkStart w:id="113" w:name="_Ref171092510"/>
      <w:r w:rsidRPr="00B77A92">
        <w:t>I</w:t>
      </w:r>
      <w:r w:rsidR="000A5F45" w:rsidRPr="00B77A92">
        <w:t>nteroperability</w:t>
      </w:r>
      <w:bookmarkEnd w:id="111"/>
      <w:bookmarkEnd w:id="112"/>
      <w:r w:rsidR="008D0923" w:rsidRPr="00B77A92">
        <w:t xml:space="preserve"> </w:t>
      </w:r>
      <w:bookmarkEnd w:id="113"/>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14" w:name="_Ref49380568"/>
      <w:r w:rsidRPr="00B77A92">
        <w:br w:type="page"/>
      </w:r>
    </w:p>
    <w:p w14:paraId="6D762915" w14:textId="43B75661" w:rsidR="00BC555A" w:rsidRPr="00B77A92" w:rsidRDefault="00FD648E" w:rsidP="00A13F5A">
      <w:pPr>
        <w:pStyle w:val="Heading1"/>
      </w:pPr>
      <w:bookmarkStart w:id="115" w:name="_Toc188968540"/>
      <w:r w:rsidRPr="00B77A92">
        <w:lastRenderedPageBreak/>
        <w:t>Display Organisation</w:t>
      </w:r>
      <w:r w:rsidR="00A80530" w:rsidRPr="00B77A92">
        <w:t xml:space="preserve"> and Operation</w:t>
      </w:r>
      <w:bookmarkEnd w:id="114"/>
      <w:bookmarkEnd w:id="115"/>
    </w:p>
    <w:p w14:paraId="501C6929" w14:textId="7DAEDB8F" w:rsidR="00D37328" w:rsidRPr="00A527F0" w:rsidRDefault="00D37328" w:rsidP="00DB7CFE">
      <w:pPr>
        <w:pStyle w:val="Heading2"/>
      </w:pPr>
      <w:bookmarkStart w:id="116" w:name="_Toc38829553"/>
      <w:bookmarkStart w:id="117" w:name="_Toc38830056"/>
      <w:bookmarkStart w:id="118" w:name="_Ref49480223"/>
      <w:bookmarkStart w:id="119" w:name="_Ref49480231"/>
      <w:bookmarkStart w:id="120" w:name="_Toc188968541"/>
      <w:bookmarkStart w:id="121" w:name="_Hlk167438924"/>
      <w:bookmarkEnd w:id="116"/>
      <w:bookmarkEnd w:id="117"/>
      <w:r w:rsidRPr="00A527F0">
        <w:t xml:space="preserve">Display of </w:t>
      </w:r>
      <w:r w:rsidR="00950DDE" w:rsidRPr="00A527F0">
        <w:t>non-</w:t>
      </w:r>
      <w:r w:rsidR="00716B39" w:rsidRPr="00A527F0">
        <w:t>S-100</w:t>
      </w:r>
      <w:r w:rsidR="00950DDE" w:rsidRPr="00A527F0">
        <w:t xml:space="preserve"> </w:t>
      </w:r>
      <w:r w:rsidRPr="00A527F0">
        <w:t>information</w:t>
      </w:r>
      <w:bookmarkEnd w:id="118"/>
      <w:bookmarkEnd w:id="119"/>
      <w:bookmarkEnd w:id="120"/>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22" w:name="_Ref49482794"/>
      <w:bookmarkStart w:id="123" w:name="_Ref178773055"/>
      <w:bookmarkStart w:id="124" w:name="_Ref179768848"/>
      <w:bookmarkStart w:id="125"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122"/>
      <w:bookmarkEnd w:id="123"/>
      <w:bookmarkEnd w:id="124"/>
      <w:bookmarkEnd w:id="125"/>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0787F5A1"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commentRangeStart w:id="126"/>
      <w:commentRangeEnd w:id="126"/>
      <w:r w:rsidR="00411E72">
        <w:rPr>
          <w:rStyle w:val="CommentReference"/>
        </w:rPr>
        <w:commentReference w:id="126"/>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A47B8C7"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EC0953">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121"/>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27" w:name="_Toc175130138"/>
      <w:bookmarkStart w:id="128" w:name="_Toc175130139"/>
      <w:bookmarkStart w:id="129" w:name="_Ref49484794"/>
      <w:bookmarkStart w:id="130" w:name="_Toc188968543"/>
      <w:bookmarkEnd w:id="127"/>
      <w:bookmarkEnd w:id="128"/>
      <w:r w:rsidRPr="00A527F0">
        <w:t>Supplemental display items</w:t>
      </w:r>
      <w:bookmarkEnd w:id="129"/>
      <w:bookmarkEnd w:id="130"/>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A51D500"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40654674"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EC0953" w:rsidRDefault="00D755A5" w:rsidP="00D755A5">
      <w:pPr>
        <w:pStyle w:val="Heading3"/>
      </w:pPr>
      <w:bookmarkStart w:id="131" w:name="_Toc188968544"/>
      <w:r w:rsidRPr="00F87E8E">
        <w:t>Navigational Warning functions</w:t>
      </w:r>
      <w:bookmarkEnd w:id="131"/>
    </w:p>
    <w:p w14:paraId="3D95DF90" w14:textId="0F0E3914" w:rsidR="000F4DF4" w:rsidRPr="00A527F0" w:rsidRDefault="000F4DF4" w:rsidP="00EC0953">
      <w:r w:rsidRPr="007750F0">
        <w:t xml:space="preserve">Specification for the display of navigational warnings are contained in section </w:t>
      </w:r>
      <w:r w:rsidR="007750F0" w:rsidRPr="00EC0953">
        <w:fldChar w:fldCharType="begin"/>
      </w:r>
      <w:r w:rsidR="007750F0" w:rsidRPr="00EC0953">
        <w:instrText xml:space="preserve"> REF _Ref189057024 \r \h </w:instrText>
      </w:r>
      <w:r w:rsidR="007750F0">
        <w:instrText xml:space="preserve"> \* MERGEFORMAT </w:instrText>
      </w:r>
      <w:r w:rsidR="007750F0" w:rsidRPr="00EC0953">
        <w:fldChar w:fldCharType="separate"/>
      </w:r>
      <w:r w:rsidR="007750F0" w:rsidRPr="00EC0953">
        <w:t>12.13</w:t>
      </w:r>
      <w:r w:rsidR="007750F0" w:rsidRPr="00EC0953">
        <w:fldChar w:fldCharType="end"/>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132" w:name="_Toc188968545"/>
      <w:r w:rsidRPr="00A527F0">
        <w:t>Units</w:t>
      </w:r>
      <w:bookmarkEnd w:id="132"/>
    </w:p>
    <w:p w14:paraId="460878B4" w14:textId="77777777" w:rsidR="00B94DFF" w:rsidRPr="00EC0953"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EC0953">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017933E9" w:rsidR="00D755A5" w:rsidRDefault="00D755A5" w:rsidP="00EC0953">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1F9CEC32"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133" w:name="_Ref167188547"/>
      <w:bookmarkStart w:id="134" w:name="_Toc188968546"/>
      <w:r w:rsidRPr="00A527F0">
        <w:t>Legend</w:t>
      </w:r>
      <w:bookmarkEnd w:id="133"/>
      <w:bookmarkEnd w:id="134"/>
    </w:p>
    <w:p w14:paraId="51852F08" w14:textId="74B42B8B" w:rsidR="00282925" w:rsidRPr="00A527F0" w:rsidRDefault="00282925" w:rsidP="000D5648">
      <w:pPr>
        <w:spacing w:after="60" w:line="240" w:lineRule="auto"/>
        <w:jc w:val="both"/>
      </w:pPr>
      <w:r w:rsidRPr="00B812CA">
        <w:t xml:space="preserve">A standard legend of general </w:t>
      </w:r>
      <w:r w:rsidR="005D64AA">
        <w:t xml:space="preserve">S-101 </w:t>
      </w:r>
      <w:r w:rsidRPr="00B812CA">
        <w:t xml:space="preserve">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EC0953" w:rsidRDefault="00D21916" w:rsidP="00AE2737">
      <w:pPr>
        <w:pStyle w:val="ListParagraph"/>
        <w:numPr>
          <w:ilvl w:val="0"/>
          <w:numId w:val="24"/>
        </w:numPr>
        <w:spacing w:after="60" w:line="240" w:lineRule="auto"/>
        <w:jc w:val="both"/>
      </w:pPr>
      <w:r w:rsidRPr="00B94DFF">
        <w:t>T</w:t>
      </w:r>
      <w:r w:rsidR="00282925" w:rsidRPr="00B94DFF">
        <w:t>he value of the safety contour selected by the mariner, as well as the value of the safety contour displayed (which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r w:rsidRPr="00EC0953">
        <w:t>Method of Water Level Adjustment (if enabled)</w:t>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r w:rsidR="00171271">
        <w:t xml:space="preserve"> currently in use</w:t>
      </w:r>
      <w:r w:rsidRPr="00A527F0">
        <w:t>;</w:t>
      </w:r>
    </w:p>
    <w:p w14:paraId="20418F7F" w14:textId="23022560" w:rsidR="00282925" w:rsidRPr="00A527F0" w:rsidRDefault="007750F0" w:rsidP="00AE2737">
      <w:pPr>
        <w:pStyle w:val="ListParagraph"/>
        <w:numPr>
          <w:ilvl w:val="0"/>
          <w:numId w:val="24"/>
        </w:numPr>
        <w:spacing w:after="120" w:line="240" w:lineRule="auto"/>
        <w:jc w:val="both"/>
      </w:pPr>
      <w:r>
        <w:t xml:space="preserve">ENC </w:t>
      </w:r>
      <w:r w:rsidR="00D21916" w:rsidRPr="00A527F0">
        <w:t>C</w:t>
      </w:r>
      <w:r w:rsidR="00282925" w:rsidRPr="00A527F0">
        <w:t>hart projection</w:t>
      </w:r>
      <w:r w:rsidR="00D21916" w:rsidRPr="00A527F0">
        <w:t>.</w:t>
      </w:r>
    </w:p>
    <w:p w14:paraId="69DEB4E5" w14:textId="648D911B"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7750F0">
        <w:t>12.11.1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135"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135"/>
    </w:p>
    <w:p w14:paraId="48C6DDC4" w14:textId="7F00C2B6" w:rsidR="00145602" w:rsidRPr="00A527F0" w:rsidRDefault="00950DDE" w:rsidP="00214B3A">
      <w:pPr>
        <w:pStyle w:val="Heading3"/>
      </w:pPr>
      <w:bookmarkStart w:id="136" w:name="_Toc188968548"/>
      <w:r w:rsidRPr="00A527F0">
        <w:t>Priority layers</w:t>
      </w:r>
      <w:bookmarkEnd w:id="136"/>
    </w:p>
    <w:p w14:paraId="46C1AD56" w14:textId="19525248"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137" w:name="_Toc188968549"/>
      <w:r w:rsidRPr="00A527F0">
        <w:t>Radar priority</w:t>
      </w:r>
      <w:bookmarkEnd w:id="137"/>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r w:rsidRPr="00B77A92">
        <w:rPr>
          <w:i/>
        </w:rPr>
        <w:t>RadarOverlay</w:t>
      </w:r>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138" w:name="_Ref49427616"/>
      <w:bookmarkStart w:id="139" w:name="_Toc188968550"/>
      <w:bookmarkStart w:id="140" w:name="_Ref44795999"/>
      <w:r w:rsidRPr="00EC0953">
        <w:t>Displaying</w:t>
      </w:r>
      <w:r w:rsidRPr="00453DD3">
        <w:t xml:space="preserve"> ECDIS updates</w:t>
      </w:r>
      <w:bookmarkEnd w:id="138"/>
      <w:bookmarkEnd w:id="139"/>
    </w:p>
    <w:p w14:paraId="35DDA46A" w14:textId="4B3360CF"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6B9461A8" w:rsidR="004C64D4" w:rsidRPr="00453DD3" w:rsidRDefault="00A10D31" w:rsidP="009B0403">
      <w:pPr>
        <w:spacing w:after="120" w:line="240" w:lineRule="auto"/>
        <w:ind w:left="2160" w:hanging="2160"/>
        <w:jc w:val="both"/>
      </w:pPr>
      <w:r w:rsidRPr="00453DD3">
        <w:lastRenderedPageBreak/>
        <w:t>MSC</w:t>
      </w:r>
      <w:r w:rsidR="004C64D4" w:rsidRPr="00453DD3">
        <w:t>.</w:t>
      </w:r>
      <w:r w:rsidR="00F00C10" w:rsidRPr="00453DD3">
        <w:t>530(106)</w:t>
      </w:r>
      <w:r w:rsidR="004C64D4" w:rsidRPr="00453DD3">
        <w:t xml:space="preserve"> </w:t>
      </w:r>
      <w:r w:rsidR="00F00C10" w:rsidRPr="00453DD3">
        <w:t>4.4,</w:t>
      </w:r>
      <w:r w:rsidR="004C64D4" w:rsidRPr="00453DD3">
        <w:tab/>
      </w:r>
      <w:r w:rsidR="005D2986" w:rsidRPr="00EC0953">
        <w:rPr>
          <w:i/>
          <w:iCs/>
        </w:rPr>
        <w:t xml:space="preserve">ECDIS </w:t>
      </w:r>
      <w:r w:rsidR="00B94DFF" w:rsidRPr="00C72695">
        <w:rPr>
          <w:i/>
          <w:iCs/>
        </w:rPr>
        <w:t>should</w:t>
      </w:r>
      <w:r w:rsidR="005D2986" w:rsidRPr="00EC0953">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7FF17D67"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r w:rsidR="005D2986" w:rsidRPr="00EC0953">
        <w:rPr>
          <w:i/>
          <w:iCs/>
        </w:rPr>
        <w:t xml:space="preserve">ECDIS </w:t>
      </w:r>
      <w:r w:rsidR="00B94DFF" w:rsidRPr="00C72695">
        <w:rPr>
          <w:i/>
          <w:iCs/>
        </w:rPr>
        <w:t>should</w:t>
      </w:r>
      <w:r w:rsidR="005D2986" w:rsidRPr="00EC0953">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C-12.3.</w:t>
      </w:r>
      <w:r w:rsidR="00036FFD" w:rsidRPr="00EC0953">
        <w:t>1</w:t>
      </w:r>
      <w:r w:rsidR="005D2986" w:rsidRPr="00453DD3">
        <w:t xml:space="preserve"> and C-15.10.)</w:t>
      </w:r>
    </w:p>
    <w:p w14:paraId="5C62A24D" w14:textId="58E4C60A"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r w:rsidR="005D2986" w:rsidRPr="00EC0953">
        <w:rPr>
          <w:i/>
          <w:iCs/>
        </w:rPr>
        <w:t xml:space="preserve">ECDIS </w:t>
      </w:r>
      <w:r w:rsidR="00B94DFF" w:rsidRPr="00C72695">
        <w:rPr>
          <w:i/>
          <w:iCs/>
        </w:rPr>
        <w:t>should</w:t>
      </w:r>
      <w:r w:rsidR="00B94DFF" w:rsidRPr="00EC0953">
        <w:rPr>
          <w:i/>
          <w:iCs/>
        </w:rPr>
        <w:t xml:space="preserve"> </w:t>
      </w:r>
      <w:r w:rsidR="005D2986" w:rsidRPr="00EC0953">
        <w:rPr>
          <w:i/>
          <w:iCs/>
        </w:rPr>
        <w:t>allow the mariner to display updates in order to review their contents and to ascertain that they have been included in the system database.(</w:t>
      </w:r>
      <w:r w:rsidR="005D2986" w:rsidRPr="00453DD3">
        <w:t>The requirements for displaying updates for review are given in clause C-15.10.2.)</w:t>
      </w:r>
      <w:r w:rsidR="004C64D4" w:rsidRPr="00EC0953">
        <w:t>.</w:t>
      </w:r>
    </w:p>
    <w:p w14:paraId="4A3A326D" w14:textId="4604F477" w:rsidR="00CE0733" w:rsidRPr="00DE19F5" w:rsidRDefault="00CE0733" w:rsidP="00DB7CFE">
      <w:pPr>
        <w:pStyle w:val="Heading2"/>
      </w:pPr>
      <w:bookmarkStart w:id="141" w:name="_Toc187673042"/>
      <w:bookmarkStart w:id="142" w:name="_Toc187673274"/>
      <w:bookmarkStart w:id="143" w:name="_Toc188368627"/>
      <w:bookmarkStart w:id="144" w:name="_Toc188621829"/>
      <w:bookmarkStart w:id="145" w:name="_Toc188950410"/>
      <w:bookmarkStart w:id="146" w:name="_Toc188968326"/>
      <w:bookmarkStart w:id="147" w:name="_Toc188968551"/>
      <w:bookmarkStart w:id="148" w:name="_Toc187673043"/>
      <w:bookmarkStart w:id="149" w:name="_Toc187673275"/>
      <w:bookmarkStart w:id="150" w:name="_Toc188368628"/>
      <w:bookmarkStart w:id="151" w:name="_Toc188621830"/>
      <w:bookmarkStart w:id="152" w:name="_Toc188950411"/>
      <w:bookmarkStart w:id="153" w:name="_Toc188968327"/>
      <w:bookmarkStart w:id="154" w:name="_Toc188968552"/>
      <w:bookmarkStart w:id="155" w:name="_Toc187673044"/>
      <w:bookmarkStart w:id="156" w:name="_Toc187673276"/>
      <w:bookmarkStart w:id="157" w:name="_Toc188368629"/>
      <w:bookmarkStart w:id="158" w:name="_Toc188621831"/>
      <w:bookmarkStart w:id="159" w:name="_Toc188950412"/>
      <w:bookmarkStart w:id="160" w:name="_Toc188968328"/>
      <w:bookmarkStart w:id="161" w:name="_Toc188968553"/>
      <w:bookmarkStart w:id="162" w:name="_Toc187673045"/>
      <w:bookmarkStart w:id="163" w:name="_Toc187673277"/>
      <w:bookmarkStart w:id="164" w:name="_Toc188368630"/>
      <w:bookmarkStart w:id="165" w:name="_Toc188621832"/>
      <w:bookmarkStart w:id="166" w:name="_Toc188950413"/>
      <w:bookmarkStart w:id="167" w:name="_Toc188968329"/>
      <w:bookmarkStart w:id="168" w:name="_Toc188968554"/>
      <w:bookmarkStart w:id="169" w:name="_Toc187673046"/>
      <w:bookmarkStart w:id="170" w:name="_Toc187673278"/>
      <w:bookmarkStart w:id="171" w:name="_Toc188368631"/>
      <w:bookmarkStart w:id="172" w:name="_Toc188621833"/>
      <w:bookmarkStart w:id="173" w:name="_Toc188950414"/>
      <w:bookmarkStart w:id="174" w:name="_Toc188968330"/>
      <w:bookmarkStart w:id="175" w:name="_Toc188968555"/>
      <w:bookmarkStart w:id="176" w:name="_Toc187673047"/>
      <w:bookmarkStart w:id="177" w:name="_Toc187673279"/>
      <w:bookmarkStart w:id="178" w:name="_Toc188368632"/>
      <w:bookmarkStart w:id="179" w:name="_Toc188621834"/>
      <w:bookmarkStart w:id="180" w:name="_Toc188950415"/>
      <w:bookmarkStart w:id="181" w:name="_Toc188968331"/>
      <w:bookmarkStart w:id="182" w:name="_Toc188968556"/>
      <w:bookmarkStart w:id="183" w:name="_Toc187673048"/>
      <w:bookmarkStart w:id="184" w:name="_Toc187673280"/>
      <w:bookmarkStart w:id="185" w:name="_Toc188368633"/>
      <w:bookmarkStart w:id="186" w:name="_Toc188621835"/>
      <w:bookmarkStart w:id="187" w:name="_Toc188950416"/>
      <w:bookmarkStart w:id="188" w:name="_Toc188968332"/>
      <w:bookmarkStart w:id="189" w:name="_Toc188968557"/>
      <w:bookmarkStart w:id="190" w:name="_Ref45240945"/>
      <w:bookmarkStart w:id="191" w:name="_Toc188968558"/>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rsidRPr="00DE19F5">
        <w:t>Display functions</w:t>
      </w:r>
      <w:bookmarkEnd w:id="140"/>
      <w:bookmarkEnd w:id="190"/>
      <w:bookmarkEnd w:id="191"/>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192" w:name="_Toc46655801"/>
      <w:bookmarkStart w:id="193" w:name="_Toc46659185"/>
      <w:bookmarkStart w:id="194" w:name="_Toc46659364"/>
      <w:bookmarkStart w:id="195" w:name="_Toc47457004"/>
      <w:bookmarkStart w:id="196" w:name="_Toc47574675"/>
      <w:bookmarkStart w:id="197" w:name="_Toc47618735"/>
      <w:bookmarkStart w:id="198" w:name="_Toc47651153"/>
      <w:bookmarkStart w:id="199" w:name="_Toc47708078"/>
      <w:bookmarkStart w:id="200" w:name="_Toc47708340"/>
      <w:bookmarkStart w:id="201" w:name="_Toc47708574"/>
      <w:bookmarkStart w:id="202" w:name="_Toc47711981"/>
      <w:bookmarkStart w:id="203" w:name="_Toc46655802"/>
      <w:bookmarkStart w:id="204" w:name="_Toc46659186"/>
      <w:bookmarkStart w:id="205" w:name="_Toc46659365"/>
      <w:bookmarkStart w:id="206" w:name="_Toc47457005"/>
      <w:bookmarkStart w:id="207" w:name="_Toc47574676"/>
      <w:bookmarkStart w:id="208" w:name="_Toc47618736"/>
      <w:bookmarkStart w:id="209" w:name="_Toc47651154"/>
      <w:bookmarkStart w:id="210" w:name="_Toc47708079"/>
      <w:bookmarkStart w:id="211" w:name="_Toc47708341"/>
      <w:bookmarkStart w:id="212" w:name="_Toc47708575"/>
      <w:bookmarkStart w:id="213" w:name="_Toc47711982"/>
      <w:bookmarkStart w:id="214" w:name="_Toc46655803"/>
      <w:bookmarkStart w:id="215" w:name="_Toc46659187"/>
      <w:bookmarkStart w:id="216" w:name="_Toc46659366"/>
      <w:bookmarkStart w:id="217" w:name="_Toc47457006"/>
      <w:bookmarkStart w:id="218" w:name="_Toc47574677"/>
      <w:bookmarkStart w:id="219" w:name="_Toc47618737"/>
      <w:bookmarkStart w:id="220" w:name="_Toc47651155"/>
      <w:bookmarkStart w:id="221" w:name="_Toc47708080"/>
      <w:bookmarkStart w:id="222" w:name="_Toc47708342"/>
      <w:bookmarkStart w:id="223" w:name="_Toc47708576"/>
      <w:bookmarkStart w:id="224" w:name="_Toc47711983"/>
      <w:bookmarkStart w:id="225" w:name="_Toc188968559"/>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r w:rsidRPr="00B77A92">
        <w:t>General Rules for Symbols and Text</w:t>
      </w:r>
      <w:bookmarkEnd w:id="225"/>
    </w:p>
    <w:p w14:paraId="31594813" w14:textId="77777777" w:rsidR="000002BE" w:rsidRPr="00DE19F5" w:rsidRDefault="000002BE" w:rsidP="00DB7CFE">
      <w:pPr>
        <w:pStyle w:val="Heading2"/>
      </w:pPr>
      <w:bookmarkStart w:id="226" w:name="_Ref49475956"/>
      <w:bookmarkStart w:id="227" w:name="_Toc188968560"/>
      <w:r w:rsidRPr="00DE19F5">
        <w:t>Symbol Specifications</w:t>
      </w:r>
      <w:bookmarkEnd w:id="226"/>
      <w:bookmarkEnd w:id="227"/>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046D1D68" w14:textId="602A2FD2" w:rsidR="003B31CC"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14BF1815" w14:textId="714AED14" w:rsidR="000002BE" w:rsidRPr="00DE19F5" w:rsidRDefault="00AA714E" w:rsidP="00DB7CFE">
      <w:pPr>
        <w:pStyle w:val="Heading2"/>
      </w:pPr>
      <w:bookmarkStart w:id="228" w:name="_Ref49261612"/>
      <w:bookmarkStart w:id="229"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228"/>
      <w:bookmarkEnd w:id="229"/>
      <w:r w:rsidR="003B02BE" w:rsidRPr="00DE19F5">
        <w:t xml:space="preserve"> </w:t>
      </w:r>
    </w:p>
    <w:p w14:paraId="1EBBC62A" w14:textId="7C446DD6" w:rsidR="0057617F" w:rsidRPr="00B77A92" w:rsidRDefault="0057617F" w:rsidP="00214B3A">
      <w:pPr>
        <w:pStyle w:val="Heading3"/>
      </w:pPr>
      <w:bookmarkStart w:id="230" w:name="_Toc188968562"/>
      <w:r w:rsidRPr="00B77A92">
        <w:t xml:space="preserve">Introduction </w:t>
      </w:r>
      <w:r w:rsidR="00AA714E" w:rsidRPr="00B77A92">
        <w:t>[I</w:t>
      </w:r>
      <w:r w:rsidRPr="00B77A92">
        <w:t>nformative</w:t>
      </w:r>
      <w:r w:rsidR="00AA714E" w:rsidRPr="00B77A92">
        <w:t>]</w:t>
      </w:r>
      <w:bookmarkEnd w:id="230"/>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31" w:name="_Ref49150167"/>
      <w:bookmarkStart w:id="232" w:name="_Toc188968563"/>
      <w:r w:rsidRPr="00B77A92">
        <w:t xml:space="preserve">Minimum Requirement </w:t>
      </w:r>
      <w:r w:rsidR="0057617F" w:rsidRPr="00B77A92">
        <w:t>for size and resolution</w:t>
      </w:r>
      <w:bookmarkEnd w:id="231"/>
      <w:bookmarkEnd w:id="232"/>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4873AEC4"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lastRenderedPageBreak/>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233" w:name="_Toc188968564"/>
      <w:r w:rsidRPr="00DE19F5">
        <w:t>Zooming</w:t>
      </w:r>
      <w:bookmarkEnd w:id="233"/>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234" w:name="_Toc188968565"/>
      <w:bookmarkStart w:id="235" w:name="_Ref189057755"/>
      <w:r w:rsidRPr="00DE19F5">
        <w:t>Common text</w:t>
      </w:r>
      <w:r w:rsidR="00453DD3">
        <w:t xml:space="preserve"> and</w:t>
      </w:r>
      <w:r w:rsidRPr="00DE19F5">
        <w:t xml:space="preserve"> information</w:t>
      </w:r>
      <w:r w:rsidR="0004119A" w:rsidRPr="00DE19F5">
        <w:t xml:space="preserve"> attributes</w:t>
      </w:r>
      <w:bookmarkEnd w:id="234"/>
      <w:bookmarkEnd w:id="235"/>
    </w:p>
    <w:p w14:paraId="20F5E552" w14:textId="7016F0C8" w:rsidR="00AC6B03" w:rsidRDefault="00F747C8" w:rsidP="00EC0953">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r w:rsidR="00453DD3" w:rsidRPr="00EC0953">
        <w:rPr>
          <w:b/>
          <w:bCs/>
        </w:rPr>
        <w:t>featureName</w:t>
      </w:r>
      <w:r w:rsidR="00453DD3">
        <w:t>)</w:t>
      </w:r>
      <w:r w:rsidR="00C72695">
        <w:t xml:space="preserve"> </w:t>
      </w:r>
      <w:r w:rsidRPr="00B77A92">
        <w:t>and information attributes</w:t>
      </w:r>
      <w:r w:rsidR="00453DD3">
        <w:t xml:space="preserve"> (</w:t>
      </w:r>
      <w:r w:rsidR="00453DD3" w:rsidRPr="00EC0953">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EC0953">
        <w:rPr>
          <w:b/>
          <w:bCs/>
        </w:rPr>
        <w:t>National Language (</w:t>
      </w:r>
      <w:r w:rsidRPr="00EC0953">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 xml:space="preserve">This context parameter contains an ordered list 0 or more preferred language values. </w:t>
      </w:r>
      <w:r w:rsidRPr="00B77A92">
        <w:t>The following procedure must be used when displaying the “feature name” attributes.</w:t>
      </w:r>
    </w:p>
    <w:p w14:paraId="2E090B66" w14:textId="0072509B" w:rsidR="00AC6B03" w:rsidRPr="00B77A92" w:rsidRDefault="00AC6B03" w:rsidP="00AC6B03">
      <w:pPr>
        <w:jc w:val="both"/>
      </w:pPr>
      <w:r w:rsidRPr="00B77A92">
        <w:t>Feature names Attribute “feature name” (featureName)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EC0953">
        <w:t>if a name should be displayed when preferred language is not selected (1), or may be displayed when preferred language is selected (2).</w:t>
      </w:r>
    </w:p>
    <w:p w14:paraId="0AACE72B" w14:textId="3EBBE28B"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ms</w:t>
      </w:r>
    </w:p>
    <w:p w14:paraId="44E0657D" w14:textId="47F873DE"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mn</w:t>
      </w:r>
    </w:p>
    <w:p w14:paraId="1A041A45" w14:textId="77777777" w:rsidR="00F62570" w:rsidRPr="00B77A92" w:rsidRDefault="00F62570" w:rsidP="00F747C8"/>
    <w:p w14:paraId="6FA24F3D" w14:textId="48EEB2AE" w:rsidR="00F747C8" w:rsidRPr="00B77A92" w:rsidRDefault="00F747C8" w:rsidP="00F747C8">
      <w:r w:rsidRPr="00B77A92">
        <w:t>Then the name Lâu'ŋŋsuõllu is displayed</w:t>
      </w:r>
      <w:r w:rsidR="00045787">
        <w:t>, because it contains a name with the language “sms”, the highest priority in the language preference list. With no language preference set, the name “</w:t>
      </w:r>
      <w:r w:rsidR="00045787" w:rsidRPr="00045787">
        <w:t>Turvesaaret</w:t>
      </w:r>
      <w:r w:rsidR="00045787">
        <w:t>” must be displayed because it has nameUsage = 1.</w:t>
      </w:r>
    </w:p>
    <w:p w14:paraId="40C6C767" w14:textId="77777777" w:rsidR="00F747C8" w:rsidRPr="00DE19F5" w:rsidRDefault="00F747C8" w:rsidP="00DE19F5">
      <w:pPr>
        <w:spacing w:after="0" w:line="276" w:lineRule="auto"/>
        <w:rPr>
          <w:rFonts w:ascii="Courier New" w:hAnsi="Courier New" w:cs="Courier New"/>
          <w:b/>
          <w:bCs/>
        </w:rPr>
      </w:pPr>
      <w:r w:rsidRPr="00DE19F5">
        <w:rPr>
          <w:rFonts w:ascii="Courier New" w:hAnsi="Courier New" w:cs="Courier New"/>
          <w:b/>
          <w:bCs/>
        </w:rPr>
        <w:t>IslandGroup</w:t>
      </w:r>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Turvesaaret</w:t>
      </w:r>
    </w:p>
    <w:p w14:paraId="5835FB6F"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smn</w:t>
      </w:r>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Lavŋesuolluuh</w:t>
      </w:r>
    </w:p>
    <w:p w14:paraId="63F7D4D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sms</w:t>
      </w:r>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lastRenderedPageBreak/>
        <w:t>name: Lâu'ŋŋsuõllu</w:t>
      </w:r>
    </w:p>
    <w:p w14:paraId="27FE8B64" w14:textId="5F7C5D2A"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36" w:name="_Toc175130157"/>
      <w:bookmarkStart w:id="237" w:name="_Toc175130158"/>
      <w:bookmarkStart w:id="238" w:name="_Toc46655819"/>
      <w:bookmarkStart w:id="239" w:name="_Toc46659203"/>
      <w:bookmarkStart w:id="240" w:name="_Toc46659382"/>
      <w:bookmarkStart w:id="241" w:name="_Toc47457023"/>
      <w:bookmarkStart w:id="242" w:name="_Toc47574699"/>
      <w:bookmarkStart w:id="243" w:name="_Toc47618759"/>
      <w:bookmarkStart w:id="244" w:name="_Toc47651177"/>
      <w:bookmarkStart w:id="245" w:name="_Toc47708102"/>
      <w:bookmarkStart w:id="246" w:name="_Toc47708364"/>
      <w:bookmarkStart w:id="247" w:name="_Toc47708598"/>
      <w:bookmarkStart w:id="248" w:name="_Toc188968566"/>
      <w:bookmarkEnd w:id="236"/>
      <w:bookmarkEnd w:id="237"/>
      <w:bookmarkEnd w:id="238"/>
      <w:bookmarkEnd w:id="239"/>
      <w:bookmarkEnd w:id="240"/>
      <w:bookmarkEnd w:id="241"/>
      <w:bookmarkEnd w:id="242"/>
      <w:bookmarkEnd w:id="243"/>
      <w:bookmarkEnd w:id="244"/>
      <w:bookmarkEnd w:id="245"/>
      <w:bookmarkEnd w:id="246"/>
      <w:bookmarkEnd w:id="247"/>
      <w:r w:rsidRPr="00DE19F5">
        <w:t>Text</w:t>
      </w:r>
      <w:r w:rsidR="00007DC7" w:rsidRPr="00DE19F5">
        <w:t xml:space="preserve"> and Graphics</w:t>
      </w:r>
      <w:bookmarkEnd w:id="248"/>
    </w:p>
    <w:p w14:paraId="223F4165" w14:textId="215750E5" w:rsidR="001D7E15" w:rsidRPr="001D7E15" w:rsidRDefault="001D7E15" w:rsidP="00DB7CFE">
      <w:pPr>
        <w:pStyle w:val="Heading2"/>
      </w:pPr>
      <w:bookmarkStart w:id="249" w:name="_Toc188968567"/>
      <w:r>
        <w:t>Arrangement of viewing group layers.</w:t>
      </w:r>
      <w:bookmarkEnd w:id="249"/>
    </w:p>
    <w:p w14:paraId="22EDEFDA" w14:textId="64DD3D1D" w:rsidR="001D7E15" w:rsidRDefault="00B94DFF" w:rsidP="00B812CA">
      <w:pPr>
        <w:spacing w:after="120" w:line="240" w:lineRule="auto"/>
        <w:jc w:val="both"/>
      </w:pPr>
      <w:bookmarkStart w:id="250" w:name="_Ref44339526"/>
      <w:r w:rsidRPr="00EC0953">
        <w:t>V</w:t>
      </w:r>
      <w:bookmarkEnd w:id="250"/>
      <w:r w:rsidR="001D7E15" w:rsidRPr="00B94DFF">
        <w:t>iewing</w:t>
      </w:r>
      <w:r w:rsidR="001D7E15">
        <w:t xml:space="preserve"> group layers should be grouped together when they are related.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51" w:name="_Toc175130161"/>
      <w:bookmarkEnd w:id="251"/>
    </w:p>
    <w:p w14:paraId="44CDD629" w14:textId="0DCE26A3" w:rsidR="00AD5025" w:rsidRPr="00450770" w:rsidRDefault="00EA6515" w:rsidP="00BE68E8">
      <w:pPr>
        <w:pStyle w:val="Heading1"/>
      </w:pPr>
      <w:bookmarkStart w:id="252" w:name="_Toc175130163"/>
      <w:bookmarkStart w:id="253" w:name="_Toc175130164"/>
      <w:bookmarkStart w:id="254" w:name="_Toc175130165"/>
      <w:bookmarkStart w:id="255" w:name="_Toc175130166"/>
      <w:bookmarkStart w:id="256" w:name="_Toc175130167"/>
      <w:bookmarkStart w:id="257" w:name="_Toc175130168"/>
      <w:bookmarkStart w:id="258" w:name="_Toc175130169"/>
      <w:bookmarkStart w:id="259" w:name="_Toc175130170"/>
      <w:bookmarkStart w:id="260" w:name="_Toc175130171"/>
      <w:bookmarkStart w:id="261" w:name="_Toc175130172"/>
      <w:bookmarkStart w:id="262" w:name="_Toc175130173"/>
      <w:bookmarkStart w:id="263" w:name="_Toc175130174"/>
      <w:bookmarkStart w:id="264" w:name="_Toc175130175"/>
      <w:bookmarkStart w:id="265" w:name="_Toc175130176"/>
      <w:bookmarkStart w:id="266" w:name="_Toc175130177"/>
      <w:bookmarkStart w:id="267" w:name="_Toc175130178"/>
      <w:bookmarkStart w:id="268" w:name="_Toc175130179"/>
      <w:bookmarkStart w:id="269" w:name="_Toc175130194"/>
      <w:bookmarkStart w:id="270" w:name="_Toc175130195"/>
      <w:bookmarkStart w:id="271" w:name="_Toc175130196"/>
      <w:bookmarkStart w:id="272" w:name="_Toc175130197"/>
      <w:bookmarkStart w:id="273" w:name="_Toc99104596"/>
      <w:bookmarkStart w:id="274" w:name="_Toc99105049"/>
      <w:bookmarkStart w:id="275" w:name="_Toc175130198"/>
      <w:bookmarkStart w:id="276" w:name="_Toc175130199"/>
      <w:bookmarkStart w:id="277" w:name="_Toc175130200"/>
      <w:bookmarkStart w:id="278" w:name="_Toc175130201"/>
      <w:bookmarkStart w:id="279" w:name="_Toc175130202"/>
      <w:bookmarkStart w:id="280" w:name="_Toc175130203"/>
      <w:bookmarkStart w:id="281" w:name="_Toc175130204"/>
      <w:bookmarkStart w:id="282" w:name="_Toc188968568"/>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sidRPr="00450770">
        <w:t>Display Elements</w:t>
      </w:r>
      <w:bookmarkEnd w:id="282"/>
    </w:p>
    <w:p w14:paraId="50442F36" w14:textId="7B4F0958"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283"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283"/>
      <w:r w:rsidR="002A10D2" w:rsidRPr="00450770">
        <w:t xml:space="preserve"> </w:t>
      </w:r>
    </w:p>
    <w:p w14:paraId="4A2521A0" w14:textId="22267420" w:rsidR="0010683F" w:rsidRDefault="00CF374E" w:rsidP="008F1A27">
      <w:r w:rsidRPr="00B812CA">
        <w:t xml:space="preserve">ENC Features are grouped into DataCoverage features and aggregated into datasets. Each DataCoverage feature contains attributes named </w:t>
      </w:r>
      <w:r w:rsidRPr="008F1A27">
        <w:rPr>
          <w:i/>
          <w:iCs/>
        </w:rPr>
        <w:t>optimumDisplayScale</w:t>
      </w:r>
      <w:r w:rsidRPr="00B812CA">
        <w:t xml:space="preserve">, </w:t>
      </w:r>
      <w:r w:rsidRPr="008F1A27">
        <w:rPr>
          <w:i/>
          <w:iCs/>
        </w:rPr>
        <w:t>minimumDisplayScale</w:t>
      </w:r>
      <w:r w:rsidRPr="00B812CA">
        <w:t xml:space="preserve"> and </w:t>
      </w:r>
      <w:r w:rsidR="008F1A27">
        <w:rPr>
          <w:i/>
          <w:iCs/>
        </w:rPr>
        <w:t>m</w:t>
      </w:r>
      <w:r w:rsidRPr="008F1A27">
        <w:rPr>
          <w:i/>
          <w:iCs/>
        </w:rPr>
        <w:t>aximumDisplayScale</w:t>
      </w:r>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284" w:name="_Toc188368646"/>
      <w:bookmarkStart w:id="285" w:name="_Toc188621848"/>
      <w:bookmarkStart w:id="286" w:name="_Toc188950429"/>
      <w:bookmarkStart w:id="287" w:name="_Toc188968345"/>
      <w:bookmarkStart w:id="288" w:name="_Toc188968570"/>
      <w:bookmarkStart w:id="289" w:name="_Toc188968571"/>
      <w:bookmarkEnd w:id="284"/>
      <w:bookmarkEnd w:id="285"/>
      <w:bookmarkEnd w:id="286"/>
      <w:bookmarkEnd w:id="287"/>
      <w:bookmarkEnd w:id="288"/>
      <w:r w:rsidRPr="00450770">
        <w:t>ENC scale</w:t>
      </w:r>
      <w:bookmarkEnd w:id="289"/>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C93FDB2"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r w:rsidR="00FF1663">
        <w:t xml:space="preserve">DataCoverage </w:t>
      </w:r>
      <w:r w:rsidR="00B73DF0" w:rsidRPr="00450770">
        <w:t xml:space="preserve">attributes </w:t>
      </w:r>
      <w:r w:rsidRPr="00450770">
        <w:rPr>
          <w:i/>
          <w:iCs/>
        </w:rPr>
        <w:t>minimumdisplayScale</w:t>
      </w:r>
      <w:r w:rsidRPr="00450770">
        <w:t xml:space="preserve">, </w:t>
      </w:r>
      <w:r w:rsidRPr="00450770">
        <w:rPr>
          <w:i/>
          <w:iCs/>
        </w:rPr>
        <w:t>maximumDisplayScale</w:t>
      </w:r>
      <w:r w:rsidRPr="00450770">
        <w:t xml:space="preserve">, </w:t>
      </w:r>
      <w:r w:rsidRPr="00450770">
        <w:rPr>
          <w:i/>
          <w:iCs/>
        </w:rPr>
        <w:t>optimumDisplayScale</w:t>
      </w:r>
      <w:r w:rsidRPr="00450770">
        <w:t>. This may not be the same as the scale of the source data used to compile the ENC.</w:t>
      </w:r>
      <w:r w:rsidR="00B73DF0" w:rsidRPr="00450770">
        <w:t xml:space="preserve"> These values define the range of scales at which ENC coverage may be displayed.</w:t>
      </w:r>
      <w:r w:rsidR="00FF1663">
        <w:t xml:space="preserve"> </w:t>
      </w:r>
    </w:p>
    <w:p w14:paraId="30DE7B79" w14:textId="3F3C302B" w:rsidR="00403E8B" w:rsidRPr="00450770" w:rsidRDefault="00403E8B" w:rsidP="00403E8B">
      <w:pPr>
        <w:spacing w:after="120" w:line="240" w:lineRule="auto"/>
        <w:jc w:val="both"/>
      </w:pPr>
      <w:r w:rsidRPr="00450770">
        <w:t xml:space="preserve">The values used for the Data Scale attributes </w:t>
      </w:r>
      <w:r w:rsidRPr="00450770">
        <w:rPr>
          <w:i/>
          <w:iCs/>
        </w:rPr>
        <w:t>minimumDisplayScale</w:t>
      </w:r>
      <w:r w:rsidRPr="00450770">
        <w:t xml:space="preserve"> and </w:t>
      </w:r>
      <w:r w:rsidRPr="00450770">
        <w:rPr>
          <w:i/>
          <w:iCs/>
        </w:rPr>
        <w:t>optimumDisplayScale</w:t>
      </w:r>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r w:rsidRPr="00450770">
        <w:rPr>
          <w:i/>
          <w:iCs/>
        </w:rPr>
        <w:t>minimumDisplayScale</w:t>
      </w:r>
      <w:r w:rsidRPr="00450770">
        <w:t xml:space="preserve"> and </w:t>
      </w:r>
      <w:r w:rsidRPr="00450770">
        <w:rPr>
          <w:i/>
          <w:iCs/>
        </w:rPr>
        <w:t>optimumDisplayScale</w:t>
      </w:r>
      <w:r w:rsidRPr="00450770">
        <w:t xml:space="preserve"> values</w:t>
      </w:r>
    </w:p>
    <w:p w14:paraId="4B3D614C" w14:textId="5696D3FB"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EC0953">
        <w:rPr>
          <w:bCs/>
          <w:iCs/>
          <w:sz w:val="20"/>
        </w:rPr>
        <w:t xml:space="preserve">  </w:t>
      </w:r>
      <w:r w:rsidR="00E567B0" w:rsidRPr="00EC0953">
        <w:rPr>
          <w:bCs/>
          <w:iCs/>
          <w:sz w:val="22"/>
          <w:szCs w:val="22"/>
          <w:highlight w:val="yellow"/>
        </w:rPr>
        <w:fldChar w:fldCharType="begin"/>
      </w:r>
      <w:r w:rsidR="00E567B0" w:rsidRPr="00EC0953">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7750F0">
        <w:rPr>
          <w:bCs/>
          <w:iCs/>
          <w:sz w:val="22"/>
          <w:szCs w:val="22"/>
          <w:highlight w:val="yellow"/>
        </w:rPr>
      </w:r>
      <w:r w:rsidR="00E567B0" w:rsidRPr="00EC0953">
        <w:rPr>
          <w:bCs/>
          <w:iCs/>
          <w:sz w:val="22"/>
          <w:szCs w:val="22"/>
          <w:highlight w:val="yellow"/>
        </w:rPr>
        <w:fldChar w:fldCharType="separate"/>
      </w:r>
      <w:r w:rsidR="00E567B0" w:rsidRPr="00EC0953">
        <w:rPr>
          <w:sz w:val="20"/>
          <w:szCs w:val="22"/>
        </w:rPr>
        <w:t xml:space="preserve">Appendix E – </w:t>
      </w:r>
      <w:r w:rsidR="00E567B0" w:rsidRPr="00EC0953">
        <w:rPr>
          <w:sz w:val="20"/>
          <w:szCs w:val="22"/>
          <w:lang w:val="en-US"/>
        </w:rPr>
        <w:t>Dataset Loading and Display (Rendering) Algorithms</w:t>
      </w:r>
      <w:r w:rsidR="00E567B0" w:rsidRPr="00EC0953">
        <w:rPr>
          <w:bCs/>
          <w:iCs/>
          <w:sz w:val="22"/>
          <w:szCs w:val="22"/>
          <w:highlight w:val="yellow"/>
        </w:rPr>
        <w:fldChar w:fldCharType="end"/>
      </w:r>
      <w:r w:rsidR="00931344" w:rsidRPr="00EC0953">
        <w:rPr>
          <w:bCs/>
          <w:iCs/>
          <w:sz w:val="22"/>
          <w:szCs w:val="22"/>
        </w:rPr>
        <w:t>.</w:t>
      </w:r>
    </w:p>
    <w:p w14:paraId="71EEBD7C" w14:textId="543F29A9" w:rsidR="00FF1663" w:rsidRDefault="00FF1663" w:rsidP="00EC0953">
      <w:pPr>
        <w:pStyle w:val="Heading2"/>
      </w:pPr>
      <w:bookmarkStart w:id="290" w:name="_Toc175130208"/>
      <w:bookmarkStart w:id="291" w:name="_Toc188968572"/>
      <w:bookmarkStart w:id="292" w:name="_Ref49483442"/>
      <w:bookmarkEnd w:id="290"/>
      <w:r w:rsidRPr="00DB7CFE">
        <w:t>Display</w:t>
      </w:r>
      <w:r>
        <w:t xml:space="preserve"> of Non-ENC data layers</w:t>
      </w:r>
      <w:bookmarkEnd w:id="291"/>
      <w:r>
        <w:t xml:space="preserve"> </w:t>
      </w:r>
    </w:p>
    <w:p w14:paraId="5FEFB5A4" w14:textId="6596660E" w:rsidR="00FF1663" w:rsidRPr="00450770" w:rsidRDefault="00FF1663" w:rsidP="00EC0953">
      <w:pPr>
        <w:spacing w:after="120" w:line="276" w:lineRule="auto"/>
        <w:jc w:val="both"/>
      </w:pPr>
      <w:r>
        <w:t>Non-ENC data layers may not contain DataCoverage features. Where the dataset discovery metadata entries for non-ENC datasets contains v</w:t>
      </w:r>
      <w:r w:rsidRPr="00450770">
        <w:t xml:space="preserve">alues </w:t>
      </w:r>
      <w:r w:rsidRPr="00EC0953">
        <w:rPr>
          <w:b/>
          <w:bCs/>
          <w:i/>
          <w:iCs/>
        </w:rPr>
        <w:t>minimumdisplayScale</w:t>
      </w:r>
      <w:r>
        <w:t xml:space="preserve"> and</w:t>
      </w:r>
      <w:r w:rsidRPr="00450770">
        <w:t xml:space="preserve"> </w:t>
      </w:r>
      <w:r w:rsidR="00E567B0">
        <w:rPr>
          <w:b/>
          <w:bCs/>
          <w:i/>
          <w:iCs/>
        </w:rPr>
        <w:t>m</w:t>
      </w:r>
      <w:r w:rsidRPr="00EC0953">
        <w:rPr>
          <w:b/>
          <w:bCs/>
          <w:i/>
          <w:iCs/>
        </w:rPr>
        <w:t>aximumDisplayScale</w:t>
      </w:r>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m</w:t>
      </w:r>
      <w:r>
        <w:t>ust</w:t>
      </w:r>
      <w:r w:rsidRPr="00450770">
        <w:t xml:space="preserve"> be displayed.</w:t>
      </w:r>
      <w:r>
        <w:t xml:space="preserve"> There is no algorithm defined for the selection and rendering of non-ENC coverage.</w:t>
      </w:r>
    </w:p>
    <w:p w14:paraId="07D20E6D" w14:textId="77777777" w:rsidR="00FF1663" w:rsidRPr="00FF1663" w:rsidRDefault="00FF1663" w:rsidP="00EC0953"/>
    <w:p w14:paraId="4B8E4439" w14:textId="444DA639" w:rsidR="002A10D2" w:rsidRPr="00450770" w:rsidRDefault="002A10D2" w:rsidP="00EC0953">
      <w:pPr>
        <w:pStyle w:val="Heading2"/>
      </w:pPr>
      <w:bookmarkStart w:id="293" w:name="_Ref188968037"/>
      <w:bookmarkStart w:id="294" w:name="_Toc188968573"/>
      <w:r w:rsidRPr="00450770">
        <w:t>Overscale</w:t>
      </w:r>
      <w:bookmarkEnd w:id="292"/>
      <w:bookmarkEnd w:id="293"/>
      <w:bookmarkEnd w:id="294"/>
    </w:p>
    <w:p w14:paraId="2BDC2A75" w14:textId="6AEBDDD4" w:rsidR="002A10D2" w:rsidRPr="00450770" w:rsidRDefault="002A10D2" w:rsidP="00EC0953">
      <w:pPr>
        <w:spacing w:after="120" w:line="276" w:lineRule="auto"/>
        <w:jc w:val="both"/>
      </w:pPr>
      <w:r w:rsidRPr="00E567B0">
        <w:t xml:space="preserve">Overscale is where the mariner has zoomed larger than the largest </w:t>
      </w:r>
      <w:r w:rsidR="00045787" w:rsidRPr="00EC0953">
        <w:rPr>
          <w:b/>
          <w:bCs/>
          <w:i/>
          <w:iCs/>
        </w:rPr>
        <w:t>optimum</w:t>
      </w:r>
      <w:r w:rsidRPr="00EC0953">
        <w:rPr>
          <w:b/>
          <w:bCs/>
          <w:i/>
          <w:iCs/>
        </w:rPr>
        <w:t>DisplayScale</w:t>
      </w:r>
      <w:r w:rsidRPr="00E567B0">
        <w:t xml:space="preserve"> of the ENC data</w:t>
      </w:r>
      <w:r w:rsidR="00C72695">
        <w:t xml:space="preserve"> coverage</w:t>
      </w:r>
      <w:r w:rsidRPr="00E567B0">
        <w:t xml:space="preserve"> that is shown in the mariner’s viewing window.</w:t>
      </w:r>
    </w:p>
    <w:p w14:paraId="385585A0" w14:textId="6EE80300" w:rsidR="002A10D2" w:rsidRPr="00450770" w:rsidRDefault="002A10D2" w:rsidP="00024B10">
      <w:pPr>
        <w:pStyle w:val="Heading4"/>
      </w:pPr>
      <w:r w:rsidRPr="00450770">
        <w:t>Overscale Indication</w:t>
      </w:r>
    </w:p>
    <w:p w14:paraId="43F40AAA" w14:textId="14A61210"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r w:rsidR="008972A2">
        <w:t xml:space="preserve"> </w:t>
      </w:r>
      <w:r w:rsidRPr="00450770">
        <w:t xml:space="preserve">A 1 mm error at </w:t>
      </w:r>
      <w:r w:rsidRPr="00EC0953">
        <w:rPr>
          <w:b/>
          <w:bCs/>
          <w:i/>
          <w:iCs/>
        </w:rPr>
        <w:t>maximumDisplayScale</w:t>
      </w:r>
      <w:r w:rsidRPr="00450770">
        <w:t xml:space="preserve"> of 1/20,000</w:t>
      </w:r>
      <w:r w:rsidR="0042425D" w:rsidRPr="00450770">
        <w:t xml:space="preserve"> </w:t>
      </w:r>
      <w:r w:rsidRPr="00450770">
        <w:t>becomes a 1.3 mm error at a display scale of 1/15,000 and a 2 mm error at 1/10,000.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EC0953">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r w:rsidR="00BB7133" w:rsidRPr="00EC0953">
        <w:rPr>
          <w:b/>
          <w:bCs/>
          <w:i/>
          <w:iCs/>
        </w:rPr>
        <w:t>optimum</w:t>
      </w:r>
      <w:r w:rsidRPr="00EC0953">
        <w:rPr>
          <w:b/>
          <w:bCs/>
          <w:i/>
          <w:iCs/>
        </w:rPr>
        <w:t>DisplayScale</w:t>
      </w:r>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BFB2AEF"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10C43B84"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r w:rsidR="00F20069">
        <w:t>and must be shown whenev</w:t>
      </w:r>
      <w:r w:rsidRPr="00BB7133">
        <w:t>er the display scale</w:t>
      </w:r>
      <w:r w:rsidR="00BB7133" w:rsidRPr="00BB7133">
        <w:t xml:space="preserve"> at </w:t>
      </w:r>
      <w:r w:rsidR="00BB7133" w:rsidRPr="00E567B0">
        <w:t xml:space="preserve">the </w:t>
      </w:r>
      <w:r w:rsidR="00B02B12" w:rsidRPr="00EC0953">
        <w:t>at the vessel location when the vessel is on screen</w:t>
      </w:r>
      <w:r w:rsidR="00F20069" w:rsidRPr="00EC0953">
        <w:t>, or at the centre of the screen when the vessel position is not on screen</w:t>
      </w:r>
      <w:r w:rsidR="00B02B12" w:rsidRPr="00EC0953">
        <w:t>,</w:t>
      </w:r>
      <w:r w:rsidRPr="00E567B0">
        <w:t xml:space="preserve"> exceeds</w:t>
      </w:r>
      <w:r w:rsidRPr="00BB7133">
        <w:t xml:space="preserve"> the</w:t>
      </w:r>
      <w:r w:rsidR="00632E3E" w:rsidRPr="00BB7133">
        <w:t xml:space="preserve"> intended viewing</w:t>
      </w:r>
      <w:r w:rsidRPr="00BB7133">
        <w:t xml:space="preserve"> scale</w:t>
      </w:r>
      <w:r w:rsidR="00E567B0">
        <w:t>, as</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r w:rsidR="00BB7133" w:rsidRPr="00EC0953">
        <w:rPr>
          <w:b/>
          <w:bCs/>
          <w:i/>
          <w:iCs/>
        </w:rPr>
        <w:t>optimum</w:t>
      </w:r>
      <w:r w:rsidR="00632E3E" w:rsidRPr="00EC0953">
        <w:rPr>
          <w:b/>
          <w:bCs/>
          <w:i/>
          <w:iCs/>
        </w:rPr>
        <w:t>DisplayScale</w:t>
      </w:r>
      <w:r w:rsidR="005E5376" w:rsidRPr="00BB7133">
        <w:t xml:space="preserve"> attribute.</w:t>
      </w:r>
    </w:p>
    <w:p w14:paraId="7392DE27" w14:textId="4D699213" w:rsidR="002A10D2" w:rsidRPr="00450770" w:rsidRDefault="002A10D2" w:rsidP="00C8687E">
      <w:pPr>
        <w:pStyle w:val="Heading3"/>
      </w:pPr>
      <w:bookmarkStart w:id="295" w:name="_Toc188968575"/>
      <w:r w:rsidRPr="00450770">
        <w:lastRenderedPageBreak/>
        <w:t>Scale boundary</w:t>
      </w:r>
      <w:bookmarkEnd w:id="295"/>
    </w:p>
    <w:p w14:paraId="64616228" w14:textId="0398AB62" w:rsidR="002A10D2" w:rsidRPr="00450770" w:rsidRDefault="00E567B0" w:rsidP="00632E3E">
      <w:pPr>
        <w:spacing w:after="120" w:line="240" w:lineRule="auto"/>
        <w:jc w:val="both"/>
      </w:pPr>
      <w:r>
        <w:t>W</w:t>
      </w:r>
      <w:r w:rsidR="002A10D2" w:rsidRPr="00450770">
        <w:t xml:space="preserve">here the </w:t>
      </w:r>
      <w:r w:rsidR="00962051" w:rsidRPr="00EC0953">
        <w:rPr>
          <w:b/>
          <w:bCs/>
          <w:i/>
          <w:iCs/>
        </w:rPr>
        <w:t>optimum</w:t>
      </w:r>
      <w:r w:rsidR="002A10D2" w:rsidRPr="00EC0953">
        <w:rPr>
          <w:b/>
          <w:bCs/>
          <w:i/>
          <w:iCs/>
        </w:rPr>
        <w:t>DisplayScale</w:t>
      </w:r>
      <w:r w:rsidR="002A10D2" w:rsidRPr="00450770">
        <w:t xml:space="preserve"> of the ENC data available changes</w:t>
      </w:r>
      <w:r>
        <w:t xml:space="preserve"> t</w:t>
      </w:r>
      <w:r w:rsidR="002A10D2" w:rsidRPr="00450770">
        <w:t xml:space="preserve">he ECDIS should warn the mariner of upcoming ENC scale change. Only the major changes in </w:t>
      </w:r>
      <w:r w:rsidR="00962051" w:rsidRPr="00E567B0">
        <w:rPr>
          <w:i/>
          <w:iCs/>
        </w:rPr>
        <w:t>optimumDisplayScale</w:t>
      </w:r>
      <w:r w:rsidR="00962051" w:rsidRPr="00E567B0">
        <w:t xml:space="preserve"> </w:t>
      </w:r>
      <w:r w:rsidR="002A10D2" w:rsidRPr="00E567B0">
        <w:t>resulting from the scale jumping more than three</w:t>
      </w:r>
      <w:r w:rsidR="005E6B56" w:rsidRPr="00E567B0">
        <w:t xml:space="preserve"> steps in</w:t>
      </w:r>
      <w:r w:rsidR="002A10D2" w:rsidRPr="00E567B0">
        <w:t xml:space="preserve"> </w:t>
      </w:r>
      <w:r w:rsidR="00962051" w:rsidRPr="00E567B0">
        <w:rPr>
          <w:i/>
          <w:iCs/>
        </w:rPr>
        <w:t>optimumDisplayScale</w:t>
      </w:r>
      <w:r w:rsidR="00962051" w:rsidRPr="00E567B0">
        <w:t xml:space="preserve"> </w:t>
      </w:r>
      <w:r w:rsidR="002A10D2" w:rsidRPr="00E567B0">
        <w:t>should be shown.</w:t>
      </w:r>
      <w:r w:rsidR="005E6B56" w:rsidRPr="00E567B0">
        <w:t xml:space="preserve"> The steps are </w:t>
      </w:r>
      <w:r w:rsidR="00513917" w:rsidRPr="00EC0953">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C72695">
        <w:t xml:space="preserve"> </w:t>
      </w:r>
    </w:p>
    <w:p w14:paraId="06FF94FE" w14:textId="2CE375C7" w:rsidR="002A10D2" w:rsidRPr="00450770" w:rsidRDefault="002A10D2" w:rsidP="00632E3E">
      <w:pPr>
        <w:spacing w:after="120" w:line="240" w:lineRule="auto"/>
        <w:jc w:val="both"/>
      </w:pPr>
      <w:r w:rsidRPr="00450770">
        <w:t xml:space="preserve">The "chart scale boundaries", where the </w:t>
      </w:r>
      <w:r w:rsidR="009A279C" w:rsidRPr="00450770">
        <w:rPr>
          <w:i/>
          <w:iCs/>
        </w:rPr>
        <w:t>optimumDisplayScale</w:t>
      </w:r>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linestyle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0317612F" w:rsidR="002A10D2" w:rsidRPr="00450770" w:rsidRDefault="004857B7" w:rsidP="00C8687E">
      <w:pPr>
        <w:pStyle w:val="Heading3"/>
      </w:pPr>
      <w:bookmarkStart w:id="296" w:name="_Toc188968576"/>
      <w:r>
        <w:t>Overscale Pattern</w:t>
      </w:r>
      <w:bookmarkEnd w:id="296"/>
    </w:p>
    <w:p w14:paraId="778993BB" w14:textId="10B805C9"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EC0953">
        <w:t>. In order to avoid leaving part</w:t>
      </w:r>
      <w:r w:rsidR="00F20069" w:rsidRPr="00EC0953">
        <w:t>s</w:t>
      </w:r>
      <w:r w:rsidRPr="00EC0953">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r w:rsidR="009A279C" w:rsidRPr="00450770">
        <w:rPr>
          <w:i/>
          <w:iCs/>
        </w:rPr>
        <w:t>optimumDisplayScale</w:t>
      </w:r>
      <w:r w:rsidRPr="00450770">
        <w:t>.</w:t>
      </w:r>
    </w:p>
    <w:p w14:paraId="08042A4C" w14:textId="65AE3234"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r w:rsidR="0017170A" w:rsidRPr="00C72695">
        <w:rPr>
          <w:i/>
          <w:iCs/>
        </w:rPr>
        <w:t>m</w:t>
      </w:r>
      <w:r w:rsidR="004857B7" w:rsidRPr="00C72695">
        <w:rPr>
          <w:i/>
          <w:iCs/>
        </w:rPr>
        <w:t>aximumDisplayScale</w:t>
      </w:r>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in the SelectDataCoverages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r w:rsidR="00587BD5" w:rsidRPr="00587BD5">
        <w:t>.</w:t>
      </w:r>
    </w:p>
    <w:p w14:paraId="1DF9F2C0" w14:textId="4E91EC77" w:rsidR="002A10D2" w:rsidRPr="00450770" w:rsidRDefault="0017170A" w:rsidP="00632E3E">
      <w:pPr>
        <w:spacing w:after="120" w:line="240" w:lineRule="auto"/>
        <w:jc w:val="both"/>
      </w:pPr>
      <w:r>
        <w:t xml:space="preserve">For example, </w:t>
      </w:r>
      <w:r w:rsidR="002A10D2" w:rsidRPr="00450770">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4F297EC6" w:rsidR="00E567B0" w:rsidRDefault="00B17B0C" w:rsidP="00E567B0">
      <w:pPr>
        <w:keepNext/>
        <w:spacing w:line="240" w:lineRule="auto"/>
        <w:jc w:val="center"/>
      </w:pPr>
      <w:bookmarkStart w:id="297" w:name="_Ref45642442"/>
      <w:r w:rsidRPr="00B17B0C">
        <w:t xml:space="preserve"> </w:t>
      </w:r>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EC0953" w:rsidRDefault="00E567B0" w:rsidP="00EC0953">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297"/>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r w:rsidRPr="002C3AE5">
        <w:rPr>
          <w:i/>
          <w:iCs/>
        </w:rPr>
        <w:t>maximumDisplayScale</w:t>
      </w:r>
      <w:r w:rsidRPr="002C3AE5">
        <w:t xml:space="preserve">. For example, at the left edge of  the display scale of 1/12,500 is larger than the </w:t>
      </w:r>
      <w:r w:rsidRPr="002C3AE5">
        <w:rPr>
          <w:i/>
          <w:iCs/>
        </w:rPr>
        <w:t>maximumDisplayScale</w:t>
      </w:r>
      <w:r w:rsidRPr="002C3AE5">
        <w:t xml:space="preserve"> of 1/50,000, and so the overscale pattern is required.</w:t>
      </w:r>
    </w:p>
    <w:p w14:paraId="0A578FEC" w14:textId="251DB9D3"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42B3AEFA" w:rsidR="002A10D2" w:rsidRPr="00D76083" w:rsidRDefault="002A10D2" w:rsidP="00AA1762">
      <w:pPr>
        <w:spacing w:after="120" w:line="240" w:lineRule="auto"/>
        <w:jc w:val="both"/>
      </w:pPr>
      <w:r w:rsidRPr="00EC0953">
        <w:lastRenderedPageBreak/>
        <w:t xml:space="preserve">For example if the display scale </w:t>
      </w:r>
      <w:r w:rsidR="00513917" w:rsidRPr="00EC0953">
        <w:t>(MSVS) 1:3,500 is selected,</w:t>
      </w:r>
      <w:r w:rsidRPr="00EC0953">
        <w:t xml:space="preserve"> the area of </w:t>
      </w:r>
      <w:r w:rsidR="009A279C" w:rsidRPr="00EC0953">
        <w:rPr>
          <w:i/>
          <w:iCs/>
        </w:rPr>
        <w:t>optimum</w:t>
      </w:r>
      <w:r w:rsidR="00117C0F" w:rsidRPr="00EC0953">
        <w:rPr>
          <w:i/>
          <w:iCs/>
        </w:rPr>
        <w:t>D</w:t>
      </w:r>
      <w:r w:rsidR="009A279C" w:rsidRPr="00EC0953">
        <w:rPr>
          <w:i/>
          <w:iCs/>
        </w:rPr>
        <w:t>isplay</w:t>
      </w:r>
      <w:r w:rsidR="00117C0F" w:rsidRPr="00EC0953">
        <w:rPr>
          <w:i/>
          <w:iCs/>
        </w:rPr>
        <w:t>S</w:t>
      </w:r>
      <w:r w:rsidR="009A279C" w:rsidRPr="00EC0953">
        <w:rPr>
          <w:i/>
          <w:iCs/>
        </w:rPr>
        <w:t>cale</w:t>
      </w:r>
      <w:r w:rsidR="009A279C" w:rsidRPr="00EC0953" w:rsidDel="009A279C">
        <w:t xml:space="preserve"> </w:t>
      </w:r>
      <w:r w:rsidRPr="00EC0953">
        <w:t>1</w:t>
      </w:r>
      <w:r w:rsidR="00513917" w:rsidRPr="00EC0953">
        <w:t>:</w:t>
      </w:r>
      <w:r w:rsidRPr="00EC0953">
        <w:t>12,500 would have an overscale indication of X 3.6 but would have no OVERSC01</w:t>
      </w:r>
      <w:r w:rsidR="00214FE6" w:rsidRPr="00EC0953">
        <w:t xml:space="preserve"> area fill</w:t>
      </w:r>
      <w:r w:rsidRPr="00EC0953">
        <w:t>.</w:t>
      </w:r>
    </w:p>
    <w:p w14:paraId="72BD321A" w14:textId="2C827F5A" w:rsidR="002A10D2" w:rsidRPr="00450770" w:rsidRDefault="002A10D2" w:rsidP="00C8687E">
      <w:pPr>
        <w:pStyle w:val="Heading3"/>
      </w:pPr>
      <w:bookmarkStart w:id="298" w:name="_Ref49483424"/>
      <w:bookmarkStart w:id="299" w:name="_Toc188968577"/>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298"/>
      <w:bookmarkEnd w:id="299"/>
    </w:p>
    <w:p w14:paraId="5AFF2DFD" w14:textId="746E1454" w:rsidR="00A36BF3" w:rsidRPr="00450770" w:rsidRDefault="002A10D2" w:rsidP="00AA1762">
      <w:pPr>
        <w:spacing w:after="120" w:line="240" w:lineRule="auto"/>
        <w:jc w:val="both"/>
      </w:pPr>
      <w:r w:rsidRPr="00EC0953">
        <w:t>As the mariner</w:t>
      </w:r>
      <w:r w:rsidR="00FD24F2" w:rsidRPr="00EC0953">
        <w:t>’</w:t>
      </w:r>
      <w:r w:rsidRPr="00EC0953">
        <w:t xml:space="preserve">s display window moves and begins to cover an ENC that is of a larger </w:t>
      </w:r>
      <w:r w:rsidR="009A279C" w:rsidRPr="00EC0953">
        <w:rPr>
          <w:b/>
          <w:bCs/>
          <w:i/>
          <w:iCs/>
        </w:rPr>
        <w:t>optimumDisplayScale</w:t>
      </w:r>
      <w:r w:rsidRPr="00EC0953">
        <w:t>, the ECDIS must indicate</w:t>
      </w:r>
      <w:r w:rsidR="00A36BF3" w:rsidRPr="00EC0953">
        <w:t xml:space="preserve"> when the ship’s position enters the larger scale ENC, as required by MSC.530(106)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300" w:name="_Ref49376543"/>
      <w:bookmarkStart w:id="301" w:name="_Toc188968578"/>
      <w:r w:rsidRPr="00450770">
        <w:t>Graphical indexes</w:t>
      </w:r>
      <w:bookmarkEnd w:id="300"/>
      <w:bookmarkEnd w:id="301"/>
    </w:p>
    <w:p w14:paraId="704627B5" w14:textId="1C88F51F" w:rsidR="00910895" w:rsidRPr="00450770" w:rsidRDefault="002A10D2" w:rsidP="00C8687E">
      <w:pPr>
        <w:pStyle w:val="Heading3"/>
      </w:pPr>
      <w:bookmarkStart w:id="302" w:name="_Ref45727559"/>
      <w:bookmarkStart w:id="303"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302"/>
      <w:bookmarkEnd w:id="303"/>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66AB7B12" w:rsidR="00A36BF3" w:rsidRDefault="00A4022E" w:rsidP="00A36BF3">
      <w:pPr>
        <w:pStyle w:val="ListParagraph"/>
        <w:numPr>
          <w:ilvl w:val="0"/>
          <w:numId w:val="157"/>
        </w:numPr>
        <w:spacing w:after="120" w:line="240" w:lineRule="auto"/>
        <w:jc w:val="both"/>
      </w:pPr>
      <w:r>
        <w:fldChar w:fldCharType="begin"/>
      </w:r>
      <w:r>
        <w:instrText xml:space="preserve"> REF _Ref179768848 \r \h </w:instrText>
      </w:r>
      <w:r>
        <w:fldChar w:fldCharType="separate"/>
      </w:r>
      <w:r w:rsidR="000553AC">
        <w:t>C-12.1.1</w:t>
      </w:r>
      <w:r>
        <w:fldChar w:fldCharType="end"/>
      </w:r>
      <w:r w:rsidR="004F0771">
        <w:t xml:space="preserve"> </w:t>
      </w:r>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2887376D" w:rsidR="00A36BF3" w:rsidRDefault="00A36BF3" w:rsidP="00A36BF3">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p>
    <w:p w14:paraId="1D072915" w14:textId="7DE607B0" w:rsidR="003937A2" w:rsidRPr="00D76083" w:rsidRDefault="004F0771" w:rsidP="00EC0953">
      <w:pPr>
        <w:spacing w:after="120" w:line="240" w:lineRule="auto"/>
        <w:jc w:val="both"/>
      </w:pPr>
      <w:r>
        <w:t xml:space="preserve">(data which may be available, but which is not installed) </w:t>
      </w:r>
      <w:r w:rsidR="00A36BF3">
        <w:t>m</w:t>
      </w:r>
      <w:r w:rsidR="00AF6AD6" w:rsidRPr="00B77A92">
        <w:t>ay</w:t>
      </w:r>
      <w:r w:rsidR="00D66CA5" w:rsidRPr="00450770">
        <w:t xml:space="preserve"> </w:t>
      </w:r>
      <w:r w:rsidR="00A2747F" w:rsidRPr="00B77A92">
        <w:t>be used</w:t>
      </w:r>
      <w:r w:rsidR="00F65057" w:rsidRPr="00B812CA">
        <w:t xml:space="preserve"> </w:t>
      </w:r>
      <w:r w:rsidR="00A36BF3">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00A36BF3" w:rsidRPr="00D76083">
        <w:t xml:space="preserve">the </w:t>
      </w:r>
      <w:r w:rsidR="00F65057" w:rsidRPr="00D76083">
        <w:t>data</w:t>
      </w:r>
      <w:r w:rsidR="00D66CA5" w:rsidRPr="00D76083">
        <w:t>sets</w:t>
      </w:r>
      <w:r w:rsidR="00F65057" w:rsidRPr="00D76083">
        <w:t xml:space="preserve"> installed on the system</w:t>
      </w:r>
      <w:r w:rsidR="00D66CA5" w:rsidRPr="00D76083">
        <w:t>.</w:t>
      </w:r>
      <w:r w:rsidR="00A36BF3" w:rsidRPr="00D76083">
        <w:t xml:space="preserve"> </w:t>
      </w:r>
      <w:r w:rsidR="003937A2" w:rsidRPr="00D76083">
        <w:t xml:space="preserve">The description of dataset extents in </w:t>
      </w:r>
      <w:r w:rsidR="00A36BF3" w:rsidRPr="00D76083">
        <w:t xml:space="preserve">S-101 </w:t>
      </w:r>
      <w:r w:rsidR="003937A2" w:rsidRPr="00D76083">
        <w:t xml:space="preserve">ENC discovery metadata in exchange catalogue files uses a fixed format, described in Appendix </w:t>
      </w:r>
      <w:r w:rsidR="00EC17AE" w:rsidRPr="00D76083">
        <w:t>C-8</w:t>
      </w:r>
      <w:r w:rsidR="003937A2" w:rsidRPr="00D76083">
        <w:t>.</w:t>
      </w:r>
    </w:p>
    <w:p w14:paraId="7B7C4C8E" w14:textId="6394BF5B" w:rsidR="00A36BF3" w:rsidRPr="00450770" w:rsidRDefault="00A36BF3">
      <w:pPr>
        <w:spacing w:after="120" w:line="240" w:lineRule="auto"/>
      </w:pPr>
      <w:r w:rsidRPr="00D76083">
        <w:t>It must be possible to individually select the display of installed S-57 and S-101 ENCs in the graphical index.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304" w:name="_Ref45727563"/>
      <w:bookmarkStart w:id="305" w:name="_Toc188968580"/>
      <w:r w:rsidRPr="00450770">
        <w:t>Graphical indexes of other S-100 products</w:t>
      </w:r>
      <w:bookmarkEnd w:id="304"/>
      <w:bookmarkEnd w:id="305"/>
    </w:p>
    <w:p w14:paraId="68FD5F3A" w14:textId="1AE9D3BD" w:rsidR="00377E3F" w:rsidRPr="00E567B0" w:rsidRDefault="00A4022E" w:rsidP="00EC0953">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176CCA36"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 product shall be graphically differentiated.</w:t>
      </w:r>
    </w:p>
    <w:p w14:paraId="22856E97" w14:textId="6B27E20D" w:rsidR="00910006" w:rsidRPr="00B77A92" w:rsidRDefault="00910006" w:rsidP="00DB7CFE">
      <w:pPr>
        <w:pStyle w:val="Heading2"/>
      </w:pPr>
      <w:bookmarkStart w:id="306" w:name="_Toc187673070"/>
      <w:bookmarkStart w:id="307" w:name="_Toc187673302"/>
      <w:bookmarkStart w:id="308" w:name="_Toc188368657"/>
      <w:bookmarkStart w:id="309" w:name="_Toc188621859"/>
      <w:bookmarkStart w:id="310" w:name="_Toc188950440"/>
      <w:bookmarkStart w:id="311" w:name="_Toc188968356"/>
      <w:bookmarkStart w:id="312" w:name="_Toc188968581"/>
      <w:bookmarkStart w:id="313" w:name="_Toc175130216"/>
      <w:bookmarkStart w:id="314" w:name="_Toc175130217"/>
      <w:bookmarkStart w:id="315" w:name="_Toc188968582"/>
      <w:bookmarkEnd w:id="306"/>
      <w:bookmarkEnd w:id="307"/>
      <w:bookmarkEnd w:id="308"/>
      <w:bookmarkEnd w:id="309"/>
      <w:bookmarkEnd w:id="310"/>
      <w:bookmarkEnd w:id="311"/>
      <w:bookmarkEnd w:id="312"/>
      <w:bookmarkEnd w:id="313"/>
      <w:bookmarkEnd w:id="314"/>
      <w:r w:rsidRPr="00B77A92">
        <w:t>Limits of data</w:t>
      </w:r>
      <w:bookmarkEnd w:id="315"/>
    </w:p>
    <w:p w14:paraId="1971E9CE" w14:textId="0B2AE818" w:rsidR="00115385" w:rsidRPr="00450770" w:rsidRDefault="007B18E6" w:rsidP="00115385">
      <w:pPr>
        <w:pStyle w:val="Heading3"/>
      </w:pPr>
      <w:bookmarkStart w:id="316" w:name="_Ref45730411"/>
      <w:bookmarkStart w:id="317" w:name="_Toc188968583"/>
      <w:r w:rsidRPr="00450770">
        <w:t xml:space="preserve">ENC </w:t>
      </w:r>
      <w:r w:rsidR="00115385" w:rsidRPr="00450770">
        <w:t>No data areas</w:t>
      </w:r>
      <w:bookmarkEnd w:id="316"/>
      <w:bookmarkEnd w:id="317"/>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34BE0B8F"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318"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318"/>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1A3949" w:rsidRPr="00D76083">
        <w:t xml:space="preserve"> </w:t>
      </w:r>
      <w:r w:rsidR="001A3949" w:rsidRPr="00D76083">
        <w:rPr>
          <w:i/>
          <w:iCs/>
        </w:rPr>
        <w:t>(harmonise with S-52 (“exists”))</w:t>
      </w:r>
      <w:r w:rsidR="00115385" w:rsidRPr="00D76083">
        <w:rPr>
          <w:i/>
          <w:iCs/>
        </w:rPr>
        <w:t>.</w:t>
      </w:r>
    </w:p>
    <w:p w14:paraId="40BB63AA" w14:textId="16082620"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1F5A0E07" w:rsidR="002A10D2" w:rsidRPr="00D76083" w:rsidRDefault="002A10D2" w:rsidP="00226D98">
      <w:pPr>
        <w:pStyle w:val="Heading3"/>
      </w:pPr>
      <w:bookmarkStart w:id="319"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[could apply to all products]</w:t>
      </w:r>
      <w:bookmarkEnd w:id="319"/>
    </w:p>
    <w:p w14:paraId="21AF0B2D" w14:textId="2D1E123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HO data as opposed to HO 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0553AC" w:rsidRPr="00D76083">
        <w:t>C-12.1.1</w:t>
      </w:r>
      <w:r w:rsidR="008F1A27" w:rsidRPr="00DF6704">
        <w:fldChar w:fldCharType="end"/>
      </w:r>
      <w:r w:rsidRPr="00D76083">
        <w:t xml:space="preserve"> </w:t>
      </w:r>
    </w:p>
    <w:p w14:paraId="39AD5C80" w14:textId="40965CD9"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0553AC" w:rsidRPr="00D76083">
        <w:t>C-15.3.1</w:t>
      </w:r>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w:t>
      </w:r>
      <w:r w:rsidRPr="00D76083">
        <w:lastRenderedPageBreak/>
        <w:t>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pPr>
      <w:bookmarkStart w:id="320" w:name="_Toc188968585"/>
      <w:r w:rsidRPr="00D76083">
        <w:t>Limits of other S-100 product data</w:t>
      </w:r>
      <w:bookmarkEnd w:id="320"/>
    </w:p>
    <w:p w14:paraId="2FC95972" w14:textId="77777777" w:rsidR="00FB5B93" w:rsidRDefault="00FB5B93" w:rsidP="00EC0953">
      <w:pPr>
        <w:jc w:val="both"/>
      </w:pPr>
      <w:r w:rsidRPr="00D76083">
        <w:t>The ‘no data’ and ‘non-HO data’ requirements for S-57 and S-101 ENCs are described in C-15.3.1 and C-15.3.2 respectively</w:t>
      </w:r>
      <w:r>
        <w:t>.</w:t>
      </w:r>
    </w:p>
    <w:p w14:paraId="5A79247B" w14:textId="77777777" w:rsidR="00FB5B93" w:rsidRDefault="00FB5B93" w:rsidP="00EC0953">
      <w:pPr>
        <w:jc w:val="both"/>
      </w:pPr>
      <w:r>
        <w:t>For all other supported data products, it must be possible for the mariner to be able to individually select for display the “no data” areas and “non-HO data” boundaries. The display for each supported data product must be graphically differentiated.</w:t>
      </w:r>
    </w:p>
    <w:p w14:paraId="528E9580" w14:textId="74797A1E" w:rsidR="00FB5B93" w:rsidRPr="00EC0953" w:rsidRDefault="00FB5B93" w:rsidP="00EC0953">
      <w:pPr>
        <w:jc w:val="both"/>
        <w:rPr>
          <w:highlight w:val="yellow"/>
        </w:rPr>
      </w:pPr>
      <w:r>
        <w:t>For gridded data, the no-data area limits do not need to demarcate areas within the grid extent which are covered by fill values.</w:t>
      </w:r>
    </w:p>
    <w:p w14:paraId="09CC841A" w14:textId="2B6624A0"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321" w:name="_Ref98335407"/>
      <w:bookmarkStart w:id="322" w:name="_Toc188968586"/>
      <w:r w:rsidRPr="00450770">
        <w:t>Special ECDIS chart symbols to identify unsafe depths</w:t>
      </w:r>
      <w:bookmarkEnd w:id="321"/>
      <w:bookmarkEnd w:id="322"/>
    </w:p>
    <w:p w14:paraId="14A536DC" w14:textId="3F6C2C33" w:rsidR="002A10D2" w:rsidRPr="00450770" w:rsidRDefault="002A10D2" w:rsidP="00A72FA4">
      <w:pPr>
        <w:spacing w:after="120" w:line="240" w:lineRule="auto"/>
        <w:jc w:val="both"/>
      </w:pPr>
      <w:r w:rsidRPr="00450770">
        <w:t>The ECDIS highlights four features 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323" w:name="_Ref49484089"/>
      <w:bookmarkStart w:id="324" w:name="_Toc188968587"/>
      <w:r w:rsidRPr="00450770">
        <w:t>Safety Contour</w:t>
      </w:r>
      <w:bookmarkEnd w:id="323"/>
      <w:bookmarkEnd w:id="324"/>
    </w:p>
    <w:p w14:paraId="3B2ED9C7" w14:textId="791DC319" w:rsidR="002A10D2" w:rsidRPr="00450770" w:rsidRDefault="002A10D2" w:rsidP="00A72FA4">
      <w:pPr>
        <w:spacing w:after="120" w:line="240" w:lineRule="auto"/>
        <w:jc w:val="both"/>
      </w:pPr>
      <w:r w:rsidRPr="00450770">
        <w:t>The own-ship safety contour</w:t>
      </w:r>
      <w:commentRangeStart w:id="325"/>
      <w:commentRangeEnd w:id="325"/>
      <w:r w:rsidR="0039600D">
        <w:rPr>
          <w:rStyle w:val="CommentReference"/>
        </w:rPr>
        <w:commentReference w:id="325"/>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EC0953">
        <w:t>default</w:t>
      </w:r>
      <w:r w:rsidRPr="00224FDE">
        <w:t xml:space="preserve"> to</w:t>
      </w:r>
      <w:r w:rsidRPr="00450770">
        <w:t xml:space="preserve"> 30 m</w:t>
      </w:r>
      <w:r w:rsidR="00235BEA" w:rsidRPr="00450770">
        <w:t>etres</w:t>
      </w:r>
      <w:r w:rsidRPr="00450770">
        <w:t>.</w:t>
      </w:r>
    </w:p>
    <w:p w14:paraId="1BDA255C" w14:textId="21B384B4" w:rsidR="002A10D2" w:rsidRPr="00450770" w:rsidRDefault="002A10D2" w:rsidP="00DB7CFE">
      <w:pPr>
        <w:pStyle w:val="Heading2"/>
      </w:pPr>
      <w:bookmarkStart w:id="326" w:name="_Toc188968588"/>
      <w:r w:rsidRPr="00450770">
        <w:t>Other ECDIS symbols and their use</w:t>
      </w:r>
      <w:bookmarkEnd w:id="326"/>
    </w:p>
    <w:p w14:paraId="0C277B55" w14:textId="1E5A3FBF" w:rsidR="000C4FCD" w:rsidRPr="00450770" w:rsidRDefault="000C4FCD" w:rsidP="00DB7CFE">
      <w:pPr>
        <w:pStyle w:val="Heading2"/>
      </w:pPr>
      <w:bookmarkStart w:id="327" w:name="_Toc178784384"/>
      <w:bookmarkStart w:id="328" w:name="_Toc178784385"/>
      <w:bookmarkStart w:id="329" w:name="_Toc178784386"/>
      <w:bookmarkStart w:id="330" w:name="_Toc178784387"/>
      <w:bookmarkStart w:id="331" w:name="_Toc178784388"/>
      <w:bookmarkStart w:id="332" w:name="_Toc178784389"/>
      <w:bookmarkStart w:id="333" w:name="_Toc178784390"/>
      <w:bookmarkStart w:id="334" w:name="_Toc178784391"/>
      <w:bookmarkStart w:id="335" w:name="_Toc175130228"/>
      <w:bookmarkStart w:id="336" w:name="_Toc175130229"/>
      <w:bookmarkStart w:id="337" w:name="_Toc175130230"/>
      <w:bookmarkStart w:id="338" w:name="_Toc175130231"/>
      <w:bookmarkStart w:id="339" w:name="_Toc175130232"/>
      <w:bookmarkStart w:id="340" w:name="_Toc175130233"/>
      <w:bookmarkStart w:id="341" w:name="_Ref49471603"/>
      <w:bookmarkStart w:id="342" w:name="_Toc188968589"/>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sidRPr="00450770">
        <w:t>Date-dependent features</w:t>
      </w:r>
      <w:bookmarkEnd w:id="341"/>
      <w:bookmarkEnd w:id="342"/>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r w:rsidRPr="00B77A92">
        <w:rPr>
          <w:i/>
          <w:iCs/>
        </w:rPr>
        <w:t>periodicDateRange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 periodic nature of the feature. Other features, such as traffic separation schemes, use the complex attribute </w:t>
      </w:r>
      <w:r w:rsidRPr="00B77A92">
        <w:rPr>
          <w:i/>
          <w:iCs/>
        </w:rPr>
        <w:t>fixedDateRange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343" w:name="_Toc188968590"/>
      <w:r w:rsidRPr="00B77A92">
        <w:t>Display of date-dependent features by mariner-selected date</w:t>
      </w:r>
      <w:bookmarkEnd w:id="343"/>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r w:rsidR="00004400" w:rsidRPr="00B77A92">
        <w:rPr>
          <w:i/>
          <w:iCs/>
        </w:rPr>
        <w:t>dateStart</w:t>
      </w:r>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lastRenderedPageBreak/>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344" w:name="_Toc175130236"/>
      <w:bookmarkStart w:id="345" w:name="_Toc175130237"/>
      <w:bookmarkStart w:id="346" w:name="_Ref49481796"/>
      <w:bookmarkStart w:id="347" w:name="_Toc188968591"/>
      <w:bookmarkEnd w:id="344"/>
      <w:bookmarkEnd w:id="345"/>
      <w:r w:rsidRPr="00B77A92">
        <w:t>Indication of date adjustment</w:t>
      </w:r>
      <w:bookmarkEnd w:id="346"/>
      <w:bookmarkEnd w:id="347"/>
    </w:p>
    <w:p w14:paraId="074C39D6" w14:textId="27606CB3"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Display Not Real Time – Display is based on date dd mmm yyyy</w:t>
      </w:r>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Display Not Real Time – Display is based on viewing date range from dd mmm yyyy to dd mmm yyyy</w:t>
      </w:r>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348" w:name="_Toc188968592"/>
      <w:r w:rsidRPr="00450770">
        <w:t>Decluttering the screen</w:t>
      </w:r>
      <w:bookmarkEnd w:id="348"/>
    </w:p>
    <w:p w14:paraId="2899302E" w14:textId="26E2160C"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r w:rsidRPr="00B77A92">
        <w:rPr>
          <w:i/>
          <w:iCs/>
        </w:rPr>
        <w:t>scaleMinimum</w:t>
      </w:r>
      <w:r w:rsidRPr="00B77A92">
        <w:t xml:space="preserve"> to specify the smallest display scale at which they </w:t>
      </w:r>
      <w:r w:rsidR="00004400" w:rsidRPr="00B77A92">
        <w:t>to be portrayed</w:t>
      </w:r>
      <w:r w:rsidRPr="00B77A92">
        <w:t xml:space="preserve">. At display scales smaller than </w:t>
      </w:r>
      <w:r w:rsidRPr="00B77A92">
        <w:rPr>
          <w:i/>
          <w:iCs/>
        </w:rPr>
        <w:t>scaleMinimum</w:t>
      </w:r>
      <w:r w:rsidRPr="00B77A92">
        <w:t xml:space="preserve"> the </w:t>
      </w:r>
      <w:r w:rsidR="00004400" w:rsidRPr="00B77A92">
        <w:t xml:space="preserve">drawing instructions output from the portrayal engine </w:t>
      </w:r>
      <w:r w:rsidR="00450770">
        <w:t>must not be</w:t>
      </w:r>
      <w:r w:rsidR="00004400" w:rsidRPr="00B77A92">
        <w:t xml:space="preserve"> drawn</w:t>
      </w:r>
      <w:r w:rsidR="008972A2">
        <w:t xml:space="preserve"> </w:t>
      </w:r>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r w:rsidRPr="00B77A92">
        <w:rPr>
          <w:i/>
          <w:iCs/>
        </w:rPr>
        <w:t>scaleMinimum</w:t>
      </w:r>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DB7CFE">
      <w:pPr>
        <w:pStyle w:val="Heading2"/>
      </w:pPr>
      <w:bookmarkStart w:id="349" w:name="_Toc188968593"/>
      <w:r w:rsidRPr="00450770">
        <w:t>IMO presentation elements</w:t>
      </w:r>
      <w:bookmarkEnd w:id="349"/>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350" w:name="_Ref49482141"/>
      <w:bookmarkStart w:id="351" w:name="_Toc188968594"/>
      <w:r w:rsidRPr="00450770">
        <w:t xml:space="preserve">Scale bar </w:t>
      </w:r>
      <w:r w:rsidR="006455DA" w:rsidRPr="00450770">
        <w:t>and</w:t>
      </w:r>
      <w:r w:rsidRPr="00450770">
        <w:t xml:space="preserve"> latitude scale</w:t>
      </w:r>
      <w:bookmarkEnd w:id="350"/>
      <w:bookmarkEnd w:id="351"/>
    </w:p>
    <w:p w14:paraId="5655115B" w14:textId="67FB481A" w:rsidR="00A9027F" w:rsidRPr="00450770" w:rsidRDefault="00A9027F" w:rsidP="00737C53">
      <w:pPr>
        <w:spacing w:after="60" w:line="240" w:lineRule="auto"/>
        <w:jc w:val="both"/>
      </w:pPr>
      <w:bookmarkStart w:id="352" w:name="_Hlk47653421"/>
      <w:r w:rsidRPr="00450770">
        <w:t xml:space="preserve">The IMO </w:t>
      </w:r>
      <w:r w:rsidR="001F7977" w:rsidRPr="00450770">
        <w:t>Performance Standards</w:t>
      </w:r>
      <w:r w:rsidRPr="00450770">
        <w:t xml:space="preserve"> require an indication of scale and range as part of the Display Base.</w:t>
      </w:r>
      <w:bookmarkEnd w:id="352"/>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4A748268"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2BBA486"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353"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23A3933B"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7777777" w:rsidR="00B67B2D" w:rsidRPr="00D76083" w:rsidRDefault="00B67B2D" w:rsidP="00F42179">
            <w:pPr>
              <w:spacing w:before="60" w:after="60"/>
              <w:jc w:val="center"/>
            </w:pPr>
            <w:r w:rsidRPr="00D76083">
              <w:t>90</w:t>
            </w:r>
          </w:p>
        </w:tc>
        <w:tc>
          <w:tcPr>
            <w:tcW w:w="851" w:type="pct"/>
            <w:vMerge w:val="restart"/>
            <w:vAlign w:val="center"/>
          </w:tcPr>
          <w:p w14:paraId="214B6F4A" w14:textId="23ABCEB4" w:rsidR="00B67B2D" w:rsidRPr="00D76083" w:rsidRDefault="002D13C2" w:rsidP="00F42179">
            <w:pPr>
              <w:spacing w:before="60" w:after="60"/>
              <w:jc w:val="center"/>
            </w:pPr>
            <w:r w:rsidRPr="00D76083">
              <w:t>OverRadar</w:t>
            </w:r>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353"/>
      <w:tr w:rsidR="00B67B2D" w:rsidRPr="00B77A92" w14:paraId="12859820" w14:textId="26BDB0B5" w:rsidTr="00F42179">
        <w:trPr>
          <w:cantSplit/>
          <w:jc w:val="center"/>
        </w:trPr>
        <w:tc>
          <w:tcPr>
            <w:tcW w:w="951" w:type="pct"/>
          </w:tcPr>
          <w:p w14:paraId="1B2B57C8" w14:textId="5722FCD1"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354" w:name="_Ref46837498"/>
      <w:bookmarkStart w:id="355"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354"/>
      <w:r w:rsidRPr="00B77A92">
        <w:t xml:space="preserve"> - Scale bar presentation</w:t>
      </w:r>
      <w:bookmarkEnd w:id="355"/>
      <w:r w:rsidR="007B2046" w:rsidRPr="00B77A92">
        <w:t xml:space="preserve"> parameters</w:t>
      </w:r>
    </w:p>
    <w:p w14:paraId="3485200B" w14:textId="7449CE77"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 xml:space="preserve">0,000 (for example, a scale of 1/50,000) draw symbol 'SCALEB10' on the left side of the chart display, bottom justified and 3mm in from the border of the </w:t>
      </w:r>
      <w:r w:rsidR="001F7977" w:rsidRPr="00450770">
        <w:lastRenderedPageBreak/>
        <w:t>display. Make sure the symbo</w:t>
      </w:r>
      <w:r w:rsidR="00A94367" w:rsidRPr="00450770">
        <w:t xml:space="preserve">l should be sized </w:t>
      </w:r>
      <w:r w:rsidR="001F7977" w:rsidRPr="00450770">
        <w:t xml:space="preserve"> to represent 1 nautical mile (1852 m) at the scale of the display.</w:t>
      </w:r>
    </w:p>
    <w:p w14:paraId="4875647C" w14:textId="4E82B027"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r w:rsidRPr="00450770">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356" w:name="_Ref49482026"/>
      <w:bookmarkStart w:id="357" w:name="_Toc188968595"/>
      <w:r w:rsidRPr="00450770">
        <w:t>North arrow</w:t>
      </w:r>
      <w:bookmarkEnd w:id="356"/>
      <w:bookmarkEnd w:id="357"/>
    </w:p>
    <w:p w14:paraId="5100DC40" w14:textId="1518549D"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77777777" w:rsidR="004E69AF" w:rsidRPr="00D76083" w:rsidRDefault="004E69AF" w:rsidP="00D343CC">
            <w:pPr>
              <w:spacing w:before="60" w:after="60"/>
              <w:jc w:val="center"/>
            </w:pPr>
            <w:r w:rsidRPr="00D76083">
              <w:t>90</w:t>
            </w:r>
          </w:p>
        </w:tc>
        <w:tc>
          <w:tcPr>
            <w:tcW w:w="1051" w:type="pct"/>
            <w:vAlign w:val="center"/>
          </w:tcPr>
          <w:p w14:paraId="6E738186" w14:textId="77777777" w:rsidR="004E69AF" w:rsidRPr="00D76083" w:rsidRDefault="004E69AF" w:rsidP="00D343CC">
            <w:pPr>
              <w:spacing w:before="60" w:after="60"/>
              <w:jc w:val="center"/>
            </w:pPr>
            <w:r w:rsidRPr="00D76083">
              <w:t>OverRadar</w:t>
            </w:r>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77777777" w:rsidR="004E69AF" w:rsidRPr="00D76083" w:rsidRDefault="004E69AF" w:rsidP="00D343CC">
            <w:pPr>
              <w:spacing w:before="60" w:after="60"/>
              <w:jc w:val="center"/>
            </w:pPr>
            <w:r w:rsidRPr="00D76083">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358" w:name="_Toc188968596"/>
      <w:r w:rsidRPr="00B77A92">
        <w:t>Graticule</w:t>
      </w:r>
      <w:bookmarkEnd w:id="358"/>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359" w:name="_Toc188968597"/>
      <w:r w:rsidRPr="00B77A92">
        <w:t>Display mode</w:t>
      </w:r>
      <w:bookmarkEnd w:id="359"/>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360" w:name="_Toc188968598"/>
      <w:r w:rsidRPr="00B77A92">
        <w:t>Black level adjustment symbol</w:t>
      </w:r>
      <w:bookmarkEnd w:id="360"/>
    </w:p>
    <w:p w14:paraId="1FA380C5" w14:textId="6172C5A1"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361" w:name="_Toc175130246"/>
      <w:bookmarkStart w:id="362" w:name="_Ref49340745"/>
      <w:bookmarkStart w:id="363" w:name="_Toc188968599"/>
      <w:bookmarkEnd w:id="361"/>
      <w:r w:rsidRPr="00B77A92">
        <w:t>Detection and notification of navigational hazards</w:t>
      </w:r>
      <w:bookmarkEnd w:id="362"/>
      <w:bookmarkEnd w:id="363"/>
    </w:p>
    <w:p w14:paraId="632FEAE1" w14:textId="0B14987B"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w:t>
      </w:r>
      <w:r w:rsidRPr="00B77A92">
        <w:lastRenderedPageBreak/>
        <w:t>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EC0953" w:rsidRDefault="000F7EC7" w:rsidP="00EC0953">
      <w:pPr>
        <w:spacing w:after="120" w:line="240" w:lineRule="auto"/>
        <w:ind w:left="851"/>
        <w:jc w:val="both"/>
        <w:rPr>
          <w:i/>
          <w:iCs/>
        </w:rPr>
      </w:pPr>
      <w:r w:rsidRPr="00EC0953">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EC0953">
        <w:rPr>
          <w:i/>
          <w:iCs/>
        </w:rPr>
        <w:t xml:space="preserve">. </w:t>
      </w:r>
      <w:r w:rsidR="00730D49" w:rsidRPr="00EC0953">
        <w:rPr>
          <w:i/>
          <w:iCs/>
        </w:rPr>
        <w:t xml:space="preserve">The ECDIS </w:t>
      </w:r>
      <w:r w:rsidR="00B15F52" w:rsidRPr="00EC0953">
        <w:rPr>
          <w:i/>
          <w:iCs/>
        </w:rPr>
        <w:t>must</w:t>
      </w:r>
      <w:r w:rsidR="002C4C4D" w:rsidRPr="00EC0953">
        <w:rPr>
          <w:i/>
          <w:iCs/>
        </w:rPr>
        <w:t xml:space="preserve"> </w:t>
      </w:r>
      <w:r w:rsidR="00730D49" w:rsidRPr="00EC0953">
        <w:rPr>
          <w:i/>
          <w:iCs/>
        </w:rPr>
        <w:t xml:space="preserve">implement support for the </w:t>
      </w:r>
      <w:r w:rsidR="009D43C5" w:rsidRPr="00EC0953">
        <w:rPr>
          <w:i/>
          <w:iCs/>
        </w:rPr>
        <w:t>A</w:t>
      </w:r>
      <w:r w:rsidR="00730D49" w:rsidRPr="00EC0953">
        <w:rPr>
          <w:i/>
          <w:iCs/>
        </w:rPr>
        <w:t xml:space="preserve">lert and </w:t>
      </w:r>
      <w:r w:rsidR="009D43C5" w:rsidRPr="00EC0953">
        <w:rPr>
          <w:i/>
          <w:iCs/>
        </w:rPr>
        <w:t>I</w:t>
      </w:r>
      <w:r w:rsidR="00730D49" w:rsidRPr="00EC0953">
        <w:rPr>
          <w:i/>
          <w:iCs/>
        </w:rPr>
        <w:t xml:space="preserve">ndications </w:t>
      </w:r>
      <w:r w:rsidR="009D43C5" w:rsidRPr="00EC0953">
        <w:rPr>
          <w:i/>
          <w:iCs/>
        </w:rPr>
        <w:t>Catalogue</w:t>
      </w:r>
      <w:r w:rsidR="00730D49" w:rsidRPr="00EC0953">
        <w:rPr>
          <w:i/>
          <w:iCs/>
        </w:rPr>
        <w:t xml:space="preserve"> which may be provided within each product</w:t>
      </w:r>
      <w:r w:rsidR="009D43C5" w:rsidRPr="00EC0953">
        <w:rPr>
          <w:i/>
          <w:iCs/>
        </w:rPr>
        <w:t>’</w:t>
      </w:r>
      <w:r w:rsidR="00730D49" w:rsidRPr="00EC0953">
        <w:rPr>
          <w:i/>
          <w:iCs/>
        </w:rPr>
        <w:t xml:space="preserve">s </w:t>
      </w:r>
      <w:r w:rsidR="009D43C5" w:rsidRPr="00EC0953">
        <w:rPr>
          <w:i/>
          <w:iCs/>
        </w:rPr>
        <w:t>P</w:t>
      </w:r>
      <w:r w:rsidR="00730D49" w:rsidRPr="00EC0953">
        <w:rPr>
          <w:i/>
          <w:iCs/>
        </w:rPr>
        <w:t xml:space="preserve">ortrayal </w:t>
      </w:r>
      <w:r w:rsidR="009D43C5" w:rsidRPr="00EC0953">
        <w:rPr>
          <w:i/>
          <w:iCs/>
        </w:rPr>
        <w:t>C</w:t>
      </w:r>
      <w:r w:rsidR="00730D49" w:rsidRPr="00EC0953">
        <w:rPr>
          <w:i/>
          <w:iCs/>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7">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364" w:name="_Ref47321487"/>
      <w:bookmarkStart w:id="365"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364"/>
      <w:r w:rsidRPr="00B77A92">
        <w:t xml:space="preserve"> - Example</w:t>
      </w:r>
      <w:r w:rsidR="00A96A31" w:rsidRPr="00B77A92">
        <w:t>s</w:t>
      </w:r>
      <w:r w:rsidRPr="00B77A92">
        <w:t xml:space="preserve"> of indication highlight</w:t>
      </w:r>
      <w:bookmarkEnd w:id="365"/>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366" w:name="_Ref49340750"/>
      <w:bookmarkStart w:id="367" w:name="_Toc188968600"/>
      <w:r w:rsidRPr="00B77A92">
        <w:t>Detection of areas for which special conditions exist</w:t>
      </w:r>
      <w:bookmarkEnd w:id="366"/>
      <w:bookmarkEnd w:id="367"/>
    </w:p>
    <w:p w14:paraId="5ACECE2E" w14:textId="302A6088"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368" w:name="_Toc188968601"/>
      <w:r w:rsidRPr="00B77A92">
        <w:lastRenderedPageBreak/>
        <w:t>Definition</w:t>
      </w:r>
      <w:r w:rsidR="001275B6" w:rsidRPr="00B77A92">
        <w:t xml:space="preserve"> of safety contour</w:t>
      </w:r>
      <w:bookmarkEnd w:id="368"/>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369" w:name="_Ref49340754"/>
      <w:bookmarkStart w:id="370" w:name="_Toc188968602"/>
      <w:r w:rsidRPr="00B77A92">
        <w:t>Detection of safety contour</w:t>
      </w:r>
      <w:bookmarkEnd w:id="369"/>
      <w:bookmarkEnd w:id="370"/>
    </w:p>
    <w:p w14:paraId="2C8092B5" w14:textId="64C5FD92"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clause 11.3.</w:t>
      </w:r>
      <w:r w:rsidR="00114860">
        <w:t>6</w:t>
      </w:r>
      <w:r w:rsidRPr="00B77A92">
        <w:t xml:space="preserve"> Route 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371" w:name="_Hlk189057382"/>
      <w:r w:rsidRPr="00EC0953">
        <w:rPr>
          <w:i/>
          <w:iCs/>
        </w:rPr>
        <w:t>A graphical indication should be given if the current or the next leg of the selected route passes closer than a user-specified distance from the safety contour.</w:t>
      </w:r>
    </w:p>
    <w:bookmarkEnd w:id="371"/>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8">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372"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372"/>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373" w:name="_Toc188968603"/>
      <w:r w:rsidRPr="00733813">
        <w:t>Indications related to ENC accuracy</w:t>
      </w:r>
      <w:bookmarkEnd w:id="373"/>
      <w:r w:rsidRPr="00733813">
        <w:t xml:space="preserve"> </w:t>
      </w:r>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lastRenderedPageBreak/>
        <w:t xml:space="preserve">When the Mariner has chosen to take accuracy of hydrographic information into account the ECDIS must use a </w:t>
      </w:r>
      <w:r w:rsidRPr="00155ADB">
        <w:rPr>
          <w:i/>
          <w:iCs/>
        </w:rPr>
        <w:t>zoneOfConfidence</w:t>
      </w:r>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0A4C0B24" w:rsidR="009A3284" w:rsidRDefault="009A3284" w:rsidP="009A3284">
      <w:pPr>
        <w:spacing w:after="0" w:line="240" w:lineRule="auto"/>
        <w:jc w:val="both"/>
      </w:pPr>
      <w:r>
        <w:t xml:space="preserve">When the ECDIS is using S-101 without any S-102 depth substitution or S-104 depth adjustment the S-101 QualityOfBathymetricData feature contains a zoneOfConfidence complex attribute. This provides either a </w:t>
      </w:r>
      <w:r w:rsidRPr="00155ADB">
        <w:rPr>
          <w:i/>
          <w:iCs/>
        </w:rPr>
        <w:t>horizontalPositionUncertainty</w:t>
      </w:r>
      <w:r>
        <w:t xml:space="preserve"> sub-attribute</w:t>
      </w:r>
      <w:r w:rsidR="008972A2">
        <w:t xml:space="preserve"> </w:t>
      </w:r>
      <w:r>
        <w:t xml:space="preserve">If no </w:t>
      </w:r>
      <w:r w:rsidRPr="0097518F">
        <w:rPr>
          <w:i/>
          <w:iCs/>
        </w:rPr>
        <w:t>horizontalPositionUncertainty</w:t>
      </w:r>
      <w:r>
        <w:t xml:space="preserve">  value is available then the amount of extension must be taken from the sub-attribute </w:t>
      </w:r>
      <w:r w:rsidRPr="00155ADB">
        <w:rPr>
          <w:i/>
          <w:iCs/>
        </w:rPr>
        <w:t>categoryOfZoneOfConfidence</w:t>
      </w:r>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r w:rsidRPr="00155ADB">
              <w:rPr>
                <w:b/>
                <w:bCs/>
                <w:i/>
                <w:iCs/>
              </w:rPr>
              <w:t xml:space="preserve">categoryOfZoneOfConfidence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EC0953">
            <w:pPr>
              <w:jc w:val="center"/>
            </w:pPr>
            <w:r>
              <w:t>A1</w:t>
            </w:r>
          </w:p>
        </w:tc>
        <w:tc>
          <w:tcPr>
            <w:tcW w:w="2268" w:type="dxa"/>
          </w:tcPr>
          <w:p w14:paraId="39C5D59E" w14:textId="77777777" w:rsidR="009A3284" w:rsidRDefault="009A3284" w:rsidP="00EC0953">
            <w:pPr>
              <w:jc w:val="center"/>
            </w:pPr>
            <w:r>
              <w:t>5m</w:t>
            </w:r>
          </w:p>
        </w:tc>
      </w:tr>
      <w:tr w:rsidR="009A3284" w14:paraId="7BD29AB0" w14:textId="77777777" w:rsidTr="00D343CC">
        <w:trPr>
          <w:jc w:val="center"/>
        </w:trPr>
        <w:tc>
          <w:tcPr>
            <w:tcW w:w="3556" w:type="dxa"/>
          </w:tcPr>
          <w:p w14:paraId="37FD4937" w14:textId="77777777" w:rsidR="009A3284" w:rsidRDefault="009A3284" w:rsidP="00EC0953">
            <w:pPr>
              <w:jc w:val="center"/>
            </w:pPr>
            <w:r>
              <w:t>A2</w:t>
            </w:r>
          </w:p>
        </w:tc>
        <w:tc>
          <w:tcPr>
            <w:tcW w:w="2268" w:type="dxa"/>
          </w:tcPr>
          <w:p w14:paraId="0AEE878B" w14:textId="77777777" w:rsidR="009A3284" w:rsidRDefault="009A3284" w:rsidP="00EC0953">
            <w:pPr>
              <w:jc w:val="center"/>
            </w:pPr>
            <w:r>
              <w:t>20m</w:t>
            </w:r>
          </w:p>
        </w:tc>
      </w:tr>
      <w:tr w:rsidR="009A3284" w14:paraId="670EC738" w14:textId="77777777" w:rsidTr="00D343CC">
        <w:trPr>
          <w:jc w:val="center"/>
        </w:trPr>
        <w:tc>
          <w:tcPr>
            <w:tcW w:w="3556" w:type="dxa"/>
          </w:tcPr>
          <w:p w14:paraId="59853ECF" w14:textId="77777777" w:rsidR="009A3284" w:rsidRDefault="009A3284" w:rsidP="00EC0953">
            <w:pPr>
              <w:jc w:val="center"/>
            </w:pPr>
            <w:r>
              <w:t>B</w:t>
            </w:r>
          </w:p>
        </w:tc>
        <w:tc>
          <w:tcPr>
            <w:tcW w:w="2268" w:type="dxa"/>
          </w:tcPr>
          <w:p w14:paraId="67C76230" w14:textId="77777777" w:rsidR="009A3284" w:rsidRDefault="009A3284" w:rsidP="00EC0953">
            <w:pPr>
              <w:jc w:val="center"/>
            </w:pPr>
            <w:r>
              <w:t>50m</w:t>
            </w:r>
          </w:p>
        </w:tc>
      </w:tr>
      <w:tr w:rsidR="009A3284" w14:paraId="2E24D9D7" w14:textId="77777777" w:rsidTr="00D343CC">
        <w:trPr>
          <w:jc w:val="center"/>
        </w:trPr>
        <w:tc>
          <w:tcPr>
            <w:tcW w:w="3556" w:type="dxa"/>
          </w:tcPr>
          <w:p w14:paraId="3CFD8BE1" w14:textId="77777777" w:rsidR="009A3284" w:rsidRDefault="009A3284" w:rsidP="00EC0953">
            <w:pPr>
              <w:jc w:val="center"/>
            </w:pPr>
            <w:r>
              <w:t>C</w:t>
            </w:r>
          </w:p>
        </w:tc>
        <w:tc>
          <w:tcPr>
            <w:tcW w:w="2268" w:type="dxa"/>
          </w:tcPr>
          <w:p w14:paraId="65EC1D17" w14:textId="77777777" w:rsidR="009A3284" w:rsidRDefault="009A3284" w:rsidP="00EC0953">
            <w:pPr>
              <w:jc w:val="center"/>
            </w:pPr>
            <w:r>
              <w:t>500m</w:t>
            </w:r>
          </w:p>
        </w:tc>
      </w:tr>
      <w:tr w:rsidR="009A3284" w14:paraId="6025E226" w14:textId="77777777" w:rsidTr="00D343CC">
        <w:trPr>
          <w:jc w:val="center"/>
        </w:trPr>
        <w:tc>
          <w:tcPr>
            <w:tcW w:w="3556" w:type="dxa"/>
          </w:tcPr>
          <w:p w14:paraId="56C5E8D1" w14:textId="77777777" w:rsidR="009A3284" w:rsidRDefault="009A3284" w:rsidP="00EC0953">
            <w:pPr>
              <w:jc w:val="center"/>
            </w:pPr>
            <w:r>
              <w:t>D</w:t>
            </w:r>
          </w:p>
        </w:tc>
        <w:tc>
          <w:tcPr>
            <w:tcW w:w="2268" w:type="dxa"/>
          </w:tcPr>
          <w:p w14:paraId="0181805B" w14:textId="77777777" w:rsidR="009A3284" w:rsidRDefault="009A3284" w:rsidP="00EC0953">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EC0953">
            <w:pPr>
              <w:jc w:val="center"/>
            </w:pPr>
            <w:r>
              <w:t>U</w:t>
            </w:r>
          </w:p>
        </w:tc>
        <w:tc>
          <w:tcPr>
            <w:tcW w:w="2268" w:type="dxa"/>
          </w:tcPr>
          <w:p w14:paraId="44C64BF5" w14:textId="77777777" w:rsidR="009A3284" w:rsidRDefault="009A3284" w:rsidP="00EC0953">
            <w:pPr>
              <w:jc w:val="center"/>
            </w:pPr>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r w:rsidRPr="00155ADB">
        <w:rPr>
          <w:i/>
          <w:iCs/>
        </w:rPr>
        <w:t>zoneOfConfidence.horizontalPositionUncertainty.uncertaintyFixed  in</w:t>
      </w:r>
      <w:r>
        <w:t xml:space="preserve"> the </w:t>
      </w:r>
      <w:r w:rsidRPr="00184ABE">
        <w:t>QualityOfBathymetryCoverage</w:t>
      </w:r>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r w:rsidRPr="00A51B43">
        <w:rPr>
          <w:i/>
          <w:iCs/>
        </w:rPr>
        <w:t>categoryOfZoneOfConfidence</w:t>
      </w:r>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r w:rsidRPr="00155ADB">
        <w:rPr>
          <w:b/>
          <w:bCs/>
          <w:i/>
          <w:iCs/>
        </w:rPr>
        <w:t>categoryOfZoneOfConfidence</w:t>
      </w:r>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QualityOfBathymetricData features with different  </w:t>
      </w:r>
      <w:r w:rsidRPr="0097518F">
        <w:rPr>
          <w:i/>
          <w:iCs/>
        </w:rPr>
        <w:t>categoryOfZoneOfConfidence</w:t>
      </w:r>
      <w:r>
        <w:t xml:space="preserve">  values underlay the check area, then the value of extension changes at the point where the original non-extended check area crosses the boundary of the </w:t>
      </w:r>
      <w:r>
        <w:lastRenderedPageBreak/>
        <w:t xml:space="preserve">QualityOfBathymetricData areas with different </w:t>
      </w:r>
      <w:r w:rsidRPr="0097518F">
        <w:rPr>
          <w:i/>
          <w:iCs/>
        </w:rPr>
        <w:t>categoryOfZoneOfConfidence</w:t>
      </w:r>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r w:rsidRPr="00155ADB">
        <w:rPr>
          <w:b/>
          <w:bCs/>
        </w:rPr>
        <w:t xml:space="preserve">QualityOfBathymetricData </w:t>
      </w:r>
      <w:r w:rsidRPr="00155ADB">
        <w:rPr>
          <w:rFonts w:eastAsia="Calibri" w:cs="Arial"/>
          <w:b/>
          <w:bCs/>
          <w:lang w:eastAsia="fr-FR"/>
        </w:rPr>
        <w:t xml:space="preserve">areas with different values of </w:t>
      </w:r>
      <w:r w:rsidRPr="00155ADB">
        <w:rPr>
          <w:b/>
          <w:bCs/>
          <w:i/>
          <w:iCs/>
        </w:rPr>
        <w:t>categoryOfZoneOfConfidence</w:t>
      </w:r>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374" w:name="_Ref88060090"/>
      <w:bookmarkStart w:id="375" w:name="_Toc188968604"/>
      <w:r w:rsidRPr="00B77A92">
        <w:t>User Selected Safety Contour</w:t>
      </w:r>
      <w:bookmarkEnd w:id="374"/>
      <w:r w:rsidR="007D1C60" w:rsidRPr="00B77A92">
        <w:t xml:space="preserve"> and Water Level Adjustment.</w:t>
      </w:r>
      <w:bookmarkEnd w:id="375"/>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70BC9F99" w:rsidR="00927EBE" w:rsidRDefault="007D1C60" w:rsidP="009C3086">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r w:rsidRPr="00760179">
        <w:t>The ECDIS must support User Selected Safety Contour and Water Level Adjustment features.</w:t>
      </w:r>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376" w:name="_Toc188968605"/>
      <w:r>
        <w:t>Other</w:t>
      </w:r>
      <w:r w:rsidR="00286BF8" w:rsidRPr="00B77A92">
        <w:t xml:space="preserve"> specified display features</w:t>
      </w:r>
      <w:bookmarkStart w:id="377" w:name="_Toc175130256"/>
      <w:bookmarkStart w:id="378" w:name="_Toc175130257"/>
      <w:bookmarkStart w:id="379" w:name="_Toc175130258"/>
      <w:bookmarkStart w:id="380" w:name="_Toc175130259"/>
      <w:bookmarkStart w:id="381" w:name="_Toc175130260"/>
      <w:bookmarkStart w:id="382" w:name="_Toc175130261"/>
      <w:bookmarkStart w:id="383" w:name="_Toc175130262"/>
      <w:bookmarkEnd w:id="376"/>
      <w:bookmarkEnd w:id="377"/>
      <w:bookmarkEnd w:id="378"/>
      <w:bookmarkEnd w:id="379"/>
      <w:bookmarkEnd w:id="380"/>
      <w:bookmarkEnd w:id="381"/>
      <w:bookmarkEnd w:id="382"/>
      <w:bookmarkEnd w:id="383"/>
      <w:r w:rsidR="001A432B" w:rsidRPr="00450770">
        <w:rPr>
          <w:strike/>
        </w:rPr>
        <w:t xml:space="preserve"> </w:t>
      </w:r>
    </w:p>
    <w:p w14:paraId="597986F9" w14:textId="1955B290" w:rsidR="008042A0" w:rsidRPr="00450770" w:rsidRDefault="008042A0" w:rsidP="00EC44E4">
      <w:pPr>
        <w:pStyle w:val="Heading3"/>
      </w:pPr>
      <w:bookmarkStart w:id="384" w:name="_Ref48912766"/>
      <w:bookmarkStart w:id="385" w:name="_Toc188968606"/>
      <w:r w:rsidRPr="00450770">
        <w:t>ECDIS Legend</w:t>
      </w:r>
      <w:bookmarkEnd w:id="384"/>
      <w:bookmarkEnd w:id="385"/>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7871DB12"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 xml:space="preserve">Table </w:t>
      </w:r>
      <w:r w:rsidR="000553AC">
        <w:t>3</w:t>
      </w:r>
      <w:r w:rsidRPr="00B77A92">
        <w:fldChar w:fldCharType="end"/>
      </w:r>
      <w:r w:rsidRPr="00B77A92">
        <w:t xml:space="preserve"> </w:t>
      </w:r>
      <w:r w:rsidR="00AA63B2" w:rsidRPr="00760179">
        <w:t>indicates which ENC data elements</w:t>
      </w:r>
      <w:r w:rsidR="00AA63B2" w:rsidRPr="00B77A92">
        <w:t xml:space="preserve"> </w:t>
      </w:r>
      <w:r w:rsidR="00A14827" w:rsidRPr="00B77A92">
        <w:t xml:space="preserve">must </w:t>
      </w:r>
      <w:r w:rsidR="00AA63B2" w:rsidRPr="00B77A92">
        <w:t>be used.</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r w:rsidRPr="00B77A92">
              <w:t xml:space="preserve">zoneOfConfidence.categoryOfZoneOfConfidence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r w:rsidR="00C0542A" w:rsidRPr="00B77A92">
              <w:rPr>
                <w:i/>
                <w:iCs/>
              </w:rPr>
              <w:t>horizontalPositionUncertainty</w:t>
            </w:r>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w:t>
            </w:r>
            <w:r w:rsidR="004B2A18" w:rsidRPr="00760179">
              <w:t xml:space="preserve">and b) </w:t>
            </w:r>
            <w:r w:rsidR="00D3352A" w:rsidRPr="00760179">
              <w:t xml:space="preserve">must </w:t>
            </w:r>
            <w:r w:rsidR="004B2A18" w:rsidRPr="00760179">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r w:rsidR="007B5B9A" w:rsidRPr="00B77A92">
              <w:rPr>
                <w:i/>
                <w:iCs/>
              </w:rPr>
              <w:t>verticalDatum</w:t>
            </w:r>
            <w:r w:rsidR="007B5B9A" w:rsidRPr="00B77A92">
              <w:t xml:space="preserve"> attribute of the </w:t>
            </w:r>
            <w:r w:rsidR="007B5B9A" w:rsidRPr="00B77A92">
              <w:rPr>
                <w:b/>
                <w:bCs/>
              </w:rPr>
              <w:t>SoundingDatum</w:t>
            </w:r>
            <w:r w:rsidR="007B5B9A" w:rsidRPr="00B77A92">
              <w:t xml:space="preserve"> feature and </w:t>
            </w:r>
            <w:r w:rsidR="007B5B9A" w:rsidRPr="00B77A92">
              <w:rPr>
                <w:b/>
                <w:bCs/>
              </w:rPr>
              <w:t>VerticalDatum</w:t>
            </w:r>
            <w:r w:rsidR="00D3352A" w:rsidRPr="00B77A92">
              <w:rPr>
                <w:b/>
                <w:bCs/>
              </w:rPr>
              <w:t>OfData</w:t>
            </w:r>
            <w:r w:rsidR="007B5B9A" w:rsidRPr="00B77A92">
              <w:t xml:space="preserve"> feature when available.</w:t>
            </w:r>
          </w:p>
          <w:p w14:paraId="02353BF3" w14:textId="69EB81F0" w:rsidR="00066F3D" w:rsidRPr="00B77A92" w:rsidRDefault="00066F3D" w:rsidP="000A67D1">
            <w:pPr>
              <w:spacing w:before="60" w:after="60"/>
            </w:pPr>
            <w:r w:rsidRPr="00B77A92">
              <w:t>(</w:t>
            </w:r>
            <w:r w:rsidRPr="00B77A92">
              <w:rPr>
                <w:i/>
                <w:iCs/>
              </w:rPr>
              <w:t>verticalDatum</w:t>
            </w:r>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r w:rsidRPr="00B77A92">
              <w:rPr>
                <w:b/>
                <w:bCs/>
              </w:rPr>
              <w:t>MagneticVariation</w:t>
            </w:r>
            <w:r w:rsidRPr="00B77A92">
              <w:t xml:space="preserve"> (MAGVAR) feature, attributes:</w:t>
            </w:r>
          </w:p>
          <w:p w14:paraId="3AF3FDF5" w14:textId="2C95D330" w:rsidR="004E0F3F" w:rsidRPr="00B77A92" w:rsidRDefault="007B5B9A" w:rsidP="000A67D1">
            <w:pPr>
              <w:spacing w:before="60" w:after="60"/>
            </w:pPr>
            <w:r w:rsidRPr="00B77A92">
              <w:rPr>
                <w:i/>
                <w:iCs/>
              </w:rPr>
              <w:t>referenceYearForMagneticVariation</w:t>
            </w:r>
            <w:r w:rsidR="004E0F3F" w:rsidRPr="00B77A92">
              <w:rPr>
                <w:i/>
                <w:iCs/>
              </w:rPr>
              <w:t xml:space="preserve"> (RYRMGV)</w:t>
            </w:r>
            <w:r w:rsidRPr="00B77A92">
              <w:t>,</w:t>
            </w:r>
          </w:p>
          <w:p w14:paraId="04035B00" w14:textId="77777777" w:rsidR="004E0F3F" w:rsidRPr="00B77A92" w:rsidRDefault="007B5B9A" w:rsidP="000A67D1">
            <w:pPr>
              <w:spacing w:before="60" w:after="60"/>
            </w:pPr>
            <w:r w:rsidRPr="00B77A92">
              <w:rPr>
                <w:i/>
                <w:iCs/>
              </w:rPr>
              <w:t>valueofAnnualChangeInMagneticVariation</w:t>
            </w:r>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r w:rsidR="007B5B9A" w:rsidRPr="00B77A92">
              <w:rPr>
                <w:i/>
                <w:iCs/>
              </w:rPr>
              <w:t>valueOfMagneticVariation</w:t>
            </w:r>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4A489D2A" w:rsidR="00AA63B2" w:rsidRPr="00B77A92" w:rsidRDefault="005D62A2" w:rsidP="004B2A18">
      <w:pPr>
        <w:pStyle w:val="Caption"/>
        <w:spacing w:after="120" w:line="240" w:lineRule="auto"/>
        <w:jc w:val="center"/>
      </w:pPr>
      <w:bookmarkStart w:id="386" w:name="_Ref47362462"/>
      <w:r w:rsidRPr="00B77A92">
        <w:t xml:space="preserve">Table </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386"/>
      <w:r w:rsidRPr="00B77A92">
        <w:t xml:space="preserve"> - Legend elements</w:t>
      </w:r>
    </w:p>
    <w:p w14:paraId="23891564" w14:textId="225428F0" w:rsidR="00AA63B2" w:rsidRPr="00B77A92" w:rsidRDefault="005D62A2" w:rsidP="004B2A18">
      <w:pPr>
        <w:spacing w:after="120" w:line="240" w:lineRule="auto"/>
        <w:jc w:val="both"/>
      </w:pPr>
      <w:r w:rsidRPr="00B77A92">
        <w:lastRenderedPageBreak/>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387" w:name="_Ref49473397"/>
      <w:bookmarkStart w:id="388" w:name="_Toc188968607"/>
      <w:r w:rsidRPr="00760179">
        <w:t>Displaying</w:t>
      </w:r>
      <w:r w:rsidRPr="00B77A92">
        <w:t xml:space="preserve"> manual and automatic updates and added information</w:t>
      </w:r>
      <w:bookmarkEnd w:id="387"/>
      <w:bookmarkEnd w:id="388"/>
    </w:p>
    <w:p w14:paraId="0E293B91" w14:textId="2800D800" w:rsidR="00453DD3" w:rsidRPr="00EC0953" w:rsidRDefault="00453DD3" w:rsidP="00453DD3">
      <w:pPr>
        <w:pStyle w:val="Heading3"/>
      </w:pPr>
      <w:bookmarkStart w:id="389" w:name="_Toc188968608"/>
      <w:r w:rsidRPr="00EC0953">
        <w:t>Manual updates</w:t>
      </w:r>
      <w:bookmarkEnd w:id="389"/>
    </w:p>
    <w:p w14:paraId="5EDEDF9F" w14:textId="77777777" w:rsidR="00453DD3" w:rsidRPr="00EC0953" w:rsidRDefault="00453DD3" w:rsidP="00453DD3">
      <w:r w:rsidRPr="00EC0953">
        <w:t>It must be possible to be able to make the following manual updates to an ENC:</w:t>
      </w:r>
    </w:p>
    <w:p w14:paraId="2735CE93" w14:textId="77777777" w:rsidR="00453DD3" w:rsidRPr="00EC0953" w:rsidRDefault="00453DD3" w:rsidP="00EC0953">
      <w:pPr>
        <w:pStyle w:val="ListParagraph"/>
        <w:numPr>
          <w:ilvl w:val="0"/>
          <w:numId w:val="159"/>
        </w:numPr>
      </w:pPr>
      <w:r w:rsidRPr="00EC0953">
        <w:t>Add feature</w:t>
      </w:r>
    </w:p>
    <w:p w14:paraId="5642A1E3" w14:textId="77777777" w:rsidR="00453DD3" w:rsidRPr="00EC0953" w:rsidRDefault="00453DD3" w:rsidP="00EC0953">
      <w:pPr>
        <w:pStyle w:val="ListParagraph"/>
        <w:numPr>
          <w:ilvl w:val="0"/>
          <w:numId w:val="159"/>
        </w:numPr>
      </w:pPr>
      <w:r w:rsidRPr="00EC0953">
        <w:t>Delete feature</w:t>
      </w:r>
    </w:p>
    <w:p w14:paraId="55495C0D" w14:textId="77777777" w:rsidR="00453DD3" w:rsidRPr="00EC0953" w:rsidRDefault="00453DD3" w:rsidP="00EC0953">
      <w:pPr>
        <w:pStyle w:val="ListParagraph"/>
        <w:numPr>
          <w:ilvl w:val="0"/>
          <w:numId w:val="159"/>
        </w:numPr>
      </w:pPr>
      <w:r w:rsidRPr="00EC0953">
        <w:t>Modify feature</w:t>
      </w:r>
    </w:p>
    <w:p w14:paraId="7A5D4FB6" w14:textId="77777777" w:rsidR="00453DD3" w:rsidRPr="00EC0953" w:rsidRDefault="00453DD3" w:rsidP="00D42BC9">
      <w:pPr>
        <w:jc w:val="both"/>
      </w:pPr>
      <w:r w:rsidRPr="00EC0953">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462951EA" w:rsidR="00D42BC9" w:rsidRDefault="00D42BC9" w:rsidP="00D42BC9">
      <w:pPr>
        <w:spacing w:after="120" w:line="240" w:lineRule="auto"/>
        <w:jc w:val="both"/>
      </w:pPr>
      <w:r w:rsidRPr="00760179">
        <w:t xml:space="preserve">Manual chart updates, which are subject to human error, must be distinguished from </w:t>
      </w:r>
      <w:r w:rsidRPr="00EC0953">
        <w:t xml:space="preserve">official information </w:t>
      </w:r>
      <w:r>
        <w:t xml:space="preserve"> and </w:t>
      </w:r>
      <w:r w:rsidRPr="00760179">
        <w:t xml:space="preserve">updates applied automatically. </w:t>
      </w:r>
    </w:p>
    <w:p w14:paraId="37F5316F" w14:textId="7682DDF0" w:rsidR="00453DD3" w:rsidRPr="00453DD3" w:rsidRDefault="00D42BC9" w:rsidP="00D42BC9">
      <w:pPr>
        <w:spacing w:after="120" w:line="240" w:lineRule="auto"/>
        <w:jc w:val="both"/>
      </w:pPr>
      <w:r w:rsidRPr="00760179">
        <w:t>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053B52D8" w14:textId="42126216" w:rsidR="00523124" w:rsidRPr="00450770" w:rsidRDefault="00523124" w:rsidP="00EC0953">
      <w:pPr>
        <w:pStyle w:val="Heading3"/>
      </w:pPr>
      <w:r w:rsidRPr="00450770">
        <w:t>Mariners Caution Notes</w:t>
      </w:r>
    </w:p>
    <w:p w14:paraId="59F18049" w14:textId="2839DC68" w:rsidR="006668B5" w:rsidRDefault="006668B5" w:rsidP="00523124">
      <w:r w:rsidRPr="006668B5">
        <w:t>Mariner’s Caution Notes and a Mariner’s Information Notes must be presented according to IEC 61174 or IEC 62288,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67C029FC" w:rsidR="00A0054D" w:rsidRDefault="00A0054D" w:rsidP="00EC44E4">
      <w:pPr>
        <w:pStyle w:val="Heading3"/>
      </w:pPr>
      <w:bookmarkStart w:id="390" w:name="_Toc188368685"/>
      <w:bookmarkStart w:id="391" w:name="_Toc188621887"/>
      <w:bookmarkStart w:id="392" w:name="_Toc188950468"/>
      <w:bookmarkStart w:id="393" w:name="_Toc188968384"/>
      <w:bookmarkStart w:id="394" w:name="_Toc188968609"/>
      <w:bookmarkStart w:id="395" w:name="_Toc188368686"/>
      <w:bookmarkStart w:id="396" w:name="_Toc188621888"/>
      <w:bookmarkStart w:id="397" w:name="_Toc188950469"/>
      <w:bookmarkStart w:id="398" w:name="_Toc188968385"/>
      <w:bookmarkStart w:id="399" w:name="_Toc188968610"/>
      <w:bookmarkStart w:id="400" w:name="_Toc188968611"/>
      <w:bookmarkStart w:id="401" w:name="_Ref49450116"/>
      <w:bookmarkEnd w:id="390"/>
      <w:bookmarkEnd w:id="391"/>
      <w:bookmarkEnd w:id="392"/>
      <w:bookmarkEnd w:id="393"/>
      <w:bookmarkEnd w:id="394"/>
      <w:bookmarkEnd w:id="395"/>
      <w:bookmarkEnd w:id="396"/>
      <w:bookmarkEnd w:id="397"/>
      <w:bookmarkEnd w:id="398"/>
      <w:bookmarkEnd w:id="399"/>
      <w:r>
        <w:t>Automatic Updates</w:t>
      </w:r>
      <w:bookmarkEnd w:id="400"/>
    </w:p>
    <w:p w14:paraId="11C6FA9E" w14:textId="10A233E2" w:rsidR="00A0054D" w:rsidRPr="00A0054D" w:rsidRDefault="00A0054D" w:rsidP="00EC0953">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C-3 - ECDIS Update Status Reports</w:t>
      </w:r>
      <w:r w:rsidRPr="000740C7">
        <w:fldChar w:fldCharType="end"/>
      </w:r>
      <w:r w:rsidRPr="00B77A92">
        <w:t xml:space="preserve">. </w:t>
      </w:r>
    </w:p>
    <w:p w14:paraId="56384CDA" w14:textId="444FC121" w:rsidR="000A049F" w:rsidRPr="00B77A92" w:rsidRDefault="00A0054D" w:rsidP="00F12027">
      <w:pPr>
        <w:pStyle w:val="Heading3"/>
      </w:pPr>
      <w:r>
        <w:t>I</w:t>
      </w:r>
      <w:r w:rsidR="000A049F" w:rsidRPr="00B77A92">
        <w:t>dentifying automatic chart corrections on demand</w:t>
      </w:r>
      <w:bookmarkEnd w:id="401"/>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lastRenderedPageBreak/>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EC0953">
      <w:pPr>
        <w:pStyle w:val="Heading3"/>
      </w:pPr>
      <w:bookmarkStart w:id="402"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159E1B0B"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6D81B45B" w14:textId="77777777" w:rsidR="004F141B" w:rsidRPr="00D42BC9" w:rsidRDefault="004F141B" w:rsidP="004F141B">
      <w:pPr>
        <w:pStyle w:val="Heading3"/>
      </w:pPr>
      <w:bookmarkStart w:id="403" w:name="_Toc178784413"/>
      <w:bookmarkStart w:id="404" w:name="_Toc178784414"/>
      <w:bookmarkStart w:id="405" w:name="_Toc178784415"/>
      <w:bookmarkStart w:id="406" w:name="_Toc178784416"/>
      <w:bookmarkStart w:id="407" w:name="_Toc178784417"/>
      <w:bookmarkStart w:id="408" w:name="_Toc178784418"/>
      <w:bookmarkStart w:id="409" w:name="_Toc178784419"/>
      <w:bookmarkStart w:id="410" w:name="_Toc178784420"/>
      <w:bookmarkStart w:id="411" w:name="_Toc178784421"/>
      <w:bookmarkStart w:id="412" w:name="_Toc178784422"/>
      <w:bookmarkStart w:id="413" w:name="_Toc178784423"/>
      <w:bookmarkStart w:id="414" w:name="_Toc175130268"/>
      <w:bookmarkStart w:id="415" w:name="_Toc175130291"/>
      <w:bookmarkStart w:id="416" w:name="_Toc188968612"/>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r w:rsidRPr="00D42BC9">
        <w:t>Non-HO (Non-ENC) Chart Information</w:t>
      </w:r>
      <w:bookmarkEnd w:id="416"/>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70D20719" w:rsidR="00BD50FC" w:rsidRPr="00D42BC9" w:rsidRDefault="00BD50FC" w:rsidP="0092126F">
      <w:pPr>
        <w:spacing w:after="120" w:line="240" w:lineRule="auto"/>
        <w:jc w:val="both"/>
      </w:pPr>
      <w:r w:rsidRPr="00D42BC9">
        <w:t>Non-</w:t>
      </w:r>
      <w:r w:rsidR="00814DD0" w:rsidRPr="00D42BC9">
        <w:t xml:space="preserve">official </w:t>
      </w:r>
      <w:r w:rsidRPr="00D42BC9">
        <w:t>data should be distinguished from manually updated chart information, which uses the same identifiers, by cursor picking.</w:t>
      </w:r>
    </w:p>
    <w:p w14:paraId="5501B461" w14:textId="4467311C"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should be maintained. </w:t>
      </w:r>
    </w:p>
    <w:p w14:paraId="2DCC8E1D" w14:textId="45D3CFB8" w:rsidR="00627DB2" w:rsidRPr="00D42BC9" w:rsidRDefault="00BD50FC" w:rsidP="0092126F">
      <w:pPr>
        <w:spacing w:after="120" w:line="240" w:lineRule="auto"/>
        <w:jc w:val="both"/>
      </w:pPr>
      <w:r w:rsidRPr="00D42BC9">
        <w:t xml:space="preserve">The </w:t>
      </w:r>
      <w:r w:rsidR="00EE3831" w:rsidRPr="00D42BC9">
        <w:t>m</w:t>
      </w:r>
      <w:r w:rsidRPr="00D42BC9">
        <w:t>ariner should be able to remove all non-</w:t>
      </w:r>
      <w:r w:rsidR="00814DD0" w:rsidRPr="00D42BC9">
        <w:t xml:space="preserve">official </w:t>
      </w:r>
      <w:r w:rsidRPr="00D42BC9">
        <w:t>chart information if the need should arise.</w:t>
      </w:r>
    </w:p>
    <w:p w14:paraId="61C4ACDD" w14:textId="4E8D6FDE" w:rsidR="00FE2291" w:rsidRPr="00D42BC9" w:rsidRDefault="00FE2291" w:rsidP="00A13F5A">
      <w:pPr>
        <w:pStyle w:val="Heading3"/>
      </w:pPr>
      <w:bookmarkStart w:id="417" w:name="_Ref49450019"/>
      <w:bookmarkStart w:id="418" w:name="_Toc188968613"/>
      <w:r w:rsidRPr="00D42BC9">
        <w:t>Other non-</w:t>
      </w:r>
      <w:r w:rsidR="00D1047F" w:rsidRPr="00D42BC9">
        <w:t xml:space="preserve">official </w:t>
      </w:r>
      <w:r w:rsidRPr="00D42BC9">
        <w:t>data</w:t>
      </w:r>
      <w:bookmarkEnd w:id="417"/>
      <w:bookmarkEnd w:id="418"/>
    </w:p>
    <w:p w14:paraId="17BF6404" w14:textId="5445EAC2" w:rsidR="00FE2291" w:rsidRPr="00D42BC9" w:rsidRDefault="00FE2291" w:rsidP="0092126F">
      <w:pPr>
        <w:spacing w:after="120" w:line="240" w:lineRule="auto"/>
        <w:jc w:val="both"/>
      </w:pPr>
      <w:r w:rsidRPr="00D42BC9">
        <w:t>Non-</w:t>
      </w:r>
      <w:r w:rsidR="00D1047F" w:rsidRPr="00D42BC9">
        <w:t xml:space="preserve">official </w:t>
      </w:r>
      <w:r w:rsidRPr="00D42BC9">
        <w:t xml:space="preserve">data must be distinguished from manually updated chart information, which uses the same identifiers, </w:t>
      </w:r>
      <w:r w:rsidRPr="00D42BC9">
        <w:rPr>
          <w:b/>
          <w:bCs/>
        </w:rPr>
        <w:t>by cursor picking</w:t>
      </w:r>
      <w:r w:rsidRPr="00D42BC9">
        <w:t>.</w:t>
      </w:r>
    </w:p>
    <w:p w14:paraId="77CDEBF7" w14:textId="10479382" w:rsidR="00FE2291" w:rsidRPr="00D42BC9" w:rsidRDefault="00FE2291" w:rsidP="0092126F">
      <w:pPr>
        <w:spacing w:after="120" w:line="240" w:lineRule="auto"/>
        <w:jc w:val="both"/>
      </w:pPr>
      <w:r w:rsidRPr="00D42BC9">
        <w:t>Non-</w:t>
      </w:r>
      <w:r w:rsidR="00D1047F" w:rsidRPr="00D42BC9">
        <w:t xml:space="preserve">official </w:t>
      </w:r>
      <w:r w:rsidRPr="00D42BC9">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D42BC9">
        <w:t>The Mariner must be able to remove all non-HO chart information if the need should arise.</w:t>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419" w:name="_Toc175130295"/>
      <w:bookmarkStart w:id="420" w:name="_Toc175130296"/>
      <w:bookmarkStart w:id="421" w:name="_Toc175130297"/>
      <w:bookmarkStart w:id="422" w:name="_Toc175130298"/>
      <w:bookmarkStart w:id="423" w:name="_Toc175130299"/>
      <w:bookmarkStart w:id="424" w:name="_Toc188968614"/>
      <w:bookmarkStart w:id="425" w:name="_Ref189057024"/>
      <w:bookmarkEnd w:id="419"/>
      <w:bookmarkEnd w:id="420"/>
      <w:bookmarkEnd w:id="421"/>
      <w:bookmarkEnd w:id="422"/>
      <w:bookmarkEnd w:id="423"/>
      <w:r w:rsidRPr="00B77A92">
        <w:t>Display and Management of Navigational Warnings</w:t>
      </w:r>
      <w:bookmarkEnd w:id="424"/>
      <w:bookmarkEnd w:id="425"/>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426" w:name="_Toc188968615"/>
      <w:r w:rsidRPr="00B77A92">
        <w:t>Additional Portrayal requirements of the Graphical User Interface</w:t>
      </w:r>
      <w:bookmarkEnd w:id="426"/>
      <w:r w:rsidRPr="00B77A92">
        <w:t xml:space="preserve"> </w:t>
      </w:r>
    </w:p>
    <w:p w14:paraId="27E30459" w14:textId="6AEA2669"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 functionality for;</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D42BC9" w:rsidRDefault="00A13F5A" w:rsidP="00A13F5A">
      <w:pPr>
        <w:pStyle w:val="ListParagraph"/>
        <w:numPr>
          <w:ilvl w:val="0"/>
          <w:numId w:val="118"/>
        </w:numPr>
        <w:spacing w:after="152" w:line="247" w:lineRule="auto"/>
        <w:ind w:right="533"/>
        <w:contextualSpacing/>
        <w:jc w:val="both"/>
      </w:pPr>
      <w:r w:rsidRPr="00B77A92">
        <w:lastRenderedPageBreak/>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654651" w:rsidRPr="00D42BC9">
        <w:t>3</w:t>
      </w:r>
      <w:r w:rsidRPr="00D42BC9">
        <w:t xml:space="preserve">). </w:t>
      </w:r>
    </w:p>
    <w:p w14:paraId="3057F4D4" w14:textId="41AF850A"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operator to enter criteria for filtering of indication of new NAVWARN messages based on time and maximum distance from own ship, monitored route or planned route (see 12.</w:t>
      </w:r>
      <w:r w:rsidR="00654651" w:rsidRPr="00D42BC9">
        <w:t>3</w:t>
      </w:r>
      <w:r w:rsidRPr="00D42BC9">
        <w:t xml:space="preserve">). Default setting must be no filtering. </w:t>
      </w:r>
    </w:p>
    <w:p w14:paraId="39583DFD"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readily available 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r w:rsidRPr="00D42BC9">
        <w:rPr>
          <w:b/>
        </w:rPr>
        <w:t>NAVWARNPart</w:t>
      </w:r>
      <w:r w:rsidRPr="00D42BC9">
        <w:t xml:space="preserve">, </w:t>
      </w:r>
      <w:r w:rsidRPr="00D42BC9">
        <w:rPr>
          <w:b/>
        </w:rPr>
        <w:t>warningInformation</w:t>
      </w:r>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427" w:name="_Toc188968616"/>
      <w:r w:rsidRPr="00B77A92">
        <w:t>Filtering Navigational Warning information</w:t>
      </w:r>
      <w:bookmarkEnd w:id="427"/>
      <w:r w:rsidRPr="00B77A92">
        <w:t xml:space="preserve"> </w:t>
      </w:r>
    </w:p>
    <w:p w14:paraId="7A59E45A" w14:textId="2ADEE266"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70DAA213"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39BF815D" w:rsidR="00EB71E2" w:rsidRPr="00B77A92" w:rsidRDefault="00EB71E2" w:rsidP="00EC0953">
      <w:pPr>
        <w:jc w:val="both"/>
      </w:pPr>
      <w:r w:rsidRPr="00B77A92">
        <w:t>NOTE: Even though the full extent of a navigational warning may not 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r w:rsidRPr="00B77A92">
        <w:rPr>
          <w:b/>
          <w:bCs/>
        </w:rPr>
        <w:t xml:space="preserve">NAVWARNPreamble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publicationTime</w:t>
      </w:r>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NAVWARNPart fixedDateRange</w:t>
      </w:r>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212F7C63"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EC0953">
        <w:rPr>
          <w:i/>
          <w:iCs/>
        </w:rPr>
        <w:t xml:space="preserve">but </w:t>
      </w:r>
      <w:r w:rsidR="003D789C" w:rsidRPr="00EC0953">
        <w:rPr>
          <w:i/>
          <w:iCs/>
        </w:rPr>
        <w:t>must be</w:t>
      </w:r>
      <w:r w:rsidRPr="00EC0953">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428" w:name="_Toc188968617"/>
      <w:r w:rsidRPr="00B77A92">
        <w:lastRenderedPageBreak/>
        <w:t>Cancelled datasets</w:t>
      </w:r>
      <w:bookmarkEnd w:id="428"/>
      <w:r w:rsidRPr="00B77A92">
        <w:t xml:space="preserve"> </w:t>
      </w:r>
    </w:p>
    <w:p w14:paraId="13D1FBB3" w14:textId="35C3A241"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0108E720" w:rsidR="00A13F5A" w:rsidRPr="00B77A92" w:rsidRDefault="00A13F5A" w:rsidP="00A13F5A">
      <w:pPr>
        <w:pStyle w:val="Heading3"/>
      </w:pPr>
      <w:bookmarkStart w:id="429" w:name="_Toc188968618"/>
      <w:r w:rsidRPr="00B77A92">
        <w:t>Portrayal of feature classes</w:t>
      </w:r>
      <w:bookmarkEnd w:id="429"/>
      <w:r w:rsidRPr="00B77A92">
        <w:t xml:space="preserve"> </w:t>
      </w:r>
    </w:p>
    <w:p w14:paraId="303F768A" w14:textId="0D055EAF" w:rsidR="00A13F5A" w:rsidRPr="00B77A92" w:rsidRDefault="00A13F5A" w:rsidP="00A13F5A">
      <w:r w:rsidRPr="00B77A92">
        <w:t xml:space="preserve">The </w:t>
      </w:r>
      <w:r w:rsidRPr="00B77A92">
        <w:rPr>
          <w:b/>
        </w:rPr>
        <w:t>NAVWARNAreaAffected</w:t>
      </w:r>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r w:rsidR="003D789C">
        <w:t>x</w:t>
      </w:r>
    </w:p>
    <w:p w14:paraId="5105DEAB" w14:textId="0BF5D5BA" w:rsidR="00A13F5A" w:rsidRPr="00B77A92" w:rsidRDefault="00A13F5A" w:rsidP="00B812CA">
      <w:r w:rsidRPr="00B77A92">
        <w:t xml:space="preserve">When a </w:t>
      </w:r>
      <w:r w:rsidRPr="00B77A92">
        <w:rPr>
          <w:b/>
        </w:rPr>
        <w:t>NAVWARNPart</w:t>
      </w:r>
      <w:r w:rsidRPr="00B77A92">
        <w:t xml:space="preserve"> is not portrayed, such as when user selections mark it not to be visualized, any associated </w:t>
      </w:r>
      <w:r w:rsidRPr="00B77A92">
        <w:rPr>
          <w:b/>
        </w:rPr>
        <w:t>TextPlacement</w:t>
      </w:r>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430" w:name="_Toc188968619"/>
      <w:bookmarkStart w:id="431"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430"/>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r w:rsidRPr="00EC0953">
        <w:t xml:space="preserve">ECDIS must support </w:t>
      </w:r>
      <w:r w:rsidR="00D42BC9" w:rsidRPr="00EC0953">
        <w:t>gridded data, DCF 2 and 3.</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432" w:name="_Toc178784432"/>
      <w:bookmarkStart w:id="433" w:name="_Toc178784433"/>
      <w:bookmarkStart w:id="434" w:name="_Toc178784434"/>
      <w:bookmarkStart w:id="435" w:name="_Toc178784435"/>
      <w:bookmarkStart w:id="436" w:name="_Toc178784436"/>
      <w:bookmarkStart w:id="437" w:name="_Toc178784437"/>
      <w:bookmarkStart w:id="438" w:name="_Toc178784438"/>
      <w:bookmarkStart w:id="439" w:name="_Toc178784439"/>
      <w:bookmarkStart w:id="440" w:name="_Toc178784440"/>
      <w:bookmarkStart w:id="441" w:name="_Toc178784455"/>
      <w:bookmarkStart w:id="442" w:name="_Toc178784456"/>
      <w:bookmarkStart w:id="443" w:name="_Toc178784457"/>
      <w:bookmarkStart w:id="444" w:name="_Toc178784458"/>
      <w:bookmarkStart w:id="445" w:name="_Toc178784459"/>
      <w:bookmarkStart w:id="446" w:name="_Toc178784460"/>
      <w:bookmarkStart w:id="447" w:name="_Toc178784461"/>
      <w:bookmarkStart w:id="448" w:name="_Toc178784462"/>
      <w:bookmarkStart w:id="449" w:name="_Toc178784463"/>
      <w:bookmarkStart w:id="450" w:name="_Toc178784464"/>
      <w:bookmarkStart w:id="451" w:name="_Toc178784465"/>
      <w:bookmarkStart w:id="452" w:name="_Toc178784466"/>
      <w:bookmarkStart w:id="453" w:name="_Toc178784467"/>
      <w:bookmarkStart w:id="454" w:name="_Toc178784468"/>
      <w:bookmarkStart w:id="455" w:name="_Toc178784469"/>
      <w:bookmarkStart w:id="456" w:name="_Toc98339923"/>
      <w:bookmarkStart w:id="457" w:name="_Toc98340299"/>
      <w:bookmarkStart w:id="458" w:name="_Toc99104668"/>
      <w:bookmarkStart w:id="459" w:name="_Toc99105110"/>
      <w:bookmarkStart w:id="460" w:name="_Toc188968620"/>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r w:rsidRPr="00B812CA">
        <w:t>Thinning</w:t>
      </w:r>
      <w:bookmarkEnd w:id="460"/>
    </w:p>
    <w:bookmarkEnd w:id="431"/>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836A0E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D42BC9">
        <w:t>C</w:t>
      </w:r>
      <w:r w:rsidR="00E85AE1" w:rsidRPr="00B812CA">
        <w:t xml:space="preserve"> </w:t>
      </w:r>
      <w:r w:rsidRPr="00B812CA">
        <w:t>or other algorithms of their own devising.</w:t>
      </w:r>
    </w:p>
    <w:p w14:paraId="48C400F9" w14:textId="51535AAA" w:rsidR="00335D32" w:rsidRDefault="00335D32" w:rsidP="001A67BD">
      <w:pPr>
        <w:spacing w:after="120" w:line="240" w:lineRule="auto"/>
        <w:jc w:val="both"/>
      </w:pPr>
      <w:r w:rsidRPr="00E85AE1">
        <w:t xml:space="preserve">S-100 </w:t>
      </w:r>
      <w:r w:rsidR="00010CEC" w:rsidRPr="00B812CA">
        <w:t>supports</w:t>
      </w:r>
      <w:r w:rsidRPr="00E85AE1">
        <w:t xml:space="preserve"> thinning via the common point rule</w:t>
      </w:r>
      <w:r w:rsidR="00D42BC9">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461" w:name="_Ref49451543"/>
      <w:bookmarkStart w:id="462" w:name="_Ref49451559"/>
      <w:bookmarkStart w:id="463" w:name="_Toc188968621"/>
      <w:r w:rsidRPr="00B812CA">
        <w:t>Temporal variation</w:t>
      </w:r>
      <w:bookmarkEnd w:id="461"/>
      <w:bookmarkEnd w:id="462"/>
      <w:bookmarkEnd w:id="463"/>
    </w:p>
    <w:p w14:paraId="47075A25" w14:textId="4D4ABFC5" w:rsidR="003F1FEF" w:rsidRPr="00B812CA" w:rsidRDefault="003F1FEF" w:rsidP="00203BD0">
      <w:pPr>
        <w:spacing w:after="120" w:line="240" w:lineRule="auto"/>
        <w:jc w:val="both"/>
      </w:pPr>
      <w:r w:rsidRPr="00B812CA">
        <w:t xml:space="preserve">The metadata variables related to time are </w:t>
      </w:r>
      <w:r w:rsidRPr="00B812CA">
        <w:rPr>
          <w:i/>
          <w:iCs/>
        </w:rPr>
        <w:t>dateTimeOfFirstRecord</w:t>
      </w:r>
      <w:r w:rsidRPr="00B812CA">
        <w:t xml:space="preserve">, </w:t>
      </w:r>
      <w:r w:rsidRPr="00B812CA">
        <w:rPr>
          <w:i/>
          <w:iCs/>
        </w:rPr>
        <w:t>dateTimeOfLastRecord</w:t>
      </w:r>
      <w:r w:rsidRPr="00B812CA">
        <w:t xml:space="preserve">, </w:t>
      </w:r>
      <w:r w:rsidRPr="00B812CA">
        <w:rPr>
          <w:i/>
          <w:iCs/>
        </w:rPr>
        <w:t>timeRecordInterval</w:t>
      </w:r>
      <w:r w:rsidRPr="00B812CA">
        <w:t xml:space="preserve">, </w:t>
      </w:r>
      <w:r w:rsidRPr="00B812CA">
        <w:rPr>
          <w:i/>
          <w:iCs/>
        </w:rPr>
        <w:t>numberOfTimes</w:t>
      </w:r>
      <w:r w:rsidR="00957791" w:rsidRPr="00B812CA">
        <w:rPr>
          <w:i/>
          <w:iCs/>
        </w:rPr>
        <w:t xml:space="preserve">, timeIntervalIndex, timePoint, startDateTime, </w:t>
      </w:r>
      <w:r w:rsidR="00957791" w:rsidRPr="00B812CA">
        <w:t>and</w:t>
      </w:r>
      <w:r w:rsidR="00957791" w:rsidRPr="00B812CA">
        <w:rPr>
          <w:i/>
          <w:iCs/>
        </w:rPr>
        <w:t xml:space="preserve"> endDateTime</w:t>
      </w:r>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r w:rsidR="00957791" w:rsidRPr="00B812CA">
        <w:rPr>
          <w:i/>
          <w:iCs/>
        </w:rPr>
        <w:t>timePoint</w:t>
      </w:r>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r w:rsidRPr="00B812CA">
        <w:rPr>
          <w:i/>
          <w:iCs/>
        </w:rPr>
        <w:t>timeRecordInterval</w:t>
      </w:r>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r w:rsidR="000560A4" w:rsidRPr="00B812CA">
        <w:rPr>
          <w:i/>
          <w:iCs/>
        </w:rPr>
        <w:t>startDateTime,</w:t>
      </w:r>
      <w:r w:rsidR="000560A4" w:rsidRPr="00B812CA">
        <w:t xml:space="preserve"> </w:t>
      </w:r>
      <w:r w:rsidR="000560A4" w:rsidRPr="00B812CA">
        <w:rPr>
          <w:i/>
          <w:iCs/>
        </w:rPr>
        <w:t>endDateTime]</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r w:rsidR="000560A4" w:rsidRPr="00B812CA">
        <w:rPr>
          <w:i/>
          <w:iCs/>
        </w:rPr>
        <w:t>startDateTime</w:t>
      </w:r>
      <w:r w:rsidR="000560A4" w:rsidRPr="00B812CA">
        <w:t xml:space="preserve">, </w:t>
      </w:r>
      <w:r w:rsidR="000560A4" w:rsidRPr="00B812CA">
        <w:rPr>
          <w:i/>
          <w:iCs/>
        </w:rPr>
        <w:t>endDateTime</w:t>
      </w:r>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r w:rsidR="000560A4" w:rsidRPr="00B812CA">
        <w:rPr>
          <w:i/>
          <w:iCs/>
        </w:rPr>
        <w:t>endDateTime</w:t>
      </w:r>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r w:rsidRPr="00B812CA">
        <w:rPr>
          <w:i/>
          <w:iCs/>
        </w:rPr>
        <w:t>timeRecordInterval</w:t>
      </w:r>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464" w:name="_Toc175130314"/>
      <w:bookmarkStart w:id="465" w:name="_Toc178784472"/>
      <w:bookmarkStart w:id="466" w:name="_Toc175130315"/>
      <w:bookmarkStart w:id="467" w:name="_Toc178784473"/>
      <w:bookmarkStart w:id="468" w:name="_Toc175130316"/>
      <w:bookmarkStart w:id="469" w:name="_Toc178784474"/>
      <w:bookmarkStart w:id="470" w:name="_Toc175130317"/>
      <w:bookmarkStart w:id="471" w:name="_Toc178784475"/>
      <w:bookmarkStart w:id="472" w:name="_Toc175130318"/>
      <w:bookmarkStart w:id="473" w:name="_Toc178784476"/>
      <w:bookmarkStart w:id="474" w:name="_Toc188968622"/>
      <w:bookmarkEnd w:id="464"/>
      <w:bookmarkEnd w:id="465"/>
      <w:bookmarkEnd w:id="466"/>
      <w:bookmarkEnd w:id="467"/>
      <w:bookmarkEnd w:id="468"/>
      <w:bookmarkEnd w:id="469"/>
      <w:bookmarkEnd w:id="470"/>
      <w:bookmarkEnd w:id="471"/>
      <w:bookmarkEnd w:id="472"/>
      <w:bookmarkEnd w:id="473"/>
      <w:r w:rsidRPr="00B77A92">
        <w:lastRenderedPageBreak/>
        <w:t>Colours</w:t>
      </w:r>
      <w:bookmarkStart w:id="475" w:name="_Ref47571511"/>
      <w:bookmarkStart w:id="476" w:name="_Ref47571525"/>
      <w:bookmarkStart w:id="477" w:name="_Ref47571532"/>
      <w:bookmarkEnd w:id="474"/>
    </w:p>
    <w:p w14:paraId="22B74343" w14:textId="19FA06AD" w:rsidR="00046CD2" w:rsidRPr="00B812CA" w:rsidRDefault="004B6C6C" w:rsidP="00DB7CFE">
      <w:pPr>
        <w:pStyle w:val="Heading2"/>
      </w:pPr>
      <w:bookmarkStart w:id="478" w:name="_Toc188968623"/>
      <w:r w:rsidRPr="00B812CA">
        <w:t>C</w:t>
      </w:r>
      <w:r w:rsidR="00046CD2" w:rsidRPr="00B812CA">
        <w:t xml:space="preserve">olour </w:t>
      </w:r>
      <w:r w:rsidR="00F31F5D" w:rsidRPr="00B812CA">
        <w:t>palettes</w:t>
      </w:r>
      <w:bookmarkEnd w:id="475"/>
      <w:bookmarkEnd w:id="476"/>
      <w:bookmarkEnd w:id="477"/>
      <w:r w:rsidRPr="00B812CA">
        <w:t xml:space="preserve"> implemented by the portrayal catalogue</w:t>
      </w:r>
      <w:bookmarkEnd w:id="478"/>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479" w:name="_Toc38829558"/>
      <w:bookmarkStart w:id="480" w:name="_Toc38830061"/>
      <w:bookmarkStart w:id="481" w:name="_Toc38936224"/>
      <w:bookmarkEnd w:id="479"/>
      <w:bookmarkEnd w:id="480"/>
      <w:bookmarkEnd w:id="481"/>
    </w:p>
    <w:p w14:paraId="583774C1" w14:textId="3CACC31F" w:rsidR="000A5F45" w:rsidRPr="00B812CA" w:rsidRDefault="00843133" w:rsidP="00BE68E8">
      <w:pPr>
        <w:pStyle w:val="Heading1"/>
      </w:pPr>
      <w:bookmarkStart w:id="482" w:name="_Toc38829561"/>
      <w:bookmarkStart w:id="483" w:name="_Toc38830064"/>
      <w:bookmarkStart w:id="484" w:name="_Toc38936227"/>
      <w:bookmarkStart w:id="485" w:name="_Toc40990418"/>
      <w:bookmarkStart w:id="486" w:name="_Toc41235029"/>
      <w:bookmarkStart w:id="487" w:name="_Toc41235073"/>
      <w:bookmarkStart w:id="488" w:name="_Toc42694845"/>
      <w:bookmarkStart w:id="489" w:name="_Toc42708806"/>
      <w:bookmarkStart w:id="490" w:name="_Toc38829562"/>
      <w:bookmarkStart w:id="491" w:name="_Toc38830065"/>
      <w:bookmarkStart w:id="492" w:name="_Toc38936228"/>
      <w:bookmarkStart w:id="493" w:name="_Toc40990419"/>
      <w:bookmarkStart w:id="494" w:name="_Toc41235030"/>
      <w:bookmarkStart w:id="495" w:name="_Toc41235074"/>
      <w:bookmarkStart w:id="496" w:name="_Toc42694846"/>
      <w:bookmarkStart w:id="497" w:name="_Toc42708807"/>
      <w:bookmarkStart w:id="498" w:name="_Toc38829563"/>
      <w:bookmarkStart w:id="499" w:name="_Toc38830066"/>
      <w:bookmarkStart w:id="500" w:name="_Toc38936229"/>
      <w:bookmarkStart w:id="501" w:name="_Toc40990420"/>
      <w:bookmarkStart w:id="502" w:name="_Toc41235031"/>
      <w:bookmarkStart w:id="503" w:name="_Toc41235075"/>
      <w:bookmarkStart w:id="504" w:name="_Toc42694847"/>
      <w:bookmarkStart w:id="505" w:name="_Toc42708808"/>
      <w:bookmarkStart w:id="506" w:name="_Toc38829564"/>
      <w:bookmarkStart w:id="507" w:name="_Toc38830067"/>
      <w:bookmarkStart w:id="508" w:name="_Toc38936230"/>
      <w:bookmarkStart w:id="509" w:name="_Toc40990421"/>
      <w:bookmarkStart w:id="510" w:name="_Toc41235032"/>
      <w:bookmarkStart w:id="511" w:name="_Toc41235076"/>
      <w:bookmarkStart w:id="512" w:name="_Toc42694848"/>
      <w:bookmarkStart w:id="513" w:name="_Toc42708809"/>
      <w:bookmarkStart w:id="514" w:name="_Toc38829565"/>
      <w:bookmarkStart w:id="515" w:name="_Toc38830068"/>
      <w:bookmarkStart w:id="516" w:name="_Toc38936231"/>
      <w:bookmarkStart w:id="517" w:name="_Toc40990422"/>
      <w:bookmarkStart w:id="518" w:name="_Toc41235033"/>
      <w:bookmarkStart w:id="519" w:name="_Toc41235077"/>
      <w:bookmarkStart w:id="520" w:name="_Toc42694849"/>
      <w:bookmarkStart w:id="521" w:name="_Toc42708810"/>
      <w:bookmarkStart w:id="522" w:name="_Ref47470424"/>
      <w:bookmarkStart w:id="523" w:name="_Toc188968624"/>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r w:rsidRPr="00B812CA">
        <w:t>Cursor Pick Reports and Displays in Interface Panels</w:t>
      </w:r>
      <w:bookmarkEnd w:id="522"/>
      <w:bookmarkEnd w:id="523"/>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524" w:name="_Toc188968625"/>
      <w:r w:rsidRPr="00B77A92">
        <w:t>Curso</w:t>
      </w:r>
      <w:r w:rsidR="00AB7E34" w:rsidRPr="00B77A92">
        <w:t>r pick r</w:t>
      </w:r>
      <w:r w:rsidRPr="00B77A92">
        <w:t>ules</w:t>
      </w:r>
      <w:bookmarkEnd w:id="524"/>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685B07D7"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38798584" w:rsidR="00B224C2" w:rsidRPr="00B812CA" w:rsidRDefault="00B224C2" w:rsidP="00AE2737">
      <w:pPr>
        <w:pStyle w:val="ListParagraph"/>
        <w:numPr>
          <w:ilvl w:val="0"/>
          <w:numId w:val="34"/>
        </w:numPr>
        <w:spacing w:after="120" w:line="240" w:lineRule="auto"/>
        <w:jc w:val="both"/>
      </w:pPr>
      <w:r w:rsidRPr="00B812CA">
        <w:t>Complex or Simple Attributes with private visibility</w:t>
      </w:r>
      <w:r w:rsidR="00D42BC9">
        <w:t xml:space="preserve"> </w:t>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r w:rsidRPr="00B812CA">
        <w:rPr>
          <w:i/>
          <w:iCs/>
        </w:rPr>
        <w:t>interoperabilityIdentifier</w:t>
      </w:r>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525" w:name="_Toc188968626"/>
      <w:r w:rsidRPr="00DE19F5">
        <w:t>Abbreviations</w:t>
      </w:r>
      <w:bookmarkEnd w:id="525"/>
      <w:r w:rsidRPr="00DE19F5">
        <w:t xml:space="preserve"> </w:t>
      </w:r>
    </w:p>
    <w:p w14:paraId="58F68415" w14:textId="77777777" w:rsidR="00CF32A4" w:rsidRPr="00DE19F5" w:rsidRDefault="00CF32A4" w:rsidP="00CF32A4">
      <w:pPr>
        <w:pStyle w:val="Heading3"/>
      </w:pPr>
      <w:bookmarkStart w:id="526" w:name="_Toc188968627"/>
      <w:r w:rsidRPr="00DE19F5">
        <w:t>Text abbreviations [Informative]</w:t>
      </w:r>
      <w:bookmarkEnd w:id="526"/>
    </w:p>
    <w:p w14:paraId="04360DD9" w14:textId="07489FF2" w:rsidR="00CF32A4" w:rsidRPr="00DE19F5" w:rsidRDefault="00CF32A4" w:rsidP="00CF32A4">
      <w:pPr>
        <w:spacing w:after="120" w:line="240" w:lineRule="auto"/>
        <w:jc w:val="both"/>
      </w:pPr>
      <w:r w:rsidRPr="00DE19F5">
        <w:t xml:space="preserve">The abbreviations in </w:t>
      </w:r>
      <w:r w:rsidR="00F12027">
        <w:t>Table 5</w:t>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r w:rsidRPr="00DE19F5">
              <w:t xml:space="preserve">clr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r w:rsidRPr="00DE19F5">
              <w:t>clr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r w:rsidRPr="00DE19F5">
              <w:t xml:space="preserve">clr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clr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r w:rsidRPr="00DE19F5">
              <w:t xml:space="preserve">Plt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r w:rsidRPr="00DE19F5">
              <w:t xml:space="preserve">LtV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r w:rsidRPr="00DE19F5">
              <w:t xml:space="preserve">varn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r w:rsidRPr="00F01EC1">
              <w:t xml:space="preserve">ch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r w:rsidRPr="00F01EC1">
              <w:t xml:space="preserve">kn </w:t>
            </w:r>
            <w:r w:rsidRPr="00F01EC1">
              <w:tab/>
              <w:t>= knots (INT1)</w:t>
            </w:r>
          </w:p>
          <w:p w14:paraId="3811780D" w14:textId="77777777" w:rsidR="00CF32A4" w:rsidRPr="00F01EC1" w:rsidRDefault="00CF32A4" w:rsidP="00D343CC">
            <w:pPr>
              <w:keepNext/>
            </w:pPr>
            <w:r w:rsidRPr="00F01EC1">
              <w:t>deg</w:t>
            </w:r>
            <w:r w:rsidRPr="00F01EC1">
              <w:tab/>
              <w:t>= degrees</w:t>
            </w:r>
          </w:p>
        </w:tc>
      </w:tr>
    </w:tbl>
    <w:p w14:paraId="13A12AEE" w14:textId="082CBC6B" w:rsidR="00CF32A4" w:rsidRPr="00450770" w:rsidRDefault="00CF32A4" w:rsidP="00CF32A4">
      <w:pPr>
        <w:pStyle w:val="Caption"/>
        <w:spacing w:after="120" w:line="240" w:lineRule="auto"/>
        <w:jc w:val="center"/>
      </w:pPr>
      <w:r w:rsidRPr="00B77A92">
        <w:t xml:space="preserve">Table </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527" w:name="_Toc178784481"/>
      <w:bookmarkStart w:id="528" w:name="_Toc178784482"/>
      <w:bookmarkStart w:id="529" w:name="_Toc178784483"/>
      <w:bookmarkStart w:id="530" w:name="_Toc188968628"/>
      <w:bookmarkEnd w:id="527"/>
      <w:bookmarkEnd w:id="528"/>
      <w:bookmarkEnd w:id="529"/>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530"/>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DB7CFE">
      <w:pPr>
        <w:pStyle w:val="Heading2"/>
      </w:pPr>
      <w:bookmarkStart w:id="531" w:name="_Toc188968629"/>
      <w:r w:rsidRPr="00EA3A73">
        <w:t>Visibility of feature attributes.</w:t>
      </w:r>
      <w:bookmarkEnd w:id="531"/>
    </w:p>
    <w:p w14:paraId="1CDFCB69" w14:textId="226E43C3" w:rsidR="007C15E6" w:rsidRPr="00B77A92" w:rsidRDefault="007C15E6" w:rsidP="00E673D5">
      <w:pPr>
        <w:pStyle w:val="Heading3"/>
      </w:pPr>
      <w:bookmarkStart w:id="532" w:name="_Toc178784486"/>
      <w:bookmarkStart w:id="533" w:name="_Toc188968630"/>
      <w:bookmarkEnd w:id="532"/>
      <w:r w:rsidRPr="00B77A92">
        <w:t xml:space="preserve">Sorting </w:t>
      </w:r>
      <w:r w:rsidR="009674CE" w:rsidRPr="00B77A92">
        <w:t>o</w:t>
      </w:r>
      <w:r w:rsidR="00EE7A2C" w:rsidRPr="00B77A92">
        <w:t>rder</w:t>
      </w:r>
      <w:r w:rsidR="009674CE" w:rsidRPr="00B77A92">
        <w:t xml:space="preserve"> of results</w:t>
      </w:r>
      <w:bookmarkEnd w:id="533"/>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534" w:name="_Toc178784488"/>
      <w:bookmarkStart w:id="535" w:name="_Ref47277288"/>
      <w:bookmarkStart w:id="536" w:name="_Ref47298226"/>
      <w:bookmarkStart w:id="537" w:name="_Toc188968631"/>
      <w:bookmarkEnd w:id="534"/>
      <w:r w:rsidRPr="00B77A92">
        <w:t xml:space="preserve">Hover-over </w:t>
      </w:r>
      <w:r w:rsidR="009674CE" w:rsidRPr="00B77A92">
        <w:t>f</w:t>
      </w:r>
      <w:r w:rsidRPr="00B77A92">
        <w:t>unction</w:t>
      </w:r>
      <w:bookmarkEnd w:id="535"/>
      <w:bookmarkEnd w:id="536"/>
      <w:bookmarkEnd w:id="537"/>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538"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538"/>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3744FC82"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539"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italics and encoded values are in blue text.</w:t>
      </w:r>
    </w:p>
    <w:p w14:paraId="7452ACC3" w14:textId="77777777" w:rsidR="00764DCF" w:rsidRDefault="00764DCF" w:rsidP="00764DCF"/>
    <w:tbl>
      <w:tblPr>
        <w:tblW w:w="7880" w:type="dxa"/>
        <w:jc w:val="center"/>
        <w:tblLook w:val="04A0" w:firstRow="1" w:lastRow="0" w:firstColumn="1" w:lastColumn="0" w:noHBand="0" w:noVBand="1"/>
      </w:tblPr>
      <w:tblGrid>
        <w:gridCol w:w="1295"/>
        <w:gridCol w:w="784"/>
        <w:gridCol w:w="2409"/>
        <w:gridCol w:w="1660"/>
        <w:gridCol w:w="1732"/>
      </w:tblGrid>
      <w:tr w:rsidR="00764DCF" w:rsidRPr="00764DCF" w14:paraId="01BAD199" w14:textId="77777777" w:rsidTr="00EC0953">
        <w:trPr>
          <w:trHeight w:val="292"/>
          <w:jc w:val="center"/>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p>
        </w:tc>
      </w:tr>
      <w:tr w:rsidR="00764DCF" w:rsidRPr="00764DCF" w14:paraId="71A87E53" w14:textId="77777777" w:rsidTr="00EC0953">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p w14:paraId="77EA46BB" w14:textId="7777777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p>
        </w:tc>
      </w:tr>
      <w:tr w:rsidR="00764DCF" w:rsidRPr="00764DCF" w14:paraId="0FDEFEF3" w14:textId="77777777" w:rsidTr="00EC0953">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409" w:type="dxa"/>
            <w:tcBorders>
              <w:top w:val="nil"/>
              <w:left w:val="nil"/>
              <w:bottom w:val="single" w:sz="4" w:space="0" w:color="auto"/>
              <w:right w:val="single" w:sz="4" w:space="0" w:color="auto"/>
            </w:tcBorders>
            <w:shd w:val="clear" w:color="auto" w:fill="auto"/>
            <w:noWrap/>
            <w:vAlign w:val="bottom"/>
            <w:hideMark/>
          </w:tcPr>
          <w:p w14:paraId="34DFBD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1660" w:type="dxa"/>
            <w:tcBorders>
              <w:top w:val="nil"/>
              <w:left w:val="nil"/>
              <w:bottom w:val="single" w:sz="4" w:space="0" w:color="auto"/>
              <w:right w:val="single" w:sz="4" w:space="0" w:color="auto"/>
            </w:tcBorders>
            <w:shd w:val="clear" w:color="auto" w:fill="auto"/>
            <w:noWrap/>
            <w:vAlign w:val="bottom"/>
            <w:hideMark/>
          </w:tcPr>
          <w:p w14:paraId="067A588D"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c>
          <w:tcPr>
            <w:tcW w:w="1732" w:type="dxa"/>
            <w:tcBorders>
              <w:top w:val="nil"/>
              <w:left w:val="nil"/>
              <w:bottom w:val="single" w:sz="4" w:space="0" w:color="auto"/>
              <w:right w:val="single" w:sz="8" w:space="0" w:color="auto"/>
            </w:tcBorders>
            <w:shd w:val="clear" w:color="auto" w:fill="auto"/>
            <w:noWrap/>
            <w:vAlign w:val="bottom"/>
            <w:hideMark/>
          </w:tcPr>
          <w:p w14:paraId="1EA3E04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Stream Depth</w:t>
            </w:r>
          </w:p>
        </w:tc>
      </w:tr>
      <w:tr w:rsidR="00764DCF" w:rsidRPr="00764DCF" w14:paraId="7852D238" w14:textId="77777777" w:rsidTr="00EC0953">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
          <w:p w14:paraId="05460539"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1660" w:type="dxa"/>
            <w:tcBorders>
              <w:top w:val="nil"/>
              <w:left w:val="nil"/>
              <w:bottom w:val="single" w:sz="4" w:space="0" w:color="auto"/>
              <w:right w:val="single" w:sz="4" w:space="0" w:color="auto"/>
            </w:tcBorders>
            <w:shd w:val="clear" w:color="auto" w:fill="auto"/>
            <w:noWrap/>
            <w:vAlign w:val="bottom"/>
            <w:hideMark/>
          </w:tcPr>
          <w:p w14:paraId="6A43012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c>
          <w:tcPr>
            <w:tcW w:w="1732" w:type="dxa"/>
            <w:tcBorders>
              <w:top w:val="nil"/>
              <w:left w:val="nil"/>
              <w:bottom w:val="single" w:sz="4" w:space="0" w:color="auto"/>
              <w:right w:val="single" w:sz="8" w:space="0" w:color="auto"/>
            </w:tcBorders>
            <w:shd w:val="clear" w:color="auto" w:fill="auto"/>
            <w:noWrap/>
            <w:vAlign w:val="bottom"/>
            <w:hideMark/>
          </w:tcPr>
          <w:p w14:paraId="2790C7EF"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metres</w:t>
            </w:r>
          </w:p>
        </w:tc>
      </w:tr>
      <w:tr w:rsidR="00764DCF" w:rsidRPr="00764DCF" w14:paraId="0A22F429" w14:textId="77777777" w:rsidTr="00EC0953">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4" w:space="0" w:color="auto"/>
              <w:right w:val="single" w:sz="4" w:space="0" w:color="auto"/>
            </w:tcBorders>
            <w:shd w:val="clear" w:color="auto" w:fill="auto"/>
            <w:noWrap/>
            <w:vAlign w:val="bottom"/>
            <w:hideMark/>
          </w:tcPr>
          <w:p w14:paraId="5AD987E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3EC0D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78ECD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7DEAE3DA" w14:textId="77777777" w:rsidTr="00EC0953">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623E18D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4ABD5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654E0A3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2930CF6C" w14:textId="77777777" w:rsidTr="00EC0953">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25B76AA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882792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6FB9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6F821BE" w14:textId="77777777" w:rsidTr="00EC0953">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5C7C4B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BD1E5F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E6FED8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AA26A2A" w14:textId="77777777" w:rsidTr="00EC0953">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6FD9F02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16DF68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3B6107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5ACA5E9" w14:textId="77777777" w:rsidTr="00EC0953">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A4A5E6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213927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3E5E5C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14D0EBC" w14:textId="77777777" w:rsidTr="00EC0953">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409" w:type="dxa"/>
            <w:tcBorders>
              <w:top w:val="nil"/>
              <w:left w:val="nil"/>
              <w:bottom w:val="single" w:sz="4" w:space="0" w:color="auto"/>
              <w:right w:val="single" w:sz="4" w:space="0" w:color="auto"/>
            </w:tcBorders>
            <w:shd w:val="clear" w:color="auto" w:fill="auto"/>
            <w:noWrap/>
            <w:vAlign w:val="bottom"/>
            <w:hideMark/>
          </w:tcPr>
          <w:p w14:paraId="4BA337D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4FA17E8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017F077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9BA5CA0" w14:textId="77777777" w:rsidTr="00EC0953">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8B9F90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194682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456C60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118BC9E0" w14:textId="77777777" w:rsidTr="00EC0953">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095B002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20FED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23DDDD9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C1B5D5A" w14:textId="77777777" w:rsidTr="00EC0953">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CF94FF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37E87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381C98B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D4EA871" w14:textId="77777777" w:rsidTr="00EC0953">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47D2E9F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1674EC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73465C4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6D81CC3" w14:textId="77777777" w:rsidTr="00EC0953">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5710C85B"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39E3281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A86F7A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297A261" w14:textId="77777777" w:rsidTr="00EC0953">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8" w:space="0" w:color="auto"/>
              <w:right w:val="single" w:sz="4" w:space="0" w:color="auto"/>
            </w:tcBorders>
            <w:shd w:val="clear" w:color="auto" w:fill="auto"/>
            <w:noWrap/>
            <w:vAlign w:val="bottom"/>
            <w:hideMark/>
          </w:tcPr>
          <w:p w14:paraId="673F42E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8" w:space="0" w:color="auto"/>
              <w:right w:val="single" w:sz="4" w:space="0" w:color="auto"/>
            </w:tcBorders>
            <w:shd w:val="clear" w:color="auto" w:fill="auto"/>
            <w:noWrap/>
            <w:vAlign w:val="bottom"/>
            <w:hideMark/>
          </w:tcPr>
          <w:p w14:paraId="00F6C95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8" w:space="0" w:color="auto"/>
              <w:right w:val="single" w:sz="8" w:space="0" w:color="auto"/>
            </w:tcBorders>
            <w:shd w:val="clear" w:color="auto" w:fill="auto"/>
            <w:noWrap/>
            <w:vAlign w:val="bottom"/>
            <w:hideMark/>
          </w:tcPr>
          <w:p w14:paraId="169739F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bl>
    <w:p w14:paraId="1C90FFB0" w14:textId="77777777" w:rsidR="00764DCF" w:rsidRPr="00764DCF" w:rsidRDefault="00764DCF" w:rsidP="00EC0953"/>
    <w:p w14:paraId="79A9F07D" w14:textId="6C97E46F" w:rsidR="006D3D53" w:rsidRPr="00B812CA" w:rsidRDefault="005E3EB6" w:rsidP="00A05AE2">
      <w:pPr>
        <w:pStyle w:val="Caption"/>
        <w:spacing w:after="120" w:line="240" w:lineRule="auto"/>
        <w:jc w:val="center"/>
      </w:pPr>
      <w:r w:rsidRPr="00B77A92">
        <w:t xml:space="preserve">Table </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539"/>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540" w:name="_Toc178784491"/>
      <w:bookmarkStart w:id="541" w:name="_Toc178784492"/>
      <w:bookmarkStart w:id="542" w:name="_Toc178784493"/>
      <w:bookmarkStart w:id="543" w:name="_Toc178784494"/>
      <w:bookmarkStart w:id="544" w:name="_Toc178784495"/>
      <w:bookmarkStart w:id="545" w:name="_Toc178784496"/>
      <w:bookmarkStart w:id="546" w:name="_Toc178784497"/>
      <w:bookmarkStart w:id="547" w:name="_Toc178784498"/>
      <w:bookmarkStart w:id="548" w:name="_Toc38829567"/>
      <w:bookmarkStart w:id="549" w:name="_Toc38830070"/>
      <w:bookmarkStart w:id="550" w:name="_Toc38936233"/>
      <w:bookmarkStart w:id="551" w:name="_Toc40990424"/>
      <w:bookmarkStart w:id="552" w:name="_Toc41235035"/>
      <w:bookmarkStart w:id="553" w:name="_Toc41235079"/>
      <w:bookmarkStart w:id="554" w:name="_Toc42694851"/>
      <w:bookmarkStart w:id="555" w:name="_Toc42708812"/>
      <w:bookmarkStart w:id="556" w:name="_Toc188968633"/>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rsidRPr="00B77A92">
        <w:t xml:space="preserve">Alerts </w:t>
      </w:r>
      <w:r w:rsidR="00A80530" w:rsidRPr="00B77A92">
        <w:t>and Indications</w:t>
      </w:r>
      <w:bookmarkEnd w:id="556"/>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EC0953">
      <w:pPr>
        <w:pStyle w:val="Heading2"/>
      </w:pPr>
      <w:r>
        <w:t>Multiple spatial objects.</w:t>
      </w:r>
    </w:p>
    <w:p w14:paraId="4999E7FB" w14:textId="20BBD170" w:rsidR="00F12027" w:rsidRDefault="00F12027" w:rsidP="004710ED">
      <w:pPr>
        <w:spacing w:after="120" w:line="240" w:lineRule="auto"/>
        <w:jc w:val="both"/>
      </w:pPr>
      <w:r>
        <w:t>If multiple spatial objects are identified then the union of those spatial objects must be highlighted. If the same spatial object identifies an alert and an indication then the drawing order must be the alert highlight followed by the drawing highlight.</w:t>
      </w:r>
    </w:p>
    <w:p w14:paraId="0128D316" w14:textId="03BE8486"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557" w:name="_Toc178784500"/>
      <w:bookmarkStart w:id="558" w:name="_Ref44433395"/>
      <w:bookmarkStart w:id="559" w:name="_Toc188968634"/>
      <w:bookmarkEnd w:id="557"/>
      <w:r w:rsidRPr="00B77A92">
        <w:lastRenderedPageBreak/>
        <w:t xml:space="preserve">Use of </w:t>
      </w:r>
      <w:r w:rsidR="00F42A19" w:rsidRPr="00B77A92">
        <w:t xml:space="preserve">Context </w:t>
      </w:r>
      <w:r w:rsidRPr="00B77A92">
        <w:t>P</w:t>
      </w:r>
      <w:r w:rsidR="00F42A19" w:rsidRPr="00B77A92">
        <w:t>arameters</w:t>
      </w:r>
      <w:bookmarkEnd w:id="558"/>
      <w:bookmarkEnd w:id="559"/>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560" w:name="_Ref45143486"/>
      <w:bookmarkStart w:id="561" w:name="_Ref171161739"/>
      <w:bookmarkStart w:id="562" w:name="_Toc188968635"/>
      <w:r w:rsidRPr="00B77A92">
        <w:t>Dual-fuel systems</w:t>
      </w:r>
      <w:bookmarkEnd w:id="560"/>
      <w:bookmarkEnd w:id="561"/>
      <w:bookmarkEnd w:id="562"/>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563" w:name="_Toc178784503"/>
      <w:bookmarkStart w:id="564" w:name="_Toc178784504"/>
      <w:bookmarkStart w:id="565" w:name="_Toc178784505"/>
      <w:bookmarkStart w:id="566" w:name="_Toc178784506"/>
      <w:bookmarkStart w:id="567" w:name="_Toc178784507"/>
      <w:bookmarkStart w:id="568" w:name="_Toc178784508"/>
      <w:bookmarkStart w:id="569" w:name="_Toc178784509"/>
      <w:bookmarkStart w:id="570" w:name="_Toc178784510"/>
      <w:bookmarkStart w:id="571" w:name="_Toc188968636"/>
      <w:bookmarkEnd w:id="563"/>
      <w:bookmarkEnd w:id="564"/>
      <w:bookmarkEnd w:id="565"/>
      <w:bookmarkEnd w:id="566"/>
      <w:bookmarkEnd w:id="567"/>
      <w:bookmarkEnd w:id="568"/>
      <w:bookmarkEnd w:id="569"/>
      <w:bookmarkEnd w:id="570"/>
      <w:r w:rsidRPr="00B77A92">
        <w:t>Display of additional information layers</w:t>
      </w:r>
      <w:bookmarkEnd w:id="571"/>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572" w:name="_Toc188968637"/>
      <w:r w:rsidRPr="00B77A92">
        <w:t>Concurrent applicability of S-</w:t>
      </w:r>
      <w:r w:rsidR="00962723" w:rsidRPr="00B77A92">
        <w:t>52</w:t>
      </w:r>
      <w:r w:rsidR="00390D83" w:rsidRPr="00B77A92">
        <w:t xml:space="preserve"> and S-57</w:t>
      </w:r>
      <w:bookmarkEnd w:id="572"/>
    </w:p>
    <w:p w14:paraId="16FAA11D" w14:textId="0A626C31"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1022DC7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Any overlays over S-57 chart data must not interact with or modify the underlying chart data, in particular the user selectable safety contour and water level adjustment features must only be implemented over S-101 charts.</w:t>
      </w:r>
    </w:p>
    <w:p w14:paraId="6ECF0C12" w14:textId="7CDD5762"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526E44A9"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B4CDD2F"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7ECE5373"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4C645AE3"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573" w:name="_Toc188968638"/>
      <w:r w:rsidRPr="00B812CA">
        <w:t>Specifications for the display screen</w:t>
      </w:r>
      <w:bookmarkEnd w:id="573"/>
    </w:p>
    <w:p w14:paraId="7AAA8BD5" w14:textId="2B70B9A4" w:rsidR="00874728" w:rsidRPr="00B77A92" w:rsidRDefault="00725E1B" w:rsidP="00DB7CFE">
      <w:pPr>
        <w:pStyle w:val="Heading2"/>
      </w:pPr>
      <w:bookmarkStart w:id="574" w:name="_Ref47552325"/>
      <w:bookmarkStart w:id="575" w:name="_Ref47552331"/>
      <w:bookmarkStart w:id="576" w:name="_Ref47553093"/>
      <w:bookmarkStart w:id="577" w:name="_Toc188968639"/>
      <w:r w:rsidRPr="00B77A92">
        <w:t>Physical display requirements</w:t>
      </w:r>
      <w:bookmarkEnd w:id="574"/>
      <w:bookmarkEnd w:id="575"/>
      <w:bookmarkEnd w:id="576"/>
      <w:bookmarkEnd w:id="577"/>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0553AC" w:rsidRPr="003D0589">
        <w:t>C-13.2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578" w:name="_Toc188968640"/>
      <w:r w:rsidRPr="00B77A92">
        <w:t>Colour reproduction</w:t>
      </w:r>
      <w:bookmarkEnd w:id="578"/>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579" w:name="_Ref49462011"/>
      <w:bookmarkStart w:id="580" w:name="_Toc188968641"/>
      <w:r w:rsidRPr="00B77A92">
        <w:t>Display requirements for colours</w:t>
      </w:r>
      <w:bookmarkEnd w:id="579"/>
      <w:bookmarkEnd w:id="580"/>
    </w:p>
    <w:p w14:paraId="3CB3320E" w14:textId="50B40509" w:rsidR="00334FE9" w:rsidRPr="00B77A92" w:rsidRDefault="00334FE9" w:rsidP="00E673D5">
      <w:pPr>
        <w:pStyle w:val="Heading3"/>
      </w:pPr>
      <w:bookmarkStart w:id="581" w:name="_Toc178784517"/>
      <w:bookmarkStart w:id="582" w:name="_Toc178784518"/>
      <w:bookmarkStart w:id="583" w:name="_Toc178784519"/>
      <w:bookmarkStart w:id="584" w:name="_Toc178784520"/>
      <w:bookmarkStart w:id="585" w:name="_Toc178784521"/>
      <w:bookmarkStart w:id="586" w:name="_Toc178784522"/>
      <w:bookmarkStart w:id="587" w:name="_Toc178784523"/>
      <w:bookmarkStart w:id="588" w:name="_Toc178784524"/>
      <w:bookmarkStart w:id="589" w:name="_Toc178784525"/>
      <w:bookmarkStart w:id="590" w:name="_Toc178784526"/>
      <w:bookmarkStart w:id="591" w:name="_Toc178784527"/>
      <w:bookmarkStart w:id="592" w:name="_Toc178784528"/>
      <w:bookmarkStart w:id="593" w:name="_Toc188968642"/>
      <w:bookmarkEnd w:id="581"/>
      <w:bookmarkEnd w:id="582"/>
      <w:bookmarkEnd w:id="583"/>
      <w:bookmarkEnd w:id="584"/>
      <w:bookmarkEnd w:id="585"/>
      <w:bookmarkEnd w:id="586"/>
      <w:bookmarkEnd w:id="587"/>
      <w:bookmarkEnd w:id="588"/>
      <w:bookmarkEnd w:id="589"/>
      <w:bookmarkEnd w:id="590"/>
      <w:bookmarkEnd w:id="591"/>
      <w:bookmarkEnd w:id="592"/>
      <w:r w:rsidRPr="00B77A92">
        <w:t>General</w:t>
      </w:r>
      <w:bookmarkEnd w:id="593"/>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594" w:name="_Toc49466645"/>
      <w:bookmarkStart w:id="595" w:name="_Toc49466891"/>
      <w:bookmarkStart w:id="596" w:name="_Toc178784530"/>
      <w:bookmarkStart w:id="597" w:name="_Toc178784531"/>
      <w:bookmarkStart w:id="598" w:name="_Toc178784532"/>
      <w:bookmarkStart w:id="599" w:name="_Toc178784533"/>
      <w:bookmarkStart w:id="600" w:name="_Toc178784534"/>
      <w:bookmarkStart w:id="601" w:name="_Toc178784535"/>
      <w:bookmarkStart w:id="602" w:name="_Toc188968643"/>
      <w:bookmarkEnd w:id="594"/>
      <w:bookmarkEnd w:id="595"/>
      <w:bookmarkEnd w:id="596"/>
      <w:bookmarkEnd w:id="597"/>
      <w:bookmarkEnd w:id="598"/>
      <w:bookmarkEnd w:id="599"/>
      <w:bookmarkEnd w:id="600"/>
      <w:bookmarkEnd w:id="601"/>
      <w:r w:rsidRPr="00B77A92">
        <w:t>Display calibration and verification</w:t>
      </w:r>
      <w:bookmarkEnd w:id="602"/>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603" w:name="_Toc188968644"/>
      <w:r w:rsidRPr="00B77A92">
        <w:t>Effect of controls.</w:t>
      </w:r>
      <w:bookmarkEnd w:id="603"/>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604" w:name="_Toc188968645"/>
      <w:r w:rsidRPr="00B77A92">
        <w:t>Use of the controls.</w:t>
      </w:r>
      <w:bookmarkEnd w:id="604"/>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605" w:name="_Toc188968646"/>
      <w:r w:rsidRPr="00B77A92">
        <w:t>Setting the controls for route monitoring</w:t>
      </w:r>
      <w:bookmarkEnd w:id="605"/>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606" w:name="_Toc188968647"/>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606"/>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607" w:name="_Toc178784538"/>
      <w:bookmarkStart w:id="608" w:name="_Toc178784539"/>
      <w:bookmarkStart w:id="609" w:name="_Ref49465180"/>
      <w:bookmarkStart w:id="610" w:name="_Toc188968648"/>
      <w:bookmarkEnd w:id="607"/>
      <w:bookmarkEnd w:id="608"/>
      <w:r w:rsidRPr="00B77A92">
        <w:t>Colour conversion tolerances and tests</w:t>
      </w:r>
      <w:bookmarkEnd w:id="609"/>
      <w:bookmarkEnd w:id="610"/>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tolerances described above, has not yet been evaluated at the low luminances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611" w:name="_Toc188968649"/>
      <w:bookmarkStart w:id="612" w:name="_Ref47573996"/>
      <w:bookmarkStart w:id="613" w:name="_Ref189057358"/>
      <w:r w:rsidRPr="00B77A92">
        <w:t>ECDIS Chart 1</w:t>
      </w:r>
      <w:r w:rsidR="00DF1BB9">
        <w:t xml:space="preserve"> and Colour </w:t>
      </w:r>
      <w:r w:rsidR="00D91D56">
        <w:t>(</w:t>
      </w:r>
      <w:r w:rsidR="00DF1BB9">
        <w:t>Differentiation</w:t>
      </w:r>
      <w:r w:rsidR="00D91D56">
        <w:t>)</w:t>
      </w:r>
      <w:r w:rsidR="00DF1BB9">
        <w:t xml:space="preserve"> Test Diagram</w:t>
      </w:r>
      <w:bookmarkEnd w:id="611"/>
      <w:bookmarkEnd w:id="613"/>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linestyles.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DB7CFE">
      <w:pPr>
        <w:pStyle w:val="Heading2"/>
      </w:pPr>
      <w:bookmarkStart w:id="614" w:name="_Ref49458949"/>
      <w:bookmarkStart w:id="615" w:name="_Toc188968650"/>
      <w:r w:rsidRPr="00B77A92">
        <w:t>Use of ECDIS Chart 1 and Colour Test Diagram</w:t>
      </w:r>
      <w:bookmarkEnd w:id="612"/>
      <w:bookmarkEnd w:id="614"/>
      <w:bookmarkEnd w:id="615"/>
    </w:p>
    <w:p w14:paraId="1360AB5D" w14:textId="2ED40663" w:rsidR="00883232" w:rsidRPr="00B77A92" w:rsidRDefault="00883232" w:rsidP="00E673D5">
      <w:pPr>
        <w:pStyle w:val="Heading3"/>
      </w:pPr>
      <w:bookmarkStart w:id="616" w:name="_Toc188968651"/>
      <w:r w:rsidRPr="00B77A92">
        <w:t>Specification for ECDIS Chart 1 and the Colour Test Diagram</w:t>
      </w:r>
      <w:bookmarkEnd w:id="616"/>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optimumDisplayScale,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40FF96E6"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284CC6A1"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617" w:name="_Toc175130365"/>
      <w:bookmarkStart w:id="618" w:name="_Toc178784545"/>
      <w:bookmarkStart w:id="619" w:name="_Toc175130366"/>
      <w:bookmarkStart w:id="620" w:name="_Toc178784546"/>
      <w:bookmarkStart w:id="621" w:name="_Toc188968652"/>
      <w:bookmarkEnd w:id="617"/>
      <w:bookmarkEnd w:id="618"/>
      <w:bookmarkEnd w:id="619"/>
      <w:bookmarkEnd w:id="620"/>
      <w:r>
        <w:t>The</w:t>
      </w:r>
      <w:r w:rsidR="00883232" w:rsidRPr="00B77A92">
        <w:t xml:space="preserve"> Colour Test Diagram</w:t>
      </w:r>
      <w:bookmarkEnd w:id="621"/>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xml:space="preserve">. This consists of 20 squares each coloured with one of the 4 main background colour fills (such as shallow water blue); and each </w:t>
      </w:r>
      <w:r w:rsidRPr="00B77A92">
        <w:lastRenderedPageBreak/>
        <w:t>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lastRenderedPageBreak/>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3B36FBE8" w:rsidR="00DF1BB9" w:rsidRPr="00B77A92" w:rsidRDefault="00DF1BB9" w:rsidP="00DF1BB9">
      <w:pPr>
        <w:pStyle w:val="Caption"/>
        <w:spacing w:after="120" w:line="240" w:lineRule="auto"/>
        <w:jc w:val="center"/>
      </w:pPr>
      <w:bookmarkStart w:id="622" w:name="_Ref49456149"/>
      <w:r w:rsidRPr="00B77A92">
        <w:t>Figure C-</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622"/>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EC0953">
        <w:t>101</w:t>
      </w:r>
      <w:r w:rsidR="00E10A86" w:rsidRPr="00EC0953">
        <w:t>00AACH1W</w:t>
      </w:r>
      <w:r w:rsidR="00883232" w:rsidRPr="00EC0953">
        <w:t>OO</w:t>
      </w:r>
      <w:r w:rsidR="00883232" w:rsidRPr="00F12027">
        <w:t>”</w:t>
      </w:r>
      <w:r w:rsidR="002B49F2" w:rsidRPr="00F12027">
        <w:t xml:space="preserve"> must be used</w:t>
      </w:r>
      <w:r w:rsidRPr="00F12027">
        <w:t xml:space="preserve">. </w:t>
      </w:r>
      <w:r w:rsidR="00883232" w:rsidRPr="00EC0953">
        <w:t xml:space="preserve">This </w:t>
      </w:r>
      <w:r w:rsidRPr="00EC0953">
        <w:t>dataset</w:t>
      </w:r>
      <w:r w:rsidR="00883232" w:rsidRPr="00EC0953">
        <w:t xml:space="preserve"> must be</w:t>
      </w:r>
      <w:r w:rsidR="002B49F2" w:rsidRPr="00EC0953">
        <w:t xml:space="preserve"> initially displayed at the optimumD</w:t>
      </w:r>
      <w:r w:rsidR="00A877AA" w:rsidRPr="00EC0953">
        <w:t>i</w:t>
      </w:r>
      <w:r w:rsidR="002B49F2" w:rsidRPr="00EC0953">
        <w:t>splayScale</w:t>
      </w:r>
      <w:r w:rsidR="00883232" w:rsidRPr="00EC0953">
        <w:t xml:space="preserve"> so that the extent of the imaginary chart data covers the entire ECDIS display.</w:t>
      </w:r>
      <w:r w:rsidR="00883232" w:rsidRPr="00B77A92">
        <w:t xml:space="preserve"> </w:t>
      </w:r>
    </w:p>
    <w:p w14:paraId="328F8976" w14:textId="246CD67F"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lastRenderedPageBreak/>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4056B065"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EC0953">
      <w:pPr>
        <w:pStyle w:val="Heading3"/>
      </w:pPr>
      <w:r w:rsidRPr="00B77A92">
        <w:t>Relationship to S-57 Chart 1</w:t>
      </w:r>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EC0953">
      <w:pPr>
        <w:pStyle w:val="Heading3"/>
      </w:pPr>
      <w:r>
        <w:t>The Black-adjust symbol</w:t>
      </w:r>
    </w:p>
    <w:p w14:paraId="52C3820D" w14:textId="701259D6"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623" w:name="_Toc188968653"/>
      <w:r w:rsidRPr="00B77A92">
        <w:t>Data</w:t>
      </w:r>
      <w:r w:rsidR="00FF6170" w:rsidRPr="00B77A92">
        <w:t xml:space="preserve">set </w:t>
      </w:r>
      <w:r w:rsidR="00716214" w:rsidRPr="00B77A92">
        <w:t>M</w:t>
      </w:r>
      <w:r w:rsidRPr="00B77A92">
        <w:t>anagement</w:t>
      </w:r>
      <w:bookmarkEnd w:id="623"/>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DB7CFE">
      <w:pPr>
        <w:pStyle w:val="Heading2"/>
      </w:pPr>
      <w:bookmarkStart w:id="624" w:name="_Toc188968654"/>
      <w:r w:rsidRPr="00B77A92">
        <w:t>Multiple p</w:t>
      </w:r>
      <w:r w:rsidR="004D3BE6" w:rsidRPr="00B77A92">
        <w:t>roduct versions</w:t>
      </w:r>
      <w:r w:rsidR="00642A9A" w:rsidRPr="00B77A92">
        <w:t xml:space="preserve"> and portrayal</w:t>
      </w:r>
      <w:bookmarkEnd w:id="624"/>
    </w:p>
    <w:p w14:paraId="0B836B37" w14:textId="02F9BB08"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4188C9C5"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r w:rsidR="00494CD1">
        <w:rPr>
          <w:highlight w:val="yellow"/>
        </w:rPr>
        <w:t>B</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r w:rsidR="00DB48AD" w:rsidRPr="00B77A92">
        <w:rPr>
          <w:i/>
          <w:iCs/>
        </w:rPr>
        <w:t>Edition.Revision.Clarification</w:t>
      </w:r>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 xml:space="preserve">Changes in a Clarification are minor and ensure backward </w:t>
      </w:r>
      <w:r w:rsidRPr="00B77A92">
        <w:lastRenderedPageBreak/>
        <w:t>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 xml:space="preserve">The “ProductEdition” element of the DatasetIdentification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S-XXX is the IHO product specification , e.g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37B15652"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PortrayalCatalogue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625" w:name="_Toc188968655"/>
      <w:r>
        <w:t xml:space="preserve">Portrayal and </w:t>
      </w:r>
      <w:r w:rsidR="00844F6F">
        <w:t>f</w:t>
      </w:r>
      <w:r>
        <w:t>eature c</w:t>
      </w:r>
      <w:r w:rsidR="001415B6">
        <w:t>atalogue compatibility.</w:t>
      </w:r>
      <w:bookmarkEnd w:id="625"/>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lastRenderedPageBreak/>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626" w:name="_Toc188968656"/>
      <w:r w:rsidRPr="00B77A92">
        <w:t>Dataset</w:t>
      </w:r>
      <w:r w:rsidR="00B2410B" w:rsidRPr="00B77A92">
        <w:t xml:space="preserve"> overlaps and gaps</w:t>
      </w:r>
      <w:bookmarkEnd w:id="626"/>
    </w:p>
    <w:p w14:paraId="0240F4DD" w14:textId="1BBA7FAE" w:rsidR="00E375C1" w:rsidRPr="00B77A92" w:rsidRDefault="00E375C1" w:rsidP="00525920">
      <w:pPr>
        <w:pStyle w:val="Heading3"/>
      </w:pPr>
      <w:bookmarkStart w:id="627" w:name="_Toc188968657"/>
      <w:r w:rsidRPr="00B77A92">
        <w:t>Overlaps and gaps in ENC coverage</w:t>
      </w:r>
      <w:bookmarkEnd w:id="627"/>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628" w:name="_Toc188968658"/>
      <w:r w:rsidRPr="00B77A92">
        <w:t xml:space="preserve">Overlaps and gaps </w:t>
      </w:r>
      <w:r w:rsidR="001D3531" w:rsidRPr="00B77A92">
        <w:t xml:space="preserve">between </w:t>
      </w:r>
      <w:r w:rsidRPr="00B77A92">
        <w:t>other data products</w:t>
      </w:r>
      <w:bookmarkEnd w:id="628"/>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DB7CFE">
      <w:pPr>
        <w:pStyle w:val="Heading2"/>
      </w:pPr>
      <w:bookmarkStart w:id="629" w:name="_Ref49451692"/>
      <w:bookmarkStart w:id="630" w:name="_Toc188968659"/>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629"/>
      <w:bookmarkEnd w:id="630"/>
    </w:p>
    <w:p w14:paraId="47D9A97D" w14:textId="7B7BA002" w:rsidR="007F3619" w:rsidRPr="00B77A92" w:rsidRDefault="007F3619" w:rsidP="00525920">
      <w:pPr>
        <w:pStyle w:val="Heading3"/>
      </w:pPr>
      <w:bookmarkStart w:id="631" w:name="_Toc188968660"/>
      <w:r w:rsidRPr="00B77A92">
        <w:t>Introduction</w:t>
      </w:r>
      <w:bookmarkEnd w:id="631"/>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632" w:name="_Toc178784556"/>
      <w:bookmarkStart w:id="633" w:name="_Toc178784557"/>
      <w:bookmarkStart w:id="634" w:name="_Ref49425494"/>
      <w:bookmarkStart w:id="635" w:name="_Toc188968661"/>
      <w:bookmarkEnd w:id="632"/>
      <w:bookmarkEnd w:id="633"/>
      <w:r w:rsidRPr="00B77A92">
        <w:t>General</w:t>
      </w:r>
      <w:r w:rsidR="007F3619" w:rsidRPr="00B77A92">
        <w:t xml:space="preserve"> requirements</w:t>
      </w:r>
      <w:bookmarkEnd w:id="634"/>
      <w:bookmarkEnd w:id="635"/>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54C6F8F3"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636" w:name="_Toc188968662"/>
      <w:r w:rsidRPr="00B77A92">
        <w:lastRenderedPageBreak/>
        <w:t>Automatic Update</w:t>
      </w:r>
      <w:bookmarkEnd w:id="636"/>
    </w:p>
    <w:p w14:paraId="45B7B1D7" w14:textId="1A70A6E0"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Pr>
          <w:rStyle w:val="FootnoteReference"/>
        </w:rPr>
        <w:footnoteReference w:id="2"/>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 xml:space="preserve">anagement of information about the data services selected in item (i),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EC0953">
      <w:pPr>
        <w:pStyle w:val="ListParagraph"/>
        <w:spacing w:after="60" w:line="240" w:lineRule="auto"/>
        <w:ind w:left="1440"/>
        <w:jc w:val="both"/>
      </w:pPr>
      <w:r w:rsidRPr="00EC0953">
        <w:rPr>
          <w:b/>
          <w:bCs/>
        </w:rPr>
        <w:t>NOTE (informative):</w:t>
      </w:r>
      <w:r w:rsidRPr="00425B5E">
        <w:t xml:space="preserve"> The bi-directional transfer of S-421 based route plans using SECOM is described in IEC 61174, IEC 63173-1 and IEC 63173-2. </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7049785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5A17BAAD" w14:textId="72AC8731" w:rsidR="006A43DE" w:rsidRPr="00B77A92" w:rsidRDefault="006A43DE" w:rsidP="0043278E">
      <w:pPr>
        <w:pStyle w:val="Heading3"/>
      </w:pPr>
      <w:bookmarkStart w:id="637" w:name="_Toc188968663"/>
      <w:r w:rsidRPr="00B77A92">
        <w:t>Manual Update</w:t>
      </w:r>
      <w:bookmarkEnd w:id="637"/>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4D9B6BD0"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 xml:space="preserve">this </w:t>
      </w:r>
      <w:r w:rsidR="007048BF">
        <w:t>specification</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p>
    <w:p w14:paraId="4B476780" w14:textId="07B27481"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 xml:space="preserve">this </w:t>
      </w:r>
      <w:r w:rsidR="007048BF">
        <w:t>specification</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624B58">
        <w:t>9.3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lastRenderedPageBreak/>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2BF0F69F" w14:textId="6E8D1DF2" w:rsidR="00097BCB" w:rsidRPr="00B77A92" w:rsidRDefault="005C140F" w:rsidP="00DB7CFE">
      <w:pPr>
        <w:pStyle w:val="Heading2"/>
      </w:pPr>
      <w:bookmarkStart w:id="638" w:name="_Toc187673148"/>
      <w:bookmarkStart w:id="639" w:name="_Toc187673380"/>
      <w:bookmarkStart w:id="640" w:name="_Toc188368737"/>
      <w:bookmarkStart w:id="641" w:name="_Toc188621939"/>
      <w:bookmarkStart w:id="642" w:name="_Toc188950520"/>
      <w:bookmarkStart w:id="643" w:name="_Toc188968439"/>
      <w:bookmarkStart w:id="644" w:name="_Toc188968664"/>
      <w:bookmarkStart w:id="645" w:name="_Toc187673149"/>
      <w:bookmarkStart w:id="646" w:name="_Toc187673381"/>
      <w:bookmarkStart w:id="647" w:name="_Toc188368738"/>
      <w:bookmarkStart w:id="648" w:name="_Toc188621940"/>
      <w:bookmarkStart w:id="649" w:name="_Toc188950521"/>
      <w:bookmarkStart w:id="650" w:name="_Toc188968440"/>
      <w:bookmarkStart w:id="651" w:name="_Toc188968665"/>
      <w:bookmarkStart w:id="652" w:name="_Toc187673150"/>
      <w:bookmarkStart w:id="653" w:name="_Toc187673382"/>
      <w:bookmarkStart w:id="654" w:name="_Toc188368739"/>
      <w:bookmarkStart w:id="655" w:name="_Toc188621941"/>
      <w:bookmarkStart w:id="656" w:name="_Toc188950522"/>
      <w:bookmarkStart w:id="657" w:name="_Toc188968441"/>
      <w:bookmarkStart w:id="658" w:name="_Toc188968666"/>
      <w:bookmarkStart w:id="659" w:name="_Toc187673151"/>
      <w:bookmarkStart w:id="660" w:name="_Toc187673383"/>
      <w:bookmarkStart w:id="661" w:name="_Toc188368740"/>
      <w:bookmarkStart w:id="662" w:name="_Toc188621942"/>
      <w:bookmarkStart w:id="663" w:name="_Toc188950523"/>
      <w:bookmarkStart w:id="664" w:name="_Toc188968442"/>
      <w:bookmarkStart w:id="665" w:name="_Toc188968667"/>
      <w:bookmarkStart w:id="666" w:name="_Toc187673152"/>
      <w:bookmarkStart w:id="667" w:name="_Toc187673384"/>
      <w:bookmarkStart w:id="668" w:name="_Toc188368741"/>
      <w:bookmarkStart w:id="669" w:name="_Toc188621943"/>
      <w:bookmarkStart w:id="670" w:name="_Toc188950524"/>
      <w:bookmarkStart w:id="671" w:name="_Toc188968443"/>
      <w:bookmarkStart w:id="672" w:name="_Toc188968668"/>
      <w:bookmarkStart w:id="673" w:name="_Toc187673153"/>
      <w:bookmarkStart w:id="674" w:name="_Toc187673385"/>
      <w:bookmarkStart w:id="675" w:name="_Toc188368742"/>
      <w:bookmarkStart w:id="676" w:name="_Toc188621944"/>
      <w:bookmarkStart w:id="677" w:name="_Toc188950525"/>
      <w:bookmarkStart w:id="678" w:name="_Toc188968444"/>
      <w:bookmarkStart w:id="679" w:name="_Toc188968669"/>
      <w:bookmarkStart w:id="680" w:name="_Toc187673154"/>
      <w:bookmarkStart w:id="681" w:name="_Toc187673386"/>
      <w:bookmarkStart w:id="682" w:name="_Toc188368743"/>
      <w:bookmarkStart w:id="683" w:name="_Toc188621945"/>
      <w:bookmarkStart w:id="684" w:name="_Toc188950526"/>
      <w:bookmarkStart w:id="685" w:name="_Toc188968445"/>
      <w:bookmarkStart w:id="686" w:name="_Toc188968670"/>
      <w:bookmarkStart w:id="687" w:name="_Toc175130381"/>
      <w:bookmarkStart w:id="688" w:name="_Toc178784562"/>
      <w:bookmarkStart w:id="689" w:name="_Toc188968671"/>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r w:rsidRPr="00B77A92">
        <w:t>New editions, re-issues,</w:t>
      </w:r>
      <w:r w:rsidR="00B345CE" w:rsidRPr="00B77A92">
        <w:t xml:space="preserve"> cancellations</w:t>
      </w:r>
      <w:r w:rsidRPr="00B77A92">
        <w:t xml:space="preserve"> and updates</w:t>
      </w:r>
      <w:r w:rsidR="00DF374C" w:rsidRPr="00B77A92">
        <w:t xml:space="preserve"> of datasets</w:t>
      </w:r>
      <w:bookmarkEnd w:id="689"/>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21835F0"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0553AC" w:rsidRPr="00A310A1">
        <w:t>C-16.2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0349818E"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35FBD5F7" w:rsidR="00981782" w:rsidRPr="00B77A92" w:rsidRDefault="00D87FDE" w:rsidP="00DC1E55">
      <w:pPr>
        <w:spacing w:after="120" w:line="240" w:lineRule="auto"/>
        <w:jc w:val="both"/>
      </w:pPr>
      <w:r w:rsidRPr="00D87FDE">
        <w:t>The</w:t>
      </w:r>
      <w:r w:rsidR="00981782" w:rsidRPr="00D87FDE">
        <w:t xml:space="preserve"> guidance about updating support files </w:t>
      </w:r>
      <w:r w:rsidR="00011277" w:rsidRPr="00D87FDE">
        <w:t>(</w:t>
      </w:r>
      <w:r w:rsidRPr="00D87FDE">
        <w:fldChar w:fldCharType="begin"/>
      </w:r>
      <w:r w:rsidRPr="00D87FDE">
        <w:instrText xml:space="preserve"> REF _Ref188950832 \r \h </w:instrText>
      </w:r>
      <w:r>
        <w:instrText xml:space="preserve"> \* MERGEFORMAT </w:instrText>
      </w:r>
      <w:r w:rsidRPr="00D87FDE">
        <w:fldChar w:fldCharType="separate"/>
      </w:r>
      <w:r w:rsidRPr="00D87FDE">
        <w:t>21.1</w:t>
      </w:r>
      <w:r w:rsidRPr="00D87FDE">
        <w:fldChar w:fldCharType="end"/>
      </w:r>
      <w:r w:rsidR="00011277" w:rsidRPr="00D87FDE">
        <w:t xml:space="preserve">) </w:t>
      </w:r>
      <w:r w:rsidR="00981782" w:rsidRPr="00D87FDE">
        <w:t>when replacing or deleting a dataset.</w:t>
      </w:r>
    </w:p>
    <w:p w14:paraId="2E1E9F74" w14:textId="212EA689" w:rsidR="00B073EA" w:rsidRDefault="00732F08" w:rsidP="00BE68E8">
      <w:pPr>
        <w:pStyle w:val="Heading1"/>
      </w:pPr>
      <w:bookmarkStart w:id="690" w:name="_Toc188968672"/>
      <w:bookmarkStart w:id="691" w:name="_Ref167112888"/>
      <w:r w:rsidRPr="00B77A92">
        <w:t xml:space="preserve">Dataset </w:t>
      </w:r>
      <w:r w:rsidR="00B073EA" w:rsidRPr="00B77A92">
        <w:t xml:space="preserve">Support </w:t>
      </w:r>
      <w:r w:rsidR="001309C7" w:rsidRPr="00B77A92">
        <w:t>F</w:t>
      </w:r>
      <w:r w:rsidR="00B073EA" w:rsidRPr="00B77A92">
        <w:t>ile</w:t>
      </w:r>
      <w:r w:rsidR="00453DD3">
        <w:t>s</w:t>
      </w:r>
      <w:bookmarkEnd w:id="690"/>
      <w:bookmarkEnd w:id="691"/>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1C3A2C72" w:rsidR="00453DD3" w:rsidRDefault="00453DD3" w:rsidP="00EC0953">
      <w:pPr>
        <w:jc w:val="both"/>
      </w:pPr>
      <w:r>
        <w:t>The ECDIS must support the import of exchange set contents into the System database. There is no requirement to import or update any other category of file from an exchange set. This includes S-100 itself and any of its component schemas and system support files.</w:t>
      </w:r>
    </w:p>
    <w:p w14:paraId="16DF4EBB" w14:textId="7003CE43" w:rsidR="00453DD3" w:rsidRDefault="00453DD3" w:rsidP="00EC0953">
      <w:pPr>
        <w:jc w:val="both"/>
      </w:pPr>
      <w:r>
        <w:t xml:space="preserve">As defined in S-100 Part 17, each dataset support file references one or more datasets which contain a reference to it. Language packs (S-100 Part 18) reference the feature catalogue they refer to. </w:t>
      </w:r>
    </w:p>
    <w:p w14:paraId="5AE3757F" w14:textId="7C901B86" w:rsidR="00453DD3" w:rsidRDefault="00453DD3" w:rsidP="00EC0953">
      <w:pPr>
        <w:pStyle w:val="Heading2"/>
      </w:pPr>
      <w:bookmarkStart w:id="692" w:name="_Ref188950832"/>
      <w:bookmarkStart w:id="693" w:name="_Toc188968673"/>
      <w:r>
        <w:t>Exchange set delivery.</w:t>
      </w:r>
      <w:bookmarkEnd w:id="692"/>
      <w:bookmarkEnd w:id="693"/>
    </w:p>
    <w:p w14:paraId="300F0C50" w14:textId="47E42B25" w:rsidR="00453DD3" w:rsidRDefault="00453DD3" w:rsidP="00EC0953">
      <w:pPr>
        <w:spacing w:after="120" w:line="240" w:lineRule="auto"/>
        <w:contextualSpacing/>
        <w:jc w:val="both"/>
      </w:pPr>
      <w:r>
        <w:t>Exchange sets which contain base datasets will also contain all dataset support files which are defined as attribute values. Exchange sets containing updates will deliver any dataset support files which are required by those updates. This may not be necessarily all the dataset support files associated with the dataset.</w:t>
      </w:r>
    </w:p>
    <w:p w14:paraId="49E52DB9" w14:textId="77777777" w:rsidR="00453DD3" w:rsidRPr="00453DD3" w:rsidRDefault="00453DD3" w:rsidP="00EC0953"/>
    <w:p w14:paraId="3AD652DC" w14:textId="77777777" w:rsidR="00453DD3" w:rsidRPr="007058D2" w:rsidRDefault="00453DD3" w:rsidP="00EC0953">
      <w:pPr>
        <w:pStyle w:val="Heading2"/>
      </w:pPr>
      <w:bookmarkStart w:id="694" w:name="_Toc188968674"/>
      <w:r w:rsidRPr="007058D2">
        <w:lastRenderedPageBreak/>
        <w:t>Management of a</w:t>
      </w:r>
      <w:r w:rsidRPr="00B812CA">
        <w:t>utomatic</w:t>
      </w:r>
      <w:r w:rsidRPr="007058D2">
        <w:t xml:space="preserve"> updates to </w:t>
      </w:r>
      <w:r w:rsidRPr="00B812CA">
        <w:t>Dataset</w:t>
      </w:r>
      <w:r w:rsidRPr="007058D2">
        <w:t xml:space="preserve"> Support files</w:t>
      </w:r>
      <w:bookmarkEnd w:id="694"/>
    </w:p>
    <w:p w14:paraId="4B35A43A" w14:textId="12A7442B" w:rsidR="00453DD3" w:rsidRPr="00B77A92" w:rsidRDefault="00453DD3" w:rsidP="00D87FDE">
      <w:pPr>
        <w:jc w:val="both"/>
      </w:pPr>
      <w:r w:rsidRPr="00B77A92">
        <w:t>Dataset names in S-100 are unique (S-100 Part 1</w:t>
      </w:r>
      <w:r w:rsidR="00D87FDE">
        <w:t>7</w:t>
      </w:r>
      <w:r w:rsidRPr="00B77A92">
        <w:t>.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7777777" w:rsidR="00453DD3" w:rsidRPr="00B77A92" w:rsidRDefault="00453DD3" w:rsidP="00453DD3">
      <w:pPr>
        <w:pStyle w:val="ListParagraph"/>
        <w:numPr>
          <w:ilvl w:val="0"/>
          <w:numId w:val="127"/>
        </w:numPr>
        <w:spacing w:after="120" w:line="240" w:lineRule="auto"/>
        <w:jc w:val="both"/>
      </w:pPr>
      <w:r w:rsidRPr="00B77A92">
        <w:t>New</w:t>
      </w:r>
    </w:p>
    <w:p w14:paraId="2A520553" w14:textId="77777777" w:rsidR="00453DD3" w:rsidRPr="00B77A92" w:rsidRDefault="00453DD3" w:rsidP="00453DD3">
      <w:pPr>
        <w:pStyle w:val="ListParagraph"/>
        <w:numPr>
          <w:ilvl w:val="0"/>
          <w:numId w:val="127"/>
        </w:numPr>
        <w:spacing w:after="120" w:line="240" w:lineRule="auto"/>
        <w:jc w:val="both"/>
      </w:pPr>
      <w:r w:rsidRPr="00B77A92">
        <w:t>Replacement</w:t>
      </w:r>
    </w:p>
    <w:p w14:paraId="27A2FE98" w14:textId="77777777" w:rsidR="00453DD3" w:rsidRPr="00B77A92" w:rsidRDefault="00453DD3" w:rsidP="00453DD3">
      <w:pPr>
        <w:pStyle w:val="ListParagraph"/>
        <w:numPr>
          <w:ilvl w:val="0"/>
          <w:numId w:val="127"/>
        </w:numPr>
        <w:spacing w:after="120" w:line="240" w:lineRule="auto"/>
        <w:jc w:val="both"/>
      </w:pPr>
      <w:r w:rsidRPr="00B77A92">
        <w:t>Deletion</w:t>
      </w:r>
    </w:p>
    <w:p w14:paraId="330DE4F6" w14:textId="77777777" w:rsidR="00453DD3" w:rsidRDefault="00453DD3" w:rsidP="00453DD3">
      <w:pPr>
        <w:spacing w:after="120" w:line="240" w:lineRule="auto"/>
        <w:jc w:val="both"/>
      </w:pPr>
      <w:r w:rsidRPr="00B77A92">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77777777" w:rsidR="00453DD3" w:rsidRPr="00B77A92" w:rsidRDefault="00453DD3" w:rsidP="00453DD3">
      <w:pPr>
        <w:spacing w:after="120" w:line="240" w:lineRule="auto"/>
        <w:jc w:val="both"/>
      </w:pPr>
      <w:r>
        <w:t>Similarly, when a dataset support file is marked for deletion by a CATALOG.XML entry then the ECDIS should check that the support file is not used by any other datasets prior to deletion</w:t>
      </w:r>
    </w:p>
    <w:p w14:paraId="204E2C79" w14:textId="77777777" w:rsidR="00453DD3" w:rsidRDefault="00453DD3" w:rsidP="00EC0953">
      <w:pPr>
        <w:spacing w:after="120" w:line="240" w:lineRule="auto"/>
        <w:contextualSpacing/>
        <w:jc w:val="both"/>
      </w:pPr>
    </w:p>
    <w:p w14:paraId="7C871C56" w14:textId="7DCB1ECB" w:rsidR="00453DD3" w:rsidRPr="00453DD3" w:rsidRDefault="00453DD3" w:rsidP="00EC0953">
      <w:pPr>
        <w:pStyle w:val="Heading2"/>
      </w:pPr>
      <w:bookmarkStart w:id="695" w:name="_Toc188968675"/>
      <w:r>
        <w:t>Dataset Support File formats.</w:t>
      </w:r>
      <w:bookmarkEnd w:id="695"/>
    </w:p>
    <w:p w14:paraId="13D8317E" w14:textId="33B4DA80" w:rsidR="00E52CD2" w:rsidRPr="00B77A92" w:rsidRDefault="00453DD3" w:rsidP="00E52CD2">
      <w:r>
        <w:t>Dataset</w:t>
      </w:r>
      <w:r w:rsidRPr="00B77A92">
        <w:t xml:space="preserve"> </w:t>
      </w:r>
      <w:r w:rsidR="00E52CD2" w:rsidRPr="00B77A92">
        <w:t xml:space="preserve">support files </w:t>
      </w:r>
      <w:r w:rsidR="001309C7" w:rsidRPr="00B77A92">
        <w:t>must</w:t>
      </w:r>
      <w:r w:rsidR="00E52CD2" w:rsidRPr="00B77A92">
        <w:t xml:space="preserve"> be limited to the following formats </w:t>
      </w:r>
      <w:r>
        <w:t>taken from</w:t>
      </w:r>
      <w:r w:rsidRPr="00B77A92">
        <w:t xml:space="preserve"> </w:t>
      </w:r>
      <w:r>
        <w:t>t</w:t>
      </w:r>
      <w:r w:rsidR="00E52CD2" w:rsidRPr="00B77A92">
        <w:t xml:space="preserve">he </w:t>
      </w:r>
      <w:r>
        <w:t xml:space="preserve">list of </w:t>
      </w:r>
      <w:r w:rsidR="00E52CD2" w:rsidRPr="00B77A92">
        <w:t>support file formats in S-100 Part 17</w:t>
      </w:r>
      <w:r w:rsidR="001309C7" w:rsidRPr="00B77A92">
        <w:t xml:space="preserve"> S100_SupportFileFormat enumeration</w:t>
      </w:r>
      <w:r w:rsidR="00E52CD2" w:rsidRPr="00B77A92">
        <w:t>:</w:t>
      </w:r>
    </w:p>
    <w:p w14:paraId="5EFA495C" w14:textId="0B66BC01" w:rsidR="00DF7708" w:rsidRPr="00B77A92" w:rsidRDefault="00E52CD2" w:rsidP="00732F08">
      <w:pPr>
        <w:pStyle w:val="ListParagraph"/>
        <w:numPr>
          <w:ilvl w:val="0"/>
          <w:numId w:val="106"/>
        </w:numPr>
      </w:pPr>
      <w:r w:rsidRPr="00B77A92">
        <w:t>Plain tex</w:t>
      </w:r>
      <w:r w:rsidR="00F91C71" w:rsidRPr="00B77A92">
        <w:t>t</w:t>
      </w:r>
    </w:p>
    <w:p w14:paraId="06CF075E" w14:textId="1E98DF15" w:rsidR="00DF7708" w:rsidRPr="00B77A92" w:rsidRDefault="00DF7708" w:rsidP="0043278E">
      <w:pPr>
        <w:pStyle w:val="ListParagraph"/>
        <w:numPr>
          <w:ilvl w:val="0"/>
          <w:numId w:val="106"/>
        </w:numPr>
      </w:pPr>
      <w:r w:rsidRPr="00B77A92">
        <w:t>JPEG 2000</w:t>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r w:rsidRPr="00B77A92">
        <w:t>All</w:t>
      </w:r>
      <w:r w:rsidR="00453DD3">
        <w:t xml:space="preserve"> dataset</w:t>
      </w:r>
      <w:r w:rsidRPr="00B77A92">
        <w:t xml:space="preserve"> support files except the graphic formats must use UTF-8 encoding.</w:t>
      </w:r>
    </w:p>
    <w:p w14:paraId="01A45E76" w14:textId="7B8A6584" w:rsidR="00624B58" w:rsidRDefault="00453DD3" w:rsidP="00624B58">
      <w:pPr>
        <w:spacing w:after="120" w:line="240" w:lineRule="auto"/>
        <w:jc w:val="both"/>
      </w:pPr>
      <w:r>
        <w:t>System support files (feature and portrayal catalogues, and language packs) are in XML forma</w:t>
      </w:r>
      <w:r w:rsidR="00624B58">
        <w:t>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696" w:name="_Toc527357301"/>
      <w:bookmarkStart w:id="697" w:name="_Toc527359177"/>
      <w:r w:rsidRPr="00B77A92">
        <w:br w:type="page"/>
      </w:r>
    </w:p>
    <w:p w14:paraId="0387F1F5" w14:textId="494F94C7" w:rsidR="00486E87" w:rsidRPr="00B77A92" w:rsidRDefault="001F3B64" w:rsidP="00EC0953">
      <w:pPr>
        <w:pStyle w:val="Heading1"/>
        <w:numPr>
          <w:ilvl w:val="0"/>
          <w:numId w:val="0"/>
        </w:numPr>
        <w:ind w:left="432"/>
        <w:jc w:val="center"/>
      </w:pPr>
      <w:bookmarkStart w:id="698" w:name="_Toc188968676"/>
      <w:bookmarkEnd w:id="696"/>
      <w:bookmarkEnd w:id="697"/>
      <w:r>
        <w:lastRenderedPageBreak/>
        <w:t>Appendix A – Manual Updates</w:t>
      </w:r>
      <w:bookmarkEnd w:id="698"/>
    </w:p>
    <w:p w14:paraId="7F18C959" w14:textId="5C31C1DF" w:rsidR="00747A03" w:rsidRPr="00B77A92" w:rsidRDefault="00846094" w:rsidP="00EC0953">
      <w:pPr>
        <w:pStyle w:val="Heading2"/>
        <w:numPr>
          <w:ilvl w:val="0"/>
          <w:numId w:val="195"/>
        </w:numPr>
      </w:pPr>
      <w:bookmarkStart w:id="699" w:name="_Toc188968677"/>
      <w:r w:rsidRPr="00B77A92">
        <w:t>Introduction</w:t>
      </w:r>
      <w:bookmarkEnd w:id="699"/>
    </w:p>
    <w:p w14:paraId="2CA76D4C" w14:textId="361E50AC" w:rsidR="00B912FF" w:rsidRPr="00B77A92" w:rsidRDefault="00B912FF" w:rsidP="00D87FDE">
      <w:pPr>
        <w:jc w:val="both"/>
      </w:pPr>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44B2B9BB"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EC0953">
        <w:tc>
          <w:tcPr>
            <w:tcW w:w="2547" w:type="dxa"/>
          </w:tcPr>
          <w:p w14:paraId="48FBF106" w14:textId="6E2DBFA2" w:rsidR="004A0062" w:rsidRPr="00EC0953" w:rsidRDefault="004A0062" w:rsidP="00846094">
            <w:pPr>
              <w:rPr>
                <w:b/>
                <w:bCs/>
              </w:rPr>
            </w:pPr>
            <w:r w:rsidRPr="00EC0953">
              <w:rPr>
                <w:b/>
                <w:bCs/>
              </w:rPr>
              <w:t>Symbol</w:t>
            </w:r>
          </w:p>
        </w:tc>
        <w:tc>
          <w:tcPr>
            <w:tcW w:w="3118" w:type="dxa"/>
          </w:tcPr>
          <w:p w14:paraId="14FF811A" w14:textId="6F354106" w:rsidR="004A0062" w:rsidRPr="00EC0953" w:rsidRDefault="004A0062" w:rsidP="00846094">
            <w:pPr>
              <w:rPr>
                <w:b/>
                <w:bCs/>
                <w:noProof/>
              </w:rPr>
            </w:pPr>
            <w:r>
              <w:rPr>
                <w:b/>
                <w:bCs/>
                <w:noProof/>
              </w:rPr>
              <w:t>Suggested a</w:t>
            </w:r>
            <w:r w:rsidRPr="00EC0953">
              <w:rPr>
                <w:b/>
                <w:bCs/>
                <w:noProof/>
              </w:rPr>
              <w:t>ttributes</w:t>
            </w:r>
          </w:p>
        </w:tc>
        <w:tc>
          <w:tcPr>
            <w:tcW w:w="3431" w:type="dxa"/>
          </w:tcPr>
          <w:p w14:paraId="045A4F1F" w14:textId="042EDDCC" w:rsidR="004A0062" w:rsidRPr="00EC0953" w:rsidRDefault="004A0062" w:rsidP="00846094">
            <w:pPr>
              <w:rPr>
                <w:b/>
                <w:bCs/>
                <w:noProof/>
              </w:rPr>
            </w:pPr>
            <w:r w:rsidRPr="00EC0953">
              <w:rPr>
                <w:b/>
                <w:bCs/>
                <w:noProof/>
              </w:rPr>
              <w:t>Example</w:t>
            </w:r>
          </w:p>
        </w:tc>
      </w:tr>
      <w:tr w:rsidR="004A0062" w14:paraId="60EB0E43" w14:textId="77777777" w:rsidTr="00EC0953">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3"/>
                          <a:srcRect l="19770" r="11149" b="75342"/>
                          <a:stretch/>
                        </pic:blipFill>
                        <pic:spPr>
                          <a:xfrm>
                            <a:off x="0" y="0"/>
                            <a:ext cx="1759463" cy="430271"/>
                          </a:xfrm>
                          <a:prstGeom prst="rect">
                            <a:avLst/>
                          </a:prstGeom>
                        </pic:spPr>
                      </pic:pic>
                    </a:graphicData>
                  </a:graphic>
                </wp:inline>
              </w:drawing>
            </w:r>
          </w:p>
        </w:tc>
      </w:tr>
      <w:tr w:rsidR="004A0062" w14:paraId="26CDCA85" w14:textId="77777777" w:rsidTr="00EC0953">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4"/>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EC0953">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5"/>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EC0953">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6"/>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EC0953">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7"/>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EC0953">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8"/>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EC0953">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9"/>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0"/>
                          <a:srcRect r="34887" b="8855"/>
                          <a:stretch/>
                        </pic:blipFill>
                        <pic:spPr>
                          <a:xfrm>
                            <a:off x="0" y="0"/>
                            <a:ext cx="1190508" cy="728887"/>
                          </a:xfrm>
                          <a:prstGeom prst="rect">
                            <a:avLst/>
                          </a:prstGeom>
                        </pic:spPr>
                      </pic:pic>
                    </a:graphicData>
                  </a:graphic>
                </wp:inline>
              </w:drawing>
            </w:r>
          </w:p>
        </w:tc>
      </w:tr>
      <w:tr w:rsidR="004A0062" w14:paraId="18012C26" w14:textId="77777777" w:rsidTr="00EC0953">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1"/>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EC0953">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EC0953">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2"/>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EC0953">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3"/>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EC0953">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4"/>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0A7702CD"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p w14:paraId="1DE3E341" w14:textId="61CA362F" w:rsidR="00DB1913" w:rsidRDefault="00DB1913">
      <w:r>
        <w:br w:type="page"/>
      </w:r>
    </w:p>
    <w:p w14:paraId="258DA276" w14:textId="77777777" w:rsidR="00DB1913" w:rsidRPr="00DB1913" w:rsidRDefault="00DB1913" w:rsidP="00EC0953"/>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EC0953">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EC0953">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5"/>
                          <a:stretch>
                            <a:fillRect/>
                          </a:stretch>
                        </pic:blipFill>
                        <pic:spPr>
                          <a:xfrm>
                            <a:off x="0" y="0"/>
                            <a:ext cx="2633754" cy="1724104"/>
                          </a:xfrm>
                          <a:prstGeom prst="rect">
                            <a:avLst/>
                          </a:prstGeom>
                        </pic:spPr>
                      </pic:pic>
                    </a:graphicData>
                  </a:graphic>
                </wp:inline>
              </w:drawing>
            </w:r>
          </w:p>
        </w:tc>
      </w:tr>
      <w:tr w:rsidR="00DB1913" w14:paraId="3729F6A2" w14:textId="77777777" w:rsidTr="00EC0953">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6"/>
                          <a:stretch>
                            <a:fillRect/>
                          </a:stretch>
                        </pic:blipFill>
                        <pic:spPr>
                          <a:xfrm>
                            <a:off x="0" y="0"/>
                            <a:ext cx="2564593" cy="1245706"/>
                          </a:xfrm>
                          <a:prstGeom prst="rect">
                            <a:avLst/>
                          </a:prstGeom>
                        </pic:spPr>
                      </pic:pic>
                    </a:graphicData>
                  </a:graphic>
                </wp:inline>
              </w:drawing>
            </w:r>
          </w:p>
        </w:tc>
      </w:tr>
      <w:tr w:rsidR="00DB1913" w14:paraId="0A78EF68" w14:textId="77777777" w:rsidTr="00EC0953">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7"/>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700" w:name="_Toc188968678"/>
      <w:r>
        <w:t>Attribution of Manual Update Features</w:t>
      </w:r>
      <w:bookmarkEnd w:id="700"/>
    </w:p>
    <w:p w14:paraId="195A1682" w14:textId="091BA342"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276CF176" w:rsidR="000600E5" w:rsidRPr="00EC0953" w:rsidRDefault="000600E5" w:rsidP="00EC0953">
      <w:pPr>
        <w:pStyle w:val="Heading1"/>
        <w:numPr>
          <w:ilvl w:val="0"/>
          <w:numId w:val="0"/>
        </w:numPr>
        <w:jc w:val="center"/>
      </w:pPr>
      <w:bookmarkStart w:id="701" w:name="_Toc188968679"/>
      <w:r w:rsidRPr="00EC0953">
        <w:lastRenderedPageBreak/>
        <w:t>Appendix</w:t>
      </w:r>
      <w:r w:rsidR="000849E6" w:rsidRPr="00EC0953">
        <w:t xml:space="preserve"> B:</w:t>
      </w:r>
      <w:r w:rsidR="00802BDD" w:rsidRPr="00EC0953">
        <w:t xml:space="preserve"> </w:t>
      </w:r>
      <w:bookmarkStart w:id="702" w:name="_Toc100303044"/>
      <w:r w:rsidRPr="00EC0953">
        <w:t>S-100 Data Import Error Codes and Explanations</w:t>
      </w:r>
      <w:bookmarkEnd w:id="701"/>
      <w:bookmarkEnd w:id="702"/>
    </w:p>
    <w:p w14:paraId="7BFA1FC9" w14:textId="0FD0EBC9" w:rsidR="00DF5B84" w:rsidRPr="00B77A92" w:rsidRDefault="00CC4796" w:rsidP="00EC0953">
      <w:pPr>
        <w:pStyle w:val="Heading2"/>
        <w:numPr>
          <w:ilvl w:val="0"/>
          <w:numId w:val="169"/>
        </w:numPr>
        <w:ind w:left="357" w:hanging="357"/>
      </w:pPr>
      <w:bookmarkStart w:id="703" w:name="_Toc188968680"/>
      <w:r>
        <w:t>Introduction.</w:t>
      </w:r>
      <w:bookmarkEnd w:id="703"/>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EC0953">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EC0953">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EC0953">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EC0953">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EC0953">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EC0953">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EC0953">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EC0953">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286448A"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EC0953">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EC0953" w:rsidRDefault="00647AF8" w:rsidP="00637E6A">
            <w:pPr>
              <w:spacing w:before="60" w:after="60" w:line="240" w:lineRule="auto"/>
              <w:rPr>
                <w:rFonts w:eastAsia="Times New Roman" w:cs="Arial"/>
                <w:iCs/>
                <w:color w:val="000000"/>
                <w:sz w:val="18"/>
                <w:szCs w:val="18"/>
              </w:rPr>
            </w:pPr>
            <w:r w:rsidRPr="00EC0953">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EC0953">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Dataset  Resource Digital Signature is invalid</w:t>
            </w:r>
          </w:p>
        </w:tc>
      </w:tr>
      <w:tr w:rsidR="00647AF8" w:rsidRPr="00A527F0" w14:paraId="4BA355E6" w14:textId="77777777" w:rsidTr="00EC0953">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EC0953">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Dataset Permit</w:t>
            </w:r>
            <w:r w:rsidR="00637E6A" w:rsidRPr="00EC0953">
              <w:rPr>
                <w:rFonts w:eastAsia="Times New Roman" w:cs="Arial"/>
                <w:iCs/>
                <w:sz w:val="18"/>
                <w:szCs w:val="18"/>
              </w:rPr>
              <w:t xml:space="preserve"> </w:t>
            </w:r>
            <w:r w:rsidRPr="00EC0953">
              <w:rPr>
                <w:rFonts w:eastAsia="Times New Roman" w:cs="Arial"/>
                <w:iCs/>
                <w:sz w:val="18"/>
                <w:szCs w:val="18"/>
              </w:rPr>
              <w:t>not found. Load the permit file provided by the data supplier.</w:t>
            </w:r>
          </w:p>
        </w:tc>
      </w:tr>
      <w:tr w:rsidR="00647AF8" w:rsidRPr="00A527F0" w14:paraId="39037167" w14:textId="77777777" w:rsidTr="00EC0953">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73F34033"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 xml:space="preserve">Dataset </w:t>
            </w:r>
            <w:r w:rsidRPr="00EC0953">
              <w:rPr>
                <w:rFonts w:eastAsia="Times New Roman" w:cs="Arial"/>
                <w:iCs/>
              </w:rPr>
              <w:t xml:space="preserve">Permit is invalid (checksum is incorrect) or the </w:t>
            </w:r>
            <w:r w:rsidRPr="00EC0953">
              <w:rPr>
                <w:rFonts w:eastAsia="Times New Roman" w:cs="Arial"/>
                <w:iCs/>
                <w:sz w:val="18"/>
                <w:szCs w:val="18"/>
              </w:rPr>
              <w:t xml:space="preserve">Dataset </w:t>
            </w:r>
            <w:r w:rsidRPr="00EC0953">
              <w:rPr>
                <w:rFonts w:eastAsia="Times New Roman" w:cs="Arial"/>
                <w:iCs/>
              </w:rPr>
              <w:t>Permit is for a different system”</w:t>
            </w:r>
            <w:r w:rsidR="008972A2" w:rsidRPr="00EC0953">
              <w:rPr>
                <w:rFonts w:eastAsia="Times New Roman" w:cs="Arial"/>
                <w:iCs/>
              </w:rPr>
              <w:t xml:space="preserve"> </w:t>
            </w:r>
            <w:r w:rsidRPr="00EC0953">
              <w:rPr>
                <w:rFonts w:eastAsia="Times New Roman" w:cs="Arial"/>
                <w:iCs/>
                <w:sz w:val="18"/>
                <w:szCs w:val="18"/>
              </w:rPr>
              <w:t>Contact your data supplier and obtain a new or valid permit file.</w:t>
            </w:r>
          </w:p>
        </w:tc>
      </w:tr>
      <w:tr w:rsidR="00647AF8" w:rsidRPr="00A527F0" w14:paraId="0F03F763" w14:textId="77777777" w:rsidTr="00EC0953">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EC0953">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EC0953">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EC0953">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HW_ID has incorrect format</w:t>
            </w:r>
          </w:p>
        </w:tc>
      </w:tr>
      <w:tr w:rsidR="00647AF8" w:rsidRPr="00A527F0" w14:paraId="211FF660" w14:textId="77777777" w:rsidTr="00EC0953">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EC0953">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EC0953">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One or more of the SA Digital Certificate or Domain Controller certificates (X509) have expired. A new SA public key can be obtained from the IHO web</w:t>
            </w:r>
            <w:r w:rsidR="00637E6A" w:rsidRPr="00EC0953">
              <w:rPr>
                <w:rFonts w:eastAsia="Times New Roman" w:cs="Arial"/>
                <w:iCs/>
                <w:sz w:val="18"/>
                <w:szCs w:val="18"/>
              </w:rPr>
              <w:t>site or from your data supplier</w:t>
            </w:r>
          </w:p>
        </w:tc>
      </w:tr>
      <w:tr w:rsidR="00647AF8" w:rsidRPr="00A527F0" w14:paraId="1EA23C01" w14:textId="77777777" w:rsidTr="00EC0953">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EC0953" w:rsidRDefault="00647AF8" w:rsidP="00637E6A">
            <w:pPr>
              <w:spacing w:before="60" w:after="60" w:line="240" w:lineRule="auto"/>
              <w:rPr>
                <w:rFonts w:eastAsia="Times New Roman" w:cs="Arial"/>
                <w:iCs/>
                <w:sz w:val="18"/>
                <w:szCs w:val="18"/>
              </w:rPr>
            </w:pPr>
            <w:r w:rsidRPr="00EC0953">
              <w:rPr>
                <w:rFonts w:eastAsia="Times New Roman" w:cs="Arial"/>
                <w:iCs/>
                <w:sz w:val="18"/>
                <w:szCs w:val="18"/>
              </w:rPr>
              <w:t>Non sequential update, previous update(s) missing try reloading from the base media. If the problem pers</w:t>
            </w:r>
            <w:r w:rsidR="00637E6A" w:rsidRPr="00EC0953">
              <w:rPr>
                <w:rFonts w:eastAsia="Times New Roman" w:cs="Arial"/>
                <w:iCs/>
                <w:sz w:val="18"/>
                <w:szCs w:val="18"/>
              </w:rPr>
              <w:t>ists contact your data supplier</w:t>
            </w:r>
          </w:p>
        </w:tc>
      </w:tr>
      <w:tr w:rsidR="00647AF8" w:rsidRPr="00A527F0" w14:paraId="532829C4" w14:textId="77777777" w:rsidTr="00EC0953">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EC0953" w:rsidRDefault="00647AF8" w:rsidP="00637E6A">
            <w:pPr>
              <w:spacing w:before="60" w:after="60" w:line="240" w:lineRule="auto"/>
              <w:rPr>
                <w:rFonts w:eastAsia="Times New Roman" w:cs="Arial"/>
                <w:iCs/>
                <w:sz w:val="18"/>
                <w:szCs w:val="18"/>
              </w:rPr>
            </w:pPr>
            <w:r w:rsidRPr="00EC0953">
              <w:rPr>
                <w:iCs/>
                <w:sz w:val="18"/>
                <w:szCs w:val="18"/>
              </w:rPr>
              <w:t xml:space="preserve">The permit for </w:t>
            </w:r>
            <w:r w:rsidR="00833824" w:rsidRPr="00EC0953">
              <w:rPr>
                <w:iCs/>
                <w:sz w:val="18"/>
                <w:szCs w:val="18"/>
              </w:rPr>
              <w:t xml:space="preserve">dataset </w:t>
            </w:r>
            <w:r w:rsidRPr="00EC0953">
              <w:rPr>
                <w:iCs/>
                <w:sz w:val="18"/>
                <w:szCs w:val="18"/>
              </w:rPr>
              <w:t xml:space="preserve">&lt; name&gt; has expired. This </w:t>
            </w:r>
            <w:r w:rsidR="00833824" w:rsidRPr="00EC0953">
              <w:rPr>
                <w:iCs/>
                <w:sz w:val="18"/>
                <w:szCs w:val="18"/>
              </w:rPr>
              <w:t>dataset</w:t>
            </w:r>
            <w:r w:rsidRPr="00EC0953">
              <w:rPr>
                <w:iCs/>
                <w:sz w:val="18"/>
                <w:szCs w:val="18"/>
              </w:rPr>
              <w:t xml:space="preserve"> may be out of date and MUST NOT </w:t>
            </w:r>
            <w:r w:rsidR="00637E6A" w:rsidRPr="00EC0953">
              <w:rPr>
                <w:iCs/>
                <w:sz w:val="18"/>
                <w:szCs w:val="18"/>
              </w:rPr>
              <w:t>be used for Primary NAVIGATION</w:t>
            </w:r>
          </w:p>
        </w:tc>
      </w:tr>
      <w:tr w:rsidR="00647AF8" w:rsidRPr="00A527F0" w14:paraId="339A2A09" w14:textId="77777777" w:rsidTr="00EC0953">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EC0953" w:rsidRDefault="00647AF8" w:rsidP="00637E6A">
            <w:pPr>
              <w:spacing w:before="60" w:after="60" w:line="240" w:lineRule="auto"/>
              <w:rPr>
                <w:iCs/>
                <w:sz w:val="18"/>
                <w:szCs w:val="18"/>
              </w:rPr>
            </w:pPr>
            <w:r w:rsidRPr="00EC0953">
              <w:rPr>
                <w:iCs/>
                <w:sz w:val="18"/>
                <w:szCs w:val="18"/>
              </w:rPr>
              <w:t>This Dataset is not authenticated by the IHO acting as the Scheme Administrator</w:t>
            </w:r>
          </w:p>
        </w:tc>
      </w:tr>
      <w:tr w:rsidR="00647AF8" w:rsidRPr="00A527F0" w14:paraId="6E8F0460" w14:textId="77777777" w:rsidTr="00EC0953">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EC0953" w:rsidRDefault="002D65F8" w:rsidP="00637E6A">
            <w:pPr>
              <w:spacing w:before="60" w:after="60" w:line="240" w:lineRule="auto"/>
              <w:rPr>
                <w:iCs/>
                <w:sz w:val="18"/>
                <w:szCs w:val="18"/>
              </w:rPr>
            </w:pPr>
            <w:r w:rsidRPr="00EC0953">
              <w:rPr>
                <w:rFonts w:eastAsia="Times New Roman" w:cs="Arial"/>
                <w:iCs/>
                <w:color w:val="000000"/>
                <w:sz w:val="18"/>
                <w:szCs w:val="18"/>
              </w:rPr>
              <w:t>Dataset</w:t>
            </w:r>
            <w:r w:rsidR="00647AF8" w:rsidRPr="00EC0953">
              <w:rPr>
                <w:rFonts w:eastAsia="Times New Roman" w:cs="Arial"/>
                <w:iCs/>
                <w:color w:val="000000"/>
                <w:sz w:val="18"/>
                <w:szCs w:val="18"/>
              </w:rPr>
              <w:t xml:space="preserve"> &lt;dataset name&gt; is not up to date. A New Edition, Re-issue or Update for this cell is missing </w:t>
            </w:r>
            <w:r w:rsidR="00647AF8" w:rsidRPr="00EC0953">
              <w:rPr>
                <w:iCs/>
                <w:sz w:val="18"/>
                <w:szCs w:val="18"/>
              </w:rPr>
              <w:t>and therefore MUST NOT be used for Primary NAVIGATION</w:t>
            </w:r>
          </w:p>
        </w:tc>
      </w:tr>
      <w:tr w:rsidR="00647AF8" w:rsidRPr="00A527F0" w14:paraId="58DA64FE" w14:textId="77777777" w:rsidTr="00EC0953">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
          <w:p w14:paraId="61B43176" w14:textId="77777777" w:rsidR="00647AF8" w:rsidRPr="00B812CA" w:rsidRDefault="00647AF8" w:rsidP="00637E6A">
            <w:pPr>
              <w:spacing w:before="60" w:after="60" w:line="240" w:lineRule="auto"/>
              <w:rPr>
                <w:i/>
                <w:sz w:val="18"/>
                <w:szCs w:val="18"/>
              </w:rPr>
            </w:pPr>
          </w:p>
        </w:tc>
      </w:tr>
      <w:tr w:rsidR="00647AF8" w:rsidRPr="00A527F0" w14:paraId="165A966F" w14:textId="77777777" w:rsidTr="00EC0953">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4397198A" w:rsidR="00647AF8" w:rsidRPr="00EC0953" w:rsidRDefault="00647AF8" w:rsidP="00637E6A">
            <w:pPr>
              <w:spacing w:before="60" w:after="60" w:line="240" w:lineRule="auto"/>
              <w:rPr>
                <w:iCs/>
                <w:sz w:val="18"/>
                <w:szCs w:val="18"/>
              </w:rPr>
            </w:pPr>
            <w:r w:rsidRPr="00EC0953">
              <w:rPr>
                <w:iCs/>
                <w:sz w:val="18"/>
                <w:szCs w:val="18"/>
              </w:rPr>
              <w:t xml:space="preserve">Error </w:t>
            </w:r>
            <w:r w:rsidR="00F20F26">
              <w:rPr>
                <w:iCs/>
                <w:sz w:val="18"/>
                <w:szCs w:val="18"/>
              </w:rPr>
              <w:t>processing</w:t>
            </w:r>
            <w:r w:rsidR="00F20F26" w:rsidRPr="00EC0953">
              <w:rPr>
                <w:iCs/>
                <w:sz w:val="18"/>
                <w:szCs w:val="18"/>
              </w:rPr>
              <w:t xml:space="preserve"> </w:t>
            </w:r>
            <w:r w:rsidRPr="00EC0953">
              <w:rPr>
                <w:iCs/>
                <w:sz w:val="18"/>
                <w:szCs w:val="18"/>
              </w:rPr>
              <w:t xml:space="preserve">&lt;file name&gt;. The format or content could not be </w:t>
            </w:r>
            <w:r w:rsidR="00F20F26">
              <w:rPr>
                <w:iCs/>
                <w:sz w:val="18"/>
                <w:szCs w:val="18"/>
              </w:rPr>
              <w:t>parsed</w:t>
            </w:r>
            <w:r w:rsidR="00F20F26" w:rsidRPr="00EC0953">
              <w:rPr>
                <w:iCs/>
                <w:sz w:val="18"/>
                <w:szCs w:val="18"/>
              </w:rPr>
              <w:t xml:space="preserve"> </w:t>
            </w:r>
            <w:r w:rsidR="002B7019" w:rsidRPr="00EC0953">
              <w:rPr>
                <w:iCs/>
                <w:sz w:val="18"/>
                <w:szCs w:val="18"/>
              </w:rPr>
              <w:t>and it could not be installed</w:t>
            </w:r>
          </w:p>
        </w:tc>
      </w:tr>
      <w:tr w:rsidR="00647AF8" w:rsidRPr="00A527F0" w14:paraId="0A4B970B" w14:textId="77777777" w:rsidTr="00EC0953">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EC0953" w:rsidRDefault="00647AF8" w:rsidP="00637E6A">
            <w:pPr>
              <w:spacing w:before="60" w:after="60" w:line="240" w:lineRule="auto"/>
              <w:rPr>
                <w:iCs/>
                <w:sz w:val="18"/>
                <w:szCs w:val="18"/>
              </w:rPr>
            </w:pPr>
            <w:r w:rsidRPr="00EC0953">
              <w:rPr>
                <w:iCs/>
                <w:sz w:val="18"/>
                <w:szCs w:val="18"/>
              </w:rPr>
              <w:t>This Catalogue is not authenticated by the IHO acting as the Scheme Administrator</w:t>
            </w:r>
          </w:p>
        </w:tc>
      </w:tr>
      <w:tr w:rsidR="00647AF8" w:rsidRPr="00A527F0" w14:paraId="2E5229D8" w14:textId="77777777" w:rsidTr="00EC0953">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EC0953" w:rsidRDefault="00647AF8" w:rsidP="00637E6A">
            <w:pPr>
              <w:spacing w:before="60" w:after="60" w:line="240" w:lineRule="auto"/>
              <w:rPr>
                <w:iCs/>
                <w:sz w:val="18"/>
                <w:szCs w:val="18"/>
              </w:rPr>
            </w:pPr>
            <w:r w:rsidRPr="00EC0953">
              <w:rPr>
                <w:iCs/>
                <w:sz w:val="18"/>
                <w:szCs w:val="18"/>
              </w:rPr>
              <w:t xml:space="preserve">Warning: Dataset &lt;dataset name&gt; is not up to date. A New Edition or </w:t>
            </w:r>
            <w:r w:rsidR="002B7019" w:rsidRPr="00EC0953">
              <w:rPr>
                <w:iCs/>
                <w:sz w:val="18"/>
                <w:szCs w:val="18"/>
              </w:rPr>
              <w:t>Update for this cell is missing</w:t>
            </w:r>
          </w:p>
        </w:tc>
      </w:tr>
      <w:tr w:rsidR="00647AF8" w:rsidRPr="00A527F0" w14:paraId="2AE7F6B3" w14:textId="77777777" w:rsidTr="00EC0953">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16BB9E79" w:rsidR="00647AF8" w:rsidRPr="00EC0953" w:rsidRDefault="00D9437A" w:rsidP="00637E6A">
            <w:pPr>
              <w:spacing w:before="60" w:after="60" w:line="240" w:lineRule="auto"/>
              <w:rPr>
                <w:iCs/>
                <w:sz w:val="18"/>
                <w:szCs w:val="18"/>
              </w:rPr>
            </w:pPr>
            <w:r w:rsidRPr="00EC0953">
              <w:rPr>
                <w:iCs/>
                <w:sz w:val="18"/>
                <w:szCs w:val="18"/>
              </w:rPr>
              <w:t>Error: No Feature Cat</w:t>
            </w:r>
            <w:r w:rsidR="00BE49F8" w:rsidRPr="00EC0953">
              <w:rPr>
                <w:iCs/>
                <w:sz w:val="18"/>
                <w:szCs w:val="18"/>
              </w:rPr>
              <w:t>a</w:t>
            </w:r>
            <w:r w:rsidRPr="00EC0953">
              <w:rPr>
                <w:iCs/>
                <w:sz w:val="18"/>
                <w:szCs w:val="18"/>
              </w:rPr>
              <w:t xml:space="preserve">logue or Portrayal Catalogue could be found </w:t>
            </w:r>
            <w:r w:rsidR="00953D68">
              <w:rPr>
                <w:iCs/>
                <w:sz w:val="18"/>
                <w:szCs w:val="18"/>
              </w:rPr>
              <w:t>compatible with</w:t>
            </w:r>
            <w:r w:rsidR="00953D68" w:rsidRPr="00EC0953">
              <w:rPr>
                <w:iCs/>
                <w:sz w:val="18"/>
                <w:szCs w:val="18"/>
              </w:rPr>
              <w:t xml:space="preserve"> </w:t>
            </w:r>
            <w:r w:rsidRPr="00EC0953">
              <w:rPr>
                <w:iCs/>
                <w:sz w:val="18"/>
                <w:szCs w:val="18"/>
              </w:rPr>
              <w:t>dataset &lt;dataset name&gt;</w:t>
            </w:r>
          </w:p>
        </w:tc>
      </w:tr>
      <w:tr w:rsidR="00647AF8" w:rsidRPr="00A527F0" w14:paraId="2FAF47E6" w14:textId="77777777" w:rsidTr="00EC0953">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EC0953" w:rsidRDefault="00647AF8" w:rsidP="00637E6A">
            <w:pPr>
              <w:spacing w:before="60" w:after="60" w:line="240" w:lineRule="auto"/>
              <w:rPr>
                <w:iCs/>
                <w:sz w:val="18"/>
                <w:szCs w:val="18"/>
              </w:rPr>
            </w:pPr>
            <w:r w:rsidRPr="00EC0953">
              <w:rPr>
                <w:iCs/>
                <w:sz w:val="18"/>
                <w:szCs w:val="18"/>
              </w:rPr>
              <w:t>Signature Path can not be validated. One or more of the Domain Controller or SA digital certificates is missing or invalid</w:t>
            </w:r>
          </w:p>
        </w:tc>
      </w:tr>
      <w:tr w:rsidR="00647AF8" w:rsidRPr="00A527F0" w14:paraId="44B0AF74" w14:textId="77777777" w:rsidTr="00EC0953">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EC0953" w:rsidRDefault="00647AF8" w:rsidP="00637E6A">
            <w:pPr>
              <w:spacing w:before="60" w:after="60" w:line="240" w:lineRule="auto"/>
              <w:rPr>
                <w:iCs/>
                <w:sz w:val="18"/>
                <w:szCs w:val="18"/>
              </w:rPr>
            </w:pPr>
            <w:r w:rsidRPr="00EC0953">
              <w:rPr>
                <w:iCs/>
                <w:sz w:val="18"/>
                <w:szCs w:val="18"/>
              </w:rPr>
              <w:t>Version mismatch between &lt;dataset&gt; and &lt;catalogue&gt;. Only &lt;catalogue version&gt; is supported for data of this type (&lt;product&gt;)</w:t>
            </w:r>
          </w:p>
        </w:tc>
      </w:tr>
      <w:tr w:rsidR="00647AF8" w:rsidRPr="00A527F0" w14:paraId="021D9CA0" w14:textId="77777777" w:rsidTr="00EC0953">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EC0953" w:rsidRDefault="00647AF8" w:rsidP="00637E6A">
            <w:pPr>
              <w:spacing w:before="60" w:after="60" w:line="240" w:lineRule="auto"/>
              <w:rPr>
                <w:iCs/>
                <w:sz w:val="18"/>
                <w:szCs w:val="18"/>
              </w:rPr>
            </w:pPr>
            <w:r w:rsidRPr="00EC0953">
              <w:rPr>
                <w:iCs/>
                <w:sz w:val="18"/>
                <w:szCs w:val="18"/>
              </w:rPr>
              <w:t>This Exchange Set is not authenticated by the IHO acting as the Scheme Administrator</w:t>
            </w:r>
          </w:p>
        </w:tc>
      </w:tr>
      <w:tr w:rsidR="00647AF8" w:rsidRPr="00A527F0" w14:paraId="33A3C719" w14:textId="77777777" w:rsidTr="00EC0953">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EC0953" w:rsidRDefault="00647AF8" w:rsidP="00637E6A">
            <w:pPr>
              <w:spacing w:before="60" w:after="60" w:line="240" w:lineRule="auto"/>
              <w:rPr>
                <w:iCs/>
                <w:sz w:val="18"/>
                <w:szCs w:val="18"/>
              </w:rPr>
            </w:pPr>
            <w:r w:rsidRPr="00EC0953">
              <w:rPr>
                <w:iCs/>
                <w:sz w:val="18"/>
                <w:szCs w:val="18"/>
              </w:rPr>
              <w:t>This Permit file is not authenticated by the IHO acting as the Scheme Administrator</w:t>
            </w:r>
          </w:p>
        </w:tc>
      </w:tr>
    </w:tbl>
    <w:p w14:paraId="7B9218F0" w14:textId="36BB4B8B"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EC0953">
      <w:pPr>
        <w:pStyle w:val="Heading2"/>
        <w:numPr>
          <w:ilvl w:val="0"/>
          <w:numId w:val="169"/>
        </w:numPr>
        <w:ind w:left="357" w:hanging="357"/>
      </w:pPr>
      <w:bookmarkStart w:id="704" w:name="_Toc188968681"/>
      <w:r>
        <w:t>Error code descriptions.</w:t>
      </w:r>
      <w:bookmarkEnd w:id="704"/>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3F9562B8"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96FBBFB"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1FF75D90"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ortrayal) has not been directly authenticated by the Scheme Adminstrator</w:t>
      </w:r>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6EA7D97B"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digitalSignatureValue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505176CD"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not be authenticated against the Scheme Adminstrator’s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EC0953" w:rsidRDefault="00795A25" w:rsidP="002B7019">
      <w:pPr>
        <w:spacing w:after="120" w:line="240" w:lineRule="auto"/>
        <w:jc w:val="both"/>
        <w:rPr>
          <w:rFonts w:cs="Arial"/>
          <w:iCs/>
          <w:lang w:val="en-US"/>
        </w:rPr>
      </w:pPr>
    </w:p>
    <w:p w14:paraId="0F7B9202" w14:textId="2DA2DA62" w:rsidR="00795A25" w:rsidRDefault="00A27D19" w:rsidP="00EC0953">
      <w:pPr>
        <w:pStyle w:val="Heading2"/>
        <w:numPr>
          <w:ilvl w:val="0"/>
          <w:numId w:val="169"/>
        </w:numPr>
        <w:ind w:left="357" w:hanging="357"/>
      </w:pPr>
      <w:bookmarkStart w:id="705" w:name="_Toc188968682"/>
      <w:r w:rsidRPr="00B812CA">
        <w:t>Exchange Set Installation on ECDIS.</w:t>
      </w:r>
      <w:bookmarkEnd w:id="705"/>
    </w:p>
    <w:p w14:paraId="23E76A47" w14:textId="1AD2297E" w:rsidR="00CC4796" w:rsidRPr="00EC0953"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lastRenderedPageBreak/>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1C7D1A78" w:rsidR="00CC4796" w:rsidRDefault="00626983" w:rsidP="00EC0953">
      <w:pPr>
        <w:keepNext/>
        <w:spacing w:after="120" w:line="240" w:lineRule="auto"/>
        <w:jc w:val="center"/>
      </w:pPr>
      <w:r>
        <w:rPr>
          <w:noProof/>
        </w:rPr>
        <w:drawing>
          <wp:inline distT="0" distB="0" distL="0" distR="0" wp14:anchorId="76CE50AF" wp14:editId="474B74A1">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EC0953">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0CD7FAB5"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EC0953">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EC0953">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0DA67C6C"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62B5DEB7"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49D33956">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C14A8D8"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6997CD8C"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5B809842"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commentRangeStart w:id="706"/>
      <w:commentRangeStart w:id="707"/>
      <w:commentRangeEnd w:id="707"/>
      <w:r w:rsidR="00675209" w:rsidRPr="00B812CA">
        <w:rPr>
          <w:rStyle w:val="CommentReference"/>
          <w:lang w:val="en-GB"/>
        </w:rPr>
        <w:commentReference w:id="707"/>
      </w:r>
      <w:commentRangeEnd w:id="706"/>
      <w:r w:rsidR="00606130">
        <w:rPr>
          <w:rStyle w:val="CommentReference"/>
        </w:rPr>
        <w:commentReference w:id="706"/>
      </w:r>
    </w:p>
    <w:p w14:paraId="7EA35414" w14:textId="6F5E0FD0"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4AC4E6EA"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42D5043B" w:rsidR="001358ED" w:rsidRDefault="001358ED" w:rsidP="00EC0953">
      <w:pPr>
        <w:spacing w:after="120" w:line="240" w:lineRule="auto"/>
        <w:ind w:left="720"/>
        <w:jc w:val="both"/>
      </w:pPr>
      <w:r w:rsidRPr="00A527F0">
        <w:t xml:space="preserve">Using </w:t>
      </w:r>
      <w:r w:rsidR="005B4B99" w:rsidRPr="00A527F0">
        <w:t>the flow shown in Figure C-2-2</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011026C6"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181E1012"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76C0B9E1" w:rsidR="00BB2EDA" w:rsidRPr="00A527F0" w:rsidRDefault="00A27D19" w:rsidP="004E61EE">
      <w:pPr>
        <w:pStyle w:val="Caption"/>
        <w:spacing w:line="240" w:lineRule="auto"/>
        <w:jc w:val="center"/>
      </w:pPr>
      <w:r w:rsidRPr="00A527F0">
        <w:t xml:space="preserve">Figure </w:t>
      </w:r>
      <w:r w:rsidR="005E50FA">
        <w:t>B</w:t>
      </w:r>
      <w:r w:rsidR="005B4B99" w:rsidRPr="00A527F0">
        <w:t>-3 -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C2684CE" w:rsidR="000A0D43" w:rsidRPr="00A527F0" w:rsidRDefault="005B4B99" w:rsidP="00EC0953">
      <w:pPr>
        <w:pStyle w:val="Heading1"/>
        <w:numPr>
          <w:ilvl w:val="0"/>
          <w:numId w:val="0"/>
        </w:numPr>
        <w:ind w:left="432"/>
        <w:jc w:val="center"/>
      </w:pPr>
      <w:bookmarkStart w:id="708" w:name="_Ref158105624"/>
      <w:bookmarkStart w:id="709" w:name="_Toc188968683"/>
      <w:r w:rsidRPr="00A527F0">
        <w:lastRenderedPageBreak/>
        <w:t>Appendix</w:t>
      </w:r>
      <w:r w:rsidR="000849E6">
        <w:t xml:space="preserve"> C </w:t>
      </w:r>
      <w:bookmarkStart w:id="710" w:name="_Toc100303047"/>
      <w:r w:rsidR="00802BDD">
        <w:t xml:space="preserve"> - </w:t>
      </w:r>
      <w:r w:rsidR="000806E0" w:rsidRPr="00A527F0">
        <w:t xml:space="preserve"> </w:t>
      </w:r>
      <w:r w:rsidRPr="00A527F0">
        <w:t>ECDIS Update Status Reports</w:t>
      </w:r>
      <w:bookmarkEnd w:id="708"/>
      <w:bookmarkEnd w:id="709"/>
      <w:bookmarkEnd w:id="710"/>
    </w:p>
    <w:p w14:paraId="42AEC368" w14:textId="77777777" w:rsidR="000A0D43" w:rsidRPr="00A527F0" w:rsidRDefault="000A0D43" w:rsidP="00EC0953">
      <w:pPr>
        <w:pStyle w:val="Heading1"/>
        <w:numPr>
          <w:ilvl w:val="0"/>
          <w:numId w:val="172"/>
        </w:numPr>
      </w:pPr>
      <w:bookmarkStart w:id="711" w:name="_Toc188968684"/>
      <w:r w:rsidRPr="00A527F0">
        <w:t>Purpose</w:t>
      </w:r>
      <w:bookmarkEnd w:id="711"/>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ECDIS must, therefore, implement </w:t>
      </w:r>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712" w:name="_Hlk144392203"/>
      <w:r w:rsidR="003B11C8" w:rsidRPr="00A527F0">
        <w:t xml:space="preserve">System Database </w:t>
      </w:r>
      <w:bookmarkEnd w:id="712"/>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EC0953" w:rsidRDefault="006E3C4C" w:rsidP="00E15709">
      <w:pPr>
        <w:spacing w:after="120" w:line="240" w:lineRule="auto"/>
        <w:jc w:val="both"/>
        <w:rPr>
          <w:b/>
          <w:bCs/>
          <w:u w:val="single"/>
        </w:rPr>
      </w:pPr>
      <w:r w:rsidRPr="00EC0953">
        <w:rPr>
          <w:b/>
          <w:bCs/>
          <w:u w:val="single"/>
        </w:rPr>
        <w:t>Completeness and Up-to-datedness</w:t>
      </w:r>
    </w:p>
    <w:p w14:paraId="26495206" w14:textId="57EE6450" w:rsidR="006A2C2C" w:rsidRDefault="006A2C2C" w:rsidP="00DF6704">
      <w:pPr>
        <w:spacing w:after="120" w:line="240" w:lineRule="auto"/>
        <w:jc w:val="both"/>
      </w:pPr>
      <w:r>
        <w:t xml:space="preserve">Update status reports currently report whether the data which is installed in the system database are all up to date with reference to </w:t>
      </w:r>
      <w:r w:rsidR="001A0951">
        <w:t xml:space="preserve">the </w:t>
      </w:r>
      <w:r>
        <w:t>one or more S-128 datasets, which together represent status of a service provider’s entire service.</w:t>
      </w:r>
    </w:p>
    <w:p w14:paraId="202E885B" w14:textId="318320B2" w:rsidR="006A2C2C" w:rsidRDefault="006A2C2C" w:rsidP="00DF6704">
      <w:pPr>
        <w:spacing w:after="120" w:line="240" w:lineRule="auto"/>
        <w:jc w:val="both"/>
      </w:pPr>
      <w:r>
        <w:lastRenderedPageBreak/>
        <w:t>Update status reports may also show whether there are any items present 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EC0953" w:rsidRDefault="006E3C4C" w:rsidP="00E15709">
      <w:pPr>
        <w:spacing w:after="120" w:line="240" w:lineRule="auto"/>
        <w:jc w:val="both"/>
        <w:rPr>
          <w:b/>
          <w:bCs/>
          <w:u w:val="single"/>
        </w:rPr>
      </w:pPr>
      <w:r w:rsidRPr="00EC0953">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5693C314"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r w:rsidR="00DF6704">
        <w:t>When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3D2B8B2D"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713" w:name="_Hlk87104123"/>
            <w:r w:rsidRPr="00A527F0">
              <w:t>Electronic Nautical Publications (ENP) Update Status Report</w:t>
            </w:r>
            <w:bookmarkEnd w:id="713"/>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The date is taken from the latest S-128 datasets issueDate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 xml:space="preserve">pecification) update information for the </w:t>
            </w:r>
            <w:r w:rsidRPr="00A527F0">
              <w:lastRenderedPageBreak/>
              <w:t>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Table C-</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lastRenderedPageBreak/>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5"/>
          <w:headerReference w:type="default" r:id="rId56"/>
          <w:footerReference w:type="even" r:id="rId57"/>
          <w:footerReference w:type="default" r:id="rId58"/>
          <w:pgSz w:w="11906" w:h="16838" w:code="9"/>
          <w:pgMar w:top="1440" w:right="1400" w:bottom="1440" w:left="1400" w:header="708" w:footer="708" w:gutter="0"/>
          <w:cols w:space="708"/>
          <w:docGrid w:linePitch="360"/>
        </w:sectPr>
      </w:pPr>
    </w:p>
    <w:p w14:paraId="4C09D7A0" w14:textId="68FB6E3D" w:rsidR="00E12CBC" w:rsidRPr="00A527F0" w:rsidRDefault="00E12CBC" w:rsidP="00EC0953">
      <w:pPr>
        <w:pStyle w:val="Heading1"/>
        <w:numPr>
          <w:ilvl w:val="0"/>
          <w:numId w:val="0"/>
        </w:numPr>
        <w:jc w:val="center"/>
      </w:pPr>
      <w:bookmarkStart w:id="714" w:name="_Toc188968685"/>
      <w:r w:rsidRPr="00275498">
        <w:lastRenderedPageBreak/>
        <w:t>Appendix</w:t>
      </w:r>
      <w:r w:rsidRPr="00A527F0">
        <w:t xml:space="preserve"> </w:t>
      </w:r>
      <w:r w:rsidR="000849E6">
        <w:t>D</w:t>
      </w:r>
      <w:bookmarkStart w:id="715" w:name="_Toc100303050"/>
      <w:r w:rsidR="000806E0" w:rsidRPr="00A527F0">
        <w:t xml:space="preserve"> - </w:t>
      </w:r>
      <w:r w:rsidRPr="00A527F0">
        <w:t>Safety Contour and Water Level Adjustment</w:t>
      </w:r>
      <w:bookmarkEnd w:id="714"/>
      <w:bookmarkEnd w:id="715"/>
    </w:p>
    <w:p w14:paraId="06C4BBB6" w14:textId="77777777" w:rsidR="00F7700D" w:rsidRPr="00A527F0" w:rsidRDefault="00F7700D" w:rsidP="00F7700D">
      <w:pPr>
        <w:spacing w:after="120" w:line="240" w:lineRule="auto"/>
      </w:pPr>
    </w:p>
    <w:p w14:paraId="2BD58B01" w14:textId="10C11B44" w:rsidR="001374ED" w:rsidRPr="00A527F0" w:rsidRDefault="00275498" w:rsidP="00A310A1">
      <w:pPr>
        <w:pStyle w:val="Heading1"/>
        <w:numPr>
          <w:ilvl w:val="0"/>
          <w:numId w:val="236"/>
        </w:numPr>
      </w:pPr>
      <w:bookmarkStart w:id="716" w:name="_Toc88852880"/>
      <w:bookmarkStart w:id="717" w:name="_Toc98339988"/>
      <w:bookmarkStart w:id="718" w:name="_Toc98340364"/>
      <w:bookmarkStart w:id="719" w:name="_Toc188968686"/>
      <w:r>
        <w:t>U</w:t>
      </w:r>
      <w:r w:rsidR="001374ED" w:rsidRPr="00A527F0">
        <w:t>ser Selectable Safety Contour</w:t>
      </w:r>
      <w:bookmarkEnd w:id="716"/>
      <w:bookmarkEnd w:id="717"/>
      <w:bookmarkEnd w:id="718"/>
      <w:bookmarkEnd w:id="719"/>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EC0953">
        <w:t>the “</w:t>
      </w:r>
      <w:r w:rsidRPr="00EC0953">
        <w:rPr>
          <w:b/>
          <w:bCs/>
        </w:rPr>
        <w:t>User Selectable Safety Contour</w:t>
      </w:r>
      <w:r w:rsidRPr="00EC0953">
        <w:t>”</w:t>
      </w:r>
      <w:r w:rsidRPr="00805181">
        <w:t xml:space="preserve"> feature</w:t>
      </w:r>
      <w:r w:rsidRPr="00A527F0">
        <w:t xml:space="preserv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2CC18F20" w:rsidR="001374ED" w:rsidRDefault="001374ED" w:rsidP="009D0DF9">
      <w:pPr>
        <w:spacing w:after="120" w:line="240" w:lineRule="auto"/>
        <w:jc w:val="both"/>
      </w:pPr>
      <w:r w:rsidRPr="00A310A1">
        <w:t xml:space="preserve">NOTE: </w:t>
      </w:r>
      <w:r w:rsidR="00DC78C7" w:rsidRPr="00EC0953">
        <w:t>On an ECDIS without the User Selectable Safety Contour feature</w:t>
      </w:r>
      <w:r w:rsidR="009604F2" w:rsidRPr="00A310A1">
        <w:t xml:space="preserve">, </w:t>
      </w:r>
      <w:r w:rsidRPr="00A310A1">
        <w:t>the user set</w:t>
      </w:r>
      <w:r w:rsidR="000C381A" w:rsidRPr="00A310A1">
        <w:t>s</w:t>
      </w:r>
      <w:r w:rsidRPr="00A310A1">
        <w:t xml:space="preserve"> the value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r w:rsidR="009604F2" w:rsidRPr="00A310A1">
        <w:t xml:space="preserve"> </w:t>
      </w:r>
    </w:p>
    <w:p w14:paraId="47BC76CF" w14:textId="70B33334" w:rsidR="002654C4" w:rsidRPr="00A310A1" w:rsidRDefault="00A310A1" w:rsidP="009D0DF9">
      <w:pPr>
        <w:spacing w:after="120" w:line="240" w:lineRule="auto"/>
        <w:jc w:val="both"/>
      </w:pPr>
      <w:r w:rsidRPr="00A310A1">
        <w:t>The contents of this appendix are not currently integrated in the existing S-100 portrayal mechanisms specified in S-100 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720" w:name="_Toc188968687"/>
      <w:bookmarkStart w:id="721" w:name="_Toc88852882"/>
      <w:bookmarkStart w:id="722" w:name="_Toc98339990"/>
      <w:bookmarkStart w:id="723" w:name="_Toc98340366"/>
      <w:r w:rsidRPr="00A527F0">
        <w:t>Data Constraints</w:t>
      </w:r>
      <w:bookmarkEnd w:id="720"/>
    </w:p>
    <w:bookmarkEnd w:id="721"/>
    <w:bookmarkEnd w:id="722"/>
    <w:bookmarkEnd w:id="723"/>
    <w:p w14:paraId="7E219847" w14:textId="075FC4C7" w:rsidR="00A310A1" w:rsidRDefault="00A310A1" w:rsidP="00AE2737">
      <w:pPr>
        <w:pStyle w:val="ListParagraph"/>
        <w:numPr>
          <w:ilvl w:val="0"/>
          <w:numId w:val="72"/>
        </w:numPr>
        <w:spacing w:after="120" w:line="240" w:lineRule="auto"/>
        <w:ind w:left="284" w:hanging="284"/>
        <w:jc w:val="both"/>
      </w:pPr>
      <w:r>
        <w:t>Portrayal of S-102 data is restricted by minimum and maximum display scale values contained in the exchange catalogue as specified in</w:t>
      </w:r>
      <w:r w:rsidR="00F87E8E">
        <w:t xml:space="preserve"> Section</w:t>
      </w:r>
      <w:r>
        <w:t xml:space="preserve"> </w:t>
      </w:r>
      <w:r w:rsidR="00F87E8E">
        <w:fldChar w:fldCharType="begin"/>
      </w:r>
      <w:r w:rsidR="00F87E8E">
        <w:instrText xml:space="preserve"> REF _Ref188951485 \r \h </w:instrText>
      </w:r>
      <w:r w:rsidR="00F87E8E">
        <w:fldChar w:fldCharType="separate"/>
      </w:r>
      <w:r w:rsidR="00F87E8E">
        <w:t>6</w:t>
      </w:r>
      <w:r w:rsidR="00F87E8E">
        <w:fldChar w:fldCharType="end"/>
      </w:r>
    </w:p>
    <w:p w14:paraId="6E382023" w14:textId="479DE0EA"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8A8B5CC" w:rsidR="0018296E" w:rsidRDefault="0018296E" w:rsidP="0018296E">
      <w:pPr>
        <w:pStyle w:val="ListParagraph"/>
        <w:numPr>
          <w:ilvl w:val="2"/>
          <w:numId w:val="72"/>
        </w:numPr>
        <w:spacing w:after="120" w:line="240" w:lineRule="auto"/>
        <w:jc w:val="both"/>
      </w:pPr>
      <w:r>
        <w:t>Overlaps within the same dataset (in areas with multiple vertical datums) the overlap must be resolved by taking the shoalest value</w:t>
      </w:r>
      <w:r w:rsidR="00A310A1">
        <w:t xml:space="preserve"> (including vertical uncertainty)</w:t>
      </w:r>
      <w:r>
        <w:t xml:space="preserve"> for each grid cell within the intersection. This is also used to resolve situations when the MSVS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4B3CF543" w:rsidR="0018296E" w:rsidRPr="00A527F0" w:rsidRDefault="0018296E" w:rsidP="00EC0953">
      <w:pPr>
        <w:pStyle w:val="ListParagraph"/>
        <w:numPr>
          <w:ilvl w:val="2"/>
          <w:numId w:val="72"/>
        </w:numPr>
        <w:spacing w:after="120" w:line="240" w:lineRule="auto"/>
        <w:jc w:val="both"/>
      </w:pPr>
      <w:r>
        <w:t>Overlaps between different producers. The end user must be asked to choose which dataset (or data producer) they wish to use.</w:t>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interpolationType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4DA65C06" w14:textId="6FDC7625" w:rsidR="002964A6" w:rsidRPr="00A527F0" w:rsidRDefault="002964A6" w:rsidP="002964A6">
      <w:pPr>
        <w:pStyle w:val="ListParagraph"/>
        <w:numPr>
          <w:ilvl w:val="0"/>
          <w:numId w:val="72"/>
        </w:numPr>
        <w:spacing w:after="120" w:line="240" w:lineRule="auto"/>
        <w:ind w:left="284" w:hanging="284"/>
        <w:jc w:val="both"/>
      </w:pPr>
      <w:r>
        <w:t>Vertical uncertainty information within any S-102 dataset must be taken into account when extracting depth data from S-102 datasets.</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A310A1">
      <w:pPr>
        <w:pStyle w:val="Heading2"/>
        <w:numPr>
          <w:ilvl w:val="1"/>
          <w:numId w:val="237"/>
        </w:numPr>
      </w:pPr>
      <w:bookmarkStart w:id="724" w:name="_Toc188968688"/>
      <w:bookmarkStart w:id="725" w:name="_Toc88852883"/>
      <w:bookmarkStart w:id="726" w:name="_Toc98339991"/>
      <w:bookmarkStart w:id="727" w:name="_Toc98340367"/>
      <w:r w:rsidRPr="00A527F0">
        <w:t>Implementation</w:t>
      </w:r>
      <w:bookmarkEnd w:id="724"/>
    </w:p>
    <w:bookmarkEnd w:id="725"/>
    <w:bookmarkEnd w:id="726"/>
    <w:bookmarkEnd w:id="727"/>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728" w:name="_Hlk87778989"/>
      <w:r w:rsidRPr="00A527F0">
        <w:t>When S-102 is selected for use, in areas where S-102 coverage exists, the S-102 suppresses the following S-101 depth features</w:t>
      </w:r>
    </w:p>
    <w:bookmarkEnd w:id="728"/>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C83EC47"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r w:rsidR="002964A6">
        <w:t xml:space="preserve"> (including vertical uncertainty)</w:t>
      </w:r>
      <w:r w:rsidRPr="00A527F0">
        <w:t xml:space="preserve">,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2"/>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rsidP="002D0A15">
      <w:pPr>
        <w:pStyle w:val="Heading2"/>
        <w:numPr>
          <w:ilvl w:val="1"/>
          <w:numId w:val="182"/>
        </w:numPr>
      </w:pPr>
      <w:r>
        <w:t xml:space="preserve"> </w:t>
      </w:r>
      <w:bookmarkStart w:id="729" w:name="_Toc188968689"/>
      <w:r>
        <w:t>Calculation of depth values.</w:t>
      </w:r>
      <w:bookmarkEnd w:id="729"/>
    </w:p>
    <w:p w14:paraId="33A133E9" w14:textId="3DBF6E4C" w:rsidR="00522446" w:rsidRDefault="002D0A15" w:rsidP="001019DD">
      <w:pPr>
        <w:spacing w:after="120" w:line="240" w:lineRule="auto"/>
        <w:jc w:val="both"/>
      </w:pPr>
      <w:r>
        <w:t>C</w:t>
      </w:r>
      <w:r w:rsidR="00522446" w:rsidRPr="00EC0953">
        <w:t>alculation of depth values in S-102 datasets must take into consideration the vertical uncertainty contained within the dataset</w:t>
      </w:r>
      <w:r w:rsidR="002964A6">
        <w:t xml:space="preserve"> for all depth values</w:t>
      </w:r>
      <w:r w:rsidR="00522446" w:rsidRPr="00EC0953">
        <w:t xml:space="preserve">. </w:t>
      </w:r>
      <w:r w:rsidR="00522446">
        <w:t xml:space="preserve">Vertical </w:t>
      </w:r>
      <w:r w:rsidR="002964A6">
        <w:t>u</w:t>
      </w:r>
      <w:r w:rsidR="00522446">
        <w:t>ncertainty is expressed as a positive number which indicates the maximum vertical uncertainty (and hence can be added or subtracted from a depth value contained in the S-102 dataset).</w:t>
      </w:r>
    </w:p>
    <w:p w14:paraId="02817459" w14:textId="6057EE3B" w:rsidR="00522446" w:rsidRDefault="00522446" w:rsidP="001019DD">
      <w:pPr>
        <w:spacing w:after="120" w:line="240" w:lineRule="auto"/>
        <w:jc w:val="both"/>
      </w:pPr>
      <w:r>
        <w:t xml:space="preserve">If the vertical </w:t>
      </w:r>
      <w:r w:rsidR="002964A6">
        <w:t>uncertainty is stored in the grid cells themselves then each S-102 depth has its own uncertainty value which must be taken into account when extracting the depth values from the dataset</w:t>
      </w:r>
    </w:p>
    <w:p w14:paraId="60E6DC03" w14:textId="553828AA" w:rsidR="002964A6" w:rsidRDefault="002964A6" w:rsidP="001019DD">
      <w:pPr>
        <w:spacing w:after="120" w:line="240" w:lineRule="auto"/>
        <w:jc w:val="both"/>
      </w:pPr>
      <w:r>
        <w:t>If no uncertainty values are stored within the grid data then the values of the minimumUncertainty and maximumUncertainty values must be used, these will be equal in a dataset with no separate uncertainty grid values.</w:t>
      </w:r>
    </w:p>
    <w:p w14:paraId="0BB624E0" w14:textId="516245A1" w:rsidR="002964A6" w:rsidRPr="00EC0953" w:rsidRDefault="002964A6" w:rsidP="001019DD">
      <w:pPr>
        <w:spacing w:after="120" w:line="240" w:lineRule="auto"/>
        <w:jc w:val="both"/>
      </w:pPr>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730" w:name="_Toc88852884"/>
      <w:bookmarkStart w:id="731" w:name="_Toc98339992"/>
      <w:bookmarkStart w:id="732" w:name="_Toc98340368"/>
      <w:r w:rsidRPr="00A527F0">
        <w:br w:type="page"/>
      </w:r>
    </w:p>
    <w:p w14:paraId="2913C950" w14:textId="32A9BE41" w:rsidR="00EF57B5" w:rsidRPr="00A527F0" w:rsidRDefault="001019DD" w:rsidP="002D0A15">
      <w:pPr>
        <w:pStyle w:val="Heading1"/>
        <w:numPr>
          <w:ilvl w:val="0"/>
          <w:numId w:val="182"/>
        </w:numPr>
      </w:pPr>
      <w:bookmarkStart w:id="733" w:name="_Toc188968690"/>
      <w:r w:rsidRPr="00A527F0">
        <w:lastRenderedPageBreak/>
        <w:t>Water Level Adjustment</w:t>
      </w:r>
      <w:bookmarkEnd w:id="733"/>
    </w:p>
    <w:p w14:paraId="26639FE7" w14:textId="0307C89A"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r w:rsidR="008972A2">
        <w:t xml:space="preserve"> </w:t>
      </w:r>
      <w:commentRangeStart w:id="734"/>
      <w:commentRangeEnd w:id="734"/>
      <w:r w:rsidR="00905BC7">
        <w:rPr>
          <w:rStyle w:val="CommentReference"/>
        </w:rPr>
        <w:commentReference w:id="734"/>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0E4ED8FD"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731CD9">
        <w:t xml:space="preserve"> </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565DAE9B" w:rsidR="00EF57B5" w:rsidRPr="00A527F0" w:rsidRDefault="00EF57B5" w:rsidP="00EF57B5">
      <w:pPr>
        <w:numPr>
          <w:ilvl w:val="0"/>
          <w:numId w:val="66"/>
        </w:numPr>
        <w:spacing w:after="60" w:line="240" w:lineRule="auto"/>
        <w:ind w:hanging="357"/>
        <w:jc w:val="both"/>
      </w:pPr>
      <w:r w:rsidRPr="00A527F0">
        <w:t xml:space="preserve">When water level adjustment is </w:t>
      </w:r>
      <w:r w:rsidR="0009233B">
        <w:t>activated</w:t>
      </w:r>
      <w:r w:rsidR="0009233B" w:rsidRPr="00A527F0">
        <w:t xml:space="preserve"> </w:t>
      </w:r>
      <w:r w:rsidRPr="00A527F0">
        <w:t>as defined in this Section:</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r w:rsidR="00EF57B5" w:rsidRPr="00A527F0">
        <w:t>etails of the water level adjustment must be readily available, such as the data source, temporal extent, and applicable areas;</w:t>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5CA766CE"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r w:rsidR="00DC78C7">
        <w:t>Appendix C-5.5, C-5.6 and C-5.7</w:t>
      </w:r>
      <w:r w:rsidRPr="00A527F0">
        <w:t>.</w:t>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735" w:name="_Toc88852885"/>
      <w:bookmarkStart w:id="736" w:name="_Toc98339993"/>
      <w:bookmarkStart w:id="737" w:name="_Toc98340369"/>
      <w:bookmarkEnd w:id="730"/>
      <w:bookmarkEnd w:id="731"/>
      <w:bookmarkEnd w:id="732"/>
    </w:p>
    <w:p w14:paraId="4BAEE05F" w14:textId="77777777" w:rsidR="002D0A15" w:rsidRPr="00A527F0" w:rsidRDefault="002D0A15" w:rsidP="002D0A15">
      <w:pPr>
        <w:pStyle w:val="Heading1"/>
        <w:numPr>
          <w:ilvl w:val="1"/>
          <w:numId w:val="182"/>
        </w:numPr>
      </w:pPr>
      <w:bookmarkStart w:id="738" w:name="_Toc188968691"/>
      <w:r w:rsidRPr="00A527F0">
        <w:t>Water Level Adjustment</w:t>
      </w:r>
      <w:bookmarkEnd w:id="738"/>
    </w:p>
    <w:bookmarkEnd w:id="735"/>
    <w:bookmarkEnd w:id="736"/>
    <w:bookmarkEnd w:id="737"/>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EC0953" w:rsidRDefault="00B840E1" w:rsidP="0043278E">
      <w:pPr>
        <w:pStyle w:val="ListParagraph"/>
        <w:numPr>
          <w:ilvl w:val="0"/>
          <w:numId w:val="113"/>
        </w:numPr>
        <w:spacing w:after="120" w:line="240" w:lineRule="auto"/>
        <w:jc w:val="both"/>
        <w:rPr>
          <w:i/>
          <w:iCs/>
        </w:rPr>
      </w:pPr>
      <w:r w:rsidRPr="00EC0953">
        <w:rPr>
          <w:i/>
          <w:iCs/>
        </w:rPr>
        <w:t>Selected single date and time;</w:t>
      </w:r>
    </w:p>
    <w:p w14:paraId="0D1D5B73" w14:textId="5B57DC1C" w:rsidR="00B840E1" w:rsidRPr="00EC0953" w:rsidRDefault="00B840E1" w:rsidP="0043278E">
      <w:pPr>
        <w:pStyle w:val="ListParagraph"/>
        <w:numPr>
          <w:ilvl w:val="0"/>
          <w:numId w:val="113"/>
        </w:numPr>
        <w:spacing w:after="120" w:line="240" w:lineRule="auto"/>
        <w:jc w:val="both"/>
        <w:rPr>
          <w:i/>
          <w:iCs/>
        </w:rPr>
      </w:pPr>
      <w:r w:rsidRPr="00EC0953">
        <w:rPr>
          <w:i/>
          <w:iCs/>
        </w:rPr>
        <w:t>Selected date and time period;</w:t>
      </w:r>
    </w:p>
    <w:p w14:paraId="1314B80A" w14:textId="732BB5BE" w:rsidR="00B840E1" w:rsidRPr="00EC0953" w:rsidRDefault="00B840E1" w:rsidP="0043278E">
      <w:pPr>
        <w:pStyle w:val="ListParagraph"/>
        <w:numPr>
          <w:ilvl w:val="0"/>
          <w:numId w:val="113"/>
        </w:numPr>
        <w:spacing w:after="120" w:line="240" w:lineRule="auto"/>
        <w:jc w:val="both"/>
        <w:rPr>
          <w:i/>
          <w:iCs/>
        </w:rPr>
      </w:pPr>
      <w:r w:rsidRPr="00EC0953">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rsidP="00394FF5">
      <w:pPr>
        <w:pStyle w:val="Heading1"/>
        <w:numPr>
          <w:ilvl w:val="1"/>
          <w:numId w:val="182"/>
        </w:numPr>
      </w:pPr>
      <w:bookmarkStart w:id="739" w:name="_Toc188968692"/>
      <w:r>
        <w:t>Constraints on input data.</w:t>
      </w:r>
      <w:bookmarkEnd w:id="739"/>
    </w:p>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5 metres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EC0953"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As with S-102, each S-104 point used in calculations must take into account the vertical uncertainty </w:t>
      </w:r>
      <w:r w:rsidR="00A310A1">
        <w:rPr>
          <w:rFonts w:cs="Calibri"/>
          <w:color w:val="000000"/>
          <w:shd w:val="clear" w:color="auto" w:fill="FFFFFF"/>
        </w:rPr>
        <w:t xml:space="preserve">values </w:t>
      </w:r>
      <w:r>
        <w:rPr>
          <w:rFonts w:cs="Calibri"/>
          <w:color w:val="000000"/>
          <w:shd w:val="clear" w:color="auto" w:fill="FFFFFF"/>
        </w:rPr>
        <w:t>contained within the dataset.</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394FF5">
      <w:pPr>
        <w:pStyle w:val="Heading1"/>
        <w:numPr>
          <w:ilvl w:val="1"/>
          <w:numId w:val="182"/>
        </w:numPr>
      </w:pPr>
      <w:bookmarkStart w:id="740" w:name="_Toc188968693"/>
      <w:bookmarkStart w:id="741" w:name="_Toc88852887"/>
      <w:bookmarkStart w:id="742" w:name="_Toc98339995"/>
      <w:bookmarkStart w:id="743" w:name="_Toc98340371"/>
      <w:r>
        <w:t>User Inputs</w:t>
      </w:r>
      <w:bookmarkEnd w:id="740"/>
    </w:p>
    <w:bookmarkEnd w:id="741"/>
    <w:bookmarkEnd w:id="742"/>
    <w:bookmarkEnd w:id="743"/>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A time resolution t</w:t>
      </w:r>
      <w:r w:rsidRPr="00A527F0">
        <w:rPr>
          <w:vertAlign w:val="subscript"/>
        </w:rPr>
        <w:t>u</w:t>
      </w:r>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394FF5">
      <w:pPr>
        <w:pStyle w:val="Heading1"/>
        <w:numPr>
          <w:ilvl w:val="1"/>
          <w:numId w:val="182"/>
        </w:numPr>
      </w:pPr>
      <w:bookmarkStart w:id="744" w:name="_Toc188968694"/>
      <w:bookmarkStart w:id="745" w:name="_Toc88852888"/>
      <w:bookmarkStart w:id="746" w:name="_Toc98339996"/>
      <w:bookmarkStart w:id="747" w:name="_Toc98340372"/>
      <w:r>
        <w:t>Implementation - general</w:t>
      </w:r>
      <w:bookmarkEnd w:id="744"/>
    </w:p>
    <w:bookmarkEnd w:id="745"/>
    <w:bookmarkEnd w:id="746"/>
    <w:bookmarkEnd w:id="747"/>
    <w:p w14:paraId="47BC9546" w14:textId="0671DDA3" w:rsidR="001374ED" w:rsidRPr="00A527F0" w:rsidRDefault="006C470D" w:rsidP="008E6DA0">
      <w:pPr>
        <w:spacing w:after="120" w:line="240" w:lineRule="auto"/>
        <w:jc w:val="both"/>
      </w:pPr>
      <w:r w:rsidRPr="00A527F0">
        <w:t xml:space="preserve">WLA can be applied only in areas where there is data from both S-102 and S-104.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0D0E3972" w:rsidR="00494635" w:rsidRDefault="001374ED" w:rsidP="00EC0953">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p>
    <w:p w14:paraId="10403686" w14:textId="77777777" w:rsidR="00494635" w:rsidRDefault="00494635" w:rsidP="000D0801">
      <w:pPr>
        <w:spacing w:after="60" w:line="240" w:lineRule="auto"/>
        <w:jc w:val="both"/>
      </w:pP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75BE872E"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4"/>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394FF5">
      <w:pPr>
        <w:pStyle w:val="Heading1"/>
        <w:numPr>
          <w:ilvl w:val="1"/>
          <w:numId w:val="182"/>
        </w:numPr>
      </w:pPr>
      <w:bookmarkStart w:id="748" w:name="_Toc188968695"/>
      <w:bookmarkStart w:id="749" w:name="_Toc88852889"/>
      <w:bookmarkStart w:id="750" w:name="_Toc98339997"/>
      <w:bookmarkStart w:id="751" w:name="_Toc98340373"/>
      <w:r w:rsidRPr="00394FF5">
        <w:t>Implementation of WLA Option 1 – WLA for a single datetime</w:t>
      </w:r>
      <w:r>
        <w:t xml:space="preserve"> instant</w:t>
      </w:r>
      <w:bookmarkEnd w:id="748"/>
    </w:p>
    <w:bookmarkEnd w:id="749"/>
    <w:bookmarkEnd w:id="750"/>
    <w:bookmarkEnd w:id="751"/>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752" w:name="_Hlk88578099"/>
      <w:r w:rsidRPr="00A527F0">
        <w:t>The adjustment of the S-102 values is calculated by adjusting each S-102 point by the shoalest of the S-104 values, for all S-104 points whose extent intersects the extent of the S-102 point.</w:t>
      </w:r>
      <w:bookmarkEnd w:id="752"/>
    </w:p>
    <w:p w14:paraId="35112E20" w14:textId="66CACC27" w:rsidR="001374ED" w:rsidRPr="00A527F0" w:rsidRDefault="001374ED" w:rsidP="0067081F">
      <w:pPr>
        <w:spacing w:after="120" w:line="240" w:lineRule="auto"/>
        <w:jc w:val="both"/>
      </w:pPr>
      <w:r w:rsidRPr="00A527F0">
        <w:t>When an S-104 record does not exist for the precise time specified the shoalest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lastRenderedPageBreak/>
        <w:t xml:space="preserve">In </w:t>
      </w:r>
      <w:r w:rsidR="0067081F" w:rsidRPr="00A527F0">
        <w:t>Figure C-4-9 below</w:t>
      </w:r>
      <w:r w:rsidRPr="00A527F0">
        <w:t>, the S-102 point X is adjusted by the shoalest (</w:t>
      </w:r>
      <w:r w:rsidR="0067081F" w:rsidRPr="00A527F0">
        <w:t>that is,</w:t>
      </w:r>
      <w:r w:rsidRPr="00A527F0">
        <w:t xml:space="preserve"> minimum) value of the S-104 values from (a), (b), (c) and (d) at the required datetime instant because the S-102 point extent overlaps the S-104 extents of a,b,c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75E0BD83">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394FF5">
      <w:pPr>
        <w:pStyle w:val="Heading1"/>
        <w:numPr>
          <w:ilvl w:val="1"/>
          <w:numId w:val="182"/>
        </w:numPr>
      </w:pPr>
      <w:bookmarkStart w:id="753" w:name="_Toc188968696"/>
      <w:bookmarkStart w:id="754" w:name="_Toc88852890"/>
      <w:bookmarkStart w:id="755" w:name="_Toc98339998"/>
      <w:bookmarkStart w:id="756" w:name="_Toc98340374"/>
      <w:r w:rsidRPr="00394FF5">
        <w:t>Implementation of WLA Option 2 – WLA for a datetime range specified by the user as a time</w:t>
      </w:r>
      <w:r>
        <w:t xml:space="preserve"> period</w:t>
      </w:r>
      <w:bookmarkEnd w:id="753"/>
    </w:p>
    <w:bookmarkEnd w:id="754"/>
    <w:bookmarkEnd w:id="755"/>
    <w:bookmarkEnd w:id="756"/>
    <w:p w14:paraId="31665BF3" w14:textId="77777777" w:rsidR="001374ED" w:rsidRPr="00A527F0" w:rsidRDefault="001374ED" w:rsidP="005F15BF">
      <w:pPr>
        <w:spacing w:after="120" w:line="240" w:lineRule="auto"/>
        <w:jc w:val="both"/>
      </w:pPr>
      <w:r w:rsidRPr="00A527F0">
        <w:t>When WLA is based on a datetime range, then the process is identical to that followed for WLA Option 1 except each S-104 value selected is the shoalest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shoalest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757"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A114E22" w:rsidR="006D7DB6" w:rsidRPr="006D7DB6" w:rsidRDefault="006D7DB6" w:rsidP="006D7DB6">
      <w:pPr>
        <w:pStyle w:val="Heading1"/>
        <w:numPr>
          <w:ilvl w:val="1"/>
          <w:numId w:val="182"/>
        </w:numPr>
      </w:pPr>
      <w:bookmarkStart w:id="758" w:name="_Toc188968697"/>
      <w:bookmarkStart w:id="759" w:name="_Toc88852891"/>
      <w:bookmarkStart w:id="760" w:name="_Toc98339999"/>
      <w:bookmarkStart w:id="761" w:name="_Toc98340375"/>
      <w:bookmarkEnd w:id="757"/>
      <w:r w:rsidRPr="00394FF5">
        <w:t xml:space="preserve">Implementation of WLA Option </w:t>
      </w:r>
      <w:r>
        <w:t>2</w:t>
      </w:r>
      <w:r w:rsidRPr="00394FF5">
        <w:t xml:space="preserve"> – </w:t>
      </w:r>
      <w:r w:rsidRPr="00A527F0">
        <w:t xml:space="preserve">linking of WLA to a defined route with planned waypoints and </w:t>
      </w:r>
      <w:r>
        <w:t>times</w:t>
      </w:r>
      <w:bookmarkEnd w:id="758"/>
    </w:p>
    <w:bookmarkEnd w:id="759"/>
    <w:bookmarkEnd w:id="760"/>
    <w:bookmarkEnd w:id="761"/>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EC0953" w:rsidRDefault="00297DA6" w:rsidP="00D024C6">
      <w:pPr>
        <w:spacing w:after="120" w:line="240" w:lineRule="auto"/>
        <w:jc w:val="both"/>
      </w:pPr>
      <w:r w:rsidRPr="00EC0953">
        <w:t>The same user-specified distance shall be used for the check of safety contour, prohibited areas, geographic areas for which special conditions exist and navigational hazards” and equivalent requirements when route monitoring</w:t>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t</w:t>
      </w:r>
      <w:r w:rsidRPr="00A527F0">
        <w:rPr>
          <w:vertAlign w:val="subscript"/>
        </w:rPr>
        <w:t>u</w:t>
      </w:r>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021189D1">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60ED137D">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Figure C-4-13</w:t>
      </w:r>
      <w:r w:rsidRPr="00A527F0">
        <w:t xml:space="preserve"> below) are assigned rectangular extents. For each WLA adjustment rectangle corresponding to each t</w:t>
      </w:r>
      <w:r w:rsidRPr="00A527F0">
        <w:rPr>
          <w:vertAlign w:val="subscript"/>
        </w:rPr>
        <w:t>i</w:t>
      </w:r>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For each S-102 point whose extent intersects the WLA adjustment box the Water level is adjusted using a similar process to Option 1. The S-104 value used for adjustment is the shoalest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lastRenderedPageBreak/>
        <w:t xml:space="preserve">Each of the S-102 points are assigned the adjusted water level equal to the S-102 value + the calculated (shoalest)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Once the WLA polygon for time t</w:t>
      </w:r>
      <w:r w:rsidRPr="00A527F0">
        <w:rPr>
          <w:vertAlign w:val="subscript"/>
        </w:rPr>
        <w:t>i</w:t>
      </w:r>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t</w:t>
      </w:r>
      <w:r w:rsidRPr="00A527F0">
        <w:rPr>
          <w:vertAlign w:val="subscript"/>
        </w:rPr>
        <w:t>i</w:t>
      </w:r>
      <w:r w:rsidRPr="00A527F0">
        <w:t xml:space="preserve"> and t</w:t>
      </w:r>
      <w:r w:rsidRPr="00A527F0">
        <w:rPr>
          <w:vertAlign w:val="subscript"/>
        </w:rPr>
        <w:t>i+1</w:t>
      </w:r>
      <w:r w:rsidRPr="00A527F0">
        <w:t xml:space="preserve"> are assigned the shoaler of the two values, that is the shoalest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This completes the WLA process for polygon t</w:t>
      </w:r>
      <w:r w:rsidRPr="00A527F0">
        <w:rPr>
          <w:vertAlign w:val="subscript"/>
        </w:rPr>
        <w:t xml:space="preserve">i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This process is extended to all t</w:t>
      </w:r>
      <w:r w:rsidRPr="00A527F0">
        <w:rPr>
          <w:vertAlign w:val="subscript"/>
        </w:rPr>
        <w:t>i</w:t>
      </w:r>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762"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5"/>
      </w:r>
      <w:r w:rsidRPr="00A527F0">
        <w:t>).</w:t>
      </w:r>
    </w:p>
    <w:bookmarkEnd w:id="762"/>
    <w:p w14:paraId="213EF0BF"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6D7DB6">
      <w:pPr>
        <w:pStyle w:val="Heading1"/>
        <w:numPr>
          <w:ilvl w:val="0"/>
          <w:numId w:val="182"/>
        </w:numPr>
      </w:pPr>
      <w:bookmarkStart w:id="763" w:name="_Toc188968698"/>
      <w:bookmarkStart w:id="764" w:name="_Toc88852892"/>
      <w:bookmarkStart w:id="765" w:name="_Toc98340000"/>
      <w:bookmarkStart w:id="766" w:name="_Toc98340376"/>
      <w:r w:rsidRPr="00A527F0">
        <w:lastRenderedPageBreak/>
        <w:t>Treatment of depth and water level related S-101 features</w:t>
      </w:r>
      <w:bookmarkEnd w:id="763"/>
    </w:p>
    <w:p w14:paraId="7E05943F" w14:textId="31AEC40D" w:rsidR="00A4606D" w:rsidRPr="00A527F0" w:rsidRDefault="00A4606D" w:rsidP="006D7DB6">
      <w:pPr>
        <w:pStyle w:val="Heading2"/>
        <w:numPr>
          <w:ilvl w:val="1"/>
          <w:numId w:val="182"/>
        </w:numPr>
      </w:pPr>
      <w:bookmarkStart w:id="767" w:name="_Toc188968699"/>
      <w:bookmarkStart w:id="768" w:name="_Toc88852893"/>
      <w:bookmarkStart w:id="769" w:name="_Toc98340001"/>
      <w:bookmarkStart w:id="770" w:name="_Toc98340377"/>
      <w:bookmarkEnd w:id="764"/>
      <w:bookmarkEnd w:id="765"/>
      <w:bookmarkEnd w:id="766"/>
      <w:r w:rsidRPr="00A527F0">
        <w:t>Substitution and adjustment of depth values</w:t>
      </w:r>
      <w:bookmarkEnd w:id="767"/>
    </w:p>
    <w:bookmarkEnd w:id="768"/>
    <w:bookmarkEnd w:id="769"/>
    <w:bookmarkEnd w:id="770"/>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2954D577"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6D7DB6">
      <w:pPr>
        <w:pStyle w:val="Heading2"/>
        <w:numPr>
          <w:ilvl w:val="1"/>
          <w:numId w:val="182"/>
        </w:numPr>
      </w:pPr>
      <w:bookmarkStart w:id="771" w:name="_Toc188968700"/>
      <w:r>
        <w:t>Areas covered by S-102 only or by both S-102 and S-104</w:t>
      </w:r>
      <w:bookmarkEnd w:id="771"/>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368E037C"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r w:rsidRPr="00A527F0">
        <w:rPr>
          <w:i/>
        </w:rPr>
        <w:t>valueOfSounding</w:t>
      </w:r>
      <w:r w:rsidRPr="00A527F0">
        <w:t xml:space="preserve"> </w:t>
      </w:r>
      <w:r w:rsidR="00B15F52" w:rsidRPr="00A527F0">
        <w:t xml:space="preserve">must </w:t>
      </w:r>
      <w:r w:rsidRPr="00A527F0">
        <w:t xml:space="preserve">be taken from the S-102 grid cell extents which intersect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r w:rsidRPr="00A527F0">
        <w:rPr>
          <w:i/>
        </w:rPr>
        <w:t>valueOfSounding</w:t>
      </w:r>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r w:rsidRPr="00A527F0">
        <w:rPr>
          <w:i/>
        </w:rPr>
        <w:t>valueOfSounding</w:t>
      </w:r>
      <w:r w:rsidRPr="00A527F0">
        <w:t xml:space="preserve"> </w:t>
      </w:r>
      <w:r w:rsidR="00B15F52" w:rsidRPr="00A527F0">
        <w:t xml:space="preserve">must </w:t>
      </w:r>
      <w:r w:rsidRPr="00A527F0">
        <w:t>be the shoalest value of all S-102 grid cells whose extents intersect the feature’s geometry within the S-102 coverage available. If the curve or surface feature is not completely within the S-102 then the value defined is the shoalest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r w:rsidRPr="00A527F0">
        <w:rPr>
          <w:i/>
        </w:rPr>
        <w:t>valueOfSounding</w:t>
      </w:r>
      <w:r w:rsidRPr="00A527F0">
        <w:t xml:space="preserve"> is first selected, as the shoalest value of all S-102 grid cells whose extents intersect the feature’s geometry. WLA adjustment is then applied to this value by selecting the shoalest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shoalest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r w:rsidRPr="00A527F0">
        <w:rPr>
          <w:i/>
        </w:rPr>
        <w:t>valueOfSounding</w:t>
      </w:r>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r w:rsidR="004C7DC0" w:rsidRPr="00A527F0">
        <w:rPr>
          <w:i/>
        </w:rPr>
        <w:t>depthRangeMinimumValue</w:t>
      </w:r>
      <w:r w:rsidR="004C7DC0" w:rsidRPr="00A527F0">
        <w:t xml:space="preserve"> bound to them in the S-101 Feature Catalogue</w:t>
      </w:r>
      <w:r w:rsidR="004C7DC0">
        <w:t>.</w:t>
      </w:r>
    </w:p>
    <w:p w14:paraId="54DFB961" w14:textId="012869F1"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A527F0">
        <w:t>ECDIS P</w:t>
      </w:r>
      <w:r w:rsidRPr="00A527F0">
        <w:t xml:space="preserve">ick </w:t>
      </w:r>
      <w:r w:rsidR="00815F72" w:rsidRPr="00A527F0">
        <w:t>R</w:t>
      </w:r>
      <w:r w:rsidRPr="00A527F0">
        <w:t xml:space="preserve">eport </w:t>
      </w:r>
      <w:r w:rsidR="00EB2B72">
        <w:t>must</w:t>
      </w:r>
      <w:r w:rsidR="00EB2B72" w:rsidRPr="00A527F0">
        <w:t xml:space="preserve"> </w:t>
      </w:r>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When an S-101 attribute has been WLA adjusted the pick report shall indicate the WLA adjusted value, source and time/date. The format of time date is: hh:mm dd mmm yyyy</w:t>
      </w:r>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6D7DB6">
      <w:pPr>
        <w:pStyle w:val="Heading2"/>
        <w:numPr>
          <w:ilvl w:val="1"/>
          <w:numId w:val="182"/>
        </w:numPr>
      </w:pPr>
      <w:bookmarkStart w:id="772" w:name="_Toc175130408"/>
      <w:bookmarkStart w:id="773" w:name="_Toc175130409"/>
      <w:bookmarkStart w:id="774" w:name="_Toc175130410"/>
      <w:bookmarkStart w:id="775" w:name="_Toc175130411"/>
      <w:bookmarkStart w:id="776" w:name="_Toc175130412"/>
      <w:bookmarkStart w:id="777" w:name="_Toc175130413"/>
      <w:bookmarkStart w:id="778" w:name="_Toc175130414"/>
      <w:bookmarkStart w:id="779" w:name="_Toc175130415"/>
      <w:bookmarkStart w:id="780" w:name="_Toc175130416"/>
      <w:bookmarkStart w:id="781" w:name="_Toc175130417"/>
      <w:bookmarkStart w:id="782" w:name="_Toc175130418"/>
      <w:bookmarkStart w:id="783" w:name="_Toc175130419"/>
      <w:bookmarkStart w:id="784" w:name="_Toc175130420"/>
      <w:bookmarkStart w:id="785" w:name="_Toc175130421"/>
      <w:bookmarkStart w:id="786" w:name="_Toc175130422"/>
      <w:bookmarkStart w:id="787" w:name="_Toc175130423"/>
      <w:bookmarkStart w:id="788" w:name="_Toc175130424"/>
      <w:bookmarkStart w:id="789" w:name="_Toc175130425"/>
      <w:bookmarkStart w:id="790" w:name="_Toc175130426"/>
      <w:bookmarkStart w:id="791" w:name="_Toc175130427"/>
      <w:bookmarkStart w:id="792" w:name="_Toc175130428"/>
      <w:bookmarkStart w:id="793" w:name="_Toc175130429"/>
      <w:bookmarkStart w:id="794" w:name="_Toc175130430"/>
      <w:bookmarkStart w:id="795" w:name="_Toc175130431"/>
      <w:bookmarkStart w:id="796" w:name="_Toc175130432"/>
      <w:bookmarkStart w:id="797" w:name="_Toc175130433"/>
      <w:bookmarkStart w:id="798" w:name="_Toc175130434"/>
      <w:bookmarkStart w:id="799" w:name="_Toc175130435"/>
      <w:bookmarkStart w:id="800" w:name="_Toc175130436"/>
      <w:bookmarkStart w:id="801" w:name="_Toc175130437"/>
      <w:bookmarkStart w:id="802" w:name="_Toc188968701"/>
      <w:bookmarkStart w:id="803" w:name="_Toc88852898"/>
      <w:bookmarkStart w:id="804" w:name="_Toc98340005"/>
      <w:bookmarkStart w:id="805" w:name="_Toc9834038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r w:rsidRPr="00A527F0">
        <w:t>Adjustment of heights and vertical clearance values</w:t>
      </w:r>
      <w:bookmarkEnd w:id="802"/>
    </w:p>
    <w:bookmarkEnd w:id="803"/>
    <w:bookmarkEnd w:id="804"/>
    <w:bookmarkEnd w:id="805"/>
    <w:p w14:paraId="74BBD048" w14:textId="5042F9E3"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r w:rsidR="00E767AB" w:rsidRPr="00A527F0">
        <w:rPr>
          <w:i/>
        </w:rPr>
        <w:t>verticalClearance</w:t>
      </w:r>
      <w:r w:rsidRPr="00A527F0">
        <w:rPr>
          <w:i/>
        </w:rPr>
        <w:t>Value</w:t>
      </w:r>
      <w:r w:rsidRPr="00A527F0">
        <w:t xml:space="preserve">. </w:t>
      </w:r>
      <w:bookmarkStart w:id="806" w:name="_Hlk88745181"/>
      <w:r w:rsidRPr="00A527F0">
        <w:t>When adjusting height or clearance values the largest value from the selected S-104 records shall be used in order to produce the safest values.</w:t>
      </w:r>
    </w:p>
    <w:bookmarkEnd w:id="806"/>
    <w:p w14:paraId="701DC309" w14:textId="347960E6"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r w:rsidR="00E767AB" w:rsidRPr="00A527F0">
        <w:rPr>
          <w:i/>
        </w:rPr>
        <w:t>vertical</w:t>
      </w:r>
      <w:r w:rsidRPr="00A527F0">
        <w:rPr>
          <w:i/>
        </w:rPr>
        <w:t>ClearanceValue</w:t>
      </w:r>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6D7DB6">
      <w:pPr>
        <w:pStyle w:val="Heading2"/>
        <w:numPr>
          <w:ilvl w:val="1"/>
          <w:numId w:val="182"/>
        </w:numPr>
      </w:pPr>
      <w:bookmarkStart w:id="807" w:name="_Toc188968702"/>
      <w:bookmarkStart w:id="808" w:name="_Toc88852900"/>
      <w:bookmarkStart w:id="809" w:name="_Toc98340006"/>
      <w:bookmarkStart w:id="810" w:name="_Toc98340382"/>
      <w:r w:rsidRPr="00A527F0">
        <w:lastRenderedPageBreak/>
        <w:t>Alerts and indication details</w:t>
      </w:r>
      <w:bookmarkEnd w:id="807"/>
    </w:p>
    <w:bookmarkEnd w:id="808"/>
    <w:bookmarkEnd w:id="809"/>
    <w:bookmarkEnd w:id="810"/>
    <w:p w14:paraId="04313751" w14:textId="2DCC4A9B"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6D7DB6">
      <w:pPr>
        <w:pStyle w:val="Heading2"/>
        <w:numPr>
          <w:ilvl w:val="1"/>
          <w:numId w:val="182"/>
        </w:numPr>
      </w:pPr>
      <w:bookmarkStart w:id="811" w:name="_Toc88838699"/>
      <w:bookmarkStart w:id="812" w:name="_Toc88839536"/>
      <w:bookmarkStart w:id="813" w:name="_Toc88838700"/>
      <w:bookmarkStart w:id="814" w:name="_Toc88839537"/>
      <w:bookmarkStart w:id="815" w:name="_Toc88838701"/>
      <w:bookmarkStart w:id="816" w:name="_Toc88839538"/>
      <w:bookmarkStart w:id="817" w:name="_Toc88838702"/>
      <w:bookmarkStart w:id="818" w:name="_Toc88839539"/>
      <w:bookmarkStart w:id="819" w:name="_Toc88838703"/>
      <w:bookmarkStart w:id="820" w:name="_Toc88839540"/>
      <w:bookmarkStart w:id="821" w:name="_Toc88852905"/>
      <w:bookmarkStart w:id="822" w:name="_Toc88838704"/>
      <w:bookmarkStart w:id="823" w:name="_Toc88839541"/>
      <w:bookmarkStart w:id="824" w:name="_Toc88838705"/>
      <w:bookmarkStart w:id="825" w:name="_Toc88839542"/>
      <w:bookmarkStart w:id="826" w:name="_Toc88838706"/>
      <w:bookmarkStart w:id="827" w:name="_Toc88839543"/>
      <w:bookmarkStart w:id="828" w:name="_Toc88838707"/>
      <w:bookmarkStart w:id="829" w:name="_Toc88839544"/>
      <w:bookmarkStart w:id="830" w:name="_Toc88838708"/>
      <w:bookmarkStart w:id="831" w:name="_Toc88839545"/>
      <w:bookmarkStart w:id="832" w:name="_Toc88838709"/>
      <w:bookmarkStart w:id="833" w:name="_Toc88839546"/>
      <w:bookmarkStart w:id="834" w:name="_Toc88838710"/>
      <w:bookmarkStart w:id="835" w:name="_Toc88839547"/>
      <w:bookmarkStart w:id="836" w:name="_Toc88838711"/>
      <w:bookmarkStart w:id="837" w:name="_Toc88839548"/>
      <w:bookmarkStart w:id="838" w:name="_Toc188968703"/>
      <w:bookmarkStart w:id="839" w:name="_Toc88852914"/>
      <w:bookmarkStart w:id="840" w:name="_Toc98340007"/>
      <w:bookmarkStart w:id="841" w:name="_Toc98340383"/>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r w:rsidRPr="00A527F0">
        <w:t>Legend details</w:t>
      </w:r>
      <w:bookmarkEnd w:id="838"/>
    </w:p>
    <w:bookmarkEnd w:id="839"/>
    <w:bookmarkEnd w:id="840"/>
    <w:bookmarkEnd w:id="841"/>
    <w:p w14:paraId="18222D1C" w14:textId="2F873391"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842" w:name="_Toc188968704"/>
      <w:r w:rsidR="006E2D52" w:rsidRPr="00A527F0">
        <w:lastRenderedPageBreak/>
        <w:t xml:space="preserve">Appendix </w:t>
      </w:r>
      <w:r w:rsidR="00A310A1">
        <w:t>E</w:t>
      </w:r>
      <w:r w:rsidR="00F94FB6">
        <w:t xml:space="preserve"> – Dataset Loading and Display (Rendering) Algorithms</w:t>
      </w:r>
      <w:bookmarkEnd w:id="842"/>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843" w:name="_Toc188968705"/>
      <w:r>
        <w:t>Introduction</w:t>
      </w:r>
      <w:bookmarkEnd w:id="843"/>
    </w:p>
    <w:p w14:paraId="302EF453" w14:textId="57152556" w:rsidR="00E67DD4" w:rsidRDefault="00E67DD4" w:rsidP="00EC0953">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rsidP="00EC0953">
      <w:pPr>
        <w:jc w:val="both"/>
        <w:rPr>
          <w:rFonts w:cs="Arial"/>
        </w:rPr>
      </w:pPr>
      <w:r>
        <w:rPr>
          <w:lang w:val="en-US"/>
        </w:rPr>
        <w:t>A</w:t>
      </w:r>
      <w:r w:rsidRPr="00693533">
        <w:rPr>
          <w:rFonts w:cs="Arial"/>
        </w:rPr>
        <w:t>lgorithm</w:t>
      </w:r>
      <w:r>
        <w:rPr>
          <w:rFonts w:cs="Arial"/>
        </w:rPr>
        <w:t>s</w:t>
      </w:r>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rsidP="00EC0953">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rsidP="00EC0953">
      <w:pPr>
        <w:spacing w:after="120" w:line="240" w:lineRule="auto"/>
        <w:jc w:val="both"/>
        <w:rPr>
          <w:rFonts w:cs="Arial"/>
        </w:rPr>
      </w:pPr>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p>
    <w:p w14:paraId="268C012C" w14:textId="47C6E501"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3FA667BF" w:rsidR="00E67DD4" w:rsidRDefault="00802BDD" w:rsidP="00E67DD4">
      <w:pPr>
        <w:spacing w:after="120" w:line="240" w:lineRule="auto"/>
        <w:ind w:right="16"/>
        <w:rPr>
          <w:rFonts w:cs="Arial"/>
        </w:rPr>
      </w:pPr>
      <w:bookmarkStart w:id="844" w:name="_Toc187673191"/>
      <w:bookmarkStart w:id="845" w:name="_Toc187673423"/>
      <w:bookmarkStart w:id="846" w:name="_Toc188368782"/>
      <w:bookmarkStart w:id="847" w:name="_Toc187673201"/>
      <w:bookmarkStart w:id="848" w:name="_Toc187673433"/>
      <w:bookmarkStart w:id="849" w:name="_Toc188368792"/>
      <w:bookmarkStart w:id="850" w:name="_Toc188621985"/>
      <w:bookmarkEnd w:id="844"/>
      <w:bookmarkEnd w:id="845"/>
      <w:bookmarkEnd w:id="846"/>
      <w:bookmarkEnd w:id="847"/>
      <w:bookmarkEnd w:id="848"/>
      <w:bookmarkEnd w:id="849"/>
      <w:bookmarkEnd w:id="850"/>
      <w:r w:rsidRPr="00802BDD">
        <w:t>Scales and scale ranges are defined in Clause XXX-XXX.</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851" w:name="_Toc510785435"/>
      <w:bookmarkStart w:id="852" w:name="_Toc510784286"/>
      <w:bookmarkStart w:id="853" w:name="_Toc187673203"/>
      <w:bookmarkStart w:id="854" w:name="_Toc187673435"/>
      <w:bookmarkStart w:id="855" w:name="_Toc188368794"/>
      <w:bookmarkStart w:id="856" w:name="_Toc188621987"/>
      <w:bookmarkStart w:id="857" w:name="_Toc169203196"/>
      <w:bookmarkEnd w:id="851"/>
      <w:bookmarkEnd w:id="852"/>
      <w:bookmarkEnd w:id="853"/>
      <w:bookmarkEnd w:id="854"/>
      <w:bookmarkEnd w:id="855"/>
      <w:bookmarkEnd w:id="856"/>
      <w:r w:rsidRPr="00F94FB6">
        <w:rPr>
          <w:b/>
          <w:bCs/>
          <w:lang w:eastAsia="en-US"/>
        </w:rPr>
        <w:t>Dataset Loading Algorithm</w:t>
      </w:r>
    </w:p>
    <w:p w14:paraId="1827A221" w14:textId="77777777" w:rsidR="00E67DD4" w:rsidRPr="001504A3" w:rsidRDefault="00E67DD4" w:rsidP="00EC0953">
      <w:pPr>
        <w:pStyle w:val="Heading3"/>
        <w:numPr>
          <w:ilvl w:val="2"/>
          <w:numId w:val="229"/>
        </w:numPr>
        <w:rPr>
          <w:lang w:eastAsia="en-US"/>
        </w:rPr>
      </w:pPr>
      <w:bookmarkStart w:id="858" w:name="_Hlk177457598"/>
      <w:bookmarkStart w:id="859" w:name="_Toc188968706"/>
      <w:r>
        <w:rPr>
          <w:lang w:eastAsia="en-US"/>
        </w:rPr>
        <w:t>Prerequisites</w:t>
      </w:r>
      <w:bookmarkEnd w:id="858"/>
      <w:bookmarkEnd w:id="859"/>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r w:rsidRPr="00E67DD4">
        <w:rPr>
          <w:rFonts w:cs="Arial"/>
          <w:i/>
          <w:iCs/>
        </w:rPr>
        <w:t>dataCoverage</w:t>
      </w:r>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r w:rsidRPr="00E67DD4">
        <w:rPr>
          <w:i/>
          <w:iCs/>
        </w:rPr>
        <w:t>scaleBands(</w:t>
      </w:r>
      <w:r w:rsidRPr="00E67DD4">
        <w:rPr>
          <w:rFonts w:cs="Arial"/>
          <w:i/>
          <w:iCs/>
        </w:rPr>
        <w:t>dataCoverage</w:t>
      </w:r>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r w:rsidRPr="00E67DD4">
        <w:rPr>
          <w:rFonts w:cs="Arial"/>
          <w:i/>
          <w:iCs/>
        </w:rPr>
        <w:t>dataCoverage</w:t>
      </w:r>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r w:rsidRPr="00E67DD4">
        <w:rPr>
          <w:rFonts w:cs="Arial"/>
          <w:i/>
          <w:iCs/>
        </w:rPr>
        <w:t>projection</w:t>
      </w:r>
      <w:r w:rsidRPr="00E67DD4">
        <w:rPr>
          <w:rFonts w:cs="Arial"/>
        </w:rPr>
        <w:t xml:space="preserve"> that can</w:t>
      </w:r>
      <w:r w:rsidRPr="00E67DD4">
        <w:t xml:space="preserve"> convert geographic polygons </w:t>
      </w:r>
      <w:r w:rsidRPr="00E67DD4">
        <w:rPr>
          <w:i/>
          <w:iCs/>
        </w:rPr>
        <w:t>geoPolygon</w:t>
      </w:r>
      <w:r w:rsidRPr="00E67DD4">
        <w:t xml:space="preserve"> to device polygons: </w:t>
      </w:r>
      <w:r w:rsidRPr="00E67DD4">
        <w:rPr>
          <w:i/>
          <w:iCs/>
        </w:rPr>
        <w:t>projection(geoPolygon)</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860" w:name="_Toc188368797"/>
      <w:bookmarkStart w:id="861" w:name="_Toc188621990"/>
      <w:bookmarkEnd w:id="857"/>
      <w:bookmarkEnd w:id="860"/>
      <w:bookmarkEnd w:id="861"/>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r w:rsidRPr="00142BCB">
              <w:rPr>
                <w:b/>
                <w:i/>
              </w:rPr>
              <w:t>minimumScale</w:t>
            </w:r>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r>
              <w:rPr>
                <w:b/>
                <w:i/>
              </w:rPr>
              <w:t>optimum</w:t>
            </w:r>
            <w:r w:rsidRPr="00142BCB">
              <w:rPr>
                <w:b/>
                <w:i/>
              </w:rPr>
              <w:t>Scale</w:t>
            </w:r>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EC0953">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r w:rsidRPr="00712598">
              <w:rPr>
                <w:i/>
                <w:iCs/>
              </w:rPr>
              <w:t>SelectData</w:t>
            </w:r>
            <w:r>
              <w:rPr>
                <w:i/>
                <w:iCs/>
              </w:rPr>
              <w:t>Coverages</w:t>
            </w:r>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862" w:name="_Hlk177394136"/>
            <w:r>
              <w:t xml:space="preserve">A device-polygon </w:t>
            </w:r>
            <w:r w:rsidRPr="00712598">
              <w:rPr>
                <w:i/>
                <w:iCs/>
              </w:rPr>
              <w:t>viewport</w:t>
            </w:r>
            <w:r>
              <w:t xml:space="preserve"> describing the device area that should be covered with data</w:t>
            </w:r>
          </w:p>
          <w:bookmarkEnd w:id="862"/>
          <w:p w14:paraId="3083FE6E" w14:textId="77777777" w:rsidR="00E67DD4" w:rsidRDefault="00E67DD4" w:rsidP="00D343CC">
            <w:pPr>
              <w:spacing w:before="60" w:after="120"/>
              <w:ind w:left="595"/>
            </w:pPr>
            <w:r>
              <w:t xml:space="preserve">A projection </w:t>
            </w:r>
            <w:r w:rsidRPr="00712598">
              <w:rPr>
                <w:i/>
                <w:iCs/>
              </w:rPr>
              <w:t>pro</w:t>
            </w:r>
            <w:r>
              <w:rPr>
                <w:i/>
                <w:iCs/>
              </w:rPr>
              <w:t>jection</w:t>
            </w:r>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r>
              <w:rPr>
                <w:i/>
                <w:iCs/>
              </w:rPr>
              <w:t>dataCoverage</w:t>
            </w:r>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r>
              <w:rPr>
                <w:rFonts w:ascii="Cambria Math" w:hAnsi="Cambria Math" w:cs="Cambria Math"/>
                <w:i/>
              </w:rPr>
              <w:t>ScaleBand</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sidRPr="00300216">
              <w:rPr>
                <w:rFonts w:ascii="Cambria Math" w:hAnsi="Cambria Math" w:cs="Cambria Math"/>
                <w:i/>
              </w:rPr>
              <w:t>dataCoverage</w:t>
            </w:r>
            <w:r>
              <w:t xml:space="preserve">) </w:t>
            </w:r>
            <w:r>
              <w:rPr>
                <w:rFonts w:ascii="Cambria Math" w:hAnsi="Cambria Math" w:cs="Cambria Math"/>
              </w:rPr>
              <w:t>AND</w:t>
            </w:r>
            <w:r>
              <w:t xml:space="preserve"> (</w:t>
            </w:r>
            <w:r w:rsidRPr="00300216">
              <w:rPr>
                <w:rFonts w:ascii="Cambria Math" w:hAnsi="Cambria Math" w:cs="Cambria Math"/>
                <w:i/>
              </w:rPr>
              <w:t>𝑝𝑟𝑜jection</w:t>
            </w:r>
            <w:r>
              <w:t>(</w:t>
            </w:r>
            <w:r w:rsidRPr="006A7DDE">
              <w:rPr>
                <w:rFonts w:ascii="Cambria Math" w:hAnsi="Cambria Math" w:cs="Cambria Math"/>
                <w:i/>
                <w:iCs/>
              </w:rPr>
              <w:t>dataCoverag</w:t>
            </w:r>
            <w:r>
              <w:t xml:space="preserve">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sidRPr="006A7DDE">
              <w:rPr>
                <w:rFonts w:ascii="Cambria Math" w:hAnsi="Cambria Math" w:cs="Cambria Math"/>
                <w:i/>
                <w:iCs/>
              </w:rPr>
              <w:t>dataCoverage</w:t>
            </w:r>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𝑝𝑟𝑜jection</w:t>
            </w:r>
            <w:r>
              <w:t>(</w:t>
            </w:r>
            <w:r w:rsidRPr="006A7DDE">
              <w:rPr>
                <w:rFonts w:ascii="Cambria Math" w:hAnsi="Cambria Math" w:cs="Cambria Math"/>
                <w:i/>
                <w:iCs/>
              </w:rPr>
              <w:t>dataCoverage</w:t>
            </w:r>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r>
              <w:rPr>
                <w:rFonts w:ascii="Cambria Math" w:hAnsi="Cambria Math" w:cs="Cambria Math"/>
                <w:i/>
              </w:rPr>
              <w:t>ScaleBand</w:t>
            </w:r>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r w:rsidRPr="002D4E29">
              <w:rPr>
                <w:i/>
                <w:iCs/>
              </w:rPr>
              <w:t>S</w:t>
            </w:r>
            <w:r>
              <w:rPr>
                <w:i/>
                <w:iCs/>
              </w:rPr>
              <w:t>cale</w:t>
            </w:r>
            <w:r w:rsidRPr="002D4E29">
              <w:rPr>
                <w:i/>
                <w:iCs/>
              </w:rPr>
              <w:t>B</w:t>
            </w:r>
            <w:r>
              <w:rPr>
                <w:i/>
                <w:iCs/>
              </w:rPr>
              <w:t>and</w:t>
            </w:r>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r w:rsidRPr="002D4E29">
              <w:rPr>
                <w:i/>
                <w:iCs/>
              </w:rPr>
              <w:t>S</w:t>
            </w:r>
            <w:r>
              <w:rPr>
                <w:i/>
                <w:iCs/>
              </w:rPr>
              <w:t>cale</w:t>
            </w:r>
            <w:r w:rsidRPr="002D4E29">
              <w:rPr>
                <w:i/>
                <w:iCs/>
              </w:rPr>
              <w:t>B</w:t>
            </w:r>
            <w:r>
              <w:rPr>
                <w:i/>
                <w:iCs/>
              </w:rPr>
              <w:t>and</w:t>
            </w:r>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r w:rsidRPr="002D4E29">
              <w:rPr>
                <w:i/>
                <w:iCs/>
              </w:rPr>
              <w:t>S</w:t>
            </w:r>
            <w:r>
              <w:rPr>
                <w:i/>
                <w:iCs/>
              </w:rPr>
              <w:t>cale</w:t>
            </w:r>
            <w:r w:rsidRPr="002D4E29">
              <w:rPr>
                <w:i/>
                <w:iCs/>
              </w:rPr>
              <w:t>B</w:t>
            </w:r>
            <w:r>
              <w:rPr>
                <w:i/>
                <w:iCs/>
              </w:rPr>
              <w:t>and</w:t>
            </w:r>
            <w:r w:rsidR="00CC4988">
              <w:rPr>
                <w:rStyle w:val="FootnoteReference"/>
                <w:i/>
                <w:iCs/>
              </w:rPr>
              <w:footnoteReference w:id="6"/>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r w:rsidRPr="002D4E29">
              <w:rPr>
                <w:i/>
                <w:iCs/>
              </w:rPr>
              <w:t>S</w:t>
            </w:r>
            <w:r>
              <w:rPr>
                <w:i/>
                <w:iCs/>
              </w:rPr>
              <w:t>cale</w:t>
            </w:r>
            <w:r w:rsidRPr="002D4E29">
              <w:rPr>
                <w:i/>
                <w:iCs/>
              </w:rPr>
              <w:t>B</w:t>
            </w:r>
            <w:r>
              <w:rPr>
                <w:i/>
                <w:iCs/>
              </w:rPr>
              <w:t>and</w:t>
            </w:r>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06E2F733"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r w:rsidRPr="0040375C">
        <w:rPr>
          <w:i/>
          <w:iCs/>
          <w:lang w:val="en-US"/>
        </w:rPr>
        <w:t>RenderInstruction</w:t>
      </w:r>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The RenderInstruction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DB7CFE">
      <w:pPr>
        <w:pStyle w:val="Heading2"/>
        <w:numPr>
          <w:ilvl w:val="0"/>
          <w:numId w:val="0"/>
        </w:numPr>
        <w:rPr>
          <w:lang w:val="en-US"/>
        </w:rPr>
      </w:pPr>
    </w:p>
    <w:p w14:paraId="42A5AC86" w14:textId="426EBCC9" w:rsidR="0065597A" w:rsidRPr="00A527F0" w:rsidRDefault="0065597A">
      <w:r w:rsidRPr="00A527F0">
        <w:br w:type="page"/>
      </w:r>
    </w:p>
    <w:p w14:paraId="37491CD4" w14:textId="4C320152" w:rsidR="0065597A" w:rsidRPr="00A527F0" w:rsidRDefault="0065597A" w:rsidP="0065597A">
      <w:pPr>
        <w:pStyle w:val="Heading1"/>
        <w:numPr>
          <w:ilvl w:val="0"/>
          <w:numId w:val="0"/>
        </w:numPr>
        <w:spacing w:before="0" w:after="0"/>
        <w:ind w:left="2127" w:right="2160"/>
        <w:jc w:val="center"/>
      </w:pPr>
      <w:bookmarkStart w:id="863" w:name="_Toc188968707"/>
      <w:r w:rsidRPr="00A527F0">
        <w:lastRenderedPageBreak/>
        <w:t xml:space="preserve">Appendix </w:t>
      </w:r>
      <w:r w:rsidR="00E93146">
        <w:t>F</w:t>
      </w:r>
      <w:r w:rsidRPr="00A527F0">
        <w:t xml:space="preserve"> – GML Coverage Polygons</w:t>
      </w:r>
      <w:bookmarkEnd w:id="863"/>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864" w:name="_Toc188968708"/>
      <w:r w:rsidRPr="00A527F0">
        <w:t>GML Coverage Polygons</w:t>
      </w:r>
      <w:bookmarkEnd w:id="864"/>
    </w:p>
    <w:p w14:paraId="10AD9221" w14:textId="2C7C83B0" w:rsidR="0065597A" w:rsidRPr="00A527F0" w:rsidRDefault="0065597A" w:rsidP="00FD4BD6">
      <w:pPr>
        <w:pStyle w:val="Heading2"/>
        <w:numPr>
          <w:ilvl w:val="1"/>
          <w:numId w:val="235"/>
        </w:numPr>
      </w:pPr>
      <w:bookmarkStart w:id="865" w:name="_Toc188968709"/>
      <w:r w:rsidRPr="00A527F0">
        <w:t>Introduction</w:t>
      </w:r>
      <w:bookmarkEnd w:id="865"/>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FD4BD6">
      <w:pPr>
        <w:pStyle w:val="Heading2"/>
        <w:numPr>
          <w:ilvl w:val="1"/>
          <w:numId w:val="235"/>
        </w:numPr>
      </w:pPr>
      <w:bookmarkStart w:id="866" w:name="_Toc188968710"/>
      <w:r w:rsidRPr="00A527F0">
        <w:t>Specification</w:t>
      </w:r>
      <w:bookmarkEnd w:id="866"/>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 gml:id="DC1"&gt;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47F3AC1E" w14:textId="1A609BFA"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774AA57A" w14:textId="074C8031"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236EF37D" w:rsidR="00E50048" w:rsidRPr="00A527F0" w:rsidRDefault="00E50048" w:rsidP="00700B73">
      <w:r w:rsidRPr="00A527F0">
        <w:t xml:space="preserve">This implements bounding Polygons restricted to a single GML Polygon (with a gml:id with an SRS defined in each of the posList coordinates of </w:t>
      </w:r>
      <w:r w:rsidR="00453F8F" w:rsidRPr="00453F8F">
        <w:t>urn:ogc:def:crs:EPSG:4326</w:t>
      </w:r>
      <w:r w:rsidR="00453F8F" w:rsidRPr="00453F8F" w:rsidDel="00453F8F">
        <w:t xml:space="preserve"> </w:t>
      </w:r>
      <w:r w:rsidRPr="00A527F0">
        <w:t>) with a single exterior element and optional (i.e. 0 or more ) interior elements. Each exterior or optional interior is a Linear Ring with &gt;=4 coordinate pairs</w:t>
      </w:r>
      <w:r w:rsidR="00494CD1">
        <w:t xml:space="preserve"> expressed as a single space separated posList</w:t>
      </w:r>
      <w:r w:rsidRPr="00A527F0">
        <w:t xml:space="preserve">, with the first and last coordinate pair being identical, i.e. the Linear Ring is closed. Coordinate order is as per </w:t>
      </w:r>
      <w:r w:rsidR="00453F8F" w:rsidRPr="00453F8F">
        <w:t>urn:ogc:def:crs:EPSG:4326</w:t>
      </w:r>
      <w:r w:rsidRPr="00A527F0">
        <w:t>,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lastRenderedPageBreak/>
        <w:br w:type="page"/>
      </w:r>
    </w:p>
    <w:p w14:paraId="357B06D3" w14:textId="18CE3C3B" w:rsidR="00E85AE1" w:rsidRPr="00A527F0" w:rsidRDefault="00E93146" w:rsidP="00EC0953">
      <w:pPr>
        <w:pStyle w:val="Heading1"/>
        <w:numPr>
          <w:ilvl w:val="0"/>
          <w:numId w:val="0"/>
        </w:numPr>
        <w:jc w:val="center"/>
      </w:pPr>
      <w:bookmarkStart w:id="867" w:name="_Toc188968711"/>
      <w:r>
        <w:lastRenderedPageBreak/>
        <w:t xml:space="preserve">Appendix G - </w:t>
      </w:r>
      <w:r w:rsidR="00E85AE1">
        <w:t>Thinning Algorithms</w:t>
      </w:r>
      <w:bookmarkEnd w:id="867"/>
    </w:p>
    <w:p w14:paraId="1CA58779" w14:textId="3B8E920C" w:rsidR="00E85AE1" w:rsidRDefault="00E85AE1" w:rsidP="006E2D52">
      <w:pPr>
        <w:pStyle w:val="Heading1"/>
        <w:numPr>
          <w:ilvl w:val="0"/>
          <w:numId w:val="219"/>
        </w:numPr>
      </w:pPr>
      <w:bookmarkStart w:id="868" w:name="_Toc188968712"/>
      <w:r>
        <w:t>Introduction</w:t>
      </w:r>
      <w:bookmarkEnd w:id="868"/>
    </w:p>
    <w:p w14:paraId="6ACBFA69" w14:textId="20FFF8FF" w:rsidR="001A0951" w:rsidRPr="00624B58" w:rsidRDefault="00624B58" w:rsidP="00624B58">
      <w:r>
        <w:t>T</w:t>
      </w:r>
      <w:r w:rsidR="006309CB" w:rsidRPr="00624B58">
        <w:t>hinning algorithms resize symbols and ensure they do not conflict on screen</w:t>
      </w:r>
      <w:r w:rsidRPr="00EC0953">
        <w:t xml:space="preserve">. </w:t>
      </w:r>
      <w:r w:rsidR="006309CB" w:rsidRPr="00EC0953">
        <w:t xml:space="preserve">The </w:t>
      </w:r>
      <w:r w:rsidRPr="00EC0953">
        <w:t xml:space="preserve">ECDIS </w:t>
      </w:r>
      <w:r w:rsidR="006309CB" w:rsidRPr="00EC0953">
        <w:t>implementer must use a thinning algorithm</w:t>
      </w:r>
      <w:r w:rsidRPr="00EC0953">
        <w:t xml:space="preserve"> to reduce the possibility of screen clutter. </w:t>
      </w:r>
      <w:r w:rsidR="001A0951" w:rsidRPr="00624B58">
        <w:t xml:space="preserve">The algorithm described meets these requirements but implementers may </w:t>
      </w:r>
      <w:r w:rsidRPr="00EC0953">
        <w:t xml:space="preserve">also </w:t>
      </w:r>
      <w:r w:rsidR="001A0951" w:rsidRPr="00624B58">
        <w:t>use their own.</w:t>
      </w:r>
    </w:p>
    <w:p w14:paraId="154AF557" w14:textId="77777777" w:rsidR="00E85AE1" w:rsidRPr="00B812CA" w:rsidRDefault="00E85AE1" w:rsidP="006E2D52">
      <w:pPr>
        <w:pStyle w:val="Heading2"/>
        <w:numPr>
          <w:ilvl w:val="1"/>
          <w:numId w:val="219"/>
        </w:numPr>
      </w:pPr>
      <w:bookmarkStart w:id="869" w:name="_Toc188968713"/>
      <w:r w:rsidRPr="00B812CA">
        <w:t>Regularly gridded data</w:t>
      </w:r>
      <w:bookmarkEnd w:id="869"/>
    </w:p>
    <w:p w14:paraId="77B2CFE9" w14:textId="77777777" w:rsidR="00E85AE1" w:rsidRPr="00B812CA" w:rsidRDefault="00E85AE1" w:rsidP="00E85AE1">
      <w:pPr>
        <w:spacing w:after="120" w:line="240" w:lineRule="auto"/>
        <w:jc w:val="both"/>
      </w:pPr>
      <w:r w:rsidRPr="00B812CA">
        <w:t xml:space="preserve">Let the grid cell’s diagonal for the unthinned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r w:rsidRPr="00B812CA">
        <w:rPr>
          <w:i/>
          <w:iCs/>
        </w:rPr>
        <w:t>nD</w:t>
      </w:r>
      <w:r w:rsidRPr="00B812CA">
        <w:t xml:space="preserve">. Next, suppose the maximum dimension of the largest scaled symbol in the displayed field is </w:t>
      </w:r>
      <w:r w:rsidRPr="00B812CA">
        <w:rPr>
          <w:i/>
          <w:iCs/>
        </w:rPr>
        <w:t>Lsmax</w:t>
      </w:r>
      <w:r w:rsidRPr="00B812CA">
        <w:t xml:space="preserve"> mm. Then the ratio </w:t>
      </w:r>
      <w:r w:rsidRPr="00B812CA">
        <w:rPr>
          <w:i/>
          <w:iCs/>
        </w:rPr>
        <w:t>R</w:t>
      </w:r>
      <w:r w:rsidRPr="00B812CA">
        <w:t xml:space="preserve"> of the maximum symbol dimension to the displayed grid spacing is constrained to be less than a prescribed maximum value, </w:t>
      </w:r>
      <w:r w:rsidRPr="00B812CA">
        <w:rPr>
          <w:i/>
          <w:iCs/>
        </w:rPr>
        <w:t>Rmax</w:t>
      </w:r>
      <w:r w:rsidRPr="00B812CA">
        <w:t xml:space="preserve">. A typical value for </w:t>
      </w:r>
      <w:r w:rsidRPr="00B812CA">
        <w:rPr>
          <w:i/>
          <w:iCs/>
        </w:rPr>
        <w:t>Rmax</w:t>
      </w:r>
      <w:r w:rsidRPr="00B812CA">
        <w:t xml:space="preserve"> can be taken to be 0.5. (Given that on a navigation display there may be point features from other products within the extent of the grid, </w:t>
      </w:r>
      <w:r w:rsidRPr="00B812CA">
        <w:rPr>
          <w:i/>
          <w:iCs/>
        </w:rPr>
        <w:t>Rmax=0.5</w:t>
      </w:r>
      <w:r w:rsidRPr="00B812CA">
        <w:t xml:space="preserve"> may be too high for practical use; the optimal value of </w:t>
      </w:r>
      <w:r w:rsidRPr="00B812CA">
        <w:rPr>
          <w:i/>
          <w:iCs/>
        </w:rPr>
        <w:t>Rmax</w:t>
      </w:r>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r w:rsidRPr="00B812CA">
        <w:rPr>
          <w:i/>
          <w:iCs/>
        </w:rPr>
        <w:t>Rmax</w:t>
      </w:r>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r w:rsidRPr="00B812CA">
        <w:rPr>
          <w:i/>
          <w:iCs/>
        </w:rPr>
        <w:t>Rmax</w:t>
      </w:r>
      <w:r w:rsidRPr="00B812CA">
        <w:t xml:space="preserve"> = 0.33. The nominal</w:t>
      </w:r>
      <w:r w:rsidRPr="00B812CA">
        <w:rPr>
          <w:rStyle w:val="FootnoteReference"/>
          <w:noProof w:val="0"/>
          <w:sz w:val="20"/>
          <w:vertAlign w:val="superscript"/>
          <w:lang w:val="en-GB"/>
        </w:rPr>
        <w:footnoteReference w:id="7"/>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r w:rsidRPr="00B812CA">
        <w:rPr>
          <w:i/>
          <w:iCs/>
        </w:rPr>
        <w:t>Lsmax</w:t>
      </w:r>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lastRenderedPageBreak/>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1">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7B20AD5F"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8</w:t>
      </w:r>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0.5, with </w:t>
      </w:r>
      <w:r w:rsidRPr="00B812CA">
        <w:rPr>
          <w:i/>
          <w:iCs/>
        </w:rPr>
        <w:t>n</w:t>
      </w:r>
      <w:r w:rsidRPr="00B812CA">
        <w:t xml:space="preserve"> = 1, the value of </w:t>
      </w:r>
      <w:r w:rsidRPr="00B812CA">
        <w:rPr>
          <w:i/>
          <w:iCs/>
        </w:rPr>
        <w:t>R</w:t>
      </w:r>
      <w:r w:rsidRPr="00B812CA">
        <w:t xml:space="preserve"> is greater than </w:t>
      </w:r>
      <w:r w:rsidRPr="00B812CA">
        <w:rPr>
          <w:i/>
          <w:iCs/>
        </w:rPr>
        <w:t>Rmax</w:t>
      </w:r>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r w:rsidRPr="00B812CA">
        <w:rPr>
          <w:i/>
          <w:iCs/>
        </w:rPr>
        <w:t>Lsmax</w:t>
      </w:r>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5B1FC437"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3FB369C2">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7F465ED7" w:rsidR="00E85AE1" w:rsidRPr="00B812CA" w:rsidRDefault="00E85AE1" w:rsidP="00E85AE1">
      <w:pPr>
        <w:pStyle w:val="Caption"/>
        <w:spacing w:after="120"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9</w:t>
      </w:r>
      <w:r w:rsidRPr="00B812CA">
        <w:fldChar w:fldCharType="end"/>
      </w:r>
      <w:r w:rsidRPr="00B812CA">
        <w:t xml:space="preserve"> - Grid thinned with </w:t>
      </w:r>
      <w:r w:rsidRPr="00B812CA">
        <w:rPr>
          <w:i/>
          <w:iCs/>
        </w:rPr>
        <w:t>Rmax</w:t>
      </w:r>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3672D7E4"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00CC7BBB">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0EFFF040" w:rsidR="00E85AE1" w:rsidRPr="00B812CA" w:rsidRDefault="00E85AE1" w:rsidP="00E85AE1">
      <w:pPr>
        <w:pStyle w:val="Caption"/>
        <w:spacing w:after="120"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10</w:t>
      </w:r>
      <w:r w:rsidRPr="00B812CA">
        <w:fldChar w:fldCharType="end"/>
      </w:r>
      <w:r w:rsidRPr="00B812CA">
        <w:t xml:space="preserve"> - Grid thinned with </w:t>
      </w:r>
      <w:r w:rsidRPr="00B812CA">
        <w:rPr>
          <w:i/>
          <w:iCs/>
        </w:rPr>
        <w:t>Rmax</w:t>
      </w:r>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r w:rsidRPr="00B812CA">
        <w:rPr>
          <w:i/>
          <w:iCs/>
        </w:rPr>
        <w:t>Rmax</w:t>
      </w:r>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r w:rsidRPr="00B812CA">
        <w:t>Manufaturers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r w:rsidRPr="00B812CA">
        <w:rPr>
          <w:i/>
          <w:iCs/>
        </w:rPr>
        <w:t>Rmax</w:t>
      </w:r>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r w:rsidRPr="00B812CA">
        <w:rPr>
          <w:i/>
          <w:iCs/>
        </w:rPr>
        <w:t>Rmax</w:t>
      </w:r>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EC0953">
      <w:pPr>
        <w:pStyle w:val="Heading1"/>
        <w:numPr>
          <w:ilvl w:val="0"/>
          <w:numId w:val="0"/>
        </w:numPr>
        <w:ind w:left="432" w:hanging="432"/>
        <w:jc w:val="center"/>
      </w:pPr>
      <w:bookmarkStart w:id="870" w:name="_Toc188968714"/>
      <w:r>
        <w:lastRenderedPageBreak/>
        <w:t xml:space="preserve">Appendix </w:t>
      </w:r>
      <w:r w:rsidR="00E93146">
        <w:t xml:space="preserve">H- </w:t>
      </w:r>
      <w:r>
        <w:t xml:space="preserve"> Import and Use of projected data on S-100 ECDIS</w:t>
      </w:r>
      <w:bookmarkEnd w:id="870"/>
    </w:p>
    <w:p w14:paraId="480DE3E4" w14:textId="6C131DB8" w:rsidR="00D343CC" w:rsidRDefault="00D343CC" w:rsidP="00EC0953">
      <w:pPr>
        <w:pStyle w:val="Heading1"/>
        <w:numPr>
          <w:ilvl w:val="0"/>
          <w:numId w:val="221"/>
        </w:numPr>
      </w:pPr>
      <w:bookmarkStart w:id="871" w:name="_Toc188968715"/>
      <w:r>
        <w:t>Introduction</w:t>
      </w:r>
      <w:bookmarkEnd w:id="871"/>
    </w:p>
    <w:p w14:paraId="37E26F1C" w14:textId="477A5681" w:rsidR="00D343CC" w:rsidRDefault="00D343CC" w:rsidP="00E85AE1">
      <w:pPr>
        <w:spacing w:after="120" w:line="240" w:lineRule="auto"/>
        <w:jc w:val="both"/>
      </w:pPr>
      <w:r>
        <w:t xml:space="preserve">This appendix provides normative </w:t>
      </w:r>
      <w:r w:rsidR="00FF1663">
        <w:t>transformations</w:t>
      </w:r>
      <w:r>
        <w:t xml:space="preserve"> for the conversion of UTM coordinates to </w:t>
      </w:r>
      <w:r w:rsidR="00F13E78">
        <w:t>geographic</w:t>
      </w:r>
      <w:r>
        <w:t xml:space="preserve"> </w:t>
      </w:r>
      <w:r w:rsidR="00F13E78">
        <w:t>l</w:t>
      </w:r>
      <w:r>
        <w:t>atitude/longitude.</w:t>
      </w:r>
    </w:p>
    <w:p w14:paraId="1840A243" w14:textId="77777777" w:rsidR="00F13E78" w:rsidRDefault="00F13E78" w:rsidP="00E85AE1">
      <w:pPr>
        <w:spacing w:after="120" w:line="240" w:lineRule="auto"/>
        <w:jc w:val="both"/>
      </w:pPr>
    </w:p>
    <w:p w14:paraId="600F8A9B" w14:textId="77777777" w:rsidR="00F13E78" w:rsidRPr="009D35BB" w:rsidRDefault="00F13E78" w:rsidP="00EC0953">
      <w:pPr>
        <w:pStyle w:val="Heading2"/>
        <w:numPr>
          <w:ilvl w:val="1"/>
          <w:numId w:val="221"/>
        </w:numPr>
      </w:pPr>
      <w:bookmarkStart w:id="872" w:name="_Toc188968716"/>
      <w:r>
        <w:t>Conversion from UTM to WGS 84</w:t>
      </w:r>
      <w:bookmarkEnd w:id="872"/>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78720"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79744"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81792"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88960"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9984"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91008"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r>
        <w:rPr>
          <w:rFonts w:ascii="Cambria Math" w:eastAsiaTheme="minorEastAsia" w:hAnsi="Cambria Math"/>
          <w:i/>
        </w:rPr>
        <w:t>N</w:t>
      </w:r>
      <w:r w:rsidRPr="0058148F">
        <w:rPr>
          <w:rFonts w:ascii="Cambria Math" w:eastAsiaTheme="minorEastAsia" w:hAnsi="Cambria Math"/>
          <w:i/>
          <w:vertAlign w:val="subscript"/>
        </w:rPr>
        <w:t>z</w:t>
      </w:r>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r w:rsidRPr="009D35BB">
        <w:rPr>
          <w:rFonts w:ascii="Cambria Math" w:eastAsiaTheme="minorEastAsia" w:hAnsi="Cambria Math"/>
          <w:i/>
        </w:rPr>
        <w:t>N</w:t>
      </w:r>
      <w:r w:rsidRPr="009D35BB">
        <w:rPr>
          <w:rFonts w:ascii="Cambria Math" w:eastAsiaTheme="minorEastAsia" w:hAnsi="Cambria Math"/>
          <w:i/>
          <w:vertAlign w:val="subscript"/>
        </w:rPr>
        <w:t>z</w:t>
      </w:r>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92032"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3840"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82816"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93056"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84864"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77696"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94080"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411D74"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85888"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8793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86912"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EC0953">
      <w:pPr>
        <w:pStyle w:val="Heading2"/>
        <w:numPr>
          <w:ilvl w:val="1"/>
          <w:numId w:val="221"/>
        </w:numPr>
      </w:pPr>
      <w:bookmarkStart w:id="873" w:name="_Toc188968717"/>
      <w:r>
        <w:t>Conversion from UPS North to WGS 84</w:t>
      </w:r>
      <w:bookmarkEnd w:id="873"/>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95104"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95104;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4"/>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704320"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7043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9817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97152"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96128"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9612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706368"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7063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701248"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700224"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700224;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702272"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702272;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3296"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EC0953">
      <w:pPr>
        <w:pStyle w:val="Heading2"/>
        <w:numPr>
          <w:ilvl w:val="1"/>
          <w:numId w:val="221"/>
        </w:numPr>
      </w:pPr>
      <w:bookmarkStart w:id="875" w:name="_Toc188968718"/>
      <w:r>
        <w:t>Conversion from UPS South to WGS 84</w:t>
      </w:r>
      <w:bookmarkEnd w:id="875"/>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707392"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707392;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710464"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716608"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71660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717632"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717632;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9440"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718656"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712512"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712512;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713536"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714560"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714560;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15584"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694BA10B" w:rsidR="00F13E78" w:rsidRDefault="00F13E78" w:rsidP="00EC0953">
      <w:pPr>
        <w:pStyle w:val="Heading2"/>
        <w:numPr>
          <w:ilvl w:val="1"/>
          <w:numId w:val="221"/>
        </w:numPr>
      </w:pPr>
      <w:bookmarkStart w:id="876" w:name="_Toc188968719"/>
      <w:r>
        <w:t>References</w:t>
      </w:r>
      <w:bookmarkEnd w:id="876"/>
    </w:p>
    <w:p w14:paraId="7CDBDE4E" w14:textId="77777777" w:rsidR="00F13E78" w:rsidRDefault="00F13E78" w:rsidP="00F13E78">
      <w:pPr>
        <w:pStyle w:val="ListParagraph"/>
        <w:numPr>
          <w:ilvl w:val="0"/>
          <w:numId w:val="164"/>
        </w:numPr>
        <w:contextualSpacing/>
      </w:pPr>
      <w:bookmarkStart w:id="877"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877"/>
      <w:r w:rsidRPr="00585857">
        <w:t xml:space="preserve"> </w:t>
      </w:r>
    </w:p>
    <w:p w14:paraId="19EC3E90" w14:textId="77777777" w:rsidR="00F13E78" w:rsidRDefault="00F13E78" w:rsidP="00F13E78">
      <w:pPr>
        <w:pStyle w:val="ListParagraph"/>
        <w:numPr>
          <w:ilvl w:val="0"/>
          <w:numId w:val="164"/>
        </w:numPr>
        <w:contextualSpacing/>
      </w:pPr>
      <w:bookmarkStart w:id="878" w:name="_Ref184814645"/>
      <w:r>
        <w:t>IOGP Report 373-07-02 “Coordinate conversions and transformations including formulas” v. 68, August 2024, https://epsg.org/guidance-notes.html, p. 7</w:t>
      </w:r>
      <w:bookmarkEnd w:id="878"/>
    </w:p>
    <w:p w14:paraId="1728E744" w14:textId="77777777" w:rsidR="00F13E78" w:rsidRDefault="00F13E78" w:rsidP="00F13E78">
      <w:pPr>
        <w:pStyle w:val="ListParagraph"/>
        <w:numPr>
          <w:ilvl w:val="0"/>
          <w:numId w:val="164"/>
        </w:numPr>
        <w:contextualSpacing/>
      </w:pPr>
      <w:bookmarkStart w:id="879" w:name="_Ref184814718"/>
      <w:r>
        <w:t>IOGP Report 373-07-02, p. 60</w:t>
      </w:r>
      <w:bookmarkEnd w:id="879"/>
    </w:p>
    <w:p w14:paraId="173CE416" w14:textId="77777777" w:rsidR="00F13E78" w:rsidRDefault="00F13E78" w:rsidP="00F13E78">
      <w:pPr>
        <w:pStyle w:val="ListParagraph"/>
        <w:numPr>
          <w:ilvl w:val="0"/>
          <w:numId w:val="164"/>
        </w:numPr>
        <w:contextualSpacing/>
      </w:pPr>
      <w:bookmarkStart w:id="880" w:name="_Ref184814728"/>
      <w:r>
        <w:t>IOGP Report 373-07-02, p. 61</w:t>
      </w:r>
      <w:bookmarkEnd w:id="880"/>
    </w:p>
    <w:p w14:paraId="1606E54E" w14:textId="77777777" w:rsidR="00F13E78" w:rsidRDefault="00F13E78" w:rsidP="00F13E78">
      <w:pPr>
        <w:pStyle w:val="ListParagraph"/>
        <w:numPr>
          <w:ilvl w:val="0"/>
          <w:numId w:val="164"/>
        </w:numPr>
        <w:contextualSpacing/>
      </w:pPr>
      <w:bookmarkStart w:id="881" w:name="_Ref184814844"/>
      <w:r>
        <w:t>IOGP Report 373-07-02, p. 84</w:t>
      </w:r>
      <w:bookmarkEnd w:id="881"/>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6"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325"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707" w:author="jonathan pritchard" w:date="2024-05-20T16:12:00Z" w:initials="jp">
    <w:p w14:paraId="1D221B80" w14:textId="7A7438B0"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706" w:author="jonathan pritchard" w:date="2024-11-20T11:40:00Z" w:initials="jp">
    <w:p w14:paraId="13C19F9F" w14:textId="77777777" w:rsidR="00606130" w:rsidRDefault="00606130" w:rsidP="00606130">
      <w:pPr>
        <w:pStyle w:val="CommentText"/>
      </w:pPr>
      <w:r>
        <w:rPr>
          <w:rStyle w:val="CommentReference"/>
        </w:rPr>
        <w:annotationRef/>
      </w:r>
      <w:r>
        <w:t>Change “valid” to “compatible”</w:t>
      </w:r>
    </w:p>
  </w:comment>
  <w:comment w:id="734"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0BF056" w15:done="0"/>
  <w15:commentEx w15:paraId="34720ABD" w15:done="0"/>
  <w15:commentEx w15:paraId="1D221B80" w15:done="0"/>
  <w15:commentEx w15:paraId="13C19F9F" w15:paraIdParent="1D221B80" w15:done="0"/>
  <w15:commentEx w15:paraId="4F497D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630A7A" w16cex:dateUtc="2024-09-17T08:27:00Z"/>
  <w16cex:commentExtensible w16cex:durableId="5FCA27FE" w16cex:dateUtc="2024-09-17T08:43:00Z"/>
  <w16cex:commentExtensible w16cex:durableId="5D8440E3" w16cex:dateUtc="2024-05-20T15:12:00Z"/>
  <w16cex:commentExtensible w16cex:durableId="39133DAB" w16cex:dateUtc="2024-11-20T11:40:00Z"/>
  <w16cex:commentExtensible w16cex:durableId="1C1A2AE5" w16cex:dateUtc="2024-09-17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0BF056" w16cid:durableId="73630A7A"/>
  <w16cid:commentId w16cid:paraId="34720ABD" w16cid:durableId="5FCA27FE"/>
  <w16cid:commentId w16cid:paraId="1D221B80" w16cid:durableId="5D8440E3"/>
  <w16cid:commentId w16cid:paraId="13C19F9F" w16cid:durableId="39133DAB"/>
  <w16cid:commentId w16cid:paraId="4F497D26" w16cid:durableId="1C1A2A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CAFCAD" w14:textId="77777777" w:rsidR="00ED5C81" w:rsidRPr="00A527F0" w:rsidRDefault="00ED5C81" w:rsidP="006B114A">
      <w:pPr>
        <w:spacing w:after="0"/>
      </w:pPr>
      <w:r w:rsidRPr="00A527F0">
        <w:separator/>
      </w:r>
    </w:p>
    <w:p w14:paraId="3F4C24AE" w14:textId="77777777" w:rsidR="00ED5C81" w:rsidRPr="00A527F0" w:rsidRDefault="00ED5C81"/>
  </w:endnote>
  <w:endnote w:type="continuationSeparator" w:id="0">
    <w:p w14:paraId="063B7033" w14:textId="77777777" w:rsidR="00ED5C81" w:rsidRPr="00A527F0" w:rsidRDefault="00ED5C81" w:rsidP="006B114A">
      <w:pPr>
        <w:spacing w:after="0"/>
      </w:pPr>
      <w:r w:rsidRPr="00A527F0">
        <w:continuationSeparator/>
      </w:r>
    </w:p>
    <w:p w14:paraId="314BFC8A" w14:textId="77777777" w:rsidR="00ED5C81" w:rsidRPr="00A527F0" w:rsidRDefault="00ED5C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0A5E8CAA"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453E42C9"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7048BF">
      <w:rPr>
        <w:rFonts w:cs="Arial"/>
        <w:sz w:val="16"/>
      </w:rPr>
      <w:t>January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Edition 1.</w:t>
    </w:r>
    <w:r w:rsidR="007048BF">
      <w:rPr>
        <w:rFonts w:cs="Arial"/>
        <w:sz w:val="16"/>
      </w:rPr>
      <w:t>8.0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0B16EC45"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7048BF">
      <w:rPr>
        <w:rFonts w:cs="Arial"/>
        <w:sz w:val="16"/>
      </w:rPr>
      <w:t>January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Edition 1.</w:t>
    </w:r>
    <w:r w:rsidR="007048BF">
      <w:rPr>
        <w:rFonts w:cs="Arial"/>
        <w:sz w:val="16"/>
      </w:rPr>
      <w:t>8.0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874" w:name="note"/>
    <w:bookmarkEnd w:id="874"/>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2336ED" w14:textId="77777777" w:rsidR="00ED5C81" w:rsidRPr="00A527F0" w:rsidRDefault="00ED5C81" w:rsidP="006B114A">
      <w:pPr>
        <w:spacing w:after="0"/>
      </w:pPr>
      <w:r w:rsidRPr="00A527F0">
        <w:separator/>
      </w:r>
    </w:p>
    <w:p w14:paraId="27FF0C33" w14:textId="77777777" w:rsidR="00ED5C81" w:rsidRPr="00A527F0" w:rsidRDefault="00ED5C81"/>
  </w:footnote>
  <w:footnote w:type="continuationSeparator" w:id="0">
    <w:p w14:paraId="1EC84E96" w14:textId="77777777" w:rsidR="00ED5C81" w:rsidRPr="00A527F0" w:rsidRDefault="00ED5C81" w:rsidP="006B114A">
      <w:pPr>
        <w:spacing w:after="0"/>
      </w:pPr>
      <w:r w:rsidRPr="00A527F0">
        <w:continuationSeparator/>
      </w:r>
    </w:p>
    <w:p w14:paraId="057BA371" w14:textId="77777777" w:rsidR="00ED5C81" w:rsidRPr="00A527F0" w:rsidRDefault="00ED5C81"/>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5815373E" w14:textId="77777777" w:rsidR="00245663" w:rsidRPr="002C334E" w:rsidRDefault="00245663" w:rsidP="00245663">
      <w:pPr>
        <w:pStyle w:val="FootnoteText"/>
        <w:rPr>
          <w:lang w:val="en-US"/>
        </w:rPr>
      </w:pPr>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xyL values are: DAY x= 0.15, y=0.15, L=30.0; DUSK x=0.15, y=0.15, L=7.5; NIGHT x=0.15, y=0.15, L=1.2</w:t>
      </w:r>
    </w:p>
  </w:footnote>
  <w:footnote w:id="4">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xyL values are: DAY x= 0.15, y=¬0.15, L=30.0; DUSK x=0.15, y=0.15, L=7.5; NIGHT x=0.15, y=0.15, L=1.2.</w:t>
      </w:r>
    </w:p>
  </w:footnote>
  <w:footnote w:id="5">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xyL values are: DAY x= 0.15, y=¬0.15, L=30.0; DUSK x=0.15, y=0.15, L=7.5; NIGHT x=0.15, y=0.15, L=1.2</w:t>
      </w:r>
    </w:p>
  </w:footnote>
  <w:footnote w:id="6">
    <w:p w14:paraId="0E660BAF" w14:textId="0972D096" w:rsidR="00CC4988" w:rsidRDefault="00CC4988">
      <w:pPr>
        <w:pStyle w:val="FootnoteText"/>
      </w:pPr>
      <w:r>
        <w:rPr>
          <w:rStyle w:val="FootnoteReference"/>
        </w:rPr>
        <w:footnoteRef/>
      </w:r>
      <w:r>
        <w:t xml:space="preserve"> Data Coverage features selected after this point in the algorithm are subject to the OVERSC01 grossly overscaled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7">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EFA98" w14:textId="6846FA8C"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r>
    <w:r w:rsidR="008C3639">
      <w:rPr>
        <w:rFonts w:eastAsia="Times New Roman" w:cs="Arial"/>
        <w:sz w:val="16"/>
        <w:szCs w:val="16"/>
      </w:rPr>
      <w:t>S-98</w:t>
    </w:r>
  </w:p>
  <w:p w14:paraId="553077B4" w14:textId="77777777" w:rsidR="00E54143" w:rsidRPr="00A527F0" w:rsidRDefault="00E54143" w:rsidP="00A56DE1">
    <w:pPr>
      <w:tabs>
        <w:tab w:val="right"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0606ADD2"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8C3639">
      <w:rPr>
        <w:rFonts w:eastAsia="Times New Roman" w:cs="Arial"/>
        <w:sz w:val="16"/>
        <w:szCs w:val="16"/>
      </w:rPr>
      <w:t>S-98</w:t>
    </w:r>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C4594"/>
    <w:multiLevelType w:val="multilevel"/>
    <w:tmpl w:val="22FA2068"/>
    <w:numStyleLink w:val="AppA"/>
  </w:abstractNum>
  <w:abstractNum w:abstractNumId="14"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5"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4"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29"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0E4C3076"/>
    <w:multiLevelType w:val="multilevel"/>
    <w:tmpl w:val="6DAE359A"/>
    <w:numStyleLink w:val="AppH"/>
  </w:abstractNum>
  <w:abstractNum w:abstractNumId="34"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5" w15:restartNumberingAfterBreak="0">
    <w:nsid w:val="0F1141E9"/>
    <w:multiLevelType w:val="multilevel"/>
    <w:tmpl w:val="702486AC"/>
    <w:numStyleLink w:val="AppD"/>
  </w:abstractNum>
  <w:abstractNum w:abstractNumId="36"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15116A50"/>
    <w:multiLevelType w:val="multilevel"/>
    <w:tmpl w:val="702486AC"/>
    <w:numStyleLink w:val="AppD"/>
  </w:abstractNum>
  <w:abstractNum w:abstractNumId="45"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656196D"/>
    <w:multiLevelType w:val="multilevel"/>
    <w:tmpl w:val="04BCDCAE"/>
    <w:numStyleLink w:val="AppE"/>
  </w:abstractNum>
  <w:abstractNum w:abstractNumId="47"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9265D3"/>
    <w:multiLevelType w:val="multilevel"/>
    <w:tmpl w:val="702486AC"/>
    <w:numStyleLink w:val="AppD"/>
  </w:abstractNum>
  <w:abstractNum w:abstractNumId="49" w15:restartNumberingAfterBreak="0">
    <w:nsid w:val="181765C3"/>
    <w:multiLevelType w:val="multilevel"/>
    <w:tmpl w:val="702486AC"/>
    <w:numStyleLink w:val="AppD"/>
  </w:abstractNum>
  <w:abstractNum w:abstractNumId="50"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2BF2740"/>
    <w:multiLevelType w:val="multilevel"/>
    <w:tmpl w:val="702486AC"/>
    <w:numStyleLink w:val="AppD"/>
  </w:abstractNum>
  <w:abstractNum w:abstractNumId="65"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1"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2"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289528B2"/>
    <w:multiLevelType w:val="multilevel"/>
    <w:tmpl w:val="E5FEDA24"/>
    <w:numStyleLink w:val="AppF"/>
  </w:abstractNum>
  <w:abstractNum w:abstractNumId="75"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8"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9"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7"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95"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8"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B5727C0"/>
    <w:multiLevelType w:val="multilevel"/>
    <w:tmpl w:val="702486AC"/>
    <w:numStyleLink w:val="AppD"/>
  </w:abstractNum>
  <w:abstractNum w:abstractNumId="101"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2" w15:restartNumberingAfterBreak="0">
    <w:nsid w:val="3C2C22CA"/>
    <w:multiLevelType w:val="multilevel"/>
    <w:tmpl w:val="F6F0DC72"/>
    <w:numStyleLink w:val="AppG"/>
  </w:abstractNum>
  <w:abstractNum w:abstractNumId="103" w15:restartNumberingAfterBreak="0">
    <w:nsid w:val="3CD02DF3"/>
    <w:multiLevelType w:val="multilevel"/>
    <w:tmpl w:val="702486AC"/>
    <w:numStyleLink w:val="AppD"/>
  </w:abstractNum>
  <w:abstractNum w:abstractNumId="10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7" w15:restartNumberingAfterBreak="0">
    <w:nsid w:val="40983B4B"/>
    <w:multiLevelType w:val="multilevel"/>
    <w:tmpl w:val="04BCDCAE"/>
    <w:numStyleLink w:val="AppE"/>
  </w:abstractNum>
  <w:abstractNum w:abstractNumId="108"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4" w15:restartNumberingAfterBreak="0">
    <w:nsid w:val="44FC392E"/>
    <w:multiLevelType w:val="multilevel"/>
    <w:tmpl w:val="702486AC"/>
    <w:numStyleLink w:val="AppD"/>
  </w:abstractNum>
  <w:abstractNum w:abstractNumId="115"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6"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6626DA9"/>
    <w:multiLevelType w:val="multilevel"/>
    <w:tmpl w:val="702486AC"/>
    <w:numStyleLink w:val="AppD"/>
  </w:abstractNum>
  <w:abstractNum w:abstractNumId="118"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47170544"/>
    <w:multiLevelType w:val="multilevel"/>
    <w:tmpl w:val="702486AC"/>
    <w:numStyleLink w:val="AppD"/>
  </w:abstractNum>
  <w:abstractNum w:abstractNumId="120"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24"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25" w15:restartNumberingAfterBreak="0">
    <w:nsid w:val="4A8217EB"/>
    <w:multiLevelType w:val="multilevel"/>
    <w:tmpl w:val="702486AC"/>
    <w:numStyleLink w:val="AppD"/>
  </w:abstractNum>
  <w:abstractNum w:abstractNumId="126"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29"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0"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2"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34"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03F39B2"/>
    <w:multiLevelType w:val="multilevel"/>
    <w:tmpl w:val="E5FEDA24"/>
    <w:numStyleLink w:val="AppF"/>
  </w:abstractNum>
  <w:abstractNum w:abstractNumId="138"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2"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5" w15:restartNumberingAfterBreak="0">
    <w:nsid w:val="55544157"/>
    <w:multiLevelType w:val="hybridMultilevel"/>
    <w:tmpl w:val="007AA258"/>
    <w:lvl w:ilvl="0" w:tplc="9F7828C8">
      <w:start w:val="1"/>
      <w:numFmt w:val="lowerLetter"/>
      <w:lvlText w:val="%1)"/>
      <w:lvlJc w:val="left"/>
      <w:pPr>
        <w:ind w:left="720" w:hanging="360"/>
      </w:pPr>
      <w:rPr>
        <w:b w:val="0"/>
        <w:bCs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58"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9"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2"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63934B46"/>
    <w:multiLevelType w:val="multilevel"/>
    <w:tmpl w:val="702486AC"/>
    <w:numStyleLink w:val="AppD"/>
  </w:abstractNum>
  <w:abstractNum w:abstractNumId="167"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4816623"/>
    <w:multiLevelType w:val="multilevel"/>
    <w:tmpl w:val="04BCDCAE"/>
    <w:numStyleLink w:val="AppE"/>
  </w:abstractNum>
  <w:abstractNum w:abstractNumId="169"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7126C62"/>
    <w:multiLevelType w:val="multilevel"/>
    <w:tmpl w:val="42FE5B24"/>
    <w:numStyleLink w:val="AnnexHeadings"/>
  </w:abstractNum>
  <w:abstractNum w:abstractNumId="172"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0"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7"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72631D04"/>
    <w:multiLevelType w:val="multilevel"/>
    <w:tmpl w:val="04BCDCAE"/>
    <w:numStyleLink w:val="AppE"/>
  </w:abstractNum>
  <w:abstractNum w:abstractNumId="190"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2"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3"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4" w15:restartNumberingAfterBreak="0">
    <w:nsid w:val="73525912"/>
    <w:multiLevelType w:val="multilevel"/>
    <w:tmpl w:val="940C3C6C"/>
    <w:numStyleLink w:val="AppC"/>
  </w:abstractNum>
  <w:abstractNum w:abstractNumId="195"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3F25920"/>
    <w:multiLevelType w:val="multilevel"/>
    <w:tmpl w:val="702486AC"/>
    <w:numStyleLink w:val="AppD"/>
  </w:abstractNum>
  <w:abstractNum w:abstractNumId="197"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6445D2A"/>
    <w:multiLevelType w:val="multilevel"/>
    <w:tmpl w:val="22FA2068"/>
    <w:numStyleLink w:val="AppA"/>
  </w:abstractNum>
  <w:abstractNum w:abstractNumId="200"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2" w15:restartNumberingAfterBreak="0">
    <w:nsid w:val="771C2C5E"/>
    <w:multiLevelType w:val="multilevel"/>
    <w:tmpl w:val="04BCDCAE"/>
    <w:numStyleLink w:val="AppE"/>
  </w:abstractNum>
  <w:abstractNum w:abstractNumId="203"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06"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07"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08" w15:restartNumberingAfterBreak="0">
    <w:nsid w:val="787613E0"/>
    <w:multiLevelType w:val="multilevel"/>
    <w:tmpl w:val="04BCDCAE"/>
    <w:numStyleLink w:val="AppE"/>
  </w:abstractNum>
  <w:abstractNum w:abstractNumId="209" w15:restartNumberingAfterBreak="0">
    <w:nsid w:val="78D14040"/>
    <w:multiLevelType w:val="multilevel"/>
    <w:tmpl w:val="04BCDCAE"/>
    <w:numStyleLink w:val="AppE"/>
  </w:abstractNum>
  <w:abstractNum w:abstractNumId="210"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1"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DA62A27"/>
    <w:multiLevelType w:val="multilevel"/>
    <w:tmpl w:val="04BCDCAE"/>
    <w:numStyleLink w:val="AppE"/>
  </w:abstractNum>
  <w:abstractNum w:abstractNumId="213"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4"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7"/>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0"/>
  </w:num>
  <w:num w:numId="7" w16cid:durableId="520437362">
    <w:abstractNumId w:val="4"/>
  </w:num>
  <w:num w:numId="8" w16cid:durableId="224798262">
    <w:abstractNumId w:val="97"/>
  </w:num>
  <w:num w:numId="9" w16cid:durableId="1220020221">
    <w:abstractNumId w:val="7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67"/>
  </w:num>
  <w:num w:numId="11" w16cid:durableId="1538661874">
    <w:abstractNumId w:val="198"/>
  </w:num>
  <w:num w:numId="12" w16cid:durableId="1366056996">
    <w:abstractNumId w:val="99"/>
  </w:num>
  <w:num w:numId="13" w16cid:durableId="934938797">
    <w:abstractNumId w:val="211"/>
  </w:num>
  <w:num w:numId="14" w16cid:durableId="1152716467">
    <w:abstractNumId w:val="5"/>
  </w:num>
  <w:num w:numId="15" w16cid:durableId="825323552">
    <w:abstractNumId w:val="134"/>
  </w:num>
  <w:num w:numId="16" w16cid:durableId="1365056534">
    <w:abstractNumId w:val="85"/>
  </w:num>
  <w:num w:numId="17" w16cid:durableId="1229415262">
    <w:abstractNumId w:val="152"/>
  </w:num>
  <w:num w:numId="18" w16cid:durableId="602953057">
    <w:abstractNumId w:val="112"/>
  </w:num>
  <w:num w:numId="19" w16cid:durableId="1456021189">
    <w:abstractNumId w:val="155"/>
  </w:num>
  <w:num w:numId="20" w16cid:durableId="657074034">
    <w:abstractNumId w:val="21"/>
  </w:num>
  <w:num w:numId="21" w16cid:durableId="1747340357">
    <w:abstractNumId w:val="149"/>
  </w:num>
  <w:num w:numId="22" w16cid:durableId="1880237404">
    <w:abstractNumId w:val="54"/>
  </w:num>
  <w:num w:numId="23" w16cid:durableId="395519696">
    <w:abstractNumId w:val="27"/>
  </w:num>
  <w:num w:numId="24" w16cid:durableId="315649694">
    <w:abstractNumId w:val="92"/>
  </w:num>
  <w:num w:numId="25" w16cid:durableId="1678388144">
    <w:abstractNumId w:val="37"/>
  </w:num>
  <w:num w:numId="26" w16cid:durableId="425270687">
    <w:abstractNumId w:val="24"/>
  </w:num>
  <w:num w:numId="27" w16cid:durableId="57022568">
    <w:abstractNumId w:val="59"/>
  </w:num>
  <w:num w:numId="28" w16cid:durableId="1365593703">
    <w:abstractNumId w:val="162"/>
  </w:num>
  <w:num w:numId="29" w16cid:durableId="272830641">
    <w:abstractNumId w:val="82"/>
  </w:num>
  <w:num w:numId="30" w16cid:durableId="2041735839">
    <w:abstractNumId w:val="127"/>
  </w:num>
  <w:num w:numId="31" w16cid:durableId="1208181221">
    <w:abstractNumId w:val="83"/>
  </w:num>
  <w:num w:numId="32" w16cid:durableId="1865439396">
    <w:abstractNumId w:val="159"/>
  </w:num>
  <w:num w:numId="33" w16cid:durableId="479427342">
    <w:abstractNumId w:val="153"/>
  </w:num>
  <w:num w:numId="34" w16cid:durableId="1198079038">
    <w:abstractNumId w:val="138"/>
  </w:num>
  <w:num w:numId="35" w16cid:durableId="1648513988">
    <w:abstractNumId w:val="163"/>
  </w:num>
  <w:num w:numId="36" w16cid:durableId="681395225">
    <w:abstractNumId w:val="183"/>
  </w:num>
  <w:num w:numId="37" w16cid:durableId="542406099">
    <w:abstractNumId w:val="164"/>
  </w:num>
  <w:num w:numId="38" w16cid:durableId="788353502">
    <w:abstractNumId w:val="174"/>
  </w:num>
  <w:num w:numId="39" w16cid:durableId="1403211629">
    <w:abstractNumId w:val="75"/>
  </w:num>
  <w:num w:numId="40" w16cid:durableId="1933275798">
    <w:abstractNumId w:val="20"/>
  </w:num>
  <w:num w:numId="41" w16cid:durableId="2145198098">
    <w:abstractNumId w:val="61"/>
  </w:num>
  <w:num w:numId="42" w16cid:durableId="885096402">
    <w:abstractNumId w:val="130"/>
  </w:num>
  <w:num w:numId="43" w16cid:durableId="2081514262">
    <w:abstractNumId w:val="68"/>
  </w:num>
  <w:num w:numId="44" w16cid:durableId="1667590414">
    <w:abstractNumId w:val="6"/>
  </w:num>
  <w:num w:numId="45" w16cid:durableId="482047812">
    <w:abstractNumId w:val="116"/>
  </w:num>
  <w:num w:numId="46" w16cid:durableId="1147546858">
    <w:abstractNumId w:val="154"/>
  </w:num>
  <w:num w:numId="47" w16cid:durableId="1277758648">
    <w:abstractNumId w:val="170"/>
  </w:num>
  <w:num w:numId="48" w16cid:durableId="911505430">
    <w:abstractNumId w:val="111"/>
  </w:num>
  <w:num w:numId="49" w16cid:durableId="1743286102">
    <w:abstractNumId w:val="10"/>
  </w:num>
  <w:num w:numId="50" w16cid:durableId="81689452">
    <w:abstractNumId w:val="58"/>
  </w:num>
  <w:num w:numId="51" w16cid:durableId="1522090863">
    <w:abstractNumId w:val="47"/>
  </w:num>
  <w:num w:numId="52" w16cid:durableId="455148923">
    <w:abstractNumId w:val="79"/>
  </w:num>
  <w:num w:numId="53" w16cid:durableId="190073881">
    <w:abstractNumId w:val="104"/>
  </w:num>
  <w:num w:numId="54" w16cid:durableId="1835803932">
    <w:abstractNumId w:val="176"/>
  </w:num>
  <w:num w:numId="55" w16cid:durableId="665087180">
    <w:abstractNumId w:val="197"/>
  </w:num>
  <w:num w:numId="56" w16cid:durableId="1601529935">
    <w:abstractNumId w:val="181"/>
  </w:num>
  <w:num w:numId="57" w16cid:durableId="1893223561">
    <w:abstractNumId w:val="145"/>
  </w:num>
  <w:num w:numId="58" w16cid:durableId="884679831">
    <w:abstractNumId w:val="147"/>
  </w:num>
  <w:num w:numId="59" w16cid:durableId="1215968707">
    <w:abstractNumId w:val="177"/>
  </w:num>
  <w:num w:numId="60" w16cid:durableId="1669167867">
    <w:abstractNumId w:val="122"/>
  </w:num>
  <w:num w:numId="61" w16cid:durableId="1401245961">
    <w:abstractNumId w:val="51"/>
  </w:num>
  <w:num w:numId="62" w16cid:durableId="130707343">
    <w:abstractNumId w:val="167"/>
  </w:num>
  <w:num w:numId="63" w16cid:durableId="2040466205">
    <w:abstractNumId w:val="175"/>
  </w:num>
  <w:num w:numId="64" w16cid:durableId="1139231029">
    <w:abstractNumId w:val="148"/>
  </w:num>
  <w:num w:numId="65" w16cid:durableId="2120636323">
    <w:abstractNumId w:val="109"/>
  </w:num>
  <w:num w:numId="66" w16cid:durableId="3820279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1"/>
  </w:num>
  <w:num w:numId="70" w16cid:durableId="1551728611">
    <w:abstractNumId w:val="89"/>
  </w:num>
  <w:num w:numId="71" w16cid:durableId="1828789613">
    <w:abstractNumId w:val="91"/>
  </w:num>
  <w:num w:numId="72" w16cid:durableId="186219696">
    <w:abstractNumId w:val="30"/>
  </w:num>
  <w:num w:numId="73" w16cid:durableId="564797464">
    <w:abstractNumId w:val="185"/>
  </w:num>
  <w:num w:numId="74" w16cid:durableId="456336870">
    <w:abstractNumId w:val="95"/>
  </w:num>
  <w:num w:numId="75" w16cid:durableId="1110736404">
    <w:abstractNumId w:val="165"/>
  </w:num>
  <w:num w:numId="76" w16cid:durableId="1601067080">
    <w:abstractNumId w:val="210"/>
  </w:num>
  <w:num w:numId="77" w16cid:durableId="895627992">
    <w:abstractNumId w:val="106"/>
  </w:num>
  <w:num w:numId="78" w16cid:durableId="1791895866">
    <w:abstractNumId w:val="96"/>
  </w:num>
  <w:num w:numId="79" w16cid:durableId="2020740785">
    <w:abstractNumId w:val="60"/>
  </w:num>
  <w:num w:numId="80" w16cid:durableId="212274501">
    <w:abstractNumId w:val="115"/>
  </w:num>
  <w:num w:numId="81" w16cid:durableId="1953394339">
    <w:abstractNumId w:val="186"/>
  </w:num>
  <w:num w:numId="82" w16cid:durableId="1177884358">
    <w:abstractNumId w:val="80"/>
  </w:num>
  <w:num w:numId="83" w16cid:durableId="968320945">
    <w:abstractNumId w:val="144"/>
  </w:num>
  <w:num w:numId="84" w16cid:durableId="1589540613">
    <w:abstractNumId w:val="172"/>
  </w:num>
  <w:num w:numId="85" w16cid:durableId="1339579398">
    <w:abstractNumId w:val="156"/>
  </w:num>
  <w:num w:numId="86" w16cid:durableId="1234852156">
    <w:abstractNumId w:val="118"/>
  </w:num>
  <w:num w:numId="87" w16cid:durableId="2039427198">
    <w:abstractNumId w:val="73"/>
  </w:num>
  <w:num w:numId="88" w16cid:durableId="1285115057">
    <w:abstractNumId w:val="143"/>
  </w:num>
  <w:num w:numId="89" w16cid:durableId="2115326439">
    <w:abstractNumId w:val="121"/>
  </w:num>
  <w:num w:numId="90" w16cid:durableId="1010915573">
    <w:abstractNumId w:val="131"/>
  </w:num>
  <w:num w:numId="91" w16cid:durableId="1564027605">
    <w:abstractNumId w:val="32"/>
  </w:num>
  <w:num w:numId="92" w16cid:durableId="470439567">
    <w:abstractNumId w:val="214"/>
  </w:num>
  <w:num w:numId="93" w16cid:durableId="1198395811">
    <w:abstractNumId w:val="204"/>
  </w:num>
  <w:num w:numId="94" w16cid:durableId="1110275684">
    <w:abstractNumId w:val="62"/>
  </w:num>
  <w:num w:numId="95" w16cid:durableId="419908145">
    <w:abstractNumId w:val="16"/>
  </w:num>
  <w:num w:numId="96" w16cid:durableId="1105148574">
    <w:abstractNumId w:val="8"/>
  </w:num>
  <w:num w:numId="97" w16cid:durableId="831335758">
    <w:abstractNumId w:val="142"/>
  </w:num>
  <w:num w:numId="98" w16cid:durableId="1918709030">
    <w:abstractNumId w:val="171"/>
  </w:num>
  <w:num w:numId="99" w16cid:durableId="1078593336">
    <w:abstractNumId w:val="41"/>
  </w:num>
  <w:num w:numId="100" w16cid:durableId="576207716">
    <w:abstractNumId w:val="78"/>
  </w:num>
  <w:num w:numId="101" w16cid:durableId="1322809917">
    <w:abstractNumId w:val="124"/>
  </w:num>
  <w:num w:numId="102" w16cid:durableId="1884554199">
    <w:abstractNumId w:val="124"/>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1"/>
  </w:num>
  <w:num w:numId="106" w16cid:durableId="1051802856">
    <w:abstractNumId w:val="132"/>
  </w:num>
  <w:num w:numId="107" w16cid:durableId="666128713">
    <w:abstractNumId w:val="42"/>
  </w:num>
  <w:num w:numId="108" w16cid:durableId="1466967227">
    <w:abstractNumId w:val="23"/>
  </w:num>
  <w:num w:numId="109" w16cid:durableId="2105615323">
    <w:abstractNumId w:val="88"/>
  </w:num>
  <w:num w:numId="110" w16cid:durableId="917132877">
    <w:abstractNumId w:val="40"/>
  </w:num>
  <w:num w:numId="111" w16cid:durableId="314146171">
    <w:abstractNumId w:val="81"/>
  </w:num>
  <w:num w:numId="112" w16cid:durableId="1760445821">
    <w:abstractNumId w:val="43"/>
  </w:num>
  <w:num w:numId="113" w16cid:durableId="734352504">
    <w:abstractNumId w:val="105"/>
  </w:num>
  <w:num w:numId="114" w16cid:durableId="1475636988">
    <w:abstractNumId w:val="19"/>
  </w:num>
  <w:num w:numId="115" w16cid:durableId="854613115">
    <w:abstractNumId w:val="126"/>
  </w:num>
  <w:num w:numId="116" w16cid:durableId="25253516">
    <w:abstractNumId w:val="188"/>
  </w:num>
  <w:num w:numId="117" w16cid:durableId="1986933757">
    <w:abstractNumId w:val="184"/>
  </w:num>
  <w:num w:numId="118" w16cid:durableId="1440880355">
    <w:abstractNumId w:val="84"/>
  </w:num>
  <w:num w:numId="119" w16cid:durableId="1746294753">
    <w:abstractNumId w:val="57"/>
  </w:num>
  <w:num w:numId="120" w16cid:durableId="1036077983">
    <w:abstractNumId w:val="146"/>
  </w:num>
  <w:num w:numId="121" w16cid:durableId="907836287">
    <w:abstractNumId w:val="171"/>
  </w:num>
  <w:num w:numId="122" w16cid:durableId="489829795">
    <w:abstractNumId w:val="53"/>
  </w:num>
  <w:num w:numId="123" w16cid:durableId="920066762">
    <w:abstractNumId w:val="93"/>
  </w:num>
  <w:num w:numId="124" w16cid:durableId="502546762">
    <w:abstractNumId w:val="190"/>
  </w:num>
  <w:num w:numId="125" w16cid:durableId="820653513">
    <w:abstractNumId w:val="71"/>
  </w:num>
  <w:num w:numId="126" w16cid:durableId="535973778">
    <w:abstractNumId w:val="12"/>
  </w:num>
  <w:num w:numId="127" w16cid:durableId="1424492954">
    <w:abstractNumId w:val="22"/>
  </w:num>
  <w:num w:numId="128" w16cid:durableId="285280280">
    <w:abstractNumId w:val="63"/>
  </w:num>
  <w:num w:numId="129" w16cid:durableId="70005708">
    <w:abstractNumId w:val="195"/>
  </w:num>
  <w:num w:numId="130" w16cid:durableId="1833569505">
    <w:abstractNumId w:val="120"/>
  </w:num>
  <w:num w:numId="131" w16cid:durableId="1733700163">
    <w:abstractNumId w:val="39"/>
  </w:num>
  <w:num w:numId="132" w16cid:durableId="675960429">
    <w:abstractNumId w:val="205"/>
  </w:num>
  <w:num w:numId="133" w16cid:durableId="1074935001">
    <w:abstractNumId w:val="45"/>
  </w:num>
  <w:num w:numId="134" w16cid:durableId="141625152">
    <w:abstractNumId w:val="150"/>
  </w:num>
  <w:num w:numId="135" w16cid:durableId="975793600">
    <w:abstractNumId w:val="66"/>
  </w:num>
  <w:num w:numId="136" w16cid:durableId="650184291">
    <w:abstractNumId w:val="76"/>
  </w:num>
  <w:num w:numId="137" w16cid:durableId="743380179">
    <w:abstractNumId w:val="65"/>
  </w:num>
  <w:num w:numId="138" w16cid:durableId="714349527">
    <w:abstractNumId w:val="135"/>
  </w:num>
  <w:num w:numId="139" w16cid:durableId="179588316">
    <w:abstractNumId w:val="55"/>
  </w:num>
  <w:num w:numId="140" w16cid:durableId="1260792281">
    <w:abstractNumId w:val="29"/>
  </w:num>
  <w:num w:numId="141" w16cid:durableId="1102459762">
    <w:abstractNumId w:val="77"/>
  </w:num>
  <w:num w:numId="142" w16cid:durableId="1778745045">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1"/>
  </w:num>
  <w:num w:numId="145" w16cid:durableId="1816289812">
    <w:abstractNumId w:val="129"/>
  </w:num>
  <w:num w:numId="146" w16cid:durableId="1670326750">
    <w:abstractNumId w:val="123"/>
  </w:num>
  <w:num w:numId="147" w16cid:durableId="926501025">
    <w:abstractNumId w:val="94"/>
  </w:num>
  <w:num w:numId="148" w16cid:durableId="514657621">
    <w:abstractNumId w:val="206"/>
  </w:num>
  <w:num w:numId="149" w16cid:durableId="1405833014">
    <w:abstractNumId w:val="15"/>
  </w:num>
  <w:num w:numId="150" w16cid:durableId="576132646">
    <w:abstractNumId w:val="191"/>
  </w:num>
  <w:num w:numId="151" w16cid:durableId="1175194220">
    <w:abstractNumId w:val="140"/>
  </w:num>
  <w:num w:numId="152" w16cid:durableId="129055939">
    <w:abstractNumId w:val="18"/>
  </w:num>
  <w:num w:numId="153" w16cid:durableId="287707416">
    <w:abstractNumId w:val="182"/>
  </w:num>
  <w:num w:numId="154" w16cid:durableId="692875305">
    <w:abstractNumId w:val="50"/>
  </w:num>
  <w:num w:numId="155" w16cid:durableId="674721230">
    <w:abstractNumId w:val="169"/>
  </w:num>
  <w:num w:numId="156" w16cid:durableId="16154351">
    <w:abstractNumId w:val="158"/>
  </w:num>
  <w:num w:numId="157" w16cid:durableId="238098833">
    <w:abstractNumId w:val="14"/>
  </w:num>
  <w:num w:numId="158" w16cid:durableId="1149205445">
    <w:abstractNumId w:val="207"/>
  </w:num>
  <w:num w:numId="159" w16cid:durableId="1741444971">
    <w:abstractNumId w:val="201"/>
  </w:num>
  <w:num w:numId="160" w16cid:durableId="1555847129">
    <w:abstractNumId w:val="31"/>
  </w:num>
  <w:num w:numId="161" w16cid:durableId="370765256">
    <w:abstractNumId w:val="101"/>
  </w:num>
  <w:num w:numId="162" w16cid:durableId="531647324">
    <w:abstractNumId w:val="160"/>
  </w:num>
  <w:num w:numId="163" w16cid:durableId="1915434063">
    <w:abstractNumId w:val="178"/>
  </w:num>
  <w:num w:numId="164" w16cid:durableId="922639332">
    <w:abstractNumId w:val="136"/>
  </w:num>
  <w:num w:numId="165" w16cid:durableId="675692694">
    <w:abstractNumId w:val="200"/>
  </w:num>
  <w:num w:numId="166" w16cid:durableId="74476711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03"/>
  </w:num>
  <w:num w:numId="168" w16cid:durableId="1237932785">
    <w:abstractNumId w:val="179"/>
  </w:num>
  <w:num w:numId="169" w16cid:durableId="2008248758">
    <w:abstractNumId w:val="28"/>
  </w:num>
  <w:num w:numId="170" w16cid:durableId="297036451">
    <w:abstractNumId w:val="98"/>
  </w:num>
  <w:num w:numId="171" w16cid:durableId="257519815">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1"/>
  </w:num>
  <w:num w:numId="173" w16cid:durableId="2015985301">
    <w:abstractNumId w:val="171"/>
  </w:num>
  <w:num w:numId="174" w16cid:durableId="1282495100">
    <w:abstractNumId w:val="56"/>
  </w:num>
  <w:num w:numId="175" w16cid:durableId="6513730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6"/>
  </w:num>
  <w:num w:numId="179" w16cid:durableId="1463692503">
    <w:abstractNumId w:val="56"/>
  </w:num>
  <w:num w:numId="180" w16cid:durableId="13973180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57"/>
  </w:num>
  <w:num w:numId="182" w16cid:durableId="196620856">
    <w:abstractNumId w:val="100"/>
  </w:num>
  <w:num w:numId="183" w16cid:durableId="482552227">
    <w:abstractNumId w:val="25"/>
  </w:num>
  <w:num w:numId="184" w16cid:durableId="2005932251">
    <w:abstractNumId w:val="128"/>
  </w:num>
  <w:num w:numId="185" w16cid:durableId="1096317872">
    <w:abstractNumId w:val="34"/>
  </w:num>
  <w:num w:numId="186" w16cid:durableId="1016885152">
    <w:abstractNumId w:val="100"/>
  </w:num>
  <w:num w:numId="187" w16cid:durableId="1177227946">
    <w:abstractNumId w:val="100"/>
  </w:num>
  <w:num w:numId="188" w16cid:durableId="767820534">
    <w:abstractNumId w:val="56"/>
  </w:num>
  <w:num w:numId="189" w16cid:durableId="183378955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08"/>
  </w:num>
  <w:num w:numId="192" w16cid:durableId="1025904533">
    <w:abstractNumId w:val="36"/>
  </w:num>
  <w:num w:numId="193" w16cid:durableId="1606300710">
    <w:abstractNumId w:val="213"/>
  </w:num>
  <w:num w:numId="194" w16cid:durableId="14429022">
    <w:abstractNumId w:val="13"/>
  </w:num>
  <w:num w:numId="195" w16cid:durableId="67533091">
    <w:abstractNumId w:val="199"/>
  </w:num>
  <w:num w:numId="196" w16cid:durableId="34426345">
    <w:abstractNumId w:val="7"/>
  </w:num>
  <w:num w:numId="197" w16cid:durableId="1360013487">
    <w:abstractNumId w:val="194"/>
  </w:num>
  <w:num w:numId="198" w16cid:durableId="159929529">
    <w:abstractNumId w:val="193"/>
  </w:num>
  <w:num w:numId="199" w16cid:durableId="1664967323">
    <w:abstractNumId w:val="49"/>
  </w:num>
  <w:num w:numId="200" w16cid:durableId="1407725520">
    <w:abstractNumId w:val="196"/>
  </w:num>
  <w:num w:numId="201" w16cid:durableId="1634018678">
    <w:abstractNumId w:val="166"/>
  </w:num>
  <w:num w:numId="202" w16cid:durableId="1280186933">
    <w:abstractNumId w:val="35"/>
  </w:num>
  <w:num w:numId="203" w16cid:durableId="984624995">
    <w:abstractNumId w:val="64"/>
  </w:num>
  <w:num w:numId="204" w16cid:durableId="160777201">
    <w:abstractNumId w:val="117"/>
  </w:num>
  <w:num w:numId="205" w16cid:durableId="1610895566">
    <w:abstractNumId w:val="119"/>
  </w:num>
  <w:num w:numId="206" w16cid:durableId="732969966">
    <w:abstractNumId w:val="125"/>
  </w:num>
  <w:num w:numId="207" w16cid:durableId="1827891057">
    <w:abstractNumId w:val="44"/>
  </w:num>
  <w:num w:numId="208" w16cid:durableId="1952783910">
    <w:abstractNumId w:val="114"/>
  </w:num>
  <w:num w:numId="209" w16cid:durableId="1137258185">
    <w:abstractNumId w:val="180"/>
  </w:num>
  <w:num w:numId="210" w16cid:durableId="1537891664">
    <w:abstractNumId w:val="86"/>
  </w:num>
  <w:num w:numId="211" w16cid:durableId="345182538">
    <w:abstractNumId w:val="139"/>
  </w:num>
  <w:num w:numId="212" w16cid:durableId="1958559887">
    <w:abstractNumId w:val="52"/>
  </w:num>
  <w:num w:numId="213" w16cid:durableId="1926454154">
    <w:abstractNumId w:val="48"/>
  </w:num>
  <w:num w:numId="214" w16cid:durableId="1099064369">
    <w:abstractNumId w:val="187"/>
  </w:num>
  <w:num w:numId="215" w16cid:durableId="1392772447">
    <w:abstractNumId w:val="72"/>
  </w:num>
  <w:num w:numId="216" w16cid:durableId="294872096">
    <w:abstractNumId w:val="202"/>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4"/>
  </w:num>
  <w:num w:numId="218" w16cid:durableId="818886552">
    <w:abstractNumId w:val="87"/>
  </w:num>
  <w:num w:numId="219" w16cid:durableId="1640499067">
    <w:abstractNumId w:val="102"/>
  </w:num>
  <w:num w:numId="220" w16cid:durableId="2114666758">
    <w:abstractNumId w:val="173"/>
  </w:num>
  <w:num w:numId="221" w16cid:durableId="964821352">
    <w:abstractNumId w:val="33"/>
  </w:num>
  <w:num w:numId="222" w16cid:durableId="1926185255">
    <w:abstractNumId w:val="161"/>
  </w:num>
  <w:num w:numId="223" w16cid:durableId="1523274953">
    <w:abstractNumId w:val="192"/>
  </w:num>
  <w:num w:numId="224" w16cid:durableId="1492135643">
    <w:abstractNumId w:val="9"/>
  </w:num>
  <w:num w:numId="225" w16cid:durableId="467549559">
    <w:abstractNumId w:val="113"/>
  </w:num>
  <w:num w:numId="226" w16cid:durableId="1101998544">
    <w:abstractNumId w:val="69"/>
  </w:num>
  <w:num w:numId="227" w16cid:durableId="2023043494">
    <w:abstractNumId w:val="208"/>
  </w:num>
  <w:num w:numId="228" w16cid:durableId="1785660743">
    <w:abstractNumId w:val="46"/>
  </w:num>
  <w:num w:numId="229" w16cid:durableId="588808045">
    <w:abstractNumId w:val="107"/>
  </w:num>
  <w:num w:numId="230" w16cid:durableId="1710259774">
    <w:abstractNumId w:val="168"/>
  </w:num>
  <w:num w:numId="231" w16cid:durableId="1235702612">
    <w:abstractNumId w:val="209"/>
  </w:num>
  <w:num w:numId="232" w16cid:durableId="2053337712">
    <w:abstractNumId w:val="189"/>
  </w:num>
  <w:num w:numId="233" w16cid:durableId="1310328121">
    <w:abstractNumId w:val="38"/>
  </w:num>
  <w:num w:numId="234" w16cid:durableId="126363820">
    <w:abstractNumId w:val="212"/>
  </w:num>
  <w:num w:numId="235" w16cid:durableId="298464520">
    <w:abstractNumId w:val="137"/>
  </w:num>
  <w:num w:numId="236" w16cid:durableId="119080691">
    <w:abstractNumId w:val="26"/>
  </w:num>
  <w:num w:numId="237" w16cid:durableId="17171293">
    <w:abstractNumId w:val="103"/>
  </w:num>
  <w:num w:numId="238" w16cid:durableId="1128478126">
    <w:abstractNumId w:val="11"/>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C0D"/>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5060"/>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A25"/>
    <w:rsid w:val="00223221"/>
    <w:rsid w:val="0022379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0A15"/>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69"/>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062"/>
    <w:rsid w:val="004A0727"/>
    <w:rsid w:val="004A09B2"/>
    <w:rsid w:val="004A0C41"/>
    <w:rsid w:val="004A15D1"/>
    <w:rsid w:val="004A2268"/>
    <w:rsid w:val="004A2B46"/>
    <w:rsid w:val="004A30FE"/>
    <w:rsid w:val="004A3307"/>
    <w:rsid w:val="004A33D9"/>
    <w:rsid w:val="004A35BF"/>
    <w:rsid w:val="004A36E8"/>
    <w:rsid w:val="004A3B83"/>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0C7"/>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B6"/>
    <w:rsid w:val="006D7DD3"/>
    <w:rsid w:val="006E0030"/>
    <w:rsid w:val="006E074F"/>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8BF"/>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179"/>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0F0"/>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4A1"/>
    <w:rsid w:val="00797881"/>
    <w:rsid w:val="00797DEA"/>
    <w:rsid w:val="007A0368"/>
    <w:rsid w:val="007A0796"/>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7B0"/>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27C"/>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4375"/>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0A1"/>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B0C"/>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555A"/>
    <w:rsid w:val="00BC58B6"/>
    <w:rsid w:val="00BC5E27"/>
    <w:rsid w:val="00BC5FCC"/>
    <w:rsid w:val="00BC6BF1"/>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0AD"/>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0D49"/>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87FDE"/>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4C3"/>
    <w:rsid w:val="00DB2856"/>
    <w:rsid w:val="00DB4015"/>
    <w:rsid w:val="00DB4485"/>
    <w:rsid w:val="00DB45AB"/>
    <w:rsid w:val="00DB48AD"/>
    <w:rsid w:val="00DB4AA7"/>
    <w:rsid w:val="00DB4C45"/>
    <w:rsid w:val="00DB4D25"/>
    <w:rsid w:val="00DB4EAD"/>
    <w:rsid w:val="00DB51A8"/>
    <w:rsid w:val="00DB567C"/>
    <w:rsid w:val="00DB57C3"/>
    <w:rsid w:val="00DB5B09"/>
    <w:rsid w:val="00DB5E7E"/>
    <w:rsid w:val="00DB6416"/>
    <w:rsid w:val="00DB658E"/>
    <w:rsid w:val="00DB7448"/>
    <w:rsid w:val="00DB785B"/>
    <w:rsid w:val="00DB790D"/>
    <w:rsid w:val="00DB796E"/>
    <w:rsid w:val="00DB7CF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704"/>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146"/>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53"/>
    <w:rsid w:val="00EC09CB"/>
    <w:rsid w:val="00EC0BC8"/>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81"/>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DCC"/>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4FB6"/>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2C76E5F1-5E4B-40D5-A363-EA5751D1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10.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footer" Target="footer4.xml"/><Relationship Id="rId16" Type="http://schemas.openxmlformats.org/officeDocument/2006/relationships/footer" Target="footer1.xml"/><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emf"/><Relationship Id="rId58" Type="http://schemas.openxmlformats.org/officeDocument/2006/relationships/footer" Target="footer3.xml"/><Relationship Id="rId74" Type="http://schemas.openxmlformats.org/officeDocument/2006/relationships/image" Target="media/image55.png"/><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8.emf"/><Relationship Id="rId14" Type="http://schemas.openxmlformats.org/officeDocument/2006/relationships/hyperlink" Target="http://www.wipo.int/treaties/en/ip/berne/trtdocs_wo001.html" TargetMode="External"/><Relationship Id="rId22" Type="http://schemas.openxmlformats.org/officeDocument/2006/relationships/comments" Target="comments.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3.xm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cid:image004.jpg@01D7E067.4BDF7CF0"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egistry.iho.int" TargetMode="External"/><Relationship Id="rId25" Type="http://schemas.microsoft.com/office/2018/08/relationships/commentsExtensible" Target="commentsExtensible.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9.emf"/><Relationship Id="rId41" Type="http://schemas.openxmlformats.org/officeDocument/2006/relationships/image" Target="media/image26.png"/><Relationship Id="rId54" Type="http://schemas.openxmlformats.org/officeDocument/2006/relationships/image" Target="media/image39.emf"/><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microsoft.com/office/2011/relationships/commentsExtended" Target="commentsExtended.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e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eader" Target="header2.xml"/><Relationship Id="rId76" Type="http://schemas.openxmlformats.org/officeDocument/2006/relationships/image" Target="media/image57.jpe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4.png"/><Relationship Id="rId24" Type="http://schemas.microsoft.com/office/2016/09/relationships/commentsIds" Target="commentsIds.xm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36692</Words>
  <Characters>209145</Characters>
  <Application>Microsoft Office Word</Application>
  <DocSecurity>0</DocSecurity>
  <Lines>1742</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2</cp:revision>
  <cp:lastPrinted>2024-10-25T23:17:00Z</cp:lastPrinted>
  <dcterms:created xsi:type="dcterms:W3CDTF">2025-01-29T15:59:00Z</dcterms:created>
  <dcterms:modified xsi:type="dcterms:W3CDTF">2025-01-29T15:59:00Z</dcterms:modified>
</cp:coreProperties>
</file>