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CEN"/>
            <w:bookmarkStart w:id="50" w:name="LIBTypeTitre"/>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CEN"/>
            <w:bookmarkStart w:id="53" w:name="LibFileEnTete"/>
            <w:bookmarkStart w:id="54" w:name="LibEntete"/>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
            <w:bookmarkStart w:id="57" w:name="LIBASynchroVF"/>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1015973" cy="880813"/>
                          </a:xfrm>
                          <a:prstGeom prst="rect">
                            <a:avLst/>
                          </a:prstGeom>
                          <a:solidFill>
                            <a:srgbClr val="F1EACA"/>
                          </a:solidFill>
                          <a:ln w="6350">
                            <a:noFill/>
                          </a:ln>
                        </wps:spPr>
                        <wps:txbx>
                          <w:txbxContent>
                            <w:p w14:paraId="1CDF0E05" w14:textId="50E01EDA" w:rsidR="009D0E32" w:rsidRPr="00B94B05" w:rsidRDefault="003A25B4" w:rsidP="00B66C1A">
                              <w:pPr>
                                <w:rPr>
                                  <w:rFonts w:cs="Arial"/>
                                  <w:b/>
                                </w:rPr>
                              </w:pPr>
                              <w:ins w:id="63" w:author="Raphael Malyankar" w:date="2026-08-31T15:55:00Z" w16du:dateUtc="2026-08-31T22:55:00Z">
                                <w:r>
                                  <w:rPr>
                                    <w:rFonts w:cs="Arial"/>
                                    <w:b/>
                                  </w:rPr>
                                  <w:t>WD</w:t>
                                </w:r>
                              </w:ins>
                              <w:del w:id="64" w:author="Raphael Malyankar" w:date="2026-08-31T15:55:00Z" w16du:dateUtc="2026-08-31T22:55:00Z">
                                <w:r w:rsidR="009D0E32" w:rsidRPr="00B94B05" w:rsidDel="003A25B4">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w:t>
                              </w:r>
                              <w:r w:rsidR="00A44874">
                                <w:rPr>
                                  <w:rFonts w:cs="Arial"/>
                                  <w:b/>
                                </w:rPr>
                                <w:t>98</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6553BF1B" w:rsidR="00CE3512" w:rsidRDefault="00F6147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 xml:space="preserve">Data Product </w:t>
                              </w:r>
                              <w:r w:rsidR="00B55F58">
                                <w:rPr>
                                  <w:rFonts w:ascii="Arial" w:hAnsi="Arial" w:cs="HelveticaNeueLT Std Med"/>
                                  <w:b/>
                                  <w:color w:val="00004C"/>
                                  <w:sz w:val="56"/>
                                  <w:szCs w:val="56"/>
                                </w:rPr>
                                <w:t>Interoperability</w:t>
                              </w:r>
                              <w:r>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300FF57F" w:rsidR="00A31B39" w:rsidRPr="00FD27EE" w:rsidRDefault="009D0E32" w:rsidP="00B66C1A">
                              <w:pPr>
                                <w:pStyle w:val="Basisalinea"/>
                                <w:suppressAutoHyphens/>
                                <w:spacing w:line="240" w:lineRule="auto"/>
                                <w:rPr>
                                  <w:rFonts w:ascii="Arial" w:hAnsi="Arial" w:cs="HelveticaNeueLT Std Med"/>
                                  <w:b/>
                                  <w:color w:val="00004C"/>
                                  <w:sz w:val="28"/>
                                  <w:szCs w:val="28"/>
                                </w:rPr>
                              </w:pPr>
                              <w:del w:id="65" w:author="Raphael Malyankar" w:date="2026-08-31T15:56:00Z" w16du:dateUtc="2026-08-31T22:56:00Z">
                                <w:r w:rsidDel="003A25B4">
                                  <w:rPr>
                                    <w:rFonts w:ascii="Arial" w:hAnsi="Arial" w:cs="HelveticaNeueLT Std Med"/>
                                    <w:b/>
                                    <w:color w:val="00004C"/>
                                    <w:sz w:val="28"/>
                                    <w:szCs w:val="28"/>
                                  </w:rPr>
                                  <w:delText xml:space="preserve">Edition </w:delText>
                                </w:r>
                              </w:del>
                              <w:ins w:id="66" w:author="Raphael Malyankar" w:date="2026-08-31T15:53:00Z" w16du:dateUtc="2026-08-31T22:53:00Z">
                                <w:r w:rsidR="003A25B4">
                                  <w:rPr>
                                    <w:rFonts w:ascii="Arial" w:hAnsi="Arial" w:cs="HelveticaNeueLT Std Med"/>
                                    <w:b/>
                                    <w:color w:val="00004C"/>
                                    <w:sz w:val="28"/>
                                    <w:szCs w:val="28"/>
                                  </w:rPr>
                                  <w:t xml:space="preserve">WD </w:t>
                                </w:r>
                              </w:ins>
                              <w:del w:id="67" w:author="Raphael Malyankar" w:date="2026-08-31T15:23:00Z" w16du:dateUtc="2026-08-31T22:23:00Z">
                                <w:r w:rsidR="00A4733C" w:rsidDel="00725E7F">
                                  <w:rPr>
                                    <w:rFonts w:ascii="Arial" w:hAnsi="Arial" w:cs="HelveticaNeueLT Std Med"/>
                                    <w:b/>
                                    <w:color w:val="00004C"/>
                                    <w:sz w:val="28"/>
                                    <w:szCs w:val="28"/>
                                  </w:rPr>
                                  <w:delText>1</w:delText>
                                </w:r>
                              </w:del>
                              <w:ins w:id="68" w:author="Raphael Malyankar" w:date="2026-08-31T15:23:00Z" w16du:dateUtc="2026-08-31T22:23:00Z">
                                <w:r w:rsidR="00725E7F">
                                  <w:rPr>
                                    <w:rFonts w:ascii="Arial" w:hAnsi="Arial" w:cs="HelveticaNeueLT Std Med"/>
                                    <w:b/>
                                    <w:color w:val="00004C"/>
                                    <w:sz w:val="28"/>
                                    <w:szCs w:val="28"/>
                                  </w:rPr>
                                  <w:t>2</w:t>
                                </w:r>
                              </w:ins>
                              <w:r w:rsidR="00A4733C">
                                <w:rPr>
                                  <w:rFonts w:ascii="Arial" w:hAnsi="Arial" w:cs="HelveticaNeueLT Std Med"/>
                                  <w:b/>
                                  <w:color w:val="00004C"/>
                                  <w:sz w:val="28"/>
                                  <w:szCs w:val="28"/>
                                </w:rPr>
                                <w:t>.0.0</w:t>
                              </w:r>
                              <w:r w:rsidR="006D5701">
                                <w:rPr>
                                  <w:rFonts w:ascii="Arial" w:hAnsi="Arial" w:cs="HelveticaNeueLT Std Med"/>
                                  <w:b/>
                                  <w:color w:val="00004C"/>
                                  <w:sz w:val="28"/>
                                  <w:szCs w:val="28"/>
                                </w:rPr>
                                <w:t>-</w:t>
                              </w:r>
                              <w:del w:id="69" w:author="Raphael Malyankar" w:date="2026-08-31T15:23:00Z" w16du:dateUtc="2026-08-31T22:23:00Z">
                                <w:r w:rsidR="006D5701" w:rsidDel="00725E7F">
                                  <w:rPr>
                                    <w:rFonts w:ascii="Arial" w:hAnsi="Arial" w:cs="HelveticaNeueLT Std Med"/>
                                    <w:b/>
                                    <w:color w:val="00004C"/>
                                    <w:sz w:val="28"/>
                                    <w:szCs w:val="28"/>
                                  </w:rPr>
                                  <w:delText>20250224</w:delText>
                                </w:r>
                              </w:del>
                              <w:ins w:id="70" w:author="Raphael Malyankar" w:date="2026-08-31T15:23:00Z" w16du:dateUtc="2026-08-31T22:23:00Z">
                                <w:r w:rsidR="00725E7F">
                                  <w:rPr>
                                    <w:rFonts w:ascii="Arial" w:hAnsi="Arial" w:cs="HelveticaNeueLT Std Med"/>
                                    <w:b/>
                                    <w:color w:val="00004C"/>
                                    <w:sz w:val="28"/>
                                    <w:szCs w:val="28"/>
                                  </w:rPr>
                                  <w:t>20260831</w:t>
                                </w:r>
                              </w:ins>
                            </w:p>
                            <w:p w14:paraId="7979CF00" w14:textId="6DF99FCA"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w:t>
                              </w:r>
                              <w:r w:rsidR="00B55F58">
                                <w:rPr>
                                  <w:rFonts w:ascii="Arial" w:hAnsi="Arial" w:cs="HelveticaNeueLT Std Med"/>
                                  <w:b/>
                                  <w:color w:val="00004C"/>
                                  <w:sz w:val="28"/>
                                  <w:szCs w:val="28"/>
                                </w:rPr>
                                <w:t>98</w:t>
                              </w:r>
                              <w:r>
                                <w:rPr>
                                  <w:rFonts w:ascii="Arial" w:hAnsi="Arial" w:cs="HelveticaNeueLT Std Med"/>
                                  <w:b/>
                                  <w:color w:val="00004C"/>
                                  <w:sz w:val="28"/>
                                  <w:szCs w:val="28"/>
                                </w:rPr>
                                <w:t xml:space="preserve"> Edition </w:t>
                              </w:r>
                              <w:ins w:id="71" w:author="Raphael Malyankar" w:date="2026-08-31T15:23:00Z" w16du:dateUtc="2026-08-31T22:23:00Z">
                                <w:r w:rsidR="00725E7F">
                                  <w:rPr>
                                    <w:rFonts w:ascii="Arial" w:hAnsi="Arial" w:cs="HelveticaNeueLT Std Med"/>
                                    <w:b/>
                                    <w:color w:val="00004C"/>
                                    <w:sz w:val="28"/>
                                    <w:szCs w:val="28"/>
                                  </w:rPr>
                                  <w:t>3.</w:t>
                                </w:r>
                              </w:ins>
                              <w:ins w:id="72" w:author="Raphael Malyankar" w:date="2026-08-31T15:24:00Z" w16du:dateUtc="2026-08-31T22:24:00Z">
                                <w:r w:rsidR="00725E7F">
                                  <w:rPr>
                                    <w:rFonts w:ascii="Arial" w:hAnsi="Arial" w:cs="HelveticaNeueLT Std Med"/>
                                    <w:b/>
                                    <w:color w:val="00004C"/>
                                    <w:sz w:val="28"/>
                                    <w:szCs w:val="28"/>
                                  </w:rPr>
                                  <w:t>0</w:t>
                                </w:r>
                              </w:ins>
                              <w:del w:id="73" w:author="Raphael Malyankar" w:date="2026-08-31T15:23:00Z" w16du:dateUtc="2026-08-31T22:23:00Z">
                                <w:r w:rsidR="00DB2CFF" w:rsidRPr="00E62BE5" w:rsidDel="00725E7F">
                                  <w:rPr>
                                    <w:rFonts w:ascii="Arial" w:hAnsi="Arial" w:cs="HelveticaNeueLT Std Med"/>
                                    <w:b/>
                                    <w:color w:val="00004C"/>
                                    <w:sz w:val="28"/>
                                    <w:szCs w:val="28"/>
                                    <w:highlight w:val="yellow"/>
                                  </w:rPr>
                                  <w:delText>1</w:delText>
                                </w:r>
                                <w:r w:rsidR="00DB2CFF" w:rsidDel="00725E7F">
                                  <w:rPr>
                                    <w:rFonts w:ascii="Arial" w:hAnsi="Arial" w:cs="HelveticaNeueLT Std Med"/>
                                    <w:b/>
                                    <w:color w:val="00004C"/>
                                    <w:sz w:val="28"/>
                                    <w:szCs w:val="28"/>
                                  </w:rPr>
                                  <w:delText>.</w:delText>
                                </w:r>
                                <w:r w:rsidR="00A4733C" w:rsidDel="00725E7F">
                                  <w:rPr>
                                    <w:rFonts w:ascii="Arial" w:hAnsi="Arial" w:cs="HelveticaNeueLT Std Med"/>
                                    <w:b/>
                                    <w:color w:val="00004C"/>
                                    <w:sz w:val="28"/>
                                    <w:szCs w:val="28"/>
                                  </w:rPr>
                                  <w:delText>8</w:delText>
                                </w:r>
                              </w:del>
                              <w:r w:rsidR="0010055A" w:rsidRPr="00D80E53">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Q8NtwQAAAo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iKE77vcRrn2VRFjuANsqTgVTaXDFRBbYxDBUY7YhGltfaQCRMbabY07Uoi+llUZauo2aT&#10;camCJQH7L+OL0XhkpcWSvWklD1awZALg7Sou7Ho/r+SYbrX22tmWWU/WNRQTMX0AEkp4t9KSXhaQ&#10;8ppoc0MU/Ai8QGww3/DIS4FDRN0Kg7lQP469t/NhU4yGwQp+OQw5AkcYlF84bB1nEf7gx67XBmK2&#10;p/bGJntjfFGNBdSPEYckdU27wpRNM1ei+o4gMrLnYohwitOHITWq6YyNjxgIQ5SNRm4a3FcSc81v&#10;JbWbW+CsHe7W34mStbEMzPxVNBwjgwOb+bnOUHK0MIDdGdSC7JGtsQffz05lQQf4r2MAWo+I/+tY&#10;iVVmoQCmj7fVs/aoiLpfyE9e32JSlIV5cKEXOluh+PKmoJb6trPjQ21g6X1olE8YK+2VEDh2NxP9&#10;MuBW0GtB73XAxXhO+IyNtATNa99q7U933b0zJ2UhG8bbdq0dTHYQJI8A5APwuaCLinHjbxTFSmJw&#10;nel5ITWoMmDVhE3hel+mIBHFbWYQGKQquPHBTBvFDJ1bQ+bwnL8he+1lzYATeiun1eipcNEEyzTr&#10;JVGW+hOacIFg0rO4umDbRqjdD5XbUPCsaOGk8nK4JsT6iDyDUR7xrGtx2yfOR+JZ+815FkcpLmp7&#10;K3cRQ+N+fS/vEM2S73+i7QY0WOUR0Xofm2g283jjgNZJ+wlc9Emm+TD2lkyzF+rb54xtYHmQM/pU&#10;2B7/m0lj0s368c9Qa2dpjPLHO2g77aP9qqvgICPUu4ljFI3G/QvL89cnjj69tntts5y3zh/1vwti&#10;k55jGWRc55PHMshm7MUZ5OTd8kcubP6Y/yx/fCcnQKV36ASNtX/TB/rbwNFLu73OQSqUplnSbTyg&#10;G3UiWLLmaFO3NnXRs5KhQw+wHyDYpngqjavzfuEAe1XVgQ/FaeJKyP0t0HuixHKesik636fS2vcU&#10;C68F2NdaTc97StPztVbTe7GnvGet9QxfcZ8c8MHFRbz645D9orPbd7XZ9hPW2X8AAAD//wMAUEsD&#10;BAoAAAAAAAAAIQCozaLl4hEAAOIRAAAUAAAAZHJzL21lZGlhL2ltYWdlMS5wbmeJUE5HDQoaCgAA&#10;AA1JSERSAAAA4QAAAN8IAgAAAI+hI/AAAAABc1JHQgCuzhzpAAAACXBIWXMAACHVAAAh1QEEnLSd&#10;AAARh0lEQVR4Ae2dCWwc1RnHd2Ztr712bMe3Eye26wQnTggEkpCQQBJUaEupQjlKAZVWVJUogoYK&#10;qiJopaIWtVRqy9VTUFq1tKUUQZEAASIopOSAhByQw4mdw3YOX/Gxa3s3uzPTb+PGebZ37e+Nd/2e&#10;y39kWW9nvnnfN7/vP/d7b4xH9+99+OPdHtP0YAIBLQlAmlqmBUEJBKBRAQaKWhKARrVMC4ISCECj&#10;AgwUtSQAjWqZFgQlEIBGBRgoakkAGtUyLQhKIACNCjBQ1JIANKplWhCUQAAaFWCgqCUBaFTLtCAo&#10;gQA0KsBAUUsC0KiWaUFQAgFoVICBopYEoFEt04KgBALQqAADRS0JQKNapgVBCQSgUQEGiloSgEa1&#10;TAuCEghAowIMFLUkAI1qmRYEJRCARgUYKGpJABrVMi0ISiAAjQowUNSSADSqZVoQlEAAGhVgoKgl&#10;AWhUy7QgKIEANCrAQFFLAtColmlBUAIBaFSAgaKWBKBRLdOCoAQC0KgAA0UtCUCjWqYFQQkEoFEB&#10;BopaEoBGtUwLghIIQKMCDBS1JACNapkWBCUQgEYFGChqSQAa1TItCEogAI0KMFDUkgA0qmVaEJRA&#10;ABoVYKCoJQFoVMu0ICiBADQqwEBRSwLQqJZpQVACAWhUgIGilgSgUS3TgqAEAtCoAANFLQlAo1qm&#10;BUEJBKBRAQaKWhKARrVMC4ISCECjAgwUtSQAjWqZFgQlEIBGBRgoakkAGtUyLQhKIACNCjBQ1JIA&#10;NKplWhCUQAAaFWCgqCUBaFTLtCAogQA0KsBAUUsC0KiWaUFQAgFoVICBopYEoFEt04KgBALQqAAD&#10;RS0JQKNapgVBCQSgUQEGiloSgEa1TAuCEghAowIMFLUkAI1qmRYEJRCARgUYKGpJABrVMi0ISiAA&#10;jQowUNSSADSqZVoQlEAAGhVgoKglAWhUy7QgKIEANCrAQFFLAtColmlBUAIBaFSAgaKWBKBRLdOC&#10;oAQCaUIZxalJwHGGxW0Yw35O/R/Q6FTLISnSsT2DsjQMn9frT0tLO6fLsG0HLcu2rP9tFc0f/Jtq&#10;WynGq41GbVsMi1U2E1yoxLI4/NDCqS5RbXHXdeFiglohj4TINGb4si7My6ublntRXl5xlr8swzc9&#10;PT09FrxDeuyzop2RSFs4fLKv74Pe7obe3j2B3p5wOLYRZHNOynG3SduZGmjUcQp8vt8svIgOCXxM&#10;fdHo/Xs/bg2HRnK3rbUlZeura/gipVPjju6unxw84DBTaFu3z6q8eUaFlIsNba1PHm30GAn2qzG2&#10;/Oze+5nsnOvKyr9QVn5pQUFxZtYY5kOL7vKQqu3j/f3/6ex47eSJt9tOtYVCpHI3MQxVqqKggUY9&#10;Hr/Xe1NVtZcpkbOYIpb16IF9raOROU51zrR1sytHLxljTpHPRxodw2DYIsdZPL1A1kXEtp880uCR&#10;ulYkdRrGFcUl36qs/tKMmfk+37AwGD9M05yVk3Mr/VVWtfQFX2xpfubI4X29PVPrmKqFRumAFLKs&#10;7DSJYMg+0cWBJX+ip8s4RsbPm5Dgzv/glc5IrXL2zL6koPAH8+qum1khtfcmCqciO+e7tfO/WV3z&#10;3NHDvzpUf6wv6PFKAE9U7STMlz/1TEJQn3IXtp2XlvbTCy/auOaqdRWzkiLQIaK5GRnrL5i3de3V&#10;d1bXxK7a5ffnoaomrQCNThpqniPLWpyb9/qq1Q/OX+BPS+etI21V5vc/u3T535euKM/wxW7F9J6g&#10;UZ3yY1nXzZj51uq1lxcVT0JYX62sfOuKNXW5uR773LOqSfAq7wIalWeWojUs68bZVf9YvrKId9ue&#10;lCgWTp/++qo1lxQUeYYeqSal3qRWAo0mFafryizrhlmz/7JkmdSNo2tv4oqV2dn/XrFqYX6+tid9&#10;aFTMl6KyZa0uKn7u0mVZMk82khhrhd//z2UrKuj4reW1KTSaxFy7qspxZsTuYC6jO25X6ydnpfn5&#10;05++ZEmG1Mu25HgevxZodHxGKbZwHl+0uGZaboq9jF/9upkV36mZq+GFKTQ6fvJSaGFZt8ycddOs&#10;2Sl0IVP1w/MX1OVqd2EKjcrkMMm2Tl5GxiN1Cw2Zl8CjQzgdDtd3d+/u7Dwc6A1EIqMN+HPodesj&#10;dXVS72v5lbu2nBpvw1xvntYrWtYd1TW1efnuggxGIi+3NNEr+O09Pb2RM/QGmFo/FWVkrCos+trs&#10;qqvLyke2tuG5ub5i9trDjRva22Lv9PWYoFFlecjLyFw/t9ad+3dPnfzenl3UXCu2+qCYDCMUjQai&#10;0SPBo883N1EjqZ8vWlxLz+clpzTTvLdm7rvtbfxWXZIepM112VekA5/qK1jWtWXl7m6Vnm1suHbz&#10;ph093R5qzUh/dKkweLUwWPB6bcN49cTxte9teK8tTsuwccldU15el5unz3MoaHTclKXEwGuaX6+s&#10;clH1Sy1Nd+3cHqIHmWOfi73ekwMDN2/bcqCnR9YLtRO4aWaFPs1NoFHZDCbDnhq5ZmevLCqSraup&#10;L3jfro+i1FiJc5tlmm0D/Xfv2h6Wf8/55ZkVGYpeKIxmAo3GmNiO41Ai2X8xlUxksu3VRSU56dIP&#10;7X92YF9Lf984R1AxMK/33dbWF5qOifM45bq8/AXanO5xzxRLGTWt+NvyyznJIxvS88X5BUzj+GaG&#10;cVWxdMumo8Hg8y3NHlOiR03Mu2E83njoltmVUl1x6BHBqoLCnac748c/uXOh0Rjvsiz/rZXVk0Y+&#10;3eu9eHqhrLtXT7T0Uock2VOwaX7S3fVhZ8eqklIpjysKi55qOCi1SoqMca5PEdjE1Tr2HL+/KovV&#10;b26oFrq2eOPUyViPOfmJera83XpKdr1Fubn+9FQ1spYKBhqVwpUMY9spyvL7JVuQnA4N7KY7dBfd&#10;Silkw9jSdVr2Pr3Mn51DGp3glXcygEGjyaAoWcc8v19yDc+Rvr6uM2HW7fzoqg2jMRjokXxNmpee&#10;PsuXCY2OxvmpmFOZJa3RpoEB6grrko5hHA+HO0niMhO9cKqARmWI/V/Zuugp3zkwMBEElm13D45W&#10;IlNLrk/66ZhM9VxbnOu5pJJoR+8uZWsLT6xbHHX97I9GZZ36ZJ9zyTrg2UOjPE7JtHJcHJ86QnJn&#10;6tHxSu8W9CR4dC0q5kCjCqhHEo6xkjCYDO+nN1Of3i1PKIeULzAG5E+7BZLPqkZvhMl5xT96NQ3m&#10;QKMKkhC2pC8NY48qJzDRgDwu+vQFImcm4DNpq0KjSUPJr6iDXmlKTiVZ2S4fjpIjx8nypsk+TKBm&#10;CV3hM+6dSm7gGObQ6BhwUrWoob9ftuoaf1YetZNy+dbHmZuVRd1IpJzS49jGUL8OGkWbkljijgUC&#10;LzUf47XK9NCzxitLSy8rLpFK+XljwzgW6qfWgFIXiDQyY3lmZk/A1YHNdqjBv09yJMfT4VC35Kup&#10;89uY1BI0GsN5KNB7/8e7uccMK/pjY/GENNrX1x4aKJV520Qt61YXFh2g4W1dTZ+TbPRETg4Gg71n&#10;XO0SriIcYyWc62Nw6JBmDPYN4v2n94RjMB1nkWGcCocbg8FxzEYtpjEauHuRuK7j5Pl8a0vLxHmc&#10;8p7u7qgeQ+tMgDVnQ2ETl4Btv9feHnfJGDPXlJQudjFymG3dUDajOidnjJrjLtrYIR1h3HomPhMa&#10;nThD+RoMY0N7q+xbHBqx7P45tXK3TY5DPVLuu0C6h3RXOLy9+7REpxR5Bvw1oFE+q+RZmsbW7i4a&#10;VkS2xq9UVn1xxkwP//GqZT1wwbxF06V7tmzuaG+mhw96PPaHRmV1khR7IxAOv37yhGxd1M3o2UuW&#10;riwsZo0cFo3eUVn10LwFsl7I/q/Nx+QO2C58sFeBRtmokmtoGn9uOuaiV3Gp3/+vFauuoXsgeqFK&#10;H7yLO9m2adv3zJn7+yWXpcu/6D8aCLxJfUsmcl8YNyq3M6FRt+QmuJ5h7ujqepO6KMlP9MWFV1Ze&#10;+fjFS+ZmT4uNJkKnfmr+TI336H80ajrO0oLCF5evfOrSZZmyHfTOBvPM0cN0ParJiZ4iwvNReY0k&#10;bQ3nFwfr6dN11E1Utkq6f1pfW/uN6upN7W3bOjvoY0sRm154mnNy82hMsuXFJa5Hu6Xv4v3h6BF9&#10;DqLQqKw2kmpvmps62l5sbrqtymW3aRoakr4wRn9JDOuX9fvbB/pjw0hpM+FcrzIV9IXSH+3/pFO+&#10;iUmKgt7a3v67I41aCZS2FBpNUbp51RrGoUDg+/QaVoOpNxK5d89H/fwHW5MVMzQ6WaQT+fF66QOe&#10;zx1uSLR8suY7D+3Ztb2zU3qsntTHB42mnvF4Hmi40Ht273xHfiiR8SqWWP5Y/YFf036i02XoUPTQ&#10;6BAKdQXD6Les27dt3kojfKuY/tjY8MNP9ujzsGkEA2h0BBBFPw2jNRy+Ycv7G1w9MZ1I0L89dPDb&#10;O3dEmGOaTsST23WhUbfkkr6eaZ4Mh27c+v6f6M56UqaIZT24Z9fdu3ecoV7Keryaj7vd0GhcLIpm&#10;mmZ3NHrnjg/v+2i7i2FFpII+1Nu7bvOmxw7si41zprFAaaOgUanMpt7YMOih6RMNB9dsfOfVlqZU&#10;+KOe008fql+98Z03qFGLljdJI7Zal3ehsqNoyNqP2OwRP2Vrk7Und3KreL00kuP1W9+/tuzIA3Nr&#10;V5eUTvA7Y4Pb2x+JvHK85YmG+g9On20bOhUESpHrolGb2kbYNrPZL+Wb7BMa0+U/dbxld6Gk0Zfo&#10;A1wjVDv2z1jlUi4MgzrZjV3nyKWmSSu8duI4DY27tqj4ttlVny8rp6/fjjTj/Hac+kDvy8dbXmhu&#10;2tVDn3QypsThc2jLjEf3732Y3nMobYjlM83lefk0TsFQWOMWqAnFh73dsU/AjJgch/pPLsieZrNH&#10;KyKNtp8J7wkGRtSU8Kfj1MQGYs4mnSa0Gb6AXJwMD+zr6xs+m/2LNtNxirOyVhQUfraoZElh4dzs&#10;nILMzDF6ltLYzfRRkfpgcEtHO30QbFt3V3CwA53SRLM3eJihFhqNRTRabcPijPcjEe6zB7l4KySe&#10;R3uH1BDJblyQUCV2wjixktNBSjQyaGYW9aSb7/dTYdq5ERipdsvx9IRDR/oHqGt8VyjcGg7FmiqT&#10;38G/OJVOgVm6nOuTeSCfhHxMgovR4iGn564gW0IDLQP9e6nLUexQPuJwfm5nIPtEu/HoyjWeo41G&#10;NWakY2hKdhJFIPDsSRF4uGUTgEbZqGCoiAA0qgg83LIJQKNsVDBURAAaVQQebtkEoFE2KhgqIgCN&#10;KgIPt2wC0CgbFQwVEYBGFYGHWzYBaJSNCoaKCECjisDDLZsANMpGBUNFBKBRReDhlk0AGmWjgqEi&#10;AtCoIvBwyyYAjbJRwVARAWhU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OARtmoYKiIADSqCDzcsglAo2xU&#10;MFREABpVBB5u2QSgUTYqGCoiAI0qAg+3bALQKBsVDBURgEYVgYdbNgFolI0KhooIQKOKwMMtmwA0&#10;ykYFQ0UEoFFF4OGWTQAaZaOCoSIC0Kgi8HDLJgCNslHBUBEBaFQReLhlE/gv/zUxkFwKHe0AAAAA&#10;SUVORK5CYIJQSwMECgAAAAAAAAAhAOR3cqrIPwAAyD8AABQAAABkcnMvbWVkaWEvaW1hZ2UyLnBu&#10;Z4lQTkcNChoKAAAADUlIRFIAAADhAAAA3wgCAAAAj6Ej8AAAAAFzUkdCAK7OHOkAAAAJcEhZcwAA&#10;IdUAACHVAQSctJ0AAD9tSURBVHgB7V0HeBRV177Tt6USCL2KoBRBREGaiIqiIop+9t4LqFgR+ex8&#10;NqyI2H67YAUVEGx0BUWQJh2kQ4Bks336/97dkGRLGllxs5l58sDM7MydO+e+c+45557CjJsw+aGn&#10;3mJFgVibRYGUpACbkr2yOmVRoIwCFkbLaGHtpSYFLIym5rhYvSqjgIXRMlpYe6lJAQujqTkuVq/K&#10;KGBhtIwW1l5qUsDCaGqOi9WrMgpYGC2jhbWXmhSwMJqa42L1qowCFkbLaGHtpSYFLIym5rhYvSqj&#10;gIXRMlpYe6lJAQujqTkuVq/KKGBhtIwW1l5qUsDCaGqOi9WrMgpYGC2jhbWXmhSwMJqa42L1qowC&#10;FkbLaGHtpSYFLIym5rhYvSqjgIXRMlpYe6lJAQujqTkuVq/KKGBhtIwW1l5qUsDCaGqOi9WrMgpY&#10;GC2jhbWXmhSwMJqa42L1qowCFkbLaGHtpSYFLIym5rhYvSqjgIXRMlpYe6lJAQujqTkuVq/KKGBh&#10;tIwW1l5qUsDCaGqOi9WrMgpYGC2jhbWXmhSwMJqa42L1qowCfNmutVc7CpgmwV/JxhCWObRv/V87&#10;ClgYrR39wncbukk0wkp8TobJsSaQ6gtyoYBOGIMRGAurtSSxhdFaEZDyToW0am6/bJA06Hi+UwtN&#10;FDXTYP/eJ/22Xv3kJ3XhqpBJdJazgHr4dLYwevi0MwzCs9xdl2bcewmTn68TQyYasEhF/Aa5oR5d&#10;mBvPESf/ZBv9pn/X/hArWDA9TFJbGD1MwpmGaRf4N0ZlXzlEI7pOQminHAoNBrM/z+hXnq13a+f6&#10;z2Pcum1+C6aHR2tLrz8cukE1woT+1HVZV56jEtUg+qFGeJOIhKCOUASuuC5EunRQPhlja5AtmhBb&#10;ra3mFLAwWnOaAaCqedoJrhEXGkSGQBpugSOEY9duFr9bZC5eyYdkniI1ssmke2dtzOUuU7eofYgm&#10;NfnfmutrQq3wtdCTOI6/Z7jASyqRw6c4svegcO/r6te/BHx+TRC449qJL9xm69ddI2oYwop57WAy&#10;4Wtpy+6gpT/VlOLWl11TimGWN9s15/t2NYkSxh9D/AHuinHqx995fCGFFUzN1Jau9Q8b61u+Vijh&#10;pgbJbqCfeYINQqq11ZQCFkZrSjEC6bNzK8mVoRMzLHWKZOoC8tNvPsbGYENz+IcVmcJC+ZkpSsk1&#10;9Kx50jFGROuv+SPr9R0WRms+/CZp3rBU2ATq2AWrWKj2pgZw8oZaIqCCgy5ZL3s9PGHD7NYwG+eI&#10;rMiVrUXV/Mn18w5LHq35uDNY8yyZ5YlE/trA/bxMbt7UNvZqZ9tm/PRF8oRpPpMBy4QSFWasEXYL&#10;TSt8U82fV9/vsDB6OAjYVqASKPI69+ZXDEz0/ToL40e42rUCC1UHdeeXrBcXrwpCJDj5WNGVCbUp&#10;/AiWKXArhqKz0uE8sT7fY2G05qPPkbU7lJVrM5/4IPjDH+qT1zluO99kOYWEGMJRxskyJmxSefm2&#10;+y7miXlISzKZxWshrYK/RmynNX9ufb3DwmiNRx7Goy171JNHeLq34+e/4ujaQSMKoauggukPCGPe&#10;1H9frZ90vOu5m21d2pcyUVJcyH33e4BY9K4xvS2aVUqysEMTuGNYs9QNaD/wY4IBP8PBPXCp/Z5L&#10;iM0GEylDOaPELF3D3zpeKfQYXzyZNeREjVpPI7M8HiEy784iW3cq0PcrfaD1YwIKWN91AqJEThkK&#10;adPcfuEAoUtrG/yWtu9Xpv2iLVkV6HGM/dU7HL27q9Q+qoJ9Ek3hXviQPPVB4Jze4gt3iPmNFMpZ&#10;SwEqkeWr+Sc/8RHOmugrpHYlP1gYTUwcAPTS0zPG3yY0aawRJkg5pcmMPF/8fqltwHF6Tq5CV5hw&#10;0kbWbRZGviSv3Kq9drfjisEGFUAji0+Rhm1k5Trh8nHBg0Wy5VOSmNZVnbUwmoBChmoOOTnjvQd5&#10;UVKIxu7bL8iK0bKp4cjShp3JUAYJtybRNFT2va/ZMW/4OrWTfpnobNsCnBVQLmvQZJkp3/H3TPTt&#10;OWgBtIwsNd2zMBpLMVgxXU7hf9fbBVH1+/mXvmBenxroelT2XcMNvxoq8hh7Dkr7Cs39HnXbvtCv&#10;qxX4Pb3/UHbbVkESjG6KMUNB8b/vBffsCxKJeudHVqGiL7KOqqaAhdF4GsGQRMb8n1LkM/cXqxu2&#10;BYlh7PWo3/3KEAVTuUEYH/Vjxp+Nz8kUXTZWEmmsSPzGsmbn1lxIdgYU4pd1WQ6vQYEH4zsAu4WJ&#10;Cn+Ie4LMAJNV+H80gl1rK0+BeopRCpIIUIAVrANhHxvdp2ubHq85/VefIJlOyWzb3JabIeS4mIY5&#10;Sk4G0zDDlpfFN841mjYIOWx8Bv6cTI4L3LQ8VcP7JiOJ6mdjWbfP5Q2YvpAWkLW9hbY9B9l9bq3I&#10;FzroMQ8UiweLzSK/5g3KQZkNoRnNNEu+hLC8i5YofIFmeghOXA8RnM4YNQyTmsyBP8q6IoMNCztQ&#10;aIoC57LxLjuX5TSyXFq2U2qYKTXOZRo3CDXIZLIcYm4G1yDTzMuSRQGxdKyI9XlRIiya06hWRNHM&#10;Up5qynQf7SfcTCIIRsPcUMMGkaezhFEiaCOw+hksUVjwVlVjFY0/WCzuL2aLfLrbL7t9ZOd+2/4i&#10;84BXKfSGiny81894gkYgpMkqglKYkveiLxVmxhyTxi5/aYtR4KdJA1uzPCHXyTXIMhqBC7qkBhli&#10;fg7bvGEw00kcEu+U2EynabOrYV4F/R3w5cITMSZlJYwDgBu4xB+h+lCCrQJ0ll5J0VzRNRAbDEkk&#10;Unh1NDdbbo/vB3ySpf+RiHMK/RLsoaDgDTA+YFTRin3MnoO2ArcBOaTQF9zvlg542N0H1DXbAunK&#10;YtMYo2a7JsKMcWKmE7Z3jghSGHxhtkdxgz+ww7BcqANDOI7ZKgJWzGW1O4w8tuThTFnMSXR/bJJi&#10;s5GGdNKPMM6wLYzuSzA7gCXf8QKzenOAKeeMVbtupdbdeMP03FieWfin77kpBhEMoukkaNKwOFgu&#10;I9Z1qDgIQqIywBHBYi1pjE6iq+gwug3BF6+AF8HrwJLAGl/9bL75rYdJW24TDrStJQFT9nbwlWem&#10;eGfM5+FBl56bYG7aKo58LaAaerpO9Bi49P36wqKdqml3vBro0CLjqNZgPhArw1yT/hOe5ak6hd2w&#10;RhVBcfyc/2+hu5S/Y4eaqMLvQ08e6i1jykHh9leUXfuC6e0GkM4YxXhixv97b+i0+5n2zfVMB9sw&#10;05aXyTdpoDdpIGfYxSwnst8wDTIVh83gWZbn6eI7XOlL5FTgtewPmD4EjmShNgK+Eikz/PnQM2Es&#10;QspE1L5mqoYRUpj9RTa3z3QHNG9AoSsIRRysV4U+eWdBaPFaLb0BCmKnOUYpTDmybW9g2y7sYvyD&#10;h7QRwFGWBNYuMXZJz6BGKBHwzaMWADkXRtAMsVEO0zRPhsrlFHmHxLocplRiAQiDFI2VMmM45lXE&#10;gLkICwwjr5QFhqGvhniqrYeMILR1P7P3oLS30DzoVYt8ckGRUODmCr0G9n1BGFaDMJ2GYDeF4Yn4&#10;6ePp0+m/9cEHIP0xiqGktkO4zdMtMrZ0zzR1RYO5kbhhzaE6vkxgT41oJ4pM51YaMo+cDlymXchy&#10;stkumEu1HBc4MQxYTONcJS/LzHSIOS6uSxvVYUcIHm22/Iblz+27pYIippBaPRW319x1QCpwYx1V&#10;cftgBOXdXsYTMHyyGlIOWT2p7AGTJzT3cktQUJciBnwqWJe9QvlnpfF+vcBowvELKxmlyzYlfMnQ&#10;zBO7OG4ZSrbvFfcWsgVu/SBM6F4dON55wFy/kyhBL20tIgPAkMkHBZabMS7r9N563FKTGZLFS56U&#10;l20I0iBnanuHQdR7CGPggSX2fHSCJoLE91DyIeEBOC6PxfL7Cd8mnU/WX4wmHFWGI+u3K81ysq69&#10;EC52GrX1mKKhcsUBrtDHPfiW8sVcN1tGM6yn6qpmILaO2JDgCfb2cmCSNDthArKuqArDswxy7ETB&#10;Lv4wYY+sk/VAHq3RIIOlFfvV4Y8Wj93iunowm98A8h+WGfWchtoX8/iv5nog3ZbfqMLDmS9PDXw0&#10;R95fJGk0Ww6d8gHV3EzZKRlQbphwkFP5u6z9GlGgjCfU6LY0vhjCKwTEBya5X50mHdtcHD5AummY&#10;THQmLwur9fAIjXr1yJz/zTwP5bhsqEz3R0w9eCoTQgwJMBp1j3VQQwpYGE1AMBZIZAksOzt3BPe4&#10;XVedIWFN/6RjzAyX6HUHEZxEL4C5FYZzlrhsXHYDqlTZJJLlUEVRNwzW7RUUjfH4SZFf9QZUDSEl&#10;Gg2HgsQJ2TON7e0JqFnrUxZGKyQhGKphZ/7aLm/eJXU6ijTONZ+5QZj9uzh/VajIrdgd/Ogr8k45&#10;XmveQHVKnMPGirwpSjw1rxoM7EoI0QuE4DbKFXoc63aI63b4/9zErdkW2rbPUILwX4FPFHxHLRZb&#10;If1Lf7AwWkqKRDsaGT7Q0SiXruyzjH7rhcytF7Dr/84Y9Zo6c4F3+Wb/mKuQyRmLVVS3ooIoVtWp&#10;e5QpCKpATDiC5DJMiyb6cccEqJ1WZYIB+6q/2YWrze+XqovXKsVulcaa8hZnTUT8Q+e4QUMu/GnB&#10;MoaL1gUO/Vyf/zcU84JTMj8ey2U6YTYKUwIaFGfm5ehDe4vLN/PTf/bl5th6dQ27elCNPoYpwrAf&#10;tu3jXrhWURgDu2azxkbvruYVp3IX9RePamEr8nG7D+gGEu1aMkAFaEtbv6cK3rdap+EcDa/RBrnS&#10;szcKqMEA7ghrPBCIZclpc21qkMvIUMbfIjiyuEkzQkEvPJer1Sy9iBpKw15LhtGuuT7iEn3+S+LM&#10;p7OHD8wUeR5fBez31hZDAQujUQRB0gdDY5rkSkgiOrCb2K41tT29Nk1cvBbmemKT2Ne+1t6ZiXPM&#10;se30ft3sG7Yqf27CT4eFLLQdIgKvD+6tfvE4O/eFzItOzeQYDlGpUX2q9wcWRksgQF2gZLNZA2nS&#10;qOxHr8wGt2vdSIJmYyjsmzODM38ziZ1RVIQiKe99r+ohFm6ppx0vGEF97gosWtaCjAAkRFjN6NVF&#10;/exR9punsnt1cqFCCQ10sbYwBWpB3DSiINgnajBcNjhr4avOmy/VcjJoACcmfLwiNO8sB/PSZ947&#10;xpnDHpFXb/Gv3a7+vQfiu3lqN8I5+VlL4W/Mwg6KQjj0D9ZQ+E9hR2Dp4pMNJRwOuZVUTjHIALpx&#10;1snKTy8Iz92WgxArTP2V31FPfrX0egIoNGtke/pG1xVnQq/R4BrVponB2Pg124KmKjI289Tu7II/&#10;9Ne+8EIHh5+Rx6MtXGO2a8sc04p0bC0s26COe5f1h4TdBxhFo45LLjvvENksF9OyUahxLte2sdS+&#10;uZqXxbC2sNcfHhLRwBJCTEGglX7vlczAHq67J/ALlgewiFrPLVT1GqNgU/B26t894417pI7twkma&#10;cIohHVuybVvwcM3cXSA1a6af0UN88mPOMI0SE5FpfL9Uv3oIY8/QB3UXX/mseMwk5BQPhxeHb6eK&#10;UenGc7zE5mawx7QQe3bgzziB63E0yaVLrMgVFVahSq8s3QGCZbNHR2XmM+LYt4WXv/IajB5ZNSi9&#10;pF7t1F/bE0BlquTas7M+HMM1yw/nZzw08qLDXLtFWPR74KSujk5H6dl25ssF5gHYMhmaNA+OcsUy&#10;c+1pNptT0xVhyjzF4eLzGnD5eWyrpo7GDcUm+WJWFmN3MoxACzMC3P6Qvm2P8ssq+cOflc/mG+u3&#10;CfBJbdEQnDUcCHDouVH/G4womGf2ZhrnOOYs0xRFDztHRV1STw7qKR8FcCA5PnJd5tirYZdEltBo&#10;6xFjnH68MOkzMnup+p/T2Yxso19ncf3moCOTH3WZs2Vj49H3tWUb9VPzmM6tDZuNGX9Tg4sGKU5B&#10;48LKE9rSTU5WmG17ncMfd2/cGaAOrCWSv/H3ntCkr0JvzuD7dLLfeLZwQT/TifIPUJvKc98I+sBQ&#10;TePmC8wWDbOue867r74mjaqPGKVunIR74dbMOy/BhEuXLmMZksr07WzmNRHm/Kn4ih2uHO2MHvzb&#10;XzDn9LI9fltYGGjmoCHRhi4KBmDZurHRIDeSLq9E0gRZJcnoKMoO6FLR4Is4XMOpb8Gf3gXL2VeO&#10;sT14qf38/jqLRVSIqjEb7pXNIf2UL10ZFz1K9hyoj7nN6p1eDys5z7Av3nYIoNEAKkEITzieb5rL&#10;b9ujrtqKc+agHqT90fa/tmk+Nwulqm83petRFFCrtgoBPwPQh2P3wrwQDUb+aMg0jP8xoCs5hBoE&#10;9YsVzaXrAhc+5r5grLFms0CNA3HfC71BJn26K18+ltE0T4IXduIW0/ds/cIolUF19rFrAFDEBkHL&#10;jhtYQERk5v8hnnZvYNXWoKEZH/0E/YbNzdamPWFv31T85AdqaKKh7nQiZqctUk2V1rw57A1Ihdn+&#10;6/meAXf5XvkU7n9cOW/8cq3KpHc35ZOHM3MyJJpduj5t9QyjKrntvKzRV8JsHnYBiRlp6kfPvTiZ&#10;P3u058+Nfvjdwe7z3uzAt3NQro45tq3y5RPkmsFh53yAkuISTnpJ8HNAS6zEHPTKd77svuJJY7+7&#10;XK3R8j2UyYCeyqS7nRLP16s103qEUdhBB/fKeP42LB4liI/DUmcgxN/0vDnqNQRjoqRiGIMMTqpX&#10;Pe1560s+EORwjehEdlwmGELBEBYMNdMRK26WB1WN9iGn4pOY/EPxWfcrf21GFqhEd8vmf87QH70m&#10;y6QpdOrLVl90JohxSG7/xl2i3SbTGiAxG0+KvNxVT2rTF3qRQ6m8qxyg4w4oN40veu0bqU9nR14G&#10;s7/YXLAyeMlA+5gbqbNTEje0xkjMH+t8Qx7UJ4919j4ubLKNeYBi3neJsXyT67MfPeC+MT+m5WG9&#10;wCjEUJjSX7rV2aol8tjHjSsA6uEufUKb/YuPtUFZR7YyXFNe5qOHK1aHVqwI0iQRYGEsGbtVlkQ4&#10;llZrQwfKy6xIiRc2JpR/RKQd6Ewmcjps2xscOsb44jHXgBMOlXYufQ58+XntpTvE5ZscG3cEkOSi&#10;9Jd03akfGFXMm4a7hp4SXU0hMqSc6fHzlz2hz/7Vy9oYAPS0Hq5TjucSmIHgAqoxr08PFBTJMKfD&#10;eDT6ncKmDSRM/ZWDg6fGUU5TtIj8ABH2xqGZLRobVPGK2VBj/IA+8Vsfrjzglq98ip36hKtHJzns&#10;N13uUnhm5asv3Wof9l9ZMxGwUkUHyt1ZJ3fTH6OY5du3tj92DcrOxpkfUX9B50e8ZM76hQKUDqBG&#10;BnXnHrzZoFnpYjb8LrNfLuT2HYSuROUBBC5tLwjQg4o3TTebNpJevDnn2c88S1Yj/SKi9thbzhG6&#10;dQ/ELhygEZ5sXGe+9g1luoDpjn3BK8Yxs56xt2qK0hHRQJTJkL76Fae73p1eDOEkvbfK6JsGb04n&#10;WcI9epUjryHyJ8W9kMA8P5n5YJYHU3zppgLJAGiiv1CIpjIp3SiSYuJES387tIPL0Yeze6k/jJcu&#10;PCXDDLsyhfBvovZxMkhDTUo2TPrrtgauf14JhBD6dOhs6f+m8ehVXONGkpnupqj4Vy+lQTrsYHn9&#10;tJ6O/5xqRNVMiryZSGYtEh5738MgQek/uQGjisrAdf+1u4Q2LRwoIl79p0Er+uk332PvwmwazUfR&#10;hEZattDvudCJ2b76DdbFK9MZozAiiiI/5lKRF+OMTZy5r0C487WAjBDjf1KegzC6d6888RsEnHCN&#10;8tUbh9j1mFm7KtQwovnSF77vf4XdK+5S1bzhbNK+tS29F5/SGqMqOf1Ee//u8ZmYoJhzT3yob9ga&#10;iOgxcYOftBNgcZphPP2pf9tOKvr376rx8H2uyYZPSFG1e94IFRVhxo/mwQbJztVGnAdjRM3arMnz&#10;//1r0/bdMJgsz91+rsjQfKLRhBbNRcu5t2f6jpC2wRKP39i5nwPCXDZGEriarhLhQ1q9MfDSF8ib&#10;HjdeKrlsENO6WTovkMa9c/Ro1t0jSKI9OtgG9cC6fOxLaAr/xMeKHPpnZ/myp+pwmhY7t1VhE911&#10;kARl9XCkC96c8HVg4xbkmChrmO4hfjVPv/RUWwJjWfSFdfcobTEKQFwxSBQRGh/LRMlPvzM//o4Y&#10;jCOhaiBQKiNDfOtuZ1YWesJ+uQAm2JgOVQs8WO4qLJRfmaoniO/TjUtPYZ0uobzNoVqN1pGL0hOj&#10;cJbLyRHO6w37ZzQgUJxDZV+Zpur6EVKGaU+yuePa0sw5C5Zyn8/184dboQYlKKbMDW7bHucYpTOd&#10;2xm9O9liX7aOQLDKbqYnRolm9u0stWyGtZxoZsmbf6zlfloWYsIuI1VSJykXwPak6sys+cIlT/m8&#10;fqVKk2pFD8Xi1oEDyidz9NjpHjZgUT/vZCTviX7Zihqqa+fTFKMmM+REgWpLMRvLTp6jyUFIhDE/&#10;/IOHHEt27eevfda/u0BGaqdaPYkzp8xFKmk+1hVaM884nsnIFPA9pN+WhhiF1uxwCQO60uC4qI0l&#10;3iJu+hIllg9FXZTkA2CG54yjWqqn9xAqC1mu3mORyvSvrcqvaxC/H32DzrRroXduwyO9SvQP6XCU&#10;jhjVSYcWXLtmNPItaog48utfZMtO5UgGWCJRlEPSJIdy0xBJkOCbTHskAmGHxU/B/jVFn7EEmlPU&#10;m+GAk8w+naTYzzL2qjp5HPeudfItojttkOOPsokOmEWjgcCSH5aZyFB3JCf6kp6ppFcXvU9nWIgQ&#10;y2wsXmsoIS7BulH0eyQ+4sy5K9WQH8l2Y343T+pImXbM2TQ4TEeMmkzPjuA00UwUKn6Q/2WNSst3&#10;JHuToIHRtDkxfwTFn0p8TuDAKum3nCuxnKiFtNtfKOw7Qvn5N6FKv774nmK6X7dD2ba3tJrPoUs0&#10;0rk153Aw6WeBipFrDr1wnf0fkykSKrdrLBEDnkXlWA1DDrqNjbuA0SS/G7jyrN+Duz1qrBUdX4WC&#10;ujlappPVdZZTjAv66otfd2zYwX0+T/16nn/IA8ob92RffY5Kg6uqvyF8xW/8uYnp0M6MctgzSbM8&#10;rUmOsHm3lsABpfrtp96VaYhRFKRr21SPtTpx5sadwkGv93DWeMoNmwqlBAUSEcxUujHGcx8WU0Gw&#10;3BdBFw6gwuMMx95wVpbBmmDfgmD0PJb07Kxdfgb3yezcm19w3/5ScYcWmb26qvGLYaXNx+ygSVPX&#10;V21VL6ZfWznDhUmQ77xVI2HzzmDSv8OYPhzhw3TDKLw1czP4Bplxy0scs2GXirA7Nt57qNokx8Td&#10;o70zx4GyYeXxmOB+XLlhd2j/fvmqwZlP3AgsoT/h6Dy4h8InmjcuO0f1hbJufqbwkQ+UGf/jeCbO&#10;qSBBq4dOsWTN3zyNvS6/IYbEbrTIV+jXcrjLBOXbS5399MMoaeBC6QQOQUnRVMZaOdycMa5VwCv6&#10;rnJHKMsoGB88gNXNqoycrAmv5H5368GgPuZyKDeKInMw4zvtOrzwP/9Z6tpO7dhGvf4s451Zzp+X&#10;BdduzerSPlGSknIPj9pFzZMDAWIgODAm7MpomIWTyDWZVlu5OSs93gs+FlnIYxP3Mjqzo0CKN9nE&#10;XVfFCZ7XBQH+dZX+Sfr+YnnttlCXduLRLaC9MZOms+M/ZxCOjGUFlNB96B0o9xznNM4+idU8xtIN&#10;5aswVtGB8M9MoVf3B+PGziQNMoTD/gar8+B/5Zq49/xXepHUh9pEM0GIkUFQUjYJ4wdBs8o/Ym7Z&#10;JakB/ejmdmpsN5jZS5VJ3/g3bxUhnv69T/9tvV5UBP5qNM5B2gmyvzgIHNeABowZUjlfEKtNscpW&#10;JsL/025Lu7kefDRToX6WMTOeSXyhmHWnf2wwWbJ5DxyrmQ7NFYBSCzIHitU9BfIZD7DtmokL/vQc&#10;3VJ02iEzMt4g8kWSTLtIg56qv6F6hEy8QZIfA0iT5GQcvixT/ecf4SvTDqMYI3CXmMEDUQ3TQyt3&#10;HRHyMuzWfdTy1aIhT1jtYJG0u5Ba7LfsDm6B0m2Qlo0IcpcSld20iyNCsCUS7xvBGoELRfNobGDc&#10;69QI6keEFkl4SBrO9bROTTxXYplMOxLgJIFkVTehslv3CMRmtmwIXySUY9SQgBx4gkE/EprSIs9B&#10;w5M1c+Mug5HMNo2p+3PVzZa7gqbbB3uJe51/YQmtXK/+od20wyhLDnpEosYtFTK0sOc/RMSoZqmL&#10;qvn3Pk2yk9ZNkIOc2X2QDfppzJ1pshEH5w4taAZUMMIdBwK5mVKDzEQJ0qIajT5AjROJZDjiMMqQ&#10;A8VxJ6NvrYtHaTfXYxlGZpF0LFZtYkk2ZLU4xlPjMYN5tXKWh0VK2SgoDmY5RSfC9hmybjvsteIr&#10;IzOcdubeSZ5Nf6utG9Ol2r0HbfsKg63y+UwHh1I3NeiJydhEPdOuxTokEOIP1f4Na9CRI3NpGmL0&#10;YLERUjh7ubQOlJSc2bqxXEuMGgYzZwlX7Dcrn1KxFuULmgJi7IBmrNSzxlm9xcuGYro3/1jvePJD&#10;XysIoCS0r0j3eM0WnVWbC6VEazTcZoNM3o4qJTEb5aPg3DFn6/xh2mEUc71XQW4lexgfZeNjms3y&#10;YPqBKhM3tGUXVbqHcrUac/uryvrNAbrOWX5DkzHaCmfYJHV7gSMnTz+nt9Eq30lCftzlD5Hz+jq7&#10;HIX6T6jobJpBtX2zHMLW0OAArSvPTjhEGUTj0WQL3KFwT6K7V76rdXA/7TBKmCK/ftDDZWVGrzMZ&#10;ZvumPAsdBkp/LUYQDstYyYxypzdJ83zJaaeWzpKNyhvG9u2h93/QX+jENW2oNW2EzLpUkzuvD9Op&#10;FcPxqhbi3/1ehY1syImJNLxDLSX+3yCd22pI2xvlLYqjAIyvUvg7THxfHT2bbhgF/vwBsmEn27YV&#10;/PDLgVFnjmqq5mXyBW65lm4lGOly7UKSZF69PeuMk8tlt2PNgiK+753k9am+fp1zzj9NJRExUSf9&#10;jw9Xrjf5/33EzP3VN7B3xoDu4UJN1YYP/RB4rnMrfG107b/sPry4jCh+ufZraWVtpsZeuun1wKip&#10;6Jt2Q/iLfjWT5OWyx7bio3hPksZAEk1Ih2V/otmqhfbCrU4En145rnjiZyizE34SdVTiNmwTbn3e&#10;/O9bRU2a2F6+TRKlOPeXyntlkgwX252u75cDKG5hzW17hT2FWs2WrCp/Vmr8Gj2QqdGn2vaCNX9f&#10;x8aKnVgSl7Rex4g1tURWpzNUFo35k82LBmlv3Jutq8an86AQIQLJXLVZGHyfdtJt/kmfuju2sX/1&#10;uKvL0UoNtSW4ypgomde8UZxcjVCn7VooCK+V6nS5Ll2Tlhglf24OhgLIEVoqIYaHxDDP7MnwIuyU&#10;R2SEdOPaIaRFc9txbYVIods/1mvfL/C5veqIy7LmvWrr1bXGAKX9NhgULRcdcdzXZH5dg6p5NVS/&#10;jgglavmQNMQooik27NI3bIehMpql6MyJHcz2LYUjkbAT4qLBz/+T8XqNLm0w/9JKZWuRvoE3kMrv&#10;ujOlRg1r4NdcOsb4uvCNUTUrxjiBFYEQu+gvOc28myMvno4YhcuFX5uzErpF6eCGdwxizzSG9pJi&#10;gzqir0rCkcjM/UMYdK824K7CvQfUjvB+gpFIJyu2KBFhUcbkf1j8DhN913ZSr2MRJRLdTc7csJ39&#10;a5uO7zP6h3Q4SkOM0mFhzJlLVFPGdB89SLp56UDOnvFP5koQmfdncEMe8Mz5zXdyV9u4W7K6t1eB&#10;SFXhPAGKLfBCuqgU07HoblZ4hCRWpyVKYsUx3/1mBHxHNLdFhZ1M9g9pilGBWbw2tHknFOpo2VMj&#10;XY9GrW87LZ/8T2wCmbdUuHW8F4rLW6Nz578ojr5GdUF2NBiB1z4eYztnQKbqU16eJutKXK6RqvqD&#10;KKr8RuLFp8AZJfpSnAix3yxWY0Nho6+qu0fpiVFAxFOsTV0I8S2WX6Hw4cjzBF4oSceQzJFjiBzi&#10;Rr8TQojIxLszbhiucUK45Hjkc2BIm2bKxw8LPbu6Pp3t/WYhPJdq+HBUMh9sb9oE4YTRN/Lmyk3c&#10;7+tC8S8bfV1dPUpPjNLR4MyPfpYTpEZSyCkn6Gf1skfKJyRz3ATzx6Xsr8sDZ/R2XjEYSfDNdVv4&#10;Gb84qFhMI6c5U2Ezs5QnrhEhirw7G8FxcaJIxb2BwxTKM9w+lAuHZEVfx7If/6SFAlr6WZ0i75m2&#10;GEVxrVWb5Nm/MfHsiuWMsZeLTpdY03zK0dCIPTI0btJ0uHSYt50rsoKuqewNL+pwHqC6tsQ8/pEx&#10;63dEApLencyWLey/rQ+53RVUWY5tOHysMaOGO5s3R9hg9MzAkT17+MlzZGR+TNctbTGKATMN/dVp&#10;iqbE+ZKqpGcX7fbznKYSPd61GWTeXLaO+35J8LhO9jN6UsvQghXcouV+L/QkgQ16hO9/179fRrMz&#10;uOxMq0a8L0iKfAkCkhJ2wVDNEzo5bhuGVdM4MZpn3ptt7tlHy5olvDcNTqYzRpFkdN6fgR+WsAky&#10;K2nmQ5czx3VwYPiTM4os+853uuLVbj5bsiO6X2ffmAGeqo9933f94+x5Y5V1WwJt8ikfVVTT7TM4&#10;1hT5aj3aNLDQKjx7o92ZAd0rurMsKdjHT5oexCJW9A9pdZTWGIUrkK7/b4qiBOJYqUGysrVXbrc5&#10;7CL05VoOKaL5927nPpsTaN5Guqg/PAbMNZvY6YtDKFCLXDr/903hD0uKGzUShvejP20vIJt2hlrn&#10;C41y4ZxfNfMzVWb0Za6BJyLlTlw3BWbiN8b2XaEqc1LE3VmXTqQzRjEOiB9asML/0feJWKlC+p+g&#10;jbveBZ5Xy9VRhBbBhlC4T7nyNHteI6xSsm/ONPxuBSZ3+LiEqyMzlwx0NEOGH8J+9CMJFunn97UL&#10;9qpDRIyQOWxA5gOXoYJO3IfEkw1b+Fen+VHfsS4hruZ9TXOMUoIwxmMf+aFYJFgnVM2RFxm3Dssy&#10;ywU601g2+PAn+rPZEjsVGQa7cA24Jn9WT6jqxq7d/OSfg+3bOgb1dAk8ZxoEBRVuOJP+dHA///4P&#10;obymwi3nQpkz45+CMObSDZl/uh3jnDSKE1EDLWaWpxyZHfOOWlh4RNOplvbtSO7ELBceyUcfoWdB&#10;wcds+PC7tncegIIdbVqEv7NpjL+dL/RkffpDMa0aypOfluv6GxXWXS5w6zFOf7ArBRVufzHH2LRM&#10;OwJE1BWbjfwc8cfnxPxG5O6XuJc+cp/Zz97laMRYMZ/PM7fvCB3dTnpnNrzo4xgErbtcEogCQblt&#10;c/unY235eYlW9kUyeSb31XwPUw7TR4igR/wx6Y9RkBRlbt6f5T39+OxLztJpMdnyGxbxRfWNe/ji&#10;QMasRai+TH78w/fjEoiJFUygYoI6tiJvuGw6EkypyCdlkBYNuVduF/LzafaRji0x2fO3ngvXJ1X2&#10;ce/MlsE+N+yUH55UjnWX9SdSv56Ag7ZoDIC6jm4rxyazwMU82fK3cP9bATyMrU1QQdlzU3ov7lNO&#10;6d4eZucwjrqpj3rdt26jEG8uhcUxK0P79L/cZYOzDJn6RrOSySI3VMK/eCUHucp4vWtbyQyoS9Zj&#10;Sma7tFMH9qBu+d4i/t3Z5PoLMgYeT4OVf1jKLlsXAl9n6SMS/tG0foZsdmrr+OYp5wmdEwEUGVgU&#10;7rZX5F17g+mtKpUOdl3FKHTxGunjGM49++UbxsvFnkSCqcZkOvV3H2RGXZJt6iVR8KU0qnJH08kF&#10;fVlbBj/xG/lAAeROeDnRsKlAkH3yGvGNu1GdVFMC/POfy0al/p3U3UQmA3tkfPs/e7eOSgJFHl8I&#10;x459m5n9qz+silXZtZILwo4sFcwM1W3jX7uu7mGUklsxnRKflylCHan+hnLwi/70j3jZUHVIjXH3&#10;6ZQdjr/DfOvebITG4xFxV1R4AtkcunbRh/Zz/rUm+NWCspWt/Dz5tJNDnF1XFOHuCea85f5KSuhi&#10;tdM0mFsvyJ42TmjTNJGlCc8XyRvTyPjPimskhoJidonLz7GBQ9fow67whY/sD/FjdWSfX8OnUZO7&#10;yZ3ZO+PH8Zlvj8rEnFmj9UzMsB/O9jz0JmRE3Br3bCBeN24Ypv003tX3uAywtOqOKMMV7hdWblFa&#10;tbWd05tWlsfMXljMFnuEffu4GfPFc0YrE6e5mQqE/zD7NJvn2T54MHviKIMmd4jxbIr01Eam/ize&#10;NcFvMHqNpFB4Jlw/OOO3Sa6RF+VkOkQgFU+sQ1sFZEu9N6Al2k325C6O+y+xDe1tMKJi6tzwAc7P&#10;fvTUqHwyrInPf+q2i9mPXw8FJS7VBwZPNnsco816Tpg4Nef5z/0FiLRETe6KVxoZ1nzgbQ90rHWb&#10;5XdG5zRtguRN5qqN0nmPBDmWKQ4o+4tgOdITclA8DQBCTZwrznE+chWPSD2aGz8hgCQyY7503bOe&#10;kKrWSAwFe27R1P7AJWyzxvLLd3M3nO16bor+2byAHFKxDlcjrP9boOAGDbnwpwXLGC4SufhvdaOy&#10;59JJUGWObWP/300Z42/lOh2t0doZYCWc2b0t/+VCwxuoAV+ho8KQectl3bCf2iMsO8ZjwqApm/t0&#10;N8/vbQuo0oaduhJACmZImLEaE/1ydKbAYxa6jUEnOp+5CUZYMCluxAR90XJvoV8JyPCNhzwadyOg&#10;qMLMxJ16vPPNUc67LjazXbALVEAHG/l2noQQU7dPgcpVwUUJTqMryNz38h0Z/U4A+qnmmJ9nnN+f&#10;7d/VvruQ37ILmqSR+q77Kc1H6VSrMs2b2EYOc9xwLsnB4iEsNuWMNke1Mc860fnOdLlGRZQp0njz&#10;yQ/dHl/2s7dykhRO0BAzxJj3ZfOoFurbDzAjz898a7r+5YLgngIEe1Cf1AhXNRSC8M7bh9lO6sja&#10;Ba5xri7wtG7Jt/NguXRjITQO0hS/NJpKY+wZ/Gm9bDefI5x1InT5iPSZCHwQSHj2vW/YEa8U+0I1&#10;AyheCM9q29I29GS0gg8x3D6VIoz+x+v9uvBfL8p+dkrw19VBLC7UCPoxpPqnD1OUjxoQmRSSkyWN&#10;vDDjrXvFM/tpdiQIKc9mWLJuGz/qVWPyHC8tFZZofCuhXYSbLlkd+mubcEo30ZUBi3qiy4FUg+Q3&#10;NIb0IRf3tx3dQgqpPPI9hRQDAD2vf+ZXT4gDT9KbNdIb5WgOJGDC9Tzzypfkt1WByOROZ3PgEu8D&#10;sUJj4Ft9bGvbLee5nr/FdvdF5OjWenhOSPRonEMyAJ1//F3z3kleuYZTfKRFfExFHv2nP0nLBmLr&#10;puWKoWDiYcyOR+lXnCq0a4ZyPGT/AazbIv91DelYQceTe5oZN2HyQ0+9xYqp4n5IR1Qx7U7hkoFO&#10;SFEd2ul0qToGQDQnBztqIlyNPHpIw1hiwopnWtWhFBSjbh0ck0bZTjpOpRw6ft4vbQXSEEp+hsSh&#10;Y4wZ8w727Oaa9YyUm41YJfbvPWLLhiioHM7Ny5q79okD7wls3AX+hCVLzmEnjXPErm3YXseKpxxH&#10;urYldngwUW5a2nSiHYns2cff9ar+2c9eRkBtvsNBD8SksALH9urseu8BvkMruJ9GPwutiqSwkHt7&#10;OpkwNbhjTwiHlQjf0TcfoaMUwihlOarJ8/zZve0PXiqieCH4T4UDSYUrdv12dupC8sWC0IrNMtKT&#10;UOErTvKrkpCwFWRniI9dm3H7+TqHUs3luXXMzRIz/mP+3gmFzfKlH553HdMOifjYJ97lXHburosV&#10;BtKdxrGswTjM598X7nvl4DmnZN50nq19vt4kT8/KQBqI8LI7oFnJl4AnIgaL42b/wt/5WmD91kCN&#10;7KCR/lIZCU9h2Ob54tm9pP8M4HsdqzukisvrQBYQmB27+Qlf6W/OCLrdMgrwpQ5LTRWMYm6H8bxP&#10;F/voy21nn6TTpHCVYCUyFOAB4G0cE/KzKEX86Rzju99D2/fAa9OgmnhNGA8dVJ09t4/zqevFLh2g&#10;u8AGGwNPym++nSf+51E3WNpXT2Se2Rf9Yz6awd89SV4xSWyKXMwme9/r4mWn6t07ayv/4rrdWHx+&#10;v8wvnwk7JodlhrgW406EudreAmSDMiZ961NUrUZiIp2CMOcYTFa20K+L9J9TxDNOMPMbgnOGU0pV&#10;/mGgLyAmz6zZwD//mTZ5jl9G8sGaf/Bxr5SEEymhMwGfLpv4yu0Zl59uCLawC0WVAMW7g+jgFppp&#10;E/SBJ5CBPdkDBxw/LLVPmavPWxEqLqZxkkhwVx2sYnYzWfPbBd6Fq8SRwx13DOPyMLQwA5UilSPb&#10;dvC3v+oLhfSX7so9sw9lhktW8CNe9cqaueOArWkr9ueFwoufF/c8Ort7VzU3w7A5+AIPlDzkv63G&#10;OIXRKQe4T75jn/rYv3kHOJlZTYDS+Sc8p3M2vsextgsHCFCSOrTErBKmZLzXaUXdAZh1s1M79d2H&#10;2FuGZt80Prhqiz8VtP6UwCjkNlkxmuWZAsJ8Y3w+ICdjjGOkqBgqY5Qopo28bOPSs8ilp7Mbt7um&#10;LTS+mK8u2yRrMhVYq2QJAAl1SfYrj72jfvyj7c4LbFecxmQ3CNuD8HSOeXqKsWNr8JoLsu+8iAoh&#10;O3eL1zwTdHsVmJaGP+bt1t62eE0xEvMefzSV+Q562FBAzXUh7z06VikHwzwrEsXPTZvLvPSlXKJl&#10;S7Q7MW8Zf1gyp7Nc22Z0Tr94ANezo0HT7OgQ4qsiWqQ5PAQUBvVK+4gbOb19My6kgi9XoxPx3Ur2&#10;mZTAKAiFtLYPvB3q3Vly2Q/5SkIsY7i5S7mWjcy2rcsFAVdCAqCZWqaM9q2M+9qRu4aLv62zfbFA&#10;/3axvHknXTWiYK1UzqK/SmTTruCIF0MTptmuGWy/5FSmdUut+CA/7RdfViPpkSth7dQCfu765+V1&#10;G/3EjjoMZNcBeHjg2+JeHplzVCvwb2bWUsYMkH5dMHvGKXyR/uOdQXuW2b+fm7aIvD1T/u2vIKAf&#10;tgZUgc7SOT03Vzq1m3TxKfyp3UluHugWrqtbzjZXCanoTyIJePl5i9lTuul2F9JUHLqcZ8d9bGzY&#10;GjwMUfhQE8n8PyUwihfC2CxfG5ww1fbg1ciXDFcisnuv+MQHxtszips04B+7xnH1YMx9YfZQnden&#10;MgBqyOp9uut9ejD/LbT/tMwxeY46589QUWHVMgBluhxZvyM4elLo+S/EYX1sbfLZvQe003vaYcHB&#10;IuqrX5LvFwe7dHLuPqAe9KhAtmEytwzLHHkhvhJzxzZx4te+jDxhaG+EGpeOfJgpQfdH43A38bLL&#10;VjNfLjCmLghu2w1vK2SJgFRSGTrB1SJzumjnex4jXdhfQsbdNs2RWj+8dlp9aFJyUyVp8Qr+wTfl&#10;ecsD/bo5nrtZOuk4TBoGurd0pfDGdLgEpAgbJamiM4FumLlyXdLCl13HtNc/mcU98l5w07YAjPMw&#10;LsJPcmgf11M3CJ0xkyZUaCoHLh0SzH3sll3s9F9NlOZesi6kolxTNWQAOp8CZig2oxlXDhE/eMRG&#10;FO7sB42eHZgx15Ely/mhYz1FRfLpvTOnPSE4HGowyJ83Rv9hgefxW3PGXg+LKTCNP5ghWF0m2wv4&#10;lVv0H5cb81eoa7Yp1HAG9a4q1eRQH7iOLcWhvW0X9GN7djBYW8QqVxmsE1NFJEVu/pnJxoSpfr9f&#10;pRSGj45THHm+8/7LmCynefq96k+/++CCk/j2I342hTCKd4cZaNAJGfnZ7Cc/e+nEd2jdj7IQ2czJ&#10;Ee+/2HXncGJHAa7qqwLlaUpVV2Se4ZZvpDzsqwXKRmgnkN4qXZGPNABPqGEDHFOfQr0vfdZisX9X&#10;zeHU5SB31NWyxJlzXnS2QKUbg7vtRfP1ycXDz8qc/F9031i/nVuzVdy8N7RuO1m5Rd26VyssDsuL&#10;iAKsyqZbMqebTMM8cfAJtosHcgO6mhlZYdxTna38i1VvH6/PsDMWsQ+9HVq5MQhv61LJJ/wZMIiQ&#10;7n6U9NZMN5wQUgWh6HKq2fANUB8TZyJ3hzAd2b7HOf53k9i3e5iLVEdljh8+kD8sCxYXcfNXkilz&#10;tB+XyQUHkPoZAmuFdkHYw1vm25e/7qB2e0zLYJA8+fwH8Z43/V88Kp3YGV7MzGufcXc87+7SUfph&#10;vD2/gRr0Sb1HhlasD4S7gGmUTrKlsIjvV+QM/SDDyxZYyOh1rHTRKcLZJ7ItEa+H7lHiVHRfpefx&#10;yiLZuZt/5D3j/dk+XdMS+riEHXdQ6KzSpo74j6kij5a+OEt7lPgbDis05sKVvjPu428ZmvHwlUxu&#10;ZAW/9OZq7gAFVEo0s1zauf3Juf3YXXud3y0hU+aqv64JBVDvizPjmRzObN8Teu0b28PXMAwwhE0j&#10;jXOZ+S/YW8NfiSWzFvD3TnQjRvmjhxz5eSX5b7EICltveEJI/FLlu1wypwtcpzbiBf2k8/ty3drp&#10;DJKRw4m6nFhb/pZq7fPU7+qj6RCf/H/vCmFyTwhQNFU6cVWr2SN1UcphtMoXh5wU1LQXp7hhCn3y&#10;Btt5fbF8UsFqe5VtgSdRmcFo1si44Xxyw9n8ys2ZX0EGWCiv/ls2sHBVTgYAxGDHRQXl0ZeLPKrV&#10;4Jgx+/UMhT8odv7vwnXPeoGliXe5unaEWZRGJqHpqoFJp42wyEvYJo3EwT1hQhL6dTWcmXgp5IRC&#10;orMqX6PiC/B4kVm7kX/oHXXaQi8VyalVq45tdQ+jIDBdQ5LI6i2BC8bKV52R8fi1QotmYdehMHc7&#10;nBGg5msASkfmx67HMA9cYlu4xj5ljjrrN2U3fJ0wv8IlgGEcDn7cdXY+g5p4DhYgHw7LsWS/R/9s&#10;LpkwrdhXrD07Inc4qohUD1UQFqgrgsFkZIj9emLFUsCyUJPG+G7CtnfaSO3wJBKIyxM+Z57+xHeg&#10;UKZ+WLVs8HAom4R76iRGI++NCQvRFe/NcP+83P7o1bBlEkao3ZxIQUNxY7dpp/cip/di9ux1fP+H&#10;E2sBv/wlFxaqAdN45INg32XCsW2ZiVPVtds0gWeKfKpcrDbMl14cnX3DOVidqmxUqBoEbOJ7MBm7&#10;kz+ug3jeybBtMR1bIy1U2IRU6e2VNV3+N9gxeGbJKv6BN6hpCQnO6yL7LH2hOoxRvAPlDBKzvSB4&#10;3TPy14synrz+cI1TpfSI7ACsFCtmkzzt6nPI1YPZbXtdv67Rv//DXLBKefJjH10MQ01SDrZJeDax&#10;N1+Ue99lTDsktaOhLFFtIZgZoKeCJtLmsCwElZb5Yte23BknCH06s11aG7wDc3rYBaR63Deq9YQH&#10;Eikq5J+bYr4y1QPTUtiEVDt+nPApR/Bk3cZohFCwL5qc+fX84gWrpNGXOW8fBte+sNt57ekIhFHo&#10;GK2a6K1aMJcMZvwe+44C2x8b+dV/B1GsdluBVlAkXz5IaNcqQIIJoJCfw2ht7a3ybR2aax1b2k44&#10;Wm/blMnLhY4PC1Q4UWOyoIluhk1L3y1kR78ZWhExLaWMjbM2Q5FytqfavAxlVxo1To270davO6bO&#10;sNNxbVqMvxc4BBQoGrAexqqqGZJNUWAlpLuJ5qC4FTa0QAhZxk1JYAlc43AF/sFEj3+Tu6FXWJnb&#10;wz/6vvHuLJ8GhylUakyXDZJL+mwwTrGiuXCFb/B9xaMnMoVeHqpVkreIzArmh/KKBoJDjAynmRCg&#10;eC68qVwOA1XwoI0h8oSyZJiQkg5QHthnP5zJ9xkRfOtrN7xY0wmglIxJHsIUaC5snFKf/sg94K7Q&#10;t/N5uowJtvcPbYBs5K+i9qu8oKIbq3MevFJi1m4VL3zEuGpc8d/IXJIoiKo6LaXyNWmIUZAbximE&#10;0sM4Nexhz3X/M3cUhBlq+sx+YUQJRNa4FydzA+70fjXXw0B5P7R0nMqAO4y+pSdGI4TAmJmM/u6M&#10;4r4jAv/3jWBg0kiPVJ0YNIn5ZQWqj6qjXnXv98qUfR7G4NeRW9IZoxgCDB3Gb3tB6Ppni84fq6/e&#10;LGJ067aAIxGPn4e0fcb9nnnL4Z1U5hdSRyBX426mOUYj9IBxiuHNb+Z7+9/pe/4jLoD4DeocWdc2&#10;SNUCM3OhOODO0NMfFvvliO2zrr1FzftbLzAKsmAqBEMt8sn3vVZ05v3qwj9FLGTXGYZKdSOye79w&#10;87Nk6Bj3n5sQLFq1/1TNwZCid9QXjEbIT41TEqrSwDjleeA1thDVZ1I/DzI85Rj2o5lC35GBN78u&#10;xqpUmpmWqvwy6hdGS5AqMAFFffbjogEjQ98uEP5Z41SVI1DJBZR9Mmu3CMP/q185zr11T3qalioh&#10;QMl4VXlFWl4QZqjM6q3wnCq+4Rlz5/7UM04JRNG4l2Bausv/1VxvGpuWqgRYfeSjpUSBcQqr5u98&#10;W9xnROD9b2Gc4lLCOIUxkZjFq4XB96t3w7TkCaW3aal0OCraqdcYBVFKjFP7Qtc8UzTsYW3Vpn/b&#10;OCUSt1cYPZE97R7P3GX1wrRUETRLz9d3jEYIETFOIU/JwLt94z9iUcvmX9ClqGmJnblIGDgKpiV3&#10;/TEtlWKxoh0LoyWUiRinDnrleycWn36PuuhIGqfCpqVd+/mbnzWHPlz850bUY6hHpqWKoFl63sJo&#10;KSnoTsRzahEN6yse/Tp7EEVIku45FfXAcIQq4T6ayfUbETYtpZ3XUszrHsahhdEERIPnVEBVMeHC&#10;c2rGP2ecAvu0IdOvMPwRA3nEt+4L60Y4aW3RFLAwGk2PQ0cRz6k1WwPnPey+4RmyY59AGWoSASSY&#10;8Fp6ZQqP5dmv5hYjtz9k4kMPt/6PooCF0ShyxBzAOAVX/ne+dfe/M/DhdB5R9zR5RC03kFxifl0l&#10;nnW/dufL7v3usNeShc+KqWphtGLahH+JGKfgPnzV0254Tv21FQy1Fgv9Ein28w9P4k6/1zNnmZd6&#10;LVnss4oRqDNeFVW9xz/8OxgqPKe+nueBQ/H4j9nAYRinYFrime8W8QPvlp96v8gyLVV/xCw+Wl1a&#10;YTbGes8Br3LvBDem6cUrhep6TuFOeC0d4G8bzwwd41m+wTItVZfmkessjNaQXmHPqfnLvafd64Fx&#10;qmrPKR5pH9hPZvF9RwRfn1qcfgFxNSPfYV1tYfRwyAbjFCZrapwaKc9YEAnri3OaBvukpiWUeTAv&#10;f9K9lQbE0aVXa6spBSyM1pRiJddHXFFXb/UPG1t8/TNk534s9JczToVNSy9+Qk1LX8yxTEuHSeTI&#10;bRZGa0c+6jll/N+37n4j/O9RzymWRqGIzJLVErz9R02wTEu1Im/k5tqb+5LQiTrdBKZv5Jz6e2/o&#10;2qfVb351PHi5OPMXY/znxT5fOuRaSoWhsTCanFGgcdLEmDrPO3MJL8vIVYZKtZbsmRzaWhhNDh3R&#10;CiCJFOmKpleSijppD6tPDVnyaJJH29Lck0xQmKWT3qLVoEWB5FLAwmhy6Wm1lnwKWBhNPk2tFpNL&#10;AQujyaWn1VryKWBhNPk0tVpMLgUsjCaXnlZryaeAhdHk09RqMbkUsDCaXHparSWfAhZGk09Tq8Xk&#10;UsDCaHLpabWWfApYGE0+Ta0Wk0sBC6PJpafVWvIpYGE0+TS1WkwuBSyMJpeeVmvJp4CF0eTT1Gox&#10;uRSwMJpcelqtJZ8CFkaTT1OrxeRSwMJoculptZZ8ClgYTT5NrRaTSwELo8mlp9Va8ilgYTT5NLVa&#10;TC4FLIwml55Wa8mngIXR5NPUajG5FLAwmlx6Wq0lnwIWRpNPU6vF5FLAwmhy6Wm1lnwKWBhNPk2t&#10;FpNLAQujyaWn1VryKWBhNPk0tVpMLgUsjCaXnlZryaeAhdHk09RqMbkUsDCaXHparSWfAhZGk09T&#10;q8XkUuD/AewuNlXpjoAUAAAAAElFTkSuQmCCUEsDBAoAAAAAAAAAIQBPM15KlD4AAJQ+AAAUAAAA&#10;ZHJzL21lZGlhL2ltYWdlMy5wbmeJUE5HDQoaCgAAAA1JSERSAAAA3wAAAN8IAgAAAPmbkXsAAAAB&#10;c1JHQgCuzhzpAAAACXBIWXMAACHVAAAh1QEEnLSdAAA+OUlEQVR4Ae1dB0AURxfmqEfvvYiAgCDF&#10;gtgVFXvvvcQSNZZooiamWZLYEpPYFWOv2EXE3huCFEGlifTee+f/9pZblwORqBx3/83FcHu7M2/e&#10;vPfNmzftLaeivKiqolBKiiNFPkQCIiYB2aqKorKSVIJOEdMLYYeSgCxPDDCcxHYSQIicBKRFjiPC&#10;EJEAXwIEnXxJkG/RkwBBp+jphHDElwBBJ18S5Fv0JEDQKXo6IRzxJUDQyZcE+RY9CRB0ip5OCEd8&#10;CRB08iVBvkVPAgSdoqcTwhFfAgSdfEmQb9GTAEGn6OmEcMSXAEEnXxLkW/QkQNApejohHPElQNDJ&#10;lwT5Fj0JEHSKnk4IR3wJEHTyJUG+RU8CBJ2ipxPCEV8CBJ18SZBv0ZMAQafo6YRwxJcAQSdfEuRb&#10;9CRA0Cl6OiEc8SVA0MmXBPkWPQkQdIqeTghHfAkQdPIlQb5FTwIEnaKnE8IRXwIEnXxJkG/RkwBB&#10;p+jphHDElwBBJ18S5Fv0JEDQKXo6IRzxJUDQyZcE+RY9CRB0ip5OCEd8CRB08iVBvkVPAgSdoqcT&#10;whF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UgVHTKyEgryMtKS3P4pUvut7yc&#10;jJysjOjUH0oRQdUID52of2xCzp1Hb7Jyij4OoByOFJQqIyNO4JaR5oBnDljnf3BVWVntG5QQ+CqJ&#10;fZ//vBm+oY60jEKoJiPrI1XTREwLD51omofO+vWfsMHvRYy8nOx/rQ/0W1JS4ReckJicL81S9n+l&#10;I8z00HpKeuGz4MT8glIGiBxpTlFxxZRv9n/960lZGeHJv4GKQx3XH4RDNQ+fR0JNDaQU8iOhSqda&#10;qrq6qurjaigrIxOblNV74h97TjySFyUJNlAdaPqEV0CfcZv9QuIU5Gv148Wl5SVl5Q3kFf6j6qpK&#10;4RfacIlCbyifYPaqq6tLS0vKKioarpJIPS2vqADPVaw2iVpwuTKbV45R4spWVn5kW22SOn6CapqE&#10;HykpoaOzdj3QtcEQlpVVVFVV4wJ/YV85Uhw4l2XlFfDP6OQYTskryisqyElx4MbJyijKK0lzikvK&#10;oWmGHpVGTgZZaihI8yhUvUuAlKCA3yWl5ehnYcw4HGkUUlFB2QzklZWVoR5R17KVPE7gQuADTsAY&#10;UxB9wRQnJUU9kpaWBjNIyXAEItJcBcrMU2VRPHOlOKCPBPJy0tPGdURHUphfLEAW6VEo0AyidOml&#10;ZaBZq3SaVVQfngMI12IVkqydGPQZVnmS4bMKsgJli97P5kQnpBYVm3H/SVj3TrbG+hoHzvhevf8q&#10;v6hURUnBzdV63OB2utrKgA4QHBWbef9ZeFJ6LkdGOvB17J5Dt6urOcP7OmqoKdK4gVITknM9vQPu&#10;+UWVlJYpcxX6dW89ZqCztqZSeXlNh4WUnj6BGKYM7eNQVlZ57X6Yr3+0na3JhGHO1VXVT4JiXoYl&#10;Dnd3Bi4OnX163z8KwNVWV+nXzXb0QGclRTm2nQM+ElPyL94IvuMbmV8IhHEsjLUH93VAYg4HWKoG&#10;0O89i3jzNvVp0BuOrLTX7Rcx8alammoDe9pLS0uVlVWdOf1YiSs32K0Ng3tADQK57xt94Ubw6zfJ&#10;AJmRrjpYHdDDDra2oqLGyiLN44CYVxEJY4d0KCqqOHDmyaOAaLRjXQ1V9262owY4CbCKhhGXlHv+&#10;WtAD/zd5hcVAfEtjnWHuju5drVEEPqKHyXccNSc6oeOnQbELlh38cdWkx4ERT55HtnVooaggHxKe&#10;cNnr6dGLvme2zzE2UIOtDA1PXb7+opS0FEdW5oFf5JPAGBUut1t7K20N5aqqSijggd/bmSsOxr5N&#10;sXcwN9TTiE5IW7zKz+PEgyNbZtq10isrr4QJBLx+2uIN6Le3bznvp6M3bgZJVVbNnT1gysj2HFkp&#10;zytBO/ZeLa+Q3X3idlJqtmNrU8wO3PcPP3P2wcXbnQ5vmqrIlaXNEtj2DY6fvuxAdEyKo6O5rpZa&#10;WVn5mevP9x2/s/yroeuWDgJWYJgv3Ag5cPxhlRysvcyBM0+lKqs7t281oAfQCatf+c3v54wMVIf1&#10;cQT/0AZAU1FRvWLDhe0Hb6qoKjrbmcrLy919Fn7M834fN+d9G6YY6anAgiMlpHHycuDu/T7KKsrr&#10;tnqnZ+U52ZvJSEvfevrK88z9yyO6HNw4BaXXsCov+9A/Zsa3+2PjM5wdzXU0VUvKyjyv+oHVlQuH&#10;rlkyoILfO71DhChdNSc6IQdq0KquuO3QdXsb44enVzrYGMD5ycsv/WHL5d17vP86cOfvn0Zh9NC3&#10;m1Xo1Z/Co1MHTP9z6piePy8cgD5UR0uJsqyylGWdsuzfgvyiI9vnjXB34CrIFpdUnPEJXvTTkWnf&#10;Hrx+eJGaigJtI5QV5dHPzvr+aHBo9OrvxsLUGeqplZaWc7lyCnIy0ly5n/8+38vV+vK+BaaGGuAk&#10;Ja3gyx+Pe196crSr7cJp3enOtKCwbPFaz7T0nFO7FgztY48qICXs0xcrD2/Zc2VonzadnM2KistX&#10;zR+wYm7/7Yfub955acfvM3p3tkZ9YTjBCdIrcXmOCh8KcnKyP/19afvOyyNHd12/fISFqRbSZOcW&#10;bz10/9ct52Yurzq3aw7qRWMOrMK/+fa3M26dbDasHGFqqA4yiSl5s78/evHCo1M97GeP7wQXAs0g&#10;J7d44eqT2TmF5/YuHNjTFnYXKWMSsqd/e/APsNq7TUcnUzRdPhci9y3UMXs9tYeXV16pqCR/aPN0&#10;ZztDYA5uloqy/I9fDTCwMLz15HVeQSn6TUWunJmRuoGeMnw8NWUFUyN12FTAAt0SxvLbj9xLik39&#10;Z/XkKSNdoBJQgNs6c5zrph8nvAiMgqWBcaWLRocb+jI6Iibl6uGlvywZ0MHBxEBHhVY5jGtVUUmr&#10;lnoHN0+FvmlODPVV1i4bKqemdPNRGEwXEAPTBXsf+DB09uRe44a2xRwEndLCTHPZrL6VpeWP/KNh&#10;ydBjaqpzzYzV1dW44FlXSwnXetpK9UiAZw79Q+K3H7jZpYfjgY1TLUw1aZqqKvJrvx64ZN6gu3eC&#10;jl7yV1DgmxJ4D8WlFmY6HusnQw6oL/5BJmuXDpVVVrr64CXdX1NdU2DMy2fhcya5jRzoWMVjFZRb&#10;tdRZPL1PZVGZf2gsqlMvSyJys7nRCTGUV47q19aqhRYsEy0UOHx62sqtrQzTMwvQ+gE4iLuisooe&#10;JAFM6KNpLxCP0rMKL90KbtvBZtxg57LSMtyBhcDf8rLyiUPamduYnPF5XlqGnp2ijb8VZeWrFw/p&#10;2NassLAUZgNDCrpQ6m9V9bSRnTTUuIw5gXtqbqxpZKSdlJ5XWoq5AoxXqtVUuEsXD4FTW15G3UFx&#10;wAGGHspK8lIy0jB4UryykLKqkh7ewIPg8cwu612pUjD/Z32CSguKv53jDkQypaO+mKBYPK2npqHW&#10;8Ut+hUUVdC0o81stNW1kFzVVecarBkAtTHX0DTQzsnNp2siuq6O8dNFAsFpGyRZuEc2qtIoyRmjV&#10;cNApiYjwh98cm4tFYENa2tbCkJI36wM4ykrLUFqodZuVgncJHCYkZ8cnpA/u5ZiZVYxJRHYKroJc&#10;a0tD/5C3WdlF2lqU3YLCNPQ0+nWzKSkuY6fENWVBFeRtWuqjGTCPUDhss4aqMm2NcB8tBxa3q6sl&#10;OCsuQnOoSM8sSsvMT8/K33r4jlRVJVoGk72RF2XlVX6hb3WMtV0czTB9wc4FZoz11V2dre77h2Xm&#10;5BvoquEpJRKuXPs2xgw0cYPXbOTVVOQZQYLVtq1NOrWfzLCKBaG0rIK0zNw//72FCv93TtmsCeO6&#10;udHJqyOvKxSsbYOwrEnMkYZzViIjK3Pw3MNjl54KQBl2Ib+gRF5OLjWzQE9HGXlgzrTUVVRVFOq3&#10;YtLS6PoF2okgWzBB0pz4hOwTl/yv3XsVGZ+ak1dUWSkFp1BbUxlzRR/MLkAQHgWsMiyusYGGlkbN&#10;FMS7NGgyCrK2ljpX75aiGRjpUy4m9eFIcbmyAvWln7D/gtXYuMxTXs8xGRIZl5qTX1xZIaWoKKuj&#10;oSJVe3WAnUt0rkUCnY0B4vtFxkEH2sPFppOTJayFQDKMWBS5CjqaGNq/K6QBpTbwiKYMRy0sKm3i&#10;4n9fhcW6dLCeMLijc2sjgKaliW5ETGq/yX8ypkuAk4Z/oiHVmGf0tO845WWqpuwiOmKqE2Y9Ysz5&#10;+yijpb0MT5m4eF94ZGKnjjaThnaCZ2+oq2FppvMiLGXI1M0frOz7KAvtvkig86Nri3lKLQ0u/ra3&#10;N1uzckhVSa3+GmPpnLzSopIyjNlr+ZcfWx7wAVO3YfeNV+FxO9fPnDmmIwwb5V/CD8GkbFwaGz2N&#10;LAQgw1yVtoZSwKv4tMxCA10V2qVmssN5CIvOUFNX0ccArqqKHnczTxu4gPP9++5r4W8SPf6YNXVE&#10;B3lMM1GsVsFXCQlPaSCj6Dz6z06S6LAOTrBACLtlZKzjc/9lQVYhplEwtKL/4bqwqHzc4v1D5+yG&#10;gj+Xj1VcUgYf0dHBYurIjjBlRcVlKAjOIuxaXGK2VDm1CvVfRQRkd23fKic560ngW2Z6gSYCUx2b&#10;mO0bEOlsa6aFyV2W7Wy4FKpl5pYEvopv62w5faQLhmd8VqkBYlRsOjzohimIwlNxQ2d1NeQO+4Eu&#10;G+KD0PW0VUa6OwcFRHr6BCkpcWEwIH38xfXV+2E3bga0szdVV4V9/UzS5nAwxIavWVRcCjaosjjU&#10;hBfMHjUq4s3gSmMIz//Q/S+yIDG44t+u9Y2hz6j+Tiqaqpv2XEvPLIQLizqAMqAJO/fHvpu5aTlT&#10;hnWEif1gb86mi+JQbm5+cWFRGRpADasKcinpBXtO3IXnKgc+Wayy84rItdigE6MNBQxwFLm+wW/f&#10;xGamZxfSg2v8XTilp6GJ7pLVx/89+bSwEAvZ0rCaJy4GLPjxiI6+5tcz3NCjNdroNKiXaikAsXt7&#10;67iIuNVbrwCRUtXSxaUVD/3eDp+7C4s+qroaga/ingclMFSwNAWD6hsUm5Ken5lTxNxnX8BddrAx&#10;XLlgcJB/xLjF/waEJpWXowfmJKTkLl531uPAjUGDXccPaVtCTWk19oMaa6hyu7azin4Z+9Pf3pnZ&#10;RRALFinu+b4ZNnunrKycoo7G04CYoOAECAfAFc2PUP1OCiPYpcFCCnUNQbLuMGKinCRWTwZvzNRQ&#10;071bmys+fvYD16qrKt88tNDGQg+qtTLXPrJl1lc/H5/9jcdqc0MTA43E1Jz4tyktWuhtWzvJxlIX&#10;PTtli3jTLmyaTFm4aJgTzH9TaUChsuq7ee5Ya93lcdXzir+1uUFKRu7buLRuHazP7Pxi/k/Hva/4&#10;xiSlPz27HIYSvPXtam3Y0nDtlvN/elx3cbK4tPdLGZ5hFagdOFz6RS9sNtm064rr6PWtrYyxmBQW&#10;nVyQkz92dLe/fxyjoPBuqZ2SF0sy7FqwyWJBdeWX7sGv47fvuXLK28/STC8lIy8mLrVX59bHfp86&#10;d9VRzzOPImOybh5ZCOFQ1a+tGjbZ5rrmlBVnlJWkUlMUTfxB3wJZREWnt3MywWQ75Ig7San5wa+S&#10;29gamBqqsQcu6Ieehybl5Zd0bmcGxdDwRfrsvJKrd8PeJmWoqyhNHt5enZobonADdw2WzOtmyJPg&#10;t9h7j6kZlzbmQ/q0MdanllLomiHhs+B42NrObc0EOlmsLYW/yXwbn4WVPU0NLhvBdC7or6OjCS0k&#10;dJdYaz1/7cWT4DdZ2cXamordO1hjBVVFRSE5LS8oJFFFlevqbEoXisQR0Rk3H4Vn5hTYWxkNc7dH&#10;M8GS+pNAasenq5MpY9ZRBLrakLAU7zshoRFJZRVYCNDq182uVycrAJ3uKEATnIdHZ8TEZ3XpYK6q&#10;JM9kxyOo8HFAHLZGdXQ2pasA3wBzVReuv3gSFJ2VW4wlq24dWlGsKiukpOUHhSYoK3NdnE2QJSE5&#10;P+RVkrODkaGuKlsRdC2a66/w0IkawvuRkZXGHDKjfsgaKqkQWLPhCQP3gVGsvNHQpAWE9NQOOmkO&#10;tIKejm118YgaUlRzoEikwBQMtRTEmloHBWpRR0qKWYyhadJ/Kd5keLyxy+M9q5urpiwpbN2oAv5g&#10;eNEGwBIYo2ZMqa107+a2kAD73AA+MMY0lbo0aTYAFKy5Y9UAH1wji4AEkIxmFUWwq09nB1k0VvYs&#10;PVssIAgHCdOrdVmlOJeTYauGJti8f4WKzuatKild7CQgNqMisZMsYfjTJUDQ+ekyJBSaSgIEnU0l&#10;WUL30yVA0PnpMiQUmkoCBJ1NJVlC99MlQND56TIkFJpKAgSdTSVZQvfTJUDQ+ekyJBSaSgIEnU0l&#10;WUL30yVA0PnpMiQUmkoCQkUnVsixAw0rvw3UBivFVJrPuqkL5eIEHFa6Gyj3/+wRBIiwPNQegEZ8&#10;sD9BYNdzIzIJI0mjuP8sjGD37fPQBJwuz8h+b5BIyPRpUJynd1BOfknDIG48SygXkTLPXQvBJlwJ&#10;AShEBwGe9gl+FZmG6jcsK7RZhEe8/STycwm84eL+09MPsP6faDWcGOdadp94OPnLXa+jUmHM6k2M&#10;4DB/778zceGet3HZ2DFUb5r/ehN7nfZ5Ppm8bH9qZqF4Rab9rzVl0kN0MfE5ExZ5eHoHQuzM/Xov&#10;0GKXrvf8cctF7MOvN0Ez3vw8CGhkBShwfKjTptJQYdgaSbJRybA9DJvHPivJRpXbjIkgQEQXa6Q5&#10;FFnJCHVvvNC0xQM3FUHkE0vkeQKNIvNZSqRQQhFqVIm8tA0lZmOOZq9eyijsr1XjsC0Ve+nrFddn&#10;qVq9lD94U9TRCW8d0sGG2bpAg0BhEaltv/xjDEiJvcmAFA7QQOiKinJQNFtJtDiQDEeUcPoWG3jR&#10;CWJrMDBRjjiw/K3KMDkoF/HZEAucGl4oUsfN6u4CpqnBc8B24JISaqczIiBQ3JZVYGwHw4X4YTTb&#10;dIlIgLMcSIwsyIvSmc3R9E0cJ0JsHDCjyKV2K4MOG6foARAIktq/zAvBgA322H+NjEgMztk7jtla&#10;R10wygRlhOvhJZZFPcEGkwZNeGBve/wsLChhbuICcqODiRaVUBLmKiC+aS1psxM30bXoohMaRWCt&#10;rQfvAElzJrgKdFJQ/yP/2Mu3QqeN7mhjoQP18BJwLlwPxXGf6PgMCBRhBaaM6DTcvQ3bUcB1QVHZ&#10;H3vvWZnrTBzWNi4xBwcb/ENipo7q2LuTdWl5BaCD+CKe3r7ed4IRRASYaGWuN2ZAu4G97OCYMXii&#10;9QEQ4zTI8YvPnr+MLSmtRFSZ6aM6j+zvcPRCQFJq3rzJnXkHLBFVr2zTsbsdHMwG92kd+Tb9/NXg&#10;l5FJ8yZ37+BoClShRUXHZx497/cwIDInrwQcGumrDevtjMhQ9CF0lAVkvIpIO3U5cNb4TghruufE&#10;48t3XuAYHVdepp2d2eQRrjhzQgG39gdtr6ikcs+xhxduBuK0CU51IvH00Z3b2hsxidEMtuyFkGVn&#10;jXdlagdh4r+r98JPX/F//SYFpxkQ6aR/N7upI1y0NJTY4K5d4Gf+1QzoBOzof3WrgvvvPtVUGMFn&#10;L2IuXHnWuZ15Bwdj9nEImMvfd199/Dxy/tRusE8QMQ5RfP3r+f1HbhmY6uKgD0CGA18j525fOX8w&#10;zxDUEEZwm4LC8o0eV0a4twV8xy3aG/cmSY6r0N3VErqUk5KJismc9s3B588j7RxaQpcI1nD7adjJ&#10;sw8njenxz89jlJVgdGvsODQKlHyz7hSOCLt1stPVVAmJSBi/cM93CwYH4GRmaCzCMQAQ4C2/sGzD&#10;Hu+vZ7jLynGmLf03PTlTQVVlmLsTSsTTR35vJ3+9Lykjt7uLrYO1CY7MPwl6c/my3x3fnnt/mwCg&#10;wILC7L16k7Zxp5eNhQHC8iBobSdnK0cbk7Ss/H2nH+73fLDph/HzJ3VhMIfaImNObunoBR73noZ1&#10;72jTwlg3KiZtx4Ebp7yend45r6tLSzpmE2S+6+RtNWXFuRM70+hERoR2Wr7hnMeRW5q6Gt3at9JQ&#10;VQwOS1ix+vhJL7/jf88yN9Vgot2+01cTXDUDOtHZ4jgs/tWtDvsmIABbNXt8lwteT0/7BCAoJoNO&#10;GBIcJXvgGzZuiKu5iSbiHWA6c9326/sPXJswodef34/U11FFdtw/esF/+cazuppq6KSY4qAPZSWF&#10;pLT8Scv+VVfhHt+7sE0rI0M9VRhOGJjpyw8Fvoj+a92UWeM6o08EMjKyC3/6y/vf/deUlRW2rx5D&#10;x4MFNK/cCVvy87EOThZ7N0xtbakHoJWWVx674L9s/Wl07BoaVOQm+oMSEfYtLDp9/9lHtpaGe9dP&#10;a2Wub4iAsWUVeP/G17+dLiwq8d63GAc4gQx03Dl5xfN+Pnni9IOxA9sN7WNHYw7jOjkl+bXbLqso&#10;yz4+vaKNjSG8B7AXEp78xYpDy1YftzTV6dfdmgEoTPKhc/ctW+g98kRiBEbl4DzXvlNPF6469OtO&#10;Hy+PeeCK9sxRF/zjM4tz9LJrtnp77Ls6ZmyPzd+NxMlBVA3C3Hn04Yp1x5f9fub0tllQXk0bZbI1&#10;wcU7npqAuCBJGE1UCtXDiUq2R8WkgwTD3yYxSIKgu7azaONkceba8+/m9lVVVaDtlrysrM+9lyVF&#10;pROGtgcdWCCcUdx66KZje+ttv4xFXBr6dRbQ9Lwp3RAg7pdNp7X0tZlScIEprXuPQ7p0tPXcOhso&#10;gU+Jg2ZwQA+e9fV/8vqn78Z+/UUv2DDEUERinPDc9vOYuOSsAyfuTh3REe0ELgfix/6+20dFhbt3&#10;/ZQ21vp0eEfwP2dSl6i49E3/nNfSVGGXiBZ16fqzYf3aH9o8FWEQqQIrq+CxBoXFBj+L+GrB4EG9&#10;7YqKSqp5nbOWpuKCyT3PXnrqF/IWfkIN4OAcl5Rm5eWd2bmsbRuj4mJE86DcR3TTgHufCZs2eVzD&#10;AU5gjv7AsUbE0T2/TXayM0JdcBMCQeDZ416+T4Oj8e6oljCBfFe7Jg8lGeng10lb91/v2MXO47dJ&#10;SkqyEA6VV4bzzZzeCO/t5fXU/8t+ndua0/eZjE1xIdQZJboC+YUl2bmFWe/5hzpDx3RKtGx1VYXJ&#10;w1zio5JvP42Cr4n7eFpYXHba57mtrWlnZ8gIfpvMrSeR2UlZX4ztqqOlzHhFAG5JSdn00a76JrqM&#10;R8VQxtHHTStGGOgqI4QL3U+h/z3p7a9jpjtnfBeYCqYHx1P4f8tm9q4oqzxzNRCNAf1sWHTqs4Co&#10;Ie7tYZaYyKMosbS0bOboTuq6WsAGXRb9t6qyWlVN6ddlQ6FvpAdN1A5FIFzo3Fnuo/shGigVrRjN&#10;BjYPrgIdaRFRcNhEEOu0bxd7xBUDNJn7aCeIlti/t/OT51GRMengjX4ESbp1ad3O3piGJm6iOLw0&#10;wdHGFLEds/PqXxPBrOeVuy+LcwuXzOgD4TODLeSFDJfM6DlxZEdUEx+Ggaa7EKrt5EUP5OxYPbFn&#10;R0umA2LXDX3KzJVHzl3zZ24COCP6Ov223fu417PRAxxxH7rzC45/Hhz94+LhCEEDvxB4DYmI5yjK&#10;uzqbY+jN5MUFBGqkp9bG2uhJwFv2fSC4tbWJfStDJsAGkIEGExadBPXDMQB82OmhaSe8ecFEOyA0&#10;Bu8kkJeXfhmRVl1S3sPFkm+qapIDdmbGmq0sENogvxaFikoXR3MbC112hE4Mn1tb6u/ZiBCbUkVF&#10;pakZhVk5BXkFxRFvM/edfoBRIYYmbCLAV6e25mC11k2eUezlanX23KOwN2kw5PSBdMStszE3EEgL&#10;UMHFxNxBccm7F3yxqUFHvi+iEdQEYzgB64if3V0s+3S1QdNlTAA772e/Fio6ae4RZUBJkWnhtWoE&#10;dArMmkPZCPUxtK/z+WvPI6LTW7XURuO+eOsFBj0j+zvSMkKa1PQCWa6MgY5y3UgB0KW+tkatYigr&#10;UoUOHSHAIWj6EcYnCL5aXFiCwNiwlALoROw2DXWukb5Gbn4pAK2goIAeAAfLtdTribylIC+tp6WG&#10;yAvsQmFsDPXUZWUx4GDfpg6nR0anHz3/zPvei+i4LATIRcBxdTVlYz1NhJCt7d0Bb9KIlk8HfWBT&#10;AXEthOSUlkahvJ6HMmyAMKY76pq4D5i9aqnComJMC8ARF+hwQBMCFw4u6do1AzohHXQTVMdW54Ob&#10;de+in58yvOOJM5gWefHDAnfEtDh7LbCbq62dpT4tKegDYEXO971B4n3zzOzyUTKaDWJ2wRWrjwtq&#10;ihwWgzFm6H8RZKy4FJabTYa6RpcOy8SeKKBToLMWqB7aYmhE6pj5e6JjU9x7Ok1e6Ip4Mi2MNM2M&#10;NV5FpHcb+3vt9CiJ6l4Fy+P9pnkWWFWvtyL1Zq91kwo9Ug3fWlZBMK4YvBoMQGH+hYPR2h1HLR5F&#10;5Qemkbu0t7B3aHnish/sFiJmvYlKmjTERU6uhnkYJBMD9Yqi8rjEXAGbDH3Cc0pMzeJZlIZqBEjB&#10;Z9VUVwFcSktr4swzGbC+ijdexidno9PHpBIQ3MpcW0q6+mVEsgBlygZnFUbA/5OtA1uGHP8Coen+&#10;OnArOiZ5/5+zffbP/3pmr8FutrZWuhjYUVazNjbpTBHRmXVvg4fElByp6iqLFvB36zZwfnmN+eZw&#10;dDU1UtJy45NyBLYlQLaxiVkbd/jgvQ5oV40h9olphFHGJ7IIA4B4SZOHub4MjXkSGIuXTWnpquPN&#10;UYwDB3Pi4miB6EQ3Hr/GAhK7ONjUyJiMF68TcMG+X/cafb2OpoqLY0u/wEiMLQT2qaCLvPcsMjc5&#10;q1t7a+CP5y8amLQwwMx/WkYBOzFXUd7rVmhiXMoHN1UAUlgXCAlPamVtMh6vZCjH7BKigVbAUYGJ&#10;iohNkypBNNDanMrgvURhhYW1NlshDdbSvO6Equlq2LTUe59xrU2ooV89XVqVZefjRWF4ZxI7nYKC&#10;HF5B9t2qo/HJOR+sHTvjR1+LATpRN4yNRro7qmmqbPa46XXnxbDeTngTCuNiYtjew6Wlpa3Zv6fu&#10;I2y2kqI8FI8PxvJ41+DmfTfzs/IwY9ewjGBwYIynjHAtyin8bddVTMbwslN08Pa0+OS8Tbuvqulp&#10;Uq/agP6rqvV1VWaO7vr2deyy388VlZSjUEyOKikqPPaPWbf9MldJsRG9KjXHjl2Y2Tn52FUoR70Z&#10;kQMvGe+AQ/Czv/bfhPmkGhvWchnW5WQDXrw5fOGZkrICEFyTXol74Ubow0ehg92cWhhr1p0kYnI3&#10;5gJdzZDebYwsjLZ4IG5yOt7wRBXD4WDRC4HBPE4+MLQzw9iIGcs3huZHpxEqOqkuqW63VJv3etPQ&#10;Y6OBbk4+N/xT03PHD+nA1j2wgnW2NUuGpqfljl/kcftxFCYE4Bi9jkqftfLY+euBvXu2BQV2OcjO&#10;pkA/wuzmqH6Ok8b3OnXy/ozlh19GpoIIltpvPYoas2B32Ku4X5YMs2mpQ5OCqVsyo9fwkd2OH7/T&#10;c+Jf67ZdP3TWd86qE+5TtnR2tuzR2U7AM6tbIGqKFfzeXWwz4tKXrD0dGZ0B2GM54NLNl4Nmbscb&#10;NtUNdR76Rd+6+5p+VRJkB/C6dXFYuenc79uuJaflA4iYBTtw2vfLVYcNDXVWze8Pl56pZj015D2j&#10;Ov7aWuDxVuMPoOWZGKqvWzo8PiFj1PxdXrdfFRaXA4vPQ5LGL/43NDj6+/mDMD+PZExBTXch1FER&#10;fHaODLWy10B9YBIQqK7eNDNGunpeeuLU2pQ3FfxuHwOoYeg9ZqBT4aaZP2w613fKnybGOph4SkjJ&#10;1lFXPvLHTNgArIiyS5Whdm4I9vVQGVantq0eg4kqRAfGEoCpoRZAlpCYqa2hsnX9jLkTOmM9iWYe&#10;TUJFRe7Axsn/trc8fOHJJo+rMOH62qqLZ7qv+qrf5KUHeXHk3lWUV6KgLUArWjStR2h40oXLeEdo&#10;qJGBZn5BcXpqTr+eDv9unLZi44UTZx/MSy96cHKJmio8USm8vwiLZz07Wv3y96UNe67q6aghfVpK&#10;tqNdi79XT7DlRSqli4QAqcjJAhNSvGe4KSBhagKXtbkTwqTezijN+fGPc8O++MfQWAcrSXGJmZiE&#10;XffDhNljO9GLFO/q1mRXwotBB2TiHXhpmQW2lnqqyng1YE1jZVcNMsV+CATgtLPSR1/JToN+1j8k&#10;oeuYDWuXjvzhq36Y5mRnxDXAB8cIYZHhG72MSkITcLI1GdjTztRIAytJyel5oMl7XRqG3lWwixjc&#10;WLfUrTuGoFoQtZ0+8dbDCAQKhd4cbYzh5rY01YRW2FxjDE5hXIaDUMt4ESDezW2kp6qD98ZWVHUd&#10;/ydWHJ6d/Q7WkQJVedWryBQNNSUQESgRrRH83H4ccd//TW5+EVbRura36NPFGpNu2BES9iYVlYLE&#10;lBXlzviETJi/49iOeZNGuPgGxFy//zo2JVNJQcHVybxfdxtNdUVmChlixBT96zephrpqcIHYJaJ2&#10;Ccl5SWm5WHpFFE9IGIKCNMCGrYUeW+AYm8O/vHY//EV4AiYr8O7X/j1bO9oaotNgC0FAC5/3p/DQ&#10;Cb6hS0gHymNLQaA+70ujrKiwaM2ZvSfu+l1cBTkK9JsMEWTHGIU2vSgGydBdQvRw0nDNiBVYx1OB&#10;7p4hgguMokCKt/RKBWem6TAJoNHS0qoVGy/iBZubVgwD/lAv3IQrjFyRMZkdR6zv6mLt5TGX9s/w&#10;CFwBJfU6hcgJfiAbtDBwiPEZzDBEBJIYGqMRgwjcPhqdR7d/OXFoO3DOmxmm+gPMziE9G4K4CZro&#10;PcBP3UESXxrvtECP6uqKFCnxCGyAIGYQUGjdNIxMmuJCqD07pZtaHXI9NaqbBt2KrLxsyOvk4xee&#10;uHdvg2jcDcxfIntdBEBDAjtroc56ymbdAiBoYLHuvbsEhpSV5RNTs318/Lq0s5g4vB0mqXETs0gV&#10;5VWbPG4WZuSMwBYkaelyXoXxqIESAUTG7L0rg4JdrSi17EdAScNAAc33lVhXGu8jxUspDP+SXTX2&#10;tVDRyS64MdeUNaqU+uXvK/HJmXd9I/Pyi5Z+0QdNuZ6tyI0h95nTVK9eMjgoFO+X3vfgWU/0rdjb&#10;kZBccOyS741rzwcMdp0wpB06wc9YJsBKBejGX4n5iDQ6oQVgMSEl786TCFMDrbVLR3TvYPF5Vf7R&#10;ioZlbWtn7LV/0fodV49cerrrxD20JIxE9DRVli4cuuJLdyUudtd/NsMDUKqrKFrbttBQVRLoxD+6&#10;CqKfUah+58eJA8qAq4qVQxweqLcH/DiynyUXNclfLRWfTK2sYKAGALU008QrlDBdz0zHfpaCQISW&#10;A7xJ+Lifi6aI0xEDdPKccuijgaFUMwuZHmdgIAIWYS+bzrbRRTRzbYVYvKj37BAFz9ESaWer7jij&#10;iTQoug20aSosOD/cNKUQqkQCHyMBgs6PkRrJIxwJEHQKR86klI+RAEHnx0iN5BGOBJofnZIyOyIc&#10;ff5/ldI8Y3ZMEmEBFxMxmCJBbBbM4eGi3vVi0Zc2VsAxhfS+ZcOm45/aUSBHTQA33QRW0zHfSMrN&#10;gE56P4Tfi3hsJnoVnZidW4T9tga6Gr072bh1tsYeH+YkWiPr0FzJ0MZwPvP0lQBtDWX3blafffqd&#10;rhdKwU4DgQYAGQa8TPQPjhvSxx77oP9fASpsdELQb+Kyfvzz0hkff2xzMDTSxNIcDMCNR2EeB27a&#10;2pmt/nr4qP4OOBIp+uvJsPcIJ/bthjPt7M0G9rKprBPG6NObDYrAXrhLN1/jxdSubc0wsUrTREAK&#10;n3sha387bXPuR2NDNSo22P/jR6joxD6x12/Sxs7fEx4eP250t/mTujvYGOImgJiUlnf5duiGXVcm&#10;LNy1cdX4pTN7ish6+geVjgMbaHIfTPZxCeD74FDH9OX7B/e2P+s6FwePGDownwi+/f+9qtlUYmWE&#10;yFxA0IjtNnPFkfDIhE2/TMb5Q6z88dw1rANxsC332zm9+3a1GfvV3lXrT1mb6w7tY/+funhqdAVT&#10;w9uJ+EG7i4T0aAxlf3ABhk5cNyUyYgvzib9mY2twA9vtGAnUewE+6F2kdekz6bGVU+B4ZElJ+fjB&#10;HTo5WSG2AjYvMymZi/fxzCRgXzCJPywLdramvxbemB3bODxOPXn+5OWcae7LZvVC340OHQoGkvA/&#10;drYWFpU6tTba/etk7Pv9ZevlXF6sQFoC2KeNrfK4hqmArZLHcKB2OHRqD6isLA404gAatnsjPbRO&#10;56qBIV+U0DQoYFsJUuIfzlcocuUFLBCIIwwYjQkQQRNCSpx7RBVg6fmUqCVWbOjs1tmirYMxs7EZ&#10;6ZG33n8Iqcdmhq4LuKU5Qe+MvLCIDH20ZwUlBbri1CZgBYoshpJIgE0mFmbaffu0RgwISoKsDzjk&#10;ysvhmDXFMxVJtFYELzohBqEghUcUDwpylPBLEKOpAjJsun6AxWNjL4VkOyGFrNyiQ+cfaxhpf/NF&#10;b2xYF5ApzS96LkRcGTXY9aTnvZuPI0bzAlyhZe848iAlI/f7ef3xZoI9lx4/9A23b91i1YK+2AqE&#10;pwDTlbuv959+Qp0xqKg0M9CaPaHrpKHtdx17mJia8+3svghTSBcHzUXFZnmcfHjj4evcwhLcNNRW&#10;G+TmMHdCV21NRXrDG3AQ8TZ95+Hbk0Z0bmmqs+XfW4grVFhSCpV3cjJfMLWni2NNpEwUDb9z7fbz&#10;JvoaCL2E7MDW1sN3XoUlYCsdWwOoPqdaSldb4+sZbohAi3JRCo4L7zr2+NzVgLiUbCQGdnt0sPxy&#10;cg9HGwO0B7SNqJiMbUfu5OZTUZf8Q+Lmf3cQwZjmT3ZrbaWLfUpX7oVeuRG8cKa7ZQtt2h8F9AG4&#10;p0HxB04/QjguRIIAAF3amM0a17VXJ0vQpIUAcaVm5m3Y6ePWxb5fN9s/993x9H6enV+ESZS2rU3m&#10;Tuzep4sVr09j16B5roWETigj+HVyZGTiqMEdIc0Gjk3hnNaY/s4nPe/fePQaB9kgFYDg3LXgyNjU&#10;4X3azv/5WKB/JFddUVFFCR0i9AFZr956dcO2S/qGWoN6tVFTVXwRlvDF8oOBLxMRCuFFePyiqW44&#10;owP7As09fh4zYdHetOyCIX0cW5ro4Aib/4vYNZtO46w6ov4pK1OxOWGc4lNydu+/xVVUvfEoNDs7&#10;vz+PbHh0ytGzD6/eC7mw9yuEcoX+UDriMuw98bCdfYt5k7oBnUDh08CYWw9ew8bS+oRZ4x08Ks1L&#10;TLdysFo83Q25gNXMnOLJSw/cvRfi2sl2eB8HHESLik3b5/nw0o0g0G/nYIzaZecWX7zxErvgsesp&#10;MTX3/LUQnCgeNwiBdqkDFX4vYnfvvT5yUCdrCx165z8ML+C+/HdPnPkY4uZoZqSVlpnrfSf0lJfv&#10;uuWjVszuTfUU1VT/gxBfu/ffzCus3uf5+GlA1ODejgZ66vFJWRduBF2+GXhwy+xxg5xgd5sHkqxS&#10;hYVOWZnX0clSxeWuTi3hzSOMy/s+GAy1a2Oqpqf+4nViQWGZnBzlH6LzBRLn/nAsNy//wLYv3TpZ&#10;4dwcLAq6wkPn/Db8fX5Q/w67f51oaqgOJw5+2CnvoPm/HMORHD0ddaABH2SHr7Zy83lEIby8b9GA&#10;HjbUfQ5CylR+t+ni1p2Xz98InjWuEx1NDojnqCl5nLjt1sXu2sGFOCCLlFWVUjuOPlz8w0EczPDc&#10;NpNPVgo9L6Y86epAozvXTIDbQD/FTXTIiIk8Ycn+ZwXFG5aPUFOVh4cKtncefXD3TvCa78et+LIv&#10;lR1HfaulzvgET1y4668Dt49umYbaObY2CvVZFZuY033C5n49bA9vmoktpOiIEWYC6KR8AHT0/L2e&#10;6JGv3gtbtvqYna3p/k3TsTOaOnNaLRUenTHr+yM//uZprKc+daQL7cqjechqqFy87m9tafT4zEp7&#10;a0T3hIPFuXgjdOKiXb/v8hnQwxYdTrNPVAnL76yWSk7NkZLlmBvrNDwviAPZairyOKGbmpVLh+Gk&#10;dCwjjegaOQWF3vsXzxjjoq+riuNmEDGsCw7OGpjo7lg7HlGpEDkRXT869ykj2i+Z3icvIxugpHED&#10;4/36Tbrv07ARgzsMdGuNoIF0YoSZnzW2M0dF8VlwHOssOI54VWpqqexcO15PR4VOibhrM0Z3bONo&#10;6Rv8JiunmKFM02f+wqlFYEGEmsE/hDDRVFfauPf6o4ehv64YPbJ/G0ATHKENnLnqb2JpuHh6T+wq&#10;hsONItCfDHGzd7Bv6R8Si94cthPIAxEVJeqsMFxEhC/FT4HhEV0uaMJrXL/nmoKivMeGqe3sjdCt&#10;QxQga2WutX/DNENj7V93+GRkFaLd1bCKxQ9O9Y414+2s9YuKS5EYfzES7efm/DoyIS4p+11Kpm5C&#10;vxASOtEKMWCHJVFTFfTi61aZ7n1qufr4UVn1/dwB9tb6kCO177y6GkOjF2FJkREJYwe5mBvjOG9N&#10;T4RHsC6ThnZQ1dFAn0jTRwaods3ysdNHdK4oL8cZTWr0gLehcalBD0wXoirAerxjpqJqcC9HGGMm&#10;Hg6qgBF6m1YGgE7m+18IhtKRkv6HSC/bDj3YvufqjCm9EfkSAKLpw7jOn+i2ZvFQ2CdYLFhBmE/0&#10;D2ASVaOiiYJtHoooOrxBD/7gCj/fcci6QsiQF2HJT/0jRwxo38HBFOMh5iEKtW6pAx/6TXj806AY&#10;uDf0I7jsrs5W7exNivmzVCANc+tka1RVXkWHr2eINNeFkHp2GD9DfRWp8io03/dZHbYI4MNhFoVJ&#10;CZXLqyu7dbHCWyyYZHga8TYNUWy6tjcXUBuGtGZGGi1MtAsKatJD6y1MNH5e2h/deVZ2UVZuAWJp&#10;4JUGyenZx7388PYKlMZQpi9sWhoIkMV9LpcKuIrgrrxpoPqxQmfHApj3ndcrfz/VrVubP1eNRBXw&#10;wSP8kZeTXjSjG5zHovyStKyCzOxCnPTHsO/O0/CX4bEtWxjSFBr/Fz1DWHQyIuL1dLGhuvPaH0gD&#10;U3V/bvcKDU+Gdax5WFVlZ2mEsReeMsnBmyJXgfKL+X0O86hZLoSETrR8KohmdXVUHA72C+KAXXN0&#10;KGmZhWkZuS6OllAwJWrqlDc17wPXii14CDA9sxCq1qCCaLKfUPQgX0VE2Sx4N31NqTAydc+JR9fu&#10;h8amZGPeAJrQ1VS1MNNBQFEaOmxOYFwFifInRz+oO7AaHJYy97tDhvqa+9ZPVlWWZ4+C0WXDOB08&#10;+wwLZq+iUtALw6RpqCrjMLSBvvZHBIFBZUtKyyAoq5baTHfB1AXC0dFUllJUQPQEtpzq7bvryoGh&#10;I/wLIaET9qatnYmMKve+XxT6UKrbqqt5Xu2BiWfBMcWZ+e3tTYFOOIhMO2ZLFmnxU1tLGVN/cJiY&#10;NIwEAaCKynejTvhteGnk8Lk7YxPSRw7ssHSWu52VgaGeGhzclPRc+8GvBIjT9Blq/+kCzQDhTOZ8&#10;dzg3v/DSv0tamesgZixDAayWllXNXHH0ktfTDq62PywY6GBjYmGmqaqsqK6q2GfK1oTULCZx4y8o&#10;CVRL8VqjYOPHb/gKODKKFt54gqKQUkjoRE9ta6nv4mz12DcM73LFkjEmt+vWHxKG5o5efCbNlR/a&#10;xwG56qZh7qCVtzTRBNDxxiBEqGPu4wKDbpyTjEnI1FSrebUAooHsOv4wNiZ57+bZiOyPXPSxScxH&#10;U7EG3tNU2DQbeY1eEVwjbIm/f+SeP2f37mwlEFQHzc/nbtily77Tp/TGqIs+WEx50sBQRdVHGE4w&#10;BpdUS0MV/cWLsMRheEdHbV7hViGSlFRJGSJHf9Dq187azL+ENCoCkrDct3Bqr9LCkl/+8S4pxq65&#10;WvPVEAMEhwiDB8763rod2L9PWyoIfO3g7QKiAqocrI0MTPXO+Pgh4jq0TicAHQWu/GmfwOyUTCiG&#10;vgmtv3qTaNjCYLi7I0bHmPZHVwtMwPF6FZVaWVAMVAnQ/7if6KN/23Hd8/T9bxYNnTXWFb22AB04&#10;NujNMQ0xaaiLooIMb7SOloJJKA7PAU1jeBbI2MDPsorKDm3M1PU1vG6/wDQcu8sGWczhn7riL6uq&#10;1KFNi4YbfANFNMsjIaETdcP00Kh+DuPHdr913X/hak8E2MZMISAFfPAGrdT65OFz/t+sO6mrr/3r&#10;10Mw11O3t2XLCEMWQ321uRN6RIXGfLv+HOYEsDrHm32UP+0dtHHvNTUdTcaLgpIQzT8nIw/xi6nZ&#10;KGms5kgjOCVCOfy20wdnxTGKl1WoFUyVXVYjrzEJcPTi8407vEaN7Lr+22EYaWG1BjeZfygXlcLL&#10;qRCB/WVUMjVc58UJg5+K5rFhzw28aEtGlop+zUxkogr4UAMV3joqG3kMV9SYz1hjwuCOzx6/3HPy&#10;CXpwEEZK+DNKSgrHvAJ8rgcM6u3s2NoQ7YDJJfoXQurZIQhoBdra+vNozIcfOnLzUUDUlxN7dGnf&#10;ElHXysrLsWp34rL/eW9fA30tj43TnezevQ0DeeHX1x0+4z7mNr+e0TMkPOHo8TuPAqMQdVZLXeX5&#10;yxivG0Hzp/SJScwKjYindQBVDXZz8L7sO//n4xtXjLKx0IfR8nsRs26rt66OupmV8SP/8EOez4a7&#10;22Fyh+rnUWR9jQM3BTjBT3pMBkD4hyQuXntSXkkBL2LDWwMpn4H9qZbq5mKBcAw9XC1VddV+3eql&#10;psLt28UWbsab2PR/Dtx++SbZrZfj42cR2w8/GDOwrZmxGigjXKOykvyzoNirN0PV1bgtjLU01RRB&#10;lWKPLphXBIziDwv6PfKP/HbdCXjS00e5aqkr5RYgxn7Qur8umrfQ/23ZUMrrYHyY91cQZNlcN+O1&#10;8NCJSqKJ491qR7fM2Nneas+xu8vXnsDkBdYkYVarC0sUNJTHDu3840JMahoI7E5CADo1FUWYDwFJ&#10;ARkITHxw01S3TrYnvZ4dvfgUvbWJvvaWH8fPmdCl/4wdTHrMhk4Z3uFVZPKuo7d7T9isb6CJedOC&#10;gqJBbk4H/pi+Zd+N7ftv/vT3+f49WgExsDsqqkrM1CBDBBcwS+qqSowBA0cYzShjFob3KsuwqFQE&#10;1sbmyzXbL/I8yHcMQ+HVldXHtszCAAixGretnrRy/ZnZSz009LUAmqysPKsW+sf//iIlo+Dl64TV&#10;/1y0tTRASrCN7dhzxvX80+PqwBn/YDe8196F/bpbwVGGVQaTYJVmD7I10FU9t+vL5evP/bHX5+9D&#10;t7AnOie3qLSopEdn279+GMeO7okSkZerIDhIApMgq6qqBMPLrnVzXTdDLBCADB0ZJj4DQuPD36ai&#10;R0bnbmGq5WhrivexQhCCJkdKKiWtoLi0wsxITcAng/kAPqAheAiFxYi7XgqLwuXKYwYHwdXbjdgA&#10;R/be8aWYX8R9qATZ/UMT/IJj0rMQKVO+rb0pXv+DgNxY/MS7z1C0mbE60mAtB0Eu9XSUYbcoE8X/&#10;gHO8NSavoBSc4K0xlPGqqkbQbvTDhvqqSJVfgHcOFVBzYPWNs5DeSJ96KQIuIIHouOyHz6NiE7Lh&#10;iWLI2L2DJd72gtERQoHCd+SlpCKY8pokJyQ8JT45C6ABw3gBF8hjpR6LAiaGarw9LjUsQpIYnfsF&#10;xz1/GZeZXayhptDOzrSDYwsuVwbTJnQiEMR+qNjEXIT8RIkCFczJLYFqTIzUEReIVXW+CIT73Qzo&#10;pCvI84ogbWmqy+eZGIASg9Z6qw/94SPwFHdg/6YtP2Koq75zzVhqpQdA4oXAxLtd/F4k9BizceTg&#10;Dif+msGe0AGOKYjzUgJb8A2o8rGbhHeTHjSAMkrEYILVc9bwBXcQQYFhqBjNoW2gYOyvQAo6Y71V&#10;oG/y9mbVwB0Z6TBMNM/gBPwgGTgBP+yUEI8sHeATgWrLasqGAPGPzQldBPJS3mxNHTmY/sT4jw1B&#10;JKPri+LoEumM9N/3kWWnEdq1UHt2dq0gF2btkX2/3mue7muUyiSAxNELQ3MHjt7CmaTJI9pTMyvU&#10;HlDpzKyitVu9y0tKRvVr+w5HvJzUrDjfirBIUbM5rJ/YbypYHP2Umvmp7ZaxR8Fg6X0ZGeLMBTKy&#10;8zL3ATjmmr4AK7B8dChQ5lG92MJTNJt668hkpNOw68t+9D6y7DRCu2422/lZagjb8zIidfS83W8T&#10;0ycM69S9fSs4i1gSxItaQp5HTJvWZ9ea8TzLVD/UPgsPhEjTSUC80Qm5AI5RsRmb9964ev9Vek4e&#10;umP4XpametNGdV4wuSvgW7fzajppEsqfVwJij06IA3DEB748NtXijSq6WkqaasoYOsBzEOjWP6/s&#10;CLWmlsD/AzppGVHuPEYl0hgHUFt5CS6bGjpCoN9so6LPXjfKncdQvPb892cvhRAUpgREYtJVmBUm&#10;ZYmRBAg6xUhZEscqQafEqVyMKkzQKUbKkjhWCTolTuViVGGCTjFSlsSxStApcSoXowoTdIqRsiSO&#10;VYJOiVO5GFWYoFOMlCVxrBJ0SpzKxajCBJ1ipCyJY5WgU+JULkYVJugUI2VJHKsEnRKncjGqMEGn&#10;GClL4lgl6JQ4lYtRhQk6xUhZEscqQafEqVyMKkzQKUbKkjhWCTolTuViVGGCTjFSlsSxStApcSoX&#10;owoTdIqRsiSOVYJOiVO5GFWYoFOMlCVxrBJ0SpzKxajCBJ1ipCyJY5WgU+JULkYVJugUI2VJHKsE&#10;nRKncjGqMEGnGClL4lgl6JQ4lYtRhQk6xUhZEscqQafEqVyMKkzQKUbKkjhWCTolTuViVGGCTjFS&#10;lsSxStApcSoXowoTdIqRsiSOVYJOiVO5GFWYoFOMlCVxrBJ0SpzKxajCBJ1ipCyJY5WgU+JULkYV&#10;JugUI2VJHKsEnRKncjGqMEGnGClL4lgl6JQ4lYtRhQk6xUhZEscqQafEqVyMKkzQKUbKkjhWCTol&#10;TuViVGGCTjFSlsSxStApcSoXowoTdIqRsiSOVYJOiVO5GFWYoFOMlCVxrBJ0SpzKxajCBJ1ipCyJ&#10;Y/V/lXzNgIcmVhwAAAAASUVORK5CYIJQSwMEFAAGAAgAAAAhAF3VyHvgAAAACwEAAA8AAABkcnMv&#10;ZG93bnJldi54bWxMj8FqwkAQhu+FvsMyQm+6m6glxGxEpO1JCtVC6W3NjkkwOxuyaxLfvptTvc3w&#10;D/98X7YdTcN67FxtSUK0EMCQCqtrKiV8n97nCTDnFWnVWEIJd3SwzZ+fMpVqO9AX9kdfslBCLlUS&#10;Ku/blHNXVGiUW9gWKWQX2xnlw9qVXHdqCOWm4bEQr9yomsKHSrW4r7C4Hm9Gwseght0yeusP18v+&#10;/ntaf/4cIpTyZTbuNsA8jv7/GCb8gA55YDrbG2nHGglBxEuYr+JlMJhyEScrYOdpWosEeJ7xR4f8&#10;Dw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CjZQ8NtwQAAAoTAAAOAAAAAAAAAAAAAAAAADoCAABkcnMvZTJvRG9jLnhtbFBLAQItAAoA&#10;AAAAAAAAIQCozaLl4hEAAOIRAAAUAAAAAAAAAAAAAAAAAB0HAABkcnMvbWVkaWEvaW1hZ2UxLnBu&#10;Z1BLAQItAAoAAAAAAAAAIQDkd3KqyD8AAMg/AAAUAAAAAAAAAAAAAAAAADEZAABkcnMvbWVkaWEv&#10;aW1hZ2UyLnBuZ1BLAQItAAoAAAAAAAAAIQBPM15KlD4AAJQ+AAAUAAAAAAAAAAAAAAAAACtZAABk&#10;cnMvbWVkaWEvaW1hZ2UzLnBuZ1BLAQItABQABgAIAAAAIQBd1ch74AAAAAsBAAAPAAAAAAAAAAAA&#10;AAAAAPGXAABkcnMvZG93bnJldi54bWxQSwECLQAUAAYACAAAACEANydHYcwAAAApAgAAGQAAAAAA&#10;AAAAAAAAAAD+mAAAZHJzL19yZWxzL2Uyb0RvYy54bWwucmVsc1BLBQYAAAAACAAIAAACAAABmgAA&#10;AAA=&#10;">
                <v:shapetype id="_x0000_t202" coordsize="21600,21600" o:spt="202" path="m,l,21600r21600,l21600,xe">
                  <v:stroke joinstyle="miter"/>
                  <v:path gradientshapeok="t" o:connecttype="rect"/>
                </v:shapetype>
                <v:shape id="Tekstvak 2" o:spid="_x0000_s1027" type="#_x0000_t202" style="position:absolute;left:9346;top:283;width:10159;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50E01EDA" w:rsidR="009D0E32" w:rsidRPr="00B94B05" w:rsidRDefault="003A25B4" w:rsidP="00B66C1A">
                        <w:pPr>
                          <w:rPr>
                            <w:rFonts w:cs="Arial"/>
                            <w:b/>
                          </w:rPr>
                        </w:pPr>
                        <w:ins w:id="74" w:author="Raphael Malyankar" w:date="2026-08-31T15:55:00Z" w16du:dateUtc="2026-08-31T22:55:00Z">
                          <w:r>
                            <w:rPr>
                              <w:rFonts w:cs="Arial"/>
                              <w:b/>
                            </w:rPr>
                            <w:t>WD</w:t>
                          </w:r>
                        </w:ins>
                        <w:del w:id="75" w:author="Raphael Malyankar" w:date="2026-08-31T15:55:00Z" w16du:dateUtc="2026-08-31T22:55:00Z">
                          <w:r w:rsidR="009D0E32" w:rsidRPr="00B94B05" w:rsidDel="003A25B4">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w:t>
                        </w:r>
                        <w:r w:rsidR="00A44874">
                          <w:rPr>
                            <w:rFonts w:cs="Arial"/>
                            <w:b/>
                          </w:rPr>
                          <w:t>98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6553BF1B" w:rsidR="00CE3512" w:rsidRDefault="00F6147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 xml:space="preserve">Data Product </w:t>
                        </w:r>
                        <w:r w:rsidR="00B55F58">
                          <w:rPr>
                            <w:rFonts w:ascii="Arial" w:hAnsi="Arial" w:cs="HelveticaNeueLT Std Med"/>
                            <w:b/>
                            <w:color w:val="00004C"/>
                            <w:sz w:val="56"/>
                            <w:szCs w:val="56"/>
                          </w:rPr>
                          <w:t>Interoperability</w:t>
                        </w:r>
                        <w:r>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300FF57F" w:rsidR="00A31B39" w:rsidRPr="00FD27EE" w:rsidRDefault="009D0E32" w:rsidP="00B66C1A">
                        <w:pPr>
                          <w:pStyle w:val="Basisalinea"/>
                          <w:suppressAutoHyphens/>
                          <w:spacing w:line="240" w:lineRule="auto"/>
                          <w:rPr>
                            <w:rFonts w:ascii="Arial" w:hAnsi="Arial" w:cs="HelveticaNeueLT Std Med"/>
                            <w:b/>
                            <w:color w:val="00004C"/>
                            <w:sz w:val="28"/>
                            <w:szCs w:val="28"/>
                          </w:rPr>
                        </w:pPr>
                        <w:del w:id="76" w:author="Raphael Malyankar" w:date="2026-08-31T15:56:00Z" w16du:dateUtc="2026-08-31T22:56:00Z">
                          <w:r w:rsidDel="003A25B4">
                            <w:rPr>
                              <w:rFonts w:ascii="Arial" w:hAnsi="Arial" w:cs="HelveticaNeueLT Std Med"/>
                              <w:b/>
                              <w:color w:val="00004C"/>
                              <w:sz w:val="28"/>
                              <w:szCs w:val="28"/>
                            </w:rPr>
                            <w:delText xml:space="preserve">Edition </w:delText>
                          </w:r>
                        </w:del>
                        <w:ins w:id="77" w:author="Raphael Malyankar" w:date="2026-08-31T15:53:00Z" w16du:dateUtc="2026-08-31T22:53:00Z">
                          <w:r w:rsidR="003A25B4">
                            <w:rPr>
                              <w:rFonts w:ascii="Arial" w:hAnsi="Arial" w:cs="HelveticaNeueLT Std Med"/>
                              <w:b/>
                              <w:color w:val="00004C"/>
                              <w:sz w:val="28"/>
                              <w:szCs w:val="28"/>
                            </w:rPr>
                            <w:t xml:space="preserve">WD </w:t>
                          </w:r>
                        </w:ins>
                        <w:del w:id="78" w:author="Raphael Malyankar" w:date="2026-08-31T15:23:00Z" w16du:dateUtc="2026-08-31T22:23:00Z">
                          <w:r w:rsidR="00A4733C" w:rsidDel="00725E7F">
                            <w:rPr>
                              <w:rFonts w:ascii="Arial" w:hAnsi="Arial" w:cs="HelveticaNeueLT Std Med"/>
                              <w:b/>
                              <w:color w:val="00004C"/>
                              <w:sz w:val="28"/>
                              <w:szCs w:val="28"/>
                            </w:rPr>
                            <w:delText>1</w:delText>
                          </w:r>
                        </w:del>
                        <w:ins w:id="79" w:author="Raphael Malyankar" w:date="2026-08-31T15:23:00Z" w16du:dateUtc="2026-08-31T22:23:00Z">
                          <w:r w:rsidR="00725E7F">
                            <w:rPr>
                              <w:rFonts w:ascii="Arial" w:hAnsi="Arial" w:cs="HelveticaNeueLT Std Med"/>
                              <w:b/>
                              <w:color w:val="00004C"/>
                              <w:sz w:val="28"/>
                              <w:szCs w:val="28"/>
                            </w:rPr>
                            <w:t>2</w:t>
                          </w:r>
                        </w:ins>
                        <w:r w:rsidR="00A4733C">
                          <w:rPr>
                            <w:rFonts w:ascii="Arial" w:hAnsi="Arial" w:cs="HelveticaNeueLT Std Med"/>
                            <w:b/>
                            <w:color w:val="00004C"/>
                            <w:sz w:val="28"/>
                            <w:szCs w:val="28"/>
                          </w:rPr>
                          <w:t>.0.0</w:t>
                        </w:r>
                        <w:r w:rsidR="006D5701">
                          <w:rPr>
                            <w:rFonts w:ascii="Arial" w:hAnsi="Arial" w:cs="HelveticaNeueLT Std Med"/>
                            <w:b/>
                            <w:color w:val="00004C"/>
                            <w:sz w:val="28"/>
                            <w:szCs w:val="28"/>
                          </w:rPr>
                          <w:t>-</w:t>
                        </w:r>
                        <w:del w:id="80" w:author="Raphael Malyankar" w:date="2026-08-31T15:23:00Z" w16du:dateUtc="2026-08-31T22:23:00Z">
                          <w:r w:rsidR="006D5701" w:rsidDel="00725E7F">
                            <w:rPr>
                              <w:rFonts w:ascii="Arial" w:hAnsi="Arial" w:cs="HelveticaNeueLT Std Med"/>
                              <w:b/>
                              <w:color w:val="00004C"/>
                              <w:sz w:val="28"/>
                              <w:szCs w:val="28"/>
                            </w:rPr>
                            <w:delText>20250224</w:delText>
                          </w:r>
                        </w:del>
                        <w:ins w:id="81" w:author="Raphael Malyankar" w:date="2026-08-31T15:23:00Z" w16du:dateUtc="2026-08-31T22:23:00Z">
                          <w:r w:rsidR="00725E7F">
                            <w:rPr>
                              <w:rFonts w:ascii="Arial" w:hAnsi="Arial" w:cs="HelveticaNeueLT Std Med"/>
                              <w:b/>
                              <w:color w:val="00004C"/>
                              <w:sz w:val="28"/>
                              <w:szCs w:val="28"/>
                            </w:rPr>
                            <w:t>20260831</w:t>
                          </w:r>
                        </w:ins>
                      </w:p>
                      <w:p w14:paraId="7979CF00" w14:textId="6DF99FCA"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w:t>
                        </w:r>
                        <w:r w:rsidR="00B55F58">
                          <w:rPr>
                            <w:rFonts w:ascii="Arial" w:hAnsi="Arial" w:cs="HelveticaNeueLT Std Med"/>
                            <w:b/>
                            <w:color w:val="00004C"/>
                            <w:sz w:val="28"/>
                            <w:szCs w:val="28"/>
                          </w:rPr>
                          <w:t>98</w:t>
                        </w:r>
                        <w:r>
                          <w:rPr>
                            <w:rFonts w:ascii="Arial" w:hAnsi="Arial" w:cs="HelveticaNeueLT Std Med"/>
                            <w:b/>
                            <w:color w:val="00004C"/>
                            <w:sz w:val="28"/>
                            <w:szCs w:val="28"/>
                          </w:rPr>
                          <w:t xml:space="preserve"> Edition </w:t>
                        </w:r>
                        <w:ins w:id="82" w:author="Raphael Malyankar" w:date="2026-08-31T15:23:00Z" w16du:dateUtc="2026-08-31T22:23:00Z">
                          <w:r w:rsidR="00725E7F">
                            <w:rPr>
                              <w:rFonts w:ascii="Arial" w:hAnsi="Arial" w:cs="HelveticaNeueLT Std Med"/>
                              <w:b/>
                              <w:color w:val="00004C"/>
                              <w:sz w:val="28"/>
                              <w:szCs w:val="28"/>
                            </w:rPr>
                            <w:t>3.</w:t>
                          </w:r>
                        </w:ins>
                        <w:ins w:id="83" w:author="Raphael Malyankar" w:date="2026-08-31T15:24:00Z" w16du:dateUtc="2026-08-31T22:24:00Z">
                          <w:r w:rsidR="00725E7F">
                            <w:rPr>
                              <w:rFonts w:ascii="Arial" w:hAnsi="Arial" w:cs="HelveticaNeueLT Std Med"/>
                              <w:b/>
                              <w:color w:val="00004C"/>
                              <w:sz w:val="28"/>
                              <w:szCs w:val="28"/>
                            </w:rPr>
                            <w:t>0</w:t>
                          </w:r>
                        </w:ins>
                        <w:del w:id="84" w:author="Raphael Malyankar" w:date="2026-08-31T15:23:00Z" w16du:dateUtc="2026-08-31T22:23:00Z">
                          <w:r w:rsidR="00DB2CFF" w:rsidRPr="00E62BE5" w:rsidDel="00725E7F">
                            <w:rPr>
                              <w:rFonts w:ascii="Arial" w:hAnsi="Arial" w:cs="HelveticaNeueLT Std Med"/>
                              <w:b/>
                              <w:color w:val="00004C"/>
                              <w:sz w:val="28"/>
                              <w:szCs w:val="28"/>
                              <w:highlight w:val="yellow"/>
                            </w:rPr>
                            <w:delText>1</w:delText>
                          </w:r>
                          <w:r w:rsidR="00DB2CFF" w:rsidDel="00725E7F">
                            <w:rPr>
                              <w:rFonts w:ascii="Arial" w:hAnsi="Arial" w:cs="HelveticaNeueLT Std Med"/>
                              <w:b/>
                              <w:color w:val="00004C"/>
                              <w:sz w:val="28"/>
                              <w:szCs w:val="28"/>
                            </w:rPr>
                            <w:delText>.</w:delText>
                          </w:r>
                          <w:r w:rsidR="00A4733C" w:rsidDel="00725E7F">
                            <w:rPr>
                              <w:rFonts w:ascii="Arial" w:hAnsi="Arial" w:cs="HelveticaNeueLT Std Med"/>
                              <w:b/>
                              <w:color w:val="00004C"/>
                              <w:sz w:val="28"/>
                              <w:szCs w:val="28"/>
                            </w:rPr>
                            <w:delText>8</w:delText>
                          </w:r>
                        </w:del>
                        <w:r w:rsidR="0010055A" w:rsidRPr="00D80E53">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2F342541"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ins w:id="85" w:author="Raphael Malyankar" w:date="2026-08-31T15:24:00Z" w16du:dateUtc="2026-08-31T22:24:00Z">
              <w:r w:rsidR="00725E7F">
                <w:rPr>
                  <w:rFonts w:ascii="Helvetica" w:hAnsi="Helvetica"/>
                  <w:sz w:val="22"/>
                  <w:lang w:val="en-GB"/>
                </w:rPr>
                <w:t>6</w:t>
              </w:r>
            </w:ins>
            <w:del w:id="86" w:author="Raphael Malyankar" w:date="2026-08-31T15:24:00Z" w16du:dateUtc="2026-08-31T22:24:00Z">
              <w:r w:rsidR="00A4733C" w:rsidDel="00725E7F">
                <w:rPr>
                  <w:rFonts w:ascii="Helvetica" w:hAnsi="Helvetica"/>
                  <w:sz w:val="22"/>
                  <w:lang w:val="en-GB"/>
                </w:rPr>
                <w:delText>5</w:delText>
              </w:r>
            </w:del>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87" w:name="_Hlk162625566"/>
      <w:r w:rsidRPr="00CF30EA">
        <w:rPr>
          <w:bCs/>
          <w:color w:val="auto"/>
          <w:lang w:val="en-GB"/>
        </w:rPr>
        <w:lastRenderedPageBreak/>
        <w:t>Document History</w:t>
      </w:r>
    </w:p>
    <w:bookmarkEnd w:id="87"/>
    <w:p w14:paraId="292089DF" w14:textId="1531424F" w:rsidR="00B943EE" w:rsidRPr="001C137B" w:rsidRDefault="00B943EE" w:rsidP="001C137B">
      <w:pPr>
        <w:spacing w:line="240" w:lineRule="auto"/>
        <w:rPr>
          <w:rFonts w:eastAsiaTheme="minorEastAsia" w:cs="Arial"/>
          <w:lang w:val="en-GB"/>
        </w:rPr>
      </w:pPr>
      <w:r w:rsidRPr="00CF30EA">
        <w:rPr>
          <w:lang w:val="en-GB"/>
        </w:rPr>
        <w:t xml:space="preserve">Changes to this Specification are coordinated by the </w:t>
      </w:r>
      <w:bookmarkStart w:id="88" w:name="_Hlk179552209"/>
      <w:r w:rsidR="001C137B" w:rsidRPr="001C137B">
        <w:rPr>
          <w:rFonts w:eastAsiaTheme="minorEastAsia" w:cs="Arial"/>
          <w:lang w:val="en-GB"/>
        </w:rPr>
        <w:t xml:space="preserve">IHO </w:t>
      </w:r>
      <w:bookmarkEnd w:id="88"/>
      <w:r w:rsidR="00B55F58">
        <w:rPr>
          <w:rFonts w:eastAsiaTheme="minorEastAsia" w:cs="Arial"/>
          <w:lang w:val="en-GB"/>
        </w:rPr>
        <w:t>S-100 Working Group</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89" w:author="Raphael Malyankar" w:date="2026-08-31T15:57:00Z" w16du:dateUtc="2026-08-31T22:57: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075"/>
        <w:gridCol w:w="1260"/>
        <w:gridCol w:w="1530"/>
        <w:gridCol w:w="5151"/>
        <w:tblGridChange w:id="90">
          <w:tblGrid>
            <w:gridCol w:w="985"/>
            <w:gridCol w:w="90"/>
            <w:gridCol w:w="1260"/>
            <w:gridCol w:w="1530"/>
            <w:gridCol w:w="5151"/>
          </w:tblGrid>
        </w:tblGridChange>
      </w:tblGrid>
      <w:tr w:rsidR="000701DE" w:rsidRPr="00CF30EA" w14:paraId="61B80077" w14:textId="77777777" w:rsidTr="003A25B4">
        <w:trPr>
          <w:cantSplit/>
          <w:trPrChange w:id="91" w:author="Raphael Malyankar" w:date="2026-08-31T15:57:00Z" w16du:dateUtc="2026-08-31T22:57:00Z">
            <w:trPr>
              <w:cantSplit/>
            </w:trPr>
          </w:trPrChange>
        </w:trPr>
        <w:tc>
          <w:tcPr>
            <w:tcW w:w="1075" w:type="dxa"/>
            <w:shd w:val="clear" w:color="auto" w:fill="D9D9D9" w:themeFill="background1" w:themeFillShade="D9"/>
            <w:tcPrChange w:id="92" w:author="Raphael Malyankar" w:date="2026-08-31T15:57:00Z" w16du:dateUtc="2026-08-31T22:57:00Z">
              <w:tcPr>
                <w:tcW w:w="985" w:type="dxa"/>
                <w:shd w:val="clear" w:color="auto" w:fill="D9D9D9" w:themeFill="background1" w:themeFillShade="D9"/>
              </w:tcPr>
            </w:tcPrChange>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260" w:type="dxa"/>
            <w:shd w:val="clear" w:color="auto" w:fill="D9D9D9" w:themeFill="background1" w:themeFillShade="D9"/>
            <w:tcPrChange w:id="93" w:author="Raphael Malyankar" w:date="2026-08-31T15:57:00Z" w16du:dateUtc="2026-08-31T22:57:00Z">
              <w:tcPr>
                <w:tcW w:w="1350" w:type="dxa"/>
                <w:gridSpan w:val="2"/>
                <w:shd w:val="clear" w:color="auto" w:fill="D9D9D9" w:themeFill="background1" w:themeFillShade="D9"/>
              </w:tcPr>
            </w:tcPrChange>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Change w:id="94" w:author="Raphael Malyankar" w:date="2026-08-31T15:57:00Z" w16du:dateUtc="2026-08-31T22:57:00Z">
              <w:tcPr>
                <w:tcW w:w="1530" w:type="dxa"/>
                <w:shd w:val="clear" w:color="auto" w:fill="D9D9D9" w:themeFill="background1" w:themeFillShade="D9"/>
              </w:tcPr>
            </w:tcPrChange>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Change w:id="95" w:author="Raphael Malyankar" w:date="2026-08-31T15:57:00Z" w16du:dateUtc="2026-08-31T22:57:00Z">
              <w:tcPr>
                <w:tcW w:w="5151" w:type="dxa"/>
                <w:shd w:val="clear" w:color="auto" w:fill="D9D9D9" w:themeFill="background1" w:themeFillShade="D9"/>
              </w:tcPr>
            </w:tcPrChange>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0701DE" w:rsidRPr="00CF30EA" w14:paraId="3549A661" w14:textId="77777777" w:rsidTr="003A25B4">
        <w:trPr>
          <w:cantSplit/>
          <w:trPrChange w:id="96" w:author="Raphael Malyankar" w:date="2026-08-31T15:57:00Z" w16du:dateUtc="2026-08-31T22:57:00Z">
            <w:trPr>
              <w:cantSplit/>
            </w:trPr>
          </w:trPrChange>
        </w:trPr>
        <w:tc>
          <w:tcPr>
            <w:tcW w:w="1075" w:type="dxa"/>
            <w:tcPrChange w:id="97" w:author="Raphael Malyankar" w:date="2026-08-31T15:57:00Z" w16du:dateUtc="2026-08-31T22:57:00Z">
              <w:tcPr>
                <w:tcW w:w="985" w:type="dxa"/>
              </w:tcPr>
            </w:tcPrChange>
          </w:tcPr>
          <w:p w14:paraId="630BB21A" w14:textId="5D468F4D" w:rsidR="002C775A" w:rsidRPr="00CF30EA" w:rsidRDefault="000701DE" w:rsidP="00B943EE">
            <w:pPr>
              <w:suppressLineNumbers/>
              <w:spacing w:before="60" w:after="60" w:line="240" w:lineRule="auto"/>
              <w:jc w:val="left"/>
              <w:rPr>
                <w:lang w:val="en-GB"/>
              </w:rPr>
            </w:pPr>
            <w:r>
              <w:rPr>
                <w:lang w:val="en-GB"/>
              </w:rPr>
              <w:t>0.1.0</w:t>
            </w:r>
          </w:p>
        </w:tc>
        <w:tc>
          <w:tcPr>
            <w:tcW w:w="1260" w:type="dxa"/>
            <w:tcPrChange w:id="98" w:author="Raphael Malyankar" w:date="2026-08-31T15:57:00Z" w16du:dateUtc="2026-08-31T22:57:00Z">
              <w:tcPr>
                <w:tcW w:w="1350" w:type="dxa"/>
                <w:gridSpan w:val="2"/>
              </w:tcPr>
            </w:tcPrChange>
          </w:tcPr>
          <w:p w14:paraId="52BC8874" w14:textId="056A278A" w:rsidR="002C775A" w:rsidRPr="00CF30EA" w:rsidRDefault="000701DE" w:rsidP="00B943EE">
            <w:pPr>
              <w:suppressLineNumbers/>
              <w:spacing w:before="60" w:after="60" w:line="240" w:lineRule="auto"/>
              <w:jc w:val="left"/>
              <w:rPr>
                <w:lang w:val="en-GB"/>
              </w:rPr>
            </w:pPr>
            <w:r>
              <w:rPr>
                <w:lang w:val="en-GB"/>
              </w:rPr>
              <w:t>2024-</w:t>
            </w:r>
            <w:r w:rsidR="001C137B">
              <w:rPr>
                <w:lang w:val="en-GB"/>
              </w:rPr>
              <w:t>10</w:t>
            </w:r>
            <w:r w:rsidR="00D9553C">
              <w:rPr>
                <w:lang w:val="en-GB"/>
              </w:rPr>
              <w:t>-</w:t>
            </w:r>
            <w:r w:rsidR="00417467">
              <w:rPr>
                <w:lang w:val="en-GB"/>
              </w:rPr>
              <w:t>23</w:t>
            </w:r>
          </w:p>
        </w:tc>
        <w:tc>
          <w:tcPr>
            <w:tcW w:w="1530" w:type="dxa"/>
            <w:tcPrChange w:id="99" w:author="Raphael Malyankar" w:date="2026-08-31T15:57:00Z" w16du:dateUtc="2026-08-31T22:57:00Z">
              <w:tcPr>
                <w:tcW w:w="1530" w:type="dxa"/>
              </w:tcPr>
            </w:tcPrChange>
          </w:tcPr>
          <w:p w14:paraId="25CBB165" w14:textId="3ECF32EE" w:rsidR="002C775A" w:rsidRPr="00CF30EA" w:rsidRDefault="000701DE" w:rsidP="00B943EE">
            <w:pPr>
              <w:suppressLineNumbers/>
              <w:spacing w:before="60" w:after="60" w:line="240" w:lineRule="auto"/>
              <w:jc w:val="left"/>
              <w:rPr>
                <w:lang w:val="en-GB"/>
              </w:rPr>
            </w:pPr>
            <w:r>
              <w:rPr>
                <w:lang w:val="en-GB"/>
              </w:rPr>
              <w:t>RM</w:t>
            </w:r>
          </w:p>
        </w:tc>
        <w:tc>
          <w:tcPr>
            <w:tcW w:w="5151" w:type="dxa"/>
            <w:tcPrChange w:id="100" w:author="Raphael Malyankar" w:date="2026-08-31T15:57:00Z" w16du:dateUtc="2026-08-31T22:57:00Z">
              <w:tcPr>
                <w:tcW w:w="5151" w:type="dxa"/>
              </w:tcPr>
            </w:tcPrChange>
          </w:tcPr>
          <w:p w14:paraId="12612EB6" w14:textId="3F7BD1FE" w:rsidR="002C775A" w:rsidRPr="00CF30EA" w:rsidRDefault="000701DE" w:rsidP="00B943EE">
            <w:pPr>
              <w:suppressLineNumbers/>
              <w:spacing w:before="60" w:after="60" w:line="240" w:lineRule="auto"/>
              <w:jc w:val="left"/>
              <w:rPr>
                <w:lang w:val="en-GB"/>
              </w:rPr>
            </w:pPr>
            <w:r>
              <w:rPr>
                <w:lang w:val="en-GB"/>
              </w:rPr>
              <w:t xml:space="preserve">Initial draft </w:t>
            </w:r>
            <w:r w:rsidR="000E577A">
              <w:rPr>
                <w:lang w:val="en-GB"/>
              </w:rPr>
              <w:t xml:space="preserve">for </w:t>
            </w:r>
            <w:r>
              <w:rPr>
                <w:lang w:val="en-GB"/>
              </w:rPr>
              <w:t>S100 Validation Checks GitHub repository</w:t>
            </w:r>
            <w:r w:rsidR="00D80E53">
              <w:rPr>
                <w:lang w:val="en-GB"/>
              </w:rPr>
              <w:t xml:space="preserve">. </w:t>
            </w:r>
            <w:r w:rsidR="00417467">
              <w:rPr>
                <w:lang w:val="en-GB"/>
              </w:rPr>
              <w:t>B</w:t>
            </w:r>
            <w:r w:rsidR="00D80E53">
              <w:rPr>
                <w:lang w:val="en-GB"/>
              </w:rPr>
              <w:t xml:space="preserve">ased on </w:t>
            </w:r>
            <w:r w:rsidR="00B55F58">
              <w:rPr>
                <w:lang w:val="en-GB"/>
              </w:rPr>
              <w:t>Edition 1.0.0 of S-98 Annex C and S-100 WG7 8.1</w:t>
            </w:r>
            <w:r w:rsidR="00417467">
              <w:rPr>
                <w:lang w:val="en-GB"/>
              </w:rPr>
              <w:t>.</w:t>
            </w:r>
          </w:p>
        </w:tc>
      </w:tr>
      <w:tr w:rsidR="000701DE" w:rsidRPr="00CF30EA" w14:paraId="77B4FF3A" w14:textId="77777777" w:rsidTr="003A25B4">
        <w:trPr>
          <w:cantSplit/>
          <w:trPrChange w:id="101" w:author="Raphael Malyankar" w:date="2026-08-31T15:57:00Z" w16du:dateUtc="2026-08-31T22:57:00Z">
            <w:trPr>
              <w:cantSplit/>
            </w:trPr>
          </w:trPrChange>
        </w:trPr>
        <w:tc>
          <w:tcPr>
            <w:tcW w:w="1075" w:type="dxa"/>
            <w:tcPrChange w:id="102" w:author="Raphael Malyankar" w:date="2026-08-31T15:57:00Z" w16du:dateUtc="2026-08-31T22:57:00Z">
              <w:tcPr>
                <w:tcW w:w="985" w:type="dxa"/>
              </w:tcPr>
            </w:tcPrChange>
          </w:tcPr>
          <w:p w14:paraId="65809BCC" w14:textId="45F6DCB1" w:rsidR="002C775A" w:rsidRPr="00CF30EA" w:rsidRDefault="00BB372C" w:rsidP="00B943EE">
            <w:pPr>
              <w:suppressLineNumbers/>
              <w:spacing w:before="60" w:after="60" w:line="240" w:lineRule="auto"/>
              <w:jc w:val="left"/>
              <w:rPr>
                <w:lang w:val="en-GB"/>
              </w:rPr>
            </w:pPr>
            <w:r>
              <w:rPr>
                <w:lang w:val="en-GB"/>
              </w:rPr>
              <w:t>0.2.0</w:t>
            </w:r>
          </w:p>
        </w:tc>
        <w:tc>
          <w:tcPr>
            <w:tcW w:w="1260" w:type="dxa"/>
            <w:tcPrChange w:id="103" w:author="Raphael Malyankar" w:date="2026-08-31T15:57:00Z" w16du:dateUtc="2026-08-31T22:57:00Z">
              <w:tcPr>
                <w:tcW w:w="1350" w:type="dxa"/>
                <w:gridSpan w:val="2"/>
              </w:tcPr>
            </w:tcPrChange>
          </w:tcPr>
          <w:p w14:paraId="11E5C2AB" w14:textId="4A9D4B0B" w:rsidR="002C775A" w:rsidRPr="00CF30EA" w:rsidRDefault="00BB372C" w:rsidP="00B943EE">
            <w:pPr>
              <w:suppressLineNumbers/>
              <w:spacing w:before="60" w:after="60" w:line="240" w:lineRule="auto"/>
              <w:jc w:val="left"/>
              <w:rPr>
                <w:lang w:val="en-GB"/>
              </w:rPr>
            </w:pPr>
            <w:r>
              <w:rPr>
                <w:lang w:val="en-GB"/>
              </w:rPr>
              <w:t>2024-12-01</w:t>
            </w:r>
          </w:p>
        </w:tc>
        <w:tc>
          <w:tcPr>
            <w:tcW w:w="1530" w:type="dxa"/>
            <w:tcPrChange w:id="104" w:author="Raphael Malyankar" w:date="2026-08-31T15:57:00Z" w16du:dateUtc="2026-08-31T22:57:00Z">
              <w:tcPr>
                <w:tcW w:w="1530" w:type="dxa"/>
              </w:tcPr>
            </w:tcPrChange>
          </w:tcPr>
          <w:p w14:paraId="3669E0A1" w14:textId="2775F00D" w:rsidR="002C775A" w:rsidRPr="00CF30EA" w:rsidRDefault="00BB372C" w:rsidP="00B943EE">
            <w:pPr>
              <w:suppressLineNumbers/>
              <w:spacing w:before="60" w:after="60" w:line="240" w:lineRule="auto"/>
              <w:jc w:val="left"/>
              <w:rPr>
                <w:lang w:val="en-GB"/>
              </w:rPr>
            </w:pPr>
            <w:r>
              <w:rPr>
                <w:lang w:val="en-GB"/>
              </w:rPr>
              <w:t>RM</w:t>
            </w:r>
          </w:p>
        </w:tc>
        <w:tc>
          <w:tcPr>
            <w:tcW w:w="5151" w:type="dxa"/>
            <w:tcPrChange w:id="105" w:author="Raphael Malyankar" w:date="2026-08-31T15:57:00Z" w16du:dateUtc="2026-08-31T22:57:00Z">
              <w:tcPr>
                <w:tcW w:w="5151" w:type="dxa"/>
              </w:tcPr>
            </w:tcPrChange>
          </w:tcPr>
          <w:p w14:paraId="16DB5768" w14:textId="00CC8325" w:rsidR="002C775A" w:rsidRPr="00CF30EA" w:rsidRDefault="00BB372C" w:rsidP="00B943EE">
            <w:pPr>
              <w:suppressLineNumbers/>
              <w:spacing w:before="60" w:after="60" w:line="240" w:lineRule="auto"/>
              <w:jc w:val="left"/>
              <w:rPr>
                <w:lang w:val="en-GB"/>
              </w:rPr>
            </w:pPr>
            <w:r>
              <w:rPr>
                <w:lang w:val="en-GB"/>
              </w:rPr>
              <w:t>Updated maintenance section; updated tolerances; added some generic checks to S-100</w:t>
            </w:r>
            <w:r w:rsidR="002374CE">
              <w:rPr>
                <w:lang w:val="en-GB"/>
              </w:rPr>
              <w:t>, updated conformance statement</w:t>
            </w:r>
            <w:r>
              <w:rPr>
                <w:lang w:val="en-GB"/>
              </w:rPr>
              <w:t>. Draft is WIP pending Dec. 9 VTC.</w:t>
            </w:r>
          </w:p>
        </w:tc>
      </w:tr>
      <w:tr w:rsidR="000701DE" w:rsidRPr="00CF30EA" w14:paraId="32FCDEB9" w14:textId="77777777" w:rsidTr="003A25B4">
        <w:trPr>
          <w:cantSplit/>
          <w:trPrChange w:id="106" w:author="Raphael Malyankar" w:date="2026-08-31T15:57:00Z" w16du:dateUtc="2026-08-31T22:57:00Z">
            <w:trPr>
              <w:cantSplit/>
            </w:trPr>
          </w:trPrChange>
        </w:trPr>
        <w:tc>
          <w:tcPr>
            <w:tcW w:w="1075" w:type="dxa"/>
            <w:tcPrChange w:id="107" w:author="Raphael Malyankar" w:date="2026-08-31T15:57:00Z" w16du:dateUtc="2026-08-31T22:57:00Z">
              <w:tcPr>
                <w:tcW w:w="985" w:type="dxa"/>
              </w:tcPr>
            </w:tcPrChange>
          </w:tcPr>
          <w:p w14:paraId="75B05B17" w14:textId="2182169D" w:rsidR="002C775A" w:rsidRPr="00CF30EA" w:rsidRDefault="00C51BA1" w:rsidP="00B943EE">
            <w:pPr>
              <w:suppressLineNumbers/>
              <w:spacing w:before="60" w:after="60" w:line="240" w:lineRule="auto"/>
              <w:jc w:val="left"/>
              <w:rPr>
                <w:lang w:val="en-GB"/>
              </w:rPr>
            </w:pPr>
            <w:r>
              <w:rPr>
                <w:lang w:val="en-GB"/>
              </w:rPr>
              <w:t>0.2.1</w:t>
            </w:r>
          </w:p>
        </w:tc>
        <w:tc>
          <w:tcPr>
            <w:tcW w:w="1260" w:type="dxa"/>
            <w:tcPrChange w:id="108" w:author="Raphael Malyankar" w:date="2026-08-31T15:57:00Z" w16du:dateUtc="2026-08-31T22:57:00Z">
              <w:tcPr>
                <w:tcW w:w="1350" w:type="dxa"/>
                <w:gridSpan w:val="2"/>
              </w:tcPr>
            </w:tcPrChange>
          </w:tcPr>
          <w:p w14:paraId="09A3677D" w14:textId="0AC52A5B" w:rsidR="002C775A" w:rsidRPr="00CF30EA" w:rsidRDefault="00C51BA1" w:rsidP="00B943EE">
            <w:pPr>
              <w:suppressLineNumbers/>
              <w:spacing w:before="60" w:after="60" w:line="240" w:lineRule="auto"/>
              <w:jc w:val="left"/>
              <w:rPr>
                <w:lang w:val="en-GB"/>
              </w:rPr>
            </w:pPr>
            <w:r>
              <w:rPr>
                <w:lang w:val="en-GB"/>
              </w:rPr>
              <w:t>2024-12-11</w:t>
            </w:r>
          </w:p>
        </w:tc>
        <w:tc>
          <w:tcPr>
            <w:tcW w:w="1530" w:type="dxa"/>
            <w:tcPrChange w:id="109" w:author="Raphael Malyankar" w:date="2026-08-31T15:57:00Z" w16du:dateUtc="2026-08-31T22:57:00Z">
              <w:tcPr>
                <w:tcW w:w="1530" w:type="dxa"/>
              </w:tcPr>
            </w:tcPrChange>
          </w:tcPr>
          <w:p w14:paraId="5CC5C9B3" w14:textId="6C9147CB" w:rsidR="002C775A" w:rsidRPr="00CF30EA" w:rsidRDefault="00C51BA1" w:rsidP="00B943EE">
            <w:pPr>
              <w:suppressLineNumbers/>
              <w:spacing w:before="60" w:after="60" w:line="240" w:lineRule="auto"/>
              <w:jc w:val="left"/>
              <w:rPr>
                <w:lang w:val="en-GB"/>
              </w:rPr>
            </w:pPr>
            <w:r>
              <w:rPr>
                <w:lang w:val="en-GB"/>
              </w:rPr>
              <w:t>RM</w:t>
            </w:r>
          </w:p>
        </w:tc>
        <w:tc>
          <w:tcPr>
            <w:tcW w:w="5151" w:type="dxa"/>
            <w:tcPrChange w:id="110" w:author="Raphael Malyankar" w:date="2026-08-31T15:57:00Z" w16du:dateUtc="2026-08-31T22:57:00Z">
              <w:tcPr>
                <w:tcW w:w="5151" w:type="dxa"/>
              </w:tcPr>
            </w:tcPrChange>
          </w:tcPr>
          <w:p w14:paraId="2AD7C713" w14:textId="6072CB5B" w:rsidR="00672CAF" w:rsidRPr="00CF30EA" w:rsidRDefault="004F2E58" w:rsidP="00B943EE">
            <w:pPr>
              <w:suppressLineNumbers/>
              <w:spacing w:before="60" w:after="60" w:line="240" w:lineRule="auto"/>
              <w:jc w:val="left"/>
              <w:rPr>
                <w:lang w:val="en-GB"/>
              </w:rPr>
            </w:pPr>
            <w:r>
              <w:rPr>
                <w:lang w:val="en-GB"/>
              </w:rPr>
              <w:t>DQ Measure column removed</w:t>
            </w:r>
            <w:r w:rsidR="00224600">
              <w:rPr>
                <w:lang w:val="en-GB"/>
              </w:rPr>
              <w:t xml:space="preserve">; refined checks for overlaps; added check for holes in S-102; additional terms in cover document; classification now </w:t>
            </w:r>
            <w:r w:rsidR="00672CAF">
              <w:rPr>
                <w:lang w:val="en-GB"/>
              </w:rPr>
              <w:t xml:space="preserve">uses </w:t>
            </w:r>
            <w:r w:rsidR="00224600">
              <w:rPr>
                <w:lang w:val="en-GB"/>
              </w:rPr>
              <w:t>C/E/W</w:t>
            </w:r>
            <w:r w:rsidR="00672CAF">
              <w:rPr>
                <w:lang w:val="en-GB"/>
              </w:rPr>
              <w:t xml:space="preserve"> indicators.</w:t>
            </w:r>
          </w:p>
        </w:tc>
      </w:tr>
      <w:tr w:rsidR="000701DE" w:rsidRPr="00CF30EA" w14:paraId="7BAE32A2" w14:textId="77777777" w:rsidTr="003A25B4">
        <w:trPr>
          <w:cantSplit/>
          <w:trPrChange w:id="111" w:author="Raphael Malyankar" w:date="2026-08-31T15:57:00Z" w16du:dateUtc="2026-08-31T22:57:00Z">
            <w:trPr>
              <w:cantSplit/>
            </w:trPr>
          </w:trPrChange>
        </w:trPr>
        <w:tc>
          <w:tcPr>
            <w:tcW w:w="1075" w:type="dxa"/>
            <w:tcPrChange w:id="112" w:author="Raphael Malyankar" w:date="2026-08-31T15:57:00Z" w16du:dateUtc="2026-08-31T22:57:00Z">
              <w:tcPr>
                <w:tcW w:w="985" w:type="dxa"/>
              </w:tcPr>
            </w:tcPrChange>
          </w:tcPr>
          <w:p w14:paraId="29F9293D" w14:textId="60EB1F9F" w:rsidR="002C775A" w:rsidRPr="00CF30EA" w:rsidRDefault="00A7566F" w:rsidP="00B943EE">
            <w:pPr>
              <w:suppressLineNumbers/>
              <w:spacing w:before="60" w:after="60" w:line="240" w:lineRule="auto"/>
              <w:jc w:val="left"/>
              <w:rPr>
                <w:lang w:val="en-GB"/>
              </w:rPr>
            </w:pPr>
            <w:r>
              <w:rPr>
                <w:lang w:val="en-GB"/>
              </w:rPr>
              <w:t>1.0.0</w:t>
            </w:r>
          </w:p>
        </w:tc>
        <w:tc>
          <w:tcPr>
            <w:tcW w:w="1260" w:type="dxa"/>
            <w:tcPrChange w:id="113" w:author="Raphael Malyankar" w:date="2026-08-31T15:57:00Z" w16du:dateUtc="2026-08-31T22:57:00Z">
              <w:tcPr>
                <w:tcW w:w="1350" w:type="dxa"/>
                <w:gridSpan w:val="2"/>
              </w:tcPr>
            </w:tcPrChange>
          </w:tcPr>
          <w:p w14:paraId="56AFCE51" w14:textId="6B9267F1" w:rsidR="002C775A" w:rsidRPr="00CF30EA" w:rsidRDefault="006D5701" w:rsidP="00B943EE">
            <w:pPr>
              <w:suppressLineNumbers/>
              <w:spacing w:before="60" w:after="60" w:line="240" w:lineRule="auto"/>
              <w:jc w:val="left"/>
              <w:rPr>
                <w:lang w:val="en-GB"/>
              </w:rPr>
            </w:pPr>
            <w:r>
              <w:rPr>
                <w:lang w:val="en-GB"/>
              </w:rPr>
              <w:t>2025-02-24</w:t>
            </w:r>
          </w:p>
        </w:tc>
        <w:tc>
          <w:tcPr>
            <w:tcW w:w="1530" w:type="dxa"/>
            <w:tcPrChange w:id="114" w:author="Raphael Malyankar" w:date="2026-08-31T15:57:00Z" w16du:dateUtc="2026-08-31T22:57:00Z">
              <w:tcPr>
                <w:tcW w:w="1530" w:type="dxa"/>
              </w:tcPr>
            </w:tcPrChange>
          </w:tcPr>
          <w:p w14:paraId="318AEC5E" w14:textId="499F7A48" w:rsidR="002C775A" w:rsidRPr="00CF30EA" w:rsidRDefault="006D5701" w:rsidP="00B943EE">
            <w:pPr>
              <w:suppressLineNumbers/>
              <w:spacing w:before="60" w:after="60" w:line="240" w:lineRule="auto"/>
              <w:jc w:val="left"/>
              <w:rPr>
                <w:lang w:val="en-GB"/>
              </w:rPr>
            </w:pPr>
            <w:r>
              <w:rPr>
                <w:lang w:val="en-GB"/>
              </w:rPr>
              <w:t>RM</w:t>
            </w:r>
          </w:p>
        </w:tc>
        <w:tc>
          <w:tcPr>
            <w:tcW w:w="5151" w:type="dxa"/>
            <w:tcPrChange w:id="115" w:author="Raphael Malyankar" w:date="2026-08-31T15:57:00Z" w16du:dateUtc="2026-08-31T22:57:00Z">
              <w:tcPr>
                <w:tcW w:w="5151" w:type="dxa"/>
              </w:tcPr>
            </w:tcPrChange>
          </w:tcPr>
          <w:p w14:paraId="399A9E0D" w14:textId="350C1418" w:rsidR="002C775A" w:rsidRPr="00CF30EA" w:rsidRDefault="006D5701" w:rsidP="00B943EE">
            <w:pPr>
              <w:suppressLineNumbers/>
              <w:spacing w:before="60" w:after="60" w:line="240" w:lineRule="auto"/>
              <w:jc w:val="left"/>
              <w:rPr>
                <w:lang w:val="en-GB"/>
              </w:rPr>
            </w:pPr>
            <w:r>
              <w:rPr>
                <w:lang w:val="en-GB"/>
              </w:rPr>
              <w:t xml:space="preserve">Applied S-100WG feedback; </w:t>
            </w:r>
            <w:r w:rsidR="00BA0426">
              <w:rPr>
                <w:lang w:val="en-GB"/>
              </w:rPr>
              <w:t xml:space="preserve">updated terms and definitions; </w:t>
            </w:r>
            <w:r>
              <w:rPr>
                <w:lang w:val="en-GB"/>
              </w:rPr>
              <w:t>updated references</w:t>
            </w:r>
            <w:r w:rsidR="00BA0426">
              <w:rPr>
                <w:lang w:val="en-GB"/>
              </w:rPr>
              <w:t>; updated check numbering</w:t>
            </w:r>
            <w:r w:rsidR="005B0333">
              <w:rPr>
                <w:lang w:val="en-GB"/>
              </w:rPr>
              <w:t>; added S-98 Ed. 1.8.0 clause references in list of checks</w:t>
            </w:r>
            <w:r w:rsidR="00D04A6D">
              <w:rPr>
                <w:lang w:val="en-GB"/>
              </w:rPr>
              <w:t>; added clause requiring check messages to identify location of error</w:t>
            </w:r>
          </w:p>
        </w:tc>
      </w:tr>
      <w:tr w:rsidR="000701DE" w:rsidRPr="00CF30EA" w14:paraId="4F708FD5" w14:textId="77777777" w:rsidTr="003A25B4">
        <w:trPr>
          <w:cantSplit/>
          <w:trPrChange w:id="116" w:author="Raphael Malyankar" w:date="2026-08-31T15:57:00Z" w16du:dateUtc="2026-08-31T22:57:00Z">
            <w:trPr>
              <w:cantSplit/>
            </w:trPr>
          </w:trPrChange>
        </w:trPr>
        <w:tc>
          <w:tcPr>
            <w:tcW w:w="1075" w:type="dxa"/>
            <w:tcPrChange w:id="117" w:author="Raphael Malyankar" w:date="2026-08-31T15:57:00Z" w16du:dateUtc="2026-08-31T22:57:00Z">
              <w:tcPr>
                <w:tcW w:w="985" w:type="dxa"/>
              </w:tcPr>
            </w:tcPrChange>
          </w:tcPr>
          <w:p w14:paraId="64D96FDA" w14:textId="2906BA22" w:rsidR="002C775A" w:rsidRPr="00CF30EA" w:rsidRDefault="003A25B4" w:rsidP="00B943EE">
            <w:pPr>
              <w:suppressLineNumbers/>
              <w:spacing w:before="60" w:after="60" w:line="240" w:lineRule="auto"/>
              <w:jc w:val="left"/>
              <w:rPr>
                <w:lang w:val="en-GB"/>
              </w:rPr>
            </w:pPr>
            <w:ins w:id="118" w:author="Raphael Malyankar" w:date="2026-08-31T15:56:00Z" w16du:dateUtc="2026-08-31T22:56:00Z">
              <w:r>
                <w:rPr>
                  <w:lang w:val="en-GB"/>
                </w:rPr>
                <w:t xml:space="preserve">WD </w:t>
              </w:r>
            </w:ins>
            <w:ins w:id="119" w:author="Raphael Malyankar" w:date="2026-08-31T15:27:00Z" w16du:dateUtc="2026-08-31T22:27:00Z">
              <w:r w:rsidR="00725E7F">
                <w:rPr>
                  <w:lang w:val="en-GB"/>
                </w:rPr>
                <w:t>2.0.0</w:t>
              </w:r>
            </w:ins>
          </w:p>
        </w:tc>
        <w:tc>
          <w:tcPr>
            <w:tcW w:w="1260" w:type="dxa"/>
            <w:tcPrChange w:id="120" w:author="Raphael Malyankar" w:date="2026-08-31T15:57:00Z" w16du:dateUtc="2026-08-31T22:57:00Z">
              <w:tcPr>
                <w:tcW w:w="1350" w:type="dxa"/>
                <w:gridSpan w:val="2"/>
              </w:tcPr>
            </w:tcPrChange>
          </w:tcPr>
          <w:p w14:paraId="04A4F9E8" w14:textId="51B5AB13" w:rsidR="002C775A" w:rsidRPr="00CF30EA" w:rsidRDefault="00725E7F" w:rsidP="00B943EE">
            <w:pPr>
              <w:suppressLineNumbers/>
              <w:spacing w:before="60" w:after="60" w:line="240" w:lineRule="auto"/>
              <w:jc w:val="left"/>
              <w:rPr>
                <w:lang w:val="en-GB"/>
              </w:rPr>
            </w:pPr>
            <w:ins w:id="121" w:author="Raphael Malyankar" w:date="2026-08-31T15:27:00Z" w16du:dateUtc="2026-08-31T22:27:00Z">
              <w:r>
                <w:rPr>
                  <w:lang w:val="en-GB"/>
                </w:rPr>
                <w:t>2026-0831</w:t>
              </w:r>
            </w:ins>
          </w:p>
        </w:tc>
        <w:tc>
          <w:tcPr>
            <w:tcW w:w="1530" w:type="dxa"/>
            <w:tcPrChange w:id="122" w:author="Raphael Malyankar" w:date="2026-08-31T15:57:00Z" w16du:dateUtc="2026-08-31T22:57:00Z">
              <w:tcPr>
                <w:tcW w:w="1530" w:type="dxa"/>
              </w:tcPr>
            </w:tcPrChange>
          </w:tcPr>
          <w:p w14:paraId="3ECAC785" w14:textId="6BCB60EA" w:rsidR="002C775A" w:rsidRPr="00CF30EA" w:rsidRDefault="00725E7F" w:rsidP="00B943EE">
            <w:pPr>
              <w:suppressLineNumbers/>
              <w:spacing w:before="60" w:after="60" w:line="240" w:lineRule="auto"/>
              <w:jc w:val="left"/>
              <w:rPr>
                <w:lang w:val="en-GB"/>
              </w:rPr>
            </w:pPr>
            <w:ins w:id="123" w:author="Raphael Malyankar" w:date="2026-08-31T15:27:00Z" w16du:dateUtc="2026-08-31T22:27:00Z">
              <w:r>
                <w:rPr>
                  <w:lang w:val="en-GB"/>
                </w:rPr>
                <w:t>RM</w:t>
              </w:r>
            </w:ins>
          </w:p>
        </w:tc>
        <w:tc>
          <w:tcPr>
            <w:tcW w:w="5151" w:type="dxa"/>
            <w:tcPrChange w:id="124" w:author="Raphael Malyankar" w:date="2026-08-31T15:57:00Z" w16du:dateUtc="2026-08-31T22:57:00Z">
              <w:tcPr>
                <w:tcW w:w="5151" w:type="dxa"/>
              </w:tcPr>
            </w:tcPrChange>
          </w:tcPr>
          <w:p w14:paraId="0455176E" w14:textId="5496F904" w:rsidR="002C775A" w:rsidRPr="00CF30EA" w:rsidRDefault="00725E7F" w:rsidP="00B943EE">
            <w:pPr>
              <w:suppressLineNumbers/>
              <w:spacing w:before="60" w:after="60" w:line="240" w:lineRule="auto"/>
              <w:jc w:val="left"/>
              <w:rPr>
                <w:lang w:val="en-GB"/>
              </w:rPr>
            </w:pPr>
            <w:ins w:id="125" w:author="Raphael Malyankar" w:date="2026-08-31T15:27:00Z" w16du:dateUtc="2026-08-31T22:27:00Z">
              <w:r>
                <w:rPr>
                  <w:lang w:val="en-GB"/>
                </w:rPr>
                <w:t>Updated references</w:t>
              </w:r>
            </w:ins>
            <w:ins w:id="126" w:author="Raphael Malyankar" w:date="2026-08-31T15:41:00Z" w16du:dateUtc="2026-08-31T22:41:00Z">
              <w:r w:rsidR="00A95C4F">
                <w:rPr>
                  <w:lang w:val="en-GB"/>
                </w:rPr>
                <w:t xml:space="preserve">; 80xx </w:t>
              </w:r>
            </w:ins>
            <w:ins w:id="127" w:author="Raphael Malyankar" w:date="2026-08-31T16:05:00Z" w16du:dateUtc="2026-08-31T23:05:00Z">
              <w:r w:rsidR="0077186B">
                <w:rPr>
                  <w:lang w:val="en-GB"/>
                </w:rPr>
                <w:t>series of checks</w:t>
              </w:r>
            </w:ins>
          </w:p>
        </w:tc>
      </w:tr>
      <w:tr w:rsidR="000701DE" w:rsidRPr="00CF30EA" w14:paraId="73192FF4" w14:textId="77777777" w:rsidTr="003A25B4">
        <w:trPr>
          <w:cantSplit/>
          <w:trPrChange w:id="128" w:author="Raphael Malyankar" w:date="2026-08-31T15:57:00Z" w16du:dateUtc="2026-08-31T22:57:00Z">
            <w:trPr>
              <w:cantSplit/>
            </w:trPr>
          </w:trPrChange>
        </w:trPr>
        <w:tc>
          <w:tcPr>
            <w:tcW w:w="1075" w:type="dxa"/>
            <w:tcPrChange w:id="129" w:author="Raphael Malyankar" w:date="2026-08-31T15:57:00Z" w16du:dateUtc="2026-08-31T22:57:00Z">
              <w:tcPr>
                <w:tcW w:w="985" w:type="dxa"/>
              </w:tcPr>
            </w:tcPrChange>
          </w:tcPr>
          <w:p w14:paraId="2C4AB30D" w14:textId="37CAE5BA" w:rsidR="002C775A" w:rsidRPr="00CF30EA" w:rsidRDefault="002C775A" w:rsidP="00B943EE">
            <w:pPr>
              <w:suppressLineNumbers/>
              <w:spacing w:before="60" w:after="60" w:line="240" w:lineRule="auto"/>
              <w:jc w:val="left"/>
              <w:rPr>
                <w:lang w:val="en-GB"/>
              </w:rPr>
            </w:pPr>
          </w:p>
        </w:tc>
        <w:tc>
          <w:tcPr>
            <w:tcW w:w="1260" w:type="dxa"/>
            <w:tcPrChange w:id="130" w:author="Raphael Malyankar" w:date="2026-08-31T15:57:00Z" w16du:dateUtc="2026-08-31T22:57:00Z">
              <w:tcPr>
                <w:tcW w:w="1350" w:type="dxa"/>
                <w:gridSpan w:val="2"/>
              </w:tcPr>
            </w:tcPrChange>
          </w:tcPr>
          <w:p w14:paraId="48C3B6F0" w14:textId="66F7497B" w:rsidR="002C775A" w:rsidRPr="00CF30EA" w:rsidRDefault="002C775A" w:rsidP="00B943EE">
            <w:pPr>
              <w:suppressLineNumbers/>
              <w:spacing w:before="60" w:after="60" w:line="240" w:lineRule="auto"/>
              <w:jc w:val="left"/>
              <w:rPr>
                <w:lang w:val="en-GB"/>
              </w:rPr>
            </w:pPr>
          </w:p>
        </w:tc>
        <w:tc>
          <w:tcPr>
            <w:tcW w:w="1530" w:type="dxa"/>
            <w:tcPrChange w:id="131" w:author="Raphael Malyankar" w:date="2026-08-31T15:57:00Z" w16du:dateUtc="2026-08-31T22:57:00Z">
              <w:tcPr>
                <w:tcW w:w="1530" w:type="dxa"/>
              </w:tcPr>
            </w:tcPrChange>
          </w:tcPr>
          <w:p w14:paraId="174DFE64" w14:textId="2BA7FF3B" w:rsidR="002C775A" w:rsidRPr="00CF30EA" w:rsidRDefault="002C775A" w:rsidP="00B943EE">
            <w:pPr>
              <w:suppressLineNumbers/>
              <w:spacing w:before="60" w:after="60" w:line="240" w:lineRule="auto"/>
              <w:jc w:val="left"/>
              <w:rPr>
                <w:lang w:val="en-GB"/>
              </w:rPr>
            </w:pPr>
          </w:p>
        </w:tc>
        <w:tc>
          <w:tcPr>
            <w:tcW w:w="5151" w:type="dxa"/>
            <w:tcPrChange w:id="132" w:author="Raphael Malyankar" w:date="2026-08-31T15:57:00Z" w16du:dateUtc="2026-08-31T22:57:00Z">
              <w:tcPr>
                <w:tcW w:w="5151" w:type="dxa"/>
              </w:tcPr>
            </w:tcPrChange>
          </w:tcPr>
          <w:p w14:paraId="2624F6B4" w14:textId="4DEA2C08" w:rsidR="002C775A" w:rsidRPr="00CF30EA" w:rsidRDefault="002C775A" w:rsidP="00B943EE">
            <w:pPr>
              <w:suppressLineNumbers/>
              <w:spacing w:before="60" w:after="60" w:line="240" w:lineRule="auto"/>
              <w:jc w:val="left"/>
              <w:rPr>
                <w:lang w:val="en-GB"/>
              </w:rPr>
            </w:pPr>
          </w:p>
        </w:tc>
      </w:tr>
      <w:tr w:rsidR="000701DE" w:rsidRPr="00CF30EA" w14:paraId="532FDBC0" w14:textId="77777777" w:rsidTr="003A25B4">
        <w:trPr>
          <w:cantSplit/>
          <w:trPrChange w:id="133" w:author="Raphael Malyankar" w:date="2026-08-31T15:57:00Z" w16du:dateUtc="2026-08-31T22:57:00Z">
            <w:trPr>
              <w:cantSplit/>
            </w:trPr>
          </w:trPrChange>
        </w:trPr>
        <w:tc>
          <w:tcPr>
            <w:tcW w:w="1075" w:type="dxa"/>
            <w:tcPrChange w:id="134" w:author="Raphael Malyankar" w:date="2026-08-31T15:57:00Z" w16du:dateUtc="2026-08-31T22:57:00Z">
              <w:tcPr>
                <w:tcW w:w="985" w:type="dxa"/>
              </w:tcPr>
            </w:tcPrChange>
          </w:tcPr>
          <w:p w14:paraId="2851984E" w14:textId="2646BF5C" w:rsidR="006D6192" w:rsidRPr="00CF30EA" w:rsidRDefault="006D6192" w:rsidP="00B943EE">
            <w:pPr>
              <w:suppressLineNumbers/>
              <w:spacing w:before="60" w:after="60" w:line="240" w:lineRule="auto"/>
              <w:jc w:val="left"/>
              <w:rPr>
                <w:lang w:val="en-GB"/>
              </w:rPr>
            </w:pPr>
          </w:p>
        </w:tc>
        <w:tc>
          <w:tcPr>
            <w:tcW w:w="1260" w:type="dxa"/>
            <w:tcPrChange w:id="135" w:author="Raphael Malyankar" w:date="2026-08-31T15:57:00Z" w16du:dateUtc="2026-08-31T22:57:00Z">
              <w:tcPr>
                <w:tcW w:w="1350" w:type="dxa"/>
                <w:gridSpan w:val="2"/>
              </w:tcPr>
            </w:tcPrChange>
          </w:tcPr>
          <w:p w14:paraId="5D4CBB21" w14:textId="346F20B6" w:rsidR="006D6192" w:rsidRPr="00CF30EA" w:rsidRDefault="006D6192" w:rsidP="00B943EE">
            <w:pPr>
              <w:suppressLineNumbers/>
              <w:spacing w:before="60" w:after="60" w:line="240" w:lineRule="auto"/>
              <w:jc w:val="left"/>
              <w:rPr>
                <w:lang w:val="en-GB"/>
              </w:rPr>
            </w:pPr>
          </w:p>
        </w:tc>
        <w:tc>
          <w:tcPr>
            <w:tcW w:w="1530" w:type="dxa"/>
            <w:tcPrChange w:id="136" w:author="Raphael Malyankar" w:date="2026-08-31T15:57:00Z" w16du:dateUtc="2026-08-31T22:57:00Z">
              <w:tcPr>
                <w:tcW w:w="1530" w:type="dxa"/>
              </w:tcPr>
            </w:tcPrChange>
          </w:tcPr>
          <w:p w14:paraId="63B3D62D" w14:textId="759D73C4" w:rsidR="006D6192" w:rsidRPr="00CF30EA" w:rsidRDefault="006D6192" w:rsidP="00B943EE">
            <w:pPr>
              <w:suppressLineNumbers/>
              <w:spacing w:before="60" w:after="60" w:line="240" w:lineRule="auto"/>
              <w:jc w:val="left"/>
              <w:rPr>
                <w:lang w:val="en-GB"/>
              </w:rPr>
            </w:pPr>
          </w:p>
        </w:tc>
        <w:tc>
          <w:tcPr>
            <w:tcW w:w="5151" w:type="dxa"/>
            <w:tcPrChange w:id="137" w:author="Raphael Malyankar" w:date="2026-08-31T15:57:00Z" w16du:dateUtc="2026-08-31T22:57:00Z">
              <w:tcPr>
                <w:tcW w:w="5151" w:type="dxa"/>
              </w:tcPr>
            </w:tcPrChange>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678DA5C5" w:rsidR="006F16C8" w:rsidRPr="00CF30EA" w:rsidRDefault="006F16C8" w:rsidP="006F16C8">
      <w:pPr>
        <w:pStyle w:val="zzCover"/>
        <w:spacing w:before="360" w:after="120"/>
        <w:jc w:val="center"/>
        <w:rPr>
          <w:bCs/>
          <w:color w:val="auto"/>
          <w:lang w:val="en-GB"/>
        </w:rPr>
      </w:pPr>
      <w:bookmarkStart w:id="138"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ins w:id="139" w:author="Raphael Malyankar" w:date="2026-08-31T15:27:00Z" w16du:dateUtc="2026-08-31T22:27:00Z">
        <w:r w:rsidR="00725E7F">
          <w:rPr>
            <w:bCs/>
            <w:color w:val="auto"/>
            <w:lang w:val="en-GB"/>
          </w:rPr>
          <w:t>2.0.0</w:t>
        </w:r>
      </w:ins>
      <w:del w:id="140" w:author="Raphael Malyankar" w:date="2026-08-31T15:27:00Z" w16du:dateUtc="2026-08-31T22:27:00Z">
        <w:r w:rsidR="00CE3512" w:rsidDel="00725E7F">
          <w:rPr>
            <w:bCs/>
            <w:color w:val="auto"/>
            <w:lang w:val="en-GB"/>
          </w:rPr>
          <w:delText>x</w:delText>
        </w:r>
        <w:r w:rsidR="003B33F1" w:rsidDel="00725E7F">
          <w:rPr>
            <w:bCs/>
            <w:color w:val="auto"/>
            <w:lang w:val="en-GB"/>
          </w:rPr>
          <w:delText>.x</w:delText>
        </w:r>
      </w:del>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E3512">
        <w:trPr>
          <w:cantSplit/>
        </w:trPr>
        <w:tc>
          <w:tcPr>
            <w:tcW w:w="3861" w:type="pct"/>
          </w:tcPr>
          <w:p w14:paraId="07ECEAAD" w14:textId="17ED6989" w:rsidR="006F16C8" w:rsidRPr="00B63849" w:rsidRDefault="003A25B4" w:rsidP="00861BBF">
            <w:pPr>
              <w:suppressAutoHyphens/>
              <w:spacing w:before="60" w:after="60"/>
              <w:rPr>
                <w:rFonts w:cs="Arial"/>
                <w:lang w:val="en-GB"/>
              </w:rPr>
            </w:pPr>
            <w:ins w:id="141" w:author="Raphael Malyankar" w:date="2026-08-31T15:57:00Z" w16du:dateUtc="2026-08-31T22:57:00Z">
              <w:r>
                <w:rPr>
                  <w:rFonts w:cs="Arial"/>
                  <w:lang w:val="en-GB"/>
                </w:rPr>
                <w:t>Added 80xx series to sugge</w:t>
              </w:r>
            </w:ins>
            <w:ins w:id="142" w:author="Raphael Malyankar" w:date="2026-08-31T15:58:00Z" w16du:dateUtc="2026-08-31T22:58:00Z">
              <w:r>
                <w:rPr>
                  <w:rFonts w:cs="Arial"/>
                  <w:lang w:val="en-GB"/>
                </w:rPr>
                <w:t>sted application sequence</w:t>
              </w:r>
            </w:ins>
            <w:del w:id="143" w:author="Raphael Malyankar" w:date="2026-08-31T15:57:00Z" w16du:dateUtc="2026-08-31T22:57:00Z">
              <w:r w:rsidR="003B33F1" w:rsidDel="003A25B4">
                <w:rPr>
                  <w:rFonts w:cs="Arial"/>
                  <w:lang w:val="en-GB"/>
                </w:rPr>
                <w:delText>(To be populated for edition</w:delText>
              </w:r>
              <w:r w:rsidR="00CE3512" w:rsidDel="003A25B4">
                <w:rPr>
                  <w:rFonts w:cs="Arial"/>
                  <w:lang w:val="en-GB"/>
                </w:rPr>
                <w:delText>s</w:delText>
              </w:r>
              <w:r w:rsidR="003B33F1" w:rsidDel="003A25B4">
                <w:rPr>
                  <w:rFonts w:cs="Arial"/>
                  <w:lang w:val="en-GB"/>
                </w:rPr>
                <w:delText xml:space="preserve"> following Edition 1.0.0)</w:delText>
              </w:r>
            </w:del>
          </w:p>
        </w:tc>
        <w:tc>
          <w:tcPr>
            <w:tcW w:w="1139" w:type="pct"/>
          </w:tcPr>
          <w:p w14:paraId="26F3AF37" w14:textId="2B7AC355" w:rsidR="006F16C8" w:rsidRPr="00571FE7" w:rsidRDefault="0077186B" w:rsidP="00710F8D">
            <w:pPr>
              <w:suppressAutoHyphens/>
              <w:spacing w:before="60" w:after="60"/>
              <w:rPr>
                <w:rFonts w:cs="Arial"/>
                <w:bCs/>
                <w:lang w:val="en-GB"/>
              </w:rPr>
            </w:pPr>
            <w:ins w:id="144" w:author="Raphael Malyankar" w:date="2026-08-31T16:06:00Z" w16du:dateUtc="2026-08-31T23:06:00Z">
              <w:r>
                <w:rPr>
                  <w:rFonts w:cs="Arial"/>
                  <w:bCs/>
                  <w:lang w:val="en-GB"/>
                </w:rPr>
                <w:t xml:space="preserve">4, </w:t>
              </w:r>
            </w:ins>
            <w:ins w:id="145" w:author="Raphael Malyankar" w:date="2026-08-31T15:58:00Z" w16du:dateUtc="2026-08-31T22:58:00Z">
              <w:r w:rsidR="003A25B4">
                <w:rPr>
                  <w:rFonts w:cs="Arial"/>
                  <w:bCs/>
                  <w:lang w:val="en-GB"/>
                </w:rPr>
                <w:t>6</w:t>
              </w:r>
            </w:ins>
          </w:p>
        </w:tc>
      </w:tr>
      <w:tr w:rsidR="00934F23" w:rsidRPr="00B63849" w14:paraId="5291394D" w14:textId="77777777" w:rsidTr="00CE3512">
        <w:trPr>
          <w:cantSplit/>
        </w:trPr>
        <w:tc>
          <w:tcPr>
            <w:tcW w:w="3861" w:type="pct"/>
          </w:tcPr>
          <w:p w14:paraId="2983CD8C" w14:textId="195BA79F" w:rsidR="00934F23" w:rsidRDefault="0077186B" w:rsidP="00861BBF">
            <w:pPr>
              <w:suppressAutoHyphens/>
              <w:spacing w:before="60" w:after="60"/>
              <w:rPr>
                <w:rFonts w:cs="Arial"/>
                <w:lang w:val="en-GB"/>
              </w:rPr>
            </w:pPr>
            <w:ins w:id="146" w:author="Raphael Malyankar" w:date="2026-08-31T16:03:00Z" w16du:dateUtc="2026-08-31T23:03:00Z">
              <w:r>
                <w:rPr>
                  <w:rFonts w:cs="Arial"/>
                  <w:lang w:val="en-GB"/>
                </w:rPr>
                <w:t>Edition 2.0.0 will be an operational version</w:t>
              </w:r>
            </w:ins>
          </w:p>
        </w:tc>
        <w:tc>
          <w:tcPr>
            <w:tcW w:w="1139" w:type="pct"/>
          </w:tcPr>
          <w:p w14:paraId="4071387F" w14:textId="79708F1F" w:rsidR="00934F23" w:rsidRPr="00571FE7" w:rsidRDefault="0077186B" w:rsidP="00710F8D">
            <w:pPr>
              <w:suppressAutoHyphens/>
              <w:spacing w:before="60" w:after="60"/>
              <w:rPr>
                <w:rFonts w:cs="Arial"/>
                <w:bCs/>
                <w:lang w:val="en-GB"/>
              </w:rPr>
            </w:pPr>
            <w:ins w:id="147" w:author="Raphael Malyankar" w:date="2026-08-31T16:03:00Z" w16du:dateUtc="2026-08-31T23:03:00Z">
              <w:r>
                <w:rPr>
                  <w:rFonts w:cs="Arial"/>
                  <w:bCs/>
                  <w:lang w:val="en-GB"/>
                </w:rPr>
                <w:t>1.2</w:t>
              </w:r>
            </w:ins>
          </w:p>
        </w:tc>
      </w:tr>
      <w:tr w:rsidR="006F16C8" w:rsidRPr="00B63849" w14:paraId="5A05A525" w14:textId="77777777" w:rsidTr="00CE3512">
        <w:trPr>
          <w:cantSplit/>
        </w:trPr>
        <w:tc>
          <w:tcPr>
            <w:tcW w:w="3861" w:type="pct"/>
          </w:tcPr>
          <w:p w14:paraId="1C31F09A" w14:textId="230D9CFF" w:rsidR="006F16C8" w:rsidRPr="00B63849" w:rsidRDefault="006F16C8" w:rsidP="00861BBF">
            <w:pPr>
              <w:suppressAutoHyphens/>
              <w:spacing w:before="60" w:after="60"/>
              <w:rPr>
                <w:rFonts w:cs="Arial"/>
                <w:lang w:val="en-GB"/>
              </w:rPr>
            </w:pPr>
          </w:p>
        </w:tc>
        <w:tc>
          <w:tcPr>
            <w:tcW w:w="1139" w:type="pct"/>
          </w:tcPr>
          <w:p w14:paraId="42E8049C" w14:textId="5AC06C75" w:rsidR="006F16C8" w:rsidRPr="00571FE7" w:rsidRDefault="006F16C8" w:rsidP="00861BBF">
            <w:pPr>
              <w:suppressAutoHyphens/>
              <w:spacing w:before="60" w:after="60"/>
              <w:rPr>
                <w:rFonts w:cs="Arial"/>
                <w:bCs/>
                <w:lang w:val="en-GB"/>
              </w:rPr>
            </w:pPr>
          </w:p>
        </w:tc>
      </w:tr>
      <w:bookmarkEnd w:id="138"/>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0C251F8" w14:textId="44C66E71" w:rsidR="00896232"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91347207" w:history="1">
        <w:r w:rsidR="00896232" w:rsidRPr="004F1ACC">
          <w:rPr>
            <w:rStyle w:val="Hyperlink"/>
          </w:rPr>
          <w:t>1</w:t>
        </w:r>
        <w:r w:rsidR="00896232">
          <w:rPr>
            <w:rFonts w:asciiTheme="minorHAnsi" w:eastAsiaTheme="minorEastAsia" w:hAnsiTheme="minorHAnsi" w:cstheme="minorBidi"/>
            <w:b w:val="0"/>
            <w:kern w:val="2"/>
            <w:sz w:val="24"/>
            <w:szCs w:val="24"/>
            <w:lang w:val="en-US" w:eastAsia="en-US"/>
            <w14:ligatures w14:val="standardContextual"/>
          </w:rPr>
          <w:tab/>
        </w:r>
        <w:r w:rsidR="00896232" w:rsidRPr="004F1ACC">
          <w:rPr>
            <w:rStyle w:val="Hyperlink"/>
          </w:rPr>
          <w:t>Introduction</w:t>
        </w:r>
        <w:r w:rsidR="00896232">
          <w:rPr>
            <w:webHidden/>
          </w:rPr>
          <w:tab/>
        </w:r>
        <w:r w:rsidR="00896232">
          <w:rPr>
            <w:webHidden/>
          </w:rPr>
          <w:fldChar w:fldCharType="begin"/>
        </w:r>
        <w:r w:rsidR="00896232">
          <w:rPr>
            <w:webHidden/>
          </w:rPr>
          <w:instrText xml:space="preserve"> PAGEREF _Toc191347207 \h </w:instrText>
        </w:r>
        <w:r w:rsidR="00896232">
          <w:rPr>
            <w:webHidden/>
          </w:rPr>
        </w:r>
        <w:r w:rsidR="00896232">
          <w:rPr>
            <w:webHidden/>
          </w:rPr>
          <w:fldChar w:fldCharType="separate"/>
        </w:r>
        <w:r w:rsidR="00896232">
          <w:rPr>
            <w:webHidden/>
          </w:rPr>
          <w:t>1</w:t>
        </w:r>
        <w:r w:rsidR="00896232">
          <w:rPr>
            <w:webHidden/>
          </w:rPr>
          <w:fldChar w:fldCharType="end"/>
        </w:r>
      </w:hyperlink>
    </w:p>
    <w:p w14:paraId="09CF62A0" w14:textId="65AE2970"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08" w:history="1">
        <w:r w:rsidRPr="004F1ACC">
          <w:rPr>
            <w:rStyle w:val="Hyperlink"/>
          </w:rPr>
          <w:t>1.1</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Scope</w:t>
        </w:r>
        <w:r>
          <w:rPr>
            <w:webHidden/>
          </w:rPr>
          <w:tab/>
        </w:r>
        <w:r>
          <w:rPr>
            <w:webHidden/>
          </w:rPr>
          <w:fldChar w:fldCharType="begin"/>
        </w:r>
        <w:r>
          <w:rPr>
            <w:webHidden/>
          </w:rPr>
          <w:instrText xml:space="preserve"> PAGEREF _Toc191347208 \h </w:instrText>
        </w:r>
        <w:r>
          <w:rPr>
            <w:webHidden/>
          </w:rPr>
        </w:r>
        <w:r>
          <w:rPr>
            <w:webHidden/>
          </w:rPr>
          <w:fldChar w:fldCharType="separate"/>
        </w:r>
        <w:r>
          <w:rPr>
            <w:webHidden/>
          </w:rPr>
          <w:t>1</w:t>
        </w:r>
        <w:r>
          <w:rPr>
            <w:webHidden/>
          </w:rPr>
          <w:fldChar w:fldCharType="end"/>
        </w:r>
      </w:hyperlink>
    </w:p>
    <w:p w14:paraId="74074B32" w14:textId="0CC08991"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09" w:history="1">
        <w:r w:rsidRPr="004F1ACC">
          <w:rPr>
            <w:rStyle w:val="Hyperlink"/>
          </w:rPr>
          <w:t>1.2</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Conformance</w:t>
        </w:r>
        <w:r>
          <w:rPr>
            <w:webHidden/>
          </w:rPr>
          <w:tab/>
        </w:r>
        <w:r>
          <w:rPr>
            <w:webHidden/>
          </w:rPr>
          <w:fldChar w:fldCharType="begin"/>
        </w:r>
        <w:r>
          <w:rPr>
            <w:webHidden/>
          </w:rPr>
          <w:instrText xml:space="preserve"> PAGEREF _Toc191347209 \h </w:instrText>
        </w:r>
        <w:r>
          <w:rPr>
            <w:webHidden/>
          </w:rPr>
        </w:r>
        <w:r>
          <w:rPr>
            <w:webHidden/>
          </w:rPr>
          <w:fldChar w:fldCharType="separate"/>
        </w:r>
        <w:r>
          <w:rPr>
            <w:webHidden/>
          </w:rPr>
          <w:t>1</w:t>
        </w:r>
        <w:r>
          <w:rPr>
            <w:webHidden/>
          </w:rPr>
          <w:fldChar w:fldCharType="end"/>
        </w:r>
      </w:hyperlink>
    </w:p>
    <w:p w14:paraId="56DCAA69" w14:textId="4E2727E3"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10" w:history="1">
        <w:r w:rsidRPr="004F1ACC">
          <w:rPr>
            <w:rStyle w:val="Hyperlink"/>
          </w:rPr>
          <w:t>1.3</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References</w:t>
        </w:r>
        <w:r>
          <w:rPr>
            <w:webHidden/>
          </w:rPr>
          <w:tab/>
        </w:r>
        <w:r>
          <w:rPr>
            <w:webHidden/>
          </w:rPr>
          <w:fldChar w:fldCharType="begin"/>
        </w:r>
        <w:r>
          <w:rPr>
            <w:webHidden/>
          </w:rPr>
          <w:instrText xml:space="preserve"> PAGEREF _Toc191347210 \h </w:instrText>
        </w:r>
        <w:r>
          <w:rPr>
            <w:webHidden/>
          </w:rPr>
        </w:r>
        <w:r>
          <w:rPr>
            <w:webHidden/>
          </w:rPr>
          <w:fldChar w:fldCharType="separate"/>
        </w:r>
        <w:r>
          <w:rPr>
            <w:webHidden/>
          </w:rPr>
          <w:t>1</w:t>
        </w:r>
        <w:r>
          <w:rPr>
            <w:webHidden/>
          </w:rPr>
          <w:fldChar w:fldCharType="end"/>
        </w:r>
      </w:hyperlink>
    </w:p>
    <w:p w14:paraId="6A8251B0" w14:textId="177B67CF"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11" w:history="1">
        <w:r w:rsidRPr="004F1ACC">
          <w:rPr>
            <w:rStyle w:val="Hyperlink"/>
          </w:rPr>
          <w:t>1.3.1</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Normative references</w:t>
        </w:r>
        <w:r>
          <w:rPr>
            <w:webHidden/>
          </w:rPr>
          <w:tab/>
        </w:r>
        <w:r>
          <w:rPr>
            <w:webHidden/>
          </w:rPr>
          <w:fldChar w:fldCharType="begin"/>
        </w:r>
        <w:r>
          <w:rPr>
            <w:webHidden/>
          </w:rPr>
          <w:instrText xml:space="preserve"> PAGEREF _Toc191347211 \h </w:instrText>
        </w:r>
        <w:r>
          <w:rPr>
            <w:webHidden/>
          </w:rPr>
        </w:r>
        <w:r>
          <w:rPr>
            <w:webHidden/>
          </w:rPr>
          <w:fldChar w:fldCharType="separate"/>
        </w:r>
        <w:r>
          <w:rPr>
            <w:webHidden/>
          </w:rPr>
          <w:t>1</w:t>
        </w:r>
        <w:r>
          <w:rPr>
            <w:webHidden/>
          </w:rPr>
          <w:fldChar w:fldCharType="end"/>
        </w:r>
      </w:hyperlink>
    </w:p>
    <w:p w14:paraId="2484BB16" w14:textId="7352FD2A"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12" w:history="1">
        <w:r w:rsidRPr="004F1ACC">
          <w:rPr>
            <w:rStyle w:val="Hyperlink"/>
          </w:rPr>
          <w:t>1.3.2</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Informative references</w:t>
        </w:r>
        <w:r>
          <w:rPr>
            <w:webHidden/>
          </w:rPr>
          <w:tab/>
        </w:r>
        <w:r>
          <w:rPr>
            <w:webHidden/>
          </w:rPr>
          <w:fldChar w:fldCharType="begin"/>
        </w:r>
        <w:r>
          <w:rPr>
            <w:webHidden/>
          </w:rPr>
          <w:instrText xml:space="preserve"> PAGEREF _Toc191347212 \h </w:instrText>
        </w:r>
        <w:r>
          <w:rPr>
            <w:webHidden/>
          </w:rPr>
        </w:r>
        <w:r>
          <w:rPr>
            <w:webHidden/>
          </w:rPr>
          <w:fldChar w:fldCharType="separate"/>
        </w:r>
        <w:r>
          <w:rPr>
            <w:webHidden/>
          </w:rPr>
          <w:t>2</w:t>
        </w:r>
        <w:r>
          <w:rPr>
            <w:webHidden/>
          </w:rPr>
          <w:fldChar w:fldCharType="end"/>
        </w:r>
      </w:hyperlink>
    </w:p>
    <w:p w14:paraId="1309EEEC" w14:textId="4A2743FF"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13" w:history="1">
        <w:r w:rsidRPr="004F1ACC">
          <w:rPr>
            <w:rStyle w:val="Hyperlink"/>
          </w:rPr>
          <w:t>1.4</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Terms, definitions and abbreviations</w:t>
        </w:r>
        <w:r>
          <w:rPr>
            <w:webHidden/>
          </w:rPr>
          <w:tab/>
        </w:r>
        <w:r>
          <w:rPr>
            <w:webHidden/>
          </w:rPr>
          <w:fldChar w:fldCharType="begin"/>
        </w:r>
        <w:r>
          <w:rPr>
            <w:webHidden/>
          </w:rPr>
          <w:instrText xml:space="preserve"> PAGEREF _Toc191347213 \h </w:instrText>
        </w:r>
        <w:r>
          <w:rPr>
            <w:webHidden/>
          </w:rPr>
        </w:r>
        <w:r>
          <w:rPr>
            <w:webHidden/>
          </w:rPr>
          <w:fldChar w:fldCharType="separate"/>
        </w:r>
        <w:r>
          <w:rPr>
            <w:webHidden/>
          </w:rPr>
          <w:t>2</w:t>
        </w:r>
        <w:r>
          <w:rPr>
            <w:webHidden/>
          </w:rPr>
          <w:fldChar w:fldCharType="end"/>
        </w:r>
      </w:hyperlink>
    </w:p>
    <w:p w14:paraId="7F1F827C" w14:textId="76C75452"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14" w:history="1">
        <w:r w:rsidRPr="004F1ACC">
          <w:rPr>
            <w:rStyle w:val="Hyperlink"/>
          </w:rPr>
          <w:t>1.4.1</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Terms and definitions</w:t>
        </w:r>
        <w:r>
          <w:rPr>
            <w:webHidden/>
          </w:rPr>
          <w:tab/>
        </w:r>
        <w:r>
          <w:rPr>
            <w:webHidden/>
          </w:rPr>
          <w:fldChar w:fldCharType="begin"/>
        </w:r>
        <w:r>
          <w:rPr>
            <w:webHidden/>
          </w:rPr>
          <w:instrText xml:space="preserve"> PAGEREF _Toc191347214 \h </w:instrText>
        </w:r>
        <w:r>
          <w:rPr>
            <w:webHidden/>
          </w:rPr>
        </w:r>
        <w:r>
          <w:rPr>
            <w:webHidden/>
          </w:rPr>
          <w:fldChar w:fldCharType="separate"/>
        </w:r>
        <w:r>
          <w:rPr>
            <w:webHidden/>
          </w:rPr>
          <w:t>2</w:t>
        </w:r>
        <w:r>
          <w:rPr>
            <w:webHidden/>
          </w:rPr>
          <w:fldChar w:fldCharType="end"/>
        </w:r>
      </w:hyperlink>
    </w:p>
    <w:p w14:paraId="76DDDC6F" w14:textId="2CAEFB47"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15" w:history="1">
        <w:r w:rsidRPr="004F1ACC">
          <w:rPr>
            <w:rStyle w:val="Hyperlink"/>
          </w:rPr>
          <w:t>1.4.2</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Abbreviations</w:t>
        </w:r>
        <w:r>
          <w:rPr>
            <w:webHidden/>
          </w:rPr>
          <w:tab/>
        </w:r>
        <w:r>
          <w:rPr>
            <w:webHidden/>
          </w:rPr>
          <w:fldChar w:fldCharType="begin"/>
        </w:r>
        <w:r>
          <w:rPr>
            <w:webHidden/>
          </w:rPr>
          <w:instrText xml:space="preserve"> PAGEREF _Toc191347215 \h </w:instrText>
        </w:r>
        <w:r>
          <w:rPr>
            <w:webHidden/>
          </w:rPr>
        </w:r>
        <w:r>
          <w:rPr>
            <w:webHidden/>
          </w:rPr>
          <w:fldChar w:fldCharType="separate"/>
        </w:r>
        <w:r>
          <w:rPr>
            <w:webHidden/>
          </w:rPr>
          <w:t>2</w:t>
        </w:r>
        <w:r>
          <w:rPr>
            <w:webHidden/>
          </w:rPr>
          <w:fldChar w:fldCharType="end"/>
        </w:r>
      </w:hyperlink>
    </w:p>
    <w:p w14:paraId="385E853C" w14:textId="6EF3FA39"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16" w:history="1">
        <w:r w:rsidRPr="004F1ACC">
          <w:rPr>
            <w:rStyle w:val="Hyperlink"/>
          </w:rPr>
          <w:t>1.4.3</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Symbols</w:t>
        </w:r>
        <w:r>
          <w:rPr>
            <w:webHidden/>
          </w:rPr>
          <w:tab/>
        </w:r>
        <w:r>
          <w:rPr>
            <w:webHidden/>
          </w:rPr>
          <w:fldChar w:fldCharType="begin"/>
        </w:r>
        <w:r>
          <w:rPr>
            <w:webHidden/>
          </w:rPr>
          <w:instrText xml:space="preserve"> PAGEREF _Toc191347216 \h </w:instrText>
        </w:r>
        <w:r>
          <w:rPr>
            <w:webHidden/>
          </w:rPr>
        </w:r>
        <w:r>
          <w:rPr>
            <w:webHidden/>
          </w:rPr>
          <w:fldChar w:fldCharType="separate"/>
        </w:r>
        <w:r>
          <w:rPr>
            <w:webHidden/>
          </w:rPr>
          <w:t>2</w:t>
        </w:r>
        <w:r>
          <w:rPr>
            <w:webHidden/>
          </w:rPr>
          <w:fldChar w:fldCharType="end"/>
        </w:r>
      </w:hyperlink>
    </w:p>
    <w:p w14:paraId="1D2A32D4" w14:textId="579C1A4C"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17" w:history="1">
        <w:r w:rsidRPr="004F1ACC">
          <w:rPr>
            <w:rStyle w:val="Hyperlink"/>
          </w:rPr>
          <w:t>1.5</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Use of language</w:t>
        </w:r>
        <w:r>
          <w:rPr>
            <w:webHidden/>
          </w:rPr>
          <w:tab/>
        </w:r>
        <w:r>
          <w:rPr>
            <w:webHidden/>
          </w:rPr>
          <w:fldChar w:fldCharType="begin"/>
        </w:r>
        <w:r>
          <w:rPr>
            <w:webHidden/>
          </w:rPr>
          <w:instrText xml:space="preserve"> PAGEREF _Toc191347217 \h </w:instrText>
        </w:r>
        <w:r>
          <w:rPr>
            <w:webHidden/>
          </w:rPr>
        </w:r>
        <w:r>
          <w:rPr>
            <w:webHidden/>
          </w:rPr>
          <w:fldChar w:fldCharType="separate"/>
        </w:r>
        <w:r>
          <w:rPr>
            <w:webHidden/>
          </w:rPr>
          <w:t>2</w:t>
        </w:r>
        <w:r>
          <w:rPr>
            <w:webHidden/>
          </w:rPr>
          <w:fldChar w:fldCharType="end"/>
        </w:r>
      </w:hyperlink>
    </w:p>
    <w:p w14:paraId="76ECB54C" w14:textId="05D90445"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18" w:history="1">
        <w:r w:rsidRPr="004F1ACC">
          <w:rPr>
            <w:rStyle w:val="Hyperlink"/>
          </w:rPr>
          <w:t>1.6</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General description</w:t>
        </w:r>
        <w:r>
          <w:rPr>
            <w:webHidden/>
          </w:rPr>
          <w:tab/>
        </w:r>
        <w:r>
          <w:rPr>
            <w:webHidden/>
          </w:rPr>
          <w:fldChar w:fldCharType="begin"/>
        </w:r>
        <w:r>
          <w:rPr>
            <w:webHidden/>
          </w:rPr>
          <w:instrText xml:space="preserve"> PAGEREF _Toc191347218 \h </w:instrText>
        </w:r>
        <w:r>
          <w:rPr>
            <w:webHidden/>
          </w:rPr>
        </w:r>
        <w:r>
          <w:rPr>
            <w:webHidden/>
          </w:rPr>
          <w:fldChar w:fldCharType="separate"/>
        </w:r>
        <w:r>
          <w:rPr>
            <w:webHidden/>
          </w:rPr>
          <w:t>3</w:t>
        </w:r>
        <w:r>
          <w:rPr>
            <w:webHidden/>
          </w:rPr>
          <w:fldChar w:fldCharType="end"/>
        </w:r>
      </w:hyperlink>
    </w:p>
    <w:p w14:paraId="71F40CFB" w14:textId="69DF1778"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19" w:history="1">
        <w:r w:rsidRPr="004F1ACC">
          <w:rPr>
            <w:rStyle w:val="Hyperlink"/>
          </w:rPr>
          <w:t>1.7</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Specification metadata and maintenance</w:t>
        </w:r>
        <w:r>
          <w:rPr>
            <w:webHidden/>
          </w:rPr>
          <w:tab/>
        </w:r>
        <w:r>
          <w:rPr>
            <w:webHidden/>
          </w:rPr>
          <w:fldChar w:fldCharType="begin"/>
        </w:r>
        <w:r>
          <w:rPr>
            <w:webHidden/>
          </w:rPr>
          <w:instrText xml:space="preserve"> PAGEREF _Toc191347219 \h </w:instrText>
        </w:r>
        <w:r>
          <w:rPr>
            <w:webHidden/>
          </w:rPr>
        </w:r>
        <w:r>
          <w:rPr>
            <w:webHidden/>
          </w:rPr>
          <w:fldChar w:fldCharType="separate"/>
        </w:r>
        <w:r>
          <w:rPr>
            <w:webHidden/>
          </w:rPr>
          <w:t>3</w:t>
        </w:r>
        <w:r>
          <w:rPr>
            <w:webHidden/>
          </w:rPr>
          <w:fldChar w:fldCharType="end"/>
        </w:r>
      </w:hyperlink>
    </w:p>
    <w:p w14:paraId="3AA2FA70" w14:textId="5496F334"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20" w:history="1">
        <w:r w:rsidRPr="004F1ACC">
          <w:rPr>
            <w:rStyle w:val="Hyperlink"/>
          </w:rPr>
          <w:t>1.7.1</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Specification metadata</w:t>
        </w:r>
        <w:r>
          <w:rPr>
            <w:webHidden/>
          </w:rPr>
          <w:tab/>
        </w:r>
        <w:r>
          <w:rPr>
            <w:webHidden/>
          </w:rPr>
          <w:fldChar w:fldCharType="begin"/>
        </w:r>
        <w:r>
          <w:rPr>
            <w:webHidden/>
          </w:rPr>
          <w:instrText xml:space="preserve"> PAGEREF _Toc191347220 \h </w:instrText>
        </w:r>
        <w:r>
          <w:rPr>
            <w:webHidden/>
          </w:rPr>
        </w:r>
        <w:r>
          <w:rPr>
            <w:webHidden/>
          </w:rPr>
          <w:fldChar w:fldCharType="separate"/>
        </w:r>
        <w:r>
          <w:rPr>
            <w:webHidden/>
          </w:rPr>
          <w:t>3</w:t>
        </w:r>
        <w:r>
          <w:rPr>
            <w:webHidden/>
          </w:rPr>
          <w:fldChar w:fldCharType="end"/>
        </w:r>
      </w:hyperlink>
    </w:p>
    <w:p w14:paraId="196E5AE7" w14:textId="03ACE985" w:rsidR="00896232" w:rsidRDefault="00896232">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47221" w:history="1">
        <w:r w:rsidRPr="004F1ACC">
          <w:rPr>
            <w:rStyle w:val="Hyperlink"/>
          </w:rPr>
          <w:t>1.7.2</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Specification maintenance</w:t>
        </w:r>
        <w:r>
          <w:rPr>
            <w:webHidden/>
          </w:rPr>
          <w:tab/>
        </w:r>
        <w:r>
          <w:rPr>
            <w:webHidden/>
          </w:rPr>
          <w:fldChar w:fldCharType="begin"/>
        </w:r>
        <w:r>
          <w:rPr>
            <w:webHidden/>
          </w:rPr>
          <w:instrText xml:space="preserve"> PAGEREF _Toc191347221 \h </w:instrText>
        </w:r>
        <w:r>
          <w:rPr>
            <w:webHidden/>
          </w:rPr>
        </w:r>
        <w:r>
          <w:rPr>
            <w:webHidden/>
          </w:rPr>
          <w:fldChar w:fldCharType="separate"/>
        </w:r>
        <w:r>
          <w:rPr>
            <w:webHidden/>
          </w:rPr>
          <w:t>3</w:t>
        </w:r>
        <w:r>
          <w:rPr>
            <w:webHidden/>
          </w:rPr>
          <w:fldChar w:fldCharType="end"/>
        </w:r>
      </w:hyperlink>
    </w:p>
    <w:p w14:paraId="39A21CF2" w14:textId="0CD83348"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2" w:history="1">
        <w:r w:rsidRPr="004F1ACC">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Check Structure</w:t>
        </w:r>
        <w:r>
          <w:rPr>
            <w:webHidden/>
          </w:rPr>
          <w:tab/>
        </w:r>
        <w:r>
          <w:rPr>
            <w:webHidden/>
          </w:rPr>
          <w:fldChar w:fldCharType="begin"/>
        </w:r>
        <w:r>
          <w:rPr>
            <w:webHidden/>
          </w:rPr>
          <w:instrText xml:space="preserve"> PAGEREF _Toc191347222 \h </w:instrText>
        </w:r>
        <w:r>
          <w:rPr>
            <w:webHidden/>
          </w:rPr>
        </w:r>
        <w:r>
          <w:rPr>
            <w:webHidden/>
          </w:rPr>
          <w:fldChar w:fldCharType="separate"/>
        </w:r>
        <w:r>
          <w:rPr>
            <w:webHidden/>
          </w:rPr>
          <w:t>4</w:t>
        </w:r>
        <w:r>
          <w:rPr>
            <w:webHidden/>
          </w:rPr>
          <w:fldChar w:fldCharType="end"/>
        </w:r>
      </w:hyperlink>
    </w:p>
    <w:p w14:paraId="1B3D3F44" w14:textId="7FB8A71B"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3" w:history="1">
        <w:r w:rsidRPr="004F1ACC">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Check Syntax</w:t>
        </w:r>
        <w:r>
          <w:rPr>
            <w:webHidden/>
          </w:rPr>
          <w:tab/>
        </w:r>
        <w:r>
          <w:rPr>
            <w:webHidden/>
          </w:rPr>
          <w:fldChar w:fldCharType="begin"/>
        </w:r>
        <w:r>
          <w:rPr>
            <w:webHidden/>
          </w:rPr>
          <w:instrText xml:space="preserve"> PAGEREF _Toc191347223 \h </w:instrText>
        </w:r>
        <w:r>
          <w:rPr>
            <w:webHidden/>
          </w:rPr>
        </w:r>
        <w:r>
          <w:rPr>
            <w:webHidden/>
          </w:rPr>
          <w:fldChar w:fldCharType="separate"/>
        </w:r>
        <w:r>
          <w:rPr>
            <w:webHidden/>
          </w:rPr>
          <w:t>5</w:t>
        </w:r>
        <w:r>
          <w:rPr>
            <w:webHidden/>
          </w:rPr>
          <w:fldChar w:fldCharType="end"/>
        </w:r>
      </w:hyperlink>
    </w:p>
    <w:p w14:paraId="17B0D4E5" w14:textId="05EFD914"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4" w:history="1">
        <w:r w:rsidRPr="004F1ACC">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Organisation</w:t>
        </w:r>
        <w:r>
          <w:rPr>
            <w:webHidden/>
          </w:rPr>
          <w:tab/>
        </w:r>
        <w:r>
          <w:rPr>
            <w:webHidden/>
          </w:rPr>
          <w:fldChar w:fldCharType="begin"/>
        </w:r>
        <w:r>
          <w:rPr>
            <w:webHidden/>
          </w:rPr>
          <w:instrText xml:space="preserve"> PAGEREF _Toc191347224 \h </w:instrText>
        </w:r>
        <w:r>
          <w:rPr>
            <w:webHidden/>
          </w:rPr>
        </w:r>
        <w:r>
          <w:rPr>
            <w:webHidden/>
          </w:rPr>
          <w:fldChar w:fldCharType="separate"/>
        </w:r>
        <w:r>
          <w:rPr>
            <w:webHidden/>
          </w:rPr>
          <w:t>5</w:t>
        </w:r>
        <w:r>
          <w:rPr>
            <w:webHidden/>
          </w:rPr>
          <w:fldChar w:fldCharType="end"/>
        </w:r>
      </w:hyperlink>
    </w:p>
    <w:p w14:paraId="75E409B7" w14:textId="33728E97"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5" w:history="1">
        <w:r w:rsidRPr="004F1ACC">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Other Applicable Checks</w:t>
        </w:r>
        <w:r>
          <w:rPr>
            <w:webHidden/>
          </w:rPr>
          <w:tab/>
        </w:r>
        <w:r>
          <w:rPr>
            <w:webHidden/>
          </w:rPr>
          <w:fldChar w:fldCharType="begin"/>
        </w:r>
        <w:r>
          <w:rPr>
            <w:webHidden/>
          </w:rPr>
          <w:instrText xml:space="preserve"> PAGEREF _Toc191347225 \h </w:instrText>
        </w:r>
        <w:r>
          <w:rPr>
            <w:webHidden/>
          </w:rPr>
        </w:r>
        <w:r>
          <w:rPr>
            <w:webHidden/>
          </w:rPr>
          <w:fldChar w:fldCharType="separate"/>
        </w:r>
        <w:r>
          <w:rPr>
            <w:webHidden/>
          </w:rPr>
          <w:t>5</w:t>
        </w:r>
        <w:r>
          <w:rPr>
            <w:webHidden/>
          </w:rPr>
          <w:fldChar w:fldCharType="end"/>
        </w:r>
      </w:hyperlink>
    </w:p>
    <w:p w14:paraId="485597FB" w14:textId="1C91F33D"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6" w:history="1">
        <w:r w:rsidRPr="004F1ACC">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Check Application Sequence</w:t>
        </w:r>
        <w:r>
          <w:rPr>
            <w:webHidden/>
          </w:rPr>
          <w:tab/>
        </w:r>
        <w:r>
          <w:rPr>
            <w:webHidden/>
          </w:rPr>
          <w:fldChar w:fldCharType="begin"/>
        </w:r>
        <w:r>
          <w:rPr>
            <w:webHidden/>
          </w:rPr>
          <w:instrText xml:space="preserve"> PAGEREF _Toc191347226 \h </w:instrText>
        </w:r>
        <w:r>
          <w:rPr>
            <w:webHidden/>
          </w:rPr>
        </w:r>
        <w:r>
          <w:rPr>
            <w:webHidden/>
          </w:rPr>
          <w:fldChar w:fldCharType="separate"/>
        </w:r>
        <w:r>
          <w:rPr>
            <w:webHidden/>
          </w:rPr>
          <w:t>5</w:t>
        </w:r>
        <w:r>
          <w:rPr>
            <w:webHidden/>
          </w:rPr>
          <w:fldChar w:fldCharType="end"/>
        </w:r>
      </w:hyperlink>
    </w:p>
    <w:p w14:paraId="16B4649C" w14:textId="131BC7DF" w:rsidR="00896232" w:rsidRDefault="00896232">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47227" w:history="1">
        <w:r w:rsidRPr="004F1ACC">
          <w:rPr>
            <w:rStyle w:val="Hyperlink"/>
          </w:rPr>
          <w:t>6.1</w:t>
        </w:r>
        <w:r>
          <w:rPr>
            <w:rFonts w:asciiTheme="minorHAnsi" w:eastAsiaTheme="minorEastAsia" w:hAnsiTheme="minorHAnsi" w:cstheme="minorBidi"/>
            <w:kern w:val="2"/>
            <w:sz w:val="24"/>
            <w:szCs w:val="24"/>
            <w:lang w:val="en-US" w:eastAsia="en-US"/>
            <w14:ligatures w14:val="standardContextual"/>
          </w:rPr>
          <w:tab/>
        </w:r>
        <w:r w:rsidRPr="004F1ACC">
          <w:rPr>
            <w:rStyle w:val="Hyperlink"/>
          </w:rPr>
          <w:t>Check messages</w:t>
        </w:r>
        <w:r>
          <w:rPr>
            <w:webHidden/>
          </w:rPr>
          <w:tab/>
        </w:r>
        <w:r>
          <w:rPr>
            <w:webHidden/>
          </w:rPr>
          <w:fldChar w:fldCharType="begin"/>
        </w:r>
        <w:r>
          <w:rPr>
            <w:webHidden/>
          </w:rPr>
          <w:instrText xml:space="preserve"> PAGEREF _Toc191347227 \h </w:instrText>
        </w:r>
        <w:r>
          <w:rPr>
            <w:webHidden/>
          </w:rPr>
        </w:r>
        <w:r>
          <w:rPr>
            <w:webHidden/>
          </w:rPr>
          <w:fldChar w:fldCharType="separate"/>
        </w:r>
        <w:r>
          <w:rPr>
            <w:webHidden/>
          </w:rPr>
          <w:t>6</w:t>
        </w:r>
        <w:r>
          <w:rPr>
            <w:webHidden/>
          </w:rPr>
          <w:fldChar w:fldCharType="end"/>
        </w:r>
      </w:hyperlink>
    </w:p>
    <w:p w14:paraId="218461C8" w14:textId="26CF61FB"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8" w:history="1">
        <w:r w:rsidRPr="004F1ACC">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Check Classification</w:t>
        </w:r>
        <w:r>
          <w:rPr>
            <w:webHidden/>
          </w:rPr>
          <w:tab/>
        </w:r>
        <w:r>
          <w:rPr>
            <w:webHidden/>
          </w:rPr>
          <w:fldChar w:fldCharType="begin"/>
        </w:r>
        <w:r>
          <w:rPr>
            <w:webHidden/>
          </w:rPr>
          <w:instrText xml:space="preserve"> PAGEREF _Toc191347228 \h </w:instrText>
        </w:r>
        <w:r>
          <w:rPr>
            <w:webHidden/>
          </w:rPr>
        </w:r>
        <w:r>
          <w:rPr>
            <w:webHidden/>
          </w:rPr>
          <w:fldChar w:fldCharType="separate"/>
        </w:r>
        <w:r>
          <w:rPr>
            <w:webHidden/>
          </w:rPr>
          <w:t>6</w:t>
        </w:r>
        <w:r>
          <w:rPr>
            <w:webHidden/>
          </w:rPr>
          <w:fldChar w:fldCharType="end"/>
        </w:r>
      </w:hyperlink>
    </w:p>
    <w:p w14:paraId="6EA7F677" w14:textId="7148434D"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29" w:history="1">
        <w:r w:rsidRPr="004F1ACC">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Geometry and Spatial Operators</w:t>
        </w:r>
        <w:r>
          <w:rPr>
            <w:webHidden/>
          </w:rPr>
          <w:tab/>
        </w:r>
        <w:r>
          <w:rPr>
            <w:webHidden/>
          </w:rPr>
          <w:fldChar w:fldCharType="begin"/>
        </w:r>
        <w:r>
          <w:rPr>
            <w:webHidden/>
          </w:rPr>
          <w:instrText xml:space="preserve"> PAGEREF _Toc191347229 \h </w:instrText>
        </w:r>
        <w:r>
          <w:rPr>
            <w:webHidden/>
          </w:rPr>
        </w:r>
        <w:r>
          <w:rPr>
            <w:webHidden/>
          </w:rPr>
          <w:fldChar w:fldCharType="separate"/>
        </w:r>
        <w:r>
          <w:rPr>
            <w:webHidden/>
          </w:rPr>
          <w:t>6</w:t>
        </w:r>
        <w:r>
          <w:rPr>
            <w:webHidden/>
          </w:rPr>
          <w:fldChar w:fldCharType="end"/>
        </w:r>
      </w:hyperlink>
    </w:p>
    <w:p w14:paraId="3CA73801" w14:textId="05556D95" w:rsidR="00896232" w:rsidRDefault="00896232">
      <w:pPr>
        <w:pStyle w:val="TOC1"/>
        <w:rPr>
          <w:rFonts w:asciiTheme="minorHAnsi" w:eastAsiaTheme="minorEastAsia" w:hAnsiTheme="minorHAnsi" w:cstheme="minorBidi"/>
          <w:b w:val="0"/>
          <w:kern w:val="2"/>
          <w:sz w:val="24"/>
          <w:szCs w:val="24"/>
          <w:lang w:val="en-US" w:eastAsia="en-US"/>
          <w14:ligatures w14:val="standardContextual"/>
        </w:rPr>
      </w:pPr>
      <w:hyperlink w:anchor="_Toc191347230" w:history="1">
        <w:r w:rsidRPr="004F1ACC">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4F1ACC">
          <w:rPr>
            <w:rStyle w:val="Hyperlink"/>
          </w:rPr>
          <w:t>Other Components of this Specification</w:t>
        </w:r>
        <w:r>
          <w:rPr>
            <w:webHidden/>
          </w:rPr>
          <w:tab/>
        </w:r>
        <w:r>
          <w:rPr>
            <w:webHidden/>
          </w:rPr>
          <w:fldChar w:fldCharType="begin"/>
        </w:r>
        <w:r>
          <w:rPr>
            <w:webHidden/>
          </w:rPr>
          <w:instrText xml:space="preserve"> PAGEREF _Toc191347230 \h </w:instrText>
        </w:r>
        <w:r>
          <w:rPr>
            <w:webHidden/>
          </w:rPr>
        </w:r>
        <w:r>
          <w:rPr>
            <w:webHidden/>
          </w:rPr>
          <w:fldChar w:fldCharType="separate"/>
        </w:r>
        <w:r>
          <w:rPr>
            <w:webHidden/>
          </w:rPr>
          <w:t>7</w:t>
        </w:r>
        <w:r>
          <w:rPr>
            <w:webHidden/>
          </w:rPr>
          <w:fldChar w:fldCharType="end"/>
        </w:r>
      </w:hyperlink>
    </w:p>
    <w:p w14:paraId="5CFB76EA" w14:textId="761C531B"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148" w:name="_Toc191347207"/>
      <w:r>
        <w:rPr>
          <w:lang w:val="en-GB"/>
        </w:rPr>
        <w:lastRenderedPageBreak/>
        <w:t>Introduction</w:t>
      </w:r>
      <w:bookmarkEnd w:id="148"/>
    </w:p>
    <w:p w14:paraId="63BB43CF" w14:textId="2F54AB6F"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w:t>
      </w:r>
      <w:r w:rsidR="003F613A">
        <w:rPr>
          <w:lang w:val="en-GB"/>
        </w:rPr>
        <w:t xml:space="preserve"> in order to ensure conformance of S-100 datasets and exchange sets with requirements specified in S-98</w:t>
      </w:r>
      <w:r w:rsidRPr="00236539">
        <w:rPr>
          <w:lang w:val="en-GB"/>
        </w:rPr>
        <w:t>. The</w:t>
      </w:r>
      <w:r>
        <w:rPr>
          <w:lang w:val="en-GB"/>
        </w:rPr>
        <w:t xml:space="preserve"> initial</w:t>
      </w:r>
      <w:r w:rsidRPr="00236539">
        <w:rPr>
          <w:lang w:val="en-GB"/>
        </w:rPr>
        <w:t xml:space="preserve"> </w:t>
      </w:r>
      <w:r>
        <w:rPr>
          <w:lang w:val="en-GB"/>
        </w:rPr>
        <w:t>list of checks</w:t>
      </w:r>
      <w:r w:rsidR="00754555">
        <w:rPr>
          <w:lang w:val="en-GB"/>
        </w:rPr>
        <w:t xml:space="preserve"> for </w:t>
      </w:r>
      <w:r w:rsidR="006A1B6A">
        <w:rPr>
          <w:lang w:val="en-GB"/>
        </w:rPr>
        <w:t>S-</w:t>
      </w:r>
      <w:r w:rsidR="00EA6607">
        <w:rPr>
          <w:lang w:val="en-GB"/>
        </w:rPr>
        <w:t>98</w:t>
      </w:r>
      <w:r w:rsidRPr="00236539">
        <w:rPr>
          <w:lang w:val="en-GB"/>
        </w:rPr>
        <w:t xml:space="preserve"> </w:t>
      </w:r>
      <w:r>
        <w:rPr>
          <w:lang w:val="en-GB"/>
        </w:rPr>
        <w:t>w</w:t>
      </w:r>
      <w:r w:rsidRPr="00236539">
        <w:rPr>
          <w:lang w:val="en-GB"/>
        </w:rPr>
        <w:t>as compiled</w:t>
      </w:r>
      <w:r>
        <w:rPr>
          <w:lang w:val="en-GB"/>
        </w:rPr>
        <w:t xml:space="preserve"> by the </w:t>
      </w:r>
      <w:r w:rsidR="0010055A">
        <w:rPr>
          <w:lang w:val="en-GB"/>
        </w:rPr>
        <w:t xml:space="preserve">IHO </w:t>
      </w:r>
      <w:r w:rsidR="00B55F58">
        <w:rPr>
          <w:lang w:val="en-GB"/>
        </w:rPr>
        <w:t>S-100</w:t>
      </w:r>
      <w:r w:rsidR="0010055A">
        <w:rPr>
          <w:lang w:val="en-GB"/>
        </w:rPr>
        <w:t xml:space="preserve"> Working Group</w:t>
      </w:r>
      <w:r w:rsidR="00417467">
        <w:rPr>
          <w:lang w:val="en-GB"/>
        </w:rPr>
        <w:t xml:space="preserve"> (</w:t>
      </w:r>
      <w:r w:rsidR="00B55F58">
        <w:rPr>
          <w:lang w:val="en-GB"/>
        </w:rPr>
        <w:t xml:space="preserve">S-100 </w:t>
      </w:r>
      <w:r w:rsidR="00417467">
        <w:rPr>
          <w:lang w:val="en-GB"/>
        </w:rPr>
        <w:t>WG)</w:t>
      </w:r>
      <w:r w:rsidR="00E62BE5">
        <w:rPr>
          <w:lang w:val="en-GB"/>
        </w:rPr>
        <w:t xml:space="preserve"> in conjunction with the Tides, Water Level, and Currents Working Group (TWCWG) and NIPWG (Nautical Information Provision Working Group)</w:t>
      </w:r>
      <w:r w:rsidR="00754555">
        <w:rPr>
          <w:lang w:val="en-GB"/>
        </w:rPr>
        <w:t>.</w:t>
      </w:r>
    </w:p>
    <w:p w14:paraId="4427A2A4" w14:textId="1D823624" w:rsidR="00BA4C13" w:rsidRDefault="00754555" w:rsidP="00CF30EA">
      <w:pPr>
        <w:spacing w:after="120" w:line="240" w:lineRule="auto"/>
        <w:rPr>
          <w:lang w:val="en-GB"/>
        </w:rPr>
      </w:pPr>
      <w:r>
        <w:rPr>
          <w:lang w:val="en-GB"/>
        </w:rPr>
        <w:t xml:space="preserve">The checks listed in this document </w:t>
      </w:r>
      <w:r w:rsidR="009C7608">
        <w:rPr>
          <w:lang w:val="en-GB"/>
        </w:rPr>
        <w:t>a</w:t>
      </w:r>
      <w:r w:rsidR="003F613A">
        <w:rPr>
          <w:lang w:val="en-GB"/>
        </w:rPr>
        <w:t>pply to different products or combinations of products as specified in each individual check</w:t>
      </w:r>
      <w:r w:rsidR="009C7608">
        <w:rPr>
          <w:lang w:val="en-GB"/>
        </w:rPr>
        <w:t>. They supplement but do not replace the generic S-100 validation checks applicable to all S-100 products which are defined in a separate IHO publication (S-158:100 – Universal Hydrographic Model Validation Checks)</w:t>
      </w:r>
      <w:r w:rsidR="003F613A">
        <w:rPr>
          <w:lang w:val="en-GB"/>
        </w:rPr>
        <w:t xml:space="preserve"> and the product-specific validation checks for each product, described in other specifications pertaining to particular data products.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49" w:name="_Toc126186777"/>
      <w:bookmarkStart w:id="150" w:name="_Toc126241790"/>
      <w:bookmarkStart w:id="151" w:name="_Toc127967165"/>
      <w:bookmarkStart w:id="152" w:name="_Toc127967680"/>
      <w:bookmarkStart w:id="153" w:name="_Toc126186778"/>
      <w:bookmarkStart w:id="154" w:name="_Toc126241791"/>
      <w:bookmarkStart w:id="155" w:name="_Toc127967166"/>
      <w:bookmarkStart w:id="156" w:name="_Toc127967681"/>
      <w:bookmarkStart w:id="157" w:name="_Ref180950021"/>
      <w:bookmarkStart w:id="158" w:name="_Toc191347208"/>
      <w:bookmarkEnd w:id="149"/>
      <w:bookmarkEnd w:id="150"/>
      <w:bookmarkEnd w:id="151"/>
      <w:bookmarkEnd w:id="152"/>
      <w:bookmarkEnd w:id="153"/>
      <w:bookmarkEnd w:id="154"/>
      <w:bookmarkEnd w:id="155"/>
      <w:bookmarkEnd w:id="156"/>
      <w:r w:rsidRPr="00CF30EA">
        <w:rPr>
          <w:lang w:val="en-GB"/>
        </w:rPr>
        <w:t>Scope</w:t>
      </w:r>
      <w:bookmarkEnd w:id="157"/>
      <w:bookmarkEnd w:id="158"/>
    </w:p>
    <w:p w14:paraId="773E34E4" w14:textId="07FD0269" w:rsidR="009C7608" w:rsidRDefault="00CD7912" w:rsidP="0098512D">
      <w:pPr>
        <w:spacing w:after="120" w:line="240" w:lineRule="auto"/>
        <w:rPr>
          <w:lang w:val="en-GB"/>
        </w:rPr>
      </w:pPr>
      <w:r w:rsidRPr="004A1094">
        <w:rPr>
          <w:lang w:val="en-GB"/>
        </w:rPr>
        <w:t>This document</w:t>
      </w:r>
      <w:r w:rsidR="009756F1" w:rsidRPr="004A1094">
        <w:rPr>
          <w:lang w:val="en-GB"/>
        </w:rPr>
        <w:t>, designated as “</w:t>
      </w:r>
      <w:r w:rsidR="00E938FE">
        <w:rPr>
          <w:lang w:val="en-GB"/>
        </w:rPr>
        <w:t>S-158:</w:t>
      </w:r>
      <w:r w:rsidR="00B55F58">
        <w:rPr>
          <w:lang w:val="en-GB"/>
        </w:rPr>
        <w:t>98</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w:t>
      </w:r>
      <w:r w:rsidR="00B55F58">
        <w:rPr>
          <w:lang w:val="en-GB"/>
        </w:rPr>
        <w:t>to any of the Product Specifications listed below</w:t>
      </w:r>
      <w:r w:rsidR="00836555">
        <w:rPr>
          <w:lang w:val="en-GB"/>
        </w:rPr>
        <w:t xml:space="preserve"> (“x” indicates any number)</w:t>
      </w:r>
      <w:r w:rsidR="00B55F58">
        <w:rPr>
          <w:lang w:val="en-GB"/>
        </w:rPr>
        <w:t>:</w:t>
      </w:r>
    </w:p>
    <w:p w14:paraId="50CE6D5D" w14:textId="0DD37F26" w:rsidR="00B55F58" w:rsidRPr="00836555" w:rsidRDefault="00B55F58" w:rsidP="00821AF8">
      <w:pPr>
        <w:pStyle w:val="ListParagraph"/>
        <w:numPr>
          <w:ilvl w:val="0"/>
          <w:numId w:val="23"/>
        </w:numPr>
        <w:spacing w:line="240" w:lineRule="auto"/>
        <w:rPr>
          <w:lang w:val="en-GB"/>
        </w:rPr>
      </w:pPr>
      <w:r w:rsidRPr="00836555">
        <w:rPr>
          <w:lang w:val="en-GB"/>
        </w:rPr>
        <w:t>S-101</w:t>
      </w:r>
      <w:r w:rsidR="00836555" w:rsidRPr="00836555">
        <w:rPr>
          <w:lang w:val="en-GB"/>
        </w:rPr>
        <w:t xml:space="preserve"> Edition 2.</w:t>
      </w:r>
      <w:del w:id="159" w:author="Raphael Malyankar" w:date="2026-08-31T16:01:00Z" w16du:dateUtc="2026-08-31T23:01:00Z">
        <w:r w:rsidR="00836555" w:rsidRPr="00836555" w:rsidDel="0077186B">
          <w:rPr>
            <w:lang w:val="en-GB"/>
          </w:rPr>
          <w:delText>0</w:delText>
        </w:r>
      </w:del>
      <w:ins w:id="160" w:author="Raphael Malyankar" w:date="2026-08-31T16:01:00Z" w16du:dateUtc="2026-08-31T23:01:00Z">
        <w:r w:rsidR="0077186B">
          <w:rPr>
            <w:lang w:val="en-GB"/>
          </w:rPr>
          <w:t>x</w:t>
        </w:r>
      </w:ins>
      <w:r w:rsidR="00836555" w:rsidRPr="00836555">
        <w:rPr>
          <w:lang w:val="en-GB"/>
        </w:rPr>
        <w:t>.x</w:t>
      </w:r>
    </w:p>
    <w:p w14:paraId="6B9DE662" w14:textId="15BE066A" w:rsidR="00B55F58" w:rsidRPr="00836555" w:rsidRDefault="00B55F58" w:rsidP="00821AF8">
      <w:pPr>
        <w:pStyle w:val="ListParagraph"/>
        <w:numPr>
          <w:ilvl w:val="0"/>
          <w:numId w:val="23"/>
        </w:numPr>
        <w:spacing w:line="240" w:lineRule="auto"/>
        <w:rPr>
          <w:lang w:val="en-GB"/>
        </w:rPr>
      </w:pPr>
      <w:r w:rsidRPr="00836555">
        <w:rPr>
          <w:lang w:val="en-GB"/>
        </w:rPr>
        <w:t>S-102</w:t>
      </w:r>
      <w:r w:rsidR="00836555" w:rsidRPr="00836555">
        <w:rPr>
          <w:lang w:val="en-GB"/>
        </w:rPr>
        <w:t xml:space="preserve"> Edition 3.</w:t>
      </w:r>
      <w:del w:id="161" w:author="Raphael Malyankar" w:date="2026-08-31T16:01:00Z" w16du:dateUtc="2026-08-31T23:01:00Z">
        <w:r w:rsidR="00836555" w:rsidRPr="00836555" w:rsidDel="0077186B">
          <w:rPr>
            <w:lang w:val="en-GB"/>
          </w:rPr>
          <w:delText>0</w:delText>
        </w:r>
      </w:del>
      <w:ins w:id="162" w:author="Raphael Malyankar" w:date="2026-08-31T16:01:00Z" w16du:dateUtc="2026-08-31T23:01:00Z">
        <w:r w:rsidR="0077186B">
          <w:rPr>
            <w:lang w:val="en-GB"/>
          </w:rPr>
          <w:t>x</w:t>
        </w:r>
      </w:ins>
      <w:r w:rsidR="00836555" w:rsidRPr="00836555">
        <w:rPr>
          <w:lang w:val="en-GB"/>
        </w:rPr>
        <w:t>.x</w:t>
      </w:r>
    </w:p>
    <w:p w14:paraId="3501BFFE" w14:textId="7E8097E4" w:rsidR="00B55F58" w:rsidRPr="00836555" w:rsidRDefault="00B55F58" w:rsidP="00821AF8">
      <w:pPr>
        <w:pStyle w:val="ListParagraph"/>
        <w:numPr>
          <w:ilvl w:val="0"/>
          <w:numId w:val="23"/>
        </w:numPr>
        <w:spacing w:line="240" w:lineRule="auto"/>
        <w:rPr>
          <w:lang w:val="en-GB"/>
        </w:rPr>
      </w:pPr>
      <w:r w:rsidRPr="00836555">
        <w:rPr>
          <w:lang w:val="en-GB"/>
        </w:rPr>
        <w:t>S-104</w:t>
      </w:r>
      <w:r w:rsidR="00836555" w:rsidRPr="00836555">
        <w:rPr>
          <w:lang w:val="en-GB"/>
        </w:rPr>
        <w:t xml:space="preserve"> Edition 2.</w:t>
      </w:r>
      <w:del w:id="163" w:author="Raphael Malyankar" w:date="2026-08-31T16:01:00Z" w16du:dateUtc="2026-08-31T23:01:00Z">
        <w:r w:rsidR="00836555" w:rsidRPr="00836555" w:rsidDel="0077186B">
          <w:rPr>
            <w:lang w:val="en-GB"/>
          </w:rPr>
          <w:delText>0</w:delText>
        </w:r>
      </w:del>
      <w:ins w:id="164" w:author="Raphael Malyankar" w:date="2026-08-31T16:01:00Z" w16du:dateUtc="2026-08-31T23:01:00Z">
        <w:r w:rsidR="0077186B">
          <w:rPr>
            <w:lang w:val="en-GB"/>
          </w:rPr>
          <w:t>x</w:t>
        </w:r>
      </w:ins>
      <w:r w:rsidR="00836555" w:rsidRPr="00836555">
        <w:rPr>
          <w:lang w:val="en-GB"/>
        </w:rPr>
        <w:t>.x</w:t>
      </w:r>
    </w:p>
    <w:p w14:paraId="70F04E33" w14:textId="528B7272" w:rsidR="00B55F58" w:rsidRPr="00836555" w:rsidRDefault="00B55F58" w:rsidP="00821AF8">
      <w:pPr>
        <w:pStyle w:val="ListParagraph"/>
        <w:numPr>
          <w:ilvl w:val="0"/>
          <w:numId w:val="23"/>
        </w:numPr>
        <w:spacing w:line="240" w:lineRule="auto"/>
        <w:rPr>
          <w:lang w:val="en-GB"/>
        </w:rPr>
      </w:pPr>
      <w:r w:rsidRPr="00836555">
        <w:rPr>
          <w:lang w:val="en-GB"/>
        </w:rPr>
        <w:t>S-111</w:t>
      </w:r>
      <w:r w:rsidR="00836555" w:rsidRPr="00836555">
        <w:rPr>
          <w:lang w:val="en-GB"/>
        </w:rPr>
        <w:t xml:space="preserve"> Edition 2.</w:t>
      </w:r>
      <w:del w:id="165" w:author="Raphael Malyankar" w:date="2026-08-31T16:01:00Z" w16du:dateUtc="2026-08-31T23:01:00Z">
        <w:r w:rsidR="00836555" w:rsidRPr="00836555" w:rsidDel="0077186B">
          <w:rPr>
            <w:lang w:val="en-GB"/>
          </w:rPr>
          <w:delText>0</w:delText>
        </w:r>
      </w:del>
      <w:ins w:id="166" w:author="Raphael Malyankar" w:date="2026-08-31T16:01:00Z" w16du:dateUtc="2026-08-31T23:01:00Z">
        <w:r w:rsidR="0077186B">
          <w:rPr>
            <w:lang w:val="en-GB"/>
          </w:rPr>
          <w:t>x</w:t>
        </w:r>
      </w:ins>
      <w:r w:rsidR="00836555" w:rsidRPr="00836555">
        <w:rPr>
          <w:lang w:val="en-GB"/>
        </w:rPr>
        <w:t>.x</w:t>
      </w:r>
    </w:p>
    <w:p w14:paraId="5106170B" w14:textId="5EDD10F3" w:rsidR="00352D4E" w:rsidRPr="00836555" w:rsidRDefault="00B55F58" w:rsidP="00821AF8">
      <w:pPr>
        <w:pStyle w:val="ListParagraph"/>
        <w:numPr>
          <w:ilvl w:val="0"/>
          <w:numId w:val="23"/>
        </w:numPr>
        <w:spacing w:line="240" w:lineRule="auto"/>
        <w:rPr>
          <w:lang w:val="en-GB"/>
        </w:rPr>
      </w:pPr>
      <w:r w:rsidRPr="00836555">
        <w:rPr>
          <w:lang w:val="en-GB"/>
        </w:rPr>
        <w:t>S-124</w:t>
      </w:r>
      <w:r w:rsidR="00836555" w:rsidRPr="00836555">
        <w:rPr>
          <w:lang w:val="en-GB"/>
        </w:rPr>
        <w:t xml:space="preserve"> Edition 2.</w:t>
      </w:r>
      <w:del w:id="167" w:author="Raphael Malyankar" w:date="2026-08-31T16:01:00Z" w16du:dateUtc="2026-08-31T23:01:00Z">
        <w:r w:rsidR="00836555" w:rsidRPr="00836555" w:rsidDel="0077186B">
          <w:rPr>
            <w:lang w:val="en-GB"/>
          </w:rPr>
          <w:delText>0</w:delText>
        </w:r>
      </w:del>
      <w:ins w:id="168" w:author="Raphael Malyankar" w:date="2026-08-31T16:01:00Z" w16du:dateUtc="2026-08-31T23:01:00Z">
        <w:r w:rsidR="0077186B">
          <w:rPr>
            <w:lang w:val="en-GB"/>
          </w:rPr>
          <w:t>x</w:t>
        </w:r>
      </w:ins>
      <w:r w:rsidR="00836555" w:rsidRPr="00836555">
        <w:rPr>
          <w:lang w:val="en-GB"/>
        </w:rPr>
        <w:t>.x</w:t>
      </w:r>
    </w:p>
    <w:p w14:paraId="36F9FB09" w14:textId="27E059B4" w:rsidR="00836555" w:rsidRPr="00836555" w:rsidRDefault="00836555" w:rsidP="00821AF8">
      <w:pPr>
        <w:pStyle w:val="ListParagraph"/>
        <w:numPr>
          <w:ilvl w:val="0"/>
          <w:numId w:val="23"/>
        </w:numPr>
        <w:spacing w:line="240" w:lineRule="auto"/>
        <w:rPr>
          <w:lang w:val="en-GB"/>
        </w:rPr>
      </w:pPr>
      <w:r w:rsidRPr="00836555">
        <w:rPr>
          <w:lang w:val="en-GB"/>
        </w:rPr>
        <w:t>S-128 Edition 2.</w:t>
      </w:r>
      <w:del w:id="169" w:author="Raphael Malyankar" w:date="2026-08-31T16:01:00Z" w16du:dateUtc="2026-08-31T23:01:00Z">
        <w:r w:rsidRPr="00836555" w:rsidDel="0077186B">
          <w:rPr>
            <w:lang w:val="en-GB"/>
          </w:rPr>
          <w:delText>0</w:delText>
        </w:r>
      </w:del>
      <w:ins w:id="170" w:author="Raphael Malyankar" w:date="2026-08-31T16:01:00Z" w16du:dateUtc="2026-08-31T23:01:00Z">
        <w:r w:rsidR="0077186B">
          <w:rPr>
            <w:lang w:val="en-GB"/>
          </w:rPr>
          <w:t>x</w:t>
        </w:r>
      </w:ins>
      <w:r w:rsidRPr="00836555">
        <w:rPr>
          <w:lang w:val="en-GB"/>
        </w:rPr>
        <w:t>.x</w:t>
      </w:r>
    </w:p>
    <w:p w14:paraId="5C5527D6" w14:textId="156BBC74" w:rsidR="00B55F58" w:rsidRPr="00836555" w:rsidRDefault="00B55F58" w:rsidP="00821AF8">
      <w:pPr>
        <w:pStyle w:val="ListParagraph"/>
        <w:numPr>
          <w:ilvl w:val="0"/>
          <w:numId w:val="23"/>
        </w:numPr>
        <w:spacing w:line="240" w:lineRule="auto"/>
        <w:rPr>
          <w:lang w:val="en-GB"/>
        </w:rPr>
      </w:pPr>
      <w:r w:rsidRPr="00836555">
        <w:rPr>
          <w:lang w:val="en-GB"/>
        </w:rPr>
        <w:t>S-12</w:t>
      </w:r>
      <w:r w:rsidR="00352D4E" w:rsidRPr="00836555">
        <w:rPr>
          <w:lang w:val="en-GB"/>
        </w:rPr>
        <w:t>9</w:t>
      </w:r>
      <w:r w:rsidR="00836555" w:rsidRPr="00836555">
        <w:rPr>
          <w:lang w:val="en-GB"/>
        </w:rPr>
        <w:t xml:space="preserve"> Edition 2.</w:t>
      </w:r>
      <w:del w:id="171" w:author="Raphael Malyankar" w:date="2026-08-31T16:01:00Z" w16du:dateUtc="2026-08-31T23:01:00Z">
        <w:r w:rsidR="00836555" w:rsidRPr="00836555" w:rsidDel="0077186B">
          <w:rPr>
            <w:lang w:val="en-GB"/>
          </w:rPr>
          <w:delText>0</w:delText>
        </w:r>
      </w:del>
      <w:ins w:id="172" w:author="Raphael Malyankar" w:date="2026-08-31T16:01:00Z" w16du:dateUtc="2026-08-31T23:01:00Z">
        <w:r w:rsidR="0077186B">
          <w:rPr>
            <w:lang w:val="en-GB"/>
          </w:rPr>
          <w:t>x</w:t>
        </w:r>
      </w:ins>
      <w:r w:rsidR="00836555" w:rsidRPr="00836555">
        <w:rPr>
          <w:lang w:val="en-GB"/>
        </w:rPr>
        <w:t>.x</w:t>
      </w:r>
    </w:p>
    <w:p w14:paraId="1C2AE0B6" w14:textId="523F5E7D" w:rsidR="00944041" w:rsidRDefault="00944041" w:rsidP="0098512D">
      <w:pPr>
        <w:spacing w:after="120" w:line="240" w:lineRule="auto"/>
        <w:rPr>
          <w:lang w:val="en-GB"/>
        </w:rPr>
      </w:pPr>
      <w:r>
        <w:rPr>
          <w:lang w:val="en-GB"/>
        </w:rPr>
        <w:t>This document specifies product-specific validation checks for both datasets and exchange sets containing datasets</w:t>
      </w:r>
      <w:r w:rsidR="00352D4E">
        <w:rPr>
          <w:lang w:val="en-GB"/>
        </w:rPr>
        <w:t xml:space="preserve"> conforming to the listed Product Specifications</w:t>
      </w:r>
      <w:r>
        <w:rPr>
          <w:lang w:val="en-GB"/>
        </w:rPr>
        <w:t>.</w:t>
      </w:r>
    </w:p>
    <w:p w14:paraId="630B1472" w14:textId="0BA93721" w:rsidR="009C7608" w:rsidRDefault="009C7608" w:rsidP="0098512D">
      <w:pPr>
        <w:spacing w:after="120" w:line="240" w:lineRule="auto"/>
        <w:rPr>
          <w:lang w:val="en-GB"/>
        </w:rPr>
      </w:pPr>
      <w:r>
        <w:rPr>
          <w:lang w:val="en-GB"/>
        </w:rPr>
        <w:t xml:space="preserve">The checks specified in this document supplement the checks described in Edition </w:t>
      </w:r>
      <w:ins w:id="173" w:author="Raphael Malyankar" w:date="2026-08-31T15:28:00Z" w16du:dateUtc="2026-08-31T22:28:00Z">
        <w:r w:rsidR="00725E7F">
          <w:rPr>
            <w:lang w:val="en-GB"/>
          </w:rPr>
          <w:t>2</w:t>
        </w:r>
      </w:ins>
      <w:del w:id="174" w:author="Raphael Malyankar" w:date="2026-08-31T15:28:00Z" w16du:dateUtc="2026-08-31T22:28:00Z">
        <w:r w:rsidDel="00725E7F">
          <w:rPr>
            <w:lang w:val="en-GB"/>
          </w:rPr>
          <w:delText>1</w:delText>
        </w:r>
      </w:del>
      <w:r>
        <w:rPr>
          <w:lang w:val="en-GB"/>
        </w:rPr>
        <w:t xml:space="preserve">.0.0 of </w:t>
      </w:r>
      <w:r w:rsidRPr="009C7608">
        <w:rPr>
          <w:lang w:val="en-GB"/>
        </w:rPr>
        <w:t>S-158:100 (Universal Hydrographic Data Model Validation Checks)</w:t>
      </w:r>
      <w:r w:rsidR="00352D4E">
        <w:rPr>
          <w:lang w:val="en-GB"/>
        </w:rPr>
        <w:t xml:space="preserve"> and product-specific validation checks for each product (collectively designated “S-158:1xx Validation Checks”)</w:t>
      </w:r>
      <w:r w:rsidRPr="009C7608">
        <w:rPr>
          <w:lang w:val="en-GB"/>
        </w:rPr>
        <w:t>.</w:t>
      </w:r>
      <w:r>
        <w:rPr>
          <w:lang w:val="en-GB"/>
        </w:rPr>
        <w:t xml:space="preserve"> </w:t>
      </w:r>
      <w:r w:rsidR="00352D4E">
        <w:rPr>
          <w:lang w:val="en-GB"/>
        </w:rPr>
        <w:t>While the S-</w:t>
      </w:r>
      <w:ins w:id="175" w:author="Raphael Malyankar" w:date="2026-08-31T16:02:00Z" w16du:dateUtc="2026-08-31T23:02:00Z">
        <w:r w:rsidR="0077186B">
          <w:rPr>
            <w:lang w:val="en-GB"/>
          </w:rPr>
          <w:t>1</w:t>
        </w:r>
      </w:ins>
      <w:r w:rsidR="00352D4E">
        <w:rPr>
          <w:lang w:val="en-GB"/>
        </w:rPr>
        <w:t>58:100 and S-158:1xx Validation Checks verify the integrity of individual datasets and exchange sets, the checks in S-158:98</w:t>
      </w:r>
      <w:r w:rsidR="00944041">
        <w:rPr>
          <w:lang w:val="en-GB"/>
        </w:rPr>
        <w:t>,</w:t>
      </w:r>
      <w:r>
        <w:rPr>
          <w:lang w:val="en-GB"/>
        </w:rPr>
        <w:t xml:space="preserve"> must be applied to </w:t>
      </w:r>
      <w:r w:rsidR="00352D4E">
        <w:rPr>
          <w:lang w:val="en-GB"/>
        </w:rPr>
        <w:t xml:space="preserve">verify </w:t>
      </w:r>
      <w:r>
        <w:rPr>
          <w:lang w:val="en-GB"/>
        </w:rPr>
        <w:t xml:space="preserve">the </w:t>
      </w:r>
      <w:r w:rsidR="00352D4E">
        <w:rPr>
          <w:lang w:val="en-GB"/>
        </w:rPr>
        <w:t xml:space="preserve">cross-compatibility of </w:t>
      </w:r>
      <w:r w:rsidR="00944041">
        <w:rPr>
          <w:lang w:val="en-GB"/>
        </w:rPr>
        <w:t>datasets and exchange sets intended for use on ECDIS.</w:t>
      </w:r>
    </w:p>
    <w:p w14:paraId="6983D981" w14:textId="77777777" w:rsidR="007206C1" w:rsidRDefault="007206C1" w:rsidP="007206C1">
      <w:pPr>
        <w:pStyle w:val="Heading2"/>
        <w:rPr>
          <w:lang w:val="en-GB"/>
        </w:rPr>
      </w:pPr>
      <w:bookmarkStart w:id="176" w:name="_Toc180964486"/>
      <w:bookmarkStart w:id="177" w:name="_Toc191347209"/>
      <w:bookmarkEnd w:id="176"/>
      <w:r>
        <w:rPr>
          <w:lang w:val="en-GB"/>
        </w:rPr>
        <w:t>Conformance</w:t>
      </w:r>
      <w:bookmarkEnd w:id="177"/>
    </w:p>
    <w:p w14:paraId="55B43FA2" w14:textId="7CDDD57E"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 xml:space="preserve">conforms to Edition </w:t>
      </w:r>
      <w:ins w:id="178" w:author="Raphael Malyankar" w:date="2026-08-31T15:28:00Z" w16du:dateUtc="2026-08-31T22:28:00Z">
        <w:r w:rsidR="00725E7F">
          <w:rPr>
            <w:lang w:val="en-GB"/>
          </w:rPr>
          <w:t>2</w:t>
        </w:r>
      </w:ins>
      <w:del w:id="179" w:author="Raphael Malyankar" w:date="2026-08-31T15:28:00Z" w16du:dateUtc="2026-08-31T22:28:00Z">
        <w:r w:rsidDel="00725E7F">
          <w:rPr>
            <w:lang w:val="en-GB"/>
          </w:rPr>
          <w:delText>1</w:delText>
        </w:r>
      </w:del>
      <w:r>
        <w:rPr>
          <w:lang w:val="en-GB"/>
        </w:rPr>
        <w:t>.0.0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3972F0">
        <w:rPr>
          <w:lang w:val="en-GB"/>
        </w:rPr>
        <w:t>.</w:t>
      </w:r>
    </w:p>
    <w:p w14:paraId="2FD02235" w14:textId="039DDDBB" w:rsidR="00944041" w:rsidRDefault="00944041" w:rsidP="0098512D">
      <w:pPr>
        <w:spacing w:after="120" w:line="240" w:lineRule="auto"/>
        <w:rPr>
          <w:lang w:val="en-GB"/>
        </w:rPr>
      </w:pPr>
      <w:r>
        <w:rPr>
          <w:lang w:val="en-GB"/>
        </w:rPr>
        <w:t xml:space="preserve">The validation checks described herein conform to Edition </w:t>
      </w:r>
      <w:del w:id="180" w:author="Raphael Malyankar" w:date="2026-08-31T16:02:00Z" w16du:dateUtc="2026-08-31T23:02:00Z">
        <w:r w:rsidR="0045335F" w:rsidDel="0077186B">
          <w:rPr>
            <w:lang w:val="en-GB"/>
          </w:rPr>
          <w:delText>2</w:delText>
        </w:r>
      </w:del>
      <w:ins w:id="181" w:author="Raphael Malyankar" w:date="2026-08-31T16:02:00Z" w16du:dateUtc="2026-08-31T23:02:00Z">
        <w:r w:rsidR="0077186B">
          <w:rPr>
            <w:lang w:val="en-GB"/>
          </w:rPr>
          <w:t>3</w:t>
        </w:r>
      </w:ins>
      <w:r w:rsidRPr="004A1094">
        <w:rPr>
          <w:lang w:val="en-GB"/>
        </w:rPr>
        <w:t>.0.</w:t>
      </w:r>
      <w:r w:rsidR="004A1094" w:rsidRPr="004A1094">
        <w:rPr>
          <w:lang w:val="en-GB"/>
        </w:rPr>
        <w:t>x</w:t>
      </w:r>
      <w:r>
        <w:rPr>
          <w:lang w:val="en-GB"/>
        </w:rPr>
        <w:t xml:space="preserve"> of IHO Product Specification </w:t>
      </w:r>
      <w:r w:rsidR="006A1B6A">
        <w:rPr>
          <w:lang w:val="en-GB"/>
        </w:rPr>
        <w:t>S-</w:t>
      </w:r>
      <w:r w:rsidR="00EA6607">
        <w:rPr>
          <w:lang w:val="en-GB"/>
        </w:rPr>
        <w:t>98</w:t>
      </w:r>
      <w:r>
        <w:rPr>
          <w:lang w:val="en-GB"/>
        </w:rPr>
        <w:t xml:space="preserve"> (</w:t>
      </w:r>
      <w:r w:rsidR="0045335F" w:rsidRPr="0045335F">
        <w:rPr>
          <w:lang w:val="en-GB"/>
        </w:rPr>
        <w:t>Data Product Interoperability in S-100 Navigation Systems</w:t>
      </w:r>
      <w:r>
        <w:rPr>
          <w:lang w:val="en-GB"/>
        </w:rPr>
        <w:t>).</w:t>
      </w:r>
    </w:p>
    <w:p w14:paraId="1CAE77B6" w14:textId="30BA7C26" w:rsidR="00361970" w:rsidRDefault="00361970" w:rsidP="0098512D">
      <w:pPr>
        <w:spacing w:after="120" w:line="240" w:lineRule="auto"/>
        <w:rPr>
          <w:lang w:val="en-GB"/>
        </w:rPr>
      </w:pPr>
      <w:r w:rsidRPr="002374B6">
        <w:rPr>
          <w:lang w:val="en-GB"/>
        </w:rPr>
        <w:t xml:space="preserve">Edition </w:t>
      </w:r>
      <w:del w:id="182" w:author="Raphael Malyankar" w:date="2026-08-31T16:02:00Z" w16du:dateUtc="2026-08-31T23:02:00Z">
        <w:r w:rsidRPr="002374B6" w:rsidDel="0077186B">
          <w:rPr>
            <w:lang w:val="en-GB"/>
          </w:rPr>
          <w:delText>1</w:delText>
        </w:r>
      </w:del>
      <w:ins w:id="183" w:author="Raphael Malyankar" w:date="2026-08-31T16:02:00Z" w16du:dateUtc="2026-08-31T23:02:00Z">
        <w:r w:rsidR="0077186B">
          <w:rPr>
            <w:lang w:val="en-GB"/>
          </w:rPr>
          <w:t>2</w:t>
        </w:r>
      </w:ins>
      <w:r w:rsidRPr="002374B6">
        <w:rPr>
          <w:lang w:val="en-GB"/>
        </w:rPr>
        <w:t xml:space="preserve">.0.0 </w:t>
      </w:r>
      <w:r>
        <w:rPr>
          <w:lang w:val="en-GB"/>
        </w:rPr>
        <w:t xml:space="preserve">of S-158:98 </w:t>
      </w:r>
      <w:r w:rsidRPr="002374B6">
        <w:rPr>
          <w:lang w:val="en-GB"/>
        </w:rPr>
        <w:t xml:space="preserve">is an </w:t>
      </w:r>
      <w:del w:id="184" w:author="Raphael Malyankar" w:date="2026-08-31T16:03:00Z" w16du:dateUtc="2026-08-31T23:03:00Z">
        <w:r w:rsidRPr="002374B6" w:rsidDel="0077186B">
          <w:rPr>
            <w:lang w:val="en-GB"/>
          </w:rPr>
          <w:delText xml:space="preserve">Implementation </w:delText>
        </w:r>
      </w:del>
      <w:ins w:id="185" w:author="Raphael Malyankar" w:date="2026-08-31T16:03:00Z" w16du:dateUtc="2026-08-31T23:03:00Z">
        <w:r w:rsidR="0077186B">
          <w:rPr>
            <w:lang w:val="en-GB"/>
          </w:rPr>
          <w:t>Operational</w:t>
        </w:r>
        <w:r w:rsidR="0077186B" w:rsidRPr="002374B6">
          <w:rPr>
            <w:lang w:val="en-GB"/>
          </w:rPr>
          <w:t xml:space="preserve"> </w:t>
        </w:r>
      </w:ins>
      <w:r w:rsidRPr="002374B6">
        <w:rPr>
          <w:lang w:val="en-GB"/>
        </w:rPr>
        <w:t>version in accordance with IHO TR 2/2007</w:t>
      </w:r>
      <w:del w:id="186" w:author="Raphael Malyankar" w:date="2026-08-31T16:03:00Z" w16du:dateUtc="2026-08-31T23:03:00Z">
        <w:r w:rsidRPr="002374B6" w:rsidDel="0077186B">
          <w:rPr>
            <w:lang w:val="en-GB"/>
          </w:rPr>
          <w:delText xml:space="preserve"> and there may be revisions issued by the Working Group prior to the Operational Edition 2.0.0 being </w:delText>
        </w:r>
        <w:r w:rsidDel="0077186B">
          <w:rPr>
            <w:lang w:val="en-GB"/>
          </w:rPr>
          <w:delText>published</w:delText>
        </w:r>
      </w:del>
      <w:r w:rsidRPr="002374B6">
        <w:rPr>
          <w:lang w:val="en-GB"/>
        </w:rPr>
        <w:t>.</w:t>
      </w:r>
    </w:p>
    <w:p w14:paraId="40B110A4" w14:textId="77777777" w:rsidR="00865B27" w:rsidRPr="00CF30EA" w:rsidRDefault="00865B27" w:rsidP="0098512D">
      <w:pPr>
        <w:spacing w:after="120" w:line="240" w:lineRule="auto"/>
        <w:rPr>
          <w:lang w:val="en-GB"/>
        </w:rPr>
      </w:pP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87" w:name="_Toc191347210"/>
      <w:bookmarkStart w:id="188" w:name="_Toc412810740"/>
      <w:r w:rsidRPr="00CF30EA">
        <w:rPr>
          <w:lang w:val="en-GB"/>
        </w:rPr>
        <w:t>References</w:t>
      </w:r>
      <w:bookmarkEnd w:id="187"/>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89" w:name="_Toc191347211"/>
      <w:bookmarkEnd w:id="188"/>
      <w:r w:rsidRPr="00CF30EA">
        <w:t>Normative</w:t>
      </w:r>
      <w:r w:rsidR="000A1EEF">
        <w:t xml:space="preserve"> references</w:t>
      </w:r>
      <w:bookmarkEnd w:id="189"/>
    </w:p>
    <w:p w14:paraId="0514B3F0" w14:textId="016D9FCA" w:rsidR="00B43E47" w:rsidRPr="00047ACC" w:rsidRDefault="00B43E47" w:rsidP="006D5701">
      <w:pPr>
        <w:autoSpaceDE w:val="0"/>
        <w:autoSpaceDN w:val="0"/>
        <w:adjustRightInd w:val="0"/>
        <w:spacing w:after="120" w:line="240" w:lineRule="auto"/>
        <w:ind w:left="1843" w:hanging="1843"/>
        <w:rPr>
          <w:i/>
          <w:iCs/>
          <w:lang w:val="en-GB"/>
        </w:rPr>
      </w:pPr>
      <w:r w:rsidRPr="00B43E47">
        <w:rPr>
          <w:lang w:val="en-GB"/>
        </w:rPr>
        <w:t>S-98</w:t>
      </w:r>
      <w:r w:rsidRPr="00B43E47">
        <w:rPr>
          <w:lang w:val="en-GB"/>
        </w:rPr>
        <w:tab/>
      </w:r>
      <w:r w:rsidR="006D5701" w:rsidRPr="006D5701">
        <w:rPr>
          <w:i/>
          <w:iCs/>
          <w:lang w:val="en-GB"/>
        </w:rPr>
        <w:t>S-100 ECDIS and Interoperability</w:t>
      </w:r>
      <w:r w:rsidR="006D5701">
        <w:rPr>
          <w:i/>
          <w:iCs/>
          <w:lang w:val="en-GB"/>
        </w:rPr>
        <w:t xml:space="preserve"> </w:t>
      </w:r>
      <w:r w:rsidR="006D5701" w:rsidRPr="006D5701">
        <w:rPr>
          <w:i/>
          <w:iCs/>
          <w:lang w:val="en-GB"/>
        </w:rPr>
        <w:t>Specification</w:t>
      </w:r>
      <w:r w:rsidRPr="00B43E47">
        <w:rPr>
          <w:i/>
          <w:iCs/>
          <w:lang w:val="en-GB"/>
        </w:rPr>
        <w:t xml:space="preserve">, IHO Publication S-98, Edition </w:t>
      </w:r>
      <w:ins w:id="190" w:author="Raphael Malyankar" w:date="2026-08-31T15:28:00Z" w16du:dateUtc="2026-08-31T22:28:00Z">
        <w:r w:rsidR="00725E7F">
          <w:rPr>
            <w:i/>
            <w:iCs/>
            <w:lang w:val="en-GB"/>
          </w:rPr>
          <w:t>3</w:t>
        </w:r>
      </w:ins>
      <w:del w:id="191" w:author="Raphael Malyankar" w:date="2026-08-31T15:28:00Z" w16du:dateUtc="2026-08-31T22:28:00Z">
        <w:r w:rsidRPr="00B43E47" w:rsidDel="00725E7F">
          <w:rPr>
            <w:i/>
            <w:iCs/>
            <w:lang w:val="en-GB"/>
          </w:rPr>
          <w:delText>2</w:delText>
        </w:r>
      </w:del>
      <w:r w:rsidRPr="00B43E47">
        <w:rPr>
          <w:i/>
          <w:iCs/>
          <w:lang w:val="en-GB"/>
        </w:rPr>
        <w:t>.0.0</w:t>
      </w:r>
      <w:del w:id="192" w:author="Raphael Malyankar" w:date="2026-08-31T15:28:00Z" w16du:dateUtc="2026-08-31T22:28:00Z">
        <w:r w:rsidR="00C451B3" w:rsidDel="00725E7F">
          <w:rPr>
            <w:i/>
            <w:iCs/>
            <w:lang w:val="en-GB"/>
          </w:rPr>
          <w:delText>, ??? 202</w:delText>
        </w:r>
        <w:r w:rsidR="00361970" w:rsidDel="00725E7F">
          <w:rPr>
            <w:i/>
            <w:iCs/>
            <w:lang w:val="en-GB"/>
          </w:rPr>
          <w:delText>5</w:delText>
        </w:r>
      </w:del>
      <w:r>
        <w:rPr>
          <w:lang w:val="en-GB"/>
        </w:rPr>
        <w:t>.</w:t>
      </w:r>
      <w:r w:rsidRPr="00B43E47">
        <w:rPr>
          <w:lang w:val="en-GB"/>
        </w:rPr>
        <w:t xml:space="preserve"> </w:t>
      </w:r>
      <w:r>
        <w:rPr>
          <w:lang w:val="en-GB"/>
        </w:rPr>
        <w:t>In Preparation</w:t>
      </w:r>
      <w:r w:rsidRPr="00B43E47">
        <w:rPr>
          <w:lang w:val="en-GB"/>
        </w:rPr>
        <w:t>.</w:t>
      </w:r>
    </w:p>
    <w:p w14:paraId="659111CE" w14:textId="2E61481C"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93" w:author="Raphael Malyankar" w:date="2026-08-31T15:28:00Z" w16du:dateUtc="2026-08-31T22:28:00Z">
        <w:r w:rsidR="00725E7F">
          <w:rPr>
            <w:lang w:val="en-GB"/>
          </w:rPr>
          <w:t>1</w:t>
        </w:r>
      </w:ins>
      <w:del w:id="194" w:author="Raphael Malyankar" w:date="2026-08-31T15:28:00Z" w16du:dateUtc="2026-08-31T22:28:00Z">
        <w:r w:rsidRPr="00CF30EA" w:rsidDel="00725E7F">
          <w:rPr>
            <w:lang w:val="en-GB"/>
          </w:rPr>
          <w:delText>0</w:delText>
        </w:r>
      </w:del>
      <w:r w:rsidRPr="00CF30EA">
        <w:rPr>
          <w:lang w:val="en-GB"/>
        </w:rPr>
        <w:t xml:space="preserve">, </w:t>
      </w:r>
      <w:del w:id="195" w:author="Raphael Malyankar" w:date="2026-08-31T15:28:00Z" w16du:dateUtc="2026-08-31T22:28:00Z">
        <w:r w:rsidR="008939EF" w:rsidDel="00725E7F">
          <w:rPr>
            <w:lang w:val="en-GB"/>
          </w:rPr>
          <w:delText>June 2024</w:delText>
        </w:r>
      </w:del>
      <w:ins w:id="196" w:author="Raphael Malyankar" w:date="2026-08-31T15:28:00Z" w16du:dateUtc="2026-08-31T22:28:00Z">
        <w:r w:rsidR="00725E7F">
          <w:rPr>
            <w:lang w:val="en-GB"/>
          </w:rPr>
          <w:t>December 2025</w:t>
        </w:r>
      </w:ins>
    </w:p>
    <w:p w14:paraId="1D34F22D" w14:textId="3F17BF2E" w:rsidR="004C3566" w:rsidRDefault="004C3566" w:rsidP="00B43E47">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 xml:space="preserve">Validation Checks – Introduction and Structure, Edition </w:t>
      </w:r>
      <w:ins w:id="197" w:author="Raphael Malyankar" w:date="2026-08-31T15:28:00Z" w16du:dateUtc="2026-08-31T22:28:00Z">
        <w:r w:rsidR="00725E7F">
          <w:rPr>
            <w:i/>
            <w:iCs/>
            <w:lang w:val="en-GB"/>
          </w:rPr>
          <w:t>2</w:t>
        </w:r>
      </w:ins>
      <w:del w:id="198" w:author="Raphael Malyankar" w:date="2026-08-31T15:28:00Z" w16du:dateUtc="2026-08-31T22:28:00Z">
        <w:r w:rsidRPr="00CB3D54" w:rsidDel="00725E7F">
          <w:rPr>
            <w:i/>
            <w:iCs/>
            <w:lang w:val="en-GB"/>
          </w:rPr>
          <w:delText>1</w:delText>
        </w:r>
      </w:del>
      <w:r w:rsidRPr="00CB3D54">
        <w:rPr>
          <w:i/>
          <w:iCs/>
          <w:lang w:val="en-GB"/>
        </w:rPr>
        <w:t>.0.0</w:t>
      </w:r>
      <w:del w:id="199" w:author="Raphael Malyankar" w:date="2026-08-31T15:29:00Z" w16du:dateUtc="2026-08-31T22:29:00Z">
        <w:r w:rsidRPr="00CB3D54" w:rsidDel="00725E7F">
          <w:rPr>
            <w:i/>
            <w:iCs/>
            <w:lang w:val="en-GB"/>
          </w:rPr>
          <w:delText>, ??? 202</w:delText>
        </w:r>
        <w:r w:rsidR="00361970" w:rsidDel="00725E7F">
          <w:rPr>
            <w:i/>
            <w:iCs/>
            <w:lang w:val="en-GB"/>
          </w:rPr>
          <w:delText>5</w:delText>
        </w:r>
      </w:del>
      <w:r w:rsidRPr="00CB3D54">
        <w:rPr>
          <w:i/>
          <w:iCs/>
          <w:lang w:val="en-GB"/>
        </w:rPr>
        <w:t>.</w:t>
      </w:r>
      <w:r>
        <w:rPr>
          <w:lang w:val="en-GB"/>
        </w:rPr>
        <w:t xml:space="preserve"> In preparation.</w:t>
      </w:r>
    </w:p>
    <w:p w14:paraId="58B4D659" w14:textId="328308C3" w:rsidR="004C3566" w:rsidRDefault="004C3566" w:rsidP="00B43E47">
      <w:pPr>
        <w:autoSpaceDE w:val="0"/>
        <w:autoSpaceDN w:val="0"/>
        <w:adjustRightInd w:val="0"/>
        <w:spacing w:after="120" w:line="240" w:lineRule="auto"/>
        <w:ind w:left="1843" w:hanging="1843"/>
        <w:rPr>
          <w:lang w:val="en-GB"/>
        </w:rPr>
      </w:pPr>
      <w:r>
        <w:rPr>
          <w:lang w:val="en-GB"/>
        </w:rPr>
        <w:t>S-158:100</w:t>
      </w:r>
      <w:r>
        <w:rPr>
          <w:lang w:val="en-GB"/>
        </w:rPr>
        <w:tab/>
      </w:r>
      <w:r w:rsidRPr="00CB3D54">
        <w:rPr>
          <w:i/>
          <w:iCs/>
          <w:lang w:val="en-GB"/>
        </w:rPr>
        <w:t xml:space="preserve">Universal Hydrographic Data Model Validation Checks, Edition </w:t>
      </w:r>
      <w:ins w:id="200" w:author="Raphael Malyankar" w:date="2026-08-31T15:29:00Z" w16du:dateUtc="2026-08-31T22:29:00Z">
        <w:r w:rsidR="00725E7F">
          <w:rPr>
            <w:i/>
            <w:iCs/>
            <w:lang w:val="en-GB"/>
          </w:rPr>
          <w:t>2</w:t>
        </w:r>
      </w:ins>
      <w:del w:id="201" w:author="Raphael Malyankar" w:date="2026-08-31T15:29:00Z" w16du:dateUtc="2026-08-31T22:29:00Z">
        <w:r w:rsidRPr="00CB3D54" w:rsidDel="00725E7F">
          <w:rPr>
            <w:i/>
            <w:iCs/>
            <w:lang w:val="en-GB"/>
          </w:rPr>
          <w:delText>1</w:delText>
        </w:r>
      </w:del>
      <w:r w:rsidRPr="00CB3D54">
        <w:rPr>
          <w:i/>
          <w:iCs/>
          <w:lang w:val="en-GB"/>
        </w:rPr>
        <w:t>.0.0</w:t>
      </w:r>
      <w:del w:id="202" w:author="Raphael Malyankar" w:date="2026-08-31T15:29:00Z" w16du:dateUtc="2026-08-31T22:29:00Z">
        <w:r w:rsidRPr="00CB3D54" w:rsidDel="00725E7F">
          <w:rPr>
            <w:i/>
            <w:iCs/>
            <w:lang w:val="en-GB"/>
          </w:rPr>
          <w:delText>, ??? 202</w:delText>
        </w:r>
        <w:r w:rsidR="00361970" w:rsidDel="00725E7F">
          <w:rPr>
            <w:i/>
            <w:iCs/>
            <w:lang w:val="en-GB"/>
          </w:rPr>
          <w:delText>5</w:delText>
        </w:r>
      </w:del>
      <w:r>
        <w:rPr>
          <w:lang w:val="en-GB"/>
        </w:rPr>
        <w:t>. In preparation.</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203" w:name="_Toc191347212"/>
      <w:r w:rsidRPr="00CF30EA">
        <w:lastRenderedPageBreak/>
        <w:t>Informative</w:t>
      </w:r>
      <w:r w:rsidR="000A1EEF">
        <w:t xml:space="preserve"> references</w:t>
      </w:r>
      <w:bookmarkEnd w:id="203"/>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204" w:name="_Toc191347213"/>
      <w:bookmarkStart w:id="205" w:name="_Toc412810741"/>
      <w:r w:rsidRPr="00CF30EA">
        <w:rPr>
          <w:lang w:val="en-GB"/>
        </w:rPr>
        <w:t>Terms, definitions and abbreviations</w:t>
      </w:r>
      <w:bookmarkEnd w:id="204"/>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206" w:name="_Toc191347214"/>
      <w:bookmarkStart w:id="207" w:name="_Toc412810743"/>
      <w:bookmarkEnd w:id="205"/>
      <w:r w:rsidRPr="00CF30EA">
        <w:t>Terms and definitions</w:t>
      </w:r>
      <w:bookmarkEnd w:id="206"/>
    </w:p>
    <w:p w14:paraId="20A76D52" w14:textId="13E5A747" w:rsid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8D50B3">
        <w:rPr>
          <w:lang w:val="en-GB"/>
        </w:rPr>
        <w:t xml:space="preserve"> In addition, the following terms</w:t>
      </w:r>
      <w:r w:rsidR="009B389A">
        <w:rPr>
          <w:lang w:val="en-GB"/>
        </w:rPr>
        <w:t xml:space="preserve"> are used in this document or the accompanying list of checks:</w:t>
      </w:r>
    </w:p>
    <w:p w14:paraId="16EBCAF6" w14:textId="6841FD1E" w:rsidR="005672D8" w:rsidRPr="00EF08CE" w:rsidRDefault="005672D8" w:rsidP="00EF08CE">
      <w:pPr>
        <w:pStyle w:val="dt"/>
        <w:rPr>
          <w:lang w:val="en-GB"/>
        </w:rPr>
      </w:pPr>
      <w:r w:rsidRPr="00EF08CE">
        <w:rPr>
          <w:lang w:val="en-GB"/>
        </w:rPr>
        <w:t>compatible CRS</w:t>
      </w:r>
      <w:r w:rsidR="00EF08CE" w:rsidRPr="00EF08CE">
        <w:rPr>
          <w:lang w:val="en-GB"/>
        </w:rPr>
        <w:t>s</w:t>
      </w:r>
    </w:p>
    <w:p w14:paraId="4440E0DF" w14:textId="3A7EC059" w:rsidR="005672D8" w:rsidRPr="005672D8" w:rsidRDefault="005672D8" w:rsidP="00047ACC">
      <w:pPr>
        <w:rPr>
          <w:lang w:val="en-GB"/>
        </w:rPr>
      </w:pPr>
      <w:r>
        <w:rPr>
          <w:lang w:val="en-GB"/>
        </w:rPr>
        <w:t xml:space="preserve">for the purposes of this specification, compatible coordinate reference systems are those which </w:t>
      </w:r>
      <w:r w:rsidR="00EF08CE">
        <w:rPr>
          <w:lang w:val="en-GB"/>
        </w:rPr>
        <w:t>are based on</w:t>
      </w:r>
      <w:r>
        <w:rPr>
          <w:lang w:val="en-GB"/>
        </w:rPr>
        <w:t xml:space="preserve"> the same horizontal datum</w:t>
      </w:r>
      <w:r w:rsidR="00EF08CE">
        <w:rPr>
          <w:lang w:val="en-GB"/>
        </w:rPr>
        <w:t>, or at least members of the same ensemble</w:t>
      </w:r>
      <w:r>
        <w:rPr>
          <w:lang w:val="en-GB"/>
        </w:rPr>
        <w:t xml:space="preserve"> </w:t>
      </w:r>
      <w:r w:rsidR="00EF08CE">
        <w:rPr>
          <w:lang w:val="en-GB"/>
        </w:rPr>
        <w:t>(i.e., different realisations).</w:t>
      </w:r>
    </w:p>
    <w:p w14:paraId="7D9DFF40" w14:textId="25FA85CD" w:rsidR="00C41673" w:rsidRDefault="00C41673" w:rsidP="009B389A">
      <w:pPr>
        <w:pStyle w:val="dt"/>
        <w:rPr>
          <w:lang w:val="en-GB"/>
        </w:rPr>
      </w:pPr>
      <w:r>
        <w:rPr>
          <w:lang w:val="en-GB"/>
        </w:rPr>
        <w:t>fill value</w:t>
      </w:r>
    </w:p>
    <w:p w14:paraId="0CCF5D80" w14:textId="4EBA25C4" w:rsidR="00C41673" w:rsidRPr="00C41673" w:rsidRDefault="00C41673" w:rsidP="00A7566F">
      <w:pPr>
        <w:rPr>
          <w:lang w:val="en-GB"/>
        </w:rPr>
      </w:pPr>
      <w:r>
        <w:rPr>
          <w:lang w:val="en-GB"/>
        </w:rPr>
        <w:t xml:space="preserve">a special value denoting the absence of </w:t>
      </w:r>
      <w:r w:rsidR="00D10400">
        <w:rPr>
          <w:lang w:val="en-GB"/>
        </w:rPr>
        <w:t xml:space="preserve">a </w:t>
      </w:r>
      <w:r>
        <w:rPr>
          <w:lang w:val="en-GB"/>
        </w:rPr>
        <w:t>data</w:t>
      </w:r>
      <w:r w:rsidR="00D10400">
        <w:rPr>
          <w:lang w:val="en-GB"/>
        </w:rPr>
        <w:t xml:space="preserve"> value</w:t>
      </w:r>
      <w:r>
        <w:rPr>
          <w:lang w:val="en-GB"/>
        </w:rPr>
        <w:t xml:space="preserve"> in an HDF5 dataset. Product specifications using the HDF5 format designate the fill value for each attribute for which a fill value is allowed.</w:t>
      </w:r>
    </w:p>
    <w:p w14:paraId="20B3D01E" w14:textId="6C0B03CF" w:rsidR="009B389A" w:rsidRDefault="009B389A" w:rsidP="00A7566F">
      <w:pPr>
        <w:pStyle w:val="dt"/>
        <w:rPr>
          <w:lang w:val="en-GB"/>
        </w:rPr>
      </w:pPr>
      <w:r>
        <w:rPr>
          <w:lang w:val="en-GB"/>
        </w:rPr>
        <w:t>successor (dataset)</w:t>
      </w:r>
    </w:p>
    <w:p w14:paraId="551B4850" w14:textId="649FA827" w:rsidR="009B389A" w:rsidRPr="00265A81" w:rsidRDefault="009B389A" w:rsidP="00265A81">
      <w:pPr>
        <w:rPr>
          <w:lang w:val="en-GB"/>
        </w:rPr>
      </w:pPr>
      <w:r>
        <w:rPr>
          <w:lang w:val="en-GB"/>
        </w:rPr>
        <w:t>a subsequent forecast, prediction, etc., for the same area</w:t>
      </w:r>
      <w:r w:rsidR="00FE4515">
        <w:rPr>
          <w:lang w:val="en-GB"/>
        </w:rPr>
        <w:t xml:space="preserve"> as</w:t>
      </w:r>
      <w:r w:rsidR="00E81DCA">
        <w:rPr>
          <w:lang w:val="en-GB"/>
        </w:rPr>
        <w:t xml:space="preserve"> a predecessor </w:t>
      </w:r>
      <w:r w:rsidR="00FE4515">
        <w:rPr>
          <w:lang w:val="en-GB"/>
        </w:rPr>
        <w:t xml:space="preserve">dataset, </w:t>
      </w:r>
      <w:r w:rsidR="00880D40">
        <w:rPr>
          <w:lang w:val="en-GB"/>
        </w:rPr>
        <w:t xml:space="preserve">but </w:t>
      </w:r>
      <w:r w:rsidR="00E81DCA">
        <w:rPr>
          <w:lang w:val="en-GB"/>
        </w:rPr>
        <w:t>covering</w:t>
      </w:r>
      <w:r w:rsidR="00FE4515">
        <w:rPr>
          <w:lang w:val="en-GB"/>
        </w:rPr>
        <w:t xml:space="preserve"> a time period that starts strictly after </w:t>
      </w:r>
      <w:r w:rsidR="00E81DCA">
        <w:rPr>
          <w:lang w:val="en-GB"/>
        </w:rPr>
        <w:t xml:space="preserve">the </w:t>
      </w:r>
      <w:r w:rsidR="00880D40">
        <w:rPr>
          <w:lang w:val="en-GB"/>
        </w:rPr>
        <w:t xml:space="preserve">period covered by the </w:t>
      </w:r>
      <w:r w:rsidR="00E81DCA">
        <w:rPr>
          <w:lang w:val="en-GB"/>
        </w:rPr>
        <w:t>predecessor dataset</w:t>
      </w:r>
      <w:r w:rsidR="00880D40">
        <w:rPr>
          <w:lang w:val="en-GB"/>
        </w:rPr>
        <w:t>. A successor dataset is not necessarily designated as an update, new edition, or reissue.</w:t>
      </w: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208" w:name="_Toc191347215"/>
      <w:bookmarkStart w:id="209" w:name="_Toc412810744"/>
      <w:bookmarkEnd w:id="207"/>
      <w:r w:rsidRPr="00CF30EA">
        <w:t>Abbreviations</w:t>
      </w:r>
      <w:bookmarkEnd w:id="208"/>
    </w:p>
    <w:bookmarkEnd w:id="209"/>
    <w:p w14:paraId="73EFB3D6" w14:textId="445B2D63" w:rsidR="000D1551" w:rsidRDefault="00751AB0" w:rsidP="00ED6F4D">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0D1551">
        <w:rPr>
          <w:lang w:val="en-GB"/>
        </w:rPr>
        <w:tab/>
      </w:r>
    </w:p>
    <w:p w14:paraId="16EEC5E3" w14:textId="7932FAC6" w:rsidR="007C6D08" w:rsidRDefault="007C6D08" w:rsidP="0069008F">
      <w:pPr>
        <w:tabs>
          <w:tab w:val="left" w:pos="993"/>
        </w:tabs>
        <w:spacing w:after="120" w:line="240" w:lineRule="auto"/>
        <w:rPr>
          <w:lang w:val="en-GB"/>
        </w:rPr>
      </w:pPr>
      <w:r>
        <w:rPr>
          <w:lang w:val="en-GB"/>
        </w:rPr>
        <w:t xml:space="preserve">In addition, this </w:t>
      </w:r>
      <w:r w:rsidR="001E1A83">
        <w:rPr>
          <w:lang w:val="en-GB"/>
        </w:rPr>
        <w:t>S</w:t>
      </w:r>
      <w:r>
        <w:rPr>
          <w:lang w:val="en-GB"/>
        </w:rPr>
        <w:t>pecification uses the following abbreviated terms:</w:t>
      </w:r>
    </w:p>
    <w:p w14:paraId="469F4337" w14:textId="42E42286" w:rsidR="007D1EE8" w:rsidRDefault="009A0759" w:rsidP="008F4BD9">
      <w:pPr>
        <w:tabs>
          <w:tab w:val="left" w:pos="993"/>
        </w:tabs>
        <w:spacing w:after="120" w:line="240" w:lineRule="auto"/>
        <w:ind w:left="1008" w:hanging="1008"/>
        <w:rPr>
          <w:lang w:val="en-GB"/>
        </w:rPr>
      </w:pPr>
      <w:r>
        <w:rPr>
          <w:lang w:val="en-GB"/>
        </w:rPr>
        <w:t>CNP</w:t>
      </w:r>
      <w:r>
        <w:rPr>
          <w:lang w:val="en-GB"/>
        </w:rPr>
        <w:tab/>
        <w:t>Catalogue of Nautical Products</w:t>
      </w:r>
    </w:p>
    <w:p w14:paraId="6CCED89D" w14:textId="6D6B40BB" w:rsidR="003F613A" w:rsidRDefault="003F613A" w:rsidP="008F4BD9">
      <w:pPr>
        <w:tabs>
          <w:tab w:val="left" w:pos="993"/>
        </w:tabs>
        <w:spacing w:after="120" w:line="240" w:lineRule="auto"/>
        <w:ind w:left="1008" w:hanging="1008"/>
        <w:rPr>
          <w:lang w:val="en-GB"/>
        </w:rPr>
      </w:pPr>
      <w:r>
        <w:rPr>
          <w:lang w:val="en-GB"/>
        </w:rPr>
        <w:t>S-158:1xx</w:t>
      </w:r>
      <w:r>
        <w:rPr>
          <w:lang w:val="en-GB"/>
        </w:rPr>
        <w:tab/>
        <w:t xml:space="preserve">Product-specific checks for the product identified by “1xx”, for example, S-158:111 </w:t>
      </w:r>
      <w:r w:rsidR="00601C7E">
        <w:rPr>
          <w:lang w:val="en-GB"/>
        </w:rPr>
        <w:t>(Surface Currents Validation Checks).</w:t>
      </w:r>
    </w:p>
    <w:p w14:paraId="480BF694" w14:textId="730B598B" w:rsidR="006B3BFB" w:rsidRDefault="006B3BFB" w:rsidP="008F4BD9">
      <w:pPr>
        <w:tabs>
          <w:tab w:val="left" w:pos="993"/>
        </w:tabs>
        <w:spacing w:after="120" w:line="240" w:lineRule="auto"/>
        <w:ind w:left="1008" w:hanging="1008"/>
        <w:rPr>
          <w:lang w:val="en-GB"/>
        </w:rPr>
      </w:pPr>
      <w:r>
        <w:rPr>
          <w:lang w:val="en-GB"/>
        </w:rPr>
        <w:t>UPS</w:t>
      </w:r>
      <w:r>
        <w:rPr>
          <w:lang w:val="en-GB"/>
        </w:rPr>
        <w:tab/>
        <w:t>Universal Polar Stereographic</w:t>
      </w:r>
    </w:p>
    <w:p w14:paraId="3C704690" w14:textId="76E19B33" w:rsidR="006B3BFB" w:rsidRDefault="006B3BFB" w:rsidP="008F4BD9">
      <w:pPr>
        <w:tabs>
          <w:tab w:val="left" w:pos="993"/>
        </w:tabs>
        <w:spacing w:after="120" w:line="240" w:lineRule="auto"/>
        <w:ind w:left="1008" w:hanging="1008"/>
        <w:rPr>
          <w:lang w:val="en-GB"/>
        </w:rPr>
      </w:pPr>
      <w:r>
        <w:rPr>
          <w:lang w:val="en-GB"/>
        </w:rPr>
        <w:t>UTM</w:t>
      </w:r>
      <w:r>
        <w:rPr>
          <w:lang w:val="en-GB"/>
        </w:rPr>
        <w:tab/>
        <w:t>Universal Transverse Mercator</w:t>
      </w:r>
    </w:p>
    <w:p w14:paraId="0EA6A4A1" w14:textId="08E31DC7" w:rsidR="00836555" w:rsidRDefault="00836555" w:rsidP="008F4BD9">
      <w:pPr>
        <w:tabs>
          <w:tab w:val="left" w:pos="993"/>
        </w:tabs>
        <w:spacing w:after="120" w:line="240" w:lineRule="auto"/>
        <w:ind w:left="1008" w:hanging="1008"/>
        <w:rPr>
          <w:lang w:val="en-GB"/>
        </w:rPr>
      </w:pPr>
      <w:r>
        <w:rPr>
          <w:lang w:val="en-GB"/>
        </w:rPr>
        <w:t>USSC</w:t>
      </w:r>
      <w:r>
        <w:rPr>
          <w:lang w:val="en-GB"/>
        </w:rPr>
        <w:tab/>
        <w:t>User Select</w:t>
      </w:r>
      <w:r w:rsidR="008F4BD9">
        <w:rPr>
          <w:lang w:val="en-GB"/>
        </w:rPr>
        <w:t>able</w:t>
      </w:r>
      <w:r>
        <w:rPr>
          <w:lang w:val="en-GB"/>
        </w:rPr>
        <w:t xml:space="preserve"> Safety Contour</w:t>
      </w:r>
      <w:r w:rsidR="008F4BD9">
        <w:rPr>
          <w:lang w:val="en-GB"/>
        </w:rPr>
        <w:t>. Defined in S-98</w:t>
      </w:r>
      <w:r w:rsidR="00601C7E">
        <w:rPr>
          <w:lang w:val="en-GB"/>
        </w:rPr>
        <w:t xml:space="preserve"> as</w:t>
      </w:r>
      <w:r w:rsidR="008F4BD9">
        <w:rPr>
          <w:lang w:val="en-GB"/>
        </w:rPr>
        <w:t xml:space="preserve"> “</w:t>
      </w:r>
      <w:r w:rsidR="008F4BD9" w:rsidRPr="008F4BD9">
        <w:rPr>
          <w:lang w:val="en-GB"/>
        </w:rPr>
        <w:t>User selectable safety contour means creation of the safety contour from the bathymetric grid data based on the value set by the user</w:t>
      </w:r>
      <w:r w:rsidR="008F4BD9">
        <w:rPr>
          <w:lang w:val="en-GB"/>
        </w:rPr>
        <w:t>”.</w:t>
      </w:r>
    </w:p>
    <w:p w14:paraId="0A7F6349" w14:textId="0BFA08EE" w:rsidR="00FA1DBE" w:rsidRDefault="00836555" w:rsidP="00950599">
      <w:pPr>
        <w:tabs>
          <w:tab w:val="left" w:pos="993"/>
        </w:tabs>
        <w:spacing w:after="120" w:line="240" w:lineRule="auto"/>
        <w:ind w:left="1008" w:hanging="1008"/>
        <w:rPr>
          <w:lang w:val="en-GB"/>
        </w:rPr>
      </w:pPr>
      <w:r>
        <w:rPr>
          <w:lang w:val="en-GB"/>
        </w:rPr>
        <w:t>WLA</w:t>
      </w:r>
      <w:r w:rsidR="00FA1DBE">
        <w:rPr>
          <w:lang w:val="en-GB"/>
        </w:rPr>
        <w:tab/>
      </w:r>
      <w:r>
        <w:rPr>
          <w:lang w:val="en-GB"/>
        </w:rPr>
        <w:t>Water Level Adjustment</w:t>
      </w:r>
      <w:r w:rsidR="008F4BD9">
        <w:rPr>
          <w:lang w:val="en-GB"/>
        </w:rPr>
        <w:t xml:space="preserve">. Adjustment of depth information by water level height according to the methods </w:t>
      </w:r>
      <w:r>
        <w:rPr>
          <w:lang w:val="en-GB"/>
        </w:rPr>
        <w:t>described in S-98</w:t>
      </w:r>
      <w:r w:rsidR="0088451B">
        <w:rPr>
          <w:lang w:val="en-GB"/>
        </w:rPr>
        <w:t>.</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210" w:name="_Toc191347216"/>
      <w:r>
        <w:t>Symbols</w:t>
      </w:r>
      <w:bookmarkEnd w:id="210"/>
    </w:p>
    <w:p w14:paraId="24DA2034" w14:textId="71B96EA6" w:rsidR="00A8001D" w:rsidRPr="00A8001D" w:rsidRDefault="00A8001D" w:rsidP="00A8001D">
      <w:pPr>
        <w:rPr>
          <w:lang w:val="en-GB"/>
        </w:rPr>
      </w:pPr>
      <w:r>
        <w:rPr>
          <w:lang w:val="en-GB"/>
        </w:rPr>
        <w:t>The symbols used in logical and spatial expressions</w:t>
      </w:r>
      <w:r w:rsidR="00FA4269">
        <w:rPr>
          <w:lang w:val="en-GB"/>
        </w:rPr>
        <w:t xml:space="preserve"> are defined in S-158 clause 1.3.3 (Symbols).</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211" w:name="_Toc191347217"/>
      <w:bookmarkStart w:id="212" w:name="_Toc412810746"/>
      <w:r w:rsidRPr="00CF30EA">
        <w:rPr>
          <w:lang w:val="en-GB"/>
        </w:rPr>
        <w:t>Use of language</w:t>
      </w:r>
      <w:bookmarkEnd w:id="211"/>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pPr>
        <w:pStyle w:val="NormReference"/>
        <w:numPr>
          <w:ilvl w:val="0"/>
          <w:numId w:val="13"/>
        </w:numPr>
        <w:spacing w:after="60"/>
        <w:ind w:left="426" w:hanging="426"/>
        <w:rPr>
          <w:lang w:val="en-GB"/>
        </w:rPr>
      </w:pPr>
      <w:r w:rsidRPr="00CF30EA">
        <w:rPr>
          <w:lang w:val="en-GB"/>
        </w:rPr>
        <w:t>“Must” indicates a mandatory requirement.</w:t>
      </w:r>
    </w:p>
    <w:p w14:paraId="59706915" w14:textId="77777777" w:rsidR="00EB36F6" w:rsidRPr="00CF30EA" w:rsidRDefault="00EB36F6">
      <w:pPr>
        <w:pStyle w:val="NormReference"/>
        <w:numPr>
          <w:ilvl w:val="0"/>
          <w:numId w:val="13"/>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pPr>
        <w:pStyle w:val="NormReference"/>
        <w:numPr>
          <w:ilvl w:val="0"/>
          <w:numId w:val="13"/>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213" w:name="_Toc191347218"/>
      <w:r w:rsidRPr="00CF30EA">
        <w:rPr>
          <w:lang w:val="en-GB"/>
        </w:rPr>
        <w:lastRenderedPageBreak/>
        <w:t xml:space="preserve">General </w:t>
      </w:r>
      <w:r w:rsidR="001F3EEB">
        <w:rPr>
          <w:lang w:val="en-GB"/>
        </w:rPr>
        <w:t>d</w:t>
      </w:r>
      <w:r w:rsidRPr="00CF30EA">
        <w:rPr>
          <w:lang w:val="en-GB"/>
        </w:rPr>
        <w:t>escription</w:t>
      </w:r>
      <w:bookmarkEnd w:id="213"/>
    </w:p>
    <w:p w14:paraId="0BBAB8DA" w14:textId="6C5A0913" w:rsidR="007724B6" w:rsidRDefault="00E938FE" w:rsidP="007724B6">
      <w:pPr>
        <w:rPr>
          <w:lang w:val="en-GB"/>
        </w:rPr>
      </w:pPr>
      <w:r>
        <w:rPr>
          <w:lang w:val="en-GB"/>
        </w:rPr>
        <w:t>S-158:</w:t>
      </w:r>
      <w:r w:rsidR="003E11FE">
        <w:rPr>
          <w:lang w:val="en-GB"/>
        </w:rPr>
        <w:t xml:space="preserve">98 </w:t>
      </w:r>
      <w:r w:rsidR="007724B6">
        <w:rPr>
          <w:lang w:val="en-GB"/>
        </w:rPr>
        <w:t xml:space="preserve">is a specification describing validation checks for </w:t>
      </w:r>
      <w:r w:rsidR="006A1B6A">
        <w:rPr>
          <w:lang w:val="en-GB"/>
        </w:rPr>
        <w:t>S-1</w:t>
      </w:r>
      <w:r w:rsidR="00EA6607">
        <w:rPr>
          <w:lang w:val="en-GB"/>
        </w:rPr>
        <w:t>00 data</w:t>
      </w:r>
      <w:r w:rsidR="007C6D08">
        <w:rPr>
          <w:lang w:val="en-GB"/>
        </w:rPr>
        <w:t xml:space="preserve"> </w:t>
      </w:r>
      <w:r w:rsidR="004F095A">
        <w:rPr>
          <w:lang w:val="en-GB"/>
        </w:rPr>
        <w:t>products</w:t>
      </w:r>
      <w:r w:rsidR="00EA6607">
        <w:rPr>
          <w:lang w:val="en-GB"/>
        </w:rPr>
        <w:t xml:space="preserve"> intended for</w:t>
      </w:r>
      <w:r w:rsidR="00A44874">
        <w:rPr>
          <w:lang w:val="en-GB"/>
        </w:rPr>
        <w:t xml:space="preserve"> use together on</w:t>
      </w:r>
      <w:r w:rsidR="00EA6607">
        <w:rPr>
          <w:lang w:val="en-GB"/>
        </w:rPr>
        <w:t xml:space="preserve"> ECDIS</w:t>
      </w:r>
      <w:r w:rsidR="004F095A">
        <w:rPr>
          <w:lang w:val="en-GB"/>
        </w:rPr>
        <w:t>.</w:t>
      </w:r>
      <w:r w:rsidR="007724B6">
        <w:rPr>
          <w:lang w:val="en-GB"/>
        </w:rPr>
        <w:t xml:space="preserve"> </w:t>
      </w:r>
      <w:r w:rsidR="004F095A">
        <w:rPr>
          <w:lang w:val="en-GB"/>
        </w:rPr>
        <w:t>T</w:t>
      </w:r>
      <w:r w:rsidR="007724B6">
        <w:rPr>
          <w:lang w:val="en-GB"/>
        </w:rPr>
        <w:t xml:space="preserve">here are no data products based directly on </w:t>
      </w:r>
      <w:r w:rsidR="004F095A" w:rsidRPr="00A7566F">
        <w:rPr>
          <w:lang w:val="en-GB"/>
        </w:rPr>
        <w:t xml:space="preserve">this edition of </w:t>
      </w:r>
      <w:r w:rsidRPr="00A7566F">
        <w:rPr>
          <w:lang w:val="en-GB"/>
        </w:rPr>
        <w:t>S-158:</w:t>
      </w:r>
      <w:r w:rsidR="00EA6607" w:rsidRPr="00A7566F">
        <w:rPr>
          <w:lang w:val="en-GB"/>
        </w:rPr>
        <w:t>98</w:t>
      </w:r>
      <w:r w:rsidR="007C6D08">
        <w:rPr>
          <w:lang w:val="en-GB"/>
        </w:rPr>
        <w:t xml:space="preserve"> </w:t>
      </w:r>
      <w:r w:rsidR="007724B6">
        <w:rPr>
          <w:lang w:val="en-GB"/>
        </w:rPr>
        <w:t>and therefore no general information applicable to data products conforming to it.</w:t>
      </w:r>
    </w:p>
    <w:p w14:paraId="1D7F89F8" w14:textId="6CBADCF5" w:rsidR="00217B74" w:rsidRPr="007724B6" w:rsidRDefault="00217B74" w:rsidP="007724B6">
      <w:pPr>
        <w:rPr>
          <w:lang w:val="en-GB"/>
        </w:rPr>
      </w:pPr>
      <w:r w:rsidRPr="00217B74">
        <w:rPr>
          <w:lang w:val="en-GB"/>
        </w:rPr>
        <w:t xml:space="preserve">The </w:t>
      </w:r>
      <w:r>
        <w:rPr>
          <w:lang w:val="en-GB"/>
        </w:rPr>
        <w:t xml:space="preserve">validation </w:t>
      </w:r>
      <w:r w:rsidRPr="00217B74">
        <w:rPr>
          <w:lang w:val="en-GB"/>
        </w:rPr>
        <w:t xml:space="preserve">checks are intended for systems </w:t>
      </w:r>
      <w:r w:rsidR="00EA6607">
        <w:rPr>
          <w:lang w:val="en-GB"/>
        </w:rPr>
        <w:t>which</w:t>
      </w:r>
      <w:r w:rsidR="00EA6607" w:rsidRPr="00217B74">
        <w:rPr>
          <w:lang w:val="en-GB"/>
        </w:rPr>
        <w:t xml:space="preserve"> </w:t>
      </w:r>
      <w:r w:rsidRPr="00217B74">
        <w:rPr>
          <w:lang w:val="en-GB"/>
        </w:rPr>
        <w:t>produce</w:t>
      </w:r>
      <w:r w:rsidR="00EA6607">
        <w:rPr>
          <w:lang w:val="en-GB"/>
        </w:rPr>
        <w:t xml:space="preserve">, compile, distribute, and use certain specified </w:t>
      </w:r>
      <w:r w:rsidR="006A1B6A">
        <w:rPr>
          <w:lang w:val="en-GB"/>
        </w:rPr>
        <w:t>S-1</w:t>
      </w:r>
      <w:r w:rsidR="00EA6607">
        <w:rPr>
          <w:lang w:val="en-GB"/>
        </w:rPr>
        <w:t>00</w:t>
      </w:r>
      <w:r w:rsidRPr="00217B74">
        <w:rPr>
          <w:lang w:val="en-GB"/>
        </w:rPr>
        <w:t xml:space="preserve"> </w:t>
      </w:r>
      <w:r w:rsidR="00EA6607">
        <w:rPr>
          <w:lang w:val="en-GB"/>
        </w:rPr>
        <w:t>products on ECDIS</w:t>
      </w:r>
      <w:r w:rsidRPr="00217B74">
        <w:rPr>
          <w:lang w:val="en-GB"/>
        </w:rPr>
        <w:t xml:space="preserve">. The checks can be administered at any time during the </w:t>
      </w:r>
      <w:r w:rsidR="00EA6607">
        <w:rPr>
          <w:lang w:val="en-GB"/>
        </w:rPr>
        <w:t xml:space="preserve">dataset and exchange set </w:t>
      </w:r>
      <w:r w:rsidRPr="00217B74">
        <w:rPr>
          <w:lang w:val="en-GB"/>
        </w:rPr>
        <w:t>production</w:t>
      </w:r>
      <w:r w:rsidR="00EA6607">
        <w:rPr>
          <w:lang w:val="en-GB"/>
        </w:rPr>
        <w:t>, compilation, and distribution</w:t>
      </w:r>
      <w:r w:rsidRPr="00217B74">
        <w:rPr>
          <w:lang w:val="en-GB"/>
        </w:rPr>
        <w:t xml:space="preserve"> phase</w:t>
      </w:r>
      <w:r w:rsidR="00EA6607">
        <w:rPr>
          <w:lang w:val="en-GB"/>
        </w:rPr>
        <w:t>s</w:t>
      </w:r>
      <w:r w:rsidRPr="00217B74">
        <w:rPr>
          <w:lang w:val="en-GB"/>
        </w:rPr>
        <w:t>.</w:t>
      </w:r>
      <w:r w:rsidR="00EA6607">
        <w:rPr>
          <w:lang w:val="en-GB"/>
        </w:rPr>
        <w:t xml:space="preserve"> They can also be used on the end-user system to assess compatibility of available datasets and exchange sets.</w:t>
      </w:r>
    </w:p>
    <w:bookmarkEnd w:id="212"/>
    <w:p w14:paraId="0BED95DF" w14:textId="77777777" w:rsidR="00165EA7" w:rsidRPr="00165EA7" w:rsidRDefault="00165EA7" w:rsidP="00165EA7">
      <w:pPr>
        <w:spacing w:after="120" w:line="240" w:lineRule="auto"/>
        <w:ind w:left="1701" w:hanging="1701"/>
        <w:rPr>
          <w:lang w:val="en-GB"/>
        </w:rPr>
      </w:pPr>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214" w:name="_Toc191347219"/>
      <w:bookmarkStart w:id="215" w:name="_Toc412810747"/>
      <w:r w:rsidRPr="00CF30EA">
        <w:rPr>
          <w:lang w:val="en-GB"/>
        </w:rPr>
        <w:t>Specification metadata and maintenance</w:t>
      </w:r>
      <w:bookmarkEnd w:id="214"/>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216" w:name="_Toc191347220"/>
      <w:bookmarkEnd w:id="215"/>
      <w:r w:rsidRPr="00CF30EA">
        <w:t xml:space="preserve">Specification </w:t>
      </w:r>
      <w:r w:rsidR="00165EA7">
        <w:t>m</w:t>
      </w:r>
      <w:r w:rsidRPr="00CF30EA">
        <w:t>etadata</w:t>
      </w:r>
      <w:bookmarkEnd w:id="216"/>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5984D5C6"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F6147E">
        <w:rPr>
          <w:lang w:val="en-GB"/>
        </w:rPr>
        <w:t xml:space="preserve">Interoperability </w:t>
      </w:r>
      <w:r w:rsidR="00113EC1">
        <w:rPr>
          <w:lang w:val="en-GB"/>
        </w:rPr>
        <w:t>Validation Checks</w:t>
      </w:r>
    </w:p>
    <w:p w14:paraId="1501621B" w14:textId="55508AE9"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ins w:id="217" w:author="Raphael Malyankar" w:date="2026-08-31T15:29:00Z" w16du:dateUtc="2026-08-31T22:29:00Z">
        <w:r w:rsidR="00725E7F">
          <w:rPr>
            <w:lang w:val="en-GB"/>
          </w:rPr>
          <w:t>2</w:t>
        </w:r>
      </w:ins>
      <w:del w:id="218" w:author="Raphael Malyankar" w:date="2026-08-31T15:29:00Z" w16du:dateUtc="2026-08-31T22:29:00Z">
        <w:r w:rsidR="00A7566F" w:rsidDel="00725E7F">
          <w:rPr>
            <w:lang w:val="en-GB"/>
          </w:rPr>
          <w:delText>1</w:delText>
        </w:r>
      </w:del>
      <w:r w:rsidR="00A7566F">
        <w:rPr>
          <w:lang w:val="en-GB"/>
        </w:rPr>
        <w:t>.0.0</w:t>
      </w:r>
    </w:p>
    <w:p w14:paraId="0F27C97C" w14:textId="51EC57AE"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r w:rsidR="00A7566F">
        <w:rPr>
          <w:lang w:val="en-GB"/>
        </w:rPr>
        <w:t>202</w:t>
      </w:r>
      <w:ins w:id="219" w:author="Raphael Malyankar" w:date="2026-08-31T15:29:00Z" w16du:dateUtc="2026-08-31T22:29:00Z">
        <w:r w:rsidR="00725E7F">
          <w:rPr>
            <w:lang w:val="en-GB"/>
          </w:rPr>
          <w:t>6-08-31</w:t>
        </w:r>
      </w:ins>
      <w:del w:id="220" w:author="Raphael Malyankar" w:date="2026-08-31T15:29:00Z" w16du:dateUtc="2026-08-31T22:29:00Z">
        <w:r w:rsidR="00A7566F" w:rsidDel="00725E7F">
          <w:rPr>
            <w:lang w:val="en-GB"/>
          </w:rPr>
          <w:delText>5-02-</w:delText>
        </w:r>
        <w:r w:rsidR="006D5701" w:rsidDel="00725E7F">
          <w:rPr>
            <w:lang w:val="en-GB"/>
          </w:rPr>
          <w:delText>24</w:delText>
        </w:r>
      </w:del>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19"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0" w:history="1">
        <w:r w:rsidR="00913A48" w:rsidRPr="00185FCB">
          <w:rPr>
            <w:rStyle w:val="Hyperlink"/>
            <w:lang w:val="en-GB"/>
          </w:rPr>
          <w:t>https://registry.iho.int</w:t>
        </w:r>
      </w:hyperlink>
      <w:r w:rsidR="00913A48">
        <w:rPr>
          <w:lang w:val="en-GB"/>
        </w:rPr>
        <w:t xml:space="preserve"> </w:t>
      </w:r>
    </w:p>
    <w:p w14:paraId="4CADA9E7" w14:textId="10179788"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E938FE">
        <w:rPr>
          <w:lang w:val="en-GB"/>
        </w:rPr>
        <w:t>S-158:</w:t>
      </w:r>
      <w:r w:rsidR="00F6147E">
        <w:rPr>
          <w:lang w:val="en-GB"/>
        </w:rPr>
        <w:t>98</w:t>
      </w:r>
    </w:p>
    <w:p w14:paraId="3D5BEFB7" w14:textId="03C805CB"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r w:rsidR="001C137B" w:rsidRPr="001C137B">
        <w:rPr>
          <w:lang w:val="en-GB"/>
        </w:rPr>
        <w:t xml:space="preserve">IHO </w:t>
      </w:r>
      <w:r w:rsidR="00B55F58">
        <w:rPr>
          <w:lang w:val="en-GB"/>
        </w:rPr>
        <w:t>S-100</w:t>
      </w:r>
      <w:r w:rsidR="0010055A">
        <w:rPr>
          <w:lang w:val="en-GB"/>
        </w:rPr>
        <w:t xml:space="preserve"> Working Group</w:t>
      </w:r>
      <w:r w:rsidR="001C137B">
        <w:rPr>
          <w:lang w:val="en-GB"/>
        </w:rPr>
        <w:t xml:space="preserve"> </w:t>
      </w:r>
      <w:r w:rsidR="00C1013B" w:rsidRPr="00CF30EA">
        <w:rPr>
          <w:lang w:val="en-GB"/>
        </w:rPr>
        <w:t xml:space="preserve">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221" w:name="_Toc191347221"/>
      <w:bookmarkStart w:id="222" w:name="_Toc412810749"/>
      <w:r w:rsidRPr="00CF30EA">
        <w:t>Specification maintenance</w:t>
      </w:r>
      <w:bookmarkEnd w:id="221"/>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222"/>
    <w:p w14:paraId="1BC15EB1" w14:textId="2B92E0A3" w:rsidR="00EC0C05" w:rsidRDefault="00EC0C05" w:rsidP="00913A48">
      <w:pPr>
        <w:spacing w:after="120" w:line="240" w:lineRule="auto"/>
        <w:rPr>
          <w:lang w:val="en-GB"/>
        </w:rPr>
      </w:pPr>
      <w:r w:rsidRPr="00CF30EA">
        <w:rPr>
          <w:lang w:val="en-GB"/>
        </w:rPr>
        <w:t xml:space="preserve">Changes to </w:t>
      </w:r>
      <w:r w:rsidR="00E938FE">
        <w:rPr>
          <w:lang w:val="en-GB"/>
        </w:rPr>
        <w:t>S-158:</w:t>
      </w:r>
      <w:r w:rsidR="00A44874">
        <w:rPr>
          <w:lang w:val="en-GB"/>
        </w:rPr>
        <w:t>98</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283F70B4" w14:textId="3CC0A747" w:rsidR="00C131AE" w:rsidRPr="00CF30EA" w:rsidRDefault="00E938FE" w:rsidP="00913A48">
      <w:pPr>
        <w:spacing w:after="120" w:line="240" w:lineRule="auto"/>
        <w:rPr>
          <w:lang w:val="en-GB"/>
        </w:rPr>
      </w:pPr>
      <w:r>
        <w:rPr>
          <w:lang w:val="en-GB"/>
        </w:rPr>
        <w:t>S-158:</w:t>
      </w:r>
      <w:r w:rsidR="00A44874">
        <w:rPr>
          <w:lang w:val="en-GB"/>
        </w:rPr>
        <w:t>98</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New Edition</w:t>
      </w:r>
    </w:p>
    <w:p w14:paraId="14CE8BE3" w14:textId="7E1D4CCB" w:rsidR="00361970" w:rsidRPr="00A7584B" w:rsidRDefault="00361970" w:rsidP="00361970">
      <w:pPr>
        <w:spacing w:after="120" w:line="240" w:lineRule="auto"/>
        <w:rPr>
          <w:lang w:val="en-GB"/>
        </w:rPr>
      </w:pPr>
      <w:r w:rsidRPr="00A7584B">
        <w:rPr>
          <w:lang w:val="en-GB"/>
        </w:rPr>
        <w:t>New Editions of S-158:</w:t>
      </w:r>
      <w:r>
        <w:rPr>
          <w:lang w:val="en-GB"/>
        </w:rPr>
        <w:t>98</w:t>
      </w:r>
      <w:r w:rsidRPr="00A7584B">
        <w:rPr>
          <w:lang w:val="en-GB"/>
        </w:rPr>
        <w:t xml:space="preserve"> include at least one of the following changes:</w:t>
      </w:r>
    </w:p>
    <w:p w14:paraId="52D94746" w14:textId="77777777" w:rsidR="00361970" w:rsidRPr="00A7584B" w:rsidRDefault="00361970" w:rsidP="00361970">
      <w:pPr>
        <w:pStyle w:val="ListParagraph"/>
        <w:numPr>
          <w:ilvl w:val="0"/>
          <w:numId w:val="24"/>
        </w:numPr>
        <w:spacing w:line="240" w:lineRule="auto"/>
        <w:rPr>
          <w:lang w:val="en-GB"/>
        </w:rPr>
      </w:pPr>
      <w:r w:rsidRPr="00A7584B">
        <w:rPr>
          <w:lang w:val="en-GB"/>
        </w:rPr>
        <w:t>introduce a new validation check (of any classification);</w:t>
      </w:r>
    </w:p>
    <w:p w14:paraId="74903107" w14:textId="77777777" w:rsidR="00361970" w:rsidRPr="00A7584B" w:rsidRDefault="00361970" w:rsidP="00361970">
      <w:pPr>
        <w:pStyle w:val="ListParagraph"/>
        <w:numPr>
          <w:ilvl w:val="0"/>
          <w:numId w:val="24"/>
        </w:numPr>
        <w:spacing w:line="240" w:lineRule="auto"/>
        <w:rPr>
          <w:lang w:val="en-GB"/>
        </w:rPr>
      </w:pPr>
      <w:r w:rsidRPr="00A7584B">
        <w:rPr>
          <w:lang w:val="en-GB"/>
        </w:rPr>
        <w:t>remove an existing validation check (of any classification);</w:t>
      </w:r>
    </w:p>
    <w:p w14:paraId="5AB5C942" w14:textId="77777777" w:rsidR="00361970" w:rsidRPr="00A7584B" w:rsidRDefault="00361970" w:rsidP="00361970">
      <w:pPr>
        <w:pStyle w:val="ListParagraph"/>
        <w:numPr>
          <w:ilvl w:val="0"/>
          <w:numId w:val="24"/>
        </w:numPr>
        <w:spacing w:line="240" w:lineRule="auto"/>
        <w:rPr>
          <w:lang w:val="en-GB"/>
        </w:rPr>
      </w:pPr>
      <w:r w:rsidRPr="00A7584B">
        <w:rPr>
          <w:lang w:val="en-GB"/>
        </w:rPr>
        <w:t>change the classification of a validation check, whether upgrade (such as Error to Critical) or downgrade (such as Error to Warning);</w:t>
      </w:r>
    </w:p>
    <w:p w14:paraId="0AF6E297" w14:textId="77777777" w:rsidR="00361970" w:rsidRPr="00A7584B" w:rsidRDefault="00361970" w:rsidP="00361970">
      <w:pPr>
        <w:pStyle w:val="ListParagraph"/>
        <w:numPr>
          <w:ilvl w:val="0"/>
          <w:numId w:val="24"/>
        </w:numPr>
        <w:spacing w:line="240" w:lineRule="auto"/>
        <w:rPr>
          <w:lang w:val="en-GB"/>
        </w:rPr>
      </w:pPr>
      <w:r w:rsidRPr="00A7584B">
        <w:rPr>
          <w:lang w:val="en-GB"/>
        </w:rPr>
        <w:lastRenderedPageBreak/>
        <w:t>extend a validation check to include new features, conditions, etc., in a way that requires validation software manufacturers to change their software.</w:t>
      </w:r>
    </w:p>
    <w:p w14:paraId="3C5F66C4" w14:textId="3F692AA3" w:rsidR="00361970" w:rsidRPr="00A7584B" w:rsidRDefault="00361970" w:rsidP="00361970">
      <w:pPr>
        <w:spacing w:after="120" w:line="240" w:lineRule="auto"/>
        <w:rPr>
          <w:lang w:val="en-GB"/>
        </w:rPr>
      </w:pPr>
      <w:r w:rsidRPr="00A7584B">
        <w:rPr>
          <w:lang w:val="en-GB"/>
        </w:rPr>
        <w:t>New Editions are likely to require validation software manufacturers to change their software or invalidate datasets which passed validation according to the previous Edition of S-158:</w:t>
      </w:r>
      <w:r>
        <w:rPr>
          <w:lang w:val="en-GB"/>
        </w:rPr>
        <w:t>98</w:t>
      </w:r>
      <w:r w:rsidRPr="00A7584B">
        <w:rPr>
          <w:lang w:val="en-GB"/>
        </w:rPr>
        <w:t>.</w:t>
      </w:r>
    </w:p>
    <w:p w14:paraId="32F6319D" w14:textId="77777777" w:rsidR="00361970" w:rsidRPr="00CF30EA" w:rsidRDefault="00361970" w:rsidP="00361970">
      <w:pPr>
        <w:spacing w:after="120" w:line="240" w:lineRule="auto"/>
        <w:rPr>
          <w:lang w:val="en-GB"/>
        </w:rPr>
      </w:pPr>
      <w:r w:rsidRPr="00A7584B">
        <w:rPr>
          <w:lang w:val="en-GB"/>
        </w:rPr>
        <w:t>All cumulative revisions and clarifications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36D1E726" w14:textId="7D1DCF81" w:rsidR="00361970" w:rsidRPr="00A7584B" w:rsidRDefault="00361970" w:rsidP="00361970">
      <w:pPr>
        <w:spacing w:after="120" w:line="240" w:lineRule="auto"/>
        <w:rPr>
          <w:lang w:val="en-GB"/>
        </w:rPr>
      </w:pPr>
      <w:r w:rsidRPr="00A7584B">
        <w:rPr>
          <w:lang w:val="en-GB"/>
        </w:rPr>
        <w:t>Revisions are defined as substantive semantic changes to S-158:</w:t>
      </w:r>
      <w:r>
        <w:rPr>
          <w:lang w:val="en-GB"/>
        </w:rPr>
        <w:t>98</w:t>
      </w:r>
      <w:r w:rsidRPr="00A7584B">
        <w:rPr>
          <w:lang w:val="en-GB"/>
        </w:rPr>
        <w:t>. Typically, revisions will change S-158:</w:t>
      </w:r>
      <w:r>
        <w:rPr>
          <w:lang w:val="en-GB"/>
        </w:rPr>
        <w:t>98</w:t>
      </w:r>
      <w:r w:rsidRPr="00A7584B">
        <w:rPr>
          <w:lang w:val="en-GB"/>
        </w:rPr>
        <w:t xml:space="preserve"> to correct factual errors or introduce necessary changes that have become evident as a result of practical experience or changing circumstances. Revisions include corrections of misinterpretations of S-</w:t>
      </w:r>
      <w:r>
        <w:rPr>
          <w:lang w:val="en-GB"/>
        </w:rPr>
        <w:t>98</w:t>
      </w:r>
      <w:r w:rsidR="00053FC2">
        <w:rPr>
          <w:lang w:val="en-GB"/>
        </w:rPr>
        <w:t>, corrections of misinterpretations</w:t>
      </w:r>
      <w:r w:rsidR="00517A18">
        <w:rPr>
          <w:lang w:val="en-GB"/>
        </w:rPr>
        <w:t xml:space="preserve"> </w:t>
      </w:r>
      <w:r w:rsidR="00D245E8">
        <w:rPr>
          <w:lang w:val="en-GB"/>
        </w:rPr>
        <w:t>o</w:t>
      </w:r>
      <w:r w:rsidR="00053FC2">
        <w:rPr>
          <w:lang w:val="en-GB"/>
        </w:rPr>
        <w:t>f</w:t>
      </w:r>
      <w:r w:rsidR="00517A18">
        <w:rPr>
          <w:lang w:val="en-GB"/>
        </w:rPr>
        <w:t xml:space="preserve"> any of the Product Specifications within </w:t>
      </w:r>
      <w:r w:rsidR="00D245E8">
        <w:rPr>
          <w:lang w:val="en-GB"/>
        </w:rPr>
        <w:t>its</w:t>
      </w:r>
      <w:r w:rsidR="00053FC2">
        <w:rPr>
          <w:lang w:val="en-GB"/>
        </w:rPr>
        <w:t xml:space="preserve"> scope (cf. clause </w:t>
      </w:r>
      <w:r w:rsidR="00053FC2">
        <w:rPr>
          <w:lang w:val="en-GB"/>
        </w:rPr>
        <w:fldChar w:fldCharType="begin"/>
      </w:r>
      <w:r w:rsidR="00053FC2">
        <w:rPr>
          <w:lang w:val="en-GB"/>
        </w:rPr>
        <w:instrText xml:space="preserve"> REF _Ref180950021 \r \h </w:instrText>
      </w:r>
      <w:r w:rsidR="00053FC2">
        <w:rPr>
          <w:lang w:val="en-GB"/>
        </w:rPr>
      </w:r>
      <w:r w:rsidR="00053FC2">
        <w:rPr>
          <w:lang w:val="en-GB"/>
        </w:rPr>
        <w:fldChar w:fldCharType="separate"/>
      </w:r>
      <w:r w:rsidR="00053FC2">
        <w:rPr>
          <w:lang w:val="en-GB"/>
        </w:rPr>
        <w:t>1.1</w:t>
      </w:r>
      <w:r w:rsidR="00053FC2">
        <w:rPr>
          <w:lang w:val="en-GB"/>
        </w:rPr>
        <w:fldChar w:fldCharType="end"/>
      </w:r>
      <w:r w:rsidR="00053FC2">
        <w:rPr>
          <w:lang w:val="en-GB"/>
        </w:rPr>
        <w:t>)</w:t>
      </w:r>
      <w:r w:rsidR="00517A18">
        <w:rPr>
          <w:lang w:val="en-GB"/>
        </w:rPr>
        <w:t>,</w:t>
      </w:r>
      <w:r w:rsidRPr="00A7584B">
        <w:rPr>
          <w:lang w:val="en-GB"/>
        </w:rPr>
        <w:t xml:space="preserve"> or extensions to checks that do not require changes to validation software.</w:t>
      </w:r>
    </w:p>
    <w:p w14:paraId="15AEC3FC" w14:textId="61A2781F" w:rsidR="00361970" w:rsidRPr="00CF30EA" w:rsidRDefault="00361970" w:rsidP="00423EF0">
      <w:pPr>
        <w:spacing w:after="120" w:line="240" w:lineRule="auto"/>
        <w:rPr>
          <w:lang w:val="en-GB"/>
        </w:rPr>
      </w:pPr>
      <w:r w:rsidRPr="00A7584B">
        <w:rPr>
          <w:lang w:val="en-GB"/>
        </w:rPr>
        <w:t>A revision must not be classified as a clarification. All cumulative clarifications must be included with the release of approved revisions.</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5D66BF6F" w14:textId="714A7719" w:rsidR="00361970" w:rsidRPr="00361970" w:rsidRDefault="00361970" w:rsidP="00361970">
      <w:pPr>
        <w:spacing w:after="120" w:line="240" w:lineRule="auto"/>
        <w:rPr>
          <w:lang w:val="en-GB"/>
        </w:rPr>
      </w:pPr>
      <w:r w:rsidRPr="00361970">
        <w:rPr>
          <w:lang w:val="en-GB"/>
        </w:rPr>
        <w:t>Clarifications are changes to S-158:</w:t>
      </w:r>
      <w:r>
        <w:rPr>
          <w:lang w:val="en-GB"/>
        </w:rPr>
        <w:t>98</w:t>
      </w:r>
      <w:r w:rsidRPr="00361970">
        <w:rPr>
          <w:lang w:val="en-GB"/>
        </w:rPr>
        <w:t xml:space="preserve"> arising from non-substantive reasons.</w:t>
      </w:r>
    </w:p>
    <w:p w14:paraId="411C8B13" w14:textId="48D94A89" w:rsidR="00361970" w:rsidRDefault="00361970" w:rsidP="00361970">
      <w:pPr>
        <w:spacing w:after="120" w:line="240" w:lineRule="auto"/>
        <w:rPr>
          <w:lang w:val="en-GB"/>
        </w:rPr>
      </w:pPr>
      <w:r w:rsidRPr="00361970">
        <w:rPr>
          <w:lang w:val="en-GB"/>
        </w:rPr>
        <w:t>Typically clarifications for non-substantive reasons remove ambiguity; correct grammatical and spelling errors; amend or update cross references; revise check messages or clarify check descriptions without requiring manufacturers to change their software.</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5580A119" w:rsidR="00973152" w:rsidRPr="00CF30EA" w:rsidRDefault="008F5A40" w:rsidP="00AB1767">
      <w:pPr>
        <w:spacing w:after="120" w:line="240" w:lineRule="auto"/>
        <w:rPr>
          <w:lang w:val="en-GB"/>
        </w:rPr>
      </w:pPr>
      <w:r w:rsidRPr="00CF30EA">
        <w:rPr>
          <w:lang w:val="en-GB"/>
        </w:rPr>
        <w:t>The associated version control numbering to identify changes (</w:t>
      </w:r>
      <w:r w:rsidR="004B699E">
        <w:rPr>
          <w:lang w:val="en-GB"/>
        </w:rPr>
        <w:t xml:space="preserve">boldface </w:t>
      </w:r>
      <w:r w:rsidRPr="00821AF8">
        <w:rPr>
          <w:b/>
          <w:bCs/>
          <w:lang w:val="en-GB"/>
        </w:rPr>
        <w:t>n</w:t>
      </w:r>
      <w:r w:rsidRPr="00CF30EA">
        <w:rPr>
          <w:lang w:val="en-GB"/>
        </w:rPr>
        <w:t xml:space="preserve">) to </w:t>
      </w:r>
      <w:r w:rsidR="00E938FE">
        <w:rPr>
          <w:lang w:val="en-GB"/>
        </w:rPr>
        <w:t>S-158:</w:t>
      </w:r>
      <w:r w:rsidR="00A44874">
        <w:rPr>
          <w:lang w:val="en-GB"/>
        </w:rPr>
        <w:t>98</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41E9966" w14:textId="5F01F6F1" w:rsidR="00861E96" w:rsidRDefault="00861E96" w:rsidP="00611211">
      <w:pPr>
        <w:pStyle w:val="Heading1"/>
        <w:rPr>
          <w:lang w:val="en-GB"/>
        </w:rPr>
      </w:pPr>
      <w:bookmarkStart w:id="223" w:name="_Toc191347222"/>
      <w:r>
        <w:rPr>
          <w:lang w:val="en-GB"/>
        </w:rPr>
        <w:t>Check Structure</w:t>
      </w:r>
      <w:bookmarkEnd w:id="223"/>
    </w:p>
    <w:p w14:paraId="0296BAF2" w14:textId="42B10D74" w:rsidR="00E735DA" w:rsidRDefault="00964AB6" w:rsidP="003E0544">
      <w:pPr>
        <w:tabs>
          <w:tab w:val="left" w:pos="1701"/>
        </w:tabs>
        <w:spacing w:after="120" w:line="240" w:lineRule="auto"/>
        <w:rPr>
          <w:lang w:val="en-GB"/>
        </w:rPr>
      </w:pPr>
      <w:r>
        <w:rPr>
          <w:lang w:val="en-GB"/>
        </w:rPr>
        <w:t xml:space="preserve">Check structure in </w:t>
      </w:r>
      <w:r w:rsidR="00E938FE">
        <w:rPr>
          <w:lang w:val="en-GB"/>
        </w:rPr>
        <w:t>S-158:</w:t>
      </w:r>
      <w:r w:rsidR="00A44874">
        <w:rPr>
          <w:lang w:val="en-GB"/>
        </w:rPr>
        <w:t>98</w:t>
      </w:r>
      <w:r>
        <w:rPr>
          <w:lang w:val="en-GB"/>
        </w:rPr>
        <w:t xml:space="preserve"> includes the fields specified in S-158</w:t>
      </w:r>
      <w:r w:rsidR="0010055A">
        <w:rPr>
          <w:lang w:val="en-GB"/>
        </w:rPr>
        <w:t xml:space="preserve"> </w:t>
      </w:r>
      <w:r w:rsidR="00A15C47">
        <w:rPr>
          <w:lang w:val="en-GB"/>
        </w:rPr>
        <w:t>plus</w:t>
      </w:r>
      <w:r w:rsidR="0010055A">
        <w:rPr>
          <w:lang w:val="en-GB"/>
        </w:rPr>
        <w:t xml:space="preserve"> the additional fields</w:t>
      </w:r>
      <w:r w:rsidR="00A15C47">
        <w:rPr>
          <w:lang w:val="en-GB"/>
        </w:rPr>
        <w:t xml:space="preserve"> specified in </w:t>
      </w:r>
      <w:r w:rsidR="00A15C47">
        <w:rPr>
          <w:lang w:val="en-GB"/>
        </w:rPr>
        <w:fldChar w:fldCharType="begin"/>
      </w:r>
      <w:r w:rsidR="00A15C47">
        <w:rPr>
          <w:lang w:val="en-GB"/>
        </w:rPr>
        <w:instrText xml:space="preserve"> REF _Ref179907861 \h </w:instrText>
      </w:r>
      <w:r w:rsidR="00A15C47">
        <w:rPr>
          <w:lang w:val="en-GB"/>
        </w:rPr>
      </w:r>
      <w:r w:rsidR="00A15C47">
        <w:rPr>
          <w:lang w:val="en-GB"/>
        </w:rPr>
        <w:fldChar w:fldCharType="separate"/>
      </w:r>
      <w:r w:rsidR="00A15C47">
        <w:t xml:space="preserve">Table </w:t>
      </w:r>
      <w:r w:rsidR="00A15C47">
        <w:rPr>
          <w:noProof/>
        </w:rPr>
        <w:t>2</w:t>
      </w:r>
      <w:r w:rsidR="00A15C47">
        <w:t>-</w:t>
      </w:r>
      <w:r w:rsidR="00A15C47">
        <w:rPr>
          <w:noProof/>
        </w:rPr>
        <w:t>1</w:t>
      </w:r>
      <w:r w:rsidR="00A15C47">
        <w:rPr>
          <w:lang w:val="en-GB"/>
        </w:rPr>
        <w:fldChar w:fldCharType="end"/>
      </w:r>
      <w:r w:rsidR="00A15C47">
        <w:rPr>
          <w:lang w:val="en-GB"/>
        </w:rPr>
        <w:t>.</w:t>
      </w:r>
    </w:p>
    <w:p w14:paraId="1783ED61" w14:textId="44BD420C" w:rsidR="004F2E58" w:rsidRDefault="004F2E58" w:rsidP="003E0544">
      <w:pPr>
        <w:tabs>
          <w:tab w:val="left" w:pos="1701"/>
        </w:tabs>
        <w:spacing w:after="120" w:line="240" w:lineRule="auto"/>
        <w:rPr>
          <w:lang w:val="en-GB"/>
        </w:rPr>
      </w:pPr>
      <w:r>
        <w:rPr>
          <w:lang w:val="en-GB"/>
        </w:rPr>
        <w:t>The optional “Data Quality Measure” column is not used in S-158:98.</w:t>
      </w:r>
    </w:p>
    <w:p w14:paraId="5FA79E29" w14:textId="220E0EF5" w:rsidR="00A15C47" w:rsidRDefault="00A15C47" w:rsidP="00D80E53">
      <w:pPr>
        <w:pStyle w:val="Caption"/>
        <w:keepNext/>
      </w:pPr>
      <w:bookmarkStart w:id="224" w:name="_Ref179907861"/>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1</w:t>
      </w:r>
      <w:r>
        <w:fldChar w:fldCharType="end"/>
      </w:r>
      <w:bookmarkEnd w:id="224"/>
      <w:r>
        <w:t xml:space="preserve"> - Extensions to check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205"/>
        <w:gridCol w:w="6811"/>
      </w:tblGrid>
      <w:tr w:rsidR="00617ECB" w:rsidRPr="0089778F" w14:paraId="017C545F" w14:textId="77777777" w:rsidTr="00AC4051">
        <w:trPr>
          <w:cantSplit/>
          <w:tblHeader/>
        </w:trPr>
        <w:tc>
          <w:tcPr>
            <w:tcW w:w="1223" w:type="pct"/>
            <w:shd w:val="clear" w:color="auto" w:fill="D9D9D9"/>
          </w:tcPr>
          <w:p w14:paraId="3348BD62" w14:textId="77777777" w:rsidR="00617ECB" w:rsidRPr="0089778F" w:rsidRDefault="00617ECB" w:rsidP="00AC4051">
            <w:pPr>
              <w:tabs>
                <w:tab w:val="left" w:pos="1701"/>
              </w:tabs>
              <w:spacing w:after="120" w:line="240" w:lineRule="auto"/>
              <w:rPr>
                <w:b/>
                <w:bCs/>
              </w:rPr>
            </w:pPr>
            <w:r w:rsidRPr="0089778F">
              <w:rPr>
                <w:b/>
                <w:bCs/>
              </w:rPr>
              <w:t>Column</w:t>
            </w:r>
            <w:r>
              <w:rPr>
                <w:b/>
                <w:bCs/>
              </w:rPr>
              <w:t xml:space="preserve"> Name</w:t>
            </w:r>
          </w:p>
        </w:tc>
        <w:tc>
          <w:tcPr>
            <w:tcW w:w="3777" w:type="pct"/>
            <w:shd w:val="clear" w:color="auto" w:fill="D9D9D9"/>
          </w:tcPr>
          <w:p w14:paraId="08961A51" w14:textId="77777777" w:rsidR="00617ECB" w:rsidRPr="0089778F" w:rsidRDefault="00617ECB" w:rsidP="00AC4051">
            <w:pPr>
              <w:tabs>
                <w:tab w:val="left" w:pos="1701"/>
              </w:tabs>
              <w:spacing w:after="120" w:line="240" w:lineRule="auto"/>
              <w:rPr>
                <w:b/>
                <w:bCs/>
              </w:rPr>
            </w:pPr>
            <w:r w:rsidRPr="0089778F">
              <w:rPr>
                <w:b/>
                <w:bCs/>
              </w:rPr>
              <w:t>Description</w:t>
            </w:r>
          </w:p>
        </w:tc>
      </w:tr>
      <w:tr w:rsidR="00617ECB" w:rsidRPr="0089778F" w14:paraId="085AB7E5" w14:textId="77777777" w:rsidTr="00AC4051">
        <w:trPr>
          <w:cantSplit/>
        </w:trPr>
        <w:tc>
          <w:tcPr>
            <w:tcW w:w="1223" w:type="pct"/>
          </w:tcPr>
          <w:p w14:paraId="19BD63CE" w14:textId="1D5DFF06" w:rsidR="00617ECB" w:rsidRPr="0089778F" w:rsidRDefault="00F6147E" w:rsidP="00AC4051">
            <w:pPr>
              <w:tabs>
                <w:tab w:val="left" w:pos="1701"/>
              </w:tabs>
              <w:spacing w:after="120" w:line="240" w:lineRule="auto"/>
            </w:pPr>
            <w:r>
              <w:t>Products</w:t>
            </w:r>
          </w:p>
        </w:tc>
        <w:tc>
          <w:tcPr>
            <w:tcW w:w="3777" w:type="pct"/>
          </w:tcPr>
          <w:p w14:paraId="59901AA3" w14:textId="393A17AD" w:rsidR="00617ECB" w:rsidRPr="0089778F" w:rsidRDefault="00101242" w:rsidP="00863F64">
            <w:pPr>
              <w:tabs>
                <w:tab w:val="left" w:pos="1701"/>
              </w:tabs>
              <w:spacing w:after="120" w:line="240" w:lineRule="auto"/>
            </w:pPr>
            <w:r>
              <w:t>The data products to which the validation check applies.</w:t>
            </w:r>
          </w:p>
        </w:tc>
      </w:tr>
      <w:tr w:rsidR="00863F64" w:rsidRPr="0089778F" w14:paraId="5CDD9C97" w14:textId="77777777" w:rsidTr="00AC4051">
        <w:trPr>
          <w:cantSplit/>
        </w:trPr>
        <w:tc>
          <w:tcPr>
            <w:tcW w:w="1223" w:type="pct"/>
          </w:tcPr>
          <w:p w14:paraId="5A67ECA6" w14:textId="04AB0811" w:rsidR="00863F64" w:rsidRDefault="00101242" w:rsidP="00AC4051">
            <w:pPr>
              <w:tabs>
                <w:tab w:val="left" w:pos="1701"/>
              </w:tabs>
              <w:spacing w:after="120" w:line="240" w:lineRule="auto"/>
            </w:pPr>
            <w:r>
              <w:t>Inputs</w:t>
            </w:r>
          </w:p>
        </w:tc>
        <w:tc>
          <w:tcPr>
            <w:tcW w:w="3777" w:type="pct"/>
          </w:tcPr>
          <w:p w14:paraId="5FEE87D3" w14:textId="486D4E3E" w:rsidR="00207BCC" w:rsidRDefault="00101242" w:rsidP="00863F64">
            <w:pPr>
              <w:tabs>
                <w:tab w:val="left" w:pos="1701"/>
              </w:tabs>
              <w:spacing w:after="120" w:line="240" w:lineRule="auto"/>
            </w:pPr>
            <w:r>
              <w:t>The product component (for example, dataset, exchange set, exchange catalogue file, etc.) to which the check is applied.</w:t>
            </w:r>
          </w:p>
        </w:tc>
      </w:tr>
      <w:tr w:rsidR="00C80323" w:rsidRPr="0089778F" w14:paraId="7329D3BA" w14:textId="77777777" w:rsidTr="00AC4051">
        <w:trPr>
          <w:cantSplit/>
        </w:trPr>
        <w:tc>
          <w:tcPr>
            <w:tcW w:w="1223" w:type="pct"/>
          </w:tcPr>
          <w:p w14:paraId="44C9DD61" w14:textId="04F62C50" w:rsidR="00C80323" w:rsidRDefault="00C80323" w:rsidP="00AC4051">
            <w:pPr>
              <w:tabs>
                <w:tab w:val="left" w:pos="1701"/>
              </w:tabs>
              <w:spacing w:after="120" w:line="240" w:lineRule="auto"/>
            </w:pPr>
            <w:r>
              <w:t>Linked Table</w:t>
            </w:r>
          </w:p>
        </w:tc>
        <w:tc>
          <w:tcPr>
            <w:tcW w:w="3777" w:type="pct"/>
          </w:tcPr>
          <w:p w14:paraId="0F3EB170" w14:textId="2042FE14" w:rsidR="00C80323" w:rsidRDefault="00C80323" w:rsidP="00C80323">
            <w:pPr>
              <w:tabs>
                <w:tab w:val="left" w:pos="1701"/>
              </w:tabs>
              <w:spacing w:after="120" w:line="240" w:lineRule="auto"/>
            </w:pPr>
            <w:r>
              <w:t>A reference to a table where additional information referenced in the check description is provided.</w:t>
            </w:r>
          </w:p>
        </w:tc>
      </w:tr>
    </w:tbl>
    <w:p w14:paraId="74EBBB86" w14:textId="77777777" w:rsidR="0010055A" w:rsidRDefault="0010055A" w:rsidP="003E0544">
      <w:pPr>
        <w:tabs>
          <w:tab w:val="left" w:pos="1701"/>
        </w:tabs>
        <w:spacing w:after="120" w:line="240" w:lineRule="auto"/>
        <w:rPr>
          <w:lang w:val="en-GB"/>
        </w:rPr>
      </w:pPr>
    </w:p>
    <w:p w14:paraId="0444892B" w14:textId="1716C14A" w:rsidR="00B14B0E" w:rsidRDefault="00B14B0E" w:rsidP="00611211">
      <w:pPr>
        <w:pStyle w:val="Heading1"/>
        <w:rPr>
          <w:lang w:val="en-GB"/>
        </w:rPr>
      </w:pPr>
      <w:bookmarkStart w:id="225" w:name="_Ref172572327"/>
      <w:bookmarkStart w:id="226" w:name="_Toc191347223"/>
      <w:r>
        <w:rPr>
          <w:lang w:val="en-GB"/>
        </w:rPr>
        <w:t>Check Syntax</w:t>
      </w:r>
      <w:bookmarkEnd w:id="225"/>
      <w:bookmarkEnd w:id="226"/>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Heading1"/>
        <w:rPr>
          <w:lang w:val="en-GB"/>
        </w:rPr>
      </w:pPr>
      <w:bookmarkStart w:id="227" w:name="_Ref179908070"/>
      <w:bookmarkStart w:id="228" w:name="_Toc191347224"/>
      <w:r>
        <w:rPr>
          <w:lang w:val="en-GB"/>
        </w:rPr>
        <w:lastRenderedPageBreak/>
        <w:t>Organisation</w:t>
      </w:r>
      <w:bookmarkEnd w:id="227"/>
      <w:bookmarkEnd w:id="228"/>
    </w:p>
    <w:p w14:paraId="76A667AF" w14:textId="1D0BFC32" w:rsidR="002C7023" w:rsidRDefault="002C7023" w:rsidP="00D76F20">
      <w:pPr>
        <w:tabs>
          <w:tab w:val="left" w:pos="1701"/>
        </w:tabs>
        <w:spacing w:line="240" w:lineRule="auto"/>
        <w:rPr>
          <w:lang w:val="en-GB"/>
        </w:rPr>
      </w:pPr>
      <w:r>
        <w:rPr>
          <w:lang w:val="en-GB"/>
        </w:rPr>
        <w:t xml:space="preserve">The list of validation checks for this edition of </w:t>
      </w:r>
      <w:r w:rsidR="00E938FE">
        <w:rPr>
          <w:lang w:val="en-GB"/>
        </w:rPr>
        <w:t>S-158:</w:t>
      </w:r>
      <w:r w:rsidR="00A44874">
        <w:rPr>
          <w:lang w:val="en-GB"/>
        </w:rPr>
        <w:t>98</w:t>
      </w:r>
      <w:r>
        <w:rPr>
          <w:lang w:val="en-GB"/>
        </w:rPr>
        <w:t xml:space="preserve"> is available separately (see clause </w:t>
      </w:r>
      <w:r w:rsidR="00E735DA">
        <w:rPr>
          <w:lang w:val="en-GB"/>
        </w:rPr>
        <w:fldChar w:fldCharType="begin"/>
      </w:r>
      <w:r w:rsidR="00E735DA">
        <w:rPr>
          <w:lang w:val="en-GB"/>
        </w:rPr>
        <w:instrText xml:space="preserve"> REF _Ref179553447 \r \h </w:instrText>
      </w:r>
      <w:r w:rsidR="00E735DA">
        <w:rPr>
          <w:lang w:val="en-GB"/>
        </w:rPr>
      </w:r>
      <w:r w:rsidR="00E735DA">
        <w:rPr>
          <w:lang w:val="en-GB"/>
        </w:rPr>
        <w:fldChar w:fldCharType="separate"/>
      </w:r>
      <w:r w:rsidR="00E735DA">
        <w:rPr>
          <w:lang w:val="en-GB"/>
        </w:rPr>
        <w:t>9</w:t>
      </w:r>
      <w:r w:rsidR="00E735DA">
        <w:rPr>
          <w:lang w:val="en-GB"/>
        </w:rPr>
        <w:fldChar w:fldCharType="end"/>
      </w:r>
      <w:r>
        <w:rPr>
          <w:lang w:val="en-GB"/>
        </w:rPr>
        <w:t>). The list of checks accompanies this specification and forms an integral part of it.</w:t>
      </w:r>
    </w:p>
    <w:p w14:paraId="71522199" w14:textId="23CBF9DE" w:rsidR="00D9751F" w:rsidRDefault="00D9751F" w:rsidP="00D76F20">
      <w:pPr>
        <w:tabs>
          <w:tab w:val="left" w:pos="1701"/>
        </w:tabs>
        <w:spacing w:line="240" w:lineRule="auto"/>
        <w:rPr>
          <w:lang w:val="en-GB"/>
        </w:rPr>
      </w:pPr>
      <w:r>
        <w:rPr>
          <w:lang w:val="en-GB"/>
        </w:rPr>
        <w:t xml:space="preserve">The numeric component of the check ID is a 4-digit number whose first digit indicates the phase to which the check belongs (see </w:t>
      </w:r>
      <w:r w:rsidR="00D915DD">
        <w:rPr>
          <w:lang w:val="en-GB"/>
        </w:rPr>
        <w:fldChar w:fldCharType="begin"/>
      </w:r>
      <w:r w:rsidR="00D915DD">
        <w:rPr>
          <w:lang w:val="en-GB"/>
        </w:rPr>
        <w:instrText xml:space="preserve"> REF _Ref180361958 \h </w:instrText>
      </w:r>
      <w:r w:rsidR="00D915DD">
        <w:rPr>
          <w:lang w:val="en-GB"/>
        </w:rPr>
      </w:r>
      <w:r w:rsidR="00D915DD">
        <w:rPr>
          <w:lang w:val="en-GB"/>
        </w:rPr>
        <w:fldChar w:fldCharType="separate"/>
      </w:r>
      <w:r w:rsidR="00D915DD">
        <w:t xml:space="preserve">Table </w:t>
      </w:r>
      <w:r w:rsidR="00D915DD">
        <w:rPr>
          <w:noProof/>
        </w:rPr>
        <w:t>4</w:t>
      </w:r>
      <w:r w:rsidR="00D915DD">
        <w:t>-</w:t>
      </w:r>
      <w:r w:rsidR="00D915DD">
        <w:rPr>
          <w:noProof/>
        </w:rPr>
        <w:t>1</w:t>
      </w:r>
      <w:r w:rsidR="00D915DD">
        <w:rPr>
          <w:lang w:val="en-GB"/>
        </w:rPr>
        <w:fldChar w:fldCharType="end"/>
      </w:r>
      <w:r w:rsidR="00D915DD">
        <w:rPr>
          <w:lang w:val="en-GB"/>
        </w:rPr>
        <w:t xml:space="preserve"> </w:t>
      </w:r>
      <w:r>
        <w:rPr>
          <w:lang w:val="en-GB"/>
        </w:rPr>
        <w:t>below).</w:t>
      </w:r>
    </w:p>
    <w:p w14:paraId="057696E6" w14:textId="58084806" w:rsidR="00D915DD" w:rsidRDefault="00D915DD" w:rsidP="00D915DD">
      <w:pPr>
        <w:pStyle w:val="Caption"/>
        <w:keepNext/>
      </w:pPr>
      <w:bookmarkStart w:id="229" w:name="_Ref180361958"/>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1</w:t>
      </w:r>
      <w:r>
        <w:fldChar w:fldCharType="end"/>
      </w:r>
      <w:bookmarkEnd w:id="229"/>
      <w:r>
        <w:t xml:space="preserve"> - </w:t>
      </w:r>
      <w:r w:rsidR="00101242">
        <w:t xml:space="preserve">Categories </w:t>
      </w:r>
      <w:r>
        <w:t xml:space="preserve">of </w:t>
      </w:r>
      <w:r w:rsidR="00101242">
        <w:t>data product interoperability</w:t>
      </w:r>
      <w:r>
        <w:t xml:space="preserve"> checks</w:t>
      </w:r>
    </w:p>
    <w:tbl>
      <w:tblPr>
        <w:tblStyle w:val="TableGrid"/>
        <w:tblW w:w="0" w:type="auto"/>
        <w:tblLook w:val="04A0" w:firstRow="1" w:lastRow="0" w:firstColumn="1" w:lastColumn="0" w:noHBand="0" w:noVBand="1"/>
      </w:tblPr>
      <w:tblGrid>
        <w:gridCol w:w="806"/>
        <w:gridCol w:w="1889"/>
        <w:gridCol w:w="1980"/>
        <w:gridCol w:w="4341"/>
      </w:tblGrid>
      <w:tr w:rsidR="00101242" w:rsidRPr="0026025C" w14:paraId="4BEA0083" w14:textId="77777777" w:rsidTr="002D7F4A">
        <w:trPr>
          <w:cantSplit/>
          <w:tblHeader/>
        </w:trPr>
        <w:tc>
          <w:tcPr>
            <w:tcW w:w="806" w:type="dxa"/>
            <w:shd w:val="clear" w:color="auto" w:fill="D9D9D9" w:themeFill="background1" w:themeFillShade="D9"/>
          </w:tcPr>
          <w:p w14:paraId="2F43B375" w14:textId="77777777" w:rsidR="001D22C1" w:rsidRPr="00D80E53" w:rsidRDefault="001D22C1" w:rsidP="00684F58">
            <w:pPr>
              <w:spacing w:after="120" w:line="240" w:lineRule="auto"/>
              <w:rPr>
                <w:b/>
                <w:bCs/>
                <w:lang w:val="en-GB"/>
              </w:rPr>
            </w:pPr>
            <w:r w:rsidRPr="00D80E53">
              <w:rPr>
                <w:b/>
                <w:bCs/>
                <w:lang w:val="en-GB"/>
              </w:rPr>
              <w:t>Phase</w:t>
            </w:r>
          </w:p>
        </w:tc>
        <w:tc>
          <w:tcPr>
            <w:tcW w:w="1889" w:type="dxa"/>
            <w:shd w:val="clear" w:color="auto" w:fill="D9D9D9" w:themeFill="background1" w:themeFillShade="D9"/>
          </w:tcPr>
          <w:p w14:paraId="03768F86" w14:textId="03E63E7B" w:rsidR="001D22C1" w:rsidRPr="00D80E53" w:rsidRDefault="001D22C1" w:rsidP="00684F58">
            <w:pPr>
              <w:spacing w:after="120" w:line="240" w:lineRule="auto"/>
              <w:rPr>
                <w:b/>
                <w:bCs/>
                <w:lang w:val="en-GB"/>
              </w:rPr>
            </w:pPr>
            <w:r w:rsidRPr="00D80E53">
              <w:rPr>
                <w:b/>
                <w:bCs/>
                <w:lang w:val="en-GB"/>
              </w:rPr>
              <w:t>Check Numbers</w:t>
            </w:r>
          </w:p>
        </w:tc>
        <w:tc>
          <w:tcPr>
            <w:tcW w:w="1980" w:type="dxa"/>
            <w:shd w:val="clear" w:color="auto" w:fill="D9D9D9" w:themeFill="background1" w:themeFillShade="D9"/>
          </w:tcPr>
          <w:p w14:paraId="53484E11" w14:textId="2AA47DB0" w:rsidR="001D22C1" w:rsidRPr="00D80E53" w:rsidRDefault="001D22C1" w:rsidP="00684F58">
            <w:pPr>
              <w:spacing w:after="120" w:line="240" w:lineRule="auto"/>
              <w:rPr>
                <w:b/>
                <w:bCs/>
                <w:lang w:val="en-GB"/>
              </w:rPr>
            </w:pPr>
            <w:r w:rsidRPr="00D80E53">
              <w:rPr>
                <w:b/>
                <w:bCs/>
                <w:lang w:val="en-GB"/>
              </w:rPr>
              <w:t>Name</w:t>
            </w:r>
          </w:p>
        </w:tc>
        <w:tc>
          <w:tcPr>
            <w:tcW w:w="4341" w:type="dxa"/>
            <w:shd w:val="clear" w:color="auto" w:fill="D9D9D9" w:themeFill="background1" w:themeFillShade="D9"/>
          </w:tcPr>
          <w:p w14:paraId="17E7D5B8" w14:textId="77777777" w:rsidR="001D22C1" w:rsidRPr="00D80E53" w:rsidRDefault="001D22C1" w:rsidP="00684F58">
            <w:pPr>
              <w:spacing w:after="120" w:line="240" w:lineRule="auto"/>
              <w:rPr>
                <w:b/>
                <w:bCs/>
                <w:lang w:val="en-GB"/>
              </w:rPr>
            </w:pPr>
            <w:r w:rsidRPr="00D80E53">
              <w:rPr>
                <w:b/>
                <w:bCs/>
                <w:lang w:val="en-GB"/>
              </w:rPr>
              <w:t>Description</w:t>
            </w:r>
          </w:p>
        </w:tc>
      </w:tr>
      <w:tr w:rsidR="002D7F4A" w:rsidRPr="0026025C" w14:paraId="67855A4A" w14:textId="77777777" w:rsidTr="002D7F4A">
        <w:trPr>
          <w:cantSplit/>
        </w:trPr>
        <w:tc>
          <w:tcPr>
            <w:tcW w:w="806" w:type="dxa"/>
          </w:tcPr>
          <w:p w14:paraId="6B227D3A" w14:textId="77777777" w:rsidR="00101242" w:rsidRPr="0026025C" w:rsidRDefault="00101242" w:rsidP="00684F58">
            <w:pPr>
              <w:spacing w:after="120" w:line="240" w:lineRule="auto"/>
              <w:rPr>
                <w:lang w:val="en-GB"/>
              </w:rPr>
            </w:pPr>
            <w:r w:rsidRPr="0026025C">
              <w:rPr>
                <w:lang w:val="en-GB"/>
              </w:rPr>
              <w:t>1</w:t>
            </w:r>
          </w:p>
        </w:tc>
        <w:tc>
          <w:tcPr>
            <w:tcW w:w="1889" w:type="dxa"/>
          </w:tcPr>
          <w:p w14:paraId="44EFF838" w14:textId="15DF214E" w:rsidR="00101242" w:rsidRPr="0026025C" w:rsidRDefault="00101242" w:rsidP="00684F58">
            <w:pPr>
              <w:spacing w:after="120" w:line="240" w:lineRule="auto"/>
              <w:jc w:val="left"/>
              <w:rPr>
                <w:lang w:val="en-GB"/>
              </w:rPr>
            </w:pPr>
            <w:r>
              <w:rPr>
                <w:lang w:val="en-GB"/>
              </w:rPr>
              <w:t>98_</w:t>
            </w:r>
            <w:r w:rsidR="006D5701">
              <w:rPr>
                <w:lang w:val="en-GB"/>
              </w:rPr>
              <w:t>1</w:t>
            </w:r>
            <w:r>
              <w:rPr>
                <w:lang w:val="en-GB"/>
              </w:rPr>
              <w:t>xxx</w:t>
            </w:r>
          </w:p>
        </w:tc>
        <w:tc>
          <w:tcPr>
            <w:tcW w:w="1980" w:type="dxa"/>
          </w:tcPr>
          <w:p w14:paraId="252AF988" w14:textId="383807A8" w:rsidR="00101242" w:rsidRPr="0026025C" w:rsidRDefault="00101242" w:rsidP="00684F58">
            <w:pPr>
              <w:spacing w:after="120" w:line="240" w:lineRule="auto"/>
              <w:jc w:val="left"/>
              <w:rPr>
                <w:lang w:val="en-GB"/>
              </w:rPr>
            </w:pPr>
            <w:r>
              <w:rPr>
                <w:rFonts w:ascii="Calibri" w:hAnsi="Calibri" w:cs="Calibri"/>
                <w:color w:val="000000"/>
                <w:sz w:val="22"/>
                <w:szCs w:val="22"/>
              </w:rPr>
              <w:t>Dataset Coverage and Datums</w:t>
            </w:r>
          </w:p>
        </w:tc>
        <w:tc>
          <w:tcPr>
            <w:tcW w:w="4341" w:type="dxa"/>
          </w:tcPr>
          <w:p w14:paraId="7CB399C3" w14:textId="588A8894" w:rsidR="00101242" w:rsidRPr="0026025C" w:rsidRDefault="0077276D" w:rsidP="00684F58">
            <w:pPr>
              <w:spacing w:after="120" w:line="240" w:lineRule="auto"/>
              <w:jc w:val="left"/>
              <w:rPr>
                <w:lang w:val="en-GB"/>
              </w:rPr>
            </w:pPr>
            <w:r>
              <w:rPr>
                <w:lang w:val="en-GB"/>
              </w:rPr>
              <w:t>Assessment of</w:t>
            </w:r>
            <w:r w:rsidR="00101242">
              <w:rPr>
                <w:lang w:val="en-GB"/>
              </w:rPr>
              <w:t xml:space="preserve"> the compatibility of coverage and datum information in different data products.</w:t>
            </w:r>
          </w:p>
        </w:tc>
      </w:tr>
      <w:tr w:rsidR="0077276D" w:rsidRPr="0026025C" w14:paraId="5C716CC0" w14:textId="77777777" w:rsidTr="002D7F4A">
        <w:trPr>
          <w:cantSplit/>
        </w:trPr>
        <w:tc>
          <w:tcPr>
            <w:tcW w:w="806" w:type="dxa"/>
          </w:tcPr>
          <w:p w14:paraId="01E5A7BF" w14:textId="77777777" w:rsidR="00101242" w:rsidRPr="0026025C" w:rsidRDefault="00101242" w:rsidP="00684F58">
            <w:pPr>
              <w:spacing w:after="120" w:line="240" w:lineRule="auto"/>
              <w:rPr>
                <w:lang w:val="en-GB"/>
              </w:rPr>
            </w:pPr>
            <w:r w:rsidRPr="0026025C">
              <w:rPr>
                <w:lang w:val="en-GB"/>
              </w:rPr>
              <w:t>2</w:t>
            </w:r>
          </w:p>
        </w:tc>
        <w:tc>
          <w:tcPr>
            <w:tcW w:w="1889" w:type="dxa"/>
          </w:tcPr>
          <w:p w14:paraId="6C950E54" w14:textId="295B5EFA" w:rsidR="00101242" w:rsidRPr="0026025C"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20xx</w:t>
            </w:r>
          </w:p>
        </w:tc>
        <w:tc>
          <w:tcPr>
            <w:tcW w:w="1980" w:type="dxa"/>
          </w:tcPr>
          <w:p w14:paraId="6260FC36" w14:textId="079DCD01" w:rsidR="00101242" w:rsidRPr="0026025C" w:rsidRDefault="00101242" w:rsidP="00684F58">
            <w:pPr>
              <w:spacing w:after="120" w:line="240" w:lineRule="auto"/>
              <w:jc w:val="left"/>
              <w:rPr>
                <w:lang w:val="en-GB"/>
              </w:rPr>
            </w:pPr>
            <w:r>
              <w:rPr>
                <w:rFonts w:ascii="Calibri" w:hAnsi="Calibri" w:cs="Calibri"/>
                <w:color w:val="000000"/>
                <w:sz w:val="22"/>
                <w:szCs w:val="22"/>
              </w:rPr>
              <w:t>Data Values</w:t>
            </w:r>
          </w:p>
        </w:tc>
        <w:tc>
          <w:tcPr>
            <w:tcW w:w="4341" w:type="dxa"/>
          </w:tcPr>
          <w:p w14:paraId="3DB89BCE" w14:textId="41AC4F2E" w:rsidR="00101242" w:rsidRPr="0026025C" w:rsidRDefault="0077276D" w:rsidP="00684F58">
            <w:pPr>
              <w:spacing w:after="120" w:line="240" w:lineRule="auto"/>
              <w:jc w:val="left"/>
              <w:rPr>
                <w:lang w:val="en-GB"/>
              </w:rPr>
            </w:pPr>
            <w:r>
              <w:rPr>
                <w:lang w:val="en-GB"/>
              </w:rPr>
              <w:t>Assessment of the compatibility of attribute and data values.</w:t>
            </w:r>
          </w:p>
        </w:tc>
      </w:tr>
      <w:tr w:rsidR="0077276D" w:rsidRPr="0026025C" w14:paraId="30996BA6" w14:textId="77777777" w:rsidTr="002D7F4A">
        <w:trPr>
          <w:cantSplit/>
        </w:trPr>
        <w:tc>
          <w:tcPr>
            <w:tcW w:w="806" w:type="dxa"/>
          </w:tcPr>
          <w:p w14:paraId="0665F585" w14:textId="77777777" w:rsidR="00101242" w:rsidRPr="0026025C" w:rsidRDefault="00101242" w:rsidP="00684F58">
            <w:pPr>
              <w:spacing w:after="120" w:line="240" w:lineRule="auto"/>
              <w:rPr>
                <w:lang w:val="en-GB"/>
              </w:rPr>
            </w:pPr>
            <w:r w:rsidRPr="0026025C">
              <w:rPr>
                <w:lang w:val="en-GB"/>
              </w:rPr>
              <w:t>3</w:t>
            </w:r>
          </w:p>
        </w:tc>
        <w:tc>
          <w:tcPr>
            <w:tcW w:w="1889" w:type="dxa"/>
          </w:tcPr>
          <w:p w14:paraId="7C38B60E" w14:textId="73B6096A" w:rsidR="00101242" w:rsidRPr="0026025C"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30xx</w:t>
            </w:r>
          </w:p>
        </w:tc>
        <w:tc>
          <w:tcPr>
            <w:tcW w:w="1980" w:type="dxa"/>
          </w:tcPr>
          <w:p w14:paraId="108894C9" w14:textId="37D42364" w:rsidR="00101242" w:rsidRPr="0026025C" w:rsidRDefault="00101242" w:rsidP="00684F58">
            <w:pPr>
              <w:spacing w:after="120" w:line="240" w:lineRule="auto"/>
              <w:jc w:val="left"/>
              <w:rPr>
                <w:lang w:val="en-GB"/>
              </w:rPr>
            </w:pPr>
            <w:r>
              <w:rPr>
                <w:rFonts w:ascii="Calibri" w:hAnsi="Calibri" w:cs="Calibri"/>
                <w:color w:val="000000"/>
                <w:sz w:val="22"/>
                <w:szCs w:val="22"/>
              </w:rPr>
              <w:t>Coverage</w:t>
            </w:r>
          </w:p>
        </w:tc>
        <w:tc>
          <w:tcPr>
            <w:tcW w:w="4341" w:type="dxa"/>
          </w:tcPr>
          <w:p w14:paraId="62C08F9A" w14:textId="605E8BF7" w:rsidR="00101242" w:rsidRPr="0026025C" w:rsidRDefault="0077276D" w:rsidP="00684F58">
            <w:pPr>
              <w:spacing w:after="120" w:line="240" w:lineRule="auto"/>
              <w:jc w:val="left"/>
              <w:rPr>
                <w:lang w:val="en-GB"/>
              </w:rPr>
            </w:pPr>
            <w:r>
              <w:rPr>
                <w:lang w:val="en-GB"/>
              </w:rPr>
              <w:t>Checks related to data overlaps.</w:t>
            </w:r>
          </w:p>
        </w:tc>
      </w:tr>
      <w:tr w:rsidR="0077276D" w:rsidRPr="0026025C" w14:paraId="32DFEE3D" w14:textId="77777777" w:rsidTr="002D7F4A">
        <w:trPr>
          <w:cantSplit/>
        </w:trPr>
        <w:tc>
          <w:tcPr>
            <w:tcW w:w="806" w:type="dxa"/>
          </w:tcPr>
          <w:p w14:paraId="7080C11C" w14:textId="72DAA8DA" w:rsidR="00101242" w:rsidRPr="0026025C" w:rsidRDefault="00101242" w:rsidP="00684F58">
            <w:pPr>
              <w:spacing w:after="120" w:line="240" w:lineRule="auto"/>
              <w:rPr>
                <w:lang w:val="en-GB"/>
              </w:rPr>
            </w:pPr>
            <w:r w:rsidRPr="0026025C">
              <w:rPr>
                <w:lang w:val="en-GB"/>
              </w:rPr>
              <w:t>4</w:t>
            </w:r>
          </w:p>
        </w:tc>
        <w:tc>
          <w:tcPr>
            <w:tcW w:w="1889" w:type="dxa"/>
          </w:tcPr>
          <w:p w14:paraId="167D3633" w14:textId="3C97D7F8" w:rsidR="00101242"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40xx</w:t>
            </w:r>
          </w:p>
        </w:tc>
        <w:tc>
          <w:tcPr>
            <w:tcW w:w="1980" w:type="dxa"/>
          </w:tcPr>
          <w:p w14:paraId="5C951313" w14:textId="13F88463" w:rsidR="00101242" w:rsidRPr="0026025C" w:rsidRDefault="00101242" w:rsidP="00684F58">
            <w:pPr>
              <w:spacing w:after="120" w:line="240" w:lineRule="auto"/>
              <w:jc w:val="left"/>
              <w:rPr>
                <w:lang w:val="en-GB"/>
              </w:rPr>
            </w:pPr>
            <w:r>
              <w:rPr>
                <w:rFonts w:ascii="Calibri" w:hAnsi="Calibri" w:cs="Calibri"/>
                <w:color w:val="000000"/>
                <w:sz w:val="22"/>
                <w:szCs w:val="22"/>
              </w:rPr>
              <w:t>Grid Structure</w:t>
            </w:r>
          </w:p>
        </w:tc>
        <w:tc>
          <w:tcPr>
            <w:tcW w:w="4341" w:type="dxa"/>
          </w:tcPr>
          <w:p w14:paraId="5E09A3DB" w14:textId="5C660B4F" w:rsidR="00101242" w:rsidRPr="0026025C" w:rsidRDefault="0077276D" w:rsidP="00684F58">
            <w:pPr>
              <w:spacing w:after="120" w:line="240" w:lineRule="auto"/>
              <w:jc w:val="left"/>
              <w:rPr>
                <w:lang w:val="en-GB"/>
              </w:rPr>
            </w:pPr>
            <w:r>
              <w:rPr>
                <w:lang w:val="en-GB"/>
              </w:rPr>
              <w:t>Checks related to the structure of gridded datasets.</w:t>
            </w:r>
          </w:p>
        </w:tc>
      </w:tr>
      <w:tr w:rsidR="0077276D" w:rsidRPr="0026025C" w14:paraId="7F0B91E5" w14:textId="77777777" w:rsidTr="002D7F4A">
        <w:trPr>
          <w:cantSplit/>
        </w:trPr>
        <w:tc>
          <w:tcPr>
            <w:tcW w:w="806" w:type="dxa"/>
          </w:tcPr>
          <w:p w14:paraId="08C3916E" w14:textId="498CA34A" w:rsidR="00101242" w:rsidRPr="0026025C" w:rsidRDefault="00101242" w:rsidP="00684F58">
            <w:pPr>
              <w:spacing w:after="120" w:line="240" w:lineRule="auto"/>
              <w:rPr>
                <w:lang w:val="en-GB"/>
              </w:rPr>
            </w:pPr>
            <w:r w:rsidRPr="0026025C">
              <w:rPr>
                <w:lang w:val="en-GB"/>
              </w:rPr>
              <w:t>5</w:t>
            </w:r>
          </w:p>
        </w:tc>
        <w:tc>
          <w:tcPr>
            <w:tcW w:w="1889" w:type="dxa"/>
          </w:tcPr>
          <w:p w14:paraId="5E31C36C" w14:textId="1976C729" w:rsidR="00101242" w:rsidRPr="0026025C"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50xx</w:t>
            </w:r>
          </w:p>
        </w:tc>
        <w:tc>
          <w:tcPr>
            <w:tcW w:w="1980" w:type="dxa"/>
          </w:tcPr>
          <w:p w14:paraId="51AEDF6F" w14:textId="7CC33055" w:rsidR="00101242" w:rsidRPr="0026025C" w:rsidRDefault="00BC0080" w:rsidP="00684F58">
            <w:pPr>
              <w:spacing w:after="120" w:line="240" w:lineRule="auto"/>
              <w:jc w:val="left"/>
              <w:rPr>
                <w:lang w:val="en-GB"/>
              </w:rPr>
            </w:pPr>
            <w:r>
              <w:rPr>
                <w:rFonts w:ascii="Calibri" w:hAnsi="Calibri" w:cs="Calibri"/>
                <w:color w:val="000000"/>
                <w:sz w:val="22"/>
                <w:szCs w:val="22"/>
              </w:rPr>
              <w:t>Resources</w:t>
            </w:r>
          </w:p>
        </w:tc>
        <w:tc>
          <w:tcPr>
            <w:tcW w:w="4341" w:type="dxa"/>
          </w:tcPr>
          <w:p w14:paraId="3CBE8130" w14:textId="225840D0" w:rsidR="00101242" w:rsidRPr="0026025C" w:rsidRDefault="0077276D" w:rsidP="00684F58">
            <w:pPr>
              <w:spacing w:after="120" w:line="240" w:lineRule="auto"/>
              <w:jc w:val="left"/>
              <w:rPr>
                <w:lang w:val="en-GB"/>
              </w:rPr>
            </w:pPr>
            <w:r>
              <w:rPr>
                <w:lang w:val="en-GB"/>
              </w:rPr>
              <w:t>Checks for data produc</w:t>
            </w:r>
            <w:r w:rsidR="00BC0080">
              <w:rPr>
                <w:lang w:val="en-GB"/>
              </w:rPr>
              <w:t>t</w:t>
            </w:r>
            <w:r>
              <w:rPr>
                <w:lang w:val="en-GB"/>
              </w:rPr>
              <w:t xml:space="preserve"> </w:t>
            </w:r>
            <w:r w:rsidR="00BC0080">
              <w:rPr>
                <w:lang w:val="en-GB"/>
              </w:rPr>
              <w:t>resources</w:t>
            </w:r>
            <w:r>
              <w:rPr>
                <w:lang w:val="en-GB"/>
              </w:rPr>
              <w:t>.</w:t>
            </w:r>
          </w:p>
        </w:tc>
      </w:tr>
      <w:tr w:rsidR="0077276D" w:rsidRPr="0026025C" w14:paraId="4A0B68BD" w14:textId="77777777" w:rsidTr="002D7F4A">
        <w:trPr>
          <w:cantSplit/>
        </w:trPr>
        <w:tc>
          <w:tcPr>
            <w:tcW w:w="806" w:type="dxa"/>
          </w:tcPr>
          <w:p w14:paraId="79E8FCE4" w14:textId="79782874" w:rsidR="00101242" w:rsidRPr="0026025C" w:rsidRDefault="00101242" w:rsidP="00684F58">
            <w:pPr>
              <w:spacing w:after="120" w:line="240" w:lineRule="auto"/>
              <w:rPr>
                <w:lang w:val="en-GB"/>
              </w:rPr>
            </w:pPr>
            <w:r>
              <w:rPr>
                <w:lang w:val="en-GB"/>
              </w:rPr>
              <w:t>6</w:t>
            </w:r>
          </w:p>
        </w:tc>
        <w:tc>
          <w:tcPr>
            <w:tcW w:w="1889" w:type="dxa"/>
          </w:tcPr>
          <w:p w14:paraId="780B703F" w14:textId="010E4A38" w:rsidR="00101242" w:rsidRPr="0026025C"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60xx</w:t>
            </w:r>
          </w:p>
        </w:tc>
        <w:tc>
          <w:tcPr>
            <w:tcW w:w="1980" w:type="dxa"/>
          </w:tcPr>
          <w:p w14:paraId="7A3ABD05" w14:textId="6B9C8490" w:rsidR="00101242" w:rsidRPr="0026025C" w:rsidRDefault="00101242" w:rsidP="00684F58">
            <w:pPr>
              <w:spacing w:after="120" w:line="240" w:lineRule="auto"/>
              <w:jc w:val="left"/>
              <w:rPr>
                <w:lang w:val="en-GB"/>
              </w:rPr>
            </w:pPr>
            <w:r>
              <w:rPr>
                <w:rFonts w:ascii="Calibri" w:hAnsi="Calibri" w:cs="Calibri"/>
                <w:color w:val="000000"/>
                <w:sz w:val="22"/>
                <w:szCs w:val="22"/>
              </w:rPr>
              <w:t>Dataset Metadata</w:t>
            </w:r>
          </w:p>
        </w:tc>
        <w:tc>
          <w:tcPr>
            <w:tcW w:w="4341" w:type="dxa"/>
          </w:tcPr>
          <w:p w14:paraId="3A72754F" w14:textId="6E968511" w:rsidR="00101242" w:rsidRPr="0026025C" w:rsidRDefault="0077276D" w:rsidP="00684F58">
            <w:pPr>
              <w:spacing w:after="120" w:line="240" w:lineRule="auto"/>
              <w:jc w:val="left"/>
              <w:rPr>
                <w:lang w:val="en-GB"/>
              </w:rPr>
            </w:pPr>
            <w:r>
              <w:rPr>
                <w:lang w:val="en-GB"/>
              </w:rPr>
              <w:t>Assessment of the compatibility of discovery metadata compatibility in CATALOG.XML with dataset content.</w:t>
            </w:r>
          </w:p>
        </w:tc>
      </w:tr>
      <w:tr w:rsidR="0077276D" w:rsidRPr="0026025C" w14:paraId="7C588EF7" w14:textId="77777777" w:rsidTr="002D7F4A">
        <w:trPr>
          <w:cantSplit/>
        </w:trPr>
        <w:tc>
          <w:tcPr>
            <w:tcW w:w="806" w:type="dxa"/>
          </w:tcPr>
          <w:p w14:paraId="67704288" w14:textId="6A3DFEF8" w:rsidR="00101242" w:rsidRDefault="00101242" w:rsidP="00684F58">
            <w:pPr>
              <w:spacing w:after="120" w:line="240" w:lineRule="auto"/>
              <w:rPr>
                <w:lang w:val="en-GB"/>
              </w:rPr>
            </w:pPr>
            <w:r>
              <w:rPr>
                <w:lang w:val="en-GB"/>
              </w:rPr>
              <w:t>7</w:t>
            </w:r>
          </w:p>
        </w:tc>
        <w:tc>
          <w:tcPr>
            <w:tcW w:w="1889" w:type="dxa"/>
          </w:tcPr>
          <w:p w14:paraId="58B544AE" w14:textId="48EFD1A0" w:rsidR="00101242" w:rsidDel="00101242" w:rsidRDefault="00101242" w:rsidP="00684F58">
            <w:pPr>
              <w:spacing w:after="120" w:line="240" w:lineRule="auto"/>
              <w:jc w:val="left"/>
              <w:rPr>
                <w:lang w:val="en-GB"/>
              </w:rPr>
            </w:pPr>
            <w:r>
              <w:rPr>
                <w:rFonts w:ascii="Calibri" w:hAnsi="Calibri" w:cs="Calibri"/>
                <w:color w:val="000000"/>
                <w:sz w:val="22"/>
                <w:szCs w:val="22"/>
              </w:rPr>
              <w:t>98</w:t>
            </w:r>
            <w:r w:rsidR="009F27BB">
              <w:rPr>
                <w:rFonts w:ascii="Calibri" w:hAnsi="Calibri" w:cs="Calibri"/>
                <w:color w:val="000000"/>
                <w:sz w:val="22"/>
                <w:szCs w:val="22"/>
              </w:rPr>
              <w:t>_</w:t>
            </w:r>
            <w:r>
              <w:rPr>
                <w:rFonts w:ascii="Calibri" w:hAnsi="Calibri" w:cs="Calibri"/>
                <w:color w:val="000000"/>
                <w:sz w:val="22"/>
                <w:szCs w:val="22"/>
              </w:rPr>
              <w:t>70xx</w:t>
            </w:r>
          </w:p>
        </w:tc>
        <w:tc>
          <w:tcPr>
            <w:tcW w:w="1980" w:type="dxa"/>
          </w:tcPr>
          <w:p w14:paraId="3D18A8EB" w14:textId="3A7A5FC6" w:rsidR="00101242" w:rsidDel="00101242" w:rsidRDefault="00101242" w:rsidP="00684F58">
            <w:pPr>
              <w:spacing w:after="120" w:line="240" w:lineRule="auto"/>
              <w:jc w:val="left"/>
              <w:rPr>
                <w:lang w:val="en-GB"/>
              </w:rPr>
            </w:pPr>
            <w:r>
              <w:rPr>
                <w:rFonts w:ascii="Calibri" w:hAnsi="Calibri" w:cs="Calibri"/>
                <w:color w:val="000000"/>
                <w:sz w:val="22"/>
                <w:szCs w:val="22"/>
              </w:rPr>
              <w:t>Cross Validation</w:t>
            </w:r>
          </w:p>
        </w:tc>
        <w:tc>
          <w:tcPr>
            <w:tcW w:w="4341" w:type="dxa"/>
          </w:tcPr>
          <w:p w14:paraId="761513D0" w14:textId="5412BAFD" w:rsidR="00101242" w:rsidDel="00101242" w:rsidRDefault="0077276D" w:rsidP="00684F58">
            <w:pPr>
              <w:spacing w:after="120" w:line="240" w:lineRule="auto"/>
              <w:jc w:val="left"/>
              <w:rPr>
                <w:lang w:val="en-GB"/>
              </w:rPr>
            </w:pPr>
            <w:r>
              <w:rPr>
                <w:lang w:val="en-GB"/>
              </w:rPr>
              <w:t>Assessment of whether datasets from data products are mutually compatible for the purpose of implementing certain ECDIS functionalities  described in S-98.</w:t>
            </w:r>
          </w:p>
        </w:tc>
      </w:tr>
      <w:tr w:rsidR="00725E7F" w:rsidRPr="0026025C" w14:paraId="02777CE6" w14:textId="77777777" w:rsidTr="002D7F4A">
        <w:trPr>
          <w:cantSplit/>
          <w:ins w:id="230" w:author="Raphael Malyankar" w:date="2026-08-31T15:30:00Z"/>
        </w:trPr>
        <w:tc>
          <w:tcPr>
            <w:tcW w:w="806" w:type="dxa"/>
          </w:tcPr>
          <w:p w14:paraId="638DAF0B" w14:textId="4AEA2C04" w:rsidR="00725E7F" w:rsidRDefault="00725E7F" w:rsidP="00684F58">
            <w:pPr>
              <w:spacing w:after="120" w:line="240" w:lineRule="auto"/>
              <w:rPr>
                <w:ins w:id="231" w:author="Raphael Malyankar" w:date="2026-08-31T15:30:00Z" w16du:dateUtc="2026-08-31T22:30:00Z"/>
                <w:lang w:val="en-GB"/>
              </w:rPr>
            </w:pPr>
            <w:ins w:id="232" w:author="Raphael Malyankar" w:date="2026-08-31T15:30:00Z" w16du:dateUtc="2026-08-31T22:30:00Z">
              <w:r>
                <w:rPr>
                  <w:lang w:val="en-GB"/>
                </w:rPr>
                <w:t>8</w:t>
              </w:r>
            </w:ins>
          </w:p>
        </w:tc>
        <w:tc>
          <w:tcPr>
            <w:tcW w:w="1889" w:type="dxa"/>
          </w:tcPr>
          <w:p w14:paraId="4D812BA3" w14:textId="09693EA4" w:rsidR="00725E7F" w:rsidRDefault="00725E7F" w:rsidP="00684F58">
            <w:pPr>
              <w:spacing w:after="120" w:line="240" w:lineRule="auto"/>
              <w:jc w:val="left"/>
              <w:rPr>
                <w:ins w:id="233" w:author="Raphael Malyankar" w:date="2026-08-31T15:30:00Z" w16du:dateUtc="2026-08-31T22:30:00Z"/>
                <w:rFonts w:ascii="Calibri" w:hAnsi="Calibri" w:cs="Calibri"/>
                <w:color w:val="000000"/>
                <w:sz w:val="22"/>
                <w:szCs w:val="22"/>
              </w:rPr>
            </w:pPr>
            <w:ins w:id="234" w:author="Raphael Malyankar" w:date="2026-08-31T15:30:00Z" w16du:dateUtc="2026-08-31T22:30:00Z">
              <w:r>
                <w:rPr>
                  <w:rFonts w:ascii="Calibri" w:hAnsi="Calibri" w:cs="Calibri"/>
                  <w:color w:val="000000"/>
                  <w:sz w:val="22"/>
                  <w:szCs w:val="22"/>
                </w:rPr>
                <w:t>98_80xx</w:t>
              </w:r>
            </w:ins>
          </w:p>
        </w:tc>
        <w:tc>
          <w:tcPr>
            <w:tcW w:w="1980" w:type="dxa"/>
          </w:tcPr>
          <w:p w14:paraId="6F73E29B" w14:textId="7BC1BFF5" w:rsidR="00725E7F" w:rsidRDefault="00725E7F" w:rsidP="00684F58">
            <w:pPr>
              <w:spacing w:after="120" w:line="240" w:lineRule="auto"/>
              <w:jc w:val="left"/>
              <w:rPr>
                <w:ins w:id="235" w:author="Raphael Malyankar" w:date="2026-08-31T15:30:00Z" w16du:dateUtc="2026-08-31T22:30:00Z"/>
                <w:rFonts w:ascii="Calibri" w:hAnsi="Calibri" w:cs="Calibri"/>
                <w:color w:val="000000"/>
                <w:sz w:val="22"/>
                <w:szCs w:val="22"/>
              </w:rPr>
            </w:pPr>
            <w:ins w:id="236" w:author="Raphael Malyankar" w:date="2026-08-31T15:30:00Z" w16du:dateUtc="2026-08-31T22:30:00Z">
              <w:r>
                <w:rPr>
                  <w:rFonts w:ascii="Calibri" w:hAnsi="Calibri" w:cs="Calibri"/>
                  <w:color w:val="000000"/>
                  <w:sz w:val="22"/>
                  <w:szCs w:val="22"/>
                </w:rPr>
                <w:t>Data Constraints</w:t>
              </w:r>
            </w:ins>
          </w:p>
        </w:tc>
        <w:tc>
          <w:tcPr>
            <w:tcW w:w="4341" w:type="dxa"/>
          </w:tcPr>
          <w:p w14:paraId="4BC93EB5" w14:textId="4B5DF29A" w:rsidR="00725E7F" w:rsidRDefault="00725E7F" w:rsidP="00684F58">
            <w:pPr>
              <w:spacing w:after="120" w:line="240" w:lineRule="auto"/>
              <w:jc w:val="left"/>
              <w:rPr>
                <w:ins w:id="237" w:author="Raphael Malyankar" w:date="2026-08-31T15:30:00Z" w16du:dateUtc="2026-08-31T22:30:00Z"/>
                <w:lang w:val="en-GB"/>
              </w:rPr>
            </w:pPr>
            <w:ins w:id="238" w:author="Raphael Malyankar" w:date="2026-08-31T15:30:00Z" w16du:dateUtc="2026-08-31T22:30:00Z">
              <w:r>
                <w:rPr>
                  <w:lang w:val="en-GB"/>
                </w:rPr>
                <w:t xml:space="preserve">Assesment of </w:t>
              </w:r>
              <w:r w:rsidR="00684F58">
                <w:rPr>
                  <w:lang w:val="en-GB"/>
                </w:rPr>
                <w:t xml:space="preserve">conformance to the </w:t>
              </w:r>
            </w:ins>
            <w:ins w:id="239" w:author="Raphael Malyankar" w:date="2026-08-31T15:31:00Z" w16du:dateUtc="2026-08-31T22:31:00Z">
              <w:r w:rsidR="00684F58">
                <w:rPr>
                  <w:lang w:val="en-GB"/>
                </w:rPr>
                <w:t>S-98 Data Constraints Annex.</w:t>
              </w:r>
            </w:ins>
          </w:p>
        </w:tc>
      </w:tr>
    </w:tbl>
    <w:p w14:paraId="5BB73971" w14:textId="5BC3C9EB" w:rsidR="006B3BFB" w:rsidRPr="00FB18D4" w:rsidRDefault="006B3BFB" w:rsidP="00D9751F">
      <w:pPr>
        <w:tabs>
          <w:tab w:val="left" w:pos="1701"/>
        </w:tabs>
        <w:spacing w:line="240" w:lineRule="auto"/>
        <w:rPr>
          <w:lang w:val="en-GB"/>
        </w:rPr>
      </w:pPr>
    </w:p>
    <w:p w14:paraId="462AB0AA" w14:textId="77777777" w:rsidR="004A1094" w:rsidRPr="004A1094" w:rsidRDefault="004A1094" w:rsidP="00F2138B">
      <w:pPr>
        <w:pStyle w:val="Heading1"/>
        <w:rPr>
          <w:lang w:val="en-GB"/>
        </w:rPr>
      </w:pPr>
      <w:bookmarkStart w:id="240" w:name="_Toc180964503"/>
      <w:bookmarkStart w:id="241" w:name="_Toc179220192"/>
      <w:bookmarkStart w:id="242" w:name="_Toc191347225"/>
      <w:bookmarkEnd w:id="240"/>
      <w:r w:rsidRPr="004A1094">
        <w:rPr>
          <w:lang w:val="en-GB"/>
        </w:rPr>
        <w:t>Other Applicable Checks</w:t>
      </w:r>
      <w:bookmarkEnd w:id="241"/>
      <w:bookmarkEnd w:id="242"/>
    </w:p>
    <w:p w14:paraId="7C43EF09" w14:textId="6C2E070C" w:rsidR="004A1094" w:rsidRPr="00D76F20" w:rsidRDefault="002D7F4A" w:rsidP="00D76F20">
      <w:pPr>
        <w:tabs>
          <w:tab w:val="left" w:pos="1701"/>
        </w:tabs>
        <w:spacing w:line="240" w:lineRule="auto"/>
        <w:rPr>
          <w:lang w:val="en-GB"/>
        </w:rPr>
      </w:pPr>
      <w:r>
        <w:rPr>
          <w:lang w:val="en-GB"/>
        </w:rPr>
        <w:t>D</w:t>
      </w:r>
      <w:r w:rsidR="004A1094" w:rsidRPr="004A1094">
        <w:rPr>
          <w:lang w:val="en-GB"/>
        </w:rPr>
        <w:t xml:space="preserve">atasets and exchange sets intended for use on ECDIS must also pass the applicable </w:t>
      </w:r>
      <w:r>
        <w:rPr>
          <w:lang w:val="en-GB"/>
        </w:rPr>
        <w:t>generic and product-specific checks desc</w:t>
      </w:r>
      <w:r w:rsidR="009F27BB">
        <w:rPr>
          <w:lang w:val="en-GB"/>
        </w:rPr>
        <w:t>r</w:t>
      </w:r>
      <w:r>
        <w:rPr>
          <w:lang w:val="en-GB"/>
        </w:rPr>
        <w:t>ibed in S-158:100 and S-158:1xx respectively</w:t>
      </w:r>
      <w:r w:rsidR="004A1094" w:rsidRPr="004A1094">
        <w:rPr>
          <w:lang w:val="en-GB"/>
        </w:rPr>
        <w:t>.</w:t>
      </w:r>
    </w:p>
    <w:p w14:paraId="192042B5" w14:textId="40B51F02" w:rsidR="00861E96" w:rsidRDefault="00861E96" w:rsidP="00611211">
      <w:pPr>
        <w:pStyle w:val="Heading1"/>
        <w:rPr>
          <w:lang w:val="en-GB"/>
        </w:rPr>
      </w:pPr>
      <w:bookmarkStart w:id="243" w:name="_Toc191347226"/>
      <w:r>
        <w:rPr>
          <w:lang w:val="en-GB"/>
        </w:rPr>
        <w:t xml:space="preserve">Check </w:t>
      </w:r>
      <w:r w:rsidR="000C0A8B">
        <w:rPr>
          <w:lang w:val="en-GB"/>
        </w:rPr>
        <w:t xml:space="preserve">Application </w:t>
      </w:r>
      <w:r>
        <w:rPr>
          <w:lang w:val="en-GB"/>
        </w:rPr>
        <w:t>Sequence</w:t>
      </w:r>
      <w:bookmarkEnd w:id="243"/>
    </w:p>
    <w:p w14:paraId="7AF743AD" w14:textId="291310B8" w:rsidR="00D76F20" w:rsidRPr="00D76F20" w:rsidRDefault="00D76F20" w:rsidP="00D76F20">
      <w:pPr>
        <w:rPr>
          <w:lang w:val="en-GB"/>
        </w:rPr>
      </w:pPr>
      <w:r>
        <w:rPr>
          <w:lang w:val="en-GB"/>
        </w:rPr>
        <w:t xml:space="preserve">The </w:t>
      </w:r>
      <w:r w:rsidR="00C13204">
        <w:rPr>
          <w:lang w:val="en-GB"/>
        </w:rPr>
        <w:t xml:space="preserve">suggested </w:t>
      </w:r>
      <w:r>
        <w:rPr>
          <w:lang w:val="en-GB"/>
        </w:rPr>
        <w:t xml:space="preserve">check application sequence </w:t>
      </w:r>
      <w:r w:rsidR="00C13204">
        <w:rPr>
          <w:lang w:val="en-GB"/>
        </w:rPr>
        <w:t>below elaborates, as far as interoperability validation checks are concerned, on</w:t>
      </w:r>
      <w:r w:rsidR="0066513D">
        <w:rPr>
          <w:lang w:val="en-GB"/>
        </w:rPr>
        <w:t xml:space="preserve"> the application sequence described in S-158.</w:t>
      </w:r>
      <w:r w:rsidR="00C13204">
        <w:rPr>
          <w:lang w:val="en-GB"/>
        </w:rPr>
        <w:t xml:space="preserve"> Product-specific checks for each data product should be applied in the sequence described in the appropriate S-158:1xx</w:t>
      </w:r>
      <w:r w:rsidR="009E0D64">
        <w:rPr>
          <w:lang w:val="en-GB"/>
        </w:rPr>
        <w:t xml:space="preserve"> and are included in this table only for context, as are the generic S-100 validation checks.</w:t>
      </w:r>
      <w:ins w:id="244" w:author="Raphael Malyankar" w:date="2026-08-31T15:36:00Z" w16du:dateUtc="2026-08-31T22:36:00Z">
        <w:r w:rsidR="006F468B">
          <w:rPr>
            <w:lang w:val="en-GB"/>
          </w:rPr>
          <w:t xml:space="preserve"> Validation software developers and test</w:t>
        </w:r>
      </w:ins>
      <w:ins w:id="245" w:author="Raphael Malyankar" w:date="2026-08-31T15:37:00Z" w16du:dateUtc="2026-08-31T22:37:00Z">
        <w:r w:rsidR="006F468B">
          <w:rPr>
            <w:lang w:val="en-GB"/>
          </w:rPr>
          <w:t xml:space="preserve">ers </w:t>
        </w:r>
      </w:ins>
      <w:ins w:id="246" w:author="Raphael Malyankar" w:date="2026-08-31T15:36:00Z" w16du:dateUtc="2026-08-31T22:36:00Z">
        <w:r w:rsidR="006F468B">
          <w:rPr>
            <w:lang w:val="en-GB"/>
          </w:rPr>
          <w:t xml:space="preserve">may </w:t>
        </w:r>
      </w:ins>
      <w:ins w:id="247" w:author="Raphael Malyankar" w:date="2026-08-31T15:37:00Z" w16du:dateUtc="2026-08-31T22:37:00Z">
        <w:r w:rsidR="006F468B">
          <w:rPr>
            <w:lang w:val="en-GB"/>
          </w:rPr>
          <w:t>change</w:t>
        </w:r>
      </w:ins>
      <w:ins w:id="248" w:author="Raphael Malyankar" w:date="2026-08-31T15:36:00Z" w16du:dateUtc="2026-08-31T22:36:00Z">
        <w:r w:rsidR="006F468B">
          <w:rPr>
            <w:lang w:val="en-GB"/>
          </w:rPr>
          <w:t xml:space="preserve"> the sequence or mix checks as </w:t>
        </w:r>
      </w:ins>
      <w:ins w:id="249" w:author="Raphael Malyankar" w:date="2026-08-31T15:37:00Z" w16du:dateUtc="2026-08-31T22:37:00Z">
        <w:r w:rsidR="006F468B">
          <w:rPr>
            <w:lang w:val="en-GB"/>
          </w:rPr>
          <w:t>desired..</w:t>
        </w:r>
      </w:ins>
    </w:p>
    <w:p w14:paraId="03C9E3F0" w14:textId="66F13DDE" w:rsidR="001B5F6E" w:rsidRDefault="001B5F6E" w:rsidP="001B5F6E">
      <w:pPr>
        <w:pStyle w:val="Caption"/>
        <w:keepNext/>
      </w:pPr>
      <w:r>
        <w:t xml:space="preserve">Table </w:t>
      </w:r>
      <w:r w:rsidR="00A15C47">
        <w:fldChar w:fldCharType="begin"/>
      </w:r>
      <w:r w:rsidR="00A15C47">
        <w:instrText xml:space="preserve"> STYLEREF 1 \s </w:instrText>
      </w:r>
      <w:r w:rsidR="00A15C47">
        <w:fldChar w:fldCharType="separate"/>
      </w:r>
      <w:r w:rsidR="00A15C47">
        <w:rPr>
          <w:noProof/>
        </w:rPr>
        <w:t>6</w:t>
      </w:r>
      <w:r w:rsidR="00A15C47">
        <w:fldChar w:fldCharType="end"/>
      </w:r>
      <w:r w:rsidR="00A000B3">
        <w:t>-</w:t>
      </w:r>
      <w:r w:rsidR="00A15C47">
        <w:fldChar w:fldCharType="begin"/>
      </w:r>
      <w:r w:rsidR="00A15C47">
        <w:instrText xml:space="preserve"> SEQ Table \* ARABIC \s 1 </w:instrText>
      </w:r>
      <w:r w:rsidR="00A15C47">
        <w:fldChar w:fldCharType="separate"/>
      </w:r>
      <w:r w:rsidR="00A15C47">
        <w:rPr>
          <w:noProof/>
        </w:rPr>
        <w:t>1</w:t>
      </w:r>
      <w:r w:rsidR="00A15C47">
        <w:fldChar w:fldCharType="end"/>
      </w:r>
      <w:r>
        <w:t xml:space="preserve"> - </w:t>
      </w:r>
      <w:r w:rsidR="00750522">
        <w:t>Suggested</w:t>
      </w:r>
      <w:r>
        <w:t xml:space="preserve"> application order of validation checks</w:t>
      </w:r>
    </w:p>
    <w:tbl>
      <w:tblPr>
        <w:tblStyle w:val="TableGrid"/>
        <w:tblW w:w="0" w:type="auto"/>
        <w:tblLayout w:type="fixed"/>
        <w:tblLook w:val="04A0" w:firstRow="1" w:lastRow="0" w:firstColumn="1" w:lastColumn="0" w:noHBand="0" w:noVBand="1"/>
      </w:tblPr>
      <w:tblGrid>
        <w:gridCol w:w="761"/>
        <w:gridCol w:w="3594"/>
        <w:gridCol w:w="1760"/>
        <w:gridCol w:w="2414"/>
      </w:tblGrid>
      <w:tr w:rsidR="00EB2454" w:rsidRPr="001B5F6E" w14:paraId="4DC82CC9" w14:textId="4A5E1D16" w:rsidTr="00EB2454">
        <w:trPr>
          <w:cantSplit/>
          <w:tblHeader/>
        </w:trPr>
        <w:tc>
          <w:tcPr>
            <w:tcW w:w="761" w:type="dxa"/>
            <w:shd w:val="clear" w:color="auto" w:fill="D9D9D9" w:themeFill="background1" w:themeFillShade="D9"/>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3594" w:type="dxa"/>
            <w:shd w:val="clear" w:color="auto" w:fill="D9D9D9" w:themeFill="background1" w:themeFillShade="D9"/>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1760" w:type="dxa"/>
            <w:shd w:val="clear" w:color="auto" w:fill="D9D9D9" w:themeFill="background1" w:themeFillShade="D9"/>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2414" w:type="dxa"/>
            <w:shd w:val="clear" w:color="auto" w:fill="D9D9D9" w:themeFill="background1" w:themeFillShade="D9"/>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EB2454" w:rsidRPr="001B5F6E" w14:paraId="6D8C463B" w14:textId="591504B2" w:rsidTr="00A7566F">
        <w:trPr>
          <w:cantSplit/>
        </w:trPr>
        <w:tc>
          <w:tcPr>
            <w:tcW w:w="761" w:type="dxa"/>
          </w:tcPr>
          <w:p w14:paraId="136AF204" w14:textId="77777777" w:rsidR="00336B36" w:rsidRPr="001B5F6E" w:rsidRDefault="00336B36" w:rsidP="00D24C0B">
            <w:pPr>
              <w:spacing w:after="120" w:line="240" w:lineRule="auto"/>
              <w:rPr>
                <w:lang w:val="en-GB"/>
              </w:rPr>
            </w:pPr>
            <w:r w:rsidRPr="001B5F6E">
              <w:rPr>
                <w:lang w:val="en-GB"/>
              </w:rPr>
              <w:t>1</w:t>
            </w:r>
          </w:p>
        </w:tc>
        <w:tc>
          <w:tcPr>
            <w:tcW w:w="3594" w:type="dxa"/>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1760" w:type="dxa"/>
          </w:tcPr>
          <w:p w14:paraId="294581C4" w14:textId="4A676F7D" w:rsidR="00336B36" w:rsidRPr="001B5F6E" w:rsidRDefault="00336B36" w:rsidP="00D24C0B">
            <w:pPr>
              <w:spacing w:after="120" w:line="240" w:lineRule="auto"/>
              <w:rPr>
                <w:lang w:val="en-GB"/>
              </w:rPr>
            </w:pPr>
            <w:r w:rsidRPr="001B5F6E">
              <w:rPr>
                <w:lang w:val="en-GB"/>
              </w:rPr>
              <w:t>S</w:t>
            </w:r>
            <w:r w:rsidR="002D7F4A">
              <w:rPr>
                <w:lang w:val="en-GB"/>
              </w:rPr>
              <w:noBreakHyphen/>
            </w:r>
            <w:r w:rsidRPr="001B5F6E">
              <w:rPr>
                <w:lang w:val="en-GB"/>
              </w:rPr>
              <w:t>158:100</w:t>
            </w:r>
          </w:p>
        </w:tc>
        <w:tc>
          <w:tcPr>
            <w:tcW w:w="2414" w:type="dxa"/>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C13204" w:rsidRPr="001B5F6E" w14:paraId="1210E465" w14:textId="4832D444" w:rsidTr="00A7566F">
        <w:trPr>
          <w:cantSplit/>
        </w:trPr>
        <w:tc>
          <w:tcPr>
            <w:tcW w:w="761" w:type="dxa"/>
          </w:tcPr>
          <w:p w14:paraId="396F2BDC" w14:textId="77777777" w:rsidR="00336B36" w:rsidRPr="001B5F6E" w:rsidRDefault="00336B36" w:rsidP="00D24C0B">
            <w:pPr>
              <w:spacing w:after="120" w:line="240" w:lineRule="auto"/>
              <w:rPr>
                <w:lang w:val="en-GB"/>
              </w:rPr>
            </w:pPr>
            <w:r w:rsidRPr="001B5F6E">
              <w:rPr>
                <w:lang w:val="en-GB"/>
              </w:rPr>
              <w:t>2</w:t>
            </w:r>
          </w:p>
        </w:tc>
        <w:tc>
          <w:tcPr>
            <w:tcW w:w="3594" w:type="dxa"/>
          </w:tcPr>
          <w:p w14:paraId="78F27C72" w14:textId="77777777" w:rsidR="00336B36" w:rsidRPr="001B5F6E" w:rsidRDefault="00336B36" w:rsidP="00336B36">
            <w:pPr>
              <w:spacing w:after="120" w:line="240" w:lineRule="auto"/>
              <w:jc w:val="left"/>
              <w:rPr>
                <w:lang w:val="en-GB"/>
              </w:rPr>
            </w:pPr>
            <w:r w:rsidRPr="001B5F6E">
              <w:rPr>
                <w:lang w:val="en-GB"/>
              </w:rPr>
              <w:t>Product-specific checks for datasets</w:t>
            </w:r>
          </w:p>
        </w:tc>
        <w:tc>
          <w:tcPr>
            <w:tcW w:w="1760" w:type="dxa"/>
          </w:tcPr>
          <w:p w14:paraId="099D2657" w14:textId="4C0E68A6" w:rsidR="00336B36" w:rsidRPr="001B5F6E" w:rsidRDefault="00E938FE" w:rsidP="00D24C0B">
            <w:pPr>
              <w:spacing w:after="120" w:line="240" w:lineRule="auto"/>
              <w:rPr>
                <w:lang w:val="en-GB"/>
              </w:rPr>
            </w:pPr>
            <w:r>
              <w:rPr>
                <w:lang w:val="en-GB"/>
              </w:rPr>
              <w:t>S-158:1</w:t>
            </w:r>
            <w:r w:rsidR="002D7F4A">
              <w:rPr>
                <w:lang w:val="en-GB"/>
              </w:rPr>
              <w:t>xx</w:t>
            </w:r>
          </w:p>
        </w:tc>
        <w:tc>
          <w:tcPr>
            <w:tcW w:w="2414" w:type="dxa"/>
          </w:tcPr>
          <w:p w14:paraId="6CD49412" w14:textId="28D47476"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EB2454" w:rsidRPr="001B5F6E" w14:paraId="49144A3F" w14:textId="77777777" w:rsidTr="00A7566F">
        <w:trPr>
          <w:cantSplit/>
        </w:trPr>
        <w:tc>
          <w:tcPr>
            <w:tcW w:w="761" w:type="dxa"/>
          </w:tcPr>
          <w:p w14:paraId="4B23F9CD" w14:textId="47A17BEC" w:rsidR="001E0E51" w:rsidRDefault="00C13204" w:rsidP="001E0E51">
            <w:pPr>
              <w:spacing w:after="120" w:line="240" w:lineRule="auto"/>
              <w:rPr>
                <w:lang w:val="en-GB"/>
              </w:rPr>
            </w:pPr>
            <w:r>
              <w:rPr>
                <w:lang w:val="en-GB"/>
              </w:rPr>
              <w:t>3</w:t>
            </w:r>
          </w:p>
        </w:tc>
        <w:tc>
          <w:tcPr>
            <w:tcW w:w="3594" w:type="dxa"/>
          </w:tcPr>
          <w:p w14:paraId="3E32F94D" w14:textId="537B88A7" w:rsidR="001E0E51" w:rsidRDefault="001E0E51" w:rsidP="001E0E51">
            <w:pPr>
              <w:spacing w:after="120" w:line="240" w:lineRule="auto"/>
              <w:jc w:val="left"/>
              <w:rPr>
                <w:lang w:val="en-GB"/>
              </w:rPr>
            </w:pPr>
            <w:r>
              <w:rPr>
                <w:lang w:val="en-GB"/>
              </w:rPr>
              <w:t>Interoperability checks</w:t>
            </w:r>
            <w:r w:rsidR="009838AF">
              <w:rPr>
                <w:lang w:val="en-GB"/>
              </w:rPr>
              <w:t xml:space="preserve"> for combinations of datasets</w:t>
            </w:r>
          </w:p>
        </w:tc>
        <w:tc>
          <w:tcPr>
            <w:tcW w:w="1760" w:type="dxa"/>
          </w:tcPr>
          <w:p w14:paraId="4492D1EB" w14:textId="5E156F8F" w:rsidR="001E0E51" w:rsidRDefault="001E0E51" w:rsidP="001E0E51">
            <w:pPr>
              <w:spacing w:after="120" w:line="240" w:lineRule="auto"/>
              <w:rPr>
                <w:lang w:val="en-GB"/>
              </w:rPr>
            </w:pPr>
            <w:r>
              <w:rPr>
                <w:lang w:val="en-GB"/>
              </w:rPr>
              <w:t>S-158:98</w:t>
            </w:r>
            <w:r w:rsidR="00D2118A">
              <w:rPr>
                <w:lang w:val="en-GB"/>
              </w:rPr>
              <w:t xml:space="preserve"> Checks whose inputs are datasets</w:t>
            </w:r>
          </w:p>
        </w:tc>
        <w:tc>
          <w:tcPr>
            <w:tcW w:w="2414" w:type="dxa"/>
          </w:tcPr>
          <w:p w14:paraId="4F8C0122" w14:textId="258079E7" w:rsidR="001E0E51" w:rsidRPr="001E0E51" w:rsidRDefault="002D7F4A" w:rsidP="001E0E51">
            <w:pPr>
              <w:spacing w:line="240" w:lineRule="auto"/>
              <w:jc w:val="left"/>
              <w:rPr>
                <w:lang w:val="en-GB"/>
              </w:rPr>
            </w:pPr>
            <w:r>
              <w:rPr>
                <w:lang w:val="en-GB"/>
              </w:rPr>
              <w:t xml:space="preserve">Datasets from </w:t>
            </w:r>
            <w:r w:rsidR="00D2118A">
              <w:rPr>
                <w:lang w:val="en-GB"/>
              </w:rPr>
              <w:t xml:space="preserve">the products listed in clause </w:t>
            </w:r>
            <w:r w:rsidR="00D2118A">
              <w:rPr>
                <w:lang w:val="en-GB"/>
              </w:rPr>
              <w:fldChar w:fldCharType="begin"/>
            </w:r>
            <w:r w:rsidR="00D2118A">
              <w:rPr>
                <w:lang w:val="en-GB"/>
              </w:rPr>
              <w:instrText xml:space="preserve"> REF _Ref180950021 \r \h </w:instrText>
            </w:r>
            <w:r w:rsidR="00A27F07">
              <w:rPr>
                <w:lang w:val="en-GB"/>
              </w:rPr>
              <w:instrText xml:space="preserve"> \* MERGEFORMAT </w:instrText>
            </w:r>
            <w:r w:rsidR="00D2118A">
              <w:rPr>
                <w:lang w:val="en-GB"/>
              </w:rPr>
            </w:r>
            <w:r w:rsidR="00D2118A">
              <w:rPr>
                <w:lang w:val="en-GB"/>
              </w:rPr>
              <w:fldChar w:fldCharType="separate"/>
            </w:r>
            <w:r w:rsidR="00D2118A">
              <w:rPr>
                <w:lang w:val="en-GB"/>
              </w:rPr>
              <w:t>1.1</w:t>
            </w:r>
            <w:r w:rsidR="00D2118A">
              <w:rPr>
                <w:lang w:val="en-GB"/>
              </w:rPr>
              <w:fldChar w:fldCharType="end"/>
            </w:r>
            <w:r w:rsidR="00D2118A">
              <w:rPr>
                <w:lang w:val="en-GB"/>
              </w:rPr>
              <w:t xml:space="preserve"> (Scope).</w:t>
            </w:r>
          </w:p>
        </w:tc>
      </w:tr>
      <w:tr w:rsidR="00EB2454" w:rsidRPr="001B5F6E" w14:paraId="7C122CAD" w14:textId="63E43A57" w:rsidTr="00A7566F">
        <w:trPr>
          <w:cantSplit/>
        </w:trPr>
        <w:tc>
          <w:tcPr>
            <w:tcW w:w="761" w:type="dxa"/>
          </w:tcPr>
          <w:p w14:paraId="2D16B316" w14:textId="191BF8A2" w:rsidR="00336B36" w:rsidRPr="001B5F6E" w:rsidRDefault="00C13204" w:rsidP="00D24C0B">
            <w:pPr>
              <w:spacing w:after="120" w:line="240" w:lineRule="auto"/>
              <w:rPr>
                <w:lang w:val="en-GB"/>
              </w:rPr>
            </w:pPr>
            <w:r>
              <w:rPr>
                <w:lang w:val="en-GB"/>
              </w:rPr>
              <w:lastRenderedPageBreak/>
              <w:t>4</w:t>
            </w:r>
          </w:p>
        </w:tc>
        <w:tc>
          <w:tcPr>
            <w:tcW w:w="3594" w:type="dxa"/>
          </w:tcPr>
          <w:p w14:paraId="5AE115E7" w14:textId="6D19E54D" w:rsidR="00336B36" w:rsidRPr="001B5F6E" w:rsidRDefault="00336B36" w:rsidP="00336B36">
            <w:pPr>
              <w:spacing w:after="120" w:line="240" w:lineRule="auto"/>
              <w:jc w:val="left"/>
              <w:rPr>
                <w:lang w:val="en-GB"/>
              </w:rPr>
            </w:pPr>
            <w:r w:rsidRPr="001B5F6E">
              <w:rPr>
                <w:lang w:val="en-GB"/>
              </w:rPr>
              <w:t>S-100 generic checks for exchange sets</w:t>
            </w:r>
          </w:p>
        </w:tc>
        <w:tc>
          <w:tcPr>
            <w:tcW w:w="1760" w:type="dxa"/>
          </w:tcPr>
          <w:p w14:paraId="081220A1" w14:textId="77777777" w:rsidR="00336B36" w:rsidRPr="001B5F6E" w:rsidRDefault="00336B36" w:rsidP="00D24C0B">
            <w:pPr>
              <w:spacing w:after="120" w:line="240" w:lineRule="auto"/>
              <w:rPr>
                <w:lang w:val="en-GB"/>
              </w:rPr>
            </w:pPr>
            <w:r w:rsidRPr="001B5F6E">
              <w:rPr>
                <w:lang w:val="en-GB"/>
              </w:rPr>
              <w:t>S-158:100</w:t>
            </w:r>
          </w:p>
        </w:tc>
        <w:tc>
          <w:tcPr>
            <w:tcW w:w="2414" w:type="dxa"/>
          </w:tcPr>
          <w:p w14:paraId="3A7A6E92" w14:textId="77777777" w:rsidR="00336B36" w:rsidRPr="001B5F6E" w:rsidRDefault="00336B36" w:rsidP="00336B36">
            <w:pPr>
              <w:spacing w:after="120" w:line="240" w:lineRule="auto"/>
              <w:jc w:val="left"/>
              <w:rPr>
                <w:lang w:val="en-GB"/>
              </w:rPr>
            </w:pPr>
            <w:r w:rsidRPr="001B5F6E">
              <w:rPr>
                <w:lang w:val="en-GB"/>
              </w:rPr>
              <w:t>Exchange set</w:t>
            </w:r>
          </w:p>
        </w:tc>
      </w:tr>
      <w:tr w:rsidR="00EB2454" w:rsidRPr="001B5F6E" w14:paraId="66A47952" w14:textId="02CCD374" w:rsidTr="00A7566F">
        <w:trPr>
          <w:cantSplit/>
        </w:trPr>
        <w:tc>
          <w:tcPr>
            <w:tcW w:w="761" w:type="dxa"/>
          </w:tcPr>
          <w:p w14:paraId="6048E8D3" w14:textId="611E27E8" w:rsidR="00336B36" w:rsidRPr="001B5F6E" w:rsidRDefault="00C13204" w:rsidP="00D24C0B">
            <w:pPr>
              <w:spacing w:after="120" w:line="240" w:lineRule="auto"/>
              <w:rPr>
                <w:lang w:val="en-GB"/>
              </w:rPr>
            </w:pPr>
            <w:r>
              <w:rPr>
                <w:lang w:val="en-GB"/>
              </w:rPr>
              <w:t>5</w:t>
            </w:r>
          </w:p>
        </w:tc>
        <w:tc>
          <w:tcPr>
            <w:tcW w:w="3594" w:type="dxa"/>
          </w:tcPr>
          <w:p w14:paraId="6818C9C8" w14:textId="4B8EAA25" w:rsidR="005C2DC6" w:rsidRPr="001B5F6E" w:rsidRDefault="00336B36" w:rsidP="00336B36">
            <w:pPr>
              <w:spacing w:after="120" w:line="240" w:lineRule="auto"/>
              <w:jc w:val="left"/>
              <w:rPr>
                <w:lang w:val="en-GB"/>
              </w:rPr>
            </w:pPr>
            <w:r w:rsidRPr="001B5F6E">
              <w:rPr>
                <w:lang w:val="en-GB"/>
              </w:rPr>
              <w:t>Product-specific checks for exchange sets</w:t>
            </w:r>
          </w:p>
        </w:tc>
        <w:tc>
          <w:tcPr>
            <w:tcW w:w="1760" w:type="dxa"/>
          </w:tcPr>
          <w:p w14:paraId="1A01E369" w14:textId="03BD703D" w:rsidR="00336B36" w:rsidRPr="001B5F6E" w:rsidRDefault="00E938FE" w:rsidP="00D24C0B">
            <w:pPr>
              <w:spacing w:after="120" w:line="240" w:lineRule="auto"/>
              <w:rPr>
                <w:lang w:val="en-GB"/>
              </w:rPr>
            </w:pPr>
            <w:r>
              <w:rPr>
                <w:lang w:val="en-GB"/>
              </w:rPr>
              <w:t>S-158:</w:t>
            </w:r>
            <w:r w:rsidR="002D7F4A">
              <w:rPr>
                <w:lang w:val="en-GB"/>
              </w:rPr>
              <w:t>1xx</w:t>
            </w:r>
          </w:p>
        </w:tc>
        <w:tc>
          <w:tcPr>
            <w:tcW w:w="2414" w:type="dxa"/>
          </w:tcPr>
          <w:p w14:paraId="557E003F" w14:textId="04E92052" w:rsidR="00336B36" w:rsidRPr="001B5F6E" w:rsidRDefault="00336B36" w:rsidP="00336B36">
            <w:pPr>
              <w:spacing w:after="120" w:line="240" w:lineRule="auto"/>
              <w:jc w:val="left"/>
              <w:rPr>
                <w:lang w:val="en-GB"/>
              </w:rPr>
            </w:pPr>
            <w:r>
              <w:rPr>
                <w:lang w:val="en-GB"/>
              </w:rPr>
              <w:t>E</w:t>
            </w:r>
            <w:r w:rsidRPr="001B5F6E">
              <w:rPr>
                <w:lang w:val="en-GB"/>
              </w:rPr>
              <w:t>xchange set</w:t>
            </w:r>
          </w:p>
        </w:tc>
      </w:tr>
      <w:tr w:rsidR="00EB2454" w:rsidRPr="001B5F6E" w14:paraId="4CA431AB" w14:textId="77777777" w:rsidTr="00A7566F">
        <w:trPr>
          <w:cantSplit/>
        </w:trPr>
        <w:tc>
          <w:tcPr>
            <w:tcW w:w="761" w:type="dxa"/>
          </w:tcPr>
          <w:p w14:paraId="3099D7BA" w14:textId="5CEDCCF1" w:rsidR="00EB2454" w:rsidRDefault="00C13204" w:rsidP="00D24C0B">
            <w:pPr>
              <w:spacing w:after="120" w:line="240" w:lineRule="auto"/>
              <w:rPr>
                <w:lang w:val="en-GB"/>
              </w:rPr>
            </w:pPr>
            <w:r>
              <w:rPr>
                <w:lang w:val="en-GB"/>
              </w:rPr>
              <w:t>6</w:t>
            </w:r>
          </w:p>
        </w:tc>
        <w:tc>
          <w:tcPr>
            <w:tcW w:w="3594" w:type="dxa"/>
          </w:tcPr>
          <w:p w14:paraId="18F5B9D0" w14:textId="6BF6FD62" w:rsidR="00EB2454" w:rsidRPr="001B5F6E" w:rsidRDefault="00EB2454" w:rsidP="00336B36">
            <w:pPr>
              <w:spacing w:after="120" w:line="240" w:lineRule="auto"/>
              <w:jc w:val="left"/>
              <w:rPr>
                <w:lang w:val="en-GB"/>
              </w:rPr>
            </w:pPr>
            <w:r w:rsidRPr="00EB2454">
              <w:rPr>
                <w:lang w:val="en-GB"/>
              </w:rPr>
              <w:t>Interoperability checks for discovery metadata</w:t>
            </w:r>
          </w:p>
        </w:tc>
        <w:tc>
          <w:tcPr>
            <w:tcW w:w="1760" w:type="dxa"/>
          </w:tcPr>
          <w:p w14:paraId="25E61FBB" w14:textId="55EE89DB" w:rsidR="00EB2454" w:rsidRDefault="00EB2454" w:rsidP="00D24C0B">
            <w:pPr>
              <w:spacing w:after="120" w:line="240" w:lineRule="auto"/>
              <w:rPr>
                <w:lang w:val="en-GB"/>
              </w:rPr>
            </w:pPr>
            <w:r w:rsidRPr="00EB2454">
              <w:rPr>
                <w:lang w:val="en-GB"/>
              </w:rPr>
              <w:t xml:space="preserve">S-158:98 </w:t>
            </w:r>
            <w:r w:rsidR="00D2118A">
              <w:rPr>
                <w:lang w:val="en-GB"/>
              </w:rPr>
              <w:t>Checks whose inputs include CATALOG.XML</w:t>
            </w:r>
          </w:p>
        </w:tc>
        <w:tc>
          <w:tcPr>
            <w:tcW w:w="2414" w:type="dxa"/>
          </w:tcPr>
          <w:p w14:paraId="085C0122" w14:textId="6AE3AC72" w:rsidR="00EB2454" w:rsidRDefault="00EB2454" w:rsidP="00336B36">
            <w:pPr>
              <w:spacing w:after="120" w:line="240" w:lineRule="auto"/>
              <w:jc w:val="left"/>
              <w:rPr>
                <w:lang w:val="en-GB"/>
              </w:rPr>
            </w:pPr>
            <w:r>
              <w:rPr>
                <w:lang w:val="en-GB"/>
              </w:rPr>
              <w:t>CATALOG.XML</w:t>
            </w:r>
          </w:p>
        </w:tc>
      </w:tr>
      <w:tr w:rsidR="00684F58" w:rsidRPr="001B5F6E" w14:paraId="36A9CFF1" w14:textId="77777777" w:rsidTr="00A7566F">
        <w:trPr>
          <w:cantSplit/>
          <w:ins w:id="250" w:author="Raphael Malyankar" w:date="2026-08-31T15:35:00Z"/>
        </w:trPr>
        <w:tc>
          <w:tcPr>
            <w:tcW w:w="761" w:type="dxa"/>
          </w:tcPr>
          <w:p w14:paraId="68525134" w14:textId="5DA593D0" w:rsidR="00684F58" w:rsidRDefault="00684F58" w:rsidP="00684F58">
            <w:pPr>
              <w:spacing w:after="120" w:line="240" w:lineRule="auto"/>
              <w:rPr>
                <w:ins w:id="251" w:author="Raphael Malyankar" w:date="2026-08-31T15:35:00Z" w16du:dateUtc="2026-08-31T22:35:00Z"/>
                <w:lang w:val="en-GB"/>
              </w:rPr>
            </w:pPr>
            <w:ins w:id="252" w:author="Raphael Malyankar" w:date="2026-08-31T15:35:00Z" w16du:dateUtc="2026-08-31T22:35:00Z">
              <w:r>
                <w:rPr>
                  <w:lang w:val="en-GB"/>
                </w:rPr>
                <w:t>7</w:t>
              </w:r>
            </w:ins>
          </w:p>
        </w:tc>
        <w:tc>
          <w:tcPr>
            <w:tcW w:w="3594" w:type="dxa"/>
          </w:tcPr>
          <w:p w14:paraId="39021EEB" w14:textId="6AE07E6B" w:rsidR="00684F58" w:rsidRPr="00EB2454" w:rsidRDefault="00684F58" w:rsidP="00684F58">
            <w:pPr>
              <w:spacing w:after="120" w:line="240" w:lineRule="auto"/>
              <w:jc w:val="left"/>
              <w:rPr>
                <w:ins w:id="253" w:author="Raphael Malyankar" w:date="2026-08-31T15:35:00Z" w16du:dateUtc="2026-08-31T22:35:00Z"/>
                <w:lang w:val="en-GB"/>
              </w:rPr>
            </w:pPr>
            <w:ins w:id="254" w:author="Raphael Malyankar" w:date="2026-08-31T15:35:00Z" w16du:dateUtc="2026-08-31T22:35:00Z">
              <w:r>
                <w:rPr>
                  <w:lang w:val="en-GB"/>
                </w:rPr>
                <w:t>Conformance to S-98 Data Constraints Annex</w:t>
              </w:r>
            </w:ins>
          </w:p>
        </w:tc>
        <w:tc>
          <w:tcPr>
            <w:tcW w:w="1760" w:type="dxa"/>
          </w:tcPr>
          <w:p w14:paraId="2168EDD9" w14:textId="415EC735" w:rsidR="00684F58" w:rsidRPr="00EB2454" w:rsidRDefault="00684F58" w:rsidP="00684F58">
            <w:pPr>
              <w:spacing w:after="120" w:line="240" w:lineRule="auto"/>
              <w:rPr>
                <w:ins w:id="255" w:author="Raphael Malyankar" w:date="2026-08-31T15:35:00Z" w16du:dateUtc="2026-08-31T22:35:00Z"/>
                <w:lang w:val="en-GB"/>
              </w:rPr>
            </w:pPr>
            <w:ins w:id="256" w:author="Raphael Malyankar" w:date="2026-08-31T15:35:00Z" w16du:dateUtc="2026-08-31T22:35:00Z">
              <w:r>
                <w:rPr>
                  <w:lang w:val="en-GB"/>
                </w:rPr>
                <w:t>S-158:98 98_800x series</w:t>
              </w:r>
            </w:ins>
          </w:p>
        </w:tc>
        <w:tc>
          <w:tcPr>
            <w:tcW w:w="2414" w:type="dxa"/>
          </w:tcPr>
          <w:p w14:paraId="51795474" w14:textId="6C0D0B4D" w:rsidR="00684F58" w:rsidRDefault="00684F58" w:rsidP="00684F58">
            <w:pPr>
              <w:spacing w:after="120" w:line="240" w:lineRule="auto"/>
              <w:jc w:val="left"/>
              <w:rPr>
                <w:ins w:id="257" w:author="Raphael Malyankar" w:date="2026-08-31T15:35:00Z" w16du:dateUtc="2026-08-31T22:35:00Z"/>
                <w:lang w:val="en-GB"/>
              </w:rPr>
            </w:pPr>
            <w:ins w:id="258" w:author="Raphael Malyankar" w:date="2026-08-31T15:35:00Z" w16du:dateUtc="2026-08-31T22:35:00Z">
              <w:r>
                <w:rPr>
                  <w:lang w:val="en-GB"/>
                </w:rPr>
                <w:t>D</w:t>
              </w:r>
              <w:r w:rsidRPr="00684F58">
                <w:rPr>
                  <w:lang w:val="en-GB"/>
                </w:rPr>
                <w:t>atasets and exchange sets intended for ECDIS</w:t>
              </w:r>
            </w:ins>
          </w:p>
        </w:tc>
      </w:tr>
      <w:tr w:rsidR="00EB2454" w:rsidRPr="001B5F6E" w14:paraId="4369354E" w14:textId="77777777" w:rsidTr="00A7566F">
        <w:trPr>
          <w:cantSplit/>
        </w:trPr>
        <w:tc>
          <w:tcPr>
            <w:tcW w:w="761" w:type="dxa"/>
          </w:tcPr>
          <w:p w14:paraId="20C341B4" w14:textId="7D6A7EC0" w:rsidR="00EB2454" w:rsidRDefault="00684F58" w:rsidP="00D24C0B">
            <w:pPr>
              <w:spacing w:after="120" w:line="240" w:lineRule="auto"/>
              <w:rPr>
                <w:lang w:val="en-GB"/>
              </w:rPr>
            </w:pPr>
            <w:ins w:id="259" w:author="Raphael Malyankar" w:date="2026-08-31T15:35:00Z" w16du:dateUtc="2026-08-31T22:35:00Z">
              <w:r>
                <w:rPr>
                  <w:lang w:val="en-GB"/>
                </w:rPr>
                <w:t>8</w:t>
              </w:r>
            </w:ins>
            <w:del w:id="260" w:author="Raphael Malyankar" w:date="2026-08-31T15:35:00Z" w16du:dateUtc="2026-08-31T22:35:00Z">
              <w:r w:rsidR="00C13204" w:rsidDel="00684F58">
                <w:rPr>
                  <w:lang w:val="en-GB"/>
                </w:rPr>
                <w:delText>7</w:delText>
              </w:r>
            </w:del>
          </w:p>
        </w:tc>
        <w:tc>
          <w:tcPr>
            <w:tcW w:w="3594" w:type="dxa"/>
          </w:tcPr>
          <w:p w14:paraId="7DBC5EB1" w14:textId="3615BD68" w:rsidR="00EB2454" w:rsidRPr="00EB2454" w:rsidRDefault="00EB2454" w:rsidP="00336B36">
            <w:pPr>
              <w:spacing w:after="120" w:line="240" w:lineRule="auto"/>
              <w:jc w:val="left"/>
              <w:rPr>
                <w:lang w:val="en-GB"/>
              </w:rPr>
            </w:pPr>
            <w:r w:rsidRPr="00EB2454">
              <w:rPr>
                <w:lang w:val="en-GB"/>
              </w:rPr>
              <w:t>Product catalogue checks</w:t>
            </w:r>
          </w:p>
        </w:tc>
        <w:tc>
          <w:tcPr>
            <w:tcW w:w="1760" w:type="dxa"/>
          </w:tcPr>
          <w:p w14:paraId="3E89B75E" w14:textId="7B05CEF3" w:rsidR="00EB2454" w:rsidRPr="00EB2454" w:rsidRDefault="00EB2454" w:rsidP="00D24C0B">
            <w:pPr>
              <w:spacing w:after="120" w:line="240" w:lineRule="auto"/>
              <w:rPr>
                <w:lang w:val="en-GB"/>
              </w:rPr>
            </w:pPr>
            <w:r w:rsidRPr="00EB2454">
              <w:rPr>
                <w:lang w:val="en-GB"/>
              </w:rPr>
              <w:t>S-158:128</w:t>
            </w:r>
          </w:p>
        </w:tc>
        <w:tc>
          <w:tcPr>
            <w:tcW w:w="2414" w:type="dxa"/>
          </w:tcPr>
          <w:p w14:paraId="444C6FC8" w14:textId="190218CB" w:rsidR="00EB2454" w:rsidRDefault="00EB2454" w:rsidP="00336B36">
            <w:pPr>
              <w:spacing w:after="120" w:line="240" w:lineRule="auto"/>
              <w:jc w:val="left"/>
              <w:rPr>
                <w:lang w:val="en-GB"/>
              </w:rPr>
            </w:pPr>
            <w:r w:rsidRPr="00EB2454">
              <w:rPr>
                <w:lang w:val="en-GB"/>
              </w:rPr>
              <w:t>S-128 datasets</w:t>
            </w:r>
          </w:p>
        </w:tc>
      </w:tr>
    </w:tbl>
    <w:p w14:paraId="25902464" w14:textId="77777777" w:rsidR="001B5F6E" w:rsidRDefault="001B5F6E" w:rsidP="00AB1767">
      <w:pPr>
        <w:tabs>
          <w:tab w:val="left" w:pos="1701"/>
        </w:tabs>
        <w:spacing w:after="120" w:line="240" w:lineRule="auto"/>
        <w:rPr>
          <w:lang w:val="en-GB"/>
        </w:rPr>
      </w:pPr>
    </w:p>
    <w:p w14:paraId="15300E5D" w14:textId="6DB68DB1" w:rsidR="005672D8" w:rsidRPr="005672D8" w:rsidRDefault="005672D8" w:rsidP="005672D8">
      <w:pPr>
        <w:pStyle w:val="AppH-A"/>
        <w:rPr>
          <w:lang w:val="en-GB"/>
        </w:rPr>
      </w:pPr>
      <w:bookmarkStart w:id="261" w:name="_Toc191347227"/>
      <w:r w:rsidRPr="005672D8">
        <w:rPr>
          <w:lang w:val="en-GB"/>
        </w:rPr>
        <w:t>Check messages</w:t>
      </w:r>
      <w:bookmarkEnd w:id="261"/>
    </w:p>
    <w:p w14:paraId="174F4BC5" w14:textId="7C570E79" w:rsidR="005672D8" w:rsidRDefault="005672D8" w:rsidP="005672D8">
      <w:pPr>
        <w:tabs>
          <w:tab w:val="left" w:pos="1701"/>
        </w:tabs>
        <w:spacing w:after="120" w:line="240" w:lineRule="auto"/>
        <w:rPr>
          <w:lang w:val="en-GB"/>
        </w:rPr>
      </w:pPr>
      <w:r w:rsidRPr="005672D8">
        <w:rPr>
          <w:lang w:val="en-GB"/>
        </w:rPr>
        <w:t xml:space="preserve">Application software is expected to identify the location where the error was detected, and indicate the location in addition to the check message. </w:t>
      </w:r>
      <w:r w:rsidR="00D04A6D">
        <w:rPr>
          <w:lang w:val="en-GB"/>
        </w:rPr>
        <w:t>The location should be identified to as high a level of detail as possible for the specific check (for some checks this may be individual features, for others it may be only possible to identify the dataset file</w:t>
      </w:r>
      <w:r w:rsidR="00CA236E">
        <w:rPr>
          <w:lang w:val="en-GB"/>
        </w:rPr>
        <w:t>(s)</w:t>
      </w:r>
      <w:r w:rsidR="00D04A6D">
        <w:rPr>
          <w:lang w:val="en-GB"/>
        </w:rPr>
        <w:t xml:space="preserve">). </w:t>
      </w:r>
      <w:r w:rsidRPr="005672D8">
        <w:rPr>
          <w:lang w:val="en-GB"/>
        </w:rPr>
        <w:t>The method used to identify and indicate the location will depend on the format and is left to the application software developer.</w:t>
      </w:r>
    </w:p>
    <w:p w14:paraId="5D1B059F" w14:textId="2506BFF7" w:rsidR="00861E96" w:rsidRDefault="00861E96" w:rsidP="00611211">
      <w:pPr>
        <w:pStyle w:val="Heading1"/>
        <w:rPr>
          <w:lang w:val="en-GB"/>
        </w:rPr>
      </w:pPr>
      <w:bookmarkStart w:id="262" w:name="_Ref172572049"/>
      <w:bookmarkStart w:id="263" w:name="_Toc191347228"/>
      <w:r>
        <w:rPr>
          <w:lang w:val="en-GB"/>
        </w:rPr>
        <w:t>Check Classification</w:t>
      </w:r>
      <w:bookmarkEnd w:id="262"/>
      <w:bookmarkEnd w:id="263"/>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70389C75" w14:textId="78CA8E36" w:rsidR="00036D8E" w:rsidRDefault="00861E96" w:rsidP="00036D8E">
      <w:pPr>
        <w:pStyle w:val="Heading1"/>
        <w:rPr>
          <w:lang w:val="en-GB"/>
        </w:rPr>
      </w:pPr>
      <w:bookmarkStart w:id="264" w:name="_Ref172575919"/>
      <w:bookmarkStart w:id="265" w:name="_Toc191347229"/>
      <w:r>
        <w:rPr>
          <w:lang w:val="en-GB"/>
        </w:rPr>
        <w:t>Geometry and Spatial Operators</w:t>
      </w:r>
      <w:bookmarkEnd w:id="264"/>
      <w:bookmarkEnd w:id="265"/>
    </w:p>
    <w:p w14:paraId="422F5242" w14:textId="19ACA278" w:rsidR="00CE04DE" w:rsidRDefault="00003984" w:rsidP="00600EF7">
      <w:pPr>
        <w:rPr>
          <w:lang w:val="en-GB"/>
        </w:rPr>
      </w:pPr>
      <w:r>
        <w:rPr>
          <w:lang w:val="en-GB"/>
        </w:rPr>
        <w:t>S-102</w:t>
      </w:r>
      <w:del w:id="266" w:author="Raphael Malyankar" w:date="2026-08-31T15:38:00Z" w16du:dateUtc="2026-08-31T22:38:00Z">
        <w:r w:rsidR="00532138" w:rsidDel="00A95C4F">
          <w:rPr>
            <w:lang w:val="en-GB"/>
          </w:rPr>
          <w:delText xml:space="preserve"> Edition 3.0.x</w:delText>
        </w:r>
      </w:del>
      <w:r>
        <w:rPr>
          <w:lang w:val="en-GB"/>
        </w:rPr>
        <w:t>, S-10</w:t>
      </w:r>
      <w:r w:rsidR="00CE04DE">
        <w:rPr>
          <w:lang w:val="en-GB"/>
        </w:rPr>
        <w:t>4</w:t>
      </w:r>
      <w:r>
        <w:rPr>
          <w:lang w:val="en-GB"/>
        </w:rPr>
        <w:t xml:space="preserve"> and </w:t>
      </w:r>
      <w:r w:rsidR="006A1B6A">
        <w:rPr>
          <w:lang w:val="en-GB"/>
        </w:rPr>
        <w:t>S-111</w:t>
      </w:r>
      <w:del w:id="267" w:author="Raphael Malyankar" w:date="2026-08-31T15:38:00Z" w16du:dateUtc="2026-08-31T22:38:00Z">
        <w:r w:rsidR="0089534A" w:rsidDel="00A95C4F">
          <w:rPr>
            <w:lang w:val="en-GB"/>
          </w:rPr>
          <w:delText xml:space="preserve"> Edition</w:delText>
        </w:r>
        <w:r w:rsidDel="00A95C4F">
          <w:rPr>
            <w:lang w:val="en-GB"/>
          </w:rPr>
          <w:delText>s</w:delText>
        </w:r>
        <w:r w:rsidR="0089534A" w:rsidDel="00A95C4F">
          <w:rPr>
            <w:lang w:val="en-GB"/>
          </w:rPr>
          <w:delText xml:space="preserve"> </w:delText>
        </w:r>
        <w:r w:rsidR="00E64E9E" w:rsidDel="00A95C4F">
          <w:rPr>
            <w:lang w:val="en-GB"/>
          </w:rPr>
          <w:delText>2</w:delText>
        </w:r>
        <w:r w:rsidR="0089534A" w:rsidDel="00A95C4F">
          <w:rPr>
            <w:lang w:val="en-GB"/>
          </w:rPr>
          <w:delText>.0.</w:delText>
        </w:r>
        <w:r w:rsidR="00532138" w:rsidDel="00A95C4F">
          <w:rPr>
            <w:lang w:val="en-GB"/>
          </w:rPr>
          <w:delText>x</w:delText>
        </w:r>
      </w:del>
      <w:ins w:id="268" w:author="Raphael Malyankar" w:date="2026-08-31T15:40:00Z" w16du:dateUtc="2026-08-31T22:40:00Z">
        <w:r w:rsidR="00A95C4F">
          <w:rPr>
            <w:lang w:val="en-GB"/>
          </w:rPr>
          <w:t xml:space="preserve"> (</w:t>
        </w:r>
      </w:ins>
      <w:ins w:id="269" w:author="Raphael Malyankar" w:date="2026-08-31T15:39:00Z" w16du:dateUtc="2026-08-31T22:39:00Z">
        <w:r w:rsidR="00A95C4F">
          <w:rPr>
            <w:lang w:val="en-GB"/>
          </w:rPr>
          <w:t xml:space="preserve">in </w:t>
        </w:r>
      </w:ins>
      <w:ins w:id="270" w:author="Raphael Malyankar" w:date="2026-08-31T15:40:00Z" w16du:dateUtc="2026-08-31T22:40:00Z">
        <w:r w:rsidR="00A95C4F">
          <w:rPr>
            <w:lang w:val="en-GB"/>
          </w:rPr>
          <w:t xml:space="preserve">editions </w:t>
        </w:r>
      </w:ins>
      <w:ins w:id="271" w:author="Raphael Malyankar" w:date="2026-08-31T16:08:00Z" w16du:dateUtc="2026-08-31T23:08:00Z">
        <w:r w:rsidR="002E5489">
          <w:rPr>
            <w:lang w:val="en-GB"/>
          </w:rPr>
          <w:t xml:space="preserve">that are </w:t>
        </w:r>
      </w:ins>
      <w:ins w:id="272" w:author="Raphael Malyankar" w:date="2026-08-31T15:39:00Z" w16du:dateUtc="2026-08-31T22:39:00Z">
        <w:r w:rsidR="00A95C4F">
          <w:rPr>
            <w:lang w:val="en-GB"/>
          </w:rPr>
          <w:t xml:space="preserve">current or </w:t>
        </w:r>
      </w:ins>
      <w:ins w:id="273" w:author="Raphael Malyankar" w:date="2026-08-31T16:08:00Z" w16du:dateUtc="2026-08-31T23:08:00Z">
        <w:r w:rsidR="008361F6">
          <w:rPr>
            <w:lang w:val="en-GB"/>
          </w:rPr>
          <w:t>in preparation</w:t>
        </w:r>
      </w:ins>
      <w:ins w:id="274" w:author="Raphael Malyankar" w:date="2026-08-31T15:39:00Z" w16du:dateUtc="2026-08-31T22:39:00Z">
        <w:r w:rsidR="00A95C4F">
          <w:rPr>
            <w:lang w:val="en-GB"/>
          </w:rPr>
          <w:t xml:space="preserve"> as of the date of this document</w:t>
        </w:r>
      </w:ins>
      <w:ins w:id="275" w:author="Raphael Malyankar" w:date="2026-08-31T15:40:00Z" w16du:dateUtc="2026-08-31T22:40:00Z">
        <w:r w:rsidR="00A95C4F">
          <w:rPr>
            <w:lang w:val="en-GB"/>
          </w:rPr>
          <w:t>)</w:t>
        </w:r>
      </w:ins>
      <w:ins w:id="276" w:author="Raphael Malyankar" w:date="2026-08-31T15:39:00Z" w16du:dateUtc="2026-08-31T22:39:00Z">
        <w:r w:rsidR="00A95C4F">
          <w:rPr>
            <w:lang w:val="en-GB"/>
          </w:rPr>
          <w:t xml:space="preserve"> </w:t>
        </w:r>
      </w:ins>
      <w:del w:id="277" w:author="Raphael Malyankar" w:date="2026-08-31T15:39:00Z" w16du:dateUtc="2026-08-31T22:39:00Z">
        <w:r w:rsidR="0089534A" w:rsidDel="00A95C4F">
          <w:rPr>
            <w:lang w:val="en-GB"/>
          </w:rPr>
          <w:delText xml:space="preserve"> datasets </w:delText>
        </w:r>
      </w:del>
      <w:r w:rsidR="00EC329E">
        <w:rPr>
          <w:lang w:val="en-GB"/>
        </w:rPr>
        <w:t xml:space="preserve">use coverage spatial types and </w:t>
      </w:r>
      <w:r w:rsidR="00EA59ED">
        <w:rPr>
          <w:lang w:val="en-GB"/>
        </w:rPr>
        <w:t xml:space="preserve">do not </w:t>
      </w:r>
      <w:r w:rsidR="0089534A">
        <w:rPr>
          <w:lang w:val="en-GB"/>
        </w:rPr>
        <w:t>use vector geometry</w:t>
      </w:r>
      <w:r w:rsidR="00EC329E">
        <w:rPr>
          <w:lang w:val="en-GB"/>
        </w:rPr>
        <w:t xml:space="preserve"> (points, curves, or surface spatial primitives, except that points are used in point coverages</w:t>
      </w:r>
      <w:r w:rsidR="00CE04DE">
        <w:rPr>
          <w:lang w:val="en-GB"/>
        </w:rPr>
        <w:t xml:space="preserve"> and polygon geometry is used in domain extent polygons</w:t>
      </w:r>
      <w:r w:rsidR="00EC329E">
        <w:rPr>
          <w:lang w:val="en-GB"/>
        </w:rPr>
        <w:t>)</w:t>
      </w:r>
      <w:r w:rsidR="0089534A">
        <w:rPr>
          <w:lang w:val="en-GB"/>
        </w:rPr>
        <w:t>.</w:t>
      </w:r>
      <w:r w:rsidR="00CE04DE">
        <w:rPr>
          <w:lang w:val="en-GB"/>
        </w:rPr>
        <w:t xml:space="preserve"> The other data products covered by this Specification use vector geometry. In addition, vector geometry is used for coverage information in discovery metadata</w:t>
      </w:r>
      <w:r w:rsidR="004B699E">
        <w:rPr>
          <w:lang w:val="en-GB"/>
        </w:rPr>
        <w:t xml:space="preserve"> in all data products</w:t>
      </w:r>
      <w:r w:rsidR="00CE04DE">
        <w:rPr>
          <w:lang w:val="en-GB"/>
        </w:rPr>
        <w:t>.</w:t>
      </w:r>
    </w:p>
    <w:p w14:paraId="295D30AA" w14:textId="0CC5E7C1" w:rsidR="00600EF7" w:rsidRDefault="00CE04DE" w:rsidP="00600EF7">
      <w:pPr>
        <w:rPr>
          <w:lang w:val="en-GB"/>
        </w:rPr>
      </w:pPr>
      <w:r>
        <w:rPr>
          <w:lang w:val="en-GB"/>
        </w:rPr>
        <w:t xml:space="preserve">Any spatial operations mentioned in checks pertaining to vector spatial primitives (for example, domain extent polygons, coverage polygons, etc.) must conform to the operations for vector products described in S-158:100. </w:t>
      </w:r>
      <w:r w:rsidR="0089534A">
        <w:rPr>
          <w:lang w:val="en-GB"/>
        </w:rPr>
        <w:t>Any</w:t>
      </w:r>
      <w:r w:rsidR="00600EF7">
        <w:rPr>
          <w:lang w:val="en-GB"/>
        </w:rPr>
        <w:t xml:space="preserve"> spatial operators </w:t>
      </w:r>
      <w:r w:rsidR="0089534A">
        <w:rPr>
          <w:lang w:val="en-GB"/>
        </w:rPr>
        <w:t xml:space="preserve">mentioned in checks </w:t>
      </w:r>
      <w:r w:rsidR="00470235">
        <w:rPr>
          <w:lang w:val="en-GB"/>
        </w:rPr>
        <w:t>pertaining to positioning information or grid coordinates or extent must</w:t>
      </w:r>
      <w:r w:rsidR="0089534A">
        <w:rPr>
          <w:lang w:val="en-GB"/>
        </w:rPr>
        <w:t xml:space="preserve"> </w:t>
      </w:r>
      <w:r w:rsidR="00600EF7">
        <w:rPr>
          <w:lang w:val="en-GB"/>
        </w:rPr>
        <w:t>conform to</w:t>
      </w:r>
      <w:r>
        <w:rPr>
          <w:lang w:val="en-GB"/>
        </w:rPr>
        <w:t xml:space="preserve"> the operations for HDF5 coverage geometries specified in S-158:100</w:t>
      </w:r>
      <w:r w:rsidR="00600EF7">
        <w:rPr>
          <w:lang w:val="en-GB"/>
        </w:rPr>
        <w:t>.</w:t>
      </w:r>
    </w:p>
    <w:p w14:paraId="5C94D707" w14:textId="2A599B66" w:rsidR="00D15AE1" w:rsidRDefault="00D15AE1" w:rsidP="00D15AE1">
      <w:pPr>
        <w:tabs>
          <w:tab w:val="left" w:pos="1701"/>
        </w:tabs>
        <w:spacing w:after="120" w:line="240" w:lineRule="auto"/>
        <w:rPr>
          <w:lang w:val="en-GB"/>
        </w:rPr>
      </w:pPr>
      <w:r w:rsidRPr="00C53F21">
        <w:rPr>
          <w:lang w:val="en-GB"/>
        </w:rPr>
        <w:t>For all spatial operators a default tolerance</w:t>
      </w:r>
      <w:r w:rsidR="00C53F21">
        <w:rPr>
          <w:lang w:val="en-GB"/>
        </w:rPr>
        <w:t xml:space="preserve"> </w:t>
      </w:r>
      <w:r w:rsidRPr="00C53F21">
        <w:rPr>
          <w:lang w:val="en-GB"/>
        </w:rPr>
        <w:t>should be applied in validation software</w:t>
      </w:r>
      <w:r w:rsidR="003F4789">
        <w:rPr>
          <w:lang w:val="en-GB"/>
        </w:rPr>
        <w:t xml:space="preserve"> as follows:</w:t>
      </w:r>
    </w:p>
    <w:p w14:paraId="712358A8" w14:textId="20B1C02A" w:rsidR="003F4789" w:rsidRPr="003F4789" w:rsidRDefault="003F4789" w:rsidP="006B7BDC">
      <w:pPr>
        <w:pStyle w:val="ListParagraph"/>
        <w:numPr>
          <w:ilvl w:val="0"/>
          <w:numId w:val="25"/>
        </w:numPr>
        <w:tabs>
          <w:tab w:val="left" w:pos="1701"/>
        </w:tabs>
        <w:spacing w:line="240" w:lineRule="auto"/>
        <w:rPr>
          <w:lang w:val="en-GB"/>
        </w:rPr>
      </w:pPr>
      <w:r w:rsidRPr="003F4789">
        <w:rPr>
          <w:lang w:val="en-GB"/>
        </w:rPr>
        <w:t>For coordinates in decimal degrees – a tolerance of 10</w:t>
      </w:r>
      <w:r w:rsidRPr="00047ACC">
        <w:rPr>
          <w:vertAlign w:val="superscript"/>
          <w:lang w:val="en-GB"/>
        </w:rPr>
        <w:t>-7</w:t>
      </w:r>
      <w:r w:rsidRPr="003F4789">
        <w:rPr>
          <w:lang w:val="en-GB"/>
        </w:rPr>
        <w:t xml:space="preserve"> degrees or the precision of the lowest-precision coordinate field, whichever is greater.</w:t>
      </w:r>
    </w:p>
    <w:p w14:paraId="7901B246" w14:textId="3119D3F6" w:rsidR="003F4789" w:rsidRPr="003F4789" w:rsidRDefault="003F4789" w:rsidP="006B7BDC">
      <w:pPr>
        <w:pStyle w:val="ListParagraph"/>
        <w:numPr>
          <w:ilvl w:val="0"/>
          <w:numId w:val="25"/>
        </w:numPr>
        <w:tabs>
          <w:tab w:val="left" w:pos="1701"/>
        </w:tabs>
        <w:spacing w:line="240" w:lineRule="auto"/>
        <w:rPr>
          <w:lang w:val="en-GB"/>
        </w:rPr>
      </w:pPr>
      <w:r w:rsidRPr="003F4789">
        <w:rPr>
          <w:lang w:val="en-GB"/>
        </w:rPr>
        <w:t>For coordinates in metres (UTM or UPS) – a tolerance of 0.01 m or the precision of the lowest-precision coordinate field being compared, whichever is greater.</w:t>
      </w:r>
    </w:p>
    <w:p w14:paraId="1411FFA5" w14:textId="6388F703" w:rsidR="003F4789" w:rsidRDefault="003F4789" w:rsidP="00D15AE1">
      <w:pPr>
        <w:tabs>
          <w:tab w:val="left" w:pos="1701"/>
        </w:tabs>
        <w:spacing w:after="120" w:line="240" w:lineRule="auto"/>
        <w:rPr>
          <w:lang w:val="en-GB"/>
        </w:rPr>
      </w:pPr>
      <w:r>
        <w:rPr>
          <w:lang w:val="en-GB"/>
        </w:rPr>
        <w:t>EXAMPLE: If the coordinates of a bounding box in an HDF5 dataset carrier metadata (data type float or double) are being compared to bounding box coordinates in dataset discovery metadata (precision 2 decimal places) then the tolerance should be 0.01 decimal degrees (given that both use decimal degrees as the unit).</w:t>
      </w:r>
    </w:p>
    <w:p w14:paraId="5EF723C0" w14:textId="08CE7948" w:rsidR="002C7023" w:rsidRDefault="002C7023" w:rsidP="002C7023">
      <w:pPr>
        <w:pStyle w:val="Heading1"/>
        <w:rPr>
          <w:lang w:val="en-GB"/>
        </w:rPr>
      </w:pPr>
      <w:bookmarkStart w:id="278" w:name="_Ref179553442"/>
      <w:bookmarkStart w:id="279" w:name="_Ref179553447"/>
      <w:bookmarkStart w:id="280" w:name="_Toc191347230"/>
      <w:r>
        <w:rPr>
          <w:lang w:val="en-GB"/>
        </w:rPr>
        <w:t>Other Components of this Specification</w:t>
      </w:r>
      <w:bookmarkEnd w:id="278"/>
      <w:bookmarkEnd w:id="279"/>
      <w:bookmarkEnd w:id="280"/>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6302DFC4" w14:textId="59663E68" w:rsidR="002C7023" w:rsidRPr="008A6C75" w:rsidRDefault="002C7023">
      <w:pPr>
        <w:pStyle w:val="ListParagraph"/>
        <w:numPr>
          <w:ilvl w:val="0"/>
          <w:numId w:val="22"/>
        </w:numPr>
        <w:rPr>
          <w:lang w:val="en-GB"/>
        </w:rPr>
      </w:pPr>
      <w:r w:rsidRPr="00AE3D32">
        <w:rPr>
          <w:lang w:val="en-GB"/>
        </w:rPr>
        <w:lastRenderedPageBreak/>
        <w:t xml:space="preserve">Spreadsheet of </w:t>
      </w:r>
      <w:r w:rsidR="006A1B6A">
        <w:rPr>
          <w:lang w:val="en-GB"/>
        </w:rPr>
        <w:t>S-</w:t>
      </w:r>
      <w:r w:rsidR="00003984">
        <w:rPr>
          <w:lang w:val="en-GB"/>
        </w:rPr>
        <w:t>98</w:t>
      </w:r>
      <w:r w:rsidRPr="00AE3D32">
        <w:rPr>
          <w:lang w:val="en-GB"/>
        </w:rPr>
        <w:t xml:space="preserve"> validation checks named </w:t>
      </w:r>
      <w:r w:rsidR="00E2341D">
        <w:rPr>
          <w:lang w:val="en-GB"/>
        </w:rPr>
        <w:t>S</w:t>
      </w:r>
      <w:ins w:id="281" w:author="Raphael Malyankar" w:date="2026-08-31T16:09:00Z" w16du:dateUtc="2026-08-31T23:09:00Z">
        <w:r w:rsidR="008D1595">
          <w:rPr>
            <w:lang w:val="en-GB"/>
          </w:rPr>
          <w:t>-</w:t>
        </w:r>
      </w:ins>
      <w:r w:rsidR="00E2341D">
        <w:rPr>
          <w:lang w:val="en-GB"/>
        </w:rPr>
        <w:t>158_</w:t>
      </w:r>
      <w:r w:rsidR="00003984">
        <w:rPr>
          <w:lang w:val="en-GB"/>
        </w:rPr>
        <w:t>98</w:t>
      </w:r>
      <w:r w:rsidR="00E2341D">
        <w:rPr>
          <w:lang w:val="en-GB"/>
        </w:rPr>
        <w:t>_</w:t>
      </w:r>
      <w:ins w:id="282" w:author="Raphael Malyankar" w:date="2026-08-31T15:40:00Z" w16du:dateUtc="2026-08-31T22:40:00Z">
        <w:r w:rsidR="00A95C4F">
          <w:rPr>
            <w:lang w:val="en-GB"/>
          </w:rPr>
          <w:t>2</w:t>
        </w:r>
      </w:ins>
      <w:del w:id="283" w:author="Raphael Malyankar" w:date="2026-08-31T15:40:00Z" w16du:dateUtc="2026-08-31T22:40:00Z">
        <w:r w:rsidR="00A7566F" w:rsidDel="00A95C4F">
          <w:rPr>
            <w:lang w:val="en-GB"/>
          </w:rPr>
          <w:delText>1</w:delText>
        </w:r>
      </w:del>
      <w:r w:rsidR="00A7566F">
        <w:rPr>
          <w:lang w:val="en-GB"/>
        </w:rPr>
        <w:t>_0_0</w:t>
      </w:r>
      <w:r w:rsidR="00E2341D">
        <w:rPr>
          <w:lang w:val="en-GB"/>
        </w:rPr>
        <w:t>_</w:t>
      </w:r>
      <w:r w:rsidR="00000563">
        <w:rPr>
          <w:lang w:val="en-GB"/>
        </w:rPr>
        <w:t>YYYYMMDD. The build date is the YYYYMMDD suffix in the file name</w:t>
      </w:r>
      <w:r w:rsidR="00821AF8">
        <w:rPr>
          <w:lang w:val="en-GB"/>
        </w:rPr>
        <w:t>, whereas the “</w:t>
      </w:r>
      <w:ins w:id="284" w:author="Raphael Malyankar" w:date="2026-08-31T15:40:00Z" w16du:dateUtc="2026-08-31T22:40:00Z">
        <w:r w:rsidR="00A95C4F">
          <w:rPr>
            <w:lang w:val="en-GB"/>
          </w:rPr>
          <w:t>2</w:t>
        </w:r>
      </w:ins>
      <w:del w:id="285" w:author="Raphael Malyankar" w:date="2026-08-31T15:40:00Z" w16du:dateUtc="2026-08-31T22:40:00Z">
        <w:r w:rsidR="00A7566F" w:rsidDel="00A95C4F">
          <w:rPr>
            <w:lang w:val="en-GB"/>
          </w:rPr>
          <w:delText>1</w:delText>
        </w:r>
      </w:del>
      <w:r w:rsidR="00A7566F">
        <w:rPr>
          <w:lang w:val="en-GB"/>
        </w:rPr>
        <w:t>_0_0</w:t>
      </w:r>
      <w:r w:rsidR="00821AF8">
        <w:rPr>
          <w:lang w:val="en-GB"/>
        </w:rPr>
        <w:t>” component represents the edition, revision, and clarification number</w:t>
      </w:r>
      <w:r w:rsidR="00000563">
        <w:rPr>
          <w:lang w:val="en-GB"/>
        </w:rPr>
        <w:t>.</w:t>
      </w:r>
      <w:r w:rsidR="004B699E">
        <w:rPr>
          <w:lang w:val="en-GB"/>
        </w:rPr>
        <w:t xml:space="preserve"> The file with the </w:t>
      </w:r>
      <w:r w:rsidR="00821AF8">
        <w:rPr>
          <w:lang w:val="en-GB"/>
        </w:rPr>
        <w:t xml:space="preserve">same edition and revision number as this document but with the </w:t>
      </w:r>
      <w:r w:rsidR="004B699E">
        <w:rPr>
          <w:lang w:val="en-GB"/>
        </w:rPr>
        <w:t>most recent build date</w:t>
      </w:r>
      <w:r w:rsidR="00821AF8">
        <w:rPr>
          <w:lang w:val="en-GB"/>
        </w:rPr>
        <w:t xml:space="preserve"> must be used.</w:t>
      </w:r>
    </w:p>
    <w:p w14:paraId="623B95EC" w14:textId="77777777" w:rsidR="002C7023" w:rsidRPr="00600EF7" w:rsidRDefault="002C7023" w:rsidP="00600EF7">
      <w:pPr>
        <w:rPr>
          <w:lang w:val="en-GB"/>
        </w:rPr>
      </w:pPr>
    </w:p>
    <w:sectPr w:rsidR="002C7023" w:rsidRPr="00600EF7" w:rsidSect="00301BD2">
      <w:headerReference w:type="even" r:id="rId21"/>
      <w:headerReference w:type="default" r:id="rId22"/>
      <w:footerReference w:type="even" r:id="rId23"/>
      <w:footerReference w:type="default" r:id="rId2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ACEE8" w14:textId="77777777" w:rsidR="00BB52FF" w:rsidRDefault="00BB52FF" w:rsidP="003B41C3">
      <w:pPr>
        <w:spacing w:line="240" w:lineRule="auto"/>
      </w:pPr>
      <w:r>
        <w:separator/>
      </w:r>
    </w:p>
  </w:endnote>
  <w:endnote w:type="continuationSeparator" w:id="0">
    <w:p w14:paraId="69C2A853" w14:textId="77777777" w:rsidR="00BB52FF" w:rsidRDefault="00BB52FF"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6F2390C3" w:rsidR="009D0E32" w:rsidRPr="00B90C51" w:rsidRDefault="003A25B4" w:rsidP="00343120">
    <w:pPr>
      <w:pStyle w:val="Footer"/>
      <w:tabs>
        <w:tab w:val="center" w:pos="4395"/>
        <w:tab w:val="right" w:pos="8931"/>
      </w:tabs>
      <w:spacing w:after="0"/>
      <w:jc w:val="center"/>
      <w:rPr>
        <w:rFonts w:ascii="Arial" w:hAnsi="Arial" w:cs="Arial"/>
        <w:sz w:val="16"/>
      </w:rPr>
    </w:pPr>
    <w:r>
      <w:rPr>
        <w:rFonts w:ascii="Arial" w:hAnsi="Arial" w:cs="Arial"/>
        <w:sz w:val="16"/>
      </w:rPr>
      <w:t>WD</w:t>
    </w:r>
    <w:r w:rsidR="00E938FE">
      <w:rPr>
        <w:rFonts w:ascii="Arial" w:hAnsi="Arial" w:cs="Arial"/>
        <w:sz w:val="16"/>
      </w:rPr>
      <w:t>-158:</w:t>
    </w:r>
    <w:r w:rsidR="00A44874">
      <w:rPr>
        <w:rFonts w:ascii="Arial" w:hAnsi="Arial" w:cs="Arial"/>
        <w:sz w:val="16"/>
      </w:rPr>
      <w:t>98</w:t>
    </w:r>
    <w:r w:rsidR="009D0E32">
      <w:rPr>
        <w:rFonts w:ascii="Arial" w:hAnsi="Arial" w:cs="Arial"/>
        <w:sz w:val="16"/>
      </w:rPr>
      <w:ptab w:relativeTo="margin" w:alignment="center" w:leader="none"/>
    </w:r>
    <w:r w:rsidR="00725E7F">
      <w:rPr>
        <w:rFonts w:ascii="Arial" w:hAnsi="Arial" w:cs="Arial"/>
        <w:sz w:val="16"/>
      </w:rPr>
      <w:t>August 2026</w:t>
    </w:r>
    <w:r w:rsidR="009D0E32">
      <w:rPr>
        <w:rFonts w:ascii="Arial" w:hAnsi="Arial" w:cs="Arial"/>
        <w:sz w:val="16"/>
      </w:rPr>
      <w:ptab w:relativeTo="margin" w:alignment="right" w:leader="none"/>
    </w:r>
    <w:r>
      <w:rPr>
        <w:rFonts w:ascii="Arial" w:hAnsi="Arial" w:cs="Arial"/>
        <w:sz w:val="16"/>
      </w:rPr>
      <w:t xml:space="preserve">Edition </w:t>
    </w:r>
    <w:r w:rsidR="00725E7F">
      <w:rPr>
        <w:rFonts w:ascii="Arial" w:hAnsi="Arial" w:cs="Arial"/>
        <w:sz w:val="16"/>
      </w:rPr>
      <w:t>2</w:t>
    </w:r>
    <w:r w:rsidR="00A4733C">
      <w:rPr>
        <w:rFonts w:ascii="Arial" w:hAnsi="Arial" w:cs="Arial"/>
        <w:sz w:val="16"/>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7BC7FB34" w:rsidR="009D0E32" w:rsidRPr="00B90C51" w:rsidRDefault="003A25B4" w:rsidP="00B943EE">
    <w:pPr>
      <w:pStyle w:val="Footer"/>
      <w:tabs>
        <w:tab w:val="center" w:pos="4395"/>
        <w:tab w:val="right" w:pos="8931"/>
      </w:tabs>
      <w:spacing w:after="0"/>
      <w:jc w:val="center"/>
      <w:rPr>
        <w:rFonts w:ascii="Arial" w:hAnsi="Arial" w:cs="Arial"/>
        <w:sz w:val="16"/>
      </w:rPr>
    </w:pPr>
    <w:r>
      <w:rPr>
        <w:rFonts w:ascii="Arial" w:hAnsi="Arial" w:cs="Arial"/>
        <w:sz w:val="16"/>
      </w:rPr>
      <w:t>WD</w:t>
    </w:r>
    <w:r w:rsidR="00E938FE">
      <w:rPr>
        <w:rFonts w:ascii="Arial" w:hAnsi="Arial" w:cs="Arial"/>
        <w:sz w:val="16"/>
      </w:rPr>
      <w:t>-158:</w:t>
    </w:r>
    <w:r w:rsidR="00A44874">
      <w:rPr>
        <w:rFonts w:ascii="Arial" w:hAnsi="Arial" w:cs="Arial"/>
        <w:sz w:val="16"/>
      </w:rPr>
      <w:t>98</w:t>
    </w:r>
    <w:r w:rsidR="009D0E32">
      <w:rPr>
        <w:rFonts w:ascii="Arial" w:hAnsi="Arial" w:cs="Arial"/>
        <w:sz w:val="16"/>
      </w:rPr>
      <w:ptab w:relativeTo="margin" w:alignment="center" w:leader="none"/>
    </w:r>
    <w:r w:rsidR="00725E7F">
      <w:rPr>
        <w:rFonts w:ascii="Arial" w:hAnsi="Arial" w:cs="Arial"/>
        <w:sz w:val="16"/>
      </w:rPr>
      <w:t>August 2026</w:t>
    </w:r>
    <w:r w:rsidR="009D0E32">
      <w:rPr>
        <w:rFonts w:ascii="Arial" w:hAnsi="Arial" w:cs="Arial"/>
        <w:sz w:val="16"/>
      </w:rPr>
      <w:ptab w:relativeTo="margin" w:alignment="right" w:leader="none"/>
    </w:r>
    <w:r w:rsidR="009D0E32" w:rsidRPr="00B90C51">
      <w:rPr>
        <w:rFonts w:ascii="Arial" w:hAnsi="Arial" w:cs="Arial"/>
        <w:sz w:val="16"/>
      </w:rPr>
      <w:t>Edition</w:t>
    </w:r>
    <w:r>
      <w:rPr>
        <w:rFonts w:ascii="Arial" w:hAnsi="Arial" w:cs="Arial"/>
        <w:sz w:val="16"/>
      </w:rPr>
      <w:t xml:space="preserve"> </w:t>
    </w:r>
    <w:r w:rsidR="00725E7F">
      <w:rPr>
        <w:rFonts w:ascii="Arial" w:hAnsi="Arial" w:cs="Arial"/>
        <w:sz w:val="16"/>
      </w:rPr>
      <w:t>2</w:t>
    </w:r>
    <w:r w:rsidR="00A4733C">
      <w:rPr>
        <w:rFonts w:ascii="Arial" w:hAnsi="Arial" w:cs="Arial"/>
        <w:sz w:val="16"/>
      </w:rPr>
      <w:t>.0.0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3F0BB9DB" w:rsidR="009D0E32" w:rsidRPr="003C4461" w:rsidRDefault="003A25B4" w:rsidP="00E04BD2">
    <w:pPr>
      <w:tabs>
        <w:tab w:val="center" w:pos="4536"/>
        <w:tab w:val="right" w:pos="9072"/>
      </w:tabs>
      <w:spacing w:after="0" w:line="220" w:lineRule="exact"/>
      <w:rPr>
        <w:rFonts w:cs="Arial"/>
        <w:sz w:val="16"/>
      </w:rPr>
    </w:pPr>
    <w:r>
      <w:rPr>
        <w:rFonts w:cs="Arial"/>
        <w:sz w:val="16"/>
      </w:rPr>
      <w:t>WD</w:t>
    </w:r>
    <w:r w:rsidR="00E938FE">
      <w:rPr>
        <w:rFonts w:cs="Arial"/>
        <w:sz w:val="16"/>
      </w:rPr>
      <w:t>-158:</w:t>
    </w:r>
    <w:r w:rsidR="00A44874">
      <w:rPr>
        <w:rFonts w:cs="Arial"/>
        <w:sz w:val="16"/>
      </w:rPr>
      <w:t>98</w:t>
    </w:r>
    <w:r w:rsidR="009D0E32" w:rsidRPr="003C4461">
      <w:rPr>
        <w:rFonts w:cs="Arial"/>
        <w:sz w:val="16"/>
      </w:rPr>
      <w:tab/>
    </w:r>
    <w:r w:rsidR="00725E7F">
      <w:rPr>
        <w:rFonts w:cs="Arial"/>
        <w:sz w:val="16"/>
      </w:rPr>
      <w:t>August 2026</w:t>
    </w:r>
    <w:r w:rsidR="009D0E32" w:rsidRPr="003C4461">
      <w:rPr>
        <w:rFonts w:cs="Arial"/>
        <w:sz w:val="16"/>
      </w:rPr>
      <w:tab/>
      <w:t xml:space="preserve">Edition </w:t>
    </w:r>
    <w:r w:rsidR="00725E7F">
      <w:rPr>
        <w:rFonts w:cs="Arial"/>
        <w:sz w:val="16"/>
      </w:rPr>
      <w:t>2</w:t>
    </w:r>
    <w:r w:rsidR="00A4733C">
      <w:rPr>
        <w:rFonts w:cs="Arial"/>
        <w:sz w:val="16"/>
      </w:rPr>
      <w:t>.0.0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76915411" w:rsidR="009D0E32" w:rsidRPr="004115CF" w:rsidRDefault="003A25B4" w:rsidP="00E04BD2">
    <w:pPr>
      <w:tabs>
        <w:tab w:val="center" w:pos="4536"/>
        <w:tab w:val="right" w:pos="9072"/>
      </w:tabs>
      <w:spacing w:after="0" w:line="220" w:lineRule="exact"/>
      <w:rPr>
        <w:rFonts w:cs="Arial"/>
        <w:sz w:val="16"/>
      </w:rPr>
    </w:pPr>
    <w:r>
      <w:rPr>
        <w:rFonts w:cs="Arial"/>
        <w:sz w:val="16"/>
      </w:rPr>
      <w:t>WD</w:t>
    </w:r>
    <w:r w:rsidR="00E938FE">
      <w:rPr>
        <w:rFonts w:cs="Arial"/>
        <w:sz w:val="16"/>
      </w:rPr>
      <w:t>-158:</w:t>
    </w:r>
    <w:r w:rsidR="00A44874">
      <w:rPr>
        <w:rFonts w:cs="Arial"/>
        <w:sz w:val="16"/>
      </w:rPr>
      <w:t>98</w:t>
    </w:r>
    <w:r w:rsidR="009D0E32" w:rsidRPr="004115CF">
      <w:rPr>
        <w:rFonts w:cs="Arial"/>
        <w:sz w:val="16"/>
      </w:rPr>
      <w:tab/>
    </w:r>
    <w:r w:rsidR="00725E7F">
      <w:rPr>
        <w:rFonts w:cs="Arial"/>
        <w:sz w:val="16"/>
      </w:rPr>
      <w:t>August 2026</w:t>
    </w:r>
    <w:r w:rsidR="009D0E32" w:rsidRPr="004115CF">
      <w:rPr>
        <w:rFonts w:cs="Arial"/>
        <w:sz w:val="16"/>
      </w:rPr>
      <w:tab/>
      <w:t xml:space="preserve">Edition </w:t>
    </w:r>
    <w:r w:rsidR="00725E7F">
      <w:rPr>
        <w:rFonts w:cs="Arial"/>
        <w:sz w:val="16"/>
      </w:rPr>
      <w:t>2</w:t>
    </w:r>
    <w:r w:rsidR="00A4733C">
      <w:rPr>
        <w:rFonts w:cs="Arial"/>
        <w:sz w:val="16"/>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3BD2" w14:textId="77777777" w:rsidR="00BB52FF" w:rsidRDefault="00BB52FF" w:rsidP="003B41C3">
      <w:pPr>
        <w:spacing w:line="240" w:lineRule="auto"/>
      </w:pPr>
      <w:r>
        <w:separator/>
      </w:r>
    </w:p>
  </w:footnote>
  <w:footnote w:type="continuationSeparator" w:id="0">
    <w:p w14:paraId="046C4742" w14:textId="77777777" w:rsidR="00BB52FF" w:rsidRDefault="00BB52FF"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3533A2AB"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A44874">
      <w:rPr>
        <w:rFonts w:eastAsia="Times New Roman" w:cs="Arial"/>
        <w:sz w:val="16"/>
        <w:szCs w:val="16"/>
        <w:lang w:val="en-US" w:eastAsia="en-US"/>
      </w:rPr>
      <w:t xml:space="preserve">Interoperability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6FEF99EB"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A44874">
      <w:rPr>
        <w:rStyle w:val="PageNumber"/>
        <w:sz w:val="16"/>
        <w:szCs w:val="16"/>
        <w:lang w:val="en-US"/>
      </w:rPr>
      <w:t xml:space="preserve">Interoperability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5EB4EA71"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A44874">
      <w:rPr>
        <w:rFonts w:eastAsia="Times New Roman" w:cs="Arial"/>
        <w:sz w:val="16"/>
        <w:szCs w:val="16"/>
        <w:lang w:val="en-US" w:eastAsia="en-US"/>
      </w:rPr>
      <w:t xml:space="preserve">Interoperability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67AE8E42"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A44874">
      <w:rPr>
        <w:rStyle w:val="PageNumber"/>
        <w:sz w:val="16"/>
        <w:szCs w:val="16"/>
      </w:rPr>
      <w:t xml:space="preserve">Interoperability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8"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1"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3"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586434FC"/>
    <w:multiLevelType w:val="hybridMultilevel"/>
    <w:tmpl w:val="E530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3"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5"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6" w15:restartNumberingAfterBreak="0">
    <w:nsid w:val="7A3462AB"/>
    <w:multiLevelType w:val="hybridMultilevel"/>
    <w:tmpl w:val="FAD8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003426">
    <w:abstractNumId w:val="8"/>
  </w:num>
  <w:num w:numId="2" w16cid:durableId="275262416">
    <w:abstractNumId w:val="25"/>
  </w:num>
  <w:num w:numId="3" w16cid:durableId="1200554153">
    <w:abstractNumId w:val="20"/>
  </w:num>
  <w:num w:numId="4" w16cid:durableId="26874917">
    <w:abstractNumId w:val="10"/>
  </w:num>
  <w:num w:numId="5" w16cid:durableId="1291784043">
    <w:abstractNumId w:val="7"/>
  </w:num>
  <w:num w:numId="6" w16cid:durableId="929847732">
    <w:abstractNumId w:val="17"/>
  </w:num>
  <w:num w:numId="7" w16cid:durableId="1921057094">
    <w:abstractNumId w:val="11"/>
  </w:num>
  <w:num w:numId="8" w16cid:durableId="1738239562">
    <w:abstractNumId w:val="19"/>
  </w:num>
  <w:num w:numId="9" w16cid:durableId="1054891756">
    <w:abstractNumId w:val="21"/>
  </w:num>
  <w:num w:numId="10" w16cid:durableId="29578547">
    <w:abstractNumId w:val="22"/>
  </w:num>
  <w:num w:numId="11" w16cid:durableId="1242759490">
    <w:abstractNumId w:val="14"/>
  </w:num>
  <w:num w:numId="12" w16cid:durableId="691220915">
    <w:abstractNumId w:val="6"/>
  </w:num>
  <w:num w:numId="13" w16cid:durableId="882785617">
    <w:abstractNumId w:val="23"/>
  </w:num>
  <w:num w:numId="14" w16cid:durableId="633561712">
    <w:abstractNumId w:val="9"/>
  </w:num>
  <w:num w:numId="15" w16cid:durableId="1656034012">
    <w:abstractNumId w:val="5"/>
  </w:num>
  <w:num w:numId="16" w16cid:durableId="1173837289">
    <w:abstractNumId w:val="12"/>
  </w:num>
  <w:num w:numId="17" w16cid:durableId="387532634">
    <w:abstractNumId w:val="4"/>
  </w:num>
  <w:num w:numId="18" w16cid:durableId="427427042">
    <w:abstractNumId w:val="3"/>
  </w:num>
  <w:num w:numId="19" w16cid:durableId="1343704179">
    <w:abstractNumId w:val="2"/>
  </w:num>
  <w:num w:numId="20" w16cid:durableId="1825317248">
    <w:abstractNumId w:val="1"/>
  </w:num>
  <w:num w:numId="21" w16cid:durableId="507018248">
    <w:abstractNumId w:val="0"/>
  </w:num>
  <w:num w:numId="22" w16cid:durableId="1925337992">
    <w:abstractNumId w:val="16"/>
  </w:num>
  <w:num w:numId="23" w16cid:durableId="1516920677">
    <w:abstractNumId w:val="26"/>
  </w:num>
  <w:num w:numId="24" w16cid:durableId="1161238123">
    <w:abstractNumId w:val="13"/>
  </w:num>
  <w:num w:numId="25" w16cid:durableId="1051467889">
    <w:abstractNumId w:val="1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3984"/>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5C5C"/>
    <w:rsid w:val="000460BE"/>
    <w:rsid w:val="00046139"/>
    <w:rsid w:val="000465DA"/>
    <w:rsid w:val="00047646"/>
    <w:rsid w:val="00047ACC"/>
    <w:rsid w:val="000509EF"/>
    <w:rsid w:val="00051365"/>
    <w:rsid w:val="00051754"/>
    <w:rsid w:val="00051E7C"/>
    <w:rsid w:val="0005218D"/>
    <w:rsid w:val="00052545"/>
    <w:rsid w:val="00052FE4"/>
    <w:rsid w:val="000530C1"/>
    <w:rsid w:val="000531BD"/>
    <w:rsid w:val="00053FC2"/>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24D8"/>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DD1"/>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4F71"/>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5BA"/>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242"/>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19C"/>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AC4"/>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17B74"/>
    <w:rsid w:val="002202D7"/>
    <w:rsid w:val="00220E08"/>
    <w:rsid w:val="0022131F"/>
    <w:rsid w:val="00221517"/>
    <w:rsid w:val="00221ACC"/>
    <w:rsid w:val="002237E7"/>
    <w:rsid w:val="002238B6"/>
    <w:rsid w:val="00223C8F"/>
    <w:rsid w:val="002243D5"/>
    <w:rsid w:val="00224600"/>
    <w:rsid w:val="00225874"/>
    <w:rsid w:val="002264BE"/>
    <w:rsid w:val="00226661"/>
    <w:rsid w:val="00226A70"/>
    <w:rsid w:val="00226C7F"/>
    <w:rsid w:val="00227637"/>
    <w:rsid w:val="0023016B"/>
    <w:rsid w:val="00230228"/>
    <w:rsid w:val="0023074D"/>
    <w:rsid w:val="00230954"/>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374CE"/>
    <w:rsid w:val="002402B0"/>
    <w:rsid w:val="0024145F"/>
    <w:rsid w:val="00241DF2"/>
    <w:rsid w:val="00242064"/>
    <w:rsid w:val="00242632"/>
    <w:rsid w:val="002426DF"/>
    <w:rsid w:val="00242D65"/>
    <w:rsid w:val="002440DB"/>
    <w:rsid w:val="002443B3"/>
    <w:rsid w:val="002443CF"/>
    <w:rsid w:val="00244C2D"/>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B24"/>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D7F4A"/>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489"/>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4EE0"/>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968"/>
    <w:rsid w:val="00327B39"/>
    <w:rsid w:val="00327BD5"/>
    <w:rsid w:val="00330226"/>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2D4E"/>
    <w:rsid w:val="00353202"/>
    <w:rsid w:val="0035341D"/>
    <w:rsid w:val="00353535"/>
    <w:rsid w:val="00353F60"/>
    <w:rsid w:val="00354C21"/>
    <w:rsid w:val="00354DAD"/>
    <w:rsid w:val="00354ED8"/>
    <w:rsid w:val="00354EF0"/>
    <w:rsid w:val="00355CDA"/>
    <w:rsid w:val="003560BF"/>
    <w:rsid w:val="00356B13"/>
    <w:rsid w:val="00357142"/>
    <w:rsid w:val="003577BC"/>
    <w:rsid w:val="0035790A"/>
    <w:rsid w:val="00357C7E"/>
    <w:rsid w:val="00360695"/>
    <w:rsid w:val="00360F9E"/>
    <w:rsid w:val="00361099"/>
    <w:rsid w:val="00361685"/>
    <w:rsid w:val="00361970"/>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5B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AC"/>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A39"/>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1FE"/>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789"/>
    <w:rsid w:val="003F4894"/>
    <w:rsid w:val="003F4970"/>
    <w:rsid w:val="003F4FEF"/>
    <w:rsid w:val="003F5731"/>
    <w:rsid w:val="003F58A7"/>
    <w:rsid w:val="003F59DB"/>
    <w:rsid w:val="003F5B44"/>
    <w:rsid w:val="003F5E47"/>
    <w:rsid w:val="003F613A"/>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6506"/>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335F"/>
    <w:rsid w:val="00454B13"/>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99E"/>
    <w:rsid w:val="004B6CCC"/>
    <w:rsid w:val="004B7A7A"/>
    <w:rsid w:val="004C05D8"/>
    <w:rsid w:val="004C1D27"/>
    <w:rsid w:val="004C284D"/>
    <w:rsid w:val="004C3566"/>
    <w:rsid w:val="004C38F3"/>
    <w:rsid w:val="004C4726"/>
    <w:rsid w:val="004C4A28"/>
    <w:rsid w:val="004C4E75"/>
    <w:rsid w:val="004C4F1D"/>
    <w:rsid w:val="004C541C"/>
    <w:rsid w:val="004C54AC"/>
    <w:rsid w:val="004C5D09"/>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2E5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05"/>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18"/>
    <w:rsid w:val="00517AAA"/>
    <w:rsid w:val="00517E72"/>
    <w:rsid w:val="00517F3C"/>
    <w:rsid w:val="00520BE9"/>
    <w:rsid w:val="00520EB7"/>
    <w:rsid w:val="00521252"/>
    <w:rsid w:val="00521444"/>
    <w:rsid w:val="00521AE8"/>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138"/>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2D8"/>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292"/>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333"/>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61E7"/>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1C7E"/>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2CAF"/>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4F58"/>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BFB"/>
    <w:rsid w:val="006B3DD0"/>
    <w:rsid w:val="006B4132"/>
    <w:rsid w:val="006B4222"/>
    <w:rsid w:val="006B4428"/>
    <w:rsid w:val="006B47F3"/>
    <w:rsid w:val="006B5312"/>
    <w:rsid w:val="006B63C5"/>
    <w:rsid w:val="006B6FD7"/>
    <w:rsid w:val="006B7068"/>
    <w:rsid w:val="006B70A7"/>
    <w:rsid w:val="006B713F"/>
    <w:rsid w:val="006B795F"/>
    <w:rsid w:val="006B7BDC"/>
    <w:rsid w:val="006B7F17"/>
    <w:rsid w:val="006C0040"/>
    <w:rsid w:val="006C0983"/>
    <w:rsid w:val="006C1020"/>
    <w:rsid w:val="006C173F"/>
    <w:rsid w:val="006C1819"/>
    <w:rsid w:val="006C1ABE"/>
    <w:rsid w:val="006C1AE6"/>
    <w:rsid w:val="006C2AAF"/>
    <w:rsid w:val="006C305C"/>
    <w:rsid w:val="006C414B"/>
    <w:rsid w:val="006C49DF"/>
    <w:rsid w:val="006C4B8B"/>
    <w:rsid w:val="006C5866"/>
    <w:rsid w:val="006C6178"/>
    <w:rsid w:val="006C645E"/>
    <w:rsid w:val="006C6B3F"/>
    <w:rsid w:val="006C6C1F"/>
    <w:rsid w:val="006D0518"/>
    <w:rsid w:val="006D06A3"/>
    <w:rsid w:val="006D0C7A"/>
    <w:rsid w:val="006D1487"/>
    <w:rsid w:val="006D1786"/>
    <w:rsid w:val="006D2074"/>
    <w:rsid w:val="006D3393"/>
    <w:rsid w:val="006D429E"/>
    <w:rsid w:val="006D4FF1"/>
    <w:rsid w:val="006D5153"/>
    <w:rsid w:val="006D5314"/>
    <w:rsid w:val="006D5701"/>
    <w:rsid w:val="006D60D4"/>
    <w:rsid w:val="006D6192"/>
    <w:rsid w:val="006D63E3"/>
    <w:rsid w:val="006D6927"/>
    <w:rsid w:val="006D6FC6"/>
    <w:rsid w:val="006D7155"/>
    <w:rsid w:val="006D7B8D"/>
    <w:rsid w:val="006D7E9A"/>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468B"/>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0F7"/>
    <w:rsid w:val="00725610"/>
    <w:rsid w:val="00725D59"/>
    <w:rsid w:val="00725E7F"/>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38D2"/>
    <w:rsid w:val="007643F1"/>
    <w:rsid w:val="0076517C"/>
    <w:rsid w:val="007668BF"/>
    <w:rsid w:val="00766F01"/>
    <w:rsid w:val="00767690"/>
    <w:rsid w:val="007677A0"/>
    <w:rsid w:val="00770565"/>
    <w:rsid w:val="007707D3"/>
    <w:rsid w:val="00770C4B"/>
    <w:rsid w:val="007712F4"/>
    <w:rsid w:val="0077186B"/>
    <w:rsid w:val="00772287"/>
    <w:rsid w:val="007724B6"/>
    <w:rsid w:val="0077261F"/>
    <w:rsid w:val="0077276D"/>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44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1EE8"/>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4EF9"/>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81"/>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AF8"/>
    <w:rsid w:val="00822985"/>
    <w:rsid w:val="00822AB6"/>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1F6"/>
    <w:rsid w:val="00836555"/>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3F2"/>
    <w:rsid w:val="0085556D"/>
    <w:rsid w:val="0085566B"/>
    <w:rsid w:val="00855921"/>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0D40"/>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F7"/>
    <w:rsid w:val="0089250A"/>
    <w:rsid w:val="008925D2"/>
    <w:rsid w:val="00893219"/>
    <w:rsid w:val="0089346F"/>
    <w:rsid w:val="008939EF"/>
    <w:rsid w:val="00893A11"/>
    <w:rsid w:val="00894400"/>
    <w:rsid w:val="0089487F"/>
    <w:rsid w:val="00894F51"/>
    <w:rsid w:val="0089534A"/>
    <w:rsid w:val="0089545B"/>
    <w:rsid w:val="00895858"/>
    <w:rsid w:val="00896232"/>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D9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1595"/>
    <w:rsid w:val="008D2294"/>
    <w:rsid w:val="008D22A0"/>
    <w:rsid w:val="008D2601"/>
    <w:rsid w:val="008D2E0F"/>
    <w:rsid w:val="008D38A7"/>
    <w:rsid w:val="008D3A26"/>
    <w:rsid w:val="008D4080"/>
    <w:rsid w:val="008D417C"/>
    <w:rsid w:val="008D4223"/>
    <w:rsid w:val="008D508B"/>
    <w:rsid w:val="008D50B3"/>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4BD9"/>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2F7F"/>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2CA8"/>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759"/>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7281"/>
    <w:rsid w:val="009A7381"/>
    <w:rsid w:val="009A7395"/>
    <w:rsid w:val="009A7FF2"/>
    <w:rsid w:val="009B029C"/>
    <w:rsid w:val="009B1030"/>
    <w:rsid w:val="009B18B6"/>
    <w:rsid w:val="009B1958"/>
    <w:rsid w:val="009B1AE7"/>
    <w:rsid w:val="009B1D85"/>
    <w:rsid w:val="009B2002"/>
    <w:rsid w:val="009B2428"/>
    <w:rsid w:val="009B2782"/>
    <w:rsid w:val="009B389A"/>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D64"/>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7BB"/>
    <w:rsid w:val="009F2D54"/>
    <w:rsid w:val="009F31A7"/>
    <w:rsid w:val="009F3378"/>
    <w:rsid w:val="009F4291"/>
    <w:rsid w:val="009F4326"/>
    <w:rsid w:val="009F43D1"/>
    <w:rsid w:val="009F50D4"/>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47"/>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08A"/>
    <w:rsid w:val="00A21107"/>
    <w:rsid w:val="00A21917"/>
    <w:rsid w:val="00A21AFA"/>
    <w:rsid w:val="00A22663"/>
    <w:rsid w:val="00A235D2"/>
    <w:rsid w:val="00A23824"/>
    <w:rsid w:val="00A23946"/>
    <w:rsid w:val="00A23E88"/>
    <w:rsid w:val="00A24070"/>
    <w:rsid w:val="00A24520"/>
    <w:rsid w:val="00A246AB"/>
    <w:rsid w:val="00A248AF"/>
    <w:rsid w:val="00A24ABA"/>
    <w:rsid w:val="00A252C3"/>
    <w:rsid w:val="00A25A89"/>
    <w:rsid w:val="00A262B9"/>
    <w:rsid w:val="00A26B7C"/>
    <w:rsid w:val="00A27F07"/>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9FE"/>
    <w:rsid w:val="00A44874"/>
    <w:rsid w:val="00A45263"/>
    <w:rsid w:val="00A45A2C"/>
    <w:rsid w:val="00A45A72"/>
    <w:rsid w:val="00A45D03"/>
    <w:rsid w:val="00A46FE8"/>
    <w:rsid w:val="00A4733C"/>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66F"/>
    <w:rsid w:val="00A757F6"/>
    <w:rsid w:val="00A75B49"/>
    <w:rsid w:val="00A75D5A"/>
    <w:rsid w:val="00A76001"/>
    <w:rsid w:val="00A76744"/>
    <w:rsid w:val="00A76C83"/>
    <w:rsid w:val="00A77149"/>
    <w:rsid w:val="00A7759E"/>
    <w:rsid w:val="00A7769B"/>
    <w:rsid w:val="00A77CEB"/>
    <w:rsid w:val="00A77FB4"/>
    <w:rsid w:val="00A8001D"/>
    <w:rsid w:val="00A80A08"/>
    <w:rsid w:val="00A80E26"/>
    <w:rsid w:val="00A80EB4"/>
    <w:rsid w:val="00A81114"/>
    <w:rsid w:val="00A812E3"/>
    <w:rsid w:val="00A814B1"/>
    <w:rsid w:val="00A81B0D"/>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5C1C"/>
    <w:rsid w:val="00A95C4F"/>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1D6"/>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447"/>
    <w:rsid w:val="00AD2F1E"/>
    <w:rsid w:val="00AD30DE"/>
    <w:rsid w:val="00AD36A0"/>
    <w:rsid w:val="00AD3903"/>
    <w:rsid w:val="00AD4363"/>
    <w:rsid w:val="00AD4EAB"/>
    <w:rsid w:val="00AD59F4"/>
    <w:rsid w:val="00AD62CE"/>
    <w:rsid w:val="00AD6747"/>
    <w:rsid w:val="00AD6E79"/>
    <w:rsid w:val="00AD72AE"/>
    <w:rsid w:val="00AD7661"/>
    <w:rsid w:val="00AD78D6"/>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070"/>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37C"/>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7C4"/>
    <w:rsid w:val="00B15988"/>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708"/>
    <w:rsid w:val="00B42BA7"/>
    <w:rsid w:val="00B42BE8"/>
    <w:rsid w:val="00B42E57"/>
    <w:rsid w:val="00B43E47"/>
    <w:rsid w:val="00B44698"/>
    <w:rsid w:val="00B44901"/>
    <w:rsid w:val="00B45FB0"/>
    <w:rsid w:val="00B4613D"/>
    <w:rsid w:val="00B46422"/>
    <w:rsid w:val="00B4644C"/>
    <w:rsid w:val="00B46790"/>
    <w:rsid w:val="00B46BD0"/>
    <w:rsid w:val="00B46E1E"/>
    <w:rsid w:val="00B46E6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5F58"/>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A023C"/>
    <w:rsid w:val="00BA0426"/>
    <w:rsid w:val="00BA074C"/>
    <w:rsid w:val="00BA08B4"/>
    <w:rsid w:val="00BA0A0A"/>
    <w:rsid w:val="00BA1866"/>
    <w:rsid w:val="00BA18A9"/>
    <w:rsid w:val="00BA21ED"/>
    <w:rsid w:val="00BA2285"/>
    <w:rsid w:val="00BA3200"/>
    <w:rsid w:val="00BA3A91"/>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72C"/>
    <w:rsid w:val="00BB3CBB"/>
    <w:rsid w:val="00BB4C1E"/>
    <w:rsid w:val="00BB4CEF"/>
    <w:rsid w:val="00BB52FF"/>
    <w:rsid w:val="00BB6129"/>
    <w:rsid w:val="00BB63C5"/>
    <w:rsid w:val="00BB658A"/>
    <w:rsid w:val="00BB6E10"/>
    <w:rsid w:val="00BB6F7B"/>
    <w:rsid w:val="00BB6FF9"/>
    <w:rsid w:val="00BB72E8"/>
    <w:rsid w:val="00BB75F0"/>
    <w:rsid w:val="00BB771D"/>
    <w:rsid w:val="00BB77CC"/>
    <w:rsid w:val="00BB7D0C"/>
    <w:rsid w:val="00BC0080"/>
    <w:rsid w:val="00BC099E"/>
    <w:rsid w:val="00BC1907"/>
    <w:rsid w:val="00BC1DCA"/>
    <w:rsid w:val="00BC27CB"/>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59F"/>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2"/>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204"/>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2120"/>
    <w:rsid w:val="00C33C67"/>
    <w:rsid w:val="00C33E76"/>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1673"/>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BA1"/>
    <w:rsid w:val="00C51C83"/>
    <w:rsid w:val="00C523F8"/>
    <w:rsid w:val="00C52591"/>
    <w:rsid w:val="00C534BC"/>
    <w:rsid w:val="00C537EE"/>
    <w:rsid w:val="00C53DD9"/>
    <w:rsid w:val="00C53F21"/>
    <w:rsid w:val="00C545E3"/>
    <w:rsid w:val="00C54A1E"/>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659"/>
    <w:rsid w:val="00C70D71"/>
    <w:rsid w:val="00C741B5"/>
    <w:rsid w:val="00C7429F"/>
    <w:rsid w:val="00C746E4"/>
    <w:rsid w:val="00C74C2B"/>
    <w:rsid w:val="00C750D2"/>
    <w:rsid w:val="00C757B3"/>
    <w:rsid w:val="00C75D67"/>
    <w:rsid w:val="00C764EE"/>
    <w:rsid w:val="00C764F1"/>
    <w:rsid w:val="00C76D08"/>
    <w:rsid w:val="00C7711D"/>
    <w:rsid w:val="00C7716B"/>
    <w:rsid w:val="00C77805"/>
    <w:rsid w:val="00C7782A"/>
    <w:rsid w:val="00C77C7B"/>
    <w:rsid w:val="00C80323"/>
    <w:rsid w:val="00C80418"/>
    <w:rsid w:val="00C8049C"/>
    <w:rsid w:val="00C80539"/>
    <w:rsid w:val="00C8107A"/>
    <w:rsid w:val="00C8180E"/>
    <w:rsid w:val="00C8189A"/>
    <w:rsid w:val="00C81F52"/>
    <w:rsid w:val="00C81FD5"/>
    <w:rsid w:val="00C82047"/>
    <w:rsid w:val="00C828A4"/>
    <w:rsid w:val="00C82F63"/>
    <w:rsid w:val="00C82F89"/>
    <w:rsid w:val="00C83982"/>
    <w:rsid w:val="00C8467E"/>
    <w:rsid w:val="00C84CAE"/>
    <w:rsid w:val="00C851EF"/>
    <w:rsid w:val="00C853FE"/>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5F8"/>
    <w:rsid w:val="00CA236E"/>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BF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4DE"/>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A6D"/>
    <w:rsid w:val="00D04C1A"/>
    <w:rsid w:val="00D04F28"/>
    <w:rsid w:val="00D058D2"/>
    <w:rsid w:val="00D058F8"/>
    <w:rsid w:val="00D06494"/>
    <w:rsid w:val="00D06642"/>
    <w:rsid w:val="00D06A26"/>
    <w:rsid w:val="00D06EE4"/>
    <w:rsid w:val="00D076AA"/>
    <w:rsid w:val="00D10400"/>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18A"/>
    <w:rsid w:val="00D215D9"/>
    <w:rsid w:val="00D2177F"/>
    <w:rsid w:val="00D2181D"/>
    <w:rsid w:val="00D219F4"/>
    <w:rsid w:val="00D21AD3"/>
    <w:rsid w:val="00D21E80"/>
    <w:rsid w:val="00D223BF"/>
    <w:rsid w:val="00D225E9"/>
    <w:rsid w:val="00D229EF"/>
    <w:rsid w:val="00D23BD3"/>
    <w:rsid w:val="00D24579"/>
    <w:rsid w:val="00D245E8"/>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67C"/>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4B0D"/>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0BCE"/>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0E53"/>
    <w:rsid w:val="00D810E9"/>
    <w:rsid w:val="00D8136F"/>
    <w:rsid w:val="00D81D24"/>
    <w:rsid w:val="00D81FFB"/>
    <w:rsid w:val="00D82FC1"/>
    <w:rsid w:val="00D83358"/>
    <w:rsid w:val="00D8363A"/>
    <w:rsid w:val="00D83B79"/>
    <w:rsid w:val="00D83C2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1C63"/>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130"/>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68A"/>
    <w:rsid w:val="00E26ED2"/>
    <w:rsid w:val="00E27A11"/>
    <w:rsid w:val="00E30DC6"/>
    <w:rsid w:val="00E30DEE"/>
    <w:rsid w:val="00E30F5B"/>
    <w:rsid w:val="00E30F94"/>
    <w:rsid w:val="00E3143A"/>
    <w:rsid w:val="00E31755"/>
    <w:rsid w:val="00E31AF8"/>
    <w:rsid w:val="00E321A3"/>
    <w:rsid w:val="00E3236E"/>
    <w:rsid w:val="00E32751"/>
    <w:rsid w:val="00E32A5E"/>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2BE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DCA"/>
    <w:rsid w:val="00E82D06"/>
    <w:rsid w:val="00E82E13"/>
    <w:rsid w:val="00E83F25"/>
    <w:rsid w:val="00E8446A"/>
    <w:rsid w:val="00E84AA3"/>
    <w:rsid w:val="00E8516C"/>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9ED"/>
    <w:rsid w:val="00EA5DE8"/>
    <w:rsid w:val="00EA6607"/>
    <w:rsid w:val="00EA6632"/>
    <w:rsid w:val="00EA6AB9"/>
    <w:rsid w:val="00EB1203"/>
    <w:rsid w:val="00EB1A64"/>
    <w:rsid w:val="00EB2392"/>
    <w:rsid w:val="00EB2454"/>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119"/>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1FBF"/>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8CE"/>
    <w:rsid w:val="00EF090E"/>
    <w:rsid w:val="00EF110B"/>
    <w:rsid w:val="00EF18BC"/>
    <w:rsid w:val="00EF19B4"/>
    <w:rsid w:val="00EF231A"/>
    <w:rsid w:val="00EF308B"/>
    <w:rsid w:val="00EF32DE"/>
    <w:rsid w:val="00EF39EE"/>
    <w:rsid w:val="00EF3D54"/>
    <w:rsid w:val="00EF3DD1"/>
    <w:rsid w:val="00EF4D23"/>
    <w:rsid w:val="00EF4E84"/>
    <w:rsid w:val="00EF501C"/>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46E"/>
    <w:rsid w:val="00F1090D"/>
    <w:rsid w:val="00F10C35"/>
    <w:rsid w:val="00F11A34"/>
    <w:rsid w:val="00F11C3E"/>
    <w:rsid w:val="00F11E6C"/>
    <w:rsid w:val="00F1226C"/>
    <w:rsid w:val="00F125A5"/>
    <w:rsid w:val="00F129B5"/>
    <w:rsid w:val="00F133B7"/>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236C"/>
    <w:rsid w:val="00F33264"/>
    <w:rsid w:val="00F33537"/>
    <w:rsid w:val="00F33659"/>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7F69"/>
    <w:rsid w:val="00F5048F"/>
    <w:rsid w:val="00F50E9A"/>
    <w:rsid w:val="00F51C92"/>
    <w:rsid w:val="00F52A33"/>
    <w:rsid w:val="00F52C85"/>
    <w:rsid w:val="00F52CEB"/>
    <w:rsid w:val="00F52F21"/>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47E"/>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9DB"/>
    <w:rsid w:val="00F76B24"/>
    <w:rsid w:val="00F76DF2"/>
    <w:rsid w:val="00F76E8B"/>
    <w:rsid w:val="00F76FF6"/>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345"/>
    <w:rsid w:val="00FE05FA"/>
    <w:rsid w:val="00FE0900"/>
    <w:rsid w:val="00FE1277"/>
    <w:rsid w:val="00FE1617"/>
    <w:rsid w:val="00FE1888"/>
    <w:rsid w:val="00FE1F03"/>
    <w:rsid w:val="00FE1FF9"/>
    <w:rsid w:val="00FE22C3"/>
    <w:rsid w:val="00FE2D63"/>
    <w:rsid w:val="00FE3779"/>
    <w:rsid w:val="00FE3C9E"/>
    <w:rsid w:val="00FE3E61"/>
    <w:rsid w:val="00FE41C0"/>
    <w:rsid w:val="00FE448E"/>
    <w:rsid w:val="00FE4515"/>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14"/>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18"/>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19"/>
      </w:numPr>
      <w:tabs>
        <w:tab w:val="clear" w:pos="926"/>
        <w:tab w:val="left" w:pos="800"/>
      </w:tabs>
    </w:pPr>
  </w:style>
  <w:style w:type="paragraph" w:styleId="ListNumber3">
    <w:name w:val="List Number 3"/>
    <w:basedOn w:val="Normal"/>
    <w:rsid w:val="00BF0890"/>
    <w:pPr>
      <w:numPr>
        <w:numId w:val="20"/>
      </w:numPr>
      <w:tabs>
        <w:tab w:val="clear" w:pos="1209"/>
        <w:tab w:val="left" w:pos="1200"/>
      </w:tabs>
    </w:pPr>
  </w:style>
  <w:style w:type="paragraph" w:styleId="ListNumber4">
    <w:name w:val="List Number 4"/>
    <w:basedOn w:val="Normal"/>
    <w:rsid w:val="00BF0890"/>
    <w:pPr>
      <w:numPr>
        <w:numId w:val="21"/>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16"/>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15"/>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16"/>
      </w:numPr>
      <w:tabs>
        <w:tab w:val="clear" w:pos="400"/>
        <w:tab w:val="left" w:pos="800"/>
      </w:tabs>
    </w:pPr>
  </w:style>
  <w:style w:type="paragraph" w:styleId="ListContinue3">
    <w:name w:val="List Continue 3"/>
    <w:basedOn w:val="ListContinue"/>
    <w:rsid w:val="00BF0890"/>
    <w:pPr>
      <w:numPr>
        <w:ilvl w:val="2"/>
        <w:numId w:val="16"/>
      </w:numPr>
      <w:tabs>
        <w:tab w:val="clear" w:pos="400"/>
        <w:tab w:val="left" w:pos="1200"/>
      </w:tabs>
    </w:pPr>
  </w:style>
  <w:style w:type="paragraph" w:styleId="ListContinue4">
    <w:name w:val="List Continue 4"/>
    <w:basedOn w:val="ListContinue"/>
    <w:rsid w:val="00BF0890"/>
    <w:pPr>
      <w:numPr>
        <w:numId w:val="17"/>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8"/>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7"/>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9"/>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0"/>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1"/>
      </w:numPr>
      <w:spacing w:after="0"/>
    </w:pPr>
    <w:rPr>
      <w:rFonts w:eastAsia="Calibri"/>
      <w:i w:val="0"/>
      <w:iCs/>
      <w:szCs w:val="24"/>
      <w:lang w:val="en-US" w:eastAsia="en-US"/>
    </w:rPr>
  </w:style>
  <w:style w:type="paragraph" w:customStyle="1" w:styleId="na3">
    <w:name w:val="na3"/>
    <w:basedOn w:val="a3"/>
    <w:next w:val="Normal"/>
    <w:rsid w:val="00DE379F"/>
    <w:pPr>
      <w:numPr>
        <w:numId w:val="11"/>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1"/>
      </w:numPr>
      <w:spacing w:after="0"/>
    </w:pPr>
    <w:rPr>
      <w:rFonts w:eastAsia="Calibri"/>
      <w:szCs w:val="24"/>
      <w:lang w:val="en-US" w:eastAsia="en-US"/>
    </w:rPr>
  </w:style>
  <w:style w:type="paragraph" w:customStyle="1" w:styleId="na6">
    <w:name w:val="na6"/>
    <w:basedOn w:val="a6"/>
    <w:next w:val="Normal"/>
    <w:rsid w:val="00DE379F"/>
    <w:pPr>
      <w:numPr>
        <w:numId w:val="11"/>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2"/>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mailto:info@iho.i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header" Target="head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3529</Words>
  <Characters>20121</Characters>
  <Application>Microsoft Office Word</Application>
  <DocSecurity>0</DocSecurity>
  <Lines>167</Lines>
  <Paragraphs>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23603</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8</cp:revision>
  <cp:lastPrinted>2023-06-09T07:47:00Z</cp:lastPrinted>
  <dcterms:created xsi:type="dcterms:W3CDTF">2025-02-25T10:41:00Z</dcterms:created>
  <dcterms:modified xsi:type="dcterms:W3CDTF">2026-08-31T23:10:00Z</dcterms:modified>
</cp:coreProperties>
</file>