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186DE9A"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202409</w:t>
                              </w:r>
                              <w:r w:rsidR="00215A58">
                                <w:rPr>
                                  <w:rFonts w:ascii="Arial" w:hAnsi="Arial" w:cs="HelveticaNeueLT Std Med"/>
                                  <w:b/>
                                  <w:color w:val="00004C"/>
                                  <w:sz w:val="28"/>
                                  <w:szCs w:val="28"/>
                                </w:rPr>
                                <w:t>30</w:t>
                              </w:r>
                            </w:p>
                            <w:p w14:paraId="7979CF00" w14:textId="433560A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1.</w:t>
                              </w:r>
                              <w:r w:rsidR="00215A58">
                                <w:rPr>
                                  <w:rFonts w:ascii="Arial" w:hAnsi="Arial" w:cs="HelveticaNeueLT Std Med"/>
                                  <w:b/>
                                  <w:color w:val="00004C"/>
                                  <w:sz w:val="28"/>
                                  <w:szCs w:val="28"/>
                                </w:rPr>
                                <w:t>3</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186DE9A"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202409</w:t>
                        </w:r>
                        <w:r w:rsidR="00215A58">
                          <w:rPr>
                            <w:rFonts w:ascii="Arial" w:hAnsi="Arial" w:cs="HelveticaNeueLT Std Med"/>
                            <w:b/>
                            <w:color w:val="00004C"/>
                            <w:sz w:val="28"/>
                            <w:szCs w:val="28"/>
                          </w:rPr>
                          <w:t>30</w:t>
                        </w:r>
                      </w:p>
                      <w:p w14:paraId="7979CF00" w14:textId="433560A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1.</w:t>
                        </w:r>
                        <w:r w:rsidR="00215A58">
                          <w:rPr>
                            <w:rFonts w:ascii="Arial" w:hAnsi="Arial" w:cs="HelveticaNeueLT Std Med"/>
                            <w:b/>
                            <w:color w:val="00004C"/>
                            <w:sz w:val="28"/>
                            <w:szCs w:val="28"/>
                          </w:rPr>
                          <w:t>3</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0701DE" w:rsidRPr="00CF30EA" w14:paraId="77B4FF3A" w14:textId="77777777" w:rsidTr="000701DE">
        <w:trPr>
          <w:cantSplit/>
        </w:trPr>
        <w:tc>
          <w:tcPr>
            <w:tcW w:w="985" w:type="dxa"/>
            <w:shd w:val="clear" w:color="auto" w:fill="auto"/>
          </w:tcPr>
          <w:p w14:paraId="65809BCC" w14:textId="0C172C65"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11E5C2AB" w14:textId="4BDD9092"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669E0A1" w14:textId="6FB4B305"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16DB5768" w14:textId="4D8B5930" w:rsidR="002C775A" w:rsidRPr="00CF30EA" w:rsidRDefault="002C775A" w:rsidP="00B943EE">
            <w:pPr>
              <w:suppressLineNumbers/>
              <w:spacing w:before="60" w:after="60" w:line="240" w:lineRule="auto"/>
              <w:jc w:val="left"/>
              <w:rPr>
                <w:lang w:val="en-GB"/>
              </w:rPr>
            </w:pP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DB83B72" w14:textId="0470DDCF" w:rsidR="00A61EE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499843" w:history="1">
        <w:r w:rsidR="00A61EE2" w:rsidRPr="005D6827">
          <w:rPr>
            <w:rStyle w:val="Hyperlink"/>
          </w:rPr>
          <w:t>1</w:t>
        </w:r>
        <w:r w:rsidR="00A61EE2">
          <w:rPr>
            <w:rFonts w:asciiTheme="minorHAnsi" w:eastAsiaTheme="minorEastAsia" w:hAnsiTheme="minorHAnsi" w:cstheme="minorBidi"/>
            <w:b w:val="0"/>
            <w:kern w:val="2"/>
            <w:sz w:val="24"/>
            <w:szCs w:val="24"/>
            <w:lang w:val="en-US" w:eastAsia="en-US"/>
            <w14:ligatures w14:val="standardContextual"/>
          </w:rPr>
          <w:tab/>
        </w:r>
        <w:r w:rsidR="00A61EE2" w:rsidRPr="005D6827">
          <w:rPr>
            <w:rStyle w:val="Hyperlink"/>
          </w:rPr>
          <w:t>Introduction</w:t>
        </w:r>
        <w:r w:rsidR="00A61EE2">
          <w:rPr>
            <w:webHidden/>
          </w:rPr>
          <w:tab/>
        </w:r>
        <w:r w:rsidR="00A61EE2">
          <w:rPr>
            <w:webHidden/>
          </w:rPr>
          <w:fldChar w:fldCharType="begin"/>
        </w:r>
        <w:r w:rsidR="00A61EE2">
          <w:rPr>
            <w:webHidden/>
          </w:rPr>
          <w:instrText xml:space="preserve"> PAGEREF _Toc179499843 \h </w:instrText>
        </w:r>
        <w:r w:rsidR="00A61EE2">
          <w:rPr>
            <w:webHidden/>
          </w:rPr>
        </w:r>
        <w:r w:rsidR="00A61EE2">
          <w:rPr>
            <w:webHidden/>
          </w:rPr>
          <w:fldChar w:fldCharType="separate"/>
        </w:r>
        <w:r w:rsidR="00A61EE2">
          <w:rPr>
            <w:webHidden/>
          </w:rPr>
          <w:t>1</w:t>
        </w:r>
        <w:r w:rsidR="00A61EE2">
          <w:rPr>
            <w:webHidden/>
          </w:rPr>
          <w:fldChar w:fldCharType="end"/>
        </w:r>
      </w:hyperlink>
    </w:p>
    <w:p w14:paraId="4FCD64C5" w14:textId="2D916E0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4" w:history="1">
        <w:r w:rsidRPr="005D682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Scope</w:t>
        </w:r>
        <w:r>
          <w:rPr>
            <w:webHidden/>
          </w:rPr>
          <w:tab/>
        </w:r>
        <w:r>
          <w:rPr>
            <w:webHidden/>
          </w:rPr>
          <w:fldChar w:fldCharType="begin"/>
        </w:r>
        <w:r>
          <w:rPr>
            <w:webHidden/>
          </w:rPr>
          <w:instrText xml:space="preserve"> PAGEREF _Toc179499844 \h </w:instrText>
        </w:r>
        <w:r>
          <w:rPr>
            <w:webHidden/>
          </w:rPr>
        </w:r>
        <w:r>
          <w:rPr>
            <w:webHidden/>
          </w:rPr>
          <w:fldChar w:fldCharType="separate"/>
        </w:r>
        <w:r>
          <w:rPr>
            <w:webHidden/>
          </w:rPr>
          <w:t>1</w:t>
        </w:r>
        <w:r>
          <w:rPr>
            <w:webHidden/>
          </w:rPr>
          <w:fldChar w:fldCharType="end"/>
        </w:r>
      </w:hyperlink>
    </w:p>
    <w:p w14:paraId="159FCA30" w14:textId="37DA26B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5" w:history="1">
        <w:r w:rsidRPr="005D682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Conformance</w:t>
        </w:r>
        <w:r>
          <w:rPr>
            <w:webHidden/>
          </w:rPr>
          <w:tab/>
        </w:r>
        <w:r>
          <w:rPr>
            <w:webHidden/>
          </w:rPr>
          <w:fldChar w:fldCharType="begin"/>
        </w:r>
        <w:r>
          <w:rPr>
            <w:webHidden/>
          </w:rPr>
          <w:instrText xml:space="preserve"> PAGEREF _Toc179499845 \h </w:instrText>
        </w:r>
        <w:r>
          <w:rPr>
            <w:webHidden/>
          </w:rPr>
        </w:r>
        <w:r>
          <w:rPr>
            <w:webHidden/>
          </w:rPr>
          <w:fldChar w:fldCharType="separate"/>
        </w:r>
        <w:r>
          <w:rPr>
            <w:webHidden/>
          </w:rPr>
          <w:t>1</w:t>
        </w:r>
        <w:r>
          <w:rPr>
            <w:webHidden/>
          </w:rPr>
          <w:fldChar w:fldCharType="end"/>
        </w:r>
      </w:hyperlink>
    </w:p>
    <w:p w14:paraId="2E1C4724" w14:textId="50E6B91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6" w:history="1">
        <w:r w:rsidRPr="005D682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References</w:t>
        </w:r>
        <w:r>
          <w:rPr>
            <w:webHidden/>
          </w:rPr>
          <w:tab/>
        </w:r>
        <w:r>
          <w:rPr>
            <w:webHidden/>
          </w:rPr>
          <w:fldChar w:fldCharType="begin"/>
        </w:r>
        <w:r>
          <w:rPr>
            <w:webHidden/>
          </w:rPr>
          <w:instrText xml:space="preserve"> PAGEREF _Toc179499846 \h </w:instrText>
        </w:r>
        <w:r>
          <w:rPr>
            <w:webHidden/>
          </w:rPr>
        </w:r>
        <w:r>
          <w:rPr>
            <w:webHidden/>
          </w:rPr>
          <w:fldChar w:fldCharType="separate"/>
        </w:r>
        <w:r>
          <w:rPr>
            <w:webHidden/>
          </w:rPr>
          <w:t>1</w:t>
        </w:r>
        <w:r>
          <w:rPr>
            <w:webHidden/>
          </w:rPr>
          <w:fldChar w:fldCharType="end"/>
        </w:r>
      </w:hyperlink>
    </w:p>
    <w:p w14:paraId="0DE1F04C" w14:textId="1E9F86AA"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7" w:history="1">
        <w:r w:rsidRPr="005D682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Normative references</w:t>
        </w:r>
        <w:r>
          <w:rPr>
            <w:webHidden/>
          </w:rPr>
          <w:tab/>
        </w:r>
        <w:r>
          <w:rPr>
            <w:webHidden/>
          </w:rPr>
          <w:fldChar w:fldCharType="begin"/>
        </w:r>
        <w:r>
          <w:rPr>
            <w:webHidden/>
          </w:rPr>
          <w:instrText xml:space="preserve"> PAGEREF _Toc179499847 \h </w:instrText>
        </w:r>
        <w:r>
          <w:rPr>
            <w:webHidden/>
          </w:rPr>
        </w:r>
        <w:r>
          <w:rPr>
            <w:webHidden/>
          </w:rPr>
          <w:fldChar w:fldCharType="separate"/>
        </w:r>
        <w:r>
          <w:rPr>
            <w:webHidden/>
          </w:rPr>
          <w:t>1</w:t>
        </w:r>
        <w:r>
          <w:rPr>
            <w:webHidden/>
          </w:rPr>
          <w:fldChar w:fldCharType="end"/>
        </w:r>
      </w:hyperlink>
    </w:p>
    <w:p w14:paraId="2FCC3A46" w14:textId="3C46E3AD"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8" w:history="1">
        <w:r w:rsidRPr="005D682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Informative references</w:t>
        </w:r>
        <w:r>
          <w:rPr>
            <w:webHidden/>
          </w:rPr>
          <w:tab/>
        </w:r>
        <w:r>
          <w:rPr>
            <w:webHidden/>
          </w:rPr>
          <w:fldChar w:fldCharType="begin"/>
        </w:r>
        <w:r>
          <w:rPr>
            <w:webHidden/>
          </w:rPr>
          <w:instrText xml:space="preserve"> PAGEREF _Toc179499848 \h </w:instrText>
        </w:r>
        <w:r>
          <w:rPr>
            <w:webHidden/>
          </w:rPr>
        </w:r>
        <w:r>
          <w:rPr>
            <w:webHidden/>
          </w:rPr>
          <w:fldChar w:fldCharType="separate"/>
        </w:r>
        <w:r>
          <w:rPr>
            <w:webHidden/>
          </w:rPr>
          <w:t>1</w:t>
        </w:r>
        <w:r>
          <w:rPr>
            <w:webHidden/>
          </w:rPr>
          <w:fldChar w:fldCharType="end"/>
        </w:r>
      </w:hyperlink>
    </w:p>
    <w:p w14:paraId="48E45EC7" w14:textId="425AFC58"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9" w:history="1">
        <w:r w:rsidRPr="005D682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definitions and abbreviations</w:t>
        </w:r>
        <w:r>
          <w:rPr>
            <w:webHidden/>
          </w:rPr>
          <w:tab/>
        </w:r>
        <w:r>
          <w:rPr>
            <w:webHidden/>
          </w:rPr>
          <w:fldChar w:fldCharType="begin"/>
        </w:r>
        <w:r>
          <w:rPr>
            <w:webHidden/>
          </w:rPr>
          <w:instrText xml:space="preserve"> PAGEREF _Toc179499849 \h </w:instrText>
        </w:r>
        <w:r>
          <w:rPr>
            <w:webHidden/>
          </w:rPr>
        </w:r>
        <w:r>
          <w:rPr>
            <w:webHidden/>
          </w:rPr>
          <w:fldChar w:fldCharType="separate"/>
        </w:r>
        <w:r>
          <w:rPr>
            <w:webHidden/>
          </w:rPr>
          <w:t>1</w:t>
        </w:r>
        <w:r>
          <w:rPr>
            <w:webHidden/>
          </w:rPr>
          <w:fldChar w:fldCharType="end"/>
        </w:r>
      </w:hyperlink>
    </w:p>
    <w:p w14:paraId="7C14DFD7" w14:textId="3DBC33C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0" w:history="1">
        <w:r w:rsidRPr="005D682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and definitions</w:t>
        </w:r>
        <w:r>
          <w:rPr>
            <w:webHidden/>
          </w:rPr>
          <w:tab/>
        </w:r>
        <w:r>
          <w:rPr>
            <w:webHidden/>
          </w:rPr>
          <w:fldChar w:fldCharType="begin"/>
        </w:r>
        <w:r>
          <w:rPr>
            <w:webHidden/>
          </w:rPr>
          <w:instrText xml:space="preserve"> PAGEREF _Toc179499850 \h </w:instrText>
        </w:r>
        <w:r>
          <w:rPr>
            <w:webHidden/>
          </w:rPr>
        </w:r>
        <w:r>
          <w:rPr>
            <w:webHidden/>
          </w:rPr>
          <w:fldChar w:fldCharType="separate"/>
        </w:r>
        <w:r>
          <w:rPr>
            <w:webHidden/>
          </w:rPr>
          <w:t>1</w:t>
        </w:r>
        <w:r>
          <w:rPr>
            <w:webHidden/>
          </w:rPr>
          <w:fldChar w:fldCharType="end"/>
        </w:r>
      </w:hyperlink>
    </w:p>
    <w:p w14:paraId="47DC3C5B" w14:textId="5EFD956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1" w:history="1">
        <w:r w:rsidRPr="005D682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Abbreviations</w:t>
        </w:r>
        <w:r>
          <w:rPr>
            <w:webHidden/>
          </w:rPr>
          <w:tab/>
        </w:r>
        <w:r>
          <w:rPr>
            <w:webHidden/>
          </w:rPr>
          <w:fldChar w:fldCharType="begin"/>
        </w:r>
        <w:r>
          <w:rPr>
            <w:webHidden/>
          </w:rPr>
          <w:instrText xml:space="preserve"> PAGEREF _Toc179499851 \h </w:instrText>
        </w:r>
        <w:r>
          <w:rPr>
            <w:webHidden/>
          </w:rPr>
        </w:r>
        <w:r>
          <w:rPr>
            <w:webHidden/>
          </w:rPr>
          <w:fldChar w:fldCharType="separate"/>
        </w:r>
        <w:r>
          <w:rPr>
            <w:webHidden/>
          </w:rPr>
          <w:t>2</w:t>
        </w:r>
        <w:r>
          <w:rPr>
            <w:webHidden/>
          </w:rPr>
          <w:fldChar w:fldCharType="end"/>
        </w:r>
      </w:hyperlink>
    </w:p>
    <w:p w14:paraId="670455A2" w14:textId="1FBFBAFC"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2" w:history="1">
        <w:r w:rsidRPr="005D682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Symbols</w:t>
        </w:r>
        <w:r>
          <w:rPr>
            <w:webHidden/>
          </w:rPr>
          <w:tab/>
        </w:r>
        <w:r>
          <w:rPr>
            <w:webHidden/>
          </w:rPr>
          <w:fldChar w:fldCharType="begin"/>
        </w:r>
        <w:r>
          <w:rPr>
            <w:webHidden/>
          </w:rPr>
          <w:instrText xml:space="preserve"> PAGEREF _Toc179499852 \h </w:instrText>
        </w:r>
        <w:r>
          <w:rPr>
            <w:webHidden/>
          </w:rPr>
        </w:r>
        <w:r>
          <w:rPr>
            <w:webHidden/>
          </w:rPr>
          <w:fldChar w:fldCharType="separate"/>
        </w:r>
        <w:r>
          <w:rPr>
            <w:webHidden/>
          </w:rPr>
          <w:t>3</w:t>
        </w:r>
        <w:r>
          <w:rPr>
            <w:webHidden/>
          </w:rPr>
          <w:fldChar w:fldCharType="end"/>
        </w:r>
      </w:hyperlink>
    </w:p>
    <w:p w14:paraId="2C561B3E" w14:textId="410FEB5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3" w:history="1">
        <w:r w:rsidRPr="005D682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Use of language</w:t>
        </w:r>
        <w:r>
          <w:rPr>
            <w:webHidden/>
          </w:rPr>
          <w:tab/>
        </w:r>
        <w:r>
          <w:rPr>
            <w:webHidden/>
          </w:rPr>
          <w:fldChar w:fldCharType="begin"/>
        </w:r>
        <w:r>
          <w:rPr>
            <w:webHidden/>
          </w:rPr>
          <w:instrText xml:space="preserve"> PAGEREF _Toc179499853 \h </w:instrText>
        </w:r>
        <w:r>
          <w:rPr>
            <w:webHidden/>
          </w:rPr>
        </w:r>
        <w:r>
          <w:rPr>
            <w:webHidden/>
          </w:rPr>
          <w:fldChar w:fldCharType="separate"/>
        </w:r>
        <w:r>
          <w:rPr>
            <w:webHidden/>
          </w:rPr>
          <w:t>3</w:t>
        </w:r>
        <w:r>
          <w:rPr>
            <w:webHidden/>
          </w:rPr>
          <w:fldChar w:fldCharType="end"/>
        </w:r>
      </w:hyperlink>
    </w:p>
    <w:p w14:paraId="7E5FE8DE" w14:textId="1C964312"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4" w:history="1">
        <w:r w:rsidRPr="005D682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General description</w:t>
        </w:r>
        <w:r>
          <w:rPr>
            <w:webHidden/>
          </w:rPr>
          <w:tab/>
        </w:r>
        <w:r>
          <w:rPr>
            <w:webHidden/>
          </w:rPr>
          <w:fldChar w:fldCharType="begin"/>
        </w:r>
        <w:r>
          <w:rPr>
            <w:webHidden/>
          </w:rPr>
          <w:instrText xml:space="preserve"> PAGEREF _Toc179499854 \h </w:instrText>
        </w:r>
        <w:r>
          <w:rPr>
            <w:webHidden/>
          </w:rPr>
        </w:r>
        <w:r>
          <w:rPr>
            <w:webHidden/>
          </w:rPr>
          <w:fldChar w:fldCharType="separate"/>
        </w:r>
        <w:r>
          <w:rPr>
            <w:webHidden/>
          </w:rPr>
          <w:t>3</w:t>
        </w:r>
        <w:r>
          <w:rPr>
            <w:webHidden/>
          </w:rPr>
          <w:fldChar w:fldCharType="end"/>
        </w:r>
      </w:hyperlink>
    </w:p>
    <w:p w14:paraId="40759A90" w14:textId="7B506B4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5" w:history="1">
        <w:r w:rsidRPr="005D682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 and maintenance</w:t>
        </w:r>
        <w:r>
          <w:rPr>
            <w:webHidden/>
          </w:rPr>
          <w:tab/>
        </w:r>
        <w:r>
          <w:rPr>
            <w:webHidden/>
          </w:rPr>
          <w:fldChar w:fldCharType="begin"/>
        </w:r>
        <w:r>
          <w:rPr>
            <w:webHidden/>
          </w:rPr>
          <w:instrText xml:space="preserve"> PAGEREF _Toc179499855 \h </w:instrText>
        </w:r>
        <w:r>
          <w:rPr>
            <w:webHidden/>
          </w:rPr>
        </w:r>
        <w:r>
          <w:rPr>
            <w:webHidden/>
          </w:rPr>
          <w:fldChar w:fldCharType="separate"/>
        </w:r>
        <w:r>
          <w:rPr>
            <w:webHidden/>
          </w:rPr>
          <w:t>3</w:t>
        </w:r>
        <w:r>
          <w:rPr>
            <w:webHidden/>
          </w:rPr>
          <w:fldChar w:fldCharType="end"/>
        </w:r>
      </w:hyperlink>
    </w:p>
    <w:p w14:paraId="7AB76159" w14:textId="3103F84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6" w:history="1">
        <w:r w:rsidRPr="005D682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w:t>
        </w:r>
        <w:r>
          <w:rPr>
            <w:webHidden/>
          </w:rPr>
          <w:tab/>
        </w:r>
        <w:r>
          <w:rPr>
            <w:webHidden/>
          </w:rPr>
          <w:fldChar w:fldCharType="begin"/>
        </w:r>
        <w:r>
          <w:rPr>
            <w:webHidden/>
          </w:rPr>
          <w:instrText xml:space="preserve"> PAGEREF _Toc179499856 \h </w:instrText>
        </w:r>
        <w:r>
          <w:rPr>
            <w:webHidden/>
          </w:rPr>
        </w:r>
        <w:r>
          <w:rPr>
            <w:webHidden/>
          </w:rPr>
          <w:fldChar w:fldCharType="separate"/>
        </w:r>
        <w:r>
          <w:rPr>
            <w:webHidden/>
          </w:rPr>
          <w:t>3</w:t>
        </w:r>
        <w:r>
          <w:rPr>
            <w:webHidden/>
          </w:rPr>
          <w:fldChar w:fldCharType="end"/>
        </w:r>
      </w:hyperlink>
    </w:p>
    <w:p w14:paraId="681E87C5" w14:textId="719900BB"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7" w:history="1">
        <w:r w:rsidRPr="005D682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maintenance</w:t>
        </w:r>
        <w:r>
          <w:rPr>
            <w:webHidden/>
          </w:rPr>
          <w:tab/>
        </w:r>
        <w:r>
          <w:rPr>
            <w:webHidden/>
          </w:rPr>
          <w:fldChar w:fldCharType="begin"/>
        </w:r>
        <w:r>
          <w:rPr>
            <w:webHidden/>
          </w:rPr>
          <w:instrText xml:space="preserve"> PAGEREF _Toc179499857 \h </w:instrText>
        </w:r>
        <w:r>
          <w:rPr>
            <w:webHidden/>
          </w:rPr>
        </w:r>
        <w:r>
          <w:rPr>
            <w:webHidden/>
          </w:rPr>
          <w:fldChar w:fldCharType="separate"/>
        </w:r>
        <w:r>
          <w:rPr>
            <w:webHidden/>
          </w:rPr>
          <w:t>4</w:t>
        </w:r>
        <w:r>
          <w:rPr>
            <w:webHidden/>
          </w:rPr>
          <w:fldChar w:fldCharType="end"/>
        </w:r>
      </w:hyperlink>
    </w:p>
    <w:p w14:paraId="764B74E4" w14:textId="296E880C"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8" w:history="1">
        <w:r w:rsidRPr="005D682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Structure</w:t>
        </w:r>
        <w:r>
          <w:rPr>
            <w:webHidden/>
          </w:rPr>
          <w:tab/>
        </w:r>
        <w:r>
          <w:rPr>
            <w:webHidden/>
          </w:rPr>
          <w:fldChar w:fldCharType="begin"/>
        </w:r>
        <w:r>
          <w:rPr>
            <w:webHidden/>
          </w:rPr>
          <w:instrText xml:space="preserve"> PAGEREF _Toc179499858 \h </w:instrText>
        </w:r>
        <w:r>
          <w:rPr>
            <w:webHidden/>
          </w:rPr>
        </w:r>
        <w:r>
          <w:rPr>
            <w:webHidden/>
          </w:rPr>
          <w:fldChar w:fldCharType="separate"/>
        </w:r>
        <w:r>
          <w:rPr>
            <w:webHidden/>
          </w:rPr>
          <w:t>4</w:t>
        </w:r>
        <w:r>
          <w:rPr>
            <w:webHidden/>
          </w:rPr>
          <w:fldChar w:fldCharType="end"/>
        </w:r>
      </w:hyperlink>
    </w:p>
    <w:p w14:paraId="47D05759" w14:textId="0A23326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9" w:history="1">
        <w:r w:rsidRPr="005D682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Syntax</w:t>
        </w:r>
        <w:r>
          <w:rPr>
            <w:webHidden/>
          </w:rPr>
          <w:tab/>
        </w:r>
        <w:r>
          <w:rPr>
            <w:webHidden/>
          </w:rPr>
          <w:fldChar w:fldCharType="begin"/>
        </w:r>
        <w:r>
          <w:rPr>
            <w:webHidden/>
          </w:rPr>
          <w:instrText xml:space="preserve"> PAGEREF _Toc179499859 \h </w:instrText>
        </w:r>
        <w:r>
          <w:rPr>
            <w:webHidden/>
          </w:rPr>
        </w:r>
        <w:r>
          <w:rPr>
            <w:webHidden/>
          </w:rPr>
          <w:fldChar w:fldCharType="separate"/>
        </w:r>
        <w:r>
          <w:rPr>
            <w:webHidden/>
          </w:rPr>
          <w:t>5</w:t>
        </w:r>
        <w:r>
          <w:rPr>
            <w:webHidden/>
          </w:rPr>
          <w:fldChar w:fldCharType="end"/>
        </w:r>
      </w:hyperlink>
    </w:p>
    <w:p w14:paraId="1EB3C960" w14:textId="5A64C2E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0" w:history="1">
        <w:r w:rsidRPr="005D682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Organisation</w:t>
        </w:r>
        <w:r>
          <w:rPr>
            <w:webHidden/>
          </w:rPr>
          <w:tab/>
        </w:r>
        <w:r>
          <w:rPr>
            <w:webHidden/>
          </w:rPr>
          <w:fldChar w:fldCharType="begin"/>
        </w:r>
        <w:r>
          <w:rPr>
            <w:webHidden/>
          </w:rPr>
          <w:instrText xml:space="preserve"> PAGEREF _Toc179499860 \h </w:instrText>
        </w:r>
        <w:r>
          <w:rPr>
            <w:webHidden/>
          </w:rPr>
        </w:r>
        <w:r>
          <w:rPr>
            <w:webHidden/>
          </w:rPr>
          <w:fldChar w:fldCharType="separate"/>
        </w:r>
        <w:r>
          <w:rPr>
            <w:webHidden/>
          </w:rPr>
          <w:t>5</w:t>
        </w:r>
        <w:r>
          <w:rPr>
            <w:webHidden/>
          </w:rPr>
          <w:fldChar w:fldCharType="end"/>
        </w:r>
      </w:hyperlink>
    </w:p>
    <w:p w14:paraId="72412BC2" w14:textId="5C0261FA"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1" w:history="1">
        <w:r w:rsidRPr="005D682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Applicable Checks</w:t>
        </w:r>
        <w:r>
          <w:rPr>
            <w:webHidden/>
          </w:rPr>
          <w:tab/>
        </w:r>
        <w:r>
          <w:rPr>
            <w:webHidden/>
          </w:rPr>
          <w:fldChar w:fldCharType="begin"/>
        </w:r>
        <w:r>
          <w:rPr>
            <w:webHidden/>
          </w:rPr>
          <w:instrText xml:space="preserve"> PAGEREF _Toc179499861 \h </w:instrText>
        </w:r>
        <w:r>
          <w:rPr>
            <w:webHidden/>
          </w:rPr>
        </w:r>
        <w:r>
          <w:rPr>
            <w:webHidden/>
          </w:rPr>
          <w:fldChar w:fldCharType="separate"/>
        </w:r>
        <w:r>
          <w:rPr>
            <w:webHidden/>
          </w:rPr>
          <w:t>5</w:t>
        </w:r>
        <w:r>
          <w:rPr>
            <w:webHidden/>
          </w:rPr>
          <w:fldChar w:fldCharType="end"/>
        </w:r>
      </w:hyperlink>
    </w:p>
    <w:p w14:paraId="4938A10B" w14:textId="39D2FFD5"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2" w:history="1">
        <w:r w:rsidRPr="005D682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Generic S-100 checks</w:t>
        </w:r>
        <w:r>
          <w:rPr>
            <w:webHidden/>
          </w:rPr>
          <w:tab/>
        </w:r>
        <w:r>
          <w:rPr>
            <w:webHidden/>
          </w:rPr>
          <w:fldChar w:fldCharType="begin"/>
        </w:r>
        <w:r>
          <w:rPr>
            <w:webHidden/>
          </w:rPr>
          <w:instrText xml:space="preserve"> PAGEREF _Toc179499862 \h </w:instrText>
        </w:r>
        <w:r>
          <w:rPr>
            <w:webHidden/>
          </w:rPr>
        </w:r>
        <w:r>
          <w:rPr>
            <w:webHidden/>
          </w:rPr>
          <w:fldChar w:fldCharType="separate"/>
        </w:r>
        <w:r>
          <w:rPr>
            <w:webHidden/>
          </w:rPr>
          <w:t>5</w:t>
        </w:r>
        <w:r>
          <w:rPr>
            <w:webHidden/>
          </w:rPr>
          <w:fldChar w:fldCharType="end"/>
        </w:r>
      </w:hyperlink>
    </w:p>
    <w:p w14:paraId="1C870EAC" w14:textId="29DEC11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3" w:history="1">
        <w:r w:rsidRPr="005D682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Interoperability checks</w:t>
        </w:r>
        <w:r>
          <w:rPr>
            <w:webHidden/>
          </w:rPr>
          <w:tab/>
        </w:r>
        <w:r>
          <w:rPr>
            <w:webHidden/>
          </w:rPr>
          <w:fldChar w:fldCharType="begin"/>
        </w:r>
        <w:r>
          <w:rPr>
            <w:webHidden/>
          </w:rPr>
          <w:instrText xml:space="preserve"> PAGEREF _Toc179499863 \h </w:instrText>
        </w:r>
        <w:r>
          <w:rPr>
            <w:webHidden/>
          </w:rPr>
        </w:r>
        <w:r>
          <w:rPr>
            <w:webHidden/>
          </w:rPr>
          <w:fldChar w:fldCharType="separate"/>
        </w:r>
        <w:r>
          <w:rPr>
            <w:webHidden/>
          </w:rPr>
          <w:t>6</w:t>
        </w:r>
        <w:r>
          <w:rPr>
            <w:webHidden/>
          </w:rPr>
          <w:fldChar w:fldCharType="end"/>
        </w:r>
      </w:hyperlink>
    </w:p>
    <w:p w14:paraId="044A90A3" w14:textId="54B3D30B"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4" w:history="1">
        <w:r w:rsidRPr="005D682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Application Sequence</w:t>
        </w:r>
        <w:r>
          <w:rPr>
            <w:webHidden/>
          </w:rPr>
          <w:tab/>
        </w:r>
        <w:r>
          <w:rPr>
            <w:webHidden/>
          </w:rPr>
          <w:fldChar w:fldCharType="begin"/>
        </w:r>
        <w:r>
          <w:rPr>
            <w:webHidden/>
          </w:rPr>
          <w:instrText xml:space="preserve"> PAGEREF _Toc179499864 \h </w:instrText>
        </w:r>
        <w:r>
          <w:rPr>
            <w:webHidden/>
          </w:rPr>
        </w:r>
        <w:r>
          <w:rPr>
            <w:webHidden/>
          </w:rPr>
          <w:fldChar w:fldCharType="separate"/>
        </w:r>
        <w:r>
          <w:rPr>
            <w:webHidden/>
          </w:rPr>
          <w:t>7</w:t>
        </w:r>
        <w:r>
          <w:rPr>
            <w:webHidden/>
          </w:rPr>
          <w:fldChar w:fldCharType="end"/>
        </w:r>
      </w:hyperlink>
    </w:p>
    <w:p w14:paraId="3B9B80E0" w14:textId="05EB16D8"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5" w:history="1">
        <w:r w:rsidRPr="005D682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Classification</w:t>
        </w:r>
        <w:r>
          <w:rPr>
            <w:webHidden/>
          </w:rPr>
          <w:tab/>
        </w:r>
        <w:r>
          <w:rPr>
            <w:webHidden/>
          </w:rPr>
          <w:fldChar w:fldCharType="begin"/>
        </w:r>
        <w:r>
          <w:rPr>
            <w:webHidden/>
          </w:rPr>
          <w:instrText xml:space="preserve"> PAGEREF _Toc179499865 \h </w:instrText>
        </w:r>
        <w:r>
          <w:rPr>
            <w:webHidden/>
          </w:rPr>
        </w:r>
        <w:r>
          <w:rPr>
            <w:webHidden/>
          </w:rPr>
          <w:fldChar w:fldCharType="separate"/>
        </w:r>
        <w:r>
          <w:rPr>
            <w:webHidden/>
          </w:rPr>
          <w:t>7</w:t>
        </w:r>
        <w:r>
          <w:rPr>
            <w:webHidden/>
          </w:rPr>
          <w:fldChar w:fldCharType="end"/>
        </w:r>
      </w:hyperlink>
    </w:p>
    <w:p w14:paraId="57ABEC0A" w14:textId="4DDD1C84"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6" w:history="1">
        <w:r w:rsidRPr="005D682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Geometry and Spatial Operators</w:t>
        </w:r>
        <w:r>
          <w:rPr>
            <w:webHidden/>
          </w:rPr>
          <w:tab/>
        </w:r>
        <w:r>
          <w:rPr>
            <w:webHidden/>
          </w:rPr>
          <w:fldChar w:fldCharType="begin"/>
        </w:r>
        <w:r>
          <w:rPr>
            <w:webHidden/>
          </w:rPr>
          <w:instrText xml:space="preserve"> PAGEREF _Toc179499866 \h </w:instrText>
        </w:r>
        <w:r>
          <w:rPr>
            <w:webHidden/>
          </w:rPr>
        </w:r>
        <w:r>
          <w:rPr>
            <w:webHidden/>
          </w:rPr>
          <w:fldChar w:fldCharType="separate"/>
        </w:r>
        <w:r>
          <w:rPr>
            <w:webHidden/>
          </w:rPr>
          <w:t>7</w:t>
        </w:r>
        <w:r>
          <w:rPr>
            <w:webHidden/>
          </w:rPr>
          <w:fldChar w:fldCharType="end"/>
        </w:r>
      </w:hyperlink>
    </w:p>
    <w:p w14:paraId="798B0D3A" w14:textId="3CE45669"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7" w:history="1">
        <w:r w:rsidRPr="005D682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Components of this Specification</w:t>
        </w:r>
        <w:r>
          <w:rPr>
            <w:webHidden/>
          </w:rPr>
          <w:tab/>
        </w:r>
        <w:r>
          <w:rPr>
            <w:webHidden/>
          </w:rPr>
          <w:fldChar w:fldCharType="begin"/>
        </w:r>
        <w:r>
          <w:rPr>
            <w:webHidden/>
          </w:rPr>
          <w:instrText xml:space="preserve"> PAGEREF _Toc179499867 \h </w:instrText>
        </w:r>
        <w:r>
          <w:rPr>
            <w:webHidden/>
          </w:rPr>
        </w:r>
        <w:r>
          <w:rPr>
            <w:webHidden/>
          </w:rPr>
          <w:fldChar w:fldCharType="separate"/>
        </w:r>
        <w:r>
          <w:rPr>
            <w:webHidden/>
          </w:rPr>
          <w:t>7</w:t>
        </w:r>
        <w:r>
          <w:rPr>
            <w:webHidden/>
          </w:rPr>
          <w:fldChar w:fldCharType="end"/>
        </w:r>
      </w:hyperlink>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5" w:name="_Toc179499843"/>
      <w:r>
        <w:rPr>
          <w:lang w:val="en-GB"/>
        </w:rPr>
        <w:lastRenderedPageBreak/>
        <w:t>Introduction</w:t>
      </w:r>
      <w:bookmarkEnd w:id="65"/>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r w:rsidR="00215A58">
        <w:rPr>
          <w:lang w:val="en-GB"/>
        </w:rPr>
        <w:t>Underkeel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6" w:name="_Toc126186777"/>
      <w:bookmarkStart w:id="67" w:name="_Toc126241790"/>
      <w:bookmarkStart w:id="68" w:name="_Toc127967165"/>
      <w:bookmarkStart w:id="69" w:name="_Toc127967680"/>
      <w:bookmarkStart w:id="70" w:name="_Toc126186778"/>
      <w:bookmarkStart w:id="71" w:name="_Toc126241791"/>
      <w:bookmarkStart w:id="72" w:name="_Toc127967166"/>
      <w:bookmarkStart w:id="73" w:name="_Toc127967681"/>
      <w:bookmarkStart w:id="74" w:name="_Toc179499844"/>
      <w:bookmarkEnd w:id="66"/>
      <w:bookmarkEnd w:id="67"/>
      <w:bookmarkEnd w:id="68"/>
      <w:bookmarkEnd w:id="69"/>
      <w:bookmarkEnd w:id="70"/>
      <w:bookmarkEnd w:id="71"/>
      <w:bookmarkEnd w:id="72"/>
      <w:bookmarkEnd w:id="73"/>
      <w:r w:rsidRPr="00CF30EA">
        <w:rPr>
          <w:lang w:val="en-GB"/>
        </w:rPr>
        <w:t>Scope</w:t>
      </w:r>
      <w:bookmarkEnd w:id="74"/>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r w:rsidR="00215A58" w:rsidRPr="004A1094">
        <w:rPr>
          <w:lang w:val="en-GB"/>
        </w:rPr>
        <w:t>Underkeel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75" w:name="_Toc179499845"/>
      <w:r>
        <w:rPr>
          <w:lang w:val="en-GB"/>
        </w:rPr>
        <w:t>Conformance</w:t>
      </w:r>
      <w:bookmarkEnd w:id="75"/>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r w:rsidR="008739B6">
        <w:rPr>
          <w:lang w:val="en-GB"/>
        </w:rPr>
        <w:t>Underkeel Clearance Management</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6" w:name="_Toc412810740"/>
      <w:bookmarkStart w:id="77" w:name="_Toc179499846"/>
      <w:r w:rsidRPr="00CF30EA">
        <w:rPr>
          <w:lang w:val="en-GB"/>
        </w:rPr>
        <w:t>References</w:t>
      </w:r>
      <w:bookmarkEnd w:id="7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8" w:name="_Toc179499847"/>
      <w:bookmarkEnd w:id="76"/>
      <w:r w:rsidRPr="00CF30EA">
        <w:t>Normative</w:t>
      </w:r>
      <w:r w:rsidR="000A1EEF">
        <w:t xml:space="preserve"> references</w:t>
      </w:r>
      <w:bookmarkEnd w:id="78"/>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r w:rsidR="00D9553C">
        <w:rPr>
          <w:i/>
          <w:iCs/>
          <w:lang w:val="en-GB"/>
        </w:rPr>
        <w:t>Underkeel Clearance Management</w:t>
      </w:r>
      <w:r w:rsidRPr="00C451B3">
        <w:rPr>
          <w:i/>
          <w:iCs/>
          <w:lang w:val="en-GB"/>
        </w:rPr>
        <w:t xml:space="preserve"> Product Specification, Edition 2.0.0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79" w:name="_Toc179499848"/>
      <w:r w:rsidRPr="00CF30EA">
        <w:t>Informative</w:t>
      </w:r>
      <w:r w:rsidR="000A1EEF">
        <w:t xml:space="preserve"> references</w:t>
      </w:r>
      <w:bookmarkEnd w:id="79"/>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0" w:name="_Toc412810741"/>
      <w:bookmarkStart w:id="81" w:name="_Toc179499849"/>
      <w:r w:rsidRPr="00CF30EA">
        <w:rPr>
          <w:lang w:val="en-GB"/>
        </w:rPr>
        <w:t>Terms, definitions and abbreviations</w:t>
      </w:r>
      <w:bookmarkEnd w:id="8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2" w:name="_Toc412810743"/>
      <w:bookmarkStart w:id="83" w:name="_Toc179499850"/>
      <w:bookmarkEnd w:id="80"/>
      <w:commentRangeStart w:id="84"/>
      <w:r w:rsidRPr="00CF30EA">
        <w:t>Terms and definitions</w:t>
      </w:r>
      <w:commentRangeEnd w:id="84"/>
      <w:r w:rsidR="00583ED8">
        <w:rPr>
          <w:rStyle w:val="CommentReference"/>
          <w:b w:val="0"/>
          <w:bCs w:val="0"/>
          <w:lang w:val="en-AU"/>
        </w:rPr>
        <w:commentReference w:id="84"/>
      </w:r>
      <w:bookmarkEnd w:id="8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85" w:name="_Toc386114206"/>
      <w:bookmarkEnd w:id="82"/>
      <w:r w:rsidRPr="00532647">
        <w:lastRenderedPageBreak/>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t>NOTE: Kinds of relationships include association, generalization, metarelationship, flow, and several kinds grouped under dependency.</w:t>
      </w:r>
      <w:bookmarkEnd w:id="85"/>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6" w:name="_Toc412810744"/>
      <w:bookmarkStart w:id="87" w:name="_Toc179499851"/>
      <w:commentRangeStart w:id="88"/>
      <w:r w:rsidRPr="00CF30EA">
        <w:t>Abbreviations</w:t>
      </w:r>
      <w:commentRangeEnd w:id="88"/>
      <w:r w:rsidR="00ED6F4D">
        <w:rPr>
          <w:rStyle w:val="CommentReference"/>
          <w:b w:val="0"/>
          <w:bCs w:val="0"/>
          <w:lang w:val="en-AU"/>
        </w:rPr>
        <w:commentReference w:id="88"/>
      </w:r>
      <w:bookmarkEnd w:id="87"/>
    </w:p>
    <w:bookmarkEnd w:id="86"/>
    <w:p w14:paraId="73EFB3D6" w14:textId="13EDC254" w:rsidR="000D1551" w:rsidRDefault="00751AB0" w:rsidP="00ED6F4D">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388290A3" w14:textId="41C6D1EC" w:rsidR="0069008F" w:rsidRPr="003A655F" w:rsidRDefault="0069008F" w:rsidP="0069008F">
      <w:pPr>
        <w:tabs>
          <w:tab w:val="left" w:pos="993"/>
        </w:tabs>
        <w:spacing w:after="120" w:line="240" w:lineRule="auto"/>
        <w:rPr>
          <w:lang w:val="en-GB"/>
        </w:rPr>
      </w:pPr>
      <w:r w:rsidRPr="003A655F">
        <w:rPr>
          <w:lang w:val="en-GB"/>
        </w:rPr>
        <w:tab/>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89" w:name="_Toc179499852"/>
      <w:r>
        <w:lastRenderedPageBreak/>
        <w:t>Symbols</w:t>
      </w:r>
      <w:bookmarkEnd w:id="8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0" w:name="_Toc412810746"/>
      <w:bookmarkStart w:id="91" w:name="_Toc179499853"/>
      <w:r w:rsidRPr="00CF30EA">
        <w:rPr>
          <w:lang w:val="en-GB"/>
        </w:rPr>
        <w:t>Use of language</w:t>
      </w:r>
      <w:bookmarkEnd w:id="91"/>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2" w:name="_Toc179499854"/>
      <w:r w:rsidRPr="00CF30EA">
        <w:rPr>
          <w:lang w:val="en-GB"/>
        </w:rPr>
        <w:t xml:space="preserve">General </w:t>
      </w:r>
      <w:r w:rsidR="001F3EEB">
        <w:rPr>
          <w:lang w:val="en-GB"/>
        </w:rPr>
        <w:t>d</w:t>
      </w:r>
      <w:r w:rsidRPr="00CF30EA">
        <w:rPr>
          <w:lang w:val="en-GB"/>
        </w:rPr>
        <w:t>escription</w:t>
      </w:r>
      <w:bookmarkEnd w:id="92"/>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w:t>
      </w:r>
      <w:r w:rsidR="00215A58">
        <w:rPr>
          <w:highlight w:val="yellow"/>
          <w:lang w:val="en-GB"/>
        </w:rPr>
        <w:t>129</w:t>
      </w:r>
      <w:r>
        <w:rPr>
          <w:lang w:val="en-GB"/>
        </w:rPr>
        <w:t xml:space="preserve"> and therefore no general information applicable to data products conforming to it.</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0"/>
    <w:p w14:paraId="36546F99" w14:textId="4695EB89"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 xml:space="preserve">S-158:1xx </w:t>
      </w:r>
      <w:r w:rsidR="004F095A">
        <w:rPr>
          <w:rFonts w:cs="Arial"/>
          <w:strike/>
          <w:lang w:val="en-GB"/>
        </w:rPr>
        <w:t>Electronic Navigational Chart</w:t>
      </w:r>
      <w:r w:rsidR="00FE4EB7" w:rsidRPr="007724B6">
        <w:rPr>
          <w:rFonts w:cs="Arial"/>
          <w:strike/>
          <w:lang w:val="en-GB"/>
        </w:rPr>
        <w:t xml:space="preserve"> </w:t>
      </w:r>
      <w:r w:rsidR="002B303B" w:rsidRPr="007724B6">
        <w:rPr>
          <w:strike/>
          <w:lang w:val="en-GB"/>
        </w:rPr>
        <w:t>Validation Checks</w:t>
      </w:r>
    </w:p>
    <w:p w14:paraId="149701E9" w14:textId="394723EA"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93"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w:t>
      </w:r>
      <w:r w:rsidR="00215A58">
        <w:rPr>
          <w:strike/>
          <w:lang w:val="en-GB"/>
        </w:rPr>
        <w:t>129</w:t>
      </w:r>
      <w:r w:rsidR="00002576" w:rsidRPr="007724B6">
        <w:rPr>
          <w:strike/>
          <w:lang w:val="en-GB"/>
        </w:rPr>
        <w:t xml:space="preserve"> data products</w:t>
      </w:r>
      <w:r w:rsidR="00FE4EB7" w:rsidRPr="007724B6">
        <w:rPr>
          <w:strike/>
          <w:lang w:val="en-GB"/>
        </w:rPr>
        <w:t>.</w:t>
      </w:r>
      <w:bookmarkEnd w:id="93"/>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6C6B05CB"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w:t>
      </w:r>
      <w:r w:rsidR="00215A58">
        <w:rPr>
          <w:strike/>
          <w:lang w:val="en-GB"/>
        </w:rPr>
        <w:t>129</w:t>
      </w:r>
      <w:r w:rsidR="004F095A">
        <w:rPr>
          <w:strike/>
          <w:lang w:val="en-GB"/>
        </w:rPr>
        <w:t xml:space="preserve">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4" w:name="_Toc412810747"/>
      <w:bookmarkStart w:id="95" w:name="_Toc179499855"/>
      <w:r w:rsidRPr="00CF30EA">
        <w:rPr>
          <w:lang w:val="en-GB"/>
        </w:rPr>
        <w:t>Specification metadata and maintenance</w:t>
      </w:r>
      <w:bookmarkEnd w:id="95"/>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6" w:name="_Toc179499856"/>
      <w:bookmarkEnd w:id="94"/>
      <w:r w:rsidRPr="00CF30EA">
        <w:t xml:space="preserve">Specification </w:t>
      </w:r>
      <w:r w:rsidR="00165EA7">
        <w:t>m</w:t>
      </w:r>
      <w:r w:rsidRPr="00CF30EA">
        <w:t>etadata</w:t>
      </w:r>
      <w:bookmarkEnd w:id="96"/>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8739B6">
        <w:rPr>
          <w:lang w:val="en-GB"/>
        </w:rPr>
        <w:t>Underkeel Clearance Management</w:t>
      </w:r>
      <w:r w:rsidR="004F095A">
        <w:rPr>
          <w:lang w:val="en-GB"/>
        </w:rPr>
        <w:t xml:space="preserve"> </w:t>
      </w:r>
      <w:r w:rsidR="00113EC1">
        <w:rPr>
          <w:lang w:val="en-GB"/>
        </w:rPr>
        <w:t>Validation Checks</w:t>
      </w:r>
    </w:p>
    <w:p w14:paraId="1501621B" w14:textId="2B9C227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8739B6">
        <w:rPr>
          <w:lang w:val="en-GB"/>
        </w:rPr>
        <w:t>1</w:t>
      </w:r>
      <w:r>
        <w:rPr>
          <w:lang w:val="en-GB"/>
        </w:rPr>
        <w:t>.0</w:t>
      </w:r>
    </w:p>
    <w:p w14:paraId="0F27C97C" w14:textId="51E2C369"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DA1A11">
        <w:rPr>
          <w:lang w:val="en-GB"/>
        </w:rPr>
        <w:t>09-</w:t>
      </w:r>
      <w:r w:rsidR="008739B6">
        <w:rPr>
          <w:lang w:val="en-GB"/>
        </w:rPr>
        <w:t>30</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lastRenderedPageBreak/>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7" w:name="_Toc412810749"/>
      <w:bookmarkStart w:id="98" w:name="_Toc179499857"/>
      <w:commentRangeStart w:id="99"/>
      <w:r w:rsidRPr="00CF30EA">
        <w:t>Specification maintenance</w:t>
      </w:r>
      <w:commentRangeEnd w:id="99"/>
      <w:r w:rsidR="008739B6">
        <w:rPr>
          <w:rStyle w:val="CommentReference"/>
          <w:b w:val="0"/>
          <w:bCs w:val="0"/>
          <w:lang w:val="en-AU"/>
        </w:rPr>
        <w:commentReference w:id="99"/>
      </w:r>
      <w:bookmarkEnd w:id="98"/>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7"/>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288E0BA0"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w:t>
      </w:r>
      <w:r w:rsidR="00215A58">
        <w:rPr>
          <w:lang w:val="en-GB"/>
        </w:rPr>
        <w:t>129</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w:t>
      </w:r>
      <w:r w:rsidR="00215A58">
        <w:rPr>
          <w:lang w:val="en-GB"/>
        </w:rPr>
        <w:t>129</w:t>
      </w:r>
      <w:r w:rsidR="00AE0E65">
        <w:rPr>
          <w:lang w:val="en-GB"/>
        </w:rPr>
        <w:t xml:space="preserve"> and S-158:</w:t>
      </w:r>
      <w:r w:rsidR="00215A58">
        <w:rPr>
          <w:lang w:val="en-GB"/>
        </w:rPr>
        <w:t>129</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28D67237"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w:t>
      </w:r>
      <w:r w:rsidR="00215A58">
        <w:rPr>
          <w:lang w:val="en-GB"/>
        </w:rPr>
        <w:t>129</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w:t>
      </w:r>
      <w:r w:rsidR="00215A58">
        <w:rPr>
          <w:lang w:val="en-GB"/>
        </w:rPr>
        <w:t>129</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w:t>
      </w:r>
      <w:r w:rsidR="00215A58">
        <w:rPr>
          <w:lang w:val="en-GB"/>
        </w:rPr>
        <w:t>129</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00CF693D" w:rsidR="00C131AE" w:rsidRDefault="00EC0C05" w:rsidP="00423EF0">
      <w:pPr>
        <w:spacing w:after="120" w:line="240" w:lineRule="auto"/>
        <w:rPr>
          <w:lang w:val="en-GB"/>
        </w:rPr>
      </w:pPr>
      <w:r w:rsidRPr="00CF30EA">
        <w:rPr>
          <w:lang w:val="en-GB"/>
        </w:rPr>
        <w:t xml:space="preserve">Changes in a revision </w:t>
      </w:r>
      <w:r w:rsidR="00B25B26">
        <w:rPr>
          <w:lang w:val="en-GB"/>
        </w:rPr>
        <w:t>of S-158:</w:t>
      </w:r>
      <w:r w:rsidR="00215A58">
        <w:rPr>
          <w:lang w:val="en-GB"/>
        </w:rPr>
        <w:t>129</w:t>
      </w:r>
      <w:r w:rsidR="00B25B26">
        <w:rPr>
          <w:lang w:val="en-GB"/>
        </w:rPr>
        <w:t xml:space="preserve"> may or may not correspond to the same revision</w:t>
      </w:r>
      <w:r w:rsidR="005B4AFE">
        <w:rPr>
          <w:lang w:val="en-GB"/>
        </w:rPr>
        <w:t>+edition</w:t>
      </w:r>
      <w:r w:rsidR="00B25B26">
        <w:rPr>
          <w:lang w:val="en-GB"/>
        </w:rPr>
        <w:t xml:space="preserve"> number of S-</w:t>
      </w:r>
      <w:r w:rsidR="00215A58">
        <w:rPr>
          <w:lang w:val="en-GB"/>
        </w:rPr>
        <w:t>129</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473ACEF8"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w:t>
      </w:r>
      <w:r w:rsidR="00215A58">
        <w:rPr>
          <w:lang w:val="en-GB"/>
        </w:rPr>
        <w:t>129</w:t>
      </w:r>
      <w:r w:rsidR="00840BC2">
        <w:rPr>
          <w:lang w:val="en-GB"/>
        </w:rPr>
        <w:t xml:space="preserve"> arising from non-substantive reasons </w:t>
      </w:r>
      <w:commentRangeStart w:id="100"/>
      <w:commentRangeStart w:id="101"/>
      <w:r w:rsidR="00840BC2">
        <w:rPr>
          <w:lang w:val="en-GB"/>
        </w:rPr>
        <w:t>or</w:t>
      </w:r>
      <w:r w:rsidRPr="00CF30EA">
        <w:rPr>
          <w:lang w:val="en-GB"/>
        </w:rPr>
        <w:t xml:space="preserve"> </w:t>
      </w:r>
      <w:r w:rsidR="00840BC2">
        <w:rPr>
          <w:lang w:val="en-GB"/>
        </w:rPr>
        <w:t>from introduction of a new edition or revision of S-</w:t>
      </w:r>
      <w:commentRangeEnd w:id="100"/>
      <w:r w:rsidR="00215A58">
        <w:rPr>
          <w:lang w:val="en-GB"/>
        </w:rPr>
        <w:t>129</w:t>
      </w:r>
      <w:r w:rsidR="00964AB6">
        <w:rPr>
          <w:rStyle w:val="CommentReference"/>
        </w:rPr>
        <w:commentReference w:id="100"/>
      </w:r>
      <w:commentRangeEnd w:id="101"/>
      <w:r w:rsidR="004B194F">
        <w:rPr>
          <w:rStyle w:val="CommentReference"/>
        </w:rPr>
        <w:commentReference w:id="101"/>
      </w:r>
      <w:r w:rsidR="00840BC2">
        <w:rPr>
          <w:lang w:val="en-GB"/>
        </w:rPr>
        <w:t>.</w:t>
      </w:r>
    </w:p>
    <w:p w14:paraId="10764D66" w14:textId="3622E3DD"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w:t>
      </w:r>
      <w:r w:rsidR="00215A58">
        <w:rPr>
          <w:lang w:val="en-GB"/>
        </w:rPr>
        <w:t>129</w:t>
      </w:r>
      <w:r w:rsidR="00840BC2">
        <w:rPr>
          <w:lang w:val="en-GB"/>
        </w:rPr>
        <w:t>.</w:t>
      </w:r>
    </w:p>
    <w:p w14:paraId="6920D6FF" w14:textId="227393FB" w:rsidR="00840BC2" w:rsidRPr="00CF30EA" w:rsidRDefault="00840BC2" w:rsidP="00423EF0">
      <w:pPr>
        <w:spacing w:after="120" w:line="240" w:lineRule="auto"/>
        <w:rPr>
          <w:lang w:val="en-GB"/>
        </w:rPr>
      </w:pPr>
      <w:r>
        <w:rPr>
          <w:lang w:val="en-GB"/>
        </w:rPr>
        <w:t>Clarifications to S-158:</w:t>
      </w:r>
      <w:r w:rsidR="00215A58">
        <w:rPr>
          <w:lang w:val="en-GB"/>
        </w:rPr>
        <w:t>129</w:t>
      </w:r>
      <w:r>
        <w:rPr>
          <w:lang w:val="en-GB"/>
        </w:rPr>
        <w:t xml:space="preserve"> for alignment to a new edition or revision of S-</w:t>
      </w:r>
      <w:r w:rsidR="00215A58">
        <w:rPr>
          <w:lang w:val="en-GB"/>
        </w:rPr>
        <w:t>129</w:t>
      </w:r>
      <w:r>
        <w:rPr>
          <w:lang w:val="en-GB"/>
        </w:rPr>
        <w:t xml:space="preserve"> may update validation checks or add new validation checks. Validation checks for older but still active editions or revisions of S-</w:t>
      </w:r>
      <w:r w:rsidR="00215A58">
        <w:rPr>
          <w:lang w:val="en-GB"/>
        </w:rPr>
        <w:t>129</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S-</w:t>
      </w:r>
      <w:r w:rsidR="00215A58">
        <w:rPr>
          <w:lang w:val="en-GB"/>
        </w:rPr>
        <w:t>129</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2" w:name="_Toc179499858"/>
      <w:r>
        <w:rPr>
          <w:lang w:val="en-GB"/>
        </w:rPr>
        <w:t>Check Structure</w:t>
      </w:r>
      <w:bookmarkEnd w:id="102"/>
    </w:p>
    <w:p w14:paraId="3667EFDF" w14:textId="6DB52B6F" w:rsidR="0089778F" w:rsidRDefault="00964AB6" w:rsidP="00611211">
      <w:pPr>
        <w:tabs>
          <w:tab w:val="left" w:pos="1701"/>
        </w:tabs>
        <w:spacing w:after="120" w:line="240" w:lineRule="auto"/>
        <w:rPr>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FF8B6F9" w14:textId="1C7255F0" w:rsidR="0089778F" w:rsidRDefault="0089778F" w:rsidP="0089778F">
      <w:pPr>
        <w:pStyle w:val="Caption"/>
        <w:keepNext/>
      </w:pPr>
      <w:r>
        <w:lastRenderedPageBreak/>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Change w:id="103">
          <w:tblGrid>
            <w:gridCol w:w="947"/>
            <w:gridCol w:w="2095"/>
            <w:gridCol w:w="5974"/>
          </w:tblGrid>
        </w:tblGridChange>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subsequent to application of </w:t>
            </w:r>
            <w:r w:rsidR="00F2138B">
              <w:t>all available</w:t>
            </w:r>
            <w:r>
              <w:t xml:space="preserve"> update</w:t>
            </w:r>
            <w:r w:rsidR="00F2138B">
              <w:t>s</w:t>
            </w:r>
            <w:r>
              <w:t>).</w:t>
            </w:r>
          </w:p>
        </w:tc>
      </w:tr>
    </w:tbl>
    <w:p w14:paraId="1B9BC9D6" w14:textId="77777777" w:rsidR="00330226" w:rsidRDefault="00330226" w:rsidP="00611211">
      <w:pPr>
        <w:tabs>
          <w:tab w:val="left" w:pos="1701"/>
        </w:tabs>
        <w:spacing w:after="120" w:line="240" w:lineRule="auto"/>
        <w:rPr>
          <w:lang w:val="en-GB"/>
        </w:rPr>
      </w:pPr>
    </w:p>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04" w:name="_Ref172572327"/>
      <w:bookmarkStart w:id="105" w:name="_Toc179499859"/>
      <w:r>
        <w:rPr>
          <w:lang w:val="en-GB"/>
        </w:rPr>
        <w:t>Check Syntax</w:t>
      </w:r>
      <w:bookmarkEnd w:id="104"/>
      <w:bookmarkEnd w:id="105"/>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6" w:name="_Toc179499860"/>
      <w:r>
        <w:rPr>
          <w:lang w:val="en-GB"/>
        </w:rPr>
        <w:t>Organisation</w:t>
      </w:r>
      <w:bookmarkEnd w:id="106"/>
    </w:p>
    <w:p w14:paraId="76A667AF" w14:textId="19FD2CC1" w:rsidR="002C7023" w:rsidRDefault="002C7023" w:rsidP="00D76F20">
      <w:pPr>
        <w:tabs>
          <w:tab w:val="left" w:pos="1701"/>
        </w:tabs>
        <w:spacing w:line="240" w:lineRule="auto"/>
        <w:rPr>
          <w:lang w:val="en-GB"/>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0BFAC6DF" w14:textId="721EB40C" w:rsidR="00F1226C" w:rsidRDefault="00D76F20" w:rsidP="00D76F20">
      <w:pPr>
        <w:tabs>
          <w:tab w:val="left" w:pos="1701"/>
        </w:tabs>
        <w:spacing w:line="240" w:lineRule="auto"/>
        <w:rPr>
          <w:lang w:val="en-GB"/>
        </w:rPr>
      </w:pPr>
      <w:r>
        <w:rPr>
          <w:lang w:val="en-GB"/>
        </w:rPr>
        <w:t>[Describe numbering scheme and organization. To do</w:t>
      </w:r>
      <w:r w:rsidR="0066513D">
        <w:rPr>
          <w:lang w:val="en-GB"/>
        </w:rPr>
        <w:t>,</w:t>
      </w:r>
      <w:r>
        <w:rPr>
          <w:lang w:val="en-GB"/>
        </w:rPr>
        <w:t xml:space="preserve"> </w:t>
      </w:r>
      <w:r w:rsidR="0066513D">
        <w:rPr>
          <w:lang w:val="en-GB"/>
        </w:rPr>
        <w:t>by</w:t>
      </w:r>
      <w:r>
        <w:rPr>
          <w:lang w:val="en-GB"/>
        </w:rPr>
        <w:t xml:space="preserve"> P</w:t>
      </w:r>
      <w:r w:rsidR="008739B6">
        <w:rPr>
          <w:lang w:val="en-GB"/>
        </w:rPr>
        <w:t>roject Team</w:t>
      </w:r>
      <w:r>
        <w:rPr>
          <w:lang w:val="en-GB"/>
        </w:rPr>
        <w:t>]</w:t>
      </w:r>
    </w:p>
    <w:p w14:paraId="462AB0AA" w14:textId="77777777" w:rsidR="004A1094" w:rsidRPr="004A1094" w:rsidRDefault="004A1094" w:rsidP="00F2138B">
      <w:pPr>
        <w:pStyle w:val="Heading1"/>
        <w:rPr>
          <w:lang w:val="en-GB"/>
        </w:rPr>
      </w:pPr>
      <w:bookmarkStart w:id="107" w:name="_Toc179220192"/>
      <w:bookmarkStart w:id="108" w:name="_Toc179499861"/>
      <w:r w:rsidRPr="004A1094">
        <w:rPr>
          <w:lang w:val="en-GB"/>
        </w:rPr>
        <w:t>Other Applicable Checks</w:t>
      </w:r>
      <w:bookmarkEnd w:id="107"/>
      <w:bookmarkEnd w:id="108"/>
    </w:p>
    <w:p w14:paraId="6EC851AE" w14:textId="77777777" w:rsidR="004A1094" w:rsidRPr="004A1094" w:rsidRDefault="004A1094" w:rsidP="00F2138B">
      <w:pPr>
        <w:pStyle w:val="Heading2"/>
        <w:rPr>
          <w:lang w:val="en-GB"/>
        </w:rPr>
      </w:pPr>
      <w:bookmarkStart w:id="109" w:name="_Toc179220193"/>
      <w:bookmarkStart w:id="110" w:name="_Toc179499862"/>
      <w:r w:rsidRPr="004A1094">
        <w:rPr>
          <w:lang w:val="en-GB"/>
        </w:rPr>
        <w:t>Generic S-100 checks</w:t>
      </w:r>
      <w:bookmarkEnd w:id="109"/>
      <w:bookmarkEnd w:id="110"/>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11"/>
            <w:r w:rsidRPr="004A1094">
              <w:rPr>
                <w:b/>
                <w:bCs/>
                <w:lang w:val="en-GB"/>
              </w:rPr>
              <w:t>Checks</w:t>
            </w:r>
            <w:commentRangeEnd w:id="111"/>
            <w:r w:rsidRPr="004A1094">
              <w:commentReference w:id="111"/>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77777777" w:rsidR="004A1094" w:rsidRPr="004A1094" w:rsidRDefault="004A1094" w:rsidP="00DA5883">
            <w:pPr>
              <w:tabs>
                <w:tab w:val="left" w:pos="1701"/>
              </w:tabs>
              <w:spacing w:after="60" w:line="240" w:lineRule="auto"/>
              <w:rPr>
                <w:lang w:val="en-GB"/>
              </w:rPr>
            </w:pPr>
            <w:r w:rsidRPr="004A1094">
              <w:rPr>
                <w:lang w:val="en-GB"/>
              </w:rPr>
              <w:t>S100_Dev0069</w:t>
            </w:r>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987" w:type="pct"/>
          </w:tcPr>
          <w:p w14:paraId="5E22495B" w14:textId="77777777" w:rsidR="004A1094" w:rsidRPr="004A1094" w:rsidRDefault="004A1094" w:rsidP="00DA5883">
            <w:pPr>
              <w:tabs>
                <w:tab w:val="left" w:pos="1701"/>
              </w:tabs>
              <w:spacing w:after="60" w:line="240" w:lineRule="auto"/>
              <w:rPr>
                <w:lang w:val="en-GB"/>
              </w:rPr>
            </w:pPr>
            <w:r w:rsidRPr="004A1094">
              <w:rPr>
                <w:lang w:val="en-GB"/>
              </w:rPr>
              <w:t>S100_Dev0172</w:t>
            </w:r>
          </w:p>
          <w:p w14:paraId="64652377" w14:textId="77777777" w:rsidR="004A1094" w:rsidRPr="004A1094" w:rsidRDefault="004A1094" w:rsidP="00DA5883">
            <w:pPr>
              <w:tabs>
                <w:tab w:val="left" w:pos="1701"/>
              </w:tabs>
              <w:spacing w:after="60" w:line="240" w:lineRule="auto"/>
              <w:rPr>
                <w:lang w:val="en-GB"/>
              </w:rPr>
            </w:pPr>
            <w:r w:rsidRPr="004A1094">
              <w:rPr>
                <w:lang w:val="en-GB"/>
              </w:rPr>
              <w:t>S100_Dev0173</w:t>
            </w:r>
          </w:p>
          <w:p w14:paraId="170E6C4B" w14:textId="77777777" w:rsidR="004A1094" w:rsidRPr="004A1094" w:rsidRDefault="004A1094" w:rsidP="00DA5883">
            <w:pPr>
              <w:tabs>
                <w:tab w:val="left" w:pos="1701"/>
              </w:tabs>
              <w:spacing w:after="60" w:line="240" w:lineRule="auto"/>
              <w:rPr>
                <w:lang w:val="en-GB"/>
              </w:rPr>
            </w:pPr>
            <w:r w:rsidRPr="004A1094">
              <w:rPr>
                <w:lang w:val="en-GB"/>
              </w:rPr>
              <w:t>S100_Dev0174</w:t>
            </w:r>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77777777" w:rsidR="004A1094" w:rsidRPr="004A1094" w:rsidRDefault="004A1094" w:rsidP="00DA5883">
            <w:pPr>
              <w:tabs>
                <w:tab w:val="left" w:pos="1701"/>
              </w:tabs>
              <w:spacing w:after="60" w:line="240" w:lineRule="auto"/>
              <w:rPr>
                <w:lang w:val="en-GB"/>
              </w:rPr>
            </w:pPr>
            <w:r w:rsidRPr="004A1094">
              <w:rPr>
                <w:lang w:val="en-GB"/>
              </w:rPr>
              <w:t>All checks except those for arc, circle, and spline primitives or Level 3b geometry</w:t>
            </w:r>
          </w:p>
        </w:tc>
        <w:tc>
          <w:tcPr>
            <w:tcW w:w="1198"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987"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8"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9"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B8317A">
        <w:tc>
          <w:tcPr>
            <w:tcW w:w="1056" w:type="pct"/>
          </w:tcPr>
          <w:p w14:paraId="27A504BA" w14:textId="77777777" w:rsidR="004A1094" w:rsidRPr="004A1094" w:rsidRDefault="004A1094" w:rsidP="00DA5883">
            <w:pPr>
              <w:tabs>
                <w:tab w:val="left" w:pos="1701"/>
              </w:tabs>
              <w:spacing w:after="60" w:line="240" w:lineRule="auto"/>
              <w:rPr>
                <w:lang w:val="en-GB"/>
              </w:rPr>
            </w:pPr>
            <w:r w:rsidRPr="004A1094">
              <w:rPr>
                <w:lang w:val="en-GB"/>
              </w:rPr>
              <w:t>Part 10b / 10c</w:t>
            </w:r>
          </w:p>
        </w:tc>
        <w:tc>
          <w:tcPr>
            <w:tcW w:w="987" w:type="pct"/>
          </w:tcPr>
          <w:p w14:paraId="00B31BF5" w14:textId="3FED58FF" w:rsidR="004A1094" w:rsidRPr="004A1094" w:rsidRDefault="00C53F21" w:rsidP="00DA5883">
            <w:pPr>
              <w:tabs>
                <w:tab w:val="left" w:pos="1701"/>
              </w:tabs>
              <w:spacing w:after="60" w:line="240" w:lineRule="auto"/>
              <w:rPr>
                <w:lang w:val="en-GB"/>
              </w:rPr>
            </w:pPr>
            <w:r>
              <w:rPr>
                <w:lang w:val="en-GB"/>
              </w:rPr>
              <w:t>?</w:t>
            </w:r>
          </w:p>
        </w:tc>
        <w:tc>
          <w:tcPr>
            <w:tcW w:w="1198"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9"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8"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9" w:type="pct"/>
          </w:tcPr>
          <w:p w14:paraId="1F62B345" w14:textId="6D553D1D" w:rsidR="00C53F21" w:rsidRPr="004A1094" w:rsidRDefault="00C53F21" w:rsidP="00C53F21">
            <w:pPr>
              <w:tabs>
                <w:tab w:val="left" w:pos="1701"/>
              </w:tabs>
              <w:spacing w:after="60" w:line="240" w:lineRule="auto"/>
              <w:rPr>
                <w:lang w:val="en-GB"/>
              </w:rPr>
            </w:pPr>
            <w:r>
              <w:rPr>
                <w:lang w:val="en-GB"/>
              </w:rPr>
              <w:t xml:space="preserve">S-129 does not use the </w:t>
            </w:r>
            <w:r>
              <w:rPr>
                <w:lang w:val="en-GB"/>
              </w:rPr>
              <w:t xml:space="preserve">S-100 HDF5 </w:t>
            </w:r>
            <w:r>
              <w:rPr>
                <w:lang w:val="en-GB"/>
              </w:rPr>
              <w:t>format</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B8317A">
        <w:tc>
          <w:tcPr>
            <w:tcW w:w="1056"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987" w:type="pct"/>
          </w:tcPr>
          <w:p w14:paraId="3FE671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0689DB61" w14:textId="77777777" w:rsidR="004A1094" w:rsidRPr="004A1094" w:rsidRDefault="004A1094" w:rsidP="00DA5883">
            <w:pPr>
              <w:tabs>
                <w:tab w:val="left" w:pos="1701"/>
              </w:tabs>
              <w:spacing w:after="60" w:line="240" w:lineRule="auto"/>
              <w:rPr>
                <w:lang w:val="en-GB"/>
              </w:rPr>
            </w:pPr>
            <w:r w:rsidRPr="004A1094">
              <w:rPr>
                <w:lang w:val="en-GB"/>
              </w:rPr>
              <w:t>?</w:t>
            </w:r>
          </w:p>
        </w:tc>
        <w:tc>
          <w:tcPr>
            <w:tcW w:w="1759"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426A5E74"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except those applying to elements not used in S-129</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77777777" w:rsidR="004A1094" w:rsidRPr="004A1094" w:rsidRDefault="004A1094" w:rsidP="004A1094">
      <w:pPr>
        <w:tabs>
          <w:tab w:val="left" w:pos="1701"/>
        </w:tabs>
        <w:spacing w:line="240" w:lineRule="auto"/>
        <w:rPr>
          <w:lang w:val="en-GB"/>
        </w:rPr>
      </w:pPr>
      <w:r w:rsidRPr="004A1094">
        <w:rPr>
          <w:lang w:val="en-GB"/>
        </w:rPr>
        <w:t>[ALTERNATIVE clause 5.1]</w:t>
      </w:r>
    </w:p>
    <w:p w14:paraId="3388DDF4" w14:textId="57C43DE1"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must also be validated using the subset of generic S-100 validation checks listed in [insert location – sheet, file, etc.]</w:t>
      </w:r>
    </w:p>
    <w:p w14:paraId="24B7AB9D" w14:textId="77777777" w:rsidR="004A1094" w:rsidRPr="004A1094" w:rsidRDefault="004A1094" w:rsidP="00ED6F4D">
      <w:pPr>
        <w:pStyle w:val="Heading2"/>
        <w:rPr>
          <w:lang w:val="en-GB"/>
        </w:rPr>
      </w:pPr>
      <w:bookmarkStart w:id="112" w:name="_Toc179220194"/>
      <w:bookmarkStart w:id="113" w:name="_Toc179499863"/>
      <w:r w:rsidRPr="004A1094">
        <w:rPr>
          <w:lang w:val="en-GB"/>
        </w:rPr>
        <w:t>Interoperability checks</w:t>
      </w:r>
      <w:bookmarkEnd w:id="112"/>
      <w:bookmarkEnd w:id="113"/>
    </w:p>
    <w:p w14:paraId="353F74F0" w14:textId="557ED71C"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14" w:name="_Toc179499864"/>
      <w:commentRangeStart w:id="115"/>
      <w:commentRangeStart w:id="116"/>
      <w:r>
        <w:rPr>
          <w:lang w:val="en-GB"/>
        </w:rPr>
        <w:lastRenderedPageBreak/>
        <w:t xml:space="preserve">Check </w:t>
      </w:r>
      <w:r w:rsidR="000C0A8B">
        <w:rPr>
          <w:lang w:val="en-GB"/>
        </w:rPr>
        <w:t xml:space="preserve">Application </w:t>
      </w:r>
      <w:r>
        <w:rPr>
          <w:lang w:val="en-GB"/>
        </w:rPr>
        <w:t>Sequence</w:t>
      </w:r>
      <w:commentRangeEnd w:id="115"/>
      <w:r w:rsidR="004B194F">
        <w:rPr>
          <w:rStyle w:val="CommentReference"/>
          <w:b w:val="0"/>
          <w:bCs w:val="0"/>
        </w:rPr>
        <w:commentReference w:id="115"/>
      </w:r>
      <w:commentRangeEnd w:id="116"/>
      <w:r w:rsidR="00911072">
        <w:rPr>
          <w:rStyle w:val="CommentReference"/>
          <w:b w:val="0"/>
          <w:bCs w:val="0"/>
        </w:rPr>
        <w:commentReference w:id="116"/>
      </w:r>
      <w:bookmarkEnd w:id="114"/>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56"/>
        <w:gridCol w:w="1818"/>
        <w:gridCol w:w="3281"/>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279A4817"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64CC6941"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10EEC6B8"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739B6" w:rsidRDefault="00B71DF3" w:rsidP="00336B36">
            <w:pPr>
              <w:spacing w:after="120" w:line="240" w:lineRule="auto"/>
              <w:jc w:val="left"/>
              <w:rPr>
                <w:strike/>
                <w:lang w:val="en-GB"/>
              </w:rPr>
            </w:pPr>
            <w:commentRangeStart w:id="117"/>
            <w:r w:rsidRPr="008739B6">
              <w:rPr>
                <w:strike/>
                <w:lang w:val="en-GB"/>
              </w:rPr>
              <w:t>Inter-dataset, intra-product checks</w:t>
            </w:r>
            <w:commentRangeEnd w:id="117"/>
            <w:r w:rsidR="008739B6">
              <w:rPr>
                <w:rStyle w:val="CommentReference"/>
              </w:rPr>
              <w:commentReference w:id="117"/>
            </w:r>
          </w:p>
        </w:tc>
        <w:tc>
          <w:tcPr>
            <w:tcW w:w="0" w:type="auto"/>
          </w:tcPr>
          <w:p w14:paraId="2CE7CBD4" w14:textId="35A216F4" w:rsidR="00B71DF3" w:rsidRPr="008739B6" w:rsidRDefault="00B71DF3" w:rsidP="00D24C0B">
            <w:pPr>
              <w:spacing w:after="120" w:line="240" w:lineRule="auto"/>
              <w:rPr>
                <w:strike/>
                <w:lang w:val="en-GB"/>
              </w:rPr>
            </w:pPr>
            <w:r w:rsidRPr="008739B6">
              <w:rPr>
                <w:strike/>
                <w:lang w:val="en-GB"/>
              </w:rPr>
              <w:t>S-158:</w:t>
            </w:r>
            <w:r w:rsidR="00215A58" w:rsidRPr="008739B6">
              <w:rPr>
                <w:strike/>
                <w:lang w:val="en-GB"/>
              </w:rPr>
              <w:t>129</w:t>
            </w:r>
            <w:r w:rsidR="0066513D" w:rsidRPr="008739B6">
              <w:rPr>
                <w:strike/>
                <w:lang w:val="en-GB"/>
              </w:rPr>
              <w:t xml:space="preserve"> checks numbered Nxxx</w:t>
            </w:r>
          </w:p>
        </w:tc>
        <w:tc>
          <w:tcPr>
            <w:tcW w:w="0" w:type="auto"/>
          </w:tcPr>
          <w:p w14:paraId="538350AB" w14:textId="506A8780" w:rsidR="00B71DF3" w:rsidRPr="008739B6" w:rsidRDefault="00B71DF3" w:rsidP="001E0E51">
            <w:pPr>
              <w:spacing w:line="240" w:lineRule="auto"/>
              <w:jc w:val="left"/>
              <w:rPr>
                <w:strike/>
                <w:lang w:val="en-GB"/>
              </w:rPr>
            </w:pPr>
            <w:r w:rsidRPr="008739B6">
              <w:rPr>
                <w:strike/>
                <w:lang w:val="en-GB"/>
              </w:rPr>
              <w:t xml:space="preserve">Adjacent or </w:t>
            </w:r>
            <w:r w:rsidR="003F2031" w:rsidRPr="008739B6">
              <w:rPr>
                <w:strike/>
                <w:lang w:val="en-GB"/>
              </w:rPr>
              <w:t>intersecting</w:t>
            </w:r>
            <w:r w:rsidRPr="008739B6">
              <w:rPr>
                <w:strike/>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02A084BD" w:rsidR="00903054" w:rsidRDefault="00903054" w:rsidP="00D24C0B">
            <w:pPr>
              <w:spacing w:after="120" w:line="240" w:lineRule="auto"/>
              <w:rPr>
                <w:lang w:val="en-GB"/>
              </w:rPr>
            </w:pPr>
            <w:r>
              <w:rPr>
                <w:lang w:val="en-GB"/>
              </w:rPr>
              <w:t>S-158:</w:t>
            </w:r>
            <w:r w:rsidR="00215A58">
              <w:rPr>
                <w:lang w:val="en-GB"/>
              </w:rPr>
              <w:t>129</w:t>
            </w:r>
            <w:r w:rsidR="0066513D">
              <w:rPr>
                <w:lang w:val="en-GB"/>
              </w:rPr>
              <w:t xml:space="preserve"> checked numbered Nxxx</w:t>
            </w:r>
          </w:p>
        </w:tc>
        <w:tc>
          <w:tcPr>
            <w:tcW w:w="0" w:type="auto"/>
          </w:tcPr>
          <w:p w14:paraId="35EA6068" w14:textId="6310F963" w:rsidR="00903054" w:rsidRDefault="00903054" w:rsidP="001E0E51">
            <w:pPr>
              <w:spacing w:line="240" w:lineRule="auto"/>
              <w:jc w:val="left"/>
              <w:rPr>
                <w:lang w:val="en-GB"/>
              </w:rPr>
            </w:pPr>
            <w:r>
              <w:rPr>
                <w:lang w:val="en-GB"/>
              </w:rPr>
              <w:t xml:space="preserve">Related datasets for different versions of </w:t>
            </w:r>
            <w:r w:rsidR="00461C83">
              <w:rPr>
                <w:lang w:val="en-GB"/>
              </w:rPr>
              <w:t>S-</w:t>
            </w:r>
            <w:r w:rsidR="00215A58">
              <w:rPr>
                <w:lang w:val="en-GB"/>
              </w:rPr>
              <w:t>129</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commentRangeStart w:id="118"/>
            <w:r w:rsidRPr="001B5F6E">
              <w:rPr>
                <w:lang w:val="en-GB"/>
              </w:rPr>
              <w:t>Product-specific checks for exchange sets</w:t>
            </w:r>
            <w:commentRangeEnd w:id="118"/>
            <w:r w:rsidR="001D7811">
              <w:rPr>
                <w:rStyle w:val="CommentReference"/>
              </w:rPr>
              <w:commentReference w:id="118"/>
            </w:r>
          </w:p>
        </w:tc>
        <w:tc>
          <w:tcPr>
            <w:tcW w:w="0" w:type="auto"/>
          </w:tcPr>
          <w:p w14:paraId="1A01E369" w14:textId="3A3DCC8E"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19" w:name="_Ref172572049"/>
      <w:bookmarkStart w:id="120" w:name="_Toc179499865"/>
      <w:r>
        <w:rPr>
          <w:lang w:val="en-GB"/>
        </w:rPr>
        <w:t>Check Classification</w:t>
      </w:r>
      <w:bookmarkEnd w:id="119"/>
      <w:bookmarkEnd w:id="120"/>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21" w:name="_Ref172575919"/>
      <w:bookmarkStart w:id="122" w:name="_Toc179499866"/>
      <w:r>
        <w:rPr>
          <w:lang w:val="en-GB"/>
        </w:rPr>
        <w:t>Geometry and Spatial Operators</w:t>
      </w:r>
      <w:bookmarkEnd w:id="121"/>
      <w:bookmarkEnd w:id="122"/>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123" w:name="_Toc179499867"/>
      <w:r>
        <w:rPr>
          <w:lang w:val="en-GB"/>
        </w:rPr>
        <w:t>Other Components of this Specification</w:t>
      </w:r>
      <w:bookmarkEnd w:id="123"/>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1D434A82" w:rsidR="002C7023" w:rsidRPr="00AE3D32" w:rsidRDefault="002C7023" w:rsidP="00AE3D32">
      <w:pPr>
        <w:pStyle w:val="ListParagraph"/>
        <w:numPr>
          <w:ilvl w:val="0"/>
          <w:numId w:val="108"/>
        </w:numPr>
        <w:rPr>
          <w:lang w:val="en-GB"/>
        </w:rPr>
      </w:pPr>
      <w:r w:rsidRPr="00AE3D32">
        <w:rPr>
          <w:lang w:val="en-GB"/>
        </w:rPr>
        <w:lastRenderedPageBreak/>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_0_</w:t>
      </w:r>
      <w:r w:rsidR="001D7811">
        <w:rPr>
          <w:lang w:val="en-GB"/>
        </w:rPr>
        <w:t>1</w:t>
      </w:r>
      <w:r w:rsidR="00E2341D">
        <w:rPr>
          <w:lang w:val="en-GB"/>
        </w:rPr>
        <w:t>_0_202409</w:t>
      </w:r>
      <w:r w:rsidR="001D7811">
        <w:rPr>
          <w:lang w:val="en-GB"/>
        </w:rPr>
        <w:t>3</w:t>
      </w:r>
      <w:r w:rsidR="00E2341D">
        <w:rPr>
          <w:lang w:val="en-GB"/>
        </w:rPr>
        <w:t>0</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4"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88"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99"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00"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01"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11"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115"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16"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17" w:author="Raphael Malyankar" w:date="2024-10-01T12:06:00Z" w:initials="rmm">
    <w:p w14:paraId="1FF9AA7A" w14:textId="755D8AB4" w:rsidR="008739B6" w:rsidRDefault="008739B6">
      <w:pPr>
        <w:pStyle w:val="CommentText"/>
      </w:pPr>
      <w:r>
        <w:rPr>
          <w:rStyle w:val="CommentReference"/>
        </w:rPr>
        <w:annotationRef/>
      </w:r>
      <w:r>
        <w:t>Not relevant to S-129?</w:t>
      </w:r>
    </w:p>
  </w:comment>
  <w:comment w:id="118"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09E91281" w15:done="0"/>
  <w15:commentEx w15:paraId="2080BCF4" w15:done="0"/>
  <w15:commentEx w15:paraId="16C0623A" w15:done="0"/>
  <w15:commentEx w15:paraId="2AB897DB" w15:paraIdParent="16C0623A" w15:done="0"/>
  <w15:commentEx w15:paraId="5E75D8ED" w15:done="0"/>
  <w15:commentEx w15:paraId="1057D043" w15:done="0"/>
  <w15:commentEx w15:paraId="07FB1DF3" w15:paraIdParent="1057D043" w15:done="0"/>
  <w15:commentEx w15:paraId="1FF9AA7A" w15:done="0"/>
  <w15:commentEx w15:paraId="0067DD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58956C6F" w16cex:dateUtc="2024-08-07T07:12:00Z"/>
  <w16cex:commentExtensible w16cex:durableId="464DA9A3" w16cex:dateUtc="2024-09-24T22:48:00Z"/>
  <w16cex:commentExtensible w16cex:durableId="1D4864A4" w16cex:dateUtc="2024-10-08T02:03:00Z"/>
  <w16cex:commentExtensible w16cex:durableId="7C4FEC58" w16cex:dateUtc="2024-09-24T22:49:00Z"/>
  <w16cex:commentExtensible w16cex:durableId="5AED4459" w16cex:dateUtc="2024-09-24T23:06:00Z"/>
  <w16cex:commentExtensible w16cex:durableId="631387BA" w16cex:dateUtc="2024-10-01T19:06:00Z"/>
  <w16cex:commentExtensible w16cex:durableId="215C24D2" w16cex:dateUtc="2024-10-01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09E91281" w16cid:durableId="677C0B97"/>
  <w16cid:commentId w16cid:paraId="2080BCF4" w16cid:durableId="387F3202"/>
  <w16cid:commentId w16cid:paraId="16C0623A" w16cid:durableId="58956C6F"/>
  <w16cid:commentId w16cid:paraId="2AB897DB" w16cid:durableId="464DA9A3"/>
  <w16cid:commentId w16cid:paraId="5E75D8ED" w16cid:durableId="1D4864A4"/>
  <w16cid:commentId w16cid:paraId="1057D043" w16cid:durableId="7C4FEC58"/>
  <w16cid:commentId w16cid:paraId="07FB1DF3" w16cid:durableId="5AED4459"/>
  <w16cid:commentId w16cid:paraId="1FF9AA7A" w16cid:durableId="631387BA"/>
  <w16cid:commentId w16cid:paraId="0067DDA3" w16cid:durableId="215C24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41F87" w14:textId="77777777" w:rsidR="000A108A" w:rsidRDefault="000A108A" w:rsidP="003B41C3">
      <w:pPr>
        <w:spacing w:line="240" w:lineRule="auto"/>
      </w:pPr>
      <w:r>
        <w:separator/>
      </w:r>
    </w:p>
  </w:endnote>
  <w:endnote w:type="continuationSeparator" w:id="0">
    <w:p w14:paraId="04AE7EAD" w14:textId="77777777" w:rsidR="000A108A" w:rsidRDefault="000A108A"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5E698433"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r w:rsidR="00DA1A11">
      <w:rPr>
        <w:rFonts w:ascii="Arial" w:hAnsi="Arial" w:cs="Arial"/>
        <w:sz w:val="16"/>
      </w:rPr>
      <w:t>September</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215A58">
      <w:rPr>
        <w:rFonts w:ascii="Arial" w:hAnsi="Arial" w:cs="Arial"/>
        <w:sz w:val="16"/>
      </w:rPr>
      <w:t>1</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7B2199AF"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7906A9">
      <w:rPr>
        <w:rFonts w:ascii="Arial" w:hAnsi="Arial" w:cs="Arial"/>
        <w:sz w:val="16"/>
      </w:rPr>
      <w:t>29</w:t>
    </w:r>
    <w:r>
      <w:rPr>
        <w:rFonts w:ascii="Arial" w:hAnsi="Arial" w:cs="Arial"/>
        <w:sz w:val="16"/>
      </w:rPr>
      <w:ptab w:relativeTo="margin" w:alignment="center" w:leader="none"/>
    </w:r>
    <w:r w:rsidR="00DA1A11">
      <w:rPr>
        <w:rFonts w:ascii="Arial" w:hAnsi="Arial" w:cs="Arial"/>
        <w:sz w:val="16"/>
      </w:rPr>
      <w:t>September</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7906A9">
      <w:rPr>
        <w:rFonts w:ascii="Arial" w:hAnsi="Arial" w:cs="Arial"/>
        <w:sz w:val="16"/>
      </w:rPr>
      <w:t>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3915B95D"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r w:rsidR="00DA1A11">
      <w:rPr>
        <w:rFonts w:cs="Arial"/>
        <w:sz w:val="16"/>
      </w:rPr>
      <w:t>September</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r w:rsidR="007906A9">
      <w:rPr>
        <w:rFonts w:cs="Arial"/>
        <w:sz w:val="16"/>
      </w:rPr>
      <w:t>1</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0CB8CC68"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r w:rsidR="00DA1A11">
      <w:rPr>
        <w:rFonts w:cs="Arial"/>
        <w:sz w:val="16"/>
      </w:rPr>
      <w:t>September</w:t>
    </w:r>
    <w:r w:rsidR="002D2E7B">
      <w:rPr>
        <w:rFonts w:cs="Arial"/>
        <w:sz w:val="16"/>
      </w:rPr>
      <w:t xml:space="preserve"> 2024</w:t>
    </w:r>
    <w:r w:rsidRPr="004115CF">
      <w:rPr>
        <w:rFonts w:cs="Arial"/>
        <w:sz w:val="16"/>
      </w:rPr>
      <w:tab/>
      <w:t xml:space="preserve">Edition </w:t>
    </w:r>
    <w:r w:rsidR="00723E95">
      <w:rPr>
        <w:rFonts w:cs="Arial"/>
        <w:sz w:val="16"/>
      </w:rPr>
      <w:t>0.</w:t>
    </w:r>
    <w:r w:rsidR="007906A9">
      <w:rPr>
        <w:rFonts w:cs="Arial"/>
        <w:sz w:val="16"/>
      </w:rPr>
      <w:t>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074FD" w14:textId="77777777" w:rsidR="000A108A" w:rsidRDefault="000A108A" w:rsidP="003B41C3">
      <w:pPr>
        <w:spacing w:line="240" w:lineRule="auto"/>
      </w:pPr>
      <w:r>
        <w:separator/>
      </w:r>
    </w:p>
  </w:footnote>
  <w:footnote w:type="continuationSeparator" w:id="0">
    <w:p w14:paraId="40165A04" w14:textId="77777777" w:rsidR="000A108A" w:rsidRDefault="000A108A"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UKC</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49"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0"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5"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1"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5"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0"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1"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3"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6"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8"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4"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6"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4"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6"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5"/>
  </w:num>
  <w:num w:numId="3" w16cid:durableId="1200554153">
    <w:abstractNumId w:val="77"/>
  </w:num>
  <w:num w:numId="4" w16cid:durableId="26874917">
    <w:abstractNumId w:val="40"/>
  </w:num>
  <w:num w:numId="5" w16cid:durableId="1291784043">
    <w:abstractNumId w:val="23"/>
  </w:num>
  <w:num w:numId="6" w16cid:durableId="929847732">
    <w:abstractNumId w:val="64"/>
  </w:num>
  <w:num w:numId="7" w16cid:durableId="1586836451">
    <w:abstractNumId w:val="69"/>
  </w:num>
  <w:num w:numId="8" w16cid:durableId="1921057094">
    <w:abstractNumId w:val="42"/>
  </w:num>
  <w:num w:numId="9" w16cid:durableId="1962762874">
    <w:abstractNumId w:val="94"/>
  </w:num>
  <w:num w:numId="10" w16cid:durableId="1738239562">
    <w:abstractNumId w:val="75"/>
  </w:num>
  <w:num w:numId="11" w16cid:durableId="1054891756">
    <w:abstractNumId w:val="79"/>
  </w:num>
  <w:num w:numId="12" w16cid:durableId="1223911199">
    <w:abstractNumId w:val="5"/>
  </w:num>
  <w:num w:numId="13" w16cid:durableId="867184631">
    <w:abstractNumId w:val="60"/>
  </w:num>
  <w:num w:numId="14" w16cid:durableId="29578547">
    <w:abstractNumId w:val="81"/>
  </w:num>
  <w:num w:numId="15" w16cid:durableId="1242759490">
    <w:abstractNumId w:val="49"/>
  </w:num>
  <w:num w:numId="16" w16cid:durableId="1278220209">
    <w:abstractNumId w:val="86"/>
  </w:num>
  <w:num w:numId="17" w16cid:durableId="23554310">
    <w:abstractNumId w:val="80"/>
  </w:num>
  <w:num w:numId="18" w16cid:durableId="472605864">
    <w:abstractNumId w:val="36"/>
  </w:num>
  <w:num w:numId="19" w16cid:durableId="691220915">
    <w:abstractNumId w:val="17"/>
  </w:num>
  <w:num w:numId="20" w16cid:durableId="186408272">
    <w:abstractNumId w:val="18"/>
  </w:num>
  <w:num w:numId="21" w16cid:durableId="882785617">
    <w:abstractNumId w:val="82"/>
  </w:num>
  <w:num w:numId="22" w16cid:durableId="1412309642">
    <w:abstractNumId w:val="72"/>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1"/>
  </w:num>
  <w:num w:numId="32" w16cid:durableId="102577581">
    <w:abstractNumId w:val="66"/>
  </w:num>
  <w:num w:numId="33" w16cid:durableId="1385912249">
    <w:abstractNumId w:val="21"/>
  </w:num>
  <w:num w:numId="34" w16cid:durableId="706638586">
    <w:abstractNumId w:val="53"/>
  </w:num>
  <w:num w:numId="35" w16cid:durableId="2005745695">
    <w:abstractNumId w:val="55"/>
  </w:num>
  <w:num w:numId="36" w16cid:durableId="2120024143">
    <w:abstractNumId w:val="97"/>
  </w:num>
  <w:num w:numId="37" w16cid:durableId="1971203729">
    <w:abstractNumId w:val="54"/>
  </w:num>
  <w:num w:numId="38" w16cid:durableId="1185827629">
    <w:abstractNumId w:val="8"/>
  </w:num>
  <w:num w:numId="39" w16cid:durableId="677393295">
    <w:abstractNumId w:val="104"/>
  </w:num>
  <w:num w:numId="40" w16cid:durableId="138352434">
    <w:abstractNumId w:val="83"/>
  </w:num>
  <w:num w:numId="41" w16cid:durableId="1712614498">
    <w:abstractNumId w:val="6"/>
  </w:num>
  <w:num w:numId="42" w16cid:durableId="2041971228">
    <w:abstractNumId w:val="12"/>
  </w:num>
  <w:num w:numId="43" w16cid:durableId="1143818028">
    <w:abstractNumId w:val="22"/>
  </w:num>
  <w:num w:numId="44" w16cid:durableId="1029258938">
    <w:abstractNumId w:val="90"/>
  </w:num>
  <w:num w:numId="45" w16cid:durableId="277222285">
    <w:abstractNumId w:val="57"/>
  </w:num>
  <w:num w:numId="46" w16cid:durableId="1065837801">
    <w:abstractNumId w:val="10"/>
  </w:num>
  <w:num w:numId="47" w16cid:durableId="1030955844">
    <w:abstractNumId w:val="34"/>
  </w:num>
  <w:num w:numId="48" w16cid:durableId="2027780988">
    <w:abstractNumId w:val="109"/>
  </w:num>
  <w:num w:numId="49" w16cid:durableId="2127381449">
    <w:abstractNumId w:val="26"/>
  </w:num>
  <w:num w:numId="50" w16cid:durableId="1850637608">
    <w:abstractNumId w:val="15"/>
  </w:num>
  <w:num w:numId="51" w16cid:durableId="1564828374">
    <w:abstractNumId w:val="102"/>
  </w:num>
  <w:num w:numId="52" w16cid:durableId="1751343175">
    <w:abstractNumId w:val="47"/>
  </w:num>
  <w:num w:numId="53" w16cid:durableId="1762414646">
    <w:abstractNumId w:val="52"/>
  </w:num>
  <w:num w:numId="54" w16cid:durableId="570577247">
    <w:abstractNumId w:val="65"/>
  </w:num>
  <w:num w:numId="55" w16cid:durableId="14695613">
    <w:abstractNumId w:val="59"/>
  </w:num>
  <w:num w:numId="56" w16cid:durableId="278025166">
    <w:abstractNumId w:val="45"/>
  </w:num>
  <w:num w:numId="57" w16cid:durableId="36199305">
    <w:abstractNumId w:val="37"/>
  </w:num>
  <w:num w:numId="58" w16cid:durableId="645358820">
    <w:abstractNumId w:val="35"/>
  </w:num>
  <w:num w:numId="59" w16cid:durableId="354036806">
    <w:abstractNumId w:val="98"/>
  </w:num>
  <w:num w:numId="60" w16cid:durableId="1762726116">
    <w:abstractNumId w:val="100"/>
  </w:num>
  <w:num w:numId="61" w16cid:durableId="705451621">
    <w:abstractNumId w:val="89"/>
  </w:num>
  <w:num w:numId="62" w16cid:durableId="1682049644">
    <w:abstractNumId w:val="91"/>
  </w:num>
  <w:num w:numId="63" w16cid:durableId="953710274">
    <w:abstractNumId w:val="85"/>
  </w:num>
  <w:num w:numId="64" w16cid:durableId="1624997242">
    <w:abstractNumId w:val="7"/>
  </w:num>
  <w:num w:numId="65" w16cid:durableId="368724241">
    <w:abstractNumId w:val="71"/>
  </w:num>
  <w:num w:numId="66" w16cid:durableId="442656635">
    <w:abstractNumId w:val="101"/>
  </w:num>
  <w:num w:numId="67" w16cid:durableId="1334264120">
    <w:abstractNumId w:val="30"/>
  </w:num>
  <w:num w:numId="68" w16cid:durableId="1555772468">
    <w:abstractNumId w:val="27"/>
  </w:num>
  <w:num w:numId="69" w16cid:durableId="2101021683">
    <w:abstractNumId w:val="29"/>
  </w:num>
  <w:num w:numId="70" w16cid:durableId="50349916">
    <w:abstractNumId w:val="62"/>
  </w:num>
  <w:num w:numId="71" w16cid:durableId="469254720">
    <w:abstractNumId w:val="61"/>
  </w:num>
  <w:num w:numId="72" w16cid:durableId="730076628">
    <w:abstractNumId w:val="19"/>
  </w:num>
  <w:num w:numId="73" w16cid:durableId="839924862">
    <w:abstractNumId w:val="106"/>
  </w:num>
  <w:num w:numId="74" w16cid:durableId="1243641760">
    <w:abstractNumId w:val="108"/>
  </w:num>
  <w:num w:numId="75" w16cid:durableId="984744363">
    <w:abstractNumId w:val="87"/>
  </w:num>
  <w:num w:numId="76" w16cid:durableId="1712075679">
    <w:abstractNumId w:val="39"/>
  </w:num>
  <w:num w:numId="77" w16cid:durableId="980427878">
    <w:abstractNumId w:val="24"/>
  </w:num>
  <w:num w:numId="78" w16cid:durableId="1360934256">
    <w:abstractNumId w:val="67"/>
  </w:num>
  <w:num w:numId="79" w16cid:durableId="1344361791">
    <w:abstractNumId w:val="28"/>
  </w:num>
  <w:num w:numId="80" w16cid:durableId="2106222841">
    <w:abstractNumId w:val="92"/>
  </w:num>
  <w:num w:numId="81" w16cid:durableId="378553808">
    <w:abstractNumId w:val="13"/>
  </w:num>
  <w:num w:numId="82" w16cid:durableId="93478847">
    <w:abstractNumId w:val="84"/>
  </w:num>
  <w:num w:numId="83" w16cid:durableId="1095051997">
    <w:abstractNumId w:val="31"/>
  </w:num>
  <w:num w:numId="84" w16cid:durableId="1623145692">
    <w:abstractNumId w:val="11"/>
  </w:num>
  <w:num w:numId="85" w16cid:durableId="1442720742">
    <w:abstractNumId w:val="63"/>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5"/>
  </w:num>
  <w:num w:numId="88" w16cid:durableId="1392926966">
    <w:abstractNumId w:val="70"/>
  </w:num>
  <w:num w:numId="89" w16cid:durableId="1022829103">
    <w:abstractNumId w:val="103"/>
  </w:num>
  <w:num w:numId="90" w16cid:durableId="1873420568">
    <w:abstractNumId w:val="93"/>
  </w:num>
  <w:num w:numId="91" w16cid:durableId="1693847082">
    <w:abstractNumId w:val="48"/>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8"/>
  </w:num>
  <w:num w:numId="94" w16cid:durableId="315231584">
    <w:abstractNumId w:val="74"/>
  </w:num>
  <w:num w:numId="95" w16cid:durableId="1142622207">
    <w:abstractNumId w:val="96"/>
  </w:num>
  <w:num w:numId="96" w16cid:durableId="1033723372">
    <w:abstractNumId w:val="20"/>
  </w:num>
  <w:num w:numId="97" w16cid:durableId="73164268">
    <w:abstractNumId w:val="44"/>
  </w:num>
  <w:num w:numId="98" w16cid:durableId="590552865">
    <w:abstractNumId w:val="107"/>
  </w:num>
  <w:num w:numId="99" w16cid:durableId="210115025">
    <w:abstractNumId w:val="14"/>
  </w:num>
  <w:num w:numId="100" w16cid:durableId="2096969686">
    <w:abstractNumId w:val="78"/>
  </w:num>
  <w:num w:numId="101" w16cid:durableId="703553984">
    <w:abstractNumId w:val="58"/>
  </w:num>
  <w:num w:numId="102" w16cid:durableId="2033024057">
    <w:abstractNumId w:val="73"/>
  </w:num>
  <w:num w:numId="103" w16cid:durableId="415788744">
    <w:abstractNumId w:val="68"/>
  </w:num>
  <w:num w:numId="104" w16cid:durableId="1770158982">
    <w:abstractNumId w:val="25"/>
  </w:num>
  <w:num w:numId="105" w16cid:durableId="241454819">
    <w:abstractNumId w:val="43"/>
  </w:num>
  <w:num w:numId="106" w16cid:durableId="529420524">
    <w:abstractNumId w:val="32"/>
  </w:num>
  <w:num w:numId="107" w16cid:durableId="107479350">
    <w:abstractNumId w:val="76"/>
  </w:num>
  <w:num w:numId="108" w16cid:durableId="1925337992">
    <w:abstractNumId w:val="56"/>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3311</Words>
  <Characters>18873</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22140</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7</cp:revision>
  <cp:lastPrinted>2023-06-09T07:47:00Z</cp:lastPrinted>
  <dcterms:created xsi:type="dcterms:W3CDTF">2024-10-01T18:40:00Z</dcterms:created>
  <dcterms:modified xsi:type="dcterms:W3CDTF">2024-10-11T07:43:00Z</dcterms:modified>
</cp:coreProperties>
</file>