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ink/ink1.xml" ContentType="application/inkml+xml"/>
  <Override PartName="/word/ink/ink2.xml" ContentType="application/inkml+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456C18" w14:textId="12C8BB84" w:rsidR="009D512D" w:rsidRPr="008C7844" w:rsidRDefault="00A15663" w:rsidP="00AC3760">
      <w:pPr>
        <w:spacing w:after="0" w:line="259" w:lineRule="auto"/>
        <w:jc w:val="left"/>
        <w:rPr>
          <w:lang w:val="en-GB"/>
        </w:rPr>
      </w:pPr>
      <w:r>
        <w:rPr>
          <w:noProof/>
          <w:lang w:val="fr-FR" w:eastAsia="fr-FR"/>
        </w:rPr>
        <mc:AlternateContent>
          <mc:Choice Requires="wpg">
            <w:drawing>
              <wp:anchor distT="0" distB="0" distL="114300" distR="114300" simplePos="0" relativeHeight="251663872" behindDoc="0" locked="0" layoutInCell="1" allowOverlap="1" wp14:anchorId="122AE3E0" wp14:editId="176B848C">
                <wp:simplePos x="0" y="0"/>
                <wp:positionH relativeFrom="margin">
                  <wp:posOffset>-371475</wp:posOffset>
                </wp:positionH>
                <wp:positionV relativeFrom="paragraph">
                  <wp:posOffset>-476250</wp:posOffset>
                </wp:positionV>
                <wp:extent cx="6530340" cy="9392285"/>
                <wp:effectExtent l="0" t="0" r="0" b="0"/>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0340" cy="9392285"/>
                          <a:chOff x="9874" y="0"/>
                          <a:chExt cx="6530457" cy="9392193"/>
                        </a:xfrm>
                      </wpg:grpSpPr>
                      <wps:wsp>
                        <wps:cNvPr id="267623" name="Tekstvak 2"/>
                        <wps:cNvSpPr txBox="1"/>
                        <wps:spPr>
                          <a:xfrm>
                            <a:off x="934877" y="0"/>
                            <a:ext cx="705440" cy="880800"/>
                          </a:xfrm>
                          <a:prstGeom prst="rect">
                            <a:avLst/>
                          </a:prstGeom>
                          <a:solidFill>
                            <a:srgbClr val="F1EACA"/>
                          </a:solidFill>
                          <a:ln w="6350">
                            <a:noFill/>
                          </a:ln>
                        </wps:spPr>
                        <wps:txbx>
                          <w:txbxContent>
                            <w:p w14:paraId="5395F0F4" w14:textId="77777777" w:rsidR="007542E0" w:rsidRPr="00A275C8" w:rsidRDefault="007542E0" w:rsidP="00B16EF8">
                              <w:pPr>
                                <w:rPr>
                                  <w:b/>
                                </w:rPr>
                              </w:pPr>
                              <w:r>
                                <w:rPr>
                                  <w:b/>
                                </w:rPr>
                                <w:t>S-102</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267624" name="Afbeelding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267625" name="Afbeelding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37FF8C98" w14:textId="77777777" w:rsidR="007542E0" w:rsidRPr="002B2AC3" w:rsidRDefault="007542E0" w:rsidP="00B16EF8">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61C16E85" w14:textId="77777777" w:rsidR="007542E0" w:rsidRPr="002B2AC3" w:rsidRDefault="007542E0" w:rsidP="00B16EF8">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54B9D336" w14:textId="77777777" w:rsidR="007542E0" w:rsidRPr="002B2AC3" w:rsidRDefault="007542E0" w:rsidP="00B16EF8">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7E891DC" w14:textId="77777777" w:rsidR="007542E0" w:rsidRPr="002B2AC3" w:rsidRDefault="007542E0" w:rsidP="00B16EF8">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30309D8F" w14:textId="77777777" w:rsidR="007542E0" w:rsidRPr="002B2AC3" w:rsidRDefault="007542E0" w:rsidP="00B16EF8">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4193B82" w14:textId="77777777" w:rsidR="007542E0" w:rsidRPr="002B2AC3" w:rsidRDefault="007542E0" w:rsidP="00B16EF8">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670CCBC8" w14:textId="77777777" w:rsidR="007542E0" w:rsidRPr="002B2AC3" w:rsidRDefault="007542E0" w:rsidP="00B16EF8">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70F2A486" w14:textId="77777777" w:rsidR="007542E0" w:rsidRPr="002B2AC3" w:rsidRDefault="007542E0" w:rsidP="00B16EF8">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931" y="756745"/>
                            <a:ext cx="5583600" cy="6040800"/>
                          </a:xfrm>
                          <a:prstGeom prst="rect">
                            <a:avLst/>
                          </a:prstGeom>
                          <a:solidFill>
                            <a:sysClr val="window" lastClr="FFFFFF"/>
                          </a:solidFill>
                          <a:ln w="6350">
                            <a:solidFill>
                              <a:srgbClr val="001532"/>
                            </a:solidFill>
                          </a:ln>
                        </wps:spPr>
                        <wps:txbx>
                          <w:txbxContent>
                            <w:p w14:paraId="0C519CD2" w14:textId="77777777" w:rsidR="007542E0" w:rsidRDefault="007542E0" w:rsidP="00B16EF8">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Bathymetric Surface Product Specification</w:t>
                              </w:r>
                            </w:p>
                            <w:p w14:paraId="31F9DE96" w14:textId="77777777" w:rsidR="007542E0" w:rsidRDefault="007542E0" w:rsidP="00B16EF8">
                              <w:pPr>
                                <w:pStyle w:val="Basisalinea"/>
                                <w:suppressAutoHyphens/>
                                <w:spacing w:line="240" w:lineRule="auto"/>
                                <w:rPr>
                                  <w:rFonts w:ascii="Arial" w:hAnsi="Arial" w:cs="HelveticaNeueLT Std Med"/>
                                  <w:b/>
                                  <w:color w:val="00004C"/>
                                  <w:sz w:val="56"/>
                                  <w:szCs w:val="56"/>
                                </w:rPr>
                              </w:pPr>
                            </w:p>
                            <w:p w14:paraId="59DCE01B" w14:textId="77777777" w:rsidR="007542E0" w:rsidRDefault="007542E0" w:rsidP="00B16EF8">
                              <w:pPr>
                                <w:pStyle w:val="Basisalinea"/>
                                <w:suppressAutoHyphens/>
                                <w:spacing w:line="240" w:lineRule="auto"/>
                                <w:rPr>
                                  <w:rFonts w:ascii="Arial" w:hAnsi="Arial" w:cs="HelveticaNeueLT Std Med"/>
                                  <w:b/>
                                  <w:color w:val="00004C"/>
                                  <w:sz w:val="56"/>
                                  <w:szCs w:val="56"/>
                                </w:rPr>
                              </w:pPr>
                            </w:p>
                            <w:p w14:paraId="098E4DD2" w14:textId="77777777" w:rsidR="007542E0" w:rsidRDefault="007542E0" w:rsidP="00B16EF8">
                              <w:pPr>
                                <w:pStyle w:val="Basisalinea"/>
                                <w:suppressAutoHyphens/>
                                <w:spacing w:line="240" w:lineRule="auto"/>
                                <w:rPr>
                                  <w:rFonts w:ascii="Arial" w:hAnsi="Arial" w:cs="HelveticaNeueLT Std Med"/>
                                  <w:b/>
                                  <w:color w:val="00004C"/>
                                  <w:sz w:val="56"/>
                                  <w:szCs w:val="56"/>
                                </w:rPr>
                              </w:pPr>
                            </w:p>
                            <w:p w14:paraId="334C14E2" w14:textId="419BD77A" w:rsidR="007542E0" w:rsidRPr="00FD27EE" w:rsidRDefault="007542E0" w:rsidP="00B16EF8">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Edition 2.</w:t>
                              </w:r>
                              <w:r w:rsidRPr="000E796C">
                                <w:rPr>
                                  <w:rFonts w:ascii="Arial" w:hAnsi="Arial" w:cs="HelveticaNeueLT Std Med"/>
                                  <w:b/>
                                  <w:color w:val="00004C"/>
                                  <w:sz w:val="28"/>
                                  <w:szCs w:val="28"/>
                                </w:rPr>
                                <w:t>1</w:t>
                              </w:r>
                              <w:r w:rsidRPr="00194C42">
                                <w:rPr>
                                  <w:rFonts w:ascii="Arial" w:hAnsi="Arial" w:cs="HelveticaNeueLT Std Med"/>
                                  <w:b/>
                                  <w:color w:val="00004C"/>
                                  <w:sz w:val="28"/>
                                  <w:szCs w:val="28"/>
                                </w:rPr>
                                <w:t xml:space="preserve">.0 – </w:t>
                              </w:r>
                              <w:r w:rsidR="000B0D1F">
                                <w:rPr>
                                  <w:rFonts w:ascii="Arial" w:hAnsi="Arial" w:cs="HelveticaNeueLT Std Med"/>
                                  <w:b/>
                                  <w:color w:val="00004C"/>
                                  <w:sz w:val="28"/>
                                  <w:szCs w:val="28"/>
                                </w:rPr>
                                <w:t>October</w:t>
                              </w:r>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2</w:t>
                              </w:r>
                            </w:p>
                            <w:p w14:paraId="08C9E04C" w14:textId="77777777" w:rsidR="007542E0" w:rsidRDefault="007542E0" w:rsidP="00B16EF8">
                              <w:pPr>
                                <w:pStyle w:val="Basisalinea"/>
                                <w:suppressAutoHyphens/>
                                <w:spacing w:line="240" w:lineRule="auto"/>
                                <w:rPr>
                                  <w:rFonts w:ascii="Arial" w:hAnsi="Arial" w:cs="HelveticaNeueLT Std Med"/>
                                  <w:b/>
                                  <w:color w:val="00004C"/>
                                  <w:sz w:val="56"/>
                                  <w:szCs w:val="56"/>
                                </w:rPr>
                              </w:pPr>
                            </w:p>
                            <w:p w14:paraId="43AE6DF2" w14:textId="77777777" w:rsidR="007542E0" w:rsidRDefault="007542E0" w:rsidP="00B16EF8">
                              <w:pPr>
                                <w:pStyle w:val="Basisalinea"/>
                                <w:suppressAutoHyphens/>
                                <w:spacing w:line="240" w:lineRule="auto"/>
                                <w:rPr>
                                  <w:rFonts w:ascii="Arial" w:hAnsi="Arial" w:cs="HelveticaNeueLT Std Med"/>
                                  <w:b/>
                                  <w:color w:val="00004C"/>
                                  <w:sz w:val="56"/>
                                  <w:szCs w:val="56"/>
                                </w:rPr>
                              </w:pPr>
                            </w:p>
                            <w:p w14:paraId="15BCA872" w14:textId="77777777" w:rsidR="007542E0" w:rsidRPr="00FD27EE" w:rsidRDefault="007542E0" w:rsidP="00B16EF8">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22AE3E0" id="Groep 11" o:spid="_x0000_s1026" style="position:absolute;margin-left:-29.25pt;margin-top:-37.5pt;width:514.2pt;height:739.55pt;z-index:251663872;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">
                <v:shapetype id="_x0000_t202" coordsize="21600,21600" o:spt="202" path="m,l,21600r21600,l21600,xe">
                  <v:stroke joinstyle="miter"/>
                  <v:path gradientshapeok="t" o:connecttype="rect"/>
                </v:shapetype>
                <v:shape id="Tekstvak 2" o:spid="_x0000_s1027" type="#_x0000_t202" style="position:absolute;left:9348;width:7055;height:880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D8gA&#10;AADfAAAADwAAAGRycy9kb3ducmV2LnhtbESP0WrCQBRE34X+w3ILfRHdGNtYoqsUUSo+qLX9gEv2&#10;mgSzd5fsqvHvu0Khj8PMnGFmi8404kqtry0rGA0TEMSF1TWXCn6+14N3ED4ga2wsk4I7eVjMn3oz&#10;zLW98Rddj6EUEcI+RwVVCC6X0hcVGfRD64ijd7KtwRBlW0rd4i3CTSPTJMmkwZrjQoWOlhUV5+PF&#10;KDjs92+715VbT5r7ctvXuzF796nUy3P3MQURqAv/4b/2RitIs0mWjuHxJ34B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2j4PyAAAAN8AAAAPAAAAAAAAAAAAAAAAAJgCAABk&#10;cnMvZG93bnJldi54bWxQSwUGAAAAAAQABAD1AAAAjQMAAAAA&#10;" fillcolor="#f1eaca" stroked="f" strokeweight=".5pt">
                  <v:textbox style="mso-fit-shape-to-text:t" inset="5mm,8mm,5mm,8mm">
                    <w:txbxContent>
                      <w:p w14:paraId="5395F0F4" w14:textId="77777777" w:rsidR="007542E0" w:rsidRPr="00A275C8" w:rsidRDefault="007542E0" w:rsidP="00B16EF8">
                        <w:pPr>
                          <w:rPr>
                            <w:b/>
                          </w:rPr>
                        </w:pPr>
                        <w:r>
                          <w:rPr>
                            <w:b/>
                          </w:rPr>
                          <w:t>S-102</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SqMnEAAAA3wAAAA8AAABkcnMvZG93bnJldi54bWxEj8FqwzAQRO+F/IPYQG+1bJM6xY0SgqHQ&#10;a+1+wGJtbCfWyliK4vx9VQjkOMzMG2Z3WMwoAs1usKwgS1IQxK3VA3cKfpuvtw8QziNrHC2Tgjs5&#10;OOxXLzsstb3xD4XadyJC2JWooPd+KqV0bU8GXWIn4uid7GzQRzl3Us94i3AzyjxNC2lw4LjQ40RV&#10;T+2lvhoF502mT1NeZUsI9XvThLup2lqp1/Vy/AThafHP8KP9rRXkxbbIN/D/J34Buf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VSqMnEAAAA3wAAAA8AAAAAAAAAAAAAAAAA&#10;nwIAAGRycy9kb3ducmV2LnhtbFBLBQYAAAAABAAEAPcAAACQAwAAAAA=&#10;">
                  <v:imagedata r:id="rId12" o:title=""/>
                  <v:path arrowok="t"/>
                </v:shape>
                <v:shape id="Afbeelding 6" o:spid="_x0000_s1029" type="#_x0000_t75" style="position:absolute;left:105;top:68001;width:9340;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Q91XFAAAA3wAAAA8AAABkcnMvZG93bnJldi54bWxEj0FrwkAUhO8F/8PyBG91k4BRUlcpgtGD&#10;l9ri+ZF9zYZm34bsmqT/visIPQ4z8w2z3U+2FQP1vnGsIF0mIIgrpxuuFXx9Hl83IHxA1tg6JgW/&#10;5GG/m71ssdBu5A8arqEWEcK+QAUmhK6Q0leGLPql64ij9+16iyHKvpa6xzHCbSuzJMmlxYbjgsGO&#10;Doaqn+vdKijzyy09pPY4lifjXJUNTbmWSi3m0/sbiEBT+A8/22etIMvXebaCx5/4BeTu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EPdVxQAAAN8AAAAPAAAAAAAAAAAAAAAA&#10;AJ8CAABkcnMvZG93bnJldi54bWxQSwUGAAAAAAQABAD3AAAAkQMAAAAA&#10;">
                  <v:imagedata r:id="rId13" o:title=""/>
                  <v:path arrowok="t"/>
                </v:shape>
                <v:shape id="Afbeelding 7" o:spid="_x0000_s1030" type="#_x0000_t75" style="position:absolute;left:9459;top:68001;width:9271;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GjX7IAAAA3wAAAA8AAABkcnMvZG93bnJldi54bWxEj0FrwkAUhO8F/8PyhN7qpgGjRFcpoS1F&#10;7aHRg8dH9pkNZt+G7FZjf31XKPQ4zMw3zHI92FZcqPeNYwXPkwQEceV0w7WCw/7taQ7CB2SNrWNS&#10;cCMP69XoYYm5dlf+oksZahEh7HNUYELocil9Zciin7iOOHon11sMUfa11D1eI9y2Mk2STFpsOC4Y&#10;7KgwVJ3Lb6uApgfacxFeN++fPztznJZ+eyyUehwPLwsQgYbwH/5rf2gFaTbL0gzuf+IXkKt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Mxo1+yAAAAN8AAAAPAAAAAAAAAAAA&#10;AAAAAJ8CAABkcnMvZG93bnJldi54bWxQSwUGAAAAAAQABAD3AAAAlAMAAAAA&#10;">
                  <v:imagedata r:id="rId14" o:title=""/>
                  <v:path arrowok="t"/>
                </v:shape>
                <v:shape id="Tekstvak 10" o:spid="_x0000_s1031" type="#_x0000_t202" style="position:absolute;left:36891;top:68001;width:28512;height:2592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HBscA&#10;AADfAAAADwAAAGRycy9kb3ducmV2LnhtbESPS2/CMBCE75X4D9YicSsOOSRVwCBAVOLIowWOS7x5&#10;iHgdxS6Ef19XQupxNDPfaGaL3jTiTp2rLSuYjCMQxLnVNZcKvo6f7x8gnEfW2FgmBU9ysJgP3maY&#10;afvgPd0PvhQBwi5DBZX3bSalyysy6Ma2JQ5eYTuDPsiulLrDR4CbRsZRlEiDNYeFCltaV5TfDj9G&#10;wSk+f183+2ZZXKKiP6c7P1kVWqnRsF9OQXjq/X/41d5qBXGSJnEKf3/CF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BhwbHAAAA3wAAAA8AAAAAAAAAAAAAAAAAmAIAAGRy&#10;cy9kb3ducmV2LnhtbFBLBQYAAAAABAAEAPUAAACMAwAAAAA=&#10;" fillcolor="#00ac9e" stroked="f" strokeweight=".5pt">
                  <v:textbox inset="5mm,5mm,5mm,5mm">
                    <w:txbxContent>
                      <w:p w14:paraId="37FF8C98" w14:textId="77777777" w:rsidR="007542E0" w:rsidRPr="002B2AC3" w:rsidRDefault="007542E0" w:rsidP="00B16EF8">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61C16E85" w14:textId="77777777" w:rsidR="007542E0" w:rsidRPr="002B2AC3" w:rsidRDefault="007542E0" w:rsidP="00B16EF8">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54B9D336" w14:textId="77777777" w:rsidR="007542E0" w:rsidRPr="002B2AC3" w:rsidRDefault="007542E0" w:rsidP="00B16EF8">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7E891DC" w14:textId="77777777" w:rsidR="007542E0" w:rsidRPr="002B2AC3" w:rsidRDefault="007542E0" w:rsidP="00B16EF8">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30309D8F" w14:textId="77777777" w:rsidR="007542E0" w:rsidRPr="002B2AC3" w:rsidRDefault="007542E0" w:rsidP="00B16EF8">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4193B82" w14:textId="77777777" w:rsidR="007542E0" w:rsidRPr="002B2AC3" w:rsidRDefault="007542E0" w:rsidP="00B16EF8">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670CCBC8" w14:textId="77777777" w:rsidR="007542E0" w:rsidRPr="002B2AC3" w:rsidRDefault="007542E0" w:rsidP="00B16EF8">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70F2A486" w14:textId="77777777" w:rsidR="007542E0" w:rsidRPr="002B2AC3" w:rsidRDefault="007542E0" w:rsidP="00B16EF8">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9gI8YA&#10;AADfAAAADwAAAGRycy9kb3ducmV2LnhtbERPPU/DMBDdkfofrKvERp1mCG2oW1VFSAwVkpMOHY/4&#10;SELjcxSbJPDr8YDE+PS+d4fZdmKkwbeOFaxXCQjiypmWawWX8uVhA8IHZIOdY1LwTR4O+8XdDnPj&#10;JtY0FqEWMYR9jgqaEPpcSl81ZNGvXE8cuQ83WAwRDrU0A04x3HYyTZJMWmw5NjTY06mh6lZ8WQWj&#10;rou3s9fb9+tUnsvqWf98brRS98v5+AQi0Bz+xX/uV6MgzR6zNA6Of+IXkP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9gI8YAAADfAAAADwAAAAAAAAAAAAAAAACYAgAAZHJz&#10;L2Rvd25yZXYueG1sUEsFBgAAAAAEAAQA9QAAAIsDAAAAAA==&#10;" fillcolor="window" strokecolor="#001532" strokeweight=".5pt">
                  <v:textbox inset="10mm,10mm,10mm,10mm">
                    <w:txbxContent>
                      <w:p w14:paraId="0C519CD2" w14:textId="77777777" w:rsidR="007542E0" w:rsidRDefault="007542E0" w:rsidP="00B16EF8">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Bathymetric Surface Product Specification</w:t>
                        </w:r>
                      </w:p>
                      <w:p w14:paraId="31F9DE96" w14:textId="77777777" w:rsidR="007542E0" w:rsidRDefault="007542E0" w:rsidP="00B16EF8">
                        <w:pPr>
                          <w:pStyle w:val="Basisalinea"/>
                          <w:suppressAutoHyphens/>
                          <w:spacing w:line="240" w:lineRule="auto"/>
                          <w:rPr>
                            <w:rFonts w:ascii="Arial" w:hAnsi="Arial" w:cs="HelveticaNeueLT Std Med"/>
                            <w:b/>
                            <w:color w:val="00004C"/>
                            <w:sz w:val="56"/>
                            <w:szCs w:val="56"/>
                          </w:rPr>
                        </w:pPr>
                      </w:p>
                      <w:p w14:paraId="59DCE01B" w14:textId="77777777" w:rsidR="007542E0" w:rsidRDefault="007542E0" w:rsidP="00B16EF8">
                        <w:pPr>
                          <w:pStyle w:val="Basisalinea"/>
                          <w:suppressAutoHyphens/>
                          <w:spacing w:line="240" w:lineRule="auto"/>
                          <w:rPr>
                            <w:rFonts w:ascii="Arial" w:hAnsi="Arial" w:cs="HelveticaNeueLT Std Med"/>
                            <w:b/>
                            <w:color w:val="00004C"/>
                            <w:sz w:val="56"/>
                            <w:szCs w:val="56"/>
                          </w:rPr>
                        </w:pPr>
                      </w:p>
                      <w:p w14:paraId="098E4DD2" w14:textId="77777777" w:rsidR="007542E0" w:rsidRDefault="007542E0" w:rsidP="00B16EF8">
                        <w:pPr>
                          <w:pStyle w:val="Basisalinea"/>
                          <w:suppressAutoHyphens/>
                          <w:spacing w:line="240" w:lineRule="auto"/>
                          <w:rPr>
                            <w:rFonts w:ascii="Arial" w:hAnsi="Arial" w:cs="HelveticaNeueLT Std Med"/>
                            <w:b/>
                            <w:color w:val="00004C"/>
                            <w:sz w:val="56"/>
                            <w:szCs w:val="56"/>
                          </w:rPr>
                        </w:pPr>
                      </w:p>
                      <w:p w14:paraId="334C14E2" w14:textId="419BD77A" w:rsidR="007542E0" w:rsidRPr="00FD27EE" w:rsidRDefault="007542E0" w:rsidP="00B16EF8">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Edition 2.</w:t>
                        </w:r>
                        <w:r w:rsidRPr="000E796C">
                          <w:rPr>
                            <w:rFonts w:ascii="Arial" w:hAnsi="Arial" w:cs="HelveticaNeueLT Std Med"/>
                            <w:b/>
                            <w:color w:val="00004C"/>
                            <w:sz w:val="28"/>
                            <w:szCs w:val="28"/>
                          </w:rPr>
                          <w:t>1</w:t>
                        </w:r>
                        <w:r w:rsidRPr="00194C42">
                          <w:rPr>
                            <w:rFonts w:ascii="Arial" w:hAnsi="Arial" w:cs="HelveticaNeueLT Std Med"/>
                            <w:b/>
                            <w:color w:val="00004C"/>
                            <w:sz w:val="28"/>
                            <w:szCs w:val="28"/>
                          </w:rPr>
                          <w:t xml:space="preserve">.0 – </w:t>
                        </w:r>
                        <w:r w:rsidR="000B0D1F">
                          <w:rPr>
                            <w:rFonts w:ascii="Arial" w:hAnsi="Arial" w:cs="HelveticaNeueLT Std Med"/>
                            <w:b/>
                            <w:color w:val="00004C"/>
                            <w:sz w:val="28"/>
                            <w:szCs w:val="28"/>
                          </w:rPr>
                          <w:t>October</w:t>
                        </w:r>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2</w:t>
                        </w:r>
                      </w:p>
                      <w:p w14:paraId="08C9E04C" w14:textId="77777777" w:rsidR="007542E0" w:rsidRDefault="007542E0" w:rsidP="00B16EF8">
                        <w:pPr>
                          <w:pStyle w:val="Basisalinea"/>
                          <w:suppressAutoHyphens/>
                          <w:spacing w:line="240" w:lineRule="auto"/>
                          <w:rPr>
                            <w:rFonts w:ascii="Arial" w:hAnsi="Arial" w:cs="HelveticaNeueLT Std Med"/>
                            <w:b/>
                            <w:color w:val="00004C"/>
                            <w:sz w:val="56"/>
                            <w:szCs w:val="56"/>
                          </w:rPr>
                        </w:pPr>
                      </w:p>
                      <w:p w14:paraId="43AE6DF2" w14:textId="77777777" w:rsidR="007542E0" w:rsidRDefault="007542E0" w:rsidP="00B16EF8">
                        <w:pPr>
                          <w:pStyle w:val="Basisalinea"/>
                          <w:suppressAutoHyphens/>
                          <w:spacing w:line="240" w:lineRule="auto"/>
                          <w:rPr>
                            <w:rFonts w:ascii="Arial" w:hAnsi="Arial" w:cs="HelveticaNeueLT Std Med"/>
                            <w:b/>
                            <w:color w:val="00004C"/>
                            <w:sz w:val="56"/>
                            <w:szCs w:val="56"/>
                          </w:rPr>
                        </w:pPr>
                      </w:p>
                      <w:p w14:paraId="15BCA872" w14:textId="77777777" w:rsidR="007542E0" w:rsidRPr="00FD27EE" w:rsidRDefault="007542E0" w:rsidP="00B16EF8">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00AC251D" w:rsidRPr="008C7844">
        <w:rPr>
          <w:lang w:val="en-GB"/>
        </w:rPr>
        <w:tab/>
        <w:t xml:space="preserve"> </w:t>
      </w:r>
    </w:p>
    <w:p w14:paraId="52509049" w14:textId="77777777" w:rsidR="00AC3760" w:rsidRPr="008C7844" w:rsidRDefault="00AC3760">
      <w:pPr>
        <w:spacing w:after="160" w:line="259" w:lineRule="auto"/>
        <w:jc w:val="left"/>
        <w:rPr>
          <w:lang w:val="en-GB"/>
        </w:rPr>
      </w:pPr>
      <w:r w:rsidRPr="008C7844">
        <w:rPr>
          <w:lang w:val="en-GB"/>
        </w:rPr>
        <w:br w:type="page"/>
      </w:r>
    </w:p>
    <w:tbl>
      <w:tblPr>
        <w:tblW w:w="9254" w:type="dxa"/>
        <w:jc w:val="center"/>
        <w:tblCellMar>
          <w:top w:w="130" w:type="dxa"/>
          <w:left w:w="425" w:type="dxa"/>
          <w:bottom w:w="126" w:type="dxa"/>
          <w:right w:w="442" w:type="dxa"/>
        </w:tblCellMar>
        <w:tblLook w:val="04A0" w:firstRow="1" w:lastRow="0" w:firstColumn="1" w:lastColumn="0" w:noHBand="0" w:noVBand="1"/>
      </w:tblPr>
      <w:tblGrid>
        <w:gridCol w:w="9254"/>
      </w:tblGrid>
      <w:tr w:rsidR="009D512D" w:rsidRPr="008C7844" w14:paraId="598ECA8D" w14:textId="77777777" w:rsidTr="00D30C6F">
        <w:trPr>
          <w:trHeight w:val="459"/>
          <w:jc w:val="center"/>
        </w:trPr>
        <w:tc>
          <w:tcPr>
            <w:tcW w:w="9254" w:type="dxa"/>
            <w:tcBorders>
              <w:top w:val="single" w:sz="4" w:space="0" w:color="000000"/>
              <w:left w:val="single" w:sz="4" w:space="0" w:color="000000"/>
              <w:bottom w:val="single" w:sz="4" w:space="0" w:color="FFFFFF"/>
              <w:right w:val="single" w:sz="4" w:space="0" w:color="000000"/>
            </w:tcBorders>
            <w:shd w:val="clear" w:color="auto" w:fill="auto"/>
            <w:vAlign w:val="bottom"/>
          </w:tcPr>
          <w:p w14:paraId="089F1254" w14:textId="6FB31C71" w:rsidR="009D512D" w:rsidRPr="00D30C6F" w:rsidRDefault="00AC251D" w:rsidP="000E796C">
            <w:pPr>
              <w:spacing w:after="0" w:line="259" w:lineRule="auto"/>
              <w:ind w:left="17"/>
              <w:jc w:val="center"/>
              <w:rPr>
                <w:szCs w:val="20"/>
                <w:lang w:val="en-GB"/>
              </w:rPr>
            </w:pPr>
            <w:r w:rsidRPr="00D30C6F">
              <w:rPr>
                <w:szCs w:val="20"/>
                <w:lang w:val="en-GB"/>
              </w:rPr>
              <w:lastRenderedPageBreak/>
              <w:t xml:space="preserve">© Copyright International Hydrographic Organization </w:t>
            </w:r>
            <w:r w:rsidR="00D70D7F" w:rsidRPr="00D30C6F">
              <w:rPr>
                <w:szCs w:val="20"/>
                <w:lang w:val="en-GB"/>
              </w:rPr>
              <w:t>202</w:t>
            </w:r>
            <w:r w:rsidR="000E796C" w:rsidRPr="00D30C6F">
              <w:rPr>
                <w:szCs w:val="20"/>
                <w:lang w:val="en-GB"/>
              </w:rPr>
              <w:t>2</w:t>
            </w:r>
            <w:r w:rsidR="00D70D7F" w:rsidRPr="00D30C6F">
              <w:rPr>
                <w:szCs w:val="20"/>
                <w:lang w:val="en-GB"/>
              </w:rPr>
              <w:t xml:space="preserve"> </w:t>
            </w:r>
          </w:p>
        </w:tc>
      </w:tr>
      <w:tr w:rsidR="009D512D" w:rsidRPr="008C7844" w14:paraId="73556714" w14:textId="77777777" w:rsidTr="00D30C6F">
        <w:trPr>
          <w:trHeight w:val="1717"/>
          <w:jc w:val="center"/>
        </w:trPr>
        <w:tc>
          <w:tcPr>
            <w:tcW w:w="9254" w:type="dxa"/>
            <w:tcBorders>
              <w:top w:val="single" w:sz="4" w:space="0" w:color="FFFFFF"/>
              <w:left w:val="single" w:sz="4" w:space="0" w:color="000000"/>
              <w:bottom w:val="single" w:sz="4" w:space="0" w:color="FFFFFF"/>
              <w:right w:val="single" w:sz="4" w:space="0" w:color="000000"/>
            </w:tcBorders>
            <w:shd w:val="clear" w:color="auto" w:fill="auto"/>
            <w:vAlign w:val="center"/>
          </w:tcPr>
          <w:p w14:paraId="55FD593D" w14:textId="77777777" w:rsidR="009D512D" w:rsidRPr="00D30C6F" w:rsidRDefault="00AC251D" w:rsidP="002B2AC3">
            <w:pPr>
              <w:spacing w:after="0" w:line="259" w:lineRule="auto"/>
              <w:ind w:right="56"/>
              <w:rPr>
                <w:szCs w:val="20"/>
                <w:lang w:val="en-GB"/>
              </w:rPr>
            </w:pPr>
            <w:r w:rsidRPr="00D30C6F">
              <w:rPr>
                <w:szCs w:val="20"/>
                <w:lang w:val="en-GB"/>
              </w:rPr>
              <w:t xml:space="preserve">This work is copyright. Apart from any use permitted in accordance with the </w:t>
            </w:r>
            <w:r w:rsidR="00AC52B6">
              <w:fldChar w:fldCharType="begin"/>
            </w:r>
            <w:r w:rsidR="00AC52B6">
              <w:instrText xml:space="preserve"> HYPERLINK "http://www.wipo.int/treaties/en/ip/berne/trt</w:instrText>
            </w:r>
            <w:bookmarkStart w:id="0" w:name="_GoBack"/>
            <w:bookmarkEnd w:id="0"/>
            <w:r w:rsidR="00AC52B6">
              <w:instrText xml:space="preserve">docs_wo001.html" \h </w:instrText>
            </w:r>
            <w:r w:rsidR="00AC52B6">
              <w:fldChar w:fldCharType="separate"/>
            </w:r>
            <w:r w:rsidRPr="00D30C6F">
              <w:rPr>
                <w:szCs w:val="20"/>
                <w:lang w:val="en-GB"/>
              </w:rPr>
              <w:t xml:space="preserve">Berne Convention </w:t>
            </w:r>
            <w:r w:rsidR="00AC52B6">
              <w:rPr>
                <w:szCs w:val="20"/>
                <w:lang w:val="en-GB"/>
              </w:rPr>
              <w:fldChar w:fldCharType="end"/>
            </w:r>
            <w:hyperlink r:id="rId15">
              <w:r w:rsidRPr="00D30C6F">
                <w:rPr>
                  <w:szCs w:val="20"/>
                  <w:lang w:val="en-GB"/>
                </w:rPr>
                <w:t>for the Protection of Literary and Artistic Works</w:t>
              </w:r>
            </w:hyperlink>
            <w:hyperlink r:id="rId16">
              <w:r w:rsidRPr="00D30C6F">
                <w:rPr>
                  <w:szCs w:val="20"/>
                  <w:lang w:val="en-GB"/>
                </w:rPr>
                <w:t xml:space="preserve"> </w:t>
              </w:r>
            </w:hyperlink>
            <w:r w:rsidRPr="00D30C6F">
              <w:rPr>
                <w:szCs w:val="20"/>
                <w:lang w:val="en-GB"/>
              </w:rPr>
              <w:t xml:space="preserve">(1886),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 </w:t>
            </w:r>
          </w:p>
        </w:tc>
      </w:tr>
      <w:tr w:rsidR="009D512D" w:rsidRPr="008C7844" w14:paraId="40D092B9" w14:textId="77777777" w:rsidTr="00D30C6F">
        <w:trPr>
          <w:trHeight w:val="979"/>
          <w:jc w:val="center"/>
        </w:trPr>
        <w:tc>
          <w:tcPr>
            <w:tcW w:w="9254" w:type="dxa"/>
            <w:tcBorders>
              <w:top w:val="single" w:sz="4" w:space="0" w:color="FFFFFF"/>
              <w:left w:val="single" w:sz="4" w:space="0" w:color="000000"/>
              <w:bottom w:val="single" w:sz="4" w:space="0" w:color="FFFFFF"/>
              <w:right w:val="single" w:sz="4" w:space="0" w:color="000000"/>
            </w:tcBorders>
            <w:shd w:val="clear" w:color="auto" w:fill="auto"/>
            <w:vAlign w:val="center"/>
          </w:tcPr>
          <w:p w14:paraId="2E605604" w14:textId="77777777" w:rsidR="009D512D" w:rsidRPr="00D30C6F" w:rsidRDefault="00AC251D" w:rsidP="002B2AC3">
            <w:pPr>
              <w:spacing w:after="0" w:line="259" w:lineRule="auto"/>
              <w:ind w:right="65"/>
              <w:rPr>
                <w:szCs w:val="20"/>
                <w:lang w:val="en-GB"/>
              </w:rPr>
            </w:pPr>
            <w:r w:rsidRPr="00D30C6F">
              <w:rPr>
                <w:szCs w:val="20"/>
                <w:lang w:val="en-GB"/>
              </w:rPr>
              <w:t xml:space="preserve">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 </w:t>
            </w:r>
          </w:p>
        </w:tc>
      </w:tr>
      <w:tr w:rsidR="009D512D" w:rsidRPr="008C7844" w14:paraId="4A505C5F" w14:textId="77777777" w:rsidTr="00D30C6F">
        <w:trPr>
          <w:trHeight w:val="572"/>
          <w:jc w:val="center"/>
        </w:trPr>
        <w:tc>
          <w:tcPr>
            <w:tcW w:w="9254" w:type="dxa"/>
            <w:tcBorders>
              <w:top w:val="single" w:sz="4" w:space="0" w:color="FFFFFF"/>
              <w:left w:val="single" w:sz="4" w:space="0" w:color="000000"/>
              <w:bottom w:val="single" w:sz="4" w:space="0" w:color="FFFFFF"/>
              <w:right w:val="single" w:sz="4" w:space="0" w:color="000000"/>
            </w:tcBorders>
            <w:shd w:val="clear" w:color="auto" w:fill="auto"/>
            <w:vAlign w:val="center"/>
          </w:tcPr>
          <w:p w14:paraId="1C9990AF" w14:textId="77777777" w:rsidR="009D512D" w:rsidRPr="00D30C6F" w:rsidRDefault="00AC251D" w:rsidP="002B2AC3">
            <w:pPr>
              <w:spacing w:after="0" w:line="259" w:lineRule="auto"/>
              <w:jc w:val="left"/>
              <w:rPr>
                <w:szCs w:val="20"/>
                <w:lang w:val="en-GB"/>
              </w:rPr>
            </w:pPr>
            <w:r w:rsidRPr="00D30C6F">
              <w:rPr>
                <w:szCs w:val="20"/>
                <w:lang w:val="en-GB"/>
              </w:rPr>
              <w:t xml:space="preserve">In the event that this document or partial material from this document is reproduced, translated or distributed under the terms described above, the following statements are to be included: </w:t>
            </w:r>
          </w:p>
        </w:tc>
      </w:tr>
      <w:tr w:rsidR="009D512D" w:rsidRPr="008C7844" w14:paraId="4892FB61" w14:textId="77777777" w:rsidTr="00D30C6F">
        <w:trPr>
          <w:trHeight w:val="1576"/>
          <w:jc w:val="center"/>
        </w:trPr>
        <w:tc>
          <w:tcPr>
            <w:tcW w:w="9254" w:type="dxa"/>
            <w:tcBorders>
              <w:top w:val="single" w:sz="4" w:space="0" w:color="FFFFFF"/>
              <w:left w:val="single" w:sz="4" w:space="0" w:color="000000"/>
              <w:bottom w:val="single" w:sz="4" w:space="0" w:color="FFFFFF"/>
              <w:right w:val="single" w:sz="4" w:space="0" w:color="000000"/>
            </w:tcBorders>
            <w:shd w:val="clear" w:color="auto" w:fill="auto"/>
            <w:vAlign w:val="center"/>
          </w:tcPr>
          <w:p w14:paraId="07F47757" w14:textId="01BF10F8" w:rsidR="009D512D" w:rsidRPr="00D30C6F" w:rsidRDefault="00AC251D" w:rsidP="002B2AC3">
            <w:pPr>
              <w:spacing w:after="0" w:line="259" w:lineRule="auto"/>
              <w:ind w:left="283" w:right="589"/>
              <w:rPr>
                <w:rFonts w:asciiTheme="minorHAnsi" w:hAnsiTheme="minorHAnsi" w:cstheme="minorHAnsi"/>
                <w:szCs w:val="20"/>
                <w:lang w:val="en-GB"/>
              </w:rPr>
            </w:pPr>
            <w:r w:rsidRPr="00D30C6F">
              <w:rPr>
                <w:rFonts w:asciiTheme="minorHAnsi" w:eastAsia="Calibri" w:hAnsiTheme="minorHAnsi" w:cstheme="minorHAnsi"/>
                <w:i/>
                <w:szCs w:val="20"/>
                <w:lang w:val="en-GB"/>
              </w:rPr>
              <w:t>“Material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w:t>
            </w:r>
            <w:r w:rsidR="00695424" w:rsidRPr="00D30C6F">
              <w:rPr>
                <w:rFonts w:asciiTheme="minorHAnsi" w:eastAsia="Calibri" w:hAnsiTheme="minorHAnsi" w:cstheme="minorHAnsi"/>
                <w:i/>
                <w:szCs w:val="20"/>
                <w:lang w:val="en-GB"/>
              </w:rPr>
              <w:t xml:space="preserve">  </w:t>
            </w:r>
            <w:r w:rsidRPr="00D30C6F">
              <w:rPr>
                <w:rFonts w:asciiTheme="minorHAnsi" w:eastAsia="Calibri" w:hAnsiTheme="minorHAnsi" w:cstheme="minorHAnsi"/>
                <w:i/>
                <w:szCs w:val="20"/>
                <w:lang w:val="en-GB"/>
              </w:rPr>
              <w:t>The incorporation of material sourced from IHO shall not be construed as constituting an endorsement by IHO of this product.”</w:t>
            </w:r>
            <w:r w:rsidR="00695424" w:rsidRPr="00D30C6F">
              <w:rPr>
                <w:rFonts w:asciiTheme="minorHAnsi" w:eastAsia="Calibri" w:hAnsiTheme="minorHAnsi" w:cstheme="minorHAnsi"/>
                <w:i/>
                <w:szCs w:val="20"/>
                <w:lang w:val="en-GB"/>
              </w:rPr>
              <w:t xml:space="preserve"> </w:t>
            </w:r>
          </w:p>
        </w:tc>
      </w:tr>
      <w:tr w:rsidR="009D512D" w:rsidRPr="008C7844" w14:paraId="2AE64F14" w14:textId="77777777" w:rsidTr="00D30C6F">
        <w:trPr>
          <w:trHeight w:val="1432"/>
          <w:jc w:val="center"/>
        </w:trPr>
        <w:tc>
          <w:tcPr>
            <w:tcW w:w="9254" w:type="dxa"/>
            <w:tcBorders>
              <w:top w:val="single" w:sz="4" w:space="0" w:color="FFFFFF"/>
              <w:left w:val="single" w:sz="4" w:space="0" w:color="000000"/>
              <w:bottom w:val="single" w:sz="4" w:space="0" w:color="000000"/>
              <w:right w:val="single" w:sz="4" w:space="0" w:color="000000"/>
            </w:tcBorders>
            <w:shd w:val="clear" w:color="auto" w:fill="auto"/>
          </w:tcPr>
          <w:p w14:paraId="49C2899C" w14:textId="77777777" w:rsidR="009D512D" w:rsidRPr="00D30C6F" w:rsidRDefault="00AC251D" w:rsidP="002B2AC3">
            <w:pPr>
              <w:spacing w:after="116" w:line="242" w:lineRule="auto"/>
              <w:ind w:left="283" w:right="394"/>
              <w:jc w:val="left"/>
              <w:rPr>
                <w:rFonts w:asciiTheme="minorHAnsi" w:hAnsiTheme="minorHAnsi" w:cstheme="minorHAnsi"/>
                <w:szCs w:val="20"/>
                <w:lang w:val="en-GB"/>
              </w:rPr>
            </w:pPr>
            <w:r w:rsidRPr="00D30C6F">
              <w:rPr>
                <w:rFonts w:asciiTheme="minorHAnsi" w:eastAsia="Calibri" w:hAnsiTheme="minorHAnsi" w:cstheme="minorHAnsi"/>
                <w:i/>
                <w:szCs w:val="20"/>
                <w:lang w:val="en-GB"/>
              </w:rPr>
              <w:t xml:space="preserve">“This [document/publication] is a translation of IHO [document/publication] [name]. The IHO has not checked this translation and therefore takes no responsibility for its accuracy. In case of doubt the source version of [name] in [language] should be consulted.” </w:t>
            </w:r>
          </w:p>
          <w:p w14:paraId="4726098D" w14:textId="77777777" w:rsidR="009D512D" w:rsidRPr="00D30C6F" w:rsidRDefault="00AC251D" w:rsidP="002B2AC3">
            <w:pPr>
              <w:spacing w:after="122" w:line="239" w:lineRule="auto"/>
              <w:ind w:left="50"/>
              <w:rPr>
                <w:szCs w:val="20"/>
                <w:lang w:val="en-GB"/>
              </w:rPr>
            </w:pPr>
            <w:r w:rsidRPr="00D30C6F">
              <w:rPr>
                <w:szCs w:val="20"/>
                <w:lang w:val="en-GB"/>
              </w:rPr>
              <w:t xml:space="preserve">The IHO Logo or other identifiers shall not be used in any derived product without prior written permission from the IHO Secretariat. </w:t>
            </w:r>
          </w:p>
          <w:p w14:paraId="194944EF" w14:textId="77777777" w:rsidR="009D512D" w:rsidRPr="00D30C6F" w:rsidRDefault="00AC251D" w:rsidP="002B2AC3">
            <w:pPr>
              <w:spacing w:after="0" w:line="259" w:lineRule="auto"/>
              <w:ind w:left="283"/>
              <w:jc w:val="left"/>
              <w:rPr>
                <w:szCs w:val="20"/>
                <w:lang w:val="en-GB"/>
              </w:rPr>
            </w:pPr>
            <w:r w:rsidRPr="00D30C6F">
              <w:rPr>
                <w:szCs w:val="20"/>
                <w:lang w:val="en-GB"/>
              </w:rPr>
              <w:t xml:space="preserve"> </w:t>
            </w:r>
          </w:p>
        </w:tc>
      </w:tr>
    </w:tbl>
    <w:p w14:paraId="60748C54" w14:textId="77777777" w:rsidR="009D512D" w:rsidRPr="008C7844" w:rsidRDefault="00AC251D">
      <w:pPr>
        <w:spacing w:after="60" w:line="259" w:lineRule="auto"/>
        <w:jc w:val="left"/>
        <w:rPr>
          <w:lang w:val="en-GB"/>
        </w:rPr>
      </w:pPr>
      <w:r w:rsidRPr="008C7844">
        <w:rPr>
          <w:lang w:val="en-GB"/>
        </w:rPr>
        <w:t xml:space="preserve"> </w:t>
      </w:r>
    </w:p>
    <w:p w14:paraId="72385917" w14:textId="77777777" w:rsidR="00AC3760" w:rsidRPr="008C7844" w:rsidRDefault="00AC251D">
      <w:pPr>
        <w:spacing w:after="0" w:line="259" w:lineRule="auto"/>
        <w:ind w:right="2355"/>
        <w:jc w:val="right"/>
        <w:rPr>
          <w:b/>
          <w:color w:val="0000FF"/>
          <w:lang w:val="en-GB"/>
        </w:rPr>
      </w:pPr>
      <w:r w:rsidRPr="008C7844">
        <w:rPr>
          <w:b/>
          <w:color w:val="0000FF"/>
          <w:lang w:val="en-GB"/>
        </w:rPr>
        <w:t xml:space="preserve"> </w:t>
      </w:r>
    </w:p>
    <w:p w14:paraId="76BEBABE" w14:textId="77777777" w:rsidR="00AC3760" w:rsidRPr="008C7844" w:rsidRDefault="00AC3760">
      <w:pPr>
        <w:spacing w:after="160" w:line="259" w:lineRule="auto"/>
        <w:jc w:val="left"/>
        <w:rPr>
          <w:b/>
          <w:color w:val="0000FF"/>
          <w:lang w:val="en-GB"/>
        </w:rPr>
      </w:pPr>
      <w:r w:rsidRPr="008C7844">
        <w:rPr>
          <w:b/>
          <w:color w:val="0000FF"/>
          <w:lang w:val="en-GB"/>
        </w:rPr>
        <w:br w:type="page"/>
      </w:r>
    </w:p>
    <w:p w14:paraId="627AD61D" w14:textId="77777777" w:rsidR="00F57CB1" w:rsidRPr="00565841" w:rsidRDefault="00F57CB1" w:rsidP="00737980">
      <w:pPr>
        <w:pStyle w:val="TOCHeading"/>
        <w:numPr>
          <w:ilvl w:val="0"/>
          <w:numId w:val="0"/>
        </w:numPr>
        <w:spacing w:before="0" w:after="120" w:line="240" w:lineRule="auto"/>
        <w:mirrorIndents/>
        <w:jc w:val="both"/>
        <w:rPr>
          <w:rFonts w:ascii="Arial" w:hAnsi="Arial" w:cs="Arial"/>
          <w:b/>
          <w:color w:val="auto"/>
          <w:sz w:val="24"/>
          <w:szCs w:val="24"/>
          <w:lang w:val="en-GB"/>
        </w:rPr>
      </w:pPr>
      <w:r w:rsidRPr="00737980">
        <w:rPr>
          <w:rFonts w:ascii="Arial" w:hAnsi="Arial" w:cs="Arial"/>
          <w:b/>
          <w:color w:val="auto"/>
          <w:sz w:val="24"/>
          <w:szCs w:val="24"/>
          <w:u w:val="single"/>
          <w:lang w:val="en-GB"/>
        </w:rPr>
        <w:lastRenderedPageBreak/>
        <w:t>Contents</w:t>
      </w:r>
    </w:p>
    <w:p w14:paraId="04B7B88C" w14:textId="77777777" w:rsidR="00FC754C" w:rsidRPr="004F1F81" w:rsidRDefault="00F57CB1" w:rsidP="004F1F81">
      <w:pPr>
        <w:pStyle w:val="TOC1"/>
        <w:rPr>
          <w:rFonts w:eastAsiaTheme="minorEastAsia"/>
          <w:b w:val="0"/>
          <w:color w:val="auto"/>
          <w:lang w:val="fr-FR" w:eastAsia="fr-FR"/>
        </w:rPr>
      </w:pPr>
      <w:r w:rsidRPr="004F1F81">
        <w:rPr>
          <w:b w:val="0"/>
          <w:bCs/>
          <w:lang w:val="en-GB"/>
        </w:rPr>
        <w:fldChar w:fldCharType="begin"/>
      </w:r>
      <w:r w:rsidRPr="004F1F81">
        <w:rPr>
          <w:b w:val="0"/>
          <w:bCs/>
          <w:lang w:val="en-GB"/>
        </w:rPr>
        <w:instrText xml:space="preserve"> TOC \o "1-3" \h \z \u </w:instrText>
      </w:r>
      <w:r w:rsidRPr="004F1F81">
        <w:rPr>
          <w:b w:val="0"/>
          <w:bCs/>
          <w:lang w:val="en-GB"/>
        </w:rPr>
        <w:fldChar w:fldCharType="separate"/>
      </w:r>
      <w:hyperlink w:anchor="_Toc105509172" w:history="1">
        <w:r w:rsidR="00FC754C" w:rsidRPr="004F1F81">
          <w:rPr>
            <w:rStyle w:val="Hyperlink"/>
            <w:b w:val="0"/>
            <w:szCs w:val="20"/>
            <w:lang w:val="en-GB"/>
          </w:rPr>
          <w:t>1</w:t>
        </w:r>
        <w:r w:rsidR="00FC754C" w:rsidRPr="004F1F81">
          <w:rPr>
            <w:rFonts w:eastAsiaTheme="minorEastAsia"/>
            <w:b w:val="0"/>
            <w:color w:val="auto"/>
            <w:lang w:val="fr-FR" w:eastAsia="fr-FR"/>
          </w:rPr>
          <w:tab/>
        </w:r>
        <w:r w:rsidR="00FC754C" w:rsidRPr="004F1F81">
          <w:rPr>
            <w:rStyle w:val="Hyperlink"/>
            <w:b w:val="0"/>
            <w:szCs w:val="20"/>
            <w:lang w:val="en-GB"/>
          </w:rPr>
          <w:t>Overview</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_Toc105509172 \h </w:instrText>
        </w:r>
        <w:r w:rsidR="00FC754C" w:rsidRPr="004F1F81">
          <w:rPr>
            <w:b w:val="0"/>
            <w:webHidden/>
          </w:rPr>
        </w:r>
        <w:r w:rsidR="00FC754C" w:rsidRPr="004F1F81">
          <w:rPr>
            <w:b w:val="0"/>
            <w:webHidden/>
          </w:rPr>
          <w:fldChar w:fldCharType="separate"/>
        </w:r>
        <w:r w:rsidR="00E16EF3">
          <w:rPr>
            <w:b w:val="0"/>
            <w:webHidden/>
          </w:rPr>
          <w:t>1</w:t>
        </w:r>
        <w:r w:rsidR="00FC754C" w:rsidRPr="004F1F81">
          <w:rPr>
            <w:b w:val="0"/>
            <w:webHidden/>
          </w:rPr>
          <w:fldChar w:fldCharType="end"/>
        </w:r>
      </w:hyperlink>
    </w:p>
    <w:p w14:paraId="172F7C73" w14:textId="687A2EB4" w:rsidR="00FC754C" w:rsidRPr="004F1F81" w:rsidRDefault="00AC52B6" w:rsidP="00FC754C">
      <w:pPr>
        <w:pStyle w:val="TOC2"/>
        <w:rPr>
          <w:rFonts w:eastAsiaTheme="minorEastAsia"/>
          <w:noProof/>
          <w:color w:val="auto"/>
          <w:szCs w:val="20"/>
          <w:lang w:val="fr-FR" w:eastAsia="fr-FR"/>
        </w:rPr>
      </w:pPr>
      <w:hyperlink w:anchor="_Toc105509173" w:history="1">
        <w:r w:rsidR="00FC754C" w:rsidRPr="004F1F81">
          <w:rPr>
            <w:rStyle w:val="Hyperlink"/>
            <w:noProof/>
            <w:szCs w:val="20"/>
            <w:lang w:val="en-GB"/>
          </w:rPr>
          <w:t>1.1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_Toc105509173 \h </w:instrText>
        </w:r>
        <w:r w:rsidR="00FC754C" w:rsidRPr="004F1F81">
          <w:rPr>
            <w:noProof/>
            <w:webHidden/>
            <w:szCs w:val="20"/>
          </w:rPr>
        </w:r>
        <w:r w:rsidR="00FC754C" w:rsidRPr="004F1F81">
          <w:rPr>
            <w:noProof/>
            <w:webHidden/>
            <w:szCs w:val="20"/>
          </w:rPr>
          <w:fldChar w:fldCharType="separate"/>
        </w:r>
        <w:r w:rsidR="00E16EF3">
          <w:rPr>
            <w:noProof/>
            <w:webHidden/>
            <w:szCs w:val="20"/>
          </w:rPr>
          <w:t>1</w:t>
        </w:r>
        <w:r w:rsidR="00FC754C" w:rsidRPr="004F1F81">
          <w:rPr>
            <w:noProof/>
            <w:webHidden/>
            <w:szCs w:val="20"/>
          </w:rPr>
          <w:fldChar w:fldCharType="end"/>
        </w:r>
      </w:hyperlink>
    </w:p>
    <w:p w14:paraId="13C5F3FD" w14:textId="77777777" w:rsidR="00FC754C" w:rsidRPr="004F1F81" w:rsidRDefault="00AC52B6" w:rsidP="00FC754C">
      <w:pPr>
        <w:pStyle w:val="TOC2"/>
        <w:rPr>
          <w:rFonts w:eastAsiaTheme="minorEastAsia"/>
          <w:noProof/>
          <w:color w:val="auto"/>
          <w:szCs w:val="20"/>
          <w:lang w:val="fr-FR" w:eastAsia="fr-FR"/>
        </w:rPr>
      </w:pPr>
      <w:hyperlink w:anchor="_Toc105509174" w:history="1">
        <w:r w:rsidR="00FC754C" w:rsidRPr="004F1F81">
          <w:rPr>
            <w:rStyle w:val="Hyperlink"/>
            <w:noProof/>
            <w:szCs w:val="20"/>
            <w:lang w:val="en-GB"/>
          </w:rPr>
          <w:t>1.2</w:t>
        </w:r>
        <w:r w:rsidR="00FC754C" w:rsidRPr="004F1F81">
          <w:rPr>
            <w:rFonts w:eastAsiaTheme="minorEastAsia"/>
            <w:noProof/>
            <w:color w:val="auto"/>
            <w:szCs w:val="20"/>
            <w:lang w:val="fr-FR" w:eastAsia="fr-FR"/>
          </w:rPr>
          <w:tab/>
        </w:r>
        <w:r w:rsidR="00FC754C" w:rsidRPr="004F1F81">
          <w:rPr>
            <w:rStyle w:val="Hyperlink"/>
            <w:noProof/>
            <w:szCs w:val="20"/>
            <w:lang w:val="en-GB"/>
          </w:rPr>
          <w:t>References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_Toc105509174 \h </w:instrText>
        </w:r>
        <w:r w:rsidR="00FC754C" w:rsidRPr="004F1F81">
          <w:rPr>
            <w:noProof/>
            <w:webHidden/>
            <w:szCs w:val="20"/>
          </w:rPr>
        </w:r>
        <w:r w:rsidR="00FC754C" w:rsidRPr="004F1F81">
          <w:rPr>
            <w:noProof/>
            <w:webHidden/>
            <w:szCs w:val="20"/>
          </w:rPr>
          <w:fldChar w:fldCharType="separate"/>
        </w:r>
        <w:r w:rsidR="00E16EF3">
          <w:rPr>
            <w:noProof/>
            <w:webHidden/>
            <w:szCs w:val="20"/>
          </w:rPr>
          <w:t>1</w:t>
        </w:r>
        <w:r w:rsidR="00FC754C" w:rsidRPr="004F1F81">
          <w:rPr>
            <w:noProof/>
            <w:webHidden/>
            <w:szCs w:val="20"/>
          </w:rPr>
          <w:fldChar w:fldCharType="end"/>
        </w:r>
      </w:hyperlink>
    </w:p>
    <w:p w14:paraId="2C2DEAD5" w14:textId="77777777" w:rsidR="00FC754C" w:rsidRPr="004F1F81" w:rsidRDefault="00AC52B6" w:rsidP="00FC754C">
      <w:pPr>
        <w:pStyle w:val="TOC2"/>
        <w:rPr>
          <w:rFonts w:eastAsiaTheme="minorEastAsia"/>
          <w:noProof/>
          <w:color w:val="auto"/>
          <w:szCs w:val="20"/>
          <w:lang w:val="fr-FR" w:eastAsia="fr-FR"/>
        </w:rPr>
      </w:pPr>
      <w:hyperlink w:anchor="_Toc105509175" w:history="1">
        <w:r w:rsidR="00FC754C" w:rsidRPr="004F1F81">
          <w:rPr>
            <w:rStyle w:val="Hyperlink"/>
            <w:noProof/>
            <w:szCs w:val="20"/>
            <w:lang w:val="en-GB"/>
          </w:rPr>
          <w:t>1.3</w:t>
        </w:r>
        <w:r w:rsidR="00FC754C" w:rsidRPr="004F1F81">
          <w:rPr>
            <w:rFonts w:eastAsiaTheme="minorEastAsia"/>
            <w:noProof/>
            <w:color w:val="auto"/>
            <w:szCs w:val="20"/>
            <w:lang w:val="fr-FR" w:eastAsia="fr-FR"/>
          </w:rPr>
          <w:tab/>
        </w:r>
        <w:r w:rsidR="00FC754C" w:rsidRPr="004F1F81">
          <w:rPr>
            <w:rStyle w:val="Hyperlink"/>
            <w:noProof/>
            <w:szCs w:val="20"/>
            <w:lang w:val="en-GB"/>
          </w:rPr>
          <w:t>Terms, definitions and abbreviations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_Toc105509175 \h </w:instrText>
        </w:r>
        <w:r w:rsidR="00FC754C" w:rsidRPr="004F1F81">
          <w:rPr>
            <w:noProof/>
            <w:webHidden/>
            <w:szCs w:val="20"/>
          </w:rPr>
        </w:r>
        <w:r w:rsidR="00FC754C" w:rsidRPr="004F1F81">
          <w:rPr>
            <w:noProof/>
            <w:webHidden/>
            <w:szCs w:val="20"/>
          </w:rPr>
          <w:fldChar w:fldCharType="separate"/>
        </w:r>
        <w:r w:rsidR="00E16EF3">
          <w:rPr>
            <w:noProof/>
            <w:webHidden/>
            <w:szCs w:val="20"/>
          </w:rPr>
          <w:t>2</w:t>
        </w:r>
        <w:r w:rsidR="00FC754C" w:rsidRPr="004F1F81">
          <w:rPr>
            <w:noProof/>
            <w:webHidden/>
            <w:szCs w:val="20"/>
          </w:rPr>
          <w:fldChar w:fldCharType="end"/>
        </w:r>
      </w:hyperlink>
    </w:p>
    <w:p w14:paraId="7896B083" w14:textId="77777777" w:rsidR="00FC754C" w:rsidRPr="004F1F81" w:rsidRDefault="00AC52B6" w:rsidP="00FC754C">
      <w:pPr>
        <w:pStyle w:val="TOC3"/>
        <w:rPr>
          <w:rFonts w:eastAsiaTheme="minorEastAsia"/>
          <w:noProof/>
          <w:color w:val="auto"/>
          <w:szCs w:val="20"/>
          <w:lang w:val="fr-FR" w:eastAsia="fr-FR"/>
        </w:rPr>
      </w:pPr>
      <w:hyperlink w:anchor="_Toc105509179" w:history="1">
        <w:r w:rsidR="00FC754C" w:rsidRPr="004F1F81">
          <w:rPr>
            <w:rStyle w:val="Hyperlink"/>
            <w:noProof/>
            <w:szCs w:val="20"/>
            <w:lang w:val="en-GB"/>
          </w:rPr>
          <w:t>1.3.1</w:t>
        </w:r>
        <w:r w:rsidR="00FC754C" w:rsidRPr="004F1F81">
          <w:rPr>
            <w:rFonts w:eastAsiaTheme="minorEastAsia"/>
            <w:noProof/>
            <w:color w:val="auto"/>
            <w:szCs w:val="20"/>
            <w:lang w:val="fr-FR" w:eastAsia="fr-FR"/>
          </w:rPr>
          <w:tab/>
        </w:r>
        <w:r w:rsidR="00FC754C" w:rsidRPr="004F1F81">
          <w:rPr>
            <w:rStyle w:val="Hyperlink"/>
            <w:noProof/>
            <w:szCs w:val="20"/>
            <w:lang w:val="en-GB"/>
          </w:rPr>
          <w:t>Use of language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_Toc105509179 \h </w:instrText>
        </w:r>
        <w:r w:rsidR="00FC754C" w:rsidRPr="004F1F81">
          <w:rPr>
            <w:noProof/>
            <w:webHidden/>
            <w:szCs w:val="20"/>
          </w:rPr>
        </w:r>
        <w:r w:rsidR="00FC754C" w:rsidRPr="004F1F81">
          <w:rPr>
            <w:noProof/>
            <w:webHidden/>
            <w:szCs w:val="20"/>
          </w:rPr>
          <w:fldChar w:fldCharType="separate"/>
        </w:r>
        <w:r w:rsidR="00E16EF3">
          <w:rPr>
            <w:noProof/>
            <w:webHidden/>
            <w:szCs w:val="20"/>
          </w:rPr>
          <w:t>2</w:t>
        </w:r>
        <w:r w:rsidR="00FC754C" w:rsidRPr="004F1F81">
          <w:rPr>
            <w:noProof/>
            <w:webHidden/>
            <w:szCs w:val="20"/>
          </w:rPr>
          <w:fldChar w:fldCharType="end"/>
        </w:r>
      </w:hyperlink>
    </w:p>
    <w:p w14:paraId="47FE8834" w14:textId="77777777" w:rsidR="00FC754C" w:rsidRPr="004F1F81" w:rsidRDefault="00AC52B6" w:rsidP="00FC754C">
      <w:pPr>
        <w:pStyle w:val="TOC3"/>
        <w:rPr>
          <w:rFonts w:eastAsiaTheme="minorEastAsia"/>
          <w:noProof/>
          <w:color w:val="auto"/>
          <w:szCs w:val="20"/>
          <w:lang w:val="fr-FR" w:eastAsia="fr-FR"/>
        </w:rPr>
      </w:pPr>
      <w:hyperlink w:anchor="_Toc105509180" w:history="1">
        <w:r w:rsidR="00FC754C" w:rsidRPr="004F1F81">
          <w:rPr>
            <w:rStyle w:val="Hyperlink"/>
            <w:noProof/>
            <w:szCs w:val="20"/>
            <w:lang w:val="en-GB"/>
          </w:rPr>
          <w:t>1.3.2</w:t>
        </w:r>
        <w:r w:rsidR="00FC754C" w:rsidRPr="004F1F81">
          <w:rPr>
            <w:rFonts w:eastAsiaTheme="minorEastAsia"/>
            <w:noProof/>
            <w:color w:val="auto"/>
            <w:szCs w:val="20"/>
            <w:lang w:val="fr-FR" w:eastAsia="fr-FR"/>
          </w:rPr>
          <w:tab/>
        </w:r>
        <w:r w:rsidR="00FC754C" w:rsidRPr="004F1F81">
          <w:rPr>
            <w:rStyle w:val="Hyperlink"/>
            <w:noProof/>
            <w:szCs w:val="20"/>
            <w:lang w:val="en-GB"/>
          </w:rPr>
          <w:t>Terms and definitions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_Toc105509180 \h </w:instrText>
        </w:r>
        <w:r w:rsidR="00FC754C" w:rsidRPr="004F1F81">
          <w:rPr>
            <w:noProof/>
            <w:webHidden/>
            <w:szCs w:val="20"/>
          </w:rPr>
        </w:r>
        <w:r w:rsidR="00FC754C" w:rsidRPr="004F1F81">
          <w:rPr>
            <w:noProof/>
            <w:webHidden/>
            <w:szCs w:val="20"/>
          </w:rPr>
          <w:fldChar w:fldCharType="separate"/>
        </w:r>
        <w:r w:rsidR="00E16EF3">
          <w:rPr>
            <w:noProof/>
            <w:webHidden/>
            <w:szCs w:val="20"/>
          </w:rPr>
          <w:t>2</w:t>
        </w:r>
        <w:r w:rsidR="00FC754C" w:rsidRPr="004F1F81">
          <w:rPr>
            <w:noProof/>
            <w:webHidden/>
            <w:szCs w:val="20"/>
          </w:rPr>
          <w:fldChar w:fldCharType="end"/>
        </w:r>
      </w:hyperlink>
    </w:p>
    <w:p w14:paraId="0ABBFB0D" w14:textId="77777777" w:rsidR="00FC754C" w:rsidRPr="004F1F81" w:rsidRDefault="00AC52B6" w:rsidP="00FC754C">
      <w:pPr>
        <w:pStyle w:val="TOC3"/>
        <w:rPr>
          <w:rFonts w:eastAsiaTheme="minorEastAsia"/>
          <w:noProof/>
          <w:color w:val="auto"/>
          <w:szCs w:val="20"/>
          <w:lang w:val="fr-FR" w:eastAsia="fr-FR"/>
        </w:rPr>
      </w:pPr>
      <w:hyperlink w:anchor="_Toc105509181" w:history="1">
        <w:r w:rsidR="00FC754C" w:rsidRPr="004F1F81">
          <w:rPr>
            <w:rStyle w:val="Hyperlink"/>
            <w:noProof/>
            <w:szCs w:val="20"/>
            <w:lang w:val="en-GB"/>
          </w:rPr>
          <w:t>1.3.3</w:t>
        </w:r>
        <w:r w:rsidR="00FC754C" w:rsidRPr="004F1F81">
          <w:rPr>
            <w:rFonts w:eastAsiaTheme="minorEastAsia"/>
            <w:noProof/>
            <w:color w:val="auto"/>
            <w:szCs w:val="20"/>
            <w:lang w:val="fr-FR" w:eastAsia="fr-FR"/>
          </w:rPr>
          <w:tab/>
        </w:r>
        <w:r w:rsidR="00FC754C" w:rsidRPr="004F1F81">
          <w:rPr>
            <w:rStyle w:val="Hyperlink"/>
            <w:noProof/>
            <w:szCs w:val="20"/>
            <w:lang w:val="en-GB"/>
          </w:rPr>
          <w:t>Abbreviations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_Toc105509181 \h </w:instrText>
        </w:r>
        <w:r w:rsidR="00FC754C" w:rsidRPr="004F1F81">
          <w:rPr>
            <w:noProof/>
            <w:webHidden/>
            <w:szCs w:val="20"/>
          </w:rPr>
        </w:r>
        <w:r w:rsidR="00FC754C" w:rsidRPr="004F1F81">
          <w:rPr>
            <w:noProof/>
            <w:webHidden/>
            <w:szCs w:val="20"/>
          </w:rPr>
          <w:fldChar w:fldCharType="separate"/>
        </w:r>
        <w:r w:rsidR="00E16EF3">
          <w:rPr>
            <w:noProof/>
            <w:webHidden/>
            <w:szCs w:val="20"/>
          </w:rPr>
          <w:t>3</w:t>
        </w:r>
        <w:r w:rsidR="00FC754C" w:rsidRPr="004F1F81">
          <w:rPr>
            <w:noProof/>
            <w:webHidden/>
            <w:szCs w:val="20"/>
          </w:rPr>
          <w:fldChar w:fldCharType="end"/>
        </w:r>
      </w:hyperlink>
    </w:p>
    <w:p w14:paraId="689AD220" w14:textId="77777777" w:rsidR="00FC754C" w:rsidRPr="004F1F81" w:rsidRDefault="00AC52B6" w:rsidP="00FC754C">
      <w:pPr>
        <w:pStyle w:val="TOC2"/>
        <w:rPr>
          <w:rFonts w:eastAsiaTheme="minorEastAsia"/>
          <w:noProof/>
          <w:color w:val="auto"/>
          <w:szCs w:val="20"/>
          <w:lang w:val="fr-FR" w:eastAsia="fr-FR"/>
        </w:rPr>
      </w:pPr>
      <w:hyperlink w:anchor="_Toc105509182" w:history="1">
        <w:r w:rsidR="00FC754C" w:rsidRPr="004F1F81">
          <w:rPr>
            <w:rStyle w:val="Hyperlink"/>
            <w:noProof/>
            <w:szCs w:val="20"/>
            <w:lang w:val="en-GB"/>
          </w:rPr>
          <w:t>1.4</w:t>
        </w:r>
        <w:r w:rsidR="00FC754C" w:rsidRPr="004F1F81">
          <w:rPr>
            <w:rFonts w:eastAsiaTheme="minorEastAsia"/>
            <w:noProof/>
            <w:color w:val="auto"/>
            <w:szCs w:val="20"/>
            <w:lang w:val="fr-FR" w:eastAsia="fr-FR"/>
          </w:rPr>
          <w:tab/>
        </w:r>
        <w:r w:rsidR="00FC754C" w:rsidRPr="004F1F81">
          <w:rPr>
            <w:rStyle w:val="Hyperlink"/>
            <w:noProof/>
            <w:szCs w:val="20"/>
          </w:rPr>
          <w:t>General S-102 data product description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_Toc105509182 \h </w:instrText>
        </w:r>
        <w:r w:rsidR="00FC754C" w:rsidRPr="004F1F81">
          <w:rPr>
            <w:noProof/>
            <w:webHidden/>
            <w:szCs w:val="20"/>
          </w:rPr>
        </w:r>
        <w:r w:rsidR="00FC754C" w:rsidRPr="004F1F81">
          <w:rPr>
            <w:noProof/>
            <w:webHidden/>
            <w:szCs w:val="20"/>
          </w:rPr>
          <w:fldChar w:fldCharType="separate"/>
        </w:r>
        <w:r w:rsidR="00E16EF3">
          <w:rPr>
            <w:noProof/>
            <w:webHidden/>
            <w:szCs w:val="20"/>
          </w:rPr>
          <w:t>4</w:t>
        </w:r>
        <w:r w:rsidR="00FC754C" w:rsidRPr="004F1F81">
          <w:rPr>
            <w:noProof/>
            <w:webHidden/>
            <w:szCs w:val="20"/>
          </w:rPr>
          <w:fldChar w:fldCharType="end"/>
        </w:r>
      </w:hyperlink>
    </w:p>
    <w:p w14:paraId="167BFC81" w14:textId="77777777" w:rsidR="00FC754C" w:rsidRPr="004F1F81" w:rsidRDefault="00AC52B6" w:rsidP="00FC754C">
      <w:pPr>
        <w:pStyle w:val="TOC2"/>
        <w:rPr>
          <w:rFonts w:eastAsiaTheme="minorEastAsia"/>
          <w:noProof/>
          <w:color w:val="auto"/>
          <w:szCs w:val="20"/>
          <w:lang w:val="fr-FR" w:eastAsia="fr-FR"/>
        </w:rPr>
      </w:pPr>
      <w:hyperlink w:anchor="_Toc105509183" w:history="1">
        <w:r w:rsidR="00FC754C" w:rsidRPr="004F1F81">
          <w:rPr>
            <w:rStyle w:val="Hyperlink"/>
            <w:noProof/>
            <w:szCs w:val="20"/>
            <w:lang w:val="en-GB"/>
          </w:rPr>
          <w:t>1.5</w:t>
        </w:r>
        <w:r w:rsidR="00FC754C" w:rsidRPr="004F1F81">
          <w:rPr>
            <w:rFonts w:eastAsiaTheme="minorEastAsia"/>
            <w:noProof/>
            <w:color w:val="auto"/>
            <w:szCs w:val="20"/>
            <w:lang w:val="fr-FR" w:eastAsia="fr-FR"/>
          </w:rPr>
          <w:tab/>
        </w:r>
        <w:r w:rsidR="00FC754C" w:rsidRPr="004F1F81">
          <w:rPr>
            <w:rStyle w:val="Hyperlink"/>
            <w:noProof/>
            <w:szCs w:val="20"/>
            <w:lang w:val="en-GB"/>
          </w:rPr>
          <w:t>Product Specification metadata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_Toc105509183 \h </w:instrText>
        </w:r>
        <w:r w:rsidR="00FC754C" w:rsidRPr="004F1F81">
          <w:rPr>
            <w:noProof/>
            <w:webHidden/>
            <w:szCs w:val="20"/>
          </w:rPr>
        </w:r>
        <w:r w:rsidR="00FC754C" w:rsidRPr="004F1F81">
          <w:rPr>
            <w:noProof/>
            <w:webHidden/>
            <w:szCs w:val="20"/>
          </w:rPr>
          <w:fldChar w:fldCharType="separate"/>
        </w:r>
        <w:r w:rsidR="00E16EF3">
          <w:rPr>
            <w:noProof/>
            <w:webHidden/>
            <w:szCs w:val="20"/>
          </w:rPr>
          <w:t>5</w:t>
        </w:r>
        <w:r w:rsidR="00FC754C" w:rsidRPr="004F1F81">
          <w:rPr>
            <w:noProof/>
            <w:webHidden/>
            <w:szCs w:val="20"/>
          </w:rPr>
          <w:fldChar w:fldCharType="end"/>
        </w:r>
      </w:hyperlink>
    </w:p>
    <w:p w14:paraId="2D92A367" w14:textId="77777777" w:rsidR="00FC754C" w:rsidRPr="004F1F81" w:rsidRDefault="00AC52B6" w:rsidP="00FC754C">
      <w:pPr>
        <w:pStyle w:val="TOC2"/>
        <w:rPr>
          <w:rFonts w:eastAsiaTheme="minorEastAsia"/>
          <w:noProof/>
          <w:color w:val="auto"/>
          <w:szCs w:val="20"/>
          <w:lang w:val="fr-FR" w:eastAsia="fr-FR"/>
        </w:rPr>
      </w:pPr>
      <w:hyperlink w:anchor="_Toc105509184" w:history="1">
        <w:r w:rsidR="00FC754C" w:rsidRPr="004F1F81">
          <w:rPr>
            <w:rStyle w:val="Hyperlink"/>
            <w:noProof/>
            <w:szCs w:val="20"/>
            <w:lang w:val="en-GB"/>
          </w:rPr>
          <w:t>1.6</w:t>
        </w:r>
        <w:r w:rsidR="00FC754C" w:rsidRPr="004F1F81">
          <w:rPr>
            <w:rFonts w:eastAsiaTheme="minorEastAsia"/>
            <w:noProof/>
            <w:color w:val="auto"/>
            <w:szCs w:val="20"/>
            <w:lang w:val="fr-FR" w:eastAsia="fr-FR"/>
          </w:rPr>
          <w:tab/>
        </w:r>
        <w:r w:rsidR="00FC754C" w:rsidRPr="004F1F81">
          <w:rPr>
            <w:rStyle w:val="Hyperlink"/>
            <w:noProof/>
            <w:szCs w:val="20"/>
            <w:lang w:val="en-GB"/>
          </w:rPr>
          <w:t>IHO Product Specification Maintenance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_Toc105509184 \h </w:instrText>
        </w:r>
        <w:r w:rsidR="00FC754C" w:rsidRPr="004F1F81">
          <w:rPr>
            <w:noProof/>
            <w:webHidden/>
            <w:szCs w:val="20"/>
          </w:rPr>
        </w:r>
        <w:r w:rsidR="00FC754C" w:rsidRPr="004F1F81">
          <w:rPr>
            <w:noProof/>
            <w:webHidden/>
            <w:szCs w:val="20"/>
          </w:rPr>
          <w:fldChar w:fldCharType="separate"/>
        </w:r>
        <w:r w:rsidR="00E16EF3">
          <w:rPr>
            <w:noProof/>
            <w:webHidden/>
            <w:szCs w:val="20"/>
          </w:rPr>
          <w:t>5</w:t>
        </w:r>
        <w:r w:rsidR="00FC754C" w:rsidRPr="004F1F81">
          <w:rPr>
            <w:noProof/>
            <w:webHidden/>
            <w:szCs w:val="20"/>
          </w:rPr>
          <w:fldChar w:fldCharType="end"/>
        </w:r>
      </w:hyperlink>
    </w:p>
    <w:p w14:paraId="6D936548" w14:textId="77777777" w:rsidR="00FC754C" w:rsidRPr="004F1F81" w:rsidRDefault="00AC52B6" w:rsidP="00FC754C">
      <w:pPr>
        <w:pStyle w:val="TOC3"/>
        <w:rPr>
          <w:rFonts w:eastAsiaTheme="minorEastAsia"/>
          <w:noProof/>
          <w:color w:val="auto"/>
          <w:szCs w:val="20"/>
          <w:lang w:val="fr-FR" w:eastAsia="fr-FR"/>
        </w:rPr>
      </w:pPr>
      <w:hyperlink w:anchor="_Toc105509185" w:history="1">
        <w:r w:rsidR="00FC754C" w:rsidRPr="004F1F81">
          <w:rPr>
            <w:rStyle w:val="Hyperlink"/>
            <w:noProof/>
            <w:szCs w:val="20"/>
            <w:lang w:val="en-GB"/>
          </w:rPr>
          <w:t>1.6.1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_Toc105509185 \h </w:instrText>
        </w:r>
        <w:r w:rsidR="00FC754C" w:rsidRPr="004F1F81">
          <w:rPr>
            <w:noProof/>
            <w:webHidden/>
            <w:szCs w:val="20"/>
          </w:rPr>
        </w:r>
        <w:r w:rsidR="00FC754C" w:rsidRPr="004F1F81">
          <w:rPr>
            <w:noProof/>
            <w:webHidden/>
            <w:szCs w:val="20"/>
          </w:rPr>
          <w:fldChar w:fldCharType="separate"/>
        </w:r>
        <w:r w:rsidR="00E16EF3">
          <w:rPr>
            <w:noProof/>
            <w:webHidden/>
            <w:szCs w:val="20"/>
          </w:rPr>
          <w:t>5</w:t>
        </w:r>
        <w:r w:rsidR="00FC754C" w:rsidRPr="004F1F81">
          <w:rPr>
            <w:noProof/>
            <w:webHidden/>
            <w:szCs w:val="20"/>
          </w:rPr>
          <w:fldChar w:fldCharType="end"/>
        </w:r>
      </w:hyperlink>
    </w:p>
    <w:p w14:paraId="4AA16435" w14:textId="77777777" w:rsidR="00FC754C" w:rsidRPr="004F1F81" w:rsidRDefault="00AC52B6" w:rsidP="00FC754C">
      <w:pPr>
        <w:pStyle w:val="TOC3"/>
        <w:rPr>
          <w:rFonts w:eastAsiaTheme="minorEastAsia"/>
          <w:noProof/>
          <w:color w:val="auto"/>
          <w:szCs w:val="20"/>
          <w:lang w:val="fr-FR" w:eastAsia="fr-FR"/>
        </w:rPr>
      </w:pPr>
      <w:hyperlink w:anchor="_Toc105509186" w:history="1">
        <w:r w:rsidR="00FC754C" w:rsidRPr="004F1F81">
          <w:rPr>
            <w:rStyle w:val="Hyperlink"/>
            <w:noProof/>
            <w:szCs w:val="20"/>
            <w:lang w:val="en-GB"/>
          </w:rPr>
          <w:t>1.6.2</w:t>
        </w:r>
        <w:r w:rsidR="00FC754C" w:rsidRPr="004F1F81">
          <w:rPr>
            <w:rFonts w:eastAsiaTheme="minorEastAsia"/>
            <w:noProof/>
            <w:color w:val="auto"/>
            <w:szCs w:val="20"/>
            <w:lang w:val="fr-FR" w:eastAsia="fr-FR"/>
          </w:rPr>
          <w:tab/>
        </w:r>
        <w:r w:rsidR="00FC754C" w:rsidRPr="004F1F81">
          <w:rPr>
            <w:rStyle w:val="Hyperlink"/>
            <w:noProof/>
            <w:szCs w:val="20"/>
            <w:lang w:val="en-GB"/>
          </w:rPr>
          <w:t>New Edition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_Toc105509186 \h </w:instrText>
        </w:r>
        <w:r w:rsidR="00FC754C" w:rsidRPr="004F1F81">
          <w:rPr>
            <w:noProof/>
            <w:webHidden/>
            <w:szCs w:val="20"/>
          </w:rPr>
        </w:r>
        <w:r w:rsidR="00FC754C" w:rsidRPr="004F1F81">
          <w:rPr>
            <w:noProof/>
            <w:webHidden/>
            <w:szCs w:val="20"/>
          </w:rPr>
          <w:fldChar w:fldCharType="separate"/>
        </w:r>
        <w:r w:rsidR="00E16EF3">
          <w:rPr>
            <w:noProof/>
            <w:webHidden/>
            <w:szCs w:val="20"/>
          </w:rPr>
          <w:t>5</w:t>
        </w:r>
        <w:r w:rsidR="00FC754C" w:rsidRPr="004F1F81">
          <w:rPr>
            <w:noProof/>
            <w:webHidden/>
            <w:szCs w:val="20"/>
          </w:rPr>
          <w:fldChar w:fldCharType="end"/>
        </w:r>
      </w:hyperlink>
    </w:p>
    <w:p w14:paraId="2C8E1235" w14:textId="77777777" w:rsidR="00FC754C" w:rsidRPr="004F1F81" w:rsidRDefault="00AC52B6" w:rsidP="00FC754C">
      <w:pPr>
        <w:pStyle w:val="TOC3"/>
        <w:rPr>
          <w:rFonts w:eastAsiaTheme="minorEastAsia"/>
          <w:noProof/>
          <w:color w:val="auto"/>
          <w:szCs w:val="20"/>
          <w:lang w:val="fr-FR" w:eastAsia="fr-FR"/>
        </w:rPr>
      </w:pPr>
      <w:hyperlink w:anchor="_Toc105509187" w:history="1">
        <w:r w:rsidR="00FC754C" w:rsidRPr="004F1F81">
          <w:rPr>
            <w:rStyle w:val="Hyperlink"/>
            <w:noProof/>
            <w:szCs w:val="20"/>
            <w:lang w:val="en-GB"/>
          </w:rPr>
          <w:t>1.6.3</w:t>
        </w:r>
        <w:r w:rsidR="00FC754C" w:rsidRPr="004F1F81">
          <w:rPr>
            <w:rFonts w:eastAsiaTheme="minorEastAsia"/>
            <w:noProof/>
            <w:color w:val="auto"/>
            <w:szCs w:val="20"/>
            <w:lang w:val="fr-FR" w:eastAsia="fr-FR"/>
          </w:rPr>
          <w:tab/>
        </w:r>
        <w:r w:rsidR="00FC754C" w:rsidRPr="004F1F81">
          <w:rPr>
            <w:rStyle w:val="Hyperlink"/>
            <w:noProof/>
            <w:szCs w:val="20"/>
            <w:lang w:val="en-GB"/>
          </w:rPr>
          <w:t>Revisions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_Toc105509187 \h </w:instrText>
        </w:r>
        <w:r w:rsidR="00FC754C" w:rsidRPr="004F1F81">
          <w:rPr>
            <w:noProof/>
            <w:webHidden/>
            <w:szCs w:val="20"/>
          </w:rPr>
        </w:r>
        <w:r w:rsidR="00FC754C" w:rsidRPr="004F1F81">
          <w:rPr>
            <w:noProof/>
            <w:webHidden/>
            <w:szCs w:val="20"/>
          </w:rPr>
          <w:fldChar w:fldCharType="separate"/>
        </w:r>
        <w:r w:rsidR="00E16EF3">
          <w:rPr>
            <w:noProof/>
            <w:webHidden/>
            <w:szCs w:val="20"/>
          </w:rPr>
          <w:t>5</w:t>
        </w:r>
        <w:r w:rsidR="00FC754C" w:rsidRPr="004F1F81">
          <w:rPr>
            <w:noProof/>
            <w:webHidden/>
            <w:szCs w:val="20"/>
          </w:rPr>
          <w:fldChar w:fldCharType="end"/>
        </w:r>
      </w:hyperlink>
    </w:p>
    <w:p w14:paraId="615D43A2" w14:textId="77777777" w:rsidR="00FC754C" w:rsidRPr="004F1F81" w:rsidRDefault="00AC52B6" w:rsidP="00FC754C">
      <w:pPr>
        <w:pStyle w:val="TOC3"/>
        <w:rPr>
          <w:rFonts w:eastAsiaTheme="minorEastAsia"/>
          <w:noProof/>
          <w:color w:val="auto"/>
          <w:szCs w:val="20"/>
          <w:lang w:val="fr-FR" w:eastAsia="fr-FR"/>
        </w:rPr>
      </w:pPr>
      <w:hyperlink w:anchor="_Toc105509188" w:history="1">
        <w:r w:rsidR="00FC754C" w:rsidRPr="004F1F81">
          <w:rPr>
            <w:rStyle w:val="Hyperlink"/>
            <w:noProof/>
            <w:szCs w:val="20"/>
            <w:lang w:val="en-GB"/>
          </w:rPr>
          <w:t>1.6.4</w:t>
        </w:r>
        <w:r w:rsidR="00FC754C" w:rsidRPr="004F1F81">
          <w:rPr>
            <w:rFonts w:eastAsiaTheme="minorEastAsia"/>
            <w:noProof/>
            <w:color w:val="auto"/>
            <w:szCs w:val="20"/>
            <w:lang w:val="fr-FR" w:eastAsia="fr-FR"/>
          </w:rPr>
          <w:tab/>
        </w:r>
        <w:r w:rsidR="00FC754C" w:rsidRPr="004F1F81">
          <w:rPr>
            <w:rStyle w:val="Hyperlink"/>
            <w:noProof/>
            <w:szCs w:val="20"/>
            <w:lang w:val="en-GB"/>
          </w:rPr>
          <w:t>Clarification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_Toc105509188 \h </w:instrText>
        </w:r>
        <w:r w:rsidR="00FC754C" w:rsidRPr="004F1F81">
          <w:rPr>
            <w:noProof/>
            <w:webHidden/>
            <w:szCs w:val="20"/>
          </w:rPr>
        </w:r>
        <w:r w:rsidR="00FC754C" w:rsidRPr="004F1F81">
          <w:rPr>
            <w:noProof/>
            <w:webHidden/>
            <w:szCs w:val="20"/>
          </w:rPr>
          <w:fldChar w:fldCharType="separate"/>
        </w:r>
        <w:r w:rsidR="00E16EF3">
          <w:rPr>
            <w:noProof/>
            <w:webHidden/>
            <w:szCs w:val="20"/>
          </w:rPr>
          <w:t>5</w:t>
        </w:r>
        <w:r w:rsidR="00FC754C" w:rsidRPr="004F1F81">
          <w:rPr>
            <w:noProof/>
            <w:webHidden/>
            <w:szCs w:val="20"/>
          </w:rPr>
          <w:fldChar w:fldCharType="end"/>
        </w:r>
      </w:hyperlink>
    </w:p>
    <w:p w14:paraId="51F88986" w14:textId="77777777" w:rsidR="00FC754C" w:rsidRPr="004F1F81" w:rsidRDefault="00AC52B6" w:rsidP="00FC754C">
      <w:pPr>
        <w:pStyle w:val="TOC3"/>
        <w:rPr>
          <w:rFonts w:eastAsiaTheme="minorEastAsia"/>
          <w:noProof/>
          <w:color w:val="auto"/>
          <w:szCs w:val="20"/>
          <w:lang w:val="fr-FR" w:eastAsia="fr-FR"/>
        </w:rPr>
      </w:pPr>
      <w:hyperlink w:anchor="_Toc105509189" w:history="1">
        <w:r w:rsidR="00FC754C" w:rsidRPr="004F1F81">
          <w:rPr>
            <w:rStyle w:val="Hyperlink"/>
            <w:noProof/>
            <w:szCs w:val="20"/>
            <w:lang w:val="en-GB"/>
          </w:rPr>
          <w:t>1.6.5</w:t>
        </w:r>
        <w:r w:rsidR="00FC754C" w:rsidRPr="004F1F81">
          <w:rPr>
            <w:rFonts w:eastAsiaTheme="minorEastAsia"/>
            <w:noProof/>
            <w:color w:val="auto"/>
            <w:szCs w:val="20"/>
            <w:lang w:val="fr-FR" w:eastAsia="fr-FR"/>
          </w:rPr>
          <w:tab/>
        </w:r>
        <w:r w:rsidR="00FC754C" w:rsidRPr="004F1F81">
          <w:rPr>
            <w:rStyle w:val="Hyperlink"/>
            <w:noProof/>
            <w:szCs w:val="20"/>
            <w:lang w:val="en-GB"/>
          </w:rPr>
          <w:t>Version Numbers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_Toc105509189 \h </w:instrText>
        </w:r>
        <w:r w:rsidR="00FC754C" w:rsidRPr="004F1F81">
          <w:rPr>
            <w:noProof/>
            <w:webHidden/>
            <w:szCs w:val="20"/>
          </w:rPr>
        </w:r>
        <w:r w:rsidR="00FC754C" w:rsidRPr="004F1F81">
          <w:rPr>
            <w:noProof/>
            <w:webHidden/>
            <w:szCs w:val="20"/>
          </w:rPr>
          <w:fldChar w:fldCharType="separate"/>
        </w:r>
        <w:r w:rsidR="00E16EF3">
          <w:rPr>
            <w:noProof/>
            <w:webHidden/>
            <w:szCs w:val="20"/>
          </w:rPr>
          <w:t>6</w:t>
        </w:r>
        <w:r w:rsidR="00FC754C" w:rsidRPr="004F1F81">
          <w:rPr>
            <w:noProof/>
            <w:webHidden/>
            <w:szCs w:val="20"/>
          </w:rPr>
          <w:fldChar w:fldCharType="end"/>
        </w:r>
      </w:hyperlink>
    </w:p>
    <w:p w14:paraId="46C0B431" w14:textId="77777777" w:rsidR="00FC754C" w:rsidRPr="004F1F81" w:rsidRDefault="00AC52B6" w:rsidP="004F1F81">
      <w:pPr>
        <w:pStyle w:val="TOC1"/>
        <w:rPr>
          <w:rFonts w:eastAsiaTheme="minorEastAsia"/>
          <w:b w:val="0"/>
          <w:color w:val="auto"/>
          <w:lang w:val="fr-FR" w:eastAsia="fr-FR"/>
        </w:rPr>
      </w:pPr>
      <w:hyperlink w:anchor="_Toc105509190" w:history="1">
        <w:r w:rsidR="00FC754C" w:rsidRPr="004F1F81">
          <w:rPr>
            <w:rStyle w:val="Hyperlink"/>
            <w:b w:val="0"/>
            <w:szCs w:val="20"/>
            <w:lang w:val="en-GB"/>
          </w:rPr>
          <w:t>2</w:t>
        </w:r>
        <w:r w:rsidR="00FC754C" w:rsidRPr="004F1F81">
          <w:rPr>
            <w:rFonts w:eastAsiaTheme="minorEastAsia"/>
            <w:b w:val="0"/>
            <w:color w:val="auto"/>
            <w:lang w:val="fr-FR" w:eastAsia="fr-FR"/>
          </w:rPr>
          <w:tab/>
        </w:r>
        <w:r w:rsidR="00FC754C" w:rsidRPr="004F1F81">
          <w:rPr>
            <w:rStyle w:val="Hyperlink"/>
            <w:b w:val="0"/>
            <w:szCs w:val="20"/>
            <w:lang w:val="en-GB"/>
          </w:rPr>
          <w:t>Specification Scope</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_Toc105509190 \h </w:instrText>
        </w:r>
        <w:r w:rsidR="00FC754C" w:rsidRPr="004F1F81">
          <w:rPr>
            <w:b w:val="0"/>
            <w:webHidden/>
          </w:rPr>
        </w:r>
        <w:r w:rsidR="00FC754C" w:rsidRPr="004F1F81">
          <w:rPr>
            <w:b w:val="0"/>
            <w:webHidden/>
          </w:rPr>
          <w:fldChar w:fldCharType="separate"/>
        </w:r>
        <w:r w:rsidR="00E16EF3">
          <w:rPr>
            <w:b w:val="0"/>
            <w:webHidden/>
          </w:rPr>
          <w:t>6</w:t>
        </w:r>
        <w:r w:rsidR="00FC754C" w:rsidRPr="004F1F81">
          <w:rPr>
            <w:b w:val="0"/>
            <w:webHidden/>
          </w:rPr>
          <w:fldChar w:fldCharType="end"/>
        </w:r>
      </w:hyperlink>
    </w:p>
    <w:p w14:paraId="69CDA5D2" w14:textId="77777777" w:rsidR="00FC754C" w:rsidRPr="004F1F81" w:rsidRDefault="00AC52B6" w:rsidP="004F1F81">
      <w:pPr>
        <w:pStyle w:val="TOC1"/>
        <w:rPr>
          <w:rFonts w:eastAsiaTheme="minorEastAsia"/>
          <w:b w:val="0"/>
          <w:color w:val="auto"/>
          <w:lang w:val="fr-FR" w:eastAsia="fr-FR"/>
        </w:rPr>
      </w:pPr>
      <w:hyperlink w:anchor="_Toc105509191" w:history="1">
        <w:r w:rsidR="00FC754C" w:rsidRPr="004F1F81">
          <w:rPr>
            <w:rStyle w:val="Hyperlink"/>
            <w:b w:val="0"/>
            <w:szCs w:val="20"/>
            <w:lang w:val="en-GB"/>
          </w:rPr>
          <w:t>3</w:t>
        </w:r>
        <w:r w:rsidR="00FC754C" w:rsidRPr="004F1F81">
          <w:rPr>
            <w:rFonts w:eastAsiaTheme="minorEastAsia"/>
            <w:b w:val="0"/>
            <w:color w:val="auto"/>
            <w:lang w:val="fr-FR" w:eastAsia="fr-FR"/>
          </w:rPr>
          <w:tab/>
        </w:r>
        <w:r w:rsidR="00FC754C" w:rsidRPr="004F1F81">
          <w:rPr>
            <w:rStyle w:val="Hyperlink"/>
            <w:b w:val="0"/>
            <w:szCs w:val="20"/>
            <w:lang w:val="en-GB"/>
          </w:rPr>
          <w:t>Data Product Identification</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_Toc105509191 \h </w:instrText>
        </w:r>
        <w:r w:rsidR="00FC754C" w:rsidRPr="004F1F81">
          <w:rPr>
            <w:b w:val="0"/>
            <w:webHidden/>
          </w:rPr>
        </w:r>
        <w:r w:rsidR="00FC754C" w:rsidRPr="004F1F81">
          <w:rPr>
            <w:b w:val="0"/>
            <w:webHidden/>
          </w:rPr>
          <w:fldChar w:fldCharType="separate"/>
        </w:r>
        <w:r w:rsidR="00E16EF3">
          <w:rPr>
            <w:b w:val="0"/>
            <w:webHidden/>
          </w:rPr>
          <w:t>6</w:t>
        </w:r>
        <w:r w:rsidR="00FC754C" w:rsidRPr="004F1F81">
          <w:rPr>
            <w:b w:val="0"/>
            <w:webHidden/>
          </w:rPr>
          <w:fldChar w:fldCharType="end"/>
        </w:r>
      </w:hyperlink>
    </w:p>
    <w:p w14:paraId="115F6A52" w14:textId="77777777" w:rsidR="00FC754C" w:rsidRPr="004F1F81" w:rsidRDefault="00AC52B6" w:rsidP="004F1F81">
      <w:pPr>
        <w:pStyle w:val="TOC1"/>
        <w:rPr>
          <w:rFonts w:eastAsiaTheme="minorEastAsia"/>
          <w:b w:val="0"/>
          <w:color w:val="auto"/>
          <w:lang w:val="fr-FR" w:eastAsia="fr-FR"/>
        </w:rPr>
      </w:pPr>
      <w:hyperlink w:anchor="_Toc105509192" w:history="1">
        <w:r w:rsidR="00FC754C" w:rsidRPr="004F1F81">
          <w:rPr>
            <w:rStyle w:val="Hyperlink"/>
            <w:b w:val="0"/>
            <w:szCs w:val="20"/>
            <w:lang w:val="en-GB"/>
          </w:rPr>
          <w:t>4</w:t>
        </w:r>
        <w:r w:rsidR="00FC754C" w:rsidRPr="004F1F81">
          <w:rPr>
            <w:rFonts w:eastAsiaTheme="minorEastAsia"/>
            <w:b w:val="0"/>
            <w:color w:val="auto"/>
            <w:lang w:val="fr-FR" w:eastAsia="fr-FR"/>
          </w:rPr>
          <w:tab/>
        </w:r>
        <w:r w:rsidR="00FC754C" w:rsidRPr="004F1F81">
          <w:rPr>
            <w:rStyle w:val="Hyperlink"/>
            <w:b w:val="0"/>
            <w:szCs w:val="20"/>
            <w:lang w:val="en-GB"/>
          </w:rPr>
          <w:t>Data Content and Structure</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_Toc105509192 \h </w:instrText>
        </w:r>
        <w:r w:rsidR="00FC754C" w:rsidRPr="004F1F81">
          <w:rPr>
            <w:b w:val="0"/>
            <w:webHidden/>
          </w:rPr>
        </w:r>
        <w:r w:rsidR="00FC754C" w:rsidRPr="004F1F81">
          <w:rPr>
            <w:b w:val="0"/>
            <w:webHidden/>
          </w:rPr>
          <w:fldChar w:fldCharType="separate"/>
        </w:r>
        <w:r w:rsidR="00E16EF3">
          <w:rPr>
            <w:b w:val="0"/>
            <w:webHidden/>
          </w:rPr>
          <w:t>7</w:t>
        </w:r>
        <w:r w:rsidR="00FC754C" w:rsidRPr="004F1F81">
          <w:rPr>
            <w:b w:val="0"/>
            <w:webHidden/>
          </w:rPr>
          <w:fldChar w:fldCharType="end"/>
        </w:r>
      </w:hyperlink>
    </w:p>
    <w:p w14:paraId="147E7707" w14:textId="77777777" w:rsidR="00FC754C" w:rsidRPr="004F1F81" w:rsidRDefault="00AC52B6" w:rsidP="00FC754C">
      <w:pPr>
        <w:pStyle w:val="TOC2"/>
        <w:rPr>
          <w:rFonts w:eastAsiaTheme="minorEastAsia"/>
          <w:noProof/>
          <w:color w:val="auto"/>
          <w:szCs w:val="20"/>
          <w:lang w:val="fr-FR" w:eastAsia="fr-FR"/>
        </w:rPr>
      </w:pPr>
      <w:hyperlink w:anchor="_Toc105509193" w:history="1">
        <w:r w:rsidR="00FC754C" w:rsidRPr="004F1F81">
          <w:rPr>
            <w:rStyle w:val="Hyperlink"/>
            <w:noProof/>
            <w:szCs w:val="20"/>
            <w:lang w:val="en-GB"/>
          </w:rPr>
          <w:t>4.1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_Toc105509193 \h </w:instrText>
        </w:r>
        <w:r w:rsidR="00FC754C" w:rsidRPr="004F1F81">
          <w:rPr>
            <w:noProof/>
            <w:webHidden/>
            <w:szCs w:val="20"/>
          </w:rPr>
        </w:r>
        <w:r w:rsidR="00FC754C" w:rsidRPr="004F1F81">
          <w:rPr>
            <w:noProof/>
            <w:webHidden/>
            <w:szCs w:val="20"/>
          </w:rPr>
          <w:fldChar w:fldCharType="separate"/>
        </w:r>
        <w:r w:rsidR="00E16EF3">
          <w:rPr>
            <w:noProof/>
            <w:webHidden/>
            <w:szCs w:val="20"/>
          </w:rPr>
          <w:t>7</w:t>
        </w:r>
        <w:r w:rsidR="00FC754C" w:rsidRPr="004F1F81">
          <w:rPr>
            <w:noProof/>
            <w:webHidden/>
            <w:szCs w:val="20"/>
          </w:rPr>
          <w:fldChar w:fldCharType="end"/>
        </w:r>
      </w:hyperlink>
    </w:p>
    <w:p w14:paraId="52A8F39A" w14:textId="77777777" w:rsidR="00FC754C" w:rsidRPr="004F1F81" w:rsidRDefault="00AC52B6" w:rsidP="00FC754C">
      <w:pPr>
        <w:pStyle w:val="TOC2"/>
        <w:rPr>
          <w:rFonts w:eastAsiaTheme="minorEastAsia"/>
          <w:noProof/>
          <w:color w:val="auto"/>
          <w:szCs w:val="20"/>
          <w:lang w:val="fr-FR" w:eastAsia="fr-FR"/>
        </w:rPr>
      </w:pPr>
      <w:hyperlink w:anchor="_Toc105509194" w:history="1">
        <w:r w:rsidR="00FC754C" w:rsidRPr="004F1F81">
          <w:rPr>
            <w:rStyle w:val="Hyperlink"/>
            <w:noProof/>
            <w:szCs w:val="20"/>
            <w:lang w:val="en-GB"/>
          </w:rPr>
          <w:t>4.2</w:t>
        </w:r>
        <w:r w:rsidR="00FC754C" w:rsidRPr="004F1F81">
          <w:rPr>
            <w:rFonts w:eastAsiaTheme="minorEastAsia"/>
            <w:noProof/>
            <w:color w:val="auto"/>
            <w:szCs w:val="20"/>
            <w:lang w:val="fr-FR" w:eastAsia="fr-FR"/>
          </w:rPr>
          <w:tab/>
        </w:r>
        <w:r w:rsidR="00FC754C" w:rsidRPr="004F1F81">
          <w:rPr>
            <w:rStyle w:val="Hyperlink"/>
            <w:noProof/>
            <w:szCs w:val="20"/>
            <w:lang w:val="en-GB"/>
          </w:rPr>
          <w:t>Application Schema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_Toc105509194 \h </w:instrText>
        </w:r>
        <w:r w:rsidR="00FC754C" w:rsidRPr="004F1F81">
          <w:rPr>
            <w:noProof/>
            <w:webHidden/>
            <w:szCs w:val="20"/>
          </w:rPr>
        </w:r>
        <w:r w:rsidR="00FC754C" w:rsidRPr="004F1F81">
          <w:rPr>
            <w:noProof/>
            <w:webHidden/>
            <w:szCs w:val="20"/>
          </w:rPr>
          <w:fldChar w:fldCharType="separate"/>
        </w:r>
        <w:r w:rsidR="00E16EF3">
          <w:rPr>
            <w:noProof/>
            <w:webHidden/>
            <w:szCs w:val="20"/>
          </w:rPr>
          <w:t>7</w:t>
        </w:r>
        <w:r w:rsidR="00FC754C" w:rsidRPr="004F1F81">
          <w:rPr>
            <w:noProof/>
            <w:webHidden/>
            <w:szCs w:val="20"/>
          </w:rPr>
          <w:fldChar w:fldCharType="end"/>
        </w:r>
      </w:hyperlink>
    </w:p>
    <w:p w14:paraId="36962D4B" w14:textId="77777777" w:rsidR="00FC754C" w:rsidRPr="004F1F81" w:rsidRDefault="00AC52B6" w:rsidP="00FC754C">
      <w:pPr>
        <w:pStyle w:val="TOC3"/>
        <w:rPr>
          <w:rFonts w:eastAsiaTheme="minorEastAsia"/>
          <w:noProof/>
          <w:color w:val="auto"/>
          <w:szCs w:val="20"/>
          <w:lang w:val="fr-FR" w:eastAsia="fr-FR"/>
        </w:rPr>
      </w:pPr>
      <w:hyperlink w:anchor="_Toc105509196" w:history="1">
        <w:r w:rsidR="00FC754C" w:rsidRPr="004F1F81">
          <w:rPr>
            <w:rStyle w:val="Hyperlink"/>
            <w:noProof/>
            <w:szCs w:val="20"/>
            <w:lang w:val="en-GB"/>
          </w:rPr>
          <w:t>4.2.1</w:t>
        </w:r>
        <w:r w:rsidR="00FC754C" w:rsidRPr="004F1F81">
          <w:rPr>
            <w:rFonts w:eastAsiaTheme="minorEastAsia"/>
            <w:noProof/>
            <w:color w:val="auto"/>
            <w:szCs w:val="20"/>
            <w:lang w:val="fr-FR" w:eastAsia="fr-FR"/>
          </w:rPr>
          <w:tab/>
        </w:r>
        <w:r w:rsidR="00FC754C" w:rsidRPr="004F1F81">
          <w:rPr>
            <w:rStyle w:val="Hyperlink"/>
            <w:noProof/>
            <w:szCs w:val="20"/>
            <w:lang w:val="en-GB"/>
          </w:rPr>
          <w:t>Application Schema implementation classes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_Toc105509196 \h </w:instrText>
        </w:r>
        <w:r w:rsidR="00FC754C" w:rsidRPr="004F1F81">
          <w:rPr>
            <w:noProof/>
            <w:webHidden/>
            <w:szCs w:val="20"/>
          </w:rPr>
        </w:r>
        <w:r w:rsidR="00FC754C" w:rsidRPr="004F1F81">
          <w:rPr>
            <w:noProof/>
            <w:webHidden/>
            <w:szCs w:val="20"/>
          </w:rPr>
          <w:fldChar w:fldCharType="separate"/>
        </w:r>
        <w:r w:rsidR="00E16EF3">
          <w:rPr>
            <w:noProof/>
            <w:webHidden/>
            <w:szCs w:val="20"/>
          </w:rPr>
          <w:t>9</w:t>
        </w:r>
        <w:r w:rsidR="00FC754C" w:rsidRPr="004F1F81">
          <w:rPr>
            <w:noProof/>
            <w:webHidden/>
            <w:szCs w:val="20"/>
          </w:rPr>
          <w:fldChar w:fldCharType="end"/>
        </w:r>
      </w:hyperlink>
    </w:p>
    <w:p w14:paraId="3A5461A0" w14:textId="77777777" w:rsidR="00FC754C" w:rsidRPr="004F1F81" w:rsidRDefault="00AC52B6" w:rsidP="00FC754C">
      <w:pPr>
        <w:pStyle w:val="TOC2"/>
        <w:rPr>
          <w:rFonts w:eastAsiaTheme="minorEastAsia"/>
          <w:noProof/>
          <w:color w:val="auto"/>
          <w:szCs w:val="20"/>
          <w:lang w:val="fr-FR" w:eastAsia="fr-FR"/>
        </w:rPr>
      </w:pPr>
      <w:hyperlink w:anchor="_Toc105509197" w:history="1">
        <w:r w:rsidR="00FC754C" w:rsidRPr="004F1F81">
          <w:rPr>
            <w:rStyle w:val="Hyperlink"/>
            <w:noProof/>
            <w:szCs w:val="20"/>
            <w:lang w:val="en-GB"/>
          </w:rPr>
          <w:t>4.3</w:t>
        </w:r>
        <w:r w:rsidR="00FC754C" w:rsidRPr="004F1F81">
          <w:rPr>
            <w:rFonts w:eastAsiaTheme="minorEastAsia"/>
            <w:noProof/>
            <w:color w:val="auto"/>
            <w:szCs w:val="20"/>
            <w:lang w:val="fr-FR" w:eastAsia="fr-FR"/>
          </w:rPr>
          <w:tab/>
        </w:r>
        <w:r w:rsidR="00FC754C" w:rsidRPr="004F1F81">
          <w:rPr>
            <w:rStyle w:val="Hyperlink"/>
            <w:noProof/>
            <w:szCs w:val="20"/>
            <w:lang w:val="en-GB"/>
          </w:rPr>
          <w:t>Feature Catalogue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_Toc105509197 \h </w:instrText>
        </w:r>
        <w:r w:rsidR="00FC754C" w:rsidRPr="004F1F81">
          <w:rPr>
            <w:noProof/>
            <w:webHidden/>
            <w:szCs w:val="20"/>
          </w:rPr>
        </w:r>
        <w:r w:rsidR="00FC754C" w:rsidRPr="004F1F81">
          <w:rPr>
            <w:noProof/>
            <w:webHidden/>
            <w:szCs w:val="20"/>
          </w:rPr>
          <w:fldChar w:fldCharType="separate"/>
        </w:r>
        <w:r w:rsidR="00E16EF3">
          <w:rPr>
            <w:noProof/>
            <w:webHidden/>
            <w:szCs w:val="20"/>
          </w:rPr>
          <w:t>13</w:t>
        </w:r>
        <w:r w:rsidR="00FC754C" w:rsidRPr="004F1F81">
          <w:rPr>
            <w:noProof/>
            <w:webHidden/>
            <w:szCs w:val="20"/>
          </w:rPr>
          <w:fldChar w:fldCharType="end"/>
        </w:r>
      </w:hyperlink>
    </w:p>
    <w:p w14:paraId="523206A0" w14:textId="77777777" w:rsidR="00FC754C" w:rsidRPr="004F1F81" w:rsidRDefault="00AC52B6" w:rsidP="00FC754C">
      <w:pPr>
        <w:pStyle w:val="TOC3"/>
        <w:rPr>
          <w:rFonts w:eastAsiaTheme="minorEastAsia"/>
          <w:noProof/>
          <w:color w:val="auto"/>
          <w:szCs w:val="20"/>
          <w:lang w:val="fr-FR" w:eastAsia="fr-FR"/>
        </w:rPr>
      </w:pPr>
      <w:hyperlink w:anchor="_Toc105509198" w:history="1">
        <w:r w:rsidR="00FC754C" w:rsidRPr="004F1F81">
          <w:rPr>
            <w:rStyle w:val="Hyperlink"/>
            <w:noProof/>
            <w:szCs w:val="20"/>
            <w:lang w:val="en-GB"/>
          </w:rPr>
          <w:t>4.3.1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_Toc105509198 \h </w:instrText>
        </w:r>
        <w:r w:rsidR="00FC754C" w:rsidRPr="004F1F81">
          <w:rPr>
            <w:noProof/>
            <w:webHidden/>
            <w:szCs w:val="20"/>
          </w:rPr>
        </w:r>
        <w:r w:rsidR="00FC754C" w:rsidRPr="004F1F81">
          <w:rPr>
            <w:noProof/>
            <w:webHidden/>
            <w:szCs w:val="20"/>
          </w:rPr>
          <w:fldChar w:fldCharType="separate"/>
        </w:r>
        <w:r w:rsidR="00E16EF3">
          <w:rPr>
            <w:noProof/>
            <w:webHidden/>
            <w:szCs w:val="20"/>
          </w:rPr>
          <w:t>13</w:t>
        </w:r>
        <w:r w:rsidR="00FC754C" w:rsidRPr="004F1F81">
          <w:rPr>
            <w:noProof/>
            <w:webHidden/>
            <w:szCs w:val="20"/>
          </w:rPr>
          <w:fldChar w:fldCharType="end"/>
        </w:r>
      </w:hyperlink>
    </w:p>
    <w:p w14:paraId="6434F73F" w14:textId="77777777" w:rsidR="00FC754C" w:rsidRPr="004F1F81" w:rsidRDefault="00AC52B6" w:rsidP="00FC754C">
      <w:pPr>
        <w:pStyle w:val="TOC3"/>
        <w:rPr>
          <w:rFonts w:eastAsiaTheme="minorEastAsia"/>
          <w:noProof/>
          <w:color w:val="auto"/>
          <w:szCs w:val="20"/>
          <w:lang w:val="fr-FR" w:eastAsia="fr-FR"/>
        </w:rPr>
      </w:pPr>
      <w:hyperlink w:anchor="_Toc105509200" w:history="1">
        <w:r w:rsidR="00FC754C" w:rsidRPr="004F1F81">
          <w:rPr>
            <w:rStyle w:val="Hyperlink"/>
            <w:noProof/>
            <w:szCs w:val="20"/>
            <w:lang w:val="en-GB"/>
          </w:rPr>
          <w:t>4.3.2</w:t>
        </w:r>
        <w:r w:rsidR="00FC754C" w:rsidRPr="004F1F81">
          <w:rPr>
            <w:rFonts w:eastAsiaTheme="minorEastAsia"/>
            <w:noProof/>
            <w:color w:val="auto"/>
            <w:szCs w:val="20"/>
            <w:lang w:val="fr-FR" w:eastAsia="fr-FR"/>
          </w:rPr>
          <w:tab/>
        </w:r>
        <w:r w:rsidR="00FC754C" w:rsidRPr="004F1F81">
          <w:rPr>
            <w:rStyle w:val="Hyperlink"/>
            <w:noProof/>
            <w:szCs w:val="20"/>
            <w:lang w:val="en-GB"/>
          </w:rPr>
          <w:t>Feature types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_Toc105509200 \h </w:instrText>
        </w:r>
        <w:r w:rsidR="00FC754C" w:rsidRPr="004F1F81">
          <w:rPr>
            <w:noProof/>
            <w:webHidden/>
            <w:szCs w:val="20"/>
          </w:rPr>
        </w:r>
        <w:r w:rsidR="00FC754C" w:rsidRPr="004F1F81">
          <w:rPr>
            <w:noProof/>
            <w:webHidden/>
            <w:szCs w:val="20"/>
          </w:rPr>
          <w:fldChar w:fldCharType="separate"/>
        </w:r>
        <w:r w:rsidR="00E16EF3">
          <w:rPr>
            <w:noProof/>
            <w:webHidden/>
            <w:szCs w:val="20"/>
          </w:rPr>
          <w:t>13</w:t>
        </w:r>
        <w:r w:rsidR="00FC754C" w:rsidRPr="004F1F81">
          <w:rPr>
            <w:noProof/>
            <w:webHidden/>
            <w:szCs w:val="20"/>
          </w:rPr>
          <w:fldChar w:fldCharType="end"/>
        </w:r>
      </w:hyperlink>
    </w:p>
    <w:p w14:paraId="5EFE24E5" w14:textId="77777777" w:rsidR="00FC754C" w:rsidRPr="004F1F81" w:rsidRDefault="00AC52B6" w:rsidP="00FC754C">
      <w:pPr>
        <w:pStyle w:val="TOC3"/>
        <w:rPr>
          <w:rFonts w:eastAsiaTheme="minorEastAsia"/>
          <w:noProof/>
          <w:color w:val="auto"/>
          <w:szCs w:val="20"/>
          <w:lang w:val="fr-FR" w:eastAsia="fr-FR"/>
        </w:rPr>
      </w:pPr>
      <w:hyperlink w:anchor="_Toc105509201" w:history="1">
        <w:r w:rsidR="00FC754C" w:rsidRPr="004F1F81">
          <w:rPr>
            <w:rStyle w:val="Hyperlink"/>
            <w:noProof/>
            <w:szCs w:val="20"/>
            <w:lang w:val="en-GB"/>
          </w:rPr>
          <w:t>4.3.3</w:t>
        </w:r>
        <w:r w:rsidR="00FC754C" w:rsidRPr="004F1F81">
          <w:rPr>
            <w:rFonts w:eastAsiaTheme="minorEastAsia"/>
            <w:noProof/>
            <w:color w:val="auto"/>
            <w:szCs w:val="20"/>
            <w:lang w:val="fr-FR" w:eastAsia="fr-FR"/>
          </w:rPr>
          <w:tab/>
        </w:r>
        <w:r w:rsidR="00FC754C" w:rsidRPr="004F1F81">
          <w:rPr>
            <w:rStyle w:val="Hyperlink"/>
            <w:noProof/>
            <w:szCs w:val="20"/>
            <w:lang w:val="en-GB"/>
          </w:rPr>
          <w:t>Feature relationship</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_Toc105509201 \h </w:instrText>
        </w:r>
        <w:r w:rsidR="00FC754C" w:rsidRPr="004F1F81">
          <w:rPr>
            <w:noProof/>
            <w:webHidden/>
            <w:szCs w:val="20"/>
          </w:rPr>
        </w:r>
        <w:r w:rsidR="00FC754C" w:rsidRPr="004F1F81">
          <w:rPr>
            <w:noProof/>
            <w:webHidden/>
            <w:szCs w:val="20"/>
          </w:rPr>
          <w:fldChar w:fldCharType="separate"/>
        </w:r>
        <w:r w:rsidR="00E16EF3">
          <w:rPr>
            <w:noProof/>
            <w:webHidden/>
            <w:szCs w:val="20"/>
          </w:rPr>
          <w:t>13</w:t>
        </w:r>
        <w:r w:rsidR="00FC754C" w:rsidRPr="004F1F81">
          <w:rPr>
            <w:noProof/>
            <w:webHidden/>
            <w:szCs w:val="20"/>
          </w:rPr>
          <w:fldChar w:fldCharType="end"/>
        </w:r>
      </w:hyperlink>
    </w:p>
    <w:p w14:paraId="56DA4C71" w14:textId="77777777" w:rsidR="00FC754C" w:rsidRPr="004F1F81" w:rsidRDefault="00AC52B6" w:rsidP="00FC754C">
      <w:pPr>
        <w:pStyle w:val="TOC3"/>
        <w:rPr>
          <w:rFonts w:eastAsiaTheme="minorEastAsia"/>
          <w:noProof/>
          <w:color w:val="auto"/>
          <w:szCs w:val="20"/>
          <w:lang w:val="fr-FR" w:eastAsia="fr-FR"/>
        </w:rPr>
      </w:pPr>
      <w:hyperlink w:anchor="_Toc105509208" w:history="1">
        <w:r w:rsidR="00FC754C" w:rsidRPr="004F1F81">
          <w:rPr>
            <w:rStyle w:val="Hyperlink"/>
            <w:noProof/>
            <w:szCs w:val="20"/>
            <w:lang w:val="en-GB"/>
          </w:rPr>
          <w:t>4.3.4</w:t>
        </w:r>
        <w:r w:rsidR="00FC754C" w:rsidRPr="004F1F81">
          <w:rPr>
            <w:rFonts w:eastAsiaTheme="minorEastAsia"/>
            <w:noProof/>
            <w:color w:val="auto"/>
            <w:szCs w:val="20"/>
            <w:lang w:val="fr-FR" w:eastAsia="fr-FR"/>
          </w:rPr>
          <w:tab/>
        </w:r>
        <w:r w:rsidR="00FC754C" w:rsidRPr="004F1F81">
          <w:rPr>
            <w:rStyle w:val="Hyperlink"/>
            <w:noProof/>
            <w:szCs w:val="20"/>
            <w:lang w:val="en-GB"/>
          </w:rPr>
          <w:t>Attributes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_Toc105509208 \h </w:instrText>
        </w:r>
        <w:r w:rsidR="00FC754C" w:rsidRPr="004F1F81">
          <w:rPr>
            <w:noProof/>
            <w:webHidden/>
            <w:szCs w:val="20"/>
          </w:rPr>
        </w:r>
        <w:r w:rsidR="00FC754C" w:rsidRPr="004F1F81">
          <w:rPr>
            <w:noProof/>
            <w:webHidden/>
            <w:szCs w:val="20"/>
          </w:rPr>
          <w:fldChar w:fldCharType="separate"/>
        </w:r>
        <w:r w:rsidR="00E16EF3">
          <w:rPr>
            <w:noProof/>
            <w:webHidden/>
            <w:szCs w:val="20"/>
          </w:rPr>
          <w:t>13</w:t>
        </w:r>
        <w:r w:rsidR="00FC754C" w:rsidRPr="004F1F81">
          <w:rPr>
            <w:noProof/>
            <w:webHidden/>
            <w:szCs w:val="20"/>
          </w:rPr>
          <w:fldChar w:fldCharType="end"/>
        </w:r>
      </w:hyperlink>
    </w:p>
    <w:p w14:paraId="0FB3706F" w14:textId="77777777" w:rsidR="00FC754C" w:rsidRPr="004F1F81" w:rsidRDefault="00AC52B6" w:rsidP="00FC754C">
      <w:pPr>
        <w:pStyle w:val="TOC2"/>
        <w:rPr>
          <w:rFonts w:eastAsiaTheme="minorEastAsia"/>
          <w:noProof/>
          <w:color w:val="auto"/>
          <w:szCs w:val="20"/>
          <w:lang w:val="fr-FR" w:eastAsia="fr-FR"/>
        </w:rPr>
      </w:pPr>
      <w:hyperlink w:anchor="_Toc105509209" w:history="1">
        <w:r w:rsidR="00FC754C" w:rsidRPr="004F1F81">
          <w:rPr>
            <w:rStyle w:val="Hyperlink"/>
            <w:noProof/>
            <w:szCs w:val="20"/>
            <w:lang w:val="en-GB"/>
          </w:rPr>
          <w:t>4.4</w:t>
        </w:r>
        <w:r w:rsidR="00FC754C" w:rsidRPr="004F1F81">
          <w:rPr>
            <w:rFonts w:eastAsiaTheme="minorEastAsia"/>
            <w:noProof/>
            <w:color w:val="auto"/>
            <w:szCs w:val="20"/>
            <w:lang w:val="fr-FR" w:eastAsia="fr-FR"/>
          </w:rPr>
          <w:tab/>
        </w:r>
        <w:r w:rsidR="00FC754C" w:rsidRPr="004F1F81">
          <w:rPr>
            <w:rStyle w:val="Hyperlink"/>
            <w:noProof/>
            <w:szCs w:val="20"/>
            <w:lang w:val="en-GB"/>
          </w:rPr>
          <w:t>Dataset types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_Toc105509209 \h </w:instrText>
        </w:r>
        <w:r w:rsidR="00FC754C" w:rsidRPr="004F1F81">
          <w:rPr>
            <w:noProof/>
            <w:webHidden/>
            <w:szCs w:val="20"/>
          </w:rPr>
        </w:r>
        <w:r w:rsidR="00FC754C" w:rsidRPr="004F1F81">
          <w:rPr>
            <w:noProof/>
            <w:webHidden/>
            <w:szCs w:val="20"/>
          </w:rPr>
          <w:fldChar w:fldCharType="separate"/>
        </w:r>
        <w:r w:rsidR="00E16EF3">
          <w:rPr>
            <w:noProof/>
            <w:webHidden/>
            <w:szCs w:val="20"/>
          </w:rPr>
          <w:t>13</w:t>
        </w:r>
        <w:r w:rsidR="00FC754C" w:rsidRPr="004F1F81">
          <w:rPr>
            <w:noProof/>
            <w:webHidden/>
            <w:szCs w:val="20"/>
          </w:rPr>
          <w:fldChar w:fldCharType="end"/>
        </w:r>
      </w:hyperlink>
    </w:p>
    <w:p w14:paraId="71ECFC95" w14:textId="77777777" w:rsidR="00FC754C" w:rsidRPr="004F1F81" w:rsidRDefault="00AC52B6" w:rsidP="00FC754C">
      <w:pPr>
        <w:pStyle w:val="TOC3"/>
        <w:rPr>
          <w:rFonts w:eastAsiaTheme="minorEastAsia"/>
          <w:noProof/>
          <w:color w:val="auto"/>
          <w:szCs w:val="20"/>
          <w:lang w:val="fr-FR" w:eastAsia="fr-FR"/>
        </w:rPr>
      </w:pPr>
      <w:hyperlink w:anchor="_Toc105509210" w:history="1">
        <w:r w:rsidR="00FC754C" w:rsidRPr="004F1F81">
          <w:rPr>
            <w:rStyle w:val="Hyperlink"/>
            <w:noProof/>
            <w:szCs w:val="20"/>
            <w:lang w:val="en-GB"/>
          </w:rPr>
          <w:t>4.4.1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_Toc105509210 \h </w:instrText>
        </w:r>
        <w:r w:rsidR="00FC754C" w:rsidRPr="004F1F81">
          <w:rPr>
            <w:noProof/>
            <w:webHidden/>
            <w:szCs w:val="20"/>
          </w:rPr>
        </w:r>
        <w:r w:rsidR="00FC754C" w:rsidRPr="004F1F81">
          <w:rPr>
            <w:noProof/>
            <w:webHidden/>
            <w:szCs w:val="20"/>
          </w:rPr>
          <w:fldChar w:fldCharType="separate"/>
        </w:r>
        <w:r w:rsidR="00E16EF3">
          <w:rPr>
            <w:noProof/>
            <w:webHidden/>
            <w:szCs w:val="20"/>
          </w:rPr>
          <w:t>13</w:t>
        </w:r>
        <w:r w:rsidR="00FC754C" w:rsidRPr="004F1F81">
          <w:rPr>
            <w:noProof/>
            <w:webHidden/>
            <w:szCs w:val="20"/>
          </w:rPr>
          <w:fldChar w:fldCharType="end"/>
        </w:r>
      </w:hyperlink>
    </w:p>
    <w:p w14:paraId="2BA2CB0E" w14:textId="77777777" w:rsidR="00FC754C" w:rsidRPr="004F1F81" w:rsidRDefault="00AC52B6" w:rsidP="00FC754C">
      <w:pPr>
        <w:pStyle w:val="TOC3"/>
        <w:rPr>
          <w:rFonts w:eastAsiaTheme="minorEastAsia"/>
          <w:noProof/>
          <w:color w:val="auto"/>
          <w:szCs w:val="20"/>
          <w:lang w:val="fr-FR" w:eastAsia="fr-FR"/>
        </w:rPr>
      </w:pPr>
      <w:hyperlink w:anchor="_Toc105509211" w:history="1">
        <w:r w:rsidR="00FC754C" w:rsidRPr="004F1F81">
          <w:rPr>
            <w:rStyle w:val="Hyperlink"/>
            <w:noProof/>
            <w:szCs w:val="20"/>
            <w:lang w:val="en-GB"/>
          </w:rPr>
          <w:t>4.4.2</w:t>
        </w:r>
        <w:r w:rsidR="00FC754C" w:rsidRPr="004F1F81">
          <w:rPr>
            <w:rFonts w:eastAsiaTheme="minorEastAsia"/>
            <w:noProof/>
            <w:color w:val="auto"/>
            <w:szCs w:val="20"/>
            <w:lang w:val="fr-FR" w:eastAsia="fr-FR"/>
          </w:rPr>
          <w:tab/>
        </w:r>
        <w:r w:rsidR="00FC754C" w:rsidRPr="004F1F81">
          <w:rPr>
            <w:rStyle w:val="Hyperlink"/>
            <w:noProof/>
            <w:szCs w:val="20"/>
            <w:lang w:val="en-GB"/>
          </w:rPr>
          <w:t>Regular grid</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_Toc105509211 \h </w:instrText>
        </w:r>
        <w:r w:rsidR="00FC754C" w:rsidRPr="004F1F81">
          <w:rPr>
            <w:noProof/>
            <w:webHidden/>
            <w:szCs w:val="20"/>
          </w:rPr>
        </w:r>
        <w:r w:rsidR="00FC754C" w:rsidRPr="004F1F81">
          <w:rPr>
            <w:noProof/>
            <w:webHidden/>
            <w:szCs w:val="20"/>
          </w:rPr>
          <w:fldChar w:fldCharType="separate"/>
        </w:r>
        <w:r w:rsidR="00E16EF3">
          <w:rPr>
            <w:noProof/>
            <w:webHidden/>
            <w:szCs w:val="20"/>
          </w:rPr>
          <w:t>13</w:t>
        </w:r>
        <w:r w:rsidR="00FC754C" w:rsidRPr="004F1F81">
          <w:rPr>
            <w:noProof/>
            <w:webHidden/>
            <w:szCs w:val="20"/>
          </w:rPr>
          <w:fldChar w:fldCharType="end"/>
        </w:r>
      </w:hyperlink>
    </w:p>
    <w:p w14:paraId="1F54935B" w14:textId="77777777" w:rsidR="00FC754C" w:rsidRPr="004F1F81" w:rsidRDefault="00AC52B6" w:rsidP="00FC754C">
      <w:pPr>
        <w:pStyle w:val="TOC2"/>
        <w:rPr>
          <w:rFonts w:eastAsiaTheme="minorEastAsia"/>
          <w:noProof/>
          <w:color w:val="auto"/>
          <w:szCs w:val="20"/>
          <w:lang w:val="fr-FR" w:eastAsia="fr-FR"/>
        </w:rPr>
      </w:pPr>
      <w:hyperlink w:anchor="_Toc105509213" w:history="1">
        <w:r w:rsidR="00FC754C" w:rsidRPr="004F1F81">
          <w:rPr>
            <w:rStyle w:val="Hyperlink"/>
            <w:noProof/>
            <w:szCs w:val="20"/>
            <w:lang w:val="en-GB"/>
          </w:rPr>
          <w:t>4.5</w:t>
        </w:r>
        <w:r w:rsidR="00FC754C" w:rsidRPr="004F1F81">
          <w:rPr>
            <w:rFonts w:eastAsiaTheme="minorEastAsia"/>
            <w:noProof/>
            <w:color w:val="auto"/>
            <w:szCs w:val="20"/>
            <w:lang w:val="fr-FR" w:eastAsia="fr-FR"/>
          </w:rPr>
          <w:tab/>
        </w:r>
        <w:r w:rsidR="00FC754C" w:rsidRPr="004F1F81">
          <w:rPr>
            <w:rStyle w:val="Hyperlink"/>
            <w:noProof/>
            <w:szCs w:val="20"/>
            <w:lang w:val="en-GB"/>
          </w:rPr>
          <w:t>Multiple datasets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_Toc105509213 \h </w:instrText>
        </w:r>
        <w:r w:rsidR="00FC754C" w:rsidRPr="004F1F81">
          <w:rPr>
            <w:noProof/>
            <w:webHidden/>
            <w:szCs w:val="20"/>
          </w:rPr>
        </w:r>
        <w:r w:rsidR="00FC754C" w:rsidRPr="004F1F81">
          <w:rPr>
            <w:noProof/>
            <w:webHidden/>
            <w:szCs w:val="20"/>
          </w:rPr>
          <w:fldChar w:fldCharType="separate"/>
        </w:r>
        <w:r w:rsidR="00E16EF3">
          <w:rPr>
            <w:noProof/>
            <w:webHidden/>
            <w:szCs w:val="20"/>
          </w:rPr>
          <w:t>14</w:t>
        </w:r>
        <w:r w:rsidR="00FC754C" w:rsidRPr="004F1F81">
          <w:rPr>
            <w:noProof/>
            <w:webHidden/>
            <w:szCs w:val="20"/>
          </w:rPr>
          <w:fldChar w:fldCharType="end"/>
        </w:r>
      </w:hyperlink>
    </w:p>
    <w:p w14:paraId="0AA5D78A" w14:textId="77777777" w:rsidR="00FC754C" w:rsidRPr="004F1F81" w:rsidRDefault="00AC52B6" w:rsidP="00FC754C">
      <w:pPr>
        <w:pStyle w:val="TOC2"/>
        <w:rPr>
          <w:rFonts w:eastAsiaTheme="minorEastAsia"/>
          <w:noProof/>
          <w:color w:val="auto"/>
          <w:szCs w:val="20"/>
          <w:lang w:val="fr-FR" w:eastAsia="fr-FR"/>
        </w:rPr>
      </w:pPr>
      <w:hyperlink w:anchor="_Toc105509215" w:history="1">
        <w:r w:rsidR="00FC754C" w:rsidRPr="004F1F81">
          <w:rPr>
            <w:rStyle w:val="Hyperlink"/>
            <w:noProof/>
            <w:szCs w:val="20"/>
            <w:lang w:val="en-GB"/>
          </w:rPr>
          <w:t>4.6</w:t>
        </w:r>
        <w:r w:rsidR="00FC754C" w:rsidRPr="004F1F81">
          <w:rPr>
            <w:rFonts w:eastAsiaTheme="minorEastAsia"/>
            <w:noProof/>
            <w:color w:val="auto"/>
            <w:szCs w:val="20"/>
            <w:lang w:val="fr-FR" w:eastAsia="fr-FR"/>
          </w:rPr>
          <w:tab/>
        </w:r>
        <w:r w:rsidR="00FC754C" w:rsidRPr="004F1F81">
          <w:rPr>
            <w:rStyle w:val="Hyperlink"/>
            <w:noProof/>
            <w:szCs w:val="20"/>
            <w:lang w:val="en-GB"/>
          </w:rPr>
          <w:t>Dataset rules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_Toc105509215 \h </w:instrText>
        </w:r>
        <w:r w:rsidR="00FC754C" w:rsidRPr="004F1F81">
          <w:rPr>
            <w:noProof/>
            <w:webHidden/>
            <w:szCs w:val="20"/>
          </w:rPr>
        </w:r>
        <w:r w:rsidR="00FC754C" w:rsidRPr="004F1F81">
          <w:rPr>
            <w:noProof/>
            <w:webHidden/>
            <w:szCs w:val="20"/>
          </w:rPr>
          <w:fldChar w:fldCharType="separate"/>
        </w:r>
        <w:r w:rsidR="00E16EF3">
          <w:rPr>
            <w:noProof/>
            <w:webHidden/>
            <w:szCs w:val="20"/>
          </w:rPr>
          <w:t>14</w:t>
        </w:r>
        <w:r w:rsidR="00FC754C" w:rsidRPr="004F1F81">
          <w:rPr>
            <w:noProof/>
            <w:webHidden/>
            <w:szCs w:val="20"/>
          </w:rPr>
          <w:fldChar w:fldCharType="end"/>
        </w:r>
      </w:hyperlink>
    </w:p>
    <w:p w14:paraId="174A7591" w14:textId="77777777" w:rsidR="00FC754C" w:rsidRPr="004F1F81" w:rsidRDefault="00AC52B6" w:rsidP="00FC754C">
      <w:pPr>
        <w:pStyle w:val="TOC2"/>
        <w:rPr>
          <w:rFonts w:eastAsiaTheme="minorEastAsia"/>
          <w:noProof/>
          <w:color w:val="auto"/>
          <w:szCs w:val="20"/>
          <w:lang w:val="fr-FR" w:eastAsia="fr-FR"/>
        </w:rPr>
      </w:pPr>
      <w:hyperlink w:anchor="_Toc105509217" w:history="1">
        <w:r w:rsidR="00FC754C" w:rsidRPr="004F1F81">
          <w:rPr>
            <w:rStyle w:val="Hyperlink"/>
            <w:noProof/>
            <w:szCs w:val="20"/>
            <w:lang w:val="en-GB"/>
          </w:rPr>
          <w:t>4.7</w:t>
        </w:r>
        <w:r w:rsidR="00FC754C" w:rsidRPr="004F1F81">
          <w:rPr>
            <w:rFonts w:eastAsiaTheme="minorEastAsia"/>
            <w:noProof/>
            <w:color w:val="auto"/>
            <w:szCs w:val="20"/>
            <w:lang w:val="fr-FR" w:eastAsia="fr-FR"/>
          </w:rPr>
          <w:tab/>
        </w:r>
        <w:r w:rsidR="00FC754C" w:rsidRPr="004F1F81">
          <w:rPr>
            <w:rStyle w:val="Hyperlink"/>
            <w:noProof/>
            <w:szCs w:val="20"/>
            <w:lang w:val="en-GB"/>
          </w:rPr>
          <w:t>Geometry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_Toc105509217 \h </w:instrText>
        </w:r>
        <w:r w:rsidR="00FC754C" w:rsidRPr="004F1F81">
          <w:rPr>
            <w:noProof/>
            <w:webHidden/>
            <w:szCs w:val="20"/>
          </w:rPr>
        </w:r>
        <w:r w:rsidR="00FC754C" w:rsidRPr="004F1F81">
          <w:rPr>
            <w:noProof/>
            <w:webHidden/>
            <w:szCs w:val="20"/>
          </w:rPr>
          <w:fldChar w:fldCharType="separate"/>
        </w:r>
        <w:r w:rsidR="00E16EF3">
          <w:rPr>
            <w:noProof/>
            <w:webHidden/>
            <w:szCs w:val="20"/>
          </w:rPr>
          <w:t>14</w:t>
        </w:r>
        <w:r w:rsidR="00FC754C" w:rsidRPr="004F1F81">
          <w:rPr>
            <w:noProof/>
            <w:webHidden/>
            <w:szCs w:val="20"/>
          </w:rPr>
          <w:fldChar w:fldCharType="end"/>
        </w:r>
      </w:hyperlink>
    </w:p>
    <w:p w14:paraId="1E8D0A81" w14:textId="77777777" w:rsidR="00FC754C" w:rsidRPr="004F1F81" w:rsidRDefault="00AC52B6" w:rsidP="004F1F81">
      <w:pPr>
        <w:pStyle w:val="TOC1"/>
        <w:rPr>
          <w:rFonts w:eastAsiaTheme="minorEastAsia"/>
          <w:b w:val="0"/>
          <w:color w:val="auto"/>
          <w:lang w:val="fr-FR" w:eastAsia="fr-FR"/>
        </w:rPr>
      </w:pPr>
      <w:hyperlink w:anchor="_Toc105509218" w:history="1">
        <w:r w:rsidR="00FC754C" w:rsidRPr="004F1F81">
          <w:rPr>
            <w:rStyle w:val="Hyperlink"/>
            <w:b w:val="0"/>
            <w:szCs w:val="20"/>
            <w:lang w:val="en-GB"/>
          </w:rPr>
          <w:t>5</w:t>
        </w:r>
        <w:r w:rsidR="00FC754C" w:rsidRPr="004F1F81">
          <w:rPr>
            <w:rFonts w:eastAsiaTheme="minorEastAsia"/>
            <w:b w:val="0"/>
            <w:color w:val="auto"/>
            <w:lang w:val="fr-FR" w:eastAsia="fr-FR"/>
          </w:rPr>
          <w:tab/>
        </w:r>
        <w:r w:rsidR="00FC754C" w:rsidRPr="004F1F81">
          <w:rPr>
            <w:rStyle w:val="Hyperlink"/>
            <w:b w:val="0"/>
            <w:szCs w:val="20"/>
            <w:lang w:val="en-GB"/>
          </w:rPr>
          <w:t>Coordinate Reference Systems (CRS)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_Toc105509218 \h </w:instrText>
        </w:r>
        <w:r w:rsidR="00FC754C" w:rsidRPr="004F1F81">
          <w:rPr>
            <w:b w:val="0"/>
            <w:webHidden/>
          </w:rPr>
        </w:r>
        <w:r w:rsidR="00FC754C" w:rsidRPr="004F1F81">
          <w:rPr>
            <w:b w:val="0"/>
            <w:webHidden/>
          </w:rPr>
          <w:fldChar w:fldCharType="separate"/>
        </w:r>
        <w:r w:rsidR="00E16EF3">
          <w:rPr>
            <w:b w:val="0"/>
            <w:webHidden/>
          </w:rPr>
          <w:t>15</w:t>
        </w:r>
        <w:r w:rsidR="00FC754C" w:rsidRPr="004F1F81">
          <w:rPr>
            <w:b w:val="0"/>
            <w:webHidden/>
          </w:rPr>
          <w:fldChar w:fldCharType="end"/>
        </w:r>
      </w:hyperlink>
    </w:p>
    <w:p w14:paraId="23D8ADA3" w14:textId="77777777" w:rsidR="00FC754C" w:rsidRPr="004F1F81" w:rsidRDefault="00AC52B6" w:rsidP="00FC754C">
      <w:pPr>
        <w:pStyle w:val="TOC2"/>
        <w:rPr>
          <w:rFonts w:eastAsiaTheme="minorEastAsia"/>
          <w:noProof/>
          <w:color w:val="auto"/>
          <w:szCs w:val="20"/>
          <w:lang w:val="fr-FR" w:eastAsia="fr-FR"/>
        </w:rPr>
      </w:pPr>
      <w:hyperlink w:anchor="_Toc105509219" w:history="1">
        <w:r w:rsidR="00FC754C" w:rsidRPr="004F1F81">
          <w:rPr>
            <w:rStyle w:val="Hyperlink"/>
            <w:noProof/>
            <w:szCs w:val="20"/>
            <w:lang w:val="en-GB"/>
          </w:rPr>
          <w:t>5.1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_Toc105509219 \h </w:instrText>
        </w:r>
        <w:r w:rsidR="00FC754C" w:rsidRPr="004F1F81">
          <w:rPr>
            <w:noProof/>
            <w:webHidden/>
            <w:szCs w:val="20"/>
          </w:rPr>
        </w:r>
        <w:r w:rsidR="00FC754C" w:rsidRPr="004F1F81">
          <w:rPr>
            <w:noProof/>
            <w:webHidden/>
            <w:szCs w:val="20"/>
          </w:rPr>
          <w:fldChar w:fldCharType="separate"/>
        </w:r>
        <w:r w:rsidR="00E16EF3">
          <w:rPr>
            <w:noProof/>
            <w:webHidden/>
            <w:szCs w:val="20"/>
          </w:rPr>
          <w:t>15</w:t>
        </w:r>
        <w:r w:rsidR="00FC754C" w:rsidRPr="004F1F81">
          <w:rPr>
            <w:noProof/>
            <w:webHidden/>
            <w:szCs w:val="20"/>
          </w:rPr>
          <w:fldChar w:fldCharType="end"/>
        </w:r>
      </w:hyperlink>
    </w:p>
    <w:p w14:paraId="4A8A1796" w14:textId="77777777" w:rsidR="00FC754C" w:rsidRPr="004F1F81" w:rsidRDefault="00AC52B6" w:rsidP="00FC754C">
      <w:pPr>
        <w:pStyle w:val="TOC2"/>
        <w:rPr>
          <w:rFonts w:eastAsiaTheme="minorEastAsia"/>
          <w:noProof/>
          <w:color w:val="auto"/>
          <w:szCs w:val="20"/>
          <w:lang w:val="fr-FR" w:eastAsia="fr-FR"/>
        </w:rPr>
      </w:pPr>
      <w:hyperlink w:anchor="_Toc105509220" w:history="1">
        <w:r w:rsidR="00FC754C" w:rsidRPr="004F1F81">
          <w:rPr>
            <w:rStyle w:val="Hyperlink"/>
            <w:noProof/>
            <w:szCs w:val="20"/>
            <w:lang w:val="en-GB"/>
          </w:rPr>
          <w:t>5.2</w:t>
        </w:r>
        <w:r w:rsidR="00FC754C" w:rsidRPr="004F1F81">
          <w:rPr>
            <w:rFonts w:eastAsiaTheme="minorEastAsia"/>
            <w:noProof/>
            <w:color w:val="auto"/>
            <w:szCs w:val="20"/>
            <w:lang w:val="fr-FR" w:eastAsia="fr-FR"/>
          </w:rPr>
          <w:tab/>
        </w:r>
        <w:r w:rsidR="00FC754C" w:rsidRPr="004F1F81">
          <w:rPr>
            <w:rStyle w:val="Hyperlink"/>
            <w:noProof/>
            <w:szCs w:val="20"/>
            <w:lang w:val="en-GB"/>
          </w:rPr>
          <w:t>Horizontal Coordinate Reference System</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_Toc105509220 \h </w:instrText>
        </w:r>
        <w:r w:rsidR="00FC754C" w:rsidRPr="004F1F81">
          <w:rPr>
            <w:noProof/>
            <w:webHidden/>
            <w:szCs w:val="20"/>
          </w:rPr>
        </w:r>
        <w:r w:rsidR="00FC754C" w:rsidRPr="004F1F81">
          <w:rPr>
            <w:noProof/>
            <w:webHidden/>
            <w:szCs w:val="20"/>
          </w:rPr>
          <w:fldChar w:fldCharType="separate"/>
        </w:r>
        <w:r w:rsidR="00E16EF3">
          <w:rPr>
            <w:noProof/>
            <w:webHidden/>
            <w:szCs w:val="20"/>
          </w:rPr>
          <w:t>15</w:t>
        </w:r>
        <w:r w:rsidR="00FC754C" w:rsidRPr="004F1F81">
          <w:rPr>
            <w:noProof/>
            <w:webHidden/>
            <w:szCs w:val="20"/>
          </w:rPr>
          <w:fldChar w:fldCharType="end"/>
        </w:r>
      </w:hyperlink>
    </w:p>
    <w:p w14:paraId="2EB7B95F" w14:textId="77777777" w:rsidR="00FC754C" w:rsidRPr="004F1F81" w:rsidRDefault="00AC52B6" w:rsidP="00FC754C">
      <w:pPr>
        <w:pStyle w:val="TOC2"/>
        <w:rPr>
          <w:rFonts w:eastAsiaTheme="minorEastAsia"/>
          <w:noProof/>
          <w:color w:val="auto"/>
          <w:szCs w:val="20"/>
          <w:lang w:val="fr-FR" w:eastAsia="fr-FR"/>
        </w:rPr>
      </w:pPr>
      <w:hyperlink w:anchor="_Toc105509221" w:history="1">
        <w:r w:rsidR="00FC754C" w:rsidRPr="004F1F81">
          <w:rPr>
            <w:rStyle w:val="Hyperlink"/>
            <w:noProof/>
            <w:szCs w:val="20"/>
            <w:lang w:val="en-GB"/>
          </w:rPr>
          <w:t>5.3</w:t>
        </w:r>
        <w:r w:rsidR="00FC754C" w:rsidRPr="004F1F81">
          <w:rPr>
            <w:rFonts w:eastAsiaTheme="minorEastAsia"/>
            <w:noProof/>
            <w:color w:val="auto"/>
            <w:szCs w:val="20"/>
            <w:lang w:val="fr-FR" w:eastAsia="fr-FR"/>
          </w:rPr>
          <w:tab/>
        </w:r>
        <w:r w:rsidR="00FC754C" w:rsidRPr="004F1F81">
          <w:rPr>
            <w:rStyle w:val="Hyperlink"/>
            <w:noProof/>
            <w:szCs w:val="20"/>
            <w:lang w:val="en-GB"/>
          </w:rPr>
          <w:t>Vertical Coordinate Reference System</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_Toc105509221 \h </w:instrText>
        </w:r>
        <w:r w:rsidR="00FC754C" w:rsidRPr="004F1F81">
          <w:rPr>
            <w:noProof/>
            <w:webHidden/>
            <w:szCs w:val="20"/>
          </w:rPr>
        </w:r>
        <w:r w:rsidR="00FC754C" w:rsidRPr="004F1F81">
          <w:rPr>
            <w:noProof/>
            <w:webHidden/>
            <w:szCs w:val="20"/>
          </w:rPr>
          <w:fldChar w:fldCharType="separate"/>
        </w:r>
        <w:r w:rsidR="00E16EF3">
          <w:rPr>
            <w:noProof/>
            <w:webHidden/>
            <w:szCs w:val="20"/>
          </w:rPr>
          <w:t>15</w:t>
        </w:r>
        <w:r w:rsidR="00FC754C" w:rsidRPr="004F1F81">
          <w:rPr>
            <w:noProof/>
            <w:webHidden/>
            <w:szCs w:val="20"/>
          </w:rPr>
          <w:fldChar w:fldCharType="end"/>
        </w:r>
      </w:hyperlink>
    </w:p>
    <w:p w14:paraId="594F5038" w14:textId="77777777" w:rsidR="00FC754C" w:rsidRPr="004F1F81" w:rsidRDefault="00AC52B6" w:rsidP="00FC754C">
      <w:pPr>
        <w:pStyle w:val="TOC2"/>
        <w:rPr>
          <w:rFonts w:eastAsiaTheme="minorEastAsia"/>
          <w:noProof/>
          <w:color w:val="auto"/>
          <w:szCs w:val="20"/>
          <w:lang w:val="fr-FR" w:eastAsia="fr-FR"/>
        </w:rPr>
      </w:pPr>
      <w:hyperlink w:anchor="_Toc105509222" w:history="1">
        <w:r w:rsidR="00FC754C" w:rsidRPr="004F1F81">
          <w:rPr>
            <w:rStyle w:val="Hyperlink"/>
            <w:noProof/>
            <w:szCs w:val="20"/>
            <w:lang w:val="en-GB"/>
          </w:rPr>
          <w:t>5.4</w:t>
        </w:r>
        <w:r w:rsidR="00FC754C" w:rsidRPr="004F1F81">
          <w:rPr>
            <w:rFonts w:eastAsiaTheme="minorEastAsia"/>
            <w:noProof/>
            <w:color w:val="auto"/>
            <w:szCs w:val="20"/>
            <w:lang w:val="fr-FR" w:eastAsia="fr-FR"/>
          </w:rPr>
          <w:tab/>
        </w:r>
        <w:r w:rsidR="00FC754C" w:rsidRPr="004F1F81">
          <w:rPr>
            <w:rStyle w:val="Hyperlink"/>
            <w:noProof/>
            <w:szCs w:val="20"/>
            <w:lang w:val="en-GB"/>
          </w:rPr>
          <w:t>Temporal reference system</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_Toc105509222 \h </w:instrText>
        </w:r>
        <w:r w:rsidR="00FC754C" w:rsidRPr="004F1F81">
          <w:rPr>
            <w:noProof/>
            <w:webHidden/>
            <w:szCs w:val="20"/>
          </w:rPr>
        </w:r>
        <w:r w:rsidR="00FC754C" w:rsidRPr="004F1F81">
          <w:rPr>
            <w:noProof/>
            <w:webHidden/>
            <w:szCs w:val="20"/>
          </w:rPr>
          <w:fldChar w:fldCharType="separate"/>
        </w:r>
        <w:r w:rsidR="00E16EF3">
          <w:rPr>
            <w:noProof/>
            <w:webHidden/>
            <w:szCs w:val="20"/>
          </w:rPr>
          <w:t>15</w:t>
        </w:r>
        <w:r w:rsidR="00FC754C" w:rsidRPr="004F1F81">
          <w:rPr>
            <w:noProof/>
            <w:webHidden/>
            <w:szCs w:val="20"/>
          </w:rPr>
          <w:fldChar w:fldCharType="end"/>
        </w:r>
      </w:hyperlink>
    </w:p>
    <w:p w14:paraId="52C564F6" w14:textId="77777777" w:rsidR="00FC754C" w:rsidRPr="004F1F81" w:rsidRDefault="00AC52B6" w:rsidP="004F1F81">
      <w:pPr>
        <w:pStyle w:val="TOC1"/>
        <w:rPr>
          <w:rFonts w:eastAsiaTheme="minorEastAsia"/>
          <w:b w:val="0"/>
          <w:color w:val="auto"/>
          <w:lang w:val="fr-FR" w:eastAsia="fr-FR"/>
        </w:rPr>
      </w:pPr>
      <w:hyperlink w:anchor="_Toc105509223" w:history="1">
        <w:r w:rsidR="00FC754C" w:rsidRPr="004F1F81">
          <w:rPr>
            <w:rStyle w:val="Hyperlink"/>
            <w:b w:val="0"/>
            <w:szCs w:val="20"/>
            <w:lang w:val="en-GB"/>
          </w:rPr>
          <w:t>6</w:t>
        </w:r>
        <w:r w:rsidR="00FC754C" w:rsidRPr="004F1F81">
          <w:rPr>
            <w:rFonts w:eastAsiaTheme="minorEastAsia"/>
            <w:b w:val="0"/>
            <w:color w:val="auto"/>
            <w:lang w:val="fr-FR" w:eastAsia="fr-FR"/>
          </w:rPr>
          <w:tab/>
        </w:r>
        <w:r w:rsidR="00FC754C" w:rsidRPr="004F1F81">
          <w:rPr>
            <w:rStyle w:val="Hyperlink"/>
            <w:b w:val="0"/>
            <w:szCs w:val="20"/>
            <w:lang w:val="en-GB"/>
          </w:rPr>
          <w:t>Data Quality</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_Toc105509223 \h </w:instrText>
        </w:r>
        <w:r w:rsidR="00FC754C" w:rsidRPr="004F1F81">
          <w:rPr>
            <w:b w:val="0"/>
            <w:webHidden/>
          </w:rPr>
        </w:r>
        <w:r w:rsidR="00FC754C" w:rsidRPr="004F1F81">
          <w:rPr>
            <w:b w:val="0"/>
            <w:webHidden/>
          </w:rPr>
          <w:fldChar w:fldCharType="separate"/>
        </w:r>
        <w:r w:rsidR="00E16EF3">
          <w:rPr>
            <w:b w:val="0"/>
            <w:webHidden/>
          </w:rPr>
          <w:t>16</w:t>
        </w:r>
        <w:r w:rsidR="00FC754C" w:rsidRPr="004F1F81">
          <w:rPr>
            <w:b w:val="0"/>
            <w:webHidden/>
          </w:rPr>
          <w:fldChar w:fldCharType="end"/>
        </w:r>
      </w:hyperlink>
    </w:p>
    <w:p w14:paraId="79BF0B6E" w14:textId="77777777" w:rsidR="00FC754C" w:rsidRPr="004F1F81" w:rsidRDefault="00AC52B6" w:rsidP="00FC754C">
      <w:pPr>
        <w:pStyle w:val="TOC2"/>
        <w:rPr>
          <w:rFonts w:eastAsiaTheme="minorEastAsia"/>
          <w:noProof/>
          <w:color w:val="auto"/>
          <w:szCs w:val="20"/>
          <w:lang w:val="fr-FR" w:eastAsia="fr-FR"/>
        </w:rPr>
      </w:pPr>
      <w:hyperlink w:anchor="_Toc105509224" w:history="1">
        <w:r w:rsidR="00FC754C" w:rsidRPr="004F1F81">
          <w:rPr>
            <w:rStyle w:val="Hyperlink"/>
            <w:noProof/>
            <w:szCs w:val="20"/>
            <w:lang w:val="en-GB"/>
          </w:rPr>
          <w:t>6.1</w:t>
        </w:r>
        <w:r w:rsidR="00FC754C" w:rsidRPr="004F1F81">
          <w:rPr>
            <w:rFonts w:eastAsiaTheme="minorEastAsia"/>
            <w:noProof/>
            <w:color w:val="auto"/>
            <w:szCs w:val="20"/>
            <w:lang w:val="fr-FR" w:eastAsia="fr-FR"/>
          </w:rPr>
          <w:tab/>
        </w:r>
        <w:r w:rsidR="00FC754C" w:rsidRPr="004F1F81">
          <w:rPr>
            <w:rStyle w:val="Hyperlink"/>
            <w:noProof/>
            <w:szCs w:val="20"/>
            <w:lang w:val="en-GB"/>
          </w:rPr>
          <w:t>Completeness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_Toc105509224 \h </w:instrText>
        </w:r>
        <w:r w:rsidR="00FC754C" w:rsidRPr="004F1F81">
          <w:rPr>
            <w:noProof/>
            <w:webHidden/>
            <w:szCs w:val="20"/>
          </w:rPr>
        </w:r>
        <w:r w:rsidR="00FC754C" w:rsidRPr="004F1F81">
          <w:rPr>
            <w:noProof/>
            <w:webHidden/>
            <w:szCs w:val="20"/>
          </w:rPr>
          <w:fldChar w:fldCharType="separate"/>
        </w:r>
        <w:r w:rsidR="00E16EF3">
          <w:rPr>
            <w:noProof/>
            <w:webHidden/>
            <w:szCs w:val="20"/>
          </w:rPr>
          <w:t>16</w:t>
        </w:r>
        <w:r w:rsidR="00FC754C" w:rsidRPr="004F1F81">
          <w:rPr>
            <w:noProof/>
            <w:webHidden/>
            <w:szCs w:val="20"/>
          </w:rPr>
          <w:fldChar w:fldCharType="end"/>
        </w:r>
      </w:hyperlink>
    </w:p>
    <w:p w14:paraId="3126618A" w14:textId="77777777" w:rsidR="00FC754C" w:rsidRPr="004F1F81" w:rsidRDefault="00AC52B6" w:rsidP="00FC754C">
      <w:pPr>
        <w:pStyle w:val="TOC3"/>
        <w:rPr>
          <w:rFonts w:eastAsiaTheme="minorEastAsia"/>
          <w:noProof/>
          <w:color w:val="auto"/>
          <w:szCs w:val="20"/>
          <w:lang w:val="fr-FR" w:eastAsia="fr-FR"/>
        </w:rPr>
      </w:pPr>
      <w:hyperlink w:anchor="_Toc105509225" w:history="1">
        <w:r w:rsidR="00FC754C" w:rsidRPr="004F1F81">
          <w:rPr>
            <w:rStyle w:val="Hyperlink"/>
            <w:noProof/>
            <w:szCs w:val="20"/>
            <w:lang w:val="en-GB"/>
          </w:rPr>
          <w:t>6.1.1</w:t>
        </w:r>
        <w:r w:rsidR="00FC754C" w:rsidRPr="004F1F81">
          <w:rPr>
            <w:rFonts w:eastAsiaTheme="minorEastAsia"/>
            <w:noProof/>
            <w:color w:val="auto"/>
            <w:szCs w:val="20"/>
            <w:lang w:val="fr-FR" w:eastAsia="fr-FR"/>
          </w:rPr>
          <w:tab/>
        </w:r>
        <w:r w:rsidR="00FC754C" w:rsidRPr="004F1F81">
          <w:rPr>
            <w:rStyle w:val="Hyperlink"/>
            <w:noProof/>
            <w:szCs w:val="20"/>
            <w:lang w:val="en-GB"/>
          </w:rPr>
          <w:t>Commission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_Toc105509225 \h </w:instrText>
        </w:r>
        <w:r w:rsidR="00FC754C" w:rsidRPr="004F1F81">
          <w:rPr>
            <w:noProof/>
            <w:webHidden/>
            <w:szCs w:val="20"/>
          </w:rPr>
        </w:r>
        <w:r w:rsidR="00FC754C" w:rsidRPr="004F1F81">
          <w:rPr>
            <w:noProof/>
            <w:webHidden/>
            <w:szCs w:val="20"/>
          </w:rPr>
          <w:fldChar w:fldCharType="separate"/>
        </w:r>
        <w:r w:rsidR="00E16EF3">
          <w:rPr>
            <w:noProof/>
            <w:webHidden/>
            <w:szCs w:val="20"/>
          </w:rPr>
          <w:t>16</w:t>
        </w:r>
        <w:r w:rsidR="00FC754C" w:rsidRPr="004F1F81">
          <w:rPr>
            <w:noProof/>
            <w:webHidden/>
            <w:szCs w:val="20"/>
          </w:rPr>
          <w:fldChar w:fldCharType="end"/>
        </w:r>
      </w:hyperlink>
    </w:p>
    <w:p w14:paraId="2878B83C" w14:textId="77777777" w:rsidR="00FC754C" w:rsidRPr="004F1F81" w:rsidRDefault="00AC52B6" w:rsidP="00FC754C">
      <w:pPr>
        <w:pStyle w:val="TOC3"/>
        <w:rPr>
          <w:rFonts w:eastAsiaTheme="minorEastAsia"/>
          <w:noProof/>
          <w:color w:val="auto"/>
          <w:szCs w:val="20"/>
          <w:lang w:val="fr-FR" w:eastAsia="fr-FR"/>
        </w:rPr>
      </w:pPr>
      <w:hyperlink w:anchor="_Toc105509226" w:history="1">
        <w:r w:rsidR="00FC754C" w:rsidRPr="004F1F81">
          <w:rPr>
            <w:rStyle w:val="Hyperlink"/>
            <w:noProof/>
            <w:szCs w:val="20"/>
            <w:lang w:val="en-GB"/>
          </w:rPr>
          <w:t>6.1.2</w:t>
        </w:r>
        <w:r w:rsidR="00FC754C" w:rsidRPr="004F1F81">
          <w:rPr>
            <w:rFonts w:eastAsiaTheme="minorEastAsia"/>
            <w:noProof/>
            <w:color w:val="auto"/>
            <w:szCs w:val="20"/>
            <w:lang w:val="fr-FR" w:eastAsia="fr-FR"/>
          </w:rPr>
          <w:tab/>
        </w:r>
        <w:r w:rsidR="00FC754C" w:rsidRPr="004F1F81">
          <w:rPr>
            <w:rStyle w:val="Hyperlink"/>
            <w:noProof/>
            <w:szCs w:val="20"/>
            <w:lang w:val="en-GB"/>
          </w:rPr>
          <w:t>Omission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_Toc105509226 \h </w:instrText>
        </w:r>
        <w:r w:rsidR="00FC754C" w:rsidRPr="004F1F81">
          <w:rPr>
            <w:noProof/>
            <w:webHidden/>
            <w:szCs w:val="20"/>
          </w:rPr>
        </w:r>
        <w:r w:rsidR="00FC754C" w:rsidRPr="004F1F81">
          <w:rPr>
            <w:noProof/>
            <w:webHidden/>
            <w:szCs w:val="20"/>
          </w:rPr>
          <w:fldChar w:fldCharType="separate"/>
        </w:r>
        <w:r w:rsidR="00E16EF3">
          <w:rPr>
            <w:noProof/>
            <w:webHidden/>
            <w:szCs w:val="20"/>
          </w:rPr>
          <w:t>16</w:t>
        </w:r>
        <w:r w:rsidR="00FC754C" w:rsidRPr="004F1F81">
          <w:rPr>
            <w:noProof/>
            <w:webHidden/>
            <w:szCs w:val="20"/>
          </w:rPr>
          <w:fldChar w:fldCharType="end"/>
        </w:r>
      </w:hyperlink>
    </w:p>
    <w:p w14:paraId="3A40AC1D" w14:textId="77777777" w:rsidR="00FC754C" w:rsidRPr="004F1F81" w:rsidRDefault="00AC52B6" w:rsidP="00FC754C">
      <w:pPr>
        <w:pStyle w:val="TOC2"/>
        <w:rPr>
          <w:rFonts w:eastAsiaTheme="minorEastAsia"/>
          <w:noProof/>
          <w:color w:val="auto"/>
          <w:szCs w:val="20"/>
          <w:lang w:val="fr-FR" w:eastAsia="fr-FR"/>
        </w:rPr>
      </w:pPr>
      <w:hyperlink w:anchor="_Toc105509227" w:history="1">
        <w:r w:rsidR="00FC754C" w:rsidRPr="004F1F81">
          <w:rPr>
            <w:rStyle w:val="Hyperlink"/>
            <w:noProof/>
            <w:szCs w:val="20"/>
            <w:lang w:val="en-GB"/>
          </w:rPr>
          <w:t>6.2</w:t>
        </w:r>
        <w:r w:rsidR="00FC754C" w:rsidRPr="004F1F81">
          <w:rPr>
            <w:rFonts w:eastAsiaTheme="minorEastAsia"/>
            <w:noProof/>
            <w:color w:val="auto"/>
            <w:szCs w:val="20"/>
            <w:lang w:val="fr-FR" w:eastAsia="fr-FR"/>
          </w:rPr>
          <w:tab/>
        </w:r>
        <w:r w:rsidR="00FC754C" w:rsidRPr="004F1F81">
          <w:rPr>
            <w:rStyle w:val="Hyperlink"/>
            <w:noProof/>
            <w:szCs w:val="20"/>
            <w:lang w:val="en-GB"/>
          </w:rPr>
          <w:t>Logical consistency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_Toc105509227 \h </w:instrText>
        </w:r>
        <w:r w:rsidR="00FC754C" w:rsidRPr="004F1F81">
          <w:rPr>
            <w:noProof/>
            <w:webHidden/>
            <w:szCs w:val="20"/>
          </w:rPr>
        </w:r>
        <w:r w:rsidR="00FC754C" w:rsidRPr="004F1F81">
          <w:rPr>
            <w:noProof/>
            <w:webHidden/>
            <w:szCs w:val="20"/>
          </w:rPr>
          <w:fldChar w:fldCharType="separate"/>
        </w:r>
        <w:r w:rsidR="00E16EF3">
          <w:rPr>
            <w:noProof/>
            <w:webHidden/>
            <w:szCs w:val="20"/>
          </w:rPr>
          <w:t>16</w:t>
        </w:r>
        <w:r w:rsidR="00FC754C" w:rsidRPr="004F1F81">
          <w:rPr>
            <w:noProof/>
            <w:webHidden/>
            <w:szCs w:val="20"/>
          </w:rPr>
          <w:fldChar w:fldCharType="end"/>
        </w:r>
      </w:hyperlink>
    </w:p>
    <w:p w14:paraId="5E17B7F7" w14:textId="77777777" w:rsidR="00FC754C" w:rsidRPr="004F1F81" w:rsidRDefault="00AC52B6" w:rsidP="00FC754C">
      <w:pPr>
        <w:pStyle w:val="TOC3"/>
        <w:rPr>
          <w:rFonts w:eastAsiaTheme="minorEastAsia"/>
          <w:noProof/>
          <w:color w:val="auto"/>
          <w:szCs w:val="20"/>
          <w:lang w:val="fr-FR" w:eastAsia="fr-FR"/>
        </w:rPr>
      </w:pPr>
      <w:hyperlink w:anchor="_Toc105509228" w:history="1">
        <w:r w:rsidR="00FC754C" w:rsidRPr="004F1F81">
          <w:rPr>
            <w:rStyle w:val="Hyperlink"/>
            <w:noProof/>
            <w:szCs w:val="20"/>
            <w:lang w:val="en-GB"/>
          </w:rPr>
          <w:t>6.2.1</w:t>
        </w:r>
        <w:r w:rsidR="00FC754C" w:rsidRPr="004F1F81">
          <w:rPr>
            <w:rFonts w:eastAsiaTheme="minorEastAsia"/>
            <w:noProof/>
            <w:color w:val="auto"/>
            <w:szCs w:val="20"/>
            <w:lang w:val="fr-FR" w:eastAsia="fr-FR"/>
          </w:rPr>
          <w:tab/>
        </w:r>
        <w:r w:rsidR="00FC754C" w:rsidRPr="004F1F81">
          <w:rPr>
            <w:rStyle w:val="Hyperlink"/>
            <w:noProof/>
            <w:szCs w:val="20"/>
            <w:lang w:val="en-GB"/>
          </w:rPr>
          <w:t>Conceptual consistency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_Toc105509228 \h </w:instrText>
        </w:r>
        <w:r w:rsidR="00FC754C" w:rsidRPr="004F1F81">
          <w:rPr>
            <w:noProof/>
            <w:webHidden/>
            <w:szCs w:val="20"/>
          </w:rPr>
        </w:r>
        <w:r w:rsidR="00FC754C" w:rsidRPr="004F1F81">
          <w:rPr>
            <w:noProof/>
            <w:webHidden/>
            <w:szCs w:val="20"/>
          </w:rPr>
          <w:fldChar w:fldCharType="separate"/>
        </w:r>
        <w:r w:rsidR="00E16EF3">
          <w:rPr>
            <w:noProof/>
            <w:webHidden/>
            <w:szCs w:val="20"/>
          </w:rPr>
          <w:t>16</w:t>
        </w:r>
        <w:r w:rsidR="00FC754C" w:rsidRPr="004F1F81">
          <w:rPr>
            <w:noProof/>
            <w:webHidden/>
            <w:szCs w:val="20"/>
          </w:rPr>
          <w:fldChar w:fldCharType="end"/>
        </w:r>
      </w:hyperlink>
    </w:p>
    <w:p w14:paraId="4EF959FE" w14:textId="77777777" w:rsidR="00FC754C" w:rsidRPr="004F1F81" w:rsidRDefault="00AC52B6" w:rsidP="00FC754C">
      <w:pPr>
        <w:pStyle w:val="TOC3"/>
        <w:rPr>
          <w:rFonts w:eastAsiaTheme="minorEastAsia"/>
          <w:noProof/>
          <w:color w:val="auto"/>
          <w:szCs w:val="20"/>
          <w:lang w:val="fr-FR" w:eastAsia="fr-FR"/>
        </w:rPr>
      </w:pPr>
      <w:hyperlink w:anchor="_Toc105509229" w:history="1">
        <w:r w:rsidR="00FC754C" w:rsidRPr="004F1F81">
          <w:rPr>
            <w:rStyle w:val="Hyperlink"/>
            <w:noProof/>
            <w:szCs w:val="20"/>
            <w:lang w:val="en-GB"/>
          </w:rPr>
          <w:t>6.2.2</w:t>
        </w:r>
        <w:r w:rsidR="00FC754C" w:rsidRPr="004F1F81">
          <w:rPr>
            <w:rFonts w:eastAsiaTheme="minorEastAsia"/>
            <w:noProof/>
            <w:color w:val="auto"/>
            <w:szCs w:val="20"/>
            <w:lang w:val="fr-FR" w:eastAsia="fr-FR"/>
          </w:rPr>
          <w:tab/>
        </w:r>
        <w:r w:rsidR="00FC754C" w:rsidRPr="004F1F81">
          <w:rPr>
            <w:rStyle w:val="Hyperlink"/>
            <w:noProof/>
            <w:szCs w:val="20"/>
            <w:lang w:val="en-GB"/>
          </w:rPr>
          <w:t>Domain consistency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_Toc105509229 \h </w:instrText>
        </w:r>
        <w:r w:rsidR="00FC754C" w:rsidRPr="004F1F81">
          <w:rPr>
            <w:noProof/>
            <w:webHidden/>
            <w:szCs w:val="20"/>
          </w:rPr>
        </w:r>
        <w:r w:rsidR="00FC754C" w:rsidRPr="004F1F81">
          <w:rPr>
            <w:noProof/>
            <w:webHidden/>
            <w:szCs w:val="20"/>
          </w:rPr>
          <w:fldChar w:fldCharType="separate"/>
        </w:r>
        <w:r w:rsidR="00E16EF3">
          <w:rPr>
            <w:noProof/>
            <w:webHidden/>
            <w:szCs w:val="20"/>
          </w:rPr>
          <w:t>16</w:t>
        </w:r>
        <w:r w:rsidR="00FC754C" w:rsidRPr="004F1F81">
          <w:rPr>
            <w:noProof/>
            <w:webHidden/>
            <w:szCs w:val="20"/>
          </w:rPr>
          <w:fldChar w:fldCharType="end"/>
        </w:r>
      </w:hyperlink>
    </w:p>
    <w:p w14:paraId="4EFE4841" w14:textId="77777777" w:rsidR="00FC754C" w:rsidRPr="004F1F81" w:rsidRDefault="00AC52B6" w:rsidP="00FC754C">
      <w:pPr>
        <w:pStyle w:val="TOC3"/>
        <w:rPr>
          <w:rFonts w:eastAsiaTheme="minorEastAsia"/>
          <w:noProof/>
          <w:color w:val="auto"/>
          <w:szCs w:val="20"/>
          <w:lang w:val="fr-FR" w:eastAsia="fr-FR"/>
        </w:rPr>
      </w:pPr>
      <w:hyperlink w:anchor="_Toc105509230" w:history="1">
        <w:r w:rsidR="00FC754C" w:rsidRPr="004F1F81">
          <w:rPr>
            <w:rStyle w:val="Hyperlink"/>
            <w:noProof/>
            <w:szCs w:val="20"/>
            <w:lang w:val="en-GB"/>
          </w:rPr>
          <w:t>6.2.3</w:t>
        </w:r>
        <w:r w:rsidR="00FC754C" w:rsidRPr="004F1F81">
          <w:rPr>
            <w:rFonts w:eastAsiaTheme="minorEastAsia"/>
            <w:noProof/>
            <w:color w:val="auto"/>
            <w:szCs w:val="20"/>
            <w:lang w:val="fr-FR" w:eastAsia="fr-FR"/>
          </w:rPr>
          <w:tab/>
        </w:r>
        <w:r w:rsidR="00FC754C" w:rsidRPr="004F1F81">
          <w:rPr>
            <w:rStyle w:val="Hyperlink"/>
            <w:noProof/>
            <w:szCs w:val="20"/>
            <w:lang w:val="en-GB"/>
          </w:rPr>
          <w:t>Format consistency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_Toc105509230 \h </w:instrText>
        </w:r>
        <w:r w:rsidR="00FC754C" w:rsidRPr="004F1F81">
          <w:rPr>
            <w:noProof/>
            <w:webHidden/>
            <w:szCs w:val="20"/>
          </w:rPr>
        </w:r>
        <w:r w:rsidR="00FC754C" w:rsidRPr="004F1F81">
          <w:rPr>
            <w:noProof/>
            <w:webHidden/>
            <w:szCs w:val="20"/>
          </w:rPr>
          <w:fldChar w:fldCharType="separate"/>
        </w:r>
        <w:r w:rsidR="00E16EF3">
          <w:rPr>
            <w:noProof/>
            <w:webHidden/>
            <w:szCs w:val="20"/>
          </w:rPr>
          <w:t>16</w:t>
        </w:r>
        <w:r w:rsidR="00FC754C" w:rsidRPr="004F1F81">
          <w:rPr>
            <w:noProof/>
            <w:webHidden/>
            <w:szCs w:val="20"/>
          </w:rPr>
          <w:fldChar w:fldCharType="end"/>
        </w:r>
      </w:hyperlink>
    </w:p>
    <w:p w14:paraId="0C26BD6F" w14:textId="77777777" w:rsidR="00FC754C" w:rsidRPr="004F1F81" w:rsidRDefault="00AC52B6" w:rsidP="00FC754C">
      <w:pPr>
        <w:pStyle w:val="TOC2"/>
        <w:rPr>
          <w:rFonts w:eastAsiaTheme="minorEastAsia"/>
          <w:noProof/>
          <w:color w:val="auto"/>
          <w:szCs w:val="20"/>
          <w:lang w:val="fr-FR" w:eastAsia="fr-FR"/>
        </w:rPr>
      </w:pPr>
      <w:hyperlink w:anchor="_Toc105509231" w:history="1">
        <w:r w:rsidR="00FC754C" w:rsidRPr="004F1F81">
          <w:rPr>
            <w:rStyle w:val="Hyperlink"/>
            <w:noProof/>
            <w:szCs w:val="20"/>
            <w:lang w:val="en-GB"/>
          </w:rPr>
          <w:t>6.3</w:t>
        </w:r>
        <w:r w:rsidR="00FC754C" w:rsidRPr="004F1F81">
          <w:rPr>
            <w:rFonts w:eastAsiaTheme="minorEastAsia"/>
            <w:noProof/>
            <w:color w:val="auto"/>
            <w:szCs w:val="20"/>
            <w:lang w:val="fr-FR" w:eastAsia="fr-FR"/>
          </w:rPr>
          <w:tab/>
        </w:r>
        <w:r w:rsidR="00FC754C" w:rsidRPr="004F1F81">
          <w:rPr>
            <w:rStyle w:val="Hyperlink"/>
            <w:noProof/>
            <w:szCs w:val="20"/>
            <w:lang w:val="en-GB"/>
          </w:rPr>
          <w:t>Positional accuracy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_Toc105509231 \h </w:instrText>
        </w:r>
        <w:r w:rsidR="00FC754C" w:rsidRPr="004F1F81">
          <w:rPr>
            <w:noProof/>
            <w:webHidden/>
            <w:szCs w:val="20"/>
          </w:rPr>
        </w:r>
        <w:r w:rsidR="00FC754C" w:rsidRPr="004F1F81">
          <w:rPr>
            <w:noProof/>
            <w:webHidden/>
            <w:szCs w:val="20"/>
          </w:rPr>
          <w:fldChar w:fldCharType="separate"/>
        </w:r>
        <w:r w:rsidR="00E16EF3">
          <w:rPr>
            <w:noProof/>
            <w:webHidden/>
            <w:szCs w:val="20"/>
          </w:rPr>
          <w:t>16</w:t>
        </w:r>
        <w:r w:rsidR="00FC754C" w:rsidRPr="004F1F81">
          <w:rPr>
            <w:noProof/>
            <w:webHidden/>
            <w:szCs w:val="20"/>
          </w:rPr>
          <w:fldChar w:fldCharType="end"/>
        </w:r>
      </w:hyperlink>
    </w:p>
    <w:p w14:paraId="453DFA4E" w14:textId="77777777" w:rsidR="00FC754C" w:rsidRPr="004F1F81" w:rsidRDefault="00AC52B6" w:rsidP="00FC754C">
      <w:pPr>
        <w:pStyle w:val="TOC3"/>
        <w:rPr>
          <w:rFonts w:eastAsiaTheme="minorEastAsia"/>
          <w:noProof/>
          <w:color w:val="auto"/>
          <w:szCs w:val="20"/>
          <w:lang w:val="fr-FR" w:eastAsia="fr-FR"/>
        </w:rPr>
      </w:pPr>
      <w:hyperlink w:anchor="_Toc105509232" w:history="1">
        <w:r w:rsidR="00FC754C" w:rsidRPr="004F1F81">
          <w:rPr>
            <w:rStyle w:val="Hyperlink"/>
            <w:noProof/>
            <w:szCs w:val="20"/>
            <w:lang w:val="en-GB"/>
          </w:rPr>
          <w:t>6.3.1</w:t>
        </w:r>
        <w:r w:rsidR="00FC754C" w:rsidRPr="004F1F81">
          <w:rPr>
            <w:rFonts w:eastAsiaTheme="minorEastAsia"/>
            <w:noProof/>
            <w:color w:val="auto"/>
            <w:szCs w:val="20"/>
            <w:lang w:val="fr-FR" w:eastAsia="fr-FR"/>
          </w:rPr>
          <w:tab/>
        </w:r>
        <w:r w:rsidR="00FC754C" w:rsidRPr="004F1F81">
          <w:rPr>
            <w:rStyle w:val="Hyperlink"/>
            <w:noProof/>
            <w:szCs w:val="20"/>
            <w:lang w:val="en-GB"/>
          </w:rPr>
          <w:t>Accuracy of a time measurement</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_Toc105509232 \h </w:instrText>
        </w:r>
        <w:r w:rsidR="00FC754C" w:rsidRPr="004F1F81">
          <w:rPr>
            <w:noProof/>
            <w:webHidden/>
            <w:szCs w:val="20"/>
          </w:rPr>
        </w:r>
        <w:r w:rsidR="00FC754C" w:rsidRPr="004F1F81">
          <w:rPr>
            <w:noProof/>
            <w:webHidden/>
            <w:szCs w:val="20"/>
          </w:rPr>
          <w:fldChar w:fldCharType="separate"/>
        </w:r>
        <w:r w:rsidR="00E16EF3">
          <w:rPr>
            <w:noProof/>
            <w:webHidden/>
            <w:szCs w:val="20"/>
          </w:rPr>
          <w:t>16</w:t>
        </w:r>
        <w:r w:rsidR="00FC754C" w:rsidRPr="004F1F81">
          <w:rPr>
            <w:noProof/>
            <w:webHidden/>
            <w:szCs w:val="20"/>
          </w:rPr>
          <w:fldChar w:fldCharType="end"/>
        </w:r>
      </w:hyperlink>
    </w:p>
    <w:p w14:paraId="75B857E7" w14:textId="77777777" w:rsidR="00FC754C" w:rsidRPr="004F1F81" w:rsidRDefault="00AC52B6" w:rsidP="00FC754C">
      <w:pPr>
        <w:pStyle w:val="TOC3"/>
        <w:rPr>
          <w:rFonts w:eastAsiaTheme="minorEastAsia"/>
          <w:noProof/>
          <w:color w:val="auto"/>
          <w:szCs w:val="20"/>
          <w:lang w:val="fr-FR" w:eastAsia="fr-FR"/>
        </w:rPr>
      </w:pPr>
      <w:hyperlink w:anchor="_Toc105509233" w:history="1">
        <w:r w:rsidR="00FC754C" w:rsidRPr="004F1F81">
          <w:rPr>
            <w:rStyle w:val="Hyperlink"/>
            <w:noProof/>
            <w:szCs w:val="20"/>
            <w:lang w:val="en-GB"/>
          </w:rPr>
          <w:t>6.3.2</w:t>
        </w:r>
        <w:r w:rsidR="00FC754C" w:rsidRPr="004F1F81">
          <w:rPr>
            <w:rFonts w:eastAsiaTheme="minorEastAsia"/>
            <w:noProof/>
            <w:color w:val="auto"/>
            <w:szCs w:val="20"/>
            <w:lang w:val="fr-FR" w:eastAsia="fr-FR"/>
          </w:rPr>
          <w:tab/>
        </w:r>
        <w:r w:rsidR="00FC754C" w:rsidRPr="004F1F81">
          <w:rPr>
            <w:rStyle w:val="Hyperlink"/>
            <w:noProof/>
            <w:szCs w:val="20"/>
            <w:lang w:val="en-GB"/>
          </w:rPr>
          <w:t>Gridded data positional accuracy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_Toc105509233 \h </w:instrText>
        </w:r>
        <w:r w:rsidR="00FC754C" w:rsidRPr="004F1F81">
          <w:rPr>
            <w:noProof/>
            <w:webHidden/>
            <w:szCs w:val="20"/>
          </w:rPr>
        </w:r>
        <w:r w:rsidR="00FC754C" w:rsidRPr="004F1F81">
          <w:rPr>
            <w:noProof/>
            <w:webHidden/>
            <w:szCs w:val="20"/>
          </w:rPr>
          <w:fldChar w:fldCharType="separate"/>
        </w:r>
        <w:r w:rsidR="00E16EF3">
          <w:rPr>
            <w:noProof/>
            <w:webHidden/>
            <w:szCs w:val="20"/>
          </w:rPr>
          <w:t>16</w:t>
        </w:r>
        <w:r w:rsidR="00FC754C" w:rsidRPr="004F1F81">
          <w:rPr>
            <w:noProof/>
            <w:webHidden/>
            <w:szCs w:val="20"/>
          </w:rPr>
          <w:fldChar w:fldCharType="end"/>
        </w:r>
      </w:hyperlink>
    </w:p>
    <w:p w14:paraId="3C112364" w14:textId="77777777" w:rsidR="00FC754C" w:rsidRPr="004F1F81" w:rsidRDefault="00AC52B6" w:rsidP="00FC754C">
      <w:pPr>
        <w:pStyle w:val="TOC3"/>
        <w:rPr>
          <w:rFonts w:eastAsiaTheme="minorEastAsia"/>
          <w:noProof/>
          <w:color w:val="auto"/>
          <w:szCs w:val="20"/>
          <w:lang w:val="fr-FR" w:eastAsia="fr-FR"/>
        </w:rPr>
      </w:pPr>
      <w:hyperlink w:anchor="_Toc105509234" w:history="1">
        <w:r w:rsidR="00FC754C" w:rsidRPr="004F1F81">
          <w:rPr>
            <w:rStyle w:val="Hyperlink"/>
            <w:noProof/>
            <w:szCs w:val="20"/>
            <w:lang w:val="en-GB"/>
          </w:rPr>
          <w:t>6.3.3</w:t>
        </w:r>
        <w:r w:rsidR="00FC754C" w:rsidRPr="004F1F81">
          <w:rPr>
            <w:rFonts w:eastAsiaTheme="minorEastAsia"/>
            <w:noProof/>
            <w:color w:val="auto"/>
            <w:szCs w:val="20"/>
            <w:lang w:val="fr-FR" w:eastAsia="fr-FR"/>
          </w:rPr>
          <w:tab/>
        </w:r>
        <w:r w:rsidR="00FC754C" w:rsidRPr="004F1F81">
          <w:rPr>
            <w:rStyle w:val="Hyperlink"/>
            <w:noProof/>
            <w:szCs w:val="20"/>
            <w:lang w:val="en-GB"/>
          </w:rPr>
          <w:t>Relative internal positional accuracy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_Toc105509234 \h </w:instrText>
        </w:r>
        <w:r w:rsidR="00FC754C" w:rsidRPr="004F1F81">
          <w:rPr>
            <w:noProof/>
            <w:webHidden/>
            <w:szCs w:val="20"/>
          </w:rPr>
        </w:r>
        <w:r w:rsidR="00FC754C" w:rsidRPr="004F1F81">
          <w:rPr>
            <w:noProof/>
            <w:webHidden/>
            <w:szCs w:val="20"/>
          </w:rPr>
          <w:fldChar w:fldCharType="separate"/>
        </w:r>
        <w:r w:rsidR="00E16EF3">
          <w:rPr>
            <w:noProof/>
            <w:webHidden/>
            <w:szCs w:val="20"/>
          </w:rPr>
          <w:t>17</w:t>
        </w:r>
        <w:r w:rsidR="00FC754C" w:rsidRPr="004F1F81">
          <w:rPr>
            <w:noProof/>
            <w:webHidden/>
            <w:szCs w:val="20"/>
          </w:rPr>
          <w:fldChar w:fldCharType="end"/>
        </w:r>
      </w:hyperlink>
    </w:p>
    <w:p w14:paraId="78879183" w14:textId="77777777" w:rsidR="00FC754C" w:rsidRPr="004F1F81" w:rsidRDefault="00AC52B6" w:rsidP="00FC754C">
      <w:pPr>
        <w:pStyle w:val="TOC2"/>
        <w:rPr>
          <w:rFonts w:eastAsiaTheme="minorEastAsia"/>
          <w:noProof/>
          <w:color w:val="auto"/>
          <w:szCs w:val="20"/>
          <w:lang w:val="fr-FR" w:eastAsia="fr-FR"/>
        </w:rPr>
      </w:pPr>
      <w:hyperlink w:anchor="_Toc105509235" w:history="1">
        <w:r w:rsidR="00FC754C" w:rsidRPr="004F1F81">
          <w:rPr>
            <w:rStyle w:val="Hyperlink"/>
            <w:noProof/>
            <w:szCs w:val="20"/>
            <w:lang w:val="en-GB"/>
          </w:rPr>
          <w:t>6.4</w:t>
        </w:r>
        <w:r w:rsidR="00FC754C" w:rsidRPr="004F1F81">
          <w:rPr>
            <w:rFonts w:eastAsiaTheme="minorEastAsia"/>
            <w:noProof/>
            <w:color w:val="auto"/>
            <w:szCs w:val="20"/>
            <w:lang w:val="fr-FR" w:eastAsia="fr-FR"/>
          </w:rPr>
          <w:tab/>
        </w:r>
        <w:r w:rsidR="00FC754C" w:rsidRPr="004F1F81">
          <w:rPr>
            <w:rStyle w:val="Hyperlink"/>
            <w:noProof/>
            <w:szCs w:val="20"/>
            <w:lang w:val="en-GB"/>
          </w:rPr>
          <w:t>Temporal accuracy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_Toc105509235 \h </w:instrText>
        </w:r>
        <w:r w:rsidR="00FC754C" w:rsidRPr="004F1F81">
          <w:rPr>
            <w:noProof/>
            <w:webHidden/>
            <w:szCs w:val="20"/>
          </w:rPr>
        </w:r>
        <w:r w:rsidR="00FC754C" w:rsidRPr="004F1F81">
          <w:rPr>
            <w:noProof/>
            <w:webHidden/>
            <w:szCs w:val="20"/>
          </w:rPr>
          <w:fldChar w:fldCharType="separate"/>
        </w:r>
        <w:r w:rsidR="00E16EF3">
          <w:rPr>
            <w:noProof/>
            <w:webHidden/>
            <w:szCs w:val="20"/>
          </w:rPr>
          <w:t>17</w:t>
        </w:r>
        <w:r w:rsidR="00FC754C" w:rsidRPr="004F1F81">
          <w:rPr>
            <w:noProof/>
            <w:webHidden/>
            <w:szCs w:val="20"/>
          </w:rPr>
          <w:fldChar w:fldCharType="end"/>
        </w:r>
      </w:hyperlink>
    </w:p>
    <w:p w14:paraId="03E634CC" w14:textId="77777777" w:rsidR="00FC754C" w:rsidRPr="004F1F81" w:rsidRDefault="00AC52B6" w:rsidP="00FC754C">
      <w:pPr>
        <w:pStyle w:val="TOC3"/>
        <w:rPr>
          <w:rFonts w:eastAsiaTheme="minorEastAsia"/>
          <w:noProof/>
          <w:color w:val="auto"/>
          <w:szCs w:val="20"/>
          <w:lang w:val="fr-FR" w:eastAsia="fr-FR"/>
        </w:rPr>
      </w:pPr>
      <w:hyperlink w:anchor="_Toc105509236" w:history="1">
        <w:r w:rsidR="00FC754C" w:rsidRPr="004F1F81">
          <w:rPr>
            <w:rStyle w:val="Hyperlink"/>
            <w:noProof/>
            <w:szCs w:val="20"/>
            <w:lang w:val="en-GB"/>
          </w:rPr>
          <w:t>6.4.1</w:t>
        </w:r>
        <w:r w:rsidR="00FC754C" w:rsidRPr="004F1F81">
          <w:rPr>
            <w:rFonts w:eastAsiaTheme="minorEastAsia"/>
            <w:noProof/>
            <w:color w:val="auto"/>
            <w:szCs w:val="20"/>
            <w:lang w:val="fr-FR" w:eastAsia="fr-FR"/>
          </w:rPr>
          <w:tab/>
        </w:r>
        <w:r w:rsidR="00FC754C" w:rsidRPr="004F1F81">
          <w:rPr>
            <w:rStyle w:val="Hyperlink"/>
            <w:noProof/>
            <w:szCs w:val="20"/>
            <w:lang w:val="en-GB"/>
          </w:rPr>
          <w:t>Temporal consistency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_Toc105509236 \h </w:instrText>
        </w:r>
        <w:r w:rsidR="00FC754C" w:rsidRPr="004F1F81">
          <w:rPr>
            <w:noProof/>
            <w:webHidden/>
            <w:szCs w:val="20"/>
          </w:rPr>
        </w:r>
        <w:r w:rsidR="00FC754C" w:rsidRPr="004F1F81">
          <w:rPr>
            <w:noProof/>
            <w:webHidden/>
            <w:szCs w:val="20"/>
          </w:rPr>
          <w:fldChar w:fldCharType="separate"/>
        </w:r>
        <w:r w:rsidR="00E16EF3">
          <w:rPr>
            <w:noProof/>
            <w:webHidden/>
            <w:szCs w:val="20"/>
          </w:rPr>
          <w:t>17</w:t>
        </w:r>
        <w:r w:rsidR="00FC754C" w:rsidRPr="004F1F81">
          <w:rPr>
            <w:noProof/>
            <w:webHidden/>
            <w:szCs w:val="20"/>
          </w:rPr>
          <w:fldChar w:fldCharType="end"/>
        </w:r>
      </w:hyperlink>
    </w:p>
    <w:p w14:paraId="3184204C" w14:textId="77777777" w:rsidR="00FC754C" w:rsidRPr="004F1F81" w:rsidRDefault="00AC52B6" w:rsidP="00FC754C">
      <w:pPr>
        <w:pStyle w:val="TOC3"/>
        <w:rPr>
          <w:rFonts w:eastAsiaTheme="minorEastAsia"/>
          <w:noProof/>
          <w:color w:val="auto"/>
          <w:szCs w:val="20"/>
          <w:lang w:val="fr-FR" w:eastAsia="fr-FR"/>
        </w:rPr>
      </w:pPr>
      <w:hyperlink w:anchor="_Toc105509237" w:history="1">
        <w:r w:rsidR="00FC754C" w:rsidRPr="004F1F81">
          <w:rPr>
            <w:rStyle w:val="Hyperlink"/>
            <w:noProof/>
            <w:szCs w:val="20"/>
            <w:lang w:val="en-GB"/>
          </w:rPr>
          <w:t>6.4.2</w:t>
        </w:r>
        <w:r w:rsidR="00FC754C" w:rsidRPr="004F1F81">
          <w:rPr>
            <w:rFonts w:eastAsiaTheme="minorEastAsia"/>
            <w:noProof/>
            <w:color w:val="auto"/>
            <w:szCs w:val="20"/>
            <w:lang w:val="fr-FR" w:eastAsia="fr-FR"/>
          </w:rPr>
          <w:tab/>
        </w:r>
        <w:r w:rsidR="00FC754C" w:rsidRPr="004F1F81">
          <w:rPr>
            <w:rStyle w:val="Hyperlink"/>
            <w:noProof/>
            <w:szCs w:val="20"/>
            <w:lang w:val="en-GB"/>
          </w:rPr>
          <w:t>Temporal validity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_Toc105509237 \h </w:instrText>
        </w:r>
        <w:r w:rsidR="00FC754C" w:rsidRPr="004F1F81">
          <w:rPr>
            <w:noProof/>
            <w:webHidden/>
            <w:szCs w:val="20"/>
          </w:rPr>
        </w:r>
        <w:r w:rsidR="00FC754C" w:rsidRPr="004F1F81">
          <w:rPr>
            <w:noProof/>
            <w:webHidden/>
            <w:szCs w:val="20"/>
          </w:rPr>
          <w:fldChar w:fldCharType="separate"/>
        </w:r>
        <w:r w:rsidR="00E16EF3">
          <w:rPr>
            <w:noProof/>
            <w:webHidden/>
            <w:szCs w:val="20"/>
          </w:rPr>
          <w:t>17</w:t>
        </w:r>
        <w:r w:rsidR="00FC754C" w:rsidRPr="004F1F81">
          <w:rPr>
            <w:noProof/>
            <w:webHidden/>
            <w:szCs w:val="20"/>
          </w:rPr>
          <w:fldChar w:fldCharType="end"/>
        </w:r>
      </w:hyperlink>
    </w:p>
    <w:p w14:paraId="34D7C134" w14:textId="77777777" w:rsidR="00FC754C" w:rsidRPr="004F1F81" w:rsidRDefault="00AC52B6" w:rsidP="00FC754C">
      <w:pPr>
        <w:pStyle w:val="TOC2"/>
        <w:rPr>
          <w:rFonts w:eastAsiaTheme="minorEastAsia"/>
          <w:noProof/>
          <w:color w:val="auto"/>
          <w:szCs w:val="20"/>
          <w:lang w:val="fr-FR" w:eastAsia="fr-FR"/>
        </w:rPr>
      </w:pPr>
      <w:hyperlink w:anchor="_Toc105509238" w:history="1">
        <w:r w:rsidR="00FC754C" w:rsidRPr="004F1F81">
          <w:rPr>
            <w:rStyle w:val="Hyperlink"/>
            <w:noProof/>
            <w:szCs w:val="20"/>
            <w:lang w:val="en-GB"/>
          </w:rPr>
          <w:t>6.5</w:t>
        </w:r>
        <w:r w:rsidR="00FC754C" w:rsidRPr="004F1F81">
          <w:rPr>
            <w:rFonts w:eastAsiaTheme="minorEastAsia"/>
            <w:noProof/>
            <w:color w:val="auto"/>
            <w:szCs w:val="20"/>
            <w:lang w:val="fr-FR" w:eastAsia="fr-FR"/>
          </w:rPr>
          <w:tab/>
        </w:r>
        <w:r w:rsidR="00FC754C" w:rsidRPr="004F1F81">
          <w:rPr>
            <w:rStyle w:val="Hyperlink"/>
            <w:noProof/>
            <w:szCs w:val="20"/>
            <w:lang w:val="en-GB"/>
          </w:rPr>
          <w:t>Thematic accuracy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_Toc105509238 \h </w:instrText>
        </w:r>
        <w:r w:rsidR="00FC754C" w:rsidRPr="004F1F81">
          <w:rPr>
            <w:noProof/>
            <w:webHidden/>
            <w:szCs w:val="20"/>
          </w:rPr>
        </w:r>
        <w:r w:rsidR="00FC754C" w:rsidRPr="004F1F81">
          <w:rPr>
            <w:noProof/>
            <w:webHidden/>
            <w:szCs w:val="20"/>
          </w:rPr>
          <w:fldChar w:fldCharType="separate"/>
        </w:r>
        <w:r w:rsidR="00E16EF3">
          <w:rPr>
            <w:noProof/>
            <w:webHidden/>
            <w:szCs w:val="20"/>
          </w:rPr>
          <w:t>17</w:t>
        </w:r>
        <w:r w:rsidR="00FC754C" w:rsidRPr="004F1F81">
          <w:rPr>
            <w:noProof/>
            <w:webHidden/>
            <w:szCs w:val="20"/>
          </w:rPr>
          <w:fldChar w:fldCharType="end"/>
        </w:r>
      </w:hyperlink>
    </w:p>
    <w:p w14:paraId="541BA734" w14:textId="77777777" w:rsidR="00FC754C" w:rsidRPr="004F1F81" w:rsidRDefault="00AC52B6" w:rsidP="00FC754C">
      <w:pPr>
        <w:pStyle w:val="TOC3"/>
        <w:rPr>
          <w:rFonts w:eastAsiaTheme="minorEastAsia"/>
          <w:noProof/>
          <w:color w:val="auto"/>
          <w:szCs w:val="20"/>
          <w:lang w:val="fr-FR" w:eastAsia="fr-FR"/>
        </w:rPr>
      </w:pPr>
      <w:hyperlink w:anchor="_Toc105509239" w:history="1">
        <w:r w:rsidR="00FC754C" w:rsidRPr="004F1F81">
          <w:rPr>
            <w:rStyle w:val="Hyperlink"/>
            <w:noProof/>
            <w:szCs w:val="20"/>
            <w:lang w:val="en-GB"/>
          </w:rPr>
          <w:t>6.5.1</w:t>
        </w:r>
        <w:r w:rsidR="00FC754C" w:rsidRPr="004F1F81">
          <w:rPr>
            <w:rFonts w:eastAsiaTheme="minorEastAsia"/>
            <w:noProof/>
            <w:color w:val="auto"/>
            <w:szCs w:val="20"/>
            <w:lang w:val="fr-FR" w:eastAsia="fr-FR"/>
          </w:rPr>
          <w:tab/>
        </w:r>
        <w:r w:rsidR="00FC754C" w:rsidRPr="004F1F81">
          <w:rPr>
            <w:rStyle w:val="Hyperlink"/>
            <w:noProof/>
            <w:szCs w:val="20"/>
            <w:lang w:val="en-GB"/>
          </w:rPr>
          <w:t>Thematic classification correctness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_Toc105509239 \h </w:instrText>
        </w:r>
        <w:r w:rsidR="00FC754C" w:rsidRPr="004F1F81">
          <w:rPr>
            <w:noProof/>
            <w:webHidden/>
            <w:szCs w:val="20"/>
          </w:rPr>
        </w:r>
        <w:r w:rsidR="00FC754C" w:rsidRPr="004F1F81">
          <w:rPr>
            <w:noProof/>
            <w:webHidden/>
            <w:szCs w:val="20"/>
          </w:rPr>
          <w:fldChar w:fldCharType="separate"/>
        </w:r>
        <w:r w:rsidR="00E16EF3">
          <w:rPr>
            <w:noProof/>
            <w:webHidden/>
            <w:szCs w:val="20"/>
          </w:rPr>
          <w:t>17</w:t>
        </w:r>
        <w:r w:rsidR="00FC754C" w:rsidRPr="004F1F81">
          <w:rPr>
            <w:noProof/>
            <w:webHidden/>
            <w:szCs w:val="20"/>
          </w:rPr>
          <w:fldChar w:fldCharType="end"/>
        </w:r>
      </w:hyperlink>
    </w:p>
    <w:p w14:paraId="43EA6263" w14:textId="77777777" w:rsidR="00FC754C" w:rsidRPr="004F1F81" w:rsidRDefault="00AC52B6" w:rsidP="00FC754C">
      <w:pPr>
        <w:pStyle w:val="TOC3"/>
        <w:rPr>
          <w:rFonts w:eastAsiaTheme="minorEastAsia"/>
          <w:noProof/>
          <w:color w:val="auto"/>
          <w:szCs w:val="20"/>
          <w:lang w:val="fr-FR" w:eastAsia="fr-FR"/>
        </w:rPr>
      </w:pPr>
      <w:hyperlink w:anchor="_Toc105509240" w:history="1">
        <w:r w:rsidR="00FC754C" w:rsidRPr="004F1F81">
          <w:rPr>
            <w:rStyle w:val="Hyperlink"/>
            <w:noProof/>
            <w:szCs w:val="20"/>
            <w:lang w:val="en-GB"/>
          </w:rPr>
          <w:t>6.5.2</w:t>
        </w:r>
        <w:r w:rsidR="00FC754C" w:rsidRPr="004F1F81">
          <w:rPr>
            <w:rFonts w:eastAsiaTheme="minorEastAsia"/>
            <w:noProof/>
            <w:color w:val="auto"/>
            <w:szCs w:val="20"/>
            <w:lang w:val="fr-FR" w:eastAsia="fr-FR"/>
          </w:rPr>
          <w:tab/>
        </w:r>
        <w:r w:rsidR="00FC754C" w:rsidRPr="004F1F81">
          <w:rPr>
            <w:rStyle w:val="Hyperlink"/>
            <w:noProof/>
            <w:szCs w:val="20"/>
            <w:lang w:val="en-GB"/>
          </w:rPr>
          <w:t>Non-quantitative attribute accuracy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_Toc105509240 \h </w:instrText>
        </w:r>
        <w:r w:rsidR="00FC754C" w:rsidRPr="004F1F81">
          <w:rPr>
            <w:noProof/>
            <w:webHidden/>
            <w:szCs w:val="20"/>
          </w:rPr>
        </w:r>
        <w:r w:rsidR="00FC754C" w:rsidRPr="004F1F81">
          <w:rPr>
            <w:noProof/>
            <w:webHidden/>
            <w:szCs w:val="20"/>
          </w:rPr>
          <w:fldChar w:fldCharType="separate"/>
        </w:r>
        <w:r w:rsidR="00E16EF3">
          <w:rPr>
            <w:noProof/>
            <w:webHidden/>
            <w:szCs w:val="20"/>
          </w:rPr>
          <w:t>17</w:t>
        </w:r>
        <w:r w:rsidR="00FC754C" w:rsidRPr="004F1F81">
          <w:rPr>
            <w:noProof/>
            <w:webHidden/>
            <w:szCs w:val="20"/>
          </w:rPr>
          <w:fldChar w:fldCharType="end"/>
        </w:r>
      </w:hyperlink>
    </w:p>
    <w:p w14:paraId="11CD4A68" w14:textId="77777777" w:rsidR="00FC754C" w:rsidRPr="004F1F81" w:rsidRDefault="00AC52B6" w:rsidP="00FC754C">
      <w:pPr>
        <w:pStyle w:val="TOC3"/>
        <w:rPr>
          <w:rFonts w:eastAsiaTheme="minorEastAsia"/>
          <w:noProof/>
          <w:color w:val="auto"/>
          <w:szCs w:val="20"/>
          <w:lang w:val="fr-FR" w:eastAsia="fr-FR"/>
        </w:rPr>
      </w:pPr>
      <w:hyperlink w:anchor="_Toc105509241" w:history="1">
        <w:r w:rsidR="00FC754C" w:rsidRPr="004F1F81">
          <w:rPr>
            <w:rStyle w:val="Hyperlink"/>
            <w:noProof/>
            <w:szCs w:val="20"/>
            <w:lang w:val="en-GB"/>
          </w:rPr>
          <w:t>6.5.3</w:t>
        </w:r>
        <w:r w:rsidR="00FC754C" w:rsidRPr="004F1F81">
          <w:rPr>
            <w:rFonts w:eastAsiaTheme="minorEastAsia"/>
            <w:noProof/>
            <w:color w:val="auto"/>
            <w:szCs w:val="20"/>
            <w:lang w:val="fr-FR" w:eastAsia="fr-FR"/>
          </w:rPr>
          <w:tab/>
        </w:r>
        <w:r w:rsidR="00FC754C" w:rsidRPr="004F1F81">
          <w:rPr>
            <w:rStyle w:val="Hyperlink"/>
            <w:noProof/>
            <w:szCs w:val="20"/>
            <w:lang w:val="en-GB"/>
          </w:rPr>
          <w:t>Quantitative attribute accuracy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_Toc105509241 \h </w:instrText>
        </w:r>
        <w:r w:rsidR="00FC754C" w:rsidRPr="004F1F81">
          <w:rPr>
            <w:noProof/>
            <w:webHidden/>
            <w:szCs w:val="20"/>
          </w:rPr>
        </w:r>
        <w:r w:rsidR="00FC754C" w:rsidRPr="004F1F81">
          <w:rPr>
            <w:noProof/>
            <w:webHidden/>
            <w:szCs w:val="20"/>
          </w:rPr>
          <w:fldChar w:fldCharType="separate"/>
        </w:r>
        <w:r w:rsidR="00E16EF3">
          <w:rPr>
            <w:noProof/>
            <w:webHidden/>
            <w:szCs w:val="20"/>
          </w:rPr>
          <w:t>17</w:t>
        </w:r>
        <w:r w:rsidR="00FC754C" w:rsidRPr="004F1F81">
          <w:rPr>
            <w:noProof/>
            <w:webHidden/>
            <w:szCs w:val="20"/>
          </w:rPr>
          <w:fldChar w:fldCharType="end"/>
        </w:r>
      </w:hyperlink>
    </w:p>
    <w:p w14:paraId="0BAC347A" w14:textId="77777777" w:rsidR="00FC754C" w:rsidRPr="004F1F81" w:rsidRDefault="00AC52B6" w:rsidP="004F1F81">
      <w:pPr>
        <w:pStyle w:val="TOC1"/>
        <w:rPr>
          <w:rFonts w:eastAsiaTheme="minorEastAsia"/>
          <w:b w:val="0"/>
          <w:color w:val="auto"/>
          <w:lang w:val="fr-FR" w:eastAsia="fr-FR"/>
        </w:rPr>
      </w:pPr>
      <w:hyperlink w:anchor="_Toc105509242" w:history="1">
        <w:r w:rsidR="00FC754C" w:rsidRPr="004F1F81">
          <w:rPr>
            <w:rStyle w:val="Hyperlink"/>
            <w:b w:val="0"/>
            <w:szCs w:val="20"/>
            <w:lang w:val="en-GB"/>
          </w:rPr>
          <w:t>7</w:t>
        </w:r>
        <w:r w:rsidR="00FC754C" w:rsidRPr="004F1F81">
          <w:rPr>
            <w:rFonts w:eastAsiaTheme="minorEastAsia"/>
            <w:b w:val="0"/>
            <w:color w:val="auto"/>
            <w:lang w:val="fr-FR" w:eastAsia="fr-FR"/>
          </w:rPr>
          <w:tab/>
        </w:r>
        <w:r w:rsidR="00FC754C" w:rsidRPr="004F1F81">
          <w:rPr>
            <w:rStyle w:val="Hyperlink"/>
            <w:b w:val="0"/>
            <w:szCs w:val="20"/>
            <w:lang w:val="en-GB"/>
          </w:rPr>
          <w:t>Data Capture and Classification</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_Toc105509242 \h </w:instrText>
        </w:r>
        <w:r w:rsidR="00FC754C" w:rsidRPr="004F1F81">
          <w:rPr>
            <w:b w:val="0"/>
            <w:webHidden/>
          </w:rPr>
        </w:r>
        <w:r w:rsidR="00FC754C" w:rsidRPr="004F1F81">
          <w:rPr>
            <w:b w:val="0"/>
            <w:webHidden/>
          </w:rPr>
          <w:fldChar w:fldCharType="separate"/>
        </w:r>
        <w:r w:rsidR="00E16EF3">
          <w:rPr>
            <w:b w:val="0"/>
            <w:webHidden/>
          </w:rPr>
          <w:t>17</w:t>
        </w:r>
        <w:r w:rsidR="00FC754C" w:rsidRPr="004F1F81">
          <w:rPr>
            <w:b w:val="0"/>
            <w:webHidden/>
          </w:rPr>
          <w:fldChar w:fldCharType="end"/>
        </w:r>
      </w:hyperlink>
    </w:p>
    <w:p w14:paraId="6865E4BD" w14:textId="77777777" w:rsidR="00FC754C" w:rsidRPr="004F1F81" w:rsidRDefault="00AC52B6" w:rsidP="004F1F81">
      <w:pPr>
        <w:pStyle w:val="TOC1"/>
        <w:rPr>
          <w:rFonts w:eastAsiaTheme="minorEastAsia"/>
          <w:b w:val="0"/>
          <w:color w:val="auto"/>
          <w:lang w:val="fr-FR" w:eastAsia="fr-FR"/>
        </w:rPr>
      </w:pPr>
      <w:hyperlink w:anchor="_Toc105509243" w:history="1">
        <w:r w:rsidR="00FC754C" w:rsidRPr="004F1F81">
          <w:rPr>
            <w:rStyle w:val="Hyperlink"/>
            <w:b w:val="0"/>
            <w:szCs w:val="20"/>
            <w:lang w:val="en-GB"/>
          </w:rPr>
          <w:t>8</w:t>
        </w:r>
        <w:r w:rsidR="00FC754C" w:rsidRPr="004F1F81">
          <w:rPr>
            <w:rFonts w:eastAsiaTheme="minorEastAsia"/>
            <w:b w:val="0"/>
            <w:color w:val="auto"/>
            <w:lang w:val="fr-FR" w:eastAsia="fr-FR"/>
          </w:rPr>
          <w:tab/>
        </w:r>
        <w:r w:rsidR="00FC754C" w:rsidRPr="004F1F81">
          <w:rPr>
            <w:rStyle w:val="Hyperlink"/>
            <w:b w:val="0"/>
            <w:szCs w:val="20"/>
            <w:lang w:val="en-GB"/>
          </w:rPr>
          <w:t>Data Maintenance</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_Toc105509243 \h </w:instrText>
        </w:r>
        <w:r w:rsidR="00FC754C" w:rsidRPr="004F1F81">
          <w:rPr>
            <w:b w:val="0"/>
            <w:webHidden/>
          </w:rPr>
        </w:r>
        <w:r w:rsidR="00FC754C" w:rsidRPr="004F1F81">
          <w:rPr>
            <w:b w:val="0"/>
            <w:webHidden/>
          </w:rPr>
          <w:fldChar w:fldCharType="separate"/>
        </w:r>
        <w:r w:rsidR="00E16EF3">
          <w:rPr>
            <w:b w:val="0"/>
            <w:webHidden/>
          </w:rPr>
          <w:t>18</w:t>
        </w:r>
        <w:r w:rsidR="00FC754C" w:rsidRPr="004F1F81">
          <w:rPr>
            <w:b w:val="0"/>
            <w:webHidden/>
          </w:rPr>
          <w:fldChar w:fldCharType="end"/>
        </w:r>
      </w:hyperlink>
    </w:p>
    <w:p w14:paraId="28051E3F" w14:textId="77777777" w:rsidR="00FC754C" w:rsidRPr="004F1F81" w:rsidRDefault="00AC52B6" w:rsidP="00FC754C">
      <w:pPr>
        <w:pStyle w:val="TOC2"/>
        <w:rPr>
          <w:rFonts w:eastAsiaTheme="minorEastAsia"/>
          <w:noProof/>
          <w:color w:val="auto"/>
          <w:szCs w:val="20"/>
          <w:lang w:val="fr-FR" w:eastAsia="fr-FR"/>
        </w:rPr>
      </w:pPr>
      <w:hyperlink w:anchor="_Toc105509244" w:history="1">
        <w:r w:rsidR="00FC754C" w:rsidRPr="004F1F81">
          <w:rPr>
            <w:rStyle w:val="Hyperlink"/>
            <w:noProof/>
            <w:szCs w:val="20"/>
            <w:lang w:val="en-GB"/>
          </w:rPr>
          <w:t>8.1</w:t>
        </w:r>
        <w:r w:rsidR="00FC754C" w:rsidRPr="004F1F81">
          <w:rPr>
            <w:rFonts w:eastAsiaTheme="minorEastAsia"/>
            <w:noProof/>
            <w:color w:val="auto"/>
            <w:szCs w:val="20"/>
            <w:lang w:val="fr-FR" w:eastAsia="fr-FR"/>
          </w:rPr>
          <w:tab/>
        </w:r>
        <w:r w:rsidR="00FC754C" w:rsidRPr="004F1F81">
          <w:rPr>
            <w:rStyle w:val="Hyperlink"/>
            <w:noProof/>
            <w:szCs w:val="20"/>
            <w:lang w:val="en-GB"/>
          </w:rPr>
          <w:t>Maintenance and update frequency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_Toc105509244 \h </w:instrText>
        </w:r>
        <w:r w:rsidR="00FC754C" w:rsidRPr="004F1F81">
          <w:rPr>
            <w:noProof/>
            <w:webHidden/>
            <w:szCs w:val="20"/>
          </w:rPr>
        </w:r>
        <w:r w:rsidR="00FC754C" w:rsidRPr="004F1F81">
          <w:rPr>
            <w:noProof/>
            <w:webHidden/>
            <w:szCs w:val="20"/>
          </w:rPr>
          <w:fldChar w:fldCharType="separate"/>
        </w:r>
        <w:r w:rsidR="00E16EF3">
          <w:rPr>
            <w:noProof/>
            <w:webHidden/>
            <w:szCs w:val="20"/>
          </w:rPr>
          <w:t>18</w:t>
        </w:r>
        <w:r w:rsidR="00FC754C" w:rsidRPr="004F1F81">
          <w:rPr>
            <w:noProof/>
            <w:webHidden/>
            <w:szCs w:val="20"/>
          </w:rPr>
          <w:fldChar w:fldCharType="end"/>
        </w:r>
      </w:hyperlink>
    </w:p>
    <w:p w14:paraId="67662CD4" w14:textId="77777777" w:rsidR="00FC754C" w:rsidRPr="004F1F81" w:rsidRDefault="00AC52B6" w:rsidP="00FC754C">
      <w:pPr>
        <w:pStyle w:val="TOC2"/>
        <w:rPr>
          <w:rFonts w:eastAsiaTheme="minorEastAsia"/>
          <w:noProof/>
          <w:color w:val="auto"/>
          <w:szCs w:val="20"/>
          <w:lang w:val="fr-FR" w:eastAsia="fr-FR"/>
        </w:rPr>
      </w:pPr>
      <w:hyperlink w:anchor="_Toc105509245" w:history="1">
        <w:r w:rsidR="00FC754C" w:rsidRPr="004F1F81">
          <w:rPr>
            <w:rStyle w:val="Hyperlink"/>
            <w:noProof/>
            <w:szCs w:val="20"/>
            <w:lang w:val="en-GB"/>
          </w:rPr>
          <w:t>8.2</w:t>
        </w:r>
        <w:r w:rsidR="00FC754C" w:rsidRPr="004F1F81">
          <w:rPr>
            <w:rFonts w:eastAsiaTheme="minorEastAsia"/>
            <w:noProof/>
            <w:color w:val="auto"/>
            <w:szCs w:val="20"/>
            <w:lang w:val="fr-FR" w:eastAsia="fr-FR"/>
          </w:rPr>
          <w:tab/>
        </w:r>
        <w:r w:rsidR="00FC754C" w:rsidRPr="004F1F81">
          <w:rPr>
            <w:rStyle w:val="Hyperlink"/>
            <w:noProof/>
            <w:szCs w:val="20"/>
            <w:lang w:val="en-GB"/>
          </w:rPr>
          <w:t>Data source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_Toc105509245 \h </w:instrText>
        </w:r>
        <w:r w:rsidR="00FC754C" w:rsidRPr="004F1F81">
          <w:rPr>
            <w:noProof/>
            <w:webHidden/>
            <w:szCs w:val="20"/>
          </w:rPr>
        </w:r>
        <w:r w:rsidR="00FC754C" w:rsidRPr="004F1F81">
          <w:rPr>
            <w:noProof/>
            <w:webHidden/>
            <w:szCs w:val="20"/>
          </w:rPr>
          <w:fldChar w:fldCharType="separate"/>
        </w:r>
        <w:r w:rsidR="00E16EF3">
          <w:rPr>
            <w:noProof/>
            <w:webHidden/>
            <w:szCs w:val="20"/>
          </w:rPr>
          <w:t>18</w:t>
        </w:r>
        <w:r w:rsidR="00FC754C" w:rsidRPr="004F1F81">
          <w:rPr>
            <w:noProof/>
            <w:webHidden/>
            <w:szCs w:val="20"/>
          </w:rPr>
          <w:fldChar w:fldCharType="end"/>
        </w:r>
      </w:hyperlink>
    </w:p>
    <w:p w14:paraId="55D2A7F7" w14:textId="77777777" w:rsidR="00FC754C" w:rsidRPr="004F1F81" w:rsidRDefault="00AC52B6" w:rsidP="00FC754C">
      <w:pPr>
        <w:pStyle w:val="TOC2"/>
        <w:rPr>
          <w:rFonts w:eastAsiaTheme="minorEastAsia"/>
          <w:noProof/>
          <w:color w:val="auto"/>
          <w:szCs w:val="20"/>
          <w:lang w:val="fr-FR" w:eastAsia="fr-FR"/>
        </w:rPr>
      </w:pPr>
      <w:hyperlink w:anchor="_Toc105509246" w:history="1">
        <w:r w:rsidR="00FC754C" w:rsidRPr="004F1F81">
          <w:rPr>
            <w:rStyle w:val="Hyperlink"/>
            <w:noProof/>
            <w:szCs w:val="20"/>
            <w:lang w:val="en-GB"/>
          </w:rPr>
          <w:t>8.3</w:t>
        </w:r>
        <w:r w:rsidR="00FC754C" w:rsidRPr="004F1F81">
          <w:rPr>
            <w:rFonts w:eastAsiaTheme="minorEastAsia"/>
            <w:noProof/>
            <w:color w:val="auto"/>
            <w:szCs w:val="20"/>
            <w:lang w:val="fr-FR" w:eastAsia="fr-FR"/>
          </w:rPr>
          <w:tab/>
        </w:r>
        <w:r w:rsidR="00FC754C" w:rsidRPr="004F1F81">
          <w:rPr>
            <w:rStyle w:val="Hyperlink"/>
            <w:noProof/>
            <w:szCs w:val="20"/>
            <w:lang w:val="en-GB"/>
          </w:rPr>
          <w:t>Production process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_Toc105509246 \h </w:instrText>
        </w:r>
        <w:r w:rsidR="00FC754C" w:rsidRPr="004F1F81">
          <w:rPr>
            <w:noProof/>
            <w:webHidden/>
            <w:szCs w:val="20"/>
          </w:rPr>
        </w:r>
        <w:r w:rsidR="00FC754C" w:rsidRPr="004F1F81">
          <w:rPr>
            <w:noProof/>
            <w:webHidden/>
            <w:szCs w:val="20"/>
          </w:rPr>
          <w:fldChar w:fldCharType="separate"/>
        </w:r>
        <w:r w:rsidR="00E16EF3">
          <w:rPr>
            <w:noProof/>
            <w:webHidden/>
            <w:szCs w:val="20"/>
          </w:rPr>
          <w:t>18</w:t>
        </w:r>
        <w:r w:rsidR="00FC754C" w:rsidRPr="004F1F81">
          <w:rPr>
            <w:noProof/>
            <w:webHidden/>
            <w:szCs w:val="20"/>
          </w:rPr>
          <w:fldChar w:fldCharType="end"/>
        </w:r>
      </w:hyperlink>
    </w:p>
    <w:p w14:paraId="0D829E9A" w14:textId="77777777" w:rsidR="00FC754C" w:rsidRPr="004F1F81" w:rsidRDefault="00AC52B6" w:rsidP="004F1F81">
      <w:pPr>
        <w:pStyle w:val="TOC1"/>
        <w:rPr>
          <w:rFonts w:eastAsiaTheme="minorEastAsia"/>
          <w:b w:val="0"/>
          <w:color w:val="auto"/>
          <w:lang w:val="fr-FR" w:eastAsia="fr-FR"/>
        </w:rPr>
      </w:pPr>
      <w:hyperlink w:anchor="_Toc105509247" w:history="1">
        <w:r w:rsidR="00FC754C" w:rsidRPr="004F1F81">
          <w:rPr>
            <w:rStyle w:val="Hyperlink"/>
            <w:b w:val="0"/>
            <w:szCs w:val="20"/>
            <w:lang w:val="en-GB"/>
          </w:rPr>
          <w:t>9</w:t>
        </w:r>
        <w:r w:rsidR="00FC754C" w:rsidRPr="004F1F81">
          <w:rPr>
            <w:rFonts w:eastAsiaTheme="minorEastAsia"/>
            <w:b w:val="0"/>
            <w:color w:val="auto"/>
            <w:lang w:val="fr-FR" w:eastAsia="fr-FR"/>
          </w:rPr>
          <w:tab/>
        </w:r>
        <w:r w:rsidR="00FC754C" w:rsidRPr="004F1F81">
          <w:rPr>
            <w:rStyle w:val="Hyperlink"/>
            <w:b w:val="0"/>
            <w:szCs w:val="20"/>
            <w:lang w:val="en-GB"/>
          </w:rPr>
          <w:t>Portrayal</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_Toc105509247 \h </w:instrText>
        </w:r>
        <w:r w:rsidR="00FC754C" w:rsidRPr="004F1F81">
          <w:rPr>
            <w:b w:val="0"/>
            <w:webHidden/>
          </w:rPr>
        </w:r>
        <w:r w:rsidR="00FC754C" w:rsidRPr="004F1F81">
          <w:rPr>
            <w:b w:val="0"/>
            <w:webHidden/>
          </w:rPr>
          <w:fldChar w:fldCharType="separate"/>
        </w:r>
        <w:r w:rsidR="00E16EF3">
          <w:rPr>
            <w:b w:val="0"/>
            <w:webHidden/>
          </w:rPr>
          <w:t>18</w:t>
        </w:r>
        <w:r w:rsidR="00FC754C" w:rsidRPr="004F1F81">
          <w:rPr>
            <w:b w:val="0"/>
            <w:webHidden/>
          </w:rPr>
          <w:fldChar w:fldCharType="end"/>
        </w:r>
      </w:hyperlink>
    </w:p>
    <w:p w14:paraId="670B34B0" w14:textId="77777777" w:rsidR="00FC754C" w:rsidRPr="004F1F81" w:rsidRDefault="00AC52B6" w:rsidP="00FC754C">
      <w:pPr>
        <w:pStyle w:val="TOC2"/>
        <w:rPr>
          <w:rFonts w:eastAsiaTheme="minorEastAsia"/>
          <w:noProof/>
          <w:color w:val="auto"/>
          <w:szCs w:val="20"/>
          <w:lang w:val="fr-FR" w:eastAsia="fr-FR"/>
        </w:rPr>
      </w:pPr>
      <w:hyperlink w:anchor="_Toc105509248" w:history="1">
        <w:r w:rsidR="00FC754C" w:rsidRPr="004F1F81">
          <w:rPr>
            <w:rStyle w:val="Hyperlink"/>
            <w:noProof/>
            <w:szCs w:val="20"/>
            <w:lang w:val="en-GB"/>
          </w:rPr>
          <w:t>9.1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_Toc105509248 \h </w:instrText>
        </w:r>
        <w:r w:rsidR="00FC754C" w:rsidRPr="004F1F81">
          <w:rPr>
            <w:noProof/>
            <w:webHidden/>
            <w:szCs w:val="20"/>
          </w:rPr>
        </w:r>
        <w:r w:rsidR="00FC754C" w:rsidRPr="004F1F81">
          <w:rPr>
            <w:noProof/>
            <w:webHidden/>
            <w:szCs w:val="20"/>
          </w:rPr>
          <w:fldChar w:fldCharType="separate"/>
        </w:r>
        <w:r w:rsidR="00E16EF3">
          <w:rPr>
            <w:noProof/>
            <w:webHidden/>
            <w:szCs w:val="20"/>
          </w:rPr>
          <w:t>18</w:t>
        </w:r>
        <w:r w:rsidR="00FC754C" w:rsidRPr="004F1F81">
          <w:rPr>
            <w:noProof/>
            <w:webHidden/>
            <w:szCs w:val="20"/>
          </w:rPr>
          <w:fldChar w:fldCharType="end"/>
        </w:r>
      </w:hyperlink>
    </w:p>
    <w:p w14:paraId="33F12D5D" w14:textId="77777777" w:rsidR="00FC754C" w:rsidRPr="004F1F81" w:rsidRDefault="00AC52B6" w:rsidP="00FC754C">
      <w:pPr>
        <w:pStyle w:val="TOC2"/>
        <w:rPr>
          <w:rFonts w:eastAsiaTheme="minorEastAsia"/>
          <w:noProof/>
          <w:color w:val="auto"/>
          <w:szCs w:val="20"/>
          <w:lang w:val="fr-FR" w:eastAsia="fr-FR"/>
        </w:rPr>
      </w:pPr>
      <w:hyperlink w:anchor="_Toc105509249" w:history="1">
        <w:r w:rsidR="00FC754C" w:rsidRPr="004F1F81">
          <w:rPr>
            <w:rStyle w:val="Hyperlink"/>
            <w:noProof/>
            <w:szCs w:val="20"/>
            <w:lang w:val="en-GB"/>
          </w:rPr>
          <w:t>9.2</w:t>
        </w:r>
        <w:r w:rsidR="00FC754C" w:rsidRPr="004F1F81">
          <w:rPr>
            <w:rFonts w:eastAsiaTheme="minorEastAsia"/>
            <w:noProof/>
            <w:color w:val="auto"/>
            <w:szCs w:val="20"/>
            <w:lang w:val="fr-FR" w:eastAsia="fr-FR"/>
          </w:rPr>
          <w:tab/>
        </w:r>
        <w:r w:rsidR="00FC754C" w:rsidRPr="004F1F81">
          <w:rPr>
            <w:rStyle w:val="Hyperlink"/>
            <w:noProof/>
            <w:szCs w:val="20"/>
            <w:lang w:val="en-GB"/>
          </w:rPr>
          <w:t>Generation and display of gridded bathymetry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_Toc105509249 \h </w:instrText>
        </w:r>
        <w:r w:rsidR="00FC754C" w:rsidRPr="004F1F81">
          <w:rPr>
            <w:noProof/>
            <w:webHidden/>
            <w:szCs w:val="20"/>
          </w:rPr>
        </w:r>
        <w:r w:rsidR="00FC754C" w:rsidRPr="004F1F81">
          <w:rPr>
            <w:noProof/>
            <w:webHidden/>
            <w:szCs w:val="20"/>
          </w:rPr>
          <w:fldChar w:fldCharType="separate"/>
        </w:r>
        <w:r w:rsidR="00E16EF3">
          <w:rPr>
            <w:noProof/>
            <w:webHidden/>
            <w:szCs w:val="20"/>
          </w:rPr>
          <w:t>18</w:t>
        </w:r>
        <w:r w:rsidR="00FC754C" w:rsidRPr="004F1F81">
          <w:rPr>
            <w:noProof/>
            <w:webHidden/>
            <w:szCs w:val="20"/>
          </w:rPr>
          <w:fldChar w:fldCharType="end"/>
        </w:r>
      </w:hyperlink>
    </w:p>
    <w:p w14:paraId="46661211" w14:textId="77777777" w:rsidR="00FC754C" w:rsidRPr="004F1F81" w:rsidRDefault="00AC52B6" w:rsidP="00FC754C">
      <w:pPr>
        <w:pStyle w:val="TOC3"/>
        <w:rPr>
          <w:rFonts w:eastAsiaTheme="minorEastAsia"/>
          <w:noProof/>
          <w:color w:val="auto"/>
          <w:szCs w:val="20"/>
          <w:lang w:val="fr-FR" w:eastAsia="fr-FR"/>
        </w:rPr>
      </w:pPr>
      <w:hyperlink w:anchor="_Toc105509250" w:history="1">
        <w:r w:rsidR="00FC754C" w:rsidRPr="004F1F81">
          <w:rPr>
            <w:rStyle w:val="Hyperlink"/>
            <w:noProof/>
            <w:szCs w:val="20"/>
            <w:lang w:val="en-GB"/>
          </w:rPr>
          <w:t>9.2.1</w:t>
        </w:r>
        <w:r w:rsidR="00FC754C" w:rsidRPr="004F1F81">
          <w:rPr>
            <w:rFonts w:eastAsiaTheme="minorEastAsia"/>
            <w:noProof/>
            <w:color w:val="auto"/>
            <w:szCs w:val="20"/>
            <w:lang w:val="fr-FR" w:eastAsia="fr-FR"/>
          </w:rPr>
          <w:tab/>
        </w:r>
        <w:r w:rsidR="00FC754C" w:rsidRPr="004F1F81">
          <w:rPr>
            <w:rStyle w:val="Hyperlink"/>
            <w:noProof/>
            <w:szCs w:val="20"/>
            <w:lang w:val="en-GB"/>
          </w:rPr>
          <w:t>Charted soundings/contours vs. gridded bathymetry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_Toc105509250 \h </w:instrText>
        </w:r>
        <w:r w:rsidR="00FC754C" w:rsidRPr="004F1F81">
          <w:rPr>
            <w:noProof/>
            <w:webHidden/>
            <w:szCs w:val="20"/>
          </w:rPr>
        </w:r>
        <w:r w:rsidR="00FC754C" w:rsidRPr="004F1F81">
          <w:rPr>
            <w:noProof/>
            <w:webHidden/>
            <w:szCs w:val="20"/>
          </w:rPr>
          <w:fldChar w:fldCharType="separate"/>
        </w:r>
        <w:r w:rsidR="00E16EF3">
          <w:rPr>
            <w:noProof/>
            <w:webHidden/>
            <w:szCs w:val="20"/>
          </w:rPr>
          <w:t>18</w:t>
        </w:r>
        <w:r w:rsidR="00FC754C" w:rsidRPr="004F1F81">
          <w:rPr>
            <w:noProof/>
            <w:webHidden/>
            <w:szCs w:val="20"/>
          </w:rPr>
          <w:fldChar w:fldCharType="end"/>
        </w:r>
      </w:hyperlink>
    </w:p>
    <w:p w14:paraId="54CFE260" w14:textId="77777777" w:rsidR="00FC754C" w:rsidRPr="004F1F81" w:rsidRDefault="00AC52B6" w:rsidP="00FC754C">
      <w:pPr>
        <w:pStyle w:val="TOC3"/>
        <w:rPr>
          <w:rFonts w:eastAsiaTheme="minorEastAsia"/>
          <w:noProof/>
          <w:color w:val="auto"/>
          <w:szCs w:val="20"/>
          <w:lang w:val="fr-FR" w:eastAsia="fr-FR"/>
        </w:rPr>
      </w:pPr>
      <w:hyperlink w:anchor="_Toc105509251" w:history="1">
        <w:r w:rsidR="00FC754C" w:rsidRPr="004F1F81">
          <w:rPr>
            <w:rStyle w:val="Hyperlink"/>
            <w:noProof/>
            <w:szCs w:val="20"/>
            <w:lang w:val="en-GB"/>
          </w:rPr>
          <w:t>9.2.2</w:t>
        </w:r>
        <w:r w:rsidR="00FC754C" w:rsidRPr="004F1F81">
          <w:rPr>
            <w:rFonts w:eastAsiaTheme="minorEastAsia"/>
            <w:noProof/>
            <w:color w:val="auto"/>
            <w:szCs w:val="20"/>
            <w:lang w:val="fr-FR" w:eastAsia="fr-FR"/>
          </w:rPr>
          <w:tab/>
        </w:r>
        <w:r w:rsidR="00FC754C" w:rsidRPr="004F1F81">
          <w:rPr>
            <w:rStyle w:val="Hyperlink"/>
            <w:noProof/>
            <w:szCs w:val="20"/>
            <w:lang w:val="en-GB"/>
          </w:rPr>
          <w:t>Use of sun-illumination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_Toc105509251 \h </w:instrText>
        </w:r>
        <w:r w:rsidR="00FC754C" w:rsidRPr="004F1F81">
          <w:rPr>
            <w:noProof/>
            <w:webHidden/>
            <w:szCs w:val="20"/>
          </w:rPr>
        </w:r>
        <w:r w:rsidR="00FC754C" w:rsidRPr="004F1F81">
          <w:rPr>
            <w:noProof/>
            <w:webHidden/>
            <w:szCs w:val="20"/>
          </w:rPr>
          <w:fldChar w:fldCharType="separate"/>
        </w:r>
        <w:r w:rsidR="00E16EF3">
          <w:rPr>
            <w:noProof/>
            <w:webHidden/>
            <w:szCs w:val="20"/>
          </w:rPr>
          <w:t>19</w:t>
        </w:r>
        <w:r w:rsidR="00FC754C" w:rsidRPr="004F1F81">
          <w:rPr>
            <w:noProof/>
            <w:webHidden/>
            <w:szCs w:val="20"/>
          </w:rPr>
          <w:fldChar w:fldCharType="end"/>
        </w:r>
      </w:hyperlink>
    </w:p>
    <w:p w14:paraId="462C72AA" w14:textId="77777777" w:rsidR="00FC754C" w:rsidRPr="004F1F81" w:rsidRDefault="00AC52B6" w:rsidP="00FC754C">
      <w:pPr>
        <w:pStyle w:val="TOC3"/>
        <w:rPr>
          <w:rFonts w:eastAsiaTheme="minorEastAsia"/>
          <w:noProof/>
          <w:color w:val="auto"/>
          <w:szCs w:val="20"/>
          <w:lang w:val="fr-FR" w:eastAsia="fr-FR"/>
        </w:rPr>
      </w:pPr>
      <w:hyperlink w:anchor="_Toc105509253" w:history="1">
        <w:r w:rsidR="00FC754C" w:rsidRPr="004F1F81">
          <w:rPr>
            <w:rStyle w:val="Hyperlink"/>
            <w:noProof/>
            <w:szCs w:val="20"/>
            <w:lang w:val="en-GB"/>
          </w:rPr>
          <w:t>9.2.3</w:t>
        </w:r>
        <w:r w:rsidR="00FC754C" w:rsidRPr="004F1F81">
          <w:rPr>
            <w:rFonts w:eastAsiaTheme="minorEastAsia"/>
            <w:noProof/>
            <w:color w:val="auto"/>
            <w:szCs w:val="20"/>
            <w:lang w:val="fr-FR" w:eastAsia="fr-FR"/>
          </w:rPr>
          <w:tab/>
        </w:r>
        <w:r w:rsidR="00FC754C" w:rsidRPr="004F1F81">
          <w:rPr>
            <w:rStyle w:val="Hyperlink"/>
            <w:noProof/>
            <w:szCs w:val="20"/>
            <w:lang w:val="en-GB"/>
          </w:rPr>
          <w:t>Transparency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_Toc105509253 \h </w:instrText>
        </w:r>
        <w:r w:rsidR="00FC754C" w:rsidRPr="004F1F81">
          <w:rPr>
            <w:noProof/>
            <w:webHidden/>
            <w:szCs w:val="20"/>
          </w:rPr>
        </w:r>
        <w:r w:rsidR="00FC754C" w:rsidRPr="004F1F81">
          <w:rPr>
            <w:noProof/>
            <w:webHidden/>
            <w:szCs w:val="20"/>
          </w:rPr>
          <w:fldChar w:fldCharType="separate"/>
        </w:r>
        <w:r w:rsidR="00E16EF3">
          <w:rPr>
            <w:noProof/>
            <w:webHidden/>
            <w:szCs w:val="20"/>
          </w:rPr>
          <w:t>19</w:t>
        </w:r>
        <w:r w:rsidR="00FC754C" w:rsidRPr="004F1F81">
          <w:rPr>
            <w:noProof/>
            <w:webHidden/>
            <w:szCs w:val="20"/>
          </w:rPr>
          <w:fldChar w:fldCharType="end"/>
        </w:r>
      </w:hyperlink>
    </w:p>
    <w:p w14:paraId="3237ABEA" w14:textId="77777777" w:rsidR="00FC754C" w:rsidRPr="004F1F81" w:rsidRDefault="00AC52B6" w:rsidP="00FC754C">
      <w:pPr>
        <w:pStyle w:val="TOC2"/>
        <w:rPr>
          <w:rFonts w:eastAsiaTheme="minorEastAsia"/>
          <w:noProof/>
          <w:color w:val="auto"/>
          <w:szCs w:val="20"/>
          <w:lang w:val="fr-FR" w:eastAsia="fr-FR"/>
        </w:rPr>
      </w:pPr>
      <w:hyperlink w:anchor="_Toc105509254" w:history="1">
        <w:r w:rsidR="00FC754C" w:rsidRPr="004F1F81">
          <w:rPr>
            <w:rStyle w:val="Hyperlink"/>
            <w:noProof/>
            <w:szCs w:val="20"/>
            <w:lang w:val="en-GB"/>
          </w:rPr>
          <w:t>9.3</w:t>
        </w:r>
        <w:r w:rsidR="00FC754C" w:rsidRPr="004F1F81">
          <w:rPr>
            <w:rFonts w:eastAsiaTheme="minorEastAsia"/>
            <w:noProof/>
            <w:color w:val="auto"/>
            <w:szCs w:val="20"/>
            <w:lang w:val="fr-FR" w:eastAsia="fr-FR"/>
          </w:rPr>
          <w:tab/>
        </w:r>
        <w:r w:rsidR="00FC754C" w:rsidRPr="004F1F81">
          <w:rPr>
            <w:rStyle w:val="Hyperlink"/>
            <w:noProof/>
            <w:szCs w:val="20"/>
            <w:lang w:val="en-GB"/>
          </w:rPr>
          <w:t>Generation and display of navigation zones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_Toc105509254 \h </w:instrText>
        </w:r>
        <w:r w:rsidR="00FC754C" w:rsidRPr="004F1F81">
          <w:rPr>
            <w:noProof/>
            <w:webHidden/>
            <w:szCs w:val="20"/>
          </w:rPr>
        </w:r>
        <w:r w:rsidR="00FC754C" w:rsidRPr="004F1F81">
          <w:rPr>
            <w:noProof/>
            <w:webHidden/>
            <w:szCs w:val="20"/>
          </w:rPr>
          <w:fldChar w:fldCharType="separate"/>
        </w:r>
        <w:r w:rsidR="00E16EF3">
          <w:rPr>
            <w:noProof/>
            <w:webHidden/>
            <w:szCs w:val="20"/>
          </w:rPr>
          <w:t>19</w:t>
        </w:r>
        <w:r w:rsidR="00FC754C" w:rsidRPr="004F1F81">
          <w:rPr>
            <w:noProof/>
            <w:webHidden/>
            <w:szCs w:val="20"/>
          </w:rPr>
          <w:fldChar w:fldCharType="end"/>
        </w:r>
      </w:hyperlink>
    </w:p>
    <w:p w14:paraId="1CCB06C7" w14:textId="77777777" w:rsidR="00FC754C" w:rsidRPr="004F1F81" w:rsidRDefault="00AC52B6" w:rsidP="004F1F81">
      <w:pPr>
        <w:pStyle w:val="TOC1"/>
        <w:rPr>
          <w:rFonts w:eastAsiaTheme="minorEastAsia"/>
          <w:b w:val="0"/>
          <w:color w:val="auto"/>
          <w:lang w:val="fr-FR" w:eastAsia="fr-FR"/>
        </w:rPr>
      </w:pPr>
      <w:hyperlink w:anchor="_Toc105509255" w:history="1">
        <w:r w:rsidR="00FC754C" w:rsidRPr="004F1F81">
          <w:rPr>
            <w:rStyle w:val="Hyperlink"/>
            <w:b w:val="0"/>
            <w:szCs w:val="20"/>
            <w:lang w:val="en-GB"/>
          </w:rPr>
          <w:t>10</w:t>
        </w:r>
        <w:r w:rsidR="00FC754C" w:rsidRPr="004F1F81">
          <w:rPr>
            <w:rFonts w:eastAsiaTheme="minorEastAsia"/>
            <w:b w:val="0"/>
            <w:color w:val="auto"/>
            <w:lang w:val="fr-FR" w:eastAsia="fr-FR"/>
          </w:rPr>
          <w:tab/>
        </w:r>
        <w:r w:rsidR="00FC754C" w:rsidRPr="004F1F81">
          <w:rPr>
            <w:rStyle w:val="Hyperlink"/>
            <w:b w:val="0"/>
            <w:szCs w:val="20"/>
            <w:lang w:val="en-GB"/>
          </w:rPr>
          <w:t>Data Product Format (Encoding)</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_Toc105509255 \h </w:instrText>
        </w:r>
        <w:r w:rsidR="00FC754C" w:rsidRPr="004F1F81">
          <w:rPr>
            <w:b w:val="0"/>
            <w:webHidden/>
          </w:rPr>
        </w:r>
        <w:r w:rsidR="00FC754C" w:rsidRPr="004F1F81">
          <w:rPr>
            <w:b w:val="0"/>
            <w:webHidden/>
          </w:rPr>
          <w:fldChar w:fldCharType="separate"/>
        </w:r>
        <w:r w:rsidR="00E16EF3">
          <w:rPr>
            <w:b w:val="0"/>
            <w:webHidden/>
          </w:rPr>
          <w:t>21</w:t>
        </w:r>
        <w:r w:rsidR="00FC754C" w:rsidRPr="004F1F81">
          <w:rPr>
            <w:b w:val="0"/>
            <w:webHidden/>
          </w:rPr>
          <w:fldChar w:fldCharType="end"/>
        </w:r>
      </w:hyperlink>
    </w:p>
    <w:p w14:paraId="33CFC0CF" w14:textId="77777777" w:rsidR="00FC754C" w:rsidRPr="004F1F81" w:rsidRDefault="00AC52B6" w:rsidP="00FC754C">
      <w:pPr>
        <w:pStyle w:val="TOC2"/>
        <w:rPr>
          <w:rFonts w:eastAsiaTheme="minorEastAsia"/>
          <w:noProof/>
          <w:color w:val="auto"/>
          <w:szCs w:val="20"/>
          <w:lang w:val="fr-FR" w:eastAsia="fr-FR"/>
        </w:rPr>
      </w:pPr>
      <w:hyperlink w:anchor="_Toc105509256" w:history="1">
        <w:r w:rsidR="00FC754C" w:rsidRPr="004F1F81">
          <w:rPr>
            <w:rStyle w:val="Hyperlink"/>
            <w:noProof/>
            <w:szCs w:val="20"/>
            <w:lang w:val="en-GB"/>
          </w:rPr>
          <w:t>10.1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_Toc105509256 \h </w:instrText>
        </w:r>
        <w:r w:rsidR="00FC754C" w:rsidRPr="004F1F81">
          <w:rPr>
            <w:noProof/>
            <w:webHidden/>
            <w:szCs w:val="20"/>
          </w:rPr>
        </w:r>
        <w:r w:rsidR="00FC754C" w:rsidRPr="004F1F81">
          <w:rPr>
            <w:noProof/>
            <w:webHidden/>
            <w:szCs w:val="20"/>
          </w:rPr>
          <w:fldChar w:fldCharType="separate"/>
        </w:r>
        <w:r w:rsidR="00E16EF3">
          <w:rPr>
            <w:noProof/>
            <w:webHidden/>
            <w:szCs w:val="20"/>
          </w:rPr>
          <w:t>21</w:t>
        </w:r>
        <w:r w:rsidR="00FC754C" w:rsidRPr="004F1F81">
          <w:rPr>
            <w:noProof/>
            <w:webHidden/>
            <w:szCs w:val="20"/>
          </w:rPr>
          <w:fldChar w:fldCharType="end"/>
        </w:r>
      </w:hyperlink>
    </w:p>
    <w:p w14:paraId="442487BC" w14:textId="77777777" w:rsidR="00FC754C" w:rsidRPr="004F1F81" w:rsidRDefault="00AC52B6" w:rsidP="00FC754C">
      <w:pPr>
        <w:pStyle w:val="TOC2"/>
        <w:rPr>
          <w:rFonts w:eastAsiaTheme="minorEastAsia"/>
          <w:noProof/>
          <w:color w:val="auto"/>
          <w:szCs w:val="20"/>
          <w:lang w:val="fr-FR" w:eastAsia="fr-FR"/>
        </w:rPr>
      </w:pPr>
      <w:hyperlink w:anchor="_Toc105509257" w:history="1">
        <w:r w:rsidR="00FC754C" w:rsidRPr="004F1F81">
          <w:rPr>
            <w:rStyle w:val="Hyperlink"/>
            <w:noProof/>
            <w:szCs w:val="20"/>
            <w:lang w:val="en-GB"/>
          </w:rPr>
          <w:t>10.2</w:t>
        </w:r>
        <w:r w:rsidR="00FC754C" w:rsidRPr="004F1F81">
          <w:rPr>
            <w:rFonts w:eastAsiaTheme="minorEastAsia"/>
            <w:noProof/>
            <w:color w:val="auto"/>
            <w:szCs w:val="20"/>
            <w:lang w:val="fr-FR" w:eastAsia="fr-FR"/>
          </w:rPr>
          <w:tab/>
        </w:r>
        <w:r w:rsidR="00FC754C" w:rsidRPr="004F1F81">
          <w:rPr>
            <w:rStyle w:val="Hyperlink"/>
            <w:noProof/>
            <w:szCs w:val="20"/>
            <w:lang w:val="en-GB"/>
          </w:rPr>
          <w:t>Product structure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_Toc105509257 \h </w:instrText>
        </w:r>
        <w:r w:rsidR="00FC754C" w:rsidRPr="004F1F81">
          <w:rPr>
            <w:noProof/>
            <w:webHidden/>
            <w:szCs w:val="20"/>
          </w:rPr>
        </w:r>
        <w:r w:rsidR="00FC754C" w:rsidRPr="004F1F81">
          <w:rPr>
            <w:noProof/>
            <w:webHidden/>
            <w:szCs w:val="20"/>
          </w:rPr>
          <w:fldChar w:fldCharType="separate"/>
        </w:r>
        <w:r w:rsidR="00E16EF3">
          <w:rPr>
            <w:noProof/>
            <w:webHidden/>
            <w:szCs w:val="20"/>
          </w:rPr>
          <w:t>22</w:t>
        </w:r>
        <w:r w:rsidR="00FC754C" w:rsidRPr="004F1F81">
          <w:rPr>
            <w:noProof/>
            <w:webHidden/>
            <w:szCs w:val="20"/>
          </w:rPr>
          <w:fldChar w:fldCharType="end"/>
        </w:r>
      </w:hyperlink>
    </w:p>
    <w:p w14:paraId="48781C86" w14:textId="77777777" w:rsidR="00FC754C" w:rsidRPr="004F1F81" w:rsidRDefault="00AC52B6" w:rsidP="00FC754C">
      <w:pPr>
        <w:pStyle w:val="TOC3"/>
        <w:rPr>
          <w:rFonts w:eastAsiaTheme="minorEastAsia"/>
          <w:noProof/>
          <w:color w:val="auto"/>
          <w:szCs w:val="20"/>
          <w:lang w:val="fr-FR" w:eastAsia="fr-FR"/>
        </w:rPr>
      </w:pPr>
      <w:hyperlink w:anchor="_Toc105509258" w:history="1">
        <w:r w:rsidR="00FC754C" w:rsidRPr="004F1F81">
          <w:rPr>
            <w:rStyle w:val="Hyperlink"/>
            <w:noProof/>
            <w:szCs w:val="20"/>
            <w:lang w:val="en-GB"/>
          </w:rPr>
          <w:t>10.2.1</w:t>
        </w:r>
        <w:r w:rsidR="00FC754C" w:rsidRPr="004F1F81">
          <w:rPr>
            <w:rFonts w:eastAsiaTheme="minorEastAsia"/>
            <w:noProof/>
            <w:color w:val="auto"/>
            <w:szCs w:val="20"/>
            <w:lang w:val="fr-FR" w:eastAsia="fr-FR"/>
          </w:rPr>
          <w:tab/>
        </w:r>
        <w:r w:rsidR="00FC754C" w:rsidRPr="004F1F81">
          <w:rPr>
            <w:rStyle w:val="Hyperlink"/>
            <w:noProof/>
            <w:szCs w:val="20"/>
            <w:lang w:val="en-GB"/>
          </w:rPr>
          <w:t>Feature Codes (Group_F)</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_Toc105509258 \h </w:instrText>
        </w:r>
        <w:r w:rsidR="00FC754C" w:rsidRPr="004F1F81">
          <w:rPr>
            <w:noProof/>
            <w:webHidden/>
            <w:szCs w:val="20"/>
          </w:rPr>
        </w:r>
        <w:r w:rsidR="00FC754C" w:rsidRPr="004F1F81">
          <w:rPr>
            <w:noProof/>
            <w:webHidden/>
            <w:szCs w:val="20"/>
          </w:rPr>
          <w:fldChar w:fldCharType="separate"/>
        </w:r>
        <w:r w:rsidR="00E16EF3">
          <w:rPr>
            <w:noProof/>
            <w:webHidden/>
            <w:szCs w:val="20"/>
          </w:rPr>
          <w:t>24</w:t>
        </w:r>
        <w:r w:rsidR="00FC754C" w:rsidRPr="004F1F81">
          <w:rPr>
            <w:noProof/>
            <w:webHidden/>
            <w:szCs w:val="20"/>
          </w:rPr>
          <w:fldChar w:fldCharType="end"/>
        </w:r>
      </w:hyperlink>
    </w:p>
    <w:p w14:paraId="42EB29BB" w14:textId="77777777" w:rsidR="00FC754C" w:rsidRPr="004F1F81" w:rsidRDefault="00AC52B6" w:rsidP="00FC754C">
      <w:pPr>
        <w:pStyle w:val="TOC3"/>
        <w:rPr>
          <w:rFonts w:eastAsiaTheme="minorEastAsia"/>
          <w:noProof/>
          <w:color w:val="auto"/>
          <w:szCs w:val="20"/>
          <w:lang w:val="fr-FR" w:eastAsia="fr-FR"/>
        </w:rPr>
      </w:pPr>
      <w:hyperlink w:anchor="_Toc105509260" w:history="1">
        <w:r w:rsidR="00FC754C" w:rsidRPr="004F1F81">
          <w:rPr>
            <w:rStyle w:val="Hyperlink"/>
            <w:rFonts w:eastAsia="Calibri"/>
            <w:noProof/>
            <w:szCs w:val="20"/>
          </w:rPr>
          <w:t>10.2.2</w:t>
        </w:r>
        <w:r w:rsidR="00FC754C" w:rsidRPr="004F1F81">
          <w:rPr>
            <w:rFonts w:eastAsiaTheme="minorEastAsia"/>
            <w:noProof/>
            <w:color w:val="auto"/>
            <w:szCs w:val="20"/>
            <w:lang w:val="fr-FR" w:eastAsia="fr-FR"/>
          </w:rPr>
          <w:tab/>
        </w:r>
        <w:r w:rsidR="00FC754C" w:rsidRPr="004F1F81">
          <w:rPr>
            <w:rStyle w:val="Hyperlink"/>
            <w:noProof/>
            <w:szCs w:val="20"/>
          </w:rPr>
          <w:t>BathymetryCoverage Table (in Group_F)</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_Toc105509260 \h </w:instrText>
        </w:r>
        <w:r w:rsidR="00FC754C" w:rsidRPr="004F1F81">
          <w:rPr>
            <w:noProof/>
            <w:webHidden/>
            <w:szCs w:val="20"/>
          </w:rPr>
        </w:r>
        <w:r w:rsidR="00FC754C" w:rsidRPr="004F1F81">
          <w:rPr>
            <w:noProof/>
            <w:webHidden/>
            <w:szCs w:val="20"/>
          </w:rPr>
          <w:fldChar w:fldCharType="separate"/>
        </w:r>
        <w:r w:rsidR="00E16EF3">
          <w:rPr>
            <w:noProof/>
            <w:webHidden/>
            <w:szCs w:val="20"/>
          </w:rPr>
          <w:t>24</w:t>
        </w:r>
        <w:r w:rsidR="00FC754C" w:rsidRPr="004F1F81">
          <w:rPr>
            <w:noProof/>
            <w:webHidden/>
            <w:szCs w:val="20"/>
          </w:rPr>
          <w:fldChar w:fldCharType="end"/>
        </w:r>
      </w:hyperlink>
    </w:p>
    <w:p w14:paraId="52ACB7BC" w14:textId="77777777" w:rsidR="00FC754C" w:rsidRPr="004F1F81" w:rsidRDefault="00AC52B6" w:rsidP="00FC754C">
      <w:pPr>
        <w:pStyle w:val="TOC3"/>
        <w:rPr>
          <w:rFonts w:eastAsiaTheme="minorEastAsia"/>
          <w:noProof/>
          <w:color w:val="auto"/>
          <w:szCs w:val="20"/>
          <w:lang w:val="fr-FR" w:eastAsia="fr-FR"/>
        </w:rPr>
      </w:pPr>
      <w:hyperlink w:anchor="_Toc105509261" w:history="1">
        <w:r w:rsidR="00FC754C" w:rsidRPr="004F1F81">
          <w:rPr>
            <w:rStyle w:val="Hyperlink"/>
            <w:noProof/>
            <w:szCs w:val="20"/>
          </w:rPr>
          <w:t>10.2.3</w:t>
        </w:r>
        <w:r w:rsidR="00FC754C" w:rsidRPr="004F1F81">
          <w:rPr>
            <w:rFonts w:eastAsiaTheme="minorEastAsia"/>
            <w:noProof/>
            <w:color w:val="auto"/>
            <w:szCs w:val="20"/>
            <w:lang w:val="fr-FR" w:eastAsia="fr-FR"/>
          </w:rPr>
          <w:tab/>
        </w:r>
        <w:r w:rsidR="00FC754C" w:rsidRPr="004F1F81">
          <w:rPr>
            <w:rStyle w:val="Hyperlink"/>
            <w:noProof/>
            <w:szCs w:val="20"/>
          </w:rPr>
          <w:t>Root BathymetryCoverage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_Toc105509261 \h </w:instrText>
        </w:r>
        <w:r w:rsidR="00FC754C" w:rsidRPr="004F1F81">
          <w:rPr>
            <w:noProof/>
            <w:webHidden/>
            <w:szCs w:val="20"/>
          </w:rPr>
        </w:r>
        <w:r w:rsidR="00FC754C" w:rsidRPr="004F1F81">
          <w:rPr>
            <w:noProof/>
            <w:webHidden/>
            <w:szCs w:val="20"/>
          </w:rPr>
          <w:fldChar w:fldCharType="separate"/>
        </w:r>
        <w:r w:rsidR="00E16EF3">
          <w:rPr>
            <w:noProof/>
            <w:webHidden/>
            <w:szCs w:val="20"/>
          </w:rPr>
          <w:t>25</w:t>
        </w:r>
        <w:r w:rsidR="00FC754C" w:rsidRPr="004F1F81">
          <w:rPr>
            <w:noProof/>
            <w:webHidden/>
            <w:szCs w:val="20"/>
          </w:rPr>
          <w:fldChar w:fldCharType="end"/>
        </w:r>
      </w:hyperlink>
    </w:p>
    <w:p w14:paraId="4711881B" w14:textId="77777777" w:rsidR="00FC754C" w:rsidRPr="004F1F81" w:rsidRDefault="00AC52B6" w:rsidP="00FC754C">
      <w:pPr>
        <w:pStyle w:val="TOC3"/>
        <w:rPr>
          <w:rFonts w:eastAsiaTheme="minorEastAsia"/>
          <w:noProof/>
          <w:color w:val="auto"/>
          <w:szCs w:val="20"/>
          <w:lang w:val="fr-FR" w:eastAsia="fr-FR"/>
        </w:rPr>
      </w:pPr>
      <w:hyperlink w:anchor="_Toc105509262" w:history="1">
        <w:r w:rsidR="00FC754C" w:rsidRPr="004F1F81">
          <w:rPr>
            <w:rStyle w:val="Hyperlink"/>
            <w:noProof/>
            <w:szCs w:val="20"/>
          </w:rPr>
          <w:t>10.2.4</w:t>
        </w:r>
        <w:r w:rsidR="00FC754C" w:rsidRPr="004F1F81">
          <w:rPr>
            <w:rFonts w:eastAsiaTheme="minorEastAsia"/>
            <w:noProof/>
            <w:color w:val="auto"/>
            <w:szCs w:val="20"/>
            <w:lang w:val="fr-FR" w:eastAsia="fr-FR"/>
          </w:rPr>
          <w:tab/>
        </w:r>
        <w:r w:rsidR="00FC754C" w:rsidRPr="004F1F81">
          <w:rPr>
            <w:rStyle w:val="Hyperlink"/>
            <w:noProof/>
            <w:szCs w:val="20"/>
          </w:rPr>
          <w:t>Feature Instance group - BathymetryCoverage.01</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_Toc105509262 \h </w:instrText>
        </w:r>
        <w:r w:rsidR="00FC754C" w:rsidRPr="004F1F81">
          <w:rPr>
            <w:noProof/>
            <w:webHidden/>
            <w:szCs w:val="20"/>
          </w:rPr>
        </w:r>
        <w:r w:rsidR="00FC754C" w:rsidRPr="004F1F81">
          <w:rPr>
            <w:noProof/>
            <w:webHidden/>
            <w:szCs w:val="20"/>
          </w:rPr>
          <w:fldChar w:fldCharType="separate"/>
        </w:r>
        <w:r w:rsidR="00E16EF3">
          <w:rPr>
            <w:noProof/>
            <w:webHidden/>
            <w:szCs w:val="20"/>
          </w:rPr>
          <w:t>25</w:t>
        </w:r>
        <w:r w:rsidR="00FC754C" w:rsidRPr="004F1F81">
          <w:rPr>
            <w:noProof/>
            <w:webHidden/>
            <w:szCs w:val="20"/>
          </w:rPr>
          <w:fldChar w:fldCharType="end"/>
        </w:r>
      </w:hyperlink>
    </w:p>
    <w:p w14:paraId="069F415D" w14:textId="77777777" w:rsidR="00FC754C" w:rsidRPr="004F1F81" w:rsidRDefault="00AC52B6" w:rsidP="00FC754C">
      <w:pPr>
        <w:pStyle w:val="TOC3"/>
        <w:rPr>
          <w:rFonts w:eastAsiaTheme="minorEastAsia"/>
          <w:noProof/>
          <w:color w:val="auto"/>
          <w:szCs w:val="20"/>
          <w:lang w:val="fr-FR" w:eastAsia="fr-FR"/>
        </w:rPr>
      </w:pPr>
      <w:hyperlink w:anchor="_Toc105509263" w:history="1">
        <w:r w:rsidR="00FC754C" w:rsidRPr="004F1F81">
          <w:rPr>
            <w:rStyle w:val="Hyperlink"/>
            <w:noProof/>
            <w:szCs w:val="20"/>
          </w:rPr>
          <w:t>10.2.5</w:t>
        </w:r>
        <w:r w:rsidR="00FC754C" w:rsidRPr="004F1F81">
          <w:rPr>
            <w:rFonts w:eastAsiaTheme="minorEastAsia"/>
            <w:noProof/>
            <w:color w:val="auto"/>
            <w:szCs w:val="20"/>
            <w:lang w:val="fr-FR" w:eastAsia="fr-FR"/>
          </w:rPr>
          <w:tab/>
        </w:r>
        <w:r w:rsidR="00FC754C" w:rsidRPr="004F1F81">
          <w:rPr>
            <w:rStyle w:val="Hyperlink"/>
            <w:noProof/>
            <w:szCs w:val="20"/>
          </w:rPr>
          <w:t>The values group - Group_001</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_Toc105509263 \h </w:instrText>
        </w:r>
        <w:r w:rsidR="00FC754C" w:rsidRPr="004F1F81">
          <w:rPr>
            <w:noProof/>
            <w:webHidden/>
            <w:szCs w:val="20"/>
          </w:rPr>
        </w:r>
        <w:r w:rsidR="00FC754C" w:rsidRPr="004F1F81">
          <w:rPr>
            <w:noProof/>
            <w:webHidden/>
            <w:szCs w:val="20"/>
          </w:rPr>
          <w:fldChar w:fldCharType="separate"/>
        </w:r>
        <w:r w:rsidR="00E16EF3">
          <w:rPr>
            <w:noProof/>
            <w:webHidden/>
            <w:szCs w:val="20"/>
          </w:rPr>
          <w:t>26</w:t>
        </w:r>
        <w:r w:rsidR="00FC754C" w:rsidRPr="004F1F81">
          <w:rPr>
            <w:noProof/>
            <w:webHidden/>
            <w:szCs w:val="20"/>
          </w:rPr>
          <w:fldChar w:fldCharType="end"/>
        </w:r>
      </w:hyperlink>
    </w:p>
    <w:p w14:paraId="269B4030" w14:textId="77777777" w:rsidR="00FC754C" w:rsidRPr="004F1F81" w:rsidRDefault="00AC52B6" w:rsidP="00FC754C">
      <w:pPr>
        <w:pStyle w:val="TOC3"/>
        <w:rPr>
          <w:rFonts w:eastAsiaTheme="minorEastAsia"/>
          <w:noProof/>
          <w:color w:val="auto"/>
          <w:szCs w:val="20"/>
          <w:lang w:val="fr-FR" w:eastAsia="fr-FR"/>
        </w:rPr>
      </w:pPr>
      <w:hyperlink w:anchor="_Toc105509264" w:history="1">
        <w:r w:rsidR="00FC754C" w:rsidRPr="004F1F81">
          <w:rPr>
            <w:rStyle w:val="Hyperlink"/>
            <w:noProof/>
            <w:szCs w:val="20"/>
            <w:lang w:val="en-GB"/>
          </w:rPr>
          <w:t>10.2.6</w:t>
        </w:r>
        <w:r w:rsidR="00FC754C" w:rsidRPr="004F1F81">
          <w:rPr>
            <w:rFonts w:eastAsiaTheme="minorEastAsia"/>
            <w:noProof/>
            <w:color w:val="auto"/>
            <w:szCs w:val="20"/>
            <w:lang w:val="fr-FR" w:eastAsia="fr-FR"/>
          </w:rPr>
          <w:tab/>
        </w:r>
        <w:r w:rsidR="00FC754C" w:rsidRPr="004F1F81">
          <w:rPr>
            <w:rStyle w:val="Hyperlink"/>
            <w:noProof/>
            <w:szCs w:val="20"/>
            <w:lang w:val="en-GB"/>
          </w:rPr>
          <w:t>The Dataset - values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_Toc105509264 \h </w:instrText>
        </w:r>
        <w:r w:rsidR="00FC754C" w:rsidRPr="004F1F81">
          <w:rPr>
            <w:noProof/>
            <w:webHidden/>
            <w:szCs w:val="20"/>
          </w:rPr>
        </w:r>
        <w:r w:rsidR="00FC754C" w:rsidRPr="004F1F81">
          <w:rPr>
            <w:noProof/>
            <w:webHidden/>
            <w:szCs w:val="20"/>
          </w:rPr>
          <w:fldChar w:fldCharType="separate"/>
        </w:r>
        <w:r w:rsidR="00E16EF3">
          <w:rPr>
            <w:noProof/>
            <w:webHidden/>
            <w:szCs w:val="20"/>
          </w:rPr>
          <w:t>27</w:t>
        </w:r>
        <w:r w:rsidR="00FC754C" w:rsidRPr="004F1F81">
          <w:rPr>
            <w:noProof/>
            <w:webHidden/>
            <w:szCs w:val="20"/>
          </w:rPr>
          <w:fldChar w:fldCharType="end"/>
        </w:r>
      </w:hyperlink>
    </w:p>
    <w:p w14:paraId="2CFA3C24" w14:textId="77777777" w:rsidR="00FC754C" w:rsidRPr="004F1F81" w:rsidRDefault="00AC52B6" w:rsidP="00FC754C">
      <w:pPr>
        <w:pStyle w:val="TOC3"/>
        <w:rPr>
          <w:rFonts w:eastAsiaTheme="minorEastAsia"/>
          <w:noProof/>
          <w:color w:val="auto"/>
          <w:szCs w:val="20"/>
          <w:lang w:val="fr-FR" w:eastAsia="fr-FR"/>
        </w:rPr>
      </w:pPr>
      <w:hyperlink w:anchor="_Toc105509268" w:history="1">
        <w:r w:rsidR="00FC754C" w:rsidRPr="004F1F81">
          <w:rPr>
            <w:rStyle w:val="Hyperlink"/>
            <w:noProof/>
            <w:szCs w:val="20"/>
            <w:lang w:val="en-GB"/>
          </w:rPr>
          <w:t>10.2.7</w:t>
        </w:r>
        <w:r w:rsidR="00FC754C" w:rsidRPr="004F1F81">
          <w:rPr>
            <w:rFonts w:eastAsiaTheme="minorEastAsia"/>
            <w:noProof/>
            <w:color w:val="auto"/>
            <w:szCs w:val="20"/>
            <w:lang w:val="fr-FR" w:eastAsia="fr-FR"/>
          </w:rPr>
          <w:tab/>
        </w:r>
        <w:r w:rsidR="00FC754C" w:rsidRPr="004F1F81">
          <w:rPr>
            <w:rStyle w:val="Hyperlink"/>
            <w:noProof/>
            <w:szCs w:val="20"/>
            <w:lang w:val="en-GB"/>
          </w:rPr>
          <w:t>Mandatory Naming Conventions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_Toc105509268 \h </w:instrText>
        </w:r>
        <w:r w:rsidR="00FC754C" w:rsidRPr="004F1F81">
          <w:rPr>
            <w:noProof/>
            <w:webHidden/>
            <w:szCs w:val="20"/>
          </w:rPr>
        </w:r>
        <w:r w:rsidR="00FC754C" w:rsidRPr="004F1F81">
          <w:rPr>
            <w:noProof/>
            <w:webHidden/>
            <w:szCs w:val="20"/>
          </w:rPr>
          <w:fldChar w:fldCharType="separate"/>
        </w:r>
        <w:r w:rsidR="00E16EF3">
          <w:rPr>
            <w:noProof/>
            <w:webHidden/>
            <w:szCs w:val="20"/>
          </w:rPr>
          <w:t>27</w:t>
        </w:r>
        <w:r w:rsidR="00FC754C" w:rsidRPr="004F1F81">
          <w:rPr>
            <w:noProof/>
            <w:webHidden/>
            <w:szCs w:val="20"/>
          </w:rPr>
          <w:fldChar w:fldCharType="end"/>
        </w:r>
      </w:hyperlink>
    </w:p>
    <w:p w14:paraId="16E20E97" w14:textId="77777777" w:rsidR="00FC754C" w:rsidRPr="004F1F81" w:rsidRDefault="00AC52B6" w:rsidP="004F1F81">
      <w:pPr>
        <w:pStyle w:val="TOC1"/>
        <w:rPr>
          <w:rFonts w:eastAsiaTheme="minorEastAsia"/>
          <w:b w:val="0"/>
          <w:color w:val="auto"/>
          <w:lang w:val="fr-FR" w:eastAsia="fr-FR"/>
        </w:rPr>
      </w:pPr>
      <w:hyperlink w:anchor="_Toc105509269" w:history="1">
        <w:r w:rsidR="00FC754C" w:rsidRPr="004F1F81">
          <w:rPr>
            <w:rStyle w:val="Hyperlink"/>
            <w:b w:val="0"/>
            <w:szCs w:val="20"/>
            <w:lang w:val="en-GB"/>
          </w:rPr>
          <w:t>11</w:t>
        </w:r>
        <w:r w:rsidR="00FC754C" w:rsidRPr="004F1F81">
          <w:rPr>
            <w:rFonts w:eastAsiaTheme="minorEastAsia"/>
            <w:b w:val="0"/>
            <w:color w:val="auto"/>
            <w:lang w:val="fr-FR" w:eastAsia="fr-FR"/>
          </w:rPr>
          <w:tab/>
        </w:r>
        <w:r w:rsidR="00FC754C" w:rsidRPr="004F1F81">
          <w:rPr>
            <w:rStyle w:val="Hyperlink"/>
            <w:b w:val="0"/>
            <w:szCs w:val="20"/>
            <w:lang w:val="en-GB"/>
          </w:rPr>
          <w:t>Data Product Delivery</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_Toc105509269 \h </w:instrText>
        </w:r>
        <w:r w:rsidR="00FC754C" w:rsidRPr="004F1F81">
          <w:rPr>
            <w:b w:val="0"/>
            <w:webHidden/>
          </w:rPr>
        </w:r>
        <w:r w:rsidR="00FC754C" w:rsidRPr="004F1F81">
          <w:rPr>
            <w:b w:val="0"/>
            <w:webHidden/>
          </w:rPr>
          <w:fldChar w:fldCharType="separate"/>
        </w:r>
        <w:r w:rsidR="00E16EF3">
          <w:rPr>
            <w:b w:val="0"/>
            <w:webHidden/>
          </w:rPr>
          <w:t>27</w:t>
        </w:r>
        <w:r w:rsidR="00FC754C" w:rsidRPr="004F1F81">
          <w:rPr>
            <w:b w:val="0"/>
            <w:webHidden/>
          </w:rPr>
          <w:fldChar w:fldCharType="end"/>
        </w:r>
      </w:hyperlink>
    </w:p>
    <w:p w14:paraId="795684B4" w14:textId="77777777" w:rsidR="00FC754C" w:rsidRPr="004F1F81" w:rsidRDefault="00AC52B6" w:rsidP="00FC754C">
      <w:pPr>
        <w:pStyle w:val="TOC2"/>
        <w:rPr>
          <w:rFonts w:eastAsiaTheme="minorEastAsia"/>
          <w:noProof/>
          <w:color w:val="auto"/>
          <w:szCs w:val="20"/>
          <w:lang w:val="fr-FR" w:eastAsia="fr-FR"/>
        </w:rPr>
      </w:pPr>
      <w:hyperlink w:anchor="_Toc105509270" w:history="1">
        <w:r w:rsidR="00FC754C" w:rsidRPr="004F1F81">
          <w:rPr>
            <w:rStyle w:val="Hyperlink"/>
            <w:noProof/>
            <w:szCs w:val="20"/>
            <w:lang w:val="en-GB"/>
          </w:rPr>
          <w:t>11.1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_Toc105509270 \h </w:instrText>
        </w:r>
        <w:r w:rsidR="00FC754C" w:rsidRPr="004F1F81">
          <w:rPr>
            <w:noProof/>
            <w:webHidden/>
            <w:szCs w:val="20"/>
          </w:rPr>
        </w:r>
        <w:r w:rsidR="00FC754C" w:rsidRPr="004F1F81">
          <w:rPr>
            <w:noProof/>
            <w:webHidden/>
            <w:szCs w:val="20"/>
          </w:rPr>
          <w:fldChar w:fldCharType="separate"/>
        </w:r>
        <w:r w:rsidR="00E16EF3">
          <w:rPr>
            <w:noProof/>
            <w:webHidden/>
            <w:szCs w:val="20"/>
          </w:rPr>
          <w:t>27</w:t>
        </w:r>
        <w:r w:rsidR="00FC754C" w:rsidRPr="004F1F81">
          <w:rPr>
            <w:noProof/>
            <w:webHidden/>
            <w:szCs w:val="20"/>
          </w:rPr>
          <w:fldChar w:fldCharType="end"/>
        </w:r>
      </w:hyperlink>
    </w:p>
    <w:p w14:paraId="072DE308" w14:textId="77777777" w:rsidR="00FC754C" w:rsidRPr="004F1F81" w:rsidRDefault="00AC52B6" w:rsidP="00FC754C">
      <w:pPr>
        <w:pStyle w:val="TOC2"/>
        <w:rPr>
          <w:rFonts w:eastAsiaTheme="minorEastAsia"/>
          <w:noProof/>
          <w:color w:val="auto"/>
          <w:szCs w:val="20"/>
          <w:lang w:val="fr-FR" w:eastAsia="fr-FR"/>
        </w:rPr>
      </w:pPr>
      <w:hyperlink w:anchor="_Toc105509271" w:history="1">
        <w:r w:rsidR="00FC754C" w:rsidRPr="004F1F81">
          <w:rPr>
            <w:rStyle w:val="Hyperlink"/>
            <w:noProof/>
            <w:szCs w:val="20"/>
            <w:lang w:val="en-GB"/>
          </w:rPr>
          <w:t>11.2</w:t>
        </w:r>
        <w:r w:rsidR="00FC754C" w:rsidRPr="004F1F81">
          <w:rPr>
            <w:rFonts w:eastAsiaTheme="minorEastAsia"/>
            <w:noProof/>
            <w:color w:val="auto"/>
            <w:szCs w:val="20"/>
            <w:lang w:val="fr-FR" w:eastAsia="fr-FR"/>
          </w:rPr>
          <w:tab/>
        </w:r>
        <w:r w:rsidR="00FC754C" w:rsidRPr="004F1F81">
          <w:rPr>
            <w:rStyle w:val="Hyperlink"/>
            <w:noProof/>
            <w:szCs w:val="20"/>
            <w:lang w:val="en-GB"/>
          </w:rPr>
          <w:t>Dataset</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_Toc105509271 \h </w:instrText>
        </w:r>
        <w:r w:rsidR="00FC754C" w:rsidRPr="004F1F81">
          <w:rPr>
            <w:noProof/>
            <w:webHidden/>
            <w:szCs w:val="20"/>
          </w:rPr>
        </w:r>
        <w:r w:rsidR="00FC754C" w:rsidRPr="004F1F81">
          <w:rPr>
            <w:noProof/>
            <w:webHidden/>
            <w:szCs w:val="20"/>
          </w:rPr>
          <w:fldChar w:fldCharType="separate"/>
        </w:r>
        <w:r w:rsidR="00E16EF3">
          <w:rPr>
            <w:noProof/>
            <w:webHidden/>
            <w:szCs w:val="20"/>
          </w:rPr>
          <w:t>28</w:t>
        </w:r>
        <w:r w:rsidR="00FC754C" w:rsidRPr="004F1F81">
          <w:rPr>
            <w:noProof/>
            <w:webHidden/>
            <w:szCs w:val="20"/>
          </w:rPr>
          <w:fldChar w:fldCharType="end"/>
        </w:r>
      </w:hyperlink>
    </w:p>
    <w:p w14:paraId="066B6447" w14:textId="77777777" w:rsidR="00FC754C" w:rsidRPr="004F1F81" w:rsidRDefault="00AC52B6" w:rsidP="00FC754C">
      <w:pPr>
        <w:pStyle w:val="TOC3"/>
        <w:rPr>
          <w:rFonts w:eastAsiaTheme="minorEastAsia"/>
          <w:noProof/>
          <w:color w:val="auto"/>
          <w:szCs w:val="20"/>
          <w:lang w:val="fr-FR" w:eastAsia="fr-FR"/>
        </w:rPr>
      </w:pPr>
      <w:hyperlink w:anchor="_Toc105509272" w:history="1">
        <w:r w:rsidR="00FC754C" w:rsidRPr="004F1F81">
          <w:rPr>
            <w:rStyle w:val="Hyperlink"/>
            <w:noProof/>
            <w:szCs w:val="20"/>
            <w:lang w:val="en-GB"/>
          </w:rPr>
          <w:t>11.2.1</w:t>
        </w:r>
        <w:r w:rsidR="00FC754C" w:rsidRPr="004F1F81">
          <w:rPr>
            <w:rFonts w:eastAsiaTheme="minorEastAsia"/>
            <w:noProof/>
            <w:color w:val="auto"/>
            <w:szCs w:val="20"/>
            <w:lang w:val="fr-FR" w:eastAsia="fr-FR"/>
          </w:rPr>
          <w:tab/>
        </w:r>
        <w:r w:rsidR="00FC754C" w:rsidRPr="004F1F81">
          <w:rPr>
            <w:rStyle w:val="Hyperlink"/>
            <w:noProof/>
            <w:szCs w:val="20"/>
            <w:lang w:val="en-GB"/>
          </w:rPr>
          <w:t>Dataset management</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_Toc105509272 \h </w:instrText>
        </w:r>
        <w:r w:rsidR="00FC754C" w:rsidRPr="004F1F81">
          <w:rPr>
            <w:noProof/>
            <w:webHidden/>
            <w:szCs w:val="20"/>
          </w:rPr>
        </w:r>
        <w:r w:rsidR="00FC754C" w:rsidRPr="004F1F81">
          <w:rPr>
            <w:noProof/>
            <w:webHidden/>
            <w:szCs w:val="20"/>
          </w:rPr>
          <w:fldChar w:fldCharType="separate"/>
        </w:r>
        <w:r w:rsidR="00E16EF3">
          <w:rPr>
            <w:noProof/>
            <w:webHidden/>
            <w:szCs w:val="20"/>
          </w:rPr>
          <w:t>28</w:t>
        </w:r>
        <w:r w:rsidR="00FC754C" w:rsidRPr="004F1F81">
          <w:rPr>
            <w:noProof/>
            <w:webHidden/>
            <w:szCs w:val="20"/>
          </w:rPr>
          <w:fldChar w:fldCharType="end"/>
        </w:r>
      </w:hyperlink>
    </w:p>
    <w:p w14:paraId="60F2BE60" w14:textId="77777777" w:rsidR="00FC754C" w:rsidRPr="004F1F81" w:rsidRDefault="00AC52B6" w:rsidP="00FC754C">
      <w:pPr>
        <w:pStyle w:val="TOC3"/>
        <w:rPr>
          <w:rFonts w:eastAsiaTheme="minorEastAsia"/>
          <w:noProof/>
          <w:color w:val="auto"/>
          <w:szCs w:val="20"/>
          <w:lang w:val="fr-FR" w:eastAsia="fr-FR"/>
        </w:rPr>
      </w:pPr>
      <w:hyperlink w:anchor="_Toc105509273" w:history="1">
        <w:r w:rsidR="00FC754C" w:rsidRPr="004F1F81">
          <w:rPr>
            <w:rStyle w:val="Hyperlink"/>
            <w:noProof/>
            <w:szCs w:val="20"/>
            <w:lang w:val="en-GB"/>
          </w:rPr>
          <w:t>11.2.2</w:t>
        </w:r>
        <w:r w:rsidR="00FC754C" w:rsidRPr="004F1F81">
          <w:rPr>
            <w:rFonts w:eastAsiaTheme="minorEastAsia"/>
            <w:noProof/>
            <w:color w:val="auto"/>
            <w:szCs w:val="20"/>
            <w:lang w:val="fr-FR" w:eastAsia="fr-FR"/>
          </w:rPr>
          <w:tab/>
        </w:r>
        <w:r w:rsidR="00FC754C" w:rsidRPr="004F1F81">
          <w:rPr>
            <w:rStyle w:val="Hyperlink"/>
            <w:noProof/>
            <w:szCs w:val="20"/>
            <w:lang w:val="en-GB"/>
          </w:rPr>
          <w:t>Dataset size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_Toc105509273 \h </w:instrText>
        </w:r>
        <w:r w:rsidR="00FC754C" w:rsidRPr="004F1F81">
          <w:rPr>
            <w:noProof/>
            <w:webHidden/>
            <w:szCs w:val="20"/>
          </w:rPr>
        </w:r>
        <w:r w:rsidR="00FC754C" w:rsidRPr="004F1F81">
          <w:rPr>
            <w:noProof/>
            <w:webHidden/>
            <w:szCs w:val="20"/>
          </w:rPr>
          <w:fldChar w:fldCharType="separate"/>
        </w:r>
        <w:r w:rsidR="00E16EF3">
          <w:rPr>
            <w:noProof/>
            <w:webHidden/>
            <w:szCs w:val="20"/>
          </w:rPr>
          <w:t>28</w:t>
        </w:r>
        <w:r w:rsidR="00FC754C" w:rsidRPr="004F1F81">
          <w:rPr>
            <w:noProof/>
            <w:webHidden/>
            <w:szCs w:val="20"/>
          </w:rPr>
          <w:fldChar w:fldCharType="end"/>
        </w:r>
      </w:hyperlink>
    </w:p>
    <w:p w14:paraId="5B7E46C2" w14:textId="77777777" w:rsidR="00FC754C" w:rsidRPr="004F1F81" w:rsidRDefault="00AC52B6" w:rsidP="00FC754C">
      <w:pPr>
        <w:pStyle w:val="TOC3"/>
        <w:rPr>
          <w:rFonts w:eastAsiaTheme="minorEastAsia"/>
          <w:noProof/>
          <w:color w:val="auto"/>
          <w:szCs w:val="20"/>
          <w:lang w:val="fr-FR" w:eastAsia="fr-FR"/>
        </w:rPr>
      </w:pPr>
      <w:hyperlink w:anchor="_Toc105509274" w:history="1">
        <w:r w:rsidR="00FC754C" w:rsidRPr="004F1F81">
          <w:rPr>
            <w:rStyle w:val="Hyperlink"/>
            <w:noProof/>
            <w:szCs w:val="20"/>
            <w:lang w:val="en-GB"/>
          </w:rPr>
          <w:t>11.2.3</w:t>
        </w:r>
        <w:r w:rsidR="00FC754C" w:rsidRPr="004F1F81">
          <w:rPr>
            <w:rFonts w:eastAsiaTheme="minorEastAsia"/>
            <w:noProof/>
            <w:color w:val="auto"/>
            <w:szCs w:val="20"/>
            <w:lang w:val="fr-FR" w:eastAsia="fr-FR"/>
          </w:rPr>
          <w:tab/>
        </w:r>
        <w:r w:rsidR="00FC754C" w:rsidRPr="004F1F81">
          <w:rPr>
            <w:rStyle w:val="Hyperlink"/>
            <w:noProof/>
            <w:szCs w:val="20"/>
            <w:lang w:val="en-GB"/>
          </w:rPr>
          <w:t>Dataset file naming</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_Toc105509274 \h </w:instrText>
        </w:r>
        <w:r w:rsidR="00FC754C" w:rsidRPr="004F1F81">
          <w:rPr>
            <w:noProof/>
            <w:webHidden/>
            <w:szCs w:val="20"/>
          </w:rPr>
        </w:r>
        <w:r w:rsidR="00FC754C" w:rsidRPr="004F1F81">
          <w:rPr>
            <w:noProof/>
            <w:webHidden/>
            <w:szCs w:val="20"/>
          </w:rPr>
          <w:fldChar w:fldCharType="separate"/>
        </w:r>
        <w:r w:rsidR="00E16EF3">
          <w:rPr>
            <w:noProof/>
            <w:webHidden/>
            <w:szCs w:val="20"/>
          </w:rPr>
          <w:t>29</w:t>
        </w:r>
        <w:r w:rsidR="00FC754C" w:rsidRPr="004F1F81">
          <w:rPr>
            <w:noProof/>
            <w:webHidden/>
            <w:szCs w:val="20"/>
          </w:rPr>
          <w:fldChar w:fldCharType="end"/>
        </w:r>
      </w:hyperlink>
    </w:p>
    <w:p w14:paraId="166D712C" w14:textId="77777777" w:rsidR="00FC754C" w:rsidRPr="004F1F81" w:rsidRDefault="00AC52B6" w:rsidP="00FC754C">
      <w:pPr>
        <w:pStyle w:val="TOC2"/>
        <w:rPr>
          <w:rFonts w:eastAsiaTheme="minorEastAsia"/>
          <w:noProof/>
          <w:color w:val="auto"/>
          <w:szCs w:val="20"/>
          <w:lang w:val="fr-FR" w:eastAsia="fr-FR"/>
        </w:rPr>
      </w:pPr>
      <w:hyperlink w:anchor="_Toc105509275" w:history="1">
        <w:r w:rsidR="00FC754C" w:rsidRPr="004F1F81">
          <w:rPr>
            <w:rStyle w:val="Hyperlink"/>
            <w:noProof/>
            <w:szCs w:val="20"/>
            <w:lang w:val="en-GB"/>
          </w:rPr>
          <w:t>11.3</w:t>
        </w:r>
        <w:r w:rsidR="00FC754C" w:rsidRPr="004F1F81">
          <w:rPr>
            <w:rFonts w:eastAsiaTheme="minorEastAsia"/>
            <w:noProof/>
            <w:color w:val="auto"/>
            <w:szCs w:val="20"/>
            <w:lang w:val="fr-FR" w:eastAsia="fr-FR"/>
          </w:rPr>
          <w:tab/>
        </w:r>
        <w:r w:rsidR="00FC754C" w:rsidRPr="004F1F81">
          <w:rPr>
            <w:rStyle w:val="Hyperlink"/>
            <w:noProof/>
            <w:szCs w:val="20"/>
            <w:lang w:val="en-GB"/>
          </w:rPr>
          <w:t>Exchange Catalogue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_Toc105509275 \h </w:instrText>
        </w:r>
        <w:r w:rsidR="00FC754C" w:rsidRPr="004F1F81">
          <w:rPr>
            <w:noProof/>
            <w:webHidden/>
            <w:szCs w:val="20"/>
          </w:rPr>
        </w:r>
        <w:r w:rsidR="00FC754C" w:rsidRPr="004F1F81">
          <w:rPr>
            <w:noProof/>
            <w:webHidden/>
            <w:szCs w:val="20"/>
          </w:rPr>
          <w:fldChar w:fldCharType="separate"/>
        </w:r>
        <w:r w:rsidR="00E16EF3">
          <w:rPr>
            <w:noProof/>
            <w:webHidden/>
            <w:szCs w:val="20"/>
          </w:rPr>
          <w:t>29</w:t>
        </w:r>
        <w:r w:rsidR="00FC754C" w:rsidRPr="004F1F81">
          <w:rPr>
            <w:noProof/>
            <w:webHidden/>
            <w:szCs w:val="20"/>
          </w:rPr>
          <w:fldChar w:fldCharType="end"/>
        </w:r>
      </w:hyperlink>
    </w:p>
    <w:p w14:paraId="7F9B5FA6" w14:textId="77777777" w:rsidR="00FC754C" w:rsidRPr="004F1F81" w:rsidRDefault="00AC52B6" w:rsidP="00FC754C">
      <w:pPr>
        <w:pStyle w:val="TOC2"/>
        <w:rPr>
          <w:rFonts w:eastAsiaTheme="minorEastAsia"/>
          <w:noProof/>
          <w:color w:val="auto"/>
          <w:szCs w:val="20"/>
          <w:lang w:val="fr-FR" w:eastAsia="fr-FR"/>
        </w:rPr>
      </w:pPr>
      <w:hyperlink w:anchor="_Toc105509276" w:history="1">
        <w:r w:rsidR="00FC754C" w:rsidRPr="004F1F81">
          <w:rPr>
            <w:rStyle w:val="Hyperlink"/>
            <w:noProof/>
            <w:szCs w:val="20"/>
            <w:lang w:val="en-GB"/>
          </w:rPr>
          <w:t>11.4</w:t>
        </w:r>
        <w:r w:rsidR="00FC754C" w:rsidRPr="004F1F81">
          <w:rPr>
            <w:rFonts w:eastAsiaTheme="minorEastAsia"/>
            <w:noProof/>
            <w:color w:val="auto"/>
            <w:szCs w:val="20"/>
            <w:lang w:val="fr-FR" w:eastAsia="fr-FR"/>
          </w:rPr>
          <w:tab/>
        </w:r>
        <w:r w:rsidR="00FC754C" w:rsidRPr="004F1F81">
          <w:rPr>
            <w:rStyle w:val="Hyperlink"/>
            <w:noProof/>
            <w:szCs w:val="20"/>
            <w:lang w:val="en-GB"/>
          </w:rPr>
          <w:t>Data integrity and encryption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_Toc105509276 \h </w:instrText>
        </w:r>
        <w:r w:rsidR="00FC754C" w:rsidRPr="004F1F81">
          <w:rPr>
            <w:noProof/>
            <w:webHidden/>
            <w:szCs w:val="20"/>
          </w:rPr>
        </w:r>
        <w:r w:rsidR="00FC754C" w:rsidRPr="004F1F81">
          <w:rPr>
            <w:noProof/>
            <w:webHidden/>
            <w:szCs w:val="20"/>
          </w:rPr>
          <w:fldChar w:fldCharType="separate"/>
        </w:r>
        <w:r w:rsidR="00E16EF3">
          <w:rPr>
            <w:noProof/>
            <w:webHidden/>
            <w:szCs w:val="20"/>
          </w:rPr>
          <w:t>29</w:t>
        </w:r>
        <w:r w:rsidR="00FC754C" w:rsidRPr="004F1F81">
          <w:rPr>
            <w:noProof/>
            <w:webHidden/>
            <w:szCs w:val="20"/>
          </w:rPr>
          <w:fldChar w:fldCharType="end"/>
        </w:r>
      </w:hyperlink>
    </w:p>
    <w:p w14:paraId="06B16C21" w14:textId="77777777" w:rsidR="00FC754C" w:rsidRPr="004F1F81" w:rsidRDefault="00AC52B6" w:rsidP="00FC754C">
      <w:pPr>
        <w:pStyle w:val="TOC3"/>
        <w:rPr>
          <w:rFonts w:eastAsiaTheme="minorEastAsia"/>
          <w:noProof/>
          <w:color w:val="auto"/>
          <w:szCs w:val="20"/>
          <w:lang w:val="fr-FR" w:eastAsia="fr-FR"/>
        </w:rPr>
      </w:pPr>
      <w:hyperlink w:anchor="_Toc105509277" w:history="1">
        <w:r w:rsidR="00FC754C" w:rsidRPr="004F1F81">
          <w:rPr>
            <w:rStyle w:val="Hyperlink"/>
            <w:noProof/>
            <w:szCs w:val="20"/>
            <w:lang w:val="en-GB"/>
          </w:rPr>
          <w:t>11.4.1</w:t>
        </w:r>
        <w:r w:rsidR="00FC754C" w:rsidRPr="004F1F81">
          <w:rPr>
            <w:rFonts w:eastAsiaTheme="minorEastAsia"/>
            <w:noProof/>
            <w:color w:val="auto"/>
            <w:szCs w:val="20"/>
            <w:lang w:val="fr-FR" w:eastAsia="fr-FR"/>
          </w:rPr>
          <w:tab/>
        </w:r>
        <w:r w:rsidR="00FC754C" w:rsidRPr="004F1F81">
          <w:rPr>
            <w:rStyle w:val="Hyperlink"/>
            <w:noProof/>
            <w:szCs w:val="20"/>
            <w:lang w:val="en-GB"/>
          </w:rPr>
          <w:t>Use of compression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_Toc105509277 \h </w:instrText>
        </w:r>
        <w:r w:rsidR="00FC754C" w:rsidRPr="004F1F81">
          <w:rPr>
            <w:noProof/>
            <w:webHidden/>
            <w:szCs w:val="20"/>
          </w:rPr>
        </w:r>
        <w:r w:rsidR="00FC754C" w:rsidRPr="004F1F81">
          <w:rPr>
            <w:noProof/>
            <w:webHidden/>
            <w:szCs w:val="20"/>
          </w:rPr>
          <w:fldChar w:fldCharType="separate"/>
        </w:r>
        <w:r w:rsidR="00E16EF3">
          <w:rPr>
            <w:noProof/>
            <w:webHidden/>
            <w:szCs w:val="20"/>
          </w:rPr>
          <w:t>29</w:t>
        </w:r>
        <w:r w:rsidR="00FC754C" w:rsidRPr="004F1F81">
          <w:rPr>
            <w:noProof/>
            <w:webHidden/>
            <w:szCs w:val="20"/>
          </w:rPr>
          <w:fldChar w:fldCharType="end"/>
        </w:r>
      </w:hyperlink>
    </w:p>
    <w:p w14:paraId="5F8DD52D" w14:textId="77E9269E" w:rsidR="00FC754C" w:rsidRPr="004F1F81" w:rsidRDefault="00AC52B6" w:rsidP="00FC754C">
      <w:pPr>
        <w:pStyle w:val="TOC3"/>
        <w:rPr>
          <w:rFonts w:eastAsiaTheme="minorEastAsia"/>
          <w:noProof/>
          <w:color w:val="auto"/>
          <w:szCs w:val="20"/>
          <w:lang w:val="fr-FR" w:eastAsia="fr-FR"/>
        </w:rPr>
      </w:pPr>
      <w:hyperlink w:anchor="_Toc105509278" w:history="1">
        <w:r w:rsidR="00FC754C" w:rsidRPr="004F1F81">
          <w:rPr>
            <w:rStyle w:val="Hyperlink"/>
            <w:noProof/>
            <w:szCs w:val="20"/>
            <w:lang w:val="en-GB"/>
          </w:rPr>
          <w:t>11.4.2</w:t>
        </w:r>
        <w:r w:rsidR="00FC754C" w:rsidRPr="004F1F81">
          <w:rPr>
            <w:rFonts w:eastAsiaTheme="minorEastAsia"/>
            <w:noProof/>
            <w:color w:val="auto"/>
            <w:szCs w:val="20"/>
            <w:lang w:val="fr-FR" w:eastAsia="fr-FR"/>
          </w:rPr>
          <w:tab/>
        </w:r>
        <w:r w:rsidR="00FC754C" w:rsidRPr="004F1F81">
          <w:rPr>
            <w:rStyle w:val="Hyperlink"/>
            <w:noProof/>
            <w:szCs w:val="20"/>
            <w:lang w:val="en-GB"/>
          </w:rPr>
          <w:t>Use of data protection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_Toc105509278 \h </w:instrText>
        </w:r>
        <w:r w:rsidR="00FC754C" w:rsidRPr="004F1F81">
          <w:rPr>
            <w:noProof/>
            <w:webHidden/>
            <w:szCs w:val="20"/>
          </w:rPr>
        </w:r>
        <w:r w:rsidR="00FC754C" w:rsidRPr="004F1F81">
          <w:rPr>
            <w:noProof/>
            <w:webHidden/>
            <w:szCs w:val="20"/>
          </w:rPr>
          <w:fldChar w:fldCharType="separate"/>
        </w:r>
        <w:r w:rsidR="00E16EF3">
          <w:rPr>
            <w:noProof/>
            <w:webHidden/>
            <w:szCs w:val="20"/>
          </w:rPr>
          <w:t>29</w:t>
        </w:r>
        <w:r w:rsidR="00FC754C" w:rsidRPr="004F1F81">
          <w:rPr>
            <w:noProof/>
            <w:webHidden/>
            <w:szCs w:val="20"/>
          </w:rPr>
          <w:fldChar w:fldCharType="end"/>
        </w:r>
      </w:hyperlink>
    </w:p>
    <w:p w14:paraId="5F37F91C" w14:textId="77777777" w:rsidR="00FC754C" w:rsidRPr="004F1F81" w:rsidRDefault="00AC52B6" w:rsidP="00FC754C">
      <w:pPr>
        <w:pStyle w:val="TOC3"/>
        <w:rPr>
          <w:rFonts w:eastAsiaTheme="minorEastAsia"/>
          <w:noProof/>
          <w:color w:val="auto"/>
          <w:szCs w:val="20"/>
          <w:lang w:val="fr-FR" w:eastAsia="fr-FR"/>
        </w:rPr>
      </w:pPr>
      <w:hyperlink w:anchor="_Toc105509279" w:history="1">
        <w:r w:rsidR="00FC754C" w:rsidRPr="004F1F81">
          <w:rPr>
            <w:rStyle w:val="Hyperlink"/>
            <w:noProof/>
            <w:szCs w:val="20"/>
            <w:lang w:val="en-GB"/>
          </w:rPr>
          <w:t>11.4.3</w:t>
        </w:r>
        <w:r w:rsidR="00FC754C" w:rsidRPr="004F1F81">
          <w:rPr>
            <w:rFonts w:eastAsiaTheme="minorEastAsia"/>
            <w:noProof/>
            <w:color w:val="auto"/>
            <w:szCs w:val="20"/>
            <w:lang w:val="fr-FR" w:eastAsia="fr-FR"/>
          </w:rPr>
          <w:tab/>
        </w:r>
        <w:r w:rsidR="00FC754C" w:rsidRPr="004F1F81">
          <w:rPr>
            <w:rStyle w:val="Hyperlink"/>
            <w:noProof/>
            <w:szCs w:val="20"/>
            <w:lang w:val="en-GB"/>
          </w:rPr>
          <w:t>Use of digital signatures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_Toc105509279 \h </w:instrText>
        </w:r>
        <w:r w:rsidR="00FC754C" w:rsidRPr="004F1F81">
          <w:rPr>
            <w:noProof/>
            <w:webHidden/>
            <w:szCs w:val="20"/>
          </w:rPr>
        </w:r>
        <w:r w:rsidR="00FC754C" w:rsidRPr="004F1F81">
          <w:rPr>
            <w:noProof/>
            <w:webHidden/>
            <w:szCs w:val="20"/>
          </w:rPr>
          <w:fldChar w:fldCharType="separate"/>
        </w:r>
        <w:r w:rsidR="00E16EF3">
          <w:rPr>
            <w:noProof/>
            <w:webHidden/>
            <w:szCs w:val="20"/>
          </w:rPr>
          <w:t>30</w:t>
        </w:r>
        <w:r w:rsidR="00FC754C" w:rsidRPr="004F1F81">
          <w:rPr>
            <w:noProof/>
            <w:webHidden/>
            <w:szCs w:val="20"/>
          </w:rPr>
          <w:fldChar w:fldCharType="end"/>
        </w:r>
      </w:hyperlink>
    </w:p>
    <w:p w14:paraId="015C983E" w14:textId="77777777" w:rsidR="00FC754C" w:rsidRPr="004F1F81" w:rsidRDefault="00AC52B6" w:rsidP="004F1F81">
      <w:pPr>
        <w:pStyle w:val="TOC1"/>
        <w:rPr>
          <w:rFonts w:eastAsiaTheme="minorEastAsia"/>
          <w:b w:val="0"/>
          <w:color w:val="auto"/>
          <w:lang w:val="fr-FR" w:eastAsia="fr-FR"/>
        </w:rPr>
      </w:pPr>
      <w:hyperlink w:anchor="_Toc105509280" w:history="1">
        <w:r w:rsidR="00FC754C" w:rsidRPr="004F1F81">
          <w:rPr>
            <w:rStyle w:val="Hyperlink"/>
            <w:b w:val="0"/>
            <w:szCs w:val="20"/>
            <w:lang w:val="en-GB"/>
          </w:rPr>
          <w:t>12</w:t>
        </w:r>
        <w:r w:rsidR="00FC754C" w:rsidRPr="004F1F81">
          <w:rPr>
            <w:rFonts w:eastAsiaTheme="minorEastAsia"/>
            <w:b w:val="0"/>
            <w:color w:val="auto"/>
            <w:lang w:val="fr-FR" w:eastAsia="fr-FR"/>
          </w:rPr>
          <w:tab/>
        </w:r>
        <w:r w:rsidR="00FC754C" w:rsidRPr="004F1F81">
          <w:rPr>
            <w:rStyle w:val="Hyperlink"/>
            <w:b w:val="0"/>
            <w:szCs w:val="20"/>
            <w:lang w:val="en-GB"/>
          </w:rPr>
          <w:t>Metadata</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_Toc105509280 \h </w:instrText>
        </w:r>
        <w:r w:rsidR="00FC754C" w:rsidRPr="004F1F81">
          <w:rPr>
            <w:b w:val="0"/>
            <w:webHidden/>
          </w:rPr>
        </w:r>
        <w:r w:rsidR="00FC754C" w:rsidRPr="004F1F81">
          <w:rPr>
            <w:b w:val="0"/>
            <w:webHidden/>
          </w:rPr>
          <w:fldChar w:fldCharType="separate"/>
        </w:r>
        <w:r w:rsidR="00E16EF3">
          <w:rPr>
            <w:b w:val="0"/>
            <w:webHidden/>
          </w:rPr>
          <w:t>30</w:t>
        </w:r>
        <w:r w:rsidR="00FC754C" w:rsidRPr="004F1F81">
          <w:rPr>
            <w:b w:val="0"/>
            <w:webHidden/>
          </w:rPr>
          <w:fldChar w:fldCharType="end"/>
        </w:r>
      </w:hyperlink>
    </w:p>
    <w:p w14:paraId="584939AB" w14:textId="77777777" w:rsidR="00FC754C" w:rsidRPr="004F1F81" w:rsidRDefault="00AC52B6" w:rsidP="00FC754C">
      <w:pPr>
        <w:pStyle w:val="TOC2"/>
        <w:rPr>
          <w:rFonts w:eastAsiaTheme="minorEastAsia"/>
          <w:noProof/>
          <w:color w:val="auto"/>
          <w:szCs w:val="20"/>
          <w:lang w:val="fr-FR" w:eastAsia="fr-FR"/>
        </w:rPr>
      </w:pPr>
      <w:hyperlink w:anchor="_Toc105509281" w:history="1">
        <w:r w:rsidR="00FC754C" w:rsidRPr="004F1F81">
          <w:rPr>
            <w:rStyle w:val="Hyperlink"/>
            <w:noProof/>
            <w:szCs w:val="20"/>
            <w:lang w:val="en-GB"/>
          </w:rPr>
          <w:t>12.1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_Toc105509281 \h </w:instrText>
        </w:r>
        <w:r w:rsidR="00FC754C" w:rsidRPr="004F1F81">
          <w:rPr>
            <w:noProof/>
            <w:webHidden/>
            <w:szCs w:val="20"/>
          </w:rPr>
        </w:r>
        <w:r w:rsidR="00FC754C" w:rsidRPr="004F1F81">
          <w:rPr>
            <w:noProof/>
            <w:webHidden/>
            <w:szCs w:val="20"/>
          </w:rPr>
          <w:fldChar w:fldCharType="separate"/>
        </w:r>
        <w:r w:rsidR="00E16EF3">
          <w:rPr>
            <w:noProof/>
            <w:webHidden/>
            <w:szCs w:val="20"/>
          </w:rPr>
          <w:t>30</w:t>
        </w:r>
        <w:r w:rsidR="00FC754C" w:rsidRPr="004F1F81">
          <w:rPr>
            <w:noProof/>
            <w:webHidden/>
            <w:szCs w:val="20"/>
          </w:rPr>
          <w:fldChar w:fldCharType="end"/>
        </w:r>
      </w:hyperlink>
    </w:p>
    <w:p w14:paraId="0C364957" w14:textId="77777777" w:rsidR="00FC754C" w:rsidRPr="004F1F81" w:rsidRDefault="00AC52B6" w:rsidP="00FC754C">
      <w:pPr>
        <w:pStyle w:val="TOC2"/>
        <w:rPr>
          <w:rFonts w:eastAsiaTheme="minorEastAsia"/>
          <w:noProof/>
          <w:color w:val="auto"/>
          <w:szCs w:val="20"/>
          <w:lang w:val="fr-FR" w:eastAsia="fr-FR"/>
        </w:rPr>
      </w:pPr>
      <w:hyperlink w:anchor="_Toc105509282" w:history="1">
        <w:r w:rsidR="00FC754C" w:rsidRPr="004F1F81">
          <w:rPr>
            <w:rStyle w:val="Hyperlink"/>
            <w:noProof/>
            <w:szCs w:val="20"/>
            <w:lang w:val="en-GB"/>
          </w:rPr>
          <w:t>12.2</w:t>
        </w:r>
        <w:r w:rsidR="00FC754C" w:rsidRPr="004F1F81">
          <w:rPr>
            <w:rFonts w:eastAsiaTheme="minorEastAsia"/>
            <w:noProof/>
            <w:color w:val="auto"/>
            <w:szCs w:val="20"/>
            <w:lang w:val="fr-FR" w:eastAsia="fr-FR"/>
          </w:rPr>
          <w:tab/>
        </w:r>
        <w:r w:rsidR="00FC754C" w:rsidRPr="004F1F81">
          <w:rPr>
            <w:rStyle w:val="Hyperlink"/>
            <w:noProof/>
            <w:szCs w:val="20"/>
            <w:lang w:val="en-GB"/>
          </w:rPr>
          <w:t>Discovery metadata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_Toc105509282 \h </w:instrText>
        </w:r>
        <w:r w:rsidR="00FC754C" w:rsidRPr="004F1F81">
          <w:rPr>
            <w:noProof/>
            <w:webHidden/>
            <w:szCs w:val="20"/>
          </w:rPr>
        </w:r>
        <w:r w:rsidR="00FC754C" w:rsidRPr="004F1F81">
          <w:rPr>
            <w:noProof/>
            <w:webHidden/>
            <w:szCs w:val="20"/>
          </w:rPr>
          <w:fldChar w:fldCharType="separate"/>
        </w:r>
        <w:r w:rsidR="00E16EF3">
          <w:rPr>
            <w:noProof/>
            <w:webHidden/>
            <w:szCs w:val="20"/>
          </w:rPr>
          <w:t>32</w:t>
        </w:r>
        <w:r w:rsidR="00FC754C" w:rsidRPr="004F1F81">
          <w:rPr>
            <w:noProof/>
            <w:webHidden/>
            <w:szCs w:val="20"/>
          </w:rPr>
          <w:fldChar w:fldCharType="end"/>
        </w:r>
      </w:hyperlink>
    </w:p>
    <w:p w14:paraId="19A842FC" w14:textId="77777777" w:rsidR="00FC754C" w:rsidRPr="004F1F81" w:rsidRDefault="00AC52B6" w:rsidP="00FC754C">
      <w:pPr>
        <w:pStyle w:val="TOC2"/>
        <w:rPr>
          <w:rFonts w:eastAsiaTheme="minorEastAsia"/>
          <w:noProof/>
          <w:color w:val="auto"/>
          <w:szCs w:val="20"/>
          <w:lang w:val="fr-FR" w:eastAsia="fr-FR"/>
        </w:rPr>
      </w:pPr>
      <w:hyperlink w:anchor="_Toc105509283" w:history="1">
        <w:r w:rsidR="00FC754C" w:rsidRPr="004F1F81">
          <w:rPr>
            <w:rStyle w:val="Hyperlink"/>
            <w:noProof/>
            <w:szCs w:val="20"/>
            <w:lang w:val="en-GB"/>
          </w:rPr>
          <w:t>12.3</w:t>
        </w:r>
        <w:r w:rsidR="00FC754C" w:rsidRPr="004F1F81">
          <w:rPr>
            <w:rFonts w:eastAsiaTheme="minorEastAsia"/>
            <w:noProof/>
            <w:color w:val="auto"/>
            <w:szCs w:val="20"/>
            <w:lang w:val="fr-FR" w:eastAsia="fr-FR"/>
          </w:rPr>
          <w:tab/>
        </w:r>
        <w:r w:rsidR="00FC754C" w:rsidRPr="004F1F81">
          <w:rPr>
            <w:rStyle w:val="Hyperlink"/>
            <w:noProof/>
            <w:szCs w:val="20"/>
            <w:lang w:val="en-GB"/>
          </w:rPr>
          <w:t>Structure metadata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_Toc105509283 \h </w:instrText>
        </w:r>
        <w:r w:rsidR="00FC754C" w:rsidRPr="004F1F81">
          <w:rPr>
            <w:noProof/>
            <w:webHidden/>
            <w:szCs w:val="20"/>
          </w:rPr>
        </w:r>
        <w:r w:rsidR="00FC754C" w:rsidRPr="004F1F81">
          <w:rPr>
            <w:noProof/>
            <w:webHidden/>
            <w:szCs w:val="20"/>
          </w:rPr>
          <w:fldChar w:fldCharType="separate"/>
        </w:r>
        <w:r w:rsidR="00E16EF3">
          <w:rPr>
            <w:noProof/>
            <w:webHidden/>
            <w:szCs w:val="20"/>
          </w:rPr>
          <w:t>35</w:t>
        </w:r>
        <w:r w:rsidR="00FC754C" w:rsidRPr="004F1F81">
          <w:rPr>
            <w:noProof/>
            <w:webHidden/>
            <w:szCs w:val="20"/>
          </w:rPr>
          <w:fldChar w:fldCharType="end"/>
        </w:r>
      </w:hyperlink>
    </w:p>
    <w:p w14:paraId="671E6FBF" w14:textId="77777777" w:rsidR="00FC754C" w:rsidRPr="004F1F81" w:rsidRDefault="00AC52B6" w:rsidP="00FC754C">
      <w:pPr>
        <w:pStyle w:val="TOC3"/>
        <w:rPr>
          <w:rFonts w:eastAsiaTheme="minorEastAsia"/>
          <w:noProof/>
          <w:color w:val="auto"/>
          <w:szCs w:val="20"/>
          <w:lang w:val="fr-FR" w:eastAsia="fr-FR"/>
        </w:rPr>
      </w:pPr>
      <w:hyperlink w:anchor="_Toc105509284" w:history="1">
        <w:r w:rsidR="00FC754C" w:rsidRPr="004F1F81">
          <w:rPr>
            <w:rStyle w:val="Hyperlink"/>
            <w:noProof/>
            <w:szCs w:val="20"/>
            <w:lang w:val="en-GB"/>
          </w:rPr>
          <w:t>12.3.1</w:t>
        </w:r>
        <w:r w:rsidR="00FC754C" w:rsidRPr="004F1F81">
          <w:rPr>
            <w:rFonts w:eastAsiaTheme="minorEastAsia"/>
            <w:noProof/>
            <w:color w:val="auto"/>
            <w:szCs w:val="20"/>
            <w:lang w:val="fr-FR" w:eastAsia="fr-FR"/>
          </w:rPr>
          <w:tab/>
        </w:r>
        <w:r w:rsidR="00FC754C" w:rsidRPr="004F1F81">
          <w:rPr>
            <w:rStyle w:val="Hyperlink"/>
            <w:noProof/>
            <w:szCs w:val="20"/>
            <w:lang w:val="en-GB"/>
          </w:rPr>
          <w:t>Quality metadata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_Toc105509284 \h </w:instrText>
        </w:r>
        <w:r w:rsidR="00FC754C" w:rsidRPr="004F1F81">
          <w:rPr>
            <w:noProof/>
            <w:webHidden/>
            <w:szCs w:val="20"/>
          </w:rPr>
        </w:r>
        <w:r w:rsidR="00FC754C" w:rsidRPr="004F1F81">
          <w:rPr>
            <w:noProof/>
            <w:webHidden/>
            <w:szCs w:val="20"/>
          </w:rPr>
          <w:fldChar w:fldCharType="separate"/>
        </w:r>
        <w:r w:rsidR="00E16EF3">
          <w:rPr>
            <w:noProof/>
            <w:webHidden/>
            <w:szCs w:val="20"/>
          </w:rPr>
          <w:t>38</w:t>
        </w:r>
        <w:r w:rsidR="00FC754C" w:rsidRPr="004F1F81">
          <w:rPr>
            <w:noProof/>
            <w:webHidden/>
            <w:szCs w:val="20"/>
          </w:rPr>
          <w:fldChar w:fldCharType="end"/>
        </w:r>
      </w:hyperlink>
    </w:p>
    <w:p w14:paraId="15B1E70E" w14:textId="77777777" w:rsidR="00FC754C" w:rsidRPr="004F1F81" w:rsidRDefault="00AC52B6" w:rsidP="00FC754C">
      <w:pPr>
        <w:pStyle w:val="TOC3"/>
        <w:rPr>
          <w:rFonts w:eastAsiaTheme="minorEastAsia"/>
          <w:noProof/>
          <w:color w:val="auto"/>
          <w:szCs w:val="20"/>
          <w:lang w:val="fr-FR" w:eastAsia="fr-FR"/>
        </w:rPr>
      </w:pPr>
      <w:hyperlink w:anchor="_Toc105509285" w:history="1">
        <w:r w:rsidR="00FC754C" w:rsidRPr="004F1F81">
          <w:rPr>
            <w:rStyle w:val="Hyperlink"/>
            <w:noProof/>
            <w:szCs w:val="20"/>
            <w:lang w:val="en-GB"/>
          </w:rPr>
          <w:t>12.3.2</w:t>
        </w:r>
        <w:r w:rsidR="00FC754C" w:rsidRPr="004F1F81">
          <w:rPr>
            <w:rFonts w:eastAsiaTheme="minorEastAsia"/>
            <w:noProof/>
            <w:color w:val="auto"/>
            <w:szCs w:val="20"/>
            <w:lang w:val="fr-FR" w:eastAsia="fr-FR"/>
          </w:rPr>
          <w:tab/>
        </w:r>
        <w:r w:rsidR="00FC754C" w:rsidRPr="004F1F81">
          <w:rPr>
            <w:rStyle w:val="Hyperlink"/>
            <w:noProof/>
            <w:szCs w:val="20"/>
            <w:lang w:val="en-GB"/>
          </w:rPr>
          <w:t>Acquisition metadata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_Toc105509285 \h </w:instrText>
        </w:r>
        <w:r w:rsidR="00FC754C" w:rsidRPr="004F1F81">
          <w:rPr>
            <w:noProof/>
            <w:webHidden/>
            <w:szCs w:val="20"/>
          </w:rPr>
        </w:r>
        <w:r w:rsidR="00FC754C" w:rsidRPr="004F1F81">
          <w:rPr>
            <w:noProof/>
            <w:webHidden/>
            <w:szCs w:val="20"/>
          </w:rPr>
          <w:fldChar w:fldCharType="separate"/>
        </w:r>
        <w:r w:rsidR="00E16EF3">
          <w:rPr>
            <w:noProof/>
            <w:webHidden/>
            <w:szCs w:val="20"/>
          </w:rPr>
          <w:t>39</w:t>
        </w:r>
        <w:r w:rsidR="00FC754C" w:rsidRPr="004F1F81">
          <w:rPr>
            <w:noProof/>
            <w:webHidden/>
            <w:szCs w:val="20"/>
          </w:rPr>
          <w:fldChar w:fldCharType="end"/>
        </w:r>
      </w:hyperlink>
    </w:p>
    <w:p w14:paraId="64F9B071" w14:textId="77777777" w:rsidR="00FC754C" w:rsidRPr="004F1F81" w:rsidRDefault="00AC52B6" w:rsidP="00FC754C">
      <w:pPr>
        <w:pStyle w:val="TOC2"/>
        <w:rPr>
          <w:rFonts w:eastAsiaTheme="minorEastAsia"/>
          <w:noProof/>
          <w:color w:val="auto"/>
          <w:szCs w:val="20"/>
          <w:lang w:val="fr-FR" w:eastAsia="fr-FR"/>
        </w:rPr>
      </w:pPr>
      <w:hyperlink w:anchor="_Toc105509286" w:history="1">
        <w:r w:rsidR="00FC754C" w:rsidRPr="004F1F81">
          <w:rPr>
            <w:rStyle w:val="Hyperlink"/>
            <w:noProof/>
            <w:szCs w:val="20"/>
            <w:lang w:val="en-GB"/>
          </w:rPr>
          <w:t>12.4</w:t>
        </w:r>
        <w:r w:rsidR="00FC754C" w:rsidRPr="004F1F81">
          <w:rPr>
            <w:rFonts w:eastAsiaTheme="minorEastAsia"/>
            <w:noProof/>
            <w:color w:val="auto"/>
            <w:szCs w:val="20"/>
            <w:lang w:val="fr-FR" w:eastAsia="fr-FR"/>
          </w:rPr>
          <w:tab/>
        </w:r>
        <w:r w:rsidR="00FC754C" w:rsidRPr="004F1F81">
          <w:rPr>
            <w:rStyle w:val="Hyperlink"/>
            <w:noProof/>
            <w:szCs w:val="20"/>
            <w:lang w:val="en-GB"/>
          </w:rPr>
          <w:t>Exchange Set metadata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_Toc105509286 \h </w:instrText>
        </w:r>
        <w:r w:rsidR="00FC754C" w:rsidRPr="004F1F81">
          <w:rPr>
            <w:noProof/>
            <w:webHidden/>
            <w:szCs w:val="20"/>
          </w:rPr>
        </w:r>
        <w:r w:rsidR="00FC754C" w:rsidRPr="004F1F81">
          <w:rPr>
            <w:noProof/>
            <w:webHidden/>
            <w:szCs w:val="20"/>
          </w:rPr>
          <w:fldChar w:fldCharType="separate"/>
        </w:r>
        <w:r w:rsidR="00E16EF3">
          <w:rPr>
            <w:noProof/>
            <w:webHidden/>
            <w:szCs w:val="20"/>
          </w:rPr>
          <w:t>39</w:t>
        </w:r>
        <w:r w:rsidR="00FC754C" w:rsidRPr="004F1F81">
          <w:rPr>
            <w:noProof/>
            <w:webHidden/>
            <w:szCs w:val="20"/>
          </w:rPr>
          <w:fldChar w:fldCharType="end"/>
        </w:r>
      </w:hyperlink>
    </w:p>
    <w:p w14:paraId="59F2CD45" w14:textId="77777777" w:rsidR="00FC754C" w:rsidRPr="004F1F81" w:rsidRDefault="00AC52B6" w:rsidP="00FC754C">
      <w:pPr>
        <w:pStyle w:val="TOC2"/>
        <w:rPr>
          <w:rFonts w:eastAsiaTheme="minorEastAsia"/>
          <w:noProof/>
          <w:color w:val="auto"/>
          <w:szCs w:val="20"/>
          <w:lang w:val="fr-FR" w:eastAsia="fr-FR"/>
        </w:rPr>
      </w:pPr>
      <w:hyperlink w:anchor="_Toc105509287" w:history="1">
        <w:r w:rsidR="00FC754C" w:rsidRPr="004F1F81">
          <w:rPr>
            <w:rStyle w:val="Hyperlink"/>
            <w:noProof/>
            <w:szCs w:val="20"/>
            <w:lang w:val="en-GB"/>
          </w:rPr>
          <w:t>12.5</w:t>
        </w:r>
        <w:r w:rsidR="00FC754C" w:rsidRPr="004F1F81">
          <w:rPr>
            <w:rFonts w:eastAsiaTheme="minorEastAsia"/>
            <w:noProof/>
            <w:color w:val="auto"/>
            <w:szCs w:val="20"/>
            <w:lang w:val="fr-FR" w:eastAsia="fr-FR"/>
          </w:rPr>
          <w:tab/>
        </w:r>
        <w:r w:rsidR="00FC754C" w:rsidRPr="004F1F81">
          <w:rPr>
            <w:rStyle w:val="Hyperlink"/>
            <w:noProof/>
            <w:szCs w:val="20"/>
            <w:lang w:val="en-GB"/>
          </w:rPr>
          <w:t>Language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_Toc105509287 \h </w:instrText>
        </w:r>
        <w:r w:rsidR="00FC754C" w:rsidRPr="004F1F81">
          <w:rPr>
            <w:noProof/>
            <w:webHidden/>
            <w:szCs w:val="20"/>
          </w:rPr>
        </w:r>
        <w:r w:rsidR="00FC754C" w:rsidRPr="004F1F81">
          <w:rPr>
            <w:noProof/>
            <w:webHidden/>
            <w:szCs w:val="20"/>
          </w:rPr>
          <w:fldChar w:fldCharType="separate"/>
        </w:r>
        <w:r w:rsidR="00E16EF3">
          <w:rPr>
            <w:noProof/>
            <w:webHidden/>
            <w:szCs w:val="20"/>
          </w:rPr>
          <w:t>42</w:t>
        </w:r>
        <w:r w:rsidR="00FC754C" w:rsidRPr="004F1F81">
          <w:rPr>
            <w:noProof/>
            <w:webHidden/>
            <w:szCs w:val="20"/>
          </w:rPr>
          <w:fldChar w:fldCharType="end"/>
        </w:r>
      </w:hyperlink>
    </w:p>
    <w:p w14:paraId="52B9B153" w14:textId="77777777" w:rsidR="00FC754C" w:rsidRPr="004F1F81" w:rsidRDefault="00AC52B6" w:rsidP="00FC754C">
      <w:pPr>
        <w:pStyle w:val="TOC2"/>
        <w:rPr>
          <w:rFonts w:eastAsiaTheme="minorEastAsia"/>
          <w:noProof/>
          <w:color w:val="auto"/>
          <w:szCs w:val="20"/>
          <w:lang w:val="fr-FR" w:eastAsia="fr-FR"/>
        </w:rPr>
      </w:pPr>
      <w:hyperlink w:anchor="_Toc105509288" w:history="1">
        <w:r w:rsidR="00FC754C" w:rsidRPr="004F1F81">
          <w:rPr>
            <w:rStyle w:val="Hyperlink"/>
            <w:noProof/>
            <w:szCs w:val="20"/>
            <w:lang w:val="en-GB"/>
          </w:rPr>
          <w:t>12.6</w:t>
        </w:r>
        <w:r w:rsidR="00FC754C" w:rsidRPr="004F1F81">
          <w:rPr>
            <w:rFonts w:eastAsiaTheme="minorEastAsia"/>
            <w:noProof/>
            <w:color w:val="auto"/>
            <w:szCs w:val="20"/>
            <w:lang w:val="fr-FR" w:eastAsia="fr-FR"/>
          </w:rPr>
          <w:tab/>
        </w:r>
        <w:r w:rsidR="00FC754C" w:rsidRPr="004F1F81">
          <w:rPr>
            <w:rStyle w:val="Hyperlink"/>
            <w:noProof/>
            <w:szCs w:val="20"/>
            <w:lang w:val="en-GB"/>
          </w:rPr>
          <w:t>S102_ExchangeCatalogue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_Toc105509288 \h </w:instrText>
        </w:r>
        <w:r w:rsidR="00FC754C" w:rsidRPr="004F1F81">
          <w:rPr>
            <w:noProof/>
            <w:webHidden/>
            <w:szCs w:val="20"/>
          </w:rPr>
        </w:r>
        <w:r w:rsidR="00FC754C" w:rsidRPr="004F1F81">
          <w:rPr>
            <w:noProof/>
            <w:webHidden/>
            <w:szCs w:val="20"/>
          </w:rPr>
          <w:fldChar w:fldCharType="separate"/>
        </w:r>
        <w:r w:rsidR="00E16EF3">
          <w:rPr>
            <w:noProof/>
            <w:webHidden/>
            <w:szCs w:val="20"/>
          </w:rPr>
          <w:t>43</w:t>
        </w:r>
        <w:r w:rsidR="00FC754C" w:rsidRPr="004F1F81">
          <w:rPr>
            <w:noProof/>
            <w:webHidden/>
            <w:szCs w:val="20"/>
          </w:rPr>
          <w:fldChar w:fldCharType="end"/>
        </w:r>
      </w:hyperlink>
    </w:p>
    <w:p w14:paraId="38D48E27" w14:textId="77777777" w:rsidR="00FC754C" w:rsidRPr="004F1F81" w:rsidRDefault="00AC52B6" w:rsidP="00FC754C">
      <w:pPr>
        <w:pStyle w:val="TOC3"/>
        <w:rPr>
          <w:rFonts w:eastAsiaTheme="minorEastAsia"/>
          <w:noProof/>
          <w:color w:val="auto"/>
          <w:szCs w:val="20"/>
          <w:lang w:val="fr-FR" w:eastAsia="fr-FR"/>
        </w:rPr>
      </w:pPr>
      <w:hyperlink w:anchor="_Toc105509289" w:history="1">
        <w:r w:rsidR="00FC754C" w:rsidRPr="004F1F81">
          <w:rPr>
            <w:rStyle w:val="Hyperlink"/>
            <w:noProof/>
            <w:szCs w:val="20"/>
            <w:lang w:val="en-GB"/>
          </w:rPr>
          <w:t>12.6.1</w:t>
        </w:r>
        <w:r w:rsidR="00FC754C" w:rsidRPr="004F1F81">
          <w:rPr>
            <w:rFonts w:eastAsiaTheme="minorEastAsia"/>
            <w:noProof/>
            <w:color w:val="auto"/>
            <w:szCs w:val="20"/>
            <w:lang w:val="fr-FR" w:eastAsia="fr-FR"/>
          </w:rPr>
          <w:tab/>
        </w:r>
        <w:r w:rsidR="00FC754C" w:rsidRPr="004F1F81">
          <w:rPr>
            <w:rStyle w:val="Hyperlink"/>
            <w:noProof/>
            <w:szCs w:val="20"/>
            <w:lang w:val="en-GB"/>
          </w:rPr>
          <w:t>S100_CatalogueIdentifier</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_Toc105509289 \h </w:instrText>
        </w:r>
        <w:r w:rsidR="00FC754C" w:rsidRPr="004F1F81">
          <w:rPr>
            <w:noProof/>
            <w:webHidden/>
            <w:szCs w:val="20"/>
          </w:rPr>
        </w:r>
        <w:r w:rsidR="00FC754C" w:rsidRPr="004F1F81">
          <w:rPr>
            <w:noProof/>
            <w:webHidden/>
            <w:szCs w:val="20"/>
          </w:rPr>
          <w:fldChar w:fldCharType="separate"/>
        </w:r>
        <w:r w:rsidR="00E16EF3">
          <w:rPr>
            <w:noProof/>
            <w:webHidden/>
            <w:szCs w:val="20"/>
          </w:rPr>
          <w:t>44</w:t>
        </w:r>
        <w:r w:rsidR="00FC754C" w:rsidRPr="004F1F81">
          <w:rPr>
            <w:noProof/>
            <w:webHidden/>
            <w:szCs w:val="20"/>
          </w:rPr>
          <w:fldChar w:fldCharType="end"/>
        </w:r>
      </w:hyperlink>
    </w:p>
    <w:p w14:paraId="4D5E2F35" w14:textId="77777777" w:rsidR="00FC754C" w:rsidRPr="004F1F81" w:rsidRDefault="00AC52B6" w:rsidP="00FC754C">
      <w:pPr>
        <w:pStyle w:val="TOC3"/>
        <w:rPr>
          <w:rFonts w:eastAsiaTheme="minorEastAsia"/>
          <w:noProof/>
          <w:color w:val="auto"/>
          <w:szCs w:val="20"/>
          <w:lang w:val="fr-FR" w:eastAsia="fr-FR"/>
        </w:rPr>
      </w:pPr>
      <w:hyperlink w:anchor="_Toc105509290" w:history="1">
        <w:r w:rsidR="00FC754C" w:rsidRPr="004F1F81">
          <w:rPr>
            <w:rStyle w:val="Hyperlink"/>
            <w:noProof/>
            <w:szCs w:val="20"/>
            <w:lang w:val="en-GB"/>
          </w:rPr>
          <w:t>12.6.2</w:t>
        </w:r>
        <w:r w:rsidR="00FC754C" w:rsidRPr="004F1F81">
          <w:rPr>
            <w:rFonts w:eastAsiaTheme="minorEastAsia"/>
            <w:noProof/>
            <w:color w:val="auto"/>
            <w:szCs w:val="20"/>
            <w:lang w:val="fr-FR" w:eastAsia="fr-FR"/>
          </w:rPr>
          <w:tab/>
        </w:r>
        <w:r w:rsidR="00FC754C" w:rsidRPr="004F1F81">
          <w:rPr>
            <w:rStyle w:val="Hyperlink"/>
            <w:noProof/>
            <w:szCs w:val="20"/>
            <w:lang w:val="en-GB"/>
          </w:rPr>
          <w:t>S100_CataloguePointofContact</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_Toc105509290 \h </w:instrText>
        </w:r>
        <w:r w:rsidR="00FC754C" w:rsidRPr="004F1F81">
          <w:rPr>
            <w:noProof/>
            <w:webHidden/>
            <w:szCs w:val="20"/>
          </w:rPr>
        </w:r>
        <w:r w:rsidR="00FC754C" w:rsidRPr="004F1F81">
          <w:rPr>
            <w:noProof/>
            <w:webHidden/>
            <w:szCs w:val="20"/>
          </w:rPr>
          <w:fldChar w:fldCharType="separate"/>
        </w:r>
        <w:r w:rsidR="00E16EF3">
          <w:rPr>
            <w:noProof/>
            <w:webHidden/>
            <w:szCs w:val="20"/>
          </w:rPr>
          <w:t>44</w:t>
        </w:r>
        <w:r w:rsidR="00FC754C" w:rsidRPr="004F1F81">
          <w:rPr>
            <w:noProof/>
            <w:webHidden/>
            <w:szCs w:val="20"/>
          </w:rPr>
          <w:fldChar w:fldCharType="end"/>
        </w:r>
      </w:hyperlink>
    </w:p>
    <w:p w14:paraId="3145D135" w14:textId="77777777" w:rsidR="00FC754C" w:rsidRPr="004F1F81" w:rsidRDefault="00AC52B6" w:rsidP="00FC754C">
      <w:pPr>
        <w:pStyle w:val="TOC2"/>
        <w:rPr>
          <w:rFonts w:eastAsiaTheme="minorEastAsia"/>
          <w:noProof/>
          <w:color w:val="auto"/>
          <w:szCs w:val="20"/>
          <w:lang w:val="fr-FR" w:eastAsia="fr-FR"/>
        </w:rPr>
      </w:pPr>
      <w:hyperlink w:anchor="_Toc105509291" w:history="1">
        <w:r w:rsidR="00FC754C" w:rsidRPr="004F1F81">
          <w:rPr>
            <w:rStyle w:val="Hyperlink"/>
            <w:noProof/>
            <w:szCs w:val="20"/>
            <w:lang w:val="en-GB"/>
          </w:rPr>
          <w:t>12.7</w:t>
        </w:r>
        <w:r w:rsidR="00FC754C" w:rsidRPr="004F1F81">
          <w:rPr>
            <w:rFonts w:eastAsiaTheme="minorEastAsia"/>
            <w:noProof/>
            <w:color w:val="auto"/>
            <w:szCs w:val="20"/>
            <w:lang w:val="fr-FR" w:eastAsia="fr-FR"/>
          </w:rPr>
          <w:tab/>
        </w:r>
        <w:r w:rsidR="00FC754C" w:rsidRPr="004F1F81">
          <w:rPr>
            <w:rStyle w:val="Hyperlink"/>
            <w:noProof/>
            <w:szCs w:val="20"/>
            <w:lang w:val="en-GB"/>
          </w:rPr>
          <w:t>S102_DatasetDiscoveryMetadata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_Toc105509291 \h </w:instrText>
        </w:r>
        <w:r w:rsidR="00FC754C" w:rsidRPr="004F1F81">
          <w:rPr>
            <w:noProof/>
            <w:webHidden/>
            <w:szCs w:val="20"/>
          </w:rPr>
        </w:r>
        <w:r w:rsidR="00FC754C" w:rsidRPr="004F1F81">
          <w:rPr>
            <w:noProof/>
            <w:webHidden/>
            <w:szCs w:val="20"/>
          </w:rPr>
          <w:fldChar w:fldCharType="separate"/>
        </w:r>
        <w:r w:rsidR="00E16EF3">
          <w:rPr>
            <w:noProof/>
            <w:webHidden/>
            <w:szCs w:val="20"/>
          </w:rPr>
          <w:t>44</w:t>
        </w:r>
        <w:r w:rsidR="00FC754C" w:rsidRPr="004F1F81">
          <w:rPr>
            <w:noProof/>
            <w:webHidden/>
            <w:szCs w:val="20"/>
          </w:rPr>
          <w:fldChar w:fldCharType="end"/>
        </w:r>
      </w:hyperlink>
    </w:p>
    <w:p w14:paraId="5E77A6A2" w14:textId="77777777" w:rsidR="00FC754C" w:rsidRPr="004F1F81" w:rsidRDefault="00AC52B6" w:rsidP="00FC754C">
      <w:pPr>
        <w:pStyle w:val="TOC3"/>
        <w:rPr>
          <w:rFonts w:eastAsiaTheme="minorEastAsia"/>
          <w:noProof/>
          <w:color w:val="auto"/>
          <w:szCs w:val="20"/>
          <w:lang w:val="fr-FR" w:eastAsia="fr-FR"/>
        </w:rPr>
      </w:pPr>
      <w:hyperlink w:anchor="_Toc105509292" w:history="1">
        <w:r w:rsidR="00FC754C" w:rsidRPr="004F1F81">
          <w:rPr>
            <w:rStyle w:val="Hyperlink"/>
            <w:noProof/>
            <w:szCs w:val="20"/>
            <w:lang w:val="en-GB"/>
          </w:rPr>
          <w:t>12.7.1</w:t>
        </w:r>
        <w:r w:rsidR="00FC754C" w:rsidRPr="004F1F81">
          <w:rPr>
            <w:rFonts w:eastAsiaTheme="minorEastAsia"/>
            <w:noProof/>
            <w:color w:val="auto"/>
            <w:szCs w:val="20"/>
            <w:lang w:val="fr-FR" w:eastAsia="fr-FR"/>
          </w:rPr>
          <w:tab/>
        </w:r>
        <w:r w:rsidR="00FC754C" w:rsidRPr="004F1F81">
          <w:rPr>
            <w:rStyle w:val="Hyperlink"/>
            <w:noProof/>
            <w:szCs w:val="20"/>
            <w:lang w:val="en-GB"/>
          </w:rPr>
          <w:t>S100_DataCoverage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_Toc105509292 \h </w:instrText>
        </w:r>
        <w:r w:rsidR="00FC754C" w:rsidRPr="004F1F81">
          <w:rPr>
            <w:noProof/>
            <w:webHidden/>
            <w:szCs w:val="20"/>
          </w:rPr>
        </w:r>
        <w:r w:rsidR="00FC754C" w:rsidRPr="004F1F81">
          <w:rPr>
            <w:noProof/>
            <w:webHidden/>
            <w:szCs w:val="20"/>
          </w:rPr>
          <w:fldChar w:fldCharType="separate"/>
        </w:r>
        <w:r w:rsidR="00E16EF3">
          <w:rPr>
            <w:noProof/>
            <w:webHidden/>
            <w:szCs w:val="20"/>
          </w:rPr>
          <w:t>48</w:t>
        </w:r>
        <w:r w:rsidR="00FC754C" w:rsidRPr="004F1F81">
          <w:rPr>
            <w:noProof/>
            <w:webHidden/>
            <w:szCs w:val="20"/>
          </w:rPr>
          <w:fldChar w:fldCharType="end"/>
        </w:r>
      </w:hyperlink>
    </w:p>
    <w:p w14:paraId="2F408086" w14:textId="77777777" w:rsidR="00FC754C" w:rsidRPr="004F1F81" w:rsidRDefault="00AC52B6" w:rsidP="00FC754C">
      <w:pPr>
        <w:pStyle w:val="TOC3"/>
        <w:rPr>
          <w:rFonts w:eastAsiaTheme="minorEastAsia"/>
          <w:noProof/>
          <w:color w:val="auto"/>
          <w:szCs w:val="20"/>
          <w:lang w:val="fr-FR" w:eastAsia="fr-FR"/>
        </w:rPr>
      </w:pPr>
      <w:hyperlink w:anchor="_Toc105509293" w:history="1">
        <w:r w:rsidR="00FC754C" w:rsidRPr="004F1F81">
          <w:rPr>
            <w:rStyle w:val="Hyperlink"/>
            <w:noProof/>
            <w:szCs w:val="20"/>
            <w:lang w:val="en-GB"/>
          </w:rPr>
          <w:t>12.7.2</w:t>
        </w:r>
        <w:r w:rsidR="00FC754C" w:rsidRPr="004F1F81">
          <w:rPr>
            <w:rFonts w:eastAsiaTheme="minorEastAsia"/>
            <w:noProof/>
            <w:color w:val="auto"/>
            <w:szCs w:val="20"/>
            <w:lang w:val="fr-FR" w:eastAsia="fr-FR"/>
          </w:rPr>
          <w:tab/>
        </w:r>
        <w:r w:rsidR="00FC754C" w:rsidRPr="004F1F81">
          <w:rPr>
            <w:rStyle w:val="Hyperlink"/>
            <w:noProof/>
            <w:szCs w:val="20"/>
            <w:lang w:val="en-GB"/>
          </w:rPr>
          <w:t>S100_DigitalSignature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_Toc105509293 \h </w:instrText>
        </w:r>
        <w:r w:rsidR="00FC754C" w:rsidRPr="004F1F81">
          <w:rPr>
            <w:noProof/>
            <w:webHidden/>
            <w:szCs w:val="20"/>
          </w:rPr>
        </w:r>
        <w:r w:rsidR="00FC754C" w:rsidRPr="004F1F81">
          <w:rPr>
            <w:noProof/>
            <w:webHidden/>
            <w:szCs w:val="20"/>
          </w:rPr>
          <w:fldChar w:fldCharType="separate"/>
        </w:r>
        <w:r w:rsidR="00E16EF3">
          <w:rPr>
            <w:noProof/>
            <w:webHidden/>
            <w:szCs w:val="20"/>
          </w:rPr>
          <w:t>48</w:t>
        </w:r>
        <w:r w:rsidR="00FC754C" w:rsidRPr="004F1F81">
          <w:rPr>
            <w:noProof/>
            <w:webHidden/>
            <w:szCs w:val="20"/>
          </w:rPr>
          <w:fldChar w:fldCharType="end"/>
        </w:r>
      </w:hyperlink>
    </w:p>
    <w:p w14:paraId="588F6F31" w14:textId="77777777" w:rsidR="00FC754C" w:rsidRPr="004F1F81" w:rsidRDefault="00AC52B6" w:rsidP="00FC754C">
      <w:pPr>
        <w:pStyle w:val="TOC3"/>
        <w:rPr>
          <w:rFonts w:eastAsiaTheme="minorEastAsia"/>
          <w:noProof/>
          <w:color w:val="auto"/>
          <w:szCs w:val="20"/>
          <w:lang w:val="fr-FR" w:eastAsia="fr-FR"/>
        </w:rPr>
      </w:pPr>
      <w:hyperlink w:anchor="_Toc105509294" w:history="1">
        <w:r w:rsidR="00FC754C" w:rsidRPr="004F1F81">
          <w:rPr>
            <w:rStyle w:val="Hyperlink"/>
            <w:noProof/>
            <w:szCs w:val="20"/>
            <w:lang w:val="en-GB"/>
          </w:rPr>
          <w:t>12.7.3</w:t>
        </w:r>
        <w:r w:rsidR="00FC754C" w:rsidRPr="004F1F81">
          <w:rPr>
            <w:rFonts w:eastAsiaTheme="minorEastAsia"/>
            <w:noProof/>
            <w:color w:val="auto"/>
            <w:szCs w:val="20"/>
            <w:lang w:val="fr-FR" w:eastAsia="fr-FR"/>
          </w:rPr>
          <w:tab/>
        </w:r>
        <w:r w:rsidR="00FC754C" w:rsidRPr="004F1F81">
          <w:rPr>
            <w:rStyle w:val="Hyperlink"/>
            <w:noProof/>
            <w:szCs w:val="20"/>
            <w:lang w:val="en-GB"/>
          </w:rPr>
          <w:t>S100_DigitalSignatureValue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_Toc105509294 \h </w:instrText>
        </w:r>
        <w:r w:rsidR="00FC754C" w:rsidRPr="004F1F81">
          <w:rPr>
            <w:noProof/>
            <w:webHidden/>
            <w:szCs w:val="20"/>
          </w:rPr>
        </w:r>
        <w:r w:rsidR="00FC754C" w:rsidRPr="004F1F81">
          <w:rPr>
            <w:noProof/>
            <w:webHidden/>
            <w:szCs w:val="20"/>
          </w:rPr>
          <w:fldChar w:fldCharType="separate"/>
        </w:r>
        <w:r w:rsidR="00E16EF3">
          <w:rPr>
            <w:noProof/>
            <w:webHidden/>
            <w:szCs w:val="20"/>
          </w:rPr>
          <w:t>49</w:t>
        </w:r>
        <w:r w:rsidR="00FC754C" w:rsidRPr="004F1F81">
          <w:rPr>
            <w:noProof/>
            <w:webHidden/>
            <w:szCs w:val="20"/>
          </w:rPr>
          <w:fldChar w:fldCharType="end"/>
        </w:r>
      </w:hyperlink>
    </w:p>
    <w:p w14:paraId="11A994D4" w14:textId="77777777" w:rsidR="00FC754C" w:rsidRPr="004F1F81" w:rsidRDefault="00AC52B6" w:rsidP="00FC754C">
      <w:pPr>
        <w:pStyle w:val="TOC3"/>
        <w:rPr>
          <w:rFonts w:eastAsiaTheme="minorEastAsia"/>
          <w:noProof/>
          <w:color w:val="auto"/>
          <w:szCs w:val="20"/>
          <w:lang w:val="fr-FR" w:eastAsia="fr-FR"/>
        </w:rPr>
      </w:pPr>
      <w:hyperlink w:anchor="_Toc105509295" w:history="1">
        <w:r w:rsidR="00FC754C" w:rsidRPr="004F1F81">
          <w:rPr>
            <w:rStyle w:val="Hyperlink"/>
            <w:noProof/>
            <w:szCs w:val="20"/>
            <w:lang w:val="en-GB"/>
          </w:rPr>
          <w:t>12.7.4</w:t>
        </w:r>
        <w:r w:rsidR="00FC754C" w:rsidRPr="004F1F81">
          <w:rPr>
            <w:rFonts w:eastAsiaTheme="minorEastAsia"/>
            <w:noProof/>
            <w:color w:val="auto"/>
            <w:szCs w:val="20"/>
            <w:lang w:val="fr-FR" w:eastAsia="fr-FR"/>
          </w:rPr>
          <w:tab/>
        </w:r>
        <w:r w:rsidR="00FC754C" w:rsidRPr="004F1F81">
          <w:rPr>
            <w:rStyle w:val="Hyperlink"/>
            <w:noProof/>
            <w:szCs w:val="20"/>
            <w:lang w:val="en-GB"/>
          </w:rPr>
          <w:t>S100_VerticalAndSoundingDatum</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_Toc105509295 \h </w:instrText>
        </w:r>
        <w:r w:rsidR="00FC754C" w:rsidRPr="004F1F81">
          <w:rPr>
            <w:noProof/>
            <w:webHidden/>
            <w:szCs w:val="20"/>
          </w:rPr>
        </w:r>
        <w:r w:rsidR="00FC754C" w:rsidRPr="004F1F81">
          <w:rPr>
            <w:noProof/>
            <w:webHidden/>
            <w:szCs w:val="20"/>
          </w:rPr>
          <w:fldChar w:fldCharType="separate"/>
        </w:r>
        <w:r w:rsidR="00E16EF3">
          <w:rPr>
            <w:noProof/>
            <w:webHidden/>
            <w:szCs w:val="20"/>
          </w:rPr>
          <w:t>49</w:t>
        </w:r>
        <w:r w:rsidR="00FC754C" w:rsidRPr="004F1F81">
          <w:rPr>
            <w:noProof/>
            <w:webHidden/>
            <w:szCs w:val="20"/>
          </w:rPr>
          <w:fldChar w:fldCharType="end"/>
        </w:r>
      </w:hyperlink>
    </w:p>
    <w:p w14:paraId="31BF3D51" w14:textId="77777777" w:rsidR="00FC754C" w:rsidRPr="004F1F81" w:rsidRDefault="00AC52B6" w:rsidP="00FC754C">
      <w:pPr>
        <w:pStyle w:val="TOC3"/>
        <w:rPr>
          <w:rFonts w:eastAsiaTheme="minorEastAsia"/>
          <w:noProof/>
          <w:color w:val="auto"/>
          <w:szCs w:val="20"/>
          <w:lang w:val="fr-FR" w:eastAsia="fr-FR"/>
        </w:rPr>
      </w:pPr>
      <w:hyperlink w:anchor="_Toc105509296" w:history="1">
        <w:r w:rsidR="00FC754C" w:rsidRPr="004F1F81">
          <w:rPr>
            <w:rStyle w:val="Hyperlink"/>
            <w:noProof/>
            <w:szCs w:val="20"/>
            <w:lang w:val="en-GB"/>
          </w:rPr>
          <w:t>12.7.5</w:t>
        </w:r>
        <w:r w:rsidR="00FC754C" w:rsidRPr="004F1F81">
          <w:rPr>
            <w:rFonts w:eastAsiaTheme="minorEastAsia"/>
            <w:noProof/>
            <w:color w:val="auto"/>
            <w:szCs w:val="20"/>
            <w:lang w:val="fr-FR" w:eastAsia="fr-FR"/>
          </w:rPr>
          <w:tab/>
        </w:r>
        <w:r w:rsidR="00FC754C" w:rsidRPr="004F1F81">
          <w:rPr>
            <w:rStyle w:val="Hyperlink"/>
            <w:noProof/>
            <w:szCs w:val="20"/>
            <w:lang w:val="en-GB"/>
          </w:rPr>
          <w:t>S100_DataFormat</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_Toc105509296 \h </w:instrText>
        </w:r>
        <w:r w:rsidR="00FC754C" w:rsidRPr="004F1F81">
          <w:rPr>
            <w:noProof/>
            <w:webHidden/>
            <w:szCs w:val="20"/>
          </w:rPr>
        </w:r>
        <w:r w:rsidR="00FC754C" w:rsidRPr="004F1F81">
          <w:rPr>
            <w:noProof/>
            <w:webHidden/>
            <w:szCs w:val="20"/>
          </w:rPr>
          <w:fldChar w:fldCharType="separate"/>
        </w:r>
        <w:r w:rsidR="00E16EF3">
          <w:rPr>
            <w:noProof/>
            <w:webHidden/>
            <w:szCs w:val="20"/>
          </w:rPr>
          <w:t>50</w:t>
        </w:r>
        <w:r w:rsidR="00FC754C" w:rsidRPr="004F1F81">
          <w:rPr>
            <w:noProof/>
            <w:webHidden/>
            <w:szCs w:val="20"/>
          </w:rPr>
          <w:fldChar w:fldCharType="end"/>
        </w:r>
      </w:hyperlink>
    </w:p>
    <w:p w14:paraId="10A01E07" w14:textId="77777777" w:rsidR="00FC754C" w:rsidRPr="004F1F81" w:rsidRDefault="00AC52B6" w:rsidP="00FC754C">
      <w:pPr>
        <w:pStyle w:val="TOC3"/>
        <w:rPr>
          <w:rFonts w:eastAsiaTheme="minorEastAsia"/>
          <w:noProof/>
          <w:color w:val="auto"/>
          <w:szCs w:val="20"/>
          <w:lang w:val="fr-FR" w:eastAsia="fr-FR"/>
        </w:rPr>
      </w:pPr>
      <w:hyperlink w:anchor="_Toc105509297" w:history="1">
        <w:r w:rsidR="00FC754C" w:rsidRPr="004F1F81">
          <w:rPr>
            <w:rStyle w:val="Hyperlink"/>
            <w:noProof/>
            <w:szCs w:val="20"/>
            <w:lang w:val="en-GB"/>
          </w:rPr>
          <w:t>12.7.6</w:t>
        </w:r>
        <w:r w:rsidR="00FC754C" w:rsidRPr="004F1F81">
          <w:rPr>
            <w:rFonts w:eastAsiaTheme="minorEastAsia"/>
            <w:noProof/>
            <w:color w:val="auto"/>
            <w:szCs w:val="20"/>
            <w:lang w:val="fr-FR" w:eastAsia="fr-FR"/>
          </w:rPr>
          <w:tab/>
        </w:r>
        <w:r w:rsidR="00FC754C" w:rsidRPr="004F1F81">
          <w:rPr>
            <w:rStyle w:val="Hyperlink"/>
            <w:noProof/>
            <w:szCs w:val="20"/>
            <w:lang w:val="en-GB"/>
          </w:rPr>
          <w:t>S100_ProductSpecification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_Toc105509297 \h </w:instrText>
        </w:r>
        <w:r w:rsidR="00FC754C" w:rsidRPr="004F1F81">
          <w:rPr>
            <w:noProof/>
            <w:webHidden/>
            <w:szCs w:val="20"/>
          </w:rPr>
        </w:r>
        <w:r w:rsidR="00FC754C" w:rsidRPr="004F1F81">
          <w:rPr>
            <w:noProof/>
            <w:webHidden/>
            <w:szCs w:val="20"/>
          </w:rPr>
          <w:fldChar w:fldCharType="separate"/>
        </w:r>
        <w:r w:rsidR="00E16EF3">
          <w:rPr>
            <w:noProof/>
            <w:webHidden/>
            <w:szCs w:val="20"/>
          </w:rPr>
          <w:t>51</w:t>
        </w:r>
        <w:r w:rsidR="00FC754C" w:rsidRPr="004F1F81">
          <w:rPr>
            <w:noProof/>
            <w:webHidden/>
            <w:szCs w:val="20"/>
          </w:rPr>
          <w:fldChar w:fldCharType="end"/>
        </w:r>
      </w:hyperlink>
    </w:p>
    <w:p w14:paraId="69AC9E99" w14:textId="77777777" w:rsidR="00FC754C" w:rsidRPr="004F1F81" w:rsidRDefault="00AC52B6" w:rsidP="00FC754C">
      <w:pPr>
        <w:pStyle w:val="TOC3"/>
        <w:rPr>
          <w:rFonts w:eastAsiaTheme="minorEastAsia"/>
          <w:noProof/>
          <w:color w:val="auto"/>
          <w:szCs w:val="20"/>
          <w:lang w:val="fr-FR" w:eastAsia="fr-FR"/>
        </w:rPr>
      </w:pPr>
      <w:hyperlink w:anchor="_Toc105509298" w:history="1">
        <w:r w:rsidR="00FC754C" w:rsidRPr="004F1F81">
          <w:rPr>
            <w:rStyle w:val="Hyperlink"/>
            <w:noProof/>
            <w:szCs w:val="20"/>
            <w:lang w:val="en-GB"/>
          </w:rPr>
          <w:t>12.7.7</w:t>
        </w:r>
        <w:r w:rsidR="00FC754C" w:rsidRPr="004F1F81">
          <w:rPr>
            <w:rFonts w:eastAsiaTheme="minorEastAsia"/>
            <w:noProof/>
            <w:color w:val="auto"/>
            <w:szCs w:val="20"/>
            <w:lang w:val="fr-FR" w:eastAsia="fr-FR"/>
          </w:rPr>
          <w:tab/>
        </w:r>
        <w:r w:rsidR="00FC754C" w:rsidRPr="004F1F81">
          <w:rPr>
            <w:rStyle w:val="Hyperlink"/>
            <w:noProof/>
            <w:szCs w:val="20"/>
            <w:lang w:val="en-GB"/>
          </w:rPr>
          <w:t>S100_ProtectionScheme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_Toc105509298 \h </w:instrText>
        </w:r>
        <w:r w:rsidR="00FC754C" w:rsidRPr="004F1F81">
          <w:rPr>
            <w:noProof/>
            <w:webHidden/>
            <w:szCs w:val="20"/>
          </w:rPr>
        </w:r>
        <w:r w:rsidR="00FC754C" w:rsidRPr="004F1F81">
          <w:rPr>
            <w:noProof/>
            <w:webHidden/>
            <w:szCs w:val="20"/>
          </w:rPr>
          <w:fldChar w:fldCharType="separate"/>
        </w:r>
        <w:r w:rsidR="00E16EF3">
          <w:rPr>
            <w:noProof/>
            <w:webHidden/>
            <w:szCs w:val="20"/>
          </w:rPr>
          <w:t>51</w:t>
        </w:r>
        <w:r w:rsidR="00FC754C" w:rsidRPr="004F1F81">
          <w:rPr>
            <w:noProof/>
            <w:webHidden/>
            <w:szCs w:val="20"/>
          </w:rPr>
          <w:fldChar w:fldCharType="end"/>
        </w:r>
      </w:hyperlink>
    </w:p>
    <w:p w14:paraId="1E4D4C4B" w14:textId="77777777" w:rsidR="00FC754C" w:rsidRPr="004F1F81" w:rsidRDefault="00AC52B6" w:rsidP="00FC754C">
      <w:pPr>
        <w:pStyle w:val="TOC3"/>
        <w:rPr>
          <w:rFonts w:eastAsiaTheme="minorEastAsia"/>
          <w:noProof/>
          <w:color w:val="auto"/>
          <w:szCs w:val="20"/>
          <w:lang w:val="fr-FR" w:eastAsia="fr-FR"/>
        </w:rPr>
      </w:pPr>
      <w:hyperlink w:anchor="_Toc105509299" w:history="1">
        <w:r w:rsidR="00FC754C" w:rsidRPr="004F1F81">
          <w:rPr>
            <w:rStyle w:val="Hyperlink"/>
            <w:noProof/>
            <w:szCs w:val="20"/>
            <w:lang w:val="en-GB"/>
          </w:rPr>
          <w:t>12.7.8</w:t>
        </w:r>
        <w:r w:rsidR="00FC754C" w:rsidRPr="004F1F81">
          <w:rPr>
            <w:rFonts w:eastAsiaTheme="minorEastAsia"/>
            <w:noProof/>
            <w:color w:val="auto"/>
            <w:szCs w:val="20"/>
            <w:lang w:val="fr-FR" w:eastAsia="fr-FR"/>
          </w:rPr>
          <w:tab/>
        </w:r>
        <w:r w:rsidR="00FC754C" w:rsidRPr="004F1F81">
          <w:rPr>
            <w:rStyle w:val="Hyperlink"/>
            <w:noProof/>
            <w:szCs w:val="20"/>
            <w:lang w:val="en-GB"/>
          </w:rPr>
          <w:t>S102_GriddingMethod</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_Toc105509299 \h </w:instrText>
        </w:r>
        <w:r w:rsidR="00FC754C" w:rsidRPr="004F1F81">
          <w:rPr>
            <w:noProof/>
            <w:webHidden/>
            <w:szCs w:val="20"/>
          </w:rPr>
        </w:r>
        <w:r w:rsidR="00FC754C" w:rsidRPr="004F1F81">
          <w:rPr>
            <w:noProof/>
            <w:webHidden/>
            <w:szCs w:val="20"/>
          </w:rPr>
          <w:fldChar w:fldCharType="separate"/>
        </w:r>
        <w:r w:rsidR="00E16EF3">
          <w:rPr>
            <w:noProof/>
            <w:webHidden/>
            <w:szCs w:val="20"/>
          </w:rPr>
          <w:t>52</w:t>
        </w:r>
        <w:r w:rsidR="00FC754C" w:rsidRPr="004F1F81">
          <w:rPr>
            <w:noProof/>
            <w:webHidden/>
            <w:szCs w:val="20"/>
          </w:rPr>
          <w:fldChar w:fldCharType="end"/>
        </w:r>
      </w:hyperlink>
    </w:p>
    <w:p w14:paraId="1674A4A0" w14:textId="77777777" w:rsidR="00FC754C" w:rsidRPr="004F1F81" w:rsidRDefault="00AC52B6" w:rsidP="00FC754C">
      <w:pPr>
        <w:pStyle w:val="TOC2"/>
        <w:rPr>
          <w:rFonts w:eastAsiaTheme="minorEastAsia"/>
          <w:noProof/>
          <w:color w:val="auto"/>
          <w:szCs w:val="20"/>
          <w:lang w:val="fr-FR" w:eastAsia="fr-FR"/>
        </w:rPr>
      </w:pPr>
      <w:hyperlink w:anchor="_Toc105509300" w:history="1">
        <w:r w:rsidR="00FC754C" w:rsidRPr="004F1F81">
          <w:rPr>
            <w:rStyle w:val="Hyperlink"/>
            <w:noProof/>
            <w:szCs w:val="20"/>
            <w:lang w:val="en-GB"/>
          </w:rPr>
          <w:t>12.8</w:t>
        </w:r>
        <w:r w:rsidR="00FC754C" w:rsidRPr="004F1F81">
          <w:rPr>
            <w:rFonts w:eastAsiaTheme="minorEastAsia"/>
            <w:noProof/>
            <w:color w:val="auto"/>
            <w:szCs w:val="20"/>
            <w:lang w:val="fr-FR" w:eastAsia="fr-FR"/>
          </w:rPr>
          <w:tab/>
        </w:r>
        <w:r w:rsidR="00FC754C" w:rsidRPr="004F1F81">
          <w:rPr>
            <w:rStyle w:val="Hyperlink"/>
            <w:noProof/>
            <w:szCs w:val="20"/>
            <w:lang w:val="en-GB"/>
          </w:rPr>
          <w:t>S102_CatalogueMetadata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_Toc105509300 \h </w:instrText>
        </w:r>
        <w:r w:rsidR="00FC754C" w:rsidRPr="004F1F81">
          <w:rPr>
            <w:noProof/>
            <w:webHidden/>
            <w:szCs w:val="20"/>
          </w:rPr>
        </w:r>
        <w:r w:rsidR="00FC754C" w:rsidRPr="004F1F81">
          <w:rPr>
            <w:noProof/>
            <w:webHidden/>
            <w:szCs w:val="20"/>
          </w:rPr>
          <w:fldChar w:fldCharType="separate"/>
        </w:r>
        <w:r w:rsidR="00E16EF3">
          <w:rPr>
            <w:noProof/>
            <w:webHidden/>
            <w:szCs w:val="20"/>
          </w:rPr>
          <w:t>53</w:t>
        </w:r>
        <w:r w:rsidR="00FC754C" w:rsidRPr="004F1F81">
          <w:rPr>
            <w:noProof/>
            <w:webHidden/>
            <w:szCs w:val="20"/>
          </w:rPr>
          <w:fldChar w:fldCharType="end"/>
        </w:r>
      </w:hyperlink>
    </w:p>
    <w:p w14:paraId="13DC5DA0" w14:textId="77777777" w:rsidR="00FC754C" w:rsidRPr="004F1F81" w:rsidRDefault="00AC52B6" w:rsidP="00FC754C">
      <w:pPr>
        <w:pStyle w:val="TOC3"/>
        <w:rPr>
          <w:rFonts w:eastAsiaTheme="minorEastAsia"/>
          <w:noProof/>
          <w:color w:val="auto"/>
          <w:szCs w:val="20"/>
          <w:lang w:val="fr-FR" w:eastAsia="fr-FR"/>
        </w:rPr>
      </w:pPr>
      <w:hyperlink w:anchor="_Toc105509301" w:history="1">
        <w:r w:rsidR="00FC754C" w:rsidRPr="004F1F81">
          <w:rPr>
            <w:rStyle w:val="Hyperlink"/>
            <w:noProof/>
            <w:szCs w:val="20"/>
            <w:lang w:val="en-GB"/>
          </w:rPr>
          <w:t>12.8.1</w:t>
        </w:r>
        <w:r w:rsidR="00FC754C" w:rsidRPr="004F1F81">
          <w:rPr>
            <w:rFonts w:eastAsiaTheme="minorEastAsia"/>
            <w:noProof/>
            <w:color w:val="auto"/>
            <w:szCs w:val="20"/>
            <w:lang w:val="fr-FR" w:eastAsia="fr-FR"/>
          </w:rPr>
          <w:tab/>
        </w:r>
        <w:r w:rsidR="00FC754C" w:rsidRPr="004F1F81">
          <w:rPr>
            <w:rStyle w:val="Hyperlink"/>
            <w:noProof/>
            <w:szCs w:val="20"/>
            <w:lang w:val="en-GB"/>
          </w:rPr>
          <w:t>S100_CatalogueScope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_Toc105509301 \h </w:instrText>
        </w:r>
        <w:r w:rsidR="00FC754C" w:rsidRPr="004F1F81">
          <w:rPr>
            <w:noProof/>
            <w:webHidden/>
            <w:szCs w:val="20"/>
          </w:rPr>
        </w:r>
        <w:r w:rsidR="00FC754C" w:rsidRPr="004F1F81">
          <w:rPr>
            <w:noProof/>
            <w:webHidden/>
            <w:szCs w:val="20"/>
          </w:rPr>
          <w:fldChar w:fldCharType="separate"/>
        </w:r>
        <w:r w:rsidR="00E16EF3">
          <w:rPr>
            <w:noProof/>
            <w:webHidden/>
            <w:szCs w:val="20"/>
          </w:rPr>
          <w:t>54</w:t>
        </w:r>
        <w:r w:rsidR="00FC754C" w:rsidRPr="004F1F81">
          <w:rPr>
            <w:noProof/>
            <w:webHidden/>
            <w:szCs w:val="20"/>
          </w:rPr>
          <w:fldChar w:fldCharType="end"/>
        </w:r>
      </w:hyperlink>
    </w:p>
    <w:p w14:paraId="08009241" w14:textId="77777777" w:rsidR="00FC754C" w:rsidRPr="004F1F81" w:rsidRDefault="00AC52B6" w:rsidP="00FC754C">
      <w:pPr>
        <w:pStyle w:val="TOC3"/>
        <w:rPr>
          <w:rFonts w:eastAsiaTheme="minorEastAsia"/>
          <w:noProof/>
          <w:color w:val="auto"/>
          <w:szCs w:val="20"/>
          <w:lang w:val="fr-FR" w:eastAsia="fr-FR"/>
        </w:rPr>
      </w:pPr>
      <w:hyperlink w:anchor="_Toc105509302" w:history="1">
        <w:r w:rsidR="00FC754C" w:rsidRPr="004F1F81">
          <w:rPr>
            <w:rStyle w:val="Hyperlink"/>
            <w:noProof/>
            <w:szCs w:val="20"/>
            <w:lang w:val="en-GB"/>
          </w:rPr>
          <w:t>12.8.2</w:t>
        </w:r>
        <w:r w:rsidR="00FC754C" w:rsidRPr="004F1F81">
          <w:rPr>
            <w:rFonts w:eastAsiaTheme="minorEastAsia"/>
            <w:noProof/>
            <w:color w:val="auto"/>
            <w:szCs w:val="20"/>
            <w:lang w:val="fr-FR" w:eastAsia="fr-FR"/>
          </w:rPr>
          <w:tab/>
        </w:r>
        <w:r w:rsidR="00FC754C" w:rsidRPr="004F1F81">
          <w:rPr>
            <w:rStyle w:val="Hyperlink"/>
            <w:noProof/>
            <w:szCs w:val="20"/>
            <w:lang w:val="en-GB"/>
          </w:rPr>
          <w:t>PT_Locale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_Toc105509302 \h </w:instrText>
        </w:r>
        <w:r w:rsidR="00FC754C" w:rsidRPr="004F1F81">
          <w:rPr>
            <w:noProof/>
            <w:webHidden/>
            <w:szCs w:val="20"/>
          </w:rPr>
        </w:r>
        <w:r w:rsidR="00FC754C" w:rsidRPr="004F1F81">
          <w:rPr>
            <w:noProof/>
            <w:webHidden/>
            <w:szCs w:val="20"/>
          </w:rPr>
          <w:fldChar w:fldCharType="separate"/>
        </w:r>
        <w:r w:rsidR="00E16EF3">
          <w:rPr>
            <w:noProof/>
            <w:webHidden/>
            <w:szCs w:val="20"/>
          </w:rPr>
          <w:t>54</w:t>
        </w:r>
        <w:r w:rsidR="00FC754C" w:rsidRPr="004F1F81">
          <w:rPr>
            <w:noProof/>
            <w:webHidden/>
            <w:szCs w:val="20"/>
          </w:rPr>
          <w:fldChar w:fldCharType="end"/>
        </w:r>
      </w:hyperlink>
    </w:p>
    <w:p w14:paraId="18F773E6" w14:textId="13E8AB58" w:rsidR="00FC754C" w:rsidRPr="004F1F81" w:rsidRDefault="00AC52B6" w:rsidP="004F1F81">
      <w:pPr>
        <w:pStyle w:val="TOC1"/>
        <w:rPr>
          <w:rFonts w:eastAsiaTheme="minorEastAsia"/>
          <w:b w:val="0"/>
          <w:color w:val="auto"/>
          <w:lang w:val="fr-FR" w:eastAsia="fr-FR"/>
        </w:rPr>
      </w:pPr>
      <w:hyperlink w:anchor="_Toc105509303" w:history="1">
        <w:r w:rsidR="00FC754C" w:rsidRPr="004F1F81">
          <w:rPr>
            <w:rStyle w:val="Hyperlink"/>
            <w:b w:val="0"/>
            <w:szCs w:val="20"/>
            <w:u w:color="000000"/>
            <w:lang w:val="en-GB"/>
          </w:rPr>
          <w:t xml:space="preserve">Annex A.  </w:t>
        </w:r>
        <w:r w:rsidR="00FC754C" w:rsidRPr="004F1F81">
          <w:rPr>
            <w:rStyle w:val="Hyperlink"/>
            <w:b w:val="0"/>
            <w:szCs w:val="20"/>
            <w:lang w:val="en-GB"/>
          </w:rPr>
          <w:t>Data Classification and Encoding Guide</w:t>
        </w:r>
        <w:r w:rsidR="00FC754C" w:rsidRPr="004F1F81">
          <w:rPr>
            <w:rStyle w:val="Hyperlink"/>
            <w:b w:val="0"/>
            <w:szCs w:val="20"/>
            <w:lang w:val="en-GB"/>
          </w:rPr>
          <w:tab/>
        </w:r>
        <w:r w:rsidR="00FC754C" w:rsidRPr="004F1F81">
          <w:rPr>
            <w:b w:val="0"/>
            <w:webHidden/>
          </w:rPr>
          <w:fldChar w:fldCharType="begin"/>
        </w:r>
        <w:r w:rsidR="00FC754C" w:rsidRPr="004F1F81">
          <w:rPr>
            <w:b w:val="0"/>
            <w:webHidden/>
          </w:rPr>
          <w:instrText xml:space="preserve"> PAGEREF _Toc105509303 \h </w:instrText>
        </w:r>
        <w:r w:rsidR="00FC754C" w:rsidRPr="004F1F81">
          <w:rPr>
            <w:b w:val="0"/>
            <w:webHidden/>
          </w:rPr>
        </w:r>
        <w:r w:rsidR="00FC754C" w:rsidRPr="004F1F81">
          <w:rPr>
            <w:b w:val="0"/>
            <w:webHidden/>
          </w:rPr>
          <w:fldChar w:fldCharType="separate"/>
        </w:r>
        <w:r w:rsidR="00E16EF3">
          <w:rPr>
            <w:b w:val="0"/>
            <w:webHidden/>
          </w:rPr>
          <w:t>57</w:t>
        </w:r>
        <w:r w:rsidR="00FC754C" w:rsidRPr="004F1F81">
          <w:rPr>
            <w:b w:val="0"/>
            <w:webHidden/>
          </w:rPr>
          <w:fldChar w:fldCharType="end"/>
        </w:r>
      </w:hyperlink>
    </w:p>
    <w:p w14:paraId="6825FF71" w14:textId="77777777" w:rsidR="00FC754C" w:rsidRPr="004F1F81" w:rsidRDefault="00AC52B6" w:rsidP="004F1F81">
      <w:pPr>
        <w:pStyle w:val="TOC1"/>
        <w:rPr>
          <w:rFonts w:eastAsiaTheme="minorEastAsia"/>
          <w:b w:val="0"/>
          <w:color w:val="auto"/>
          <w:lang w:val="fr-FR" w:eastAsia="fr-FR"/>
        </w:rPr>
      </w:pPr>
      <w:hyperlink w:anchor="_Toc105509304" w:history="1">
        <w:r w:rsidR="00FC754C" w:rsidRPr="004F1F81">
          <w:rPr>
            <w:rStyle w:val="Hyperlink"/>
            <w:b w:val="0"/>
            <w:szCs w:val="20"/>
            <w:u w:color="000000"/>
            <w:lang w:val="en-GB"/>
          </w:rPr>
          <w:t>A-1</w:t>
        </w:r>
        <w:r w:rsidR="00FC754C" w:rsidRPr="004F1F81">
          <w:rPr>
            <w:rFonts w:eastAsiaTheme="minorEastAsia"/>
            <w:b w:val="0"/>
            <w:color w:val="auto"/>
            <w:lang w:val="fr-FR" w:eastAsia="fr-FR"/>
          </w:rPr>
          <w:tab/>
        </w:r>
        <w:r w:rsidR="00FC754C" w:rsidRPr="004F1F81">
          <w:rPr>
            <w:rStyle w:val="Hyperlink"/>
            <w:b w:val="0"/>
            <w:szCs w:val="20"/>
            <w:lang w:val="en-GB"/>
          </w:rPr>
          <w:t>Features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_Toc105509304 \h </w:instrText>
        </w:r>
        <w:r w:rsidR="00FC754C" w:rsidRPr="004F1F81">
          <w:rPr>
            <w:b w:val="0"/>
            <w:webHidden/>
          </w:rPr>
        </w:r>
        <w:r w:rsidR="00FC754C" w:rsidRPr="004F1F81">
          <w:rPr>
            <w:b w:val="0"/>
            <w:webHidden/>
          </w:rPr>
          <w:fldChar w:fldCharType="separate"/>
        </w:r>
        <w:r w:rsidR="00E16EF3">
          <w:rPr>
            <w:b w:val="0"/>
            <w:webHidden/>
          </w:rPr>
          <w:t>57</w:t>
        </w:r>
        <w:r w:rsidR="00FC754C" w:rsidRPr="004F1F81">
          <w:rPr>
            <w:b w:val="0"/>
            <w:webHidden/>
          </w:rPr>
          <w:fldChar w:fldCharType="end"/>
        </w:r>
      </w:hyperlink>
    </w:p>
    <w:p w14:paraId="14C5776F" w14:textId="77777777" w:rsidR="00FC754C" w:rsidRPr="004F1F81" w:rsidRDefault="00AC52B6" w:rsidP="004F1F81">
      <w:pPr>
        <w:pStyle w:val="TOC1"/>
        <w:rPr>
          <w:rFonts w:eastAsiaTheme="minorEastAsia"/>
          <w:b w:val="0"/>
          <w:color w:val="auto"/>
          <w:lang w:val="fr-FR" w:eastAsia="fr-FR"/>
        </w:rPr>
      </w:pPr>
      <w:hyperlink w:anchor="_Toc105509305" w:history="1">
        <w:r w:rsidR="00FC754C" w:rsidRPr="004F1F81">
          <w:rPr>
            <w:rStyle w:val="Hyperlink"/>
            <w:b w:val="0"/>
            <w:szCs w:val="20"/>
            <w:u w:color="000000"/>
            <w:lang w:val="en-GB"/>
          </w:rPr>
          <w:t>A-2</w:t>
        </w:r>
        <w:r w:rsidR="00FC754C" w:rsidRPr="004F1F81">
          <w:rPr>
            <w:rFonts w:eastAsiaTheme="minorEastAsia"/>
            <w:b w:val="0"/>
            <w:color w:val="auto"/>
            <w:lang w:val="fr-FR" w:eastAsia="fr-FR"/>
          </w:rPr>
          <w:tab/>
        </w:r>
        <w:r w:rsidR="00FC754C" w:rsidRPr="004F1F81">
          <w:rPr>
            <w:rStyle w:val="Hyperlink"/>
            <w:b w:val="0"/>
            <w:szCs w:val="20"/>
            <w:lang w:val="en-GB"/>
          </w:rPr>
          <w:t>Feature Attributes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_Toc105509305 \h </w:instrText>
        </w:r>
        <w:r w:rsidR="00FC754C" w:rsidRPr="004F1F81">
          <w:rPr>
            <w:b w:val="0"/>
            <w:webHidden/>
          </w:rPr>
        </w:r>
        <w:r w:rsidR="00FC754C" w:rsidRPr="004F1F81">
          <w:rPr>
            <w:b w:val="0"/>
            <w:webHidden/>
          </w:rPr>
          <w:fldChar w:fldCharType="separate"/>
        </w:r>
        <w:r w:rsidR="00E16EF3">
          <w:rPr>
            <w:b w:val="0"/>
            <w:webHidden/>
          </w:rPr>
          <w:t>57</w:t>
        </w:r>
        <w:r w:rsidR="00FC754C" w:rsidRPr="004F1F81">
          <w:rPr>
            <w:b w:val="0"/>
            <w:webHidden/>
          </w:rPr>
          <w:fldChar w:fldCharType="end"/>
        </w:r>
      </w:hyperlink>
    </w:p>
    <w:p w14:paraId="76838795" w14:textId="66746E25" w:rsidR="00FC754C" w:rsidRPr="004F1F81" w:rsidRDefault="00AC52B6" w:rsidP="004F1F81">
      <w:pPr>
        <w:pStyle w:val="TOC1"/>
        <w:rPr>
          <w:rFonts w:eastAsiaTheme="minorEastAsia"/>
          <w:b w:val="0"/>
          <w:color w:val="auto"/>
          <w:lang w:val="fr-FR" w:eastAsia="fr-FR"/>
        </w:rPr>
      </w:pPr>
      <w:hyperlink w:anchor="_Toc105509801" w:history="1">
        <w:r w:rsidR="00FC754C" w:rsidRPr="004F1F81">
          <w:rPr>
            <w:rStyle w:val="Hyperlink"/>
            <w:b w:val="0"/>
            <w:szCs w:val="20"/>
            <w:u w:color="000000"/>
            <w:lang w:val="en-GB"/>
          </w:rPr>
          <w:t>Annex B.</w:t>
        </w:r>
        <w:r w:rsidR="004F1F81" w:rsidRPr="004F1F81">
          <w:rPr>
            <w:rStyle w:val="Hyperlink"/>
            <w:b w:val="0"/>
            <w:szCs w:val="20"/>
            <w:u w:color="000000"/>
            <w:lang w:val="en-GB"/>
          </w:rPr>
          <w:t xml:space="preserve">  </w:t>
        </w:r>
        <w:r w:rsidR="00FC754C" w:rsidRPr="004F1F81">
          <w:rPr>
            <w:rStyle w:val="Hyperlink"/>
            <w:b w:val="0"/>
            <w:szCs w:val="20"/>
            <w:lang w:val="en-GB"/>
          </w:rPr>
          <w:t>Normative Implementation Guidance</w:t>
        </w:r>
        <w:r w:rsidR="004F1F81" w:rsidRPr="004F1F81">
          <w:rPr>
            <w:rStyle w:val="Hyperlink"/>
            <w:b w:val="0"/>
            <w:szCs w:val="20"/>
            <w:lang w:val="en-GB"/>
          </w:rPr>
          <w:tab/>
        </w:r>
        <w:r w:rsidR="00FC754C" w:rsidRPr="004F1F81">
          <w:rPr>
            <w:b w:val="0"/>
            <w:webHidden/>
          </w:rPr>
          <w:fldChar w:fldCharType="begin"/>
        </w:r>
        <w:r w:rsidR="00FC754C" w:rsidRPr="004F1F81">
          <w:rPr>
            <w:b w:val="0"/>
            <w:webHidden/>
          </w:rPr>
          <w:instrText xml:space="preserve"> PAGEREF _Toc105509801 \h </w:instrText>
        </w:r>
        <w:r w:rsidR="00FC754C" w:rsidRPr="004F1F81">
          <w:rPr>
            <w:b w:val="0"/>
            <w:webHidden/>
          </w:rPr>
        </w:r>
        <w:r w:rsidR="00FC754C" w:rsidRPr="004F1F81">
          <w:rPr>
            <w:b w:val="0"/>
            <w:webHidden/>
          </w:rPr>
          <w:fldChar w:fldCharType="separate"/>
        </w:r>
        <w:r w:rsidR="00E16EF3">
          <w:rPr>
            <w:b w:val="0"/>
            <w:webHidden/>
          </w:rPr>
          <w:t>59</w:t>
        </w:r>
        <w:r w:rsidR="00FC754C" w:rsidRPr="004F1F81">
          <w:rPr>
            <w:b w:val="0"/>
            <w:webHidden/>
          </w:rPr>
          <w:fldChar w:fldCharType="end"/>
        </w:r>
      </w:hyperlink>
    </w:p>
    <w:p w14:paraId="2EF54A0E" w14:textId="4B424991" w:rsidR="00FC754C" w:rsidRPr="004F1F81" w:rsidRDefault="00AC52B6" w:rsidP="004F1F81">
      <w:pPr>
        <w:pStyle w:val="TOC1"/>
        <w:rPr>
          <w:rFonts w:eastAsiaTheme="minorEastAsia"/>
          <w:b w:val="0"/>
          <w:color w:val="auto"/>
          <w:lang w:val="fr-FR" w:eastAsia="fr-FR"/>
        </w:rPr>
      </w:pPr>
      <w:hyperlink w:anchor="_Toc105509802" w:history="1">
        <w:r w:rsidR="00FC754C" w:rsidRPr="004F1F81">
          <w:rPr>
            <w:rStyle w:val="Hyperlink"/>
            <w:b w:val="0"/>
            <w:szCs w:val="20"/>
            <w:u w:color="000000"/>
            <w:lang w:val="en-GB"/>
          </w:rPr>
          <w:t>Annex C.</w:t>
        </w:r>
        <w:r w:rsidR="004F1F81" w:rsidRPr="004F1F81">
          <w:rPr>
            <w:rStyle w:val="Hyperlink"/>
            <w:b w:val="0"/>
            <w:szCs w:val="20"/>
            <w:u w:color="000000"/>
            <w:lang w:val="en-GB"/>
          </w:rPr>
          <w:t xml:space="preserve">  </w:t>
        </w:r>
        <w:r w:rsidR="00FC754C" w:rsidRPr="004F1F81">
          <w:rPr>
            <w:rStyle w:val="Hyperlink"/>
            <w:b w:val="0"/>
            <w:szCs w:val="20"/>
            <w:lang w:val="en-GB"/>
          </w:rPr>
          <w:t>Feature Catalogue</w:t>
        </w:r>
        <w:r w:rsidR="004F1F81" w:rsidRPr="004F1F81">
          <w:rPr>
            <w:rStyle w:val="Hyperlink"/>
            <w:b w:val="0"/>
            <w:szCs w:val="20"/>
            <w:lang w:val="en-GB"/>
          </w:rPr>
          <w:tab/>
        </w:r>
        <w:r w:rsidR="00FC754C" w:rsidRPr="004F1F81">
          <w:rPr>
            <w:b w:val="0"/>
            <w:webHidden/>
          </w:rPr>
          <w:fldChar w:fldCharType="begin"/>
        </w:r>
        <w:r w:rsidR="00FC754C" w:rsidRPr="004F1F81">
          <w:rPr>
            <w:b w:val="0"/>
            <w:webHidden/>
          </w:rPr>
          <w:instrText xml:space="preserve"> PAGEREF _Toc105509802 \h </w:instrText>
        </w:r>
        <w:r w:rsidR="00FC754C" w:rsidRPr="004F1F81">
          <w:rPr>
            <w:b w:val="0"/>
            <w:webHidden/>
          </w:rPr>
        </w:r>
        <w:r w:rsidR="00FC754C" w:rsidRPr="004F1F81">
          <w:rPr>
            <w:b w:val="0"/>
            <w:webHidden/>
          </w:rPr>
          <w:fldChar w:fldCharType="separate"/>
        </w:r>
        <w:r w:rsidR="00E16EF3">
          <w:rPr>
            <w:b w:val="0"/>
            <w:webHidden/>
          </w:rPr>
          <w:t>61</w:t>
        </w:r>
        <w:r w:rsidR="00FC754C" w:rsidRPr="004F1F81">
          <w:rPr>
            <w:b w:val="0"/>
            <w:webHidden/>
          </w:rPr>
          <w:fldChar w:fldCharType="end"/>
        </w:r>
      </w:hyperlink>
    </w:p>
    <w:p w14:paraId="1326B65B" w14:textId="6A0A3131" w:rsidR="00FC754C" w:rsidRPr="004F1F81" w:rsidRDefault="00AC52B6" w:rsidP="004F1F81">
      <w:pPr>
        <w:pStyle w:val="TOC1"/>
        <w:rPr>
          <w:rFonts w:eastAsiaTheme="minorEastAsia"/>
          <w:b w:val="0"/>
          <w:color w:val="auto"/>
          <w:lang w:val="fr-FR" w:eastAsia="fr-FR"/>
        </w:rPr>
      </w:pPr>
      <w:hyperlink w:anchor="_Toc105509803" w:history="1">
        <w:r w:rsidR="00FC754C" w:rsidRPr="004F1F81">
          <w:rPr>
            <w:rStyle w:val="Hyperlink"/>
            <w:b w:val="0"/>
            <w:szCs w:val="20"/>
            <w:u w:color="000000"/>
            <w:lang w:val="en-GB"/>
          </w:rPr>
          <w:t>Annex D.</w:t>
        </w:r>
        <w:r w:rsidR="004F1F81" w:rsidRPr="004F1F81">
          <w:rPr>
            <w:rStyle w:val="Hyperlink"/>
            <w:b w:val="0"/>
            <w:szCs w:val="20"/>
            <w:u w:color="000000"/>
            <w:lang w:val="en-GB"/>
          </w:rPr>
          <w:t xml:space="preserve">  </w:t>
        </w:r>
        <w:r w:rsidR="00FC754C" w:rsidRPr="004F1F81">
          <w:rPr>
            <w:rStyle w:val="Hyperlink"/>
            <w:b w:val="0"/>
            <w:szCs w:val="20"/>
            <w:lang w:val="en-GB"/>
          </w:rPr>
          <w:t>Portrayal Catalogue</w:t>
        </w:r>
        <w:r w:rsidR="004F1F81" w:rsidRPr="004F1F81">
          <w:rPr>
            <w:rStyle w:val="Hyperlink"/>
            <w:b w:val="0"/>
            <w:szCs w:val="20"/>
            <w:lang w:val="en-GB"/>
          </w:rPr>
          <w:tab/>
        </w:r>
        <w:r w:rsidR="00FC754C" w:rsidRPr="004F1F81">
          <w:rPr>
            <w:b w:val="0"/>
            <w:webHidden/>
          </w:rPr>
          <w:fldChar w:fldCharType="begin"/>
        </w:r>
        <w:r w:rsidR="00FC754C" w:rsidRPr="004F1F81">
          <w:rPr>
            <w:b w:val="0"/>
            <w:webHidden/>
          </w:rPr>
          <w:instrText xml:space="preserve"> PAGEREF _Toc105509803 \h </w:instrText>
        </w:r>
        <w:r w:rsidR="00FC754C" w:rsidRPr="004F1F81">
          <w:rPr>
            <w:b w:val="0"/>
            <w:webHidden/>
          </w:rPr>
        </w:r>
        <w:r w:rsidR="00FC754C" w:rsidRPr="004F1F81">
          <w:rPr>
            <w:b w:val="0"/>
            <w:webHidden/>
          </w:rPr>
          <w:fldChar w:fldCharType="separate"/>
        </w:r>
        <w:r w:rsidR="00E16EF3">
          <w:rPr>
            <w:b w:val="0"/>
            <w:webHidden/>
          </w:rPr>
          <w:t>63</w:t>
        </w:r>
        <w:r w:rsidR="00FC754C" w:rsidRPr="004F1F81">
          <w:rPr>
            <w:b w:val="0"/>
            <w:webHidden/>
          </w:rPr>
          <w:fldChar w:fldCharType="end"/>
        </w:r>
      </w:hyperlink>
    </w:p>
    <w:p w14:paraId="4F2E8E89" w14:textId="2FC86304" w:rsidR="00FC754C" w:rsidRPr="004F1F81" w:rsidRDefault="00AC52B6" w:rsidP="004F1F81">
      <w:pPr>
        <w:pStyle w:val="TOC1"/>
        <w:rPr>
          <w:rFonts w:eastAsiaTheme="minorEastAsia"/>
          <w:b w:val="0"/>
          <w:color w:val="auto"/>
          <w:lang w:val="fr-FR" w:eastAsia="fr-FR"/>
        </w:rPr>
      </w:pPr>
      <w:hyperlink w:anchor="_Toc105509804" w:history="1">
        <w:r w:rsidR="00FC754C" w:rsidRPr="004F1F81">
          <w:rPr>
            <w:rStyle w:val="Hyperlink"/>
            <w:b w:val="0"/>
            <w:szCs w:val="20"/>
            <w:u w:color="000000"/>
            <w:lang w:val="en-GB"/>
          </w:rPr>
          <w:t>Annex E.</w:t>
        </w:r>
        <w:r w:rsidR="004F1F81" w:rsidRPr="004F1F81">
          <w:rPr>
            <w:rStyle w:val="Hyperlink"/>
            <w:b w:val="0"/>
            <w:szCs w:val="20"/>
            <w:u w:color="000000"/>
            <w:lang w:val="en-GB"/>
          </w:rPr>
          <w:t xml:space="preserve">  </w:t>
        </w:r>
        <w:r w:rsidR="00FC754C" w:rsidRPr="004F1F81">
          <w:rPr>
            <w:rStyle w:val="Hyperlink"/>
            <w:b w:val="0"/>
            <w:szCs w:val="20"/>
            <w:lang w:val="en-GB"/>
          </w:rPr>
          <w:t>S-102 Dataset Size and Production</w:t>
        </w:r>
        <w:r w:rsidR="004F1F81" w:rsidRPr="004F1F81">
          <w:rPr>
            <w:rStyle w:val="Hyperlink"/>
            <w:b w:val="0"/>
            <w:szCs w:val="20"/>
            <w:lang w:val="en-GB"/>
          </w:rPr>
          <w:tab/>
        </w:r>
        <w:r w:rsidR="00FC754C" w:rsidRPr="004F1F81">
          <w:rPr>
            <w:b w:val="0"/>
            <w:webHidden/>
          </w:rPr>
          <w:fldChar w:fldCharType="begin"/>
        </w:r>
        <w:r w:rsidR="00FC754C" w:rsidRPr="004F1F81">
          <w:rPr>
            <w:b w:val="0"/>
            <w:webHidden/>
          </w:rPr>
          <w:instrText xml:space="preserve"> PAGEREF _Toc105509804 \h </w:instrText>
        </w:r>
        <w:r w:rsidR="00FC754C" w:rsidRPr="004F1F81">
          <w:rPr>
            <w:b w:val="0"/>
            <w:webHidden/>
          </w:rPr>
        </w:r>
        <w:r w:rsidR="00FC754C" w:rsidRPr="004F1F81">
          <w:rPr>
            <w:b w:val="0"/>
            <w:webHidden/>
          </w:rPr>
          <w:fldChar w:fldCharType="separate"/>
        </w:r>
        <w:r w:rsidR="00E16EF3">
          <w:rPr>
            <w:b w:val="0"/>
            <w:webHidden/>
          </w:rPr>
          <w:t>65</w:t>
        </w:r>
        <w:r w:rsidR="00FC754C" w:rsidRPr="004F1F81">
          <w:rPr>
            <w:b w:val="0"/>
            <w:webHidden/>
          </w:rPr>
          <w:fldChar w:fldCharType="end"/>
        </w:r>
      </w:hyperlink>
    </w:p>
    <w:p w14:paraId="481EF091" w14:textId="77777777" w:rsidR="00FC754C" w:rsidRPr="004F1F81" w:rsidRDefault="00AC52B6" w:rsidP="004F1F81">
      <w:pPr>
        <w:pStyle w:val="TOC1"/>
        <w:rPr>
          <w:rFonts w:eastAsiaTheme="minorEastAsia"/>
          <w:b w:val="0"/>
          <w:color w:val="auto"/>
          <w:lang w:val="fr-FR" w:eastAsia="fr-FR"/>
        </w:rPr>
      </w:pPr>
      <w:hyperlink w:anchor="_Toc105509805" w:history="1">
        <w:r w:rsidR="00FC754C" w:rsidRPr="004F1F81">
          <w:rPr>
            <w:rStyle w:val="Hyperlink"/>
            <w:b w:val="0"/>
            <w:szCs w:val="20"/>
            <w:u w:color="000000"/>
            <w:lang w:val="en-GB"/>
          </w:rPr>
          <w:t>E-1</w:t>
        </w:r>
        <w:r w:rsidR="00FC754C" w:rsidRPr="004F1F81">
          <w:rPr>
            <w:rFonts w:eastAsiaTheme="minorEastAsia"/>
            <w:b w:val="0"/>
            <w:color w:val="auto"/>
            <w:lang w:val="fr-FR" w:eastAsia="fr-FR"/>
          </w:rPr>
          <w:tab/>
        </w:r>
        <w:r w:rsidR="00FC754C" w:rsidRPr="004F1F81">
          <w:rPr>
            <w:rStyle w:val="Hyperlink"/>
            <w:b w:val="0"/>
            <w:szCs w:val="20"/>
            <w:lang w:val="en-GB"/>
          </w:rPr>
          <w:t>Header Record</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_Toc105509805 \h </w:instrText>
        </w:r>
        <w:r w:rsidR="00FC754C" w:rsidRPr="004F1F81">
          <w:rPr>
            <w:b w:val="0"/>
            <w:webHidden/>
          </w:rPr>
        </w:r>
        <w:r w:rsidR="00FC754C" w:rsidRPr="004F1F81">
          <w:rPr>
            <w:b w:val="0"/>
            <w:webHidden/>
          </w:rPr>
          <w:fldChar w:fldCharType="separate"/>
        </w:r>
        <w:r w:rsidR="00E16EF3">
          <w:rPr>
            <w:b w:val="0"/>
            <w:webHidden/>
          </w:rPr>
          <w:t>65</w:t>
        </w:r>
        <w:r w:rsidR="00FC754C" w:rsidRPr="004F1F81">
          <w:rPr>
            <w:b w:val="0"/>
            <w:webHidden/>
          </w:rPr>
          <w:fldChar w:fldCharType="end"/>
        </w:r>
      </w:hyperlink>
    </w:p>
    <w:p w14:paraId="65FFB980" w14:textId="77777777" w:rsidR="00FC754C" w:rsidRPr="004F1F81" w:rsidRDefault="00AC52B6" w:rsidP="004F1F81">
      <w:pPr>
        <w:pStyle w:val="TOC1"/>
        <w:rPr>
          <w:rFonts w:eastAsiaTheme="minorEastAsia"/>
          <w:b w:val="0"/>
          <w:color w:val="auto"/>
          <w:lang w:val="fr-FR" w:eastAsia="fr-FR"/>
        </w:rPr>
      </w:pPr>
      <w:hyperlink w:anchor="_Toc105509806" w:history="1">
        <w:r w:rsidR="00FC754C" w:rsidRPr="004F1F81">
          <w:rPr>
            <w:rStyle w:val="Hyperlink"/>
            <w:b w:val="0"/>
            <w:szCs w:val="20"/>
            <w:u w:color="000000"/>
            <w:lang w:val="en-GB"/>
          </w:rPr>
          <w:t>E-2</w:t>
        </w:r>
        <w:r w:rsidR="00FC754C" w:rsidRPr="004F1F81">
          <w:rPr>
            <w:rFonts w:eastAsiaTheme="minorEastAsia"/>
            <w:b w:val="0"/>
            <w:color w:val="auto"/>
            <w:lang w:val="fr-FR" w:eastAsia="fr-FR"/>
          </w:rPr>
          <w:tab/>
        </w:r>
        <w:r w:rsidR="00FC754C" w:rsidRPr="004F1F81">
          <w:rPr>
            <w:rStyle w:val="Hyperlink"/>
            <w:b w:val="0"/>
            <w:szCs w:val="20"/>
            <w:lang w:val="en-GB"/>
          </w:rPr>
          <w:t>Data Records/Nodes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_Toc105509806 \h </w:instrText>
        </w:r>
        <w:r w:rsidR="00FC754C" w:rsidRPr="004F1F81">
          <w:rPr>
            <w:b w:val="0"/>
            <w:webHidden/>
          </w:rPr>
        </w:r>
        <w:r w:rsidR="00FC754C" w:rsidRPr="004F1F81">
          <w:rPr>
            <w:b w:val="0"/>
            <w:webHidden/>
          </w:rPr>
          <w:fldChar w:fldCharType="separate"/>
        </w:r>
        <w:r w:rsidR="00E16EF3">
          <w:rPr>
            <w:b w:val="0"/>
            <w:webHidden/>
          </w:rPr>
          <w:t>65</w:t>
        </w:r>
        <w:r w:rsidR="00FC754C" w:rsidRPr="004F1F81">
          <w:rPr>
            <w:b w:val="0"/>
            <w:webHidden/>
          </w:rPr>
          <w:fldChar w:fldCharType="end"/>
        </w:r>
      </w:hyperlink>
    </w:p>
    <w:p w14:paraId="1E7C40A3" w14:textId="77777777" w:rsidR="00FC754C" w:rsidRPr="004F1F81" w:rsidRDefault="00AC52B6" w:rsidP="004F1F81">
      <w:pPr>
        <w:pStyle w:val="TOC1"/>
        <w:rPr>
          <w:rFonts w:eastAsiaTheme="minorEastAsia"/>
          <w:b w:val="0"/>
          <w:color w:val="auto"/>
          <w:lang w:val="fr-FR" w:eastAsia="fr-FR"/>
        </w:rPr>
      </w:pPr>
      <w:hyperlink w:anchor="_Toc105509808" w:history="1">
        <w:r w:rsidR="00FC754C" w:rsidRPr="004F1F81">
          <w:rPr>
            <w:rStyle w:val="Hyperlink"/>
            <w:b w:val="0"/>
            <w:szCs w:val="20"/>
            <w:u w:color="000000"/>
            <w:lang w:val="en-GB"/>
          </w:rPr>
          <w:t>E-3</w:t>
        </w:r>
        <w:r w:rsidR="00FC754C" w:rsidRPr="004F1F81">
          <w:rPr>
            <w:rFonts w:eastAsiaTheme="minorEastAsia"/>
            <w:b w:val="0"/>
            <w:color w:val="auto"/>
            <w:lang w:val="fr-FR" w:eastAsia="fr-FR"/>
          </w:rPr>
          <w:tab/>
        </w:r>
        <w:r w:rsidR="00FC754C" w:rsidRPr="004F1F81">
          <w:rPr>
            <w:rStyle w:val="Hyperlink"/>
            <w:b w:val="0"/>
            <w:szCs w:val="20"/>
            <w:lang w:val="en-GB"/>
          </w:rPr>
          <w:t>File Estimates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_Toc105509808 \h </w:instrText>
        </w:r>
        <w:r w:rsidR="00FC754C" w:rsidRPr="004F1F81">
          <w:rPr>
            <w:b w:val="0"/>
            <w:webHidden/>
          </w:rPr>
        </w:r>
        <w:r w:rsidR="00FC754C" w:rsidRPr="004F1F81">
          <w:rPr>
            <w:b w:val="0"/>
            <w:webHidden/>
          </w:rPr>
          <w:fldChar w:fldCharType="separate"/>
        </w:r>
        <w:r w:rsidR="00E16EF3">
          <w:rPr>
            <w:b w:val="0"/>
            <w:webHidden/>
          </w:rPr>
          <w:t>65</w:t>
        </w:r>
        <w:r w:rsidR="00FC754C" w:rsidRPr="004F1F81">
          <w:rPr>
            <w:b w:val="0"/>
            <w:webHidden/>
          </w:rPr>
          <w:fldChar w:fldCharType="end"/>
        </w:r>
      </w:hyperlink>
    </w:p>
    <w:p w14:paraId="1FC87E97" w14:textId="6D9F2F41" w:rsidR="00FC754C" w:rsidRPr="004F1F81" w:rsidRDefault="00AC52B6" w:rsidP="004F1F81">
      <w:pPr>
        <w:pStyle w:val="TOC1"/>
        <w:rPr>
          <w:rFonts w:eastAsiaTheme="minorEastAsia"/>
          <w:b w:val="0"/>
          <w:color w:val="auto"/>
          <w:lang w:val="fr-FR" w:eastAsia="fr-FR"/>
        </w:rPr>
      </w:pPr>
      <w:hyperlink w:anchor="_Toc105509809" w:history="1">
        <w:r w:rsidR="00FC754C" w:rsidRPr="004F1F81">
          <w:rPr>
            <w:rStyle w:val="Hyperlink"/>
            <w:b w:val="0"/>
            <w:szCs w:val="20"/>
            <w:u w:color="000000"/>
            <w:lang w:val="en-GB"/>
          </w:rPr>
          <w:t>Annex F.</w:t>
        </w:r>
        <w:r w:rsidR="004F1F81" w:rsidRPr="004F1F81">
          <w:rPr>
            <w:rStyle w:val="Hyperlink"/>
            <w:b w:val="0"/>
            <w:szCs w:val="20"/>
            <w:u w:color="000000"/>
            <w:lang w:val="en-GB"/>
          </w:rPr>
          <w:t xml:space="preserve">  </w:t>
        </w:r>
        <w:r w:rsidR="00FC754C" w:rsidRPr="004F1F81">
          <w:rPr>
            <w:rStyle w:val="Hyperlink"/>
            <w:b w:val="0"/>
            <w:szCs w:val="20"/>
            <w:lang w:val="en-GB"/>
          </w:rPr>
          <w:t>S-102 Gridding Methods</w:t>
        </w:r>
        <w:r w:rsidR="004F1F81" w:rsidRPr="004F1F81">
          <w:rPr>
            <w:rStyle w:val="Hyperlink"/>
            <w:b w:val="0"/>
            <w:szCs w:val="20"/>
            <w:lang w:val="en-GB"/>
          </w:rPr>
          <w:tab/>
        </w:r>
        <w:r w:rsidR="00FC754C" w:rsidRPr="004F1F81">
          <w:rPr>
            <w:b w:val="0"/>
            <w:webHidden/>
          </w:rPr>
          <w:fldChar w:fldCharType="begin"/>
        </w:r>
        <w:r w:rsidR="00FC754C" w:rsidRPr="004F1F81">
          <w:rPr>
            <w:b w:val="0"/>
            <w:webHidden/>
          </w:rPr>
          <w:instrText xml:space="preserve"> PAGEREF _Toc105509809 \h </w:instrText>
        </w:r>
        <w:r w:rsidR="00FC754C" w:rsidRPr="004F1F81">
          <w:rPr>
            <w:b w:val="0"/>
            <w:webHidden/>
          </w:rPr>
        </w:r>
        <w:r w:rsidR="00FC754C" w:rsidRPr="004F1F81">
          <w:rPr>
            <w:b w:val="0"/>
            <w:webHidden/>
          </w:rPr>
          <w:fldChar w:fldCharType="separate"/>
        </w:r>
        <w:r w:rsidR="00E16EF3">
          <w:rPr>
            <w:b w:val="0"/>
            <w:webHidden/>
          </w:rPr>
          <w:t>67</w:t>
        </w:r>
        <w:r w:rsidR="00FC754C" w:rsidRPr="004F1F81">
          <w:rPr>
            <w:b w:val="0"/>
            <w:webHidden/>
          </w:rPr>
          <w:fldChar w:fldCharType="end"/>
        </w:r>
      </w:hyperlink>
    </w:p>
    <w:p w14:paraId="69AD245F" w14:textId="7D7DBF31" w:rsidR="00FC754C" w:rsidRPr="004F1F81" w:rsidRDefault="00AC52B6" w:rsidP="004F1F81">
      <w:pPr>
        <w:pStyle w:val="TOC1"/>
        <w:rPr>
          <w:rFonts w:eastAsiaTheme="minorEastAsia"/>
          <w:b w:val="0"/>
          <w:color w:val="auto"/>
          <w:lang w:val="fr-FR" w:eastAsia="fr-FR"/>
        </w:rPr>
      </w:pPr>
      <w:hyperlink w:anchor="_Toc105509810" w:history="1">
        <w:r w:rsidR="00FC754C" w:rsidRPr="004F1F81">
          <w:rPr>
            <w:rStyle w:val="Hyperlink"/>
            <w:b w:val="0"/>
            <w:szCs w:val="20"/>
            <w:u w:color="000000"/>
            <w:lang w:val="en-GB"/>
          </w:rPr>
          <w:t>Annex G.</w:t>
        </w:r>
        <w:r w:rsidR="004F1F81" w:rsidRPr="004F1F81">
          <w:rPr>
            <w:rStyle w:val="Hyperlink"/>
            <w:b w:val="0"/>
            <w:szCs w:val="20"/>
            <w:u w:color="000000"/>
            <w:lang w:val="en-GB"/>
          </w:rPr>
          <w:t xml:space="preserve">  </w:t>
        </w:r>
        <w:r w:rsidR="00FC754C" w:rsidRPr="004F1F81">
          <w:rPr>
            <w:rStyle w:val="Hyperlink"/>
            <w:b w:val="0"/>
            <w:szCs w:val="20"/>
            <w:lang w:val="en-GB"/>
          </w:rPr>
          <w:t>Multi-Resolution Gridding</w:t>
        </w:r>
        <w:r w:rsidR="004F1F81" w:rsidRPr="004F1F81">
          <w:rPr>
            <w:rStyle w:val="Hyperlink"/>
            <w:b w:val="0"/>
            <w:szCs w:val="20"/>
            <w:lang w:val="en-GB"/>
          </w:rPr>
          <w:tab/>
        </w:r>
        <w:r w:rsidR="00FC754C" w:rsidRPr="004F1F81">
          <w:rPr>
            <w:b w:val="0"/>
            <w:webHidden/>
          </w:rPr>
          <w:fldChar w:fldCharType="begin"/>
        </w:r>
        <w:r w:rsidR="00FC754C" w:rsidRPr="004F1F81">
          <w:rPr>
            <w:b w:val="0"/>
            <w:webHidden/>
          </w:rPr>
          <w:instrText xml:space="preserve"> PAGEREF _Toc105509810 \h </w:instrText>
        </w:r>
        <w:r w:rsidR="00FC754C" w:rsidRPr="004F1F81">
          <w:rPr>
            <w:b w:val="0"/>
            <w:webHidden/>
          </w:rPr>
        </w:r>
        <w:r w:rsidR="00FC754C" w:rsidRPr="004F1F81">
          <w:rPr>
            <w:b w:val="0"/>
            <w:webHidden/>
          </w:rPr>
          <w:fldChar w:fldCharType="separate"/>
        </w:r>
        <w:r w:rsidR="00E16EF3">
          <w:rPr>
            <w:b w:val="0"/>
            <w:webHidden/>
          </w:rPr>
          <w:t>69</w:t>
        </w:r>
        <w:r w:rsidR="00FC754C" w:rsidRPr="004F1F81">
          <w:rPr>
            <w:b w:val="0"/>
            <w:webHidden/>
          </w:rPr>
          <w:fldChar w:fldCharType="end"/>
        </w:r>
      </w:hyperlink>
    </w:p>
    <w:p w14:paraId="32592F39" w14:textId="1EEF7C75" w:rsidR="00FC754C" w:rsidRPr="004F1F81" w:rsidRDefault="00AC52B6" w:rsidP="004F1F81">
      <w:pPr>
        <w:pStyle w:val="TOC1"/>
        <w:rPr>
          <w:rFonts w:eastAsiaTheme="minorEastAsia"/>
          <w:b w:val="0"/>
          <w:color w:val="auto"/>
          <w:lang w:val="fr-FR" w:eastAsia="fr-FR"/>
        </w:rPr>
      </w:pPr>
      <w:hyperlink w:anchor="_Toc105509811" w:history="1">
        <w:r w:rsidR="00FC754C" w:rsidRPr="004F1F81">
          <w:rPr>
            <w:rStyle w:val="Hyperlink"/>
            <w:b w:val="0"/>
            <w:szCs w:val="20"/>
            <w:u w:color="000000"/>
            <w:lang w:val="en-GB"/>
          </w:rPr>
          <w:t>Annex H.</w:t>
        </w:r>
        <w:r w:rsidR="004F1F81" w:rsidRPr="004F1F81">
          <w:rPr>
            <w:rStyle w:val="Hyperlink"/>
            <w:b w:val="0"/>
            <w:szCs w:val="20"/>
            <w:u w:color="000000"/>
            <w:lang w:val="en-GB"/>
          </w:rPr>
          <w:t xml:space="preserve">  </w:t>
        </w:r>
        <w:r w:rsidR="00FC754C" w:rsidRPr="004F1F81">
          <w:rPr>
            <w:rStyle w:val="Hyperlink"/>
            <w:b w:val="0"/>
            <w:szCs w:val="20"/>
            <w:lang w:val="en-GB"/>
          </w:rPr>
          <w:t>Gridding Full Resolution Source Bathymetry and its Relationship to a Charted Sounding</w:t>
        </w:r>
        <w:r w:rsidR="004F1F81" w:rsidRPr="004F1F81">
          <w:rPr>
            <w:rStyle w:val="Hyperlink"/>
            <w:b w:val="0"/>
            <w:szCs w:val="20"/>
            <w:lang w:val="en-GB"/>
          </w:rPr>
          <w:tab/>
        </w:r>
        <w:r w:rsidR="00FC754C" w:rsidRPr="004F1F81">
          <w:rPr>
            <w:b w:val="0"/>
            <w:webHidden/>
          </w:rPr>
          <w:fldChar w:fldCharType="begin"/>
        </w:r>
        <w:r w:rsidR="00FC754C" w:rsidRPr="004F1F81">
          <w:rPr>
            <w:b w:val="0"/>
            <w:webHidden/>
          </w:rPr>
          <w:instrText xml:space="preserve"> PAGEREF _Toc105509811 \h </w:instrText>
        </w:r>
        <w:r w:rsidR="00FC754C" w:rsidRPr="004F1F81">
          <w:rPr>
            <w:b w:val="0"/>
            <w:webHidden/>
          </w:rPr>
        </w:r>
        <w:r w:rsidR="00FC754C" w:rsidRPr="004F1F81">
          <w:rPr>
            <w:b w:val="0"/>
            <w:webHidden/>
          </w:rPr>
          <w:fldChar w:fldCharType="separate"/>
        </w:r>
        <w:r w:rsidR="00E16EF3">
          <w:rPr>
            <w:b w:val="0"/>
            <w:webHidden/>
          </w:rPr>
          <w:t>71</w:t>
        </w:r>
        <w:r w:rsidR="00FC754C" w:rsidRPr="004F1F81">
          <w:rPr>
            <w:b w:val="0"/>
            <w:webHidden/>
          </w:rPr>
          <w:fldChar w:fldCharType="end"/>
        </w:r>
      </w:hyperlink>
    </w:p>
    <w:p w14:paraId="227567F7" w14:textId="77777777" w:rsidR="00FC754C" w:rsidRPr="004F1F81" w:rsidRDefault="00AC52B6" w:rsidP="004F1F81">
      <w:pPr>
        <w:pStyle w:val="TOC1"/>
        <w:rPr>
          <w:rFonts w:eastAsiaTheme="minorEastAsia"/>
          <w:b w:val="0"/>
          <w:color w:val="auto"/>
          <w:lang w:val="fr-FR" w:eastAsia="fr-FR"/>
        </w:rPr>
      </w:pPr>
      <w:hyperlink w:anchor="_Toc105509812" w:history="1">
        <w:r w:rsidR="00FC754C" w:rsidRPr="004F1F81">
          <w:rPr>
            <w:rStyle w:val="Hyperlink"/>
            <w:b w:val="0"/>
            <w:szCs w:val="20"/>
            <w:u w:color="000000"/>
            <w:lang w:val="en-GB"/>
          </w:rPr>
          <w:t>H-1</w:t>
        </w:r>
        <w:r w:rsidR="00FC754C" w:rsidRPr="004F1F81">
          <w:rPr>
            <w:rFonts w:eastAsiaTheme="minorEastAsia"/>
            <w:b w:val="0"/>
            <w:color w:val="auto"/>
            <w:lang w:val="fr-FR" w:eastAsia="fr-FR"/>
          </w:rPr>
          <w:tab/>
        </w:r>
        <w:r w:rsidR="00FC754C" w:rsidRPr="004F1F81">
          <w:rPr>
            <w:rStyle w:val="Hyperlink"/>
            <w:b w:val="0"/>
            <w:szCs w:val="20"/>
            <w:lang w:val="en-GB"/>
          </w:rPr>
          <w:t>Modern High-Resolution Hydrographic Multibeam Sonars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_Toc105509812 \h </w:instrText>
        </w:r>
        <w:r w:rsidR="00FC754C" w:rsidRPr="004F1F81">
          <w:rPr>
            <w:b w:val="0"/>
            <w:webHidden/>
          </w:rPr>
        </w:r>
        <w:r w:rsidR="00FC754C" w:rsidRPr="004F1F81">
          <w:rPr>
            <w:b w:val="0"/>
            <w:webHidden/>
          </w:rPr>
          <w:fldChar w:fldCharType="separate"/>
        </w:r>
        <w:r w:rsidR="00E16EF3">
          <w:rPr>
            <w:b w:val="0"/>
            <w:webHidden/>
          </w:rPr>
          <w:t>71</w:t>
        </w:r>
        <w:r w:rsidR="00FC754C" w:rsidRPr="004F1F81">
          <w:rPr>
            <w:b w:val="0"/>
            <w:webHidden/>
          </w:rPr>
          <w:fldChar w:fldCharType="end"/>
        </w:r>
      </w:hyperlink>
    </w:p>
    <w:p w14:paraId="0D22226F" w14:textId="77777777" w:rsidR="00FC754C" w:rsidRPr="004F1F81" w:rsidRDefault="00AC52B6" w:rsidP="004F1F81">
      <w:pPr>
        <w:pStyle w:val="TOC1"/>
        <w:rPr>
          <w:rFonts w:eastAsiaTheme="minorEastAsia"/>
          <w:b w:val="0"/>
          <w:color w:val="auto"/>
          <w:lang w:val="fr-FR" w:eastAsia="fr-FR"/>
        </w:rPr>
      </w:pPr>
      <w:hyperlink w:anchor="_Toc105509813" w:history="1">
        <w:r w:rsidR="00FC754C" w:rsidRPr="004F1F81">
          <w:rPr>
            <w:rStyle w:val="Hyperlink"/>
            <w:b w:val="0"/>
            <w:szCs w:val="20"/>
            <w:u w:color="000000"/>
            <w:lang w:val="en-GB"/>
          </w:rPr>
          <w:t>H-1.1</w:t>
        </w:r>
        <w:r w:rsidR="00FC754C" w:rsidRPr="004F1F81">
          <w:rPr>
            <w:rFonts w:eastAsiaTheme="minorEastAsia"/>
            <w:b w:val="0"/>
            <w:color w:val="auto"/>
            <w:lang w:val="fr-FR" w:eastAsia="fr-FR"/>
          </w:rPr>
          <w:tab/>
        </w:r>
        <w:r w:rsidR="00FC754C" w:rsidRPr="004F1F81">
          <w:rPr>
            <w:rStyle w:val="Hyperlink"/>
            <w:b w:val="0"/>
            <w:szCs w:val="20"/>
            <w:lang w:val="en-GB"/>
          </w:rPr>
          <w:t>Example collection scenario</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_Toc105509813 \h </w:instrText>
        </w:r>
        <w:r w:rsidR="00FC754C" w:rsidRPr="004F1F81">
          <w:rPr>
            <w:b w:val="0"/>
            <w:webHidden/>
          </w:rPr>
        </w:r>
        <w:r w:rsidR="00FC754C" w:rsidRPr="004F1F81">
          <w:rPr>
            <w:b w:val="0"/>
            <w:webHidden/>
          </w:rPr>
          <w:fldChar w:fldCharType="separate"/>
        </w:r>
        <w:r w:rsidR="00E16EF3">
          <w:rPr>
            <w:b w:val="0"/>
            <w:webHidden/>
          </w:rPr>
          <w:t>71</w:t>
        </w:r>
        <w:r w:rsidR="00FC754C" w:rsidRPr="004F1F81">
          <w:rPr>
            <w:b w:val="0"/>
            <w:webHidden/>
          </w:rPr>
          <w:fldChar w:fldCharType="end"/>
        </w:r>
      </w:hyperlink>
    </w:p>
    <w:p w14:paraId="718FBC89" w14:textId="77777777" w:rsidR="00FC754C" w:rsidRPr="004F1F81" w:rsidRDefault="00AC52B6" w:rsidP="004F1F81">
      <w:pPr>
        <w:pStyle w:val="TOC1"/>
        <w:rPr>
          <w:rFonts w:eastAsiaTheme="minorEastAsia"/>
          <w:b w:val="0"/>
          <w:color w:val="auto"/>
          <w:lang w:val="fr-FR" w:eastAsia="fr-FR"/>
        </w:rPr>
      </w:pPr>
      <w:hyperlink w:anchor="_Toc105509814" w:history="1">
        <w:r w:rsidR="00FC754C" w:rsidRPr="004F1F81">
          <w:rPr>
            <w:rStyle w:val="Hyperlink"/>
            <w:b w:val="0"/>
            <w:szCs w:val="20"/>
            <w:u w:color="000000"/>
            <w:lang w:val="en-GB"/>
          </w:rPr>
          <w:t>H-2</w:t>
        </w:r>
        <w:r w:rsidR="00FC754C" w:rsidRPr="004F1F81">
          <w:rPr>
            <w:rFonts w:eastAsiaTheme="minorEastAsia"/>
            <w:b w:val="0"/>
            <w:color w:val="auto"/>
            <w:lang w:val="fr-FR" w:eastAsia="fr-FR"/>
          </w:rPr>
          <w:tab/>
        </w:r>
        <w:r w:rsidR="00FC754C" w:rsidRPr="004F1F81">
          <w:rPr>
            <w:rStyle w:val="Hyperlink"/>
            <w:b w:val="0"/>
            <w:szCs w:val="20"/>
            <w:lang w:val="en-GB"/>
          </w:rPr>
          <w:t>Survey Metrics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_Toc105509814 \h </w:instrText>
        </w:r>
        <w:r w:rsidR="00FC754C" w:rsidRPr="004F1F81">
          <w:rPr>
            <w:b w:val="0"/>
            <w:webHidden/>
          </w:rPr>
        </w:r>
        <w:r w:rsidR="00FC754C" w:rsidRPr="004F1F81">
          <w:rPr>
            <w:b w:val="0"/>
            <w:webHidden/>
          </w:rPr>
          <w:fldChar w:fldCharType="separate"/>
        </w:r>
        <w:r w:rsidR="00E16EF3">
          <w:rPr>
            <w:b w:val="0"/>
            <w:webHidden/>
          </w:rPr>
          <w:t>71</w:t>
        </w:r>
        <w:r w:rsidR="00FC754C" w:rsidRPr="004F1F81">
          <w:rPr>
            <w:b w:val="0"/>
            <w:webHidden/>
          </w:rPr>
          <w:fldChar w:fldCharType="end"/>
        </w:r>
      </w:hyperlink>
    </w:p>
    <w:p w14:paraId="3240C729" w14:textId="77777777" w:rsidR="00FC754C" w:rsidRPr="004F1F81" w:rsidRDefault="00AC52B6" w:rsidP="004F1F81">
      <w:pPr>
        <w:pStyle w:val="TOC1"/>
        <w:rPr>
          <w:rFonts w:eastAsiaTheme="minorEastAsia"/>
          <w:b w:val="0"/>
          <w:color w:val="auto"/>
          <w:lang w:val="fr-FR" w:eastAsia="fr-FR"/>
        </w:rPr>
      </w:pPr>
      <w:hyperlink w:anchor="_Toc105509815" w:history="1">
        <w:r w:rsidR="00FC754C" w:rsidRPr="004F1F81">
          <w:rPr>
            <w:rStyle w:val="Hyperlink"/>
            <w:b w:val="0"/>
            <w:szCs w:val="20"/>
            <w:u w:color="000000"/>
            <w:lang w:val="en-GB"/>
          </w:rPr>
          <w:t>H-2.1</w:t>
        </w:r>
        <w:r w:rsidR="00FC754C" w:rsidRPr="004F1F81">
          <w:rPr>
            <w:rFonts w:eastAsiaTheme="minorEastAsia"/>
            <w:b w:val="0"/>
            <w:color w:val="auto"/>
            <w:lang w:val="fr-FR" w:eastAsia="fr-FR"/>
          </w:rPr>
          <w:tab/>
        </w:r>
        <w:r w:rsidR="00FC754C" w:rsidRPr="004F1F81">
          <w:rPr>
            <w:rStyle w:val="Hyperlink"/>
            <w:b w:val="0"/>
            <w:szCs w:val="20"/>
            <w:lang w:val="en-GB"/>
          </w:rPr>
          <w:t>Ping rate and number of depth estimates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_Toc105509815 \h </w:instrText>
        </w:r>
        <w:r w:rsidR="00FC754C" w:rsidRPr="004F1F81">
          <w:rPr>
            <w:b w:val="0"/>
            <w:webHidden/>
          </w:rPr>
        </w:r>
        <w:r w:rsidR="00FC754C" w:rsidRPr="004F1F81">
          <w:rPr>
            <w:b w:val="0"/>
            <w:webHidden/>
          </w:rPr>
          <w:fldChar w:fldCharType="separate"/>
        </w:r>
        <w:r w:rsidR="00E16EF3">
          <w:rPr>
            <w:b w:val="0"/>
            <w:webHidden/>
          </w:rPr>
          <w:t>71</w:t>
        </w:r>
        <w:r w:rsidR="00FC754C" w:rsidRPr="004F1F81">
          <w:rPr>
            <w:b w:val="0"/>
            <w:webHidden/>
          </w:rPr>
          <w:fldChar w:fldCharType="end"/>
        </w:r>
      </w:hyperlink>
    </w:p>
    <w:p w14:paraId="7A253F3E" w14:textId="77777777" w:rsidR="00FC754C" w:rsidRPr="004F1F81" w:rsidRDefault="00AC52B6" w:rsidP="004F1F81">
      <w:pPr>
        <w:pStyle w:val="TOC1"/>
        <w:rPr>
          <w:rFonts w:eastAsiaTheme="minorEastAsia"/>
          <w:b w:val="0"/>
          <w:color w:val="auto"/>
          <w:lang w:val="fr-FR" w:eastAsia="fr-FR"/>
        </w:rPr>
      </w:pPr>
      <w:hyperlink w:anchor="_Toc105509816" w:history="1">
        <w:r w:rsidR="00FC754C" w:rsidRPr="004F1F81">
          <w:rPr>
            <w:rStyle w:val="Hyperlink"/>
            <w:b w:val="0"/>
            <w:szCs w:val="20"/>
            <w:u w:color="000000"/>
            <w:lang w:val="en-GB"/>
          </w:rPr>
          <w:t>H-2.2</w:t>
        </w:r>
        <w:r w:rsidR="00FC754C" w:rsidRPr="004F1F81">
          <w:rPr>
            <w:rFonts w:eastAsiaTheme="minorEastAsia"/>
            <w:b w:val="0"/>
            <w:color w:val="auto"/>
            <w:lang w:val="fr-FR" w:eastAsia="fr-FR"/>
          </w:rPr>
          <w:tab/>
        </w:r>
        <w:r w:rsidR="00FC754C" w:rsidRPr="004F1F81">
          <w:rPr>
            <w:rStyle w:val="Hyperlink"/>
            <w:b w:val="0"/>
            <w:szCs w:val="20"/>
            <w:lang w:val="en-GB"/>
          </w:rPr>
          <w:t>Sonar footprint</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_Toc105509816 \h </w:instrText>
        </w:r>
        <w:r w:rsidR="00FC754C" w:rsidRPr="004F1F81">
          <w:rPr>
            <w:b w:val="0"/>
            <w:webHidden/>
          </w:rPr>
        </w:r>
        <w:r w:rsidR="00FC754C" w:rsidRPr="004F1F81">
          <w:rPr>
            <w:b w:val="0"/>
            <w:webHidden/>
          </w:rPr>
          <w:fldChar w:fldCharType="separate"/>
        </w:r>
        <w:r w:rsidR="00E16EF3">
          <w:rPr>
            <w:b w:val="0"/>
            <w:webHidden/>
          </w:rPr>
          <w:t>71</w:t>
        </w:r>
        <w:r w:rsidR="00FC754C" w:rsidRPr="004F1F81">
          <w:rPr>
            <w:b w:val="0"/>
            <w:webHidden/>
          </w:rPr>
          <w:fldChar w:fldCharType="end"/>
        </w:r>
      </w:hyperlink>
    </w:p>
    <w:p w14:paraId="01F81514" w14:textId="77777777" w:rsidR="00FC754C" w:rsidRPr="004F1F81" w:rsidRDefault="00AC52B6" w:rsidP="004F1F81">
      <w:pPr>
        <w:pStyle w:val="TOC1"/>
        <w:rPr>
          <w:rFonts w:eastAsiaTheme="minorEastAsia"/>
          <w:b w:val="0"/>
          <w:color w:val="auto"/>
          <w:lang w:val="fr-FR" w:eastAsia="fr-FR"/>
        </w:rPr>
      </w:pPr>
      <w:hyperlink w:anchor="_Toc105509817" w:history="1">
        <w:r w:rsidR="00FC754C" w:rsidRPr="004F1F81">
          <w:rPr>
            <w:rStyle w:val="Hyperlink"/>
            <w:b w:val="0"/>
            <w:szCs w:val="20"/>
            <w:u w:color="000000"/>
            <w:lang w:val="en-GB"/>
          </w:rPr>
          <w:t>H-2.3</w:t>
        </w:r>
        <w:r w:rsidR="00FC754C" w:rsidRPr="004F1F81">
          <w:rPr>
            <w:rFonts w:eastAsiaTheme="minorEastAsia"/>
            <w:b w:val="0"/>
            <w:color w:val="auto"/>
            <w:lang w:val="fr-FR" w:eastAsia="fr-FR"/>
          </w:rPr>
          <w:tab/>
        </w:r>
        <w:r w:rsidR="00FC754C" w:rsidRPr="004F1F81">
          <w:rPr>
            <w:rStyle w:val="Hyperlink"/>
            <w:b w:val="0"/>
            <w:szCs w:val="20"/>
            <w:lang w:val="en-GB"/>
          </w:rPr>
          <w:t>Sonar coverage</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_Toc105509817 \h </w:instrText>
        </w:r>
        <w:r w:rsidR="00FC754C" w:rsidRPr="004F1F81">
          <w:rPr>
            <w:b w:val="0"/>
            <w:webHidden/>
          </w:rPr>
        </w:r>
        <w:r w:rsidR="00FC754C" w:rsidRPr="004F1F81">
          <w:rPr>
            <w:b w:val="0"/>
            <w:webHidden/>
          </w:rPr>
          <w:fldChar w:fldCharType="separate"/>
        </w:r>
        <w:r w:rsidR="00E16EF3">
          <w:rPr>
            <w:b w:val="0"/>
            <w:webHidden/>
          </w:rPr>
          <w:t>72</w:t>
        </w:r>
        <w:r w:rsidR="00FC754C" w:rsidRPr="004F1F81">
          <w:rPr>
            <w:b w:val="0"/>
            <w:webHidden/>
          </w:rPr>
          <w:fldChar w:fldCharType="end"/>
        </w:r>
      </w:hyperlink>
    </w:p>
    <w:p w14:paraId="254D54F1" w14:textId="77777777" w:rsidR="00FC754C" w:rsidRPr="004F1F81" w:rsidRDefault="00AC52B6" w:rsidP="004F1F81">
      <w:pPr>
        <w:pStyle w:val="TOC1"/>
        <w:rPr>
          <w:rFonts w:eastAsiaTheme="minorEastAsia"/>
          <w:b w:val="0"/>
          <w:color w:val="auto"/>
          <w:lang w:val="fr-FR" w:eastAsia="fr-FR"/>
        </w:rPr>
      </w:pPr>
      <w:hyperlink w:anchor="_Toc105509818" w:history="1">
        <w:r w:rsidR="00FC754C" w:rsidRPr="004F1F81">
          <w:rPr>
            <w:rStyle w:val="Hyperlink"/>
            <w:b w:val="0"/>
            <w:szCs w:val="20"/>
            <w:u w:color="000000"/>
            <w:lang w:val="en-GB"/>
          </w:rPr>
          <w:t>H-3</w:t>
        </w:r>
        <w:r w:rsidR="00FC754C" w:rsidRPr="004F1F81">
          <w:rPr>
            <w:rFonts w:eastAsiaTheme="minorEastAsia"/>
            <w:b w:val="0"/>
            <w:color w:val="auto"/>
            <w:lang w:val="fr-FR" w:eastAsia="fr-FR"/>
          </w:rPr>
          <w:tab/>
        </w:r>
        <w:r w:rsidR="00FC754C" w:rsidRPr="004F1F81">
          <w:rPr>
            <w:rStyle w:val="Hyperlink"/>
            <w:b w:val="0"/>
            <w:szCs w:val="20"/>
            <w:lang w:val="en-GB"/>
          </w:rPr>
          <w:t>Post Survey Process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_Toc105509818 \h </w:instrText>
        </w:r>
        <w:r w:rsidR="00FC754C" w:rsidRPr="004F1F81">
          <w:rPr>
            <w:b w:val="0"/>
            <w:webHidden/>
          </w:rPr>
        </w:r>
        <w:r w:rsidR="00FC754C" w:rsidRPr="004F1F81">
          <w:rPr>
            <w:b w:val="0"/>
            <w:webHidden/>
          </w:rPr>
          <w:fldChar w:fldCharType="separate"/>
        </w:r>
        <w:r w:rsidR="00E16EF3">
          <w:rPr>
            <w:b w:val="0"/>
            <w:webHidden/>
          </w:rPr>
          <w:t>72</w:t>
        </w:r>
        <w:r w:rsidR="00FC754C" w:rsidRPr="004F1F81">
          <w:rPr>
            <w:b w:val="0"/>
            <w:webHidden/>
          </w:rPr>
          <w:fldChar w:fldCharType="end"/>
        </w:r>
      </w:hyperlink>
    </w:p>
    <w:p w14:paraId="22C06FA1" w14:textId="77777777" w:rsidR="00FC754C" w:rsidRPr="004F1F81" w:rsidRDefault="00AC52B6" w:rsidP="004F1F81">
      <w:pPr>
        <w:pStyle w:val="TOC1"/>
        <w:rPr>
          <w:rFonts w:eastAsiaTheme="minorEastAsia"/>
          <w:b w:val="0"/>
          <w:color w:val="auto"/>
          <w:lang w:val="fr-FR" w:eastAsia="fr-FR"/>
        </w:rPr>
      </w:pPr>
      <w:hyperlink w:anchor="_Toc105509819" w:history="1">
        <w:r w:rsidR="00FC754C" w:rsidRPr="004F1F81">
          <w:rPr>
            <w:rStyle w:val="Hyperlink"/>
            <w:b w:val="0"/>
            <w:szCs w:val="20"/>
            <w:u w:color="000000"/>
            <w:lang w:val="en-GB"/>
          </w:rPr>
          <w:t>H-3.1</w:t>
        </w:r>
        <w:r w:rsidR="00FC754C" w:rsidRPr="004F1F81">
          <w:rPr>
            <w:rFonts w:eastAsiaTheme="minorEastAsia"/>
            <w:b w:val="0"/>
            <w:color w:val="auto"/>
            <w:lang w:val="fr-FR" w:eastAsia="fr-FR"/>
          </w:rPr>
          <w:tab/>
        </w:r>
        <w:r w:rsidR="00FC754C" w:rsidRPr="004F1F81">
          <w:rPr>
            <w:rStyle w:val="Hyperlink"/>
            <w:b w:val="0"/>
            <w:szCs w:val="20"/>
            <w:lang w:val="en-GB"/>
          </w:rPr>
          <w:t>High-density processing grid</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_Toc105509819 \h </w:instrText>
        </w:r>
        <w:r w:rsidR="00FC754C" w:rsidRPr="004F1F81">
          <w:rPr>
            <w:b w:val="0"/>
            <w:webHidden/>
          </w:rPr>
        </w:r>
        <w:r w:rsidR="00FC754C" w:rsidRPr="004F1F81">
          <w:rPr>
            <w:b w:val="0"/>
            <w:webHidden/>
          </w:rPr>
          <w:fldChar w:fldCharType="separate"/>
        </w:r>
        <w:r w:rsidR="00E16EF3">
          <w:rPr>
            <w:b w:val="0"/>
            <w:webHidden/>
          </w:rPr>
          <w:t>72</w:t>
        </w:r>
        <w:r w:rsidR="00FC754C" w:rsidRPr="004F1F81">
          <w:rPr>
            <w:b w:val="0"/>
            <w:webHidden/>
          </w:rPr>
          <w:fldChar w:fldCharType="end"/>
        </w:r>
      </w:hyperlink>
    </w:p>
    <w:p w14:paraId="4B87484F" w14:textId="77777777" w:rsidR="00FC754C" w:rsidRPr="004F1F81" w:rsidRDefault="00AC52B6" w:rsidP="004F1F81">
      <w:pPr>
        <w:pStyle w:val="TOC1"/>
        <w:rPr>
          <w:rFonts w:eastAsiaTheme="minorEastAsia"/>
          <w:b w:val="0"/>
          <w:color w:val="auto"/>
          <w:lang w:val="fr-FR" w:eastAsia="fr-FR"/>
        </w:rPr>
      </w:pPr>
      <w:hyperlink w:anchor="_Toc105509820" w:history="1">
        <w:r w:rsidR="00FC754C" w:rsidRPr="004F1F81">
          <w:rPr>
            <w:rStyle w:val="Hyperlink"/>
            <w:b w:val="0"/>
            <w:szCs w:val="20"/>
            <w:u w:color="000000"/>
            <w:lang w:val="en-GB"/>
          </w:rPr>
          <w:t>H-3.2</w:t>
        </w:r>
        <w:r w:rsidR="00FC754C" w:rsidRPr="004F1F81">
          <w:rPr>
            <w:rFonts w:eastAsiaTheme="minorEastAsia"/>
            <w:b w:val="0"/>
            <w:color w:val="auto"/>
            <w:lang w:val="fr-FR" w:eastAsia="fr-FR"/>
          </w:rPr>
          <w:tab/>
        </w:r>
        <w:r w:rsidR="00FC754C" w:rsidRPr="004F1F81">
          <w:rPr>
            <w:rStyle w:val="Hyperlink"/>
            <w:b w:val="0"/>
            <w:szCs w:val="20"/>
            <w:lang w:val="en-GB"/>
          </w:rPr>
          <w:t>Generation of a production grid</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_Toc105509820 \h </w:instrText>
        </w:r>
        <w:r w:rsidR="00FC754C" w:rsidRPr="004F1F81">
          <w:rPr>
            <w:b w:val="0"/>
            <w:webHidden/>
          </w:rPr>
        </w:r>
        <w:r w:rsidR="00FC754C" w:rsidRPr="004F1F81">
          <w:rPr>
            <w:b w:val="0"/>
            <w:webHidden/>
          </w:rPr>
          <w:fldChar w:fldCharType="separate"/>
        </w:r>
        <w:r w:rsidR="00E16EF3">
          <w:rPr>
            <w:b w:val="0"/>
            <w:webHidden/>
          </w:rPr>
          <w:t>73</w:t>
        </w:r>
        <w:r w:rsidR="00FC754C" w:rsidRPr="004F1F81">
          <w:rPr>
            <w:b w:val="0"/>
            <w:webHidden/>
          </w:rPr>
          <w:fldChar w:fldCharType="end"/>
        </w:r>
      </w:hyperlink>
    </w:p>
    <w:p w14:paraId="724EDE9E" w14:textId="77777777" w:rsidR="00F57CB1" w:rsidRPr="00FC754C" w:rsidRDefault="00F57CB1" w:rsidP="00FC754C">
      <w:pPr>
        <w:tabs>
          <w:tab w:val="left" w:pos="567"/>
          <w:tab w:val="right" w:leader="dot" w:pos="9072"/>
        </w:tabs>
        <w:spacing w:after="0"/>
        <w:mirrorIndents/>
        <w:jc w:val="left"/>
        <w:rPr>
          <w:szCs w:val="20"/>
          <w:lang w:val="en-GB"/>
        </w:rPr>
      </w:pPr>
      <w:r w:rsidRPr="004F1F81">
        <w:rPr>
          <w:bCs/>
          <w:noProof/>
          <w:szCs w:val="20"/>
          <w:lang w:val="en-GB"/>
        </w:rPr>
        <w:fldChar w:fldCharType="end"/>
      </w:r>
    </w:p>
    <w:p w14:paraId="56BF58D8" w14:textId="77777777" w:rsidR="00976F2A" w:rsidRDefault="00976F2A" w:rsidP="00976F2A">
      <w:pPr>
        <w:rPr>
          <w:lang w:val="en-GB"/>
        </w:rPr>
      </w:pPr>
    </w:p>
    <w:p w14:paraId="05C043A5" w14:textId="77777777" w:rsidR="00976F2A" w:rsidRDefault="00976F2A">
      <w:pPr>
        <w:spacing w:after="160" w:line="259" w:lineRule="auto"/>
        <w:jc w:val="left"/>
        <w:rPr>
          <w:lang w:val="en-GB"/>
        </w:rPr>
      </w:pPr>
      <w:r>
        <w:rPr>
          <w:lang w:val="en-GB"/>
        </w:rPr>
        <w:br w:type="page"/>
      </w:r>
    </w:p>
    <w:p w14:paraId="405339DF" w14:textId="77777777" w:rsidR="009536CC" w:rsidRPr="00A36CD5" w:rsidRDefault="009536CC" w:rsidP="00A36CD5">
      <w:pPr>
        <w:spacing w:before="360" w:after="120"/>
        <w:jc w:val="center"/>
        <w:rPr>
          <w:rFonts w:eastAsia="MS Mincho" w:cs="Times New Roman"/>
          <w:b/>
          <w:color w:val="auto"/>
          <w:sz w:val="24"/>
          <w:szCs w:val="24"/>
          <w:lang w:val="en-GB" w:eastAsia="ja-JP"/>
        </w:rPr>
      </w:pPr>
      <w:r w:rsidRPr="00A36CD5">
        <w:rPr>
          <w:rFonts w:eastAsia="MS Mincho" w:cs="Times New Roman"/>
          <w:b/>
          <w:color w:val="auto"/>
          <w:sz w:val="24"/>
          <w:szCs w:val="24"/>
          <w:lang w:val="en-GB" w:eastAsia="ja-JP"/>
        </w:rPr>
        <w:lastRenderedPageBreak/>
        <w:t>Document History</w:t>
      </w:r>
    </w:p>
    <w:p w14:paraId="7318438D" w14:textId="35A07425" w:rsidR="00A36CD5" w:rsidRPr="00A36CD5" w:rsidRDefault="00A36CD5" w:rsidP="00A36CD5">
      <w:r w:rsidRPr="00773509">
        <w:t>Changes to this Specification are coordinated by the IHO S-100 Working Group. New editions will be made available via the IHO web site. Maintenance of the Specification shall conform to IHO Resolution 2/2007 (as amended).</w:t>
      </w:r>
    </w:p>
    <w:tbl>
      <w:tblPr>
        <w:tblW w:w="9542" w:type="dxa"/>
        <w:jc w:val="center"/>
        <w:tblCellMar>
          <w:right w:w="58" w:type="dxa"/>
        </w:tblCellMar>
        <w:tblLook w:val="04A0" w:firstRow="1" w:lastRow="0" w:firstColumn="1" w:lastColumn="0" w:noHBand="0" w:noVBand="1"/>
      </w:tblPr>
      <w:tblGrid>
        <w:gridCol w:w="1296"/>
        <w:gridCol w:w="1912"/>
        <w:gridCol w:w="1206"/>
        <w:gridCol w:w="5128"/>
      </w:tblGrid>
      <w:tr w:rsidR="009F3CD7" w:rsidRPr="005D49DB" w14:paraId="21AE794A"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3E00218" w14:textId="77777777" w:rsidR="009536CC" w:rsidRPr="005D49DB" w:rsidRDefault="009536CC" w:rsidP="005D49DB">
            <w:pPr>
              <w:spacing w:before="60" w:after="60"/>
              <w:jc w:val="left"/>
              <w:rPr>
                <w:b/>
                <w:szCs w:val="20"/>
                <w:lang w:val="en-GB"/>
              </w:rPr>
            </w:pPr>
            <w:r w:rsidRPr="005D49DB">
              <w:rPr>
                <w:rFonts w:eastAsia="Times New Roman"/>
                <w:b/>
                <w:szCs w:val="20"/>
                <w:lang w:val="en-GB"/>
              </w:rPr>
              <w:t xml:space="preserve">Version Number </w:t>
            </w:r>
          </w:p>
        </w:tc>
        <w:tc>
          <w:tcPr>
            <w:tcW w:w="19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3BD2F1B" w14:textId="77777777" w:rsidR="009536CC" w:rsidRPr="005D49DB" w:rsidRDefault="009536CC" w:rsidP="005D49DB">
            <w:pPr>
              <w:spacing w:before="60" w:after="60"/>
              <w:jc w:val="left"/>
              <w:rPr>
                <w:b/>
                <w:szCs w:val="20"/>
                <w:lang w:val="en-GB"/>
              </w:rPr>
            </w:pPr>
            <w:r w:rsidRPr="005D49DB">
              <w:rPr>
                <w:rFonts w:eastAsia="Times New Roman"/>
                <w:b/>
                <w:szCs w:val="20"/>
                <w:lang w:val="en-GB"/>
              </w:rPr>
              <w:t xml:space="preserve">Date </w:t>
            </w:r>
          </w:p>
        </w:tc>
        <w:tc>
          <w:tcPr>
            <w:tcW w:w="120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BC4F73A" w14:textId="5212D2FF" w:rsidR="009536CC" w:rsidRPr="005D49DB" w:rsidRDefault="005D49DB" w:rsidP="005D49DB">
            <w:pPr>
              <w:spacing w:before="60" w:after="60"/>
              <w:ind w:left="22"/>
              <w:jc w:val="left"/>
              <w:rPr>
                <w:b/>
                <w:szCs w:val="20"/>
                <w:lang w:val="en-GB"/>
              </w:rPr>
            </w:pPr>
            <w:r w:rsidRPr="005D49DB">
              <w:rPr>
                <w:rFonts w:eastAsia="Times New Roman"/>
                <w:b/>
                <w:szCs w:val="20"/>
                <w:lang w:val="en-GB"/>
              </w:rPr>
              <w:t>Approved By</w:t>
            </w:r>
            <w:r w:rsidR="009536CC" w:rsidRPr="005D49DB">
              <w:rPr>
                <w:rFonts w:eastAsia="Times New Roman"/>
                <w:b/>
                <w:szCs w:val="20"/>
                <w:lang w:val="en-GB"/>
              </w:rPr>
              <w:t xml:space="preserve"> </w:t>
            </w:r>
          </w:p>
        </w:tc>
        <w:tc>
          <w:tcPr>
            <w:tcW w:w="51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E4D2C6E" w14:textId="77777777" w:rsidR="009536CC" w:rsidRPr="005D49DB" w:rsidRDefault="009536CC" w:rsidP="005D49DB">
            <w:pPr>
              <w:spacing w:before="60" w:after="60"/>
              <w:ind w:left="43"/>
              <w:jc w:val="left"/>
              <w:rPr>
                <w:b/>
                <w:szCs w:val="20"/>
                <w:lang w:val="en-GB"/>
              </w:rPr>
            </w:pPr>
            <w:r w:rsidRPr="005D49DB">
              <w:rPr>
                <w:rFonts w:eastAsia="Times New Roman"/>
                <w:b/>
                <w:szCs w:val="20"/>
                <w:lang w:val="en-GB"/>
              </w:rPr>
              <w:t xml:space="preserve">Purpose </w:t>
            </w:r>
          </w:p>
        </w:tc>
      </w:tr>
      <w:tr w:rsidR="009536CC" w:rsidRPr="00A36CD5" w14:paraId="4DEBA639"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3D6FD324" w14:textId="77777777" w:rsidR="009536CC" w:rsidRPr="00A36CD5" w:rsidRDefault="009536CC" w:rsidP="005D49DB">
            <w:pPr>
              <w:spacing w:before="60" w:after="60"/>
              <w:jc w:val="left"/>
              <w:rPr>
                <w:szCs w:val="20"/>
                <w:lang w:val="en-GB"/>
              </w:rPr>
            </w:pPr>
            <w:r w:rsidRPr="00A36CD5">
              <w:rPr>
                <w:rFonts w:eastAsia="Times New Roman"/>
                <w:szCs w:val="20"/>
                <w:lang w:val="en-GB"/>
              </w:rPr>
              <w:t xml:space="preserve">1.0.0 </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0603DBF5" w14:textId="77777777" w:rsidR="009536CC" w:rsidRPr="00A36CD5" w:rsidRDefault="009536CC" w:rsidP="005D49DB">
            <w:pPr>
              <w:spacing w:before="60" w:after="60"/>
              <w:jc w:val="left"/>
              <w:rPr>
                <w:szCs w:val="20"/>
                <w:lang w:val="en-GB"/>
              </w:rPr>
            </w:pPr>
            <w:r w:rsidRPr="00A36CD5">
              <w:rPr>
                <w:rFonts w:eastAsia="Times New Roman"/>
                <w:szCs w:val="20"/>
                <w:lang w:val="en-GB"/>
              </w:rPr>
              <w:t xml:space="preserve">April 2012 </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5D19EB3E" w14:textId="77777777" w:rsidR="009536CC" w:rsidRPr="00A36CD5" w:rsidRDefault="009536CC" w:rsidP="005D49DB">
            <w:pPr>
              <w:spacing w:before="60" w:after="60"/>
              <w:ind w:left="22"/>
              <w:jc w:val="left"/>
              <w:rPr>
                <w:szCs w:val="20"/>
                <w:lang w:val="en-GB"/>
              </w:rPr>
            </w:pPr>
            <w:r w:rsidRPr="00A36CD5">
              <w:rPr>
                <w:rFonts w:eastAsia="Times New Roman"/>
                <w:szCs w:val="20"/>
                <w:lang w:val="en-GB"/>
              </w:rPr>
              <w:t xml:space="preserve"> TSMAD </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46628DED" w14:textId="77777777" w:rsidR="009536CC" w:rsidRPr="00A36CD5" w:rsidRDefault="009536CC" w:rsidP="005D49DB">
            <w:pPr>
              <w:spacing w:before="60" w:after="60"/>
              <w:ind w:left="43"/>
              <w:jc w:val="left"/>
              <w:rPr>
                <w:szCs w:val="20"/>
                <w:lang w:val="en-GB"/>
              </w:rPr>
            </w:pPr>
            <w:r w:rsidRPr="00A36CD5">
              <w:rPr>
                <w:rFonts w:eastAsia="Times New Roman"/>
                <w:szCs w:val="20"/>
                <w:lang w:val="en-GB"/>
              </w:rPr>
              <w:t xml:space="preserve">Approved edition of S-102 </w:t>
            </w:r>
          </w:p>
        </w:tc>
      </w:tr>
      <w:tr w:rsidR="009536CC" w:rsidRPr="00A36CD5" w14:paraId="71B0E531"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6454AC7A" w14:textId="77777777" w:rsidR="009536CC" w:rsidRPr="00A36CD5" w:rsidRDefault="009536CC" w:rsidP="005D49DB">
            <w:pPr>
              <w:spacing w:before="60" w:after="60"/>
              <w:jc w:val="left"/>
              <w:rPr>
                <w:szCs w:val="20"/>
                <w:lang w:val="en-GB"/>
              </w:rPr>
            </w:pPr>
            <w:r w:rsidRPr="00A36CD5">
              <w:rPr>
                <w:rFonts w:eastAsia="Times New Roman"/>
                <w:szCs w:val="20"/>
                <w:lang w:val="en-GB"/>
              </w:rPr>
              <w:t xml:space="preserve">2.0.0 </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1F69A102" w14:textId="77777777" w:rsidR="009536CC" w:rsidRPr="00A36CD5" w:rsidRDefault="009536CC" w:rsidP="005D49DB">
            <w:pPr>
              <w:spacing w:before="60" w:after="60"/>
              <w:jc w:val="left"/>
              <w:rPr>
                <w:szCs w:val="20"/>
                <w:lang w:val="en-GB"/>
              </w:rPr>
            </w:pPr>
            <w:r w:rsidRPr="00A36CD5">
              <w:rPr>
                <w:rFonts w:eastAsia="Times New Roman"/>
                <w:szCs w:val="20"/>
                <w:lang w:val="en-GB"/>
              </w:rPr>
              <w:t xml:space="preserve">March 2017 </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325297A7" w14:textId="77777777" w:rsidR="009536CC" w:rsidRPr="00A36CD5" w:rsidRDefault="009536CC" w:rsidP="005D49DB">
            <w:pPr>
              <w:spacing w:before="60" w:after="60"/>
              <w:ind w:left="22"/>
              <w:jc w:val="left"/>
              <w:rPr>
                <w:szCs w:val="20"/>
                <w:lang w:val="en-GB"/>
              </w:rPr>
            </w:pPr>
            <w:r w:rsidRPr="00A36CD5">
              <w:rPr>
                <w:rFonts w:eastAsia="Times New Roman"/>
                <w:szCs w:val="20"/>
                <w:lang w:val="en-GB"/>
              </w:rPr>
              <w:t xml:space="preserve">S-102PT </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2590B7EA" w14:textId="77777777" w:rsidR="009536CC" w:rsidRPr="00A36CD5" w:rsidRDefault="009536CC" w:rsidP="005D49DB">
            <w:pPr>
              <w:spacing w:before="60" w:after="60"/>
              <w:ind w:left="43"/>
              <w:jc w:val="left"/>
              <w:rPr>
                <w:szCs w:val="20"/>
                <w:lang w:val="en-GB"/>
              </w:rPr>
            </w:pPr>
            <w:r w:rsidRPr="00A36CD5">
              <w:rPr>
                <w:rFonts w:eastAsia="Times New Roman"/>
                <w:szCs w:val="20"/>
                <w:lang w:val="en-GB"/>
              </w:rPr>
              <w:t xml:space="preserve">Updated clause 4.0 and 12.0. </w:t>
            </w:r>
          </w:p>
          <w:p w14:paraId="3BEC421B" w14:textId="77777777" w:rsidR="009536CC" w:rsidRPr="00A36CD5" w:rsidRDefault="009536CC" w:rsidP="005D49DB">
            <w:pPr>
              <w:spacing w:before="60" w:after="60"/>
              <w:ind w:left="43"/>
              <w:jc w:val="left"/>
              <w:rPr>
                <w:szCs w:val="20"/>
                <w:lang w:val="en-GB"/>
              </w:rPr>
            </w:pPr>
            <w:r w:rsidRPr="00A36CD5">
              <w:rPr>
                <w:rFonts w:eastAsia="Times New Roman"/>
                <w:szCs w:val="20"/>
                <w:lang w:val="en-GB"/>
              </w:rPr>
              <w:t xml:space="preserve">Populated clause 9.0 and Annex B. </w:t>
            </w:r>
          </w:p>
        </w:tc>
      </w:tr>
      <w:tr w:rsidR="009536CC" w:rsidRPr="00A36CD5" w14:paraId="18BC40C3"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2A556B68" w14:textId="77777777" w:rsidR="009536CC" w:rsidRPr="00A36CD5" w:rsidRDefault="009536CC" w:rsidP="005D49DB">
            <w:pPr>
              <w:spacing w:before="60" w:after="60"/>
              <w:jc w:val="left"/>
              <w:rPr>
                <w:szCs w:val="20"/>
                <w:lang w:val="en-GB"/>
              </w:rPr>
            </w:pPr>
            <w:r w:rsidRPr="00A36CD5">
              <w:rPr>
                <w:rFonts w:eastAsia="Times New Roman"/>
                <w:szCs w:val="20"/>
                <w:lang w:val="en-GB"/>
              </w:rPr>
              <w:t xml:space="preserve">2.0.0 </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2A06501F" w14:textId="77777777" w:rsidR="009536CC" w:rsidRPr="00A36CD5" w:rsidRDefault="009536CC" w:rsidP="005D49DB">
            <w:pPr>
              <w:spacing w:before="60" w:after="60"/>
              <w:jc w:val="left"/>
              <w:rPr>
                <w:szCs w:val="20"/>
                <w:lang w:val="en-GB"/>
              </w:rPr>
            </w:pPr>
            <w:r w:rsidRPr="00A36CD5">
              <w:rPr>
                <w:rFonts w:eastAsia="Times New Roman"/>
                <w:szCs w:val="20"/>
                <w:lang w:val="en-GB"/>
              </w:rPr>
              <w:t xml:space="preserve">May 2017 </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4F3C78D9" w14:textId="77777777" w:rsidR="009536CC" w:rsidRPr="00A36CD5" w:rsidRDefault="009536CC" w:rsidP="005D49DB">
            <w:pPr>
              <w:spacing w:before="60" w:after="60"/>
              <w:ind w:left="22"/>
              <w:jc w:val="left"/>
              <w:rPr>
                <w:szCs w:val="20"/>
                <w:lang w:val="en-GB"/>
              </w:rPr>
            </w:pPr>
            <w:r w:rsidRPr="00A36CD5">
              <w:rPr>
                <w:rFonts w:eastAsia="Times New Roman"/>
                <w:szCs w:val="20"/>
                <w:lang w:val="en-GB"/>
              </w:rPr>
              <w:t xml:space="preserve">S-102PT </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5DF4F087" w14:textId="77777777" w:rsidR="009536CC" w:rsidRPr="00A36CD5" w:rsidRDefault="009536CC" w:rsidP="005D49DB">
            <w:pPr>
              <w:spacing w:before="60" w:after="60"/>
              <w:ind w:left="31"/>
              <w:jc w:val="left"/>
              <w:rPr>
                <w:szCs w:val="20"/>
                <w:lang w:val="en-GB"/>
              </w:rPr>
            </w:pPr>
            <w:r w:rsidRPr="00A36CD5">
              <w:rPr>
                <w:rFonts w:eastAsia="Times New Roman"/>
                <w:szCs w:val="20"/>
                <w:lang w:val="en-GB"/>
              </w:rPr>
              <w:t xml:space="preserve">Modified clause 9.0 based on feedback at S-100WG2 meeting. </w:t>
            </w:r>
          </w:p>
        </w:tc>
      </w:tr>
      <w:tr w:rsidR="009536CC" w:rsidRPr="00A36CD5" w14:paraId="2BE15261"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090D4AE4" w14:textId="77777777" w:rsidR="009536CC" w:rsidRPr="00A36CD5" w:rsidRDefault="009536CC" w:rsidP="005D49DB">
            <w:pPr>
              <w:spacing w:before="60" w:after="60"/>
              <w:jc w:val="left"/>
              <w:rPr>
                <w:szCs w:val="20"/>
                <w:lang w:val="en-GB"/>
              </w:rPr>
            </w:pPr>
            <w:r w:rsidRPr="00A36CD5">
              <w:rPr>
                <w:rFonts w:eastAsia="Times New Roman"/>
                <w:szCs w:val="20"/>
                <w:lang w:val="en-GB"/>
              </w:rPr>
              <w:t xml:space="preserve">2.0.0 </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5DFEBC55" w14:textId="67946F47" w:rsidR="009536CC" w:rsidRPr="00A36CD5" w:rsidRDefault="009536CC" w:rsidP="005D49DB">
            <w:pPr>
              <w:spacing w:before="60" w:after="60"/>
              <w:jc w:val="left"/>
              <w:rPr>
                <w:szCs w:val="20"/>
                <w:lang w:val="en-GB"/>
              </w:rPr>
            </w:pPr>
            <w:r w:rsidRPr="00A36CD5">
              <w:rPr>
                <w:rFonts w:eastAsia="Times New Roman"/>
                <w:szCs w:val="20"/>
                <w:lang w:val="en-GB"/>
              </w:rPr>
              <w:t xml:space="preserve">February 2018 </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108BE8DE" w14:textId="77777777" w:rsidR="009536CC" w:rsidRPr="00A36CD5" w:rsidRDefault="009536CC" w:rsidP="005D49DB">
            <w:pPr>
              <w:spacing w:before="60" w:after="60"/>
              <w:ind w:left="22"/>
              <w:jc w:val="left"/>
              <w:rPr>
                <w:szCs w:val="20"/>
                <w:lang w:val="en-GB"/>
              </w:rPr>
            </w:pPr>
            <w:r w:rsidRPr="00A36CD5">
              <w:rPr>
                <w:rFonts w:eastAsia="Times New Roman"/>
                <w:szCs w:val="20"/>
                <w:lang w:val="en-GB"/>
              </w:rPr>
              <w:t xml:space="preserve">S-102PT </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627133E9" w14:textId="77777777" w:rsidR="009536CC" w:rsidRPr="00A36CD5" w:rsidRDefault="009536CC" w:rsidP="005D49DB">
            <w:pPr>
              <w:spacing w:before="60" w:after="60"/>
              <w:ind w:right="50"/>
              <w:jc w:val="left"/>
              <w:rPr>
                <w:szCs w:val="20"/>
                <w:lang w:val="en-GB"/>
              </w:rPr>
            </w:pPr>
            <w:r w:rsidRPr="00A36CD5">
              <w:rPr>
                <w:rFonts w:eastAsia="Times New Roman"/>
                <w:szCs w:val="20"/>
                <w:lang w:val="en-GB"/>
              </w:rPr>
              <w:t xml:space="preserve">Modified Clause 9.0. Deleted contents of Annex B in preparation for updated S-100 Part 10C guidance. Added Annex F: S-102 Dataset Size and Production, Annex G: Gridding Example, Annex H: Statement added for Multi-Resolution Gridding, Annex I: Statement for future S-102 Tiling. </w:t>
            </w:r>
          </w:p>
        </w:tc>
      </w:tr>
      <w:tr w:rsidR="009F3CD7" w:rsidRPr="00A36CD5" w14:paraId="50C713EF"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24E87516" w14:textId="1CDA7D90" w:rsidR="009F3CD7" w:rsidRPr="00A36CD5" w:rsidRDefault="009F3CD7" w:rsidP="005D49DB">
            <w:pPr>
              <w:spacing w:before="60" w:after="60"/>
              <w:jc w:val="left"/>
              <w:rPr>
                <w:rFonts w:eastAsia="Times New Roman"/>
                <w:szCs w:val="20"/>
                <w:lang w:val="en-GB"/>
              </w:rPr>
            </w:pPr>
            <w:r w:rsidRPr="009F3CD7">
              <w:rPr>
                <w:rFonts w:eastAsia="Times New Roman"/>
                <w:szCs w:val="20"/>
                <w:lang w:val="en-GB"/>
              </w:rPr>
              <w:t>2.0.0</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04E0A629" w14:textId="5713FB29" w:rsidR="009F3CD7" w:rsidRPr="00A36CD5" w:rsidRDefault="009F3CD7" w:rsidP="005D49DB">
            <w:pPr>
              <w:spacing w:before="60" w:after="60"/>
              <w:jc w:val="left"/>
              <w:rPr>
                <w:rFonts w:eastAsia="Times New Roman"/>
                <w:szCs w:val="20"/>
                <w:lang w:val="en-GB"/>
              </w:rPr>
            </w:pPr>
            <w:r w:rsidRPr="009F3CD7">
              <w:rPr>
                <w:rFonts w:eastAsia="Times New Roman"/>
                <w:szCs w:val="20"/>
                <w:lang w:val="en-GB"/>
              </w:rPr>
              <w:t>June 2018</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39532C37" w14:textId="513D60E0" w:rsidR="009F3CD7" w:rsidRPr="00A36CD5" w:rsidRDefault="009F3CD7" w:rsidP="005D49DB">
            <w:pPr>
              <w:spacing w:before="60" w:after="60"/>
              <w:ind w:left="22"/>
              <w:jc w:val="left"/>
              <w:rPr>
                <w:rFonts w:eastAsia="Times New Roman"/>
                <w:szCs w:val="20"/>
                <w:lang w:val="en-GB"/>
              </w:rPr>
            </w:pPr>
            <w:r w:rsidRPr="009F3CD7">
              <w:rPr>
                <w:rFonts w:eastAsia="Times New Roman"/>
                <w:szCs w:val="20"/>
                <w:lang w:val="en-GB"/>
              </w:rPr>
              <w:t>S-102PT</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75443A0C" w14:textId="77777777" w:rsidR="009F3CD7" w:rsidRPr="009F3CD7" w:rsidRDefault="009F3CD7" w:rsidP="009F3CD7">
            <w:pPr>
              <w:spacing w:before="60" w:after="60"/>
              <w:ind w:right="49"/>
              <w:jc w:val="left"/>
              <w:rPr>
                <w:szCs w:val="20"/>
                <w:lang w:val="en-GB"/>
              </w:rPr>
            </w:pPr>
            <w:r w:rsidRPr="009F3CD7">
              <w:rPr>
                <w:rFonts w:eastAsia="Times New Roman"/>
                <w:szCs w:val="20"/>
                <w:lang w:val="en-GB"/>
              </w:rPr>
              <w:t>Modifications to align with S-100 v4.0.0, S-100 Part 10c development, and actions from 4</w:t>
            </w:r>
            <w:r w:rsidRPr="009F3CD7">
              <w:rPr>
                <w:rFonts w:eastAsia="Times New Roman"/>
                <w:szCs w:val="20"/>
                <w:vertAlign w:val="superscript"/>
                <w:lang w:val="en-GB"/>
              </w:rPr>
              <w:t>th</w:t>
            </w:r>
            <w:r w:rsidRPr="009F3CD7">
              <w:rPr>
                <w:rFonts w:eastAsia="Times New Roman"/>
                <w:szCs w:val="20"/>
                <w:lang w:val="en-GB"/>
              </w:rPr>
              <w:t xml:space="preserve"> April S-102 Project Team Meeting. </w:t>
            </w:r>
          </w:p>
          <w:p w14:paraId="5573C396" w14:textId="77777777" w:rsidR="009F3CD7" w:rsidRPr="009F3CD7" w:rsidRDefault="009F3CD7" w:rsidP="009D604D">
            <w:pPr>
              <w:spacing w:before="60" w:after="0"/>
              <w:jc w:val="left"/>
              <w:rPr>
                <w:szCs w:val="20"/>
                <w:lang w:val="en-GB"/>
              </w:rPr>
            </w:pPr>
            <w:r w:rsidRPr="009F3CD7">
              <w:rPr>
                <w:rFonts w:eastAsia="Times New Roman"/>
                <w:szCs w:val="20"/>
                <w:lang w:val="en-GB"/>
              </w:rPr>
              <w:t xml:space="preserve">Modified content throughout the following sections: </w:t>
            </w:r>
          </w:p>
          <w:p w14:paraId="55233A9E" w14:textId="77777777" w:rsidR="009F3CD7" w:rsidRPr="009F3CD7" w:rsidRDefault="009F3CD7" w:rsidP="009D604D">
            <w:pPr>
              <w:pStyle w:val="ListParagraph"/>
              <w:numPr>
                <w:ilvl w:val="0"/>
                <w:numId w:val="15"/>
              </w:numPr>
              <w:spacing w:after="0"/>
              <w:contextualSpacing w:val="0"/>
              <w:jc w:val="left"/>
              <w:rPr>
                <w:szCs w:val="20"/>
                <w:lang w:val="en-GB"/>
              </w:rPr>
            </w:pPr>
            <w:r w:rsidRPr="009F3CD7">
              <w:rPr>
                <w:rFonts w:eastAsia="Times New Roman"/>
                <w:szCs w:val="20"/>
                <w:lang w:val="en-GB"/>
              </w:rPr>
              <w:t xml:space="preserve">Clause 1, 3, 4, 5, 6, 9, 10, 11, and 12. </w:t>
            </w:r>
          </w:p>
          <w:p w14:paraId="46D41219" w14:textId="38E98D6C" w:rsidR="009F3CD7" w:rsidRPr="009F3CD7" w:rsidRDefault="009F3CD7" w:rsidP="009D604D">
            <w:pPr>
              <w:pStyle w:val="ListParagraph"/>
              <w:numPr>
                <w:ilvl w:val="0"/>
                <w:numId w:val="15"/>
              </w:numPr>
              <w:spacing w:after="60"/>
              <w:contextualSpacing w:val="0"/>
              <w:jc w:val="left"/>
              <w:rPr>
                <w:szCs w:val="20"/>
                <w:lang w:val="en-GB"/>
              </w:rPr>
            </w:pPr>
            <w:r w:rsidRPr="009F3CD7">
              <w:rPr>
                <w:rFonts w:eastAsia="Times New Roman"/>
                <w:szCs w:val="20"/>
                <w:lang w:val="en-GB"/>
              </w:rPr>
              <w:t>Annexes A, B, D, F, G, and I.</w:t>
            </w:r>
          </w:p>
        </w:tc>
      </w:tr>
      <w:tr w:rsidR="009536CC" w:rsidRPr="009F3CD7" w14:paraId="3C633EDB"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045F2665" w14:textId="77777777" w:rsidR="009536CC" w:rsidRPr="009F3CD7" w:rsidRDefault="009536CC" w:rsidP="009F3CD7">
            <w:pPr>
              <w:spacing w:before="60" w:after="60"/>
              <w:jc w:val="left"/>
              <w:rPr>
                <w:szCs w:val="20"/>
                <w:lang w:val="en-GB"/>
              </w:rPr>
            </w:pPr>
            <w:r w:rsidRPr="009F3CD7">
              <w:rPr>
                <w:rFonts w:eastAsia="Times New Roman"/>
                <w:szCs w:val="20"/>
                <w:lang w:val="en-GB"/>
              </w:rPr>
              <w:t>2.0.0</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5150A152" w14:textId="77777777" w:rsidR="009536CC" w:rsidRPr="009F3CD7" w:rsidRDefault="009536CC" w:rsidP="009F3CD7">
            <w:pPr>
              <w:spacing w:before="60" w:after="60"/>
              <w:jc w:val="left"/>
              <w:rPr>
                <w:szCs w:val="20"/>
                <w:lang w:val="en-GB"/>
              </w:rPr>
            </w:pPr>
            <w:r w:rsidRPr="009F3CD7">
              <w:rPr>
                <w:rFonts w:eastAsia="Times New Roman"/>
                <w:szCs w:val="20"/>
                <w:lang w:val="en-GB"/>
              </w:rPr>
              <w:t>October/November 2018</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1D499C36" w14:textId="77777777" w:rsidR="009536CC" w:rsidRPr="009F3CD7" w:rsidRDefault="009536CC" w:rsidP="009F3CD7">
            <w:pPr>
              <w:spacing w:before="60" w:after="60"/>
              <w:ind w:left="22"/>
              <w:jc w:val="left"/>
              <w:rPr>
                <w:szCs w:val="20"/>
                <w:lang w:val="en-GB"/>
              </w:rPr>
            </w:pPr>
            <w:r w:rsidRPr="009F3CD7">
              <w:rPr>
                <w:rFonts w:eastAsia="Times New Roman"/>
                <w:szCs w:val="20"/>
                <w:lang w:val="en-GB"/>
              </w:rPr>
              <w:t>S-102PT</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431F20BC" w14:textId="4D004354" w:rsidR="009536CC" w:rsidRPr="009F3CD7" w:rsidRDefault="009536CC" w:rsidP="009F3CD7">
            <w:pPr>
              <w:spacing w:before="60" w:after="60"/>
              <w:ind w:left="43"/>
              <w:jc w:val="left"/>
              <w:rPr>
                <w:rFonts w:eastAsia="Times New Roman"/>
                <w:color w:val="auto"/>
                <w:szCs w:val="20"/>
                <w:lang w:val="en-GB"/>
              </w:rPr>
            </w:pPr>
            <w:r w:rsidRPr="009F3CD7">
              <w:rPr>
                <w:rFonts w:eastAsia="Times New Roman"/>
                <w:color w:val="auto"/>
                <w:szCs w:val="20"/>
                <w:lang w:val="en-GB"/>
              </w:rPr>
              <w:t>Entered Redline comments from HSSC Letter 02/2018</w:t>
            </w:r>
          </w:p>
          <w:p w14:paraId="1C37AAC9" w14:textId="77777777" w:rsidR="009536CC" w:rsidRPr="009F3CD7" w:rsidRDefault="009536CC" w:rsidP="009D604D">
            <w:pPr>
              <w:spacing w:before="60" w:after="0"/>
              <w:ind w:left="43"/>
              <w:jc w:val="left"/>
              <w:rPr>
                <w:rFonts w:eastAsia="Times New Roman"/>
                <w:color w:val="auto"/>
                <w:szCs w:val="20"/>
                <w:lang w:val="en-GB"/>
              </w:rPr>
            </w:pPr>
            <w:r w:rsidRPr="009F3CD7">
              <w:rPr>
                <w:rFonts w:eastAsia="Times New Roman"/>
                <w:color w:val="auto"/>
                <w:szCs w:val="20"/>
                <w:lang w:val="en-GB"/>
              </w:rPr>
              <w:t>Modified content includes:</w:t>
            </w:r>
          </w:p>
          <w:p w14:paraId="1E9F965F" w14:textId="77777777" w:rsidR="009536CC" w:rsidRPr="009F3CD7" w:rsidRDefault="009536CC" w:rsidP="009D604D">
            <w:pPr>
              <w:pStyle w:val="ListParagraph"/>
              <w:numPr>
                <w:ilvl w:val="0"/>
                <w:numId w:val="14"/>
              </w:numPr>
              <w:spacing w:after="0"/>
              <w:contextualSpacing w:val="0"/>
              <w:jc w:val="left"/>
              <w:rPr>
                <w:szCs w:val="20"/>
                <w:lang w:val="en-GB"/>
              </w:rPr>
            </w:pPr>
            <w:r w:rsidRPr="009F3CD7">
              <w:rPr>
                <w:rFonts w:eastAsia="Times New Roman"/>
                <w:szCs w:val="20"/>
                <w:lang w:val="en-GB"/>
              </w:rPr>
              <w:t xml:space="preserve">Clause 1, 3, 4, 5, 6, 9, 10, 11, and 12. </w:t>
            </w:r>
          </w:p>
          <w:p w14:paraId="6B587A93" w14:textId="77777777" w:rsidR="009536CC" w:rsidRPr="009F3CD7" w:rsidRDefault="009536CC" w:rsidP="009D604D">
            <w:pPr>
              <w:pStyle w:val="ListParagraph"/>
              <w:numPr>
                <w:ilvl w:val="0"/>
                <w:numId w:val="14"/>
              </w:numPr>
              <w:spacing w:after="60"/>
              <w:contextualSpacing w:val="0"/>
              <w:jc w:val="left"/>
              <w:rPr>
                <w:szCs w:val="20"/>
                <w:lang w:val="en-GB"/>
              </w:rPr>
            </w:pPr>
            <w:r w:rsidRPr="009F3CD7">
              <w:rPr>
                <w:rFonts w:eastAsia="Times New Roman"/>
                <w:szCs w:val="20"/>
                <w:lang w:val="en-GB"/>
              </w:rPr>
              <w:t>Annexes A, B, D, F, G, and I.</w:t>
            </w:r>
          </w:p>
        </w:tc>
      </w:tr>
      <w:tr w:rsidR="009536CC" w:rsidRPr="009F3CD7" w14:paraId="67F3C33B"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466F2F4D" w14:textId="77777777" w:rsidR="009536CC" w:rsidRPr="009F3CD7" w:rsidRDefault="009536CC" w:rsidP="009D604D">
            <w:pPr>
              <w:spacing w:before="60" w:after="60" w:line="259" w:lineRule="auto"/>
              <w:jc w:val="left"/>
              <w:rPr>
                <w:szCs w:val="20"/>
                <w:lang w:val="en-GB"/>
              </w:rPr>
            </w:pPr>
            <w:r w:rsidRPr="009F3CD7">
              <w:rPr>
                <w:rFonts w:eastAsia="Times New Roman"/>
                <w:szCs w:val="20"/>
                <w:lang w:val="en-GB"/>
              </w:rPr>
              <w:t xml:space="preserve"> 2.0.0</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32766B59" w14:textId="77777777" w:rsidR="009536CC" w:rsidRPr="009F3CD7" w:rsidRDefault="009536CC" w:rsidP="009D604D">
            <w:pPr>
              <w:spacing w:before="60" w:after="60" w:line="259" w:lineRule="auto"/>
              <w:jc w:val="left"/>
              <w:rPr>
                <w:szCs w:val="20"/>
                <w:lang w:val="en-GB"/>
              </w:rPr>
            </w:pPr>
            <w:r w:rsidRPr="009F3CD7">
              <w:rPr>
                <w:rFonts w:eastAsia="Times New Roman"/>
                <w:szCs w:val="20"/>
                <w:lang w:val="en-GB"/>
              </w:rPr>
              <w:t>January/February 2019</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04010F06" w14:textId="77777777" w:rsidR="009536CC" w:rsidRPr="009F3CD7" w:rsidRDefault="009536CC" w:rsidP="009D604D">
            <w:pPr>
              <w:spacing w:before="60" w:after="60" w:line="259" w:lineRule="auto"/>
              <w:ind w:left="22"/>
              <w:jc w:val="left"/>
              <w:rPr>
                <w:szCs w:val="20"/>
                <w:lang w:val="en-GB"/>
              </w:rPr>
            </w:pPr>
            <w:r w:rsidRPr="009F3CD7">
              <w:rPr>
                <w:rFonts w:eastAsia="Times New Roman"/>
                <w:szCs w:val="20"/>
                <w:lang w:val="en-GB"/>
              </w:rPr>
              <w:t>S-102PT</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14241EA4" w14:textId="6C0FFE4F" w:rsidR="009536CC" w:rsidRPr="009F3CD7" w:rsidRDefault="009536CC" w:rsidP="009D604D">
            <w:pPr>
              <w:spacing w:before="60" w:after="60" w:line="259" w:lineRule="auto"/>
              <w:jc w:val="left"/>
              <w:rPr>
                <w:rFonts w:eastAsia="Times New Roman"/>
                <w:color w:val="auto"/>
                <w:szCs w:val="20"/>
                <w:lang w:val="en-GB"/>
              </w:rPr>
            </w:pPr>
            <w:r w:rsidRPr="009F3CD7">
              <w:rPr>
                <w:rFonts w:eastAsia="Times New Roman"/>
                <w:color w:val="auto"/>
                <w:szCs w:val="20"/>
                <w:lang w:val="en-GB"/>
              </w:rPr>
              <w:t>Adjudicated HSSC and S102PT Comments at 5</w:t>
            </w:r>
            <w:r w:rsidRPr="009F3CD7">
              <w:rPr>
                <w:rFonts w:eastAsia="Times New Roman"/>
                <w:color w:val="auto"/>
                <w:szCs w:val="20"/>
                <w:vertAlign w:val="superscript"/>
                <w:lang w:val="en-GB"/>
              </w:rPr>
              <w:t>th</w:t>
            </w:r>
            <w:r w:rsidRPr="009F3CD7">
              <w:rPr>
                <w:rFonts w:eastAsia="Times New Roman"/>
                <w:color w:val="auto"/>
                <w:szCs w:val="20"/>
                <w:lang w:val="en-GB"/>
              </w:rPr>
              <w:t xml:space="preserve"> S-102 Project Team Meeting.</w:t>
            </w:r>
          </w:p>
          <w:p w14:paraId="48B8470E" w14:textId="3C9BFBEF" w:rsidR="009536CC" w:rsidRPr="009F3CD7" w:rsidRDefault="009536CC" w:rsidP="009D604D">
            <w:pPr>
              <w:spacing w:before="60" w:after="0"/>
              <w:jc w:val="left"/>
              <w:rPr>
                <w:rFonts w:eastAsia="Times New Roman"/>
                <w:color w:val="auto"/>
                <w:szCs w:val="20"/>
                <w:lang w:val="en-GB"/>
              </w:rPr>
            </w:pPr>
            <w:r w:rsidRPr="009F3CD7">
              <w:rPr>
                <w:rFonts w:eastAsia="Times New Roman"/>
                <w:color w:val="auto"/>
                <w:szCs w:val="20"/>
                <w:lang w:val="en-GB"/>
              </w:rPr>
              <w:t>Modified content includes:</w:t>
            </w:r>
          </w:p>
          <w:p w14:paraId="608AB6E1" w14:textId="77777777" w:rsidR="009536CC" w:rsidRPr="009F3CD7" w:rsidRDefault="009536CC" w:rsidP="009D604D">
            <w:pPr>
              <w:pStyle w:val="ListParagraph"/>
              <w:numPr>
                <w:ilvl w:val="0"/>
                <w:numId w:val="14"/>
              </w:numPr>
              <w:spacing w:after="0" w:line="259" w:lineRule="auto"/>
              <w:jc w:val="left"/>
              <w:rPr>
                <w:szCs w:val="20"/>
                <w:lang w:val="en-GB"/>
              </w:rPr>
            </w:pPr>
            <w:r w:rsidRPr="009F3CD7">
              <w:rPr>
                <w:rFonts w:eastAsia="Times New Roman"/>
                <w:szCs w:val="20"/>
                <w:lang w:val="en-GB"/>
              </w:rPr>
              <w:t xml:space="preserve">Clause 1, 3, 4, 5, 6, 9, 10, 11, and 12. </w:t>
            </w:r>
          </w:p>
          <w:p w14:paraId="4496CAED" w14:textId="77777777" w:rsidR="009536CC" w:rsidRPr="009F3CD7" w:rsidRDefault="009536CC" w:rsidP="009D604D">
            <w:pPr>
              <w:pStyle w:val="ListParagraph"/>
              <w:numPr>
                <w:ilvl w:val="0"/>
                <w:numId w:val="14"/>
              </w:numPr>
              <w:spacing w:after="60" w:line="259" w:lineRule="auto"/>
              <w:jc w:val="left"/>
              <w:rPr>
                <w:szCs w:val="20"/>
                <w:lang w:val="en-GB"/>
              </w:rPr>
            </w:pPr>
            <w:r w:rsidRPr="009F3CD7">
              <w:rPr>
                <w:rFonts w:eastAsia="Times New Roman"/>
                <w:szCs w:val="20"/>
                <w:lang w:val="en-GB"/>
              </w:rPr>
              <w:t>Annexes A, B, D, F, G, and I.</w:t>
            </w:r>
          </w:p>
        </w:tc>
      </w:tr>
      <w:tr w:rsidR="009D604D" w:rsidRPr="009F3CD7" w14:paraId="3180B8AD"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37E57965" w14:textId="2320D62B" w:rsidR="009D604D" w:rsidRPr="009F3CD7" w:rsidRDefault="009D604D" w:rsidP="009D604D">
            <w:pPr>
              <w:spacing w:before="60" w:after="60" w:line="259" w:lineRule="auto"/>
              <w:jc w:val="left"/>
              <w:rPr>
                <w:rFonts w:eastAsia="Times New Roman"/>
                <w:szCs w:val="20"/>
                <w:lang w:val="en-GB"/>
              </w:rPr>
            </w:pPr>
            <w:r w:rsidRPr="009F3CD7">
              <w:rPr>
                <w:rFonts w:eastAsia="Times New Roman"/>
                <w:szCs w:val="20"/>
                <w:lang w:val="en-GB"/>
              </w:rPr>
              <w:t xml:space="preserve"> 2.0.0</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796EF3A0" w14:textId="6F4AC8E1" w:rsidR="009D604D" w:rsidRPr="009F3CD7" w:rsidRDefault="009D604D" w:rsidP="009D604D">
            <w:pPr>
              <w:spacing w:before="60" w:after="60" w:line="259" w:lineRule="auto"/>
              <w:jc w:val="left"/>
              <w:rPr>
                <w:rFonts w:eastAsia="Times New Roman"/>
                <w:szCs w:val="20"/>
                <w:lang w:val="en-GB"/>
              </w:rPr>
            </w:pPr>
            <w:r w:rsidRPr="009F3CD7">
              <w:rPr>
                <w:rFonts w:eastAsia="Times New Roman"/>
                <w:szCs w:val="20"/>
              </w:rPr>
              <w:t>September/October 2019</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30853C75" w14:textId="1D67B9C5" w:rsidR="009D604D" w:rsidRPr="009F3CD7" w:rsidRDefault="009D604D" w:rsidP="009D604D">
            <w:pPr>
              <w:spacing w:before="60" w:after="60" w:line="259" w:lineRule="auto"/>
              <w:ind w:left="22"/>
              <w:jc w:val="left"/>
              <w:rPr>
                <w:rFonts w:eastAsia="Times New Roman"/>
                <w:szCs w:val="20"/>
                <w:lang w:val="en-GB"/>
              </w:rPr>
            </w:pPr>
            <w:r w:rsidRPr="009F3CD7">
              <w:rPr>
                <w:rFonts w:eastAsia="Times New Roman"/>
                <w:szCs w:val="20"/>
                <w:lang w:val="en-GB"/>
              </w:rPr>
              <w:t>S-102PT</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4380A846" w14:textId="77777777" w:rsidR="009D604D" w:rsidRPr="009F3CD7" w:rsidRDefault="009D604D" w:rsidP="009D604D">
            <w:pPr>
              <w:spacing w:before="60" w:after="60" w:line="259" w:lineRule="auto"/>
              <w:ind w:left="43"/>
              <w:jc w:val="left"/>
              <w:rPr>
                <w:rFonts w:eastAsia="Times New Roman"/>
                <w:color w:val="auto"/>
                <w:szCs w:val="20"/>
              </w:rPr>
            </w:pPr>
            <w:r w:rsidRPr="009F3CD7">
              <w:rPr>
                <w:rFonts w:eastAsia="Times New Roman"/>
                <w:color w:val="auto"/>
                <w:szCs w:val="20"/>
              </w:rPr>
              <w:t>Adjudicated HSSC and S10</w:t>
            </w:r>
            <w:r>
              <w:rPr>
                <w:rFonts w:eastAsia="Times New Roman"/>
                <w:color w:val="auto"/>
                <w:szCs w:val="20"/>
              </w:rPr>
              <w:t>2PT comments since last release</w:t>
            </w:r>
          </w:p>
          <w:p w14:paraId="39C46FAE" w14:textId="77777777" w:rsidR="009D604D" w:rsidRPr="009F3CD7" w:rsidRDefault="009D604D" w:rsidP="009D604D">
            <w:pPr>
              <w:spacing w:before="60" w:after="0" w:line="259" w:lineRule="auto"/>
              <w:ind w:left="43"/>
              <w:jc w:val="left"/>
              <w:rPr>
                <w:rFonts w:eastAsia="Times New Roman"/>
                <w:color w:val="auto"/>
                <w:szCs w:val="20"/>
              </w:rPr>
            </w:pPr>
            <w:r w:rsidRPr="009F3CD7">
              <w:rPr>
                <w:rFonts w:eastAsia="Times New Roman"/>
                <w:color w:val="auto"/>
                <w:szCs w:val="20"/>
              </w:rPr>
              <w:t>Modified content includes:</w:t>
            </w:r>
          </w:p>
          <w:p w14:paraId="3FFD2F6B" w14:textId="2CA15278" w:rsidR="009D604D" w:rsidRPr="009F3CD7" w:rsidRDefault="009D604D" w:rsidP="009D604D">
            <w:pPr>
              <w:pStyle w:val="ListParagraph"/>
              <w:numPr>
                <w:ilvl w:val="0"/>
                <w:numId w:val="14"/>
              </w:numPr>
              <w:spacing w:after="0" w:line="259" w:lineRule="auto"/>
              <w:jc w:val="left"/>
              <w:rPr>
                <w:rFonts w:eastAsia="Times New Roman"/>
                <w:color w:val="auto"/>
                <w:szCs w:val="20"/>
              </w:rPr>
            </w:pPr>
            <w:r w:rsidRPr="009F3CD7">
              <w:rPr>
                <w:rFonts w:eastAsia="Times New Roman"/>
                <w:color w:val="auto"/>
                <w:szCs w:val="20"/>
              </w:rPr>
              <w:t>Annex A, B</w:t>
            </w:r>
            <w:r w:rsidR="0079187F">
              <w:rPr>
                <w:rFonts w:eastAsia="Times New Roman"/>
                <w:color w:val="auto"/>
                <w:szCs w:val="20"/>
              </w:rPr>
              <w:t>.</w:t>
            </w:r>
          </w:p>
          <w:p w14:paraId="026D2DBF" w14:textId="63A427F5" w:rsidR="009D604D" w:rsidRPr="009D604D" w:rsidRDefault="009D604D" w:rsidP="009D604D">
            <w:pPr>
              <w:pStyle w:val="ListParagraph"/>
              <w:numPr>
                <w:ilvl w:val="0"/>
                <w:numId w:val="14"/>
              </w:numPr>
              <w:spacing w:after="60" w:line="259" w:lineRule="auto"/>
              <w:jc w:val="left"/>
              <w:rPr>
                <w:rFonts w:eastAsia="Times New Roman"/>
                <w:color w:val="auto"/>
                <w:szCs w:val="20"/>
              </w:rPr>
            </w:pPr>
            <w:r w:rsidRPr="009F3CD7">
              <w:rPr>
                <w:rFonts w:eastAsia="Times New Roman"/>
                <w:color w:val="auto"/>
                <w:szCs w:val="20"/>
              </w:rPr>
              <w:t>Clause 4, 10, 12</w:t>
            </w:r>
            <w:r>
              <w:rPr>
                <w:rFonts w:eastAsia="Times New Roman"/>
                <w:color w:val="auto"/>
                <w:szCs w:val="20"/>
              </w:rPr>
              <w:t>.</w:t>
            </w:r>
          </w:p>
        </w:tc>
      </w:tr>
      <w:tr w:rsidR="009536CC" w:rsidRPr="009F3CD7" w14:paraId="0A2E3784"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75D78291" w14:textId="77777777" w:rsidR="009536CC" w:rsidRPr="009F3CD7" w:rsidRDefault="009536CC" w:rsidP="009D604D">
            <w:pPr>
              <w:spacing w:before="60" w:after="60" w:line="259" w:lineRule="auto"/>
              <w:jc w:val="left"/>
              <w:rPr>
                <w:rFonts w:eastAsia="Times New Roman"/>
                <w:szCs w:val="20"/>
              </w:rPr>
            </w:pPr>
            <w:r w:rsidRPr="009F3CD7">
              <w:rPr>
                <w:rFonts w:eastAsia="Times New Roman"/>
                <w:szCs w:val="20"/>
              </w:rPr>
              <w:t>2.1.0</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67B8EF55" w14:textId="77777777" w:rsidR="009536CC" w:rsidRPr="009F3CD7" w:rsidRDefault="009536CC" w:rsidP="009D604D">
            <w:pPr>
              <w:spacing w:before="60" w:after="60" w:line="259" w:lineRule="auto"/>
              <w:jc w:val="left"/>
              <w:rPr>
                <w:rFonts w:eastAsia="Times New Roman"/>
                <w:szCs w:val="20"/>
              </w:rPr>
            </w:pPr>
            <w:r w:rsidRPr="009F3CD7">
              <w:rPr>
                <w:rFonts w:eastAsia="Times New Roman"/>
                <w:szCs w:val="20"/>
              </w:rPr>
              <w:t>November 2020</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3CC2770E" w14:textId="77777777" w:rsidR="009536CC" w:rsidRPr="009F3CD7" w:rsidRDefault="009536CC" w:rsidP="009D604D">
            <w:pPr>
              <w:spacing w:before="60" w:after="60" w:line="259" w:lineRule="auto"/>
              <w:ind w:left="22"/>
              <w:jc w:val="left"/>
              <w:rPr>
                <w:rFonts w:eastAsia="Times New Roman"/>
                <w:szCs w:val="20"/>
              </w:rPr>
            </w:pPr>
            <w:r w:rsidRPr="009F3CD7">
              <w:rPr>
                <w:rFonts w:eastAsia="Times New Roman"/>
                <w:szCs w:val="20"/>
              </w:rPr>
              <w:t>S-102PT</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0B5E3280" w14:textId="77777777" w:rsidR="009536CC" w:rsidRPr="009F3CD7" w:rsidRDefault="009536CC" w:rsidP="009D604D">
            <w:pPr>
              <w:spacing w:before="60" w:after="60" w:line="259" w:lineRule="auto"/>
              <w:ind w:left="43"/>
              <w:jc w:val="left"/>
              <w:rPr>
                <w:rFonts w:eastAsia="Times New Roman"/>
                <w:szCs w:val="20"/>
              </w:rPr>
            </w:pPr>
            <w:r w:rsidRPr="009F3CD7">
              <w:rPr>
                <w:rFonts w:eastAsia="Times New Roman"/>
                <w:szCs w:val="20"/>
              </w:rPr>
              <w:t xml:space="preserve">Redline first draft of 2.1 including: </w:t>
            </w:r>
          </w:p>
          <w:p w14:paraId="7648D049" w14:textId="77777777" w:rsidR="009536CC" w:rsidRPr="009F3CD7" w:rsidRDefault="009536CC" w:rsidP="009D604D">
            <w:pPr>
              <w:spacing w:before="60" w:after="60" w:line="259" w:lineRule="auto"/>
              <w:ind w:left="43"/>
              <w:jc w:val="left"/>
              <w:rPr>
                <w:rFonts w:eastAsia="Times New Roman"/>
                <w:szCs w:val="20"/>
              </w:rPr>
            </w:pPr>
            <w:r w:rsidRPr="009F3CD7">
              <w:rPr>
                <w:rFonts w:eastAsia="Times New Roman"/>
                <w:szCs w:val="20"/>
              </w:rPr>
              <w:t>S-102PT6-07.1_CHS-Paper to limit the mandate of the S-102 standard for navigation only – remove track changes and tiling options.</w:t>
            </w:r>
          </w:p>
          <w:p w14:paraId="4D2579C5" w14:textId="5F2514F1" w:rsidR="009536CC" w:rsidRPr="009F3CD7" w:rsidRDefault="009536CC" w:rsidP="009D604D">
            <w:pPr>
              <w:spacing w:before="60" w:after="60" w:line="259" w:lineRule="auto"/>
              <w:ind w:left="43"/>
              <w:jc w:val="left"/>
              <w:rPr>
                <w:rFonts w:eastAsia="Times New Roman"/>
                <w:szCs w:val="20"/>
              </w:rPr>
            </w:pPr>
            <w:r w:rsidRPr="009F3CD7">
              <w:rPr>
                <w:rFonts w:eastAsia="Times New Roman"/>
                <w:szCs w:val="20"/>
              </w:rPr>
              <w:t>S-102PT6_2020_05.c_Data Product Format_Prepared by CARIS-v3.pdf – adjusted with comments from 7Cs and BSH</w:t>
            </w:r>
            <w:r w:rsidR="0079187F">
              <w:rPr>
                <w:rFonts w:eastAsia="Times New Roman"/>
                <w:szCs w:val="20"/>
              </w:rPr>
              <w:t>.</w:t>
            </w:r>
          </w:p>
          <w:p w14:paraId="2A5E995C" w14:textId="770D9549" w:rsidR="009536CC" w:rsidRPr="009F3CD7" w:rsidRDefault="009536CC" w:rsidP="0079187F">
            <w:pPr>
              <w:spacing w:before="60" w:after="60" w:line="259" w:lineRule="auto"/>
              <w:ind w:left="43"/>
              <w:jc w:val="left"/>
              <w:rPr>
                <w:rFonts w:eastAsia="Times New Roman"/>
                <w:szCs w:val="20"/>
              </w:rPr>
            </w:pPr>
            <w:r w:rsidRPr="009F3CD7">
              <w:rPr>
                <w:rFonts w:eastAsia="Times New Roman"/>
                <w:szCs w:val="20"/>
              </w:rPr>
              <w:t>Removed Annex B sample HDF encoding dump as it was inconsistent.</w:t>
            </w:r>
          </w:p>
        </w:tc>
      </w:tr>
      <w:tr w:rsidR="009536CC" w:rsidRPr="009F3CD7" w14:paraId="276ABAF6"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2A14754E" w14:textId="77777777" w:rsidR="009536CC" w:rsidRPr="009F3CD7" w:rsidRDefault="009536CC" w:rsidP="0079187F">
            <w:pPr>
              <w:spacing w:before="60" w:after="60" w:line="259" w:lineRule="auto"/>
              <w:jc w:val="left"/>
              <w:rPr>
                <w:rFonts w:eastAsia="Times New Roman"/>
                <w:szCs w:val="20"/>
              </w:rPr>
            </w:pPr>
            <w:r w:rsidRPr="009F3CD7">
              <w:rPr>
                <w:rFonts w:eastAsia="Times New Roman"/>
                <w:szCs w:val="20"/>
              </w:rPr>
              <w:lastRenderedPageBreak/>
              <w:t>2.1.0</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6DE50D92" w14:textId="77777777" w:rsidR="009536CC" w:rsidRPr="009F3CD7" w:rsidRDefault="009536CC" w:rsidP="0079187F">
            <w:pPr>
              <w:spacing w:before="60" w:after="60" w:line="259" w:lineRule="auto"/>
              <w:jc w:val="left"/>
              <w:rPr>
                <w:rFonts w:eastAsia="Times New Roman"/>
                <w:szCs w:val="20"/>
              </w:rPr>
            </w:pPr>
            <w:r w:rsidRPr="009F3CD7">
              <w:rPr>
                <w:rFonts w:eastAsia="Times New Roman"/>
                <w:szCs w:val="20"/>
              </w:rPr>
              <w:t>March 2021</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07468AE3" w14:textId="77777777" w:rsidR="009536CC" w:rsidRPr="009F3CD7" w:rsidRDefault="009536CC" w:rsidP="0079187F">
            <w:pPr>
              <w:spacing w:before="60" w:after="60" w:line="259" w:lineRule="auto"/>
              <w:ind w:left="22"/>
              <w:jc w:val="left"/>
              <w:rPr>
                <w:rFonts w:eastAsia="Times New Roman"/>
                <w:szCs w:val="20"/>
              </w:rPr>
            </w:pPr>
            <w:r w:rsidRPr="009F3CD7">
              <w:rPr>
                <w:rFonts w:eastAsia="Times New Roman"/>
                <w:szCs w:val="20"/>
              </w:rPr>
              <w:t>S-102PT</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280861B6" w14:textId="1B18D7EB" w:rsidR="009536CC" w:rsidRPr="009F3CD7" w:rsidRDefault="009536CC" w:rsidP="0079187F">
            <w:pPr>
              <w:spacing w:before="60" w:after="60"/>
              <w:jc w:val="left"/>
              <w:rPr>
                <w:rFonts w:eastAsia="Times New Roman"/>
                <w:szCs w:val="20"/>
              </w:rPr>
            </w:pPr>
            <w:r w:rsidRPr="009F3CD7">
              <w:rPr>
                <w:rFonts w:eastAsia="Times New Roman"/>
                <w:szCs w:val="20"/>
              </w:rPr>
              <w:t>Redlin</w:t>
            </w:r>
            <w:r w:rsidR="0079187F">
              <w:rPr>
                <w:rFonts w:eastAsia="Times New Roman"/>
                <w:szCs w:val="20"/>
              </w:rPr>
              <w:t>e final draft of 2.1 including:</w:t>
            </w:r>
          </w:p>
          <w:p w14:paraId="67935713" w14:textId="2297F8F3" w:rsidR="009536CC" w:rsidRPr="009F3CD7" w:rsidRDefault="009536CC" w:rsidP="0079187F">
            <w:pPr>
              <w:spacing w:before="60" w:after="60"/>
              <w:jc w:val="left"/>
              <w:rPr>
                <w:rFonts w:eastAsia="Times New Roman"/>
                <w:szCs w:val="20"/>
              </w:rPr>
            </w:pPr>
            <w:r w:rsidRPr="009F3CD7">
              <w:rPr>
                <w:rFonts w:eastAsia="Times New Roman"/>
                <w:szCs w:val="20"/>
              </w:rPr>
              <w:t>S-102PT7 agreed in principle to limit the scope of S-102 v 2.1 to Navigation Only. Several sections adj</w:t>
            </w:r>
            <w:r w:rsidR="0079187F">
              <w:rPr>
                <w:rFonts w:eastAsia="Times New Roman"/>
                <w:szCs w:val="20"/>
              </w:rPr>
              <w:t>usted in view of this decision.</w:t>
            </w:r>
          </w:p>
          <w:p w14:paraId="4A6F1E73" w14:textId="2B8AA9D6" w:rsidR="009536CC" w:rsidRPr="009F3CD7" w:rsidRDefault="009536CC" w:rsidP="0079187F">
            <w:pPr>
              <w:spacing w:before="60" w:after="60"/>
              <w:jc w:val="left"/>
              <w:rPr>
                <w:rFonts w:eastAsia="Times New Roman"/>
                <w:szCs w:val="20"/>
              </w:rPr>
            </w:pPr>
            <w:r w:rsidRPr="009F3CD7">
              <w:rPr>
                <w:rFonts w:eastAsia="Times New Roman"/>
                <w:szCs w:val="20"/>
              </w:rPr>
              <w:t>S-102PT7 revised storage locations for minimum/maximum de</w:t>
            </w:r>
            <w:r w:rsidR="0079187F">
              <w:rPr>
                <w:rFonts w:eastAsia="Times New Roman"/>
                <w:szCs w:val="20"/>
              </w:rPr>
              <w:t>pth and associated uncertainty.</w:t>
            </w:r>
          </w:p>
          <w:p w14:paraId="48DF6AB5" w14:textId="4898D138" w:rsidR="009536CC" w:rsidRPr="009F3CD7" w:rsidRDefault="009536CC" w:rsidP="0079187F">
            <w:pPr>
              <w:spacing w:before="60" w:after="60"/>
              <w:jc w:val="left"/>
              <w:rPr>
                <w:rFonts w:eastAsia="Times New Roman"/>
                <w:szCs w:val="20"/>
              </w:rPr>
            </w:pPr>
            <w:r w:rsidRPr="009F3CD7">
              <w:rPr>
                <w:rFonts w:eastAsia="Times New Roman"/>
                <w:szCs w:val="20"/>
              </w:rPr>
              <w:t xml:space="preserve">S-102PT7 agreed for metadata to be stored in a separate </w:t>
            </w:r>
            <w:r w:rsidR="0079187F">
              <w:rPr>
                <w:rFonts w:eastAsia="Times New Roman"/>
                <w:szCs w:val="20"/>
              </w:rPr>
              <w:t>ISO-formatted file.</w:t>
            </w:r>
          </w:p>
          <w:p w14:paraId="3E0D8316" w14:textId="753B73A5" w:rsidR="009536CC" w:rsidRPr="009F3CD7" w:rsidRDefault="009536CC" w:rsidP="0079187F">
            <w:pPr>
              <w:spacing w:before="60" w:after="60"/>
              <w:jc w:val="left"/>
              <w:rPr>
                <w:rFonts w:eastAsia="Times New Roman"/>
                <w:szCs w:val="20"/>
              </w:rPr>
            </w:pPr>
            <w:r w:rsidRPr="009F3CD7">
              <w:rPr>
                <w:rFonts w:eastAsia="Times New Roman"/>
                <w:szCs w:val="20"/>
              </w:rPr>
              <w:t>Revised several internal references.</w:t>
            </w:r>
          </w:p>
        </w:tc>
      </w:tr>
      <w:tr w:rsidR="009536CC" w:rsidRPr="009F3CD7" w14:paraId="19A2A98A"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44932C49" w14:textId="77777777" w:rsidR="009536CC" w:rsidRPr="009F3CD7" w:rsidRDefault="009536CC" w:rsidP="0079187F">
            <w:pPr>
              <w:spacing w:before="60" w:after="60"/>
              <w:jc w:val="left"/>
              <w:rPr>
                <w:rFonts w:eastAsia="Times New Roman"/>
                <w:szCs w:val="20"/>
              </w:rPr>
            </w:pPr>
            <w:r w:rsidRPr="009F3CD7">
              <w:rPr>
                <w:rFonts w:eastAsia="Times New Roman"/>
                <w:szCs w:val="20"/>
              </w:rPr>
              <w:t>2.1.0</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5D16B9D8" w14:textId="77777777" w:rsidR="009536CC" w:rsidRPr="009F3CD7" w:rsidRDefault="009536CC" w:rsidP="0079187F">
            <w:pPr>
              <w:spacing w:before="60" w:after="60"/>
              <w:jc w:val="left"/>
              <w:rPr>
                <w:rFonts w:eastAsia="Times New Roman"/>
                <w:szCs w:val="20"/>
              </w:rPr>
            </w:pPr>
            <w:r w:rsidRPr="009F3CD7">
              <w:rPr>
                <w:rFonts w:eastAsia="Times New Roman"/>
                <w:szCs w:val="20"/>
              </w:rPr>
              <w:t>May 2022</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4BE47EB1" w14:textId="77777777" w:rsidR="009536CC" w:rsidRPr="009F3CD7" w:rsidRDefault="009536CC" w:rsidP="0079187F">
            <w:pPr>
              <w:spacing w:before="60" w:after="60"/>
              <w:ind w:left="22"/>
              <w:jc w:val="left"/>
              <w:rPr>
                <w:rFonts w:eastAsia="Times New Roman"/>
                <w:szCs w:val="20"/>
              </w:rPr>
            </w:pPr>
            <w:r w:rsidRPr="009F3CD7">
              <w:rPr>
                <w:rFonts w:eastAsia="Times New Roman"/>
                <w:szCs w:val="20"/>
              </w:rPr>
              <w:t>S-102PT</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17DD235F" w14:textId="03D15E10" w:rsidR="0079187F" w:rsidRPr="009F3CD7" w:rsidRDefault="009536CC" w:rsidP="0079187F">
            <w:pPr>
              <w:spacing w:before="60" w:after="60"/>
              <w:jc w:val="left"/>
              <w:rPr>
                <w:rFonts w:eastAsia="Times New Roman"/>
                <w:szCs w:val="20"/>
              </w:rPr>
            </w:pPr>
            <w:r w:rsidRPr="009F3CD7">
              <w:rPr>
                <w:rFonts w:eastAsia="Times New Roman"/>
                <w:szCs w:val="20"/>
              </w:rPr>
              <w:t>Edited filename for exchange catalogue to be CATALOG.XML in 11.3 and in Table 12-7</w:t>
            </w:r>
            <w:r w:rsidR="0079187F">
              <w:rPr>
                <w:rFonts w:eastAsia="Times New Roman"/>
                <w:szCs w:val="20"/>
              </w:rPr>
              <w:t>.</w:t>
            </w:r>
          </w:p>
        </w:tc>
      </w:tr>
    </w:tbl>
    <w:p w14:paraId="7355E8DE" w14:textId="77777777" w:rsidR="00BB5FE3" w:rsidRPr="00BB5FE3" w:rsidRDefault="00BB5FE3" w:rsidP="00BB5FE3">
      <w:pPr>
        <w:spacing w:after="0"/>
      </w:pPr>
    </w:p>
    <w:p w14:paraId="41D37480" w14:textId="6F0E2676" w:rsidR="00BB5FE3" w:rsidRDefault="00BB5FE3">
      <w:pPr>
        <w:spacing w:after="0"/>
        <w:jc w:val="left"/>
      </w:pPr>
      <w:r>
        <w:br w:type="page"/>
      </w:r>
    </w:p>
    <w:p w14:paraId="5C121D89" w14:textId="77777777" w:rsidR="00C84858" w:rsidRPr="00773509" w:rsidRDefault="00C84858" w:rsidP="00C84858">
      <w:pPr>
        <w:spacing w:after="62" w:line="259" w:lineRule="auto"/>
        <w:jc w:val="left"/>
      </w:pPr>
    </w:p>
    <w:p w14:paraId="3E040762" w14:textId="77777777" w:rsidR="00C84858" w:rsidRPr="00773509" w:rsidRDefault="00C84858" w:rsidP="00C84858">
      <w:pPr>
        <w:spacing w:line="230" w:lineRule="atLeast"/>
      </w:pPr>
    </w:p>
    <w:p w14:paraId="3B9C02AF" w14:textId="77777777" w:rsidR="00C84858" w:rsidRPr="00773509" w:rsidRDefault="00C84858" w:rsidP="00C84858">
      <w:pPr>
        <w:spacing w:line="230" w:lineRule="atLeast"/>
      </w:pPr>
    </w:p>
    <w:p w14:paraId="6B1FC35F" w14:textId="77777777" w:rsidR="00C84858" w:rsidRPr="00773509" w:rsidRDefault="00C84858" w:rsidP="00C84858">
      <w:pPr>
        <w:spacing w:line="230" w:lineRule="atLeast"/>
      </w:pPr>
    </w:p>
    <w:p w14:paraId="3C96FE83" w14:textId="77777777" w:rsidR="00C84858" w:rsidRPr="00773509" w:rsidRDefault="00C84858" w:rsidP="00C84858">
      <w:pPr>
        <w:spacing w:line="230" w:lineRule="atLeast"/>
      </w:pPr>
    </w:p>
    <w:p w14:paraId="07AEA9C1" w14:textId="77777777" w:rsidR="00C84858" w:rsidRPr="00773509" w:rsidRDefault="00C84858" w:rsidP="00C84858">
      <w:pPr>
        <w:spacing w:line="230" w:lineRule="atLeast"/>
      </w:pPr>
    </w:p>
    <w:p w14:paraId="52B31380" w14:textId="77777777" w:rsidR="00C84858" w:rsidRPr="00773509" w:rsidRDefault="00C84858" w:rsidP="00C84858">
      <w:pPr>
        <w:spacing w:line="230" w:lineRule="atLeast"/>
      </w:pPr>
    </w:p>
    <w:p w14:paraId="3AFFECCB" w14:textId="77777777" w:rsidR="00C84858" w:rsidRPr="00773509" w:rsidRDefault="00C84858" w:rsidP="00C84858">
      <w:pPr>
        <w:spacing w:line="230" w:lineRule="atLeast"/>
      </w:pPr>
    </w:p>
    <w:p w14:paraId="072BF2AE" w14:textId="77777777" w:rsidR="00C84858" w:rsidRPr="00773509" w:rsidRDefault="00C84858" w:rsidP="00C84858">
      <w:pPr>
        <w:spacing w:line="230" w:lineRule="atLeast"/>
      </w:pPr>
    </w:p>
    <w:p w14:paraId="3C09A2E7" w14:textId="77777777" w:rsidR="00C84858" w:rsidRPr="00773509" w:rsidRDefault="00C84858" w:rsidP="00C84858">
      <w:pPr>
        <w:spacing w:line="230" w:lineRule="atLeast"/>
      </w:pPr>
    </w:p>
    <w:p w14:paraId="58BB3967" w14:textId="77777777" w:rsidR="00C84858" w:rsidRPr="00773509" w:rsidRDefault="00C84858" w:rsidP="00C84858">
      <w:pPr>
        <w:spacing w:line="230" w:lineRule="atLeast"/>
      </w:pPr>
    </w:p>
    <w:p w14:paraId="21961B2E" w14:textId="77777777" w:rsidR="00C84858" w:rsidRPr="00773509" w:rsidRDefault="00C84858" w:rsidP="00C84858">
      <w:pPr>
        <w:spacing w:line="230" w:lineRule="atLeast"/>
      </w:pPr>
    </w:p>
    <w:p w14:paraId="169D89BB" w14:textId="77777777" w:rsidR="00C84858" w:rsidRPr="00773509" w:rsidRDefault="00C84858" w:rsidP="00C84858">
      <w:pPr>
        <w:spacing w:line="230" w:lineRule="atLeast"/>
      </w:pPr>
    </w:p>
    <w:p w14:paraId="34B9927E" w14:textId="77777777" w:rsidR="00C84858" w:rsidRPr="00773509" w:rsidRDefault="00C84858" w:rsidP="00C8485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lang w:eastAsia="en-GB"/>
        </w:rPr>
      </w:pPr>
      <w:r w:rsidRPr="00773509">
        <w:rPr>
          <w:rFonts w:eastAsia="Times New Roman"/>
          <w:sz w:val="22"/>
          <w:lang w:eastAsia="en-GB"/>
        </w:rPr>
        <w:tab/>
      </w:r>
      <w:r w:rsidRPr="00773509">
        <w:rPr>
          <w:rFonts w:eastAsia="Times New Roman"/>
          <w:lang w:eastAsia="en-GB"/>
        </w:rPr>
        <w:t>Page intentionally left blank</w:t>
      </w:r>
    </w:p>
    <w:p w14:paraId="4E35B128" w14:textId="77777777" w:rsidR="00C84858" w:rsidRPr="00773509" w:rsidRDefault="00C84858" w:rsidP="00C84858">
      <w:pPr>
        <w:spacing w:line="230" w:lineRule="atLeast"/>
      </w:pPr>
    </w:p>
    <w:p w14:paraId="0CE661CD" w14:textId="77777777" w:rsidR="00BB5FE3" w:rsidRPr="00BB5FE3" w:rsidRDefault="00BB5FE3" w:rsidP="00BB5FE3">
      <w:pPr>
        <w:spacing w:after="0"/>
      </w:pPr>
    </w:p>
    <w:p w14:paraId="6829230C" w14:textId="77777777" w:rsidR="00BB5FE3" w:rsidRPr="00BB5FE3" w:rsidRDefault="00BB5FE3" w:rsidP="00BB5FE3">
      <w:pPr>
        <w:spacing w:after="0"/>
      </w:pPr>
    </w:p>
    <w:p w14:paraId="1727868E" w14:textId="77777777" w:rsidR="00BB5FE3" w:rsidRDefault="00BB5FE3" w:rsidP="00BB5FE3">
      <w:pPr>
        <w:pStyle w:val="Heading1"/>
        <w:spacing w:before="0" w:after="0"/>
        <w:rPr>
          <w:lang w:val="en-GB"/>
        </w:rPr>
        <w:sectPr w:rsidR="00BB5FE3" w:rsidSect="00FA3F8D">
          <w:headerReference w:type="even" r:id="rId17"/>
          <w:headerReference w:type="default" r:id="rId18"/>
          <w:footerReference w:type="even" r:id="rId19"/>
          <w:footerReference w:type="default" r:id="rId20"/>
          <w:footerReference w:type="first" r:id="rId21"/>
          <w:pgSz w:w="11906" w:h="16838" w:code="9"/>
          <w:pgMar w:top="1440" w:right="1400" w:bottom="1440" w:left="1400" w:header="709" w:footer="709" w:gutter="0"/>
          <w:pgNumType w:fmt="lowerRoman" w:start="1"/>
          <w:cols w:space="720"/>
          <w:titlePg/>
          <w:docGrid w:linePitch="272"/>
        </w:sectPr>
      </w:pPr>
    </w:p>
    <w:p w14:paraId="5BE5EE46" w14:textId="77777777" w:rsidR="009D512D" w:rsidRPr="008C7844" w:rsidRDefault="00AC251D" w:rsidP="00ED3FF0">
      <w:pPr>
        <w:pStyle w:val="Heading1"/>
        <w:spacing w:before="120" w:after="200"/>
        <w:rPr>
          <w:lang w:val="en-GB"/>
        </w:rPr>
      </w:pPr>
      <w:bookmarkStart w:id="1" w:name="_Toc105509172"/>
      <w:r w:rsidRPr="008C7844">
        <w:rPr>
          <w:lang w:val="en-GB"/>
        </w:rPr>
        <w:lastRenderedPageBreak/>
        <w:t>Overview</w:t>
      </w:r>
      <w:bookmarkEnd w:id="1"/>
      <w:r w:rsidRPr="008C7844">
        <w:rPr>
          <w:lang w:val="en-GB"/>
        </w:rPr>
        <w:t xml:space="preserve"> </w:t>
      </w:r>
    </w:p>
    <w:p w14:paraId="1EF2CE78" w14:textId="77777777" w:rsidR="009D512D" w:rsidRDefault="00AC251D" w:rsidP="00ED3FF0">
      <w:pPr>
        <w:spacing w:after="120"/>
        <w:ind w:right="34" w:firstLine="6"/>
        <w:rPr>
          <w:lang w:val="en-GB"/>
        </w:rPr>
      </w:pPr>
      <w:r w:rsidRPr="008C7844">
        <w:rPr>
          <w:lang w:val="en-GB"/>
        </w:rPr>
        <w:t xml:space="preserve">With the advent of electronic navigation and the technological progress of surveying systems and production capabilities, the ability to enhance maritime navigation with the portrayal of high resolution bathymetry has become a requirement. The provision and utilization of such data in a standardized format is essential to support the safe and precise navigation of marine vessels, and furthermore an important basis for many other maritime applications. </w:t>
      </w:r>
    </w:p>
    <w:p w14:paraId="531425C4" w14:textId="77777777" w:rsidR="00ED3FF0" w:rsidRPr="008C7844" w:rsidRDefault="00ED3FF0" w:rsidP="00ED3FF0">
      <w:pPr>
        <w:spacing w:after="120"/>
        <w:ind w:right="34" w:firstLine="6"/>
        <w:rPr>
          <w:lang w:val="en-GB"/>
        </w:rPr>
      </w:pPr>
    </w:p>
    <w:p w14:paraId="63E79FAB" w14:textId="77777777" w:rsidR="009D512D" w:rsidRPr="008C7844" w:rsidRDefault="00401478" w:rsidP="00CE549D">
      <w:pPr>
        <w:pStyle w:val="Heading2"/>
        <w:spacing w:before="120" w:after="200"/>
        <w:rPr>
          <w:lang w:val="en-GB"/>
        </w:rPr>
      </w:pPr>
      <w:bookmarkStart w:id="2" w:name="_Toc25138392"/>
      <w:bookmarkStart w:id="3" w:name="_Toc105509173"/>
      <w:bookmarkEnd w:id="2"/>
      <w:r w:rsidRPr="008C7844">
        <w:rPr>
          <w:lang w:val="en-GB"/>
        </w:rPr>
        <w:t>Introduction</w:t>
      </w:r>
      <w:bookmarkEnd w:id="3"/>
      <w:r w:rsidR="00AC251D" w:rsidRPr="008C7844">
        <w:rPr>
          <w:lang w:val="en-GB"/>
        </w:rPr>
        <w:t xml:space="preserve"> </w:t>
      </w:r>
    </w:p>
    <w:p w14:paraId="47E5474D" w14:textId="27DF80CC" w:rsidR="009D512D" w:rsidRDefault="00AC251D" w:rsidP="00CE549D">
      <w:pPr>
        <w:spacing w:after="120"/>
        <w:rPr>
          <w:lang w:val="en-GB"/>
        </w:rPr>
      </w:pPr>
      <w:r w:rsidRPr="008C7844">
        <w:t>This document describes an S-100 compliant product specification for a bathymetric surface product.</w:t>
      </w:r>
      <w:r w:rsidR="00695424">
        <w:t xml:space="preserve"> </w:t>
      </w:r>
      <w:r w:rsidRPr="008C7844">
        <w:t>Incorporating aspects of the navigation surface concept [Smith et al, 2002], an S-102 bathymetric surface product is a digital elevation model which represents the seafloor in a regular grid structure.</w:t>
      </w:r>
      <w:r w:rsidR="00695424">
        <w:t xml:space="preserve"> </w:t>
      </w:r>
      <w:r w:rsidRPr="008C7844">
        <w:t xml:space="preserve">It can </w:t>
      </w:r>
      <w:r w:rsidR="003C0CEF" w:rsidRPr="008C7844">
        <w:t>be used alone or as an important element/source for future S-100 conformant ECDIS navigation.</w:t>
      </w:r>
      <w:r w:rsidR="00695424">
        <w:t xml:space="preserve"> </w:t>
      </w:r>
      <w:r w:rsidRPr="008C7844">
        <w:t>The product specification is based on the IHO S-100 framework specification and the ISO 19100 series of standards.</w:t>
      </w:r>
      <w:r w:rsidR="00695424">
        <w:t xml:space="preserve"> </w:t>
      </w:r>
      <w:r w:rsidRPr="008C7844">
        <w:t xml:space="preserve">It comprises the content model (spatial structure and metadata), encoding structure, portrayal and exchange file format for a bathymetric </w:t>
      </w:r>
      <w:r w:rsidRPr="008C7844">
        <w:rPr>
          <w:lang w:val="en-GB"/>
        </w:rPr>
        <w:t xml:space="preserve">surface product. </w:t>
      </w:r>
    </w:p>
    <w:p w14:paraId="54090488" w14:textId="77777777" w:rsidR="00CE549D" w:rsidRPr="008C7844" w:rsidRDefault="00CE549D" w:rsidP="00CE549D">
      <w:pPr>
        <w:spacing w:after="120"/>
        <w:rPr>
          <w:lang w:val="en-GB"/>
        </w:rPr>
      </w:pPr>
    </w:p>
    <w:p w14:paraId="41ED2931" w14:textId="77777777" w:rsidR="009D512D" w:rsidRPr="008C7844" w:rsidRDefault="00AC251D" w:rsidP="00CE549D">
      <w:pPr>
        <w:pStyle w:val="Heading2"/>
        <w:spacing w:before="120" w:after="200"/>
        <w:rPr>
          <w:lang w:val="en-GB"/>
        </w:rPr>
      </w:pPr>
      <w:bookmarkStart w:id="4" w:name="_Toc25138394"/>
      <w:bookmarkStart w:id="5" w:name="_Toc25138395"/>
      <w:bookmarkStart w:id="6" w:name="_Toc25138397"/>
      <w:bookmarkStart w:id="7" w:name="_Toc25138398"/>
      <w:bookmarkStart w:id="8" w:name="_Toc25138400"/>
      <w:bookmarkStart w:id="9" w:name="_Toc105509174"/>
      <w:bookmarkEnd w:id="4"/>
      <w:bookmarkEnd w:id="5"/>
      <w:bookmarkEnd w:id="6"/>
      <w:bookmarkEnd w:id="7"/>
      <w:bookmarkEnd w:id="8"/>
      <w:r w:rsidRPr="008C7844">
        <w:rPr>
          <w:lang w:val="en-GB"/>
        </w:rPr>
        <w:t>References</w:t>
      </w:r>
      <w:bookmarkEnd w:id="9"/>
      <w:r w:rsidRPr="008C7844">
        <w:rPr>
          <w:lang w:val="en-GB"/>
        </w:rPr>
        <w:t xml:space="preserve"> </w:t>
      </w:r>
    </w:p>
    <w:p w14:paraId="42521CEF" w14:textId="5C80BBF7" w:rsidR="009D512D" w:rsidRPr="008C7844" w:rsidRDefault="00AC251D" w:rsidP="0044707F">
      <w:pPr>
        <w:spacing w:after="120"/>
        <w:ind w:left="1418" w:right="34" w:hanging="1406"/>
        <w:rPr>
          <w:lang w:val="en-GB"/>
        </w:rPr>
      </w:pPr>
      <w:r w:rsidRPr="008C7844">
        <w:rPr>
          <w:lang w:val="en-GB"/>
        </w:rPr>
        <w:t xml:space="preserve">IHO S-100 </w:t>
      </w:r>
      <w:r w:rsidR="00F92210" w:rsidRPr="008C7844">
        <w:rPr>
          <w:lang w:val="en-GB"/>
        </w:rPr>
        <w:tab/>
      </w:r>
      <w:r w:rsidRPr="0044707F">
        <w:rPr>
          <w:i/>
          <w:lang w:val="en-GB"/>
        </w:rPr>
        <w:t>Universal Hydrographic Data Model</w:t>
      </w:r>
      <w:r w:rsidR="0044707F">
        <w:rPr>
          <w:lang w:val="en-GB"/>
        </w:rPr>
        <w:t>,</w:t>
      </w:r>
      <w:r w:rsidRPr="008C7844">
        <w:rPr>
          <w:lang w:val="en-GB"/>
        </w:rPr>
        <w:t xml:space="preserve"> </w:t>
      </w:r>
      <w:r w:rsidR="0044707F">
        <w:rPr>
          <w:lang w:val="en-GB"/>
        </w:rPr>
        <w:t xml:space="preserve">Edition </w:t>
      </w:r>
      <w:r w:rsidR="0044707F" w:rsidRPr="008C7844">
        <w:rPr>
          <w:lang w:val="en-GB"/>
        </w:rPr>
        <w:t>4</w:t>
      </w:r>
      <w:r w:rsidRPr="008C7844">
        <w:rPr>
          <w:lang w:val="en-GB"/>
        </w:rPr>
        <w:t>.0.0</w:t>
      </w:r>
      <w:r w:rsidR="00902FCA" w:rsidRPr="008C7844">
        <w:rPr>
          <w:lang w:val="en-GB"/>
        </w:rPr>
        <w:t>, December 2018</w:t>
      </w:r>
      <w:r w:rsidRPr="008C7844">
        <w:rPr>
          <w:lang w:val="en-GB"/>
        </w:rPr>
        <w:t xml:space="preserve"> (Encoding, Feature Catalogue) </w:t>
      </w:r>
    </w:p>
    <w:p w14:paraId="632CD863" w14:textId="1654AA81" w:rsidR="009D512D" w:rsidRPr="008C7844" w:rsidRDefault="00AC251D" w:rsidP="0044707F">
      <w:pPr>
        <w:spacing w:after="120"/>
        <w:ind w:left="1418" w:right="34" w:hanging="1406"/>
        <w:rPr>
          <w:lang w:val="en-GB"/>
        </w:rPr>
      </w:pPr>
      <w:r w:rsidRPr="008C7844">
        <w:rPr>
          <w:lang w:val="en-GB"/>
        </w:rPr>
        <w:t xml:space="preserve">IHO S-44 </w:t>
      </w:r>
      <w:r w:rsidR="00F92210" w:rsidRPr="008C7844">
        <w:rPr>
          <w:lang w:val="en-GB"/>
        </w:rPr>
        <w:tab/>
      </w:r>
      <w:r w:rsidRPr="0044707F">
        <w:rPr>
          <w:i/>
          <w:lang w:val="en-GB"/>
        </w:rPr>
        <w:t>Standards for Hydrographic Surveys</w:t>
      </w:r>
      <w:r w:rsidR="0044707F">
        <w:rPr>
          <w:lang w:val="en-GB"/>
        </w:rPr>
        <w:t>,</w:t>
      </w:r>
      <w:r w:rsidRPr="008C7844">
        <w:rPr>
          <w:lang w:val="en-GB"/>
        </w:rPr>
        <w:t xml:space="preserve"> Edition</w:t>
      </w:r>
      <w:r w:rsidR="009B0EF2">
        <w:rPr>
          <w:lang w:val="en-GB"/>
        </w:rPr>
        <w:t xml:space="preserve"> 6.0.0</w:t>
      </w:r>
      <w:r w:rsidRPr="008C7844">
        <w:rPr>
          <w:lang w:val="en-GB"/>
        </w:rPr>
        <w:t xml:space="preserve">, </w:t>
      </w:r>
      <w:r w:rsidR="009B0EF2">
        <w:rPr>
          <w:lang w:val="en-GB"/>
        </w:rPr>
        <w:t>September 2020</w:t>
      </w:r>
      <w:r w:rsidRPr="008C7844">
        <w:rPr>
          <w:lang w:val="en-GB"/>
        </w:rPr>
        <w:t xml:space="preserve"> </w:t>
      </w:r>
    </w:p>
    <w:p w14:paraId="4A762674" w14:textId="491DC6E4" w:rsidR="009D512D" w:rsidRDefault="00AC251D" w:rsidP="0044707F">
      <w:pPr>
        <w:spacing w:after="120"/>
        <w:ind w:left="1418" w:right="34" w:hanging="1406"/>
        <w:rPr>
          <w:lang w:val="en-GB"/>
        </w:rPr>
      </w:pPr>
      <w:r w:rsidRPr="008C7844">
        <w:rPr>
          <w:lang w:val="en-GB"/>
        </w:rPr>
        <w:t xml:space="preserve">IHO S-4 </w:t>
      </w:r>
      <w:r w:rsidR="00F92210" w:rsidRPr="008C7844">
        <w:rPr>
          <w:lang w:val="en-GB"/>
        </w:rPr>
        <w:tab/>
      </w:r>
      <w:r w:rsidRPr="0044707F">
        <w:rPr>
          <w:i/>
          <w:lang w:val="en-GB"/>
        </w:rPr>
        <w:t>Regulations of the IHO for International (INT) Charts and Chart Specifications of the IHO</w:t>
      </w:r>
      <w:r w:rsidRPr="008C7844">
        <w:rPr>
          <w:lang w:val="en-GB"/>
        </w:rPr>
        <w:t>, Edition 4.</w:t>
      </w:r>
      <w:r w:rsidR="00902FCA" w:rsidRPr="008C7844">
        <w:rPr>
          <w:lang w:val="en-GB"/>
        </w:rPr>
        <w:t>8</w:t>
      </w:r>
      <w:r w:rsidRPr="008C7844">
        <w:rPr>
          <w:lang w:val="en-GB"/>
        </w:rPr>
        <w:t>.0</w:t>
      </w:r>
      <w:r w:rsidR="00902FCA" w:rsidRPr="008C7844">
        <w:rPr>
          <w:lang w:val="en-GB"/>
        </w:rPr>
        <w:t>, October/November 2018</w:t>
      </w:r>
    </w:p>
    <w:p w14:paraId="31AE1DD6" w14:textId="14376DDE" w:rsidR="00723496" w:rsidRPr="008C7844" w:rsidRDefault="00723496" w:rsidP="0044707F">
      <w:pPr>
        <w:spacing w:after="120"/>
        <w:ind w:left="1418" w:right="34" w:hanging="1406"/>
        <w:rPr>
          <w:lang w:val="en-GB"/>
        </w:rPr>
      </w:pPr>
      <w:r w:rsidRPr="00723496">
        <w:t>IHO S-32</w:t>
      </w:r>
      <w:r w:rsidRPr="00723496">
        <w:rPr>
          <w:b/>
        </w:rPr>
        <w:t xml:space="preserve"> </w:t>
      </w:r>
      <w:r>
        <w:rPr>
          <w:b/>
        </w:rPr>
        <w:tab/>
      </w:r>
      <w:r w:rsidR="0044707F" w:rsidRPr="0044707F">
        <w:rPr>
          <w:i/>
        </w:rPr>
        <w:t xml:space="preserve">IHO </w:t>
      </w:r>
      <w:r w:rsidRPr="0044707F">
        <w:rPr>
          <w:i/>
        </w:rPr>
        <w:t>Hydrographic Dictionary</w:t>
      </w:r>
      <w:r w:rsidR="0044707F">
        <w:t>,</w:t>
      </w:r>
      <w:r w:rsidRPr="00723496">
        <w:t xml:space="preserve"> 5</w:t>
      </w:r>
      <w:r w:rsidRPr="00723496">
        <w:rPr>
          <w:vertAlign w:val="superscript"/>
        </w:rPr>
        <w:t>th</w:t>
      </w:r>
      <w:r w:rsidRPr="00723496">
        <w:t xml:space="preserve"> Edition, Part 1, Volume 1 (English), 1994</w:t>
      </w:r>
    </w:p>
    <w:p w14:paraId="7FBB7195" w14:textId="77777777" w:rsidR="009D512D" w:rsidRPr="0044707F" w:rsidRDefault="00AC251D" w:rsidP="0044707F">
      <w:pPr>
        <w:spacing w:after="120"/>
        <w:ind w:left="2127" w:right="34" w:hanging="2115"/>
        <w:rPr>
          <w:lang w:val="en-GB"/>
        </w:rPr>
      </w:pPr>
      <w:r w:rsidRPr="0044707F">
        <w:rPr>
          <w:lang w:val="en-GB"/>
        </w:rPr>
        <w:t xml:space="preserve">ISO 8601:2004 </w:t>
      </w:r>
      <w:r w:rsidR="00F92210" w:rsidRPr="0044707F">
        <w:rPr>
          <w:lang w:val="en-GB"/>
        </w:rPr>
        <w:tab/>
      </w:r>
      <w:r w:rsidRPr="0044707F">
        <w:rPr>
          <w:i/>
          <w:lang w:val="en-GB"/>
        </w:rPr>
        <w:t xml:space="preserve">Data elements and interchange formats </w:t>
      </w:r>
      <w:r w:rsidR="009133CE" w:rsidRPr="0044707F">
        <w:rPr>
          <w:i/>
          <w:lang w:val="en-GB"/>
        </w:rPr>
        <w:t xml:space="preserve">- Information interchange - </w:t>
      </w:r>
      <w:r w:rsidRPr="0044707F">
        <w:rPr>
          <w:i/>
          <w:lang w:val="en-GB"/>
        </w:rPr>
        <w:t>Representation of dates and times</w:t>
      </w:r>
      <w:r w:rsidRPr="0044707F">
        <w:rPr>
          <w:lang w:val="en-GB"/>
        </w:rPr>
        <w:t xml:space="preserve"> </w:t>
      </w:r>
    </w:p>
    <w:p w14:paraId="55014EF9" w14:textId="77777777" w:rsidR="009D512D" w:rsidRPr="0044707F" w:rsidRDefault="00AC251D" w:rsidP="0044707F">
      <w:pPr>
        <w:spacing w:after="120"/>
        <w:ind w:left="2127" w:right="34" w:hanging="2115"/>
        <w:rPr>
          <w:lang w:val="en-GB"/>
        </w:rPr>
      </w:pPr>
      <w:r w:rsidRPr="0044707F">
        <w:rPr>
          <w:lang w:val="en-GB"/>
        </w:rPr>
        <w:t>ISO/TS 19103:20</w:t>
      </w:r>
      <w:r w:rsidR="00902FCA" w:rsidRPr="0044707F">
        <w:rPr>
          <w:lang w:val="en-GB"/>
        </w:rPr>
        <w:t>1</w:t>
      </w:r>
      <w:r w:rsidRPr="0044707F">
        <w:rPr>
          <w:lang w:val="en-GB"/>
        </w:rPr>
        <w:t xml:space="preserve">5 </w:t>
      </w:r>
      <w:r w:rsidR="00F92210" w:rsidRPr="0044707F">
        <w:rPr>
          <w:lang w:val="en-GB"/>
        </w:rPr>
        <w:tab/>
      </w:r>
      <w:r w:rsidRPr="0044707F">
        <w:rPr>
          <w:i/>
          <w:lang w:val="en-GB"/>
        </w:rPr>
        <w:t>Geographic information - Conceptual schema language</w:t>
      </w:r>
      <w:r w:rsidRPr="0044707F">
        <w:rPr>
          <w:lang w:val="en-GB"/>
        </w:rPr>
        <w:t xml:space="preserve"> </w:t>
      </w:r>
    </w:p>
    <w:p w14:paraId="2E3F8B63" w14:textId="77777777" w:rsidR="009D512D" w:rsidRPr="0044707F" w:rsidRDefault="00AC251D" w:rsidP="0044707F">
      <w:pPr>
        <w:spacing w:after="120"/>
        <w:ind w:left="2127" w:right="34" w:hanging="2115"/>
        <w:rPr>
          <w:lang w:val="en-GB"/>
        </w:rPr>
      </w:pPr>
      <w:r w:rsidRPr="0044707F">
        <w:rPr>
          <w:lang w:val="en-GB"/>
        </w:rPr>
        <w:t>ISO 19111:200</w:t>
      </w:r>
      <w:r w:rsidR="00902FCA" w:rsidRPr="0044707F">
        <w:rPr>
          <w:lang w:val="en-GB"/>
        </w:rPr>
        <w:t>7</w:t>
      </w:r>
      <w:r w:rsidRPr="0044707F">
        <w:rPr>
          <w:lang w:val="en-GB"/>
        </w:rPr>
        <w:t xml:space="preserve"> </w:t>
      </w:r>
      <w:r w:rsidR="00F92210" w:rsidRPr="0044707F">
        <w:rPr>
          <w:lang w:val="en-GB"/>
        </w:rPr>
        <w:tab/>
      </w:r>
      <w:r w:rsidRPr="0044707F">
        <w:rPr>
          <w:i/>
          <w:lang w:val="en-GB"/>
        </w:rPr>
        <w:t>Geographic information - Spatial referencing by coordinates</w:t>
      </w:r>
      <w:r w:rsidRPr="0044707F">
        <w:rPr>
          <w:lang w:val="en-GB"/>
        </w:rPr>
        <w:t xml:space="preserve"> </w:t>
      </w:r>
    </w:p>
    <w:p w14:paraId="56D32224" w14:textId="77777777" w:rsidR="009D512D" w:rsidRPr="0044707F" w:rsidRDefault="00902FCA" w:rsidP="0044707F">
      <w:pPr>
        <w:spacing w:after="120"/>
        <w:ind w:left="2127" w:right="34" w:hanging="2115"/>
        <w:rPr>
          <w:lang w:val="en-GB"/>
        </w:rPr>
      </w:pPr>
      <w:r w:rsidRPr="0044707F">
        <w:rPr>
          <w:lang w:val="en-GB"/>
        </w:rPr>
        <w:t xml:space="preserve">ISO 19115-1:2014/Amd 1:2018 </w:t>
      </w:r>
      <w:r w:rsidR="00F92210" w:rsidRPr="0044707F">
        <w:rPr>
          <w:lang w:val="en-GB"/>
        </w:rPr>
        <w:tab/>
      </w:r>
      <w:r w:rsidR="009133CE" w:rsidRPr="0044707F">
        <w:rPr>
          <w:i/>
          <w:lang w:val="en-GB"/>
        </w:rPr>
        <w:t>Geographic information -</w:t>
      </w:r>
      <w:r w:rsidR="00AC251D" w:rsidRPr="0044707F">
        <w:rPr>
          <w:i/>
          <w:lang w:val="en-GB"/>
        </w:rPr>
        <w:t xml:space="preserve"> Metadata</w:t>
      </w:r>
      <w:r w:rsidR="00AC251D" w:rsidRPr="0044707F">
        <w:rPr>
          <w:lang w:val="en-GB"/>
        </w:rPr>
        <w:t xml:space="preserve"> </w:t>
      </w:r>
    </w:p>
    <w:p w14:paraId="7CD19C5C" w14:textId="77777777" w:rsidR="009D512D" w:rsidRPr="0044707F" w:rsidRDefault="00AC251D" w:rsidP="0044707F">
      <w:pPr>
        <w:spacing w:after="120"/>
        <w:ind w:left="2127" w:right="34" w:hanging="2115"/>
        <w:rPr>
          <w:lang w:val="en-GB"/>
        </w:rPr>
      </w:pPr>
      <w:r w:rsidRPr="0044707F">
        <w:rPr>
          <w:lang w:val="en-GB"/>
        </w:rPr>
        <w:t xml:space="preserve">ISO 19115-2:2009 </w:t>
      </w:r>
      <w:r w:rsidR="00F92210" w:rsidRPr="0044707F">
        <w:rPr>
          <w:lang w:val="en-GB"/>
        </w:rPr>
        <w:tab/>
      </w:r>
      <w:r w:rsidRPr="0044707F">
        <w:rPr>
          <w:i/>
          <w:lang w:val="en-GB"/>
        </w:rPr>
        <w:t>Geographic information - Metadata: Extensions for imagery and gridded data</w:t>
      </w:r>
      <w:r w:rsidRPr="0044707F">
        <w:rPr>
          <w:lang w:val="en-GB"/>
        </w:rPr>
        <w:t xml:space="preserve"> </w:t>
      </w:r>
    </w:p>
    <w:p w14:paraId="10687B19" w14:textId="77777777" w:rsidR="009D512D" w:rsidRPr="0044707F" w:rsidRDefault="00AC251D" w:rsidP="0044707F">
      <w:pPr>
        <w:spacing w:after="120"/>
        <w:ind w:left="2127" w:right="34" w:hanging="2115"/>
        <w:rPr>
          <w:lang w:val="en-GB"/>
        </w:rPr>
      </w:pPr>
      <w:r w:rsidRPr="0044707F">
        <w:rPr>
          <w:lang w:val="en-GB"/>
        </w:rPr>
        <w:t xml:space="preserve">ISO 19123:2005 </w:t>
      </w:r>
      <w:r w:rsidR="00F92210" w:rsidRPr="0044707F">
        <w:rPr>
          <w:lang w:val="en-GB"/>
        </w:rPr>
        <w:tab/>
      </w:r>
      <w:r w:rsidRPr="0044707F">
        <w:rPr>
          <w:i/>
          <w:lang w:val="en-GB"/>
        </w:rPr>
        <w:t>Geographic information - Schema for coverage geometry and functions</w:t>
      </w:r>
      <w:r w:rsidRPr="0044707F">
        <w:rPr>
          <w:lang w:val="en-GB"/>
        </w:rPr>
        <w:t xml:space="preserve"> </w:t>
      </w:r>
    </w:p>
    <w:p w14:paraId="1347235C" w14:textId="2D7E8C55" w:rsidR="009D512D" w:rsidRPr="0044707F" w:rsidRDefault="00AC251D" w:rsidP="0044707F">
      <w:pPr>
        <w:spacing w:after="120"/>
        <w:ind w:left="2127" w:right="34" w:hanging="2115"/>
        <w:rPr>
          <w:lang w:val="en-GB"/>
        </w:rPr>
      </w:pPr>
      <w:r w:rsidRPr="0044707F">
        <w:rPr>
          <w:lang w:val="en-GB"/>
        </w:rPr>
        <w:t xml:space="preserve">ISO 19129:2009 </w:t>
      </w:r>
      <w:r w:rsidR="00F92210" w:rsidRPr="0044707F">
        <w:rPr>
          <w:lang w:val="en-GB"/>
        </w:rPr>
        <w:tab/>
      </w:r>
      <w:r w:rsidRPr="0044707F">
        <w:rPr>
          <w:i/>
          <w:lang w:val="en-GB"/>
        </w:rPr>
        <w:t>Geographic information - Imagery gridded and coverage data framework</w:t>
      </w:r>
      <w:r w:rsidR="00695424" w:rsidRPr="0044707F">
        <w:rPr>
          <w:lang w:val="en-GB"/>
        </w:rPr>
        <w:t xml:space="preserve"> </w:t>
      </w:r>
    </w:p>
    <w:p w14:paraId="2B243985" w14:textId="77777777" w:rsidR="009D512D" w:rsidRPr="0044707F" w:rsidRDefault="00AC251D" w:rsidP="0044707F">
      <w:pPr>
        <w:spacing w:after="120"/>
        <w:ind w:left="2127" w:right="34" w:hanging="2115"/>
        <w:rPr>
          <w:lang w:val="en-GB"/>
        </w:rPr>
      </w:pPr>
      <w:r w:rsidRPr="0044707F">
        <w:rPr>
          <w:lang w:val="en-GB"/>
        </w:rPr>
        <w:t>ISO 19131:2007</w:t>
      </w:r>
      <w:r w:rsidR="00F77548" w:rsidRPr="0044707F">
        <w:rPr>
          <w:lang w:val="en-GB"/>
        </w:rPr>
        <w:t>/Amd 1:2011</w:t>
      </w:r>
      <w:r w:rsidRPr="0044707F">
        <w:rPr>
          <w:lang w:val="en-GB"/>
        </w:rPr>
        <w:t xml:space="preserve"> </w:t>
      </w:r>
      <w:r w:rsidRPr="00D90FAC">
        <w:rPr>
          <w:i/>
          <w:lang w:val="en-GB"/>
        </w:rPr>
        <w:t>Geographic information - Data product specifications</w:t>
      </w:r>
      <w:r w:rsidRPr="0044707F">
        <w:rPr>
          <w:lang w:val="en-GB"/>
        </w:rPr>
        <w:t xml:space="preserve"> </w:t>
      </w:r>
    </w:p>
    <w:p w14:paraId="27BF6687" w14:textId="628F47BD" w:rsidR="009D512D" w:rsidRPr="0044707F" w:rsidRDefault="00AC251D" w:rsidP="0044707F">
      <w:pPr>
        <w:spacing w:after="120"/>
        <w:ind w:left="2127" w:right="34" w:hanging="2115"/>
        <w:rPr>
          <w:lang w:val="en-GB"/>
        </w:rPr>
      </w:pPr>
      <w:r w:rsidRPr="0044707F">
        <w:rPr>
          <w:lang w:val="en-GB"/>
        </w:rPr>
        <w:t xml:space="preserve">ISO/IEC 19501:2005 </w:t>
      </w:r>
      <w:r w:rsidR="009133CE" w:rsidRPr="0044707F">
        <w:rPr>
          <w:lang w:val="en-GB"/>
        </w:rPr>
        <w:tab/>
      </w:r>
      <w:r w:rsidR="009133CE" w:rsidRPr="00D90FAC">
        <w:rPr>
          <w:i/>
          <w:lang w:val="en-GB"/>
        </w:rPr>
        <w:t>Information technology -</w:t>
      </w:r>
      <w:r w:rsidRPr="00D90FAC">
        <w:rPr>
          <w:i/>
          <w:lang w:val="en-GB"/>
        </w:rPr>
        <w:t xml:space="preserve"> Open Distributed Processing - Unified Modelling Language</w:t>
      </w:r>
      <w:r w:rsidR="00D90FAC">
        <w:rPr>
          <w:lang w:val="en-GB"/>
        </w:rPr>
        <w:t>,</w:t>
      </w:r>
      <w:r w:rsidRPr="0044707F">
        <w:rPr>
          <w:lang w:val="en-GB"/>
        </w:rPr>
        <w:t xml:space="preserve"> Version 1.4.2 </w:t>
      </w:r>
    </w:p>
    <w:p w14:paraId="74CD2042" w14:textId="257797CF" w:rsidR="009D512D" w:rsidRPr="008C7844" w:rsidRDefault="00AC251D" w:rsidP="0044707F">
      <w:pPr>
        <w:spacing w:after="120"/>
        <w:ind w:right="34"/>
        <w:rPr>
          <w:lang w:val="en-GB"/>
        </w:rPr>
      </w:pPr>
      <w:r w:rsidRPr="008C7844">
        <w:rPr>
          <w:lang w:val="en-GB"/>
        </w:rPr>
        <w:t>Smith, Shep M. LT; Alexander, Lee; and Armstrong, Andy, "</w:t>
      </w:r>
      <w:r w:rsidRPr="00D90FAC">
        <w:rPr>
          <w:i/>
          <w:lang w:val="en-GB"/>
        </w:rPr>
        <w:t>The Navigation Surface: A New Database Approach to Creating Multiple Products from High-Density Surveys</w:t>
      </w:r>
      <w:r w:rsidRPr="008C7844">
        <w:rPr>
          <w:lang w:val="en-GB"/>
        </w:rPr>
        <w:t xml:space="preserve">" (2002). International Hydrographic Review. </w:t>
      </w:r>
      <w:hyperlink r:id="rId22" w:history="1">
        <w:r w:rsidR="00D90FAC" w:rsidRPr="00D90FAC">
          <w:rPr>
            <w:rStyle w:val="Hyperlink"/>
            <w:color w:val="0000FF"/>
            <w:lang w:val="en-GB"/>
          </w:rPr>
          <w:t>http://scholars.unh.edu/ccom/976</w:t>
        </w:r>
      </w:hyperlink>
      <w:r w:rsidR="00695424">
        <w:rPr>
          <w:lang w:val="en-GB"/>
        </w:rPr>
        <w:t xml:space="preserve"> </w:t>
      </w:r>
    </w:p>
    <w:p w14:paraId="7C5B6E4C" w14:textId="77777777" w:rsidR="009D512D" w:rsidRPr="008C7844" w:rsidRDefault="00AC251D" w:rsidP="0044707F">
      <w:pPr>
        <w:spacing w:after="120"/>
        <w:ind w:right="34"/>
        <w:rPr>
          <w:lang w:val="en-GB"/>
        </w:rPr>
      </w:pPr>
      <w:r w:rsidRPr="008C7844">
        <w:rPr>
          <w:lang w:val="en-GB"/>
        </w:rPr>
        <w:t>Calder, Brian; Byrne, Shannon; Lamey, Bill; Brennan, Richard T.; Case, James D.; Fabre, David; Gallagher, Barry; Ladner, Wade R.; Moggert, Friedhelm; and Patron, Mark, "</w:t>
      </w:r>
      <w:r w:rsidRPr="00D90FAC">
        <w:rPr>
          <w:i/>
          <w:lang w:val="en-GB"/>
        </w:rPr>
        <w:t>The Open Navigation Surface Project</w:t>
      </w:r>
      <w:r w:rsidRPr="008C7844">
        <w:rPr>
          <w:lang w:val="en-GB"/>
        </w:rPr>
        <w:t xml:space="preserve">" (2005). </w:t>
      </w:r>
    </w:p>
    <w:p w14:paraId="5AA35038" w14:textId="77777777" w:rsidR="009D512D" w:rsidRDefault="00AC251D" w:rsidP="0044707F">
      <w:pPr>
        <w:spacing w:after="120"/>
        <w:rPr>
          <w:lang w:val="en-GB"/>
        </w:rPr>
      </w:pPr>
      <w:r w:rsidRPr="008C7844">
        <w:rPr>
          <w:lang w:val="en-GB"/>
        </w:rPr>
        <w:t xml:space="preserve">International Hydrographic Review. </w:t>
      </w:r>
      <w:hyperlink r:id="rId23">
        <w:r w:rsidRPr="00D90FAC">
          <w:rPr>
            <w:color w:val="0000FF"/>
            <w:u w:val="single" w:color="000000"/>
            <w:lang w:val="en-GB"/>
          </w:rPr>
          <w:t>https://scholars.unh.edu/ccom/1011</w:t>
        </w:r>
      </w:hyperlink>
      <w:hyperlink r:id="rId24">
        <w:r w:rsidRPr="008C7844">
          <w:rPr>
            <w:lang w:val="en-GB"/>
          </w:rPr>
          <w:t xml:space="preserve"> </w:t>
        </w:r>
      </w:hyperlink>
    </w:p>
    <w:p w14:paraId="2215CB72" w14:textId="77777777" w:rsidR="00D90FAC" w:rsidRPr="008C7844" w:rsidRDefault="00D90FAC" w:rsidP="0044707F">
      <w:pPr>
        <w:spacing w:after="120"/>
        <w:rPr>
          <w:lang w:val="en-GB"/>
        </w:rPr>
      </w:pPr>
    </w:p>
    <w:p w14:paraId="464962DD" w14:textId="77777777" w:rsidR="009D512D" w:rsidRPr="008C7844" w:rsidRDefault="00AC251D" w:rsidP="00D90FAC">
      <w:pPr>
        <w:pStyle w:val="Heading2"/>
        <w:spacing w:before="120" w:after="200"/>
        <w:rPr>
          <w:lang w:val="en-GB"/>
        </w:rPr>
      </w:pPr>
      <w:bookmarkStart w:id="10" w:name="_Toc105509175"/>
      <w:r w:rsidRPr="008C7844">
        <w:rPr>
          <w:lang w:val="en-GB"/>
        </w:rPr>
        <w:lastRenderedPageBreak/>
        <w:t>Terms, definitions and abbreviations</w:t>
      </w:r>
      <w:bookmarkEnd w:id="10"/>
      <w:r w:rsidRPr="008C7844">
        <w:rPr>
          <w:lang w:val="en-GB"/>
        </w:rPr>
        <w:t xml:space="preserve"> </w:t>
      </w:r>
    </w:p>
    <w:p w14:paraId="08628F0E" w14:textId="77777777" w:rsidR="00C00686" w:rsidRPr="008C7844" w:rsidRDefault="00C00686" w:rsidP="00B81881">
      <w:pPr>
        <w:pStyle w:val="ListParagraph"/>
        <w:keepNext/>
        <w:keepLines/>
        <w:numPr>
          <w:ilvl w:val="0"/>
          <w:numId w:val="20"/>
        </w:numPr>
        <w:spacing w:before="60"/>
        <w:contextualSpacing w:val="0"/>
        <w:jc w:val="left"/>
        <w:outlineLvl w:val="0"/>
        <w:rPr>
          <w:b/>
          <w:vanish/>
          <w:sz w:val="24"/>
          <w:lang w:val="en-GB"/>
        </w:rPr>
      </w:pPr>
      <w:bookmarkStart w:id="11" w:name="_Toc3448342"/>
      <w:bookmarkStart w:id="12" w:name="_Toc3553325"/>
      <w:bookmarkStart w:id="13" w:name="_Toc25138403"/>
      <w:bookmarkStart w:id="14" w:name="_Toc25222400"/>
      <w:bookmarkStart w:id="15" w:name="_Toc66111069"/>
      <w:bookmarkStart w:id="16" w:name="_Toc66258333"/>
      <w:bookmarkStart w:id="17" w:name="_Toc66364832"/>
      <w:bookmarkStart w:id="18" w:name="_Toc105509176"/>
      <w:bookmarkEnd w:id="11"/>
      <w:bookmarkEnd w:id="12"/>
      <w:bookmarkEnd w:id="13"/>
      <w:bookmarkEnd w:id="14"/>
      <w:bookmarkEnd w:id="15"/>
      <w:bookmarkEnd w:id="16"/>
      <w:bookmarkEnd w:id="17"/>
      <w:bookmarkEnd w:id="18"/>
    </w:p>
    <w:p w14:paraId="4816CC99" w14:textId="77777777" w:rsidR="00C00686" w:rsidRPr="008C7844" w:rsidRDefault="00C00686" w:rsidP="00B81881">
      <w:pPr>
        <w:pStyle w:val="ListParagraph"/>
        <w:keepNext/>
        <w:keepLines/>
        <w:numPr>
          <w:ilvl w:val="0"/>
          <w:numId w:val="20"/>
        </w:numPr>
        <w:spacing w:before="60"/>
        <w:contextualSpacing w:val="0"/>
        <w:jc w:val="left"/>
        <w:outlineLvl w:val="0"/>
        <w:rPr>
          <w:b/>
          <w:vanish/>
          <w:sz w:val="24"/>
          <w:lang w:val="en-GB"/>
        </w:rPr>
      </w:pPr>
      <w:bookmarkStart w:id="19" w:name="_Toc3448343"/>
      <w:bookmarkStart w:id="20" w:name="_Toc3553326"/>
      <w:bookmarkStart w:id="21" w:name="_Toc25138404"/>
      <w:bookmarkStart w:id="22" w:name="_Toc25222401"/>
      <w:bookmarkStart w:id="23" w:name="_Toc66111070"/>
      <w:bookmarkStart w:id="24" w:name="_Toc66258334"/>
      <w:bookmarkStart w:id="25" w:name="_Toc66364833"/>
      <w:bookmarkStart w:id="26" w:name="_Toc105509177"/>
      <w:bookmarkEnd w:id="19"/>
      <w:bookmarkEnd w:id="20"/>
      <w:bookmarkEnd w:id="21"/>
      <w:bookmarkEnd w:id="22"/>
      <w:bookmarkEnd w:id="23"/>
      <w:bookmarkEnd w:id="24"/>
      <w:bookmarkEnd w:id="25"/>
      <w:bookmarkEnd w:id="26"/>
    </w:p>
    <w:p w14:paraId="2DB3F27C" w14:textId="77777777" w:rsidR="00C00686" w:rsidRPr="008C7844" w:rsidRDefault="00C00686" w:rsidP="00B81881">
      <w:pPr>
        <w:pStyle w:val="ListParagraph"/>
        <w:keepNext/>
        <w:keepLines/>
        <w:numPr>
          <w:ilvl w:val="1"/>
          <w:numId w:val="20"/>
        </w:numPr>
        <w:spacing w:before="60"/>
        <w:contextualSpacing w:val="0"/>
        <w:jc w:val="left"/>
        <w:outlineLvl w:val="1"/>
        <w:rPr>
          <w:b/>
          <w:vanish/>
          <w:sz w:val="22"/>
          <w:lang w:val="en-GB"/>
        </w:rPr>
      </w:pPr>
      <w:bookmarkStart w:id="27" w:name="_Toc3448344"/>
      <w:bookmarkStart w:id="28" w:name="_Toc3553327"/>
      <w:bookmarkStart w:id="29" w:name="_Toc25138405"/>
      <w:bookmarkStart w:id="30" w:name="_Toc25222402"/>
      <w:bookmarkStart w:id="31" w:name="_Toc66111071"/>
      <w:bookmarkStart w:id="32" w:name="_Toc66258335"/>
      <w:bookmarkStart w:id="33" w:name="_Toc66364834"/>
      <w:bookmarkStart w:id="34" w:name="_Toc105509178"/>
      <w:bookmarkEnd w:id="27"/>
      <w:bookmarkEnd w:id="28"/>
      <w:bookmarkEnd w:id="29"/>
      <w:bookmarkEnd w:id="30"/>
      <w:bookmarkEnd w:id="31"/>
      <w:bookmarkEnd w:id="32"/>
      <w:bookmarkEnd w:id="33"/>
      <w:bookmarkEnd w:id="34"/>
    </w:p>
    <w:p w14:paraId="6B6A3DE9" w14:textId="5C804D8F" w:rsidR="009D512D" w:rsidRPr="008C7844" w:rsidRDefault="00AC251D" w:rsidP="00D90FAC">
      <w:pPr>
        <w:pStyle w:val="Heading3"/>
        <w:spacing w:before="120" w:after="120"/>
        <w:rPr>
          <w:lang w:val="en-GB"/>
        </w:rPr>
      </w:pPr>
      <w:bookmarkStart w:id="35" w:name="_Toc105509179"/>
      <w:r w:rsidRPr="008C7844">
        <w:rPr>
          <w:lang w:val="en-GB"/>
        </w:rPr>
        <w:t xml:space="preserve">Use of </w:t>
      </w:r>
      <w:r w:rsidR="000A4B4F">
        <w:rPr>
          <w:lang w:val="en-GB"/>
        </w:rPr>
        <w:t>l</w:t>
      </w:r>
      <w:r w:rsidRPr="008C7844">
        <w:rPr>
          <w:lang w:val="en-GB"/>
        </w:rPr>
        <w:t>anguage</w:t>
      </w:r>
      <w:bookmarkEnd w:id="35"/>
      <w:r w:rsidRPr="008C7844">
        <w:rPr>
          <w:lang w:val="en-GB"/>
        </w:rPr>
        <w:t xml:space="preserve"> </w:t>
      </w:r>
    </w:p>
    <w:p w14:paraId="65D5FCB1" w14:textId="77777777" w:rsidR="009D512D" w:rsidRPr="008C7844" w:rsidRDefault="00AC251D" w:rsidP="008D0F4C">
      <w:pPr>
        <w:spacing w:after="60"/>
        <w:ind w:left="12" w:right="34"/>
        <w:rPr>
          <w:lang w:val="en-GB"/>
        </w:rPr>
      </w:pPr>
      <w:r w:rsidRPr="008C7844">
        <w:rPr>
          <w:lang w:val="en-GB"/>
        </w:rPr>
        <w:t xml:space="preserve">Within this document: </w:t>
      </w:r>
    </w:p>
    <w:p w14:paraId="5D4C059D" w14:textId="77777777" w:rsidR="009D512D" w:rsidRPr="008C7844" w:rsidRDefault="00AC251D" w:rsidP="00B81881">
      <w:pPr>
        <w:numPr>
          <w:ilvl w:val="0"/>
          <w:numId w:val="1"/>
        </w:numPr>
        <w:spacing w:after="60"/>
        <w:ind w:right="34" w:hanging="360"/>
        <w:rPr>
          <w:lang w:val="en-GB"/>
        </w:rPr>
      </w:pPr>
      <w:r w:rsidRPr="008C7844">
        <w:rPr>
          <w:lang w:val="en-GB"/>
        </w:rPr>
        <w:t xml:space="preserve">“Must” indicates a mandatory requirement. </w:t>
      </w:r>
    </w:p>
    <w:p w14:paraId="488046C7" w14:textId="77777777" w:rsidR="009D512D" w:rsidRPr="008C7844" w:rsidRDefault="00AC251D" w:rsidP="00B81881">
      <w:pPr>
        <w:numPr>
          <w:ilvl w:val="0"/>
          <w:numId w:val="1"/>
        </w:numPr>
        <w:spacing w:after="60"/>
        <w:ind w:right="34" w:hanging="360"/>
        <w:rPr>
          <w:lang w:val="en-GB"/>
        </w:rPr>
      </w:pPr>
      <w:r w:rsidRPr="008C7844">
        <w:rPr>
          <w:lang w:val="en-GB"/>
        </w:rPr>
        <w:t xml:space="preserve">“Should” indicates an optional requirement, that is the recommended process to be followed, but is not mandatory. </w:t>
      </w:r>
    </w:p>
    <w:p w14:paraId="7C282BF6" w14:textId="77777777" w:rsidR="009D512D" w:rsidRPr="008C7844" w:rsidRDefault="00AC251D" w:rsidP="00CC100E">
      <w:pPr>
        <w:numPr>
          <w:ilvl w:val="0"/>
          <w:numId w:val="1"/>
        </w:numPr>
        <w:spacing w:after="120"/>
        <w:ind w:left="731" w:right="34" w:hanging="357"/>
        <w:rPr>
          <w:lang w:val="en-GB"/>
        </w:rPr>
      </w:pPr>
      <w:r w:rsidRPr="008C7844">
        <w:rPr>
          <w:lang w:val="en-GB"/>
        </w:rPr>
        <w:t xml:space="preserve">“May” means “allowed to” or “could possibly” and is not mandatory. </w:t>
      </w:r>
    </w:p>
    <w:p w14:paraId="2C2B7D3F" w14:textId="2E26312E" w:rsidR="009D512D" w:rsidRPr="008C7844" w:rsidRDefault="00AC251D" w:rsidP="00CC100E">
      <w:pPr>
        <w:pStyle w:val="Heading3"/>
        <w:spacing w:before="120" w:after="120"/>
        <w:rPr>
          <w:lang w:val="en-GB"/>
        </w:rPr>
      </w:pPr>
      <w:bookmarkStart w:id="36" w:name="_Toc105509180"/>
      <w:r w:rsidRPr="008C7844">
        <w:rPr>
          <w:lang w:val="en-GB"/>
        </w:rPr>
        <w:t xml:space="preserve">Terms and </w:t>
      </w:r>
      <w:r w:rsidR="000A4B4F">
        <w:rPr>
          <w:lang w:val="en-GB"/>
        </w:rPr>
        <w:t>d</w:t>
      </w:r>
      <w:r w:rsidRPr="008C7844">
        <w:rPr>
          <w:lang w:val="en-GB"/>
        </w:rPr>
        <w:t>efinitions</w:t>
      </w:r>
      <w:bookmarkEnd w:id="36"/>
      <w:r w:rsidRPr="008C7844">
        <w:rPr>
          <w:lang w:val="en-GB"/>
        </w:rPr>
        <w:t xml:space="preserve"> </w:t>
      </w:r>
    </w:p>
    <w:p w14:paraId="1B709D8D" w14:textId="77777777" w:rsidR="001770B5" w:rsidRPr="008C7844" w:rsidRDefault="00AE4A2A" w:rsidP="00AE4A2A">
      <w:pPr>
        <w:spacing w:after="0"/>
        <w:ind w:right="34"/>
        <w:rPr>
          <w:b/>
          <w:lang w:val="en-GB"/>
        </w:rPr>
      </w:pPr>
      <w:r w:rsidRPr="008C7844">
        <w:rPr>
          <w:b/>
          <w:lang w:val="en-GB"/>
        </w:rPr>
        <w:t>A</w:t>
      </w:r>
      <w:r w:rsidR="001770B5" w:rsidRPr="008C7844">
        <w:rPr>
          <w:b/>
          <w:lang w:val="en-GB"/>
        </w:rPr>
        <w:t>ccuracy</w:t>
      </w:r>
    </w:p>
    <w:p w14:paraId="4A58DE86" w14:textId="77777777" w:rsidR="001770B5" w:rsidRDefault="00AE4A2A" w:rsidP="00CC100E">
      <w:pPr>
        <w:spacing w:after="60"/>
        <w:ind w:right="34"/>
        <w:rPr>
          <w:lang w:val="en-GB"/>
        </w:rPr>
      </w:pPr>
      <w:r w:rsidRPr="008C7844">
        <w:rPr>
          <w:lang w:val="en-GB"/>
        </w:rPr>
        <w:t>C</w:t>
      </w:r>
      <w:r w:rsidR="001770B5" w:rsidRPr="008C7844">
        <w:rPr>
          <w:lang w:val="en-GB"/>
        </w:rPr>
        <w:t xml:space="preserve">loseness </w:t>
      </w:r>
      <w:r w:rsidR="00B2785B">
        <w:rPr>
          <w:lang w:val="en-GB"/>
        </w:rPr>
        <w:t>of</w:t>
      </w:r>
      <w:r w:rsidR="001770B5" w:rsidRPr="008C7844">
        <w:rPr>
          <w:lang w:val="en-GB"/>
        </w:rPr>
        <w:t xml:space="preserve"> agreement between a test result </w:t>
      </w:r>
      <w:r w:rsidR="00B2785B" w:rsidRPr="005A0ED7">
        <w:rPr>
          <w:lang w:val="nl-BE"/>
        </w:rPr>
        <w:t>and the accepted reference values</w:t>
      </w:r>
      <w:r w:rsidR="001E7EC4" w:rsidRPr="008C7844">
        <w:rPr>
          <w:lang w:val="en-GB"/>
        </w:rPr>
        <w:t>.</w:t>
      </w:r>
      <w:r w:rsidR="001770B5" w:rsidRPr="008C7844">
        <w:rPr>
          <w:lang w:val="en-GB"/>
        </w:rPr>
        <w:t xml:space="preserve"> </w:t>
      </w:r>
    </w:p>
    <w:p w14:paraId="4E5D8C47" w14:textId="77777777" w:rsidR="00723496" w:rsidRPr="008C7844" w:rsidRDefault="00723496" w:rsidP="00CC100E">
      <w:pPr>
        <w:spacing w:after="120"/>
        <w:ind w:right="34"/>
        <w:rPr>
          <w:lang w:val="en-GB"/>
        </w:rPr>
      </w:pPr>
      <w:r w:rsidRPr="00723496">
        <w:rPr>
          <w:lang w:val="nl-BE"/>
        </w:rPr>
        <w:t>NOTE</w:t>
      </w:r>
      <w:r>
        <w:rPr>
          <w:lang w:val="nl-BE"/>
        </w:rPr>
        <w:t>:</w:t>
      </w:r>
      <w:r w:rsidRPr="00723496">
        <w:rPr>
          <w:lang w:val="nl-BE"/>
        </w:rPr>
        <w:t xml:space="preserve"> A test result can be from an observation or measurement.</w:t>
      </w:r>
    </w:p>
    <w:p w14:paraId="75DB5236" w14:textId="77777777" w:rsidR="009D512D" w:rsidRPr="008C7844" w:rsidRDefault="00AE4A2A" w:rsidP="00AE4A2A">
      <w:pPr>
        <w:spacing w:after="0"/>
        <w:ind w:right="34"/>
        <w:rPr>
          <w:b/>
          <w:lang w:val="en-GB"/>
        </w:rPr>
      </w:pPr>
      <w:r w:rsidRPr="008C7844">
        <w:rPr>
          <w:b/>
          <w:lang w:val="en-GB"/>
        </w:rPr>
        <w:t>C</w:t>
      </w:r>
      <w:r w:rsidR="00AC251D" w:rsidRPr="008C7844">
        <w:rPr>
          <w:b/>
          <w:lang w:val="en-GB"/>
        </w:rPr>
        <w:t xml:space="preserve">oordinate </w:t>
      </w:r>
    </w:p>
    <w:p w14:paraId="79EDDA53" w14:textId="73100A15" w:rsidR="009D512D" w:rsidRDefault="00AE4A2A" w:rsidP="00CC100E">
      <w:pPr>
        <w:spacing w:after="60"/>
        <w:ind w:right="34"/>
        <w:rPr>
          <w:lang w:val="en-GB"/>
        </w:rPr>
      </w:pPr>
      <w:r w:rsidRPr="008C7844">
        <w:rPr>
          <w:lang w:val="en-GB"/>
        </w:rPr>
        <w:t>O</w:t>
      </w:r>
      <w:r w:rsidR="00AC251D" w:rsidRPr="008C7844">
        <w:rPr>
          <w:lang w:val="en-GB"/>
        </w:rPr>
        <w:t xml:space="preserve">ne of a sequence of </w:t>
      </w:r>
      <w:r w:rsidR="00B2785B">
        <w:rPr>
          <w:i/>
          <w:lang w:val="en-GB"/>
        </w:rPr>
        <w:t xml:space="preserve">n </w:t>
      </w:r>
      <w:r w:rsidR="00AC251D" w:rsidRPr="008C7844">
        <w:rPr>
          <w:lang w:val="en-GB"/>
        </w:rPr>
        <w:t>numbers designating the position of a point in N-dimensional space</w:t>
      </w:r>
      <w:r w:rsidR="001E7EC4" w:rsidRPr="008C7844">
        <w:rPr>
          <w:lang w:val="en-GB"/>
        </w:rPr>
        <w:t>.</w:t>
      </w:r>
      <w:r w:rsidR="00695424">
        <w:rPr>
          <w:lang w:val="en-GB"/>
        </w:rPr>
        <w:t xml:space="preserve"> </w:t>
      </w:r>
    </w:p>
    <w:p w14:paraId="34DD93F8" w14:textId="77777777" w:rsidR="00723496" w:rsidRPr="008C7844" w:rsidRDefault="00723496" w:rsidP="00CC100E">
      <w:pPr>
        <w:spacing w:after="120"/>
        <w:rPr>
          <w:lang w:val="en-GB"/>
        </w:rPr>
      </w:pPr>
      <w:r w:rsidRPr="005926D4">
        <w:rPr>
          <w:lang w:val="nl-BE"/>
        </w:rPr>
        <w:t>NOTE</w:t>
      </w:r>
      <w:r>
        <w:rPr>
          <w:lang w:val="nl-BE"/>
        </w:rPr>
        <w:t>:</w:t>
      </w:r>
      <w:r w:rsidRPr="005926D4">
        <w:rPr>
          <w:lang w:val="nl-BE"/>
        </w:rPr>
        <w:t xml:space="preserve"> The numbers must be qualified by units.</w:t>
      </w:r>
    </w:p>
    <w:p w14:paraId="338267A3" w14:textId="77777777" w:rsidR="009D512D" w:rsidRPr="008C7844" w:rsidRDefault="00AE4A2A" w:rsidP="00AE4A2A">
      <w:pPr>
        <w:spacing w:after="0"/>
        <w:ind w:right="34"/>
        <w:rPr>
          <w:b/>
          <w:lang w:val="en-GB"/>
        </w:rPr>
      </w:pPr>
      <w:r w:rsidRPr="008C7844">
        <w:rPr>
          <w:b/>
          <w:lang w:val="en-GB"/>
        </w:rPr>
        <w:t>C</w:t>
      </w:r>
      <w:r w:rsidR="00AC251D" w:rsidRPr="008C7844">
        <w:rPr>
          <w:b/>
          <w:lang w:val="en-GB"/>
        </w:rPr>
        <w:t xml:space="preserve">oordinate </w:t>
      </w:r>
      <w:r w:rsidRPr="008C7844">
        <w:rPr>
          <w:b/>
          <w:lang w:val="en-GB"/>
        </w:rPr>
        <w:t>R</w:t>
      </w:r>
      <w:r w:rsidR="00AC251D" w:rsidRPr="008C7844">
        <w:rPr>
          <w:b/>
          <w:lang w:val="en-GB"/>
        </w:rPr>
        <w:t xml:space="preserve">eference </w:t>
      </w:r>
      <w:r w:rsidRPr="008C7844">
        <w:rPr>
          <w:b/>
          <w:lang w:val="en-GB"/>
        </w:rPr>
        <w:t>S</w:t>
      </w:r>
      <w:r w:rsidR="00AC251D" w:rsidRPr="008C7844">
        <w:rPr>
          <w:b/>
          <w:lang w:val="en-GB"/>
        </w:rPr>
        <w:t xml:space="preserve">ystem </w:t>
      </w:r>
    </w:p>
    <w:p w14:paraId="2CCEAA30" w14:textId="77777777" w:rsidR="009D512D" w:rsidRPr="008C7844" w:rsidRDefault="00AE4A2A" w:rsidP="00CC100E">
      <w:pPr>
        <w:spacing w:after="120"/>
        <w:ind w:right="34"/>
        <w:rPr>
          <w:lang w:val="en-GB"/>
        </w:rPr>
      </w:pPr>
      <w:r w:rsidRPr="008C7844">
        <w:rPr>
          <w:b/>
          <w:lang w:val="en-GB"/>
        </w:rPr>
        <w:t>C</w:t>
      </w:r>
      <w:r w:rsidR="00AC251D" w:rsidRPr="008C7844">
        <w:rPr>
          <w:b/>
          <w:lang w:val="en-GB"/>
        </w:rPr>
        <w:t>oordinate</w:t>
      </w:r>
      <w:r w:rsidR="00AC251D" w:rsidRPr="008C7844">
        <w:rPr>
          <w:lang w:val="en-GB"/>
        </w:rPr>
        <w:t xml:space="preserve"> system which is related to the real world by a datum</w:t>
      </w:r>
      <w:r w:rsidR="001E7EC4" w:rsidRPr="008C7844">
        <w:rPr>
          <w:lang w:val="en-GB"/>
        </w:rPr>
        <w:t>.</w:t>
      </w:r>
      <w:r w:rsidR="00AC251D" w:rsidRPr="008C7844">
        <w:rPr>
          <w:lang w:val="en-GB"/>
        </w:rPr>
        <w:t xml:space="preserve"> </w:t>
      </w:r>
    </w:p>
    <w:p w14:paraId="0F63C257" w14:textId="77777777" w:rsidR="00215269" w:rsidRPr="008C7844" w:rsidRDefault="00AE4A2A" w:rsidP="00AE4A2A">
      <w:pPr>
        <w:spacing w:after="0"/>
        <w:ind w:right="34"/>
        <w:rPr>
          <w:lang w:val="en-GB"/>
        </w:rPr>
      </w:pPr>
      <w:r w:rsidRPr="008C7844">
        <w:rPr>
          <w:b/>
          <w:lang w:val="en-GB"/>
        </w:rPr>
        <w:t>C</w:t>
      </w:r>
      <w:r w:rsidR="00AC251D" w:rsidRPr="008C7844">
        <w:rPr>
          <w:b/>
          <w:lang w:val="en-GB"/>
        </w:rPr>
        <w:t>overage</w:t>
      </w:r>
      <w:r w:rsidR="00AC251D" w:rsidRPr="008C7844">
        <w:rPr>
          <w:lang w:val="en-GB"/>
        </w:rPr>
        <w:t xml:space="preserve"> </w:t>
      </w:r>
    </w:p>
    <w:p w14:paraId="0123415A" w14:textId="77777777" w:rsidR="00215269" w:rsidRPr="008C7844" w:rsidRDefault="00AE4A2A" w:rsidP="00CC100E">
      <w:pPr>
        <w:spacing w:after="60"/>
        <w:ind w:right="34"/>
        <w:rPr>
          <w:lang w:val="en-GB"/>
        </w:rPr>
      </w:pPr>
      <w:r w:rsidRPr="008C7844">
        <w:rPr>
          <w:b/>
          <w:lang w:val="en-GB"/>
        </w:rPr>
        <w:t>F</w:t>
      </w:r>
      <w:r w:rsidR="00AC251D" w:rsidRPr="008C7844">
        <w:rPr>
          <w:b/>
          <w:lang w:val="en-GB"/>
        </w:rPr>
        <w:t>eature</w:t>
      </w:r>
      <w:r w:rsidR="00AC251D" w:rsidRPr="008C7844">
        <w:rPr>
          <w:lang w:val="en-GB"/>
        </w:rPr>
        <w:t xml:space="preserve"> that acts as a function to return values from its range for any direct position within its spatial, </w:t>
      </w:r>
      <w:r w:rsidRPr="008C7844">
        <w:rPr>
          <w:lang w:val="en-GB"/>
        </w:rPr>
        <w:t xml:space="preserve">temporal, or </w:t>
      </w:r>
      <w:r w:rsidRPr="008C7844">
        <w:rPr>
          <w:b/>
          <w:lang w:val="en-GB"/>
        </w:rPr>
        <w:t>spatiotemporal domain</w:t>
      </w:r>
      <w:r w:rsidR="001E7EC4" w:rsidRPr="008C7844">
        <w:rPr>
          <w:lang w:val="en-GB"/>
        </w:rPr>
        <w:t>.</w:t>
      </w:r>
    </w:p>
    <w:p w14:paraId="408EC095" w14:textId="77777777" w:rsidR="00AE4A2A" w:rsidRPr="008C7844" w:rsidRDefault="00AE4A2A" w:rsidP="00CC100E">
      <w:pPr>
        <w:spacing w:after="60"/>
        <w:ind w:right="34"/>
        <w:rPr>
          <w:lang w:val="en-GB"/>
        </w:rPr>
      </w:pPr>
      <w:r w:rsidRPr="008C7844">
        <w:rPr>
          <w:lang w:val="en-GB"/>
        </w:rPr>
        <w:t xml:space="preserve">NOTE: In other words, a coverage is a feature that has multiple values for each attribute type, where each direct position within the geometric representation of the feature has a single value for each attribute type. </w:t>
      </w:r>
    </w:p>
    <w:p w14:paraId="3F7EF862" w14:textId="77777777" w:rsidR="009D512D" w:rsidRPr="008C7844" w:rsidRDefault="00AC251D" w:rsidP="00CC100E">
      <w:pPr>
        <w:spacing w:after="120"/>
        <w:ind w:right="34"/>
        <w:rPr>
          <w:lang w:val="en-GB"/>
        </w:rPr>
      </w:pPr>
      <w:r w:rsidRPr="008C7844">
        <w:rPr>
          <w:lang w:val="en-GB"/>
        </w:rPr>
        <w:t>EXAMPLE: Examples include a digital image, polygon overla</w:t>
      </w:r>
      <w:r w:rsidR="001E7EC4" w:rsidRPr="008C7844">
        <w:rPr>
          <w:lang w:val="en-GB"/>
        </w:rPr>
        <w:t>y, or digital elevation matrix</w:t>
      </w:r>
    </w:p>
    <w:p w14:paraId="050BAE42" w14:textId="77777777" w:rsidR="009D512D" w:rsidRPr="008C7844" w:rsidRDefault="001E7EC4" w:rsidP="001E7EC4">
      <w:pPr>
        <w:spacing w:after="0"/>
        <w:ind w:right="34"/>
        <w:rPr>
          <w:b/>
          <w:lang w:val="en-GB"/>
        </w:rPr>
      </w:pPr>
      <w:r w:rsidRPr="008C7844">
        <w:rPr>
          <w:b/>
          <w:lang w:val="en-GB"/>
        </w:rPr>
        <w:t>C</w:t>
      </w:r>
      <w:r w:rsidR="00AC251D" w:rsidRPr="008C7844">
        <w:rPr>
          <w:b/>
          <w:lang w:val="en-GB"/>
        </w:rPr>
        <w:t xml:space="preserve">overage </w:t>
      </w:r>
      <w:r w:rsidRPr="008C7844">
        <w:rPr>
          <w:b/>
          <w:lang w:val="en-GB"/>
        </w:rPr>
        <w:t>G</w:t>
      </w:r>
      <w:r w:rsidR="00AC251D" w:rsidRPr="008C7844">
        <w:rPr>
          <w:b/>
          <w:lang w:val="en-GB"/>
        </w:rPr>
        <w:t xml:space="preserve">eometry </w:t>
      </w:r>
    </w:p>
    <w:p w14:paraId="2C28C79C" w14:textId="77777777" w:rsidR="009D512D" w:rsidRPr="008C7844" w:rsidRDefault="001E7EC4" w:rsidP="00CC100E">
      <w:pPr>
        <w:spacing w:after="120"/>
        <w:ind w:right="34"/>
        <w:rPr>
          <w:lang w:val="en-GB"/>
        </w:rPr>
      </w:pPr>
      <w:r w:rsidRPr="008C7844">
        <w:rPr>
          <w:lang w:val="en-GB"/>
        </w:rPr>
        <w:t>C</w:t>
      </w:r>
      <w:r w:rsidR="00AC251D" w:rsidRPr="008C7844">
        <w:rPr>
          <w:lang w:val="en-GB"/>
        </w:rPr>
        <w:t xml:space="preserve">onfiguration of the </w:t>
      </w:r>
      <w:r w:rsidR="00AC251D" w:rsidRPr="008C7844">
        <w:rPr>
          <w:b/>
          <w:lang w:val="en-GB"/>
        </w:rPr>
        <w:t>domain</w:t>
      </w:r>
      <w:r w:rsidR="00AC251D" w:rsidRPr="008C7844">
        <w:rPr>
          <w:lang w:val="en-GB"/>
        </w:rPr>
        <w:t xml:space="preserve"> of a </w:t>
      </w:r>
      <w:r w:rsidR="00AC251D" w:rsidRPr="008C7844">
        <w:rPr>
          <w:b/>
          <w:lang w:val="en-GB"/>
        </w:rPr>
        <w:t>coverage</w:t>
      </w:r>
      <w:r w:rsidR="00AC251D" w:rsidRPr="008C7844">
        <w:rPr>
          <w:lang w:val="en-GB"/>
        </w:rPr>
        <w:t xml:space="preserve"> de</w:t>
      </w:r>
      <w:r w:rsidRPr="008C7844">
        <w:rPr>
          <w:lang w:val="en-GB"/>
        </w:rPr>
        <w:t xml:space="preserve">scribed in terms of </w:t>
      </w:r>
      <w:r w:rsidRPr="008C7844">
        <w:rPr>
          <w:b/>
          <w:lang w:val="en-GB"/>
        </w:rPr>
        <w:t>coordinates</w:t>
      </w:r>
      <w:r w:rsidRPr="008C7844">
        <w:rPr>
          <w:lang w:val="en-GB"/>
        </w:rPr>
        <w:t>.</w:t>
      </w:r>
    </w:p>
    <w:p w14:paraId="337E76E7" w14:textId="77777777" w:rsidR="009D512D" w:rsidRPr="008C7844" w:rsidRDefault="001E7EC4" w:rsidP="001E7EC4">
      <w:pPr>
        <w:spacing w:after="0"/>
        <w:ind w:right="34"/>
        <w:rPr>
          <w:b/>
          <w:lang w:val="en-GB"/>
        </w:rPr>
      </w:pPr>
      <w:r w:rsidRPr="008C7844">
        <w:rPr>
          <w:b/>
          <w:lang w:val="en-GB"/>
        </w:rPr>
        <w:t>D</w:t>
      </w:r>
      <w:r w:rsidR="00AC251D" w:rsidRPr="008C7844">
        <w:rPr>
          <w:b/>
          <w:lang w:val="en-GB"/>
        </w:rPr>
        <w:t xml:space="preserve">irect </w:t>
      </w:r>
      <w:r w:rsidRPr="008C7844">
        <w:rPr>
          <w:b/>
          <w:lang w:val="en-GB"/>
        </w:rPr>
        <w:t>P</w:t>
      </w:r>
      <w:r w:rsidR="00AC251D" w:rsidRPr="008C7844">
        <w:rPr>
          <w:b/>
          <w:lang w:val="en-GB"/>
        </w:rPr>
        <w:t xml:space="preserve">osition </w:t>
      </w:r>
    </w:p>
    <w:p w14:paraId="15A43D7C" w14:textId="77777777" w:rsidR="005D4EC1" w:rsidRPr="008C7844" w:rsidRDefault="001E7EC4" w:rsidP="00CC100E">
      <w:pPr>
        <w:spacing w:after="120"/>
        <w:ind w:right="34"/>
        <w:rPr>
          <w:lang w:val="en-GB"/>
        </w:rPr>
      </w:pPr>
      <w:r w:rsidRPr="008C7844">
        <w:rPr>
          <w:lang w:val="en-GB"/>
        </w:rPr>
        <w:t>P</w:t>
      </w:r>
      <w:r w:rsidR="00AC251D" w:rsidRPr="008C7844">
        <w:rPr>
          <w:lang w:val="en-GB"/>
        </w:rPr>
        <w:t xml:space="preserve">osition described by a single set of </w:t>
      </w:r>
      <w:r w:rsidR="00AC251D" w:rsidRPr="008C7844">
        <w:rPr>
          <w:b/>
          <w:lang w:val="en-GB"/>
        </w:rPr>
        <w:t>coordinates</w:t>
      </w:r>
      <w:r w:rsidR="00AC251D" w:rsidRPr="008C7844">
        <w:rPr>
          <w:lang w:val="en-GB"/>
        </w:rPr>
        <w:t xml:space="preserve"> within a </w:t>
      </w:r>
      <w:r w:rsidR="00AC251D" w:rsidRPr="008C7844">
        <w:rPr>
          <w:b/>
          <w:lang w:val="en-GB"/>
        </w:rPr>
        <w:t>coordinate ref</w:t>
      </w:r>
      <w:r w:rsidRPr="008C7844">
        <w:rPr>
          <w:b/>
          <w:lang w:val="en-GB"/>
        </w:rPr>
        <w:t>erence system</w:t>
      </w:r>
      <w:r w:rsidRPr="008C7844">
        <w:rPr>
          <w:lang w:val="en-GB"/>
        </w:rPr>
        <w:t>.</w:t>
      </w:r>
    </w:p>
    <w:p w14:paraId="58D76F0C" w14:textId="77777777" w:rsidR="005D4EC1" w:rsidRPr="008C7844" w:rsidRDefault="001E7EC4" w:rsidP="001E7EC4">
      <w:pPr>
        <w:spacing w:after="0"/>
        <w:ind w:right="34"/>
        <w:rPr>
          <w:lang w:val="en-GB"/>
        </w:rPr>
      </w:pPr>
      <w:r w:rsidRPr="008C7844">
        <w:rPr>
          <w:b/>
          <w:lang w:val="en-GB"/>
        </w:rPr>
        <w:t>D</w:t>
      </w:r>
      <w:r w:rsidR="00AC251D" w:rsidRPr="008C7844">
        <w:rPr>
          <w:b/>
          <w:lang w:val="en-GB"/>
        </w:rPr>
        <w:t>omain</w:t>
      </w:r>
      <w:r w:rsidR="00AC251D" w:rsidRPr="008C7844">
        <w:rPr>
          <w:lang w:val="en-GB"/>
        </w:rPr>
        <w:t xml:space="preserve"> </w:t>
      </w:r>
    </w:p>
    <w:p w14:paraId="5BCC179E" w14:textId="77777777" w:rsidR="005D4EC1" w:rsidRPr="008C7844" w:rsidRDefault="001E7EC4" w:rsidP="00CC100E">
      <w:pPr>
        <w:spacing w:after="60"/>
        <w:ind w:right="34"/>
        <w:rPr>
          <w:lang w:val="en-GB"/>
        </w:rPr>
      </w:pPr>
      <w:r w:rsidRPr="008C7844">
        <w:rPr>
          <w:lang w:val="en-GB"/>
        </w:rPr>
        <w:t>Well-defined set.</w:t>
      </w:r>
    </w:p>
    <w:p w14:paraId="3FB2F6B1" w14:textId="77777777" w:rsidR="009D512D" w:rsidRPr="008C7844" w:rsidRDefault="00AC251D" w:rsidP="00CC100E">
      <w:pPr>
        <w:spacing w:after="120"/>
        <w:ind w:right="34"/>
        <w:rPr>
          <w:lang w:val="en-GB"/>
        </w:rPr>
      </w:pPr>
      <w:r w:rsidRPr="008C7844">
        <w:rPr>
          <w:lang w:val="en-GB"/>
        </w:rPr>
        <w:t xml:space="preserve">NOTE: Domains are used to define the domain set and range </w:t>
      </w:r>
      <w:r w:rsidR="001E7EC4" w:rsidRPr="008C7844">
        <w:rPr>
          <w:lang w:val="en-GB"/>
        </w:rPr>
        <w:t>set of</w:t>
      </w:r>
      <w:r w:rsidR="00723496">
        <w:rPr>
          <w:lang w:val="en-GB"/>
        </w:rPr>
        <w:t xml:space="preserve"> attributes,</w:t>
      </w:r>
      <w:r w:rsidR="001E7EC4" w:rsidRPr="008C7844">
        <w:rPr>
          <w:lang w:val="en-GB"/>
        </w:rPr>
        <w:t xml:space="preserve"> operators and functions.</w:t>
      </w:r>
    </w:p>
    <w:p w14:paraId="4FAECC87" w14:textId="77777777" w:rsidR="007D6405" w:rsidRPr="008C7844" w:rsidRDefault="000C0DCE" w:rsidP="001E7EC4">
      <w:pPr>
        <w:spacing w:after="0"/>
        <w:ind w:right="34"/>
        <w:rPr>
          <w:b/>
          <w:lang w:val="en-GB"/>
        </w:rPr>
      </w:pPr>
      <w:r w:rsidRPr="008C7844">
        <w:rPr>
          <w:b/>
          <w:lang w:val="en-GB"/>
        </w:rPr>
        <w:t>Depth</w:t>
      </w:r>
      <w:r w:rsidR="00AC251D" w:rsidRPr="008C7844">
        <w:rPr>
          <w:b/>
          <w:lang w:val="en-GB"/>
        </w:rPr>
        <w:t xml:space="preserve"> </w:t>
      </w:r>
    </w:p>
    <w:p w14:paraId="7FE923EA" w14:textId="77777777" w:rsidR="005D4EC1" w:rsidRPr="008C7844" w:rsidRDefault="001E7EC4" w:rsidP="00CC100E">
      <w:pPr>
        <w:spacing w:after="120"/>
        <w:ind w:right="34"/>
        <w:rPr>
          <w:color w:val="auto"/>
          <w:lang w:val="en-GB"/>
        </w:rPr>
      </w:pPr>
      <w:r w:rsidRPr="008C7844">
        <w:rPr>
          <w:color w:val="auto"/>
          <w:lang w:val="en-GB"/>
        </w:rPr>
        <w:t>The vertical distance from a given water level to the bottom.</w:t>
      </w:r>
      <w:r w:rsidR="00AC251D" w:rsidRPr="008C7844">
        <w:rPr>
          <w:color w:val="auto"/>
          <w:lang w:val="en-GB"/>
        </w:rPr>
        <w:t xml:space="preserve"> </w:t>
      </w:r>
    </w:p>
    <w:p w14:paraId="2E13D626" w14:textId="77777777" w:rsidR="009D512D" w:rsidRPr="008C7844" w:rsidRDefault="00101DFF" w:rsidP="00101DFF">
      <w:pPr>
        <w:spacing w:after="0"/>
        <w:ind w:right="34"/>
        <w:rPr>
          <w:b/>
          <w:lang w:val="en-GB"/>
        </w:rPr>
      </w:pPr>
      <w:r w:rsidRPr="008C7844">
        <w:rPr>
          <w:b/>
          <w:lang w:val="en-GB"/>
        </w:rPr>
        <w:t>F</w:t>
      </w:r>
      <w:r w:rsidR="00AC251D" w:rsidRPr="008C7844">
        <w:rPr>
          <w:b/>
          <w:lang w:val="en-GB"/>
        </w:rPr>
        <w:t xml:space="preserve">eature </w:t>
      </w:r>
    </w:p>
    <w:p w14:paraId="4A0B394F" w14:textId="77777777" w:rsidR="005D4EC1" w:rsidRPr="008C7844" w:rsidRDefault="00101DFF" w:rsidP="00CC100E">
      <w:pPr>
        <w:spacing w:after="60"/>
        <w:ind w:right="34"/>
        <w:rPr>
          <w:lang w:val="en-GB"/>
        </w:rPr>
      </w:pPr>
      <w:r w:rsidRPr="008C7844">
        <w:rPr>
          <w:lang w:val="en-GB"/>
        </w:rPr>
        <w:t>A</w:t>
      </w:r>
      <w:r w:rsidR="00AC251D" w:rsidRPr="008C7844">
        <w:rPr>
          <w:lang w:val="en-GB"/>
        </w:rPr>
        <w:t>bstraction of real world</w:t>
      </w:r>
      <w:r w:rsidR="005D4EC1" w:rsidRPr="008C7844">
        <w:rPr>
          <w:lang w:val="en-GB"/>
        </w:rPr>
        <w:t xml:space="preserve"> </w:t>
      </w:r>
      <w:r w:rsidR="00AC251D" w:rsidRPr="008C7844">
        <w:rPr>
          <w:lang w:val="en-GB"/>
        </w:rPr>
        <w:t>phenomena</w:t>
      </w:r>
      <w:r w:rsidRPr="008C7844">
        <w:rPr>
          <w:lang w:val="en-GB"/>
        </w:rPr>
        <w:t>.</w:t>
      </w:r>
      <w:r w:rsidR="00AC251D" w:rsidRPr="008C7844">
        <w:rPr>
          <w:lang w:val="en-GB"/>
        </w:rPr>
        <w:t xml:space="preserve"> </w:t>
      </w:r>
    </w:p>
    <w:p w14:paraId="2BA26CCF" w14:textId="77777777" w:rsidR="009D512D" w:rsidRPr="008C7844" w:rsidRDefault="00AC251D" w:rsidP="00CC100E">
      <w:pPr>
        <w:spacing w:after="120"/>
        <w:ind w:right="34"/>
        <w:rPr>
          <w:lang w:val="en-GB"/>
        </w:rPr>
      </w:pPr>
      <w:r w:rsidRPr="008C7844">
        <w:rPr>
          <w:lang w:val="en-GB"/>
        </w:rPr>
        <w:t xml:space="preserve">NOTE: A feature may occur as a type or an instance. Feature type or feature instance should be used when only one is meant. </w:t>
      </w:r>
    </w:p>
    <w:p w14:paraId="11350443" w14:textId="77777777" w:rsidR="005D4EC1" w:rsidRPr="008C7844" w:rsidRDefault="00101DFF" w:rsidP="00101DFF">
      <w:pPr>
        <w:spacing w:after="0"/>
        <w:ind w:right="34"/>
        <w:rPr>
          <w:lang w:val="en-GB"/>
        </w:rPr>
      </w:pPr>
      <w:r w:rsidRPr="008C7844">
        <w:rPr>
          <w:b/>
          <w:lang w:val="en-GB"/>
        </w:rPr>
        <w:t>F</w:t>
      </w:r>
      <w:r w:rsidR="00AC251D" w:rsidRPr="008C7844">
        <w:rPr>
          <w:b/>
          <w:lang w:val="en-GB"/>
        </w:rPr>
        <w:t xml:space="preserve">eature </w:t>
      </w:r>
      <w:r w:rsidRPr="008C7844">
        <w:rPr>
          <w:b/>
          <w:lang w:val="en-GB"/>
        </w:rPr>
        <w:t>A</w:t>
      </w:r>
      <w:r w:rsidR="00AC251D" w:rsidRPr="008C7844">
        <w:rPr>
          <w:b/>
          <w:lang w:val="en-GB"/>
        </w:rPr>
        <w:t>ttribute</w:t>
      </w:r>
      <w:r w:rsidR="00AC251D" w:rsidRPr="008C7844">
        <w:rPr>
          <w:lang w:val="en-GB"/>
        </w:rPr>
        <w:t xml:space="preserve"> </w:t>
      </w:r>
    </w:p>
    <w:p w14:paraId="39F1479F" w14:textId="77777777" w:rsidR="005D4EC1" w:rsidRPr="008C7844" w:rsidRDefault="00101DFF" w:rsidP="00CC100E">
      <w:pPr>
        <w:spacing w:after="60"/>
        <w:ind w:right="34"/>
        <w:rPr>
          <w:lang w:val="en-GB"/>
        </w:rPr>
      </w:pPr>
      <w:r w:rsidRPr="008C7844">
        <w:rPr>
          <w:lang w:val="en-GB"/>
        </w:rPr>
        <w:t>C</w:t>
      </w:r>
      <w:r w:rsidR="00AC251D" w:rsidRPr="008C7844">
        <w:rPr>
          <w:lang w:val="en-GB"/>
        </w:rPr>
        <w:t xml:space="preserve">haracteristic of a </w:t>
      </w:r>
      <w:r w:rsidR="00AC251D" w:rsidRPr="008C7844">
        <w:rPr>
          <w:b/>
          <w:lang w:val="en-GB"/>
        </w:rPr>
        <w:t>f</w:t>
      </w:r>
      <w:r w:rsidRPr="008C7844">
        <w:rPr>
          <w:b/>
          <w:lang w:val="en-GB"/>
        </w:rPr>
        <w:t>eature</w:t>
      </w:r>
      <w:r w:rsidRPr="008C7844">
        <w:rPr>
          <w:lang w:val="en-GB"/>
        </w:rPr>
        <w:t>.</w:t>
      </w:r>
    </w:p>
    <w:p w14:paraId="78556AF6" w14:textId="77777777" w:rsidR="009D512D" w:rsidRPr="008C7844" w:rsidRDefault="00AC251D" w:rsidP="00CC100E">
      <w:pPr>
        <w:spacing w:after="120"/>
        <w:ind w:right="34"/>
        <w:rPr>
          <w:lang w:val="en-GB"/>
        </w:rPr>
      </w:pPr>
      <w:r w:rsidRPr="008C7844">
        <w:rPr>
          <w:lang w:val="en-GB"/>
        </w:rPr>
        <w:t xml:space="preserve">NOTE: A feature attribute type has a name, a data type and a domain associated to it. A feature attribute instance has an attribute value taken from the value domain of the feature attribute type. </w:t>
      </w:r>
    </w:p>
    <w:p w14:paraId="7FF55527" w14:textId="77777777" w:rsidR="009D512D" w:rsidRPr="008C7844" w:rsidRDefault="00101DFF" w:rsidP="00101DFF">
      <w:pPr>
        <w:keepNext/>
        <w:keepLines/>
        <w:spacing w:after="0"/>
        <w:ind w:right="34"/>
        <w:rPr>
          <w:b/>
          <w:lang w:val="en-GB"/>
        </w:rPr>
      </w:pPr>
      <w:r w:rsidRPr="008C7844">
        <w:rPr>
          <w:b/>
          <w:lang w:val="en-GB"/>
        </w:rPr>
        <w:t>F</w:t>
      </w:r>
      <w:r w:rsidR="00AC251D" w:rsidRPr="008C7844">
        <w:rPr>
          <w:b/>
          <w:lang w:val="en-GB"/>
        </w:rPr>
        <w:t xml:space="preserve">unction </w:t>
      </w:r>
    </w:p>
    <w:p w14:paraId="01D0A7B1" w14:textId="77777777" w:rsidR="00FE532B" w:rsidRPr="008C7844" w:rsidRDefault="00101DFF" w:rsidP="00835D56">
      <w:pPr>
        <w:spacing w:after="60"/>
        <w:ind w:right="34"/>
        <w:rPr>
          <w:lang w:val="en-GB"/>
        </w:rPr>
      </w:pPr>
      <w:r w:rsidRPr="008C7844">
        <w:rPr>
          <w:lang w:val="en-GB"/>
        </w:rPr>
        <w:t>R</w:t>
      </w:r>
      <w:r w:rsidR="00AC251D" w:rsidRPr="008C7844">
        <w:rPr>
          <w:lang w:val="en-GB"/>
        </w:rPr>
        <w:t xml:space="preserve">ule that associates each element from a </w:t>
      </w:r>
      <w:r w:rsidR="00AC251D" w:rsidRPr="008C7844">
        <w:rPr>
          <w:b/>
          <w:lang w:val="en-GB"/>
        </w:rPr>
        <w:t xml:space="preserve">domain </w:t>
      </w:r>
      <w:r w:rsidR="00AC251D" w:rsidRPr="008C7844">
        <w:rPr>
          <w:lang w:val="en-GB"/>
        </w:rPr>
        <w:t xml:space="preserve">(source, or domain of the function) to a unique element in another domain (target, co-domain, or </w:t>
      </w:r>
      <w:r w:rsidR="00AC251D" w:rsidRPr="008C7844">
        <w:rPr>
          <w:b/>
          <w:lang w:val="en-GB"/>
        </w:rPr>
        <w:t>range</w:t>
      </w:r>
      <w:r w:rsidRPr="008C7844">
        <w:rPr>
          <w:lang w:val="en-GB"/>
        </w:rPr>
        <w:t>).</w:t>
      </w:r>
    </w:p>
    <w:p w14:paraId="3CBDE1C8" w14:textId="77777777" w:rsidR="009D512D" w:rsidRPr="008C7844" w:rsidRDefault="00AC251D" w:rsidP="00835D56">
      <w:pPr>
        <w:spacing w:after="120"/>
        <w:ind w:right="34"/>
        <w:rPr>
          <w:lang w:val="en-GB"/>
        </w:rPr>
      </w:pPr>
      <w:r w:rsidRPr="008C7844">
        <w:rPr>
          <w:lang w:val="en-GB"/>
        </w:rPr>
        <w:t xml:space="preserve">NOTE: The range is defined by another domain. </w:t>
      </w:r>
    </w:p>
    <w:p w14:paraId="5B8B7D24" w14:textId="77777777" w:rsidR="009D512D" w:rsidRPr="008C7844" w:rsidRDefault="00101DFF" w:rsidP="00101DFF">
      <w:pPr>
        <w:spacing w:after="0"/>
        <w:ind w:right="34"/>
        <w:rPr>
          <w:b/>
          <w:lang w:val="en-GB"/>
        </w:rPr>
      </w:pPr>
      <w:r w:rsidRPr="008C7844">
        <w:rPr>
          <w:b/>
          <w:lang w:val="en-GB"/>
        </w:rPr>
        <w:t>G</w:t>
      </w:r>
      <w:r w:rsidR="00AC251D" w:rsidRPr="008C7844">
        <w:rPr>
          <w:b/>
          <w:lang w:val="en-GB"/>
        </w:rPr>
        <w:t xml:space="preserve">eometric </w:t>
      </w:r>
      <w:r w:rsidRPr="008C7844">
        <w:rPr>
          <w:b/>
          <w:lang w:val="en-GB"/>
        </w:rPr>
        <w:t>O</w:t>
      </w:r>
      <w:r w:rsidR="00AC251D" w:rsidRPr="008C7844">
        <w:rPr>
          <w:b/>
          <w:lang w:val="en-GB"/>
        </w:rPr>
        <w:t xml:space="preserve">bject </w:t>
      </w:r>
    </w:p>
    <w:p w14:paraId="114CA380" w14:textId="77777777" w:rsidR="00FE532B" w:rsidRPr="008C7844" w:rsidRDefault="00101DFF" w:rsidP="00835D56">
      <w:pPr>
        <w:spacing w:after="60"/>
        <w:ind w:right="34"/>
        <w:rPr>
          <w:lang w:val="en-GB"/>
        </w:rPr>
      </w:pPr>
      <w:r w:rsidRPr="008C7844">
        <w:rPr>
          <w:lang w:val="en-GB"/>
        </w:rPr>
        <w:t>S</w:t>
      </w:r>
      <w:r w:rsidR="00AC251D" w:rsidRPr="008C7844">
        <w:rPr>
          <w:lang w:val="en-GB"/>
        </w:rPr>
        <w:t xml:space="preserve">patial object representing a set of </w:t>
      </w:r>
      <w:r w:rsidR="00AC251D" w:rsidRPr="008C7844">
        <w:rPr>
          <w:b/>
          <w:lang w:val="en-GB"/>
        </w:rPr>
        <w:t>direct positions</w:t>
      </w:r>
      <w:r w:rsidR="00AC251D" w:rsidRPr="008C7844">
        <w:rPr>
          <w:lang w:val="en-GB"/>
        </w:rPr>
        <w:t xml:space="preserve"> </w:t>
      </w:r>
    </w:p>
    <w:p w14:paraId="44291BAC" w14:textId="77777777" w:rsidR="009D512D" w:rsidRPr="008C7844" w:rsidRDefault="00AC251D" w:rsidP="00835D56">
      <w:pPr>
        <w:spacing w:after="120"/>
        <w:ind w:right="34"/>
        <w:rPr>
          <w:lang w:val="en-GB"/>
        </w:rPr>
      </w:pPr>
      <w:r w:rsidRPr="008C7844">
        <w:rPr>
          <w:lang w:val="en-GB"/>
        </w:rPr>
        <w:t>NOTE: A geometric object consists of a geometric primitive, a collection of geometric primitives, or a geometric complex treated as a single entity. A geometric object may be the spatial characteristics of an object such as a feature</w:t>
      </w:r>
      <w:r w:rsidRPr="008C7844">
        <w:rPr>
          <w:b/>
          <w:lang w:val="en-GB"/>
        </w:rPr>
        <w:t xml:space="preserve"> </w:t>
      </w:r>
      <w:r w:rsidRPr="008C7844">
        <w:rPr>
          <w:lang w:val="en-GB"/>
        </w:rPr>
        <w:t xml:space="preserve">or </w:t>
      </w:r>
      <w:r w:rsidR="007518B0" w:rsidRPr="008C7844">
        <w:rPr>
          <w:lang w:val="en-GB"/>
        </w:rPr>
        <w:t>a significant part of a feature.</w:t>
      </w:r>
    </w:p>
    <w:p w14:paraId="78177BD5" w14:textId="77777777" w:rsidR="009D512D" w:rsidRPr="008C7844" w:rsidRDefault="00C60819" w:rsidP="00C60819">
      <w:pPr>
        <w:spacing w:after="0"/>
        <w:ind w:right="34"/>
        <w:rPr>
          <w:b/>
          <w:lang w:val="en-GB"/>
        </w:rPr>
      </w:pPr>
      <w:r w:rsidRPr="008C7844">
        <w:rPr>
          <w:b/>
          <w:lang w:val="en-GB"/>
        </w:rPr>
        <w:lastRenderedPageBreak/>
        <w:t>G</w:t>
      </w:r>
      <w:r w:rsidR="00AC251D" w:rsidRPr="008C7844">
        <w:rPr>
          <w:b/>
          <w:lang w:val="en-GB"/>
        </w:rPr>
        <w:t xml:space="preserve">rid </w:t>
      </w:r>
    </w:p>
    <w:p w14:paraId="37F69F3A" w14:textId="77777777" w:rsidR="00FE532B" w:rsidRPr="008C7844" w:rsidRDefault="00C60819" w:rsidP="00835D56">
      <w:pPr>
        <w:spacing w:after="60"/>
        <w:ind w:right="34"/>
        <w:rPr>
          <w:lang w:val="en-GB"/>
        </w:rPr>
      </w:pPr>
      <w:r w:rsidRPr="008C7844">
        <w:rPr>
          <w:lang w:val="en-GB"/>
        </w:rPr>
        <w:t>N</w:t>
      </w:r>
      <w:r w:rsidR="00AC251D" w:rsidRPr="008C7844">
        <w:rPr>
          <w:lang w:val="en-GB"/>
        </w:rPr>
        <w:t>etwork composed of two or more sets of curves in which the members of each set intersect the members of the</w:t>
      </w:r>
      <w:r w:rsidRPr="008C7844">
        <w:rPr>
          <w:lang w:val="en-GB"/>
        </w:rPr>
        <w:t xml:space="preserve"> other sets in a systematic way.</w:t>
      </w:r>
    </w:p>
    <w:p w14:paraId="0B474FDC" w14:textId="77777777" w:rsidR="009D512D" w:rsidRPr="008C7844" w:rsidRDefault="00AC251D" w:rsidP="00835D56">
      <w:pPr>
        <w:spacing w:after="120"/>
        <w:ind w:right="34"/>
        <w:rPr>
          <w:lang w:val="en-GB"/>
        </w:rPr>
      </w:pPr>
      <w:r w:rsidRPr="008C7844">
        <w:rPr>
          <w:lang w:val="en-GB"/>
        </w:rPr>
        <w:t xml:space="preserve">NOTE: The curves partition a space into grid cells. </w:t>
      </w:r>
    </w:p>
    <w:p w14:paraId="49CF71F4" w14:textId="77777777" w:rsidR="009D512D" w:rsidRPr="008C7844" w:rsidRDefault="00C60819" w:rsidP="00C60819">
      <w:pPr>
        <w:spacing w:after="0"/>
        <w:ind w:right="34"/>
        <w:rPr>
          <w:b/>
          <w:lang w:val="en-GB"/>
        </w:rPr>
      </w:pPr>
      <w:r w:rsidRPr="008C7844">
        <w:rPr>
          <w:b/>
          <w:lang w:val="en-GB"/>
        </w:rPr>
        <w:t>G</w:t>
      </w:r>
      <w:r w:rsidR="00AC251D" w:rsidRPr="008C7844">
        <w:rPr>
          <w:b/>
          <w:lang w:val="en-GB"/>
        </w:rPr>
        <w:t xml:space="preserve">rid </w:t>
      </w:r>
      <w:r w:rsidRPr="008C7844">
        <w:rPr>
          <w:b/>
          <w:lang w:val="en-GB"/>
        </w:rPr>
        <w:t>P</w:t>
      </w:r>
      <w:r w:rsidR="00AC251D" w:rsidRPr="008C7844">
        <w:rPr>
          <w:b/>
          <w:lang w:val="en-GB"/>
        </w:rPr>
        <w:t xml:space="preserve">oint </w:t>
      </w:r>
    </w:p>
    <w:p w14:paraId="36537EF9" w14:textId="77777777" w:rsidR="00483095" w:rsidRPr="008C7844" w:rsidRDefault="00C60819" w:rsidP="00835D56">
      <w:pPr>
        <w:spacing w:after="120"/>
        <w:ind w:right="34"/>
        <w:rPr>
          <w:lang w:val="en-GB"/>
        </w:rPr>
      </w:pPr>
      <w:r w:rsidRPr="008C7844">
        <w:rPr>
          <w:lang w:val="en-GB"/>
        </w:rPr>
        <w:t>P</w:t>
      </w:r>
      <w:r w:rsidR="00AC251D" w:rsidRPr="008C7844">
        <w:rPr>
          <w:lang w:val="en-GB"/>
        </w:rPr>
        <w:t xml:space="preserve">oint located at the intersection of two or more curves in a </w:t>
      </w:r>
      <w:r w:rsidR="00AC251D" w:rsidRPr="008C7844">
        <w:rPr>
          <w:b/>
          <w:lang w:val="en-GB"/>
        </w:rPr>
        <w:t>grid</w:t>
      </w:r>
      <w:r w:rsidR="00500980" w:rsidRPr="008C7844">
        <w:rPr>
          <w:lang w:val="en-GB"/>
        </w:rPr>
        <w:t>.</w:t>
      </w:r>
    </w:p>
    <w:p w14:paraId="3C3AEE6C" w14:textId="77777777" w:rsidR="009D512D" w:rsidRPr="008C7844" w:rsidRDefault="00AC251D" w:rsidP="00C60819">
      <w:pPr>
        <w:spacing w:after="0"/>
        <w:ind w:right="34"/>
        <w:rPr>
          <w:b/>
          <w:lang w:val="en-GB"/>
        </w:rPr>
      </w:pPr>
      <w:r w:rsidRPr="008C7844">
        <w:rPr>
          <w:b/>
          <w:lang w:val="en-GB"/>
        </w:rPr>
        <w:t xml:space="preserve">LIDAR </w:t>
      </w:r>
    </w:p>
    <w:p w14:paraId="3BD98884" w14:textId="77777777" w:rsidR="00483095" w:rsidRPr="008C7844" w:rsidRDefault="00C60819" w:rsidP="00835D56">
      <w:pPr>
        <w:spacing w:after="60"/>
        <w:ind w:right="34"/>
        <w:rPr>
          <w:lang w:val="en-GB"/>
        </w:rPr>
      </w:pPr>
      <w:r w:rsidRPr="008C7844">
        <w:rPr>
          <w:lang w:val="en-GB"/>
        </w:rPr>
        <w:t>A</w:t>
      </w:r>
      <w:r w:rsidR="00AC251D" w:rsidRPr="008C7844">
        <w:rPr>
          <w:lang w:val="en-GB"/>
        </w:rPr>
        <w:t>n optical remote sensing technique that uses a la</w:t>
      </w:r>
      <w:r w:rsidRPr="008C7844">
        <w:rPr>
          <w:lang w:val="en-GB"/>
        </w:rPr>
        <w:t>ser pulse to determine distance.</w:t>
      </w:r>
    </w:p>
    <w:p w14:paraId="2356FD48" w14:textId="77777777" w:rsidR="009D512D" w:rsidRPr="008C7844" w:rsidRDefault="00AC251D" w:rsidP="00835D56">
      <w:pPr>
        <w:spacing w:after="120"/>
        <w:ind w:right="34"/>
        <w:rPr>
          <w:lang w:val="en-GB"/>
        </w:rPr>
      </w:pPr>
      <w:r w:rsidRPr="008C7844">
        <w:rPr>
          <w:lang w:val="en-GB"/>
        </w:rPr>
        <w:t xml:space="preserve">NOTE: LIDAR may be used to determine depth in shallow water areas. </w:t>
      </w:r>
    </w:p>
    <w:p w14:paraId="5B3F7804" w14:textId="77777777" w:rsidR="009D512D" w:rsidRPr="008C7844" w:rsidRDefault="00C60819" w:rsidP="00C60819">
      <w:pPr>
        <w:spacing w:after="0"/>
        <w:ind w:right="34"/>
        <w:rPr>
          <w:b/>
          <w:lang w:val="en-GB"/>
        </w:rPr>
      </w:pPr>
      <w:r w:rsidRPr="008C7844">
        <w:rPr>
          <w:b/>
          <w:lang w:val="en-GB"/>
        </w:rPr>
        <w:t>N</w:t>
      </w:r>
      <w:r w:rsidR="00AC251D" w:rsidRPr="008C7844">
        <w:rPr>
          <w:b/>
          <w:lang w:val="en-GB"/>
        </w:rPr>
        <w:t xml:space="preserve">avigation </w:t>
      </w:r>
      <w:r w:rsidRPr="008C7844">
        <w:rPr>
          <w:b/>
          <w:lang w:val="en-GB"/>
        </w:rPr>
        <w:t>S</w:t>
      </w:r>
      <w:r w:rsidR="00AC251D" w:rsidRPr="008C7844">
        <w:rPr>
          <w:b/>
          <w:lang w:val="en-GB"/>
        </w:rPr>
        <w:t xml:space="preserve">urface </w:t>
      </w:r>
    </w:p>
    <w:p w14:paraId="2CEC0885" w14:textId="77777777" w:rsidR="009D512D" w:rsidRPr="008C7844" w:rsidRDefault="00C60819" w:rsidP="00835D56">
      <w:pPr>
        <w:spacing w:after="120"/>
        <w:ind w:right="34"/>
        <w:rPr>
          <w:lang w:val="en-GB"/>
        </w:rPr>
      </w:pPr>
      <w:r w:rsidRPr="008C7844">
        <w:rPr>
          <w:lang w:val="en-GB"/>
        </w:rPr>
        <w:t>A</w:t>
      </w:r>
      <w:r w:rsidR="003B22E5" w:rsidRPr="008C7844">
        <w:rPr>
          <w:lang w:val="en-GB"/>
        </w:rPr>
        <w:t xml:space="preserve"> </w:t>
      </w:r>
      <w:r w:rsidR="003B22E5" w:rsidRPr="008C7844">
        <w:rPr>
          <w:b/>
          <w:lang w:val="en-GB"/>
        </w:rPr>
        <w:t>coverage</w:t>
      </w:r>
      <w:r w:rsidR="00AC251D" w:rsidRPr="008C7844">
        <w:rPr>
          <w:lang w:val="en-GB"/>
        </w:rPr>
        <w:t xml:space="preserve"> representing the bathymetry and associated uncertainty with the methods by which those objects can be manipulated, combined and used for a number of tasks, certified for safety of navigation </w:t>
      </w:r>
    </w:p>
    <w:p w14:paraId="760FB2B3" w14:textId="77777777" w:rsidR="009D512D" w:rsidRPr="008C7844" w:rsidRDefault="00C60819" w:rsidP="00C60819">
      <w:pPr>
        <w:spacing w:after="0"/>
        <w:ind w:right="34"/>
        <w:rPr>
          <w:lang w:val="en-GB"/>
        </w:rPr>
      </w:pPr>
      <w:r w:rsidRPr="008C7844">
        <w:rPr>
          <w:b/>
          <w:lang w:val="en-GB"/>
        </w:rPr>
        <w:t>R</w:t>
      </w:r>
      <w:r w:rsidR="00AC251D" w:rsidRPr="008C7844">
        <w:rPr>
          <w:b/>
          <w:lang w:val="en-GB"/>
        </w:rPr>
        <w:t xml:space="preserve">ange </w:t>
      </w:r>
      <w:r w:rsidR="00AC251D" w:rsidRPr="008C7844">
        <w:rPr>
          <w:lang w:val="en-GB"/>
        </w:rPr>
        <w:t xml:space="preserve">&lt;coverage&gt; </w:t>
      </w:r>
    </w:p>
    <w:p w14:paraId="53477BCE" w14:textId="77777777" w:rsidR="009D512D" w:rsidRPr="008C7844" w:rsidRDefault="00C60819" w:rsidP="00835D56">
      <w:pPr>
        <w:spacing w:after="120"/>
        <w:ind w:right="34"/>
        <w:rPr>
          <w:lang w:val="en-GB"/>
        </w:rPr>
      </w:pPr>
      <w:r w:rsidRPr="008C7844">
        <w:rPr>
          <w:lang w:val="en-GB"/>
        </w:rPr>
        <w:t>S</w:t>
      </w:r>
      <w:r w:rsidR="00AC251D" w:rsidRPr="008C7844">
        <w:rPr>
          <w:lang w:val="en-GB"/>
        </w:rPr>
        <w:t xml:space="preserve">et of values associated by a </w:t>
      </w:r>
      <w:r w:rsidR="00AC251D" w:rsidRPr="008C7844">
        <w:rPr>
          <w:b/>
          <w:lang w:val="en-GB"/>
        </w:rPr>
        <w:t xml:space="preserve">function </w:t>
      </w:r>
      <w:r w:rsidR="00AC251D" w:rsidRPr="008C7844">
        <w:rPr>
          <w:lang w:val="en-GB"/>
        </w:rPr>
        <w:t xml:space="preserve">with the elements of the </w:t>
      </w:r>
      <w:r w:rsidR="00AC251D" w:rsidRPr="008C7844">
        <w:rPr>
          <w:b/>
          <w:lang w:val="en-GB"/>
        </w:rPr>
        <w:t xml:space="preserve">spatiotemporal domain </w:t>
      </w:r>
      <w:r w:rsidR="00AC251D" w:rsidRPr="008C7844">
        <w:rPr>
          <w:lang w:val="en-GB"/>
        </w:rPr>
        <w:t xml:space="preserve">of a </w:t>
      </w:r>
      <w:r w:rsidR="00AC251D" w:rsidRPr="008C7844">
        <w:rPr>
          <w:b/>
          <w:lang w:val="en-GB"/>
        </w:rPr>
        <w:t>coverage</w:t>
      </w:r>
      <w:r w:rsidRPr="008C7844">
        <w:rPr>
          <w:lang w:val="en-GB"/>
        </w:rPr>
        <w:t>.</w:t>
      </w:r>
    </w:p>
    <w:p w14:paraId="7865748F" w14:textId="77777777" w:rsidR="00001101" w:rsidRPr="008C7844" w:rsidRDefault="00C60819" w:rsidP="00C60819">
      <w:pPr>
        <w:spacing w:after="0"/>
        <w:ind w:right="34"/>
        <w:rPr>
          <w:b/>
          <w:lang w:val="en-GB"/>
        </w:rPr>
      </w:pPr>
      <w:r w:rsidRPr="008C7844">
        <w:rPr>
          <w:b/>
        </w:rPr>
        <w:t>R</w:t>
      </w:r>
      <w:r w:rsidR="00AC251D" w:rsidRPr="008C7844">
        <w:rPr>
          <w:b/>
        </w:rPr>
        <w:t xml:space="preserve">ecord </w:t>
      </w:r>
    </w:p>
    <w:p w14:paraId="67359346" w14:textId="77777777" w:rsidR="00001101" w:rsidRPr="008C7844" w:rsidRDefault="00C60819" w:rsidP="00835D56">
      <w:pPr>
        <w:spacing w:after="60"/>
        <w:ind w:right="34"/>
        <w:rPr>
          <w:szCs w:val="20"/>
          <w:lang w:val="en-GB"/>
        </w:rPr>
      </w:pPr>
      <w:r w:rsidRPr="008C7844">
        <w:rPr>
          <w:szCs w:val="20"/>
          <w:lang w:val="en-GB"/>
        </w:rPr>
        <w:t>Finite</w:t>
      </w:r>
      <w:r w:rsidR="00AC251D" w:rsidRPr="008C7844">
        <w:rPr>
          <w:szCs w:val="20"/>
          <w:lang w:val="en-GB"/>
        </w:rPr>
        <w:t>, named collection of re</w:t>
      </w:r>
      <w:r w:rsidRPr="008C7844">
        <w:rPr>
          <w:szCs w:val="20"/>
          <w:lang w:val="en-GB"/>
        </w:rPr>
        <w:t>lated items (objects or values).</w:t>
      </w:r>
    </w:p>
    <w:p w14:paraId="0D5FD20E" w14:textId="77777777" w:rsidR="009D512D" w:rsidRPr="008C7844" w:rsidRDefault="00AC251D" w:rsidP="00835D56">
      <w:pPr>
        <w:spacing w:after="120"/>
        <w:ind w:right="34"/>
        <w:rPr>
          <w:szCs w:val="20"/>
          <w:lang w:val="en-GB"/>
        </w:rPr>
      </w:pPr>
      <w:r w:rsidRPr="008C7844">
        <w:rPr>
          <w:szCs w:val="20"/>
          <w:lang w:val="en-GB"/>
        </w:rPr>
        <w:t xml:space="preserve">NOTE: Logically, a record is a set of pairs &lt;name, item &gt;. </w:t>
      </w:r>
    </w:p>
    <w:p w14:paraId="300A0C99" w14:textId="77777777" w:rsidR="009D512D" w:rsidRPr="008C7844" w:rsidRDefault="00500980" w:rsidP="00C60819">
      <w:pPr>
        <w:spacing w:after="0"/>
        <w:ind w:right="34"/>
        <w:rPr>
          <w:b/>
          <w:lang w:val="en-GB"/>
        </w:rPr>
      </w:pPr>
      <w:r w:rsidRPr="008C7844">
        <w:rPr>
          <w:b/>
          <w:lang w:val="en-GB"/>
        </w:rPr>
        <w:t>Rectified</w:t>
      </w:r>
      <w:r w:rsidR="00AC251D" w:rsidRPr="008C7844">
        <w:rPr>
          <w:b/>
          <w:lang w:val="en-GB"/>
        </w:rPr>
        <w:t xml:space="preserve"> </w:t>
      </w:r>
      <w:r w:rsidRPr="008C7844">
        <w:rPr>
          <w:b/>
          <w:lang w:val="en-GB"/>
        </w:rPr>
        <w:t>G</w:t>
      </w:r>
      <w:r w:rsidR="00AC251D" w:rsidRPr="008C7844">
        <w:rPr>
          <w:b/>
          <w:lang w:val="en-GB"/>
        </w:rPr>
        <w:t xml:space="preserve">rid </w:t>
      </w:r>
    </w:p>
    <w:p w14:paraId="0C921530" w14:textId="77777777" w:rsidR="00AE3E69" w:rsidRPr="008C7844" w:rsidRDefault="00500980" w:rsidP="00835D56">
      <w:pPr>
        <w:spacing w:after="60"/>
        <w:ind w:right="34"/>
        <w:rPr>
          <w:lang w:val="en-GB"/>
        </w:rPr>
      </w:pPr>
      <w:r w:rsidRPr="008C7844">
        <w:rPr>
          <w:b/>
          <w:lang w:val="en-GB"/>
        </w:rPr>
        <w:t>G</w:t>
      </w:r>
      <w:r w:rsidR="00AC251D" w:rsidRPr="008C7844">
        <w:rPr>
          <w:b/>
          <w:lang w:val="en-GB"/>
        </w:rPr>
        <w:t xml:space="preserve">rid </w:t>
      </w:r>
      <w:r w:rsidR="00AC251D" w:rsidRPr="008C7844">
        <w:rPr>
          <w:lang w:val="en-GB"/>
        </w:rPr>
        <w:t xml:space="preserve">for which there is a linear relationship between the </w:t>
      </w:r>
      <w:r w:rsidR="00AC251D" w:rsidRPr="008C7844">
        <w:rPr>
          <w:b/>
          <w:lang w:val="en-GB"/>
        </w:rPr>
        <w:t xml:space="preserve">grid coordinates </w:t>
      </w:r>
      <w:r w:rsidR="00AC251D" w:rsidRPr="008C7844">
        <w:rPr>
          <w:lang w:val="en-GB"/>
        </w:rPr>
        <w:t xml:space="preserve">and the </w:t>
      </w:r>
      <w:r w:rsidR="00AC251D" w:rsidRPr="008C7844">
        <w:rPr>
          <w:b/>
          <w:lang w:val="en-GB"/>
        </w:rPr>
        <w:t>coordinates</w:t>
      </w:r>
      <w:r w:rsidR="00AC251D" w:rsidRPr="008C7844">
        <w:rPr>
          <w:lang w:val="en-GB"/>
        </w:rPr>
        <w:t xml:space="preserve"> of an external </w:t>
      </w:r>
      <w:r w:rsidR="00AC251D" w:rsidRPr="008C7844">
        <w:rPr>
          <w:b/>
          <w:lang w:val="en-GB"/>
        </w:rPr>
        <w:t>coordinate reference system</w:t>
      </w:r>
      <w:r w:rsidRPr="008C7844">
        <w:rPr>
          <w:lang w:val="en-GB"/>
        </w:rPr>
        <w:t>.</w:t>
      </w:r>
      <w:r w:rsidR="00AC251D" w:rsidRPr="008C7844">
        <w:rPr>
          <w:lang w:val="en-GB"/>
        </w:rPr>
        <w:t xml:space="preserve"> </w:t>
      </w:r>
    </w:p>
    <w:p w14:paraId="5B43907A" w14:textId="77777777" w:rsidR="009D512D" w:rsidRPr="008C7844" w:rsidRDefault="00AC251D" w:rsidP="00835D56">
      <w:pPr>
        <w:spacing w:after="120"/>
        <w:ind w:right="34"/>
        <w:rPr>
          <w:lang w:val="en-GB"/>
        </w:rPr>
      </w:pPr>
      <w:r w:rsidRPr="008C7844">
        <w:rPr>
          <w:lang w:val="en-GB"/>
        </w:rPr>
        <w:t xml:space="preserve">NOTE: If the coordinate reference system is related to the earth by a datum, the grid is a georectified grid. </w:t>
      </w:r>
    </w:p>
    <w:p w14:paraId="4A0A8172" w14:textId="77777777" w:rsidR="009D512D" w:rsidRPr="008C7844" w:rsidRDefault="00500980" w:rsidP="00500980">
      <w:pPr>
        <w:spacing w:after="0"/>
        <w:ind w:right="34"/>
        <w:rPr>
          <w:b/>
          <w:lang w:val="en-GB"/>
        </w:rPr>
      </w:pPr>
      <w:r w:rsidRPr="008C7844">
        <w:rPr>
          <w:b/>
          <w:lang w:val="en-GB"/>
        </w:rPr>
        <w:t>R</w:t>
      </w:r>
      <w:r w:rsidR="00AC251D" w:rsidRPr="008C7844">
        <w:rPr>
          <w:b/>
          <w:lang w:val="en-GB"/>
        </w:rPr>
        <w:t xml:space="preserve">eferenceable </w:t>
      </w:r>
      <w:r w:rsidRPr="008C7844">
        <w:rPr>
          <w:b/>
          <w:lang w:val="en-GB"/>
        </w:rPr>
        <w:t>G</w:t>
      </w:r>
      <w:r w:rsidR="00AC251D" w:rsidRPr="008C7844">
        <w:rPr>
          <w:b/>
          <w:lang w:val="en-GB"/>
        </w:rPr>
        <w:t xml:space="preserve">rid </w:t>
      </w:r>
    </w:p>
    <w:p w14:paraId="1014C630" w14:textId="77777777" w:rsidR="00AE3E69" w:rsidRPr="008C7844" w:rsidRDefault="00500980" w:rsidP="00835D56">
      <w:pPr>
        <w:spacing w:after="120"/>
        <w:ind w:right="34"/>
        <w:rPr>
          <w:lang w:val="en-GB"/>
        </w:rPr>
      </w:pPr>
      <w:r w:rsidRPr="008C7844">
        <w:rPr>
          <w:b/>
          <w:lang w:val="en-GB"/>
        </w:rPr>
        <w:t>G</w:t>
      </w:r>
      <w:r w:rsidR="00AC251D" w:rsidRPr="008C7844">
        <w:rPr>
          <w:b/>
          <w:lang w:val="en-GB"/>
        </w:rPr>
        <w:t xml:space="preserve">rid </w:t>
      </w:r>
      <w:r w:rsidR="00AC251D" w:rsidRPr="008C7844">
        <w:rPr>
          <w:lang w:val="en-GB"/>
        </w:rPr>
        <w:t xml:space="preserve">associated with a transformation that can be used to convert </w:t>
      </w:r>
      <w:r w:rsidR="00AC251D" w:rsidRPr="008C7844">
        <w:rPr>
          <w:b/>
          <w:lang w:val="en-GB"/>
        </w:rPr>
        <w:t>grid coordinate</w:t>
      </w:r>
      <w:r w:rsidR="00AC251D" w:rsidRPr="008C7844">
        <w:rPr>
          <w:lang w:val="en-GB"/>
        </w:rPr>
        <w:t xml:space="preserve"> values to values of</w:t>
      </w:r>
      <w:r w:rsidR="00AC251D" w:rsidRPr="008C7844">
        <w:rPr>
          <w:b/>
          <w:lang w:val="en-GB"/>
        </w:rPr>
        <w:t xml:space="preserve"> coordinates </w:t>
      </w:r>
      <w:r w:rsidR="00AC251D" w:rsidRPr="008C7844">
        <w:rPr>
          <w:lang w:val="en-GB"/>
        </w:rPr>
        <w:t xml:space="preserve">referenced to an </w:t>
      </w:r>
      <w:r w:rsidR="00AC251D" w:rsidRPr="008C7844">
        <w:rPr>
          <w:b/>
          <w:lang w:val="en-GB"/>
        </w:rPr>
        <w:t>external coordinate reference system</w:t>
      </w:r>
      <w:r w:rsidRPr="008C7844">
        <w:rPr>
          <w:lang w:val="en-GB"/>
        </w:rPr>
        <w:t>.</w:t>
      </w:r>
    </w:p>
    <w:p w14:paraId="0803D5C4" w14:textId="77777777" w:rsidR="009D512D" w:rsidRPr="008C7844" w:rsidRDefault="00AC251D" w:rsidP="00723496">
      <w:pPr>
        <w:keepNext/>
        <w:keepLines/>
        <w:spacing w:after="0"/>
        <w:ind w:right="34"/>
        <w:rPr>
          <w:lang w:val="en-GB"/>
        </w:rPr>
      </w:pPr>
      <w:r w:rsidRPr="008C7844">
        <w:rPr>
          <w:b/>
          <w:lang w:val="en-GB"/>
        </w:rPr>
        <w:t xml:space="preserve">SONAR </w:t>
      </w:r>
    </w:p>
    <w:p w14:paraId="162C67C5" w14:textId="77777777" w:rsidR="009D512D" w:rsidRPr="008C7844" w:rsidRDefault="00500980" w:rsidP="00835D56">
      <w:pPr>
        <w:spacing w:after="120"/>
        <w:ind w:right="34"/>
        <w:rPr>
          <w:lang w:val="en-GB"/>
        </w:rPr>
      </w:pPr>
      <w:r w:rsidRPr="008C7844">
        <w:rPr>
          <w:lang w:val="en-GB"/>
        </w:rPr>
        <w:t>A</w:t>
      </w:r>
      <w:r w:rsidR="00AC251D" w:rsidRPr="008C7844">
        <w:rPr>
          <w:lang w:val="en-GB"/>
        </w:rPr>
        <w:t xml:space="preserve"> technique that uses sound propagation through water to determine distance, primarily </w:t>
      </w:r>
      <w:r w:rsidR="00AC251D" w:rsidRPr="008C7844">
        <w:rPr>
          <w:b/>
          <w:lang w:val="en-GB"/>
        </w:rPr>
        <w:t>depth</w:t>
      </w:r>
      <w:r w:rsidR="00AC251D" w:rsidRPr="008C7844">
        <w:rPr>
          <w:lang w:val="en-GB"/>
        </w:rPr>
        <w:t xml:space="preserve"> measurement</w:t>
      </w:r>
      <w:r w:rsidRPr="008C7844">
        <w:rPr>
          <w:lang w:val="en-GB"/>
        </w:rPr>
        <w:t>.</w:t>
      </w:r>
      <w:r w:rsidR="00AC251D" w:rsidRPr="008C7844">
        <w:rPr>
          <w:lang w:val="en-GB"/>
        </w:rPr>
        <w:t xml:space="preserve"> </w:t>
      </w:r>
    </w:p>
    <w:p w14:paraId="4095A072" w14:textId="77777777" w:rsidR="00AE3E69" w:rsidRPr="008C7844" w:rsidRDefault="00500980" w:rsidP="00500980">
      <w:pPr>
        <w:spacing w:after="0"/>
        <w:ind w:right="34"/>
        <w:rPr>
          <w:b/>
          <w:lang w:val="en-GB"/>
        </w:rPr>
      </w:pPr>
      <w:r w:rsidRPr="008C7844">
        <w:rPr>
          <w:b/>
          <w:lang w:val="en-GB"/>
        </w:rPr>
        <w:t>S</w:t>
      </w:r>
      <w:r w:rsidR="00AC251D" w:rsidRPr="008C7844">
        <w:rPr>
          <w:b/>
          <w:lang w:val="en-GB"/>
        </w:rPr>
        <w:t xml:space="preserve">patiotemporal </w:t>
      </w:r>
      <w:r w:rsidRPr="008C7844">
        <w:rPr>
          <w:b/>
          <w:lang w:val="en-GB"/>
        </w:rPr>
        <w:t>D</w:t>
      </w:r>
      <w:r w:rsidR="00AC251D" w:rsidRPr="008C7844">
        <w:rPr>
          <w:b/>
          <w:lang w:val="en-GB"/>
        </w:rPr>
        <w:t>omain</w:t>
      </w:r>
      <w:r w:rsidR="00AC251D" w:rsidRPr="008C7844">
        <w:rPr>
          <w:lang w:val="en-GB"/>
        </w:rPr>
        <w:t xml:space="preserve"> &lt;coverage&gt;</w:t>
      </w:r>
    </w:p>
    <w:p w14:paraId="473911E0" w14:textId="77777777" w:rsidR="00AE3E69" w:rsidRPr="008C7844" w:rsidRDefault="00500980" w:rsidP="00835D56">
      <w:pPr>
        <w:spacing w:after="60"/>
        <w:ind w:right="34"/>
        <w:rPr>
          <w:lang w:val="en-GB"/>
        </w:rPr>
      </w:pPr>
      <w:r w:rsidRPr="008C7844">
        <w:rPr>
          <w:b/>
          <w:lang w:val="en-GB"/>
        </w:rPr>
        <w:t>D</w:t>
      </w:r>
      <w:r w:rsidR="00AC251D" w:rsidRPr="008C7844">
        <w:rPr>
          <w:b/>
          <w:lang w:val="en-GB"/>
        </w:rPr>
        <w:t xml:space="preserve">omain </w:t>
      </w:r>
      <w:r w:rsidR="00AC251D" w:rsidRPr="008C7844">
        <w:rPr>
          <w:lang w:val="en-GB"/>
        </w:rPr>
        <w:t xml:space="preserve">composed of </w:t>
      </w:r>
      <w:r w:rsidR="00AC251D" w:rsidRPr="008C7844">
        <w:rPr>
          <w:b/>
          <w:lang w:val="en-GB"/>
        </w:rPr>
        <w:t xml:space="preserve">geometric objects </w:t>
      </w:r>
      <w:r w:rsidR="00AC251D" w:rsidRPr="008C7844">
        <w:rPr>
          <w:lang w:val="en-GB"/>
        </w:rPr>
        <w:t xml:space="preserve">described in terms of spatial and/or temporal </w:t>
      </w:r>
      <w:r w:rsidR="00AC251D" w:rsidRPr="008C7844">
        <w:rPr>
          <w:b/>
          <w:lang w:val="en-GB"/>
        </w:rPr>
        <w:t>coordinates</w:t>
      </w:r>
      <w:r w:rsidRPr="008C7844">
        <w:rPr>
          <w:lang w:val="en-GB"/>
        </w:rPr>
        <w:t>.</w:t>
      </w:r>
    </w:p>
    <w:p w14:paraId="736F9DC2" w14:textId="77777777" w:rsidR="009D512D" w:rsidRPr="008C7844" w:rsidRDefault="00AC251D" w:rsidP="00835D56">
      <w:pPr>
        <w:spacing w:after="120"/>
        <w:ind w:right="34"/>
        <w:rPr>
          <w:lang w:val="en-GB"/>
        </w:rPr>
      </w:pPr>
      <w:r w:rsidRPr="008C7844">
        <w:rPr>
          <w:lang w:val="en-GB"/>
        </w:rPr>
        <w:t xml:space="preserve">NOTE: The spatiotemporal domain of a continuous coverage consists of a set of direct positions defined in relation to a collection of geometric objects. </w:t>
      </w:r>
    </w:p>
    <w:p w14:paraId="1C03FE16" w14:textId="77777777" w:rsidR="009D512D" w:rsidRPr="00565841" w:rsidRDefault="00500980" w:rsidP="00500980">
      <w:pPr>
        <w:spacing w:after="0"/>
        <w:ind w:right="34"/>
        <w:rPr>
          <w:b/>
          <w:lang w:val="en-GB"/>
        </w:rPr>
      </w:pPr>
      <w:r w:rsidRPr="00565841">
        <w:rPr>
          <w:b/>
          <w:lang w:val="en-GB"/>
        </w:rPr>
        <w:t>Surface</w:t>
      </w:r>
      <w:r w:rsidR="00AC251D" w:rsidRPr="00565841">
        <w:rPr>
          <w:b/>
          <w:lang w:val="en-GB"/>
        </w:rPr>
        <w:t xml:space="preserve"> </w:t>
      </w:r>
    </w:p>
    <w:p w14:paraId="603746F7" w14:textId="77777777" w:rsidR="00A149F1" w:rsidRDefault="00723496" w:rsidP="00835D56">
      <w:pPr>
        <w:spacing w:after="60"/>
        <w:ind w:right="34"/>
        <w:rPr>
          <w:lang w:val="en-GB"/>
        </w:rPr>
      </w:pPr>
      <w:r w:rsidRPr="002B2AC3">
        <w:rPr>
          <w:rFonts w:eastAsia="Malgun Gothic"/>
          <w:color w:val="auto"/>
          <w:szCs w:val="20"/>
          <w:lang w:val="nl-BE"/>
        </w:rPr>
        <w:t>Connected 2-dimensional geometric primitive, representing the continuous image of a region of a plane</w:t>
      </w:r>
      <w:r w:rsidR="001A474B" w:rsidRPr="008C7844">
        <w:rPr>
          <w:lang w:val="en-GB"/>
        </w:rPr>
        <w:t>.</w:t>
      </w:r>
    </w:p>
    <w:p w14:paraId="43AA5BAE" w14:textId="77777777" w:rsidR="00723496" w:rsidRPr="008C7844" w:rsidRDefault="00723496" w:rsidP="00835D56">
      <w:pPr>
        <w:spacing w:after="120"/>
        <w:ind w:right="34"/>
        <w:rPr>
          <w:lang w:val="en-GB"/>
        </w:rPr>
      </w:pPr>
      <w:r w:rsidRPr="002B2AC3">
        <w:rPr>
          <w:rFonts w:eastAsia="Malgun Gothic"/>
          <w:color w:val="auto"/>
          <w:szCs w:val="20"/>
          <w:lang w:val="nl-BE"/>
        </w:rPr>
        <w:t xml:space="preserve">NOTE: </w:t>
      </w:r>
      <w:r w:rsidRPr="002B2AC3">
        <w:rPr>
          <w:rFonts w:eastAsia="Malgun Gothic"/>
          <w:color w:val="auto"/>
          <w:sz w:val="18"/>
          <w:szCs w:val="18"/>
          <w:lang w:val="nl-BE"/>
        </w:rPr>
        <w:t>The boundary of a surface is the set of oriented, closed curves that delineate the limits of the surface.</w:t>
      </w:r>
    </w:p>
    <w:p w14:paraId="19F8210D" w14:textId="77777777" w:rsidR="009D512D" w:rsidRPr="008C7844" w:rsidRDefault="00EC2632" w:rsidP="00EC2632">
      <w:pPr>
        <w:spacing w:after="0"/>
        <w:ind w:right="34"/>
        <w:rPr>
          <w:b/>
          <w:lang w:val="en-GB"/>
        </w:rPr>
      </w:pPr>
      <w:r w:rsidRPr="008C7844">
        <w:rPr>
          <w:b/>
          <w:lang w:val="en-GB"/>
        </w:rPr>
        <w:t>Uncertainty</w:t>
      </w:r>
      <w:r w:rsidR="00AC251D" w:rsidRPr="008C7844">
        <w:rPr>
          <w:b/>
          <w:lang w:val="en-GB"/>
        </w:rPr>
        <w:t xml:space="preserve"> </w:t>
      </w:r>
    </w:p>
    <w:p w14:paraId="5F189F3A" w14:textId="77777777" w:rsidR="009D512D" w:rsidRPr="008C7844" w:rsidRDefault="00AC251D" w:rsidP="00835D56">
      <w:pPr>
        <w:spacing w:after="60"/>
        <w:ind w:right="34"/>
        <w:rPr>
          <w:lang w:val="en-GB"/>
        </w:rPr>
      </w:pPr>
      <w:r w:rsidRPr="008C7844">
        <w:rPr>
          <w:lang w:val="en-GB"/>
        </w:rPr>
        <w:t>The interval (about a given value) that will contain the true value of the measurement</w:t>
      </w:r>
      <w:r w:rsidR="00EC2632" w:rsidRPr="008C7844">
        <w:rPr>
          <w:lang w:val="en-GB"/>
        </w:rPr>
        <w:t xml:space="preserve"> at a specific confidence level.</w:t>
      </w:r>
    </w:p>
    <w:p w14:paraId="4EA1540E" w14:textId="77777777" w:rsidR="009D512D" w:rsidRPr="008C7844" w:rsidRDefault="00AC251D" w:rsidP="00835D56">
      <w:pPr>
        <w:spacing w:after="120"/>
        <w:ind w:right="34"/>
        <w:rPr>
          <w:lang w:val="en-GB"/>
        </w:rPr>
      </w:pPr>
      <w:r w:rsidRPr="008C7844">
        <w:rPr>
          <w:lang w:val="en-GB"/>
        </w:rPr>
        <w:t xml:space="preserve">NOTE: Errors exist and are the differences between the measured value and the true value. Since the true value is never known it follows that the error itself cannot be known. Uncertainty is a statistical assessment of the likely magnitude of this error. </w:t>
      </w:r>
    </w:p>
    <w:p w14:paraId="1E226AB7" w14:textId="77777777" w:rsidR="009D512D" w:rsidRPr="008C7844" w:rsidRDefault="00EC2632" w:rsidP="00EC2632">
      <w:pPr>
        <w:spacing w:after="0"/>
        <w:ind w:right="34"/>
        <w:rPr>
          <w:b/>
          <w:lang w:val="en-GB"/>
        </w:rPr>
      </w:pPr>
      <w:r w:rsidRPr="008C7844">
        <w:rPr>
          <w:b/>
          <w:lang w:val="en-GB"/>
        </w:rPr>
        <w:t>Vector</w:t>
      </w:r>
      <w:r w:rsidR="00AC251D" w:rsidRPr="008C7844">
        <w:rPr>
          <w:b/>
          <w:lang w:val="en-GB"/>
        </w:rPr>
        <w:t xml:space="preserve"> </w:t>
      </w:r>
    </w:p>
    <w:p w14:paraId="2964A8DA" w14:textId="77777777" w:rsidR="00A149F1" w:rsidRPr="008C7844" w:rsidRDefault="00EC2632" w:rsidP="00835D56">
      <w:pPr>
        <w:spacing w:after="60"/>
        <w:ind w:right="34"/>
        <w:rPr>
          <w:lang w:val="en-GB"/>
        </w:rPr>
      </w:pPr>
      <w:r w:rsidRPr="008C7844">
        <w:rPr>
          <w:lang w:val="en-GB"/>
        </w:rPr>
        <w:t>Quantity</w:t>
      </w:r>
      <w:r w:rsidR="00AC251D" w:rsidRPr="008C7844">
        <w:rPr>
          <w:lang w:val="en-GB"/>
        </w:rPr>
        <w:t xml:space="preserve"> having dire</w:t>
      </w:r>
      <w:r w:rsidRPr="008C7844">
        <w:rPr>
          <w:lang w:val="en-GB"/>
        </w:rPr>
        <w:t>ction as well as magnitude.</w:t>
      </w:r>
    </w:p>
    <w:p w14:paraId="15AE79C8" w14:textId="6B1AD618" w:rsidR="009D512D" w:rsidRPr="008C7844" w:rsidRDefault="00AC251D" w:rsidP="00835D56">
      <w:pPr>
        <w:spacing w:after="120"/>
        <w:ind w:right="34"/>
        <w:rPr>
          <w:lang w:val="en-GB"/>
        </w:rPr>
      </w:pPr>
      <w:r w:rsidRPr="008C7844">
        <w:rPr>
          <w:lang w:val="en-GB"/>
        </w:rPr>
        <w:t>NOTE: A directed line segment represents a vector if the length and direction of the line segment are equal to the magnitude and direction of the vector.</w:t>
      </w:r>
      <w:r w:rsidR="00695424">
        <w:rPr>
          <w:lang w:val="en-GB"/>
        </w:rPr>
        <w:t xml:space="preserve"> </w:t>
      </w:r>
      <w:r w:rsidRPr="008C7844">
        <w:rPr>
          <w:lang w:val="en-GB"/>
        </w:rPr>
        <w:t xml:space="preserve">The term vector data refers to data that represents the spatial configuration of features as a set of directed line segments. </w:t>
      </w:r>
    </w:p>
    <w:p w14:paraId="6182A52D" w14:textId="77777777" w:rsidR="009D512D" w:rsidRPr="008C7844" w:rsidRDefault="00AC251D" w:rsidP="00835D56">
      <w:pPr>
        <w:pStyle w:val="Heading3"/>
        <w:spacing w:before="120" w:after="120"/>
        <w:rPr>
          <w:lang w:val="en-GB"/>
        </w:rPr>
      </w:pPr>
      <w:bookmarkStart w:id="37" w:name="_Toc25138408"/>
      <w:bookmarkStart w:id="38" w:name="_Toc105509181"/>
      <w:bookmarkEnd w:id="37"/>
      <w:r w:rsidRPr="008C7844">
        <w:rPr>
          <w:lang w:val="en-GB"/>
        </w:rPr>
        <w:t>Abbreviations</w:t>
      </w:r>
      <w:bookmarkEnd w:id="38"/>
      <w:r w:rsidRPr="008C7844">
        <w:rPr>
          <w:lang w:val="en-GB"/>
        </w:rPr>
        <w:t xml:space="preserve"> </w:t>
      </w:r>
    </w:p>
    <w:p w14:paraId="6C07A00A" w14:textId="34445699" w:rsidR="00235945" w:rsidRDefault="00AC251D" w:rsidP="00835D56">
      <w:pPr>
        <w:spacing w:after="120"/>
        <w:rPr>
          <w:lang w:val="en-GB"/>
        </w:rPr>
      </w:pPr>
      <w:r w:rsidRPr="008C7844">
        <w:rPr>
          <w:lang w:val="en-GB"/>
        </w:rPr>
        <w:t xml:space="preserve">This </w:t>
      </w:r>
      <w:r w:rsidR="00835D56">
        <w:rPr>
          <w:lang w:val="en-GB"/>
        </w:rPr>
        <w:t>P</w:t>
      </w:r>
      <w:r w:rsidRPr="008C7844">
        <w:rPr>
          <w:lang w:val="en-GB"/>
        </w:rPr>
        <w:t xml:space="preserve">roduct </w:t>
      </w:r>
      <w:r w:rsidR="00835D56">
        <w:rPr>
          <w:lang w:val="en-GB"/>
        </w:rPr>
        <w:t>S</w:t>
      </w:r>
      <w:r w:rsidRPr="008C7844">
        <w:rPr>
          <w:lang w:val="en-GB"/>
        </w:rPr>
        <w:t>pecification adopts the following convention for presentation purposes:</w:t>
      </w:r>
    </w:p>
    <w:p w14:paraId="7B9380A9" w14:textId="77777777" w:rsidR="0012245D" w:rsidRDefault="0012245D" w:rsidP="00835D56">
      <w:pPr>
        <w:tabs>
          <w:tab w:val="left" w:pos="1134"/>
        </w:tabs>
        <w:spacing w:after="120"/>
      </w:pPr>
      <w:r>
        <w:rPr>
          <w:lang w:val="en-GB"/>
        </w:rPr>
        <w:t>API</w:t>
      </w:r>
      <w:r>
        <w:rPr>
          <w:lang w:val="en-GB"/>
        </w:rPr>
        <w:tab/>
      </w:r>
      <w:r w:rsidRPr="00475890">
        <w:t>Applicati</w:t>
      </w:r>
      <w:r w:rsidRPr="00475890">
        <w:rPr>
          <w:spacing w:val="-1"/>
        </w:rPr>
        <w:t>o</w:t>
      </w:r>
      <w:r w:rsidRPr="00475890">
        <w:t xml:space="preserve">n </w:t>
      </w:r>
      <w:r w:rsidRPr="00475890">
        <w:rPr>
          <w:spacing w:val="-1"/>
        </w:rPr>
        <w:t>P</w:t>
      </w:r>
      <w:r w:rsidRPr="00475890">
        <w:t>ro</w:t>
      </w:r>
      <w:r w:rsidRPr="00475890">
        <w:rPr>
          <w:spacing w:val="-1"/>
        </w:rPr>
        <w:t>g</w:t>
      </w:r>
      <w:r w:rsidRPr="00475890">
        <w:t>ramm</w:t>
      </w:r>
      <w:r w:rsidRPr="00475890">
        <w:rPr>
          <w:spacing w:val="-2"/>
        </w:rPr>
        <w:t>i</w:t>
      </w:r>
      <w:r w:rsidRPr="00475890">
        <w:t>ng In</w:t>
      </w:r>
      <w:r w:rsidRPr="00475890">
        <w:rPr>
          <w:spacing w:val="-1"/>
        </w:rPr>
        <w:t>t</w:t>
      </w:r>
      <w:r w:rsidRPr="00475890">
        <w:t>erfa</w:t>
      </w:r>
      <w:r w:rsidRPr="00475890">
        <w:rPr>
          <w:spacing w:val="-1"/>
        </w:rPr>
        <w:t>c</w:t>
      </w:r>
      <w:r w:rsidRPr="00475890">
        <w:t>e</w:t>
      </w:r>
    </w:p>
    <w:p w14:paraId="64BBDC49" w14:textId="77777777" w:rsidR="0012245D" w:rsidRDefault="0012245D" w:rsidP="00835D56">
      <w:pPr>
        <w:tabs>
          <w:tab w:val="left" w:pos="1134"/>
        </w:tabs>
        <w:spacing w:after="120"/>
      </w:pPr>
      <w:r>
        <w:t>BAG</w:t>
      </w:r>
      <w:r>
        <w:tab/>
      </w:r>
      <w:r w:rsidRPr="00475890">
        <w:t>Ba</w:t>
      </w:r>
      <w:r w:rsidRPr="00475890">
        <w:rPr>
          <w:spacing w:val="-1"/>
        </w:rPr>
        <w:t>t</w:t>
      </w:r>
      <w:r w:rsidRPr="00475890">
        <w:t>hyme</w:t>
      </w:r>
      <w:r w:rsidRPr="00475890">
        <w:rPr>
          <w:spacing w:val="-1"/>
        </w:rPr>
        <w:t>t</w:t>
      </w:r>
      <w:r w:rsidRPr="00475890">
        <w:t>ric</w:t>
      </w:r>
      <w:r w:rsidRPr="00475890">
        <w:rPr>
          <w:spacing w:val="-1"/>
        </w:rPr>
        <w:t xml:space="preserve"> </w:t>
      </w:r>
      <w:r w:rsidRPr="00475890">
        <w:t>A</w:t>
      </w:r>
      <w:r w:rsidRPr="00475890">
        <w:rPr>
          <w:spacing w:val="-1"/>
        </w:rPr>
        <w:t>t</w:t>
      </w:r>
      <w:r w:rsidRPr="00475890">
        <w:t>tributed Gr</w:t>
      </w:r>
      <w:r w:rsidRPr="00475890">
        <w:rPr>
          <w:spacing w:val="-1"/>
        </w:rPr>
        <w:t>i</w:t>
      </w:r>
      <w:r w:rsidRPr="00475890">
        <w:t>d</w:t>
      </w:r>
    </w:p>
    <w:p w14:paraId="15FED754" w14:textId="77777777" w:rsidR="0012245D" w:rsidRDefault="0012245D" w:rsidP="00835D56">
      <w:pPr>
        <w:tabs>
          <w:tab w:val="left" w:pos="1134"/>
        </w:tabs>
        <w:spacing w:after="120"/>
      </w:pPr>
      <w:r>
        <w:lastRenderedPageBreak/>
        <w:t>DS</w:t>
      </w:r>
      <w:r>
        <w:tab/>
      </w:r>
      <w:r w:rsidRPr="00475890">
        <w:t xml:space="preserve">Digital </w:t>
      </w:r>
      <w:r w:rsidRPr="00475890">
        <w:rPr>
          <w:spacing w:val="-1"/>
        </w:rPr>
        <w:t>S</w:t>
      </w:r>
      <w:r w:rsidRPr="00475890">
        <w:t>igna</w:t>
      </w:r>
      <w:r w:rsidRPr="00475890">
        <w:rPr>
          <w:spacing w:val="-1"/>
        </w:rPr>
        <w:t>t</w:t>
      </w:r>
      <w:r w:rsidRPr="00475890">
        <w:t>ure</w:t>
      </w:r>
    </w:p>
    <w:p w14:paraId="6C978030" w14:textId="77777777" w:rsidR="0012245D" w:rsidRDefault="0012245D" w:rsidP="00835D56">
      <w:pPr>
        <w:tabs>
          <w:tab w:val="left" w:pos="1134"/>
        </w:tabs>
        <w:spacing w:after="120"/>
      </w:pPr>
      <w:r>
        <w:t>DSS</w:t>
      </w:r>
      <w:r>
        <w:tab/>
      </w:r>
      <w:r w:rsidRPr="00475890">
        <w:t xml:space="preserve">Digital </w:t>
      </w:r>
      <w:r w:rsidRPr="00475890">
        <w:rPr>
          <w:spacing w:val="-1"/>
        </w:rPr>
        <w:t>S</w:t>
      </w:r>
      <w:r w:rsidRPr="00475890">
        <w:t>igna</w:t>
      </w:r>
      <w:r w:rsidRPr="00475890">
        <w:rPr>
          <w:spacing w:val="-1"/>
        </w:rPr>
        <w:t>t</w:t>
      </w:r>
      <w:r w:rsidRPr="00475890">
        <w:t xml:space="preserve">ure </w:t>
      </w:r>
      <w:r w:rsidRPr="00475890">
        <w:rPr>
          <w:spacing w:val="-1"/>
        </w:rPr>
        <w:t>S</w:t>
      </w:r>
      <w:r w:rsidRPr="00475890">
        <w:t>cheme</w:t>
      </w:r>
    </w:p>
    <w:p w14:paraId="0B1DA701" w14:textId="77777777" w:rsidR="0012245D" w:rsidRDefault="0012245D" w:rsidP="00835D56">
      <w:pPr>
        <w:tabs>
          <w:tab w:val="left" w:pos="1134"/>
        </w:tabs>
        <w:spacing w:after="120"/>
      </w:pPr>
      <w:r>
        <w:t>ECDIS</w:t>
      </w:r>
      <w:r>
        <w:tab/>
      </w:r>
      <w:r w:rsidRPr="00475890">
        <w:t>Electr</w:t>
      </w:r>
      <w:r w:rsidRPr="00475890">
        <w:rPr>
          <w:spacing w:val="-1"/>
        </w:rPr>
        <w:t>o</w:t>
      </w:r>
      <w:r w:rsidRPr="00475890">
        <w:t>nic</w:t>
      </w:r>
      <w:r w:rsidRPr="00475890">
        <w:rPr>
          <w:spacing w:val="-1"/>
        </w:rPr>
        <w:t xml:space="preserve"> </w:t>
      </w:r>
      <w:r w:rsidRPr="00475890">
        <w:t>Chart</w:t>
      </w:r>
      <w:r w:rsidRPr="00475890">
        <w:rPr>
          <w:spacing w:val="-1"/>
        </w:rPr>
        <w:t xml:space="preserve"> </w:t>
      </w:r>
      <w:r w:rsidRPr="00475890">
        <w:t>Display</w:t>
      </w:r>
      <w:r w:rsidRPr="00475890">
        <w:rPr>
          <w:spacing w:val="-1"/>
        </w:rPr>
        <w:t xml:space="preserve"> </w:t>
      </w:r>
      <w:r w:rsidRPr="00475890">
        <w:t>In</w:t>
      </w:r>
      <w:r w:rsidRPr="00475890">
        <w:rPr>
          <w:spacing w:val="-1"/>
        </w:rPr>
        <w:t>f</w:t>
      </w:r>
      <w:r w:rsidRPr="00475890">
        <w:t>ormati</w:t>
      </w:r>
      <w:r w:rsidRPr="00475890">
        <w:rPr>
          <w:spacing w:val="-2"/>
        </w:rPr>
        <w:t>o</w:t>
      </w:r>
      <w:r w:rsidRPr="00475890">
        <w:t xml:space="preserve">n </w:t>
      </w:r>
      <w:r w:rsidRPr="00475890">
        <w:rPr>
          <w:spacing w:val="-1"/>
        </w:rPr>
        <w:t>S</w:t>
      </w:r>
      <w:r w:rsidRPr="00475890">
        <w:t>ystem</w:t>
      </w:r>
    </w:p>
    <w:p w14:paraId="0B9C84B1" w14:textId="77777777" w:rsidR="0012245D" w:rsidRDefault="0012245D" w:rsidP="00835D56">
      <w:pPr>
        <w:tabs>
          <w:tab w:val="left" w:pos="1134"/>
        </w:tabs>
        <w:spacing w:after="120"/>
      </w:pPr>
      <w:r>
        <w:t>ECS</w:t>
      </w:r>
      <w:r>
        <w:tab/>
      </w:r>
      <w:r w:rsidRPr="00475890">
        <w:t>Electr</w:t>
      </w:r>
      <w:r w:rsidRPr="00475890">
        <w:rPr>
          <w:spacing w:val="-1"/>
        </w:rPr>
        <w:t>o</w:t>
      </w:r>
      <w:r w:rsidRPr="00475890">
        <w:t>nic</w:t>
      </w:r>
      <w:r w:rsidRPr="00475890">
        <w:rPr>
          <w:spacing w:val="-1"/>
        </w:rPr>
        <w:t xml:space="preserve"> </w:t>
      </w:r>
      <w:r w:rsidRPr="00475890">
        <w:t>Chart</w:t>
      </w:r>
      <w:r w:rsidRPr="00475890">
        <w:rPr>
          <w:spacing w:val="-1"/>
        </w:rPr>
        <w:t xml:space="preserve"> </w:t>
      </w:r>
      <w:r w:rsidRPr="00475890">
        <w:t>S</w:t>
      </w:r>
      <w:r w:rsidRPr="00475890">
        <w:rPr>
          <w:spacing w:val="-1"/>
        </w:rPr>
        <w:t>y</w:t>
      </w:r>
      <w:r w:rsidRPr="00475890">
        <w:t>stem</w:t>
      </w:r>
    </w:p>
    <w:p w14:paraId="0E9B3E0A" w14:textId="77777777" w:rsidR="0012245D" w:rsidRDefault="0012245D" w:rsidP="00835D56">
      <w:pPr>
        <w:tabs>
          <w:tab w:val="left" w:pos="1134"/>
        </w:tabs>
        <w:spacing w:after="120"/>
      </w:pPr>
      <w:r>
        <w:t>ENC</w:t>
      </w:r>
      <w:r>
        <w:tab/>
      </w:r>
      <w:r w:rsidRPr="00475890">
        <w:t>Electr</w:t>
      </w:r>
      <w:r w:rsidRPr="00475890">
        <w:rPr>
          <w:spacing w:val="-1"/>
        </w:rPr>
        <w:t>o</w:t>
      </w:r>
      <w:r w:rsidRPr="00475890">
        <w:t>nic</w:t>
      </w:r>
      <w:r w:rsidRPr="00475890">
        <w:rPr>
          <w:spacing w:val="-1"/>
        </w:rPr>
        <w:t xml:space="preserve"> </w:t>
      </w:r>
      <w:r w:rsidRPr="00475890">
        <w:t>Na</w:t>
      </w:r>
      <w:r w:rsidRPr="00475890">
        <w:rPr>
          <w:spacing w:val="-1"/>
        </w:rPr>
        <w:t>v</w:t>
      </w:r>
      <w:r w:rsidRPr="00475890">
        <w:t>igational C</w:t>
      </w:r>
      <w:r w:rsidRPr="00475890">
        <w:rPr>
          <w:spacing w:val="-1"/>
        </w:rPr>
        <w:t>h</w:t>
      </w:r>
      <w:r w:rsidRPr="00475890">
        <w:t>art</w:t>
      </w:r>
    </w:p>
    <w:p w14:paraId="74A7C0E6" w14:textId="77777777" w:rsidR="0012245D" w:rsidRDefault="0012245D" w:rsidP="00835D56">
      <w:pPr>
        <w:tabs>
          <w:tab w:val="left" w:pos="1134"/>
        </w:tabs>
        <w:spacing w:after="120"/>
      </w:pPr>
      <w:r>
        <w:t>GML</w:t>
      </w:r>
      <w:r>
        <w:tab/>
      </w:r>
      <w:r w:rsidRPr="00475890">
        <w:t>Geogra</w:t>
      </w:r>
      <w:r w:rsidRPr="00475890">
        <w:rPr>
          <w:spacing w:val="-1"/>
        </w:rPr>
        <w:t>p</w:t>
      </w:r>
      <w:r w:rsidRPr="00475890">
        <w:t>hy</w:t>
      </w:r>
      <w:r w:rsidRPr="00475890">
        <w:rPr>
          <w:spacing w:val="-1"/>
        </w:rPr>
        <w:t xml:space="preserve"> </w:t>
      </w:r>
      <w:r w:rsidRPr="00475890">
        <w:t>Markup L</w:t>
      </w:r>
      <w:r w:rsidRPr="00475890">
        <w:rPr>
          <w:spacing w:val="-1"/>
        </w:rPr>
        <w:t>a</w:t>
      </w:r>
      <w:r w:rsidRPr="00475890">
        <w:t>ng</w:t>
      </w:r>
      <w:r w:rsidRPr="00475890">
        <w:rPr>
          <w:spacing w:val="-1"/>
        </w:rPr>
        <w:t>ua</w:t>
      </w:r>
      <w:r w:rsidRPr="00475890">
        <w:t>ge</w:t>
      </w:r>
    </w:p>
    <w:p w14:paraId="62A02B64" w14:textId="77777777" w:rsidR="0012245D" w:rsidRDefault="0012245D" w:rsidP="00835D56">
      <w:pPr>
        <w:tabs>
          <w:tab w:val="left" w:pos="1134"/>
        </w:tabs>
        <w:spacing w:after="120"/>
      </w:pPr>
      <w:r>
        <w:rPr>
          <w:lang w:val="en-GB"/>
        </w:rPr>
        <w:t>IHO</w:t>
      </w:r>
      <w:r>
        <w:rPr>
          <w:lang w:val="en-GB"/>
        </w:rPr>
        <w:tab/>
      </w:r>
      <w:r w:rsidRPr="00475890">
        <w:t>In</w:t>
      </w:r>
      <w:r w:rsidRPr="00475890">
        <w:rPr>
          <w:spacing w:val="-1"/>
        </w:rPr>
        <w:t>t</w:t>
      </w:r>
      <w:r w:rsidRPr="00475890">
        <w:t>ernatio</w:t>
      </w:r>
      <w:r w:rsidRPr="00475890">
        <w:rPr>
          <w:spacing w:val="-1"/>
        </w:rPr>
        <w:t>n</w:t>
      </w:r>
      <w:r w:rsidRPr="00475890">
        <w:t>al Hydr</w:t>
      </w:r>
      <w:r w:rsidRPr="00475890">
        <w:rPr>
          <w:spacing w:val="-1"/>
        </w:rPr>
        <w:t>o</w:t>
      </w:r>
      <w:r w:rsidRPr="00475890">
        <w:t>graph</w:t>
      </w:r>
      <w:r w:rsidRPr="00475890">
        <w:rPr>
          <w:spacing w:val="-1"/>
        </w:rPr>
        <w:t>i</w:t>
      </w:r>
      <w:r w:rsidRPr="00475890">
        <w:t>c</w:t>
      </w:r>
      <w:r w:rsidRPr="00475890">
        <w:rPr>
          <w:spacing w:val="-1"/>
        </w:rPr>
        <w:t xml:space="preserve"> </w:t>
      </w:r>
      <w:r w:rsidRPr="00475890">
        <w:t>Or</w:t>
      </w:r>
      <w:r w:rsidRPr="00475890">
        <w:rPr>
          <w:spacing w:val="1"/>
        </w:rPr>
        <w:t>g</w:t>
      </w:r>
      <w:r w:rsidRPr="00475890">
        <w:t>an</w:t>
      </w:r>
      <w:r w:rsidRPr="00475890">
        <w:rPr>
          <w:spacing w:val="-1"/>
        </w:rPr>
        <w:t>i</w:t>
      </w:r>
      <w:r w:rsidRPr="00475890">
        <w:t>z</w:t>
      </w:r>
      <w:r w:rsidRPr="00475890">
        <w:rPr>
          <w:spacing w:val="1"/>
        </w:rPr>
        <w:t>a</w:t>
      </w:r>
      <w:r w:rsidRPr="00475890">
        <w:t>ti</w:t>
      </w:r>
      <w:r w:rsidRPr="00475890">
        <w:rPr>
          <w:spacing w:val="-2"/>
        </w:rPr>
        <w:t>o</w:t>
      </w:r>
      <w:r w:rsidRPr="00475890">
        <w:t>n</w:t>
      </w:r>
    </w:p>
    <w:p w14:paraId="35AD94A3" w14:textId="77777777" w:rsidR="0012245D" w:rsidRDefault="0012245D" w:rsidP="00835D56">
      <w:pPr>
        <w:tabs>
          <w:tab w:val="left" w:pos="1134"/>
        </w:tabs>
        <w:spacing w:after="120"/>
      </w:pPr>
      <w:r>
        <w:t>ISO</w:t>
      </w:r>
      <w:r>
        <w:tab/>
      </w:r>
      <w:r w:rsidRPr="00475890">
        <w:t>In</w:t>
      </w:r>
      <w:r w:rsidRPr="00475890">
        <w:rPr>
          <w:spacing w:val="-1"/>
        </w:rPr>
        <w:t>t</w:t>
      </w:r>
      <w:r w:rsidRPr="00475890">
        <w:t>ernatio</w:t>
      </w:r>
      <w:r w:rsidRPr="00475890">
        <w:rPr>
          <w:spacing w:val="-1"/>
        </w:rPr>
        <w:t>n</w:t>
      </w:r>
      <w:r w:rsidRPr="00475890">
        <w:t xml:space="preserve">al </w:t>
      </w:r>
      <w:r w:rsidRPr="00475890">
        <w:rPr>
          <w:spacing w:val="-1"/>
        </w:rPr>
        <w:t>Or</w:t>
      </w:r>
      <w:r w:rsidRPr="00475890">
        <w:t>gan</w:t>
      </w:r>
      <w:r w:rsidRPr="00475890">
        <w:rPr>
          <w:spacing w:val="-1"/>
        </w:rPr>
        <w:t>i</w:t>
      </w:r>
      <w:r w:rsidRPr="00475890">
        <w:t>z</w:t>
      </w:r>
      <w:r w:rsidRPr="00475890">
        <w:rPr>
          <w:spacing w:val="1"/>
        </w:rPr>
        <w:t>a</w:t>
      </w:r>
      <w:r w:rsidRPr="00475890">
        <w:t>tion</w:t>
      </w:r>
      <w:r>
        <w:t xml:space="preserve"> for Standardization</w:t>
      </w:r>
    </w:p>
    <w:p w14:paraId="5F2C0DF9" w14:textId="77777777" w:rsidR="0012245D" w:rsidRDefault="0012245D" w:rsidP="00835D56">
      <w:pPr>
        <w:tabs>
          <w:tab w:val="left" w:pos="1134"/>
        </w:tabs>
        <w:spacing w:after="120"/>
      </w:pPr>
      <w:r>
        <w:rPr>
          <w:lang w:val="en-GB"/>
        </w:rPr>
        <w:t>LIDAR</w:t>
      </w:r>
      <w:r>
        <w:rPr>
          <w:lang w:val="en-GB"/>
        </w:rPr>
        <w:tab/>
      </w:r>
      <w:r w:rsidRPr="00475890">
        <w:t>Light Det</w:t>
      </w:r>
      <w:r w:rsidRPr="00475890">
        <w:rPr>
          <w:spacing w:val="-1"/>
        </w:rPr>
        <w:t>e</w:t>
      </w:r>
      <w:r w:rsidRPr="00475890">
        <w:t>cti</w:t>
      </w:r>
      <w:r w:rsidRPr="00475890">
        <w:rPr>
          <w:spacing w:val="-1"/>
        </w:rPr>
        <w:t>o</w:t>
      </w:r>
      <w:r w:rsidRPr="00475890">
        <w:t xml:space="preserve">n </w:t>
      </w:r>
      <w:r w:rsidRPr="00475890">
        <w:rPr>
          <w:spacing w:val="-1"/>
        </w:rPr>
        <w:t>and</w:t>
      </w:r>
      <w:r w:rsidRPr="00475890">
        <w:t xml:space="preserve"> Rangi</w:t>
      </w:r>
      <w:r w:rsidRPr="00475890">
        <w:rPr>
          <w:spacing w:val="-1"/>
        </w:rPr>
        <w:t>n</w:t>
      </w:r>
      <w:r w:rsidRPr="00475890">
        <w:t>g</w:t>
      </w:r>
    </w:p>
    <w:p w14:paraId="382104B7" w14:textId="77777777" w:rsidR="0012245D" w:rsidRDefault="0012245D" w:rsidP="00835D56">
      <w:pPr>
        <w:tabs>
          <w:tab w:val="left" w:pos="1134"/>
        </w:tabs>
        <w:spacing w:after="120"/>
      </w:pPr>
      <w:r>
        <w:t>NS</w:t>
      </w:r>
      <w:r>
        <w:tab/>
      </w:r>
      <w:r w:rsidRPr="00475890">
        <w:t>Nav</w:t>
      </w:r>
      <w:r w:rsidRPr="00475890">
        <w:rPr>
          <w:spacing w:val="-1"/>
        </w:rPr>
        <w:t>i</w:t>
      </w:r>
      <w:r w:rsidRPr="00475890">
        <w:t>gati</w:t>
      </w:r>
      <w:r w:rsidRPr="00475890">
        <w:rPr>
          <w:spacing w:val="-1"/>
        </w:rPr>
        <w:t>o</w:t>
      </w:r>
      <w:r w:rsidRPr="00475890">
        <w:t xml:space="preserve">n </w:t>
      </w:r>
      <w:r w:rsidRPr="00475890">
        <w:rPr>
          <w:spacing w:val="-1"/>
        </w:rPr>
        <w:t>S</w:t>
      </w:r>
      <w:r w:rsidRPr="00475890">
        <w:t>urfa</w:t>
      </w:r>
      <w:r w:rsidRPr="00475890">
        <w:rPr>
          <w:spacing w:val="-1"/>
        </w:rPr>
        <w:t>c</w:t>
      </w:r>
      <w:r w:rsidRPr="00475890">
        <w:t>e</w:t>
      </w:r>
    </w:p>
    <w:p w14:paraId="65BEB29A" w14:textId="77777777" w:rsidR="0012245D" w:rsidRDefault="0012245D" w:rsidP="00835D56">
      <w:pPr>
        <w:tabs>
          <w:tab w:val="left" w:pos="1134"/>
        </w:tabs>
        <w:spacing w:after="120"/>
      </w:pPr>
      <w:r>
        <w:t>ONS</w:t>
      </w:r>
      <w:r>
        <w:tab/>
      </w:r>
      <w:r w:rsidRPr="00475890">
        <w:t>Open</w:t>
      </w:r>
      <w:r w:rsidRPr="00475890">
        <w:rPr>
          <w:spacing w:val="-1"/>
        </w:rPr>
        <w:t xml:space="preserve"> </w:t>
      </w:r>
      <w:r w:rsidRPr="00475890">
        <w:t>Nav</w:t>
      </w:r>
      <w:r w:rsidRPr="00475890">
        <w:rPr>
          <w:spacing w:val="-1"/>
        </w:rPr>
        <w:t>i</w:t>
      </w:r>
      <w:r w:rsidRPr="00475890">
        <w:t>ga</w:t>
      </w:r>
      <w:r w:rsidRPr="00475890">
        <w:rPr>
          <w:spacing w:val="-1"/>
        </w:rPr>
        <w:t>t</w:t>
      </w:r>
      <w:r w:rsidRPr="00475890">
        <w:t xml:space="preserve">ion </w:t>
      </w:r>
      <w:r w:rsidRPr="00475890">
        <w:rPr>
          <w:spacing w:val="-1"/>
        </w:rPr>
        <w:t>S</w:t>
      </w:r>
      <w:r w:rsidRPr="00475890">
        <w:t>urf</w:t>
      </w:r>
      <w:r w:rsidRPr="00475890">
        <w:rPr>
          <w:spacing w:val="-2"/>
        </w:rPr>
        <w:t>a</w:t>
      </w:r>
      <w:r w:rsidRPr="00475890">
        <w:t>ce</w:t>
      </w:r>
    </w:p>
    <w:p w14:paraId="5FD69AC8" w14:textId="77777777" w:rsidR="00104009" w:rsidRDefault="00104009" w:rsidP="00835D56">
      <w:pPr>
        <w:tabs>
          <w:tab w:val="left" w:pos="1134"/>
        </w:tabs>
        <w:spacing w:after="120"/>
      </w:pPr>
      <w:r>
        <w:t>PK</w:t>
      </w:r>
      <w:r>
        <w:tab/>
      </w:r>
      <w:r w:rsidRPr="00475890">
        <w:t xml:space="preserve">Public </w:t>
      </w:r>
      <w:r w:rsidRPr="00475890">
        <w:rPr>
          <w:spacing w:val="-1"/>
        </w:rPr>
        <w:t>K</w:t>
      </w:r>
      <w:r w:rsidRPr="00475890">
        <w:t>ey</w:t>
      </w:r>
    </w:p>
    <w:p w14:paraId="46FCC685" w14:textId="77777777" w:rsidR="00104009" w:rsidRDefault="00104009" w:rsidP="00835D56">
      <w:pPr>
        <w:tabs>
          <w:tab w:val="left" w:pos="1134"/>
        </w:tabs>
        <w:spacing w:after="120"/>
      </w:pPr>
      <w:r>
        <w:t>SA</w:t>
      </w:r>
      <w:r>
        <w:tab/>
      </w:r>
      <w:r w:rsidRPr="00475890">
        <w:t>Signatu</w:t>
      </w:r>
      <w:r w:rsidRPr="00475890">
        <w:rPr>
          <w:spacing w:val="-1"/>
        </w:rPr>
        <w:t>r</w:t>
      </w:r>
      <w:r w:rsidRPr="00475890">
        <w:t xml:space="preserve">e </w:t>
      </w:r>
      <w:r w:rsidRPr="00475890">
        <w:rPr>
          <w:spacing w:val="-1"/>
        </w:rPr>
        <w:t>A</w:t>
      </w:r>
      <w:r w:rsidRPr="00475890">
        <w:t>uthority</w:t>
      </w:r>
    </w:p>
    <w:p w14:paraId="6A58AA51" w14:textId="77777777" w:rsidR="00104009" w:rsidRDefault="00104009" w:rsidP="00835D56">
      <w:pPr>
        <w:tabs>
          <w:tab w:val="left" w:pos="1134"/>
        </w:tabs>
        <w:spacing w:after="120"/>
      </w:pPr>
      <w:r>
        <w:t>SK</w:t>
      </w:r>
      <w:r>
        <w:tab/>
      </w:r>
      <w:r w:rsidRPr="00475890">
        <w:t>Secret</w:t>
      </w:r>
      <w:r w:rsidRPr="00475890">
        <w:rPr>
          <w:spacing w:val="-1"/>
        </w:rPr>
        <w:t xml:space="preserve"> K</w:t>
      </w:r>
      <w:r w:rsidRPr="00475890">
        <w:t>ey</w:t>
      </w:r>
    </w:p>
    <w:p w14:paraId="668AC2A2" w14:textId="77777777" w:rsidR="00104009" w:rsidRDefault="00104009" w:rsidP="00835D56">
      <w:pPr>
        <w:tabs>
          <w:tab w:val="left" w:pos="1134"/>
        </w:tabs>
        <w:spacing w:after="120"/>
      </w:pPr>
      <w:r>
        <w:t>SONAR</w:t>
      </w:r>
      <w:r>
        <w:tab/>
      </w:r>
      <w:r w:rsidRPr="00475890">
        <w:t xml:space="preserve">Sound </w:t>
      </w:r>
      <w:r w:rsidRPr="00475890">
        <w:rPr>
          <w:spacing w:val="-1"/>
        </w:rPr>
        <w:t>N</w:t>
      </w:r>
      <w:r w:rsidRPr="00475890">
        <w:t>avi</w:t>
      </w:r>
      <w:r w:rsidRPr="00475890">
        <w:rPr>
          <w:spacing w:val="-2"/>
        </w:rPr>
        <w:t>g</w:t>
      </w:r>
      <w:r w:rsidRPr="00475890">
        <w:t xml:space="preserve">ation </w:t>
      </w:r>
      <w:r w:rsidRPr="00475890">
        <w:rPr>
          <w:spacing w:val="-1"/>
        </w:rPr>
        <w:t>and</w:t>
      </w:r>
      <w:r w:rsidRPr="00475890">
        <w:t xml:space="preserve"> R</w:t>
      </w:r>
      <w:r w:rsidRPr="00475890">
        <w:rPr>
          <w:spacing w:val="-1"/>
        </w:rPr>
        <w:t>a</w:t>
      </w:r>
      <w:r w:rsidRPr="00475890">
        <w:t>nging</w:t>
      </w:r>
    </w:p>
    <w:p w14:paraId="7459BF8D" w14:textId="77777777" w:rsidR="00104009" w:rsidRDefault="00104009" w:rsidP="00835D56">
      <w:pPr>
        <w:tabs>
          <w:tab w:val="left" w:pos="1134"/>
        </w:tabs>
        <w:spacing w:after="120"/>
      </w:pPr>
      <w:r>
        <w:t>UML</w:t>
      </w:r>
      <w:r>
        <w:tab/>
      </w:r>
      <w:r w:rsidRPr="00475890">
        <w:t>Uni</w:t>
      </w:r>
      <w:r w:rsidRPr="00475890">
        <w:rPr>
          <w:spacing w:val="-1"/>
        </w:rPr>
        <w:t>v</w:t>
      </w:r>
      <w:r w:rsidRPr="00475890">
        <w:t xml:space="preserve">ersal </w:t>
      </w:r>
      <w:r w:rsidRPr="00475890">
        <w:rPr>
          <w:spacing w:val="-2"/>
        </w:rPr>
        <w:t>M</w:t>
      </w:r>
      <w:r w:rsidRPr="00475890">
        <w:rPr>
          <w:spacing w:val="-1"/>
        </w:rPr>
        <w:t>o</w:t>
      </w:r>
      <w:r w:rsidRPr="00475890">
        <w:t>delling L</w:t>
      </w:r>
      <w:r w:rsidRPr="00475890">
        <w:rPr>
          <w:spacing w:val="-1"/>
        </w:rPr>
        <w:t>a</w:t>
      </w:r>
      <w:r w:rsidRPr="00475890">
        <w:t>ng</w:t>
      </w:r>
      <w:r w:rsidRPr="00475890">
        <w:rPr>
          <w:spacing w:val="-1"/>
        </w:rPr>
        <w:t>u</w:t>
      </w:r>
      <w:r w:rsidRPr="00475890">
        <w:t>age</w:t>
      </w:r>
    </w:p>
    <w:p w14:paraId="6415BFFD" w14:textId="77777777" w:rsidR="00B510EF" w:rsidRPr="008C7844" w:rsidRDefault="00B510EF" w:rsidP="00B510EF">
      <w:pPr>
        <w:spacing w:after="120"/>
        <w:rPr>
          <w:lang w:val="en-GB"/>
        </w:rPr>
      </w:pPr>
    </w:p>
    <w:p w14:paraId="32168A58" w14:textId="438F28B8" w:rsidR="009C6C53" w:rsidRPr="008C7844" w:rsidRDefault="009C6C53" w:rsidP="00B510EF">
      <w:pPr>
        <w:pStyle w:val="Heading2"/>
        <w:spacing w:before="120" w:after="200"/>
        <w:rPr>
          <w:lang w:val="en-GB"/>
        </w:rPr>
      </w:pPr>
      <w:bookmarkStart w:id="39" w:name="_Toc105509182"/>
      <w:bookmarkStart w:id="40" w:name="_Toc476219726"/>
      <w:bookmarkStart w:id="41" w:name="_Toc519855401"/>
      <w:r w:rsidRPr="005D06CE">
        <w:t xml:space="preserve">General S-102 </w:t>
      </w:r>
      <w:r w:rsidR="000A4B4F">
        <w:t>d</w:t>
      </w:r>
      <w:r w:rsidRPr="005D06CE">
        <w:t xml:space="preserve">ata </w:t>
      </w:r>
      <w:r w:rsidR="000A4B4F">
        <w:t>p</w:t>
      </w:r>
      <w:r w:rsidRPr="005D06CE">
        <w:t xml:space="preserve">roduct </w:t>
      </w:r>
      <w:r w:rsidR="000A4B4F">
        <w:t>d</w:t>
      </w:r>
      <w:r w:rsidRPr="005D06CE">
        <w:t>escription</w:t>
      </w:r>
      <w:bookmarkEnd w:id="39"/>
      <w:r w:rsidRPr="008C7844">
        <w:rPr>
          <w:lang w:val="en-GB"/>
        </w:rPr>
        <w:t xml:space="preserve"> </w:t>
      </w:r>
    </w:p>
    <w:bookmarkEnd w:id="40"/>
    <w:bookmarkEnd w:id="41"/>
    <w:p w14:paraId="25C63134" w14:textId="65129FEB" w:rsidR="009D512D" w:rsidRPr="008C7844" w:rsidRDefault="00AC251D" w:rsidP="00B510EF">
      <w:pPr>
        <w:spacing w:after="120"/>
        <w:ind w:left="1701" w:hanging="1701"/>
        <w:rPr>
          <w:lang w:val="en-GB"/>
        </w:rPr>
      </w:pPr>
      <w:r w:rsidRPr="008C7844">
        <w:rPr>
          <w:b/>
          <w:sz w:val="22"/>
          <w:lang w:val="en-GB"/>
        </w:rPr>
        <w:t>Title:</w:t>
      </w:r>
      <w:r w:rsidR="00695424">
        <w:rPr>
          <w:b/>
          <w:sz w:val="22"/>
          <w:lang w:val="en-GB"/>
        </w:rPr>
        <w:t xml:space="preserve"> </w:t>
      </w:r>
      <w:r w:rsidR="007F14E8" w:rsidRPr="008C7844">
        <w:rPr>
          <w:b/>
          <w:sz w:val="22"/>
          <w:lang w:val="en-GB"/>
        </w:rPr>
        <w:tab/>
      </w:r>
      <w:r w:rsidRPr="008C7844">
        <w:rPr>
          <w:lang w:val="en-GB"/>
        </w:rPr>
        <w:t>Bathymetric Surface Product Specification</w:t>
      </w:r>
      <w:r w:rsidR="00695424">
        <w:rPr>
          <w:b/>
          <w:lang w:val="en-GB"/>
        </w:rPr>
        <w:t xml:space="preserve"> </w:t>
      </w:r>
    </w:p>
    <w:p w14:paraId="3F5A6C8F" w14:textId="5E8DD9B0" w:rsidR="00D0050D" w:rsidRDefault="00AC251D" w:rsidP="00B510EF">
      <w:pPr>
        <w:spacing w:after="120"/>
        <w:ind w:left="1699" w:right="16" w:hanging="1695"/>
        <w:rPr>
          <w:szCs w:val="20"/>
          <w:lang w:val="en-GB"/>
        </w:rPr>
      </w:pPr>
      <w:r w:rsidRPr="008C7844">
        <w:rPr>
          <w:b/>
          <w:sz w:val="22"/>
        </w:rPr>
        <w:t>Abstract:</w:t>
      </w:r>
      <w:r w:rsidR="00695424">
        <w:rPr>
          <w:b/>
          <w:sz w:val="22"/>
        </w:rPr>
        <w:t xml:space="preserve"> </w:t>
      </w:r>
      <w:r w:rsidR="008C2F67" w:rsidRPr="008C7844">
        <w:rPr>
          <w:b/>
          <w:sz w:val="22"/>
        </w:rPr>
        <w:tab/>
      </w:r>
      <w:r w:rsidR="00D0050D" w:rsidRPr="008C7844">
        <w:t xml:space="preserve">This document </w:t>
      </w:r>
      <w:r w:rsidR="00107E52" w:rsidRPr="008C7844">
        <w:t>i</w:t>
      </w:r>
      <w:r w:rsidR="00D0050D" w:rsidRPr="008C7844">
        <w:t xml:space="preserve">s a </w:t>
      </w:r>
      <w:r w:rsidR="00EC2632" w:rsidRPr="008C7844">
        <w:t>P</w:t>
      </w:r>
      <w:r w:rsidR="00D0050D" w:rsidRPr="008C7844">
        <w:t xml:space="preserve">roduct </w:t>
      </w:r>
      <w:r w:rsidR="00EC2632" w:rsidRPr="008C7844">
        <w:t>S</w:t>
      </w:r>
      <w:r w:rsidR="00D0050D" w:rsidRPr="008C7844">
        <w:t>pecification for a bathymetric surface which may be used alone or as an important element/source for future S-100 conformant ECDIS navigation.</w:t>
      </w:r>
      <w:r w:rsidR="00695424">
        <w:t xml:space="preserve"> </w:t>
      </w:r>
      <w:r w:rsidR="00D0050D" w:rsidRPr="008C7844">
        <w:t xml:space="preserve">The product is </w:t>
      </w:r>
      <w:bookmarkStart w:id="42" w:name="_Toc141860438"/>
      <w:r w:rsidR="00D0050D" w:rsidRPr="008C7844">
        <w:rPr>
          <w:szCs w:val="20"/>
          <w:lang w:val="en-GB"/>
        </w:rPr>
        <w:t xml:space="preserve">defined as a data set with </w:t>
      </w:r>
      <w:r w:rsidR="00AC5B18">
        <w:rPr>
          <w:szCs w:val="20"/>
          <w:lang w:val="en-GB"/>
        </w:rPr>
        <w:t>different</w:t>
      </w:r>
      <w:r w:rsidR="00D0050D" w:rsidRPr="008C7844">
        <w:rPr>
          <w:szCs w:val="20"/>
          <w:lang w:val="en-GB"/>
        </w:rPr>
        <w:t xml:space="preserve"> coverages</w:t>
      </w:r>
      <w:r w:rsidR="00CF5E46" w:rsidRPr="008C7844">
        <w:rPr>
          <w:szCs w:val="20"/>
          <w:lang w:val="en-GB"/>
        </w:rPr>
        <w:t>.</w:t>
      </w:r>
      <w:r w:rsidR="00EC2632" w:rsidRPr="008C7844">
        <w:rPr>
          <w:szCs w:val="20"/>
          <w:lang w:val="en-GB"/>
        </w:rPr>
        <w:t xml:space="preserve"> </w:t>
      </w:r>
      <w:r w:rsidR="00D0050D" w:rsidRPr="008C7844">
        <w:rPr>
          <w:szCs w:val="20"/>
          <w:lang w:val="en-GB"/>
        </w:rPr>
        <w:t xml:space="preserve">This </w:t>
      </w:r>
      <w:r w:rsidR="00EC2632" w:rsidRPr="008C7844">
        <w:rPr>
          <w:szCs w:val="20"/>
          <w:lang w:val="en-GB"/>
        </w:rPr>
        <w:t>P</w:t>
      </w:r>
      <w:r w:rsidR="00D0050D" w:rsidRPr="008C7844">
        <w:rPr>
          <w:szCs w:val="20"/>
          <w:lang w:val="en-GB"/>
        </w:rPr>
        <w:t xml:space="preserve">roduct </w:t>
      </w:r>
      <w:r w:rsidR="00EC2632" w:rsidRPr="008C7844">
        <w:rPr>
          <w:szCs w:val="20"/>
          <w:lang w:val="en-GB"/>
        </w:rPr>
        <w:t>S</w:t>
      </w:r>
      <w:r w:rsidR="00D0050D" w:rsidRPr="008C7844">
        <w:rPr>
          <w:szCs w:val="20"/>
          <w:lang w:val="en-GB"/>
        </w:rPr>
        <w:t xml:space="preserve">pecification includes a content model and separate encodings. </w:t>
      </w:r>
    </w:p>
    <w:p w14:paraId="35005690" w14:textId="6118DE1C" w:rsidR="00B510EF" w:rsidRPr="008C7844" w:rsidRDefault="00B510EF" w:rsidP="00B510EF">
      <w:pPr>
        <w:spacing w:after="120"/>
        <w:ind w:left="1701" w:hanging="1701"/>
        <w:rPr>
          <w:lang w:val="en-GB"/>
        </w:rPr>
      </w:pPr>
      <w:r>
        <w:rPr>
          <w:b/>
          <w:sz w:val="22"/>
          <w:lang w:val="en-GB"/>
        </w:rPr>
        <w:t>Acronym</w:t>
      </w:r>
      <w:r w:rsidRPr="008C7844">
        <w:rPr>
          <w:b/>
          <w:sz w:val="22"/>
          <w:lang w:val="en-GB"/>
        </w:rPr>
        <w:t>:</w:t>
      </w:r>
      <w:r>
        <w:rPr>
          <w:b/>
          <w:sz w:val="22"/>
          <w:lang w:val="en-GB"/>
        </w:rPr>
        <w:t xml:space="preserve"> </w:t>
      </w:r>
      <w:r w:rsidRPr="008C7844">
        <w:rPr>
          <w:b/>
          <w:sz w:val="22"/>
          <w:lang w:val="en-GB"/>
        </w:rPr>
        <w:tab/>
      </w:r>
      <w:r>
        <w:rPr>
          <w:lang w:val="en-GB"/>
        </w:rPr>
        <w:t>S-102</w:t>
      </w:r>
      <w:r>
        <w:rPr>
          <w:b/>
          <w:lang w:val="en-GB"/>
        </w:rPr>
        <w:t xml:space="preserve"> </w:t>
      </w:r>
    </w:p>
    <w:p w14:paraId="0B038D88" w14:textId="02E513A7" w:rsidR="009D512D" w:rsidRPr="008C7844" w:rsidRDefault="00AC251D" w:rsidP="00B510EF">
      <w:pPr>
        <w:spacing w:after="120"/>
        <w:ind w:left="1701" w:hanging="1701"/>
        <w:rPr>
          <w:lang w:val="en-GB"/>
        </w:rPr>
      </w:pPr>
      <w:r w:rsidRPr="008C7844">
        <w:rPr>
          <w:b/>
          <w:sz w:val="22"/>
          <w:lang w:val="en-GB"/>
        </w:rPr>
        <w:t>Content:</w:t>
      </w:r>
      <w:r w:rsidR="00695424">
        <w:rPr>
          <w:sz w:val="22"/>
          <w:lang w:val="en-GB"/>
        </w:rPr>
        <w:t xml:space="preserve"> </w:t>
      </w:r>
      <w:r w:rsidR="008C2F67" w:rsidRPr="008C7844">
        <w:rPr>
          <w:sz w:val="22"/>
          <w:lang w:val="en-GB"/>
        </w:rPr>
        <w:tab/>
      </w:r>
      <w:r w:rsidRPr="008C7844">
        <w:rPr>
          <w:lang w:val="en-GB"/>
        </w:rPr>
        <w:t xml:space="preserve">The Product Specification defines all requirements to which S-102 bathymetric data products must conform. Specifically, it defines the data product content in terms of features and attributes within the feature catalogue. The display of features is defined by the symbols and rule sets contained in the portrayal catalogue. The Data Classification and Encoding Guide (DCEG) provides guidance on how data product content must be captured. Annex A, in addition to Annex C, will provide implementation guidance for developers. </w:t>
      </w:r>
    </w:p>
    <w:p w14:paraId="22595D3F" w14:textId="20EFF505" w:rsidR="009D512D" w:rsidRPr="008C7844" w:rsidRDefault="00AC251D" w:rsidP="00B510EF">
      <w:pPr>
        <w:spacing w:after="60" w:line="259" w:lineRule="auto"/>
        <w:ind w:left="7" w:hanging="10"/>
        <w:jc w:val="left"/>
        <w:rPr>
          <w:lang w:val="en-GB"/>
        </w:rPr>
      </w:pPr>
      <w:r w:rsidRPr="008C7844">
        <w:rPr>
          <w:b/>
          <w:sz w:val="22"/>
          <w:lang w:val="en-GB"/>
        </w:rPr>
        <w:t>Spatial Extent:</w:t>
      </w:r>
      <w:r w:rsidR="00695424">
        <w:rPr>
          <w:b/>
          <w:sz w:val="22"/>
          <w:lang w:val="en-GB"/>
        </w:rPr>
        <w:t xml:space="preserve"> </w:t>
      </w:r>
    </w:p>
    <w:p w14:paraId="595AEE43" w14:textId="77777777" w:rsidR="009D512D" w:rsidRPr="008C7844" w:rsidRDefault="00AC251D" w:rsidP="00B510EF">
      <w:pPr>
        <w:spacing w:after="60"/>
        <w:ind w:left="1722" w:right="513"/>
        <w:rPr>
          <w:lang w:val="en-GB"/>
        </w:rPr>
      </w:pPr>
      <w:r w:rsidRPr="008C7844">
        <w:rPr>
          <w:b/>
          <w:lang w:val="en-GB"/>
        </w:rPr>
        <w:t xml:space="preserve">Description: </w:t>
      </w:r>
      <w:r w:rsidRPr="008C7844">
        <w:rPr>
          <w:lang w:val="en-GB"/>
        </w:rPr>
        <w:t>Areas specific to marine navigation.</w:t>
      </w:r>
      <w:r w:rsidRPr="008C7844">
        <w:rPr>
          <w:b/>
          <w:lang w:val="en-GB"/>
        </w:rPr>
        <w:t xml:space="preserve"> </w:t>
      </w:r>
    </w:p>
    <w:p w14:paraId="107358E9" w14:textId="77777777" w:rsidR="009D512D" w:rsidRPr="008C7844" w:rsidRDefault="00AC251D" w:rsidP="00B510EF">
      <w:pPr>
        <w:spacing w:after="60" w:line="252" w:lineRule="auto"/>
        <w:ind w:left="1722" w:hanging="10"/>
        <w:jc w:val="left"/>
        <w:rPr>
          <w:lang w:val="en-GB"/>
        </w:rPr>
      </w:pPr>
      <w:r w:rsidRPr="008C7844">
        <w:rPr>
          <w:b/>
          <w:lang w:val="en-GB"/>
        </w:rPr>
        <w:t xml:space="preserve">East Bounding Longitude: </w:t>
      </w:r>
      <w:r w:rsidRPr="008C7844">
        <w:rPr>
          <w:lang w:val="en-GB"/>
        </w:rPr>
        <w:t>180°</w:t>
      </w:r>
      <w:r w:rsidRPr="008C7844">
        <w:rPr>
          <w:b/>
          <w:lang w:val="en-GB"/>
        </w:rPr>
        <w:t xml:space="preserve"> </w:t>
      </w:r>
    </w:p>
    <w:p w14:paraId="34268A95" w14:textId="77777777" w:rsidR="009D512D" w:rsidRPr="008C7844" w:rsidRDefault="00AC251D" w:rsidP="00B510EF">
      <w:pPr>
        <w:spacing w:after="60" w:line="252" w:lineRule="auto"/>
        <w:ind w:left="1722" w:hanging="10"/>
        <w:jc w:val="left"/>
        <w:rPr>
          <w:lang w:val="en-GB"/>
        </w:rPr>
      </w:pPr>
      <w:r w:rsidRPr="008C7844">
        <w:rPr>
          <w:b/>
          <w:lang w:val="en-GB"/>
        </w:rPr>
        <w:t>West Bounding Longitude:</w:t>
      </w:r>
      <w:r w:rsidRPr="008C7844">
        <w:rPr>
          <w:lang w:val="en-GB"/>
        </w:rPr>
        <w:t xml:space="preserve"> -180°</w:t>
      </w:r>
      <w:r w:rsidRPr="008C7844">
        <w:rPr>
          <w:b/>
          <w:lang w:val="en-GB"/>
        </w:rPr>
        <w:t xml:space="preserve"> </w:t>
      </w:r>
    </w:p>
    <w:p w14:paraId="459F48DA" w14:textId="77777777" w:rsidR="009D512D" w:rsidRPr="008C7844" w:rsidRDefault="00AC251D" w:rsidP="00B510EF">
      <w:pPr>
        <w:spacing w:after="60" w:line="252" w:lineRule="auto"/>
        <w:ind w:left="1722" w:hanging="10"/>
        <w:jc w:val="left"/>
        <w:rPr>
          <w:lang w:val="en-GB"/>
        </w:rPr>
      </w:pPr>
      <w:r w:rsidRPr="008C7844">
        <w:rPr>
          <w:b/>
          <w:lang w:val="en-GB"/>
        </w:rPr>
        <w:t xml:space="preserve">North Bounding Latitude: </w:t>
      </w:r>
      <w:r w:rsidRPr="008C7844">
        <w:rPr>
          <w:lang w:val="en-GB"/>
        </w:rPr>
        <w:t>90°</w:t>
      </w:r>
      <w:r w:rsidRPr="008C7844">
        <w:rPr>
          <w:b/>
          <w:lang w:val="en-GB"/>
        </w:rPr>
        <w:t xml:space="preserve"> </w:t>
      </w:r>
    </w:p>
    <w:p w14:paraId="0ABA9B0E" w14:textId="3CF09772" w:rsidR="00786F00" w:rsidRPr="008C7844" w:rsidRDefault="00AC251D" w:rsidP="00B510EF">
      <w:pPr>
        <w:spacing w:after="120"/>
        <w:ind w:left="1714"/>
        <w:rPr>
          <w:b/>
          <w:lang w:val="en-GB"/>
        </w:rPr>
      </w:pPr>
      <w:r w:rsidRPr="008C7844">
        <w:rPr>
          <w:b/>
          <w:lang w:val="en-GB"/>
        </w:rPr>
        <w:t xml:space="preserve">South Bounding Latitude: </w:t>
      </w:r>
      <w:r w:rsidRPr="008C7844">
        <w:rPr>
          <w:lang w:val="en-GB"/>
        </w:rPr>
        <w:t>-90°</w:t>
      </w:r>
      <w:r w:rsidR="00695424">
        <w:rPr>
          <w:b/>
          <w:lang w:val="en-GB"/>
        </w:rPr>
        <w:t xml:space="preserve"> </w:t>
      </w:r>
      <w:r w:rsidRPr="008C7844">
        <w:rPr>
          <w:b/>
          <w:lang w:val="en-GB"/>
        </w:rPr>
        <w:tab/>
      </w:r>
    </w:p>
    <w:p w14:paraId="78D9C82E" w14:textId="7BE78873" w:rsidR="009D512D" w:rsidRPr="008C7844" w:rsidRDefault="00AC251D" w:rsidP="00232579">
      <w:pPr>
        <w:ind w:left="1701" w:right="34" w:hanging="1693"/>
        <w:rPr>
          <w:sz w:val="22"/>
          <w:lang w:val="en-GB"/>
        </w:rPr>
      </w:pPr>
      <w:r w:rsidRPr="00B510EF">
        <w:rPr>
          <w:b/>
          <w:sz w:val="22"/>
          <w:lang w:val="en-GB"/>
        </w:rPr>
        <w:t>Purpose</w:t>
      </w:r>
      <w:r w:rsidRPr="008C7844">
        <w:rPr>
          <w:b/>
          <w:sz w:val="22"/>
          <w:lang w:val="en-GB"/>
        </w:rPr>
        <w:t>:</w:t>
      </w:r>
      <w:r w:rsidR="00695424">
        <w:rPr>
          <w:sz w:val="22"/>
          <w:lang w:val="en-GB"/>
        </w:rPr>
        <w:t xml:space="preserve"> </w:t>
      </w:r>
      <w:r w:rsidR="004A3668" w:rsidRPr="008C7844">
        <w:rPr>
          <w:sz w:val="22"/>
          <w:lang w:val="en-GB"/>
        </w:rPr>
        <w:tab/>
      </w:r>
      <w:r w:rsidRPr="008C7844">
        <w:rPr>
          <w:lang w:val="en-GB"/>
        </w:rPr>
        <w:t xml:space="preserve">The primary purpose of the </w:t>
      </w:r>
      <w:r w:rsidR="00232579" w:rsidRPr="008C7844">
        <w:rPr>
          <w:lang w:val="en-GB"/>
        </w:rPr>
        <w:t>B</w:t>
      </w:r>
      <w:r w:rsidRPr="008C7844">
        <w:rPr>
          <w:lang w:val="en-GB"/>
        </w:rPr>
        <w:t xml:space="preserve">athymetric </w:t>
      </w:r>
      <w:r w:rsidR="00232579" w:rsidRPr="008C7844">
        <w:rPr>
          <w:lang w:val="en-GB"/>
        </w:rPr>
        <w:t>S</w:t>
      </w:r>
      <w:r w:rsidRPr="008C7844">
        <w:rPr>
          <w:lang w:val="en-GB"/>
        </w:rPr>
        <w:t xml:space="preserve">urface </w:t>
      </w:r>
      <w:r w:rsidR="00232579" w:rsidRPr="008C7844">
        <w:rPr>
          <w:lang w:val="en-GB"/>
        </w:rPr>
        <w:t>P</w:t>
      </w:r>
      <w:r w:rsidRPr="008C7844">
        <w:rPr>
          <w:lang w:val="en-GB"/>
        </w:rPr>
        <w:t>roduct is to provide high resolution bathymetry in gridded form</w:t>
      </w:r>
      <w:r w:rsidR="00B833A1" w:rsidRPr="008C7844">
        <w:rPr>
          <w:lang w:val="en-GB"/>
        </w:rPr>
        <w:t xml:space="preserve"> </w:t>
      </w:r>
      <w:r w:rsidR="00716CD3" w:rsidRPr="008C7844">
        <w:rPr>
          <w:lang w:val="en-GB"/>
        </w:rPr>
        <w:t>in support of</w:t>
      </w:r>
      <w:r w:rsidR="00B833A1" w:rsidRPr="008C7844">
        <w:rPr>
          <w:lang w:val="en-GB"/>
        </w:rPr>
        <w:t xml:space="preserve"> safety of navigation</w:t>
      </w:r>
      <w:r w:rsidRPr="008C7844">
        <w:rPr>
          <w:lang w:val="en-GB"/>
        </w:rPr>
        <w:t xml:space="preserve">. A Bathymetric Surface Product may exist anywhere in the maritime domain. There are no limitations to its extent. Portrayal of S-102 bathymetry with other S-100 compliant products are intended to support safe passage, precise berthing and mooring, as well as route planning of marine vessels. The secondary purpose of a bathymetric surface product is to provide high resolution bathymetric data for other maritime applications. </w:t>
      </w:r>
    </w:p>
    <w:p w14:paraId="55E1741C" w14:textId="71F4764A" w:rsidR="009D512D" w:rsidRPr="008C7844" w:rsidRDefault="004621FE" w:rsidP="00B71CFE">
      <w:pPr>
        <w:pStyle w:val="Heading2"/>
        <w:spacing w:before="120" w:after="200"/>
        <w:rPr>
          <w:lang w:val="en-GB"/>
        </w:rPr>
      </w:pPr>
      <w:bookmarkStart w:id="43" w:name="_Toc105509183"/>
      <w:r w:rsidRPr="008C7844">
        <w:rPr>
          <w:lang w:val="en-GB"/>
        </w:rPr>
        <w:lastRenderedPageBreak/>
        <w:t>P</w:t>
      </w:r>
      <w:r w:rsidR="00AC251D" w:rsidRPr="008C7844">
        <w:rPr>
          <w:lang w:val="en-GB"/>
        </w:rPr>
        <w:t xml:space="preserve">roduct </w:t>
      </w:r>
      <w:r w:rsidR="006D087B" w:rsidRPr="008C7844">
        <w:rPr>
          <w:lang w:val="en-GB"/>
        </w:rPr>
        <w:t>S</w:t>
      </w:r>
      <w:r w:rsidR="00AC251D" w:rsidRPr="008C7844">
        <w:rPr>
          <w:lang w:val="en-GB"/>
        </w:rPr>
        <w:t xml:space="preserve">pecification </w:t>
      </w:r>
      <w:r w:rsidR="000A4B4F">
        <w:rPr>
          <w:lang w:val="en-GB"/>
        </w:rPr>
        <w:t>m</w:t>
      </w:r>
      <w:r w:rsidR="00AC251D" w:rsidRPr="008C7844">
        <w:rPr>
          <w:lang w:val="en-GB"/>
        </w:rPr>
        <w:t>etadata</w:t>
      </w:r>
      <w:bookmarkEnd w:id="43"/>
      <w:r w:rsidR="00AC251D" w:rsidRPr="008C7844">
        <w:rPr>
          <w:lang w:val="en-GB"/>
        </w:rPr>
        <w:t xml:space="preserve"> </w:t>
      </w:r>
    </w:p>
    <w:p w14:paraId="4530497D" w14:textId="6FF43A0D" w:rsidR="009D512D" w:rsidRPr="008C7844" w:rsidRDefault="00AC251D" w:rsidP="00B71CFE">
      <w:pPr>
        <w:spacing w:after="120"/>
        <w:rPr>
          <w:lang w:val="en-GB"/>
        </w:rPr>
      </w:pPr>
      <w:r w:rsidRPr="008C7844">
        <w:rPr>
          <w:lang w:val="en-GB"/>
        </w:rPr>
        <w:t>This information uniquely identifies this Product Specification and provides information about its creation and maintenance.</w:t>
      </w:r>
      <w:r w:rsidR="00695424">
        <w:rPr>
          <w:lang w:val="en-GB"/>
        </w:rPr>
        <w:t xml:space="preserve"> </w:t>
      </w:r>
      <w:r w:rsidRPr="008C7844">
        <w:rPr>
          <w:lang w:val="en-GB"/>
        </w:rPr>
        <w:t>For further information on dataset metadata</w:t>
      </w:r>
      <w:r w:rsidR="00832001" w:rsidRPr="008C7844">
        <w:rPr>
          <w:lang w:val="en-GB"/>
        </w:rPr>
        <w:t>,</w:t>
      </w:r>
      <w:r w:rsidRPr="008C7844">
        <w:rPr>
          <w:lang w:val="en-GB"/>
        </w:rPr>
        <w:t xml:space="preserve"> see </w:t>
      </w:r>
      <w:r w:rsidR="00832001" w:rsidRPr="008C7844">
        <w:rPr>
          <w:lang w:val="en-GB"/>
        </w:rPr>
        <w:t>C</w:t>
      </w:r>
      <w:r w:rsidRPr="008C7844">
        <w:rPr>
          <w:lang w:val="en-GB"/>
        </w:rPr>
        <w:t>lause</w:t>
      </w:r>
      <w:r w:rsidR="00B71CFE">
        <w:rPr>
          <w:lang w:val="en-GB"/>
        </w:rPr>
        <w:t xml:space="preserve"> </w:t>
      </w:r>
      <w:r w:rsidR="00E270C0">
        <w:rPr>
          <w:lang w:val="en-GB"/>
        </w:rPr>
        <w:fldChar w:fldCharType="begin"/>
      </w:r>
      <w:r w:rsidR="00E270C0">
        <w:rPr>
          <w:lang w:val="en-GB"/>
        </w:rPr>
        <w:instrText xml:space="preserve"> REF _Ref66169000 \w \h </w:instrText>
      </w:r>
      <w:r w:rsidR="00E270C0">
        <w:rPr>
          <w:lang w:val="en-GB"/>
        </w:rPr>
      </w:r>
      <w:r w:rsidR="00E270C0">
        <w:rPr>
          <w:lang w:val="en-GB"/>
        </w:rPr>
        <w:fldChar w:fldCharType="separate"/>
      </w:r>
      <w:r w:rsidR="00E16EF3">
        <w:rPr>
          <w:lang w:val="en-GB"/>
        </w:rPr>
        <w:t>12</w:t>
      </w:r>
      <w:r w:rsidR="00E270C0">
        <w:rPr>
          <w:lang w:val="en-GB"/>
        </w:rPr>
        <w:fldChar w:fldCharType="end"/>
      </w:r>
      <w:r w:rsidRPr="008C7844">
        <w:rPr>
          <w:lang w:val="en-GB"/>
        </w:rPr>
        <w:t xml:space="preserve">. </w:t>
      </w:r>
    </w:p>
    <w:p w14:paraId="688008CA" w14:textId="77777777" w:rsidR="009D512D" w:rsidRPr="008C7844" w:rsidRDefault="00AC251D" w:rsidP="00B71CFE">
      <w:pPr>
        <w:spacing w:after="120"/>
        <w:ind w:left="1701" w:hanging="1701"/>
        <w:rPr>
          <w:lang w:val="en-GB"/>
        </w:rPr>
      </w:pPr>
      <w:r w:rsidRPr="008C7844">
        <w:rPr>
          <w:b/>
          <w:sz w:val="22"/>
          <w:lang w:val="en-GB"/>
        </w:rPr>
        <w:t xml:space="preserve">Title: </w:t>
      </w:r>
      <w:r w:rsidR="00FE2880" w:rsidRPr="008C7844">
        <w:rPr>
          <w:b/>
          <w:sz w:val="22"/>
          <w:lang w:val="en-GB"/>
        </w:rPr>
        <w:tab/>
      </w:r>
      <w:r w:rsidRPr="008C7844">
        <w:rPr>
          <w:lang w:val="en-GB"/>
        </w:rPr>
        <w:t xml:space="preserve">Bathymetric Surface Product Specification </w:t>
      </w:r>
    </w:p>
    <w:p w14:paraId="12DE190F" w14:textId="78199445" w:rsidR="009D512D" w:rsidRPr="008C7844" w:rsidRDefault="00AC251D" w:rsidP="00B71CFE">
      <w:pPr>
        <w:spacing w:after="120"/>
        <w:ind w:left="1701" w:hanging="1701"/>
        <w:rPr>
          <w:lang w:val="en-GB"/>
        </w:rPr>
      </w:pPr>
      <w:r w:rsidRPr="008C7844">
        <w:rPr>
          <w:b/>
          <w:sz w:val="22"/>
          <w:lang w:val="en-GB"/>
        </w:rPr>
        <w:t>S-100 Version:</w:t>
      </w:r>
      <w:r w:rsidR="00695424">
        <w:rPr>
          <w:b/>
          <w:sz w:val="22"/>
          <w:lang w:val="en-GB"/>
        </w:rPr>
        <w:t xml:space="preserve"> </w:t>
      </w:r>
      <w:r w:rsidR="00695424">
        <w:rPr>
          <w:b/>
          <w:sz w:val="22"/>
          <w:lang w:val="en-GB"/>
        </w:rPr>
        <w:tab/>
      </w:r>
      <w:r w:rsidRPr="008C7844">
        <w:rPr>
          <w:lang w:val="en-GB"/>
        </w:rPr>
        <w:t xml:space="preserve">4.0.0 </w:t>
      </w:r>
    </w:p>
    <w:p w14:paraId="6D740899" w14:textId="0763EF80" w:rsidR="009D512D" w:rsidRPr="008C7844" w:rsidRDefault="00AC251D" w:rsidP="00B71CFE">
      <w:pPr>
        <w:spacing w:after="120"/>
        <w:ind w:left="1701" w:hanging="1701"/>
        <w:rPr>
          <w:lang w:val="en-GB"/>
        </w:rPr>
      </w:pPr>
      <w:r w:rsidRPr="008C7844">
        <w:rPr>
          <w:b/>
          <w:sz w:val="22"/>
          <w:lang w:val="en-GB"/>
        </w:rPr>
        <w:t>S-102 Version:</w:t>
      </w:r>
      <w:r w:rsidR="00695424">
        <w:rPr>
          <w:sz w:val="22"/>
          <w:lang w:val="en-GB"/>
        </w:rPr>
        <w:t xml:space="preserve"> </w:t>
      </w:r>
      <w:r w:rsidR="00695424">
        <w:rPr>
          <w:sz w:val="22"/>
          <w:lang w:val="en-GB"/>
        </w:rPr>
        <w:tab/>
      </w:r>
      <w:r w:rsidR="00057092" w:rsidRPr="008C7844">
        <w:rPr>
          <w:lang w:val="en-GB"/>
        </w:rPr>
        <w:t>2</w:t>
      </w:r>
      <w:r w:rsidR="00BA3CCD" w:rsidRPr="008C7844">
        <w:rPr>
          <w:lang w:val="en-GB"/>
        </w:rPr>
        <w:t>.</w:t>
      </w:r>
      <w:r w:rsidR="00E270C0">
        <w:rPr>
          <w:lang w:val="en-GB"/>
        </w:rPr>
        <w:t>1</w:t>
      </w:r>
      <w:r w:rsidRPr="008C7844">
        <w:rPr>
          <w:lang w:val="en-GB"/>
        </w:rPr>
        <w:t xml:space="preserve">.0 </w:t>
      </w:r>
    </w:p>
    <w:p w14:paraId="177ABF9C" w14:textId="70F59EF1" w:rsidR="009D512D" w:rsidRPr="008C7844" w:rsidRDefault="00AC251D" w:rsidP="00B71CFE">
      <w:pPr>
        <w:spacing w:after="120"/>
        <w:ind w:left="1701" w:hanging="1701"/>
        <w:rPr>
          <w:szCs w:val="20"/>
          <w:lang w:val="en-GB"/>
        </w:rPr>
      </w:pPr>
      <w:r w:rsidRPr="008C7844">
        <w:rPr>
          <w:b/>
          <w:sz w:val="22"/>
          <w:szCs w:val="20"/>
          <w:lang w:val="en-GB"/>
        </w:rPr>
        <w:t xml:space="preserve">Date: </w:t>
      </w:r>
      <w:r w:rsidR="00FE2880" w:rsidRPr="008C7844">
        <w:rPr>
          <w:b/>
          <w:sz w:val="22"/>
          <w:szCs w:val="20"/>
          <w:lang w:val="en-GB"/>
        </w:rPr>
        <w:tab/>
      </w:r>
      <w:r w:rsidR="000B0D1F">
        <w:rPr>
          <w:color w:val="auto"/>
          <w:szCs w:val="20"/>
          <w:lang w:val="en-GB"/>
        </w:rPr>
        <w:t>October</w:t>
      </w:r>
      <w:r w:rsidR="00E270C0" w:rsidRPr="008C7844">
        <w:rPr>
          <w:szCs w:val="20"/>
          <w:lang w:val="en-GB"/>
        </w:rPr>
        <w:t xml:space="preserve"> </w:t>
      </w:r>
      <w:r w:rsidRPr="008C7844">
        <w:rPr>
          <w:szCs w:val="20"/>
          <w:lang w:val="en-GB"/>
        </w:rPr>
        <w:t>20</w:t>
      </w:r>
      <w:r w:rsidR="00E270C0">
        <w:rPr>
          <w:szCs w:val="20"/>
          <w:lang w:val="en-GB"/>
        </w:rPr>
        <w:t>2</w:t>
      </w:r>
      <w:r w:rsidR="00B71CFE">
        <w:rPr>
          <w:szCs w:val="20"/>
          <w:lang w:val="en-GB"/>
        </w:rPr>
        <w:t>2</w:t>
      </w:r>
      <w:r w:rsidRPr="008C7844">
        <w:rPr>
          <w:b/>
          <w:szCs w:val="20"/>
          <w:lang w:val="en-GB"/>
        </w:rPr>
        <w:t xml:space="preserve"> </w:t>
      </w:r>
      <w:r w:rsidRPr="008C7844">
        <w:rPr>
          <w:b/>
          <w:szCs w:val="20"/>
          <w:lang w:val="en-GB"/>
        </w:rPr>
        <w:tab/>
        <w:t xml:space="preserve"> </w:t>
      </w:r>
    </w:p>
    <w:p w14:paraId="5B15780C" w14:textId="085A14AE" w:rsidR="009D512D" w:rsidRPr="008C7844" w:rsidRDefault="00AC251D" w:rsidP="00B71CFE">
      <w:pPr>
        <w:spacing w:after="120"/>
        <w:ind w:left="1701" w:hanging="1701"/>
        <w:rPr>
          <w:lang w:val="en-GB"/>
        </w:rPr>
      </w:pPr>
      <w:r w:rsidRPr="008C7844">
        <w:rPr>
          <w:b/>
          <w:sz w:val="22"/>
          <w:lang w:val="en-GB"/>
        </w:rPr>
        <w:t>Language:</w:t>
      </w:r>
      <w:r w:rsidR="00695424">
        <w:rPr>
          <w:b/>
          <w:sz w:val="22"/>
          <w:lang w:val="en-GB"/>
        </w:rPr>
        <w:t xml:space="preserve"> </w:t>
      </w:r>
      <w:r w:rsidRPr="008C7844">
        <w:rPr>
          <w:b/>
          <w:sz w:val="22"/>
          <w:lang w:val="en-GB"/>
        </w:rPr>
        <w:tab/>
      </w:r>
      <w:r w:rsidRPr="008C7844">
        <w:rPr>
          <w:lang w:val="en-GB"/>
        </w:rPr>
        <w:t xml:space="preserve">English </w:t>
      </w:r>
    </w:p>
    <w:p w14:paraId="61AB3CEC" w14:textId="79A02FC8" w:rsidR="009D512D" w:rsidRPr="008C7844" w:rsidRDefault="00AC251D" w:rsidP="00B71CFE">
      <w:pPr>
        <w:spacing w:after="120"/>
        <w:ind w:left="1701" w:hanging="1701"/>
        <w:rPr>
          <w:lang w:val="en-GB"/>
        </w:rPr>
      </w:pPr>
      <w:r w:rsidRPr="008C7844">
        <w:rPr>
          <w:b/>
          <w:sz w:val="22"/>
          <w:lang w:val="en-GB"/>
        </w:rPr>
        <w:t>Classification:</w:t>
      </w:r>
      <w:r w:rsidR="00695424">
        <w:rPr>
          <w:lang w:val="en-GB"/>
        </w:rPr>
        <w:t xml:space="preserve">  </w:t>
      </w:r>
      <w:r w:rsidR="00695424">
        <w:rPr>
          <w:lang w:val="en-GB"/>
        </w:rPr>
        <w:tab/>
      </w:r>
      <w:r w:rsidRPr="008C7844">
        <w:rPr>
          <w:lang w:val="en-GB"/>
        </w:rPr>
        <w:t>Unclassified</w:t>
      </w:r>
      <w:r w:rsidRPr="008C7844">
        <w:rPr>
          <w:b/>
          <w:lang w:val="en-GB"/>
        </w:rPr>
        <w:t xml:space="preserve"> </w:t>
      </w:r>
    </w:p>
    <w:tbl>
      <w:tblPr>
        <w:tblW w:w="10076" w:type="dxa"/>
        <w:tblInd w:w="12" w:type="dxa"/>
        <w:tblCellMar>
          <w:left w:w="0" w:type="dxa"/>
          <w:right w:w="0" w:type="dxa"/>
        </w:tblCellMar>
        <w:tblLook w:val="04A0" w:firstRow="1" w:lastRow="0" w:firstColumn="1" w:lastColumn="0" w:noHBand="0" w:noVBand="1"/>
      </w:tblPr>
      <w:tblGrid>
        <w:gridCol w:w="1702"/>
        <w:gridCol w:w="8374"/>
      </w:tblGrid>
      <w:tr w:rsidR="009D512D" w:rsidRPr="000B0D1F" w14:paraId="4FF21F00" w14:textId="77777777" w:rsidTr="002B2AC3">
        <w:trPr>
          <w:trHeight w:val="1639"/>
        </w:trPr>
        <w:tc>
          <w:tcPr>
            <w:tcW w:w="1702" w:type="dxa"/>
            <w:tcBorders>
              <w:top w:val="nil"/>
              <w:left w:val="nil"/>
              <w:bottom w:val="nil"/>
              <w:right w:val="nil"/>
            </w:tcBorders>
            <w:shd w:val="clear" w:color="auto" w:fill="auto"/>
          </w:tcPr>
          <w:p w14:paraId="014D1E67" w14:textId="1155F3E2" w:rsidR="009D512D" w:rsidRPr="002B2AC3" w:rsidRDefault="00AC251D" w:rsidP="002B2AC3">
            <w:pPr>
              <w:ind w:left="1701" w:hanging="1701"/>
              <w:rPr>
                <w:sz w:val="22"/>
                <w:lang w:val="en-GB"/>
              </w:rPr>
            </w:pPr>
            <w:r w:rsidRPr="002B2AC3">
              <w:rPr>
                <w:b/>
                <w:sz w:val="22"/>
                <w:lang w:val="en-GB"/>
              </w:rPr>
              <w:t>Contact:</w:t>
            </w:r>
            <w:r w:rsidR="00695424">
              <w:rPr>
                <w:b/>
                <w:sz w:val="22"/>
                <w:lang w:val="en-GB"/>
              </w:rPr>
              <w:t xml:space="preserve"> </w:t>
            </w:r>
          </w:p>
        </w:tc>
        <w:tc>
          <w:tcPr>
            <w:tcW w:w="8374" w:type="dxa"/>
            <w:tcBorders>
              <w:top w:val="nil"/>
              <w:left w:val="nil"/>
              <w:bottom w:val="nil"/>
              <w:right w:val="nil"/>
            </w:tcBorders>
            <w:shd w:val="clear" w:color="auto" w:fill="auto"/>
          </w:tcPr>
          <w:p w14:paraId="069401C8" w14:textId="2979F20E" w:rsidR="009D512D" w:rsidRPr="00B71CFE" w:rsidRDefault="00AC251D" w:rsidP="002B2AC3">
            <w:pPr>
              <w:spacing w:after="60"/>
              <w:ind w:left="1701" w:hanging="1701"/>
              <w:rPr>
                <w:szCs w:val="20"/>
                <w:lang w:val="fr-FR"/>
              </w:rPr>
            </w:pPr>
            <w:r w:rsidRPr="00B71CFE">
              <w:rPr>
                <w:szCs w:val="20"/>
                <w:lang w:val="fr-FR"/>
              </w:rPr>
              <w:t>International Hydrographic Bureau</w:t>
            </w:r>
            <w:r w:rsidR="00695424" w:rsidRPr="00B71CFE">
              <w:rPr>
                <w:b/>
                <w:szCs w:val="20"/>
                <w:lang w:val="fr-FR"/>
              </w:rPr>
              <w:t xml:space="preserve"> </w:t>
            </w:r>
          </w:p>
          <w:p w14:paraId="7714F726" w14:textId="77777777" w:rsidR="009D512D" w:rsidRPr="00B71CFE" w:rsidRDefault="00AC251D" w:rsidP="002B2AC3">
            <w:pPr>
              <w:spacing w:after="0"/>
              <w:ind w:left="1701" w:hanging="1701"/>
              <w:rPr>
                <w:szCs w:val="20"/>
                <w:lang w:val="fr-FR"/>
              </w:rPr>
            </w:pPr>
            <w:r w:rsidRPr="00B71CFE">
              <w:rPr>
                <w:szCs w:val="20"/>
                <w:lang w:val="fr-FR"/>
              </w:rPr>
              <w:t xml:space="preserve">4 Quai Antoine 1er </w:t>
            </w:r>
          </w:p>
          <w:p w14:paraId="7A5A598E" w14:textId="77777777" w:rsidR="009D512D" w:rsidRPr="00B71CFE" w:rsidRDefault="00AC251D" w:rsidP="002B2AC3">
            <w:pPr>
              <w:spacing w:after="0"/>
              <w:ind w:left="1701" w:hanging="1701"/>
              <w:rPr>
                <w:szCs w:val="20"/>
                <w:lang w:val="en-GB"/>
              </w:rPr>
            </w:pPr>
            <w:r w:rsidRPr="00B71CFE">
              <w:rPr>
                <w:szCs w:val="20"/>
                <w:lang w:val="en-GB"/>
              </w:rPr>
              <w:t xml:space="preserve">B.P. 445 </w:t>
            </w:r>
          </w:p>
          <w:p w14:paraId="772A9AFD" w14:textId="77777777" w:rsidR="009D512D" w:rsidRPr="00B71CFE" w:rsidRDefault="00AC251D" w:rsidP="002B2AC3">
            <w:pPr>
              <w:spacing w:after="0"/>
              <w:ind w:left="1701" w:hanging="1701"/>
              <w:rPr>
                <w:szCs w:val="20"/>
                <w:lang w:val="en-GB"/>
              </w:rPr>
            </w:pPr>
            <w:r w:rsidRPr="00B71CFE">
              <w:rPr>
                <w:szCs w:val="20"/>
                <w:lang w:val="en-GB"/>
              </w:rPr>
              <w:t xml:space="preserve">MC 98011 MONACO CEDEX </w:t>
            </w:r>
          </w:p>
          <w:p w14:paraId="3888C63C" w14:textId="77777777" w:rsidR="009D512D" w:rsidRPr="00B71CFE" w:rsidRDefault="00AC251D" w:rsidP="002B2AC3">
            <w:pPr>
              <w:spacing w:after="0"/>
              <w:ind w:left="1701" w:hanging="1701"/>
              <w:rPr>
                <w:szCs w:val="20"/>
                <w:lang w:val="en-GB"/>
              </w:rPr>
            </w:pPr>
            <w:r w:rsidRPr="00B71CFE">
              <w:rPr>
                <w:szCs w:val="20"/>
                <w:lang w:val="en-GB"/>
              </w:rPr>
              <w:t xml:space="preserve">Telephone: +377 93 10 81 00 </w:t>
            </w:r>
          </w:p>
          <w:p w14:paraId="7229BC0B" w14:textId="77777777" w:rsidR="009D512D" w:rsidRPr="00B71CFE" w:rsidRDefault="00AC251D" w:rsidP="002B2AC3">
            <w:pPr>
              <w:spacing w:after="0"/>
              <w:ind w:left="1701" w:hanging="1701"/>
              <w:rPr>
                <w:szCs w:val="20"/>
                <w:lang w:val="fr-FR"/>
              </w:rPr>
            </w:pPr>
            <w:r w:rsidRPr="00B71CFE">
              <w:rPr>
                <w:szCs w:val="20"/>
                <w:lang w:val="fr-FR"/>
              </w:rPr>
              <w:t xml:space="preserve">Fax: + 377 93 10 81 40 </w:t>
            </w:r>
          </w:p>
          <w:p w14:paraId="461FE071" w14:textId="77777777" w:rsidR="000B3262" w:rsidRPr="00B71CFE" w:rsidRDefault="000B3262" w:rsidP="002B2AC3">
            <w:pPr>
              <w:ind w:left="1701" w:hanging="1701"/>
              <w:rPr>
                <w:szCs w:val="20"/>
                <w:lang w:val="fr-FR"/>
              </w:rPr>
            </w:pPr>
            <w:r w:rsidRPr="00B71CFE">
              <w:rPr>
                <w:szCs w:val="20"/>
                <w:lang w:val="fr-FR"/>
              </w:rPr>
              <w:t xml:space="preserve">Email: </w:t>
            </w:r>
            <w:hyperlink r:id="rId25" w:history="1">
              <w:r w:rsidRPr="00B71CFE">
                <w:rPr>
                  <w:rStyle w:val="Hyperlink"/>
                  <w:szCs w:val="20"/>
                  <w:lang w:val="fr-FR"/>
                </w:rPr>
                <w:t>info@iho.int</w:t>
              </w:r>
            </w:hyperlink>
          </w:p>
        </w:tc>
      </w:tr>
    </w:tbl>
    <w:p w14:paraId="169C1593" w14:textId="77777777" w:rsidR="006459B7" w:rsidRPr="008C7844" w:rsidRDefault="006459B7" w:rsidP="00B71CFE">
      <w:pPr>
        <w:widowControl w:val="0"/>
        <w:spacing w:after="120"/>
        <w:ind w:left="1701" w:hanging="1701"/>
        <w:rPr>
          <w:rFonts w:eastAsia="MS Mincho" w:cs="Times New Roman"/>
          <w:color w:val="auto"/>
          <w:szCs w:val="20"/>
          <w:lang w:val="en-GB" w:eastAsia="ja-JP"/>
        </w:rPr>
      </w:pPr>
      <w:r w:rsidRPr="008C7844">
        <w:rPr>
          <w:rFonts w:eastAsia="MS Mincho" w:cs="Times New Roman"/>
          <w:b/>
          <w:color w:val="auto"/>
          <w:sz w:val="22"/>
          <w:lang w:val="en-GB" w:eastAsia="ja-JP"/>
        </w:rPr>
        <w:t>URL:</w:t>
      </w:r>
      <w:r w:rsidRPr="008C7844">
        <w:rPr>
          <w:rFonts w:eastAsia="MS Mincho" w:cs="Times New Roman"/>
          <w:b/>
          <w:color w:val="auto"/>
          <w:szCs w:val="20"/>
          <w:lang w:val="en-GB" w:eastAsia="ja-JP"/>
        </w:rPr>
        <w:t xml:space="preserve"> </w:t>
      </w:r>
      <w:r w:rsidRPr="008C7844">
        <w:rPr>
          <w:rFonts w:eastAsia="MS Mincho" w:cs="Times New Roman"/>
          <w:b/>
          <w:color w:val="auto"/>
          <w:szCs w:val="20"/>
          <w:lang w:val="en-GB" w:eastAsia="ja-JP"/>
        </w:rPr>
        <w:tab/>
      </w:r>
      <w:hyperlink r:id="rId26" w:history="1">
        <w:r w:rsidRPr="008C7844">
          <w:rPr>
            <w:rFonts w:eastAsia="MS Mincho" w:cs="Times New Roman"/>
            <w:color w:val="0000FF"/>
            <w:szCs w:val="20"/>
            <w:u w:val="single"/>
            <w:lang w:val="en-GB" w:eastAsia="ja-JP"/>
          </w:rPr>
          <w:t>www.iho.int</w:t>
        </w:r>
      </w:hyperlink>
      <w:r w:rsidRPr="008C7844">
        <w:rPr>
          <w:rFonts w:eastAsia="MS Mincho" w:cs="Times New Roman"/>
          <w:color w:val="auto"/>
          <w:szCs w:val="20"/>
          <w:lang w:val="en-GB" w:eastAsia="ja-JP"/>
        </w:rPr>
        <w:t xml:space="preserve"> </w:t>
      </w:r>
    </w:p>
    <w:p w14:paraId="7CF46252" w14:textId="09564C22" w:rsidR="006459B7" w:rsidRPr="008C7844" w:rsidRDefault="006459B7" w:rsidP="00B71CFE">
      <w:pPr>
        <w:widowControl w:val="0"/>
        <w:spacing w:after="120"/>
        <w:ind w:left="1701" w:hanging="1701"/>
        <w:rPr>
          <w:rFonts w:eastAsia="MS Mincho" w:cs="Times New Roman"/>
          <w:color w:val="auto"/>
          <w:szCs w:val="20"/>
          <w:lang w:val="en-GB" w:eastAsia="ja-JP"/>
        </w:rPr>
      </w:pPr>
      <w:r w:rsidRPr="008C7844">
        <w:rPr>
          <w:rFonts w:eastAsia="MS Mincho" w:cs="Times New Roman"/>
          <w:b/>
          <w:color w:val="auto"/>
          <w:sz w:val="22"/>
          <w:lang w:val="en-GB" w:eastAsia="ja-JP"/>
        </w:rPr>
        <w:t>Identifier:</w:t>
      </w:r>
      <w:r w:rsidRPr="008C7844">
        <w:rPr>
          <w:rFonts w:eastAsia="MS Mincho" w:cs="Times New Roman"/>
          <w:color w:val="auto"/>
          <w:szCs w:val="20"/>
          <w:lang w:val="en-GB" w:eastAsia="ja-JP"/>
        </w:rPr>
        <w:t xml:space="preserve"> </w:t>
      </w:r>
      <w:r w:rsidRPr="008C7844">
        <w:rPr>
          <w:rFonts w:eastAsia="MS Mincho" w:cs="Times New Roman"/>
          <w:color w:val="auto"/>
          <w:szCs w:val="20"/>
          <w:lang w:val="en-GB" w:eastAsia="ja-JP"/>
        </w:rPr>
        <w:tab/>
      </w:r>
      <w:r w:rsidR="00AC5B18">
        <w:t>IHO:S100:S102:2:</w:t>
      </w:r>
      <w:r w:rsidR="00E270C0">
        <w:t>1</w:t>
      </w:r>
      <w:r w:rsidR="00AC5B18">
        <w:t>:0</w:t>
      </w:r>
    </w:p>
    <w:p w14:paraId="466CCD4A" w14:textId="4EB363DB" w:rsidR="006459B7" w:rsidRDefault="006459B7" w:rsidP="00B71CF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30" w:lineRule="atLeast"/>
        <w:ind w:left="1695" w:hanging="1695"/>
        <w:rPr>
          <w:rFonts w:eastAsia="Times New Roman"/>
          <w:color w:val="auto"/>
          <w:szCs w:val="20"/>
          <w:lang w:val="en-GB" w:eastAsia="en-GB"/>
        </w:rPr>
      </w:pPr>
      <w:r w:rsidRPr="008C7844">
        <w:rPr>
          <w:rFonts w:eastAsia="MS Mincho" w:cs="Times New Roman"/>
          <w:b/>
          <w:color w:val="auto"/>
          <w:sz w:val="22"/>
          <w:lang w:val="en-GB" w:eastAsia="ja-JP"/>
        </w:rPr>
        <w:t>Maintenance:</w:t>
      </w:r>
      <w:r w:rsidRPr="008C7844">
        <w:rPr>
          <w:rFonts w:eastAsia="MS Mincho" w:cs="Times New Roman"/>
          <w:b/>
          <w:color w:val="auto"/>
          <w:sz w:val="22"/>
          <w:lang w:val="en-GB" w:eastAsia="ja-JP"/>
        </w:rPr>
        <w:tab/>
      </w:r>
      <w:r w:rsidRPr="008C7844">
        <w:rPr>
          <w:rFonts w:eastAsia="MS Mincho" w:cs="Times New Roman"/>
          <w:b/>
          <w:color w:val="auto"/>
          <w:sz w:val="22"/>
          <w:lang w:val="en-GB" w:eastAsia="ja-JP"/>
        </w:rPr>
        <w:tab/>
      </w:r>
      <w:r w:rsidRPr="008C7844">
        <w:rPr>
          <w:rFonts w:eastAsia="Times New Roman"/>
          <w:color w:val="auto"/>
          <w:szCs w:val="20"/>
          <w:lang w:val="en-GB" w:eastAsia="en-GB"/>
        </w:rPr>
        <w:t>Changes to the Product Specification S-1</w:t>
      </w:r>
      <w:r w:rsidR="003D38C9">
        <w:rPr>
          <w:rFonts w:eastAsia="Times New Roman"/>
          <w:color w:val="auto"/>
          <w:szCs w:val="20"/>
          <w:lang w:val="en-GB" w:eastAsia="en-GB"/>
        </w:rPr>
        <w:t>02</w:t>
      </w:r>
      <w:r w:rsidRPr="008C7844">
        <w:rPr>
          <w:rFonts w:eastAsia="Times New Roman"/>
          <w:color w:val="auto"/>
          <w:szCs w:val="20"/>
          <w:lang w:val="en-GB" w:eastAsia="en-GB"/>
        </w:rPr>
        <w:t xml:space="preserve"> are coordinated by the </w:t>
      </w:r>
      <w:r w:rsidRPr="008C7844">
        <w:rPr>
          <w:rFonts w:eastAsia="MS Mincho"/>
          <w:color w:val="auto"/>
          <w:szCs w:val="20"/>
          <w:lang w:val="en-GB" w:eastAsia="ja-JP"/>
        </w:rPr>
        <w:t>IHO S-100 Working Group (S-100WG),</w:t>
      </w:r>
      <w:r w:rsidRPr="008C7844">
        <w:rPr>
          <w:rFonts w:eastAsia="Times New Roman"/>
          <w:color w:val="auto"/>
          <w:szCs w:val="20"/>
          <w:lang w:val="en-GB" w:eastAsia="en-GB"/>
        </w:rPr>
        <w:t xml:space="preserve"> and must be made available via the IHO web site. Maintenance of the Product Specification must conform to IHO Resolution 2/2007, as amended.</w:t>
      </w:r>
    </w:p>
    <w:p w14:paraId="36839D81" w14:textId="77777777" w:rsidR="00B71CFE" w:rsidRPr="00B71CFE" w:rsidRDefault="00B71CFE" w:rsidP="00B71CF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ind w:left="1695" w:hanging="1695"/>
        <w:rPr>
          <w:rFonts w:eastAsia="Times New Roman"/>
          <w:color w:val="auto"/>
          <w:szCs w:val="20"/>
          <w:lang w:val="en-GB" w:eastAsia="en-GB"/>
        </w:rPr>
      </w:pPr>
    </w:p>
    <w:p w14:paraId="570C6021" w14:textId="77777777" w:rsidR="009D512D" w:rsidRPr="008C7844" w:rsidRDefault="00AC251D" w:rsidP="000E0509">
      <w:pPr>
        <w:pStyle w:val="Heading2"/>
        <w:spacing w:before="120" w:after="200"/>
        <w:rPr>
          <w:lang w:val="en-GB"/>
        </w:rPr>
      </w:pPr>
      <w:bookmarkStart w:id="44" w:name="_Toc105509184"/>
      <w:r w:rsidRPr="008C7844">
        <w:rPr>
          <w:lang w:val="en-GB"/>
        </w:rPr>
        <w:t>IHO Product Specification Maintenance</w:t>
      </w:r>
      <w:bookmarkEnd w:id="44"/>
      <w:r w:rsidRPr="008C7844">
        <w:rPr>
          <w:lang w:val="en-GB"/>
        </w:rPr>
        <w:t xml:space="preserve"> </w:t>
      </w:r>
    </w:p>
    <w:p w14:paraId="10D0C070" w14:textId="77777777" w:rsidR="009D512D" w:rsidRPr="008C7844" w:rsidRDefault="00AC251D" w:rsidP="000E0509">
      <w:pPr>
        <w:pStyle w:val="Heading3"/>
        <w:spacing w:before="120" w:after="120"/>
        <w:rPr>
          <w:lang w:val="en-GB"/>
        </w:rPr>
      </w:pPr>
      <w:bookmarkStart w:id="45" w:name="_Toc105509185"/>
      <w:r w:rsidRPr="008C7844">
        <w:rPr>
          <w:lang w:val="en-GB"/>
        </w:rPr>
        <w:t>Introduction</w:t>
      </w:r>
      <w:bookmarkEnd w:id="45"/>
      <w:r w:rsidRPr="008C7844">
        <w:rPr>
          <w:lang w:val="en-GB"/>
        </w:rPr>
        <w:t xml:space="preserve"> </w:t>
      </w:r>
    </w:p>
    <w:p w14:paraId="33733220" w14:textId="2524A337" w:rsidR="009D512D" w:rsidRPr="008C7844" w:rsidRDefault="00AC251D" w:rsidP="000E0509">
      <w:pPr>
        <w:spacing w:after="120"/>
        <w:rPr>
          <w:lang w:val="en-GB"/>
        </w:rPr>
      </w:pPr>
      <w:r w:rsidRPr="008C7844">
        <w:rPr>
          <w:lang w:val="en-GB"/>
        </w:rPr>
        <w:t xml:space="preserve">Changes to S-102 will be released by the IHO as a </w:t>
      </w:r>
      <w:r w:rsidR="006D087B" w:rsidRPr="008C7844">
        <w:rPr>
          <w:lang w:val="en-GB"/>
        </w:rPr>
        <w:t>N</w:t>
      </w:r>
      <w:r w:rsidRPr="008C7844">
        <w:rPr>
          <w:lang w:val="en-GB"/>
        </w:rPr>
        <w:t xml:space="preserve">ew </w:t>
      </w:r>
      <w:r w:rsidR="006D087B" w:rsidRPr="008C7844">
        <w:rPr>
          <w:lang w:val="en-GB"/>
        </w:rPr>
        <w:t>E</w:t>
      </w:r>
      <w:r w:rsidRPr="008C7844">
        <w:rPr>
          <w:lang w:val="en-GB"/>
        </w:rPr>
        <w:t>dition, revision, or clarification.</w:t>
      </w:r>
      <w:r w:rsidR="00695424">
        <w:rPr>
          <w:lang w:val="en-GB"/>
        </w:rPr>
        <w:t xml:space="preserve"> </w:t>
      </w:r>
    </w:p>
    <w:p w14:paraId="6556BA42" w14:textId="77777777" w:rsidR="009D512D" w:rsidRPr="008C7844" w:rsidRDefault="00AC251D" w:rsidP="000E0509">
      <w:pPr>
        <w:pStyle w:val="Heading3"/>
        <w:spacing w:before="120" w:after="120"/>
        <w:rPr>
          <w:lang w:val="en-GB"/>
        </w:rPr>
      </w:pPr>
      <w:bookmarkStart w:id="46" w:name="_Toc105509186"/>
      <w:r w:rsidRPr="008C7844">
        <w:rPr>
          <w:lang w:val="en-GB"/>
        </w:rPr>
        <w:t>New Edition</w:t>
      </w:r>
      <w:bookmarkEnd w:id="46"/>
      <w:r w:rsidRPr="008C7844">
        <w:rPr>
          <w:lang w:val="en-GB"/>
        </w:rPr>
        <w:t xml:space="preserve"> </w:t>
      </w:r>
    </w:p>
    <w:p w14:paraId="4B345E80" w14:textId="48F9147C" w:rsidR="009D512D" w:rsidRPr="008C7844" w:rsidRDefault="00AC251D" w:rsidP="000E0509">
      <w:pPr>
        <w:spacing w:after="120"/>
        <w:rPr>
          <w:lang w:val="en-GB"/>
        </w:rPr>
      </w:pPr>
      <w:r w:rsidRPr="000E0509">
        <w:rPr>
          <w:i/>
          <w:lang w:val="en-GB"/>
        </w:rPr>
        <w:t>New Editions</w:t>
      </w:r>
      <w:r w:rsidRPr="008C7844">
        <w:rPr>
          <w:i/>
          <w:lang w:val="en-GB"/>
        </w:rPr>
        <w:t xml:space="preserve"> </w:t>
      </w:r>
      <w:r w:rsidRPr="008C7844">
        <w:rPr>
          <w:lang w:val="en-GB"/>
        </w:rPr>
        <w:t xml:space="preserve">of S-102 introduce significant changes. </w:t>
      </w:r>
      <w:r w:rsidRPr="008C7844">
        <w:rPr>
          <w:i/>
          <w:lang w:val="en-GB"/>
        </w:rPr>
        <w:t xml:space="preserve">New Editions </w:t>
      </w:r>
      <w:r w:rsidRPr="008C7844">
        <w:rPr>
          <w:lang w:val="en-GB"/>
        </w:rPr>
        <w:t xml:space="preserve">enable new concepts, such as the ability to support new functions or applications, or the introduction of new constructs or data types. </w:t>
      </w:r>
      <w:r w:rsidRPr="008C7844">
        <w:rPr>
          <w:i/>
          <w:lang w:val="en-GB"/>
        </w:rPr>
        <w:t xml:space="preserve">New Editions </w:t>
      </w:r>
      <w:r w:rsidRPr="008C7844">
        <w:rPr>
          <w:lang w:val="en-GB"/>
        </w:rPr>
        <w:t>are likely to have a significant impact on either existing users or future users of S-102.</w:t>
      </w:r>
      <w:r w:rsidR="00695424">
        <w:rPr>
          <w:lang w:val="en-GB"/>
        </w:rPr>
        <w:t xml:space="preserve"> </w:t>
      </w:r>
    </w:p>
    <w:p w14:paraId="331A3D40" w14:textId="77777777" w:rsidR="009D512D" w:rsidRPr="008C7844" w:rsidRDefault="00AC251D" w:rsidP="000E0509">
      <w:pPr>
        <w:pStyle w:val="Heading3"/>
        <w:spacing w:before="120" w:after="120"/>
        <w:rPr>
          <w:lang w:val="en-GB"/>
        </w:rPr>
      </w:pPr>
      <w:bookmarkStart w:id="47" w:name="_Toc105509187"/>
      <w:r w:rsidRPr="008C7844">
        <w:rPr>
          <w:lang w:val="en-GB"/>
        </w:rPr>
        <w:t>Revisions</w:t>
      </w:r>
      <w:bookmarkEnd w:id="47"/>
      <w:r w:rsidRPr="008C7844">
        <w:rPr>
          <w:lang w:val="en-GB"/>
        </w:rPr>
        <w:t xml:space="preserve"> </w:t>
      </w:r>
    </w:p>
    <w:p w14:paraId="10AC978B" w14:textId="3A202D33" w:rsidR="009D512D" w:rsidRPr="008C7844" w:rsidRDefault="00AC251D" w:rsidP="000E0509">
      <w:pPr>
        <w:spacing w:after="120"/>
        <w:rPr>
          <w:lang w:val="en-GB"/>
        </w:rPr>
      </w:pPr>
      <w:r w:rsidRPr="008C7844">
        <w:rPr>
          <w:i/>
          <w:lang w:val="en-GB"/>
        </w:rPr>
        <w:t xml:space="preserve">Revisions </w:t>
      </w:r>
      <w:r w:rsidRPr="008C7844">
        <w:rPr>
          <w:lang w:val="en-GB"/>
        </w:rPr>
        <w:t xml:space="preserve">are defined as substantive semantic changes to S-102. Typically, </w:t>
      </w:r>
      <w:r w:rsidRPr="000E0509">
        <w:rPr>
          <w:i/>
          <w:lang w:val="en-GB"/>
        </w:rPr>
        <w:t>revisions</w:t>
      </w:r>
      <w:r w:rsidRPr="008C7844">
        <w:rPr>
          <w:lang w:val="en-GB"/>
        </w:rPr>
        <w:t xml:space="preserve"> will change S-102 to correct factual errors; introduce necessary changes that have become evident as a result of practical experience or changing circumstances. A </w:t>
      </w:r>
      <w:r w:rsidRPr="008C7844">
        <w:rPr>
          <w:i/>
          <w:lang w:val="en-GB"/>
        </w:rPr>
        <w:t xml:space="preserve">revision </w:t>
      </w:r>
      <w:r w:rsidRPr="008C7844">
        <w:rPr>
          <w:lang w:val="en-GB"/>
        </w:rPr>
        <w:t xml:space="preserve">must not be classified as a clarification. </w:t>
      </w:r>
      <w:r w:rsidRPr="008C7844">
        <w:rPr>
          <w:i/>
          <w:lang w:val="en-GB"/>
        </w:rPr>
        <w:t xml:space="preserve">Revisions </w:t>
      </w:r>
      <w:r w:rsidRPr="008C7844">
        <w:rPr>
          <w:lang w:val="en-GB"/>
        </w:rPr>
        <w:t xml:space="preserve">could have an impact on either existing users or future users of S-102. All cumulative </w:t>
      </w:r>
      <w:r w:rsidRPr="008C7844">
        <w:rPr>
          <w:i/>
          <w:lang w:val="en-GB"/>
        </w:rPr>
        <w:t xml:space="preserve">clarifications </w:t>
      </w:r>
      <w:r w:rsidRPr="008C7844">
        <w:rPr>
          <w:lang w:val="en-GB"/>
        </w:rPr>
        <w:t xml:space="preserve">must be included with the release of approved </w:t>
      </w:r>
      <w:r w:rsidRPr="000E0509">
        <w:rPr>
          <w:i/>
          <w:lang w:val="en-GB"/>
        </w:rPr>
        <w:t>revisions</w:t>
      </w:r>
      <w:r w:rsidRPr="008C7844">
        <w:rPr>
          <w:lang w:val="en-GB"/>
        </w:rPr>
        <w:t>.</w:t>
      </w:r>
      <w:r w:rsidR="00695424">
        <w:rPr>
          <w:lang w:val="en-GB"/>
        </w:rPr>
        <w:t xml:space="preserve"> </w:t>
      </w:r>
    </w:p>
    <w:p w14:paraId="483E7A6D" w14:textId="5FDA31A0" w:rsidR="009D512D" w:rsidRPr="008C7844" w:rsidRDefault="00AC251D" w:rsidP="000E0509">
      <w:pPr>
        <w:spacing w:after="120"/>
        <w:rPr>
          <w:lang w:val="en-GB"/>
        </w:rPr>
      </w:pPr>
      <w:r w:rsidRPr="008C7844">
        <w:rPr>
          <w:lang w:val="en-GB"/>
        </w:rPr>
        <w:t xml:space="preserve">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w:t>
      </w:r>
      <w:r w:rsidR="000E0509">
        <w:rPr>
          <w:lang w:val="en-GB"/>
        </w:rPr>
        <w:t>F</w:t>
      </w:r>
      <w:r w:rsidRPr="008C7844">
        <w:rPr>
          <w:lang w:val="en-GB"/>
        </w:rPr>
        <w:t xml:space="preserve">eature and </w:t>
      </w:r>
      <w:r w:rsidR="000E0509">
        <w:rPr>
          <w:lang w:val="en-GB"/>
        </w:rPr>
        <w:t>P</w:t>
      </w:r>
      <w:r w:rsidRPr="008C7844">
        <w:rPr>
          <w:lang w:val="en-GB"/>
        </w:rPr>
        <w:t xml:space="preserve">ortrayal </w:t>
      </w:r>
      <w:r w:rsidR="000E0509">
        <w:rPr>
          <w:lang w:val="en-GB"/>
        </w:rPr>
        <w:t>C</w:t>
      </w:r>
      <w:r w:rsidRPr="008C7844">
        <w:rPr>
          <w:lang w:val="en-GB"/>
        </w:rPr>
        <w:t xml:space="preserve">atalogues. </w:t>
      </w:r>
    </w:p>
    <w:p w14:paraId="1FEB73A7" w14:textId="77777777" w:rsidR="009D512D" w:rsidRPr="008C7844" w:rsidRDefault="00AC251D" w:rsidP="000E0509">
      <w:pPr>
        <w:spacing w:after="120"/>
        <w:rPr>
          <w:lang w:val="en-GB"/>
        </w:rPr>
      </w:pPr>
      <w:r w:rsidRPr="008C7844">
        <w:rPr>
          <w:lang w:val="en-GB"/>
        </w:rPr>
        <w:t xml:space="preserve">In most cases a new feature or portrayal catalogue will result in a </w:t>
      </w:r>
      <w:r w:rsidRPr="005F5448">
        <w:rPr>
          <w:i/>
          <w:lang w:val="en-GB"/>
        </w:rPr>
        <w:t>revision</w:t>
      </w:r>
      <w:r w:rsidRPr="008C7844">
        <w:rPr>
          <w:lang w:val="en-GB"/>
        </w:rPr>
        <w:t xml:space="preserve"> of S-102. </w:t>
      </w:r>
    </w:p>
    <w:p w14:paraId="26C08F28" w14:textId="77777777" w:rsidR="009D512D" w:rsidRPr="008C7844" w:rsidRDefault="00AC251D" w:rsidP="005F5448">
      <w:pPr>
        <w:pStyle w:val="Heading3"/>
        <w:spacing w:before="120" w:after="120"/>
        <w:rPr>
          <w:lang w:val="en-GB"/>
        </w:rPr>
      </w:pPr>
      <w:bookmarkStart w:id="48" w:name="_Toc105509188"/>
      <w:r w:rsidRPr="008C7844">
        <w:rPr>
          <w:lang w:val="en-GB"/>
        </w:rPr>
        <w:t>Clarification</w:t>
      </w:r>
      <w:bookmarkEnd w:id="48"/>
      <w:r w:rsidRPr="008C7844">
        <w:rPr>
          <w:lang w:val="en-GB"/>
        </w:rPr>
        <w:t xml:space="preserve"> </w:t>
      </w:r>
    </w:p>
    <w:p w14:paraId="4440C1EE" w14:textId="27766AC6" w:rsidR="009D512D" w:rsidRPr="008C7844" w:rsidRDefault="00AC251D" w:rsidP="005F5448">
      <w:pPr>
        <w:spacing w:after="120"/>
        <w:rPr>
          <w:lang w:val="en-GB"/>
        </w:rPr>
      </w:pPr>
      <w:r w:rsidRPr="005F5448">
        <w:rPr>
          <w:i/>
          <w:lang w:val="en-GB"/>
        </w:rPr>
        <w:t>Clarifications</w:t>
      </w:r>
      <w:r w:rsidRPr="008C7844">
        <w:rPr>
          <w:lang w:val="en-GB"/>
        </w:rPr>
        <w:t xml:space="preserve"> are non-substantive changes to S-102. Typically, </w:t>
      </w:r>
      <w:r w:rsidRPr="005F5448">
        <w:rPr>
          <w:i/>
          <w:lang w:val="en-GB"/>
        </w:rPr>
        <w:t>clarifications</w:t>
      </w:r>
      <w:r w:rsidRPr="008C7844">
        <w:rPr>
          <w:lang w:val="en-GB"/>
        </w:rPr>
        <w:t xml:space="preserve">: remove ambiguity; correct grammatical and spelling errors; amend or update cross references; insert improved graphics in spelling, punctuation and grammar. A </w:t>
      </w:r>
      <w:r w:rsidRPr="005F5448">
        <w:rPr>
          <w:i/>
          <w:lang w:val="en-GB"/>
        </w:rPr>
        <w:t>clarification</w:t>
      </w:r>
      <w:r w:rsidRPr="008C7844">
        <w:rPr>
          <w:lang w:val="en-GB"/>
        </w:rPr>
        <w:t xml:space="preserve"> must not cause any substantive semantic change to S-102.</w:t>
      </w:r>
      <w:r w:rsidR="00695424">
        <w:rPr>
          <w:lang w:val="en-GB"/>
        </w:rPr>
        <w:t xml:space="preserve"> </w:t>
      </w:r>
    </w:p>
    <w:p w14:paraId="035C9D7C" w14:textId="7B2C21DA" w:rsidR="009D512D" w:rsidRPr="008C7844" w:rsidRDefault="00AC251D" w:rsidP="005F5448">
      <w:pPr>
        <w:spacing w:after="120"/>
        <w:rPr>
          <w:lang w:val="en-GB"/>
        </w:rPr>
      </w:pPr>
      <w:r w:rsidRPr="008C7844">
        <w:rPr>
          <w:lang w:val="en-GB"/>
        </w:rPr>
        <w:lastRenderedPageBreak/>
        <w:t xml:space="preserve">Changes in a </w:t>
      </w:r>
      <w:r w:rsidRPr="005F5448">
        <w:rPr>
          <w:i/>
          <w:lang w:val="en-GB"/>
        </w:rPr>
        <w:t xml:space="preserve">clarification </w:t>
      </w:r>
      <w:r w:rsidRPr="005F5448">
        <w:rPr>
          <w:lang w:val="en-GB"/>
        </w:rPr>
        <w:t>are minor and ensure backward compatibility with the previous versions within the same Edition.</w:t>
      </w:r>
      <w:r w:rsidR="00695424" w:rsidRPr="005F5448">
        <w:rPr>
          <w:lang w:val="en-GB"/>
        </w:rPr>
        <w:t xml:space="preserve"> </w:t>
      </w:r>
      <w:r w:rsidRPr="005F5448">
        <w:rPr>
          <w:lang w:val="en-GB"/>
        </w:rPr>
        <w:t>Within</w:t>
      </w:r>
      <w:r w:rsidRPr="008C7844">
        <w:rPr>
          <w:lang w:val="en-GB"/>
        </w:rPr>
        <w:t xml:space="preserve"> the same Edition, a dataset of one </w:t>
      </w:r>
      <w:r w:rsidRPr="005F5448">
        <w:rPr>
          <w:i/>
          <w:lang w:val="en-GB"/>
        </w:rPr>
        <w:t>clarification</w:t>
      </w:r>
      <w:r w:rsidRPr="008C7844">
        <w:rPr>
          <w:lang w:val="en-GB"/>
        </w:rPr>
        <w:t xml:space="preserve"> version could always be processed with a later version of the </w:t>
      </w:r>
      <w:r w:rsidR="005F5448">
        <w:rPr>
          <w:lang w:val="en-GB"/>
        </w:rPr>
        <w:t>F</w:t>
      </w:r>
      <w:r w:rsidRPr="008C7844">
        <w:rPr>
          <w:lang w:val="en-GB"/>
        </w:rPr>
        <w:t xml:space="preserve">eature and </w:t>
      </w:r>
      <w:r w:rsidR="005F5448">
        <w:rPr>
          <w:lang w:val="en-GB"/>
        </w:rPr>
        <w:t>P</w:t>
      </w:r>
      <w:r w:rsidRPr="008C7844">
        <w:rPr>
          <w:lang w:val="en-GB"/>
        </w:rPr>
        <w:t xml:space="preserve">ortrayal </w:t>
      </w:r>
      <w:r w:rsidR="005F5448">
        <w:rPr>
          <w:lang w:val="en-GB"/>
        </w:rPr>
        <w:t>C</w:t>
      </w:r>
      <w:r w:rsidRPr="008C7844">
        <w:rPr>
          <w:lang w:val="en-GB"/>
        </w:rPr>
        <w:t xml:space="preserve">atalogues, and a </w:t>
      </w:r>
      <w:r w:rsidR="005F5448">
        <w:rPr>
          <w:lang w:val="en-GB"/>
        </w:rPr>
        <w:t>P</w:t>
      </w:r>
      <w:r w:rsidRPr="008C7844">
        <w:rPr>
          <w:lang w:val="en-GB"/>
        </w:rPr>
        <w:t xml:space="preserve">ortrayal </w:t>
      </w:r>
      <w:r w:rsidR="005F5448">
        <w:rPr>
          <w:lang w:val="en-GB"/>
        </w:rPr>
        <w:t>C</w:t>
      </w:r>
      <w:r w:rsidRPr="008C7844">
        <w:rPr>
          <w:lang w:val="en-GB"/>
        </w:rPr>
        <w:t xml:space="preserve">atalogue can always rely on earlier versions of the </w:t>
      </w:r>
      <w:r w:rsidR="005F5448">
        <w:rPr>
          <w:lang w:val="en-GB"/>
        </w:rPr>
        <w:t>F</w:t>
      </w:r>
      <w:r w:rsidRPr="008C7844">
        <w:rPr>
          <w:lang w:val="en-GB"/>
        </w:rPr>
        <w:t xml:space="preserve">eature </w:t>
      </w:r>
      <w:r w:rsidR="005F5448">
        <w:rPr>
          <w:lang w:val="en-GB"/>
        </w:rPr>
        <w:t>Catalogue.</w:t>
      </w:r>
    </w:p>
    <w:p w14:paraId="13123F3E" w14:textId="77777777" w:rsidR="009D512D" w:rsidRPr="008C7844" w:rsidRDefault="00AC251D" w:rsidP="005F5448">
      <w:pPr>
        <w:pStyle w:val="Heading3"/>
        <w:spacing w:before="120" w:after="120"/>
        <w:rPr>
          <w:lang w:val="en-GB"/>
        </w:rPr>
      </w:pPr>
      <w:bookmarkStart w:id="49" w:name="_Toc105509189"/>
      <w:r w:rsidRPr="008C7844">
        <w:rPr>
          <w:lang w:val="en-GB"/>
        </w:rPr>
        <w:t>Version Numbers</w:t>
      </w:r>
      <w:bookmarkEnd w:id="49"/>
      <w:r w:rsidRPr="008C7844">
        <w:rPr>
          <w:lang w:val="en-GB"/>
        </w:rPr>
        <w:t xml:space="preserve"> </w:t>
      </w:r>
    </w:p>
    <w:p w14:paraId="3E10F2E8" w14:textId="77777777" w:rsidR="009D512D" w:rsidRPr="008C7844" w:rsidRDefault="00AC251D" w:rsidP="005F5448">
      <w:pPr>
        <w:spacing w:after="120"/>
        <w:rPr>
          <w:lang w:val="en-GB"/>
        </w:rPr>
      </w:pPr>
      <w:r w:rsidRPr="008C7844">
        <w:rPr>
          <w:lang w:val="en-GB"/>
        </w:rPr>
        <w:t xml:space="preserve">The associated version control numbering to identify changes (n) to S-102 must be as follows: </w:t>
      </w:r>
    </w:p>
    <w:p w14:paraId="2B438FC4" w14:textId="77777777" w:rsidR="009D512D" w:rsidRPr="008C7844" w:rsidRDefault="00AC251D" w:rsidP="005F5448">
      <w:pPr>
        <w:spacing w:after="120"/>
        <w:rPr>
          <w:lang w:val="en-GB"/>
        </w:rPr>
      </w:pPr>
      <w:r w:rsidRPr="008C7844">
        <w:rPr>
          <w:lang w:val="en-GB"/>
        </w:rPr>
        <w:t xml:space="preserve">New Editions denoted as </w:t>
      </w:r>
      <w:r w:rsidRPr="008C7844">
        <w:rPr>
          <w:b/>
          <w:sz w:val="28"/>
          <w:lang w:val="en-GB"/>
        </w:rPr>
        <w:t>n</w:t>
      </w:r>
      <w:r w:rsidRPr="008C7844">
        <w:rPr>
          <w:lang w:val="en-GB"/>
        </w:rPr>
        <w:t xml:space="preserve">.0.0 </w:t>
      </w:r>
    </w:p>
    <w:p w14:paraId="59EF11BE" w14:textId="77777777" w:rsidR="009D512D" w:rsidRPr="008C7844" w:rsidRDefault="00AC251D" w:rsidP="005F5448">
      <w:pPr>
        <w:spacing w:after="120"/>
        <w:rPr>
          <w:lang w:val="en-GB"/>
        </w:rPr>
      </w:pPr>
      <w:r w:rsidRPr="008C7844">
        <w:rPr>
          <w:lang w:val="en-GB"/>
        </w:rPr>
        <w:t>Revisions denoted as n.</w:t>
      </w:r>
      <w:r w:rsidRPr="008C7844">
        <w:rPr>
          <w:b/>
          <w:sz w:val="28"/>
          <w:lang w:val="en-GB"/>
        </w:rPr>
        <w:t>n</w:t>
      </w:r>
      <w:r w:rsidRPr="008C7844">
        <w:rPr>
          <w:lang w:val="en-GB"/>
        </w:rPr>
        <w:t xml:space="preserve">.0 </w:t>
      </w:r>
    </w:p>
    <w:p w14:paraId="43888110" w14:textId="77777777" w:rsidR="009D512D" w:rsidRPr="008C7844" w:rsidRDefault="00AC251D" w:rsidP="005F5448">
      <w:pPr>
        <w:spacing w:after="120"/>
        <w:rPr>
          <w:b/>
          <w:lang w:val="en-GB"/>
        </w:rPr>
      </w:pPr>
      <w:r w:rsidRPr="008C7844">
        <w:rPr>
          <w:lang w:val="en-GB"/>
        </w:rPr>
        <w:t>Clarifications denoted as n.n.</w:t>
      </w:r>
      <w:r w:rsidRPr="008C7844">
        <w:rPr>
          <w:b/>
          <w:sz w:val="28"/>
          <w:lang w:val="en-GB"/>
        </w:rPr>
        <w:t>n</w:t>
      </w:r>
      <w:r w:rsidRPr="008C7844">
        <w:rPr>
          <w:b/>
          <w:lang w:val="en-GB"/>
        </w:rPr>
        <w:t xml:space="preserve"> </w:t>
      </w:r>
    </w:p>
    <w:p w14:paraId="66CC10E3" w14:textId="77777777" w:rsidR="006459B7" w:rsidRPr="008C7844" w:rsidRDefault="006459B7" w:rsidP="005F5448">
      <w:pPr>
        <w:spacing w:after="120"/>
        <w:rPr>
          <w:b/>
          <w:lang w:val="en-GB"/>
        </w:rPr>
      </w:pPr>
    </w:p>
    <w:p w14:paraId="3DB0B8A5" w14:textId="77777777" w:rsidR="009D512D" w:rsidRPr="008C7844" w:rsidRDefault="00AC251D" w:rsidP="005F5448">
      <w:pPr>
        <w:pStyle w:val="Heading1"/>
        <w:spacing w:before="120" w:after="200"/>
        <w:rPr>
          <w:lang w:val="en-GB"/>
        </w:rPr>
      </w:pPr>
      <w:bookmarkStart w:id="50" w:name="_Toc105509190"/>
      <w:r w:rsidRPr="008C7844">
        <w:rPr>
          <w:lang w:val="en-GB"/>
        </w:rPr>
        <w:t xml:space="preserve">Specification </w:t>
      </w:r>
      <w:r w:rsidR="004C57E6" w:rsidRPr="008C7844">
        <w:rPr>
          <w:lang w:val="en-GB"/>
        </w:rPr>
        <w:t>S</w:t>
      </w:r>
      <w:r w:rsidRPr="008C7844">
        <w:rPr>
          <w:lang w:val="en-GB"/>
        </w:rPr>
        <w:t>cope</w:t>
      </w:r>
      <w:bookmarkEnd w:id="50"/>
      <w:r w:rsidRPr="008C7844">
        <w:rPr>
          <w:lang w:val="en-GB"/>
        </w:rPr>
        <w:t xml:space="preserve"> </w:t>
      </w:r>
    </w:p>
    <w:p w14:paraId="3FA86629" w14:textId="77777777" w:rsidR="003633E1" w:rsidRPr="008C7844" w:rsidRDefault="003633E1" w:rsidP="005F5448">
      <w:pPr>
        <w:spacing w:after="120"/>
        <w:rPr>
          <w:lang w:val="en-GB"/>
        </w:rPr>
      </w:pPr>
      <w:r w:rsidRPr="008C7844">
        <w:rPr>
          <w:lang w:val="en-GB"/>
        </w:rPr>
        <w:t>This product specification defines only one general scope which applies to all its sections.</w:t>
      </w:r>
    </w:p>
    <w:p w14:paraId="3A641307" w14:textId="77777777" w:rsidR="00FF43E7" w:rsidRDefault="00FF43E7" w:rsidP="005F5448">
      <w:pPr>
        <w:spacing w:after="120"/>
        <w:rPr>
          <w:lang w:val="en-GB"/>
        </w:rPr>
      </w:pPr>
      <w:r w:rsidRPr="005F5448">
        <w:rPr>
          <w:b/>
          <w:sz w:val="22"/>
          <w:lang w:val="en-GB"/>
        </w:rPr>
        <w:t>Scope I</w:t>
      </w:r>
      <w:r w:rsidR="003633E1" w:rsidRPr="005F5448">
        <w:rPr>
          <w:b/>
          <w:sz w:val="22"/>
          <w:lang w:val="en-GB"/>
        </w:rPr>
        <w:t>dentification</w:t>
      </w:r>
      <w:r w:rsidRPr="005F5448">
        <w:rPr>
          <w:b/>
          <w:sz w:val="22"/>
          <w:lang w:val="en-GB"/>
        </w:rPr>
        <w:t>:</w:t>
      </w:r>
      <w:r w:rsidRPr="008C7844">
        <w:rPr>
          <w:lang w:val="en-GB"/>
        </w:rPr>
        <w:t xml:space="preserve"> </w:t>
      </w:r>
      <w:r w:rsidR="00F14A2E" w:rsidRPr="008C7844">
        <w:rPr>
          <w:lang w:val="en-GB"/>
        </w:rPr>
        <w:tab/>
      </w:r>
      <w:r w:rsidRPr="008C7844">
        <w:rPr>
          <w:lang w:val="en-GB"/>
        </w:rPr>
        <w:t>G</w:t>
      </w:r>
      <w:r w:rsidR="003633E1" w:rsidRPr="008C7844">
        <w:rPr>
          <w:lang w:val="en-GB"/>
        </w:rPr>
        <w:t>eneralScope</w:t>
      </w:r>
    </w:p>
    <w:p w14:paraId="1AF2862A" w14:textId="77777777" w:rsidR="005F5448" w:rsidRPr="008C7844" w:rsidRDefault="005F5448" w:rsidP="005F5448">
      <w:pPr>
        <w:spacing w:after="120"/>
        <w:rPr>
          <w:lang w:val="en-GB"/>
        </w:rPr>
      </w:pPr>
    </w:p>
    <w:p w14:paraId="6728174C" w14:textId="77777777" w:rsidR="00FF43E7" w:rsidRDefault="00FF43E7" w:rsidP="005F5448">
      <w:pPr>
        <w:pStyle w:val="Heading1"/>
        <w:spacing w:before="120" w:after="200"/>
        <w:rPr>
          <w:lang w:val="en-GB"/>
        </w:rPr>
      </w:pPr>
      <w:bookmarkStart w:id="51" w:name="_Toc25138421"/>
      <w:bookmarkStart w:id="52" w:name="_Toc105509191"/>
      <w:r w:rsidRPr="008C7844">
        <w:rPr>
          <w:lang w:val="en-GB"/>
        </w:rPr>
        <w:t>Data</w:t>
      </w:r>
      <w:bookmarkEnd w:id="51"/>
      <w:r w:rsidR="00764630" w:rsidRPr="008C7844">
        <w:rPr>
          <w:lang w:val="en-GB"/>
        </w:rPr>
        <w:t xml:space="preserve"> </w:t>
      </w:r>
      <w:r w:rsidR="004C57E6" w:rsidRPr="008C7844">
        <w:rPr>
          <w:lang w:val="en-GB"/>
        </w:rPr>
        <w:t>P</w:t>
      </w:r>
      <w:r w:rsidR="00764630" w:rsidRPr="008C7844">
        <w:rPr>
          <w:lang w:val="en-GB"/>
        </w:rPr>
        <w:t>roduct</w:t>
      </w:r>
      <w:r w:rsidRPr="008C7844">
        <w:rPr>
          <w:lang w:val="en-GB"/>
        </w:rPr>
        <w:t xml:space="preserve"> </w:t>
      </w:r>
      <w:r w:rsidR="004C57E6" w:rsidRPr="008C7844">
        <w:rPr>
          <w:lang w:val="en-GB"/>
        </w:rPr>
        <w:t>I</w:t>
      </w:r>
      <w:r w:rsidRPr="008C7844">
        <w:rPr>
          <w:lang w:val="en-GB"/>
        </w:rPr>
        <w:t>dentification</w:t>
      </w:r>
      <w:bookmarkEnd w:id="52"/>
    </w:p>
    <w:p w14:paraId="10EB9673" w14:textId="594AB94C" w:rsidR="00C108CA" w:rsidRPr="008C7844" w:rsidRDefault="00C108CA" w:rsidP="00C108CA">
      <w:pPr>
        <w:spacing w:after="120"/>
        <w:ind w:left="1985" w:hanging="1985"/>
        <w:rPr>
          <w:lang w:val="en-GB"/>
        </w:rPr>
      </w:pPr>
      <w:r w:rsidRPr="008C7844">
        <w:rPr>
          <w:b/>
          <w:sz w:val="22"/>
          <w:lang w:val="en-GB"/>
        </w:rPr>
        <w:t xml:space="preserve">Title: </w:t>
      </w:r>
      <w:r w:rsidRPr="008C7844">
        <w:rPr>
          <w:b/>
          <w:sz w:val="22"/>
          <w:lang w:val="en-GB"/>
        </w:rPr>
        <w:tab/>
      </w:r>
      <w:r w:rsidRPr="008C7844">
        <w:rPr>
          <w:lang w:val="en-GB"/>
        </w:rPr>
        <w:t>Bathym</w:t>
      </w:r>
      <w:r>
        <w:rPr>
          <w:lang w:val="en-GB"/>
        </w:rPr>
        <w:t>etric Surface</w:t>
      </w:r>
    </w:p>
    <w:p w14:paraId="38F774E6" w14:textId="46ABBC01" w:rsidR="00C108CA" w:rsidRPr="008C7844" w:rsidRDefault="00C108CA" w:rsidP="00C108CA">
      <w:pPr>
        <w:spacing w:after="120"/>
        <w:ind w:left="1985" w:hanging="1985"/>
        <w:rPr>
          <w:lang w:val="en-GB"/>
        </w:rPr>
      </w:pPr>
      <w:r>
        <w:rPr>
          <w:b/>
          <w:sz w:val="22"/>
          <w:lang w:val="en-GB"/>
        </w:rPr>
        <w:t>Abstract</w:t>
      </w:r>
      <w:r w:rsidRPr="008C7844">
        <w:rPr>
          <w:b/>
          <w:sz w:val="22"/>
          <w:lang w:val="en-GB"/>
        </w:rPr>
        <w:t>:</w:t>
      </w:r>
      <w:r>
        <w:rPr>
          <w:b/>
          <w:sz w:val="22"/>
          <w:lang w:val="en-GB"/>
        </w:rPr>
        <w:t xml:space="preserve"> </w:t>
      </w:r>
      <w:r>
        <w:rPr>
          <w:b/>
          <w:sz w:val="22"/>
          <w:lang w:val="en-GB"/>
        </w:rPr>
        <w:tab/>
      </w:r>
      <w:r w:rsidRPr="00C108CA">
        <w:rPr>
          <w:lang w:val="en-GB"/>
        </w:rPr>
        <w:t>The Bathymetric Surface Product consists of a set of values organized to form a regular grid coverage, with associated metadata, for an area of the sea, river, lake or other body of water. Final grid coverage includes a depth value and associated uncertainty estimate for each location in the matrix.</w:t>
      </w:r>
      <w:r w:rsidRPr="008C7844">
        <w:rPr>
          <w:lang w:val="en-GB"/>
        </w:rPr>
        <w:t xml:space="preserve"> </w:t>
      </w:r>
    </w:p>
    <w:p w14:paraId="6F166FE2" w14:textId="77777777" w:rsidR="00B85428" w:rsidRDefault="00C108CA" w:rsidP="00B85428">
      <w:pPr>
        <w:spacing w:after="60"/>
        <w:ind w:left="1985" w:hanging="1985"/>
        <w:rPr>
          <w:lang w:val="en-GB"/>
        </w:rPr>
      </w:pPr>
      <w:r w:rsidRPr="002B2AC3">
        <w:rPr>
          <w:b/>
          <w:sz w:val="22"/>
          <w:lang w:val="en-GB"/>
        </w:rPr>
        <w:t>Topic Category:</w:t>
      </w:r>
      <w:r>
        <w:rPr>
          <w:sz w:val="22"/>
          <w:lang w:val="en-GB"/>
        </w:rPr>
        <w:t xml:space="preserve"> </w:t>
      </w:r>
      <w:r>
        <w:rPr>
          <w:sz w:val="22"/>
          <w:lang w:val="en-GB"/>
        </w:rPr>
        <w:tab/>
      </w:r>
      <w:r w:rsidR="00B85428" w:rsidRPr="00B85428">
        <w:rPr>
          <w:lang w:val="en-GB"/>
        </w:rPr>
        <w:t>Main topics for the product, as according to ISO/IEC 19115-1 MD_TopicCategoryCode:</w:t>
      </w:r>
    </w:p>
    <w:p w14:paraId="084C5B19" w14:textId="3B23D73C" w:rsidR="00C108CA" w:rsidRDefault="00B85428" w:rsidP="00B85428">
      <w:pPr>
        <w:spacing w:after="60"/>
        <w:ind w:left="1985" w:hanging="1985"/>
        <w:rPr>
          <w:szCs w:val="20"/>
          <w:lang w:val="en-GB"/>
        </w:rPr>
      </w:pPr>
      <w:r w:rsidRPr="00B85428">
        <w:rPr>
          <w:b/>
          <w:szCs w:val="20"/>
          <w:lang w:val="en-GB"/>
        </w:rPr>
        <w:tab/>
      </w:r>
      <w:r w:rsidRPr="00B85428">
        <w:rPr>
          <w:szCs w:val="20"/>
          <w:lang w:val="en-GB"/>
        </w:rPr>
        <w:t>006 – elevation</w:t>
      </w:r>
    </w:p>
    <w:p w14:paraId="6F3BD5C8" w14:textId="0779FBF8" w:rsidR="00B85428" w:rsidRDefault="00B85428" w:rsidP="00B85428">
      <w:pPr>
        <w:spacing w:after="60"/>
        <w:ind w:left="1985" w:hanging="1985"/>
        <w:rPr>
          <w:szCs w:val="20"/>
          <w:lang w:val="en-GB"/>
        </w:rPr>
      </w:pPr>
      <w:r>
        <w:rPr>
          <w:szCs w:val="20"/>
          <w:lang w:val="en-GB"/>
        </w:rPr>
        <w:tab/>
      </w:r>
      <w:r w:rsidRPr="00B85428">
        <w:rPr>
          <w:szCs w:val="20"/>
          <w:lang w:val="en-GB"/>
        </w:rPr>
        <w:t>014 – oceans</w:t>
      </w:r>
    </w:p>
    <w:p w14:paraId="140F1B21" w14:textId="7F4F0667" w:rsidR="00B85428" w:rsidRPr="00B85428" w:rsidRDefault="00B85428" w:rsidP="00C108CA">
      <w:pPr>
        <w:spacing w:after="120"/>
        <w:ind w:left="1985" w:hanging="1985"/>
        <w:rPr>
          <w:szCs w:val="20"/>
          <w:lang w:val="en-GB"/>
        </w:rPr>
      </w:pPr>
      <w:r>
        <w:rPr>
          <w:szCs w:val="20"/>
          <w:lang w:val="en-GB"/>
        </w:rPr>
        <w:tab/>
      </w:r>
      <w:r w:rsidRPr="00B85428">
        <w:rPr>
          <w:szCs w:val="20"/>
          <w:lang w:val="en-GB"/>
        </w:rPr>
        <w:t>012 – inlandWaters</w:t>
      </w:r>
    </w:p>
    <w:p w14:paraId="744F82C1" w14:textId="5EA6A985" w:rsidR="00C108CA" w:rsidRPr="008C7844" w:rsidRDefault="00B85428" w:rsidP="00C108CA">
      <w:pPr>
        <w:spacing w:after="120"/>
        <w:ind w:left="1985" w:hanging="1985"/>
        <w:rPr>
          <w:szCs w:val="20"/>
          <w:lang w:val="en-GB"/>
        </w:rPr>
      </w:pPr>
      <w:r w:rsidRPr="002B2AC3">
        <w:rPr>
          <w:b/>
          <w:sz w:val="22"/>
          <w:lang w:val="en-GB"/>
        </w:rPr>
        <w:t>Geographic Description</w:t>
      </w:r>
      <w:r w:rsidR="00C108CA" w:rsidRPr="008C7844">
        <w:rPr>
          <w:b/>
          <w:sz w:val="22"/>
          <w:szCs w:val="20"/>
          <w:lang w:val="en-GB"/>
        </w:rPr>
        <w:t xml:space="preserve">: </w:t>
      </w:r>
      <w:r w:rsidR="00C108CA" w:rsidRPr="008C7844">
        <w:rPr>
          <w:b/>
          <w:sz w:val="22"/>
          <w:szCs w:val="20"/>
          <w:lang w:val="en-GB"/>
        </w:rPr>
        <w:tab/>
      </w:r>
      <w:r w:rsidRPr="00B85428">
        <w:rPr>
          <w:color w:val="auto"/>
          <w:szCs w:val="20"/>
          <w:lang w:val="en-GB"/>
        </w:rPr>
        <w:t>Areas specific to marine navigation.</w:t>
      </w:r>
    </w:p>
    <w:p w14:paraId="29581A8E" w14:textId="20CDDB9E" w:rsidR="00C108CA" w:rsidRPr="008C7844" w:rsidRDefault="00B85428" w:rsidP="00C108CA">
      <w:pPr>
        <w:spacing w:after="120"/>
        <w:ind w:left="1985" w:hanging="1985"/>
        <w:rPr>
          <w:lang w:val="en-GB"/>
        </w:rPr>
      </w:pPr>
      <w:r w:rsidRPr="002B2AC3">
        <w:rPr>
          <w:b/>
          <w:sz w:val="22"/>
          <w:lang w:val="en-GB"/>
        </w:rPr>
        <w:t>Spatial Resolution</w:t>
      </w:r>
      <w:r w:rsidR="00C108CA" w:rsidRPr="008C7844">
        <w:rPr>
          <w:b/>
          <w:sz w:val="22"/>
          <w:lang w:val="en-GB"/>
        </w:rPr>
        <w:t>:</w:t>
      </w:r>
      <w:r w:rsidR="00C108CA">
        <w:rPr>
          <w:b/>
          <w:sz w:val="22"/>
          <w:lang w:val="en-GB"/>
        </w:rPr>
        <w:t xml:space="preserve"> </w:t>
      </w:r>
      <w:r w:rsidR="00C108CA" w:rsidRPr="008C7844">
        <w:rPr>
          <w:b/>
          <w:sz w:val="22"/>
          <w:lang w:val="en-GB"/>
        </w:rPr>
        <w:tab/>
      </w:r>
      <w:r w:rsidRPr="00B85428">
        <w:rPr>
          <w:lang w:val="en-GB"/>
        </w:rPr>
        <w:t>The spatial resolution, or the spatial dimension on the earth covered by the size of a grid matrix cell (nominal ground sample distance), varies according to the model adopted by (the producer hydrographic office).</w:t>
      </w:r>
      <w:r w:rsidR="00C108CA" w:rsidRPr="008C7844">
        <w:rPr>
          <w:lang w:val="en-GB"/>
        </w:rPr>
        <w:t xml:space="preserve"> </w:t>
      </w:r>
    </w:p>
    <w:p w14:paraId="32A08554" w14:textId="77777777" w:rsidR="001B3580" w:rsidRDefault="001B3580" w:rsidP="00C108CA">
      <w:pPr>
        <w:spacing w:after="120"/>
        <w:ind w:left="1985" w:hanging="1985"/>
        <w:rPr>
          <w:lang w:val="en-GB"/>
        </w:rPr>
      </w:pPr>
      <w:r w:rsidRPr="002B2AC3">
        <w:rPr>
          <w:b/>
          <w:sz w:val="22"/>
          <w:lang w:val="en-GB"/>
        </w:rPr>
        <w:t>Purpose</w:t>
      </w:r>
      <w:r w:rsidR="00C108CA" w:rsidRPr="008C7844">
        <w:rPr>
          <w:b/>
          <w:sz w:val="22"/>
          <w:lang w:val="en-GB"/>
        </w:rPr>
        <w:t>:</w:t>
      </w:r>
      <w:r w:rsidR="00C108CA">
        <w:rPr>
          <w:lang w:val="en-GB"/>
        </w:rPr>
        <w:t xml:space="preserve">  </w:t>
      </w:r>
      <w:r w:rsidR="00C108CA">
        <w:rPr>
          <w:lang w:val="en-GB"/>
        </w:rPr>
        <w:tab/>
      </w:r>
      <w:r w:rsidRPr="001B3580">
        <w:rPr>
          <w:lang w:val="en-GB"/>
        </w:rPr>
        <w:t>The primary purpose of the bathymetric surface product is to provide high resolution bathymetry in gridded form in support of safety of navigation. The secondary purpose is to provide high resolution bathymetry for other maritime applications.</w:t>
      </w:r>
    </w:p>
    <w:p w14:paraId="1D0C5553" w14:textId="34A15FF8" w:rsidR="001B3580" w:rsidRPr="008C7844" w:rsidRDefault="001B3580" w:rsidP="001B3580">
      <w:pPr>
        <w:spacing w:after="120"/>
        <w:ind w:left="1985" w:hanging="1985"/>
        <w:rPr>
          <w:lang w:val="en-GB"/>
        </w:rPr>
      </w:pPr>
      <w:r w:rsidRPr="002B2AC3">
        <w:rPr>
          <w:b/>
          <w:sz w:val="22"/>
          <w:lang w:val="en-GB"/>
        </w:rPr>
        <w:t>Language</w:t>
      </w:r>
      <w:r w:rsidRPr="008C7844">
        <w:rPr>
          <w:b/>
          <w:sz w:val="22"/>
          <w:lang w:val="en-GB"/>
        </w:rPr>
        <w:t>:</w:t>
      </w:r>
      <w:r>
        <w:rPr>
          <w:b/>
          <w:sz w:val="22"/>
          <w:lang w:val="en-GB"/>
        </w:rPr>
        <w:t xml:space="preserve"> </w:t>
      </w:r>
      <w:r w:rsidRPr="008C7844">
        <w:rPr>
          <w:b/>
          <w:sz w:val="22"/>
          <w:lang w:val="en-GB"/>
        </w:rPr>
        <w:tab/>
      </w:r>
      <w:r w:rsidRPr="000945DF">
        <w:rPr>
          <w:lang w:val="en-GB"/>
        </w:rPr>
        <w:t>English (Mandatory), other (Optional)</w:t>
      </w:r>
      <w:r w:rsidRPr="008C7844">
        <w:rPr>
          <w:lang w:val="en-GB"/>
        </w:rPr>
        <w:t xml:space="preserve"> </w:t>
      </w:r>
    </w:p>
    <w:p w14:paraId="3E0AE31F" w14:textId="77777777" w:rsidR="001B3580" w:rsidRPr="008C7844" w:rsidRDefault="001B3580" w:rsidP="001B3580">
      <w:pPr>
        <w:tabs>
          <w:tab w:val="left" w:pos="1985"/>
        </w:tabs>
        <w:spacing w:after="9"/>
        <w:rPr>
          <w:lang w:val="en-GB"/>
        </w:rPr>
      </w:pPr>
      <w:r w:rsidRPr="008C7844">
        <w:rPr>
          <w:b/>
          <w:sz w:val="22"/>
          <w:lang w:val="en-GB"/>
        </w:rPr>
        <w:t>Classification:</w:t>
      </w:r>
      <w:r>
        <w:rPr>
          <w:lang w:val="en-GB"/>
        </w:rPr>
        <w:t xml:space="preserve">  </w:t>
      </w:r>
      <w:r>
        <w:rPr>
          <w:lang w:val="en-GB"/>
        </w:rPr>
        <w:tab/>
      </w:r>
      <w:r w:rsidRPr="008C7844">
        <w:rPr>
          <w:lang w:val="en-GB"/>
        </w:rPr>
        <w:t xml:space="preserve">Data can be classified as one of the following: </w:t>
      </w:r>
    </w:p>
    <w:p w14:paraId="42B7EE15" w14:textId="77777777" w:rsidR="001B3580" w:rsidRPr="008C7844" w:rsidRDefault="001B3580" w:rsidP="001B3580">
      <w:pPr>
        <w:tabs>
          <w:tab w:val="center" w:pos="6532"/>
        </w:tabs>
        <w:spacing w:after="9"/>
        <w:ind w:left="2410"/>
        <w:rPr>
          <w:lang w:val="en-GB"/>
        </w:rPr>
      </w:pPr>
      <w:r w:rsidRPr="008C7844">
        <w:rPr>
          <w:lang w:val="en-GB"/>
        </w:rPr>
        <w:t xml:space="preserve">1) Unclassified; </w:t>
      </w:r>
    </w:p>
    <w:p w14:paraId="253582F5" w14:textId="77777777" w:rsidR="001B3580" w:rsidRPr="008C7844" w:rsidRDefault="001B3580" w:rsidP="001B3580">
      <w:pPr>
        <w:tabs>
          <w:tab w:val="center" w:pos="6532"/>
        </w:tabs>
        <w:spacing w:after="9"/>
        <w:ind w:left="2410"/>
        <w:rPr>
          <w:lang w:val="en-GB"/>
        </w:rPr>
      </w:pPr>
      <w:r w:rsidRPr="008C7844">
        <w:rPr>
          <w:lang w:val="en-GB"/>
        </w:rPr>
        <w:t>2) Restricted;</w:t>
      </w:r>
    </w:p>
    <w:p w14:paraId="10EDB6FD" w14:textId="77777777" w:rsidR="001B3580" w:rsidRPr="008C7844" w:rsidRDefault="001B3580" w:rsidP="001B3580">
      <w:pPr>
        <w:spacing w:after="0"/>
        <w:ind w:left="2410" w:right="510"/>
        <w:rPr>
          <w:lang w:val="en-GB"/>
        </w:rPr>
      </w:pPr>
      <w:r w:rsidRPr="008C7844">
        <w:rPr>
          <w:lang w:val="en-GB"/>
        </w:rPr>
        <w:t>3) Confidential;</w:t>
      </w:r>
    </w:p>
    <w:p w14:paraId="0A91D46A" w14:textId="77777777" w:rsidR="001B3580" w:rsidRPr="008C7844" w:rsidRDefault="001B3580" w:rsidP="001B3580">
      <w:pPr>
        <w:spacing w:after="0"/>
        <w:ind w:left="2410" w:right="510"/>
        <w:rPr>
          <w:lang w:val="en-GB"/>
        </w:rPr>
      </w:pPr>
      <w:r w:rsidRPr="008C7844">
        <w:rPr>
          <w:lang w:val="en-GB"/>
        </w:rPr>
        <w:t xml:space="preserve">4) Secret; </w:t>
      </w:r>
    </w:p>
    <w:p w14:paraId="178EAB72" w14:textId="0B7D8E35" w:rsidR="001B3580" w:rsidRDefault="001B3580" w:rsidP="001B3580">
      <w:pPr>
        <w:spacing w:after="0"/>
        <w:ind w:left="2410" w:right="510"/>
        <w:rPr>
          <w:lang w:val="en-GB"/>
        </w:rPr>
      </w:pPr>
      <w:r w:rsidRPr="008C7844">
        <w:rPr>
          <w:lang w:val="en-GB"/>
        </w:rPr>
        <w:t>5) Top Secret</w:t>
      </w:r>
      <w:r>
        <w:rPr>
          <w:lang w:val="en-GB"/>
        </w:rPr>
        <w:t xml:space="preserve">; </w:t>
      </w:r>
    </w:p>
    <w:p w14:paraId="5753EC16" w14:textId="77777777" w:rsidR="001B3580" w:rsidRDefault="001B3580" w:rsidP="001B3580">
      <w:pPr>
        <w:spacing w:after="0"/>
        <w:ind w:left="2410" w:right="510"/>
        <w:rPr>
          <w:lang w:val="en-GB"/>
        </w:rPr>
      </w:pPr>
      <w:r>
        <w:rPr>
          <w:lang w:val="en-GB"/>
        </w:rPr>
        <w:t>6) Sensitive but unclassified;</w:t>
      </w:r>
    </w:p>
    <w:p w14:paraId="4994E042" w14:textId="77777777" w:rsidR="001B3580" w:rsidRDefault="001B3580" w:rsidP="001B3580">
      <w:pPr>
        <w:spacing w:after="0"/>
        <w:ind w:left="2410" w:right="510"/>
        <w:rPr>
          <w:lang w:val="en-GB"/>
        </w:rPr>
      </w:pPr>
      <w:r>
        <w:rPr>
          <w:lang w:val="en-GB"/>
        </w:rPr>
        <w:t>7) For official use only;</w:t>
      </w:r>
    </w:p>
    <w:p w14:paraId="6F6C1CC4" w14:textId="77777777" w:rsidR="001B3580" w:rsidRDefault="001B3580" w:rsidP="001B3580">
      <w:pPr>
        <w:spacing w:after="0"/>
        <w:ind w:left="2410" w:right="510"/>
        <w:rPr>
          <w:lang w:val="en-GB"/>
        </w:rPr>
      </w:pPr>
      <w:r>
        <w:rPr>
          <w:lang w:val="en-GB"/>
        </w:rPr>
        <w:t>8) Protected; or</w:t>
      </w:r>
    </w:p>
    <w:p w14:paraId="7D321BA1" w14:textId="21986E69" w:rsidR="001B3580" w:rsidRDefault="001B3580" w:rsidP="001B3580">
      <w:pPr>
        <w:spacing w:after="120"/>
        <w:ind w:left="2410"/>
        <w:rPr>
          <w:lang w:val="en-GB"/>
        </w:rPr>
      </w:pPr>
      <w:r>
        <w:rPr>
          <w:lang w:val="en-GB"/>
        </w:rPr>
        <w:t>9) Limited distribution.</w:t>
      </w:r>
    </w:p>
    <w:p w14:paraId="193F05E3" w14:textId="5CA81751" w:rsidR="001B3580" w:rsidRDefault="001B3580" w:rsidP="001B3580">
      <w:pPr>
        <w:spacing w:after="120"/>
        <w:ind w:left="1985" w:hanging="1985"/>
        <w:rPr>
          <w:lang w:val="en-GB"/>
        </w:rPr>
      </w:pPr>
      <w:r w:rsidRPr="008C7844">
        <w:rPr>
          <w:b/>
          <w:sz w:val="22"/>
          <w:lang w:val="en-GB"/>
        </w:rPr>
        <w:t>Spatial Representation Type:</w:t>
      </w:r>
      <w:r>
        <w:rPr>
          <w:b/>
          <w:sz w:val="22"/>
          <w:lang w:val="en-GB"/>
        </w:rPr>
        <w:t xml:space="preserve"> </w:t>
      </w:r>
      <w:r w:rsidR="000945DF">
        <w:rPr>
          <w:b/>
          <w:sz w:val="22"/>
          <w:lang w:val="en-GB"/>
        </w:rPr>
        <w:t xml:space="preserve"> </w:t>
      </w:r>
      <w:r w:rsidR="000945DF" w:rsidRPr="000945DF">
        <w:rPr>
          <w:lang w:val="en-GB"/>
        </w:rPr>
        <w:t>Type of spatial representation for the product, as defined by the ISO 19115 MD_SpatialRepresentationTypeCode: 002 - grid.</w:t>
      </w:r>
      <w:r w:rsidRPr="008C7844">
        <w:rPr>
          <w:lang w:val="en-GB"/>
        </w:rPr>
        <w:t xml:space="preserve"> </w:t>
      </w:r>
    </w:p>
    <w:p w14:paraId="595462B7" w14:textId="0393993A" w:rsidR="000945DF" w:rsidRPr="008C7844" w:rsidRDefault="000945DF" w:rsidP="000945DF">
      <w:pPr>
        <w:spacing w:after="120"/>
        <w:ind w:left="1985" w:hanging="1985"/>
        <w:rPr>
          <w:lang w:val="en-GB"/>
        </w:rPr>
      </w:pPr>
      <w:r w:rsidRPr="008C7844">
        <w:rPr>
          <w:b/>
          <w:sz w:val="22"/>
          <w:lang w:val="en-GB"/>
        </w:rPr>
        <w:lastRenderedPageBreak/>
        <w:t>Point of Contact:</w:t>
      </w:r>
      <w:r>
        <w:rPr>
          <w:b/>
          <w:sz w:val="22"/>
          <w:lang w:val="en-GB"/>
        </w:rPr>
        <w:t xml:space="preserve"> </w:t>
      </w:r>
      <w:r w:rsidRPr="008C7844">
        <w:rPr>
          <w:b/>
          <w:sz w:val="22"/>
          <w:lang w:val="en-GB"/>
        </w:rPr>
        <w:tab/>
      </w:r>
      <w:r w:rsidRPr="000945DF">
        <w:rPr>
          <w:lang w:val="en-GB"/>
        </w:rPr>
        <w:t>Producing Agency</w:t>
      </w:r>
      <w:r w:rsidRPr="008C7844">
        <w:rPr>
          <w:lang w:val="en-GB"/>
        </w:rPr>
        <w:t xml:space="preserve"> </w:t>
      </w:r>
    </w:p>
    <w:p w14:paraId="368FDCCB" w14:textId="77777777" w:rsidR="009D512D" w:rsidRPr="008C7844" w:rsidRDefault="009D512D" w:rsidP="000945DF">
      <w:pPr>
        <w:spacing w:after="120" w:line="259" w:lineRule="auto"/>
        <w:ind w:left="12"/>
        <w:rPr>
          <w:lang w:val="en-GB"/>
        </w:rPr>
      </w:pPr>
    </w:p>
    <w:p w14:paraId="481629F1" w14:textId="2CB9AA95" w:rsidR="009D512D" w:rsidRPr="008C7844" w:rsidRDefault="00AC251D" w:rsidP="000945DF">
      <w:pPr>
        <w:pStyle w:val="Heading1"/>
        <w:spacing w:before="120" w:after="200"/>
        <w:rPr>
          <w:lang w:val="en-GB"/>
        </w:rPr>
      </w:pPr>
      <w:bookmarkStart w:id="53" w:name="_Toc105509192"/>
      <w:r w:rsidRPr="008C7844">
        <w:rPr>
          <w:lang w:val="en-GB"/>
        </w:rPr>
        <w:t xml:space="preserve">Data Content and </w:t>
      </w:r>
      <w:r w:rsidR="000A4B4F">
        <w:rPr>
          <w:lang w:val="en-GB"/>
        </w:rPr>
        <w:t>S</w:t>
      </w:r>
      <w:r w:rsidRPr="008C7844">
        <w:rPr>
          <w:lang w:val="en-GB"/>
        </w:rPr>
        <w:t>tructure</w:t>
      </w:r>
      <w:bookmarkEnd w:id="53"/>
      <w:r w:rsidRPr="008C7844">
        <w:rPr>
          <w:lang w:val="en-GB"/>
        </w:rPr>
        <w:t xml:space="preserve"> </w:t>
      </w:r>
    </w:p>
    <w:p w14:paraId="1553E65C" w14:textId="77777777" w:rsidR="009D512D" w:rsidRPr="008C7844" w:rsidRDefault="00AC251D" w:rsidP="000945DF">
      <w:pPr>
        <w:pStyle w:val="Heading2"/>
        <w:spacing w:before="120" w:after="200"/>
        <w:rPr>
          <w:lang w:val="en-GB"/>
        </w:rPr>
      </w:pPr>
      <w:bookmarkStart w:id="54" w:name="_Toc105509193"/>
      <w:r w:rsidRPr="008C7844">
        <w:rPr>
          <w:lang w:val="en-GB"/>
        </w:rPr>
        <w:t>Introduction</w:t>
      </w:r>
      <w:bookmarkEnd w:id="54"/>
      <w:r w:rsidRPr="008C7844">
        <w:rPr>
          <w:lang w:val="en-GB"/>
        </w:rPr>
        <w:t xml:space="preserve"> </w:t>
      </w:r>
    </w:p>
    <w:p w14:paraId="2B936ED9" w14:textId="4144E246" w:rsidR="009D512D" w:rsidRPr="008C7844" w:rsidRDefault="00AC251D" w:rsidP="000945DF">
      <w:pPr>
        <w:spacing w:after="120"/>
        <w:rPr>
          <w:lang w:val="en-GB"/>
        </w:rPr>
      </w:pPr>
      <w:r w:rsidRPr="008C7844">
        <w:rPr>
          <w:lang w:val="en-GB"/>
        </w:rPr>
        <w:t xml:space="preserve">The </w:t>
      </w:r>
      <w:r w:rsidR="00076E79" w:rsidRPr="008C7844">
        <w:rPr>
          <w:lang w:val="en-GB"/>
        </w:rPr>
        <w:t xml:space="preserve">Bathymetric Surface Product incorporates aspects of the </w:t>
      </w:r>
      <w:r w:rsidRPr="008C7844">
        <w:rPr>
          <w:lang w:val="en-GB"/>
        </w:rPr>
        <w:t xml:space="preserve">Navigation Surface concept </w:t>
      </w:r>
      <w:r w:rsidR="00076E79" w:rsidRPr="008C7844">
        <w:rPr>
          <w:lang w:val="en-GB"/>
        </w:rPr>
        <w:t xml:space="preserve">where </w:t>
      </w:r>
      <w:r w:rsidRPr="008C7844">
        <w:rPr>
          <w:lang w:val="en-GB"/>
        </w:rPr>
        <w:t xml:space="preserve">in addition to estimation of depth, an </w:t>
      </w:r>
      <w:r w:rsidR="00076E79" w:rsidRPr="008C7844">
        <w:rPr>
          <w:lang w:val="en-GB"/>
        </w:rPr>
        <w:t xml:space="preserve">optional </w:t>
      </w:r>
      <w:r w:rsidRPr="008C7844">
        <w:rPr>
          <w:lang w:val="en-GB"/>
        </w:rPr>
        <w:t xml:space="preserve">estimate of the uncertainty associated with the depth </w:t>
      </w:r>
      <w:r w:rsidR="00076E79" w:rsidRPr="008C7844">
        <w:rPr>
          <w:lang w:val="en-GB"/>
        </w:rPr>
        <w:t>can</w:t>
      </w:r>
      <w:r w:rsidRPr="008C7844">
        <w:rPr>
          <w:lang w:val="en-GB"/>
        </w:rPr>
        <w:t xml:space="preserve"> be computed and preserved. </w:t>
      </w:r>
      <w:r w:rsidR="006A38A0" w:rsidRPr="006A38A0">
        <w:rPr>
          <w:lang w:val="en-GB"/>
        </w:rPr>
        <w:fldChar w:fldCharType="begin"/>
      </w:r>
      <w:r w:rsidR="006A38A0" w:rsidRPr="006A38A0">
        <w:rPr>
          <w:lang w:val="en-GB"/>
        </w:rPr>
        <w:instrText xml:space="preserve"> REF _Ref66111376 \h </w:instrText>
      </w:r>
      <w:r w:rsidR="006A38A0" w:rsidRPr="000945DF">
        <w:rPr>
          <w:lang w:val="en-GB"/>
        </w:rPr>
        <w:instrText xml:space="preserve"> \* MERGEFORMAT </w:instrText>
      </w:r>
      <w:r w:rsidR="006A38A0" w:rsidRPr="006A38A0">
        <w:rPr>
          <w:lang w:val="en-GB"/>
        </w:rPr>
      </w:r>
      <w:r w:rsidR="006A38A0" w:rsidRPr="006A38A0">
        <w:rPr>
          <w:lang w:val="en-GB"/>
        </w:rPr>
        <w:fldChar w:fldCharType="separate"/>
      </w:r>
      <w:r w:rsidR="00E16EF3" w:rsidRPr="00E16EF3">
        <w:t xml:space="preserve">Figure </w:t>
      </w:r>
      <w:r w:rsidR="00E16EF3" w:rsidRPr="00E16EF3">
        <w:rPr>
          <w:noProof/>
        </w:rPr>
        <w:t>4</w:t>
      </w:r>
      <w:r w:rsidR="00E16EF3" w:rsidRPr="00E16EF3">
        <w:rPr>
          <w:noProof/>
        </w:rPr>
        <w:noBreakHyphen/>
        <w:t>1</w:t>
      </w:r>
      <w:r w:rsidR="006A38A0" w:rsidRPr="006A38A0">
        <w:rPr>
          <w:lang w:val="en-GB"/>
        </w:rPr>
        <w:fldChar w:fldCharType="end"/>
      </w:r>
      <w:r w:rsidR="006A38A0">
        <w:rPr>
          <w:lang w:val="en-GB"/>
        </w:rPr>
        <w:t xml:space="preserve"> </w:t>
      </w:r>
      <w:r w:rsidR="00530A2D" w:rsidRPr="008C7844">
        <w:rPr>
          <w:lang w:val="en-GB"/>
        </w:rPr>
        <w:t xml:space="preserve">below </w:t>
      </w:r>
      <w:r w:rsidRPr="008C7844">
        <w:rPr>
          <w:lang w:val="en-GB"/>
        </w:rPr>
        <w:t xml:space="preserve">shows a high-level overview of the structure of S-102. It shows that the Bathymetric Surface Product consists of a set of data comprising the HDF5 datasets plus a Digital Certification Block. The Digital Certification Block is mandatory when the data product is produced for navigational purposes so that the user can trace whether the data has been certified. The HDF5 file consists of metadata (spatial, feature and discovery) </w:t>
      </w:r>
      <w:r w:rsidR="00194C42">
        <w:rPr>
          <w:lang w:val="en-GB"/>
        </w:rPr>
        <w:t xml:space="preserve">and </w:t>
      </w:r>
      <w:r w:rsidRPr="008C7844">
        <w:rPr>
          <w:lang w:val="en-GB"/>
        </w:rPr>
        <w:t xml:space="preserve">collocated coverages consisting of </w:t>
      </w:r>
      <w:r w:rsidR="000C0DCE" w:rsidRPr="008C7844">
        <w:rPr>
          <w:lang w:val="en-GB"/>
        </w:rPr>
        <w:t>depth</w:t>
      </w:r>
      <w:r w:rsidRPr="008C7844">
        <w:rPr>
          <w:lang w:val="en-GB"/>
        </w:rPr>
        <w:t xml:space="preserve"> and uncertainty values. S-102 uses the S-100 Data Protection Scheme to ensure certification and authentication.</w:t>
      </w:r>
    </w:p>
    <w:p w14:paraId="1C7EFBFA" w14:textId="0AA966C8" w:rsidR="006A38A0" w:rsidRDefault="00A15663" w:rsidP="000945DF">
      <w:pPr>
        <w:keepNext/>
        <w:spacing w:after="0"/>
        <w:jc w:val="center"/>
      </w:pPr>
      <w:r>
        <w:rPr>
          <w:noProof/>
          <w:lang w:val="fr-FR" w:eastAsia="fr-FR"/>
        </w:rPr>
        <w:drawing>
          <wp:inline distT="0" distB="0" distL="0" distR="0" wp14:anchorId="001F6BAC" wp14:editId="2966D611">
            <wp:extent cx="2733675" cy="2872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t="522" r="47870" b="14795"/>
                    <a:stretch>
                      <a:fillRect/>
                    </a:stretch>
                  </pic:blipFill>
                  <pic:spPr bwMode="auto">
                    <a:xfrm>
                      <a:off x="0" y="0"/>
                      <a:ext cx="2733675" cy="2872105"/>
                    </a:xfrm>
                    <a:prstGeom prst="rect">
                      <a:avLst/>
                    </a:prstGeom>
                    <a:noFill/>
                    <a:ln>
                      <a:noFill/>
                    </a:ln>
                  </pic:spPr>
                </pic:pic>
              </a:graphicData>
            </a:graphic>
          </wp:inline>
        </w:drawing>
      </w:r>
    </w:p>
    <w:p w14:paraId="52105485" w14:textId="7E1D5EE5" w:rsidR="009D512D" w:rsidRPr="008D0B72" w:rsidRDefault="006A38A0" w:rsidP="000945DF">
      <w:pPr>
        <w:pStyle w:val="Caption"/>
        <w:spacing w:before="120" w:after="120"/>
        <w:jc w:val="center"/>
        <w:rPr>
          <w:bCs/>
          <w:i w:val="0"/>
          <w:color w:val="auto"/>
          <w:sz w:val="20"/>
          <w:szCs w:val="20"/>
          <w:lang w:val="en-GB"/>
        </w:rPr>
      </w:pPr>
      <w:bookmarkStart w:id="55" w:name="_Ref66111376"/>
      <w:bookmarkStart w:id="56" w:name="_Ref66111375"/>
      <w:r w:rsidRPr="008D0B72">
        <w:rPr>
          <w:bCs/>
          <w:i w:val="0"/>
          <w:color w:val="auto"/>
          <w:sz w:val="20"/>
          <w:szCs w:val="20"/>
        </w:rPr>
        <w:t xml:space="preserve">Figure </w:t>
      </w:r>
      <w:r w:rsidR="00556898" w:rsidRPr="008D0B72">
        <w:rPr>
          <w:bCs/>
          <w:i w:val="0"/>
          <w:color w:val="auto"/>
          <w:sz w:val="20"/>
          <w:szCs w:val="20"/>
        </w:rPr>
        <w:fldChar w:fldCharType="begin"/>
      </w:r>
      <w:r w:rsidR="00556898" w:rsidRPr="008D0B72">
        <w:rPr>
          <w:bCs/>
          <w:i w:val="0"/>
          <w:color w:val="auto"/>
          <w:sz w:val="20"/>
          <w:szCs w:val="20"/>
        </w:rPr>
        <w:instrText xml:space="preserve"> STYLEREF 1 \s </w:instrText>
      </w:r>
      <w:r w:rsidR="00556898" w:rsidRPr="008D0B72">
        <w:rPr>
          <w:bCs/>
          <w:i w:val="0"/>
          <w:color w:val="auto"/>
          <w:sz w:val="20"/>
          <w:szCs w:val="20"/>
        </w:rPr>
        <w:fldChar w:fldCharType="separate"/>
      </w:r>
      <w:r w:rsidR="00E16EF3">
        <w:rPr>
          <w:bCs/>
          <w:i w:val="0"/>
          <w:noProof/>
          <w:color w:val="auto"/>
          <w:sz w:val="20"/>
          <w:szCs w:val="20"/>
        </w:rPr>
        <w:t>4</w:t>
      </w:r>
      <w:r w:rsidR="00556898" w:rsidRPr="008D0B72">
        <w:rPr>
          <w:bCs/>
          <w:i w:val="0"/>
          <w:color w:val="auto"/>
          <w:sz w:val="20"/>
          <w:szCs w:val="20"/>
        </w:rPr>
        <w:fldChar w:fldCharType="end"/>
      </w:r>
      <w:r w:rsidR="00556898" w:rsidRPr="008D0B72">
        <w:rPr>
          <w:bCs/>
          <w:i w:val="0"/>
          <w:color w:val="auto"/>
          <w:sz w:val="20"/>
          <w:szCs w:val="20"/>
        </w:rPr>
        <w:noBreakHyphen/>
      </w:r>
      <w:r w:rsidR="00556898" w:rsidRPr="008D0B72">
        <w:rPr>
          <w:bCs/>
          <w:i w:val="0"/>
          <w:color w:val="auto"/>
          <w:sz w:val="20"/>
          <w:szCs w:val="20"/>
        </w:rPr>
        <w:fldChar w:fldCharType="begin"/>
      </w:r>
      <w:r w:rsidR="00556898" w:rsidRPr="008D0B72">
        <w:rPr>
          <w:bCs/>
          <w:i w:val="0"/>
          <w:color w:val="auto"/>
          <w:sz w:val="20"/>
          <w:szCs w:val="20"/>
        </w:rPr>
        <w:instrText xml:space="preserve"> SEQ Figure \* ARABIC \s 1 </w:instrText>
      </w:r>
      <w:r w:rsidR="00556898" w:rsidRPr="008D0B72">
        <w:rPr>
          <w:bCs/>
          <w:i w:val="0"/>
          <w:color w:val="auto"/>
          <w:sz w:val="20"/>
          <w:szCs w:val="20"/>
        </w:rPr>
        <w:fldChar w:fldCharType="separate"/>
      </w:r>
      <w:r w:rsidR="00E16EF3">
        <w:rPr>
          <w:bCs/>
          <w:i w:val="0"/>
          <w:noProof/>
          <w:color w:val="auto"/>
          <w:sz w:val="20"/>
          <w:szCs w:val="20"/>
        </w:rPr>
        <w:t>1</w:t>
      </w:r>
      <w:r w:rsidR="00556898" w:rsidRPr="008D0B72">
        <w:rPr>
          <w:bCs/>
          <w:i w:val="0"/>
          <w:color w:val="auto"/>
          <w:sz w:val="20"/>
          <w:szCs w:val="20"/>
        </w:rPr>
        <w:fldChar w:fldCharType="end"/>
      </w:r>
      <w:bookmarkEnd w:id="55"/>
      <w:r w:rsidRPr="008D0B72">
        <w:rPr>
          <w:bCs/>
          <w:i w:val="0"/>
          <w:color w:val="auto"/>
          <w:sz w:val="20"/>
          <w:szCs w:val="20"/>
        </w:rPr>
        <w:t xml:space="preserve"> </w:t>
      </w:r>
      <w:r w:rsidR="008D0B72">
        <w:rPr>
          <w:bCs/>
          <w:i w:val="0"/>
          <w:color w:val="auto"/>
          <w:sz w:val="20"/>
          <w:szCs w:val="20"/>
        </w:rPr>
        <w:t>–</w:t>
      </w:r>
      <w:r w:rsidRPr="008D0B72">
        <w:rPr>
          <w:bCs/>
          <w:i w:val="0"/>
          <w:color w:val="auto"/>
          <w:sz w:val="20"/>
          <w:szCs w:val="20"/>
        </w:rPr>
        <w:t xml:space="preserve"> Overview Structure of S-102</w:t>
      </w:r>
      <w:bookmarkEnd w:id="56"/>
    </w:p>
    <w:p w14:paraId="7EF13023" w14:textId="67E7125C" w:rsidR="009D512D" w:rsidRDefault="00AC251D" w:rsidP="008D0B72">
      <w:pPr>
        <w:spacing w:after="120"/>
        <w:rPr>
          <w:lang w:val="en-GB"/>
        </w:rPr>
      </w:pPr>
      <w:r w:rsidRPr="008C7844">
        <w:rPr>
          <w:lang w:val="en-GB"/>
        </w:rPr>
        <w:t xml:space="preserve">Thus, the Bathymetric Surface Product is a hybrid of coverage(s), as defined in IHO S-100 Part 8, and Information Types as defined in IHO S-100 Part 4. This is described in clause </w:t>
      </w:r>
      <w:r w:rsidR="006A38A0">
        <w:rPr>
          <w:lang w:val="en-GB"/>
        </w:rPr>
        <w:fldChar w:fldCharType="begin"/>
      </w:r>
      <w:r w:rsidR="006A38A0">
        <w:rPr>
          <w:lang w:val="en-GB"/>
        </w:rPr>
        <w:instrText xml:space="preserve"> REF _Ref66111374 \r \h </w:instrText>
      </w:r>
      <w:r w:rsidR="006A38A0">
        <w:rPr>
          <w:lang w:val="en-GB"/>
        </w:rPr>
      </w:r>
      <w:r w:rsidR="006A38A0">
        <w:rPr>
          <w:lang w:val="en-GB"/>
        </w:rPr>
        <w:fldChar w:fldCharType="separate"/>
      </w:r>
      <w:r w:rsidR="00E16EF3">
        <w:rPr>
          <w:lang w:val="en-GB"/>
        </w:rPr>
        <w:t>4.2</w:t>
      </w:r>
      <w:r w:rsidR="006A38A0">
        <w:rPr>
          <w:lang w:val="en-GB"/>
        </w:rPr>
        <w:fldChar w:fldCharType="end"/>
      </w:r>
      <w:r w:rsidRPr="008C7844">
        <w:rPr>
          <w:lang w:val="en-GB"/>
        </w:rPr>
        <w:t xml:space="preserve">. </w:t>
      </w:r>
    </w:p>
    <w:p w14:paraId="3E88C2E0" w14:textId="77777777" w:rsidR="008D0B72" w:rsidRPr="008C7844" w:rsidRDefault="008D0B72" w:rsidP="008D0B72">
      <w:pPr>
        <w:spacing w:after="120"/>
        <w:rPr>
          <w:lang w:val="en-GB"/>
        </w:rPr>
      </w:pPr>
    </w:p>
    <w:p w14:paraId="05D0A28F" w14:textId="77777777" w:rsidR="009D512D" w:rsidRPr="008C7844" w:rsidRDefault="00AC251D" w:rsidP="008D0B72">
      <w:pPr>
        <w:pStyle w:val="Heading2"/>
        <w:spacing w:before="120" w:after="200"/>
        <w:rPr>
          <w:lang w:val="en-GB"/>
        </w:rPr>
      </w:pPr>
      <w:bookmarkStart w:id="57" w:name="_Ref66111374"/>
      <w:bookmarkStart w:id="58" w:name="_Toc105509194"/>
      <w:bookmarkEnd w:id="42"/>
      <w:r w:rsidRPr="008C7844">
        <w:rPr>
          <w:lang w:val="en-GB"/>
        </w:rPr>
        <w:t>Application Schema</w:t>
      </w:r>
      <w:bookmarkEnd w:id="57"/>
      <w:bookmarkEnd w:id="58"/>
    </w:p>
    <w:p w14:paraId="7CC9E22A" w14:textId="52C0EA9E" w:rsidR="009D512D" w:rsidRPr="008C7844" w:rsidRDefault="00AC251D" w:rsidP="00530A2D">
      <w:pPr>
        <w:rPr>
          <w:lang w:val="en-GB"/>
        </w:rPr>
      </w:pPr>
      <w:r w:rsidRPr="008C7844">
        <w:rPr>
          <w:lang w:val="en-GB"/>
        </w:rPr>
        <w:t xml:space="preserve">The Application Schema Data Set Structure is shown in </w:t>
      </w:r>
      <w:r w:rsidR="006A38A0" w:rsidRPr="006A38A0">
        <w:rPr>
          <w:lang w:val="en-GB"/>
        </w:rPr>
        <w:fldChar w:fldCharType="begin"/>
      </w:r>
      <w:r w:rsidR="006A38A0" w:rsidRPr="006A38A0">
        <w:rPr>
          <w:lang w:val="en-GB"/>
        </w:rPr>
        <w:instrText xml:space="preserve"> REF _Ref66111513 \h </w:instrText>
      </w:r>
      <w:r w:rsidR="006A38A0" w:rsidRPr="008D0B72">
        <w:rPr>
          <w:lang w:val="en-GB"/>
        </w:rPr>
        <w:instrText xml:space="preserve"> \* MERGEFORMAT </w:instrText>
      </w:r>
      <w:r w:rsidR="006A38A0" w:rsidRPr="006A38A0">
        <w:rPr>
          <w:lang w:val="en-GB"/>
        </w:rPr>
      </w:r>
      <w:r w:rsidR="006A38A0" w:rsidRPr="006A38A0">
        <w:rPr>
          <w:lang w:val="en-GB"/>
        </w:rPr>
        <w:fldChar w:fldCharType="separate"/>
      </w:r>
      <w:r w:rsidR="00E16EF3" w:rsidRPr="00E16EF3">
        <w:t xml:space="preserve">Figure </w:t>
      </w:r>
      <w:r w:rsidR="00E16EF3" w:rsidRPr="00E16EF3">
        <w:rPr>
          <w:noProof/>
        </w:rPr>
        <w:t>4</w:t>
      </w:r>
      <w:r w:rsidR="00E16EF3" w:rsidRPr="00E16EF3">
        <w:rPr>
          <w:noProof/>
        </w:rPr>
        <w:noBreakHyphen/>
        <w:t>2</w:t>
      </w:r>
      <w:r w:rsidR="006A38A0" w:rsidRPr="006A38A0">
        <w:rPr>
          <w:lang w:val="en-GB"/>
        </w:rPr>
        <w:fldChar w:fldCharType="end"/>
      </w:r>
      <w:r w:rsidR="006A38A0">
        <w:rPr>
          <w:lang w:val="en-GB"/>
        </w:rPr>
        <w:t xml:space="preserve"> and </w:t>
      </w:r>
      <w:r w:rsidR="006A38A0" w:rsidRPr="00804220">
        <w:rPr>
          <w:lang w:val="en-GB"/>
        </w:rPr>
        <w:fldChar w:fldCharType="begin"/>
      </w:r>
      <w:r w:rsidR="006A38A0" w:rsidRPr="00804220">
        <w:rPr>
          <w:lang w:val="en-GB"/>
        </w:rPr>
        <w:instrText xml:space="preserve"> REF _Ref66111483 \h  \* MERGEFORMAT </w:instrText>
      </w:r>
      <w:r w:rsidR="006A38A0" w:rsidRPr="00804220">
        <w:rPr>
          <w:lang w:val="en-GB"/>
        </w:rPr>
      </w:r>
      <w:r w:rsidR="006A38A0" w:rsidRPr="00804220">
        <w:rPr>
          <w:lang w:val="en-GB"/>
        </w:rPr>
        <w:fldChar w:fldCharType="separate"/>
      </w:r>
      <w:r w:rsidR="00E16EF3" w:rsidRPr="00E16EF3">
        <w:rPr>
          <w:noProof/>
        </w:rPr>
        <w:t>Figure</w:t>
      </w:r>
      <w:r w:rsidR="00E16EF3" w:rsidRPr="00C14BA0">
        <w:rPr>
          <w:bCs/>
          <w:color w:val="auto"/>
          <w:szCs w:val="20"/>
        </w:rPr>
        <w:t xml:space="preserve"> </w:t>
      </w:r>
      <w:r w:rsidR="00E16EF3" w:rsidRPr="00E16EF3">
        <w:rPr>
          <w:bCs/>
          <w:noProof/>
          <w:color w:val="auto"/>
          <w:szCs w:val="20"/>
        </w:rPr>
        <w:t>4</w:t>
      </w:r>
      <w:r w:rsidR="00E16EF3" w:rsidRPr="00C14BA0">
        <w:rPr>
          <w:bCs/>
          <w:noProof/>
          <w:color w:val="auto"/>
          <w:szCs w:val="20"/>
        </w:rPr>
        <w:noBreakHyphen/>
      </w:r>
      <w:r w:rsidR="00E16EF3" w:rsidRPr="00E16EF3">
        <w:rPr>
          <w:bCs/>
          <w:noProof/>
          <w:color w:val="auto"/>
          <w:szCs w:val="20"/>
        </w:rPr>
        <w:t>3</w:t>
      </w:r>
      <w:r w:rsidR="006A38A0" w:rsidRPr="00804220">
        <w:rPr>
          <w:lang w:val="en-GB"/>
        </w:rPr>
        <w:fldChar w:fldCharType="end"/>
      </w:r>
      <w:r w:rsidRPr="008C7844">
        <w:rPr>
          <w:lang w:val="en-GB"/>
        </w:rPr>
        <w:t xml:space="preserve">. They show a number of classes specialized for use in S-102 and two sets of implementation classes. An actual data set of S-102 bathymetry data only contains the implementation classes. All of the required attributes from the other classes in the application schema are satisfied by statements within the </w:t>
      </w:r>
      <w:r w:rsidR="00530A2D" w:rsidRPr="008C7844">
        <w:rPr>
          <w:lang w:val="en-GB"/>
        </w:rPr>
        <w:t>P</w:t>
      </w:r>
      <w:r w:rsidRPr="008C7844">
        <w:rPr>
          <w:lang w:val="en-GB"/>
        </w:rPr>
        <w:t xml:space="preserve">roduct </w:t>
      </w:r>
      <w:r w:rsidR="00530A2D" w:rsidRPr="008C7844">
        <w:rPr>
          <w:lang w:val="en-GB"/>
        </w:rPr>
        <w:t>S</w:t>
      </w:r>
      <w:r w:rsidRPr="008C7844">
        <w:rPr>
          <w:lang w:val="en-GB"/>
        </w:rPr>
        <w:t xml:space="preserve">pecification. This approach to producing the </w:t>
      </w:r>
      <w:r w:rsidR="00530A2D" w:rsidRPr="008C7844">
        <w:rPr>
          <w:lang w:val="en-GB"/>
        </w:rPr>
        <w:t>A</w:t>
      </w:r>
      <w:r w:rsidRPr="008C7844">
        <w:rPr>
          <w:lang w:val="en-GB"/>
        </w:rPr>
        <w:t xml:space="preserve">pplication </w:t>
      </w:r>
      <w:r w:rsidR="00530A2D" w:rsidRPr="008C7844">
        <w:rPr>
          <w:lang w:val="en-GB"/>
        </w:rPr>
        <w:t>S</w:t>
      </w:r>
      <w:r w:rsidRPr="008C7844">
        <w:rPr>
          <w:lang w:val="en-GB"/>
        </w:rPr>
        <w:t>chema</w:t>
      </w:r>
      <w:r w:rsidRPr="008C7844">
        <w:rPr>
          <w:sz w:val="31"/>
          <w:vertAlign w:val="superscript"/>
          <w:lang w:val="en-GB"/>
        </w:rPr>
        <w:t xml:space="preserve"> </w:t>
      </w:r>
      <w:r w:rsidRPr="008C7844">
        <w:rPr>
          <w:lang w:val="en-GB"/>
        </w:rPr>
        <w:t xml:space="preserve">results in a very simple structure for implementation. </w:t>
      </w:r>
    </w:p>
    <w:p w14:paraId="61757D98" w14:textId="77777777" w:rsidR="006A38A0" w:rsidRDefault="00A15663" w:rsidP="008D0B72">
      <w:pPr>
        <w:keepNext/>
        <w:spacing w:after="0"/>
        <w:ind w:right="459"/>
        <w:jc w:val="center"/>
      </w:pPr>
      <w:r w:rsidRPr="00E7162A">
        <w:rPr>
          <w:noProof/>
          <w:sz w:val="22"/>
          <w:lang w:val="fr-FR" w:eastAsia="fr-FR"/>
        </w:rPr>
        <w:lastRenderedPageBreak/>
        <w:drawing>
          <wp:inline distT="0" distB="0" distL="0" distR="0" wp14:anchorId="3E10939E" wp14:editId="2819981E">
            <wp:extent cx="5948680" cy="4872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l="1450" t="3197" r="34552" b="34251"/>
                    <a:stretch>
                      <a:fillRect/>
                    </a:stretch>
                  </pic:blipFill>
                  <pic:spPr bwMode="auto">
                    <a:xfrm>
                      <a:off x="0" y="0"/>
                      <a:ext cx="5948680" cy="4872355"/>
                    </a:xfrm>
                    <a:prstGeom prst="rect">
                      <a:avLst/>
                    </a:prstGeom>
                    <a:noFill/>
                    <a:ln>
                      <a:noFill/>
                    </a:ln>
                  </pic:spPr>
                </pic:pic>
              </a:graphicData>
            </a:graphic>
          </wp:inline>
        </w:drawing>
      </w:r>
    </w:p>
    <w:p w14:paraId="7217E79B" w14:textId="25D6251A" w:rsidR="00DC4794" w:rsidRPr="008D0B72" w:rsidRDefault="006A38A0" w:rsidP="008D0B72">
      <w:pPr>
        <w:pStyle w:val="Caption"/>
        <w:spacing w:before="120" w:after="120"/>
        <w:jc w:val="center"/>
        <w:rPr>
          <w:bCs/>
          <w:i w:val="0"/>
          <w:color w:val="auto"/>
          <w:sz w:val="20"/>
          <w:szCs w:val="20"/>
          <w:lang w:val="en-GB"/>
        </w:rPr>
      </w:pPr>
      <w:bookmarkStart w:id="59" w:name="_Ref66111513"/>
      <w:r w:rsidRPr="008D0B72">
        <w:rPr>
          <w:bCs/>
          <w:i w:val="0"/>
          <w:color w:val="auto"/>
          <w:sz w:val="20"/>
          <w:szCs w:val="20"/>
        </w:rPr>
        <w:t xml:space="preserve">Figure </w:t>
      </w:r>
      <w:r w:rsidR="00556898" w:rsidRPr="008D0B72">
        <w:rPr>
          <w:bCs/>
          <w:i w:val="0"/>
          <w:color w:val="auto"/>
          <w:sz w:val="20"/>
          <w:szCs w:val="20"/>
        </w:rPr>
        <w:fldChar w:fldCharType="begin"/>
      </w:r>
      <w:r w:rsidR="00556898" w:rsidRPr="008D0B72">
        <w:rPr>
          <w:bCs/>
          <w:i w:val="0"/>
          <w:color w:val="auto"/>
          <w:sz w:val="20"/>
          <w:szCs w:val="20"/>
        </w:rPr>
        <w:instrText xml:space="preserve"> STYLEREF 1 \s </w:instrText>
      </w:r>
      <w:r w:rsidR="00556898" w:rsidRPr="008D0B72">
        <w:rPr>
          <w:bCs/>
          <w:i w:val="0"/>
          <w:color w:val="auto"/>
          <w:sz w:val="20"/>
          <w:szCs w:val="20"/>
        </w:rPr>
        <w:fldChar w:fldCharType="separate"/>
      </w:r>
      <w:r w:rsidR="00E16EF3">
        <w:rPr>
          <w:bCs/>
          <w:i w:val="0"/>
          <w:noProof/>
          <w:color w:val="auto"/>
          <w:sz w:val="20"/>
          <w:szCs w:val="20"/>
        </w:rPr>
        <w:t>4</w:t>
      </w:r>
      <w:r w:rsidR="00556898" w:rsidRPr="008D0B72">
        <w:rPr>
          <w:bCs/>
          <w:i w:val="0"/>
          <w:color w:val="auto"/>
          <w:sz w:val="20"/>
          <w:szCs w:val="20"/>
        </w:rPr>
        <w:fldChar w:fldCharType="end"/>
      </w:r>
      <w:r w:rsidR="00556898" w:rsidRPr="008D0B72">
        <w:rPr>
          <w:bCs/>
          <w:i w:val="0"/>
          <w:color w:val="auto"/>
          <w:sz w:val="20"/>
          <w:szCs w:val="20"/>
        </w:rPr>
        <w:noBreakHyphen/>
      </w:r>
      <w:r w:rsidR="00556898" w:rsidRPr="008D0B72">
        <w:rPr>
          <w:bCs/>
          <w:i w:val="0"/>
          <w:color w:val="auto"/>
          <w:sz w:val="20"/>
          <w:szCs w:val="20"/>
        </w:rPr>
        <w:fldChar w:fldCharType="begin"/>
      </w:r>
      <w:r w:rsidR="00556898" w:rsidRPr="008D0B72">
        <w:rPr>
          <w:bCs/>
          <w:i w:val="0"/>
          <w:color w:val="auto"/>
          <w:sz w:val="20"/>
          <w:szCs w:val="20"/>
        </w:rPr>
        <w:instrText xml:space="preserve"> SEQ Figure \* ARABIC \s 1 </w:instrText>
      </w:r>
      <w:r w:rsidR="00556898" w:rsidRPr="008D0B72">
        <w:rPr>
          <w:bCs/>
          <w:i w:val="0"/>
          <w:color w:val="auto"/>
          <w:sz w:val="20"/>
          <w:szCs w:val="20"/>
        </w:rPr>
        <w:fldChar w:fldCharType="separate"/>
      </w:r>
      <w:r w:rsidR="00E16EF3">
        <w:rPr>
          <w:bCs/>
          <w:i w:val="0"/>
          <w:noProof/>
          <w:color w:val="auto"/>
          <w:sz w:val="20"/>
          <w:szCs w:val="20"/>
        </w:rPr>
        <w:t>2</w:t>
      </w:r>
      <w:r w:rsidR="00556898" w:rsidRPr="008D0B72">
        <w:rPr>
          <w:bCs/>
          <w:i w:val="0"/>
          <w:color w:val="auto"/>
          <w:sz w:val="20"/>
          <w:szCs w:val="20"/>
        </w:rPr>
        <w:fldChar w:fldCharType="end"/>
      </w:r>
      <w:bookmarkEnd w:id="59"/>
      <w:r w:rsidRPr="008D0B72">
        <w:rPr>
          <w:bCs/>
          <w:i w:val="0"/>
          <w:color w:val="auto"/>
          <w:sz w:val="20"/>
          <w:szCs w:val="20"/>
        </w:rPr>
        <w:t xml:space="preserve"> </w:t>
      </w:r>
      <w:r w:rsidR="008D0B72">
        <w:rPr>
          <w:bCs/>
          <w:i w:val="0"/>
          <w:color w:val="auto"/>
          <w:sz w:val="20"/>
          <w:szCs w:val="20"/>
        </w:rPr>
        <w:t>–</w:t>
      </w:r>
      <w:r w:rsidRPr="008D0B72">
        <w:rPr>
          <w:bCs/>
          <w:i w:val="0"/>
          <w:color w:val="auto"/>
          <w:sz w:val="20"/>
          <w:szCs w:val="20"/>
        </w:rPr>
        <w:t xml:space="preserve"> Data Set Structure of S-102</w:t>
      </w:r>
    </w:p>
    <w:p w14:paraId="6AE467F5" w14:textId="5BBAE959" w:rsidR="009D512D" w:rsidRPr="008C7844" w:rsidRDefault="00AC251D" w:rsidP="00C14BA0">
      <w:pPr>
        <w:spacing w:after="60"/>
        <w:ind w:left="12" w:right="513"/>
        <w:rPr>
          <w:lang w:val="en-GB"/>
        </w:rPr>
      </w:pPr>
      <w:r w:rsidRPr="008C7844">
        <w:rPr>
          <w:lang w:val="en-GB"/>
        </w:rPr>
        <w:t xml:space="preserve">The model in </w:t>
      </w:r>
      <w:r w:rsidR="006A38A0" w:rsidRPr="006A38A0">
        <w:rPr>
          <w:lang w:val="en-GB"/>
        </w:rPr>
        <w:fldChar w:fldCharType="begin"/>
      </w:r>
      <w:r w:rsidR="006A38A0" w:rsidRPr="006A38A0">
        <w:rPr>
          <w:lang w:val="en-GB"/>
        </w:rPr>
        <w:instrText xml:space="preserve"> REF _Ref66111513 \h </w:instrText>
      </w:r>
      <w:r w:rsidR="006A38A0" w:rsidRPr="00C14BA0">
        <w:rPr>
          <w:lang w:val="en-GB"/>
        </w:rPr>
        <w:instrText xml:space="preserve"> \* MERGEFORMAT </w:instrText>
      </w:r>
      <w:r w:rsidR="006A38A0" w:rsidRPr="006A38A0">
        <w:rPr>
          <w:lang w:val="en-GB"/>
        </w:rPr>
      </w:r>
      <w:r w:rsidR="006A38A0" w:rsidRPr="006A38A0">
        <w:rPr>
          <w:lang w:val="en-GB"/>
        </w:rPr>
        <w:fldChar w:fldCharType="separate"/>
      </w:r>
      <w:r w:rsidR="00E16EF3" w:rsidRPr="00E16EF3">
        <w:t xml:space="preserve">Figure </w:t>
      </w:r>
      <w:r w:rsidR="00E16EF3" w:rsidRPr="00E16EF3">
        <w:rPr>
          <w:noProof/>
        </w:rPr>
        <w:t>4</w:t>
      </w:r>
      <w:r w:rsidR="00E16EF3" w:rsidRPr="00E16EF3">
        <w:rPr>
          <w:noProof/>
        </w:rPr>
        <w:noBreakHyphen/>
        <w:t>2</w:t>
      </w:r>
      <w:r w:rsidR="006A38A0" w:rsidRPr="006A38A0">
        <w:rPr>
          <w:lang w:val="en-GB"/>
        </w:rPr>
        <w:fldChar w:fldCharType="end"/>
      </w:r>
      <w:r w:rsidR="006A38A0">
        <w:rPr>
          <w:lang w:val="en-GB"/>
        </w:rPr>
        <w:t xml:space="preserve"> </w:t>
      </w:r>
      <w:r w:rsidRPr="008C7844">
        <w:rPr>
          <w:lang w:val="en-GB"/>
        </w:rPr>
        <w:t xml:space="preserve">states that: </w:t>
      </w:r>
    </w:p>
    <w:p w14:paraId="577502A9" w14:textId="57DC0CD5" w:rsidR="009D512D" w:rsidRPr="008C7844" w:rsidRDefault="00AC251D" w:rsidP="00B81881">
      <w:pPr>
        <w:pStyle w:val="ListParagraph"/>
        <w:numPr>
          <w:ilvl w:val="0"/>
          <w:numId w:val="22"/>
        </w:numPr>
        <w:spacing w:after="60"/>
        <w:ind w:left="284" w:hanging="284"/>
        <w:contextualSpacing w:val="0"/>
        <w:rPr>
          <w:lang w:val="en-GB"/>
        </w:rPr>
      </w:pPr>
      <w:r w:rsidRPr="008C7844">
        <w:rPr>
          <w:lang w:val="en-GB"/>
        </w:rPr>
        <w:t>An S-102 data set (</w:t>
      </w:r>
      <w:r w:rsidRPr="008C7844">
        <w:rPr>
          <w:b/>
          <w:lang w:val="en-GB"/>
        </w:rPr>
        <w:t>S102_DataSet</w:t>
      </w:r>
      <w:r w:rsidRPr="008C7844">
        <w:rPr>
          <w:lang w:val="en-GB"/>
        </w:rPr>
        <w:t xml:space="preserve">), which is inherited from </w:t>
      </w:r>
      <w:r w:rsidRPr="008C7844">
        <w:rPr>
          <w:b/>
          <w:lang w:val="en-GB"/>
        </w:rPr>
        <w:t>S100_DataSet</w:t>
      </w:r>
      <w:r w:rsidRPr="008C7844">
        <w:rPr>
          <w:lang w:val="en-GB"/>
        </w:rPr>
        <w:t>, references an S-102 Image and Gridded Data Collection (</w:t>
      </w:r>
      <w:r w:rsidRPr="008C7844">
        <w:rPr>
          <w:b/>
          <w:lang w:val="en-GB"/>
        </w:rPr>
        <w:t>S102_IGCollection</w:t>
      </w:r>
      <w:r w:rsidRPr="008C7844">
        <w:rPr>
          <w:lang w:val="en-GB"/>
        </w:rPr>
        <w:t xml:space="preserve">). </w:t>
      </w:r>
      <w:r w:rsidR="006B1661">
        <w:rPr>
          <w:lang w:val="en-GB"/>
        </w:rPr>
        <w:t xml:space="preserve"> In S-100 it is possible to have multiple collections but in S-102 only one is needed to hold the bathymetry coverage. </w:t>
      </w:r>
      <w:r w:rsidRPr="008C7844">
        <w:rPr>
          <w:lang w:val="en-GB"/>
        </w:rPr>
        <w:t>The</w:t>
      </w:r>
      <w:r w:rsidR="00695424">
        <w:rPr>
          <w:lang w:val="en-GB"/>
        </w:rPr>
        <w:t xml:space="preserve"> </w:t>
      </w:r>
      <w:r w:rsidRPr="008C7844">
        <w:rPr>
          <w:lang w:val="en-GB"/>
        </w:rPr>
        <w:t>S-102</w:t>
      </w:r>
      <w:r w:rsidR="00695424">
        <w:rPr>
          <w:lang w:val="en-GB"/>
        </w:rPr>
        <w:t xml:space="preserve"> </w:t>
      </w:r>
      <w:r w:rsidRPr="008C7844">
        <w:rPr>
          <w:lang w:val="en-GB"/>
        </w:rPr>
        <w:t>discovery</w:t>
      </w:r>
      <w:r w:rsidR="00695424">
        <w:rPr>
          <w:lang w:val="en-GB"/>
        </w:rPr>
        <w:t xml:space="preserve"> </w:t>
      </w:r>
      <w:r w:rsidRPr="008C7844">
        <w:rPr>
          <w:lang w:val="en-GB"/>
        </w:rPr>
        <w:t>metadata</w:t>
      </w:r>
      <w:r w:rsidR="00695424">
        <w:rPr>
          <w:lang w:val="en-GB"/>
        </w:rPr>
        <w:t xml:space="preserve"> </w:t>
      </w:r>
      <w:r w:rsidRPr="008C7844">
        <w:rPr>
          <w:lang w:val="en-GB"/>
        </w:rPr>
        <w:t>class (</w:t>
      </w:r>
      <w:r w:rsidRPr="008C7844">
        <w:rPr>
          <w:b/>
          <w:lang w:val="en-GB"/>
        </w:rPr>
        <w:t>S102_DiscoveryMetadata</w:t>
      </w:r>
      <w:r w:rsidRPr="008C7844">
        <w:rPr>
          <w:lang w:val="en-GB"/>
        </w:rPr>
        <w:t xml:space="preserve">) describes the metadata entities required for the identification of the entire data set. The required discovery metadata is implemented through the </w:t>
      </w:r>
      <w:r w:rsidRPr="008C7844">
        <w:rPr>
          <w:b/>
          <w:lang w:val="en-GB"/>
        </w:rPr>
        <w:t xml:space="preserve">S102_DSMetadataBlock </w:t>
      </w:r>
      <w:r w:rsidRPr="008C7844">
        <w:rPr>
          <w:lang w:val="en-GB"/>
        </w:rPr>
        <w:t xml:space="preserve">class. </w:t>
      </w:r>
    </w:p>
    <w:p w14:paraId="2FD22543" w14:textId="060F9DCF" w:rsidR="009D512D" w:rsidRPr="00903123" w:rsidRDefault="00AC251D" w:rsidP="00C14BA0">
      <w:pPr>
        <w:pStyle w:val="ListParagraph"/>
        <w:numPr>
          <w:ilvl w:val="0"/>
          <w:numId w:val="22"/>
        </w:numPr>
        <w:spacing w:after="120"/>
        <w:ind w:left="284" w:hanging="284"/>
        <w:contextualSpacing w:val="0"/>
        <w:rPr>
          <w:lang w:val="en-GB"/>
        </w:rPr>
      </w:pPr>
      <w:r w:rsidRPr="008C7844">
        <w:rPr>
          <w:lang w:val="en-GB"/>
        </w:rPr>
        <w:t>An instance of an S-102 Image and Gridded Data Collection (</w:t>
      </w:r>
      <w:r w:rsidRPr="008C7844">
        <w:rPr>
          <w:b/>
          <w:lang w:val="en-GB"/>
        </w:rPr>
        <w:t>S102_IGCollection</w:t>
      </w:r>
      <w:r w:rsidRPr="008C7844">
        <w:rPr>
          <w:lang w:val="en-GB"/>
        </w:rPr>
        <w:t xml:space="preserve">) which is a subtype of </w:t>
      </w:r>
      <w:r w:rsidRPr="008C7844">
        <w:rPr>
          <w:b/>
          <w:lang w:val="en-GB"/>
        </w:rPr>
        <w:t>S100_IGCollection</w:t>
      </w:r>
      <w:r w:rsidRPr="008C7844">
        <w:rPr>
          <w:lang w:val="en-GB"/>
        </w:rPr>
        <w:t>, is described by a set of S-102 Collection Metadata (</w:t>
      </w:r>
      <w:r w:rsidRPr="008C7844">
        <w:rPr>
          <w:b/>
          <w:lang w:val="en-GB"/>
        </w:rPr>
        <w:t>S102_CollectionMetadata</w:t>
      </w:r>
      <w:r w:rsidRPr="008C7844">
        <w:rPr>
          <w:lang w:val="en-GB"/>
        </w:rPr>
        <w:t xml:space="preserve">). This relationship is 1 to 1 meaning that there is one set of collection metadata for each instance of </w:t>
      </w:r>
      <w:r w:rsidRPr="008C7844">
        <w:rPr>
          <w:b/>
          <w:lang w:val="en-GB"/>
        </w:rPr>
        <w:t>S102_IGCollection</w:t>
      </w:r>
      <w:r w:rsidRPr="008C7844">
        <w:rPr>
          <w:lang w:val="en-GB"/>
        </w:rPr>
        <w:t xml:space="preserve">. There is a large choice of metadata that may be used in a S-100 compliant data product. Only a small amount of this metadata is mandated by ISO 19115 for discovery. The choice of metadata is discussed in clause </w:t>
      </w:r>
      <w:r w:rsidR="00903123">
        <w:rPr>
          <w:lang w:val="en-GB"/>
        </w:rPr>
        <w:fldChar w:fldCharType="begin"/>
      </w:r>
      <w:r w:rsidR="00903123">
        <w:rPr>
          <w:lang w:val="en-GB"/>
        </w:rPr>
        <w:instrText xml:space="preserve"> REF _Ref66111752 \w \h </w:instrText>
      </w:r>
      <w:r w:rsidR="00903123">
        <w:rPr>
          <w:lang w:val="en-GB"/>
        </w:rPr>
      </w:r>
      <w:r w:rsidR="00903123">
        <w:rPr>
          <w:lang w:val="en-GB"/>
        </w:rPr>
        <w:fldChar w:fldCharType="separate"/>
      </w:r>
      <w:r w:rsidR="00E16EF3">
        <w:rPr>
          <w:lang w:val="en-GB"/>
        </w:rPr>
        <w:t>12.2</w:t>
      </w:r>
      <w:r w:rsidR="00903123">
        <w:rPr>
          <w:lang w:val="en-GB"/>
        </w:rPr>
        <w:fldChar w:fldCharType="end"/>
      </w:r>
      <w:r w:rsidRPr="008C7844">
        <w:rPr>
          <w:lang w:val="en-GB"/>
        </w:rPr>
        <w:t xml:space="preserve">. Much of the metadata can be resolved as part of the product specification. Only that metadata that varies IG_collection item to item needs be included in the S102_MetadataBlock implementation class. </w:t>
      </w:r>
    </w:p>
    <w:p w14:paraId="2BEC3D0E" w14:textId="2025CFEA" w:rsidR="009D512D" w:rsidRPr="008C7844" w:rsidRDefault="00AC251D" w:rsidP="00C00150">
      <w:pPr>
        <w:spacing w:after="120"/>
        <w:rPr>
          <w:lang w:val="en-GB"/>
        </w:rPr>
      </w:pPr>
      <w:r w:rsidRPr="008C7844">
        <w:rPr>
          <w:lang w:val="en-GB"/>
        </w:rPr>
        <w:t>This is dis</w:t>
      </w:r>
      <w:r w:rsidR="002D7D68" w:rsidRPr="008C7844">
        <w:rPr>
          <w:lang w:val="en-GB"/>
        </w:rPr>
        <w:t xml:space="preserve">cussed further in clause </w:t>
      </w:r>
      <w:r w:rsidR="00903123">
        <w:rPr>
          <w:lang w:val="en-GB"/>
        </w:rPr>
        <w:fldChar w:fldCharType="begin"/>
      </w:r>
      <w:r w:rsidR="00903123">
        <w:rPr>
          <w:lang w:val="en-GB"/>
        </w:rPr>
        <w:instrText xml:space="preserve"> REF _Ref66111921 \w \h </w:instrText>
      </w:r>
      <w:r w:rsidR="00903123">
        <w:rPr>
          <w:lang w:val="en-GB"/>
        </w:rPr>
      </w:r>
      <w:r w:rsidR="00903123">
        <w:rPr>
          <w:lang w:val="en-GB"/>
        </w:rPr>
        <w:fldChar w:fldCharType="separate"/>
      </w:r>
      <w:r w:rsidR="00E16EF3">
        <w:rPr>
          <w:lang w:val="en-GB"/>
        </w:rPr>
        <w:t>4.2.1</w:t>
      </w:r>
      <w:r w:rsidR="00903123">
        <w:rPr>
          <w:lang w:val="en-GB"/>
        </w:rPr>
        <w:fldChar w:fldCharType="end"/>
      </w:r>
      <w:r w:rsidR="002D7D68" w:rsidRPr="008C7844">
        <w:rPr>
          <w:lang w:val="en-GB"/>
        </w:rPr>
        <w:t>.</w:t>
      </w:r>
    </w:p>
    <w:p w14:paraId="20EF0107" w14:textId="65A602F2" w:rsidR="00C9726C" w:rsidRDefault="00C9726C" w:rsidP="002D7D68">
      <w:pPr>
        <w:spacing w:before="120" w:after="120"/>
        <w:ind w:left="11"/>
        <w:jc w:val="center"/>
        <w:rPr>
          <w:noProof/>
          <w:lang w:eastAsia="ko-KR"/>
        </w:rPr>
      </w:pPr>
    </w:p>
    <w:p w14:paraId="7F9376E7" w14:textId="77777777" w:rsidR="006A38A0" w:rsidRDefault="00A15663" w:rsidP="00C00150">
      <w:pPr>
        <w:keepNext/>
        <w:spacing w:before="120" w:after="120"/>
        <w:ind w:left="11"/>
        <w:jc w:val="center"/>
      </w:pPr>
      <w:r w:rsidRPr="00E7162A">
        <w:rPr>
          <w:b/>
          <w:i/>
          <w:noProof/>
          <w:sz w:val="18"/>
          <w:szCs w:val="18"/>
          <w:lang w:val="fr-FR" w:eastAsia="fr-FR"/>
        </w:rPr>
        <w:lastRenderedPageBreak/>
        <w:drawing>
          <wp:inline distT="0" distB="0" distL="0" distR="0" wp14:anchorId="06F27737" wp14:editId="12C8F5A3">
            <wp:extent cx="1917440" cy="4314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l="3493" t="4135" r="36827" b="34674"/>
                    <a:stretch>
                      <a:fillRect/>
                    </a:stretch>
                  </pic:blipFill>
                  <pic:spPr bwMode="auto">
                    <a:xfrm>
                      <a:off x="0" y="0"/>
                      <a:ext cx="1922729" cy="4326727"/>
                    </a:xfrm>
                    <a:prstGeom prst="rect">
                      <a:avLst/>
                    </a:prstGeom>
                    <a:noFill/>
                    <a:ln>
                      <a:noFill/>
                    </a:ln>
                  </pic:spPr>
                </pic:pic>
              </a:graphicData>
            </a:graphic>
          </wp:inline>
        </w:drawing>
      </w:r>
    </w:p>
    <w:p w14:paraId="0C073333" w14:textId="721ABD7C" w:rsidR="006B1661" w:rsidRPr="00C00150" w:rsidRDefault="006A38A0" w:rsidP="00C00150">
      <w:pPr>
        <w:pStyle w:val="Caption"/>
        <w:spacing w:before="120" w:after="120"/>
        <w:jc w:val="center"/>
        <w:rPr>
          <w:b w:val="0"/>
          <w:bCs/>
          <w:i w:val="0"/>
          <w:color w:val="auto"/>
          <w:sz w:val="20"/>
          <w:szCs w:val="20"/>
          <w:lang w:val="en-GB"/>
        </w:rPr>
      </w:pPr>
      <w:bookmarkStart w:id="60" w:name="_Ref66111483"/>
      <w:r w:rsidRPr="00C14BA0">
        <w:rPr>
          <w:bCs/>
          <w:i w:val="0"/>
          <w:color w:val="auto"/>
          <w:sz w:val="20"/>
          <w:szCs w:val="20"/>
        </w:rPr>
        <w:t xml:space="preserve">Figure </w:t>
      </w:r>
      <w:r w:rsidR="00556898" w:rsidRPr="00C14BA0">
        <w:rPr>
          <w:bCs/>
          <w:i w:val="0"/>
          <w:color w:val="auto"/>
          <w:sz w:val="20"/>
          <w:szCs w:val="20"/>
        </w:rPr>
        <w:fldChar w:fldCharType="begin"/>
      </w:r>
      <w:r w:rsidR="00556898" w:rsidRPr="00C14BA0">
        <w:rPr>
          <w:bCs/>
          <w:i w:val="0"/>
          <w:color w:val="auto"/>
          <w:sz w:val="20"/>
          <w:szCs w:val="20"/>
        </w:rPr>
        <w:instrText xml:space="preserve"> STYLEREF 1 \s </w:instrText>
      </w:r>
      <w:r w:rsidR="00556898" w:rsidRPr="00C14BA0">
        <w:rPr>
          <w:bCs/>
          <w:i w:val="0"/>
          <w:color w:val="auto"/>
          <w:sz w:val="20"/>
          <w:szCs w:val="20"/>
        </w:rPr>
        <w:fldChar w:fldCharType="separate"/>
      </w:r>
      <w:r w:rsidR="00E16EF3">
        <w:rPr>
          <w:bCs/>
          <w:i w:val="0"/>
          <w:noProof/>
          <w:color w:val="auto"/>
          <w:sz w:val="20"/>
          <w:szCs w:val="20"/>
        </w:rPr>
        <w:t>4</w:t>
      </w:r>
      <w:r w:rsidR="00556898" w:rsidRPr="00C14BA0">
        <w:rPr>
          <w:bCs/>
          <w:i w:val="0"/>
          <w:color w:val="auto"/>
          <w:sz w:val="20"/>
          <w:szCs w:val="20"/>
        </w:rPr>
        <w:fldChar w:fldCharType="end"/>
      </w:r>
      <w:r w:rsidR="00556898" w:rsidRPr="00C14BA0">
        <w:rPr>
          <w:bCs/>
          <w:i w:val="0"/>
          <w:color w:val="auto"/>
          <w:sz w:val="20"/>
          <w:szCs w:val="20"/>
        </w:rPr>
        <w:noBreakHyphen/>
      </w:r>
      <w:r w:rsidR="00556898" w:rsidRPr="00C14BA0">
        <w:rPr>
          <w:bCs/>
          <w:i w:val="0"/>
          <w:color w:val="auto"/>
          <w:sz w:val="20"/>
          <w:szCs w:val="20"/>
        </w:rPr>
        <w:fldChar w:fldCharType="begin"/>
      </w:r>
      <w:r w:rsidR="00556898" w:rsidRPr="00C14BA0">
        <w:rPr>
          <w:bCs/>
          <w:i w:val="0"/>
          <w:color w:val="auto"/>
          <w:sz w:val="20"/>
          <w:szCs w:val="20"/>
        </w:rPr>
        <w:instrText xml:space="preserve"> SEQ Figure \* ARABIC \s 1 </w:instrText>
      </w:r>
      <w:r w:rsidR="00556898" w:rsidRPr="00C14BA0">
        <w:rPr>
          <w:bCs/>
          <w:i w:val="0"/>
          <w:color w:val="auto"/>
          <w:sz w:val="20"/>
          <w:szCs w:val="20"/>
        </w:rPr>
        <w:fldChar w:fldCharType="separate"/>
      </w:r>
      <w:r w:rsidR="00E16EF3">
        <w:rPr>
          <w:bCs/>
          <w:i w:val="0"/>
          <w:noProof/>
          <w:color w:val="auto"/>
          <w:sz w:val="20"/>
          <w:szCs w:val="20"/>
        </w:rPr>
        <w:t>3</w:t>
      </w:r>
      <w:r w:rsidR="00556898" w:rsidRPr="00C14BA0">
        <w:rPr>
          <w:bCs/>
          <w:i w:val="0"/>
          <w:color w:val="auto"/>
          <w:sz w:val="20"/>
          <w:szCs w:val="20"/>
        </w:rPr>
        <w:fldChar w:fldCharType="end"/>
      </w:r>
      <w:bookmarkEnd w:id="60"/>
      <w:r w:rsidRPr="00C14BA0">
        <w:rPr>
          <w:bCs/>
          <w:i w:val="0"/>
          <w:color w:val="auto"/>
          <w:sz w:val="20"/>
          <w:szCs w:val="20"/>
        </w:rPr>
        <w:t xml:space="preserve"> </w:t>
      </w:r>
      <w:r w:rsidR="00C14BA0">
        <w:rPr>
          <w:bCs/>
          <w:i w:val="0"/>
          <w:color w:val="auto"/>
          <w:sz w:val="20"/>
          <w:szCs w:val="20"/>
        </w:rPr>
        <w:t>–</w:t>
      </w:r>
      <w:r w:rsidRPr="00C14BA0">
        <w:rPr>
          <w:bCs/>
          <w:i w:val="0"/>
          <w:color w:val="auto"/>
          <w:sz w:val="20"/>
          <w:szCs w:val="20"/>
        </w:rPr>
        <w:t xml:space="preserve"> Coverage Structure of S-102</w:t>
      </w:r>
    </w:p>
    <w:p w14:paraId="48FC7670" w14:textId="24340A31" w:rsidR="009D512D" w:rsidRPr="008C7844" w:rsidRDefault="00AC251D" w:rsidP="00C00150">
      <w:pPr>
        <w:spacing w:after="60"/>
        <w:rPr>
          <w:lang w:val="en-GB"/>
        </w:rPr>
      </w:pPr>
      <w:r w:rsidRPr="008C7844">
        <w:t xml:space="preserve">The model in </w:t>
      </w:r>
      <w:r w:rsidR="006A38A0" w:rsidRPr="006A38A0">
        <w:fldChar w:fldCharType="begin"/>
      </w:r>
      <w:r w:rsidR="006A38A0" w:rsidRPr="006A38A0">
        <w:instrText xml:space="preserve"> REF _Ref66111483 \h </w:instrText>
      </w:r>
      <w:r w:rsidR="006A38A0" w:rsidRPr="00C00150">
        <w:instrText xml:space="preserve"> \* MERGEFORMAT </w:instrText>
      </w:r>
      <w:r w:rsidR="006A38A0" w:rsidRPr="006A38A0">
        <w:fldChar w:fldCharType="separate"/>
      </w:r>
      <w:r w:rsidR="00E16EF3" w:rsidRPr="00E16EF3">
        <w:t xml:space="preserve">Figure </w:t>
      </w:r>
      <w:r w:rsidR="00E16EF3" w:rsidRPr="00E16EF3">
        <w:rPr>
          <w:noProof/>
        </w:rPr>
        <w:t>4</w:t>
      </w:r>
      <w:r w:rsidR="00E16EF3" w:rsidRPr="00E16EF3">
        <w:rPr>
          <w:noProof/>
        </w:rPr>
        <w:noBreakHyphen/>
        <w:t>3</w:t>
      </w:r>
      <w:r w:rsidR="006A38A0" w:rsidRPr="006A38A0">
        <w:fldChar w:fldCharType="end"/>
      </w:r>
      <w:r w:rsidRPr="008C7844">
        <w:t xml:space="preserve"> </w:t>
      </w:r>
      <w:r w:rsidR="005724FE" w:rsidRPr="008C7844">
        <w:rPr>
          <w:lang w:val="en-GB"/>
        </w:rPr>
        <w:t xml:space="preserve">depicts </w:t>
      </w:r>
      <w:r w:rsidR="006B1661">
        <w:rPr>
          <w:lang w:val="en-GB"/>
        </w:rPr>
        <w:t>the</w:t>
      </w:r>
      <w:r w:rsidR="006B1661" w:rsidRPr="008C7844">
        <w:rPr>
          <w:lang w:val="en-GB"/>
        </w:rPr>
        <w:t xml:space="preserve"> </w:t>
      </w:r>
      <w:r w:rsidR="005724FE" w:rsidRPr="008C7844">
        <w:rPr>
          <w:lang w:val="en-GB"/>
        </w:rPr>
        <w:t>coverage type in this application schema</w:t>
      </w:r>
      <w:r w:rsidRPr="008C7844">
        <w:rPr>
          <w:lang w:val="en-GB"/>
        </w:rPr>
        <w:t xml:space="preserve">: </w:t>
      </w:r>
    </w:p>
    <w:p w14:paraId="185870B8" w14:textId="3A53420D" w:rsidR="009D512D" w:rsidRPr="008C7844" w:rsidRDefault="00AC251D" w:rsidP="00C00150">
      <w:pPr>
        <w:pStyle w:val="ListParagraph"/>
        <w:numPr>
          <w:ilvl w:val="0"/>
          <w:numId w:val="23"/>
        </w:numPr>
        <w:spacing w:after="120"/>
        <w:ind w:left="284" w:hanging="284"/>
        <w:contextualSpacing w:val="0"/>
        <w:rPr>
          <w:lang w:val="en-GB"/>
        </w:rPr>
      </w:pPr>
      <w:r w:rsidRPr="008C7844">
        <w:rPr>
          <w:lang w:val="en-GB"/>
        </w:rPr>
        <w:t xml:space="preserve">The </w:t>
      </w:r>
      <w:r w:rsidR="005724FE" w:rsidRPr="008C7844">
        <w:rPr>
          <w:lang w:val="en-GB"/>
        </w:rPr>
        <w:t xml:space="preserve">coverage type </w:t>
      </w:r>
      <w:r w:rsidRPr="008C7844">
        <w:rPr>
          <w:lang w:val="en-GB"/>
        </w:rPr>
        <w:t xml:space="preserve">is a discrete Regular Grid Coverage called </w:t>
      </w:r>
      <w:r w:rsidRPr="008C7844">
        <w:rPr>
          <w:b/>
          <w:lang w:val="en-GB"/>
        </w:rPr>
        <w:t>S102_</w:t>
      </w:r>
      <w:r w:rsidR="00054647" w:rsidRPr="008C7844">
        <w:rPr>
          <w:b/>
          <w:lang w:val="en-GB"/>
        </w:rPr>
        <w:t>Depth</w:t>
      </w:r>
      <w:r w:rsidRPr="008C7844">
        <w:rPr>
          <w:b/>
          <w:lang w:val="en-GB"/>
        </w:rPr>
        <w:t>Coverage</w:t>
      </w:r>
      <w:r w:rsidR="005724FE" w:rsidRPr="008C7844">
        <w:rPr>
          <w:b/>
          <w:lang w:val="en-GB"/>
        </w:rPr>
        <w:t xml:space="preserve"> </w:t>
      </w:r>
      <w:r w:rsidRPr="008C7844">
        <w:rPr>
          <w:lang w:val="en-GB"/>
        </w:rPr>
        <w:t>which inherits from (</w:t>
      </w:r>
      <w:r w:rsidRPr="008C7844">
        <w:rPr>
          <w:b/>
          <w:lang w:val="en-GB"/>
        </w:rPr>
        <w:t>S100_GridCoverage</w:t>
      </w:r>
      <w:r w:rsidRPr="008C7844">
        <w:rPr>
          <w:lang w:val="en-GB"/>
        </w:rPr>
        <w:t xml:space="preserve">). Many of the parameters of the coverage are described in the product specification. </w:t>
      </w:r>
    </w:p>
    <w:p w14:paraId="6DE4DAF0" w14:textId="45D2E694" w:rsidR="009D512D" w:rsidRPr="008C7844" w:rsidRDefault="00AC251D" w:rsidP="00C00150">
      <w:pPr>
        <w:pStyle w:val="Heading3"/>
        <w:spacing w:before="120" w:after="120"/>
        <w:rPr>
          <w:lang w:val="en-GB"/>
        </w:rPr>
      </w:pPr>
      <w:bookmarkStart w:id="61" w:name="_Toc66111088"/>
      <w:bookmarkStart w:id="62" w:name="_Toc66258352"/>
      <w:bookmarkStart w:id="63" w:name="_Toc66364851"/>
      <w:bookmarkStart w:id="64" w:name="_Toc105509195"/>
      <w:bookmarkStart w:id="65" w:name="_Ref66111921"/>
      <w:bookmarkStart w:id="66" w:name="_Toc105509196"/>
      <w:bookmarkEnd w:id="61"/>
      <w:bookmarkEnd w:id="62"/>
      <w:bookmarkEnd w:id="63"/>
      <w:bookmarkEnd w:id="64"/>
      <w:r w:rsidRPr="008C7844">
        <w:rPr>
          <w:lang w:val="en-GB"/>
        </w:rPr>
        <w:t xml:space="preserve">Application Schema </w:t>
      </w:r>
      <w:r w:rsidR="000A4B4F">
        <w:rPr>
          <w:lang w:val="en-GB"/>
        </w:rPr>
        <w:t>i</w:t>
      </w:r>
      <w:r w:rsidRPr="008C7844">
        <w:rPr>
          <w:lang w:val="en-GB"/>
        </w:rPr>
        <w:t xml:space="preserve">mplementation </w:t>
      </w:r>
      <w:r w:rsidR="000A4B4F">
        <w:rPr>
          <w:lang w:val="en-GB"/>
        </w:rPr>
        <w:t>c</w:t>
      </w:r>
      <w:r w:rsidRPr="008C7844">
        <w:rPr>
          <w:lang w:val="en-GB"/>
        </w:rPr>
        <w:t>lasses</w:t>
      </w:r>
      <w:bookmarkEnd w:id="65"/>
      <w:bookmarkEnd w:id="66"/>
      <w:r w:rsidRPr="008C7844">
        <w:rPr>
          <w:lang w:val="en-GB"/>
        </w:rPr>
        <w:t xml:space="preserve"> </w:t>
      </w:r>
    </w:p>
    <w:p w14:paraId="7FB01B73" w14:textId="224B4D49" w:rsidR="009D512D" w:rsidRPr="008C7844" w:rsidRDefault="00AC251D" w:rsidP="00C00150">
      <w:pPr>
        <w:spacing w:after="120"/>
        <w:rPr>
          <w:lang w:val="en-GB"/>
        </w:rPr>
      </w:pPr>
      <w:r w:rsidRPr="008C7844">
        <w:rPr>
          <w:lang w:val="en-GB"/>
        </w:rPr>
        <w:t>The implementation classes for the template application schema are shown in</w:t>
      </w:r>
      <w:r w:rsidR="00903123">
        <w:rPr>
          <w:lang w:val="en-GB"/>
        </w:rPr>
        <w:t xml:space="preserve"> </w:t>
      </w:r>
      <w:r w:rsidR="00903123" w:rsidRPr="00903123">
        <w:rPr>
          <w:lang w:val="en-GB"/>
        </w:rPr>
        <w:fldChar w:fldCharType="begin"/>
      </w:r>
      <w:r w:rsidR="00903123" w:rsidRPr="00903123">
        <w:rPr>
          <w:lang w:val="en-GB"/>
        </w:rPr>
        <w:instrText xml:space="preserve"> REF _Ref66111976 \h </w:instrText>
      </w:r>
      <w:r w:rsidR="00903123" w:rsidRPr="00C00150">
        <w:rPr>
          <w:lang w:val="en-GB"/>
        </w:rPr>
        <w:instrText xml:space="preserve"> \* MERGEFORMAT </w:instrText>
      </w:r>
      <w:r w:rsidR="00903123" w:rsidRPr="00903123">
        <w:rPr>
          <w:lang w:val="en-GB"/>
        </w:rPr>
      </w:r>
      <w:r w:rsidR="00903123" w:rsidRPr="00903123">
        <w:rPr>
          <w:lang w:val="en-GB"/>
        </w:rPr>
        <w:fldChar w:fldCharType="separate"/>
      </w:r>
      <w:r w:rsidR="00E16EF3" w:rsidRPr="00E16EF3">
        <w:t xml:space="preserve">Figure </w:t>
      </w:r>
      <w:r w:rsidR="00E16EF3" w:rsidRPr="00E16EF3">
        <w:rPr>
          <w:noProof/>
        </w:rPr>
        <w:t>4</w:t>
      </w:r>
      <w:r w:rsidR="00E16EF3" w:rsidRPr="00E16EF3">
        <w:rPr>
          <w:noProof/>
        </w:rPr>
        <w:noBreakHyphen/>
        <w:t>4</w:t>
      </w:r>
      <w:r w:rsidR="00903123" w:rsidRPr="00903123">
        <w:rPr>
          <w:lang w:val="en-GB"/>
        </w:rPr>
        <w:fldChar w:fldCharType="end"/>
      </w:r>
      <w:r w:rsidRPr="008C7844">
        <w:rPr>
          <w:lang w:val="en-GB"/>
        </w:rPr>
        <w:t xml:space="preserve">. The attributes are shown for the coverage related classes together with the attribute classes. </w:t>
      </w:r>
    </w:p>
    <w:p w14:paraId="221A0B22" w14:textId="6945D68B" w:rsidR="009D512D" w:rsidRPr="008C7844" w:rsidRDefault="00AC251D" w:rsidP="00C00150">
      <w:pPr>
        <w:spacing w:after="120"/>
        <w:rPr>
          <w:lang w:val="en-GB"/>
        </w:rPr>
      </w:pPr>
      <w:r w:rsidRPr="008C7844">
        <w:rPr>
          <w:lang w:val="en-GB"/>
        </w:rPr>
        <w:t>In order to simplify the implementation</w:t>
      </w:r>
      <w:r w:rsidR="009D4004">
        <w:rPr>
          <w:lang w:val="en-GB"/>
        </w:rPr>
        <w:t>,</w:t>
      </w:r>
      <w:r w:rsidRPr="008C7844">
        <w:rPr>
          <w:lang w:val="en-GB"/>
        </w:rPr>
        <w:t xml:space="preserve"> a number of defaults are assumed for S-102. These defaults simpl</w:t>
      </w:r>
      <w:r w:rsidR="00ED22FA" w:rsidRPr="008C7844">
        <w:rPr>
          <w:lang w:val="en-GB"/>
        </w:rPr>
        <w:t>if</w:t>
      </w:r>
      <w:r w:rsidRPr="008C7844">
        <w:rPr>
          <w:lang w:val="en-GB"/>
        </w:rPr>
        <w:t>y implementation and help simpl</w:t>
      </w:r>
      <w:r w:rsidR="00ED22FA" w:rsidRPr="008C7844">
        <w:rPr>
          <w:lang w:val="en-GB"/>
        </w:rPr>
        <w:t>if</w:t>
      </w:r>
      <w:r w:rsidRPr="008C7844">
        <w:rPr>
          <w:lang w:val="en-GB"/>
        </w:rPr>
        <w:t>y interaction with the Navigation Surface implementation from the Open Navigation Surface Working Group and other bathymetric gridded types. In the following sub clauses, the default values are emphasized so that they do not need to be encoded when generating an encoding of the implementation classes.</w:t>
      </w:r>
      <w:r w:rsidR="00695424">
        <w:rPr>
          <w:lang w:val="en-GB"/>
        </w:rPr>
        <w:t xml:space="preserve"> </w:t>
      </w:r>
      <w:r w:rsidRPr="008C7844">
        <w:rPr>
          <w:lang w:val="en-GB"/>
        </w:rPr>
        <w:t xml:space="preserve">However, if specified they must assume the stated values unless other options are stated. </w:t>
      </w:r>
    </w:p>
    <w:p w14:paraId="4B372E9A" w14:textId="3DE0A384" w:rsidR="003441ED" w:rsidRDefault="003441ED">
      <w:pPr>
        <w:spacing w:after="0" w:line="259" w:lineRule="auto"/>
        <w:ind w:left="12"/>
        <w:jc w:val="left"/>
        <w:rPr>
          <w:noProof/>
          <w:sz w:val="16"/>
          <w:szCs w:val="16"/>
          <w:lang w:eastAsia="ko-KR"/>
        </w:rPr>
      </w:pPr>
    </w:p>
    <w:p w14:paraId="11BBB346" w14:textId="5307B2D1" w:rsidR="00903123" w:rsidRDefault="00F02EAA" w:rsidP="00C00150">
      <w:pPr>
        <w:keepNext/>
        <w:spacing w:after="0" w:line="259" w:lineRule="auto"/>
        <w:ind w:left="12"/>
        <w:jc w:val="center"/>
      </w:pPr>
      <w:r w:rsidRPr="009309C2">
        <w:rPr>
          <w:noProof/>
          <w:lang w:val="fr-FR" w:eastAsia="fr-FR"/>
        </w:rPr>
        <w:lastRenderedPageBreak/>
        <w:drawing>
          <wp:inline distT="0" distB="0" distL="0" distR="0" wp14:anchorId="6963D790" wp14:editId="6328E504">
            <wp:extent cx="4838700" cy="5497027"/>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727" t="2871" r="35174" b="34582"/>
                    <a:stretch/>
                  </pic:blipFill>
                  <pic:spPr bwMode="auto">
                    <a:xfrm>
                      <a:off x="0" y="0"/>
                      <a:ext cx="4845912" cy="5505221"/>
                    </a:xfrm>
                    <a:prstGeom prst="rect">
                      <a:avLst/>
                    </a:prstGeom>
                    <a:noFill/>
                    <a:ln>
                      <a:noFill/>
                    </a:ln>
                    <a:extLst>
                      <a:ext uri="{53640926-AAD7-44D8-BBD7-CCE9431645EC}">
                        <a14:shadowObscured xmlns:a14="http://schemas.microsoft.com/office/drawing/2010/main"/>
                      </a:ext>
                    </a:extLst>
                  </pic:spPr>
                </pic:pic>
              </a:graphicData>
            </a:graphic>
          </wp:inline>
        </w:drawing>
      </w:r>
    </w:p>
    <w:p w14:paraId="1F0394CD" w14:textId="32CACA93" w:rsidR="00B10C77" w:rsidRPr="006D5CF4" w:rsidRDefault="00903123" w:rsidP="006D5CF4">
      <w:pPr>
        <w:pStyle w:val="Caption"/>
        <w:spacing w:before="120" w:after="120"/>
        <w:jc w:val="center"/>
        <w:rPr>
          <w:bCs/>
          <w:i w:val="0"/>
          <w:color w:val="auto"/>
          <w:sz w:val="20"/>
          <w:szCs w:val="20"/>
          <w:lang w:val="en-GB"/>
        </w:rPr>
      </w:pPr>
      <w:bookmarkStart w:id="67" w:name="_Ref66111976"/>
      <w:bookmarkStart w:id="68" w:name="_Ref66111970"/>
      <w:r w:rsidRPr="006D5CF4">
        <w:rPr>
          <w:bCs/>
          <w:i w:val="0"/>
          <w:color w:val="auto"/>
          <w:sz w:val="20"/>
          <w:szCs w:val="20"/>
        </w:rPr>
        <w:t xml:space="preserve">Figure </w:t>
      </w:r>
      <w:r w:rsidR="00556898" w:rsidRPr="006D5CF4">
        <w:rPr>
          <w:bCs/>
          <w:i w:val="0"/>
          <w:color w:val="auto"/>
          <w:sz w:val="20"/>
          <w:szCs w:val="20"/>
        </w:rPr>
        <w:fldChar w:fldCharType="begin"/>
      </w:r>
      <w:r w:rsidR="00556898" w:rsidRPr="006D5CF4">
        <w:rPr>
          <w:bCs/>
          <w:i w:val="0"/>
          <w:color w:val="auto"/>
          <w:sz w:val="20"/>
          <w:szCs w:val="20"/>
        </w:rPr>
        <w:instrText xml:space="preserve"> STYLEREF 1 \s </w:instrText>
      </w:r>
      <w:r w:rsidR="00556898" w:rsidRPr="006D5CF4">
        <w:rPr>
          <w:bCs/>
          <w:i w:val="0"/>
          <w:color w:val="auto"/>
          <w:sz w:val="20"/>
          <w:szCs w:val="20"/>
        </w:rPr>
        <w:fldChar w:fldCharType="separate"/>
      </w:r>
      <w:r w:rsidR="00E16EF3">
        <w:rPr>
          <w:bCs/>
          <w:i w:val="0"/>
          <w:noProof/>
          <w:color w:val="auto"/>
          <w:sz w:val="20"/>
          <w:szCs w:val="20"/>
        </w:rPr>
        <w:t>4</w:t>
      </w:r>
      <w:r w:rsidR="00556898" w:rsidRPr="006D5CF4">
        <w:rPr>
          <w:bCs/>
          <w:i w:val="0"/>
          <w:color w:val="auto"/>
          <w:sz w:val="20"/>
          <w:szCs w:val="20"/>
        </w:rPr>
        <w:fldChar w:fldCharType="end"/>
      </w:r>
      <w:r w:rsidR="00556898" w:rsidRPr="006D5CF4">
        <w:rPr>
          <w:bCs/>
          <w:i w:val="0"/>
          <w:color w:val="auto"/>
          <w:sz w:val="20"/>
          <w:szCs w:val="20"/>
        </w:rPr>
        <w:noBreakHyphen/>
      </w:r>
      <w:r w:rsidR="00556898" w:rsidRPr="006D5CF4">
        <w:rPr>
          <w:bCs/>
          <w:i w:val="0"/>
          <w:color w:val="auto"/>
          <w:sz w:val="20"/>
          <w:szCs w:val="20"/>
        </w:rPr>
        <w:fldChar w:fldCharType="begin"/>
      </w:r>
      <w:r w:rsidR="00556898" w:rsidRPr="006D5CF4">
        <w:rPr>
          <w:bCs/>
          <w:i w:val="0"/>
          <w:color w:val="auto"/>
          <w:sz w:val="20"/>
          <w:szCs w:val="20"/>
        </w:rPr>
        <w:instrText xml:space="preserve"> SEQ Figure \* ARABIC \s 1 </w:instrText>
      </w:r>
      <w:r w:rsidR="00556898" w:rsidRPr="006D5CF4">
        <w:rPr>
          <w:bCs/>
          <w:i w:val="0"/>
          <w:color w:val="auto"/>
          <w:sz w:val="20"/>
          <w:szCs w:val="20"/>
        </w:rPr>
        <w:fldChar w:fldCharType="separate"/>
      </w:r>
      <w:r w:rsidR="00E16EF3">
        <w:rPr>
          <w:bCs/>
          <w:i w:val="0"/>
          <w:noProof/>
          <w:color w:val="auto"/>
          <w:sz w:val="20"/>
          <w:szCs w:val="20"/>
        </w:rPr>
        <w:t>4</w:t>
      </w:r>
      <w:r w:rsidR="00556898" w:rsidRPr="006D5CF4">
        <w:rPr>
          <w:bCs/>
          <w:i w:val="0"/>
          <w:color w:val="auto"/>
          <w:sz w:val="20"/>
          <w:szCs w:val="20"/>
        </w:rPr>
        <w:fldChar w:fldCharType="end"/>
      </w:r>
      <w:bookmarkEnd w:id="67"/>
      <w:r w:rsidRPr="006D5CF4">
        <w:rPr>
          <w:bCs/>
          <w:i w:val="0"/>
          <w:color w:val="auto"/>
          <w:sz w:val="20"/>
          <w:szCs w:val="20"/>
        </w:rPr>
        <w:t xml:space="preserve"> </w:t>
      </w:r>
      <w:r w:rsidR="006D5CF4">
        <w:rPr>
          <w:bCs/>
          <w:i w:val="0"/>
          <w:color w:val="auto"/>
          <w:sz w:val="20"/>
          <w:szCs w:val="20"/>
        </w:rPr>
        <w:t>–</w:t>
      </w:r>
      <w:r w:rsidRPr="006D5CF4">
        <w:rPr>
          <w:bCs/>
          <w:i w:val="0"/>
          <w:color w:val="auto"/>
          <w:sz w:val="20"/>
          <w:szCs w:val="20"/>
        </w:rPr>
        <w:t xml:space="preserve"> Implementation of Classes of S-102</w:t>
      </w:r>
      <w:bookmarkEnd w:id="68"/>
    </w:p>
    <w:p w14:paraId="2040CDFA" w14:textId="3DF0D9EB" w:rsidR="009D512D" w:rsidRPr="008C7844" w:rsidRDefault="00AC251D" w:rsidP="006D5CF4">
      <w:pPr>
        <w:pStyle w:val="Heading4"/>
        <w:spacing w:before="120" w:after="120"/>
        <w:rPr>
          <w:lang w:val="en-GB"/>
        </w:rPr>
      </w:pPr>
      <w:r w:rsidRPr="008C7844">
        <w:rPr>
          <w:lang w:val="en-GB"/>
        </w:rPr>
        <w:t xml:space="preserve">Implementation </w:t>
      </w:r>
      <w:r w:rsidR="00DB64FD">
        <w:rPr>
          <w:lang w:val="en-GB"/>
        </w:rPr>
        <w:t>c</w:t>
      </w:r>
      <w:r w:rsidRPr="008C7844">
        <w:rPr>
          <w:lang w:val="en-GB"/>
        </w:rPr>
        <w:t xml:space="preserve">lasses </w:t>
      </w:r>
      <w:r w:rsidR="00DB64FD">
        <w:rPr>
          <w:lang w:val="en-GB"/>
        </w:rPr>
        <w:t>d</w:t>
      </w:r>
      <w:r w:rsidRPr="008C7844">
        <w:rPr>
          <w:lang w:val="en-GB"/>
        </w:rPr>
        <w:t xml:space="preserve">escription </w:t>
      </w:r>
    </w:p>
    <w:p w14:paraId="712AA2FE" w14:textId="77777777" w:rsidR="00A40C2C" w:rsidRPr="008C7844" w:rsidRDefault="00A97C0C" w:rsidP="006D5CF4">
      <w:pPr>
        <w:pStyle w:val="Heading5"/>
        <w:spacing w:before="120"/>
        <w:rPr>
          <w:lang w:val="en-GB"/>
        </w:rPr>
      </w:pPr>
      <w:r w:rsidRPr="008C7844">
        <w:rPr>
          <w:lang w:val="en-GB"/>
        </w:rPr>
        <w:t>BathymetryCoverage</w:t>
      </w:r>
      <w:r w:rsidR="00AC251D" w:rsidRPr="008C7844">
        <w:rPr>
          <w:lang w:val="en-GB"/>
        </w:rPr>
        <w:t xml:space="preserve"> </w:t>
      </w:r>
    </w:p>
    <w:p w14:paraId="0BBBECCD" w14:textId="77777777" w:rsidR="009D512D" w:rsidRPr="008C7844" w:rsidRDefault="00A97C0C" w:rsidP="006D5CF4">
      <w:pPr>
        <w:pStyle w:val="Heading6"/>
        <w:spacing w:before="120"/>
        <w:rPr>
          <w:lang w:val="en-GB"/>
        </w:rPr>
      </w:pPr>
      <w:r w:rsidRPr="008C7844">
        <w:rPr>
          <w:lang w:val="en-GB"/>
        </w:rPr>
        <w:t>BathymetryCoverage</w:t>
      </w:r>
      <w:r w:rsidR="00AC251D" w:rsidRPr="008C7844">
        <w:rPr>
          <w:lang w:val="en-GB"/>
        </w:rPr>
        <w:t xml:space="preserve"> semantics </w:t>
      </w:r>
    </w:p>
    <w:p w14:paraId="43783822" w14:textId="30C2BB75" w:rsidR="00CA0F5A" w:rsidRPr="008C7844" w:rsidRDefault="00AC251D" w:rsidP="006D5CF4">
      <w:pPr>
        <w:spacing w:before="120" w:after="120"/>
        <w:rPr>
          <w:lang w:val="en-GB"/>
        </w:rPr>
      </w:pPr>
      <w:r w:rsidRPr="008C7844">
        <w:rPr>
          <w:lang w:val="en-GB"/>
        </w:rPr>
        <w:t xml:space="preserve">The class </w:t>
      </w:r>
      <w:r w:rsidR="00A97C0C" w:rsidRPr="008C7844">
        <w:rPr>
          <w:b/>
          <w:lang w:val="en-GB"/>
        </w:rPr>
        <w:t>BathymetryCoverage</w:t>
      </w:r>
      <w:r w:rsidRPr="008C7844">
        <w:rPr>
          <w:b/>
          <w:lang w:val="en-GB"/>
        </w:rPr>
        <w:t xml:space="preserve"> </w:t>
      </w:r>
      <w:r w:rsidRPr="008C7844">
        <w:rPr>
          <w:lang w:val="en-GB"/>
        </w:rPr>
        <w:t xml:space="preserve">has the attributes </w:t>
      </w:r>
      <w:r w:rsidRPr="008C7844">
        <w:rPr>
          <w:i/>
          <w:lang w:val="en-GB"/>
        </w:rPr>
        <w:t>minimum</w:t>
      </w:r>
      <w:r w:rsidR="00A94EC5">
        <w:rPr>
          <w:i/>
          <w:lang w:val="en-GB"/>
        </w:rPr>
        <w:t>Depth</w:t>
      </w:r>
      <w:r w:rsidRPr="008C7844">
        <w:rPr>
          <w:i/>
          <w:lang w:val="en-GB"/>
        </w:rPr>
        <w:t>, maximum</w:t>
      </w:r>
      <w:r w:rsidR="00A94EC5">
        <w:rPr>
          <w:i/>
          <w:lang w:val="en-GB"/>
        </w:rPr>
        <w:t>Depth</w:t>
      </w:r>
      <w:r w:rsidRPr="008C7844">
        <w:rPr>
          <w:i/>
          <w:lang w:val="en-GB"/>
        </w:rPr>
        <w:t>, minimumUncertainty</w:t>
      </w:r>
      <w:r w:rsidRPr="008C7844">
        <w:rPr>
          <w:lang w:val="en-GB"/>
        </w:rPr>
        <w:t xml:space="preserve">, and </w:t>
      </w:r>
      <w:r w:rsidRPr="008C7844">
        <w:rPr>
          <w:i/>
          <w:lang w:val="en-GB"/>
        </w:rPr>
        <w:t xml:space="preserve">maximumUncertainty </w:t>
      </w:r>
      <w:r w:rsidRPr="008C7844">
        <w:rPr>
          <w:lang w:val="en-GB"/>
        </w:rPr>
        <w:t xml:space="preserve">which bound the </w:t>
      </w:r>
      <w:r w:rsidR="00E83F3F" w:rsidRPr="008C7844">
        <w:rPr>
          <w:i/>
          <w:lang w:val="en-GB"/>
        </w:rPr>
        <w:t xml:space="preserve">depth </w:t>
      </w:r>
      <w:r w:rsidRPr="008C7844">
        <w:rPr>
          <w:lang w:val="en-GB"/>
        </w:rPr>
        <w:t xml:space="preserve">attribute and the </w:t>
      </w:r>
      <w:r w:rsidR="0052560C" w:rsidRPr="008C7844">
        <w:rPr>
          <w:i/>
          <w:lang w:val="en-GB"/>
        </w:rPr>
        <w:t>uncertainty</w:t>
      </w:r>
      <w:r w:rsidRPr="008C7844">
        <w:rPr>
          <w:i/>
          <w:lang w:val="en-GB"/>
        </w:rPr>
        <w:t xml:space="preserve"> </w:t>
      </w:r>
      <w:r w:rsidRPr="008C7844">
        <w:rPr>
          <w:lang w:val="en-GB"/>
        </w:rPr>
        <w:t xml:space="preserve">attribute from the </w:t>
      </w:r>
      <w:r w:rsidRPr="008C7844">
        <w:rPr>
          <w:b/>
          <w:lang w:val="en-GB"/>
        </w:rPr>
        <w:t xml:space="preserve">S102_BathymetryValues </w:t>
      </w:r>
      <w:r w:rsidRPr="008C7844">
        <w:rPr>
          <w:lang w:val="en-GB"/>
        </w:rPr>
        <w:t>record</w:t>
      </w:r>
      <w:r w:rsidR="005655BD" w:rsidRPr="008C7844">
        <w:rPr>
          <w:lang w:val="en-GB"/>
        </w:rPr>
        <w:t>.</w:t>
      </w:r>
      <w:r w:rsidR="00695424">
        <w:rPr>
          <w:lang w:val="en-GB"/>
        </w:rPr>
        <w:t xml:space="preserve"> </w:t>
      </w:r>
      <w:r w:rsidR="00A97C0C" w:rsidRPr="008C7844">
        <w:rPr>
          <w:b/>
          <w:lang w:val="en-GB"/>
        </w:rPr>
        <w:t>BathymetryCoverage</w:t>
      </w:r>
      <w:r w:rsidRPr="008C7844">
        <w:rPr>
          <w:lang w:val="en-GB"/>
        </w:rPr>
        <w:t xml:space="preserve"> </w:t>
      </w:r>
      <w:r w:rsidR="00F31EAB" w:rsidRPr="008C7844">
        <w:rPr>
          <w:lang w:val="en-GB"/>
        </w:rPr>
        <w:t>additionally</w:t>
      </w:r>
      <w:r w:rsidR="005655BD" w:rsidRPr="008C7844">
        <w:rPr>
          <w:lang w:val="en-GB"/>
        </w:rPr>
        <w:t xml:space="preserve"> contains the </w:t>
      </w:r>
      <w:r w:rsidRPr="008C7844">
        <w:rPr>
          <w:lang w:val="en-GB"/>
        </w:rPr>
        <w:t xml:space="preserve">inherited attributes </w:t>
      </w:r>
      <w:r w:rsidRPr="008C7844">
        <w:rPr>
          <w:i/>
          <w:lang w:val="en-GB"/>
        </w:rPr>
        <w:t>origin, offsetVectors, dimension, axisName, extent, sequenceRule</w:t>
      </w:r>
      <w:r w:rsidRPr="008C7844">
        <w:rPr>
          <w:lang w:val="en-GB"/>
        </w:rPr>
        <w:t xml:space="preserve">, and </w:t>
      </w:r>
      <w:r w:rsidRPr="008C7844">
        <w:rPr>
          <w:i/>
          <w:lang w:val="en-GB"/>
        </w:rPr>
        <w:t xml:space="preserve">startSequence </w:t>
      </w:r>
      <w:r w:rsidRPr="008C7844">
        <w:rPr>
          <w:lang w:val="en-GB"/>
        </w:rPr>
        <w:t xml:space="preserve">from </w:t>
      </w:r>
      <w:r w:rsidRPr="008C7844">
        <w:rPr>
          <w:b/>
          <w:lang w:val="en-GB"/>
        </w:rPr>
        <w:t xml:space="preserve">S100_Grid </w:t>
      </w:r>
      <w:r w:rsidRPr="008C7844">
        <w:rPr>
          <w:lang w:val="en-GB"/>
        </w:rPr>
        <w:t xml:space="preserve">and </w:t>
      </w:r>
      <w:r w:rsidRPr="008C7844">
        <w:rPr>
          <w:b/>
          <w:lang w:val="en-GB"/>
        </w:rPr>
        <w:t>CV_Grid</w:t>
      </w:r>
      <w:r w:rsidRPr="008C7844">
        <w:rPr>
          <w:lang w:val="en-GB"/>
        </w:rPr>
        <w:t xml:space="preserve">. </w:t>
      </w:r>
    </w:p>
    <w:p w14:paraId="760E4B03" w14:textId="77777777" w:rsidR="009D512D" w:rsidRPr="008C7844" w:rsidRDefault="00AC251D" w:rsidP="006D5CF4">
      <w:pPr>
        <w:spacing w:after="120"/>
        <w:rPr>
          <w:lang w:val="en-GB"/>
        </w:rPr>
      </w:pPr>
      <w:r w:rsidRPr="008C7844">
        <w:rPr>
          <w:lang w:val="en-GB"/>
        </w:rPr>
        <w:t xml:space="preserve">The origin is a position in a specified coordinate reference system, and a set of offset vectors specify the direction and distance between the grid lines. It also contains the additional geometric characteristics of a rectified grid. </w:t>
      </w:r>
    </w:p>
    <w:p w14:paraId="651848A8" w14:textId="77777777" w:rsidR="009D512D" w:rsidRPr="008C7844" w:rsidRDefault="00AC251D" w:rsidP="006D5CF4">
      <w:pPr>
        <w:pStyle w:val="Heading6"/>
        <w:spacing w:before="120"/>
        <w:rPr>
          <w:lang w:val="en-GB"/>
        </w:rPr>
      </w:pPr>
      <w:r w:rsidRPr="008C7844">
        <w:rPr>
          <w:lang w:val="en-GB"/>
        </w:rPr>
        <w:t>minimum</w:t>
      </w:r>
      <w:r w:rsidR="00A94EC5">
        <w:rPr>
          <w:lang w:val="en-GB"/>
        </w:rPr>
        <w:t>Depth</w:t>
      </w:r>
      <w:r w:rsidRPr="008C7844">
        <w:rPr>
          <w:lang w:val="en-GB"/>
        </w:rPr>
        <w:t xml:space="preserve"> </w:t>
      </w:r>
    </w:p>
    <w:p w14:paraId="6FA842A6" w14:textId="43A0B7F1" w:rsidR="009D512D" w:rsidRPr="008C7844" w:rsidRDefault="00AC251D" w:rsidP="006D5CF4">
      <w:pPr>
        <w:spacing w:after="120"/>
        <w:rPr>
          <w:lang w:val="en-GB"/>
        </w:rPr>
      </w:pPr>
      <w:r w:rsidRPr="008C7844">
        <w:rPr>
          <w:lang w:val="en-GB"/>
        </w:rPr>
        <w:t xml:space="preserve">The attribute </w:t>
      </w:r>
      <w:r w:rsidRPr="008C7844">
        <w:rPr>
          <w:i/>
          <w:lang w:val="en-GB"/>
        </w:rPr>
        <w:t>minimum</w:t>
      </w:r>
      <w:r w:rsidR="00A94EC5">
        <w:rPr>
          <w:i/>
          <w:lang w:val="en-GB"/>
        </w:rPr>
        <w:t>Depth</w:t>
      </w:r>
      <w:r w:rsidRPr="008C7844">
        <w:rPr>
          <w:i/>
          <w:lang w:val="en-GB"/>
        </w:rPr>
        <w:t xml:space="preserve"> </w:t>
      </w:r>
      <w:r w:rsidRPr="008C7844">
        <w:rPr>
          <w:lang w:val="en-GB"/>
        </w:rPr>
        <w:t xml:space="preserve">has the value type </w:t>
      </w:r>
      <w:r w:rsidRPr="008C7844">
        <w:rPr>
          <w:i/>
          <w:lang w:val="en-GB"/>
        </w:rPr>
        <w:t xml:space="preserve">Real </w:t>
      </w:r>
      <w:r w:rsidRPr="008C7844">
        <w:rPr>
          <w:lang w:val="en-GB"/>
        </w:rPr>
        <w:t xml:space="preserve">and describes the lower bound of the depth estimate for all the </w:t>
      </w:r>
      <w:r w:rsidR="00E83F3F" w:rsidRPr="008C7844">
        <w:rPr>
          <w:i/>
          <w:lang w:val="en-GB"/>
        </w:rPr>
        <w:t>depth</w:t>
      </w:r>
      <w:r w:rsidR="00D735E2" w:rsidRPr="008C7844">
        <w:rPr>
          <w:i/>
          <w:lang w:val="en-GB"/>
        </w:rPr>
        <w:t xml:space="preserve"> </w:t>
      </w:r>
      <w:r w:rsidRPr="008C7844">
        <w:rPr>
          <w:lang w:val="en-GB"/>
        </w:rPr>
        <w:t xml:space="preserve">values in </w:t>
      </w:r>
      <w:r w:rsidRPr="008C7844">
        <w:rPr>
          <w:b/>
          <w:lang w:val="en-GB"/>
        </w:rPr>
        <w:t xml:space="preserve">S102_BathymetryValues </w:t>
      </w:r>
      <w:r w:rsidRPr="008C7844">
        <w:rPr>
          <w:lang w:val="en-GB"/>
        </w:rPr>
        <w:t>record.</w:t>
      </w:r>
      <w:r w:rsidR="00695424">
        <w:rPr>
          <w:lang w:val="en-GB"/>
        </w:rPr>
        <w:t xml:space="preserve"> </w:t>
      </w:r>
      <w:r w:rsidRPr="008C7844">
        <w:rPr>
          <w:lang w:val="en-GB"/>
        </w:rPr>
        <w:t xml:space="preserve">This attribute is required. There is no default. </w:t>
      </w:r>
    </w:p>
    <w:p w14:paraId="2511D08B" w14:textId="77777777" w:rsidR="009D512D" w:rsidRPr="008C7844" w:rsidRDefault="00AC251D" w:rsidP="006D5CF4">
      <w:pPr>
        <w:pStyle w:val="Heading6"/>
        <w:spacing w:before="120"/>
        <w:rPr>
          <w:lang w:val="en-GB"/>
        </w:rPr>
      </w:pPr>
      <w:r w:rsidRPr="008C7844">
        <w:rPr>
          <w:lang w:val="en-GB"/>
        </w:rPr>
        <w:lastRenderedPageBreak/>
        <w:t>maximum</w:t>
      </w:r>
      <w:r w:rsidR="00A94EC5">
        <w:rPr>
          <w:lang w:val="en-GB"/>
        </w:rPr>
        <w:t>Depth</w:t>
      </w:r>
      <w:r w:rsidRPr="008C7844">
        <w:rPr>
          <w:lang w:val="en-GB"/>
        </w:rPr>
        <w:t xml:space="preserve"> </w:t>
      </w:r>
    </w:p>
    <w:p w14:paraId="377A3040" w14:textId="37140B82" w:rsidR="009D512D" w:rsidRPr="008C7844" w:rsidRDefault="00AC251D" w:rsidP="006D5CF4">
      <w:pPr>
        <w:spacing w:after="120"/>
        <w:rPr>
          <w:lang w:val="en-GB"/>
        </w:rPr>
      </w:pPr>
      <w:r w:rsidRPr="008C7844">
        <w:rPr>
          <w:lang w:val="en-GB"/>
        </w:rPr>
        <w:t xml:space="preserve">The attribute </w:t>
      </w:r>
      <w:r w:rsidRPr="008C7844">
        <w:rPr>
          <w:i/>
          <w:lang w:val="en-GB"/>
        </w:rPr>
        <w:t>maximum</w:t>
      </w:r>
      <w:r w:rsidR="00A94EC5">
        <w:rPr>
          <w:i/>
          <w:lang w:val="en-GB"/>
        </w:rPr>
        <w:t>Depth</w:t>
      </w:r>
      <w:r w:rsidRPr="008C7844">
        <w:rPr>
          <w:i/>
          <w:lang w:val="en-GB"/>
        </w:rPr>
        <w:t xml:space="preserve"> </w:t>
      </w:r>
      <w:r w:rsidRPr="008C7844">
        <w:rPr>
          <w:lang w:val="en-GB"/>
        </w:rPr>
        <w:t xml:space="preserve">has the value type </w:t>
      </w:r>
      <w:r w:rsidRPr="008C7844">
        <w:rPr>
          <w:i/>
          <w:lang w:val="en-GB"/>
        </w:rPr>
        <w:t xml:space="preserve">Real </w:t>
      </w:r>
      <w:r w:rsidRPr="008C7844">
        <w:rPr>
          <w:lang w:val="en-GB"/>
        </w:rPr>
        <w:t xml:space="preserve">and describes the upper bound of the depth estimate for all the </w:t>
      </w:r>
      <w:r w:rsidR="00E83F3F" w:rsidRPr="008C7844">
        <w:rPr>
          <w:i/>
          <w:lang w:val="en-GB"/>
        </w:rPr>
        <w:t xml:space="preserve">depth </w:t>
      </w:r>
      <w:r w:rsidRPr="008C7844">
        <w:rPr>
          <w:lang w:val="en-GB"/>
        </w:rPr>
        <w:t xml:space="preserve">values in </w:t>
      </w:r>
      <w:r w:rsidRPr="008C7844">
        <w:rPr>
          <w:b/>
          <w:lang w:val="en-GB"/>
        </w:rPr>
        <w:t xml:space="preserve">S102_BathymetryValues </w:t>
      </w:r>
      <w:r w:rsidRPr="008C7844">
        <w:rPr>
          <w:lang w:val="en-GB"/>
        </w:rPr>
        <w:t>record.</w:t>
      </w:r>
      <w:r w:rsidR="00695424">
        <w:rPr>
          <w:lang w:val="en-GB"/>
        </w:rPr>
        <w:t xml:space="preserve"> </w:t>
      </w:r>
      <w:r w:rsidRPr="008C7844">
        <w:rPr>
          <w:lang w:val="en-GB"/>
        </w:rPr>
        <w:t xml:space="preserve">This attribute is required. There is no default. </w:t>
      </w:r>
    </w:p>
    <w:p w14:paraId="691ABD28" w14:textId="77777777" w:rsidR="009D512D" w:rsidRPr="008C7844" w:rsidRDefault="00AC251D" w:rsidP="006D5CF4">
      <w:pPr>
        <w:pStyle w:val="Heading6"/>
        <w:spacing w:before="120"/>
        <w:rPr>
          <w:lang w:val="en-GB"/>
        </w:rPr>
      </w:pPr>
      <w:r w:rsidRPr="008C7844">
        <w:rPr>
          <w:lang w:val="en-GB"/>
        </w:rPr>
        <w:t xml:space="preserve">minimumUncertainty </w:t>
      </w:r>
    </w:p>
    <w:p w14:paraId="41D7A38A" w14:textId="58C24370" w:rsidR="009D512D" w:rsidRPr="008C7844" w:rsidRDefault="00AC251D" w:rsidP="006D5CF4">
      <w:pPr>
        <w:spacing w:after="120"/>
        <w:rPr>
          <w:lang w:val="en-GB"/>
        </w:rPr>
      </w:pPr>
      <w:r w:rsidRPr="008C7844">
        <w:rPr>
          <w:lang w:val="en-GB"/>
        </w:rPr>
        <w:t xml:space="preserve">The attribute </w:t>
      </w:r>
      <w:r w:rsidRPr="008C7844">
        <w:rPr>
          <w:i/>
          <w:lang w:val="en-GB"/>
        </w:rPr>
        <w:t xml:space="preserve">minimumUncertainty </w:t>
      </w:r>
      <w:r w:rsidRPr="008C7844">
        <w:rPr>
          <w:lang w:val="en-GB"/>
        </w:rPr>
        <w:t xml:space="preserve">has the value type </w:t>
      </w:r>
      <w:r w:rsidRPr="008C7844">
        <w:rPr>
          <w:i/>
          <w:lang w:val="en-GB"/>
        </w:rPr>
        <w:t xml:space="preserve">Real </w:t>
      </w:r>
      <w:r w:rsidRPr="008C7844">
        <w:rPr>
          <w:lang w:val="en-GB"/>
        </w:rPr>
        <w:t xml:space="preserve">and describes the lower bound of the uncertainty of the depth estimate for all the </w:t>
      </w:r>
      <w:r w:rsidR="008C2B3E" w:rsidRPr="008C7844">
        <w:rPr>
          <w:i/>
          <w:lang w:val="en-GB"/>
        </w:rPr>
        <w:t xml:space="preserve">depth </w:t>
      </w:r>
      <w:r w:rsidRPr="008C7844">
        <w:rPr>
          <w:lang w:val="en-GB"/>
        </w:rPr>
        <w:t xml:space="preserve">values in </w:t>
      </w:r>
      <w:r w:rsidRPr="008C7844">
        <w:rPr>
          <w:b/>
          <w:lang w:val="en-GB"/>
        </w:rPr>
        <w:t xml:space="preserve">S102_BathymetryValues </w:t>
      </w:r>
      <w:r w:rsidRPr="008C7844">
        <w:rPr>
          <w:lang w:val="en-GB"/>
        </w:rPr>
        <w:t>record.</w:t>
      </w:r>
      <w:r w:rsidR="00E6559A">
        <w:rPr>
          <w:lang w:val="en-GB"/>
        </w:rPr>
        <w:t xml:space="preserve"> If all uncertainty values are populated with the fill value (i.e., if no actual uncertainties exist in the data), this attribute shall be populated with the fill value.</w:t>
      </w:r>
      <w:r w:rsidRPr="008C7844">
        <w:rPr>
          <w:lang w:val="en-GB"/>
        </w:rPr>
        <w:t xml:space="preserve"> This attribute is required. There is no default. </w:t>
      </w:r>
    </w:p>
    <w:p w14:paraId="08A9B037" w14:textId="77777777" w:rsidR="009D512D" w:rsidRPr="008C7844" w:rsidRDefault="00AC251D" w:rsidP="006D5CF4">
      <w:pPr>
        <w:pStyle w:val="Heading6"/>
        <w:spacing w:before="120"/>
        <w:rPr>
          <w:lang w:val="en-GB"/>
        </w:rPr>
      </w:pPr>
      <w:r w:rsidRPr="008C7844">
        <w:rPr>
          <w:lang w:val="en-GB"/>
        </w:rPr>
        <w:t xml:space="preserve">maximumUncertainty </w:t>
      </w:r>
    </w:p>
    <w:p w14:paraId="70D9E19A" w14:textId="67BD0EE2" w:rsidR="009D512D" w:rsidRPr="008C7844" w:rsidRDefault="00AC251D" w:rsidP="006D5CF4">
      <w:pPr>
        <w:spacing w:after="120"/>
        <w:rPr>
          <w:lang w:val="en-GB"/>
        </w:rPr>
      </w:pPr>
      <w:r w:rsidRPr="008C7844">
        <w:rPr>
          <w:lang w:val="en-GB"/>
        </w:rPr>
        <w:t xml:space="preserve">The attribute </w:t>
      </w:r>
      <w:r w:rsidRPr="008C7844">
        <w:rPr>
          <w:i/>
          <w:lang w:val="en-GB"/>
        </w:rPr>
        <w:t xml:space="preserve">maximumUncertainty </w:t>
      </w:r>
      <w:r w:rsidRPr="008C7844">
        <w:rPr>
          <w:lang w:val="en-GB"/>
        </w:rPr>
        <w:t xml:space="preserve">has the value type </w:t>
      </w:r>
      <w:r w:rsidRPr="008C7844">
        <w:rPr>
          <w:i/>
          <w:lang w:val="en-GB"/>
        </w:rPr>
        <w:t xml:space="preserve">Real </w:t>
      </w:r>
      <w:r w:rsidRPr="008C7844">
        <w:rPr>
          <w:lang w:val="en-GB"/>
        </w:rPr>
        <w:t xml:space="preserve">and describes the upper bound of the uncertainty of the depth estimate for all the </w:t>
      </w:r>
      <w:r w:rsidR="008C2B3E" w:rsidRPr="008C7844">
        <w:rPr>
          <w:i/>
          <w:lang w:val="en-GB"/>
        </w:rPr>
        <w:t xml:space="preserve">depth </w:t>
      </w:r>
      <w:r w:rsidRPr="008C7844">
        <w:rPr>
          <w:lang w:val="en-GB"/>
        </w:rPr>
        <w:t xml:space="preserve">values in </w:t>
      </w:r>
      <w:r w:rsidRPr="008C7844">
        <w:rPr>
          <w:b/>
          <w:lang w:val="en-GB"/>
        </w:rPr>
        <w:t xml:space="preserve">S102_BathymetryValues </w:t>
      </w:r>
      <w:r w:rsidRPr="008C7844">
        <w:rPr>
          <w:lang w:val="en-GB"/>
        </w:rPr>
        <w:t xml:space="preserve">record. </w:t>
      </w:r>
      <w:r w:rsidR="00E6559A">
        <w:rPr>
          <w:lang w:val="en-GB"/>
        </w:rPr>
        <w:t>If all uncertainty values are populated with the fill value (i.e., if no actual uncertainties exist in the data), this attribute shall be populated with the fill value.</w:t>
      </w:r>
      <w:r w:rsidR="00E6559A" w:rsidRPr="008C7844">
        <w:rPr>
          <w:lang w:val="en-GB"/>
        </w:rPr>
        <w:t xml:space="preserve"> </w:t>
      </w:r>
      <w:r w:rsidRPr="008C7844">
        <w:rPr>
          <w:lang w:val="en-GB"/>
        </w:rPr>
        <w:t xml:space="preserve">This attribute is required. There is no default. </w:t>
      </w:r>
    </w:p>
    <w:p w14:paraId="71B0D6EA" w14:textId="77777777" w:rsidR="009D512D" w:rsidRPr="008C7844" w:rsidRDefault="00AC251D" w:rsidP="006D5CF4">
      <w:pPr>
        <w:pStyle w:val="Heading6"/>
        <w:spacing w:before="120"/>
        <w:rPr>
          <w:lang w:val="en-GB"/>
        </w:rPr>
      </w:pPr>
      <w:r w:rsidRPr="008C7844">
        <w:rPr>
          <w:lang w:val="en-GB"/>
        </w:rPr>
        <w:t xml:space="preserve">origin </w:t>
      </w:r>
    </w:p>
    <w:p w14:paraId="2831C685" w14:textId="38FA46C8" w:rsidR="009D512D" w:rsidRPr="008C7844" w:rsidRDefault="00AC251D" w:rsidP="006D5CF4">
      <w:pPr>
        <w:spacing w:after="120"/>
        <w:rPr>
          <w:lang w:val="en-GB"/>
        </w:rPr>
      </w:pPr>
      <w:r w:rsidRPr="008C7844">
        <w:rPr>
          <w:lang w:val="en-GB"/>
        </w:rPr>
        <w:t xml:space="preserve">The attribute </w:t>
      </w:r>
      <w:r w:rsidRPr="008C7844">
        <w:rPr>
          <w:i/>
          <w:lang w:val="en-GB"/>
        </w:rPr>
        <w:t xml:space="preserve">origin </w:t>
      </w:r>
      <w:r w:rsidRPr="008C7844">
        <w:rPr>
          <w:lang w:val="en-GB"/>
        </w:rPr>
        <w:t xml:space="preserve">has the value class </w:t>
      </w:r>
      <w:r w:rsidRPr="008C7844">
        <w:rPr>
          <w:i/>
          <w:lang w:val="en-GB"/>
        </w:rPr>
        <w:t xml:space="preserve">DirectPosition </w:t>
      </w:r>
      <w:r w:rsidRPr="008C7844">
        <w:rPr>
          <w:lang w:val="en-GB"/>
        </w:rPr>
        <w:t>which is a position that shall locate the origin of the rectified grid in the coordinate reference system. This attribute is required. There is no default.</w:t>
      </w:r>
      <w:r w:rsidR="00695424">
        <w:rPr>
          <w:lang w:val="en-GB"/>
        </w:rPr>
        <w:t xml:space="preserve"> </w:t>
      </w:r>
      <w:r w:rsidR="0091028F">
        <w:rPr>
          <w:lang w:val="en-GB"/>
        </w:rPr>
        <w:t xml:space="preserve">In the encoding this is split into properties </w:t>
      </w:r>
      <w:r w:rsidR="0091028F">
        <w:t>gridOriginLatitude and gridOriginLongitude.</w:t>
      </w:r>
    </w:p>
    <w:p w14:paraId="1899AB5E" w14:textId="77777777" w:rsidR="009D512D" w:rsidRPr="008C7844" w:rsidRDefault="00AC251D" w:rsidP="006D5CF4">
      <w:pPr>
        <w:pStyle w:val="Heading6"/>
        <w:spacing w:before="120"/>
        <w:rPr>
          <w:lang w:val="en-GB"/>
        </w:rPr>
      </w:pPr>
      <w:r w:rsidRPr="008C7844">
        <w:rPr>
          <w:lang w:val="en-GB"/>
        </w:rPr>
        <w:t xml:space="preserve">offsetVectors </w:t>
      </w:r>
    </w:p>
    <w:p w14:paraId="5A5000D3" w14:textId="72C20678" w:rsidR="009D512D" w:rsidRPr="008C7844" w:rsidRDefault="00AC251D" w:rsidP="006D5CF4">
      <w:pPr>
        <w:spacing w:after="120"/>
        <w:rPr>
          <w:lang w:val="en-GB"/>
        </w:rPr>
      </w:pPr>
      <w:r w:rsidRPr="008C7844">
        <w:rPr>
          <w:lang w:val="en-GB"/>
        </w:rPr>
        <w:t xml:space="preserve">The attribute </w:t>
      </w:r>
      <w:r w:rsidRPr="008C7844">
        <w:rPr>
          <w:i/>
          <w:lang w:val="en-GB"/>
        </w:rPr>
        <w:t xml:space="preserve">offsetVectors </w:t>
      </w:r>
      <w:r w:rsidRPr="008C7844">
        <w:rPr>
          <w:lang w:val="en-GB"/>
        </w:rPr>
        <w:t xml:space="preserve">has the value class </w:t>
      </w:r>
      <w:r w:rsidRPr="008C7844">
        <w:rPr>
          <w:i/>
          <w:lang w:val="en-GB"/>
        </w:rPr>
        <w:t xml:space="preserve">Sequence&lt;Vector&gt; </w:t>
      </w:r>
      <w:r w:rsidRPr="008C7844">
        <w:rPr>
          <w:lang w:val="en-GB"/>
        </w:rPr>
        <w:t>that shall be a sequence of offset vector elements that determine the grid spacing in each direction. The data type Vector is specified in ISO/TS 19103. This attribute is required. There is no default.</w:t>
      </w:r>
      <w:r w:rsidR="001D51C4">
        <w:rPr>
          <w:lang w:val="en-GB"/>
        </w:rPr>
        <w:t xml:space="preserve"> The HDF5 encoding implements and simplifies </w:t>
      </w:r>
      <w:r w:rsidR="001D51C4">
        <w:rPr>
          <w:i/>
          <w:lang w:val="en-GB"/>
        </w:rPr>
        <w:t xml:space="preserve">offsetVectors </w:t>
      </w:r>
      <w:r w:rsidR="001D51C4">
        <w:rPr>
          <w:lang w:val="en-GB"/>
        </w:rPr>
        <w:t>in the form of two HDF5 attributes: gridSpacingLatitudinal and gridSpacingLongitudinal.</w:t>
      </w:r>
    </w:p>
    <w:p w14:paraId="4A3C8A06" w14:textId="77777777" w:rsidR="009D512D" w:rsidRPr="008C7844" w:rsidRDefault="00AC251D" w:rsidP="006D5CF4">
      <w:pPr>
        <w:pStyle w:val="Heading6"/>
        <w:spacing w:before="120"/>
        <w:ind w:left="1276" w:hanging="1276"/>
        <w:rPr>
          <w:lang w:val="en-GB"/>
        </w:rPr>
      </w:pPr>
      <w:r w:rsidRPr="008C7844">
        <w:rPr>
          <w:lang w:val="en-GB"/>
        </w:rPr>
        <w:t xml:space="preserve">dimension </w:t>
      </w:r>
    </w:p>
    <w:p w14:paraId="0F87ED30" w14:textId="77777777" w:rsidR="009D512D" w:rsidRPr="008C7844" w:rsidRDefault="00AC251D" w:rsidP="006D5CF4">
      <w:pPr>
        <w:spacing w:after="120"/>
        <w:rPr>
          <w:lang w:val="en-GB"/>
        </w:rPr>
      </w:pPr>
      <w:r w:rsidRPr="008C7844">
        <w:rPr>
          <w:lang w:val="en-GB"/>
        </w:rPr>
        <w:t xml:space="preserve">The attribute </w:t>
      </w:r>
      <w:r w:rsidRPr="008C7844">
        <w:rPr>
          <w:i/>
          <w:lang w:val="en-GB"/>
        </w:rPr>
        <w:t xml:space="preserve">dimension </w:t>
      </w:r>
      <w:r w:rsidRPr="008C7844">
        <w:rPr>
          <w:lang w:val="en-GB"/>
        </w:rPr>
        <w:t xml:space="preserve">has the value class </w:t>
      </w:r>
      <w:r w:rsidRPr="008C7844">
        <w:rPr>
          <w:i/>
          <w:lang w:val="en-GB"/>
        </w:rPr>
        <w:t xml:space="preserve">Integer </w:t>
      </w:r>
      <w:r w:rsidRPr="008C7844">
        <w:rPr>
          <w:lang w:val="en-GB"/>
        </w:rPr>
        <w:t xml:space="preserve">that shall identify the dimensionality of the grid. The value of the grid dimension in this product specification is 2. This value is </w:t>
      </w:r>
      <w:r w:rsidRPr="008C7844">
        <w:rPr>
          <w:u w:val="single" w:color="000000"/>
          <w:lang w:val="en-GB"/>
        </w:rPr>
        <w:t>fixed</w:t>
      </w:r>
      <w:r w:rsidRPr="008C7844">
        <w:rPr>
          <w:lang w:val="en-GB"/>
        </w:rPr>
        <w:t xml:space="preserve"> in this Product Specification and does not need to be encoded. </w:t>
      </w:r>
    </w:p>
    <w:p w14:paraId="6CA2F837" w14:textId="77777777" w:rsidR="009D512D" w:rsidRPr="008C7844" w:rsidRDefault="00AC251D" w:rsidP="006D5CF4">
      <w:pPr>
        <w:pStyle w:val="Heading6"/>
        <w:spacing w:before="120"/>
        <w:ind w:left="1276" w:hanging="1276"/>
        <w:rPr>
          <w:lang w:val="en-GB"/>
        </w:rPr>
      </w:pPr>
      <w:r w:rsidRPr="008C7844">
        <w:rPr>
          <w:lang w:val="en-GB"/>
        </w:rPr>
        <w:t>axisName</w:t>
      </w:r>
      <w:r w:rsidR="00A94EC5">
        <w:rPr>
          <w:lang w:val="en-GB"/>
        </w:rPr>
        <w:t>s</w:t>
      </w:r>
      <w:r w:rsidRPr="008C7844">
        <w:rPr>
          <w:lang w:val="en-GB"/>
        </w:rPr>
        <w:t xml:space="preserve"> </w:t>
      </w:r>
    </w:p>
    <w:p w14:paraId="43195582" w14:textId="245FEE6B" w:rsidR="009D512D" w:rsidRPr="008C7844" w:rsidRDefault="00AC251D" w:rsidP="006D5CF4">
      <w:pPr>
        <w:spacing w:after="120"/>
        <w:rPr>
          <w:lang w:val="en-GB"/>
        </w:rPr>
      </w:pPr>
      <w:r w:rsidRPr="008C7844">
        <w:rPr>
          <w:lang w:val="en-GB"/>
        </w:rPr>
        <w:t xml:space="preserve">The attribute </w:t>
      </w:r>
      <w:r w:rsidRPr="008C7844">
        <w:rPr>
          <w:i/>
          <w:lang w:val="en-GB"/>
        </w:rPr>
        <w:t>axisName</w:t>
      </w:r>
      <w:r w:rsidR="00A94EC5">
        <w:rPr>
          <w:i/>
          <w:lang w:val="en-GB"/>
        </w:rPr>
        <w:t>s</w:t>
      </w:r>
      <w:r w:rsidRPr="008C7844">
        <w:rPr>
          <w:i/>
          <w:lang w:val="en-GB"/>
        </w:rPr>
        <w:t xml:space="preserve"> </w:t>
      </w:r>
      <w:r w:rsidRPr="008C7844">
        <w:rPr>
          <w:lang w:val="en-GB"/>
        </w:rPr>
        <w:t xml:space="preserve">has the value class </w:t>
      </w:r>
      <w:r w:rsidRPr="008C7844">
        <w:rPr>
          <w:i/>
          <w:lang w:val="en-GB"/>
        </w:rPr>
        <w:t xml:space="preserve">Sequence&lt;CharacterString&gt; </w:t>
      </w:r>
      <w:r w:rsidRPr="008C7844">
        <w:rPr>
          <w:lang w:val="en-GB"/>
        </w:rPr>
        <w:t xml:space="preserve">that shall be used to assign names to the grid axis. The grid axis names shall </w:t>
      </w:r>
      <w:r w:rsidR="00E270C0">
        <w:rPr>
          <w:lang w:val="en-GB"/>
        </w:rPr>
        <w:t xml:space="preserve">conform to those of the CRS. For the allowable CRS according to this specification, the axis names shall </w:t>
      </w:r>
      <w:r w:rsidRPr="008C7844">
        <w:rPr>
          <w:lang w:val="en-GB"/>
        </w:rPr>
        <w:t xml:space="preserve">be "Latitude" and "Longitude" for unprojected data sets or “Northing” and “Easting” in a projected space. </w:t>
      </w:r>
    </w:p>
    <w:p w14:paraId="3DF23C0F" w14:textId="77777777" w:rsidR="009D512D" w:rsidRPr="008C7844" w:rsidRDefault="00AC251D" w:rsidP="006D5CF4">
      <w:pPr>
        <w:pStyle w:val="Heading6"/>
        <w:spacing w:before="120"/>
        <w:ind w:left="1276" w:hanging="1276"/>
        <w:rPr>
          <w:lang w:val="en-GB"/>
        </w:rPr>
      </w:pPr>
      <w:r w:rsidRPr="008C7844">
        <w:rPr>
          <w:lang w:val="en-GB"/>
        </w:rPr>
        <w:t xml:space="preserve">extent </w:t>
      </w:r>
    </w:p>
    <w:p w14:paraId="10F6F181" w14:textId="187F18B7" w:rsidR="009D512D" w:rsidRPr="008C7844" w:rsidRDefault="00AC251D" w:rsidP="006D5CF4">
      <w:pPr>
        <w:spacing w:after="120"/>
        <w:rPr>
          <w:lang w:val="en-GB"/>
        </w:rPr>
      </w:pPr>
      <w:r w:rsidRPr="008C7844">
        <w:rPr>
          <w:lang w:val="en-GB"/>
        </w:rPr>
        <w:t xml:space="preserve">The attribute </w:t>
      </w:r>
      <w:r w:rsidRPr="008C7844">
        <w:rPr>
          <w:i/>
          <w:lang w:val="en-GB"/>
        </w:rPr>
        <w:t xml:space="preserve">extent </w:t>
      </w:r>
      <w:r w:rsidRPr="008C7844">
        <w:rPr>
          <w:lang w:val="en-GB"/>
        </w:rPr>
        <w:t xml:space="preserve">has the value class </w:t>
      </w:r>
      <w:r w:rsidRPr="008C7844">
        <w:rPr>
          <w:b/>
          <w:lang w:val="en-GB"/>
        </w:rPr>
        <w:t xml:space="preserve">CV_GridEnvelope </w:t>
      </w:r>
      <w:r w:rsidRPr="008C7844">
        <w:rPr>
          <w:lang w:val="en-GB"/>
        </w:rPr>
        <w:t xml:space="preserve">that shall contain the extent of the spatial domain of the coverage. It uses the value class </w:t>
      </w:r>
      <w:r w:rsidRPr="008C7844">
        <w:rPr>
          <w:b/>
          <w:lang w:val="en-GB"/>
        </w:rPr>
        <w:t xml:space="preserve">CV_GridEnvelope </w:t>
      </w:r>
      <w:r w:rsidRPr="008C7844">
        <w:rPr>
          <w:lang w:val="en-GB"/>
        </w:rPr>
        <w:t xml:space="preserve">which provides the grid coordinate values for the diametrically opposed corners of the grid. The </w:t>
      </w:r>
      <w:r w:rsidRPr="008C7844">
        <w:rPr>
          <w:u w:val="single" w:color="000000"/>
          <w:lang w:val="en-GB"/>
        </w:rPr>
        <w:t>default is that this value is derived</w:t>
      </w:r>
      <w:r w:rsidRPr="008C7844">
        <w:rPr>
          <w:lang w:val="en-GB"/>
        </w:rPr>
        <w:t xml:space="preserve"> from the bounding box for the data set. </w:t>
      </w:r>
      <w:r w:rsidR="0091028F">
        <w:rPr>
          <w:lang w:val="en-GB"/>
        </w:rPr>
        <w:t>In the encoding the property BoundingBox is used to hold the extent.</w:t>
      </w:r>
    </w:p>
    <w:p w14:paraId="6C9BA479" w14:textId="77777777" w:rsidR="009D512D" w:rsidRPr="008C7844" w:rsidRDefault="00AC251D" w:rsidP="006D5CF4">
      <w:pPr>
        <w:pStyle w:val="Heading6"/>
        <w:spacing w:before="120"/>
        <w:ind w:left="1276" w:hanging="1276"/>
        <w:rPr>
          <w:lang w:val="en-GB"/>
        </w:rPr>
      </w:pPr>
      <w:r w:rsidRPr="008C7844">
        <w:rPr>
          <w:lang w:val="en-GB"/>
        </w:rPr>
        <w:t>sequenc</w:t>
      </w:r>
      <w:r w:rsidR="00A94EC5">
        <w:rPr>
          <w:lang w:val="en-GB"/>
        </w:rPr>
        <w:t>ing</w:t>
      </w:r>
      <w:r w:rsidRPr="008C7844">
        <w:rPr>
          <w:lang w:val="en-GB"/>
        </w:rPr>
        <w:t xml:space="preserve">Rule </w:t>
      </w:r>
    </w:p>
    <w:p w14:paraId="2A01A228" w14:textId="77777777" w:rsidR="009D512D" w:rsidRPr="008C7844" w:rsidRDefault="00AC251D" w:rsidP="006D5CF4">
      <w:pPr>
        <w:spacing w:after="120"/>
        <w:rPr>
          <w:lang w:val="en-GB"/>
        </w:rPr>
      </w:pPr>
      <w:r w:rsidRPr="008C7844">
        <w:rPr>
          <w:lang w:val="en-GB"/>
        </w:rPr>
        <w:t xml:space="preserve">The attribute </w:t>
      </w:r>
      <w:r w:rsidRPr="008C7844">
        <w:rPr>
          <w:i/>
          <w:lang w:val="en-GB"/>
        </w:rPr>
        <w:t>sequenc</w:t>
      </w:r>
      <w:r w:rsidR="00A94EC5">
        <w:rPr>
          <w:i/>
          <w:lang w:val="en-GB"/>
        </w:rPr>
        <w:t>ing</w:t>
      </w:r>
      <w:r w:rsidRPr="008C7844">
        <w:rPr>
          <w:i/>
          <w:lang w:val="en-GB"/>
        </w:rPr>
        <w:t xml:space="preserve">Rule </w:t>
      </w:r>
      <w:r w:rsidRPr="008C7844">
        <w:rPr>
          <w:lang w:val="en-GB"/>
        </w:rPr>
        <w:t xml:space="preserve">has the value class </w:t>
      </w:r>
      <w:r w:rsidRPr="008C7844">
        <w:rPr>
          <w:b/>
          <w:lang w:val="en-GB"/>
        </w:rPr>
        <w:t xml:space="preserve">CV_SequenceRule </w:t>
      </w:r>
      <w:r w:rsidRPr="008C7844">
        <w:rPr>
          <w:lang w:val="en-GB"/>
        </w:rPr>
        <w:t xml:space="preserve">that shall describe how the grid points are ordered for association to the elements of the sequence values. The </w:t>
      </w:r>
      <w:r w:rsidRPr="008C7844">
        <w:rPr>
          <w:u w:val="single" w:color="000000"/>
          <w:lang w:val="en-GB"/>
        </w:rPr>
        <w:t>default value is</w:t>
      </w:r>
      <w:r w:rsidRPr="008C7844">
        <w:rPr>
          <w:lang w:val="en-GB"/>
        </w:rPr>
        <w:t xml:space="preserve"> </w:t>
      </w:r>
      <w:r w:rsidRPr="008C7844">
        <w:rPr>
          <w:u w:val="single" w:color="000000"/>
          <w:lang w:val="en-GB"/>
        </w:rPr>
        <w:t>"Linear". No other options are</w:t>
      </w:r>
      <w:r w:rsidRPr="008C7844">
        <w:rPr>
          <w:lang w:val="en-GB"/>
        </w:rPr>
        <w:t xml:space="preserve"> </w:t>
      </w:r>
      <w:r w:rsidRPr="008C7844">
        <w:rPr>
          <w:u w:val="single" w:color="000000"/>
          <w:lang w:val="en-GB"/>
        </w:rPr>
        <w:t>allowed.</w:t>
      </w:r>
      <w:r w:rsidRPr="008C7844">
        <w:rPr>
          <w:lang w:val="en-GB"/>
        </w:rPr>
        <w:t xml:space="preserve"> </w:t>
      </w:r>
    </w:p>
    <w:p w14:paraId="1BB69719" w14:textId="77777777" w:rsidR="009D512D" w:rsidRPr="008C7844" w:rsidRDefault="00AC251D" w:rsidP="006D5CF4">
      <w:pPr>
        <w:pStyle w:val="Heading6"/>
        <w:spacing w:before="120"/>
        <w:ind w:left="1276" w:hanging="1276"/>
        <w:rPr>
          <w:lang w:val="en-GB"/>
        </w:rPr>
      </w:pPr>
      <w:r w:rsidRPr="008C7844">
        <w:rPr>
          <w:lang w:val="en-GB"/>
        </w:rPr>
        <w:t xml:space="preserve">startSequence </w:t>
      </w:r>
    </w:p>
    <w:p w14:paraId="46CF6742" w14:textId="77777777" w:rsidR="009D512D" w:rsidRPr="008C7844" w:rsidRDefault="00AC251D" w:rsidP="006D5CF4">
      <w:pPr>
        <w:spacing w:after="120"/>
        <w:rPr>
          <w:lang w:val="en-GB"/>
        </w:rPr>
      </w:pPr>
      <w:r w:rsidRPr="008C7844">
        <w:rPr>
          <w:lang w:val="en-GB"/>
        </w:rPr>
        <w:t xml:space="preserve">The attribute </w:t>
      </w:r>
      <w:r w:rsidRPr="008C7844">
        <w:rPr>
          <w:i/>
          <w:lang w:val="en-GB"/>
        </w:rPr>
        <w:t xml:space="preserve">startSequence </w:t>
      </w:r>
      <w:r w:rsidRPr="008C7844">
        <w:rPr>
          <w:lang w:val="en-GB"/>
        </w:rPr>
        <w:t xml:space="preserve">has the value class </w:t>
      </w:r>
      <w:r w:rsidRPr="008C7844">
        <w:rPr>
          <w:b/>
          <w:lang w:val="en-GB"/>
        </w:rPr>
        <w:t xml:space="preserve">CV_GridCoordinate </w:t>
      </w:r>
      <w:r w:rsidRPr="008C7844">
        <w:rPr>
          <w:lang w:val="en-GB"/>
        </w:rPr>
        <w:t xml:space="preserve">that shall identify the grid point to be associated with the first record in the values sequence. The </w:t>
      </w:r>
      <w:r w:rsidRPr="008C7844">
        <w:rPr>
          <w:u w:val="single" w:color="000000"/>
          <w:lang w:val="en-GB"/>
        </w:rPr>
        <w:t>default value is the lower left corner</w:t>
      </w:r>
      <w:r w:rsidRPr="008C7844">
        <w:rPr>
          <w:lang w:val="en-GB"/>
        </w:rPr>
        <w:t xml:space="preserve"> of the grid. No other options are allowed. </w:t>
      </w:r>
    </w:p>
    <w:p w14:paraId="1DB92C44" w14:textId="77777777" w:rsidR="009D512D" w:rsidRPr="008C7844" w:rsidRDefault="00AC251D" w:rsidP="0043009A">
      <w:pPr>
        <w:pStyle w:val="Heading5"/>
        <w:spacing w:before="120"/>
        <w:rPr>
          <w:lang w:val="en-GB"/>
        </w:rPr>
      </w:pPr>
      <w:r w:rsidRPr="008C7844">
        <w:rPr>
          <w:lang w:val="en-GB"/>
        </w:rPr>
        <w:lastRenderedPageBreak/>
        <w:t xml:space="preserve">S102_BathymetryValues </w:t>
      </w:r>
    </w:p>
    <w:p w14:paraId="63E3E5A6" w14:textId="77777777" w:rsidR="009D512D" w:rsidRPr="008C7844" w:rsidRDefault="00AC251D" w:rsidP="0043009A">
      <w:pPr>
        <w:pStyle w:val="Heading6"/>
        <w:spacing w:before="120"/>
        <w:rPr>
          <w:lang w:val="en-GB"/>
        </w:rPr>
      </w:pPr>
      <w:r w:rsidRPr="008C7844">
        <w:rPr>
          <w:lang w:val="en-GB"/>
        </w:rPr>
        <w:t xml:space="preserve">S102_BathymetryValues semantics </w:t>
      </w:r>
    </w:p>
    <w:p w14:paraId="38EDECF1" w14:textId="77777777" w:rsidR="009D512D" w:rsidRPr="008C7844" w:rsidRDefault="00AC251D" w:rsidP="0043009A">
      <w:pPr>
        <w:spacing w:after="120"/>
        <w:rPr>
          <w:lang w:val="en-GB"/>
        </w:rPr>
      </w:pPr>
      <w:r w:rsidRPr="008C7844">
        <w:rPr>
          <w:lang w:val="en-GB"/>
        </w:rPr>
        <w:t xml:space="preserve">The class </w:t>
      </w:r>
      <w:r w:rsidRPr="008C7844">
        <w:rPr>
          <w:b/>
          <w:lang w:val="en-GB"/>
        </w:rPr>
        <w:t xml:space="preserve">S102_BathymetryValues </w:t>
      </w:r>
      <w:r w:rsidRPr="008C7844">
        <w:rPr>
          <w:lang w:val="en-GB"/>
        </w:rPr>
        <w:t xml:space="preserve">is related to </w:t>
      </w:r>
      <w:r w:rsidR="00A97C0C" w:rsidRPr="008C7844">
        <w:rPr>
          <w:b/>
          <w:lang w:val="en-GB"/>
        </w:rPr>
        <w:t>BathymetryCoverage</w:t>
      </w:r>
      <w:r w:rsidRPr="008C7844">
        <w:rPr>
          <w:b/>
          <w:lang w:val="en-GB"/>
        </w:rPr>
        <w:t xml:space="preserve"> </w:t>
      </w:r>
      <w:r w:rsidRPr="008C7844">
        <w:rPr>
          <w:lang w:val="en-GB"/>
        </w:rPr>
        <w:t xml:space="preserve">by a composition relationship in which an ordered sequence of </w:t>
      </w:r>
      <w:r w:rsidR="005B57DF" w:rsidRPr="008C7844">
        <w:rPr>
          <w:i/>
          <w:lang w:val="en-GB"/>
        </w:rPr>
        <w:t>depth</w:t>
      </w:r>
      <w:r w:rsidR="005B57DF" w:rsidRPr="008C7844">
        <w:rPr>
          <w:lang w:val="en-GB"/>
        </w:rPr>
        <w:t xml:space="preserve"> </w:t>
      </w:r>
      <w:r w:rsidRPr="008C7844">
        <w:rPr>
          <w:lang w:val="en-GB"/>
        </w:rPr>
        <w:t xml:space="preserve">values provide data values for each grid cell. The class </w:t>
      </w:r>
      <w:r w:rsidRPr="008C7844">
        <w:rPr>
          <w:b/>
          <w:lang w:val="en-GB"/>
        </w:rPr>
        <w:t xml:space="preserve">S102_BathymetryValues </w:t>
      </w:r>
      <w:r w:rsidRPr="008C7844">
        <w:rPr>
          <w:lang w:val="en-GB"/>
        </w:rPr>
        <w:t xml:space="preserve">inherits from S100_Grid. </w:t>
      </w:r>
    </w:p>
    <w:p w14:paraId="1AA7B903" w14:textId="77777777" w:rsidR="009D512D" w:rsidRPr="008C7844" w:rsidRDefault="00AC251D" w:rsidP="0043009A">
      <w:pPr>
        <w:pStyle w:val="Heading6"/>
        <w:spacing w:before="120"/>
        <w:rPr>
          <w:lang w:val="en-GB"/>
        </w:rPr>
      </w:pPr>
      <w:r w:rsidRPr="008C7844">
        <w:rPr>
          <w:lang w:val="en-GB"/>
        </w:rPr>
        <w:t xml:space="preserve">values </w:t>
      </w:r>
    </w:p>
    <w:p w14:paraId="2F716B4D" w14:textId="77777777" w:rsidR="00DD42D6" w:rsidRPr="008C7844" w:rsidRDefault="00AC251D" w:rsidP="0043009A">
      <w:pPr>
        <w:spacing w:after="120"/>
        <w:rPr>
          <w:lang w:val="en-GB"/>
        </w:rPr>
      </w:pPr>
      <w:r w:rsidRPr="008C7844">
        <w:t xml:space="preserve">The attribute </w:t>
      </w:r>
      <w:r w:rsidRPr="008C7844">
        <w:rPr>
          <w:i/>
        </w:rPr>
        <w:t xml:space="preserve">values </w:t>
      </w:r>
      <w:r w:rsidRPr="008C7844">
        <w:t xml:space="preserve">has the value </w:t>
      </w:r>
      <w:r w:rsidR="003370D3" w:rsidRPr="008C7844">
        <w:t>type</w:t>
      </w:r>
      <w:r w:rsidRPr="008C7844">
        <w:t xml:space="preserve"> </w:t>
      </w:r>
      <w:r w:rsidR="00DD42D6" w:rsidRPr="008C7844">
        <w:rPr>
          <w:b/>
          <w:i/>
        </w:rPr>
        <w:t>S102_</w:t>
      </w:r>
      <w:r w:rsidR="003370D3" w:rsidRPr="008C7844">
        <w:rPr>
          <w:b/>
          <w:i/>
        </w:rPr>
        <w:t>B</w:t>
      </w:r>
      <w:r w:rsidR="00DD42D6" w:rsidRPr="008C7844">
        <w:rPr>
          <w:b/>
          <w:i/>
        </w:rPr>
        <w:t>athymetryValueRecord</w:t>
      </w:r>
      <w:r w:rsidRPr="008C7844">
        <w:rPr>
          <w:i/>
        </w:rPr>
        <w:t xml:space="preserve"> </w:t>
      </w:r>
      <w:r w:rsidRPr="008C7844">
        <w:t>which is a sequence of value items that shall assign values to the grid points. There a</w:t>
      </w:r>
      <w:r w:rsidR="000C1D62" w:rsidRPr="008C7844">
        <w:t xml:space="preserve">re two attributes </w:t>
      </w:r>
      <w:r w:rsidRPr="008C7844">
        <w:t xml:space="preserve">in </w:t>
      </w:r>
      <w:r w:rsidR="000C1D62" w:rsidRPr="008C7844">
        <w:t>the bathymetry value</w:t>
      </w:r>
      <w:r w:rsidRPr="008C7844">
        <w:t xml:space="preserve"> record</w:t>
      </w:r>
      <w:r w:rsidR="000C1D62" w:rsidRPr="008C7844">
        <w:t xml:space="preserve">, </w:t>
      </w:r>
      <w:r w:rsidR="005B57DF" w:rsidRPr="008C7844">
        <w:rPr>
          <w:i/>
        </w:rPr>
        <w:t>depth</w:t>
      </w:r>
      <w:r w:rsidRPr="008C7844">
        <w:t xml:space="preserve"> </w:t>
      </w:r>
      <w:r w:rsidR="001665CB" w:rsidRPr="008C7844">
        <w:t xml:space="preserve">and </w:t>
      </w:r>
      <w:r w:rsidR="001665CB" w:rsidRPr="008C7844">
        <w:rPr>
          <w:i/>
        </w:rPr>
        <w:t xml:space="preserve">uncertainty </w:t>
      </w:r>
      <w:r w:rsidRPr="008C7844">
        <w:t xml:space="preserve">in the </w:t>
      </w:r>
      <w:r w:rsidRPr="008C7844">
        <w:rPr>
          <w:b/>
        </w:rPr>
        <w:t xml:space="preserve">S102_BathymetryValues </w:t>
      </w:r>
      <w:r w:rsidRPr="008C7844">
        <w:t>class</w:t>
      </w:r>
      <w:r w:rsidR="008F6352" w:rsidRPr="008C7844">
        <w:t xml:space="preserve">. </w:t>
      </w:r>
      <w:r w:rsidRPr="008C7844">
        <w:t xml:space="preserve">The definition for the </w:t>
      </w:r>
      <w:r w:rsidR="005B57DF" w:rsidRPr="008C7844">
        <w:rPr>
          <w:i/>
        </w:rPr>
        <w:t>depth</w:t>
      </w:r>
      <w:r w:rsidRPr="008C7844">
        <w:t xml:space="preserve"> is defined by the </w:t>
      </w:r>
      <w:r w:rsidRPr="008C7844">
        <w:rPr>
          <w:i/>
        </w:rPr>
        <w:t xml:space="preserve">depthCorrectionType </w:t>
      </w:r>
      <w:r w:rsidRPr="008C7844">
        <w:t xml:space="preserve">attribute in the </w:t>
      </w:r>
      <w:r w:rsidRPr="008C7844">
        <w:rPr>
          <w:b/>
        </w:rPr>
        <w:t xml:space="preserve">S102_DataIdentification </w:t>
      </w:r>
      <w:r w:rsidRPr="008C7844">
        <w:t>class.</w:t>
      </w:r>
      <w:r w:rsidRPr="008C7844">
        <w:rPr>
          <w:lang w:val="en-GB"/>
        </w:rPr>
        <w:t xml:space="preserve"> </w:t>
      </w:r>
      <w:r w:rsidR="00DD42D6" w:rsidRPr="008C7844">
        <w:rPr>
          <w:lang w:val="en-GB"/>
        </w:rPr>
        <w:t xml:space="preserve">The definition of the type of data in the values record is defined by the </w:t>
      </w:r>
      <w:r w:rsidR="00DD42D6" w:rsidRPr="008C7844">
        <w:rPr>
          <w:i/>
          <w:lang w:val="en-GB"/>
        </w:rPr>
        <w:t xml:space="preserve">verticalUncertaintyType </w:t>
      </w:r>
      <w:r w:rsidR="00DD42D6" w:rsidRPr="008C7844">
        <w:rPr>
          <w:lang w:val="en-GB"/>
        </w:rPr>
        <w:t xml:space="preserve">attribute in the </w:t>
      </w:r>
      <w:r w:rsidR="00DD42D6" w:rsidRPr="008C7844">
        <w:rPr>
          <w:b/>
          <w:lang w:val="en-GB"/>
        </w:rPr>
        <w:t xml:space="preserve">S102_DataIdentification </w:t>
      </w:r>
      <w:r w:rsidR="00DD42D6" w:rsidRPr="008C7844">
        <w:rPr>
          <w:lang w:val="en-GB"/>
        </w:rPr>
        <w:t xml:space="preserve">class. </w:t>
      </w:r>
    </w:p>
    <w:p w14:paraId="2D2E4031" w14:textId="77777777" w:rsidR="009D512D" w:rsidRPr="008C7844" w:rsidRDefault="00AC251D" w:rsidP="0043009A">
      <w:pPr>
        <w:pStyle w:val="Heading5"/>
        <w:spacing w:before="120"/>
        <w:rPr>
          <w:lang w:val="en-GB"/>
        </w:rPr>
      </w:pPr>
      <w:r w:rsidRPr="008C7844">
        <w:rPr>
          <w:lang w:val="en-GB"/>
        </w:rPr>
        <w:t xml:space="preserve">DirectPosition </w:t>
      </w:r>
    </w:p>
    <w:p w14:paraId="62615BC2" w14:textId="77777777" w:rsidR="009D512D" w:rsidRPr="008C7844" w:rsidRDefault="00AC251D" w:rsidP="0043009A">
      <w:pPr>
        <w:pStyle w:val="Heading6"/>
        <w:spacing w:before="120"/>
        <w:rPr>
          <w:lang w:val="en-GB"/>
        </w:rPr>
      </w:pPr>
      <w:r w:rsidRPr="008C7844">
        <w:rPr>
          <w:lang w:val="en-GB"/>
        </w:rPr>
        <w:t xml:space="preserve">DirectPosition semantics </w:t>
      </w:r>
    </w:p>
    <w:p w14:paraId="4C0A1803" w14:textId="77777777" w:rsidR="009D512D" w:rsidRPr="008C7844" w:rsidRDefault="00AC251D" w:rsidP="0043009A">
      <w:pPr>
        <w:spacing w:after="120"/>
        <w:rPr>
          <w:lang w:val="en-GB"/>
        </w:rPr>
      </w:pPr>
      <w:r w:rsidRPr="008C7844">
        <w:rPr>
          <w:lang w:val="en-GB"/>
        </w:rPr>
        <w:t xml:space="preserve">The class DirectPosition hold the coordinates for a position within some coordinate reference system. </w:t>
      </w:r>
    </w:p>
    <w:p w14:paraId="3A481291" w14:textId="77777777" w:rsidR="009D512D" w:rsidRPr="008C7844" w:rsidRDefault="00AC251D" w:rsidP="0043009A">
      <w:pPr>
        <w:pStyle w:val="Heading6"/>
        <w:spacing w:before="120"/>
        <w:rPr>
          <w:lang w:val="en-GB"/>
        </w:rPr>
      </w:pPr>
      <w:r w:rsidRPr="008C7844">
        <w:rPr>
          <w:lang w:val="en-GB"/>
        </w:rPr>
        <w:t xml:space="preserve">coordinate </w:t>
      </w:r>
    </w:p>
    <w:p w14:paraId="79FD1898" w14:textId="77777777" w:rsidR="009D512D" w:rsidRPr="008C7844" w:rsidRDefault="00AC251D" w:rsidP="0043009A">
      <w:pPr>
        <w:spacing w:after="120"/>
        <w:rPr>
          <w:lang w:val="en-GB"/>
        </w:rPr>
      </w:pPr>
      <w:r w:rsidRPr="008C7844">
        <w:rPr>
          <w:lang w:val="en-GB"/>
        </w:rPr>
        <w:t xml:space="preserve">The attribute </w:t>
      </w:r>
      <w:r w:rsidRPr="008C7844">
        <w:rPr>
          <w:i/>
          <w:lang w:val="en-GB"/>
        </w:rPr>
        <w:t xml:space="preserve">coordinate </w:t>
      </w:r>
      <w:r w:rsidRPr="008C7844">
        <w:rPr>
          <w:lang w:val="en-GB"/>
        </w:rPr>
        <w:t xml:space="preserve">is a sequence of Numbers that hold the coordinate of this position in the specified reference system. </w:t>
      </w:r>
    </w:p>
    <w:p w14:paraId="7DA569D7" w14:textId="77777777" w:rsidR="009D512D" w:rsidRPr="008C7844" w:rsidRDefault="00AC251D" w:rsidP="0043009A">
      <w:pPr>
        <w:pStyle w:val="Heading6"/>
        <w:spacing w:before="120"/>
        <w:rPr>
          <w:lang w:val="en-GB"/>
        </w:rPr>
      </w:pPr>
      <w:r w:rsidRPr="008C7844">
        <w:rPr>
          <w:lang w:val="en-GB"/>
        </w:rPr>
        <w:t xml:space="preserve">dimension </w:t>
      </w:r>
    </w:p>
    <w:p w14:paraId="4DDA493A" w14:textId="77777777" w:rsidR="009D512D" w:rsidRPr="008C7844" w:rsidRDefault="00AC251D" w:rsidP="0043009A">
      <w:pPr>
        <w:spacing w:after="120"/>
        <w:rPr>
          <w:lang w:val="en-GB"/>
        </w:rPr>
      </w:pPr>
      <w:r w:rsidRPr="008C7844">
        <w:rPr>
          <w:lang w:val="en-GB"/>
        </w:rPr>
        <w:t xml:space="preserve">The attribute </w:t>
      </w:r>
      <w:r w:rsidRPr="008C7844">
        <w:rPr>
          <w:i/>
          <w:lang w:val="en-GB"/>
        </w:rPr>
        <w:t xml:space="preserve">dimension </w:t>
      </w:r>
      <w:r w:rsidRPr="008C7844">
        <w:rPr>
          <w:lang w:val="en-GB"/>
        </w:rPr>
        <w:t xml:space="preserve">is a derived attribute that describes the length of coordinate. </w:t>
      </w:r>
    </w:p>
    <w:p w14:paraId="4A38141B" w14:textId="77777777" w:rsidR="009D512D" w:rsidRPr="008C7844" w:rsidRDefault="00AC251D" w:rsidP="0043009A">
      <w:pPr>
        <w:pStyle w:val="Heading5"/>
        <w:spacing w:before="120"/>
        <w:rPr>
          <w:lang w:val="en-GB"/>
        </w:rPr>
      </w:pPr>
      <w:r w:rsidRPr="008C7844">
        <w:rPr>
          <w:lang w:val="en-GB"/>
        </w:rPr>
        <w:t xml:space="preserve">CV_GridEnvelope </w:t>
      </w:r>
    </w:p>
    <w:p w14:paraId="64682812" w14:textId="77777777" w:rsidR="009D512D" w:rsidRPr="008C7844" w:rsidRDefault="00AC251D" w:rsidP="0043009A">
      <w:pPr>
        <w:pStyle w:val="Heading6"/>
        <w:spacing w:before="120"/>
        <w:rPr>
          <w:lang w:val="en-GB"/>
        </w:rPr>
      </w:pPr>
      <w:r w:rsidRPr="008C7844">
        <w:rPr>
          <w:lang w:val="en-GB"/>
        </w:rPr>
        <w:t xml:space="preserve">CV_GridEnvelope semantics </w:t>
      </w:r>
    </w:p>
    <w:p w14:paraId="0AD639B2" w14:textId="77777777" w:rsidR="009D512D" w:rsidRPr="008C7844" w:rsidRDefault="00AC251D" w:rsidP="0043009A">
      <w:pPr>
        <w:spacing w:after="120"/>
        <w:rPr>
          <w:lang w:val="en-GB"/>
        </w:rPr>
      </w:pPr>
      <w:r w:rsidRPr="008C7844">
        <w:rPr>
          <w:lang w:val="en-GB"/>
        </w:rPr>
        <w:t xml:space="preserve">The class </w:t>
      </w:r>
      <w:r w:rsidRPr="008C7844">
        <w:rPr>
          <w:b/>
          <w:lang w:val="en-GB"/>
        </w:rPr>
        <w:t xml:space="preserve">CV_GridEnvelope </w:t>
      </w:r>
      <w:r w:rsidRPr="008C7844">
        <w:rPr>
          <w:lang w:val="en-GB"/>
        </w:rPr>
        <w:t xml:space="preserve">provides the grid coordinate values for the diametrically opposed corners of an envelope that bounds a grid. It has two attributes. </w:t>
      </w:r>
    </w:p>
    <w:p w14:paraId="57701E81" w14:textId="77777777" w:rsidR="009D512D" w:rsidRPr="008C7844" w:rsidRDefault="00AC251D" w:rsidP="0043009A">
      <w:pPr>
        <w:pStyle w:val="Heading6"/>
        <w:spacing w:before="120"/>
        <w:rPr>
          <w:lang w:val="en-GB"/>
        </w:rPr>
      </w:pPr>
      <w:r w:rsidRPr="008C7844">
        <w:rPr>
          <w:lang w:val="en-GB"/>
        </w:rPr>
        <w:t xml:space="preserve">low </w:t>
      </w:r>
    </w:p>
    <w:p w14:paraId="034F2797" w14:textId="247CE115" w:rsidR="009D512D" w:rsidRPr="008C7844" w:rsidRDefault="00AC251D" w:rsidP="0043009A">
      <w:pPr>
        <w:spacing w:after="120"/>
        <w:rPr>
          <w:lang w:val="en-GB"/>
        </w:rPr>
      </w:pPr>
      <w:r w:rsidRPr="008C7844">
        <w:rPr>
          <w:lang w:val="en-GB"/>
        </w:rPr>
        <w:t xml:space="preserve">The attribute </w:t>
      </w:r>
      <w:r w:rsidRPr="008C7844">
        <w:rPr>
          <w:i/>
          <w:lang w:val="en-GB"/>
        </w:rPr>
        <w:t xml:space="preserve">low </w:t>
      </w:r>
      <w:r w:rsidRPr="008C7844">
        <w:rPr>
          <w:lang w:val="en-GB"/>
        </w:rPr>
        <w:t>shall be the minimal coordinate values for all grid points within the envelope.</w:t>
      </w:r>
      <w:r w:rsidR="00695424">
        <w:rPr>
          <w:lang w:val="en-GB"/>
        </w:rPr>
        <w:t xml:space="preserve"> </w:t>
      </w:r>
      <w:r w:rsidRPr="008C7844">
        <w:rPr>
          <w:lang w:val="en-GB"/>
        </w:rPr>
        <w:t xml:space="preserve">For this specification this represents the Southwestern coordinate. </w:t>
      </w:r>
    </w:p>
    <w:p w14:paraId="0EAE6E7A" w14:textId="77777777" w:rsidR="009D512D" w:rsidRPr="008C7844" w:rsidRDefault="00AC251D" w:rsidP="0043009A">
      <w:pPr>
        <w:pStyle w:val="Heading6"/>
        <w:spacing w:before="120"/>
        <w:rPr>
          <w:lang w:val="en-GB"/>
        </w:rPr>
      </w:pPr>
      <w:r w:rsidRPr="008C7844">
        <w:rPr>
          <w:lang w:val="en-GB"/>
        </w:rPr>
        <w:t xml:space="preserve">high </w:t>
      </w:r>
    </w:p>
    <w:p w14:paraId="54D0EEA7" w14:textId="6D8B385E" w:rsidR="009D512D" w:rsidRPr="008C7844" w:rsidRDefault="00AC251D" w:rsidP="0043009A">
      <w:pPr>
        <w:spacing w:after="120"/>
        <w:rPr>
          <w:lang w:val="en-GB"/>
        </w:rPr>
      </w:pPr>
      <w:r w:rsidRPr="008C7844">
        <w:rPr>
          <w:lang w:val="en-GB"/>
        </w:rPr>
        <w:t xml:space="preserve">The attribute </w:t>
      </w:r>
      <w:r w:rsidRPr="008C7844">
        <w:rPr>
          <w:i/>
          <w:lang w:val="en-GB"/>
        </w:rPr>
        <w:t xml:space="preserve">high </w:t>
      </w:r>
      <w:r w:rsidRPr="008C7844">
        <w:rPr>
          <w:lang w:val="en-GB"/>
        </w:rPr>
        <w:t>shall be the maximal coordinate values for all grid points within the envelope.</w:t>
      </w:r>
      <w:r w:rsidR="00695424">
        <w:rPr>
          <w:lang w:val="en-GB"/>
        </w:rPr>
        <w:t xml:space="preserve"> </w:t>
      </w:r>
      <w:r w:rsidRPr="008C7844">
        <w:rPr>
          <w:lang w:val="en-GB"/>
        </w:rPr>
        <w:t xml:space="preserve">For this specification this represents the Northeastern coordinate. </w:t>
      </w:r>
    </w:p>
    <w:p w14:paraId="6E604D37" w14:textId="77777777" w:rsidR="009D512D" w:rsidRPr="008C7844" w:rsidRDefault="00AC251D" w:rsidP="0043009A">
      <w:pPr>
        <w:pStyle w:val="Heading5"/>
        <w:spacing w:before="120"/>
        <w:rPr>
          <w:lang w:val="en-GB"/>
        </w:rPr>
      </w:pPr>
      <w:r w:rsidRPr="008C7844">
        <w:rPr>
          <w:lang w:val="en-GB"/>
        </w:rPr>
        <w:t xml:space="preserve">CV_GridCoordinate </w:t>
      </w:r>
    </w:p>
    <w:p w14:paraId="7F7F1AEE" w14:textId="77777777" w:rsidR="009D512D" w:rsidRPr="008C7844" w:rsidRDefault="00AC251D" w:rsidP="0043009A">
      <w:pPr>
        <w:pStyle w:val="Heading6"/>
        <w:spacing w:before="120"/>
        <w:rPr>
          <w:lang w:val="en-GB"/>
        </w:rPr>
      </w:pPr>
      <w:r w:rsidRPr="008C7844">
        <w:rPr>
          <w:lang w:val="en-GB"/>
        </w:rPr>
        <w:t xml:space="preserve">CV_GridCoordinate semantics </w:t>
      </w:r>
    </w:p>
    <w:p w14:paraId="4A3928A7" w14:textId="77777777" w:rsidR="009D512D" w:rsidRPr="008C7844" w:rsidRDefault="00AC251D" w:rsidP="0043009A">
      <w:pPr>
        <w:spacing w:after="120"/>
        <w:rPr>
          <w:lang w:val="en-GB"/>
        </w:rPr>
      </w:pPr>
      <w:r w:rsidRPr="008C7844">
        <w:rPr>
          <w:lang w:val="en-GB"/>
        </w:rPr>
        <w:t xml:space="preserve">The class </w:t>
      </w:r>
      <w:r w:rsidRPr="008C7844">
        <w:rPr>
          <w:b/>
          <w:lang w:val="en-GB"/>
        </w:rPr>
        <w:t xml:space="preserve">CV_GridCoordinate </w:t>
      </w:r>
      <w:r w:rsidRPr="008C7844">
        <w:rPr>
          <w:lang w:val="en-GB"/>
        </w:rPr>
        <w:t xml:space="preserve">is a data type for holding the grid coordinates of a </w:t>
      </w:r>
      <w:r w:rsidRPr="008C7844">
        <w:rPr>
          <w:b/>
          <w:lang w:val="en-GB"/>
        </w:rPr>
        <w:t>CV_GridPoint.</w:t>
      </w:r>
      <w:r w:rsidRPr="008C7844">
        <w:rPr>
          <w:lang w:val="en-GB"/>
        </w:rPr>
        <w:t xml:space="preserve"> </w:t>
      </w:r>
    </w:p>
    <w:p w14:paraId="0DD962D1" w14:textId="77777777" w:rsidR="009D512D" w:rsidRPr="008C7844" w:rsidRDefault="00AC251D" w:rsidP="0043009A">
      <w:pPr>
        <w:pStyle w:val="Heading6"/>
        <w:spacing w:before="120"/>
        <w:rPr>
          <w:lang w:val="en-GB"/>
        </w:rPr>
      </w:pPr>
      <w:r w:rsidRPr="008C7844">
        <w:rPr>
          <w:lang w:val="en-GB"/>
        </w:rPr>
        <w:t xml:space="preserve">coordValues </w:t>
      </w:r>
    </w:p>
    <w:p w14:paraId="67B09EBA" w14:textId="77777777" w:rsidR="009D512D" w:rsidRPr="008C7844" w:rsidRDefault="00AC251D" w:rsidP="0043009A">
      <w:pPr>
        <w:spacing w:after="120"/>
        <w:rPr>
          <w:lang w:val="en-GB"/>
        </w:rPr>
      </w:pPr>
      <w:r w:rsidRPr="008C7844">
        <w:rPr>
          <w:lang w:val="en-GB"/>
        </w:rPr>
        <w:t xml:space="preserve">The attribute </w:t>
      </w:r>
      <w:r w:rsidRPr="008C7844">
        <w:rPr>
          <w:i/>
          <w:lang w:val="en-GB"/>
        </w:rPr>
        <w:t xml:space="preserve">coordValues </w:t>
      </w:r>
      <w:r w:rsidRPr="008C7844">
        <w:rPr>
          <w:lang w:val="en-GB"/>
        </w:rPr>
        <w:t xml:space="preserve">has the value class </w:t>
      </w:r>
      <w:r w:rsidRPr="008C7844">
        <w:rPr>
          <w:i/>
          <w:lang w:val="en-GB"/>
        </w:rPr>
        <w:t>Sequence</w:t>
      </w:r>
      <w:r w:rsidR="00CB5C79" w:rsidRPr="008C7844">
        <w:rPr>
          <w:rFonts w:ascii="Segoe UI Symbol" w:eastAsia="Segoe UI Symbol" w:hAnsi="Segoe UI Symbol" w:cs="Segoe UI Symbol"/>
          <w:lang w:val="en-GB"/>
        </w:rPr>
        <w:t>&lt;</w:t>
      </w:r>
      <w:r w:rsidRPr="008C7844">
        <w:rPr>
          <w:i/>
          <w:lang w:val="en-GB"/>
        </w:rPr>
        <w:t>Integer</w:t>
      </w:r>
      <w:r w:rsidR="00CB5C79" w:rsidRPr="008C7844">
        <w:rPr>
          <w:rFonts w:ascii="Segoe UI Symbol" w:eastAsia="Segoe UI Symbol" w:hAnsi="Segoe UI Symbol" w:cs="Segoe UI Symbol"/>
          <w:lang w:val="en-GB"/>
        </w:rPr>
        <w:t xml:space="preserve">&gt; </w:t>
      </w:r>
      <w:r w:rsidRPr="008C7844">
        <w:rPr>
          <w:lang w:val="en-GB"/>
        </w:rPr>
        <w:t xml:space="preserve">that shall hold one integer value for each dimension of the grid. The ordering of these coordinate values shall be the same as that of the elements of </w:t>
      </w:r>
      <w:r w:rsidRPr="008C7844">
        <w:rPr>
          <w:i/>
          <w:lang w:val="en-GB"/>
        </w:rPr>
        <w:t>axisNames</w:t>
      </w:r>
      <w:r w:rsidRPr="008C7844">
        <w:rPr>
          <w:lang w:val="en-GB"/>
        </w:rPr>
        <w:t xml:space="preserve">. The value of a single coordinate shall be the number of offsets from the origin of the grid in the direction of a specific axis. </w:t>
      </w:r>
    </w:p>
    <w:p w14:paraId="7DC62540" w14:textId="77777777" w:rsidR="009D512D" w:rsidRPr="008C7844" w:rsidRDefault="00AC251D" w:rsidP="0043009A">
      <w:pPr>
        <w:pStyle w:val="Heading5"/>
        <w:spacing w:before="120"/>
        <w:rPr>
          <w:lang w:val="en-GB"/>
        </w:rPr>
      </w:pPr>
      <w:r w:rsidRPr="008C7844">
        <w:rPr>
          <w:lang w:val="en-GB"/>
        </w:rPr>
        <w:t xml:space="preserve">CV_SequenceRule </w:t>
      </w:r>
    </w:p>
    <w:p w14:paraId="359006BB" w14:textId="77777777" w:rsidR="009D512D" w:rsidRPr="008C7844" w:rsidRDefault="00AC251D" w:rsidP="0043009A">
      <w:pPr>
        <w:pStyle w:val="Heading6"/>
        <w:spacing w:before="120"/>
        <w:rPr>
          <w:lang w:val="en-GB"/>
        </w:rPr>
      </w:pPr>
      <w:r w:rsidRPr="008C7844">
        <w:rPr>
          <w:lang w:val="en-GB"/>
        </w:rPr>
        <w:t xml:space="preserve">CV_SequenceRule semantics </w:t>
      </w:r>
    </w:p>
    <w:p w14:paraId="715EFEC9" w14:textId="77777777" w:rsidR="009D512D" w:rsidRPr="008C7844" w:rsidRDefault="00AC251D" w:rsidP="0043009A">
      <w:pPr>
        <w:spacing w:after="120"/>
        <w:rPr>
          <w:lang w:val="en-GB"/>
        </w:rPr>
      </w:pPr>
      <w:r w:rsidRPr="008C7844">
        <w:rPr>
          <w:lang w:val="en-GB"/>
        </w:rPr>
        <w:t xml:space="preserve">The class </w:t>
      </w:r>
      <w:r w:rsidRPr="008C7844">
        <w:rPr>
          <w:b/>
          <w:lang w:val="en-GB"/>
        </w:rPr>
        <w:t xml:space="preserve">CV_SequenceRule </w:t>
      </w:r>
      <w:r w:rsidRPr="008C7844">
        <w:rPr>
          <w:lang w:val="en-GB"/>
        </w:rPr>
        <w:t xml:space="preserve">contains information for mapping grid coordinates to a position within the sequence of records of feature attribute values. It has two attributes. </w:t>
      </w:r>
    </w:p>
    <w:p w14:paraId="64615077" w14:textId="77777777" w:rsidR="009D512D" w:rsidRPr="008C7844" w:rsidRDefault="00AC251D" w:rsidP="0043009A">
      <w:pPr>
        <w:pStyle w:val="Heading6"/>
        <w:spacing w:before="120"/>
        <w:rPr>
          <w:lang w:val="en-GB"/>
        </w:rPr>
      </w:pPr>
      <w:r w:rsidRPr="008C7844">
        <w:rPr>
          <w:lang w:val="en-GB"/>
        </w:rPr>
        <w:lastRenderedPageBreak/>
        <w:t xml:space="preserve">type </w:t>
      </w:r>
    </w:p>
    <w:p w14:paraId="0458D15B" w14:textId="77777777" w:rsidR="009D512D" w:rsidRPr="008C7844" w:rsidRDefault="00AC251D" w:rsidP="0043009A">
      <w:pPr>
        <w:spacing w:after="120"/>
        <w:rPr>
          <w:lang w:val="en-GB"/>
        </w:rPr>
      </w:pPr>
      <w:r w:rsidRPr="008C7844">
        <w:rPr>
          <w:lang w:val="en-GB"/>
        </w:rPr>
        <w:t xml:space="preserve">The attribute </w:t>
      </w:r>
      <w:r w:rsidRPr="008C7844">
        <w:rPr>
          <w:i/>
          <w:lang w:val="en-GB"/>
        </w:rPr>
        <w:t xml:space="preserve">type </w:t>
      </w:r>
      <w:r w:rsidRPr="008C7844">
        <w:rPr>
          <w:lang w:val="en-GB"/>
        </w:rPr>
        <w:t xml:space="preserve">shall identify the type of sequencing method that shall be used. A code list of scan types is provided in S-100 Part 8. Only the value ―linear‖ shall be used in S-102, which describes scanning row by row by column. </w:t>
      </w:r>
    </w:p>
    <w:p w14:paraId="5E6447A7" w14:textId="77777777" w:rsidR="009D512D" w:rsidRPr="008C7844" w:rsidRDefault="00AC251D" w:rsidP="0043009A">
      <w:pPr>
        <w:pStyle w:val="Heading5"/>
        <w:spacing w:before="120"/>
        <w:rPr>
          <w:lang w:val="en-GB"/>
        </w:rPr>
      </w:pPr>
      <w:bookmarkStart w:id="69" w:name="_Ref66349986"/>
      <w:r w:rsidRPr="008C7844">
        <w:rPr>
          <w:lang w:val="en-GB"/>
        </w:rPr>
        <w:t>scanDirection</w:t>
      </w:r>
      <w:bookmarkEnd w:id="69"/>
      <w:r w:rsidRPr="008C7844">
        <w:rPr>
          <w:lang w:val="en-GB"/>
        </w:rPr>
        <w:t xml:space="preserve"> </w:t>
      </w:r>
    </w:p>
    <w:p w14:paraId="3B86BB99" w14:textId="77777777" w:rsidR="00CC3B9A" w:rsidRDefault="00AC251D" w:rsidP="0043009A">
      <w:pPr>
        <w:spacing w:after="120"/>
        <w:rPr>
          <w:lang w:val="en-GB"/>
        </w:rPr>
      </w:pPr>
      <w:r w:rsidRPr="008C7844">
        <w:rPr>
          <w:lang w:val="en-GB"/>
        </w:rPr>
        <w:t xml:space="preserve">The attribute </w:t>
      </w:r>
      <w:r w:rsidRPr="008C7844">
        <w:rPr>
          <w:i/>
          <w:lang w:val="en-GB"/>
        </w:rPr>
        <w:t xml:space="preserve">scanDirection </w:t>
      </w:r>
      <w:r w:rsidRPr="008C7844">
        <w:rPr>
          <w:lang w:val="en-GB"/>
        </w:rPr>
        <w:t xml:space="preserve">has the value class </w:t>
      </w:r>
      <w:r w:rsidRPr="008C7844">
        <w:rPr>
          <w:i/>
          <w:lang w:val="en-GB"/>
        </w:rPr>
        <w:t xml:space="preserve">Sequence&lt;CharacterString&gt; </w:t>
      </w:r>
      <w:r w:rsidRPr="008C7844">
        <w:rPr>
          <w:lang w:val="en-GB"/>
        </w:rPr>
        <w:t>a list of axis names that indicates the order in which grid points shall be mapped to position within the sequence of records of feature attribute values.</w:t>
      </w:r>
    </w:p>
    <w:p w14:paraId="481DC954" w14:textId="5EE3E657" w:rsidR="009D512D" w:rsidRPr="008C7844" w:rsidRDefault="009D512D" w:rsidP="0043009A">
      <w:pPr>
        <w:spacing w:after="120"/>
        <w:rPr>
          <w:lang w:val="en-GB"/>
        </w:rPr>
      </w:pPr>
    </w:p>
    <w:p w14:paraId="375971DB" w14:textId="0EF6AE71" w:rsidR="009D512D" w:rsidRPr="008C7844" w:rsidRDefault="00AC251D" w:rsidP="00CC3B9A">
      <w:pPr>
        <w:pStyle w:val="Heading2"/>
        <w:spacing w:before="120" w:after="200"/>
        <w:rPr>
          <w:lang w:val="en-GB"/>
        </w:rPr>
      </w:pPr>
      <w:bookmarkStart w:id="70" w:name="_Toc66111090"/>
      <w:bookmarkStart w:id="71" w:name="_Toc66258354"/>
      <w:bookmarkStart w:id="72" w:name="_Toc66364853"/>
      <w:bookmarkStart w:id="73" w:name="_Toc66111091"/>
      <w:bookmarkStart w:id="74" w:name="_Toc66258355"/>
      <w:bookmarkStart w:id="75" w:name="_Toc66364854"/>
      <w:bookmarkStart w:id="76" w:name="_Toc66111092"/>
      <w:bookmarkStart w:id="77" w:name="_Toc66258356"/>
      <w:bookmarkStart w:id="78" w:name="_Toc66364855"/>
      <w:bookmarkStart w:id="79" w:name="_Toc66111093"/>
      <w:bookmarkStart w:id="80" w:name="_Toc66258357"/>
      <w:bookmarkStart w:id="81" w:name="_Toc66364856"/>
      <w:bookmarkStart w:id="82" w:name="_Toc66111094"/>
      <w:bookmarkStart w:id="83" w:name="_Toc66258358"/>
      <w:bookmarkStart w:id="84" w:name="_Toc66364857"/>
      <w:bookmarkStart w:id="85" w:name="_Toc66111095"/>
      <w:bookmarkStart w:id="86" w:name="_Toc66258359"/>
      <w:bookmarkStart w:id="87" w:name="_Toc66364858"/>
      <w:bookmarkStart w:id="88" w:name="_Toc66111096"/>
      <w:bookmarkStart w:id="89" w:name="_Toc66258360"/>
      <w:bookmarkStart w:id="90" w:name="_Toc66364859"/>
      <w:bookmarkStart w:id="91" w:name="_Toc66111097"/>
      <w:bookmarkStart w:id="92" w:name="_Toc66258361"/>
      <w:bookmarkStart w:id="93" w:name="_Toc66364860"/>
      <w:bookmarkStart w:id="94" w:name="_Toc66111098"/>
      <w:bookmarkStart w:id="95" w:name="_Toc66258362"/>
      <w:bookmarkStart w:id="96" w:name="_Toc66364861"/>
      <w:bookmarkStart w:id="97" w:name="_Toc66111099"/>
      <w:bookmarkStart w:id="98" w:name="_Toc66258363"/>
      <w:bookmarkStart w:id="99" w:name="_Toc66364862"/>
      <w:bookmarkStart w:id="100" w:name="_Toc66111100"/>
      <w:bookmarkStart w:id="101" w:name="_Toc66258364"/>
      <w:bookmarkStart w:id="102" w:name="_Toc66364863"/>
      <w:bookmarkStart w:id="103" w:name="_Toc66111101"/>
      <w:bookmarkStart w:id="104" w:name="_Toc66258365"/>
      <w:bookmarkStart w:id="105" w:name="_Toc66364864"/>
      <w:bookmarkStart w:id="106" w:name="_Toc66111102"/>
      <w:bookmarkStart w:id="107" w:name="_Toc66258366"/>
      <w:bookmarkStart w:id="108" w:name="_Toc66364865"/>
      <w:bookmarkStart w:id="109" w:name="_Toc66111103"/>
      <w:bookmarkStart w:id="110" w:name="_Toc66258367"/>
      <w:bookmarkStart w:id="111" w:name="_Toc66364866"/>
      <w:bookmarkStart w:id="112" w:name="_Toc66111104"/>
      <w:bookmarkStart w:id="113" w:name="_Toc66258368"/>
      <w:bookmarkStart w:id="114" w:name="_Toc66364867"/>
      <w:bookmarkStart w:id="115" w:name="_Toc66111105"/>
      <w:bookmarkStart w:id="116" w:name="_Toc66258369"/>
      <w:bookmarkStart w:id="117" w:name="_Toc66364868"/>
      <w:bookmarkStart w:id="118" w:name="_Toc66111106"/>
      <w:bookmarkStart w:id="119" w:name="_Toc66258370"/>
      <w:bookmarkStart w:id="120" w:name="_Toc66364869"/>
      <w:bookmarkStart w:id="121" w:name="_Toc66111107"/>
      <w:bookmarkStart w:id="122" w:name="_Toc66258371"/>
      <w:bookmarkStart w:id="123" w:name="_Toc66364870"/>
      <w:bookmarkStart w:id="124" w:name="_Toc66111108"/>
      <w:bookmarkStart w:id="125" w:name="_Toc66258372"/>
      <w:bookmarkStart w:id="126" w:name="_Toc66364871"/>
      <w:bookmarkStart w:id="127" w:name="_Toc66111109"/>
      <w:bookmarkStart w:id="128" w:name="_Toc66258373"/>
      <w:bookmarkStart w:id="129" w:name="_Toc66364872"/>
      <w:bookmarkStart w:id="130" w:name="_Toc66111110"/>
      <w:bookmarkStart w:id="131" w:name="_Toc66258374"/>
      <w:bookmarkStart w:id="132" w:name="_Toc66364873"/>
      <w:bookmarkStart w:id="133" w:name="_Toc66111111"/>
      <w:bookmarkStart w:id="134" w:name="_Toc66258375"/>
      <w:bookmarkStart w:id="135" w:name="_Toc66364874"/>
      <w:bookmarkStart w:id="136" w:name="_Toc66111112"/>
      <w:bookmarkStart w:id="137" w:name="_Toc66258376"/>
      <w:bookmarkStart w:id="138" w:name="_Toc66364875"/>
      <w:bookmarkStart w:id="139" w:name="_Toc66111113"/>
      <w:bookmarkStart w:id="140" w:name="_Toc66258377"/>
      <w:bookmarkStart w:id="141" w:name="_Toc66364876"/>
      <w:bookmarkStart w:id="142" w:name="_Toc66111114"/>
      <w:bookmarkStart w:id="143" w:name="_Toc66258378"/>
      <w:bookmarkStart w:id="144" w:name="_Toc66364877"/>
      <w:bookmarkStart w:id="145" w:name="_Toc66111115"/>
      <w:bookmarkStart w:id="146" w:name="_Toc66258379"/>
      <w:bookmarkStart w:id="147" w:name="_Toc66364878"/>
      <w:bookmarkStart w:id="148" w:name="_Toc66111116"/>
      <w:bookmarkStart w:id="149" w:name="_Toc66258380"/>
      <w:bookmarkStart w:id="150" w:name="_Toc66364879"/>
      <w:bookmarkStart w:id="151" w:name="_Toc66111117"/>
      <w:bookmarkStart w:id="152" w:name="_Toc66258381"/>
      <w:bookmarkStart w:id="153" w:name="_Toc66364880"/>
      <w:bookmarkStart w:id="154" w:name="_Toc66111118"/>
      <w:bookmarkStart w:id="155" w:name="_Toc66258382"/>
      <w:bookmarkStart w:id="156" w:name="_Toc66364881"/>
      <w:bookmarkStart w:id="157" w:name="_Toc66111119"/>
      <w:bookmarkStart w:id="158" w:name="_Toc66258383"/>
      <w:bookmarkStart w:id="159" w:name="_Toc66364882"/>
      <w:bookmarkStart w:id="160" w:name="_Toc66111120"/>
      <w:bookmarkStart w:id="161" w:name="_Toc66258384"/>
      <w:bookmarkStart w:id="162" w:name="_Toc66364883"/>
      <w:bookmarkStart w:id="163" w:name="_Toc66111121"/>
      <w:bookmarkStart w:id="164" w:name="_Toc66258385"/>
      <w:bookmarkStart w:id="165" w:name="_Toc66364884"/>
      <w:bookmarkStart w:id="166" w:name="_Toc66111122"/>
      <w:bookmarkStart w:id="167" w:name="_Toc66258386"/>
      <w:bookmarkStart w:id="168" w:name="_Toc66364885"/>
      <w:bookmarkStart w:id="169" w:name="_Toc66111123"/>
      <w:bookmarkStart w:id="170" w:name="_Toc66258387"/>
      <w:bookmarkStart w:id="171" w:name="_Toc66364886"/>
      <w:bookmarkStart w:id="172" w:name="_Toc66111124"/>
      <w:bookmarkStart w:id="173" w:name="_Toc66258388"/>
      <w:bookmarkStart w:id="174" w:name="_Toc66364887"/>
      <w:bookmarkStart w:id="175" w:name="_Toc66111125"/>
      <w:bookmarkStart w:id="176" w:name="_Toc66258389"/>
      <w:bookmarkStart w:id="177" w:name="_Toc66364888"/>
      <w:bookmarkStart w:id="178" w:name="_Toc66111126"/>
      <w:bookmarkStart w:id="179" w:name="_Toc66258390"/>
      <w:bookmarkStart w:id="180" w:name="_Toc66364889"/>
      <w:bookmarkStart w:id="181" w:name="_Toc66111127"/>
      <w:bookmarkStart w:id="182" w:name="_Toc66258391"/>
      <w:bookmarkStart w:id="183" w:name="_Toc66364890"/>
      <w:bookmarkStart w:id="184" w:name="_Toc66111128"/>
      <w:bookmarkStart w:id="185" w:name="_Toc66258392"/>
      <w:bookmarkStart w:id="186" w:name="_Toc66364891"/>
      <w:bookmarkStart w:id="187" w:name="_Toc66111129"/>
      <w:bookmarkStart w:id="188" w:name="_Toc66258393"/>
      <w:bookmarkStart w:id="189" w:name="_Toc66364892"/>
      <w:bookmarkStart w:id="190" w:name="_Toc66111130"/>
      <w:bookmarkStart w:id="191" w:name="_Toc66258394"/>
      <w:bookmarkStart w:id="192" w:name="_Toc66364893"/>
      <w:bookmarkStart w:id="193" w:name="_Toc66111131"/>
      <w:bookmarkStart w:id="194" w:name="_Toc66258395"/>
      <w:bookmarkStart w:id="195" w:name="_Toc66364894"/>
      <w:bookmarkStart w:id="196" w:name="_Toc66111132"/>
      <w:bookmarkStart w:id="197" w:name="_Toc66258396"/>
      <w:bookmarkStart w:id="198" w:name="_Toc66364895"/>
      <w:bookmarkStart w:id="199" w:name="_Toc66258397"/>
      <w:bookmarkStart w:id="200" w:name="_Toc66364896"/>
      <w:bookmarkStart w:id="201" w:name="_Toc66111134"/>
      <w:bookmarkStart w:id="202" w:name="_Toc66258398"/>
      <w:bookmarkStart w:id="203" w:name="_Toc66364897"/>
      <w:bookmarkStart w:id="204" w:name="_Toc66111135"/>
      <w:bookmarkStart w:id="205" w:name="_Toc66258399"/>
      <w:bookmarkStart w:id="206" w:name="_Toc66364898"/>
      <w:bookmarkStart w:id="207" w:name="_Toc66111136"/>
      <w:bookmarkStart w:id="208" w:name="_Toc66258400"/>
      <w:bookmarkStart w:id="209" w:name="_Toc66364899"/>
      <w:bookmarkStart w:id="210" w:name="_Toc66111137"/>
      <w:bookmarkStart w:id="211" w:name="_Toc66258401"/>
      <w:bookmarkStart w:id="212" w:name="_Toc66364900"/>
      <w:bookmarkStart w:id="213" w:name="_Toc66111138"/>
      <w:bookmarkStart w:id="214" w:name="_Toc66258402"/>
      <w:bookmarkStart w:id="215" w:name="_Toc66364901"/>
      <w:bookmarkStart w:id="216" w:name="_Toc66111139"/>
      <w:bookmarkStart w:id="217" w:name="_Toc66258403"/>
      <w:bookmarkStart w:id="218" w:name="_Toc66364902"/>
      <w:bookmarkStart w:id="219" w:name="_Toc66111140"/>
      <w:bookmarkStart w:id="220" w:name="_Toc66258404"/>
      <w:bookmarkStart w:id="221" w:name="_Toc66364903"/>
      <w:bookmarkStart w:id="222" w:name="_Toc66111141"/>
      <w:bookmarkStart w:id="223" w:name="_Toc66258405"/>
      <w:bookmarkStart w:id="224" w:name="_Toc66364904"/>
      <w:bookmarkStart w:id="225" w:name="_Toc66111142"/>
      <w:bookmarkStart w:id="226" w:name="_Toc66258406"/>
      <w:bookmarkStart w:id="227" w:name="_Toc66364905"/>
      <w:bookmarkStart w:id="228" w:name="_Toc66111144"/>
      <w:bookmarkStart w:id="229" w:name="_Toc66258408"/>
      <w:bookmarkStart w:id="230" w:name="_Toc66364907"/>
      <w:bookmarkStart w:id="231" w:name="_Toc66111145"/>
      <w:bookmarkStart w:id="232" w:name="_Toc66258409"/>
      <w:bookmarkStart w:id="233" w:name="_Toc66364908"/>
      <w:bookmarkStart w:id="234" w:name="_Toc66111146"/>
      <w:bookmarkStart w:id="235" w:name="_Toc66258410"/>
      <w:bookmarkStart w:id="236" w:name="_Toc66364909"/>
      <w:bookmarkStart w:id="237" w:name="_Toc66111147"/>
      <w:bookmarkStart w:id="238" w:name="_Toc66258411"/>
      <w:bookmarkStart w:id="239" w:name="_Toc66364910"/>
      <w:bookmarkStart w:id="240" w:name="_Toc66111148"/>
      <w:bookmarkStart w:id="241" w:name="_Toc66258412"/>
      <w:bookmarkStart w:id="242" w:name="_Toc66364911"/>
      <w:bookmarkStart w:id="243" w:name="_Toc66111149"/>
      <w:bookmarkStart w:id="244" w:name="_Toc66258413"/>
      <w:bookmarkStart w:id="245" w:name="_Toc66364912"/>
      <w:bookmarkStart w:id="246" w:name="_Toc66111151"/>
      <w:bookmarkStart w:id="247" w:name="_Toc66258415"/>
      <w:bookmarkStart w:id="248" w:name="_Toc66364914"/>
      <w:bookmarkStart w:id="249" w:name="_Toc66111152"/>
      <w:bookmarkStart w:id="250" w:name="_Toc66258416"/>
      <w:bookmarkStart w:id="251" w:name="_Toc66364915"/>
      <w:bookmarkStart w:id="252" w:name="_Toc66111153"/>
      <w:bookmarkStart w:id="253" w:name="_Toc66258417"/>
      <w:bookmarkStart w:id="254" w:name="_Toc66364916"/>
      <w:bookmarkStart w:id="255" w:name="_Toc66111154"/>
      <w:bookmarkStart w:id="256" w:name="_Toc66258418"/>
      <w:bookmarkStart w:id="257" w:name="_Toc66364917"/>
      <w:bookmarkStart w:id="258" w:name="_Toc66111155"/>
      <w:bookmarkStart w:id="259" w:name="_Toc66258419"/>
      <w:bookmarkStart w:id="260" w:name="_Toc66364918"/>
      <w:bookmarkStart w:id="261" w:name="_Toc66111156"/>
      <w:bookmarkStart w:id="262" w:name="_Toc66258420"/>
      <w:bookmarkStart w:id="263" w:name="_Toc66364919"/>
      <w:bookmarkStart w:id="264" w:name="_Toc66111158"/>
      <w:bookmarkStart w:id="265" w:name="_Toc66258422"/>
      <w:bookmarkStart w:id="266" w:name="_Toc66364921"/>
      <w:bookmarkStart w:id="267" w:name="_Toc66111159"/>
      <w:bookmarkStart w:id="268" w:name="_Toc66258423"/>
      <w:bookmarkStart w:id="269" w:name="_Toc66364922"/>
      <w:bookmarkStart w:id="270" w:name="_Toc66111160"/>
      <w:bookmarkStart w:id="271" w:name="_Toc66258424"/>
      <w:bookmarkStart w:id="272" w:name="_Toc66364923"/>
      <w:bookmarkStart w:id="273" w:name="_Toc66111161"/>
      <w:bookmarkStart w:id="274" w:name="_Toc66258425"/>
      <w:bookmarkStart w:id="275" w:name="_Toc66364924"/>
      <w:bookmarkStart w:id="276" w:name="_Toc66111162"/>
      <w:bookmarkStart w:id="277" w:name="_Toc66258426"/>
      <w:bookmarkStart w:id="278" w:name="_Toc66364925"/>
      <w:bookmarkStart w:id="279" w:name="_Toc66111163"/>
      <w:bookmarkStart w:id="280" w:name="_Toc66258427"/>
      <w:bookmarkStart w:id="281" w:name="_Toc66364926"/>
      <w:bookmarkStart w:id="282" w:name="_Toc66111165"/>
      <w:bookmarkStart w:id="283" w:name="_Toc66258429"/>
      <w:bookmarkStart w:id="284" w:name="_Toc66364928"/>
      <w:bookmarkStart w:id="285" w:name="_Toc66111166"/>
      <w:bookmarkStart w:id="286" w:name="_Toc66258430"/>
      <w:bookmarkStart w:id="287" w:name="_Toc66364929"/>
      <w:bookmarkStart w:id="288" w:name="_Toc66111167"/>
      <w:bookmarkStart w:id="289" w:name="_Toc66258431"/>
      <w:bookmarkStart w:id="290" w:name="_Toc66364930"/>
      <w:bookmarkStart w:id="291" w:name="_Toc66111168"/>
      <w:bookmarkStart w:id="292" w:name="_Toc66258432"/>
      <w:bookmarkStart w:id="293" w:name="_Toc66364931"/>
      <w:bookmarkStart w:id="294" w:name="_Toc66111169"/>
      <w:bookmarkStart w:id="295" w:name="_Toc66258433"/>
      <w:bookmarkStart w:id="296" w:name="_Toc66364932"/>
      <w:bookmarkStart w:id="297" w:name="_Toc66111170"/>
      <w:bookmarkStart w:id="298" w:name="_Toc66258434"/>
      <w:bookmarkStart w:id="299" w:name="_Toc66364933"/>
      <w:bookmarkStart w:id="300" w:name="_Toc66111172"/>
      <w:bookmarkStart w:id="301" w:name="_Toc66258436"/>
      <w:bookmarkStart w:id="302" w:name="_Toc66364935"/>
      <w:bookmarkStart w:id="303" w:name="_Toc66111173"/>
      <w:bookmarkStart w:id="304" w:name="_Toc66258437"/>
      <w:bookmarkStart w:id="305" w:name="_Toc66364936"/>
      <w:bookmarkStart w:id="306" w:name="_Toc66111174"/>
      <w:bookmarkStart w:id="307" w:name="_Toc66258438"/>
      <w:bookmarkStart w:id="308" w:name="_Toc66364937"/>
      <w:bookmarkStart w:id="309" w:name="_Toc66111175"/>
      <w:bookmarkStart w:id="310" w:name="_Toc66258439"/>
      <w:bookmarkStart w:id="311" w:name="_Toc66364938"/>
      <w:bookmarkStart w:id="312" w:name="_Toc66111176"/>
      <w:bookmarkStart w:id="313" w:name="_Toc66258440"/>
      <w:bookmarkStart w:id="314" w:name="_Toc66364939"/>
      <w:bookmarkStart w:id="315" w:name="_Toc66111177"/>
      <w:bookmarkStart w:id="316" w:name="_Toc66258441"/>
      <w:bookmarkStart w:id="317" w:name="_Toc66364940"/>
      <w:bookmarkStart w:id="318" w:name="_Toc66111179"/>
      <w:bookmarkStart w:id="319" w:name="_Toc66258443"/>
      <w:bookmarkStart w:id="320" w:name="_Toc66364942"/>
      <w:bookmarkStart w:id="321" w:name="_Toc66111180"/>
      <w:bookmarkStart w:id="322" w:name="_Toc66258444"/>
      <w:bookmarkStart w:id="323" w:name="_Toc66364943"/>
      <w:bookmarkStart w:id="324" w:name="_Toc66111181"/>
      <w:bookmarkStart w:id="325" w:name="_Toc66258445"/>
      <w:bookmarkStart w:id="326" w:name="_Toc66364944"/>
      <w:bookmarkStart w:id="327" w:name="_Toc66111182"/>
      <w:bookmarkStart w:id="328" w:name="_Toc66258446"/>
      <w:bookmarkStart w:id="329" w:name="_Toc66364945"/>
      <w:bookmarkStart w:id="330" w:name="_Toc66111183"/>
      <w:bookmarkStart w:id="331" w:name="_Toc66258447"/>
      <w:bookmarkStart w:id="332" w:name="_Toc66364946"/>
      <w:bookmarkStart w:id="333" w:name="_Toc66111184"/>
      <w:bookmarkStart w:id="334" w:name="_Toc66258448"/>
      <w:bookmarkStart w:id="335" w:name="_Toc66364947"/>
      <w:bookmarkStart w:id="336" w:name="_Toc66111186"/>
      <w:bookmarkStart w:id="337" w:name="_Toc66258450"/>
      <w:bookmarkStart w:id="338" w:name="_Toc66364949"/>
      <w:bookmarkStart w:id="339" w:name="_Toc66111187"/>
      <w:bookmarkStart w:id="340" w:name="_Toc66258451"/>
      <w:bookmarkStart w:id="341" w:name="_Toc66364950"/>
      <w:bookmarkStart w:id="342" w:name="_Toc66111188"/>
      <w:bookmarkStart w:id="343" w:name="_Toc66258452"/>
      <w:bookmarkStart w:id="344" w:name="_Toc66364951"/>
      <w:bookmarkStart w:id="345" w:name="_Toc66111189"/>
      <w:bookmarkStart w:id="346" w:name="_Toc66258453"/>
      <w:bookmarkStart w:id="347" w:name="_Toc66364952"/>
      <w:bookmarkStart w:id="348" w:name="_Toc66111190"/>
      <w:bookmarkStart w:id="349" w:name="_Toc66258454"/>
      <w:bookmarkStart w:id="350" w:name="_Toc66364953"/>
      <w:bookmarkStart w:id="351" w:name="_Toc66111191"/>
      <w:bookmarkStart w:id="352" w:name="_Toc66258455"/>
      <w:bookmarkStart w:id="353" w:name="_Toc66364954"/>
      <w:bookmarkStart w:id="354" w:name="_Toc66111193"/>
      <w:bookmarkStart w:id="355" w:name="_Toc66258457"/>
      <w:bookmarkStart w:id="356" w:name="_Toc66364956"/>
      <w:bookmarkStart w:id="357" w:name="_Toc66111194"/>
      <w:bookmarkStart w:id="358" w:name="_Toc66258458"/>
      <w:bookmarkStart w:id="359" w:name="_Toc66364957"/>
      <w:bookmarkStart w:id="360" w:name="_Toc66111195"/>
      <w:bookmarkStart w:id="361" w:name="_Toc66258459"/>
      <w:bookmarkStart w:id="362" w:name="_Toc66364958"/>
      <w:bookmarkStart w:id="363" w:name="_Toc66111196"/>
      <w:bookmarkStart w:id="364" w:name="_Toc66258460"/>
      <w:bookmarkStart w:id="365" w:name="_Toc66364959"/>
      <w:bookmarkStart w:id="366" w:name="_Toc66111197"/>
      <w:bookmarkStart w:id="367" w:name="_Toc66258461"/>
      <w:bookmarkStart w:id="368" w:name="_Toc66364960"/>
      <w:bookmarkStart w:id="369" w:name="_Toc66111198"/>
      <w:bookmarkStart w:id="370" w:name="_Toc66258462"/>
      <w:bookmarkStart w:id="371" w:name="_Toc66364961"/>
      <w:bookmarkStart w:id="372" w:name="_Toc66111200"/>
      <w:bookmarkStart w:id="373" w:name="_Toc66258464"/>
      <w:bookmarkStart w:id="374" w:name="_Toc66364963"/>
      <w:bookmarkStart w:id="375" w:name="_Toc66111201"/>
      <w:bookmarkStart w:id="376" w:name="_Toc66258465"/>
      <w:bookmarkStart w:id="377" w:name="_Toc66364964"/>
      <w:bookmarkStart w:id="378" w:name="_Toc66111202"/>
      <w:bookmarkStart w:id="379" w:name="_Toc66258466"/>
      <w:bookmarkStart w:id="380" w:name="_Toc66364965"/>
      <w:bookmarkStart w:id="381" w:name="_Toc66111203"/>
      <w:bookmarkStart w:id="382" w:name="_Toc66258467"/>
      <w:bookmarkStart w:id="383" w:name="_Toc66364966"/>
      <w:bookmarkStart w:id="384" w:name="_Toc66111204"/>
      <w:bookmarkStart w:id="385" w:name="_Toc66258468"/>
      <w:bookmarkStart w:id="386" w:name="_Toc66364967"/>
      <w:bookmarkStart w:id="387" w:name="_Toc66111205"/>
      <w:bookmarkStart w:id="388" w:name="_Toc66258469"/>
      <w:bookmarkStart w:id="389" w:name="_Toc66364968"/>
      <w:bookmarkStart w:id="390" w:name="_Toc66111207"/>
      <w:bookmarkStart w:id="391" w:name="_Toc66258471"/>
      <w:bookmarkStart w:id="392" w:name="_Toc66364970"/>
      <w:bookmarkStart w:id="393" w:name="_Toc66111208"/>
      <w:bookmarkStart w:id="394" w:name="_Toc66258472"/>
      <w:bookmarkStart w:id="395" w:name="_Toc66364971"/>
      <w:bookmarkStart w:id="396" w:name="_Toc66111209"/>
      <w:bookmarkStart w:id="397" w:name="_Toc66258473"/>
      <w:bookmarkStart w:id="398" w:name="_Toc66364972"/>
      <w:bookmarkStart w:id="399" w:name="_Toc66111210"/>
      <w:bookmarkStart w:id="400" w:name="_Toc66258474"/>
      <w:bookmarkStart w:id="401" w:name="_Toc66364973"/>
      <w:bookmarkStart w:id="402" w:name="_Toc66111211"/>
      <w:bookmarkStart w:id="403" w:name="_Toc66258475"/>
      <w:bookmarkStart w:id="404" w:name="_Toc66364974"/>
      <w:bookmarkStart w:id="405" w:name="_Toc66111212"/>
      <w:bookmarkStart w:id="406" w:name="_Toc66258476"/>
      <w:bookmarkStart w:id="407" w:name="_Toc66364975"/>
      <w:bookmarkStart w:id="408" w:name="_Toc66111214"/>
      <w:bookmarkStart w:id="409" w:name="_Toc66258478"/>
      <w:bookmarkStart w:id="410" w:name="_Toc66364977"/>
      <w:bookmarkStart w:id="411" w:name="_Toc66111215"/>
      <w:bookmarkStart w:id="412" w:name="_Toc66258479"/>
      <w:bookmarkStart w:id="413" w:name="_Toc66364978"/>
      <w:bookmarkStart w:id="414" w:name="_Toc66111216"/>
      <w:bookmarkStart w:id="415" w:name="_Toc66258480"/>
      <w:bookmarkStart w:id="416" w:name="_Toc66364979"/>
      <w:bookmarkStart w:id="417" w:name="_Toc66111217"/>
      <w:bookmarkStart w:id="418" w:name="_Toc66258481"/>
      <w:bookmarkStart w:id="419" w:name="_Toc66364980"/>
      <w:bookmarkStart w:id="420" w:name="_Toc66111218"/>
      <w:bookmarkStart w:id="421" w:name="_Toc66258482"/>
      <w:bookmarkStart w:id="422" w:name="_Toc66364981"/>
      <w:bookmarkStart w:id="423" w:name="_Toc66111219"/>
      <w:bookmarkStart w:id="424" w:name="_Toc66258483"/>
      <w:bookmarkStart w:id="425" w:name="_Toc66364982"/>
      <w:bookmarkStart w:id="426" w:name="_Toc66111221"/>
      <w:bookmarkStart w:id="427" w:name="_Toc66258485"/>
      <w:bookmarkStart w:id="428" w:name="_Toc66364984"/>
      <w:bookmarkStart w:id="429" w:name="_Toc66111222"/>
      <w:bookmarkStart w:id="430" w:name="_Toc66258486"/>
      <w:bookmarkStart w:id="431" w:name="_Toc66364985"/>
      <w:bookmarkStart w:id="432" w:name="_Toc66111223"/>
      <w:bookmarkStart w:id="433" w:name="_Toc66258487"/>
      <w:bookmarkStart w:id="434" w:name="_Toc66364986"/>
      <w:bookmarkStart w:id="435" w:name="_Toc66111224"/>
      <w:bookmarkStart w:id="436" w:name="_Toc66258488"/>
      <w:bookmarkStart w:id="437" w:name="_Toc66364987"/>
      <w:bookmarkStart w:id="438" w:name="_Toc66111225"/>
      <w:bookmarkStart w:id="439" w:name="_Toc66258489"/>
      <w:bookmarkStart w:id="440" w:name="_Toc66364988"/>
      <w:bookmarkStart w:id="441" w:name="_Toc66111226"/>
      <w:bookmarkStart w:id="442" w:name="_Toc66258490"/>
      <w:bookmarkStart w:id="443" w:name="_Toc66364989"/>
      <w:bookmarkStart w:id="444" w:name="_Toc66111228"/>
      <w:bookmarkStart w:id="445" w:name="_Toc66258492"/>
      <w:bookmarkStart w:id="446" w:name="_Toc66364991"/>
      <w:bookmarkStart w:id="447" w:name="_Toc66111229"/>
      <w:bookmarkStart w:id="448" w:name="_Toc66258493"/>
      <w:bookmarkStart w:id="449" w:name="_Toc66364992"/>
      <w:bookmarkStart w:id="450" w:name="_Toc66111230"/>
      <w:bookmarkStart w:id="451" w:name="_Toc66258494"/>
      <w:bookmarkStart w:id="452" w:name="_Toc66364993"/>
      <w:bookmarkStart w:id="453" w:name="_Toc66111231"/>
      <w:bookmarkStart w:id="454" w:name="_Toc66258495"/>
      <w:bookmarkStart w:id="455" w:name="_Toc66364994"/>
      <w:bookmarkStart w:id="456" w:name="_Toc66111232"/>
      <w:bookmarkStart w:id="457" w:name="_Toc66258496"/>
      <w:bookmarkStart w:id="458" w:name="_Toc66364995"/>
      <w:bookmarkStart w:id="459" w:name="_Toc66111233"/>
      <w:bookmarkStart w:id="460" w:name="_Toc66258497"/>
      <w:bookmarkStart w:id="461" w:name="_Toc66364996"/>
      <w:bookmarkStart w:id="462" w:name="_Toc66111235"/>
      <w:bookmarkStart w:id="463" w:name="_Toc66258499"/>
      <w:bookmarkStart w:id="464" w:name="_Toc66364998"/>
      <w:bookmarkStart w:id="465" w:name="_Toc66111236"/>
      <w:bookmarkStart w:id="466" w:name="_Toc66258500"/>
      <w:bookmarkStart w:id="467" w:name="_Toc66364999"/>
      <w:bookmarkStart w:id="468" w:name="_Toc66111237"/>
      <w:bookmarkStart w:id="469" w:name="_Toc66258501"/>
      <w:bookmarkStart w:id="470" w:name="_Toc66365000"/>
      <w:bookmarkStart w:id="471" w:name="_Toc66111238"/>
      <w:bookmarkStart w:id="472" w:name="_Toc66258502"/>
      <w:bookmarkStart w:id="473" w:name="_Toc66365001"/>
      <w:bookmarkStart w:id="474" w:name="_Toc66111239"/>
      <w:bookmarkStart w:id="475" w:name="_Toc66258503"/>
      <w:bookmarkStart w:id="476" w:name="_Toc66365002"/>
      <w:bookmarkStart w:id="477" w:name="_Toc66111240"/>
      <w:bookmarkStart w:id="478" w:name="_Toc66258504"/>
      <w:bookmarkStart w:id="479" w:name="_Toc66365003"/>
      <w:bookmarkStart w:id="480" w:name="_Toc66111242"/>
      <w:bookmarkStart w:id="481" w:name="_Toc66258506"/>
      <w:bookmarkStart w:id="482" w:name="_Toc66365005"/>
      <w:bookmarkStart w:id="483" w:name="_Toc105509197"/>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r w:rsidRPr="008C7844">
        <w:rPr>
          <w:lang w:val="en-GB"/>
        </w:rPr>
        <w:t>Feature Catalogue</w:t>
      </w:r>
      <w:bookmarkEnd w:id="483"/>
      <w:r w:rsidR="00695424">
        <w:rPr>
          <w:lang w:val="en-GB"/>
        </w:rPr>
        <w:t xml:space="preserve"> </w:t>
      </w:r>
    </w:p>
    <w:p w14:paraId="7D71BD1D" w14:textId="77777777" w:rsidR="009D512D" w:rsidRPr="008C7844" w:rsidRDefault="00AC251D" w:rsidP="00CC3B9A">
      <w:pPr>
        <w:pStyle w:val="Heading3"/>
        <w:spacing w:before="120" w:after="120"/>
        <w:rPr>
          <w:lang w:val="en-GB"/>
        </w:rPr>
      </w:pPr>
      <w:bookmarkStart w:id="484" w:name="_Toc105509198"/>
      <w:r w:rsidRPr="008C7844">
        <w:rPr>
          <w:lang w:val="en-GB"/>
        </w:rPr>
        <w:t>Introduction</w:t>
      </w:r>
      <w:bookmarkEnd w:id="484"/>
      <w:r w:rsidRPr="008C7844">
        <w:rPr>
          <w:lang w:val="en-GB"/>
        </w:rPr>
        <w:t xml:space="preserve"> </w:t>
      </w:r>
    </w:p>
    <w:p w14:paraId="0F710A95" w14:textId="4D634CD4" w:rsidR="009D512D" w:rsidRPr="008C7844" w:rsidRDefault="00AC251D" w:rsidP="00CC3B9A">
      <w:pPr>
        <w:spacing w:after="120"/>
        <w:rPr>
          <w:lang w:val="en-GB"/>
        </w:rPr>
      </w:pPr>
      <w:r w:rsidRPr="008C7844">
        <w:rPr>
          <w:lang w:val="en-GB"/>
        </w:rPr>
        <w:t>The S-102 Feature Catalogue describes the feature types, attributes</w:t>
      </w:r>
      <w:r w:rsidR="008B57A9">
        <w:rPr>
          <w:lang w:val="en-GB"/>
        </w:rPr>
        <w:t xml:space="preserve"> and</w:t>
      </w:r>
      <w:r w:rsidR="008B57A9" w:rsidRPr="008C7844">
        <w:rPr>
          <w:lang w:val="en-GB"/>
        </w:rPr>
        <w:t xml:space="preserve"> </w:t>
      </w:r>
      <w:r w:rsidRPr="008C7844">
        <w:rPr>
          <w:lang w:val="en-GB"/>
        </w:rPr>
        <w:t>attribute values which may be used in the product.</w:t>
      </w:r>
      <w:r w:rsidR="00695424">
        <w:rPr>
          <w:lang w:val="en-GB"/>
        </w:rPr>
        <w:t xml:space="preserve"> </w:t>
      </w:r>
    </w:p>
    <w:p w14:paraId="7EAFB225" w14:textId="77777777" w:rsidR="009D512D" w:rsidRPr="008C7844" w:rsidRDefault="00AC251D" w:rsidP="00CC3B9A">
      <w:pPr>
        <w:spacing w:after="120"/>
        <w:rPr>
          <w:lang w:val="en-GB"/>
        </w:rPr>
      </w:pPr>
      <w:r w:rsidRPr="008C7844">
        <w:rPr>
          <w:lang w:val="en-GB"/>
        </w:rPr>
        <w:t xml:space="preserve">The S-102 Feature Catalogue is available in an XML document which conforms to the S-100 XML Feature Catalogue Schema and can be downloaded from the IHO website. </w:t>
      </w:r>
    </w:p>
    <w:p w14:paraId="2AF84E1C" w14:textId="796BC9A6" w:rsidR="009D512D" w:rsidRPr="008C7844" w:rsidRDefault="00AC251D" w:rsidP="00CC3B9A">
      <w:pPr>
        <w:pStyle w:val="Heading3"/>
        <w:spacing w:before="120" w:after="120"/>
        <w:rPr>
          <w:lang w:val="en-GB"/>
        </w:rPr>
      </w:pPr>
      <w:bookmarkStart w:id="485" w:name="_Toc66258509"/>
      <w:bookmarkStart w:id="486" w:name="_Toc66365008"/>
      <w:bookmarkStart w:id="487" w:name="_Toc105509199"/>
      <w:bookmarkStart w:id="488" w:name="_Toc105509200"/>
      <w:bookmarkEnd w:id="485"/>
      <w:bookmarkEnd w:id="486"/>
      <w:bookmarkEnd w:id="487"/>
      <w:r w:rsidRPr="008C7844">
        <w:rPr>
          <w:lang w:val="en-GB"/>
        </w:rPr>
        <w:t xml:space="preserve">Feature </w:t>
      </w:r>
      <w:r w:rsidR="00DB64FD">
        <w:rPr>
          <w:lang w:val="en-GB"/>
        </w:rPr>
        <w:t>t</w:t>
      </w:r>
      <w:r w:rsidRPr="008C7844">
        <w:rPr>
          <w:lang w:val="en-GB"/>
        </w:rPr>
        <w:t>ypes</w:t>
      </w:r>
      <w:bookmarkEnd w:id="488"/>
      <w:r w:rsidR="00695424">
        <w:rPr>
          <w:lang w:val="en-GB"/>
        </w:rPr>
        <w:t xml:space="preserve"> </w:t>
      </w:r>
    </w:p>
    <w:p w14:paraId="12D95ABF" w14:textId="3D5C3544" w:rsidR="00F9500C" w:rsidRPr="008C7844" w:rsidRDefault="00AC251D" w:rsidP="00CC3B9A">
      <w:pPr>
        <w:spacing w:after="120"/>
        <w:ind w:left="12" w:right="34"/>
        <w:rPr>
          <w:lang w:val="en-GB"/>
        </w:rPr>
      </w:pPr>
      <w:r w:rsidRPr="008C7844">
        <w:rPr>
          <w:lang w:val="en-GB"/>
        </w:rPr>
        <w:t xml:space="preserve">S-102 is a coverage feature product. </w:t>
      </w:r>
      <w:r w:rsidR="00A97C0C" w:rsidRPr="008C7844">
        <w:rPr>
          <w:b/>
          <w:lang w:val="en-GB"/>
        </w:rPr>
        <w:t>BathymetryCoverage</w:t>
      </w:r>
      <w:r w:rsidR="00521D39" w:rsidRPr="008C7844">
        <w:rPr>
          <w:lang w:val="en-GB"/>
        </w:rPr>
        <w:t xml:space="preserve"> implements </w:t>
      </w:r>
      <w:r w:rsidR="00521D39" w:rsidRPr="008C7844">
        <w:rPr>
          <w:b/>
          <w:lang w:val="en-GB"/>
        </w:rPr>
        <w:t>S102_DepthCoverage</w:t>
      </w:r>
      <w:r w:rsidR="00521D39" w:rsidRPr="008C7844">
        <w:rPr>
          <w:lang w:val="en-GB"/>
        </w:rPr>
        <w:t xml:space="preserve"> and includes </w:t>
      </w:r>
      <w:r w:rsidR="00521D39" w:rsidRPr="008C7844">
        <w:rPr>
          <w:b/>
          <w:lang w:val="en-GB"/>
        </w:rPr>
        <w:t>S102_BathymetryValues</w:t>
      </w:r>
      <w:r w:rsidR="00521D39" w:rsidRPr="008C7844">
        <w:rPr>
          <w:lang w:val="en-GB"/>
        </w:rPr>
        <w:t xml:space="preserve">. </w:t>
      </w:r>
    </w:p>
    <w:p w14:paraId="377B0B4F" w14:textId="1E50BE87" w:rsidR="009D512D" w:rsidRPr="008C7844" w:rsidRDefault="00AC251D" w:rsidP="00CC3B9A">
      <w:pPr>
        <w:pStyle w:val="Heading4"/>
        <w:spacing w:before="120" w:after="120"/>
        <w:rPr>
          <w:lang w:val="en-GB"/>
        </w:rPr>
      </w:pPr>
      <w:r w:rsidRPr="008C7844">
        <w:rPr>
          <w:lang w:val="en-GB"/>
        </w:rPr>
        <w:t>Geographic</w:t>
      </w:r>
      <w:r w:rsidR="00695424">
        <w:rPr>
          <w:lang w:val="en-GB"/>
        </w:rPr>
        <w:t xml:space="preserve"> </w:t>
      </w:r>
    </w:p>
    <w:p w14:paraId="066D98D7" w14:textId="157441BB" w:rsidR="009D512D" w:rsidRPr="008C7844" w:rsidRDefault="00AC251D" w:rsidP="00CC3B9A">
      <w:pPr>
        <w:spacing w:after="120"/>
        <w:rPr>
          <w:lang w:val="en-GB"/>
        </w:rPr>
      </w:pPr>
      <w:r w:rsidRPr="008C7844">
        <w:rPr>
          <w:lang w:val="en-GB"/>
        </w:rPr>
        <w:t xml:space="preserve">Geographic (geo) feature types form the principle content of the dataset and are fully defined by their associated attributes. </w:t>
      </w:r>
      <w:r w:rsidR="00585202" w:rsidRPr="008C7844">
        <w:rPr>
          <w:lang w:val="en-GB"/>
        </w:rPr>
        <w:t xml:space="preserve">In S-102, </w:t>
      </w:r>
      <w:r w:rsidR="00487B62" w:rsidRPr="00D02719">
        <w:rPr>
          <w:b/>
          <w:lang w:val="en-GB"/>
        </w:rPr>
        <w:t>BathymetryCoverage</w:t>
      </w:r>
      <w:r w:rsidR="00487B62" w:rsidRPr="008C7844">
        <w:rPr>
          <w:lang w:val="en-GB"/>
        </w:rPr>
        <w:t xml:space="preserve"> has been registered as a geographic feature type</w:t>
      </w:r>
      <w:r w:rsidR="00585202" w:rsidRPr="008C7844">
        <w:rPr>
          <w:lang w:val="en-GB"/>
        </w:rPr>
        <w:t>.</w:t>
      </w:r>
    </w:p>
    <w:p w14:paraId="358D19FE" w14:textId="25C5DE6C" w:rsidR="009D512D" w:rsidRPr="008C7844" w:rsidRDefault="00AC251D" w:rsidP="00CC3B9A">
      <w:pPr>
        <w:pStyle w:val="Heading4"/>
        <w:spacing w:before="120" w:after="120"/>
        <w:rPr>
          <w:lang w:val="en-GB"/>
        </w:rPr>
      </w:pPr>
      <w:r w:rsidRPr="008C7844">
        <w:rPr>
          <w:lang w:val="en-GB"/>
        </w:rPr>
        <w:t>Meta</w:t>
      </w:r>
      <w:r w:rsidR="00695424">
        <w:rPr>
          <w:lang w:val="en-GB"/>
        </w:rPr>
        <w:t xml:space="preserve"> </w:t>
      </w:r>
    </w:p>
    <w:p w14:paraId="012AED5C" w14:textId="733770DB" w:rsidR="007476D9" w:rsidRPr="008C7844" w:rsidRDefault="00A304FA" w:rsidP="00CC3B9A">
      <w:pPr>
        <w:spacing w:after="120"/>
        <w:rPr>
          <w:lang w:val="en-GB"/>
        </w:rPr>
      </w:pPr>
      <w:r>
        <w:rPr>
          <w:lang w:val="en-GB"/>
        </w:rPr>
        <w:t>There are no meta features in the S-10</w:t>
      </w:r>
      <w:r w:rsidR="008C7F39">
        <w:rPr>
          <w:lang w:val="en-GB"/>
        </w:rPr>
        <w:t>2</w:t>
      </w:r>
      <w:r>
        <w:rPr>
          <w:lang w:val="en-GB"/>
        </w:rPr>
        <w:t xml:space="preserve"> feature catalogue. </w:t>
      </w:r>
    </w:p>
    <w:p w14:paraId="66E08BDB" w14:textId="08F4D1CB" w:rsidR="009D512D" w:rsidRPr="008C7844" w:rsidRDefault="00AC251D" w:rsidP="00CC3B9A">
      <w:pPr>
        <w:pStyle w:val="Heading3"/>
        <w:spacing w:before="120" w:after="120"/>
        <w:rPr>
          <w:lang w:val="en-GB"/>
        </w:rPr>
      </w:pPr>
      <w:bookmarkStart w:id="489" w:name="_Toc105509201"/>
      <w:r w:rsidRPr="008C7844">
        <w:rPr>
          <w:lang w:val="en-GB"/>
        </w:rPr>
        <w:t xml:space="preserve">Feature </w:t>
      </w:r>
      <w:r w:rsidR="00DB64FD">
        <w:rPr>
          <w:lang w:val="en-GB"/>
        </w:rPr>
        <w:t>r</w:t>
      </w:r>
      <w:r w:rsidRPr="008C7844">
        <w:rPr>
          <w:lang w:val="en-GB"/>
        </w:rPr>
        <w:t>elationship</w:t>
      </w:r>
      <w:bookmarkEnd w:id="489"/>
      <w:r w:rsidRPr="008C7844">
        <w:rPr>
          <w:lang w:val="en-GB"/>
        </w:rPr>
        <w:t xml:space="preserve"> </w:t>
      </w:r>
    </w:p>
    <w:p w14:paraId="0693AA94" w14:textId="77777777" w:rsidR="00A304FA" w:rsidRPr="008C7844" w:rsidRDefault="00A304FA" w:rsidP="00CC3B9A">
      <w:pPr>
        <w:spacing w:after="120"/>
        <w:rPr>
          <w:lang w:val="en-GB"/>
        </w:rPr>
      </w:pPr>
      <w:r>
        <w:rPr>
          <w:lang w:val="en-GB"/>
        </w:rPr>
        <w:t>S-102 does not use any feature relationships.</w:t>
      </w:r>
    </w:p>
    <w:p w14:paraId="6D7B6782" w14:textId="77777777" w:rsidR="009D512D" w:rsidRPr="008C7844" w:rsidRDefault="00AC251D" w:rsidP="00CC3B9A">
      <w:pPr>
        <w:pStyle w:val="Heading3"/>
        <w:spacing w:before="120" w:after="120"/>
        <w:rPr>
          <w:lang w:val="en-GB"/>
        </w:rPr>
      </w:pPr>
      <w:bookmarkStart w:id="490" w:name="_Toc66111247"/>
      <w:bookmarkStart w:id="491" w:name="_Toc66258512"/>
      <w:bookmarkStart w:id="492" w:name="_Toc66365011"/>
      <w:bookmarkStart w:id="493" w:name="_Toc105509202"/>
      <w:bookmarkStart w:id="494" w:name="_Toc66111248"/>
      <w:bookmarkStart w:id="495" w:name="_Toc66258513"/>
      <w:bookmarkStart w:id="496" w:name="_Toc66365012"/>
      <w:bookmarkStart w:id="497" w:name="_Toc105509203"/>
      <w:bookmarkStart w:id="498" w:name="_Toc66111249"/>
      <w:bookmarkStart w:id="499" w:name="_Toc66258514"/>
      <w:bookmarkStart w:id="500" w:name="_Toc66365013"/>
      <w:bookmarkStart w:id="501" w:name="_Toc105509204"/>
      <w:bookmarkStart w:id="502" w:name="_Toc66258515"/>
      <w:bookmarkStart w:id="503" w:name="_Toc66365014"/>
      <w:bookmarkStart w:id="504" w:name="_Toc105509205"/>
      <w:bookmarkStart w:id="505" w:name="_Toc66111251"/>
      <w:bookmarkStart w:id="506" w:name="_Toc66258516"/>
      <w:bookmarkStart w:id="507" w:name="_Toc66365015"/>
      <w:bookmarkStart w:id="508" w:name="_Toc105509206"/>
      <w:bookmarkStart w:id="509" w:name="_Toc66111252"/>
      <w:bookmarkStart w:id="510" w:name="_Toc66258517"/>
      <w:bookmarkStart w:id="511" w:name="_Toc66365016"/>
      <w:bookmarkStart w:id="512" w:name="_Toc105509207"/>
      <w:bookmarkStart w:id="513" w:name="_Toc105509208"/>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r w:rsidRPr="008C7844">
        <w:rPr>
          <w:lang w:val="en-GB"/>
        </w:rPr>
        <w:t>Attributes</w:t>
      </w:r>
      <w:bookmarkEnd w:id="513"/>
      <w:r w:rsidRPr="008C7844">
        <w:rPr>
          <w:lang w:val="en-GB"/>
        </w:rPr>
        <w:t xml:space="preserve"> </w:t>
      </w:r>
    </w:p>
    <w:p w14:paraId="323ED86B" w14:textId="4B22F73F" w:rsidR="009D512D" w:rsidRPr="008C7844" w:rsidRDefault="00AC251D" w:rsidP="00CC3B9A">
      <w:pPr>
        <w:pStyle w:val="Heading4"/>
        <w:spacing w:before="120" w:after="120"/>
        <w:rPr>
          <w:lang w:val="en-GB"/>
        </w:rPr>
      </w:pPr>
      <w:r w:rsidRPr="008C7844">
        <w:rPr>
          <w:lang w:val="en-GB"/>
        </w:rPr>
        <w:t xml:space="preserve">Simple </w:t>
      </w:r>
      <w:r w:rsidR="00DB64FD">
        <w:rPr>
          <w:lang w:val="en-GB"/>
        </w:rPr>
        <w:t>a</w:t>
      </w:r>
      <w:r w:rsidRPr="008C7844">
        <w:rPr>
          <w:lang w:val="en-GB"/>
        </w:rPr>
        <w:t xml:space="preserve">ttributes </w:t>
      </w:r>
    </w:p>
    <w:p w14:paraId="6D7E663E" w14:textId="5305ED23" w:rsidR="00487B62" w:rsidRPr="008C7844" w:rsidRDefault="00487B62" w:rsidP="00CC3B9A">
      <w:pPr>
        <w:spacing w:after="120"/>
        <w:rPr>
          <w:lang w:val="en-GB"/>
        </w:rPr>
      </w:pPr>
      <w:r w:rsidRPr="008C7844">
        <w:rPr>
          <w:lang w:val="en-GB"/>
        </w:rPr>
        <w:t xml:space="preserve">In S-102, </w:t>
      </w:r>
      <w:r w:rsidRPr="008C7844">
        <w:rPr>
          <w:i/>
          <w:lang w:val="en-GB"/>
        </w:rPr>
        <w:t>depth</w:t>
      </w:r>
      <w:r w:rsidRPr="008C7844">
        <w:rPr>
          <w:lang w:val="en-GB"/>
        </w:rPr>
        <w:t xml:space="preserve"> and </w:t>
      </w:r>
      <w:r w:rsidRPr="008C7844">
        <w:rPr>
          <w:i/>
          <w:lang w:val="en-GB"/>
        </w:rPr>
        <w:t>uncertainty</w:t>
      </w:r>
      <w:r w:rsidRPr="008C7844">
        <w:rPr>
          <w:lang w:val="en-GB"/>
        </w:rPr>
        <w:t xml:space="preserve"> have been registered as simple attributes, type &lt;real&gt;.</w:t>
      </w:r>
      <w:r w:rsidR="004B01AC">
        <w:rPr>
          <w:lang w:val="en-GB"/>
        </w:rPr>
        <w:t xml:space="preserve"> S</w:t>
      </w:r>
      <w:r w:rsidR="003F6A90">
        <w:rPr>
          <w:lang w:val="en-GB"/>
        </w:rPr>
        <w:t>imple attributes are defined in IHO</w:t>
      </w:r>
      <w:r w:rsidR="004B01AC">
        <w:rPr>
          <w:lang w:val="en-GB"/>
        </w:rPr>
        <w:t xml:space="preserve"> </w:t>
      </w:r>
      <w:r w:rsidR="003F6A90">
        <w:rPr>
          <w:lang w:val="en-GB"/>
        </w:rPr>
        <w:t>S-100 Part</w:t>
      </w:r>
      <w:r w:rsidR="00224613">
        <w:rPr>
          <w:lang w:val="en-GB"/>
        </w:rPr>
        <w:t xml:space="preserve"> 5, clause</w:t>
      </w:r>
      <w:r w:rsidR="003F6A90">
        <w:rPr>
          <w:lang w:val="en-GB"/>
        </w:rPr>
        <w:t xml:space="preserve"> 5-4.2.3.3</w:t>
      </w:r>
      <w:r w:rsidR="004B01AC">
        <w:rPr>
          <w:lang w:val="en-GB"/>
        </w:rPr>
        <w:t>.</w:t>
      </w:r>
      <w:r w:rsidRPr="008C7844">
        <w:rPr>
          <w:lang w:val="en-GB"/>
        </w:rPr>
        <w:t xml:space="preserve"> </w:t>
      </w:r>
    </w:p>
    <w:p w14:paraId="252539EF" w14:textId="693E6EAB" w:rsidR="009D512D" w:rsidRPr="008C7844" w:rsidRDefault="00AC251D" w:rsidP="00224613">
      <w:pPr>
        <w:pStyle w:val="Heading4"/>
        <w:spacing w:before="120" w:after="120"/>
        <w:rPr>
          <w:lang w:val="en-GB"/>
        </w:rPr>
      </w:pPr>
      <w:r w:rsidRPr="008C7844">
        <w:rPr>
          <w:lang w:val="en-GB"/>
        </w:rPr>
        <w:t xml:space="preserve">Complex </w:t>
      </w:r>
      <w:r w:rsidR="00DB64FD">
        <w:rPr>
          <w:lang w:val="en-GB"/>
        </w:rPr>
        <w:t>a</w:t>
      </w:r>
      <w:r w:rsidRPr="008C7844">
        <w:rPr>
          <w:lang w:val="en-GB"/>
        </w:rPr>
        <w:t xml:space="preserve">ttributes </w:t>
      </w:r>
    </w:p>
    <w:p w14:paraId="202C3E66" w14:textId="77777777" w:rsidR="009D512D" w:rsidRDefault="00AC251D" w:rsidP="00224613">
      <w:pPr>
        <w:spacing w:after="120"/>
        <w:rPr>
          <w:lang w:val="en-GB"/>
        </w:rPr>
      </w:pPr>
      <w:r w:rsidRPr="008C7844">
        <w:rPr>
          <w:lang w:val="en-GB"/>
        </w:rPr>
        <w:t xml:space="preserve">In S-102 there are currently no complex attributes defined. </w:t>
      </w:r>
    </w:p>
    <w:p w14:paraId="7C17F0DE" w14:textId="77777777" w:rsidR="00224613" w:rsidRPr="008C7844" w:rsidRDefault="00224613" w:rsidP="00224613">
      <w:pPr>
        <w:spacing w:after="120"/>
        <w:rPr>
          <w:lang w:val="en-GB"/>
        </w:rPr>
      </w:pPr>
    </w:p>
    <w:p w14:paraId="5C6287D9" w14:textId="70787D3B" w:rsidR="009D512D" w:rsidRPr="008C7844" w:rsidRDefault="00AC251D" w:rsidP="00224613">
      <w:pPr>
        <w:pStyle w:val="Heading2"/>
        <w:spacing w:before="120" w:after="200"/>
        <w:rPr>
          <w:lang w:val="en-GB"/>
        </w:rPr>
      </w:pPr>
      <w:bookmarkStart w:id="514" w:name="_Toc105509209"/>
      <w:r w:rsidRPr="008C7844">
        <w:rPr>
          <w:lang w:val="en-GB"/>
        </w:rPr>
        <w:t xml:space="preserve">Dataset </w:t>
      </w:r>
      <w:r w:rsidR="00DB64FD">
        <w:rPr>
          <w:lang w:val="en-GB"/>
        </w:rPr>
        <w:t>t</w:t>
      </w:r>
      <w:r w:rsidRPr="008C7844">
        <w:rPr>
          <w:lang w:val="en-GB"/>
        </w:rPr>
        <w:t>ypes</w:t>
      </w:r>
      <w:bookmarkEnd w:id="514"/>
      <w:r w:rsidRPr="008C7844">
        <w:rPr>
          <w:lang w:val="en-GB"/>
        </w:rPr>
        <w:t xml:space="preserve"> </w:t>
      </w:r>
    </w:p>
    <w:p w14:paraId="4B0283E5" w14:textId="77777777" w:rsidR="009D512D" w:rsidRPr="008C7844" w:rsidRDefault="00AC251D" w:rsidP="00224613">
      <w:pPr>
        <w:pStyle w:val="Heading3"/>
        <w:spacing w:before="120" w:after="120"/>
        <w:rPr>
          <w:lang w:val="en-GB"/>
        </w:rPr>
      </w:pPr>
      <w:bookmarkStart w:id="515" w:name="_Toc105509210"/>
      <w:r w:rsidRPr="008C7844">
        <w:rPr>
          <w:lang w:val="en-GB"/>
        </w:rPr>
        <w:t>Introduction</w:t>
      </w:r>
      <w:bookmarkEnd w:id="515"/>
      <w:r w:rsidRPr="008C7844">
        <w:rPr>
          <w:lang w:val="en-GB"/>
        </w:rPr>
        <w:t xml:space="preserve"> </w:t>
      </w:r>
    </w:p>
    <w:p w14:paraId="3A8ACFE5" w14:textId="5F9584B7" w:rsidR="009D512D" w:rsidRPr="008C7844" w:rsidRDefault="00AC251D" w:rsidP="00224613">
      <w:pPr>
        <w:spacing w:after="120"/>
        <w:rPr>
          <w:lang w:val="en-GB"/>
        </w:rPr>
      </w:pPr>
      <w:r w:rsidRPr="008C7844">
        <w:rPr>
          <w:lang w:val="en-GB"/>
        </w:rPr>
        <w:t>Bathymetric Surface datasets are represented as a discrete array of points contained in a regular grid. The general structure for a regular grid is defined in IHO S-100 Part 8.</w:t>
      </w:r>
      <w:r w:rsidR="00695424">
        <w:rPr>
          <w:lang w:val="en-GB"/>
        </w:rPr>
        <w:t xml:space="preserve"> </w:t>
      </w:r>
    </w:p>
    <w:p w14:paraId="7A5646A6" w14:textId="6EB83574" w:rsidR="009D512D" w:rsidRPr="008C7844" w:rsidRDefault="00AC251D" w:rsidP="00224613">
      <w:pPr>
        <w:pStyle w:val="Heading3"/>
        <w:spacing w:before="120" w:after="120"/>
        <w:rPr>
          <w:lang w:val="en-GB"/>
        </w:rPr>
      </w:pPr>
      <w:bookmarkStart w:id="516" w:name="_Toc105509211"/>
      <w:r w:rsidRPr="008C7844">
        <w:rPr>
          <w:lang w:val="en-GB"/>
        </w:rPr>
        <w:t xml:space="preserve">Regular </w:t>
      </w:r>
      <w:r w:rsidR="00DB64FD">
        <w:rPr>
          <w:lang w:val="en-GB"/>
        </w:rPr>
        <w:t>g</w:t>
      </w:r>
      <w:r w:rsidRPr="008C7844">
        <w:rPr>
          <w:lang w:val="en-GB"/>
        </w:rPr>
        <w:t>rid</w:t>
      </w:r>
      <w:bookmarkEnd w:id="516"/>
      <w:r w:rsidR="00695424">
        <w:rPr>
          <w:lang w:val="en-GB"/>
        </w:rPr>
        <w:t xml:space="preserve"> </w:t>
      </w:r>
    </w:p>
    <w:p w14:paraId="5AE152ED" w14:textId="11E5AF2B" w:rsidR="009D512D" w:rsidRPr="008C7844" w:rsidRDefault="00AC251D" w:rsidP="00224613">
      <w:pPr>
        <w:pStyle w:val="Heading4"/>
        <w:spacing w:before="120" w:after="120"/>
        <w:rPr>
          <w:lang w:val="en-GB"/>
        </w:rPr>
      </w:pPr>
      <w:r w:rsidRPr="008C7844">
        <w:rPr>
          <w:lang w:val="en-GB"/>
        </w:rPr>
        <w:t xml:space="preserve">S-102 </w:t>
      </w:r>
      <w:r w:rsidR="00DB64FD">
        <w:rPr>
          <w:lang w:val="en-GB"/>
        </w:rPr>
        <w:t>c</w:t>
      </w:r>
      <w:r w:rsidRPr="008C7844">
        <w:rPr>
          <w:lang w:val="en-GB"/>
        </w:rPr>
        <w:t xml:space="preserve">overages </w:t>
      </w:r>
    </w:p>
    <w:p w14:paraId="11373B6C" w14:textId="2CBEA2C9" w:rsidR="009D512D" w:rsidRDefault="00C71D32" w:rsidP="00224613">
      <w:pPr>
        <w:spacing w:after="120"/>
        <w:rPr>
          <w:lang w:val="en-GB"/>
        </w:rPr>
      </w:pPr>
      <w:r w:rsidRPr="008C7844">
        <w:rPr>
          <w:lang w:val="en-GB"/>
        </w:rPr>
        <w:t xml:space="preserve">The </w:t>
      </w:r>
      <w:r w:rsidR="00A97C0C" w:rsidRPr="00F636C3">
        <w:rPr>
          <w:b/>
          <w:lang w:val="en-GB"/>
        </w:rPr>
        <w:t>BathymetryCoverage</w:t>
      </w:r>
      <w:r w:rsidRPr="008C7844">
        <w:rPr>
          <w:lang w:val="en-GB"/>
        </w:rPr>
        <w:t xml:space="preserve"> </w:t>
      </w:r>
      <w:r w:rsidR="00C153B0" w:rsidRPr="008C7844">
        <w:rPr>
          <w:lang w:val="en-GB"/>
        </w:rPr>
        <w:t>contains depth</w:t>
      </w:r>
      <w:r w:rsidR="00B1322F" w:rsidRPr="008C7844">
        <w:rPr>
          <w:lang w:val="en-GB"/>
        </w:rPr>
        <w:t xml:space="preserve"> and</w:t>
      </w:r>
      <w:r w:rsidR="00FC1143">
        <w:rPr>
          <w:lang w:val="en-GB"/>
        </w:rPr>
        <w:t>,</w:t>
      </w:r>
      <w:r w:rsidR="00B1322F" w:rsidRPr="008C7844">
        <w:rPr>
          <w:lang w:val="en-GB"/>
        </w:rPr>
        <w:t xml:space="preserve"> </w:t>
      </w:r>
      <w:r w:rsidR="001078F2" w:rsidRPr="008C7844">
        <w:rPr>
          <w:lang w:val="en-GB"/>
        </w:rPr>
        <w:t>optionally</w:t>
      </w:r>
      <w:r w:rsidR="00FC1143">
        <w:rPr>
          <w:lang w:val="en-GB"/>
        </w:rPr>
        <w:t>,</w:t>
      </w:r>
      <w:r w:rsidR="001078F2" w:rsidRPr="008C7844">
        <w:rPr>
          <w:lang w:val="en-GB"/>
        </w:rPr>
        <w:t xml:space="preserve"> </w:t>
      </w:r>
      <w:r w:rsidR="00B1322F" w:rsidRPr="008C7844">
        <w:rPr>
          <w:lang w:val="en-GB"/>
        </w:rPr>
        <w:t>uncertainty</w:t>
      </w:r>
      <w:r w:rsidR="00AC251D" w:rsidRPr="008C7844">
        <w:rPr>
          <w:lang w:val="en-GB"/>
        </w:rPr>
        <w:t>. The general structure of each is defined in IHO S-100 Part 8 as a georectified grid.</w:t>
      </w:r>
    </w:p>
    <w:p w14:paraId="4C537859" w14:textId="68747E41" w:rsidR="00AF55EB" w:rsidRDefault="00AF55EB" w:rsidP="00224613">
      <w:pPr>
        <w:spacing w:after="120"/>
        <w:rPr>
          <w:lang w:val="en-GB"/>
        </w:rPr>
      </w:pPr>
      <w:r>
        <w:rPr>
          <w:lang w:val="en-GB"/>
        </w:rPr>
        <w:t xml:space="preserve">The grid properties of origin and spacing are defined by attributes in the </w:t>
      </w:r>
      <w:r w:rsidRPr="00224613">
        <w:rPr>
          <w:b/>
          <w:bCs/>
          <w:lang w:val="en-GB"/>
        </w:rPr>
        <w:t>BathymetryCoverage.01</w:t>
      </w:r>
      <w:r>
        <w:rPr>
          <w:lang w:val="en-GB"/>
        </w:rPr>
        <w:t xml:space="preserve"> Feature Container Group. The grid is a two-dimensional matrix organized in row major order and starting from the southwestern most data point. Thus, the first sample of the grid is the node at the southwest </w:t>
      </w:r>
      <w:r>
        <w:rPr>
          <w:lang w:val="en-GB"/>
        </w:rPr>
        <w:lastRenderedPageBreak/>
        <w:t>corner of the grid with location specified by the georeferencing parameters, the second is one grid resolution unit to the east of that position and at the same northing or latitude, and the third is two grid resolution units to the east and at the same northing or latitude. For C columns in the grid, the (C+1)</w:t>
      </w:r>
      <w:r w:rsidRPr="00224613">
        <w:rPr>
          <w:vertAlign w:val="superscript"/>
          <w:lang w:val="en-GB"/>
        </w:rPr>
        <w:t>th</w:t>
      </w:r>
      <w:r>
        <w:rPr>
          <w:vertAlign w:val="superscript"/>
          <w:lang w:val="en-GB"/>
        </w:rPr>
        <w:t xml:space="preserve"> </w:t>
      </w:r>
      <w:r>
        <w:rPr>
          <w:lang w:val="en-GB"/>
        </w:rPr>
        <w:t>sample in the grid is located one grid resolution unit to the north but on the same easting or longitude as the first sample in the grid.</w:t>
      </w:r>
    </w:p>
    <w:p w14:paraId="6E0380EF" w14:textId="77777777" w:rsidR="00903123" w:rsidRDefault="00AF55EB" w:rsidP="00224613">
      <w:pPr>
        <w:keepNext/>
        <w:spacing w:after="120" w:line="259" w:lineRule="auto"/>
        <w:ind w:left="12"/>
        <w:jc w:val="center"/>
      </w:pPr>
      <w:r w:rsidRPr="00097AE6">
        <w:rPr>
          <w:noProof/>
          <w:lang w:val="fr-FR" w:eastAsia="fr-FR"/>
        </w:rPr>
        <w:drawing>
          <wp:inline distT="0" distB="0" distL="0" distR="0" wp14:anchorId="5C5C199D" wp14:editId="544F7B31">
            <wp:extent cx="2345390" cy="1533525"/>
            <wp:effectExtent l="19050" t="19050" r="17145" b="9525"/>
            <wp:docPr id="267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31"/>
                    <a:stretch>
                      <a:fillRect/>
                    </a:stretch>
                  </pic:blipFill>
                  <pic:spPr bwMode="auto">
                    <a:xfrm>
                      <a:off x="0" y="0"/>
                      <a:ext cx="2345390" cy="1533525"/>
                    </a:xfrm>
                    <a:prstGeom prst="rect">
                      <a:avLst/>
                    </a:prstGeom>
                    <a:noFill/>
                    <a:ln w="12700" cmpd="sng">
                      <a:solidFill>
                        <a:srgbClr val="000000"/>
                      </a:solidFill>
                      <a:miter lim="800000"/>
                      <a:headEnd/>
                      <a:tailEnd/>
                    </a:ln>
                    <a:effectLst/>
                  </pic:spPr>
                </pic:pic>
              </a:graphicData>
            </a:graphic>
          </wp:inline>
        </w:drawing>
      </w:r>
    </w:p>
    <w:p w14:paraId="17763A41" w14:textId="0030BA26" w:rsidR="00903123" w:rsidRPr="00224613" w:rsidRDefault="00903123" w:rsidP="00224613">
      <w:pPr>
        <w:pStyle w:val="Caption"/>
        <w:spacing w:before="120" w:after="120"/>
        <w:jc w:val="center"/>
        <w:rPr>
          <w:bCs/>
          <w:i w:val="0"/>
          <w:color w:val="auto"/>
          <w:sz w:val="20"/>
          <w:szCs w:val="20"/>
        </w:rPr>
      </w:pPr>
      <w:r w:rsidRPr="00224613">
        <w:rPr>
          <w:bCs/>
          <w:i w:val="0"/>
          <w:color w:val="auto"/>
          <w:sz w:val="20"/>
          <w:szCs w:val="20"/>
        </w:rPr>
        <w:t xml:space="preserve">Figure </w:t>
      </w:r>
      <w:r w:rsidR="00556898" w:rsidRPr="00224613">
        <w:rPr>
          <w:bCs/>
          <w:i w:val="0"/>
          <w:color w:val="auto"/>
          <w:sz w:val="20"/>
          <w:szCs w:val="20"/>
        </w:rPr>
        <w:fldChar w:fldCharType="begin"/>
      </w:r>
      <w:r w:rsidR="00556898" w:rsidRPr="00224613">
        <w:rPr>
          <w:bCs/>
          <w:i w:val="0"/>
          <w:color w:val="auto"/>
          <w:sz w:val="20"/>
          <w:szCs w:val="20"/>
        </w:rPr>
        <w:instrText xml:space="preserve"> STYLEREF 1 \s </w:instrText>
      </w:r>
      <w:r w:rsidR="00556898" w:rsidRPr="00224613">
        <w:rPr>
          <w:bCs/>
          <w:i w:val="0"/>
          <w:color w:val="auto"/>
          <w:sz w:val="20"/>
          <w:szCs w:val="20"/>
        </w:rPr>
        <w:fldChar w:fldCharType="separate"/>
      </w:r>
      <w:r w:rsidR="00E16EF3">
        <w:rPr>
          <w:bCs/>
          <w:i w:val="0"/>
          <w:noProof/>
          <w:color w:val="auto"/>
          <w:sz w:val="20"/>
          <w:szCs w:val="20"/>
        </w:rPr>
        <w:t>4</w:t>
      </w:r>
      <w:r w:rsidR="00556898" w:rsidRPr="00224613">
        <w:rPr>
          <w:bCs/>
          <w:i w:val="0"/>
          <w:color w:val="auto"/>
          <w:sz w:val="20"/>
          <w:szCs w:val="20"/>
        </w:rPr>
        <w:fldChar w:fldCharType="end"/>
      </w:r>
      <w:r w:rsidR="00556898" w:rsidRPr="00224613">
        <w:rPr>
          <w:bCs/>
          <w:i w:val="0"/>
          <w:color w:val="auto"/>
          <w:sz w:val="20"/>
          <w:szCs w:val="20"/>
        </w:rPr>
        <w:noBreakHyphen/>
      </w:r>
      <w:r w:rsidR="00556898" w:rsidRPr="00224613">
        <w:rPr>
          <w:bCs/>
          <w:i w:val="0"/>
          <w:color w:val="auto"/>
          <w:sz w:val="20"/>
          <w:szCs w:val="20"/>
        </w:rPr>
        <w:fldChar w:fldCharType="begin"/>
      </w:r>
      <w:r w:rsidR="00556898" w:rsidRPr="00224613">
        <w:rPr>
          <w:bCs/>
          <w:i w:val="0"/>
          <w:color w:val="auto"/>
          <w:sz w:val="20"/>
          <w:szCs w:val="20"/>
        </w:rPr>
        <w:instrText xml:space="preserve"> SEQ Figure \* ARABIC \s 1 </w:instrText>
      </w:r>
      <w:r w:rsidR="00556898" w:rsidRPr="00224613">
        <w:rPr>
          <w:bCs/>
          <w:i w:val="0"/>
          <w:color w:val="auto"/>
          <w:sz w:val="20"/>
          <w:szCs w:val="20"/>
        </w:rPr>
        <w:fldChar w:fldCharType="separate"/>
      </w:r>
      <w:r w:rsidR="00E16EF3">
        <w:rPr>
          <w:bCs/>
          <w:i w:val="0"/>
          <w:noProof/>
          <w:color w:val="auto"/>
          <w:sz w:val="20"/>
          <w:szCs w:val="20"/>
        </w:rPr>
        <w:t>5</w:t>
      </w:r>
      <w:r w:rsidR="00556898" w:rsidRPr="00224613">
        <w:rPr>
          <w:bCs/>
          <w:i w:val="0"/>
          <w:color w:val="auto"/>
          <w:sz w:val="20"/>
          <w:szCs w:val="20"/>
        </w:rPr>
        <w:fldChar w:fldCharType="end"/>
      </w:r>
      <w:r w:rsidRPr="00224613">
        <w:rPr>
          <w:bCs/>
          <w:i w:val="0"/>
          <w:color w:val="auto"/>
          <w:sz w:val="20"/>
          <w:szCs w:val="20"/>
        </w:rPr>
        <w:t xml:space="preserve"> </w:t>
      </w:r>
      <w:r w:rsidR="00224613">
        <w:rPr>
          <w:bCs/>
          <w:i w:val="0"/>
          <w:color w:val="auto"/>
          <w:sz w:val="20"/>
          <w:szCs w:val="20"/>
        </w:rPr>
        <w:t>–</w:t>
      </w:r>
      <w:r w:rsidRPr="00224613">
        <w:rPr>
          <w:bCs/>
          <w:i w:val="0"/>
          <w:color w:val="auto"/>
          <w:sz w:val="20"/>
          <w:szCs w:val="20"/>
        </w:rPr>
        <w:t xml:space="preserve"> S-102 Grid Node location</w:t>
      </w:r>
    </w:p>
    <w:p w14:paraId="0EEF523D" w14:textId="584A7351" w:rsidR="00B27380" w:rsidRPr="008C7844" w:rsidRDefault="00690F00" w:rsidP="00224613">
      <w:pPr>
        <w:spacing w:after="120"/>
        <w:ind w:right="34"/>
        <w:rPr>
          <w:color w:val="auto"/>
          <w:lang w:val="en-GB"/>
        </w:rPr>
      </w:pPr>
      <w:r>
        <w:rPr>
          <w:lang w:val="en-GB"/>
        </w:rPr>
        <w:t xml:space="preserve">The two values, depth and uncertainty, are stored in the same grid as members of a data compound. </w:t>
      </w:r>
      <w:r w:rsidR="00AC251D" w:rsidRPr="008C7844">
        <w:rPr>
          <w:lang w:val="en-GB"/>
        </w:rPr>
        <w:t xml:space="preserve">The units of the </w:t>
      </w:r>
      <w:r w:rsidR="005B57DF" w:rsidRPr="008C7844">
        <w:rPr>
          <w:lang w:val="en-GB"/>
        </w:rPr>
        <w:t>depth</w:t>
      </w:r>
      <w:r w:rsidR="00AC251D" w:rsidRPr="008C7844">
        <w:rPr>
          <w:lang w:val="en-GB"/>
        </w:rPr>
        <w:t xml:space="preserve"> values are </w:t>
      </w:r>
      <w:r w:rsidR="00C71D32" w:rsidRPr="008C7844">
        <w:rPr>
          <w:lang w:val="en-GB"/>
        </w:rPr>
        <w:t xml:space="preserve">in </w:t>
      </w:r>
      <w:r w:rsidR="00AC251D" w:rsidRPr="008C7844">
        <w:rPr>
          <w:lang w:val="en-GB"/>
        </w:rPr>
        <w:t>metres</w:t>
      </w:r>
      <w:r w:rsidR="00B27380">
        <w:rPr>
          <w:lang w:val="en-GB"/>
        </w:rPr>
        <w:t>.</w:t>
      </w:r>
      <w:r w:rsidR="00AC251D" w:rsidRPr="008C7844">
        <w:rPr>
          <w:lang w:val="en-GB"/>
        </w:rPr>
        <w:t xml:space="preserve"> </w:t>
      </w:r>
      <w:r w:rsidR="00B27380" w:rsidRPr="008C7844">
        <w:rPr>
          <w:color w:val="auto"/>
          <w:lang w:val="en-GB"/>
        </w:rPr>
        <w:t>The vertical distance</w:t>
      </w:r>
      <w:r>
        <w:rPr>
          <w:color w:val="auto"/>
          <w:lang w:val="en-GB"/>
        </w:rPr>
        <w:t xml:space="preserve"> is</w:t>
      </w:r>
      <w:r w:rsidR="00B27380" w:rsidRPr="008C7844">
        <w:rPr>
          <w:color w:val="auto"/>
          <w:lang w:val="en-GB"/>
        </w:rPr>
        <w:t xml:space="preserve"> from a given water level to the bottom. </w:t>
      </w:r>
      <w:r w:rsidR="00B27380">
        <w:t>Drying heights (drying soundings) are indicated by a negative depth value.</w:t>
      </w:r>
    </w:p>
    <w:p w14:paraId="47C5F802" w14:textId="1CB0EF4A" w:rsidR="009D512D" w:rsidRPr="008C7844" w:rsidRDefault="00AC251D" w:rsidP="00224613">
      <w:pPr>
        <w:spacing w:after="120"/>
        <w:rPr>
          <w:lang w:val="en-GB"/>
        </w:rPr>
      </w:pPr>
      <w:r w:rsidRPr="008C7844">
        <w:rPr>
          <w:lang w:val="en-GB"/>
        </w:rPr>
        <w:t xml:space="preserve">The reference vertical datum for the surface is one of the mandatory Metadata items. The unknown state for </w:t>
      </w:r>
      <w:r w:rsidR="00CB3094" w:rsidRPr="008C7844">
        <w:rPr>
          <w:lang w:val="en-GB"/>
        </w:rPr>
        <w:t>depth</w:t>
      </w:r>
      <w:r w:rsidRPr="008C7844">
        <w:rPr>
          <w:lang w:val="en-GB"/>
        </w:rPr>
        <w:t xml:space="preserve"> is defined to be 1,000,000.0 (1.0e6). </w:t>
      </w:r>
    </w:p>
    <w:p w14:paraId="10C83594" w14:textId="4AD8B51C" w:rsidR="009D512D" w:rsidRPr="008C7844" w:rsidRDefault="00AC251D" w:rsidP="00224613">
      <w:pPr>
        <w:spacing w:after="120"/>
        <w:rPr>
          <w:lang w:val="en-GB"/>
        </w:rPr>
      </w:pPr>
      <w:r w:rsidRPr="008C7844">
        <w:rPr>
          <w:lang w:val="en-GB"/>
        </w:rPr>
        <w:t>The uncertainty values are expressed as positive quantities at a node.</w:t>
      </w:r>
      <w:r w:rsidR="00695424">
        <w:rPr>
          <w:lang w:val="en-GB"/>
        </w:rPr>
        <w:t xml:space="preserve"> </w:t>
      </w:r>
      <w:r w:rsidRPr="008C7844">
        <w:rPr>
          <w:lang w:val="en-GB"/>
        </w:rPr>
        <w:t xml:space="preserve">As detailed in clause </w:t>
      </w:r>
      <w:r w:rsidR="00801ED1">
        <w:rPr>
          <w:lang w:val="en-GB"/>
        </w:rPr>
        <w:fldChar w:fldCharType="begin"/>
      </w:r>
      <w:r w:rsidR="00801ED1">
        <w:rPr>
          <w:lang w:val="en-GB"/>
        </w:rPr>
        <w:instrText xml:space="preserve"> REF _Ref66111732 \w \h </w:instrText>
      </w:r>
      <w:r w:rsidR="00801ED1">
        <w:rPr>
          <w:lang w:val="en-GB"/>
        </w:rPr>
      </w:r>
      <w:r w:rsidR="00801ED1">
        <w:rPr>
          <w:lang w:val="en-GB"/>
        </w:rPr>
        <w:fldChar w:fldCharType="separate"/>
      </w:r>
      <w:r w:rsidR="00E16EF3">
        <w:rPr>
          <w:lang w:val="en-GB"/>
        </w:rPr>
        <w:t>12.2</w:t>
      </w:r>
      <w:r w:rsidR="00801ED1">
        <w:rPr>
          <w:lang w:val="en-GB"/>
        </w:rPr>
        <w:fldChar w:fldCharType="end"/>
      </w:r>
      <w:r w:rsidRPr="008C7844">
        <w:rPr>
          <w:lang w:val="en-GB"/>
        </w:rPr>
        <w:t xml:space="preserve"> the uncertainty grid supports multiple definitions of vertical uncertainty. This allows grids to span the expected range of data products from raw, full resolution grid to final compiled product. For example, a grid at the stage of final survey data processing should contain uncertainty information germane to the survey data itself and intended to be used for information compilation. A recipient of </w:t>
      </w:r>
      <w:r w:rsidR="005B57DF" w:rsidRPr="008C7844">
        <w:rPr>
          <w:lang w:val="en-GB"/>
        </w:rPr>
        <w:t>an</w:t>
      </w:r>
      <w:r w:rsidRPr="008C7844">
        <w:rPr>
          <w:lang w:val="en-GB"/>
        </w:rPr>
        <w:t xml:space="preserve"> S-102 file can refer to the uncertainty definition in the Metadata to gain an understanding of how the uncertainty was computed. </w:t>
      </w:r>
    </w:p>
    <w:p w14:paraId="6BBC21DD" w14:textId="77777777" w:rsidR="009D512D" w:rsidRPr="008C7844" w:rsidRDefault="00AC251D" w:rsidP="00224613">
      <w:pPr>
        <w:spacing w:after="120"/>
        <w:rPr>
          <w:lang w:val="en-GB"/>
        </w:rPr>
      </w:pPr>
      <w:r w:rsidRPr="008C7844">
        <w:rPr>
          <w:lang w:val="en-GB"/>
        </w:rPr>
        <w:t xml:space="preserve">The undetermined state for uncertainty is defined to be 1,000,000.0 (1.0e6). </w:t>
      </w:r>
    </w:p>
    <w:p w14:paraId="2B6C16D8" w14:textId="77777777" w:rsidR="009D512D" w:rsidRPr="008C7844" w:rsidRDefault="00AC251D" w:rsidP="003D5816">
      <w:pPr>
        <w:pStyle w:val="Heading4"/>
        <w:spacing w:before="120" w:after="120"/>
        <w:rPr>
          <w:lang w:val="en-GB"/>
        </w:rPr>
      </w:pPr>
      <w:r w:rsidRPr="008C7844">
        <w:rPr>
          <w:lang w:val="en-GB"/>
        </w:rPr>
        <w:t xml:space="preserve">Extensions </w:t>
      </w:r>
    </w:p>
    <w:p w14:paraId="4038F436" w14:textId="77777777" w:rsidR="001C16C0" w:rsidRDefault="001C16C0" w:rsidP="003D5816">
      <w:pPr>
        <w:spacing w:after="120"/>
        <w:rPr>
          <w:lang w:val="en-GB"/>
        </w:rPr>
      </w:pPr>
      <w:r w:rsidRPr="008C7844">
        <w:rPr>
          <w:lang w:val="en-GB"/>
        </w:rPr>
        <w:t xml:space="preserve">In S-102 there are currently no </w:t>
      </w:r>
      <w:r>
        <w:rPr>
          <w:lang w:val="en-GB"/>
        </w:rPr>
        <w:t>extensions</w:t>
      </w:r>
      <w:r w:rsidRPr="008C7844">
        <w:rPr>
          <w:lang w:val="en-GB"/>
        </w:rPr>
        <w:t xml:space="preserve"> defined. </w:t>
      </w:r>
    </w:p>
    <w:p w14:paraId="3E171974" w14:textId="77777777" w:rsidR="003D5816" w:rsidRPr="008C7844" w:rsidRDefault="003D5816" w:rsidP="003D5816">
      <w:pPr>
        <w:spacing w:after="120"/>
        <w:rPr>
          <w:lang w:val="en-GB"/>
        </w:rPr>
      </w:pPr>
    </w:p>
    <w:p w14:paraId="7C39A5AA" w14:textId="15933411" w:rsidR="009D512D" w:rsidRPr="008C7844" w:rsidRDefault="00AC251D" w:rsidP="003D5816">
      <w:pPr>
        <w:pStyle w:val="Heading2"/>
        <w:spacing w:before="120" w:after="200"/>
        <w:rPr>
          <w:lang w:val="en-GB"/>
        </w:rPr>
      </w:pPr>
      <w:bookmarkStart w:id="517" w:name="_Toc66111257"/>
      <w:bookmarkStart w:id="518" w:name="_Toc66258522"/>
      <w:bookmarkStart w:id="519" w:name="_Toc66365021"/>
      <w:bookmarkStart w:id="520" w:name="_Toc105509212"/>
      <w:bookmarkStart w:id="521" w:name="_Toc105509213"/>
      <w:bookmarkEnd w:id="517"/>
      <w:bookmarkEnd w:id="518"/>
      <w:bookmarkEnd w:id="519"/>
      <w:bookmarkEnd w:id="520"/>
      <w:r w:rsidRPr="008C7844">
        <w:rPr>
          <w:lang w:val="en-GB"/>
        </w:rPr>
        <w:t xml:space="preserve">Multiple </w:t>
      </w:r>
      <w:r w:rsidR="00DB64FD">
        <w:rPr>
          <w:lang w:val="en-GB"/>
        </w:rPr>
        <w:t>d</w:t>
      </w:r>
      <w:r w:rsidRPr="008C7844">
        <w:rPr>
          <w:lang w:val="en-GB"/>
        </w:rPr>
        <w:t>atasets</w:t>
      </w:r>
      <w:bookmarkEnd w:id="521"/>
      <w:r w:rsidRPr="008C7844">
        <w:rPr>
          <w:lang w:val="en-GB"/>
        </w:rPr>
        <w:t xml:space="preserve"> </w:t>
      </w:r>
    </w:p>
    <w:p w14:paraId="4A956A5C" w14:textId="1EFCB319" w:rsidR="009D512D" w:rsidRDefault="00AC251D" w:rsidP="003D5816">
      <w:pPr>
        <w:spacing w:after="120"/>
        <w:rPr>
          <w:lang w:val="en-GB"/>
        </w:rPr>
      </w:pPr>
      <w:r w:rsidRPr="008C7844">
        <w:rPr>
          <w:lang w:val="en-GB"/>
        </w:rPr>
        <w:t xml:space="preserve">In order to facilitate the efficient processing of S-102 data, the geographic coverage of a given </w:t>
      </w:r>
      <w:r w:rsidRPr="008C7844">
        <w:rPr>
          <w:b/>
          <w:lang w:val="en-GB"/>
        </w:rPr>
        <w:t xml:space="preserve">maximum </w:t>
      </w:r>
      <w:r w:rsidR="0015598E" w:rsidRPr="008C7844">
        <w:rPr>
          <w:b/>
          <w:lang w:val="en-GB"/>
        </w:rPr>
        <w:t>d</w:t>
      </w:r>
      <w:r w:rsidRPr="008C7844">
        <w:rPr>
          <w:b/>
          <w:lang w:val="en-GB"/>
        </w:rPr>
        <w:t>isplay Scale</w:t>
      </w:r>
      <w:r w:rsidRPr="008C7844">
        <w:rPr>
          <w:lang w:val="en-GB"/>
        </w:rPr>
        <w:t xml:space="preserve"> may be split into multiple datasets.</w:t>
      </w:r>
      <w:r w:rsidR="00695424">
        <w:rPr>
          <w:lang w:val="en-GB"/>
        </w:rPr>
        <w:t xml:space="preserve"> </w:t>
      </w:r>
    </w:p>
    <w:p w14:paraId="053D4B05" w14:textId="77777777" w:rsidR="003D5816" w:rsidRPr="008C7844" w:rsidRDefault="003D5816" w:rsidP="003D5816">
      <w:pPr>
        <w:spacing w:after="120"/>
        <w:rPr>
          <w:lang w:val="en-GB"/>
        </w:rPr>
      </w:pPr>
    </w:p>
    <w:p w14:paraId="5E76B6C4" w14:textId="06CD9C6B" w:rsidR="009D512D" w:rsidRPr="008C7844" w:rsidRDefault="00AC251D" w:rsidP="003D5816">
      <w:pPr>
        <w:pStyle w:val="Heading2"/>
        <w:spacing w:before="120" w:after="200"/>
        <w:rPr>
          <w:lang w:val="en-GB"/>
        </w:rPr>
      </w:pPr>
      <w:bookmarkStart w:id="522" w:name="_Toc66111259"/>
      <w:bookmarkStart w:id="523" w:name="_Toc66258524"/>
      <w:bookmarkStart w:id="524" w:name="_Toc66365023"/>
      <w:bookmarkStart w:id="525" w:name="_Toc105509214"/>
      <w:bookmarkStart w:id="526" w:name="_Toc105509215"/>
      <w:bookmarkEnd w:id="522"/>
      <w:bookmarkEnd w:id="523"/>
      <w:bookmarkEnd w:id="524"/>
      <w:bookmarkEnd w:id="525"/>
      <w:r w:rsidRPr="008C7844">
        <w:rPr>
          <w:lang w:val="en-GB"/>
        </w:rPr>
        <w:t>Data</w:t>
      </w:r>
      <w:r w:rsidR="00C62BF6" w:rsidRPr="008C7844">
        <w:rPr>
          <w:lang w:val="en-GB"/>
        </w:rPr>
        <w:t>set</w:t>
      </w:r>
      <w:r w:rsidRPr="008C7844">
        <w:rPr>
          <w:lang w:val="en-GB"/>
        </w:rPr>
        <w:t xml:space="preserve"> </w:t>
      </w:r>
      <w:r w:rsidR="00DB64FD">
        <w:rPr>
          <w:lang w:val="en-GB"/>
        </w:rPr>
        <w:t>r</w:t>
      </w:r>
      <w:r w:rsidRPr="008C7844">
        <w:rPr>
          <w:lang w:val="en-GB"/>
        </w:rPr>
        <w:t>ules</w:t>
      </w:r>
      <w:bookmarkEnd w:id="526"/>
      <w:r w:rsidRPr="008C7844">
        <w:rPr>
          <w:lang w:val="en-GB"/>
        </w:rPr>
        <w:t xml:space="preserve"> </w:t>
      </w:r>
    </w:p>
    <w:p w14:paraId="0B4E6AAD" w14:textId="77777777" w:rsidR="009D512D" w:rsidRPr="008C7844" w:rsidRDefault="00AC251D" w:rsidP="003D5816">
      <w:pPr>
        <w:spacing w:after="120"/>
        <w:rPr>
          <w:lang w:val="en-GB"/>
        </w:rPr>
      </w:pPr>
      <w:r w:rsidRPr="008C7844">
        <w:rPr>
          <w:lang w:val="en-GB"/>
        </w:rPr>
        <w:t xml:space="preserve">Each S-102 dataset must only have a single extent as it is a coverage feature. </w:t>
      </w:r>
    </w:p>
    <w:p w14:paraId="5A5F30C9" w14:textId="508401FC" w:rsidR="009D512D" w:rsidRDefault="00AC251D" w:rsidP="003D5816">
      <w:pPr>
        <w:spacing w:after="120"/>
        <w:rPr>
          <w:lang w:val="en-GB"/>
        </w:rPr>
      </w:pPr>
      <w:r w:rsidRPr="008C7844">
        <w:rPr>
          <w:lang w:val="en-GB"/>
        </w:rPr>
        <w:t xml:space="preserve">There </w:t>
      </w:r>
      <w:r w:rsidR="00B202ED" w:rsidRPr="008C7844">
        <w:rPr>
          <w:lang w:val="en-GB"/>
        </w:rPr>
        <w:t>should</w:t>
      </w:r>
      <w:r w:rsidRPr="008C7844">
        <w:rPr>
          <w:lang w:val="en-GB"/>
        </w:rPr>
        <w:t xml:space="preserve"> be no overlapping data of the same </w:t>
      </w:r>
      <w:r w:rsidRPr="008C7844">
        <w:rPr>
          <w:b/>
          <w:lang w:val="en-GB"/>
        </w:rPr>
        <w:t>maximum display scale</w:t>
      </w:r>
      <w:r w:rsidRPr="008C7844">
        <w:rPr>
          <w:lang w:val="en-GB"/>
        </w:rPr>
        <w:t>, except at the agreed adjoining limits</w:t>
      </w:r>
      <w:r w:rsidR="00B202ED" w:rsidRPr="008C7844">
        <w:rPr>
          <w:lang w:val="en-GB"/>
        </w:rPr>
        <w:t>. W</w:t>
      </w:r>
      <w:r w:rsidRPr="008C7844">
        <w:rPr>
          <w:lang w:val="en-GB"/>
        </w:rPr>
        <w:t xml:space="preserve">here it is difficult to achieve a perfect join, a buffer to be agreed </w:t>
      </w:r>
      <w:r w:rsidR="00A86BCB" w:rsidRPr="008C7844">
        <w:rPr>
          <w:lang w:val="en-GB"/>
        </w:rPr>
        <w:t>upon</w:t>
      </w:r>
      <w:r w:rsidRPr="008C7844">
        <w:rPr>
          <w:lang w:val="en-GB"/>
        </w:rPr>
        <w:t xml:space="preserve"> by the </w:t>
      </w:r>
      <w:r w:rsidR="00CF134B" w:rsidRPr="008C7844">
        <w:rPr>
          <w:lang w:val="en-GB"/>
        </w:rPr>
        <w:t>producing agencies</w:t>
      </w:r>
      <w:r w:rsidRPr="008C7844">
        <w:rPr>
          <w:lang w:val="en-GB"/>
        </w:rPr>
        <w:t xml:space="preserve"> may be used.</w:t>
      </w:r>
      <w:r w:rsidR="00695424">
        <w:rPr>
          <w:lang w:val="en-GB"/>
        </w:rPr>
        <w:t xml:space="preserve"> </w:t>
      </w:r>
    </w:p>
    <w:p w14:paraId="1DBDAA5B" w14:textId="77777777" w:rsidR="003D5816" w:rsidRPr="008C7844" w:rsidRDefault="003D5816" w:rsidP="003D5816">
      <w:pPr>
        <w:spacing w:after="120"/>
        <w:rPr>
          <w:lang w:val="en-GB"/>
        </w:rPr>
      </w:pPr>
    </w:p>
    <w:p w14:paraId="64E09BF0" w14:textId="04ECDE91" w:rsidR="009D512D" w:rsidRPr="008C7844" w:rsidRDefault="00AC251D" w:rsidP="003D5816">
      <w:pPr>
        <w:pStyle w:val="Heading2"/>
        <w:spacing w:before="120" w:after="200"/>
        <w:rPr>
          <w:lang w:val="en-GB"/>
        </w:rPr>
      </w:pPr>
      <w:bookmarkStart w:id="527" w:name="_Toc66111261"/>
      <w:bookmarkStart w:id="528" w:name="_Toc66258526"/>
      <w:bookmarkStart w:id="529" w:name="_Toc66365025"/>
      <w:bookmarkStart w:id="530" w:name="_Toc105509216"/>
      <w:bookmarkStart w:id="531" w:name="_Toc105509217"/>
      <w:bookmarkEnd w:id="527"/>
      <w:bookmarkEnd w:id="528"/>
      <w:bookmarkEnd w:id="529"/>
      <w:bookmarkEnd w:id="530"/>
      <w:r w:rsidRPr="008C7844">
        <w:rPr>
          <w:lang w:val="en-GB"/>
        </w:rPr>
        <w:t>Geometry</w:t>
      </w:r>
      <w:bookmarkEnd w:id="531"/>
      <w:r w:rsidR="00695424">
        <w:rPr>
          <w:lang w:val="en-GB"/>
        </w:rPr>
        <w:t xml:space="preserve"> </w:t>
      </w:r>
    </w:p>
    <w:p w14:paraId="48A1ED06" w14:textId="4303B4AE" w:rsidR="003D5816" w:rsidRDefault="00AC251D" w:rsidP="003D5816">
      <w:pPr>
        <w:spacing w:after="120"/>
        <w:rPr>
          <w:lang w:val="en-GB"/>
        </w:rPr>
      </w:pPr>
      <w:r w:rsidRPr="008C7844">
        <w:rPr>
          <w:lang w:val="en-GB"/>
        </w:rPr>
        <w:t>S-102 regular gridded coverages are an implementation of S</w:t>
      </w:r>
      <w:r w:rsidR="00E250FB" w:rsidRPr="008C7844">
        <w:rPr>
          <w:lang w:val="en-GB"/>
        </w:rPr>
        <w:t>-</w:t>
      </w:r>
      <w:r w:rsidRPr="008C7844">
        <w:rPr>
          <w:lang w:val="en-GB"/>
        </w:rPr>
        <w:t>100 Grid Coverage (Part 8 - Imagery and Gridded Data</w:t>
      </w:r>
      <w:r w:rsidR="00690F00">
        <w:rPr>
          <w:lang w:val="en-GB"/>
        </w:rPr>
        <w:t>)</w:t>
      </w:r>
      <w:r w:rsidRPr="008C7844">
        <w:rPr>
          <w:lang w:val="en-GB"/>
        </w:rPr>
        <w:t>.</w:t>
      </w:r>
      <w:r w:rsidR="00695424">
        <w:rPr>
          <w:lang w:val="en-GB"/>
        </w:rPr>
        <w:t xml:space="preserve"> </w:t>
      </w:r>
    </w:p>
    <w:p w14:paraId="69F117AC" w14:textId="77777777" w:rsidR="00DB03EC" w:rsidRPr="008C7844" w:rsidRDefault="00DB03EC" w:rsidP="003D5816">
      <w:pPr>
        <w:spacing w:after="120"/>
        <w:rPr>
          <w:lang w:val="en-GB"/>
        </w:rPr>
      </w:pPr>
    </w:p>
    <w:p w14:paraId="612620C9" w14:textId="0B9CC3DD" w:rsidR="009D512D" w:rsidRPr="008C7844" w:rsidRDefault="00AC251D" w:rsidP="003D5816">
      <w:pPr>
        <w:pStyle w:val="Heading1"/>
        <w:spacing w:before="120" w:after="200"/>
        <w:rPr>
          <w:lang w:val="en-GB"/>
        </w:rPr>
      </w:pPr>
      <w:bookmarkStart w:id="532" w:name="_Toc105509218"/>
      <w:r w:rsidRPr="008C7844">
        <w:rPr>
          <w:lang w:val="en-GB"/>
        </w:rPr>
        <w:lastRenderedPageBreak/>
        <w:t>Coordinate Reference Systems (CRS)</w:t>
      </w:r>
      <w:bookmarkEnd w:id="532"/>
      <w:r w:rsidR="00695424">
        <w:rPr>
          <w:color w:val="FF0000"/>
          <w:lang w:val="en-GB"/>
        </w:rPr>
        <w:t xml:space="preserve"> </w:t>
      </w:r>
    </w:p>
    <w:p w14:paraId="0EC4B02A" w14:textId="6377694D" w:rsidR="009D512D" w:rsidRPr="008C7844" w:rsidRDefault="00AC251D" w:rsidP="003D5816">
      <w:pPr>
        <w:pStyle w:val="Heading2"/>
        <w:spacing w:before="120" w:after="200"/>
        <w:rPr>
          <w:lang w:val="en-GB"/>
        </w:rPr>
      </w:pPr>
      <w:bookmarkStart w:id="533" w:name="_Toc105509219"/>
      <w:r w:rsidRPr="008C7844">
        <w:rPr>
          <w:lang w:val="en-GB"/>
        </w:rPr>
        <w:t>Introduction</w:t>
      </w:r>
      <w:bookmarkEnd w:id="533"/>
      <w:r w:rsidR="00695424">
        <w:rPr>
          <w:lang w:val="en-GB"/>
        </w:rPr>
        <w:t xml:space="preserve"> </w:t>
      </w:r>
    </w:p>
    <w:p w14:paraId="2AA6F960" w14:textId="77777777" w:rsidR="009D512D" w:rsidRPr="008C7844" w:rsidRDefault="00AC251D" w:rsidP="003D5816">
      <w:pPr>
        <w:spacing w:after="120"/>
        <w:rPr>
          <w:lang w:val="en-GB"/>
        </w:rPr>
      </w:pPr>
      <w:r w:rsidRPr="008C7844">
        <w:rPr>
          <w:lang w:val="en-GB"/>
        </w:rPr>
        <w:t>The geo-referencing for a</w:t>
      </w:r>
      <w:r w:rsidR="00DC472D" w:rsidRPr="008C7844">
        <w:rPr>
          <w:lang w:val="en-GB"/>
        </w:rPr>
        <w:t>n</w:t>
      </w:r>
      <w:r w:rsidRPr="008C7844">
        <w:rPr>
          <w:lang w:val="en-GB"/>
        </w:rPr>
        <w:t xml:space="preserve"> S-102 Bathymetric Surface product shall be node-based, referenced from the southwestern-most node in a grid. Each sample in a grid represents the value in the grid at a point location at the coordinate specified, rather than an estimate over any area with respect to the coordinate. The reference position included in the metadata shall be given in the coordinates used for the grid and shall contain sufficient digits of precision to locate the grid with accuracy no worse than a decimetre on the surface of the ellipsoid of rotation of the chosen horizontal datum. </w:t>
      </w:r>
    </w:p>
    <w:p w14:paraId="62B9A19A" w14:textId="1B3C90E6" w:rsidR="009D512D" w:rsidRPr="008C7844" w:rsidRDefault="00AC251D" w:rsidP="003D5816">
      <w:pPr>
        <w:spacing w:after="120"/>
        <w:rPr>
          <w:lang w:val="en-GB"/>
        </w:rPr>
      </w:pPr>
      <w:r w:rsidRPr="008C7844">
        <w:rPr>
          <w:lang w:val="en-GB"/>
        </w:rPr>
        <w:t xml:space="preserve">The Coordinate Reference System information contained in </w:t>
      </w:r>
      <w:r w:rsidR="004328ED" w:rsidRPr="004328ED">
        <w:rPr>
          <w:lang w:val="en-GB"/>
        </w:rPr>
        <w:fldChar w:fldCharType="begin"/>
      </w:r>
      <w:r w:rsidR="004328ED" w:rsidRPr="004328ED">
        <w:rPr>
          <w:lang w:val="en-GB"/>
        </w:rPr>
        <w:instrText xml:space="preserve"> REF _Ref66112313 \h </w:instrText>
      </w:r>
      <w:r w:rsidR="004328ED" w:rsidRPr="003D5816">
        <w:rPr>
          <w:lang w:val="en-GB"/>
        </w:rPr>
        <w:instrText xml:space="preserve"> \* MERGEFORMAT </w:instrText>
      </w:r>
      <w:r w:rsidR="004328ED" w:rsidRPr="004328ED">
        <w:rPr>
          <w:lang w:val="en-GB"/>
        </w:rPr>
      </w:r>
      <w:r w:rsidR="004328ED" w:rsidRPr="004328ED">
        <w:rPr>
          <w:lang w:val="en-GB"/>
        </w:rPr>
        <w:fldChar w:fldCharType="separate"/>
      </w:r>
      <w:r w:rsidR="00E16EF3" w:rsidRPr="00E16EF3">
        <w:t xml:space="preserve">Table </w:t>
      </w:r>
      <w:r w:rsidR="00E16EF3" w:rsidRPr="00E16EF3">
        <w:rPr>
          <w:noProof/>
        </w:rPr>
        <w:t>5</w:t>
      </w:r>
      <w:r w:rsidR="00E16EF3" w:rsidRPr="00E16EF3">
        <w:rPr>
          <w:noProof/>
        </w:rPr>
        <w:noBreakHyphen/>
        <w:t>1</w:t>
      </w:r>
      <w:r w:rsidR="004328ED" w:rsidRPr="004328ED">
        <w:rPr>
          <w:lang w:val="en-GB"/>
        </w:rPr>
        <w:fldChar w:fldCharType="end"/>
      </w:r>
      <w:r w:rsidR="004328ED">
        <w:rPr>
          <w:lang w:val="en-GB"/>
        </w:rPr>
        <w:t xml:space="preserve"> </w:t>
      </w:r>
      <w:r w:rsidRPr="008C7844">
        <w:rPr>
          <w:lang w:val="en-GB"/>
        </w:rPr>
        <w:t>is defined in the manner specified in S-100</w:t>
      </w:r>
      <w:r w:rsidR="00DB03EC" w:rsidRPr="008C7844">
        <w:rPr>
          <w:lang w:val="en-GB"/>
        </w:rPr>
        <w:t xml:space="preserve"> Part 6</w:t>
      </w:r>
      <w:r w:rsidRPr="008C7844">
        <w:rPr>
          <w:lang w:val="en-GB"/>
        </w:rPr>
        <w:t xml:space="preserve">. Note the vertical datum is defined through a second association role to a vertical reference system. </w:t>
      </w:r>
    </w:p>
    <w:p w14:paraId="68461BCC" w14:textId="77777777" w:rsidR="009D512D" w:rsidRPr="008C7844" w:rsidRDefault="00AC251D" w:rsidP="00EA4804">
      <w:pPr>
        <w:pStyle w:val="Heading2"/>
        <w:spacing w:before="120" w:after="200"/>
        <w:rPr>
          <w:lang w:val="en-GB"/>
        </w:rPr>
      </w:pPr>
      <w:bookmarkStart w:id="534" w:name="_Toc66111265"/>
      <w:bookmarkStart w:id="535" w:name="_Toc66258530"/>
      <w:bookmarkStart w:id="536" w:name="_Toc66365029"/>
      <w:bookmarkStart w:id="537" w:name="_Toc66111266"/>
      <w:bookmarkStart w:id="538" w:name="_Toc66258531"/>
      <w:bookmarkStart w:id="539" w:name="_Toc66365030"/>
      <w:bookmarkStart w:id="540" w:name="_Toc66111267"/>
      <w:bookmarkStart w:id="541" w:name="_Toc66258532"/>
      <w:bookmarkStart w:id="542" w:name="_Toc66365031"/>
      <w:bookmarkStart w:id="543" w:name="_Toc105509220"/>
      <w:bookmarkEnd w:id="534"/>
      <w:bookmarkEnd w:id="535"/>
      <w:bookmarkEnd w:id="536"/>
      <w:bookmarkEnd w:id="537"/>
      <w:bookmarkEnd w:id="538"/>
      <w:bookmarkEnd w:id="539"/>
      <w:bookmarkEnd w:id="540"/>
      <w:bookmarkEnd w:id="541"/>
      <w:bookmarkEnd w:id="542"/>
      <w:r w:rsidRPr="008C7844">
        <w:rPr>
          <w:lang w:val="en-GB"/>
        </w:rPr>
        <w:t>Horizontal Coordinate Reference System</w:t>
      </w:r>
      <w:bookmarkEnd w:id="543"/>
      <w:r w:rsidRPr="008C7844">
        <w:rPr>
          <w:lang w:val="en-GB"/>
        </w:rPr>
        <w:t xml:space="preserve"> </w:t>
      </w:r>
    </w:p>
    <w:p w14:paraId="1F29E5D3" w14:textId="1A0FDDED" w:rsidR="004328ED" w:rsidRPr="00EA4804" w:rsidRDefault="004328ED" w:rsidP="00EA4804">
      <w:pPr>
        <w:pStyle w:val="Caption"/>
        <w:keepNext/>
        <w:spacing w:before="120" w:after="120"/>
        <w:jc w:val="center"/>
        <w:rPr>
          <w:bCs/>
          <w:i w:val="0"/>
          <w:color w:val="auto"/>
          <w:sz w:val="20"/>
          <w:szCs w:val="20"/>
        </w:rPr>
      </w:pPr>
      <w:bookmarkStart w:id="544" w:name="_Ref66112313"/>
      <w:bookmarkStart w:id="545" w:name="_Ref66112306"/>
      <w:r w:rsidRPr="00EA4804">
        <w:rPr>
          <w:bCs/>
          <w:i w:val="0"/>
          <w:color w:val="auto"/>
          <w:sz w:val="20"/>
          <w:szCs w:val="20"/>
        </w:rPr>
        <w:t xml:space="preserve">Table </w:t>
      </w:r>
      <w:r w:rsidR="00914B0A" w:rsidRPr="00EA4804">
        <w:rPr>
          <w:bCs/>
          <w:i w:val="0"/>
          <w:color w:val="auto"/>
          <w:sz w:val="20"/>
          <w:szCs w:val="20"/>
        </w:rPr>
        <w:fldChar w:fldCharType="begin"/>
      </w:r>
      <w:r w:rsidR="00914B0A" w:rsidRPr="00EA4804">
        <w:rPr>
          <w:bCs/>
          <w:i w:val="0"/>
          <w:color w:val="auto"/>
          <w:sz w:val="20"/>
          <w:szCs w:val="20"/>
        </w:rPr>
        <w:instrText xml:space="preserve"> STYLEREF 1 \s </w:instrText>
      </w:r>
      <w:r w:rsidR="00914B0A" w:rsidRPr="00EA4804">
        <w:rPr>
          <w:bCs/>
          <w:i w:val="0"/>
          <w:color w:val="auto"/>
          <w:sz w:val="20"/>
          <w:szCs w:val="20"/>
        </w:rPr>
        <w:fldChar w:fldCharType="separate"/>
      </w:r>
      <w:r w:rsidR="00E16EF3">
        <w:rPr>
          <w:bCs/>
          <w:i w:val="0"/>
          <w:noProof/>
          <w:color w:val="auto"/>
          <w:sz w:val="20"/>
          <w:szCs w:val="20"/>
        </w:rPr>
        <w:t>5</w:t>
      </w:r>
      <w:r w:rsidR="00914B0A" w:rsidRPr="00EA4804">
        <w:rPr>
          <w:bCs/>
          <w:i w:val="0"/>
          <w:color w:val="auto"/>
          <w:sz w:val="20"/>
          <w:szCs w:val="20"/>
        </w:rPr>
        <w:fldChar w:fldCharType="end"/>
      </w:r>
      <w:r w:rsidR="00914B0A" w:rsidRPr="00EA4804">
        <w:rPr>
          <w:bCs/>
          <w:i w:val="0"/>
          <w:color w:val="auto"/>
          <w:sz w:val="20"/>
          <w:szCs w:val="20"/>
        </w:rPr>
        <w:noBreakHyphen/>
      </w:r>
      <w:r w:rsidR="00914B0A" w:rsidRPr="00EA4804">
        <w:rPr>
          <w:bCs/>
          <w:i w:val="0"/>
          <w:color w:val="auto"/>
          <w:sz w:val="20"/>
          <w:szCs w:val="20"/>
        </w:rPr>
        <w:fldChar w:fldCharType="begin"/>
      </w:r>
      <w:r w:rsidR="00914B0A" w:rsidRPr="00EA4804">
        <w:rPr>
          <w:bCs/>
          <w:i w:val="0"/>
          <w:color w:val="auto"/>
          <w:sz w:val="20"/>
          <w:szCs w:val="20"/>
        </w:rPr>
        <w:instrText xml:space="preserve"> SEQ Table \* ARABIC \s 1 </w:instrText>
      </w:r>
      <w:r w:rsidR="00914B0A" w:rsidRPr="00EA4804">
        <w:rPr>
          <w:bCs/>
          <w:i w:val="0"/>
          <w:color w:val="auto"/>
          <w:sz w:val="20"/>
          <w:szCs w:val="20"/>
        </w:rPr>
        <w:fldChar w:fldCharType="separate"/>
      </w:r>
      <w:r w:rsidR="00E16EF3">
        <w:rPr>
          <w:bCs/>
          <w:i w:val="0"/>
          <w:noProof/>
          <w:color w:val="auto"/>
          <w:sz w:val="20"/>
          <w:szCs w:val="20"/>
        </w:rPr>
        <w:t>1</w:t>
      </w:r>
      <w:r w:rsidR="00914B0A" w:rsidRPr="00EA4804">
        <w:rPr>
          <w:bCs/>
          <w:i w:val="0"/>
          <w:color w:val="auto"/>
          <w:sz w:val="20"/>
          <w:szCs w:val="20"/>
        </w:rPr>
        <w:fldChar w:fldCharType="end"/>
      </w:r>
      <w:bookmarkEnd w:id="544"/>
      <w:r w:rsidRPr="00EA4804">
        <w:rPr>
          <w:bCs/>
          <w:i w:val="0"/>
          <w:color w:val="auto"/>
          <w:sz w:val="20"/>
          <w:szCs w:val="20"/>
        </w:rPr>
        <w:t xml:space="preserve"> </w:t>
      </w:r>
      <w:r w:rsidR="00EA4804">
        <w:rPr>
          <w:bCs/>
          <w:i w:val="0"/>
          <w:color w:val="auto"/>
          <w:sz w:val="20"/>
          <w:szCs w:val="20"/>
        </w:rPr>
        <w:t>–</w:t>
      </w:r>
      <w:r w:rsidRPr="00EA4804">
        <w:rPr>
          <w:bCs/>
          <w:i w:val="0"/>
          <w:color w:val="auto"/>
          <w:sz w:val="20"/>
          <w:szCs w:val="20"/>
        </w:rPr>
        <w:t xml:space="preserve"> S-102 Coordinate Reference Systems (EPSG Codes)</w:t>
      </w:r>
      <w:bookmarkEnd w:id="545"/>
    </w:p>
    <w:tbl>
      <w:tblPr>
        <w:tblW w:w="8570" w:type="dxa"/>
        <w:jc w:val="center"/>
        <w:tblCellMar>
          <w:left w:w="113" w:type="dxa"/>
          <w:right w:w="0" w:type="dxa"/>
        </w:tblCellMar>
        <w:tblLook w:val="04A0" w:firstRow="1" w:lastRow="0" w:firstColumn="1" w:lastColumn="0" w:noHBand="0" w:noVBand="1"/>
      </w:tblPr>
      <w:tblGrid>
        <w:gridCol w:w="3349"/>
        <w:gridCol w:w="5221"/>
      </w:tblGrid>
      <w:tr w:rsidR="009D512D" w:rsidRPr="008C7844" w14:paraId="031AE3BC" w14:textId="77777777" w:rsidTr="00EA4804">
        <w:trPr>
          <w:jc w:val="center"/>
        </w:trPr>
        <w:tc>
          <w:tcPr>
            <w:tcW w:w="33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500C95A" w14:textId="77777777" w:rsidR="009D512D" w:rsidRPr="002B2AC3" w:rsidRDefault="00AC251D" w:rsidP="002B2AC3">
            <w:pPr>
              <w:spacing w:before="60" w:after="60"/>
              <w:jc w:val="left"/>
              <w:rPr>
                <w:sz w:val="22"/>
                <w:lang w:val="en-GB"/>
              </w:rPr>
            </w:pPr>
            <w:r w:rsidRPr="002B2AC3">
              <w:rPr>
                <w:b/>
                <w:sz w:val="18"/>
                <w:lang w:val="en-GB"/>
              </w:rPr>
              <w:t xml:space="preserve">EPSG Code </w:t>
            </w:r>
          </w:p>
        </w:tc>
        <w:tc>
          <w:tcPr>
            <w:tcW w:w="522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A394BB9" w14:textId="77777777" w:rsidR="009D512D" w:rsidRPr="002B2AC3" w:rsidRDefault="00AC251D" w:rsidP="002B2AC3">
            <w:pPr>
              <w:spacing w:before="60" w:after="60"/>
              <w:jc w:val="left"/>
              <w:rPr>
                <w:sz w:val="22"/>
                <w:lang w:val="en-GB"/>
              </w:rPr>
            </w:pPr>
            <w:r w:rsidRPr="002B2AC3">
              <w:rPr>
                <w:b/>
                <w:sz w:val="18"/>
                <w:lang w:val="en-GB"/>
              </w:rPr>
              <w:t xml:space="preserve">Coordinate Reference System </w:t>
            </w:r>
          </w:p>
        </w:tc>
      </w:tr>
      <w:tr w:rsidR="009D512D" w:rsidRPr="008C7844" w14:paraId="02512696" w14:textId="77777777" w:rsidTr="00EA4804">
        <w:trPr>
          <w:jc w:val="center"/>
        </w:trPr>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399F4996" w14:textId="77777777" w:rsidR="009D512D" w:rsidRPr="002B2AC3" w:rsidRDefault="00AC251D" w:rsidP="002B2AC3">
            <w:pPr>
              <w:spacing w:before="60" w:after="60"/>
              <w:jc w:val="left"/>
              <w:rPr>
                <w:sz w:val="22"/>
                <w:lang w:val="en-GB"/>
              </w:rPr>
            </w:pPr>
            <w:r w:rsidRPr="002B2AC3">
              <w:rPr>
                <w:sz w:val="18"/>
                <w:lang w:val="en-GB"/>
              </w:rPr>
              <w:t xml:space="preserve">4326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2ED6D25E" w14:textId="77777777" w:rsidR="009D512D" w:rsidRPr="002B2AC3" w:rsidRDefault="00AC251D" w:rsidP="002B2AC3">
            <w:pPr>
              <w:spacing w:before="60" w:after="60"/>
              <w:jc w:val="left"/>
              <w:rPr>
                <w:sz w:val="22"/>
                <w:lang w:val="en-GB"/>
              </w:rPr>
            </w:pPr>
            <w:r w:rsidRPr="002B2AC3">
              <w:rPr>
                <w:sz w:val="18"/>
                <w:lang w:val="en-GB"/>
              </w:rPr>
              <w:t xml:space="preserve">WGS84 </w:t>
            </w:r>
          </w:p>
        </w:tc>
      </w:tr>
      <w:tr w:rsidR="009D512D" w:rsidRPr="000B0D1F" w14:paraId="2862F81B" w14:textId="77777777" w:rsidTr="00EA4804">
        <w:trPr>
          <w:jc w:val="center"/>
        </w:trPr>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7E41F213" w14:textId="77777777" w:rsidR="009D512D" w:rsidRPr="002B2AC3" w:rsidRDefault="00AC251D" w:rsidP="002B2AC3">
            <w:pPr>
              <w:spacing w:before="60" w:after="60"/>
              <w:jc w:val="left"/>
              <w:rPr>
                <w:sz w:val="22"/>
                <w:lang w:val="en-GB"/>
              </w:rPr>
            </w:pPr>
            <w:r w:rsidRPr="002B2AC3">
              <w:rPr>
                <w:sz w:val="18"/>
                <w:lang w:val="en-GB"/>
              </w:rPr>
              <w:t xml:space="preserve">32601 – 32660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42F0BBD7" w14:textId="77777777" w:rsidR="009D512D" w:rsidRPr="002B2AC3" w:rsidRDefault="00AC251D" w:rsidP="002B2AC3">
            <w:pPr>
              <w:spacing w:before="60" w:after="60"/>
              <w:jc w:val="left"/>
              <w:rPr>
                <w:sz w:val="22"/>
                <w:lang w:val="fr-FR"/>
              </w:rPr>
            </w:pPr>
            <w:r w:rsidRPr="002B2AC3">
              <w:rPr>
                <w:sz w:val="18"/>
                <w:lang w:val="fr-FR"/>
              </w:rPr>
              <w:t xml:space="preserve">WGS 84 / UTM Zone 1N to Zone 60N </w:t>
            </w:r>
          </w:p>
        </w:tc>
      </w:tr>
      <w:tr w:rsidR="009D512D" w:rsidRPr="008C7844" w14:paraId="1322587A" w14:textId="77777777" w:rsidTr="00EA4804">
        <w:trPr>
          <w:jc w:val="center"/>
        </w:trPr>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77D4E4D8" w14:textId="77777777" w:rsidR="009D512D" w:rsidRPr="002B2AC3" w:rsidRDefault="00AC251D" w:rsidP="002B2AC3">
            <w:pPr>
              <w:spacing w:before="60" w:after="60"/>
              <w:jc w:val="left"/>
              <w:rPr>
                <w:sz w:val="22"/>
                <w:lang w:val="en-GB"/>
              </w:rPr>
            </w:pPr>
            <w:r w:rsidRPr="002B2AC3">
              <w:rPr>
                <w:sz w:val="18"/>
                <w:lang w:val="en-GB"/>
              </w:rPr>
              <w:t xml:space="preserve">32701 - 32760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3D5C25C9" w14:textId="77777777" w:rsidR="009D512D" w:rsidRPr="002B2AC3" w:rsidRDefault="00AC251D" w:rsidP="002B2AC3">
            <w:pPr>
              <w:spacing w:before="60" w:after="60"/>
              <w:jc w:val="left"/>
              <w:rPr>
                <w:sz w:val="22"/>
                <w:lang w:val="en-GB"/>
              </w:rPr>
            </w:pPr>
            <w:r w:rsidRPr="002B2AC3">
              <w:rPr>
                <w:sz w:val="18"/>
                <w:lang w:val="en-GB"/>
              </w:rPr>
              <w:t xml:space="preserve">WGS 84 / UTM Zone 1S to Zone 60S </w:t>
            </w:r>
          </w:p>
        </w:tc>
      </w:tr>
      <w:tr w:rsidR="009D512D" w:rsidRPr="008C7844" w14:paraId="2BB87DDB" w14:textId="77777777" w:rsidTr="00EA4804">
        <w:trPr>
          <w:jc w:val="center"/>
        </w:trPr>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27A90C99" w14:textId="77777777" w:rsidR="009D512D" w:rsidRPr="002B2AC3" w:rsidRDefault="00AC251D" w:rsidP="002B2AC3">
            <w:pPr>
              <w:spacing w:before="60" w:after="60"/>
              <w:jc w:val="left"/>
              <w:rPr>
                <w:sz w:val="22"/>
                <w:lang w:val="en-GB"/>
              </w:rPr>
            </w:pPr>
            <w:r w:rsidRPr="002B2AC3">
              <w:rPr>
                <w:sz w:val="18"/>
                <w:lang w:val="en-GB"/>
              </w:rPr>
              <w:t xml:space="preserve">5041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1B551FFA" w14:textId="77777777" w:rsidR="009D512D" w:rsidRPr="002B2AC3" w:rsidRDefault="00AC251D" w:rsidP="002B2AC3">
            <w:pPr>
              <w:spacing w:before="60" w:after="60"/>
              <w:jc w:val="left"/>
              <w:rPr>
                <w:sz w:val="22"/>
                <w:lang w:val="en-GB"/>
              </w:rPr>
            </w:pPr>
            <w:r w:rsidRPr="002B2AC3">
              <w:rPr>
                <w:sz w:val="18"/>
                <w:lang w:val="en-GB"/>
              </w:rPr>
              <w:t xml:space="preserve">WGS 84 / UPS North (E,N) </w:t>
            </w:r>
          </w:p>
        </w:tc>
      </w:tr>
      <w:tr w:rsidR="009D512D" w:rsidRPr="008C7844" w14:paraId="44AFFAE5" w14:textId="77777777" w:rsidTr="00EA4804">
        <w:trPr>
          <w:jc w:val="center"/>
        </w:trPr>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5FC111B3" w14:textId="77777777" w:rsidR="009D512D" w:rsidRPr="002B2AC3" w:rsidRDefault="00AC251D" w:rsidP="002B2AC3">
            <w:pPr>
              <w:spacing w:before="60" w:after="60"/>
              <w:jc w:val="left"/>
              <w:rPr>
                <w:sz w:val="22"/>
                <w:lang w:val="en-GB"/>
              </w:rPr>
            </w:pPr>
            <w:r w:rsidRPr="002B2AC3">
              <w:rPr>
                <w:sz w:val="18"/>
                <w:lang w:val="en-GB"/>
              </w:rPr>
              <w:t xml:space="preserve">5042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0CD0E363" w14:textId="77777777" w:rsidR="009D512D" w:rsidRPr="002B2AC3" w:rsidRDefault="00AC251D" w:rsidP="002B2AC3">
            <w:pPr>
              <w:spacing w:before="60" w:after="60"/>
              <w:jc w:val="left"/>
              <w:rPr>
                <w:sz w:val="22"/>
                <w:lang w:val="en-GB"/>
              </w:rPr>
            </w:pPr>
            <w:r w:rsidRPr="002B2AC3">
              <w:rPr>
                <w:sz w:val="18"/>
                <w:lang w:val="en-GB"/>
              </w:rPr>
              <w:t xml:space="preserve">WGS 84 / UPS South (E,N) </w:t>
            </w:r>
          </w:p>
        </w:tc>
      </w:tr>
      <w:tr w:rsidR="009D512D" w:rsidRPr="008C7844" w14:paraId="5D4CB6B0" w14:textId="77777777" w:rsidTr="00EA4804">
        <w:trPr>
          <w:jc w:val="center"/>
        </w:trPr>
        <w:tc>
          <w:tcPr>
            <w:tcW w:w="8570" w:type="dxa"/>
            <w:gridSpan w:val="2"/>
            <w:tcBorders>
              <w:top w:val="single" w:sz="4" w:space="0" w:color="000000"/>
              <w:left w:val="single" w:sz="4" w:space="0" w:color="000000"/>
              <w:bottom w:val="single" w:sz="4" w:space="0" w:color="000000"/>
              <w:right w:val="single" w:sz="4" w:space="0" w:color="000000"/>
            </w:tcBorders>
            <w:shd w:val="clear" w:color="auto" w:fill="auto"/>
          </w:tcPr>
          <w:p w14:paraId="2E390A4B" w14:textId="77777777" w:rsidR="009D512D" w:rsidRPr="002B2AC3" w:rsidRDefault="00AC251D" w:rsidP="002B2AC3">
            <w:pPr>
              <w:spacing w:before="60" w:after="60"/>
              <w:jc w:val="left"/>
              <w:rPr>
                <w:sz w:val="22"/>
                <w:lang w:val="en-GB"/>
              </w:rPr>
            </w:pPr>
            <w:r w:rsidRPr="002B2AC3">
              <w:rPr>
                <w:sz w:val="18"/>
                <w:lang w:val="en-GB"/>
              </w:rPr>
              <w:t xml:space="preserve">The full reference to EPSG can be found at </w:t>
            </w:r>
            <w:hyperlink r:id="rId32">
              <w:r w:rsidRPr="002B2AC3">
                <w:rPr>
                  <w:color w:val="0000FF"/>
                  <w:sz w:val="18"/>
                  <w:u w:val="single" w:color="0000FF"/>
                  <w:lang w:val="en-GB"/>
                </w:rPr>
                <w:t>www.epsg</w:t>
              </w:r>
            </w:hyperlink>
            <w:hyperlink r:id="rId33">
              <w:r w:rsidRPr="002B2AC3">
                <w:rPr>
                  <w:color w:val="0000FF"/>
                  <w:sz w:val="18"/>
                  <w:u w:val="single" w:color="0000FF"/>
                  <w:lang w:val="en-GB"/>
                </w:rPr>
                <w:t>-</w:t>
              </w:r>
            </w:hyperlink>
            <w:hyperlink r:id="rId34">
              <w:r w:rsidRPr="002B2AC3">
                <w:rPr>
                  <w:color w:val="0000FF"/>
                  <w:sz w:val="18"/>
                  <w:u w:val="single" w:color="0000FF"/>
                  <w:lang w:val="en-GB"/>
                </w:rPr>
                <w:t>registry.org</w:t>
              </w:r>
            </w:hyperlink>
            <w:hyperlink r:id="rId35">
              <w:r w:rsidRPr="002B2AC3">
                <w:rPr>
                  <w:sz w:val="18"/>
                  <w:lang w:val="en-GB"/>
                </w:rPr>
                <w:t>.</w:t>
              </w:r>
            </w:hyperlink>
            <w:r w:rsidRPr="002B2AC3">
              <w:rPr>
                <w:sz w:val="18"/>
                <w:lang w:val="en-GB"/>
              </w:rPr>
              <w:t xml:space="preserve"> </w:t>
            </w:r>
          </w:p>
        </w:tc>
      </w:tr>
    </w:tbl>
    <w:p w14:paraId="630956CD" w14:textId="77777777" w:rsidR="009D512D" w:rsidRPr="008C7844" w:rsidRDefault="00AC251D">
      <w:pPr>
        <w:spacing w:after="0" w:line="259" w:lineRule="auto"/>
        <w:ind w:left="12"/>
        <w:jc w:val="left"/>
        <w:rPr>
          <w:lang w:val="en-GB"/>
        </w:rPr>
      </w:pPr>
      <w:r w:rsidRPr="008C7844">
        <w:rPr>
          <w:b/>
          <w:lang w:val="en-GB"/>
        </w:rPr>
        <w:t xml:space="preserve"> </w:t>
      </w:r>
    </w:p>
    <w:tbl>
      <w:tblPr>
        <w:tblW w:w="9838" w:type="dxa"/>
        <w:tblInd w:w="12" w:type="dxa"/>
        <w:tblCellMar>
          <w:left w:w="0" w:type="dxa"/>
          <w:right w:w="0" w:type="dxa"/>
        </w:tblCellMar>
        <w:tblLook w:val="04A0" w:firstRow="1" w:lastRow="0" w:firstColumn="1" w:lastColumn="0" w:noHBand="0" w:noVBand="1"/>
      </w:tblPr>
      <w:tblGrid>
        <w:gridCol w:w="4254"/>
        <w:gridCol w:w="245"/>
        <w:gridCol w:w="5339"/>
      </w:tblGrid>
      <w:tr w:rsidR="009D512D" w:rsidRPr="008C7844" w14:paraId="6B7B195D" w14:textId="77777777" w:rsidTr="002B2AC3">
        <w:tc>
          <w:tcPr>
            <w:tcW w:w="4254" w:type="dxa"/>
            <w:tcBorders>
              <w:top w:val="nil"/>
              <w:left w:val="nil"/>
              <w:bottom w:val="nil"/>
              <w:right w:val="nil"/>
            </w:tcBorders>
            <w:shd w:val="clear" w:color="auto" w:fill="auto"/>
          </w:tcPr>
          <w:p w14:paraId="7853E0A5" w14:textId="77777777" w:rsidR="009D512D" w:rsidRPr="002B2AC3" w:rsidRDefault="00AC251D" w:rsidP="002B2AC3">
            <w:pPr>
              <w:spacing w:before="60" w:after="60"/>
              <w:jc w:val="left"/>
              <w:rPr>
                <w:sz w:val="22"/>
                <w:lang w:val="en-GB"/>
              </w:rPr>
            </w:pPr>
            <w:r w:rsidRPr="002B2AC3">
              <w:rPr>
                <w:b/>
                <w:sz w:val="22"/>
                <w:lang w:val="en-GB"/>
              </w:rPr>
              <w:t xml:space="preserve">Horizontal Coordinate Reference System: </w:t>
            </w:r>
          </w:p>
        </w:tc>
        <w:tc>
          <w:tcPr>
            <w:tcW w:w="245" w:type="dxa"/>
            <w:tcBorders>
              <w:top w:val="nil"/>
              <w:left w:val="nil"/>
              <w:bottom w:val="nil"/>
              <w:right w:val="nil"/>
            </w:tcBorders>
            <w:shd w:val="clear" w:color="auto" w:fill="auto"/>
          </w:tcPr>
          <w:p w14:paraId="44DE028B"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141457DB" w14:textId="0FAC3C3C" w:rsidR="009D512D" w:rsidRPr="00EA4804" w:rsidRDefault="00AC251D" w:rsidP="002B2AC3">
            <w:pPr>
              <w:tabs>
                <w:tab w:val="center" w:pos="2422"/>
              </w:tabs>
              <w:spacing w:before="60" w:after="60"/>
              <w:jc w:val="left"/>
              <w:rPr>
                <w:szCs w:val="20"/>
                <w:lang w:val="en-GB"/>
              </w:rPr>
            </w:pPr>
            <w:r w:rsidRPr="00EA4804">
              <w:rPr>
                <w:szCs w:val="20"/>
                <w:lang w:val="en-GB"/>
              </w:rPr>
              <w:t>EPSG</w:t>
            </w:r>
            <w:r w:rsidR="00695424" w:rsidRPr="00EA4804">
              <w:rPr>
                <w:szCs w:val="20"/>
                <w:lang w:val="en-GB"/>
              </w:rPr>
              <w:t xml:space="preserve"> </w:t>
            </w:r>
            <w:r w:rsidRPr="00EA4804">
              <w:rPr>
                <w:szCs w:val="20"/>
                <w:lang w:val="en-GB"/>
              </w:rPr>
              <w:t>(see</w:t>
            </w:r>
            <w:r w:rsidR="004328ED" w:rsidRPr="00EA4804">
              <w:rPr>
                <w:szCs w:val="20"/>
                <w:lang w:val="en-GB"/>
              </w:rPr>
              <w:t xml:space="preserve"> </w:t>
            </w:r>
            <w:r w:rsidR="004328ED" w:rsidRPr="00EA4804">
              <w:rPr>
                <w:szCs w:val="20"/>
                <w:lang w:val="en-GB"/>
              </w:rPr>
              <w:fldChar w:fldCharType="begin"/>
            </w:r>
            <w:r w:rsidR="004328ED" w:rsidRPr="00EA4804">
              <w:rPr>
                <w:szCs w:val="20"/>
                <w:lang w:val="en-GB"/>
              </w:rPr>
              <w:instrText xml:space="preserve"> REF _Ref66112313 \h  \* MERGEFORMAT </w:instrText>
            </w:r>
            <w:r w:rsidR="004328ED" w:rsidRPr="00EA4804">
              <w:rPr>
                <w:szCs w:val="20"/>
                <w:lang w:val="en-GB"/>
              </w:rPr>
            </w:r>
            <w:r w:rsidR="004328ED" w:rsidRPr="00EA4804">
              <w:rPr>
                <w:szCs w:val="20"/>
                <w:lang w:val="en-GB"/>
              </w:rPr>
              <w:fldChar w:fldCharType="separate"/>
            </w:r>
            <w:r w:rsidR="00E16EF3" w:rsidRPr="00E16EF3">
              <w:rPr>
                <w:szCs w:val="20"/>
              </w:rPr>
              <w:t xml:space="preserve">Table </w:t>
            </w:r>
            <w:r w:rsidR="00E16EF3" w:rsidRPr="00E16EF3">
              <w:rPr>
                <w:noProof/>
                <w:szCs w:val="20"/>
              </w:rPr>
              <w:t>5</w:t>
            </w:r>
            <w:r w:rsidR="00E16EF3" w:rsidRPr="00E16EF3">
              <w:rPr>
                <w:noProof/>
                <w:szCs w:val="20"/>
              </w:rPr>
              <w:noBreakHyphen/>
              <w:t>1</w:t>
            </w:r>
            <w:r w:rsidR="004328ED" w:rsidRPr="00EA4804">
              <w:rPr>
                <w:szCs w:val="20"/>
                <w:lang w:val="en-GB"/>
              </w:rPr>
              <w:fldChar w:fldCharType="end"/>
            </w:r>
            <w:r w:rsidRPr="00EA4804">
              <w:rPr>
                <w:szCs w:val="20"/>
                <w:lang w:val="en-GB"/>
              </w:rPr>
              <w:t>)</w:t>
            </w:r>
            <w:r w:rsidR="00695424" w:rsidRPr="00EA4804">
              <w:rPr>
                <w:b/>
                <w:szCs w:val="20"/>
                <w:lang w:val="en-GB"/>
              </w:rPr>
              <w:t xml:space="preserve"> </w:t>
            </w:r>
            <w:r w:rsidRPr="00EA4804">
              <w:rPr>
                <w:b/>
                <w:szCs w:val="20"/>
                <w:lang w:val="en-GB"/>
              </w:rPr>
              <w:tab/>
              <w:t xml:space="preserve"> </w:t>
            </w:r>
          </w:p>
        </w:tc>
      </w:tr>
      <w:tr w:rsidR="009D512D" w:rsidRPr="008C7844" w14:paraId="67BB7EF7" w14:textId="77777777" w:rsidTr="002B2AC3">
        <w:tc>
          <w:tcPr>
            <w:tcW w:w="4254" w:type="dxa"/>
            <w:tcBorders>
              <w:top w:val="nil"/>
              <w:left w:val="nil"/>
              <w:bottom w:val="nil"/>
              <w:right w:val="nil"/>
            </w:tcBorders>
            <w:shd w:val="clear" w:color="auto" w:fill="auto"/>
          </w:tcPr>
          <w:p w14:paraId="6C88F673" w14:textId="01E9C749" w:rsidR="009D512D" w:rsidRPr="002B2AC3" w:rsidRDefault="00AC251D" w:rsidP="002B2AC3">
            <w:pPr>
              <w:spacing w:before="60" w:after="60"/>
              <w:jc w:val="left"/>
              <w:rPr>
                <w:sz w:val="22"/>
                <w:lang w:val="en-GB"/>
              </w:rPr>
            </w:pPr>
            <w:r w:rsidRPr="002B2AC3">
              <w:rPr>
                <w:b/>
                <w:sz w:val="22"/>
                <w:lang w:val="en-GB"/>
              </w:rPr>
              <w:t>Projection:</w:t>
            </w:r>
            <w:r w:rsidR="00695424">
              <w:rPr>
                <w:b/>
                <w:sz w:val="22"/>
                <w:lang w:val="en-GB"/>
              </w:rPr>
              <w:t xml:space="preserve"> </w:t>
            </w:r>
          </w:p>
        </w:tc>
        <w:tc>
          <w:tcPr>
            <w:tcW w:w="245" w:type="dxa"/>
            <w:tcBorders>
              <w:top w:val="nil"/>
              <w:left w:val="nil"/>
              <w:bottom w:val="nil"/>
              <w:right w:val="nil"/>
            </w:tcBorders>
            <w:shd w:val="clear" w:color="auto" w:fill="auto"/>
          </w:tcPr>
          <w:p w14:paraId="5D6388BF"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4E81E1AD" w14:textId="77777777" w:rsidR="009D512D" w:rsidRPr="00EA4804" w:rsidRDefault="00AC251D" w:rsidP="002B2AC3">
            <w:pPr>
              <w:spacing w:before="60" w:after="60"/>
              <w:jc w:val="left"/>
              <w:rPr>
                <w:szCs w:val="20"/>
                <w:lang w:val="en-GB"/>
              </w:rPr>
            </w:pPr>
            <w:r w:rsidRPr="00EA4804">
              <w:rPr>
                <w:szCs w:val="20"/>
                <w:lang w:val="en-GB"/>
              </w:rPr>
              <w:t>NONE/UTM/UPS</w:t>
            </w:r>
            <w:r w:rsidRPr="00EA4804">
              <w:rPr>
                <w:b/>
                <w:szCs w:val="20"/>
                <w:lang w:val="en-GB"/>
              </w:rPr>
              <w:t xml:space="preserve"> </w:t>
            </w:r>
          </w:p>
        </w:tc>
      </w:tr>
      <w:tr w:rsidR="009D512D" w:rsidRPr="008C7844" w14:paraId="6ED1A123" w14:textId="77777777" w:rsidTr="002B2AC3">
        <w:tc>
          <w:tcPr>
            <w:tcW w:w="4254" w:type="dxa"/>
            <w:tcBorders>
              <w:top w:val="nil"/>
              <w:left w:val="nil"/>
              <w:bottom w:val="nil"/>
              <w:right w:val="nil"/>
            </w:tcBorders>
            <w:shd w:val="clear" w:color="auto" w:fill="auto"/>
          </w:tcPr>
          <w:p w14:paraId="1F02B0C2" w14:textId="34795672" w:rsidR="009D512D" w:rsidRPr="002B2AC3" w:rsidRDefault="00AC251D" w:rsidP="002B2AC3">
            <w:pPr>
              <w:spacing w:before="60" w:after="60"/>
              <w:jc w:val="left"/>
              <w:rPr>
                <w:sz w:val="22"/>
                <w:lang w:val="en-GB"/>
              </w:rPr>
            </w:pPr>
            <w:r w:rsidRPr="002B2AC3">
              <w:rPr>
                <w:b/>
                <w:sz w:val="22"/>
                <w:lang w:val="en-GB"/>
              </w:rPr>
              <w:t>Temporal reference system:</w:t>
            </w:r>
            <w:r w:rsidR="00695424">
              <w:rPr>
                <w:b/>
                <w:sz w:val="22"/>
                <w:lang w:val="en-GB"/>
              </w:rPr>
              <w:t xml:space="preserve"> </w:t>
            </w:r>
          </w:p>
        </w:tc>
        <w:tc>
          <w:tcPr>
            <w:tcW w:w="245" w:type="dxa"/>
            <w:tcBorders>
              <w:top w:val="nil"/>
              <w:left w:val="nil"/>
              <w:bottom w:val="nil"/>
              <w:right w:val="nil"/>
            </w:tcBorders>
            <w:shd w:val="clear" w:color="auto" w:fill="auto"/>
          </w:tcPr>
          <w:p w14:paraId="4543D2F3"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56009143" w14:textId="77777777" w:rsidR="009D512D" w:rsidRPr="00EA4804" w:rsidRDefault="00AC251D" w:rsidP="002B2AC3">
            <w:pPr>
              <w:spacing w:before="60" w:after="60"/>
              <w:jc w:val="left"/>
              <w:rPr>
                <w:szCs w:val="20"/>
                <w:lang w:val="en-GB"/>
              </w:rPr>
            </w:pPr>
            <w:r w:rsidRPr="00EA4804">
              <w:rPr>
                <w:szCs w:val="20"/>
                <w:lang w:val="en-GB"/>
              </w:rPr>
              <w:t xml:space="preserve">Gregorian Calendar </w:t>
            </w:r>
          </w:p>
        </w:tc>
      </w:tr>
      <w:tr w:rsidR="009D512D" w:rsidRPr="008C7844" w14:paraId="69B1D29C" w14:textId="77777777" w:rsidTr="002B2AC3">
        <w:tc>
          <w:tcPr>
            <w:tcW w:w="4254" w:type="dxa"/>
            <w:tcBorders>
              <w:top w:val="nil"/>
              <w:left w:val="nil"/>
              <w:bottom w:val="nil"/>
              <w:right w:val="nil"/>
            </w:tcBorders>
            <w:shd w:val="clear" w:color="auto" w:fill="auto"/>
          </w:tcPr>
          <w:p w14:paraId="7B1FA7D5" w14:textId="1082B455" w:rsidR="009D512D" w:rsidRPr="002B2AC3" w:rsidRDefault="00AC251D" w:rsidP="00DB64FD">
            <w:pPr>
              <w:spacing w:before="60" w:after="60"/>
              <w:jc w:val="left"/>
              <w:rPr>
                <w:sz w:val="22"/>
                <w:lang w:val="en-GB"/>
              </w:rPr>
            </w:pPr>
            <w:r w:rsidRPr="002B2AC3">
              <w:rPr>
                <w:b/>
                <w:sz w:val="22"/>
                <w:lang w:val="en-GB"/>
              </w:rPr>
              <w:t xml:space="preserve">Coordinate </w:t>
            </w:r>
            <w:r w:rsidR="00DB64FD">
              <w:rPr>
                <w:b/>
                <w:sz w:val="22"/>
                <w:lang w:val="en-GB"/>
              </w:rPr>
              <w:t>R</w:t>
            </w:r>
            <w:r w:rsidRPr="002B2AC3">
              <w:rPr>
                <w:b/>
                <w:sz w:val="22"/>
                <w:lang w:val="en-GB"/>
              </w:rPr>
              <w:t xml:space="preserve">eference </w:t>
            </w:r>
            <w:r w:rsidR="00DB64FD">
              <w:rPr>
                <w:b/>
                <w:sz w:val="22"/>
                <w:lang w:val="en-GB"/>
              </w:rPr>
              <w:t>S</w:t>
            </w:r>
            <w:r w:rsidRPr="002B2AC3">
              <w:rPr>
                <w:b/>
                <w:sz w:val="22"/>
                <w:lang w:val="en-GB"/>
              </w:rPr>
              <w:t>ystem registry:</w:t>
            </w:r>
            <w:r w:rsidR="00695424">
              <w:rPr>
                <w:b/>
                <w:sz w:val="22"/>
                <w:lang w:val="en-GB"/>
              </w:rPr>
              <w:t xml:space="preserve"> </w:t>
            </w:r>
          </w:p>
        </w:tc>
        <w:tc>
          <w:tcPr>
            <w:tcW w:w="245" w:type="dxa"/>
            <w:tcBorders>
              <w:top w:val="nil"/>
              <w:left w:val="nil"/>
              <w:bottom w:val="nil"/>
              <w:right w:val="nil"/>
            </w:tcBorders>
            <w:shd w:val="clear" w:color="auto" w:fill="auto"/>
          </w:tcPr>
          <w:p w14:paraId="08769AC8"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491C9CA2" w14:textId="77777777" w:rsidR="009D512D" w:rsidRPr="00EA4804" w:rsidRDefault="00AC52B6" w:rsidP="002B2AC3">
            <w:pPr>
              <w:spacing w:before="60" w:after="60"/>
              <w:jc w:val="left"/>
              <w:rPr>
                <w:szCs w:val="20"/>
                <w:lang w:val="en-GB"/>
              </w:rPr>
            </w:pPr>
            <w:hyperlink r:id="rId36">
              <w:r w:rsidR="00AC251D" w:rsidRPr="00EA4804">
                <w:rPr>
                  <w:color w:val="0000FF"/>
                  <w:szCs w:val="20"/>
                  <w:u w:val="single" w:color="0000FF"/>
                  <w:lang w:val="en-GB"/>
                </w:rPr>
                <w:t>EPSG Geodetic Parameter Registry</w:t>
              </w:r>
            </w:hyperlink>
            <w:hyperlink r:id="rId37">
              <w:r w:rsidR="00AC251D" w:rsidRPr="00EA4804">
                <w:rPr>
                  <w:b/>
                  <w:szCs w:val="20"/>
                  <w:lang w:val="en-GB"/>
                </w:rPr>
                <w:t xml:space="preserve"> </w:t>
              </w:r>
            </w:hyperlink>
            <w:r w:rsidR="00AC251D" w:rsidRPr="00EA4804">
              <w:rPr>
                <w:b/>
                <w:szCs w:val="20"/>
                <w:lang w:val="en-GB"/>
              </w:rPr>
              <w:t xml:space="preserve"> </w:t>
            </w:r>
          </w:p>
        </w:tc>
      </w:tr>
      <w:tr w:rsidR="009D512D" w:rsidRPr="008C7844" w14:paraId="061A185B" w14:textId="77777777" w:rsidTr="002B2AC3">
        <w:tc>
          <w:tcPr>
            <w:tcW w:w="4254" w:type="dxa"/>
            <w:tcBorders>
              <w:top w:val="nil"/>
              <w:left w:val="nil"/>
              <w:bottom w:val="nil"/>
              <w:right w:val="nil"/>
            </w:tcBorders>
            <w:shd w:val="clear" w:color="auto" w:fill="auto"/>
          </w:tcPr>
          <w:p w14:paraId="65E989C1" w14:textId="54D5F97C" w:rsidR="009D512D" w:rsidRPr="002B2AC3" w:rsidRDefault="00AC251D" w:rsidP="002B2AC3">
            <w:pPr>
              <w:spacing w:before="60" w:after="60"/>
              <w:jc w:val="left"/>
              <w:rPr>
                <w:sz w:val="22"/>
                <w:lang w:val="en-GB"/>
              </w:rPr>
            </w:pPr>
            <w:r w:rsidRPr="002B2AC3">
              <w:rPr>
                <w:b/>
                <w:sz w:val="22"/>
                <w:lang w:val="en-GB"/>
              </w:rPr>
              <w:t>Date type (according to ISO 19115):</w:t>
            </w:r>
            <w:r w:rsidR="00695424">
              <w:rPr>
                <w:b/>
                <w:sz w:val="22"/>
                <w:lang w:val="en-GB"/>
              </w:rPr>
              <w:t xml:space="preserve"> </w:t>
            </w:r>
          </w:p>
        </w:tc>
        <w:tc>
          <w:tcPr>
            <w:tcW w:w="245" w:type="dxa"/>
            <w:tcBorders>
              <w:top w:val="nil"/>
              <w:left w:val="nil"/>
              <w:bottom w:val="nil"/>
              <w:right w:val="nil"/>
            </w:tcBorders>
            <w:shd w:val="clear" w:color="auto" w:fill="auto"/>
          </w:tcPr>
          <w:p w14:paraId="4B569E35"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55004313" w14:textId="77777777" w:rsidR="009D512D" w:rsidRPr="00EA4804" w:rsidRDefault="00AC251D" w:rsidP="002B2AC3">
            <w:pPr>
              <w:spacing w:before="60" w:after="60"/>
              <w:jc w:val="left"/>
              <w:rPr>
                <w:szCs w:val="20"/>
                <w:lang w:val="en-GB"/>
              </w:rPr>
            </w:pPr>
            <w:r w:rsidRPr="00EA4804">
              <w:rPr>
                <w:szCs w:val="20"/>
                <w:lang w:val="en-GB"/>
              </w:rPr>
              <w:t xml:space="preserve">002 - publication </w:t>
            </w:r>
          </w:p>
        </w:tc>
      </w:tr>
      <w:tr w:rsidR="009D512D" w:rsidRPr="008C7844" w14:paraId="08C5C1C6" w14:textId="77777777" w:rsidTr="002B2AC3">
        <w:tc>
          <w:tcPr>
            <w:tcW w:w="4254" w:type="dxa"/>
            <w:tcBorders>
              <w:top w:val="nil"/>
              <w:left w:val="nil"/>
              <w:bottom w:val="nil"/>
              <w:right w:val="nil"/>
            </w:tcBorders>
            <w:shd w:val="clear" w:color="auto" w:fill="auto"/>
          </w:tcPr>
          <w:p w14:paraId="3225167A" w14:textId="538E2A7C" w:rsidR="009D512D" w:rsidRPr="002B2AC3" w:rsidRDefault="00AC251D" w:rsidP="002B2AC3">
            <w:pPr>
              <w:spacing w:before="60" w:after="60"/>
              <w:jc w:val="left"/>
              <w:rPr>
                <w:sz w:val="22"/>
                <w:lang w:val="en-GB"/>
              </w:rPr>
            </w:pPr>
            <w:r w:rsidRPr="002B2AC3">
              <w:rPr>
                <w:b/>
                <w:sz w:val="22"/>
                <w:lang w:val="en-GB"/>
              </w:rPr>
              <w:t>Responsible party:</w:t>
            </w:r>
            <w:r w:rsidR="00695424">
              <w:rPr>
                <w:sz w:val="22"/>
                <w:lang w:val="en-GB"/>
              </w:rPr>
              <w:t xml:space="preserve"> </w:t>
            </w:r>
          </w:p>
        </w:tc>
        <w:tc>
          <w:tcPr>
            <w:tcW w:w="245" w:type="dxa"/>
            <w:tcBorders>
              <w:top w:val="nil"/>
              <w:left w:val="nil"/>
              <w:bottom w:val="nil"/>
              <w:right w:val="nil"/>
            </w:tcBorders>
            <w:shd w:val="clear" w:color="auto" w:fill="auto"/>
          </w:tcPr>
          <w:p w14:paraId="53DC21BB" w14:textId="77777777" w:rsidR="009D512D" w:rsidRPr="002B2AC3" w:rsidRDefault="00AC251D" w:rsidP="002B2AC3">
            <w:pPr>
              <w:spacing w:before="60" w:after="60"/>
              <w:jc w:val="left"/>
              <w:rPr>
                <w:sz w:val="22"/>
                <w:lang w:val="en-GB"/>
              </w:rPr>
            </w:pPr>
            <w:r w:rsidRPr="002B2AC3">
              <w:rPr>
                <w:sz w:val="22"/>
                <w:lang w:val="en-GB"/>
              </w:rPr>
              <w:t xml:space="preserve"> </w:t>
            </w:r>
          </w:p>
        </w:tc>
        <w:tc>
          <w:tcPr>
            <w:tcW w:w="5339" w:type="dxa"/>
            <w:tcBorders>
              <w:top w:val="nil"/>
              <w:left w:val="nil"/>
              <w:bottom w:val="nil"/>
              <w:right w:val="nil"/>
            </w:tcBorders>
            <w:shd w:val="clear" w:color="auto" w:fill="auto"/>
          </w:tcPr>
          <w:p w14:paraId="3F06F3DA" w14:textId="32778909" w:rsidR="009D512D" w:rsidRPr="00EA4804" w:rsidRDefault="00AC251D" w:rsidP="002B2AC3">
            <w:pPr>
              <w:spacing w:before="60" w:after="60"/>
              <w:ind w:right="778"/>
              <w:rPr>
                <w:szCs w:val="20"/>
                <w:lang w:val="en-GB"/>
              </w:rPr>
            </w:pPr>
            <w:r w:rsidRPr="00EA4804">
              <w:rPr>
                <w:szCs w:val="20"/>
                <w:lang w:val="en-GB"/>
              </w:rPr>
              <w:t>International Organisation of Oil and Gas Producers (OGP)</w:t>
            </w:r>
            <w:r w:rsidR="00695424" w:rsidRPr="00EA4804">
              <w:rPr>
                <w:szCs w:val="20"/>
                <w:lang w:val="en-GB"/>
              </w:rPr>
              <w:t xml:space="preserve"> </w:t>
            </w:r>
          </w:p>
        </w:tc>
      </w:tr>
      <w:tr w:rsidR="009D512D" w:rsidRPr="008C7844" w14:paraId="30743F7F" w14:textId="77777777" w:rsidTr="002B2AC3">
        <w:tc>
          <w:tcPr>
            <w:tcW w:w="4254" w:type="dxa"/>
            <w:tcBorders>
              <w:top w:val="nil"/>
              <w:left w:val="nil"/>
              <w:bottom w:val="nil"/>
              <w:right w:val="nil"/>
            </w:tcBorders>
            <w:shd w:val="clear" w:color="auto" w:fill="auto"/>
          </w:tcPr>
          <w:p w14:paraId="25A778A9" w14:textId="6F553EEA" w:rsidR="009D512D" w:rsidRPr="002B2AC3" w:rsidRDefault="00AC251D" w:rsidP="002B2AC3">
            <w:pPr>
              <w:spacing w:before="60" w:after="60"/>
              <w:jc w:val="left"/>
              <w:rPr>
                <w:sz w:val="22"/>
                <w:lang w:val="en-GB"/>
              </w:rPr>
            </w:pPr>
            <w:r w:rsidRPr="002B2AC3">
              <w:rPr>
                <w:b/>
                <w:sz w:val="22"/>
                <w:lang w:val="en-GB"/>
              </w:rPr>
              <w:t>URL:</w:t>
            </w:r>
            <w:r w:rsidR="00695424">
              <w:rPr>
                <w:sz w:val="22"/>
                <w:lang w:val="en-GB"/>
              </w:rPr>
              <w:t xml:space="preserve"> </w:t>
            </w:r>
          </w:p>
        </w:tc>
        <w:tc>
          <w:tcPr>
            <w:tcW w:w="245" w:type="dxa"/>
            <w:tcBorders>
              <w:top w:val="nil"/>
              <w:left w:val="nil"/>
              <w:bottom w:val="nil"/>
              <w:right w:val="nil"/>
            </w:tcBorders>
            <w:shd w:val="clear" w:color="auto" w:fill="auto"/>
          </w:tcPr>
          <w:p w14:paraId="24CCB9EC" w14:textId="77777777" w:rsidR="009D512D" w:rsidRPr="00EA4804" w:rsidRDefault="00AC251D" w:rsidP="002B2AC3">
            <w:pPr>
              <w:spacing w:before="60" w:after="60"/>
              <w:jc w:val="left"/>
              <w:rPr>
                <w:sz w:val="22"/>
                <w:lang w:val="en-GB"/>
              </w:rPr>
            </w:pPr>
            <w:r w:rsidRPr="00EA4804">
              <w:rPr>
                <w:sz w:val="22"/>
                <w:lang w:val="en-GB"/>
              </w:rPr>
              <w:t xml:space="preserve"> </w:t>
            </w:r>
          </w:p>
        </w:tc>
        <w:tc>
          <w:tcPr>
            <w:tcW w:w="5339" w:type="dxa"/>
            <w:tcBorders>
              <w:top w:val="nil"/>
              <w:left w:val="nil"/>
              <w:bottom w:val="nil"/>
              <w:right w:val="nil"/>
            </w:tcBorders>
            <w:shd w:val="clear" w:color="auto" w:fill="auto"/>
          </w:tcPr>
          <w:p w14:paraId="5D0553FF" w14:textId="77777777" w:rsidR="009D512D" w:rsidRPr="00EA4804" w:rsidRDefault="00AC52B6" w:rsidP="002B2AC3">
            <w:pPr>
              <w:spacing w:before="60" w:after="60"/>
              <w:jc w:val="left"/>
              <w:rPr>
                <w:szCs w:val="20"/>
                <w:lang w:val="en-GB"/>
              </w:rPr>
            </w:pPr>
            <w:hyperlink r:id="rId38">
              <w:r w:rsidR="00AC251D" w:rsidRPr="00EA4804">
                <w:rPr>
                  <w:color w:val="0000FF"/>
                  <w:szCs w:val="20"/>
                  <w:u w:val="single" w:color="0000FF"/>
                  <w:lang w:val="en-GB"/>
                </w:rPr>
                <w:t>http://www.ogp.org.uk/</w:t>
              </w:r>
            </w:hyperlink>
            <w:hyperlink r:id="rId39">
              <w:r w:rsidR="00AC251D" w:rsidRPr="00EA4804">
                <w:rPr>
                  <w:color w:val="0000FF"/>
                  <w:szCs w:val="20"/>
                  <w:lang w:val="en-GB"/>
                </w:rPr>
                <w:t xml:space="preserve"> </w:t>
              </w:r>
            </w:hyperlink>
          </w:p>
        </w:tc>
      </w:tr>
    </w:tbl>
    <w:p w14:paraId="76B4A727" w14:textId="77777777" w:rsidR="00F27AD9" w:rsidRPr="008C7844" w:rsidRDefault="00F27AD9" w:rsidP="00EA4804">
      <w:pPr>
        <w:spacing w:after="120"/>
        <w:rPr>
          <w:lang w:val="en-GB"/>
        </w:rPr>
      </w:pPr>
    </w:p>
    <w:p w14:paraId="0B7D6FF8" w14:textId="77777777" w:rsidR="009D512D" w:rsidRPr="008C7844" w:rsidRDefault="00AC251D" w:rsidP="00EA4804">
      <w:pPr>
        <w:pStyle w:val="Heading2"/>
        <w:spacing w:before="120" w:after="200"/>
        <w:rPr>
          <w:lang w:val="en-GB"/>
        </w:rPr>
      </w:pPr>
      <w:bookmarkStart w:id="546" w:name="_Toc105509221"/>
      <w:r w:rsidRPr="008C7844">
        <w:rPr>
          <w:lang w:val="en-GB"/>
        </w:rPr>
        <w:t>Vertical Coordinate Reference System</w:t>
      </w:r>
      <w:bookmarkEnd w:id="546"/>
      <w:r w:rsidRPr="008C7844">
        <w:rPr>
          <w:lang w:val="en-GB"/>
        </w:rPr>
        <w:t xml:space="preserve"> </w:t>
      </w:r>
    </w:p>
    <w:p w14:paraId="7DE792B1" w14:textId="5D8F70C2" w:rsidR="00BC4C2A" w:rsidRPr="00BC4C2A" w:rsidRDefault="00BC4C2A" w:rsidP="00EA4804">
      <w:pPr>
        <w:spacing w:after="120"/>
        <w:rPr>
          <w:lang w:val="en-GB"/>
        </w:rPr>
      </w:pPr>
      <w:r w:rsidRPr="00BC4C2A">
        <w:rPr>
          <w:lang w:val="en-GB"/>
        </w:rPr>
        <w:t>Although in this product there are no direct vertical coordinates the values of the depth attributes are indirect such coordinates.</w:t>
      </w:r>
      <w:r>
        <w:rPr>
          <w:lang w:val="en-GB"/>
        </w:rPr>
        <w:t xml:space="preserve"> </w:t>
      </w:r>
      <w:r w:rsidRPr="00BC4C2A">
        <w:rPr>
          <w:lang w:val="en-GB"/>
        </w:rPr>
        <w:t>Therefore</w:t>
      </w:r>
      <w:r>
        <w:rPr>
          <w:lang w:val="en-GB"/>
        </w:rPr>
        <w:t>,</w:t>
      </w:r>
      <w:r w:rsidRPr="00BC4C2A">
        <w:rPr>
          <w:lang w:val="en-GB"/>
        </w:rPr>
        <w:t xml:space="preserve"> i</w:t>
      </w:r>
      <w:r>
        <w:rPr>
          <w:lang w:val="en-GB"/>
        </w:rPr>
        <w:t>t</w:t>
      </w:r>
      <w:r w:rsidRPr="00BC4C2A">
        <w:rPr>
          <w:lang w:val="en-GB"/>
        </w:rPr>
        <w:t xml:space="preserve"> i</w:t>
      </w:r>
      <w:r>
        <w:rPr>
          <w:lang w:val="en-GB"/>
        </w:rPr>
        <w:t>s</w:t>
      </w:r>
      <w:r w:rsidRPr="00BC4C2A">
        <w:rPr>
          <w:lang w:val="en-GB"/>
        </w:rPr>
        <w:t xml:space="preserve"> important to specify the vertical CRS to which these values conform.</w:t>
      </w:r>
      <w:r>
        <w:rPr>
          <w:lang w:val="en-GB"/>
        </w:rPr>
        <w:t xml:space="preserve"> </w:t>
      </w:r>
      <w:r w:rsidRPr="00BC4C2A">
        <w:rPr>
          <w:lang w:val="en-GB"/>
        </w:rPr>
        <w:t>The vertical CRS is a</w:t>
      </w:r>
      <w:r w:rsidR="00801ED1">
        <w:rPr>
          <w:lang w:val="en-GB"/>
        </w:rPr>
        <w:t>n</w:t>
      </w:r>
      <w:r w:rsidRPr="00BC4C2A">
        <w:rPr>
          <w:lang w:val="en-GB"/>
        </w:rPr>
        <w:t xml:space="preserve"> earth gravity</w:t>
      </w:r>
      <w:r>
        <w:rPr>
          <w:lang w:val="en-GB"/>
        </w:rPr>
        <w:t>-</w:t>
      </w:r>
      <w:r w:rsidRPr="00BC4C2A">
        <w:rPr>
          <w:lang w:val="en-GB"/>
        </w:rPr>
        <w:t>based</w:t>
      </w:r>
      <w:r>
        <w:rPr>
          <w:lang w:val="en-GB"/>
        </w:rPr>
        <w:t>,</w:t>
      </w:r>
      <w:r w:rsidRPr="00BC4C2A">
        <w:rPr>
          <w:lang w:val="en-GB"/>
        </w:rPr>
        <w:t xml:space="preserve"> one</w:t>
      </w:r>
      <w:r>
        <w:rPr>
          <w:lang w:val="en-GB"/>
        </w:rPr>
        <w:t>-</w:t>
      </w:r>
      <w:r w:rsidRPr="00BC4C2A">
        <w:rPr>
          <w:lang w:val="en-GB"/>
        </w:rPr>
        <w:t>axis coordinate system. The axis is oriented positive down.</w:t>
      </w:r>
    </w:p>
    <w:p w14:paraId="0C1FDAD8" w14:textId="5ED5089A" w:rsidR="008C7F39" w:rsidRDefault="00BC4C2A" w:rsidP="00EA4804">
      <w:pPr>
        <w:spacing w:after="120"/>
        <w:rPr>
          <w:lang w:val="en-GB"/>
        </w:rPr>
      </w:pPr>
      <w:r w:rsidRPr="00BC4C2A">
        <w:rPr>
          <w:lang w:val="en-GB"/>
        </w:rPr>
        <w:t xml:space="preserve">The vertical datum must be taken from the code-list defined by </w:t>
      </w:r>
      <w:r w:rsidR="001D51C4">
        <w:rPr>
          <w:lang w:val="en-GB"/>
        </w:rPr>
        <w:t>S</w:t>
      </w:r>
      <w:r w:rsidRPr="00BC4C2A">
        <w:rPr>
          <w:lang w:val="en-GB"/>
        </w:rPr>
        <w:t>100_VerticalAndSoundingDatum. It will be defined in the root element as an HDF5 attribute</w:t>
      </w:r>
      <w:r w:rsidR="00E77374">
        <w:rPr>
          <w:lang w:val="en-GB"/>
        </w:rPr>
        <w:t>.</w:t>
      </w:r>
    </w:p>
    <w:p w14:paraId="406FFD46" w14:textId="77777777" w:rsidR="00EA4804" w:rsidRPr="008C7844" w:rsidRDefault="00EA4804" w:rsidP="00EA4804">
      <w:pPr>
        <w:spacing w:after="120"/>
        <w:rPr>
          <w:lang w:val="en-GB"/>
        </w:rPr>
      </w:pPr>
    </w:p>
    <w:p w14:paraId="5301B3C8" w14:textId="634054A6" w:rsidR="009D512D" w:rsidRPr="008C7844" w:rsidRDefault="00AC251D" w:rsidP="00EA4804">
      <w:pPr>
        <w:pStyle w:val="Heading2"/>
        <w:spacing w:before="120" w:after="200"/>
        <w:rPr>
          <w:lang w:val="en-GB"/>
        </w:rPr>
      </w:pPr>
      <w:bookmarkStart w:id="547" w:name="_Toc105509222"/>
      <w:r w:rsidRPr="008C7844">
        <w:rPr>
          <w:lang w:val="en-GB"/>
        </w:rPr>
        <w:t xml:space="preserve">Temporal </w:t>
      </w:r>
      <w:r w:rsidR="00DB64FD">
        <w:rPr>
          <w:lang w:val="en-GB"/>
        </w:rPr>
        <w:t>r</w:t>
      </w:r>
      <w:r w:rsidRPr="008C7844">
        <w:rPr>
          <w:lang w:val="en-GB"/>
        </w:rPr>
        <w:t xml:space="preserve">eference </w:t>
      </w:r>
      <w:r w:rsidR="00DB64FD">
        <w:rPr>
          <w:lang w:val="en-GB"/>
        </w:rPr>
        <w:t>s</w:t>
      </w:r>
      <w:r w:rsidRPr="008C7844">
        <w:rPr>
          <w:lang w:val="en-GB"/>
        </w:rPr>
        <w:t>ystem</w:t>
      </w:r>
      <w:bookmarkEnd w:id="547"/>
      <w:r w:rsidRPr="008C7844">
        <w:rPr>
          <w:lang w:val="en-GB"/>
        </w:rPr>
        <w:t xml:space="preserve"> </w:t>
      </w:r>
    </w:p>
    <w:p w14:paraId="035ADFF1" w14:textId="77777777" w:rsidR="009D512D" w:rsidRDefault="00AC251D" w:rsidP="00EA4804">
      <w:pPr>
        <w:spacing w:after="120"/>
        <w:rPr>
          <w:lang w:val="en-GB"/>
        </w:rPr>
      </w:pPr>
      <w:r w:rsidRPr="008C7844">
        <w:rPr>
          <w:lang w:val="en-GB"/>
        </w:rPr>
        <w:t>The temporal reference system is the Gregorian calendar for date and UTC for time. Time is measured by reference to Calendar dates and Clock time in accordance with ISO 8601:2004, Temporal Schema</w:t>
      </w:r>
      <w:r w:rsidR="00651E7E" w:rsidRPr="008C7844">
        <w:rPr>
          <w:lang w:val="en-GB"/>
        </w:rPr>
        <w:t>,</w:t>
      </w:r>
      <w:r w:rsidRPr="008C7844">
        <w:rPr>
          <w:lang w:val="en-GB"/>
        </w:rPr>
        <w:t xml:space="preserve"> clause 5.4.4. A date-time variable will have the following 16-character format: </w:t>
      </w:r>
      <w:r w:rsidRPr="008C7844">
        <w:rPr>
          <w:i/>
          <w:lang w:val="en-GB"/>
        </w:rPr>
        <w:t>yyyymmddThhmmssZ</w:t>
      </w:r>
      <w:r w:rsidR="00651E7E" w:rsidRPr="008C7844">
        <w:rPr>
          <w:lang w:val="en-GB"/>
        </w:rPr>
        <w:t>.</w:t>
      </w:r>
    </w:p>
    <w:p w14:paraId="52E8E863" w14:textId="77777777" w:rsidR="00EA4804" w:rsidRPr="008C7844" w:rsidRDefault="00EA4804" w:rsidP="00EA4804">
      <w:pPr>
        <w:spacing w:after="120"/>
        <w:rPr>
          <w:lang w:val="en-GB"/>
        </w:rPr>
      </w:pPr>
    </w:p>
    <w:p w14:paraId="504DE3B0" w14:textId="4D064F35" w:rsidR="009D512D" w:rsidRPr="008C7844" w:rsidRDefault="00AC251D" w:rsidP="00EA4804">
      <w:pPr>
        <w:pStyle w:val="Heading1"/>
        <w:spacing w:before="120" w:after="200"/>
        <w:rPr>
          <w:lang w:val="en-GB"/>
        </w:rPr>
      </w:pPr>
      <w:bookmarkStart w:id="548" w:name="_Toc105509223"/>
      <w:r w:rsidRPr="008C7844">
        <w:rPr>
          <w:lang w:val="en-GB"/>
        </w:rPr>
        <w:t>Data Quality</w:t>
      </w:r>
      <w:bookmarkEnd w:id="548"/>
      <w:r w:rsidR="00695424">
        <w:rPr>
          <w:lang w:val="en-GB"/>
        </w:rPr>
        <w:t xml:space="preserve"> </w:t>
      </w:r>
    </w:p>
    <w:p w14:paraId="5724A72F" w14:textId="77777777" w:rsidR="00355375" w:rsidRDefault="00355375" w:rsidP="00737F6E">
      <w:pPr>
        <w:spacing w:after="120"/>
        <w:rPr>
          <w:lang w:val="en-GB"/>
        </w:rPr>
      </w:pPr>
      <w:r w:rsidRPr="008C7844">
        <w:rPr>
          <w:lang w:val="en-GB"/>
        </w:rPr>
        <w:t>Data quality allows users and user systems to assess fitness for use of the provided data. Data quality measures and the associated evaluation are reported as metadata of a data product. This metadata improves interoperability with other data products and provides usage by user groups that the data product was not originally intended for. The secondary users can make assessments of the data product usefulness in their application based on the reported data quality measures.</w:t>
      </w:r>
    </w:p>
    <w:p w14:paraId="7CDC47F0" w14:textId="77777777" w:rsidR="00737F6E" w:rsidRPr="008C7844" w:rsidRDefault="00737F6E" w:rsidP="00737F6E">
      <w:pPr>
        <w:spacing w:after="120"/>
        <w:rPr>
          <w:lang w:val="en-GB"/>
        </w:rPr>
      </w:pPr>
    </w:p>
    <w:p w14:paraId="342EA485" w14:textId="77777777" w:rsidR="009D512D" w:rsidRPr="008C7844" w:rsidRDefault="00AC251D" w:rsidP="00737F6E">
      <w:pPr>
        <w:pStyle w:val="Heading2"/>
        <w:spacing w:before="120" w:after="200"/>
        <w:rPr>
          <w:lang w:val="en-GB"/>
        </w:rPr>
      </w:pPr>
      <w:bookmarkStart w:id="549" w:name="_Toc105509224"/>
      <w:r w:rsidRPr="008C7844">
        <w:rPr>
          <w:lang w:val="en-GB"/>
        </w:rPr>
        <w:t>Completeness</w:t>
      </w:r>
      <w:bookmarkEnd w:id="549"/>
      <w:r w:rsidRPr="008C7844">
        <w:rPr>
          <w:lang w:val="en-GB"/>
        </w:rPr>
        <w:t xml:space="preserve"> </w:t>
      </w:r>
    </w:p>
    <w:p w14:paraId="7C6A521D" w14:textId="77777777" w:rsidR="009D512D" w:rsidRPr="008C7844" w:rsidRDefault="00AC251D" w:rsidP="00737F6E">
      <w:pPr>
        <w:pStyle w:val="Heading3"/>
        <w:spacing w:before="120" w:after="120"/>
        <w:rPr>
          <w:lang w:val="en-GB"/>
        </w:rPr>
      </w:pPr>
      <w:bookmarkStart w:id="550" w:name="_Toc105509225"/>
      <w:r w:rsidRPr="008C7844">
        <w:rPr>
          <w:lang w:val="en-GB"/>
        </w:rPr>
        <w:t>Commission</w:t>
      </w:r>
      <w:bookmarkEnd w:id="550"/>
      <w:r w:rsidRPr="008C7844">
        <w:rPr>
          <w:lang w:val="en-GB"/>
        </w:rPr>
        <w:t xml:space="preserve"> </w:t>
      </w:r>
    </w:p>
    <w:p w14:paraId="15DD0D89" w14:textId="6AE8845E" w:rsidR="009D512D" w:rsidRPr="008C7844" w:rsidRDefault="00AC251D" w:rsidP="00737F6E">
      <w:pPr>
        <w:spacing w:after="120"/>
        <w:rPr>
          <w:lang w:val="en-GB"/>
        </w:rPr>
      </w:pPr>
      <w:r w:rsidRPr="008C7844">
        <w:rPr>
          <w:lang w:val="en-GB"/>
        </w:rPr>
        <w:t xml:space="preserve">The S-102 bathymetric grid has a high-level </w:t>
      </w:r>
      <w:r w:rsidR="000232FE" w:rsidRPr="008C7844">
        <w:rPr>
          <w:lang w:val="en-GB"/>
        </w:rPr>
        <w:t xml:space="preserve">of </w:t>
      </w:r>
      <w:r w:rsidRPr="008C7844">
        <w:rPr>
          <w:lang w:val="en-GB"/>
        </w:rPr>
        <w:t>completeness regarding commission</w:t>
      </w:r>
      <w:r w:rsidR="000232FE" w:rsidRPr="008C7844">
        <w:rPr>
          <w:lang w:val="en-GB"/>
        </w:rPr>
        <w:t>,</w:t>
      </w:r>
      <w:r w:rsidRPr="008C7844">
        <w:rPr>
          <w:lang w:val="en-GB"/>
        </w:rPr>
        <w:t xml:space="preserve"> due to the fact that the issuing hydrographic office has deemed the grid to contain all the necessary data and/or considered all contributing factors required to</w:t>
      </w:r>
      <w:r w:rsidR="000232FE" w:rsidRPr="008C7844">
        <w:rPr>
          <w:lang w:val="en-GB"/>
        </w:rPr>
        <w:t xml:space="preserve"> </w:t>
      </w:r>
      <w:r w:rsidRPr="008C7844">
        <w:rPr>
          <w:lang w:val="en-GB"/>
        </w:rPr>
        <w:t>make a navigationally valid product.</w:t>
      </w:r>
      <w:r w:rsidR="00695424">
        <w:rPr>
          <w:lang w:val="en-GB"/>
        </w:rPr>
        <w:t xml:space="preserve"> </w:t>
      </w:r>
      <w:r w:rsidRPr="008C7844">
        <w:rPr>
          <w:lang w:val="en-GB"/>
        </w:rPr>
        <w:t xml:space="preserve">These factors are recorded in the metadata for the file. </w:t>
      </w:r>
    </w:p>
    <w:p w14:paraId="5C5D02EE" w14:textId="77777777" w:rsidR="009D512D" w:rsidRPr="008C7844" w:rsidRDefault="00AC251D" w:rsidP="00737F6E">
      <w:pPr>
        <w:pStyle w:val="Heading3"/>
        <w:spacing w:before="120" w:after="120"/>
        <w:rPr>
          <w:lang w:val="en-GB"/>
        </w:rPr>
      </w:pPr>
      <w:bookmarkStart w:id="551" w:name="_Toc105509226"/>
      <w:r w:rsidRPr="008C7844">
        <w:rPr>
          <w:lang w:val="en-GB"/>
        </w:rPr>
        <w:t>Omission</w:t>
      </w:r>
      <w:bookmarkEnd w:id="551"/>
      <w:r w:rsidRPr="008C7844">
        <w:rPr>
          <w:lang w:val="en-GB"/>
        </w:rPr>
        <w:t xml:space="preserve"> </w:t>
      </w:r>
    </w:p>
    <w:p w14:paraId="77464D35" w14:textId="77777777" w:rsidR="009D512D" w:rsidRDefault="00AC251D" w:rsidP="00737F6E">
      <w:pPr>
        <w:spacing w:after="120"/>
        <w:rPr>
          <w:lang w:val="en-GB"/>
        </w:rPr>
      </w:pPr>
      <w:r w:rsidRPr="008C7844">
        <w:rPr>
          <w:lang w:val="en-GB"/>
        </w:rPr>
        <w:t>The S-102 bathymetric grid has a high level of completeness in regards to omission</w:t>
      </w:r>
      <w:r w:rsidR="000232FE" w:rsidRPr="008C7844">
        <w:rPr>
          <w:lang w:val="en-GB"/>
        </w:rPr>
        <w:t>,</w:t>
      </w:r>
      <w:r w:rsidRPr="008C7844">
        <w:rPr>
          <w:lang w:val="en-GB"/>
        </w:rPr>
        <w:t xml:space="preserve"> due to the fact that the issuing hydrographic office will have noted any major discrepancies or negative quality factors in the applicable fields of the metadata for the file. </w:t>
      </w:r>
    </w:p>
    <w:p w14:paraId="2D1E1C1F" w14:textId="77777777" w:rsidR="00737F6E" w:rsidRPr="008C7844" w:rsidRDefault="00737F6E" w:rsidP="00737F6E">
      <w:pPr>
        <w:spacing w:after="120"/>
        <w:rPr>
          <w:lang w:val="en-GB"/>
        </w:rPr>
      </w:pPr>
    </w:p>
    <w:p w14:paraId="5F0CE7E8" w14:textId="6991AD42" w:rsidR="009D512D" w:rsidRPr="008C7844" w:rsidRDefault="00AC251D" w:rsidP="00737F6E">
      <w:pPr>
        <w:pStyle w:val="Heading2"/>
        <w:spacing w:before="120" w:after="200"/>
        <w:rPr>
          <w:lang w:val="en-GB"/>
        </w:rPr>
      </w:pPr>
      <w:bookmarkStart w:id="552" w:name="_Toc105509227"/>
      <w:r w:rsidRPr="008C7844">
        <w:rPr>
          <w:lang w:val="en-GB"/>
        </w:rPr>
        <w:t xml:space="preserve">Logical </w:t>
      </w:r>
      <w:r w:rsidR="00DB64FD">
        <w:rPr>
          <w:lang w:val="en-GB"/>
        </w:rPr>
        <w:t>c</w:t>
      </w:r>
      <w:r w:rsidRPr="008C7844">
        <w:rPr>
          <w:lang w:val="en-GB"/>
        </w:rPr>
        <w:t>onsistency</w:t>
      </w:r>
      <w:bookmarkEnd w:id="552"/>
      <w:r w:rsidRPr="008C7844">
        <w:rPr>
          <w:lang w:val="en-GB"/>
        </w:rPr>
        <w:t xml:space="preserve"> </w:t>
      </w:r>
    </w:p>
    <w:p w14:paraId="0D29A0A7" w14:textId="12031BAD" w:rsidR="009D512D" w:rsidRPr="008C7844" w:rsidRDefault="00AC251D" w:rsidP="00737F6E">
      <w:pPr>
        <w:pStyle w:val="Heading3"/>
        <w:spacing w:before="120" w:after="120"/>
        <w:rPr>
          <w:lang w:val="en-GB"/>
        </w:rPr>
      </w:pPr>
      <w:bookmarkStart w:id="553" w:name="_Toc105509228"/>
      <w:r w:rsidRPr="008C7844">
        <w:rPr>
          <w:lang w:val="en-GB"/>
        </w:rPr>
        <w:t xml:space="preserve">Conceptual </w:t>
      </w:r>
      <w:r w:rsidR="00DB64FD">
        <w:rPr>
          <w:lang w:val="en-GB"/>
        </w:rPr>
        <w:t>c</w:t>
      </w:r>
      <w:r w:rsidRPr="008C7844">
        <w:rPr>
          <w:lang w:val="en-GB"/>
        </w:rPr>
        <w:t>onsistency</w:t>
      </w:r>
      <w:bookmarkEnd w:id="553"/>
      <w:r w:rsidRPr="008C7844">
        <w:rPr>
          <w:lang w:val="en-GB"/>
        </w:rPr>
        <w:t xml:space="preserve"> </w:t>
      </w:r>
    </w:p>
    <w:p w14:paraId="1104D354" w14:textId="77777777" w:rsidR="009D512D" w:rsidRPr="008C7844" w:rsidRDefault="00AC251D" w:rsidP="00737F6E">
      <w:pPr>
        <w:spacing w:after="120"/>
        <w:rPr>
          <w:lang w:val="en-GB"/>
        </w:rPr>
      </w:pPr>
      <w:r w:rsidRPr="008C7844">
        <w:rPr>
          <w:lang w:val="en-GB"/>
        </w:rPr>
        <w:t xml:space="preserve">The conceptual consistency of S-102 grids is maintained through this and related specifications which are conceptually consistent with the accepted standards. </w:t>
      </w:r>
    </w:p>
    <w:p w14:paraId="012BFAE3" w14:textId="053D8BCC" w:rsidR="009D512D" w:rsidRPr="008C7844" w:rsidRDefault="00AC251D" w:rsidP="00737F6E">
      <w:pPr>
        <w:pStyle w:val="Heading3"/>
        <w:spacing w:before="120" w:after="120"/>
        <w:rPr>
          <w:lang w:val="en-GB"/>
        </w:rPr>
      </w:pPr>
      <w:bookmarkStart w:id="554" w:name="_Toc105509229"/>
      <w:r w:rsidRPr="008C7844">
        <w:rPr>
          <w:lang w:val="en-GB"/>
        </w:rPr>
        <w:t xml:space="preserve">Domain </w:t>
      </w:r>
      <w:r w:rsidR="00DB64FD">
        <w:rPr>
          <w:lang w:val="en-GB"/>
        </w:rPr>
        <w:t>c</w:t>
      </w:r>
      <w:r w:rsidRPr="008C7844">
        <w:rPr>
          <w:lang w:val="en-GB"/>
        </w:rPr>
        <w:t>onsistency</w:t>
      </w:r>
      <w:bookmarkEnd w:id="554"/>
      <w:r w:rsidRPr="008C7844">
        <w:rPr>
          <w:lang w:val="en-GB"/>
        </w:rPr>
        <w:t xml:space="preserve"> </w:t>
      </w:r>
    </w:p>
    <w:p w14:paraId="0F4480E1" w14:textId="77777777" w:rsidR="009D512D" w:rsidRPr="008C7844" w:rsidRDefault="00AC251D" w:rsidP="00737F6E">
      <w:pPr>
        <w:spacing w:after="120"/>
        <w:rPr>
          <w:lang w:val="en-GB"/>
        </w:rPr>
      </w:pPr>
      <w:r w:rsidRPr="008C7844">
        <w:rPr>
          <w:lang w:val="en-GB"/>
        </w:rPr>
        <w:t xml:space="preserve">The domain consistency of S-102 grids is maintained through the definition of their primary purpose, which is safety of navigation. The data contained can also be used derivatively for other scientific/fields domains (secondary purposes). All processes used in primary purpose generation is geared solely towards the satisfaction of safety of navigation concerns. </w:t>
      </w:r>
    </w:p>
    <w:p w14:paraId="5210E3DF" w14:textId="63FF1331" w:rsidR="009D512D" w:rsidRPr="008C7844" w:rsidRDefault="00AC251D" w:rsidP="00737F6E">
      <w:pPr>
        <w:pStyle w:val="Heading3"/>
        <w:spacing w:before="120" w:after="120"/>
        <w:rPr>
          <w:lang w:val="en-GB"/>
        </w:rPr>
      </w:pPr>
      <w:bookmarkStart w:id="555" w:name="_Toc105509230"/>
      <w:r w:rsidRPr="008C7844">
        <w:rPr>
          <w:lang w:val="en-GB"/>
        </w:rPr>
        <w:t xml:space="preserve">Format </w:t>
      </w:r>
      <w:r w:rsidR="00DB64FD">
        <w:rPr>
          <w:lang w:val="en-GB"/>
        </w:rPr>
        <w:t>c</w:t>
      </w:r>
      <w:r w:rsidRPr="008C7844">
        <w:rPr>
          <w:lang w:val="en-GB"/>
        </w:rPr>
        <w:t>onsistency</w:t>
      </w:r>
      <w:bookmarkEnd w:id="555"/>
      <w:r w:rsidRPr="008C7844">
        <w:rPr>
          <w:lang w:val="en-GB"/>
        </w:rPr>
        <w:t xml:space="preserve"> </w:t>
      </w:r>
    </w:p>
    <w:p w14:paraId="6D02C6D3" w14:textId="77777777" w:rsidR="009D512D" w:rsidRDefault="00AC251D" w:rsidP="00737F6E">
      <w:pPr>
        <w:spacing w:after="120"/>
        <w:rPr>
          <w:lang w:val="en-GB"/>
        </w:rPr>
      </w:pPr>
      <w:r w:rsidRPr="008C7844">
        <w:rPr>
          <w:lang w:val="en-GB"/>
        </w:rPr>
        <w:t xml:space="preserve">The formatting consistency of S-102 grids is maintained due to the overriding encoding (HDF5) defined in the S-100 specification and the other IHO standards on which the data is based. </w:t>
      </w:r>
    </w:p>
    <w:p w14:paraId="67D694C2" w14:textId="77777777" w:rsidR="00737F6E" w:rsidRPr="008C7844" w:rsidRDefault="00737F6E" w:rsidP="00737F6E">
      <w:pPr>
        <w:spacing w:after="120"/>
        <w:rPr>
          <w:lang w:val="en-GB"/>
        </w:rPr>
      </w:pPr>
    </w:p>
    <w:p w14:paraId="1E9288E3" w14:textId="3A70A15C" w:rsidR="009D512D" w:rsidRPr="008C7844" w:rsidRDefault="00AC251D" w:rsidP="00737F6E">
      <w:pPr>
        <w:pStyle w:val="Heading2"/>
        <w:spacing w:before="120" w:after="200"/>
        <w:rPr>
          <w:lang w:val="en-GB"/>
        </w:rPr>
      </w:pPr>
      <w:bookmarkStart w:id="556" w:name="_Toc105509231"/>
      <w:r w:rsidRPr="008C7844">
        <w:rPr>
          <w:lang w:val="en-GB"/>
        </w:rPr>
        <w:t xml:space="preserve">Positional </w:t>
      </w:r>
      <w:r w:rsidR="00DB64FD">
        <w:rPr>
          <w:lang w:val="en-GB"/>
        </w:rPr>
        <w:t>a</w:t>
      </w:r>
      <w:r w:rsidRPr="008C7844">
        <w:rPr>
          <w:lang w:val="en-GB"/>
        </w:rPr>
        <w:t>ccuracy</w:t>
      </w:r>
      <w:bookmarkEnd w:id="556"/>
      <w:r w:rsidRPr="008C7844">
        <w:rPr>
          <w:lang w:val="en-GB"/>
        </w:rPr>
        <w:t xml:space="preserve"> </w:t>
      </w:r>
    </w:p>
    <w:p w14:paraId="769A263B" w14:textId="7C1A494C" w:rsidR="009D512D" w:rsidRPr="008C7844" w:rsidRDefault="00AC251D" w:rsidP="00737F6E">
      <w:pPr>
        <w:pStyle w:val="Heading3"/>
        <w:spacing w:before="120" w:after="120"/>
        <w:rPr>
          <w:lang w:val="en-GB"/>
        </w:rPr>
      </w:pPr>
      <w:bookmarkStart w:id="557" w:name="_Toc105509232"/>
      <w:r w:rsidRPr="008C7844">
        <w:rPr>
          <w:lang w:val="en-GB"/>
        </w:rPr>
        <w:t xml:space="preserve">Accuracy of a </w:t>
      </w:r>
      <w:r w:rsidR="00DB64FD">
        <w:rPr>
          <w:lang w:val="en-GB"/>
        </w:rPr>
        <w:t>t</w:t>
      </w:r>
      <w:r w:rsidRPr="008C7844">
        <w:rPr>
          <w:lang w:val="en-GB"/>
        </w:rPr>
        <w:t xml:space="preserve">ime </w:t>
      </w:r>
      <w:r w:rsidR="00DB64FD">
        <w:rPr>
          <w:lang w:val="en-GB"/>
        </w:rPr>
        <w:t>m</w:t>
      </w:r>
      <w:r w:rsidRPr="008C7844">
        <w:rPr>
          <w:lang w:val="en-GB"/>
        </w:rPr>
        <w:t>easurement</w:t>
      </w:r>
      <w:bookmarkEnd w:id="557"/>
      <w:r w:rsidRPr="008C7844">
        <w:rPr>
          <w:lang w:val="en-GB"/>
        </w:rPr>
        <w:t xml:space="preserve"> </w:t>
      </w:r>
    </w:p>
    <w:p w14:paraId="12B9A75D" w14:textId="0F624CA7" w:rsidR="009D512D" w:rsidRPr="008C7844" w:rsidRDefault="00AC251D" w:rsidP="00737F6E">
      <w:pPr>
        <w:spacing w:after="120"/>
        <w:rPr>
          <w:lang w:val="en-GB"/>
        </w:rPr>
      </w:pPr>
      <w:r w:rsidRPr="008C7844">
        <w:rPr>
          <w:lang w:val="en-GB"/>
        </w:rPr>
        <w:t>Temporal aspects of bathymetric grids are confined to elements of the vertical control processes.</w:t>
      </w:r>
      <w:r w:rsidR="00695424">
        <w:rPr>
          <w:lang w:val="en-GB"/>
        </w:rPr>
        <w:t xml:space="preserve"> </w:t>
      </w:r>
      <w:r w:rsidRPr="008C7844">
        <w:rPr>
          <w:lang w:val="en-GB"/>
        </w:rPr>
        <w:t>These aspects are addressed during the formulation and application of vertical control processes applied by the various hydrographic offices.</w:t>
      </w:r>
      <w:r w:rsidR="00695424">
        <w:rPr>
          <w:lang w:val="en-GB"/>
        </w:rPr>
        <w:t xml:space="preserve"> </w:t>
      </w:r>
      <w:r w:rsidRPr="008C7844">
        <w:rPr>
          <w:lang w:val="en-GB"/>
        </w:rPr>
        <w:t xml:space="preserve">Details of these processes will be included in the Lineage portion of the metadata defined in section </w:t>
      </w:r>
      <w:r w:rsidR="00801ED1">
        <w:rPr>
          <w:lang w:val="en-GB"/>
        </w:rPr>
        <w:fldChar w:fldCharType="begin"/>
      </w:r>
      <w:r w:rsidR="00801ED1">
        <w:rPr>
          <w:lang w:val="en-GB"/>
        </w:rPr>
        <w:instrText xml:space="preserve"> REF _Ref66348938 \w \h </w:instrText>
      </w:r>
      <w:r w:rsidR="00801ED1">
        <w:rPr>
          <w:lang w:val="en-GB"/>
        </w:rPr>
      </w:r>
      <w:r w:rsidR="00801ED1">
        <w:rPr>
          <w:lang w:val="en-GB"/>
        </w:rPr>
        <w:fldChar w:fldCharType="separate"/>
      </w:r>
      <w:r w:rsidR="00E16EF3">
        <w:rPr>
          <w:lang w:val="en-GB"/>
        </w:rPr>
        <w:t>12</w:t>
      </w:r>
      <w:r w:rsidR="00801ED1">
        <w:rPr>
          <w:lang w:val="en-GB"/>
        </w:rPr>
        <w:fldChar w:fldCharType="end"/>
      </w:r>
      <w:r w:rsidRPr="008C7844">
        <w:rPr>
          <w:lang w:val="en-GB"/>
        </w:rPr>
        <w:t xml:space="preserve"> of this </w:t>
      </w:r>
      <w:r w:rsidR="008D261E" w:rsidRPr="008C7844">
        <w:rPr>
          <w:lang w:val="en-GB"/>
        </w:rPr>
        <w:t>Product S</w:t>
      </w:r>
      <w:r w:rsidRPr="008C7844">
        <w:rPr>
          <w:lang w:val="en-GB"/>
        </w:rPr>
        <w:t xml:space="preserve">pecification. </w:t>
      </w:r>
    </w:p>
    <w:p w14:paraId="77564D0F" w14:textId="2C19DD92" w:rsidR="009D512D" w:rsidRPr="008C7844" w:rsidRDefault="00AC251D" w:rsidP="00737F6E">
      <w:pPr>
        <w:pStyle w:val="Heading3"/>
        <w:spacing w:before="120" w:after="120"/>
        <w:rPr>
          <w:lang w:val="en-GB"/>
        </w:rPr>
      </w:pPr>
      <w:bookmarkStart w:id="558" w:name="_Toc105509233"/>
      <w:r w:rsidRPr="008C7844">
        <w:rPr>
          <w:lang w:val="en-GB"/>
        </w:rPr>
        <w:t xml:space="preserve">Gridded </w:t>
      </w:r>
      <w:r w:rsidR="00DB64FD">
        <w:rPr>
          <w:lang w:val="en-GB"/>
        </w:rPr>
        <w:t>d</w:t>
      </w:r>
      <w:r w:rsidRPr="008C7844">
        <w:rPr>
          <w:lang w:val="en-GB"/>
        </w:rPr>
        <w:t xml:space="preserve">ata </w:t>
      </w:r>
      <w:r w:rsidR="00DB64FD">
        <w:rPr>
          <w:lang w:val="en-GB"/>
        </w:rPr>
        <w:t>p</w:t>
      </w:r>
      <w:r w:rsidRPr="008C7844">
        <w:rPr>
          <w:lang w:val="en-GB"/>
        </w:rPr>
        <w:t xml:space="preserve">ositional </w:t>
      </w:r>
      <w:r w:rsidR="00DB64FD">
        <w:rPr>
          <w:lang w:val="en-GB"/>
        </w:rPr>
        <w:t>a</w:t>
      </w:r>
      <w:r w:rsidRPr="008C7844">
        <w:rPr>
          <w:lang w:val="en-GB"/>
        </w:rPr>
        <w:t>ccuracy</w:t>
      </w:r>
      <w:bookmarkEnd w:id="558"/>
      <w:r w:rsidRPr="008C7844">
        <w:rPr>
          <w:lang w:val="en-GB"/>
        </w:rPr>
        <w:t xml:space="preserve"> </w:t>
      </w:r>
    </w:p>
    <w:p w14:paraId="44D73415" w14:textId="4D3EDCB3" w:rsidR="009D512D" w:rsidRPr="008C7844" w:rsidRDefault="00AC251D" w:rsidP="00737F6E">
      <w:pPr>
        <w:spacing w:after="120"/>
        <w:rPr>
          <w:lang w:val="en-GB"/>
        </w:rPr>
      </w:pPr>
      <w:r w:rsidRPr="008C7844">
        <w:rPr>
          <w:lang w:val="en-GB"/>
        </w:rPr>
        <w:t>Gridded positional accuracy is defined by the precision of the positional reference used to specify its location within its spatial projection.</w:t>
      </w:r>
      <w:r w:rsidR="00695424">
        <w:rPr>
          <w:lang w:val="en-GB"/>
        </w:rPr>
        <w:t xml:space="preserve"> </w:t>
      </w:r>
      <w:r w:rsidRPr="008C7844">
        <w:rPr>
          <w:lang w:val="en-GB"/>
        </w:rPr>
        <w:t>These positional references are contained within the spatial metadata of the S</w:t>
      </w:r>
      <w:r w:rsidR="00E250FB" w:rsidRPr="008C7844">
        <w:rPr>
          <w:lang w:val="en-GB"/>
        </w:rPr>
        <w:t>-</w:t>
      </w:r>
      <w:r w:rsidRPr="008C7844">
        <w:rPr>
          <w:lang w:val="en-GB"/>
        </w:rPr>
        <w:t>102 grid. Nodes within a bathymetric grid have an absolute position with no horizontal error with vertical values that are calculated for that position by the processes and procedures used by each hydrographic office during the creation of the S-102 grid. Appropriate selection of both the origin reference points and positional resolution are important and are another factor in gridded positional accuracy.</w:t>
      </w:r>
      <w:r w:rsidR="00695424">
        <w:rPr>
          <w:lang w:val="en-GB"/>
        </w:rPr>
        <w:t xml:space="preserve"> </w:t>
      </w:r>
    </w:p>
    <w:p w14:paraId="0EF5D862" w14:textId="5F1282E5" w:rsidR="009D512D" w:rsidRPr="008C7844" w:rsidRDefault="00AC251D" w:rsidP="00C35BF9">
      <w:pPr>
        <w:pStyle w:val="Heading3"/>
        <w:spacing w:before="120" w:after="120"/>
        <w:rPr>
          <w:lang w:val="en-GB"/>
        </w:rPr>
      </w:pPr>
      <w:bookmarkStart w:id="559" w:name="_Toc105509234"/>
      <w:r w:rsidRPr="008C7844">
        <w:rPr>
          <w:lang w:val="en-GB"/>
        </w:rPr>
        <w:lastRenderedPageBreak/>
        <w:t xml:space="preserve">Relative </w:t>
      </w:r>
      <w:r w:rsidR="00DB64FD">
        <w:rPr>
          <w:lang w:val="en-GB"/>
        </w:rPr>
        <w:t>i</w:t>
      </w:r>
      <w:r w:rsidRPr="008C7844">
        <w:rPr>
          <w:lang w:val="en-GB"/>
        </w:rPr>
        <w:t xml:space="preserve">nternal </w:t>
      </w:r>
      <w:r w:rsidR="00DB64FD">
        <w:rPr>
          <w:lang w:val="en-GB"/>
        </w:rPr>
        <w:t>p</w:t>
      </w:r>
      <w:r w:rsidRPr="008C7844">
        <w:rPr>
          <w:lang w:val="en-GB"/>
        </w:rPr>
        <w:t xml:space="preserve">ositional </w:t>
      </w:r>
      <w:r w:rsidR="00DB64FD">
        <w:rPr>
          <w:lang w:val="en-GB"/>
        </w:rPr>
        <w:t>a</w:t>
      </w:r>
      <w:r w:rsidRPr="008C7844">
        <w:rPr>
          <w:lang w:val="en-GB"/>
        </w:rPr>
        <w:t>ccuracy</w:t>
      </w:r>
      <w:bookmarkEnd w:id="559"/>
      <w:r w:rsidRPr="008C7844">
        <w:rPr>
          <w:lang w:val="en-GB"/>
        </w:rPr>
        <w:t xml:space="preserve"> </w:t>
      </w:r>
    </w:p>
    <w:p w14:paraId="087AD769" w14:textId="4E5718FF" w:rsidR="009D512D" w:rsidRDefault="00AC251D" w:rsidP="00C35BF9">
      <w:pPr>
        <w:spacing w:after="120"/>
        <w:rPr>
          <w:lang w:val="en-GB"/>
        </w:rPr>
      </w:pPr>
      <w:r w:rsidRPr="008C7844">
        <w:rPr>
          <w:lang w:val="en-GB"/>
        </w:rPr>
        <w:t>The internal positional accuracy is defined as the precision of the location of each node within the S-102 grid.</w:t>
      </w:r>
      <w:r w:rsidR="00695424">
        <w:rPr>
          <w:lang w:val="en-GB"/>
        </w:rPr>
        <w:t xml:space="preserve"> </w:t>
      </w:r>
      <w:r w:rsidRPr="008C7844">
        <w:rPr>
          <w:lang w:val="en-GB"/>
        </w:rPr>
        <w:t>The position of each node within the grid is referenced by a row and column combination.</w:t>
      </w:r>
      <w:r w:rsidR="00695424">
        <w:rPr>
          <w:lang w:val="en-GB"/>
        </w:rPr>
        <w:t xml:space="preserve"> </w:t>
      </w:r>
      <w:r w:rsidRPr="008C7844">
        <w:rPr>
          <w:lang w:val="en-GB"/>
        </w:rPr>
        <w:t>The metadata for the S-102 defines a gridded resolution along both the X and Y axis of the grid.</w:t>
      </w:r>
      <w:r w:rsidR="00695424">
        <w:rPr>
          <w:lang w:val="en-GB"/>
        </w:rPr>
        <w:t xml:space="preserve"> </w:t>
      </w:r>
      <w:r w:rsidRPr="008C7844">
        <w:rPr>
          <w:lang w:val="en-GB"/>
        </w:rPr>
        <w:t>This absolute position of a node within the spatial projection of the grid is calculated using the row/column and the X/Y resolution.</w:t>
      </w:r>
      <w:r w:rsidR="00695424">
        <w:rPr>
          <w:lang w:val="en-GB"/>
        </w:rPr>
        <w:t xml:space="preserve"> </w:t>
      </w:r>
      <w:r w:rsidRPr="008C7844">
        <w:rPr>
          <w:lang w:val="en-GB"/>
        </w:rPr>
        <w:t xml:space="preserve">In this case, the accuracy is controlled by the precision used in defining these resolutions. </w:t>
      </w:r>
    </w:p>
    <w:p w14:paraId="05B1B6F0" w14:textId="77777777" w:rsidR="00C35BF9" w:rsidRPr="008C7844" w:rsidRDefault="00C35BF9" w:rsidP="00C35BF9">
      <w:pPr>
        <w:spacing w:after="120"/>
        <w:rPr>
          <w:lang w:val="en-GB"/>
        </w:rPr>
      </w:pPr>
    </w:p>
    <w:p w14:paraId="6BA68646" w14:textId="05665636" w:rsidR="009D512D" w:rsidRPr="008C7844" w:rsidRDefault="00AC251D" w:rsidP="00C35BF9">
      <w:pPr>
        <w:pStyle w:val="Heading2"/>
        <w:spacing w:before="120" w:after="200"/>
        <w:rPr>
          <w:lang w:val="en-GB"/>
        </w:rPr>
      </w:pPr>
      <w:bookmarkStart w:id="560" w:name="_Toc105509235"/>
      <w:r w:rsidRPr="008C7844">
        <w:rPr>
          <w:lang w:val="en-GB"/>
        </w:rPr>
        <w:t xml:space="preserve">Temporal </w:t>
      </w:r>
      <w:r w:rsidR="00DB64FD">
        <w:rPr>
          <w:lang w:val="en-GB"/>
        </w:rPr>
        <w:t>a</w:t>
      </w:r>
      <w:r w:rsidRPr="008C7844">
        <w:rPr>
          <w:lang w:val="en-GB"/>
        </w:rPr>
        <w:t>ccuracy</w:t>
      </w:r>
      <w:bookmarkEnd w:id="560"/>
      <w:r w:rsidRPr="008C7844">
        <w:rPr>
          <w:lang w:val="en-GB"/>
        </w:rPr>
        <w:t xml:space="preserve"> </w:t>
      </w:r>
    </w:p>
    <w:p w14:paraId="6E7A0EEF" w14:textId="0631CE4D" w:rsidR="009D512D" w:rsidRPr="008C7844" w:rsidRDefault="00AC251D" w:rsidP="00C35BF9">
      <w:pPr>
        <w:pStyle w:val="Heading3"/>
        <w:spacing w:before="120" w:after="120"/>
        <w:rPr>
          <w:lang w:val="en-GB"/>
        </w:rPr>
      </w:pPr>
      <w:bookmarkStart w:id="561" w:name="_Toc105509236"/>
      <w:r w:rsidRPr="008C7844">
        <w:rPr>
          <w:lang w:val="en-GB"/>
        </w:rPr>
        <w:t xml:space="preserve">Temporal </w:t>
      </w:r>
      <w:r w:rsidR="00DB64FD">
        <w:rPr>
          <w:lang w:val="en-GB"/>
        </w:rPr>
        <w:t>c</w:t>
      </w:r>
      <w:r w:rsidRPr="008C7844">
        <w:rPr>
          <w:lang w:val="en-GB"/>
        </w:rPr>
        <w:t>onsistency</w:t>
      </w:r>
      <w:bookmarkEnd w:id="561"/>
      <w:r w:rsidRPr="008C7844">
        <w:rPr>
          <w:lang w:val="en-GB"/>
        </w:rPr>
        <w:t xml:space="preserve"> </w:t>
      </w:r>
    </w:p>
    <w:p w14:paraId="5B9BC90E" w14:textId="49236CC6" w:rsidR="009D512D" w:rsidRPr="008C7844" w:rsidRDefault="00AC251D" w:rsidP="00C35BF9">
      <w:pPr>
        <w:spacing w:after="120"/>
        <w:rPr>
          <w:lang w:val="en-GB"/>
        </w:rPr>
      </w:pPr>
      <w:r w:rsidRPr="008C7844">
        <w:rPr>
          <w:lang w:val="en-GB"/>
        </w:rPr>
        <w:t>Temporal aspects of bathymetric grids are confined to elements of the vertical control processes.</w:t>
      </w:r>
      <w:r w:rsidR="00695424">
        <w:rPr>
          <w:lang w:val="en-GB"/>
        </w:rPr>
        <w:t xml:space="preserve"> </w:t>
      </w:r>
      <w:r w:rsidRPr="008C7844">
        <w:rPr>
          <w:lang w:val="en-GB"/>
        </w:rPr>
        <w:t>These aspects are addressed during the formulation and application of vertical control processes applied by the various hydrographic offices.</w:t>
      </w:r>
      <w:r w:rsidR="00695424">
        <w:rPr>
          <w:lang w:val="en-GB"/>
        </w:rPr>
        <w:t xml:space="preserve"> </w:t>
      </w:r>
      <w:r w:rsidRPr="008C7844">
        <w:rPr>
          <w:lang w:val="en-GB"/>
        </w:rPr>
        <w:t xml:space="preserve">Details of these processes will be included in the Lineage portion of the metadata defined in section </w:t>
      </w:r>
      <w:r w:rsidR="00801ED1">
        <w:rPr>
          <w:lang w:val="en-GB"/>
        </w:rPr>
        <w:fldChar w:fldCharType="begin"/>
      </w:r>
      <w:r w:rsidR="00801ED1">
        <w:rPr>
          <w:lang w:val="en-GB"/>
        </w:rPr>
        <w:instrText xml:space="preserve"> REF _Ref66348974 \w \h </w:instrText>
      </w:r>
      <w:r w:rsidR="00801ED1">
        <w:rPr>
          <w:lang w:val="en-GB"/>
        </w:rPr>
      </w:r>
      <w:r w:rsidR="00801ED1">
        <w:rPr>
          <w:lang w:val="en-GB"/>
        </w:rPr>
        <w:fldChar w:fldCharType="separate"/>
      </w:r>
      <w:r w:rsidR="00E16EF3">
        <w:rPr>
          <w:lang w:val="en-GB"/>
        </w:rPr>
        <w:t>12</w:t>
      </w:r>
      <w:r w:rsidR="00801ED1">
        <w:rPr>
          <w:lang w:val="en-GB"/>
        </w:rPr>
        <w:fldChar w:fldCharType="end"/>
      </w:r>
      <w:r w:rsidRPr="008C7844">
        <w:rPr>
          <w:lang w:val="en-GB"/>
        </w:rPr>
        <w:t xml:space="preserve"> of this </w:t>
      </w:r>
      <w:r w:rsidR="008D261E" w:rsidRPr="008C7844">
        <w:rPr>
          <w:lang w:val="en-GB"/>
        </w:rPr>
        <w:t>Product S</w:t>
      </w:r>
      <w:r w:rsidRPr="008C7844">
        <w:rPr>
          <w:lang w:val="en-GB"/>
        </w:rPr>
        <w:t xml:space="preserve">pecification. </w:t>
      </w:r>
    </w:p>
    <w:p w14:paraId="027CFD06" w14:textId="52B51BE8" w:rsidR="009D512D" w:rsidRPr="008C7844" w:rsidRDefault="00AC251D" w:rsidP="00C35BF9">
      <w:pPr>
        <w:pStyle w:val="Heading3"/>
        <w:spacing w:before="120" w:after="120"/>
        <w:rPr>
          <w:lang w:val="en-GB"/>
        </w:rPr>
      </w:pPr>
      <w:bookmarkStart w:id="562" w:name="_Toc105509237"/>
      <w:r w:rsidRPr="008C7844">
        <w:rPr>
          <w:lang w:val="en-GB"/>
        </w:rPr>
        <w:t xml:space="preserve">Temporal </w:t>
      </w:r>
      <w:r w:rsidR="00DB64FD">
        <w:rPr>
          <w:lang w:val="en-GB"/>
        </w:rPr>
        <w:t>v</w:t>
      </w:r>
      <w:r w:rsidRPr="008C7844">
        <w:rPr>
          <w:lang w:val="en-GB"/>
        </w:rPr>
        <w:t>alidity</w:t>
      </w:r>
      <w:bookmarkEnd w:id="562"/>
      <w:r w:rsidRPr="008C7844">
        <w:rPr>
          <w:lang w:val="en-GB"/>
        </w:rPr>
        <w:t xml:space="preserve"> </w:t>
      </w:r>
    </w:p>
    <w:p w14:paraId="100387FB" w14:textId="6F10B40E" w:rsidR="009D512D" w:rsidRDefault="00AC251D" w:rsidP="00C35BF9">
      <w:pPr>
        <w:spacing w:after="120"/>
        <w:rPr>
          <w:lang w:val="en-GB"/>
        </w:rPr>
      </w:pPr>
      <w:r w:rsidRPr="008C7844">
        <w:rPr>
          <w:lang w:val="en-GB"/>
        </w:rPr>
        <w:t>Temporal aspects of bathymetric grids are confined to elements of the vertical control processes.</w:t>
      </w:r>
      <w:r w:rsidR="00695424">
        <w:rPr>
          <w:lang w:val="en-GB"/>
        </w:rPr>
        <w:t xml:space="preserve"> </w:t>
      </w:r>
      <w:r w:rsidRPr="008C7844">
        <w:rPr>
          <w:lang w:val="en-GB"/>
        </w:rPr>
        <w:t>These aspects are addressed during the formulation and application of vertical control processes applied by the various hydrographic offices.</w:t>
      </w:r>
      <w:r w:rsidR="00695424">
        <w:rPr>
          <w:lang w:val="en-GB"/>
        </w:rPr>
        <w:t xml:space="preserve"> </w:t>
      </w:r>
      <w:r w:rsidRPr="008C7844">
        <w:rPr>
          <w:lang w:val="en-GB"/>
        </w:rPr>
        <w:t xml:space="preserve">Details of these processes will be included in the Lineage portion of the metadata defined in section </w:t>
      </w:r>
      <w:r w:rsidR="00801ED1">
        <w:rPr>
          <w:lang w:val="en-GB"/>
        </w:rPr>
        <w:fldChar w:fldCharType="begin"/>
      </w:r>
      <w:r w:rsidR="00801ED1">
        <w:rPr>
          <w:lang w:val="en-GB"/>
        </w:rPr>
        <w:instrText xml:space="preserve"> REF _Ref66349001 \w \h </w:instrText>
      </w:r>
      <w:r w:rsidR="00801ED1">
        <w:rPr>
          <w:lang w:val="en-GB"/>
        </w:rPr>
      </w:r>
      <w:r w:rsidR="00801ED1">
        <w:rPr>
          <w:lang w:val="en-GB"/>
        </w:rPr>
        <w:fldChar w:fldCharType="separate"/>
      </w:r>
      <w:r w:rsidR="00E16EF3">
        <w:rPr>
          <w:lang w:val="en-GB"/>
        </w:rPr>
        <w:t>12</w:t>
      </w:r>
      <w:r w:rsidR="00801ED1">
        <w:rPr>
          <w:lang w:val="en-GB"/>
        </w:rPr>
        <w:fldChar w:fldCharType="end"/>
      </w:r>
      <w:r w:rsidRPr="008C7844">
        <w:rPr>
          <w:lang w:val="en-GB"/>
        </w:rPr>
        <w:t xml:space="preserve"> of this Product Specification. </w:t>
      </w:r>
    </w:p>
    <w:p w14:paraId="1E139E59" w14:textId="77777777" w:rsidR="00C35BF9" w:rsidRPr="008C7844" w:rsidRDefault="00C35BF9" w:rsidP="00C35BF9">
      <w:pPr>
        <w:spacing w:after="120"/>
        <w:rPr>
          <w:lang w:val="en-GB"/>
        </w:rPr>
      </w:pPr>
    </w:p>
    <w:p w14:paraId="72844F85" w14:textId="6C0F746F" w:rsidR="009D512D" w:rsidRPr="008C7844" w:rsidRDefault="00AC251D" w:rsidP="00C35BF9">
      <w:pPr>
        <w:pStyle w:val="Heading2"/>
        <w:spacing w:before="120" w:after="200"/>
        <w:rPr>
          <w:lang w:val="en-GB"/>
        </w:rPr>
      </w:pPr>
      <w:bookmarkStart w:id="563" w:name="_Toc105509238"/>
      <w:r w:rsidRPr="008C7844">
        <w:rPr>
          <w:lang w:val="en-GB"/>
        </w:rPr>
        <w:t xml:space="preserve">Thematic </w:t>
      </w:r>
      <w:r w:rsidR="00DB64FD">
        <w:rPr>
          <w:lang w:val="en-GB"/>
        </w:rPr>
        <w:t>a</w:t>
      </w:r>
      <w:r w:rsidRPr="008C7844">
        <w:rPr>
          <w:lang w:val="en-GB"/>
        </w:rPr>
        <w:t>ccuracy</w:t>
      </w:r>
      <w:bookmarkEnd w:id="563"/>
      <w:r w:rsidRPr="008C7844">
        <w:rPr>
          <w:lang w:val="en-GB"/>
        </w:rPr>
        <w:t xml:space="preserve"> </w:t>
      </w:r>
    </w:p>
    <w:p w14:paraId="58EBA005" w14:textId="088B48EC" w:rsidR="009D512D" w:rsidRPr="008C7844" w:rsidRDefault="00AC251D" w:rsidP="00C35BF9">
      <w:pPr>
        <w:pStyle w:val="Heading3"/>
        <w:spacing w:before="120" w:after="120"/>
        <w:rPr>
          <w:lang w:val="en-GB"/>
        </w:rPr>
      </w:pPr>
      <w:bookmarkStart w:id="564" w:name="_Toc105509239"/>
      <w:r w:rsidRPr="008C7844">
        <w:rPr>
          <w:lang w:val="en-GB"/>
        </w:rPr>
        <w:t xml:space="preserve">Thematic </w:t>
      </w:r>
      <w:r w:rsidR="00DB64FD">
        <w:rPr>
          <w:lang w:val="en-GB"/>
        </w:rPr>
        <w:t>c</w:t>
      </w:r>
      <w:r w:rsidRPr="008C7844">
        <w:rPr>
          <w:lang w:val="en-GB"/>
        </w:rPr>
        <w:t xml:space="preserve">lassification </w:t>
      </w:r>
      <w:r w:rsidR="00DB64FD">
        <w:rPr>
          <w:lang w:val="en-GB"/>
        </w:rPr>
        <w:t>c</w:t>
      </w:r>
      <w:r w:rsidRPr="008C7844">
        <w:rPr>
          <w:lang w:val="en-GB"/>
        </w:rPr>
        <w:t>orrectness</w:t>
      </w:r>
      <w:bookmarkEnd w:id="564"/>
      <w:r w:rsidRPr="008C7844">
        <w:rPr>
          <w:lang w:val="en-GB"/>
        </w:rPr>
        <w:t xml:space="preserve"> </w:t>
      </w:r>
    </w:p>
    <w:p w14:paraId="6266BFA6" w14:textId="7FF53C60" w:rsidR="009D512D" w:rsidRPr="008C7844" w:rsidRDefault="00AC251D" w:rsidP="00C35BF9">
      <w:pPr>
        <w:spacing w:after="120"/>
        <w:rPr>
          <w:lang w:val="en-GB"/>
        </w:rPr>
      </w:pPr>
      <w:r w:rsidRPr="008C7844">
        <w:rPr>
          <w:lang w:val="en-GB"/>
        </w:rPr>
        <w:t>For S-102 bathymetric grids there are two classifications of data values, which are land and water.</w:t>
      </w:r>
      <w:r w:rsidR="00695424">
        <w:rPr>
          <w:lang w:val="en-GB"/>
        </w:rPr>
        <w:t xml:space="preserve"> </w:t>
      </w:r>
      <w:r w:rsidRPr="008C7844">
        <w:rPr>
          <w:lang w:val="en-GB"/>
        </w:rPr>
        <w:t>There are two considerations for accessing classification correctness when using the grid.</w:t>
      </w:r>
      <w:r w:rsidR="00695424">
        <w:rPr>
          <w:lang w:val="en-GB"/>
        </w:rPr>
        <w:t xml:space="preserve"> </w:t>
      </w:r>
      <w:r w:rsidRPr="008C7844">
        <w:rPr>
          <w:lang w:val="en-GB"/>
        </w:rPr>
        <w:t xml:space="preserve">The first is that values given in the </w:t>
      </w:r>
      <w:r w:rsidR="00CB3094" w:rsidRPr="008C7844">
        <w:rPr>
          <w:lang w:val="en-GB"/>
        </w:rPr>
        <w:t>depth</w:t>
      </w:r>
      <w:r w:rsidRPr="008C7844">
        <w:rPr>
          <w:lang w:val="en-GB"/>
        </w:rPr>
        <w:t xml:space="preserve"> layer of the S-102 grid are based on the associated hydrographic offices chosen vertical datum. Should another value in relation to a different vertical datum be required, a series of correctors would need to be applied.</w:t>
      </w:r>
      <w:r w:rsidR="00695424">
        <w:rPr>
          <w:lang w:val="en-GB"/>
        </w:rPr>
        <w:t xml:space="preserve"> </w:t>
      </w:r>
      <w:r w:rsidRPr="008C7844">
        <w:rPr>
          <w:lang w:val="en-GB"/>
        </w:rPr>
        <w:t>Secondly, when considering the data values, the value stored in the corresponding uncertainty node must be considered.</w:t>
      </w:r>
      <w:r w:rsidR="00695424">
        <w:rPr>
          <w:lang w:val="en-GB"/>
        </w:rPr>
        <w:t xml:space="preserve"> </w:t>
      </w:r>
      <w:r w:rsidRPr="008C7844">
        <w:rPr>
          <w:lang w:val="en-GB"/>
        </w:rPr>
        <w:t>This uncertainty value is a +/- value and when assessing the classification correctness must be applied.</w:t>
      </w:r>
      <w:r w:rsidR="00695424">
        <w:rPr>
          <w:lang w:val="en-GB"/>
        </w:rPr>
        <w:t xml:space="preserve"> </w:t>
      </w:r>
      <w:r w:rsidRPr="008C7844">
        <w:rPr>
          <w:lang w:val="en-GB"/>
        </w:rPr>
        <w:t>The new value(s) generated when applied may cause a change in the classification.</w:t>
      </w:r>
      <w:r w:rsidR="00695424">
        <w:rPr>
          <w:lang w:val="en-GB"/>
        </w:rPr>
        <w:t xml:space="preserve"> </w:t>
      </w:r>
    </w:p>
    <w:p w14:paraId="1AD3295C" w14:textId="2A9807E5" w:rsidR="009D512D" w:rsidRPr="008C7844" w:rsidRDefault="00AC251D" w:rsidP="00C35BF9">
      <w:pPr>
        <w:pStyle w:val="Heading3"/>
        <w:spacing w:before="120" w:after="120"/>
        <w:rPr>
          <w:lang w:val="en-GB"/>
        </w:rPr>
      </w:pPr>
      <w:bookmarkStart w:id="565" w:name="_Toc105509240"/>
      <w:r w:rsidRPr="008C7844">
        <w:rPr>
          <w:lang w:val="en-GB"/>
        </w:rPr>
        <w:t>Non-</w:t>
      </w:r>
      <w:r w:rsidR="00DB64FD">
        <w:rPr>
          <w:lang w:val="en-GB"/>
        </w:rPr>
        <w:t>q</w:t>
      </w:r>
      <w:r w:rsidRPr="008C7844">
        <w:rPr>
          <w:lang w:val="en-GB"/>
        </w:rPr>
        <w:t xml:space="preserve">uantitative </w:t>
      </w:r>
      <w:r w:rsidR="00DB64FD">
        <w:rPr>
          <w:lang w:val="en-GB"/>
        </w:rPr>
        <w:t>a</w:t>
      </w:r>
      <w:r w:rsidRPr="008C7844">
        <w:rPr>
          <w:lang w:val="en-GB"/>
        </w:rPr>
        <w:t xml:space="preserve">ttribute </w:t>
      </w:r>
      <w:r w:rsidR="00DB64FD">
        <w:rPr>
          <w:lang w:val="en-GB"/>
        </w:rPr>
        <w:t>a</w:t>
      </w:r>
      <w:r w:rsidRPr="008C7844">
        <w:rPr>
          <w:lang w:val="en-GB"/>
        </w:rPr>
        <w:t>ccuracy</w:t>
      </w:r>
      <w:bookmarkEnd w:id="565"/>
      <w:r w:rsidRPr="008C7844">
        <w:rPr>
          <w:lang w:val="en-GB"/>
        </w:rPr>
        <w:t xml:space="preserve"> </w:t>
      </w:r>
    </w:p>
    <w:p w14:paraId="31E67109" w14:textId="7DAB50AA" w:rsidR="009D512D" w:rsidRPr="008C7844" w:rsidRDefault="00AC251D" w:rsidP="00C35BF9">
      <w:pPr>
        <w:spacing w:after="120"/>
        <w:rPr>
          <w:lang w:val="en-GB"/>
        </w:rPr>
      </w:pPr>
      <w:r w:rsidRPr="008C7844">
        <w:rPr>
          <w:lang w:val="en-GB"/>
        </w:rPr>
        <w:t>Thematic accuracy of S-102 bathymetric data is wholly quantitative.</w:t>
      </w:r>
      <w:r w:rsidR="00695424">
        <w:rPr>
          <w:lang w:val="en-GB"/>
        </w:rPr>
        <w:t xml:space="preserve"> </w:t>
      </w:r>
    </w:p>
    <w:p w14:paraId="708B2C1A" w14:textId="6E8C7F18" w:rsidR="009D512D" w:rsidRPr="008C7844" w:rsidRDefault="00AC251D" w:rsidP="00C35BF9">
      <w:pPr>
        <w:pStyle w:val="Heading3"/>
        <w:spacing w:before="120" w:after="120"/>
        <w:rPr>
          <w:lang w:val="en-GB"/>
        </w:rPr>
      </w:pPr>
      <w:bookmarkStart w:id="566" w:name="_Toc105509241"/>
      <w:r w:rsidRPr="008C7844">
        <w:rPr>
          <w:lang w:val="en-GB"/>
        </w:rPr>
        <w:t xml:space="preserve">Quantitative </w:t>
      </w:r>
      <w:r w:rsidR="00DB64FD">
        <w:rPr>
          <w:lang w:val="en-GB"/>
        </w:rPr>
        <w:t>a</w:t>
      </w:r>
      <w:r w:rsidRPr="008C7844">
        <w:rPr>
          <w:lang w:val="en-GB"/>
        </w:rPr>
        <w:t xml:space="preserve">ttribute </w:t>
      </w:r>
      <w:r w:rsidR="00DB64FD">
        <w:rPr>
          <w:lang w:val="en-GB"/>
        </w:rPr>
        <w:t>a</w:t>
      </w:r>
      <w:r w:rsidRPr="008C7844">
        <w:rPr>
          <w:lang w:val="en-GB"/>
        </w:rPr>
        <w:t>ccuracy</w:t>
      </w:r>
      <w:bookmarkEnd w:id="566"/>
      <w:r w:rsidRPr="008C7844">
        <w:rPr>
          <w:lang w:val="en-GB"/>
        </w:rPr>
        <w:t xml:space="preserve"> </w:t>
      </w:r>
    </w:p>
    <w:p w14:paraId="2627C660" w14:textId="77777777" w:rsidR="009D512D" w:rsidRPr="008C7844" w:rsidRDefault="00AC251D" w:rsidP="00C35BF9">
      <w:pPr>
        <w:spacing w:after="120"/>
        <w:rPr>
          <w:lang w:val="en-GB"/>
        </w:rPr>
      </w:pPr>
      <w:r w:rsidRPr="008C7844">
        <w:rPr>
          <w:lang w:val="en-GB"/>
        </w:rPr>
        <w:t xml:space="preserve">As defined in IHO S-100 Part 4c the data quality for the </w:t>
      </w:r>
      <w:r w:rsidR="000C0DCE" w:rsidRPr="008C7844">
        <w:rPr>
          <w:lang w:val="en-GB"/>
        </w:rPr>
        <w:t>depth</w:t>
      </w:r>
      <w:r w:rsidRPr="008C7844">
        <w:rPr>
          <w:lang w:val="en-GB"/>
        </w:rPr>
        <w:t xml:space="preserve"> coverage is also defined as a co-located coverage, uncertainty. Uncertainty is defined as the vertical uncertainty at each node location. The uncertainty coverage supports multiple definitions of vertical uncertainty. </w:t>
      </w:r>
    </w:p>
    <w:p w14:paraId="5EF21E20" w14:textId="4F6818D7" w:rsidR="009D512D" w:rsidRPr="00E32124" w:rsidRDefault="00AC251D" w:rsidP="00C35BF9">
      <w:pPr>
        <w:spacing w:after="120"/>
        <w:rPr>
          <w:lang w:val="en-GB"/>
        </w:rPr>
      </w:pPr>
      <w:r w:rsidRPr="008C7844">
        <w:rPr>
          <w:lang w:val="en-GB"/>
        </w:rPr>
        <w:t xml:space="preserve">See </w:t>
      </w:r>
      <w:r w:rsidR="001E1A99" w:rsidRPr="00017EB3">
        <w:rPr>
          <w:lang w:val="en-GB"/>
        </w:rPr>
        <w:fldChar w:fldCharType="begin"/>
      </w:r>
      <w:r w:rsidR="001E1A99" w:rsidRPr="00E32124">
        <w:rPr>
          <w:lang w:val="en-GB"/>
        </w:rPr>
        <w:instrText xml:space="preserve"> REF _Ref66114970 \h </w:instrText>
      </w:r>
      <w:r w:rsidR="00017EB3" w:rsidRPr="00E32124">
        <w:rPr>
          <w:lang w:val="en-GB"/>
        </w:rPr>
        <w:instrText xml:space="preserve"> \* MERGEFORMAT </w:instrText>
      </w:r>
      <w:r w:rsidR="001E1A99" w:rsidRPr="00017EB3">
        <w:rPr>
          <w:lang w:val="en-GB"/>
        </w:rPr>
      </w:r>
      <w:r w:rsidR="001E1A99" w:rsidRPr="00017EB3">
        <w:rPr>
          <w:lang w:val="en-GB"/>
        </w:rPr>
        <w:fldChar w:fldCharType="separate"/>
      </w:r>
      <w:r w:rsidR="00E16EF3" w:rsidRPr="008A19E8">
        <w:rPr>
          <w:color w:val="auto"/>
          <w:szCs w:val="20"/>
        </w:rPr>
        <w:t xml:space="preserve">Table </w:t>
      </w:r>
      <w:r w:rsidR="00E16EF3" w:rsidRPr="00E16EF3">
        <w:rPr>
          <w:noProof/>
          <w:color w:val="auto"/>
          <w:szCs w:val="20"/>
        </w:rPr>
        <w:t>12</w:t>
      </w:r>
      <w:r w:rsidR="00E16EF3" w:rsidRPr="008A19E8">
        <w:rPr>
          <w:noProof/>
          <w:color w:val="auto"/>
          <w:szCs w:val="20"/>
        </w:rPr>
        <w:noBreakHyphen/>
      </w:r>
      <w:r w:rsidR="00E16EF3" w:rsidRPr="00E16EF3">
        <w:rPr>
          <w:noProof/>
          <w:color w:val="auto"/>
          <w:szCs w:val="20"/>
        </w:rPr>
        <w:t>4</w:t>
      </w:r>
      <w:r w:rsidR="001E1A99" w:rsidRPr="00017EB3">
        <w:rPr>
          <w:lang w:val="en-GB"/>
        </w:rPr>
        <w:fldChar w:fldCharType="end"/>
      </w:r>
      <w:r w:rsidR="00FE59A9" w:rsidRPr="00E32124">
        <w:rPr>
          <w:lang w:val="en-GB"/>
        </w:rPr>
        <w:t xml:space="preserve">. </w:t>
      </w:r>
    </w:p>
    <w:p w14:paraId="097A95E2" w14:textId="77777777" w:rsidR="00591958" w:rsidRPr="00017EB3" w:rsidRDefault="00591958" w:rsidP="00C35BF9">
      <w:pPr>
        <w:spacing w:after="120"/>
        <w:rPr>
          <w:lang w:val="en-GB"/>
        </w:rPr>
      </w:pPr>
    </w:p>
    <w:p w14:paraId="3ED4B3ED" w14:textId="77777777" w:rsidR="009D512D" w:rsidRPr="008C7844" w:rsidRDefault="00AC251D" w:rsidP="00674BA6">
      <w:pPr>
        <w:pStyle w:val="Heading1"/>
        <w:spacing w:before="120" w:after="200"/>
        <w:rPr>
          <w:lang w:val="en-GB"/>
        </w:rPr>
      </w:pPr>
      <w:bookmarkStart w:id="567" w:name="_Toc105509242"/>
      <w:r w:rsidRPr="008C7844">
        <w:rPr>
          <w:lang w:val="en-GB"/>
        </w:rPr>
        <w:t>Data Capture and Classification</w:t>
      </w:r>
      <w:bookmarkEnd w:id="567"/>
      <w:r w:rsidRPr="008C7844">
        <w:rPr>
          <w:lang w:val="en-GB"/>
        </w:rPr>
        <w:t xml:space="preserve"> </w:t>
      </w:r>
    </w:p>
    <w:p w14:paraId="0107671D" w14:textId="678DCA78" w:rsidR="00591958" w:rsidRPr="008C7844" w:rsidRDefault="00591958" w:rsidP="00674BA6">
      <w:pPr>
        <w:spacing w:after="120"/>
        <w:rPr>
          <w:lang w:val="en-GB"/>
        </w:rPr>
      </w:pPr>
      <w:r w:rsidRPr="008C7844">
        <w:rPr>
          <w:lang w:val="en-GB"/>
        </w:rPr>
        <w:t xml:space="preserve">The Data Classification and Encoding Guide (DCEG) </w:t>
      </w:r>
      <w:r w:rsidRPr="008C7844">
        <w:rPr>
          <w:lang w:val="en-GB" w:eastAsia="en-GB"/>
        </w:rPr>
        <w:t>describes how data describing the real world should be captured using the types defined in the S-1</w:t>
      </w:r>
      <w:r w:rsidR="0051085E" w:rsidRPr="008C7844">
        <w:rPr>
          <w:lang w:val="en-GB" w:eastAsia="en-GB"/>
        </w:rPr>
        <w:t>02</w:t>
      </w:r>
      <w:r w:rsidRPr="008C7844">
        <w:rPr>
          <w:lang w:val="en-GB" w:eastAsia="en-GB"/>
        </w:rPr>
        <w:t xml:space="preserve"> Feature Catalogue</w:t>
      </w:r>
      <w:r w:rsidRPr="008C7844">
        <w:rPr>
          <w:lang w:val="en-GB"/>
        </w:rPr>
        <w:t>. This Guide is located at</w:t>
      </w:r>
      <w:r w:rsidR="001E1A99">
        <w:rPr>
          <w:lang w:val="en-GB"/>
        </w:rPr>
        <w:t xml:space="preserve"> </w:t>
      </w:r>
      <w:r w:rsidR="001E1A99">
        <w:rPr>
          <w:lang w:val="en-GB"/>
        </w:rPr>
        <w:fldChar w:fldCharType="begin"/>
      </w:r>
      <w:r w:rsidR="001E1A99">
        <w:rPr>
          <w:lang w:val="en-GB"/>
        </w:rPr>
        <w:instrText xml:space="preserve"> REF _Ref66117742 \n \h </w:instrText>
      </w:r>
      <w:r w:rsidR="001E1A99">
        <w:rPr>
          <w:lang w:val="en-GB"/>
        </w:rPr>
      </w:r>
      <w:r w:rsidR="001E1A99">
        <w:rPr>
          <w:lang w:val="en-GB"/>
        </w:rPr>
        <w:fldChar w:fldCharType="separate"/>
      </w:r>
      <w:r w:rsidR="00E16EF3">
        <w:rPr>
          <w:lang w:val="en-GB"/>
        </w:rPr>
        <w:t>Annex A</w:t>
      </w:r>
      <w:r w:rsidR="001E1A99">
        <w:rPr>
          <w:lang w:val="en-GB"/>
        </w:rPr>
        <w:fldChar w:fldCharType="end"/>
      </w:r>
      <w:r w:rsidRPr="008C7844">
        <w:rPr>
          <w:lang w:val="en-GB"/>
        </w:rPr>
        <w:t>.</w:t>
      </w:r>
    </w:p>
    <w:p w14:paraId="140B791D" w14:textId="77777777" w:rsidR="009D512D" w:rsidRPr="008C7844" w:rsidRDefault="00AC251D" w:rsidP="00674BA6">
      <w:pPr>
        <w:spacing w:after="120"/>
        <w:rPr>
          <w:lang w:val="en-GB"/>
        </w:rPr>
      </w:pPr>
      <w:r w:rsidRPr="008C7844">
        <w:rPr>
          <w:lang w:val="en-GB"/>
        </w:rPr>
        <w:t xml:space="preserve">There are a number of sounding techniques, including SONAR and LIDAR that are used to capture bathymetric data. It is permitted, but not required, to include data acquisition information in the metadata of an S-102 Bathymetric Surface product. The metadata class S102_AcquisitionMetadata has been defined, but the information elements to populate this metadata class should be identified in a national profile of S-102. </w:t>
      </w:r>
    </w:p>
    <w:p w14:paraId="1731FC25" w14:textId="77777777" w:rsidR="009D512D" w:rsidRPr="008C7844" w:rsidRDefault="00AC251D" w:rsidP="00674BA6">
      <w:pPr>
        <w:spacing w:after="120"/>
        <w:rPr>
          <w:lang w:val="en-GB"/>
        </w:rPr>
      </w:pPr>
      <w:r w:rsidRPr="008C7844">
        <w:rPr>
          <w:color w:val="FF0000"/>
          <w:lang w:val="en-GB"/>
        </w:rPr>
        <w:t xml:space="preserve"> </w:t>
      </w:r>
    </w:p>
    <w:p w14:paraId="73A2D5AB" w14:textId="77777777" w:rsidR="009D512D" w:rsidRPr="008C7844" w:rsidRDefault="00EE2C65" w:rsidP="00674BA6">
      <w:pPr>
        <w:pStyle w:val="Heading1"/>
        <w:spacing w:before="120" w:after="200"/>
        <w:rPr>
          <w:lang w:val="en-GB"/>
        </w:rPr>
      </w:pPr>
      <w:bookmarkStart w:id="568" w:name="_Toc105509243"/>
      <w:r w:rsidRPr="008C7844">
        <w:rPr>
          <w:lang w:val="en-GB"/>
        </w:rPr>
        <w:lastRenderedPageBreak/>
        <w:t xml:space="preserve">Data </w:t>
      </w:r>
      <w:r w:rsidR="00AC251D" w:rsidRPr="008C7844">
        <w:rPr>
          <w:lang w:val="en-GB"/>
        </w:rPr>
        <w:t>Maintenance</w:t>
      </w:r>
      <w:bookmarkEnd w:id="568"/>
      <w:r w:rsidR="00AC251D" w:rsidRPr="008C7844">
        <w:rPr>
          <w:lang w:val="en-GB"/>
        </w:rPr>
        <w:t xml:space="preserve"> </w:t>
      </w:r>
    </w:p>
    <w:p w14:paraId="48EBE87C" w14:textId="119B9DD9" w:rsidR="009D512D" w:rsidRPr="008C7844" w:rsidRDefault="00AC251D" w:rsidP="00674BA6">
      <w:pPr>
        <w:pStyle w:val="Heading2"/>
        <w:spacing w:before="120" w:after="200"/>
        <w:rPr>
          <w:lang w:val="en-GB"/>
        </w:rPr>
      </w:pPr>
      <w:bookmarkStart w:id="569" w:name="_Toc105509244"/>
      <w:r w:rsidRPr="008C7844">
        <w:rPr>
          <w:lang w:val="en-GB"/>
        </w:rPr>
        <w:t xml:space="preserve">Maintenance and </w:t>
      </w:r>
      <w:r w:rsidR="00DB64FD">
        <w:rPr>
          <w:lang w:val="en-GB"/>
        </w:rPr>
        <w:t>u</w:t>
      </w:r>
      <w:r w:rsidRPr="008C7844">
        <w:rPr>
          <w:lang w:val="en-GB"/>
        </w:rPr>
        <w:t xml:space="preserve">pdate </w:t>
      </w:r>
      <w:r w:rsidR="00DB64FD">
        <w:rPr>
          <w:lang w:val="en-GB"/>
        </w:rPr>
        <w:t>f</w:t>
      </w:r>
      <w:r w:rsidRPr="008C7844">
        <w:rPr>
          <w:lang w:val="en-GB"/>
        </w:rPr>
        <w:t>requency</w:t>
      </w:r>
      <w:bookmarkEnd w:id="569"/>
    </w:p>
    <w:p w14:paraId="1D42B9BC" w14:textId="1CB83AA4" w:rsidR="009D512D" w:rsidRDefault="00AC251D" w:rsidP="00F86C52">
      <w:pPr>
        <w:spacing w:after="120"/>
        <w:rPr>
          <w:lang w:val="en-GB"/>
        </w:rPr>
      </w:pPr>
      <w:r w:rsidRPr="008C7844">
        <w:rPr>
          <w:lang w:val="en-GB"/>
        </w:rPr>
        <w:t>Datasets are maintained by replacement on a dataset basis. That is, the entire data product and the associated metadata are replaced as a unit.</w:t>
      </w:r>
      <w:r w:rsidR="00695424">
        <w:rPr>
          <w:lang w:val="en-GB"/>
        </w:rPr>
        <w:t xml:space="preserve"> </w:t>
      </w:r>
      <w:r w:rsidRPr="008C7844">
        <w:rPr>
          <w:lang w:val="en-GB"/>
        </w:rPr>
        <w:t xml:space="preserve">This is unlike vector data that may be updated incrementally. However, coverage data must be considered as a unit. Also, each replacement data set must </w:t>
      </w:r>
      <w:r w:rsidR="00F86C52">
        <w:rPr>
          <w:lang w:val="en-GB"/>
        </w:rPr>
        <w:t>have its own digital signature.</w:t>
      </w:r>
    </w:p>
    <w:p w14:paraId="0518FAEE" w14:textId="77777777" w:rsidR="00F86C52" w:rsidRPr="008C7844" w:rsidRDefault="00F86C52" w:rsidP="00F86C52">
      <w:pPr>
        <w:spacing w:after="120"/>
        <w:rPr>
          <w:lang w:val="en-GB"/>
        </w:rPr>
      </w:pPr>
    </w:p>
    <w:p w14:paraId="23DC2F39" w14:textId="5A934B41" w:rsidR="009D512D" w:rsidRPr="008C7844" w:rsidRDefault="00AC251D" w:rsidP="00F86C52">
      <w:pPr>
        <w:pStyle w:val="Heading2"/>
        <w:spacing w:before="120" w:after="200"/>
        <w:rPr>
          <w:lang w:val="en-GB"/>
        </w:rPr>
      </w:pPr>
      <w:bookmarkStart w:id="570" w:name="_Toc105509245"/>
      <w:r w:rsidRPr="008C7844">
        <w:rPr>
          <w:lang w:val="en-GB"/>
        </w:rPr>
        <w:t xml:space="preserve">Data </w:t>
      </w:r>
      <w:r w:rsidR="00DB64FD">
        <w:rPr>
          <w:lang w:val="en-GB"/>
        </w:rPr>
        <w:t>s</w:t>
      </w:r>
      <w:r w:rsidRPr="008C7844">
        <w:rPr>
          <w:lang w:val="en-GB"/>
        </w:rPr>
        <w:t>ource</w:t>
      </w:r>
      <w:bookmarkEnd w:id="570"/>
      <w:r w:rsidRPr="008C7844">
        <w:rPr>
          <w:lang w:val="en-GB"/>
        </w:rPr>
        <w:t xml:space="preserve"> </w:t>
      </w:r>
    </w:p>
    <w:p w14:paraId="510C73F3" w14:textId="4D95E521" w:rsidR="009D512D" w:rsidRDefault="00AC251D" w:rsidP="00F86C52">
      <w:pPr>
        <w:spacing w:after="120"/>
        <w:rPr>
          <w:lang w:val="en-GB"/>
        </w:rPr>
      </w:pPr>
      <w:r w:rsidRPr="008C7844">
        <w:rPr>
          <w:lang w:val="en-GB"/>
        </w:rPr>
        <w:t>Data producers must use applicable sources to maintain and update data and provide a brief description of the sources that were used to produce the dataset.</w:t>
      </w:r>
    </w:p>
    <w:p w14:paraId="307306A3" w14:textId="77777777" w:rsidR="00F86C52" w:rsidRPr="008C7844" w:rsidRDefault="00F86C52" w:rsidP="00F86C52">
      <w:pPr>
        <w:spacing w:after="120"/>
        <w:rPr>
          <w:lang w:val="en-GB"/>
        </w:rPr>
      </w:pPr>
    </w:p>
    <w:p w14:paraId="65C90DBD" w14:textId="39302691" w:rsidR="009D512D" w:rsidRPr="008C7844" w:rsidRDefault="00AC251D" w:rsidP="00F86C52">
      <w:pPr>
        <w:pStyle w:val="Heading2"/>
        <w:spacing w:before="120" w:after="200"/>
        <w:rPr>
          <w:lang w:val="en-GB"/>
        </w:rPr>
      </w:pPr>
      <w:bookmarkStart w:id="571" w:name="_Toc105509246"/>
      <w:r w:rsidRPr="008C7844">
        <w:rPr>
          <w:lang w:val="en-GB"/>
        </w:rPr>
        <w:t xml:space="preserve">Production </w:t>
      </w:r>
      <w:r w:rsidR="00DB64FD">
        <w:rPr>
          <w:lang w:val="en-GB"/>
        </w:rPr>
        <w:t>p</w:t>
      </w:r>
      <w:r w:rsidRPr="008C7844">
        <w:rPr>
          <w:lang w:val="en-GB"/>
        </w:rPr>
        <w:t>rocess</w:t>
      </w:r>
      <w:bookmarkEnd w:id="571"/>
    </w:p>
    <w:p w14:paraId="22E5E79B" w14:textId="34CFDCF7" w:rsidR="009D512D" w:rsidRDefault="00AC251D" w:rsidP="00F86C52">
      <w:pPr>
        <w:spacing w:after="120"/>
        <w:rPr>
          <w:lang w:val="en-GB"/>
        </w:rPr>
      </w:pPr>
      <w:r w:rsidRPr="008C7844">
        <w:rPr>
          <w:lang w:val="en-GB"/>
        </w:rPr>
        <w:t>Data Producers should follow their established production processes for mai</w:t>
      </w:r>
      <w:r w:rsidR="00F86C52">
        <w:rPr>
          <w:lang w:val="en-GB"/>
        </w:rPr>
        <w:t>ntaining and updating datasets.</w:t>
      </w:r>
    </w:p>
    <w:p w14:paraId="72768714" w14:textId="77777777" w:rsidR="00F86C52" w:rsidRPr="008C7844" w:rsidRDefault="00F86C52" w:rsidP="00F86C52">
      <w:pPr>
        <w:spacing w:after="120"/>
        <w:rPr>
          <w:lang w:val="en-GB"/>
        </w:rPr>
      </w:pPr>
    </w:p>
    <w:p w14:paraId="68F2DA48" w14:textId="77777777" w:rsidR="009D512D" w:rsidRPr="008C7844" w:rsidRDefault="00AC251D" w:rsidP="00F86C52">
      <w:pPr>
        <w:pStyle w:val="Heading1"/>
        <w:spacing w:before="120" w:after="200"/>
        <w:rPr>
          <w:lang w:val="en-GB"/>
        </w:rPr>
      </w:pPr>
      <w:bookmarkStart w:id="572" w:name="_Ref66117274"/>
      <w:bookmarkStart w:id="573" w:name="_Toc105509247"/>
      <w:r w:rsidRPr="008C7844">
        <w:rPr>
          <w:lang w:val="en-GB"/>
        </w:rPr>
        <w:t>Portrayal</w:t>
      </w:r>
      <w:bookmarkEnd w:id="572"/>
      <w:bookmarkEnd w:id="573"/>
      <w:r w:rsidRPr="008C7844">
        <w:rPr>
          <w:lang w:val="en-GB"/>
        </w:rPr>
        <w:t xml:space="preserve"> </w:t>
      </w:r>
    </w:p>
    <w:p w14:paraId="47ACE61B" w14:textId="77777777" w:rsidR="009D512D" w:rsidRPr="008C7844" w:rsidRDefault="00AC251D" w:rsidP="00F86C52">
      <w:pPr>
        <w:pStyle w:val="Heading2"/>
        <w:spacing w:before="120" w:after="200"/>
        <w:rPr>
          <w:lang w:val="en-GB"/>
        </w:rPr>
      </w:pPr>
      <w:bookmarkStart w:id="574" w:name="_Toc105509248"/>
      <w:r w:rsidRPr="008C7844">
        <w:rPr>
          <w:lang w:val="en-GB"/>
        </w:rPr>
        <w:t>Introduction</w:t>
      </w:r>
      <w:bookmarkEnd w:id="574"/>
      <w:r w:rsidRPr="008C7844">
        <w:rPr>
          <w:lang w:val="en-GB"/>
        </w:rPr>
        <w:t xml:space="preserve"> </w:t>
      </w:r>
    </w:p>
    <w:p w14:paraId="4F046D81" w14:textId="77777777" w:rsidR="009D512D" w:rsidRPr="008C7844" w:rsidRDefault="00AC251D" w:rsidP="0051085E">
      <w:pPr>
        <w:spacing w:after="60"/>
        <w:rPr>
          <w:lang w:val="en-GB"/>
        </w:rPr>
      </w:pPr>
      <w:r w:rsidRPr="008C7844">
        <w:rPr>
          <w:lang w:val="en-GB"/>
        </w:rPr>
        <w:t xml:space="preserve">This clause describes the display of bathymetric surface data to support the safe navigation of marine vessels. The following portrayal options are intended to enhance mariner decision making while taking into consideration the need to minimize cluttering of the navigation display. S-102 portrayal options: </w:t>
      </w:r>
    </w:p>
    <w:p w14:paraId="77E9C394" w14:textId="33425055" w:rsidR="009D512D" w:rsidRPr="008C7844" w:rsidRDefault="00AC251D" w:rsidP="0051085E">
      <w:pPr>
        <w:pStyle w:val="ListParagraph"/>
        <w:numPr>
          <w:ilvl w:val="0"/>
          <w:numId w:val="27"/>
        </w:numPr>
        <w:spacing w:after="60"/>
        <w:ind w:left="284" w:hanging="284"/>
        <w:contextualSpacing w:val="0"/>
        <w:rPr>
          <w:lang w:val="en-GB"/>
        </w:rPr>
      </w:pPr>
      <w:r w:rsidRPr="008C7844">
        <w:rPr>
          <w:lang w:val="en-GB"/>
        </w:rPr>
        <w:t>Display of gridded bathymetry</w:t>
      </w:r>
      <w:r w:rsidR="00695424">
        <w:rPr>
          <w:lang w:val="en-GB"/>
        </w:rPr>
        <w:t xml:space="preserve"> </w:t>
      </w:r>
    </w:p>
    <w:p w14:paraId="5E00FD2D" w14:textId="12109C15" w:rsidR="009D512D" w:rsidRDefault="00AC251D" w:rsidP="00F86C52">
      <w:pPr>
        <w:pStyle w:val="ListParagraph"/>
        <w:numPr>
          <w:ilvl w:val="0"/>
          <w:numId w:val="27"/>
        </w:numPr>
        <w:spacing w:after="120"/>
        <w:ind w:left="284" w:hanging="284"/>
        <w:rPr>
          <w:lang w:val="en-GB"/>
        </w:rPr>
      </w:pPr>
      <w:r w:rsidRPr="008C7844">
        <w:rPr>
          <w:lang w:val="en-GB"/>
        </w:rPr>
        <w:t>Colouring options to support safe navigation.</w:t>
      </w:r>
      <w:r w:rsidR="00695424">
        <w:rPr>
          <w:lang w:val="en-GB"/>
        </w:rPr>
        <w:t xml:space="preserve"> </w:t>
      </w:r>
    </w:p>
    <w:p w14:paraId="1C9A0D09" w14:textId="77777777" w:rsidR="000048CA" w:rsidRPr="000048CA" w:rsidRDefault="000048CA" w:rsidP="000048CA">
      <w:pPr>
        <w:spacing w:after="120"/>
        <w:rPr>
          <w:lang w:val="en-GB"/>
        </w:rPr>
      </w:pPr>
    </w:p>
    <w:p w14:paraId="66FD7D4A" w14:textId="3ACEEA6E" w:rsidR="009D512D" w:rsidRPr="008C7844" w:rsidRDefault="00AC251D" w:rsidP="000048CA">
      <w:pPr>
        <w:pStyle w:val="Heading2"/>
        <w:spacing w:before="120" w:after="200"/>
        <w:rPr>
          <w:lang w:val="en-GB"/>
        </w:rPr>
      </w:pPr>
      <w:bookmarkStart w:id="575" w:name="_Toc105509249"/>
      <w:r w:rsidRPr="008C7844">
        <w:rPr>
          <w:lang w:val="en-GB"/>
        </w:rPr>
        <w:t xml:space="preserve">Generation and </w:t>
      </w:r>
      <w:r w:rsidR="00DB64FD">
        <w:rPr>
          <w:lang w:val="en-GB"/>
        </w:rPr>
        <w:t>d</w:t>
      </w:r>
      <w:r w:rsidRPr="008C7844">
        <w:rPr>
          <w:lang w:val="en-GB"/>
        </w:rPr>
        <w:t xml:space="preserve">isplay of </w:t>
      </w:r>
      <w:r w:rsidR="00DB64FD">
        <w:rPr>
          <w:lang w:val="en-GB"/>
        </w:rPr>
        <w:t>g</w:t>
      </w:r>
      <w:r w:rsidRPr="008C7844">
        <w:rPr>
          <w:lang w:val="en-GB"/>
        </w:rPr>
        <w:t xml:space="preserve">ridded </w:t>
      </w:r>
      <w:r w:rsidR="00DB64FD">
        <w:rPr>
          <w:lang w:val="en-GB"/>
        </w:rPr>
        <w:t>b</w:t>
      </w:r>
      <w:r w:rsidRPr="008C7844">
        <w:rPr>
          <w:lang w:val="en-GB"/>
        </w:rPr>
        <w:t>athymetry</w:t>
      </w:r>
      <w:bookmarkEnd w:id="575"/>
      <w:r w:rsidRPr="008C7844">
        <w:rPr>
          <w:lang w:val="en-GB"/>
        </w:rPr>
        <w:t xml:space="preserve"> </w:t>
      </w:r>
    </w:p>
    <w:p w14:paraId="25BC66D6" w14:textId="509C6A9E" w:rsidR="009D512D" w:rsidRPr="008C7844" w:rsidRDefault="00AC251D" w:rsidP="000048CA">
      <w:pPr>
        <w:spacing w:after="120"/>
        <w:rPr>
          <w:lang w:val="en-GB"/>
        </w:rPr>
      </w:pPr>
      <w:r w:rsidRPr="008C7844">
        <w:rPr>
          <w:lang w:val="en-GB"/>
        </w:rPr>
        <w:t>Most modern hydrographic surveys are conducted using high-resolution multibeam sonar systems. While these systems provide a highly detailed depiction of the seafloor, the storage and processing requirements (</w:t>
      </w:r>
      <w:r w:rsidR="0051085E" w:rsidRPr="008C7844">
        <w:rPr>
          <w:lang w:val="en-GB"/>
        </w:rPr>
        <w:t>that is,</w:t>
      </w:r>
      <w:r w:rsidRPr="008C7844">
        <w:rPr>
          <w:lang w:val="en-GB"/>
        </w:rPr>
        <w:t xml:space="preserve"> data management) can be challenging. A typical hydrographic survey can collect upwards of 10 billion depth estimates over a thirty-day collection period.</w:t>
      </w:r>
      <w:r w:rsidR="00695424">
        <w:rPr>
          <w:lang w:val="en-GB"/>
        </w:rPr>
        <w:t xml:space="preserve"> </w:t>
      </w:r>
    </w:p>
    <w:p w14:paraId="47C1E93F" w14:textId="41313C19" w:rsidR="009D512D" w:rsidRPr="008C7844" w:rsidRDefault="00AC251D" w:rsidP="002E4221">
      <w:pPr>
        <w:spacing w:after="60"/>
        <w:rPr>
          <w:lang w:val="en-GB"/>
        </w:rPr>
      </w:pPr>
      <w:r w:rsidRPr="008C7844">
        <w:rPr>
          <w:lang w:val="en-GB"/>
        </w:rPr>
        <w:t xml:space="preserve">Utilization of a gridded data structure eases the data management concerns of the hydrographer, providing the ability to safely decimate the total sum of collected depth estimates into a manageable quantity of representative nodal depths for processing and production. All gridded datasets should be exposed to rigid </w:t>
      </w:r>
      <w:r w:rsidR="00FD6AAC" w:rsidRPr="008C7844">
        <w:rPr>
          <w:lang w:val="en-GB"/>
        </w:rPr>
        <w:t>Quality Assurance/Control</w:t>
      </w:r>
      <w:r w:rsidRPr="008C7844">
        <w:rPr>
          <w:lang w:val="en-GB"/>
        </w:rPr>
        <w:t xml:space="preserve"> procedures to ensure the final gridded dataset accurately represents the real-world environment. Once a dataset passes an established </w:t>
      </w:r>
      <w:r w:rsidR="00FD6AAC" w:rsidRPr="008C7844">
        <w:rPr>
          <w:lang w:val="en-GB"/>
        </w:rPr>
        <w:t>Quality Assurance/Control</w:t>
      </w:r>
      <w:r w:rsidRPr="008C7844">
        <w:rPr>
          <w:lang w:val="en-GB"/>
        </w:rPr>
        <w:t xml:space="preserve"> process, modern chart production software is used to extract candidate nodal depths from the grid for consideration as final charted soundings.</w:t>
      </w:r>
      <w:r w:rsidR="00695424">
        <w:rPr>
          <w:lang w:val="en-GB"/>
        </w:rPr>
        <w:t xml:space="preserve"> </w:t>
      </w:r>
    </w:p>
    <w:p w14:paraId="751DF6FE" w14:textId="57758A6B" w:rsidR="009D512D" w:rsidRPr="008C7844" w:rsidRDefault="001E1A99" w:rsidP="002E4221">
      <w:pPr>
        <w:spacing w:after="60"/>
        <w:ind w:left="567"/>
        <w:rPr>
          <w:lang w:val="en-GB"/>
        </w:rPr>
      </w:pPr>
      <w:r>
        <w:rPr>
          <w:i/>
          <w:lang w:val="en-GB"/>
        </w:rPr>
        <w:fldChar w:fldCharType="begin"/>
      </w:r>
      <w:r>
        <w:rPr>
          <w:i/>
          <w:lang w:val="en-GB"/>
        </w:rPr>
        <w:instrText xml:space="preserve"> REF _Ref66117675 \n \h </w:instrText>
      </w:r>
      <w:r>
        <w:rPr>
          <w:i/>
          <w:lang w:val="en-GB"/>
        </w:rPr>
      </w:r>
      <w:r>
        <w:rPr>
          <w:i/>
          <w:lang w:val="en-GB"/>
        </w:rPr>
        <w:fldChar w:fldCharType="separate"/>
      </w:r>
      <w:r w:rsidR="00E16EF3">
        <w:rPr>
          <w:i/>
          <w:lang w:val="en-GB"/>
        </w:rPr>
        <w:t>Annex F</w:t>
      </w:r>
      <w:r>
        <w:rPr>
          <w:i/>
          <w:lang w:val="en-GB"/>
        </w:rPr>
        <w:fldChar w:fldCharType="end"/>
      </w:r>
      <w:r>
        <w:rPr>
          <w:i/>
          <w:lang w:val="en-GB"/>
        </w:rPr>
        <w:t xml:space="preserve"> </w:t>
      </w:r>
      <w:r w:rsidR="00AC251D" w:rsidRPr="008C7844">
        <w:rPr>
          <w:i/>
          <w:lang w:val="en-GB"/>
        </w:rPr>
        <w:t>provides a listing of S-102 accepted gridding methods</w:t>
      </w:r>
      <w:r w:rsidR="00AC251D" w:rsidRPr="008C7844">
        <w:rPr>
          <w:lang w:val="en-GB"/>
        </w:rPr>
        <w:t xml:space="preserve">. </w:t>
      </w:r>
    </w:p>
    <w:p w14:paraId="199957B3" w14:textId="534C0ED3" w:rsidR="009D512D" w:rsidRPr="008C7844" w:rsidRDefault="001E1A99" w:rsidP="000048CA">
      <w:pPr>
        <w:spacing w:after="120"/>
        <w:ind w:left="567"/>
        <w:rPr>
          <w:lang w:val="en-GB"/>
        </w:rPr>
      </w:pPr>
      <w:r w:rsidRPr="000048CA">
        <w:rPr>
          <w:i/>
          <w:lang w:val="en-GB"/>
        </w:rPr>
        <w:fldChar w:fldCharType="begin"/>
      </w:r>
      <w:r w:rsidRPr="000048CA">
        <w:rPr>
          <w:i/>
          <w:lang w:val="en-GB"/>
        </w:rPr>
        <w:instrText xml:space="preserve"> REF _Ref66117693 \n \h  \* MERGEFORMAT </w:instrText>
      </w:r>
      <w:r w:rsidRPr="000048CA">
        <w:rPr>
          <w:i/>
          <w:lang w:val="en-GB"/>
        </w:rPr>
      </w:r>
      <w:r w:rsidRPr="000048CA">
        <w:rPr>
          <w:i/>
          <w:lang w:val="en-GB"/>
        </w:rPr>
        <w:fldChar w:fldCharType="separate"/>
      </w:r>
      <w:r w:rsidR="00E16EF3">
        <w:rPr>
          <w:i/>
          <w:lang w:val="en-GB"/>
        </w:rPr>
        <w:t>Annex H</w:t>
      </w:r>
      <w:r w:rsidRPr="000048CA">
        <w:rPr>
          <w:i/>
          <w:lang w:val="en-GB"/>
        </w:rPr>
        <w:fldChar w:fldCharType="end"/>
      </w:r>
      <w:r w:rsidRPr="000048CA">
        <w:rPr>
          <w:i/>
          <w:lang w:val="en-GB"/>
        </w:rPr>
        <w:t xml:space="preserve"> </w:t>
      </w:r>
      <w:r w:rsidR="00AC251D" w:rsidRPr="001E1A99">
        <w:rPr>
          <w:i/>
          <w:lang w:val="en-GB"/>
        </w:rPr>
        <w:t>p</w:t>
      </w:r>
      <w:r w:rsidR="00AC251D" w:rsidRPr="008C7844">
        <w:rPr>
          <w:i/>
          <w:lang w:val="en-GB"/>
        </w:rPr>
        <w:t xml:space="preserve">rovides an example gridding process, discussing the difference between full resolution source bathymetry, product scale grid, and charted sounding. </w:t>
      </w:r>
    </w:p>
    <w:p w14:paraId="2AC63762" w14:textId="73089A23" w:rsidR="009D512D" w:rsidRPr="008C7844" w:rsidRDefault="00AC251D" w:rsidP="00792C39">
      <w:pPr>
        <w:pStyle w:val="Heading3"/>
        <w:spacing w:before="120" w:after="120"/>
        <w:rPr>
          <w:lang w:val="en-GB"/>
        </w:rPr>
      </w:pPr>
      <w:bookmarkStart w:id="576" w:name="_Toc105509250"/>
      <w:r w:rsidRPr="008C7844">
        <w:rPr>
          <w:lang w:val="en-GB"/>
        </w:rPr>
        <w:t xml:space="preserve">Charted </w:t>
      </w:r>
      <w:r w:rsidR="00DB64FD">
        <w:rPr>
          <w:lang w:val="en-GB"/>
        </w:rPr>
        <w:t>s</w:t>
      </w:r>
      <w:r w:rsidRPr="008C7844">
        <w:rPr>
          <w:lang w:val="en-GB"/>
        </w:rPr>
        <w:t>oundings/</w:t>
      </w:r>
      <w:r w:rsidR="00DB64FD">
        <w:rPr>
          <w:lang w:val="en-GB"/>
        </w:rPr>
        <w:t>c</w:t>
      </w:r>
      <w:r w:rsidRPr="008C7844">
        <w:rPr>
          <w:lang w:val="en-GB"/>
        </w:rPr>
        <w:t xml:space="preserve">ontours vs. </w:t>
      </w:r>
      <w:r w:rsidR="00DB64FD">
        <w:rPr>
          <w:lang w:val="en-GB"/>
        </w:rPr>
        <w:t>g</w:t>
      </w:r>
      <w:r w:rsidRPr="008C7844">
        <w:rPr>
          <w:lang w:val="en-GB"/>
        </w:rPr>
        <w:t xml:space="preserve">ridded </w:t>
      </w:r>
      <w:r w:rsidR="00DB64FD">
        <w:rPr>
          <w:lang w:val="en-GB"/>
        </w:rPr>
        <w:t>b</w:t>
      </w:r>
      <w:r w:rsidRPr="008C7844">
        <w:rPr>
          <w:lang w:val="en-GB"/>
        </w:rPr>
        <w:t>athymetry</w:t>
      </w:r>
      <w:bookmarkEnd w:id="576"/>
      <w:r w:rsidRPr="008C7844">
        <w:rPr>
          <w:lang w:val="en-GB"/>
        </w:rPr>
        <w:t xml:space="preserve"> </w:t>
      </w:r>
    </w:p>
    <w:p w14:paraId="11477DC6" w14:textId="77777777" w:rsidR="009D512D" w:rsidRPr="008C7844" w:rsidRDefault="00AC251D" w:rsidP="00792C39">
      <w:pPr>
        <w:spacing w:after="120"/>
        <w:rPr>
          <w:lang w:val="en-GB"/>
        </w:rPr>
      </w:pPr>
      <w:r w:rsidRPr="008C7844">
        <w:rPr>
          <w:lang w:val="en-GB"/>
        </w:rPr>
        <w:t xml:space="preserve">Depth information on a nautical chart is generally displayed as depth soundings, depth contours, and depth areas. Depth contours are used to connect soundings of equal elevation referenced to a specific sounding datum. </w:t>
      </w:r>
    </w:p>
    <w:p w14:paraId="7EB0E03B" w14:textId="632BC2DD" w:rsidR="009D512D" w:rsidRPr="008C7844" w:rsidRDefault="00AC251D" w:rsidP="00792C39">
      <w:pPr>
        <w:spacing w:after="120"/>
        <w:rPr>
          <w:lang w:val="en-GB"/>
        </w:rPr>
      </w:pPr>
      <w:r w:rsidRPr="008C7844">
        <w:rPr>
          <w:lang w:val="en-GB"/>
        </w:rPr>
        <w:t>The introduction of a fourth depth source, S-102 gridded data, enhances navigation decision making by providing the mariner with the ability to visualize and colour a pseudo three-dimensional, sun-illuminated, contiguous image of the seafloor. While this is a benefit, producers should understand that the selection of an improper grid resolution (</w:t>
      </w:r>
      <w:r w:rsidR="00FD6AAC" w:rsidRPr="008C7844">
        <w:rPr>
          <w:lang w:val="en-GB"/>
        </w:rPr>
        <w:t>that is</w:t>
      </w:r>
      <w:r w:rsidRPr="008C7844">
        <w:rPr>
          <w:lang w:val="en-GB"/>
        </w:rPr>
        <w:t xml:space="preserve"> too coarse, or too fine) may complicate the overall navigation </w:t>
      </w:r>
      <w:r w:rsidRPr="008C7844">
        <w:rPr>
          <w:lang w:val="en-GB"/>
        </w:rPr>
        <w:lastRenderedPageBreak/>
        <w:t xml:space="preserve">solution when displayed with traditional depth information. </w:t>
      </w:r>
      <w:r w:rsidR="006659BC" w:rsidRPr="00017EB3">
        <w:rPr>
          <w:lang w:val="en-GB"/>
        </w:rPr>
        <w:fldChar w:fldCharType="begin"/>
      </w:r>
      <w:r w:rsidR="006659BC" w:rsidRPr="00017EB3">
        <w:rPr>
          <w:lang w:val="en-GB"/>
        </w:rPr>
        <w:instrText xml:space="preserve"> REF _Ref66113924 \h </w:instrText>
      </w:r>
      <w:r w:rsidR="00017EB3" w:rsidRPr="00017EB3">
        <w:rPr>
          <w:lang w:val="en-GB"/>
        </w:rPr>
        <w:instrText xml:space="preserve"> \* MERGEFORMAT </w:instrText>
      </w:r>
      <w:r w:rsidR="006659BC" w:rsidRPr="00017EB3">
        <w:rPr>
          <w:lang w:val="en-GB"/>
        </w:rPr>
      </w:r>
      <w:r w:rsidR="006659BC" w:rsidRPr="00017EB3">
        <w:rPr>
          <w:lang w:val="en-GB"/>
        </w:rPr>
        <w:fldChar w:fldCharType="separate"/>
      </w:r>
      <w:r w:rsidR="00E16EF3" w:rsidRPr="005013CF">
        <w:rPr>
          <w:color w:val="auto"/>
          <w:szCs w:val="20"/>
        </w:rPr>
        <w:t xml:space="preserve">Table </w:t>
      </w:r>
      <w:r w:rsidR="00E16EF3" w:rsidRPr="00E16EF3">
        <w:rPr>
          <w:noProof/>
          <w:color w:val="auto"/>
          <w:szCs w:val="20"/>
        </w:rPr>
        <w:t>11</w:t>
      </w:r>
      <w:r w:rsidR="00E16EF3" w:rsidRPr="005013CF">
        <w:rPr>
          <w:noProof/>
          <w:color w:val="auto"/>
          <w:szCs w:val="20"/>
        </w:rPr>
        <w:noBreakHyphen/>
      </w:r>
      <w:r w:rsidR="00E16EF3" w:rsidRPr="00E16EF3">
        <w:rPr>
          <w:noProof/>
          <w:color w:val="auto"/>
          <w:szCs w:val="20"/>
        </w:rPr>
        <w:t>1</w:t>
      </w:r>
      <w:r w:rsidR="006659BC" w:rsidRPr="00017EB3">
        <w:rPr>
          <w:lang w:val="en-GB"/>
        </w:rPr>
        <w:fldChar w:fldCharType="end"/>
      </w:r>
      <w:r w:rsidR="006659BC">
        <w:rPr>
          <w:lang w:val="en-GB"/>
        </w:rPr>
        <w:t xml:space="preserve"> </w:t>
      </w:r>
      <w:r w:rsidRPr="008C7844">
        <w:rPr>
          <w:lang w:val="en-GB"/>
        </w:rPr>
        <w:t xml:space="preserve">provides informative grid resolutions for each charting scale to aid in the selection of a </w:t>
      </w:r>
      <w:r w:rsidR="00614C23" w:rsidRPr="008C7844">
        <w:rPr>
          <w:lang w:val="en-GB"/>
        </w:rPr>
        <w:t xml:space="preserve">final grid </w:t>
      </w:r>
      <w:r w:rsidRPr="008C7844">
        <w:rPr>
          <w:lang w:val="en-GB"/>
        </w:rPr>
        <w:t xml:space="preserve">resolution. It should be noted that </w:t>
      </w:r>
      <w:r w:rsidR="006659BC">
        <w:rPr>
          <w:lang w:val="en-GB"/>
        </w:rPr>
        <w:fldChar w:fldCharType="begin"/>
      </w:r>
      <w:r w:rsidR="006659BC">
        <w:rPr>
          <w:lang w:val="en-GB"/>
        </w:rPr>
        <w:instrText xml:space="preserve"> REF _Ref66113924 \h </w:instrText>
      </w:r>
      <w:r w:rsidR="006659BC">
        <w:rPr>
          <w:lang w:val="en-GB"/>
        </w:rPr>
      </w:r>
      <w:r w:rsidR="006659BC">
        <w:rPr>
          <w:lang w:val="en-GB"/>
        </w:rPr>
        <w:fldChar w:fldCharType="separate"/>
      </w:r>
      <w:r w:rsidR="00E16EF3" w:rsidRPr="005013CF">
        <w:rPr>
          <w:color w:val="auto"/>
          <w:szCs w:val="20"/>
        </w:rPr>
        <w:t xml:space="preserve">Table </w:t>
      </w:r>
      <w:r w:rsidR="00E16EF3">
        <w:rPr>
          <w:i/>
          <w:noProof/>
          <w:color w:val="auto"/>
          <w:szCs w:val="20"/>
        </w:rPr>
        <w:t>11</w:t>
      </w:r>
      <w:r w:rsidR="00E16EF3" w:rsidRPr="005013CF">
        <w:rPr>
          <w:color w:val="auto"/>
          <w:szCs w:val="20"/>
        </w:rPr>
        <w:noBreakHyphen/>
      </w:r>
      <w:r w:rsidR="00E16EF3">
        <w:rPr>
          <w:i/>
          <w:noProof/>
          <w:color w:val="auto"/>
          <w:szCs w:val="20"/>
        </w:rPr>
        <w:t>1</w:t>
      </w:r>
      <w:r w:rsidR="006659BC">
        <w:rPr>
          <w:lang w:val="en-GB"/>
        </w:rPr>
        <w:fldChar w:fldCharType="end"/>
      </w:r>
      <w:r w:rsidR="006659BC">
        <w:rPr>
          <w:lang w:val="en-GB"/>
        </w:rPr>
        <w:t xml:space="preserve"> </w:t>
      </w:r>
      <w:r w:rsidRPr="008C7844">
        <w:rPr>
          <w:lang w:val="en-GB"/>
        </w:rPr>
        <w:t>does not contain mandatory resolutions. Final identification of the “appropriate” resolution is left to the data producer.</w:t>
      </w:r>
      <w:r w:rsidR="00695424">
        <w:rPr>
          <w:lang w:val="en-GB"/>
        </w:rPr>
        <w:t xml:space="preserve"> </w:t>
      </w:r>
    </w:p>
    <w:p w14:paraId="62972653" w14:textId="70DA3A01" w:rsidR="009D512D" w:rsidRPr="008C7844" w:rsidRDefault="00AC251D" w:rsidP="00FD6AAC">
      <w:pPr>
        <w:pStyle w:val="Heading3"/>
        <w:rPr>
          <w:lang w:val="en-GB"/>
        </w:rPr>
      </w:pPr>
      <w:bookmarkStart w:id="577" w:name="_Toc105509251"/>
      <w:r w:rsidRPr="008C7844">
        <w:rPr>
          <w:lang w:val="en-GB"/>
        </w:rPr>
        <w:t xml:space="preserve">Use of </w:t>
      </w:r>
      <w:r w:rsidR="00DB64FD">
        <w:rPr>
          <w:lang w:val="en-GB"/>
        </w:rPr>
        <w:t>s</w:t>
      </w:r>
      <w:r w:rsidRPr="008C7844">
        <w:rPr>
          <w:lang w:val="en-GB"/>
        </w:rPr>
        <w:t>un-</w:t>
      </w:r>
      <w:r w:rsidR="00DB64FD">
        <w:rPr>
          <w:lang w:val="en-GB"/>
        </w:rPr>
        <w:t>i</w:t>
      </w:r>
      <w:r w:rsidRPr="008C7844">
        <w:rPr>
          <w:lang w:val="en-GB"/>
        </w:rPr>
        <w:t>llumination</w:t>
      </w:r>
      <w:bookmarkEnd w:id="577"/>
      <w:r w:rsidR="00695424">
        <w:rPr>
          <w:lang w:val="en-GB"/>
        </w:rPr>
        <w:t xml:space="preserve"> </w:t>
      </w:r>
    </w:p>
    <w:p w14:paraId="5BA637C2" w14:textId="7B1BDCAA" w:rsidR="009D512D" w:rsidRDefault="00AC251D" w:rsidP="00792C39">
      <w:pPr>
        <w:spacing w:after="120"/>
        <w:rPr>
          <w:lang w:val="en-GB"/>
        </w:rPr>
      </w:pPr>
      <w:r w:rsidRPr="008C7844">
        <w:rPr>
          <w:lang w:val="en-GB"/>
        </w:rPr>
        <w:t xml:space="preserve">S-102 data can be visualized as a sun-illuminated or static (flat) dataset. The depiction of sun-illumination requires the entry of a sun azimuth and corresponding elevation. </w:t>
      </w:r>
      <w:r w:rsidR="004328ED" w:rsidRPr="004328ED">
        <w:rPr>
          <w:lang w:val="en-GB"/>
        </w:rPr>
        <w:fldChar w:fldCharType="begin"/>
      </w:r>
      <w:r w:rsidR="004328ED" w:rsidRPr="004328ED">
        <w:rPr>
          <w:lang w:val="en-GB"/>
        </w:rPr>
        <w:instrText xml:space="preserve"> REF _Ref66112686 \h </w:instrText>
      </w:r>
      <w:r w:rsidR="004328ED" w:rsidRPr="00792C39">
        <w:rPr>
          <w:lang w:val="en-GB"/>
        </w:rPr>
        <w:instrText xml:space="preserve"> \* MERGEFORMAT </w:instrText>
      </w:r>
      <w:r w:rsidR="004328ED" w:rsidRPr="004328ED">
        <w:rPr>
          <w:lang w:val="en-GB"/>
        </w:rPr>
      </w:r>
      <w:r w:rsidR="004328ED" w:rsidRPr="004328ED">
        <w:rPr>
          <w:lang w:val="en-GB"/>
        </w:rPr>
        <w:fldChar w:fldCharType="separate"/>
      </w:r>
      <w:r w:rsidR="00E16EF3" w:rsidRPr="00E16EF3">
        <w:t xml:space="preserve">Figure </w:t>
      </w:r>
      <w:r w:rsidR="00E16EF3" w:rsidRPr="00E16EF3">
        <w:rPr>
          <w:noProof/>
        </w:rPr>
        <w:t>9</w:t>
      </w:r>
      <w:r w:rsidR="00E16EF3" w:rsidRPr="00E16EF3">
        <w:rPr>
          <w:noProof/>
        </w:rPr>
        <w:noBreakHyphen/>
        <w:t>1</w:t>
      </w:r>
      <w:r w:rsidR="004328ED" w:rsidRPr="004328ED">
        <w:rPr>
          <w:lang w:val="en-GB"/>
        </w:rPr>
        <w:fldChar w:fldCharType="end"/>
      </w:r>
      <w:r w:rsidRPr="008C7844">
        <w:rPr>
          <w:lang w:val="en-GB"/>
        </w:rPr>
        <w:t xml:space="preserve"> shows the difference between a sun-illuminated and static (flat) surface. </w:t>
      </w:r>
    </w:p>
    <w:p w14:paraId="560BA4D4" w14:textId="73672D29" w:rsidR="004328ED" w:rsidRDefault="004328ED" w:rsidP="00792C39">
      <w:pPr>
        <w:spacing w:after="120"/>
        <w:jc w:val="left"/>
        <w:rPr>
          <w:lang w:val="en-GB"/>
        </w:rPr>
      </w:pPr>
      <w:r>
        <w:rPr>
          <w:lang w:val="en-GB"/>
        </w:rPr>
        <w:t>I</w:t>
      </w:r>
      <w:r w:rsidRPr="008C7844">
        <w:rPr>
          <w:lang w:val="en-GB"/>
        </w:rPr>
        <w:t xml:space="preserve">nformative values for sun azimuth angle and elevation have been provided in </w:t>
      </w:r>
      <w:r w:rsidRPr="004328ED">
        <w:rPr>
          <w:lang w:val="en-GB"/>
        </w:rPr>
        <w:fldChar w:fldCharType="begin"/>
      </w:r>
      <w:r w:rsidRPr="004328ED">
        <w:rPr>
          <w:lang w:val="en-GB"/>
        </w:rPr>
        <w:instrText xml:space="preserve"> REF _Ref66112716 \h </w:instrText>
      </w:r>
      <w:r w:rsidRPr="00792C39">
        <w:rPr>
          <w:lang w:val="en-GB"/>
        </w:rPr>
        <w:instrText xml:space="preserve"> \* MERGEFORMAT </w:instrText>
      </w:r>
      <w:r w:rsidRPr="004328ED">
        <w:rPr>
          <w:lang w:val="en-GB"/>
        </w:rPr>
      </w:r>
      <w:r w:rsidRPr="004328ED">
        <w:rPr>
          <w:lang w:val="en-GB"/>
        </w:rPr>
        <w:fldChar w:fldCharType="separate"/>
      </w:r>
      <w:r w:rsidR="00E16EF3" w:rsidRPr="00E16EF3">
        <w:t xml:space="preserve">Table </w:t>
      </w:r>
      <w:r w:rsidR="00E16EF3" w:rsidRPr="00E16EF3">
        <w:rPr>
          <w:noProof/>
        </w:rPr>
        <w:t>9</w:t>
      </w:r>
      <w:r w:rsidR="00E16EF3" w:rsidRPr="00E16EF3">
        <w:rPr>
          <w:noProof/>
        </w:rPr>
        <w:noBreakHyphen/>
        <w:t>1</w:t>
      </w:r>
      <w:r w:rsidRPr="004328ED">
        <w:rPr>
          <w:lang w:val="en-GB"/>
        </w:rPr>
        <w:fldChar w:fldCharType="end"/>
      </w:r>
      <w:r w:rsidRPr="004328ED">
        <w:rPr>
          <w:lang w:val="en-GB"/>
        </w:rPr>
        <w:t>.</w:t>
      </w:r>
    </w:p>
    <w:p w14:paraId="38A4FDCB" w14:textId="0A132BFD" w:rsidR="004328ED" w:rsidRPr="00792C39" w:rsidRDefault="004328ED" w:rsidP="00792C39">
      <w:pPr>
        <w:pStyle w:val="Caption"/>
        <w:keepNext/>
        <w:spacing w:before="120" w:after="120"/>
        <w:jc w:val="center"/>
        <w:rPr>
          <w:bCs/>
          <w:i w:val="0"/>
          <w:color w:val="auto"/>
          <w:sz w:val="20"/>
          <w:szCs w:val="20"/>
        </w:rPr>
      </w:pPr>
      <w:bookmarkStart w:id="578" w:name="_Ref66112716"/>
      <w:r w:rsidRPr="00792C39">
        <w:rPr>
          <w:bCs/>
          <w:i w:val="0"/>
          <w:color w:val="auto"/>
          <w:sz w:val="20"/>
          <w:szCs w:val="20"/>
        </w:rPr>
        <w:t xml:space="preserve">Table </w:t>
      </w:r>
      <w:r w:rsidR="00914B0A" w:rsidRPr="00792C39">
        <w:rPr>
          <w:bCs/>
          <w:i w:val="0"/>
          <w:color w:val="auto"/>
          <w:sz w:val="20"/>
          <w:szCs w:val="20"/>
        </w:rPr>
        <w:fldChar w:fldCharType="begin"/>
      </w:r>
      <w:r w:rsidR="00914B0A" w:rsidRPr="00792C39">
        <w:rPr>
          <w:bCs/>
          <w:i w:val="0"/>
          <w:color w:val="auto"/>
          <w:sz w:val="20"/>
          <w:szCs w:val="20"/>
        </w:rPr>
        <w:instrText xml:space="preserve"> STYLEREF 1 \s </w:instrText>
      </w:r>
      <w:r w:rsidR="00914B0A" w:rsidRPr="00792C39">
        <w:rPr>
          <w:bCs/>
          <w:i w:val="0"/>
          <w:color w:val="auto"/>
          <w:sz w:val="20"/>
          <w:szCs w:val="20"/>
        </w:rPr>
        <w:fldChar w:fldCharType="separate"/>
      </w:r>
      <w:r w:rsidR="00E16EF3">
        <w:rPr>
          <w:bCs/>
          <w:i w:val="0"/>
          <w:noProof/>
          <w:color w:val="auto"/>
          <w:sz w:val="20"/>
          <w:szCs w:val="20"/>
        </w:rPr>
        <w:t>9</w:t>
      </w:r>
      <w:r w:rsidR="00914B0A" w:rsidRPr="00792C39">
        <w:rPr>
          <w:bCs/>
          <w:i w:val="0"/>
          <w:color w:val="auto"/>
          <w:sz w:val="20"/>
          <w:szCs w:val="20"/>
        </w:rPr>
        <w:fldChar w:fldCharType="end"/>
      </w:r>
      <w:r w:rsidR="00914B0A" w:rsidRPr="00792C39">
        <w:rPr>
          <w:bCs/>
          <w:i w:val="0"/>
          <w:color w:val="auto"/>
          <w:sz w:val="20"/>
          <w:szCs w:val="20"/>
        </w:rPr>
        <w:noBreakHyphen/>
      </w:r>
      <w:r w:rsidR="00914B0A" w:rsidRPr="00792C39">
        <w:rPr>
          <w:bCs/>
          <w:i w:val="0"/>
          <w:color w:val="auto"/>
          <w:sz w:val="20"/>
          <w:szCs w:val="20"/>
        </w:rPr>
        <w:fldChar w:fldCharType="begin"/>
      </w:r>
      <w:r w:rsidR="00914B0A" w:rsidRPr="00792C39">
        <w:rPr>
          <w:bCs/>
          <w:i w:val="0"/>
          <w:color w:val="auto"/>
          <w:sz w:val="20"/>
          <w:szCs w:val="20"/>
        </w:rPr>
        <w:instrText xml:space="preserve"> SEQ Table \* ARABIC \s 1 </w:instrText>
      </w:r>
      <w:r w:rsidR="00914B0A" w:rsidRPr="00792C39">
        <w:rPr>
          <w:bCs/>
          <w:i w:val="0"/>
          <w:color w:val="auto"/>
          <w:sz w:val="20"/>
          <w:szCs w:val="20"/>
        </w:rPr>
        <w:fldChar w:fldCharType="separate"/>
      </w:r>
      <w:r w:rsidR="00E16EF3">
        <w:rPr>
          <w:bCs/>
          <w:i w:val="0"/>
          <w:noProof/>
          <w:color w:val="auto"/>
          <w:sz w:val="20"/>
          <w:szCs w:val="20"/>
        </w:rPr>
        <w:t>1</w:t>
      </w:r>
      <w:r w:rsidR="00914B0A" w:rsidRPr="00792C39">
        <w:rPr>
          <w:bCs/>
          <w:i w:val="0"/>
          <w:color w:val="auto"/>
          <w:sz w:val="20"/>
          <w:szCs w:val="20"/>
        </w:rPr>
        <w:fldChar w:fldCharType="end"/>
      </w:r>
      <w:bookmarkEnd w:id="578"/>
      <w:r w:rsidRPr="00792C39">
        <w:rPr>
          <w:bCs/>
          <w:i w:val="0"/>
          <w:color w:val="auto"/>
          <w:sz w:val="20"/>
          <w:szCs w:val="20"/>
        </w:rPr>
        <w:t xml:space="preserve"> </w:t>
      </w:r>
      <w:r w:rsidR="00792C39">
        <w:rPr>
          <w:bCs/>
          <w:i w:val="0"/>
          <w:color w:val="auto"/>
          <w:sz w:val="20"/>
          <w:szCs w:val="20"/>
        </w:rPr>
        <w:t>–</w:t>
      </w:r>
      <w:r w:rsidRPr="00792C39">
        <w:rPr>
          <w:bCs/>
          <w:i w:val="0"/>
          <w:color w:val="auto"/>
          <w:sz w:val="20"/>
          <w:szCs w:val="20"/>
        </w:rPr>
        <w:t xml:space="preserve"> Sun Azimuth and Elevation Values</w:t>
      </w:r>
    </w:p>
    <w:tbl>
      <w:tblPr>
        <w:tblW w:w="6230" w:type="dxa"/>
        <w:tblInd w:w="1531" w:type="dxa"/>
        <w:tblCellMar>
          <w:left w:w="113" w:type="dxa"/>
          <w:right w:w="115" w:type="dxa"/>
        </w:tblCellMar>
        <w:tblLook w:val="04A0" w:firstRow="1" w:lastRow="0" w:firstColumn="1" w:lastColumn="0" w:noHBand="0" w:noVBand="1"/>
      </w:tblPr>
      <w:tblGrid>
        <w:gridCol w:w="2089"/>
        <w:gridCol w:w="2072"/>
        <w:gridCol w:w="2069"/>
      </w:tblGrid>
      <w:tr w:rsidR="004328ED" w:rsidRPr="008C7844" w14:paraId="3346EEA9" w14:textId="77777777" w:rsidTr="00510E3F">
        <w:trPr>
          <w:trHeight w:val="336"/>
        </w:trPr>
        <w:tc>
          <w:tcPr>
            <w:tcW w:w="2089"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bottom"/>
          </w:tcPr>
          <w:p w14:paraId="05AE729F" w14:textId="62F24C75" w:rsidR="004328ED" w:rsidRPr="002B2AC3" w:rsidRDefault="004328ED" w:rsidP="006659BC">
            <w:pPr>
              <w:spacing w:before="60" w:after="60"/>
              <w:jc w:val="left"/>
              <w:rPr>
                <w:sz w:val="22"/>
                <w:lang w:val="en-GB"/>
              </w:rPr>
            </w:pPr>
            <w:r w:rsidRPr="002B2AC3">
              <w:rPr>
                <w:b/>
                <w:sz w:val="18"/>
                <w:lang w:val="en-GB"/>
              </w:rPr>
              <w:t xml:space="preserve">Attribute </w:t>
            </w:r>
          </w:p>
        </w:tc>
        <w:tc>
          <w:tcPr>
            <w:tcW w:w="4141"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06FFCEE" w14:textId="13A03486" w:rsidR="004328ED" w:rsidRPr="002B2AC3" w:rsidRDefault="004328ED" w:rsidP="006659BC">
            <w:pPr>
              <w:spacing w:before="60" w:after="60"/>
              <w:ind w:left="1013"/>
              <w:rPr>
                <w:sz w:val="22"/>
                <w:lang w:val="en-GB"/>
              </w:rPr>
            </w:pPr>
            <w:r w:rsidRPr="002B2AC3">
              <w:rPr>
                <w:b/>
                <w:sz w:val="18"/>
                <w:lang w:val="en-GB"/>
              </w:rPr>
              <w:t>Value in Degrees</w:t>
            </w:r>
          </w:p>
        </w:tc>
      </w:tr>
      <w:tr w:rsidR="004328ED" w:rsidRPr="008C7844" w14:paraId="5CEDDBE1" w14:textId="77777777" w:rsidTr="00510E3F">
        <w:trPr>
          <w:trHeight w:val="336"/>
        </w:trPr>
        <w:tc>
          <w:tcPr>
            <w:tcW w:w="0" w:type="auto"/>
            <w:vMerge/>
            <w:tcBorders>
              <w:top w:val="nil"/>
              <w:left w:val="single" w:sz="4" w:space="0" w:color="000000"/>
              <w:bottom w:val="single" w:sz="4" w:space="0" w:color="000000"/>
              <w:right w:val="single" w:sz="4" w:space="0" w:color="000000"/>
            </w:tcBorders>
            <w:shd w:val="clear" w:color="auto" w:fill="D9D9D9" w:themeFill="background1" w:themeFillShade="D9"/>
          </w:tcPr>
          <w:p w14:paraId="433E85B6" w14:textId="77777777" w:rsidR="004328ED" w:rsidRPr="002B2AC3" w:rsidRDefault="004328ED" w:rsidP="006659BC">
            <w:pPr>
              <w:spacing w:before="60" w:after="60"/>
              <w:jc w:val="left"/>
              <w:rPr>
                <w:sz w:val="22"/>
                <w:lang w:val="en-GB"/>
              </w:rPr>
            </w:pPr>
          </w:p>
        </w:tc>
        <w:tc>
          <w:tcPr>
            <w:tcW w:w="20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09C796C" w14:textId="77777777" w:rsidR="004328ED" w:rsidRPr="002B2AC3" w:rsidRDefault="004328ED" w:rsidP="006659BC">
            <w:pPr>
              <w:spacing w:before="60" w:after="60"/>
              <w:ind w:left="26"/>
              <w:jc w:val="left"/>
              <w:rPr>
                <w:sz w:val="22"/>
                <w:lang w:val="en-GB"/>
              </w:rPr>
            </w:pPr>
            <w:r w:rsidRPr="002B2AC3">
              <w:rPr>
                <w:b/>
                <w:sz w:val="18"/>
                <w:lang w:val="en-GB"/>
              </w:rPr>
              <w:t xml:space="preserve">Sun-Illuminated </w:t>
            </w:r>
          </w:p>
        </w:tc>
        <w:tc>
          <w:tcPr>
            <w:tcW w:w="206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DEB0A10" w14:textId="73B86669" w:rsidR="004328ED" w:rsidRPr="002B2AC3" w:rsidRDefault="004328ED" w:rsidP="006659BC">
            <w:pPr>
              <w:spacing w:before="60" w:after="60"/>
              <w:ind w:left="185"/>
              <w:jc w:val="left"/>
              <w:rPr>
                <w:sz w:val="22"/>
                <w:lang w:val="en-GB"/>
              </w:rPr>
            </w:pPr>
            <w:r w:rsidRPr="002B2AC3">
              <w:rPr>
                <w:b/>
                <w:sz w:val="18"/>
                <w:lang w:val="en-GB"/>
              </w:rPr>
              <w:t xml:space="preserve">Flat Surface </w:t>
            </w:r>
          </w:p>
        </w:tc>
      </w:tr>
      <w:tr w:rsidR="004328ED" w:rsidRPr="008C7844" w14:paraId="6652F19F" w14:textId="77777777" w:rsidTr="006659BC">
        <w:trPr>
          <w:trHeight w:val="545"/>
        </w:trPr>
        <w:tc>
          <w:tcPr>
            <w:tcW w:w="2089" w:type="dxa"/>
            <w:tcBorders>
              <w:top w:val="single" w:sz="4" w:space="0" w:color="000000"/>
              <w:left w:val="single" w:sz="4" w:space="0" w:color="000000"/>
              <w:bottom w:val="single" w:sz="4" w:space="0" w:color="000000"/>
              <w:right w:val="single" w:sz="4" w:space="0" w:color="000000"/>
            </w:tcBorders>
            <w:shd w:val="clear" w:color="auto" w:fill="auto"/>
          </w:tcPr>
          <w:p w14:paraId="2C193F4D" w14:textId="77777777" w:rsidR="004328ED" w:rsidRPr="002B2AC3" w:rsidRDefault="004328ED" w:rsidP="006659BC">
            <w:pPr>
              <w:spacing w:before="60" w:after="60"/>
              <w:ind w:right="332"/>
              <w:jc w:val="left"/>
              <w:rPr>
                <w:sz w:val="22"/>
                <w:lang w:val="en-GB"/>
              </w:rPr>
            </w:pPr>
            <w:r w:rsidRPr="002B2AC3">
              <w:rPr>
                <w:sz w:val="18"/>
                <w:lang w:val="en-GB"/>
              </w:rPr>
              <w:t xml:space="preserve">Sun Azimuth Angle </w:t>
            </w:r>
          </w:p>
        </w:tc>
        <w:tc>
          <w:tcPr>
            <w:tcW w:w="2072" w:type="dxa"/>
            <w:tcBorders>
              <w:top w:val="single" w:sz="4" w:space="0" w:color="000000"/>
              <w:left w:val="single" w:sz="4" w:space="0" w:color="000000"/>
              <w:bottom w:val="single" w:sz="4" w:space="0" w:color="000000"/>
              <w:right w:val="single" w:sz="4" w:space="0" w:color="000000"/>
            </w:tcBorders>
            <w:shd w:val="clear" w:color="auto" w:fill="auto"/>
          </w:tcPr>
          <w:p w14:paraId="5F9E2A6A" w14:textId="359C0BC7" w:rsidR="004328ED" w:rsidRPr="002B2AC3" w:rsidRDefault="004328ED" w:rsidP="006659BC">
            <w:pPr>
              <w:spacing w:before="60" w:after="60"/>
              <w:ind w:left="187"/>
              <w:jc w:val="left"/>
              <w:rPr>
                <w:sz w:val="22"/>
                <w:lang w:val="en-GB"/>
              </w:rPr>
            </w:pPr>
            <w:r w:rsidRPr="002B2AC3">
              <w:rPr>
                <w:sz w:val="18"/>
                <w:lang w:val="en-GB"/>
              </w:rPr>
              <w:t xml:space="preserve">315 Degrees </w:t>
            </w:r>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51CDFC40" w14:textId="57B2777E" w:rsidR="004328ED" w:rsidRPr="002B2AC3" w:rsidRDefault="004328ED" w:rsidP="006659BC">
            <w:pPr>
              <w:spacing w:before="60" w:after="60"/>
              <w:ind w:left="209"/>
              <w:jc w:val="left"/>
              <w:rPr>
                <w:sz w:val="22"/>
                <w:lang w:val="en-GB"/>
              </w:rPr>
            </w:pPr>
            <w:r w:rsidRPr="002B2AC3">
              <w:rPr>
                <w:sz w:val="18"/>
                <w:lang w:val="en-GB"/>
              </w:rPr>
              <w:t xml:space="preserve">0.0 Degrees </w:t>
            </w:r>
          </w:p>
        </w:tc>
      </w:tr>
      <w:tr w:rsidR="004328ED" w:rsidRPr="008C7844" w14:paraId="6E287804" w14:textId="77777777" w:rsidTr="006659BC">
        <w:trPr>
          <w:trHeight w:val="338"/>
        </w:trPr>
        <w:tc>
          <w:tcPr>
            <w:tcW w:w="2089" w:type="dxa"/>
            <w:tcBorders>
              <w:top w:val="single" w:sz="4" w:space="0" w:color="000000"/>
              <w:left w:val="single" w:sz="4" w:space="0" w:color="000000"/>
              <w:bottom w:val="single" w:sz="4" w:space="0" w:color="000000"/>
              <w:right w:val="single" w:sz="4" w:space="0" w:color="000000"/>
            </w:tcBorders>
            <w:shd w:val="clear" w:color="auto" w:fill="auto"/>
          </w:tcPr>
          <w:p w14:paraId="170C60D1" w14:textId="77777777" w:rsidR="004328ED" w:rsidRPr="002B2AC3" w:rsidRDefault="004328ED" w:rsidP="006659BC">
            <w:pPr>
              <w:spacing w:before="60" w:after="60"/>
              <w:jc w:val="left"/>
              <w:rPr>
                <w:sz w:val="22"/>
                <w:lang w:val="en-GB"/>
              </w:rPr>
            </w:pPr>
            <w:r w:rsidRPr="002B2AC3">
              <w:rPr>
                <w:sz w:val="18"/>
                <w:lang w:val="en-GB"/>
              </w:rPr>
              <w:t xml:space="preserve">Sun Elevation </w:t>
            </w:r>
          </w:p>
        </w:tc>
        <w:tc>
          <w:tcPr>
            <w:tcW w:w="2072" w:type="dxa"/>
            <w:tcBorders>
              <w:top w:val="single" w:sz="4" w:space="0" w:color="000000"/>
              <w:left w:val="single" w:sz="4" w:space="0" w:color="000000"/>
              <w:bottom w:val="single" w:sz="4" w:space="0" w:color="000000"/>
              <w:right w:val="single" w:sz="4" w:space="0" w:color="000000"/>
            </w:tcBorders>
            <w:shd w:val="clear" w:color="auto" w:fill="auto"/>
          </w:tcPr>
          <w:p w14:paraId="50EAF5A9" w14:textId="324F0594" w:rsidR="004328ED" w:rsidRPr="002B2AC3" w:rsidRDefault="004328ED" w:rsidP="006659BC">
            <w:pPr>
              <w:spacing w:before="60" w:after="60"/>
              <w:ind w:left="238"/>
              <w:jc w:val="left"/>
              <w:rPr>
                <w:sz w:val="22"/>
                <w:lang w:val="en-GB"/>
              </w:rPr>
            </w:pPr>
            <w:r w:rsidRPr="002B2AC3">
              <w:rPr>
                <w:sz w:val="18"/>
                <w:lang w:val="en-GB"/>
              </w:rPr>
              <w:t xml:space="preserve">45 Degrees </w:t>
            </w:r>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60DF3606" w14:textId="538222B5" w:rsidR="004328ED" w:rsidRPr="002B2AC3" w:rsidRDefault="004328ED" w:rsidP="006659BC">
            <w:pPr>
              <w:spacing w:before="60" w:after="60"/>
              <w:ind w:left="209"/>
              <w:jc w:val="left"/>
              <w:rPr>
                <w:sz w:val="22"/>
                <w:lang w:val="en-GB"/>
              </w:rPr>
            </w:pPr>
            <w:r w:rsidRPr="002B2AC3">
              <w:rPr>
                <w:sz w:val="18"/>
                <w:lang w:val="en-GB"/>
              </w:rPr>
              <w:t xml:space="preserve">0.0 Degrees </w:t>
            </w:r>
          </w:p>
        </w:tc>
      </w:tr>
    </w:tbl>
    <w:p w14:paraId="7C61A88C" w14:textId="05C78148" w:rsidR="004328ED" w:rsidRDefault="00917E5A" w:rsidP="002E4221">
      <w:pPr>
        <w:spacing w:after="0"/>
        <w:ind w:left="692"/>
        <w:jc w:val="left"/>
        <w:rPr>
          <w:sz w:val="22"/>
          <w:lang w:val="en-GB"/>
        </w:rPr>
      </w:pPr>
      <w:r>
        <w:rPr>
          <w:noProof/>
          <w:lang w:val="fr-FR" w:eastAsia="fr-FR"/>
        </w:rPr>
        <mc:AlternateContent>
          <mc:Choice Requires="wpg">
            <w:drawing>
              <wp:anchor distT="0" distB="0" distL="114300" distR="114300" simplePos="0" relativeHeight="251672064" behindDoc="0" locked="0" layoutInCell="1" allowOverlap="1" wp14:anchorId="035AE819" wp14:editId="3A81E4E4">
                <wp:simplePos x="0" y="0"/>
                <wp:positionH relativeFrom="margin">
                  <wp:align>center</wp:align>
                </wp:positionH>
                <wp:positionV relativeFrom="line">
                  <wp:posOffset>192405</wp:posOffset>
                </wp:positionV>
                <wp:extent cx="5176800" cy="1940400"/>
                <wp:effectExtent l="0" t="0" r="24130" b="22225"/>
                <wp:wrapTopAndBottom/>
                <wp:docPr id="129" name="Group 250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6800" cy="1940400"/>
                          <a:chOff x="0" y="0"/>
                          <a:chExt cx="4282440" cy="2107692"/>
                        </a:xfrm>
                      </wpg:grpSpPr>
                      <pic:pic xmlns:pic="http://schemas.openxmlformats.org/drawingml/2006/picture">
                        <pic:nvPicPr>
                          <pic:cNvPr id="130" name="Picture 238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141982" y="9907"/>
                            <a:ext cx="2130552" cy="208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Shape 23827"/>
                        <wps:cNvSpPr>
                          <a:spLocks/>
                        </wps:cNvSpPr>
                        <wps:spPr bwMode="auto">
                          <a:xfrm>
                            <a:off x="2132076" y="0"/>
                            <a:ext cx="2150364" cy="2107692"/>
                          </a:xfrm>
                          <a:custGeom>
                            <a:avLst/>
                            <a:gdLst>
                              <a:gd name="T0" fmla="*/ 0 w 2150364"/>
                              <a:gd name="T1" fmla="*/ 2107692 h 2107692"/>
                              <a:gd name="T2" fmla="*/ 2150364 w 2150364"/>
                              <a:gd name="T3" fmla="*/ 2107692 h 2107692"/>
                              <a:gd name="T4" fmla="*/ 2150364 w 2150364"/>
                              <a:gd name="T5" fmla="*/ 0 h 2107692"/>
                              <a:gd name="T6" fmla="*/ 0 w 2150364"/>
                              <a:gd name="T7" fmla="*/ 0 h 2107692"/>
                              <a:gd name="T8" fmla="*/ 0 w 2150364"/>
                              <a:gd name="T9" fmla="*/ 2107692 h 2107692"/>
                              <a:gd name="T10" fmla="*/ 0 w 2150364"/>
                              <a:gd name="T11" fmla="*/ 0 h 2107692"/>
                              <a:gd name="T12" fmla="*/ 2150364 w 2150364"/>
                              <a:gd name="T13" fmla="*/ 2107692 h 2107692"/>
                            </a:gdLst>
                            <a:ahLst/>
                            <a:cxnLst>
                              <a:cxn ang="0">
                                <a:pos x="T0" y="T1"/>
                              </a:cxn>
                              <a:cxn ang="0">
                                <a:pos x="T2" y="T3"/>
                              </a:cxn>
                              <a:cxn ang="0">
                                <a:pos x="T4" y="T5"/>
                              </a:cxn>
                              <a:cxn ang="0">
                                <a:pos x="T6" y="T7"/>
                              </a:cxn>
                              <a:cxn ang="0">
                                <a:pos x="T8" y="T9"/>
                              </a:cxn>
                            </a:cxnLst>
                            <a:rect l="T10" t="T11" r="T12" b="T13"/>
                            <a:pathLst>
                              <a:path w="2150364" h="2107692">
                                <a:moveTo>
                                  <a:pt x="0" y="2107692"/>
                                </a:moveTo>
                                <a:lnTo>
                                  <a:pt x="2150364" y="2107692"/>
                                </a:lnTo>
                                <a:lnTo>
                                  <a:pt x="2150364" y="0"/>
                                </a:lnTo>
                                <a:lnTo>
                                  <a:pt x="0" y="0"/>
                                </a:lnTo>
                                <a:lnTo>
                                  <a:pt x="0" y="2107692"/>
                                </a:lnTo>
                                <a:close/>
                              </a:path>
                            </a:pathLst>
                          </a:custGeom>
                          <a:noFill/>
                          <a:ln w="19812"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238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906" y="9907"/>
                            <a:ext cx="2132076" cy="208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Shape 23830"/>
                        <wps:cNvSpPr>
                          <a:spLocks/>
                        </wps:cNvSpPr>
                        <wps:spPr bwMode="auto">
                          <a:xfrm>
                            <a:off x="0" y="0"/>
                            <a:ext cx="2151888" cy="2107692"/>
                          </a:xfrm>
                          <a:custGeom>
                            <a:avLst/>
                            <a:gdLst>
                              <a:gd name="T0" fmla="*/ 0 w 2151888"/>
                              <a:gd name="T1" fmla="*/ 2107692 h 2107692"/>
                              <a:gd name="T2" fmla="*/ 2151888 w 2151888"/>
                              <a:gd name="T3" fmla="*/ 2107692 h 2107692"/>
                              <a:gd name="T4" fmla="*/ 2151888 w 2151888"/>
                              <a:gd name="T5" fmla="*/ 0 h 2107692"/>
                              <a:gd name="T6" fmla="*/ 0 w 2151888"/>
                              <a:gd name="T7" fmla="*/ 0 h 2107692"/>
                              <a:gd name="T8" fmla="*/ 0 w 2151888"/>
                              <a:gd name="T9" fmla="*/ 2107692 h 2107692"/>
                              <a:gd name="T10" fmla="*/ 0 w 2151888"/>
                              <a:gd name="T11" fmla="*/ 0 h 2107692"/>
                              <a:gd name="T12" fmla="*/ 2151888 w 2151888"/>
                              <a:gd name="T13" fmla="*/ 2107692 h 2107692"/>
                            </a:gdLst>
                            <a:ahLst/>
                            <a:cxnLst>
                              <a:cxn ang="0">
                                <a:pos x="T0" y="T1"/>
                              </a:cxn>
                              <a:cxn ang="0">
                                <a:pos x="T2" y="T3"/>
                              </a:cxn>
                              <a:cxn ang="0">
                                <a:pos x="T4" y="T5"/>
                              </a:cxn>
                              <a:cxn ang="0">
                                <a:pos x="T6" y="T7"/>
                              </a:cxn>
                              <a:cxn ang="0">
                                <a:pos x="T8" y="T9"/>
                              </a:cxn>
                            </a:cxnLst>
                            <a:rect l="T10" t="T11" r="T12" b="T13"/>
                            <a:pathLst>
                              <a:path w="2151888" h="2107692">
                                <a:moveTo>
                                  <a:pt x="0" y="2107692"/>
                                </a:moveTo>
                                <a:lnTo>
                                  <a:pt x="2151888" y="2107692"/>
                                </a:lnTo>
                                <a:lnTo>
                                  <a:pt x="2151888" y="0"/>
                                </a:lnTo>
                                <a:lnTo>
                                  <a:pt x="0" y="0"/>
                                </a:lnTo>
                                <a:lnTo>
                                  <a:pt x="0" y="2107692"/>
                                </a:lnTo>
                                <a:close/>
                              </a:path>
                            </a:pathLst>
                          </a:custGeom>
                          <a:noFill/>
                          <a:ln w="19812"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Shape 293425"/>
                        <wps:cNvSpPr>
                          <a:spLocks/>
                        </wps:cNvSpPr>
                        <wps:spPr bwMode="auto">
                          <a:xfrm>
                            <a:off x="523494" y="1788414"/>
                            <a:ext cx="1214628" cy="245364"/>
                          </a:xfrm>
                          <a:custGeom>
                            <a:avLst/>
                            <a:gdLst>
                              <a:gd name="T0" fmla="*/ 0 w 1214628"/>
                              <a:gd name="T1" fmla="*/ 0 h 245364"/>
                              <a:gd name="T2" fmla="*/ 1214628 w 1214628"/>
                              <a:gd name="T3" fmla="*/ 0 h 245364"/>
                              <a:gd name="T4" fmla="*/ 1214628 w 1214628"/>
                              <a:gd name="T5" fmla="*/ 245364 h 245364"/>
                              <a:gd name="T6" fmla="*/ 0 w 1214628"/>
                              <a:gd name="T7" fmla="*/ 245364 h 245364"/>
                              <a:gd name="T8" fmla="*/ 0 w 1214628"/>
                              <a:gd name="T9" fmla="*/ 0 h 245364"/>
                              <a:gd name="T10" fmla="*/ 0 w 1214628"/>
                              <a:gd name="T11" fmla="*/ 0 h 245364"/>
                              <a:gd name="T12" fmla="*/ 1214628 w 1214628"/>
                              <a:gd name="T13" fmla="*/ 245364 h 245364"/>
                            </a:gdLst>
                            <a:ahLst/>
                            <a:cxnLst>
                              <a:cxn ang="0">
                                <a:pos x="T0" y="T1"/>
                              </a:cxn>
                              <a:cxn ang="0">
                                <a:pos x="T2" y="T3"/>
                              </a:cxn>
                              <a:cxn ang="0">
                                <a:pos x="T4" y="T5"/>
                              </a:cxn>
                              <a:cxn ang="0">
                                <a:pos x="T6" y="T7"/>
                              </a:cxn>
                              <a:cxn ang="0">
                                <a:pos x="T8" y="T9"/>
                              </a:cxn>
                            </a:cxnLst>
                            <a:rect l="T10" t="T11" r="T12" b="T13"/>
                            <a:pathLst>
                              <a:path w="1214628" h="245364">
                                <a:moveTo>
                                  <a:pt x="0" y="0"/>
                                </a:moveTo>
                                <a:lnTo>
                                  <a:pt x="1214628" y="0"/>
                                </a:lnTo>
                                <a:lnTo>
                                  <a:pt x="1214628" y="245364"/>
                                </a:lnTo>
                                <a:lnTo>
                                  <a:pt x="0" y="245364"/>
                                </a:lnTo>
                                <a:lnTo>
                                  <a:pt x="0" y="0"/>
                                </a:lnTo>
                              </a:path>
                            </a:pathLst>
                          </a:custGeom>
                          <a:solidFill>
                            <a:srgbClr val="FFFFFF"/>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135" name="Shape 23832"/>
                        <wps:cNvSpPr>
                          <a:spLocks/>
                        </wps:cNvSpPr>
                        <wps:spPr bwMode="auto">
                          <a:xfrm>
                            <a:off x="523494" y="1788414"/>
                            <a:ext cx="1214628" cy="245364"/>
                          </a:xfrm>
                          <a:custGeom>
                            <a:avLst/>
                            <a:gdLst>
                              <a:gd name="T0" fmla="*/ 0 w 1214628"/>
                              <a:gd name="T1" fmla="*/ 245364 h 245364"/>
                              <a:gd name="T2" fmla="*/ 1214628 w 1214628"/>
                              <a:gd name="T3" fmla="*/ 245364 h 245364"/>
                              <a:gd name="T4" fmla="*/ 1214628 w 1214628"/>
                              <a:gd name="T5" fmla="*/ 0 h 245364"/>
                              <a:gd name="T6" fmla="*/ 0 w 1214628"/>
                              <a:gd name="T7" fmla="*/ 0 h 245364"/>
                              <a:gd name="T8" fmla="*/ 0 w 1214628"/>
                              <a:gd name="T9" fmla="*/ 245364 h 245364"/>
                              <a:gd name="T10" fmla="*/ 0 w 1214628"/>
                              <a:gd name="T11" fmla="*/ 0 h 245364"/>
                              <a:gd name="T12" fmla="*/ 1214628 w 1214628"/>
                              <a:gd name="T13" fmla="*/ 245364 h 245364"/>
                            </a:gdLst>
                            <a:ahLst/>
                            <a:cxnLst>
                              <a:cxn ang="0">
                                <a:pos x="T0" y="T1"/>
                              </a:cxn>
                              <a:cxn ang="0">
                                <a:pos x="T2" y="T3"/>
                              </a:cxn>
                              <a:cxn ang="0">
                                <a:pos x="T4" y="T5"/>
                              </a:cxn>
                              <a:cxn ang="0">
                                <a:pos x="T6" y="T7"/>
                              </a:cxn>
                              <a:cxn ang="0">
                                <a:pos x="T8" y="T9"/>
                              </a:cxn>
                            </a:cxnLst>
                            <a:rect l="T10" t="T11" r="T12" b="T13"/>
                            <a:pathLst>
                              <a:path w="1214628" h="245364">
                                <a:moveTo>
                                  <a:pt x="0" y="245364"/>
                                </a:moveTo>
                                <a:lnTo>
                                  <a:pt x="1214628" y="245364"/>
                                </a:lnTo>
                                <a:lnTo>
                                  <a:pt x="1214628" y="0"/>
                                </a:lnTo>
                                <a:lnTo>
                                  <a:pt x="0" y="0"/>
                                </a:lnTo>
                                <a:lnTo>
                                  <a:pt x="0" y="245364"/>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238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23494" y="1834135"/>
                            <a:ext cx="1214628" cy="15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Rectangle 23835"/>
                        <wps:cNvSpPr>
                          <a:spLocks noChangeArrowheads="1"/>
                        </wps:cNvSpPr>
                        <wps:spPr bwMode="auto">
                          <a:xfrm>
                            <a:off x="627761" y="1864868"/>
                            <a:ext cx="313564"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E7B7E" w14:textId="77777777" w:rsidR="007542E0" w:rsidRDefault="007542E0" w:rsidP="004328ED">
                              <w:pPr>
                                <w:spacing w:after="160" w:line="259" w:lineRule="auto"/>
                                <w:jc w:val="left"/>
                              </w:pPr>
                              <w:r>
                                <w:rPr>
                                  <w:rFonts w:ascii="Calibri" w:eastAsia="Calibri" w:hAnsi="Calibri" w:cs="Calibri"/>
                                  <w:b/>
                                  <w:sz w:val="24"/>
                                </w:rPr>
                                <w:t>Sun</w:t>
                              </w:r>
                            </w:p>
                          </w:txbxContent>
                        </wps:txbx>
                        <wps:bodyPr rot="0" vert="horz" wrap="square" lIns="0" tIns="0" rIns="0" bIns="0" anchor="t" anchorCtr="0" upright="1">
                          <a:noAutofit/>
                        </wps:bodyPr>
                      </wps:wsp>
                      <wps:wsp>
                        <wps:cNvPr id="138" name="Rectangle 23836"/>
                        <wps:cNvSpPr>
                          <a:spLocks noChangeArrowheads="1"/>
                        </wps:cNvSpPr>
                        <wps:spPr bwMode="auto">
                          <a:xfrm>
                            <a:off x="863981" y="1864868"/>
                            <a:ext cx="62024"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EB355" w14:textId="77777777" w:rsidR="007542E0" w:rsidRDefault="007542E0" w:rsidP="004328ED">
                              <w:pPr>
                                <w:spacing w:after="160" w:line="259" w:lineRule="auto"/>
                                <w:jc w:val="left"/>
                              </w:pPr>
                              <w:r>
                                <w:rPr>
                                  <w:rFonts w:ascii="Calibri" w:eastAsia="Calibri" w:hAnsi="Calibri" w:cs="Calibri"/>
                                  <w:b/>
                                  <w:sz w:val="24"/>
                                </w:rPr>
                                <w:t>-</w:t>
                              </w:r>
                            </w:p>
                          </w:txbxContent>
                        </wps:txbx>
                        <wps:bodyPr rot="0" vert="horz" wrap="square" lIns="0" tIns="0" rIns="0" bIns="0" anchor="t" anchorCtr="0" upright="1">
                          <a:noAutofit/>
                        </wps:bodyPr>
                      </wps:wsp>
                      <wps:wsp>
                        <wps:cNvPr id="139" name="Rectangle 23837"/>
                        <wps:cNvSpPr>
                          <a:spLocks noChangeArrowheads="1"/>
                        </wps:cNvSpPr>
                        <wps:spPr bwMode="auto">
                          <a:xfrm>
                            <a:off x="911225" y="1864868"/>
                            <a:ext cx="961368"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5B42B" w14:textId="77777777" w:rsidR="007542E0" w:rsidRDefault="007542E0" w:rsidP="004328ED">
                              <w:pPr>
                                <w:spacing w:after="160" w:line="259" w:lineRule="auto"/>
                                <w:jc w:val="left"/>
                              </w:pPr>
                              <w:r>
                                <w:rPr>
                                  <w:rFonts w:ascii="Calibri" w:eastAsia="Calibri" w:hAnsi="Calibri" w:cs="Calibri"/>
                                  <w:b/>
                                  <w:sz w:val="24"/>
                                </w:rPr>
                                <w:t>Illuminated</w:t>
                              </w:r>
                            </w:p>
                          </w:txbxContent>
                        </wps:txbx>
                        <wps:bodyPr rot="0" vert="horz" wrap="square" lIns="0" tIns="0" rIns="0" bIns="0" anchor="t" anchorCtr="0" upright="1">
                          <a:noAutofit/>
                        </wps:bodyPr>
                      </wps:wsp>
                      <wps:wsp>
                        <wps:cNvPr id="140" name="Rectangle 23838"/>
                        <wps:cNvSpPr>
                          <a:spLocks noChangeArrowheads="1"/>
                        </wps:cNvSpPr>
                        <wps:spPr bwMode="auto">
                          <a:xfrm>
                            <a:off x="1633601" y="184338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B9443" w14:textId="77777777" w:rsidR="007542E0" w:rsidRDefault="007542E0" w:rsidP="004328ED">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41" name="Shape 293426"/>
                        <wps:cNvSpPr>
                          <a:spLocks/>
                        </wps:cNvSpPr>
                        <wps:spPr bwMode="auto">
                          <a:xfrm>
                            <a:off x="2881122" y="1809751"/>
                            <a:ext cx="510540" cy="245364"/>
                          </a:xfrm>
                          <a:custGeom>
                            <a:avLst/>
                            <a:gdLst>
                              <a:gd name="T0" fmla="*/ 0 w 510540"/>
                              <a:gd name="T1" fmla="*/ 0 h 245364"/>
                              <a:gd name="T2" fmla="*/ 510540 w 510540"/>
                              <a:gd name="T3" fmla="*/ 0 h 245364"/>
                              <a:gd name="T4" fmla="*/ 510540 w 510540"/>
                              <a:gd name="T5" fmla="*/ 245364 h 245364"/>
                              <a:gd name="T6" fmla="*/ 0 w 510540"/>
                              <a:gd name="T7" fmla="*/ 245364 h 245364"/>
                              <a:gd name="T8" fmla="*/ 0 w 510540"/>
                              <a:gd name="T9" fmla="*/ 0 h 245364"/>
                              <a:gd name="T10" fmla="*/ 0 w 510540"/>
                              <a:gd name="T11" fmla="*/ 0 h 245364"/>
                              <a:gd name="T12" fmla="*/ 510540 w 510540"/>
                              <a:gd name="T13" fmla="*/ 245364 h 245364"/>
                            </a:gdLst>
                            <a:ahLst/>
                            <a:cxnLst>
                              <a:cxn ang="0">
                                <a:pos x="T0" y="T1"/>
                              </a:cxn>
                              <a:cxn ang="0">
                                <a:pos x="T2" y="T3"/>
                              </a:cxn>
                              <a:cxn ang="0">
                                <a:pos x="T4" y="T5"/>
                              </a:cxn>
                              <a:cxn ang="0">
                                <a:pos x="T6" y="T7"/>
                              </a:cxn>
                              <a:cxn ang="0">
                                <a:pos x="T8" y="T9"/>
                              </a:cxn>
                            </a:cxnLst>
                            <a:rect l="T10" t="T11" r="T12" b="T13"/>
                            <a:pathLst>
                              <a:path w="510540" h="245364">
                                <a:moveTo>
                                  <a:pt x="0" y="0"/>
                                </a:moveTo>
                                <a:lnTo>
                                  <a:pt x="510540" y="0"/>
                                </a:lnTo>
                                <a:lnTo>
                                  <a:pt x="510540" y="245364"/>
                                </a:lnTo>
                                <a:lnTo>
                                  <a:pt x="0" y="245364"/>
                                </a:lnTo>
                                <a:lnTo>
                                  <a:pt x="0" y="0"/>
                                </a:lnTo>
                              </a:path>
                            </a:pathLst>
                          </a:custGeom>
                          <a:solidFill>
                            <a:srgbClr val="FFFFFF"/>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142" name="Shape 23840"/>
                        <wps:cNvSpPr>
                          <a:spLocks/>
                        </wps:cNvSpPr>
                        <wps:spPr bwMode="auto">
                          <a:xfrm>
                            <a:off x="2881122" y="1809751"/>
                            <a:ext cx="510540" cy="245364"/>
                          </a:xfrm>
                          <a:custGeom>
                            <a:avLst/>
                            <a:gdLst>
                              <a:gd name="T0" fmla="*/ 0 w 510540"/>
                              <a:gd name="T1" fmla="*/ 245364 h 245364"/>
                              <a:gd name="T2" fmla="*/ 510540 w 510540"/>
                              <a:gd name="T3" fmla="*/ 245364 h 245364"/>
                              <a:gd name="T4" fmla="*/ 510540 w 510540"/>
                              <a:gd name="T5" fmla="*/ 0 h 245364"/>
                              <a:gd name="T6" fmla="*/ 0 w 510540"/>
                              <a:gd name="T7" fmla="*/ 0 h 245364"/>
                              <a:gd name="T8" fmla="*/ 0 w 510540"/>
                              <a:gd name="T9" fmla="*/ 245364 h 245364"/>
                              <a:gd name="T10" fmla="*/ 0 w 510540"/>
                              <a:gd name="T11" fmla="*/ 0 h 245364"/>
                              <a:gd name="T12" fmla="*/ 510540 w 510540"/>
                              <a:gd name="T13" fmla="*/ 245364 h 245364"/>
                            </a:gdLst>
                            <a:ahLst/>
                            <a:cxnLst>
                              <a:cxn ang="0">
                                <a:pos x="T0" y="T1"/>
                              </a:cxn>
                              <a:cxn ang="0">
                                <a:pos x="T2" y="T3"/>
                              </a:cxn>
                              <a:cxn ang="0">
                                <a:pos x="T4" y="T5"/>
                              </a:cxn>
                              <a:cxn ang="0">
                                <a:pos x="T6" y="T7"/>
                              </a:cxn>
                              <a:cxn ang="0">
                                <a:pos x="T8" y="T9"/>
                              </a:cxn>
                            </a:cxnLst>
                            <a:rect l="T10" t="T11" r="T12" b="T13"/>
                            <a:pathLst>
                              <a:path w="510540" h="245364">
                                <a:moveTo>
                                  <a:pt x="0" y="245364"/>
                                </a:moveTo>
                                <a:lnTo>
                                  <a:pt x="510540" y="245364"/>
                                </a:lnTo>
                                <a:lnTo>
                                  <a:pt x="510540" y="0"/>
                                </a:lnTo>
                                <a:lnTo>
                                  <a:pt x="0" y="0"/>
                                </a:lnTo>
                                <a:lnTo>
                                  <a:pt x="0" y="245364"/>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 name="Picture 238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881122" y="1856994"/>
                            <a:ext cx="5105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Rectangle 23843"/>
                        <wps:cNvSpPr>
                          <a:spLocks noChangeArrowheads="1"/>
                        </wps:cNvSpPr>
                        <wps:spPr bwMode="auto">
                          <a:xfrm>
                            <a:off x="3019171" y="1887728"/>
                            <a:ext cx="311335"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4CDF5" w14:textId="77777777" w:rsidR="007542E0" w:rsidRDefault="007542E0" w:rsidP="004328ED">
                              <w:pPr>
                                <w:spacing w:after="160" w:line="259" w:lineRule="auto"/>
                                <w:jc w:val="left"/>
                              </w:pPr>
                              <w:r>
                                <w:rPr>
                                  <w:rFonts w:ascii="Calibri" w:eastAsia="Calibri" w:hAnsi="Calibri" w:cs="Calibri"/>
                                  <w:b/>
                                  <w:sz w:val="24"/>
                                </w:rPr>
                                <w:t>Flat</w:t>
                              </w:r>
                            </w:p>
                          </w:txbxContent>
                        </wps:txbx>
                        <wps:bodyPr rot="0" vert="horz" wrap="square" lIns="0" tIns="0" rIns="0" bIns="0" anchor="t" anchorCtr="0" upright="1">
                          <a:noAutofit/>
                        </wps:bodyPr>
                      </wps:wsp>
                      <wps:wsp>
                        <wps:cNvPr id="145" name="Rectangle 23844"/>
                        <wps:cNvSpPr>
                          <a:spLocks noChangeArrowheads="1"/>
                        </wps:cNvSpPr>
                        <wps:spPr bwMode="auto">
                          <a:xfrm>
                            <a:off x="3253867" y="186624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93E3F" w14:textId="77777777" w:rsidR="007542E0" w:rsidRDefault="007542E0" w:rsidP="004328ED">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35AE819" id="Group 250271" o:spid="_x0000_s1033" style="position:absolute;left:0;text-align:left;margin-left:0;margin-top:15.15pt;width:407.6pt;height:152.8pt;z-index:251672064;mso-position-horizontal:center;mso-position-horizontal-relative:margin;mso-position-vertical-relative:line;mso-width-relative:margin;mso-height-relative:margin" coordsize="42824,210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">
                <v:shape id="Picture 23826" o:spid="_x0000_s1034" type="#_x0000_t75" style="position:absolute;left:21419;top:99;width:21306;height:208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TwK/CAAAA3AAAAA8AAABkcnMvZG93bnJldi54bWxEj0GLwjAQhe+C/yGM4E1TdZGlGkVEwatu&#10;FzwOzdgUm0lpotb99TuHhb3N8N6898162/tGPamLdWADs2kGirgMtubKQPF1nHyCignZYhOYDLwp&#10;wnYzHKwxt+HFZ3peUqUkhGOOBlxKba51LB15jNPQEot2C53HJGtXadvhS8J9o+dZttQea5YGhy3t&#10;HZX3y8MbaL+X9ePnXFz72/X0cXRYYDoUxoxH/W4FKlGf/s1/1ycr+AvBl2dkAr3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9k8CvwgAAANwAAAAPAAAAAAAAAAAAAAAAAJ8C&#10;AABkcnMvZG93bnJldi54bWxQSwUGAAAAAAQABAD3AAAAjgMAAAAA&#10;">
                  <v:imagedata r:id="rId45" o:title=""/>
                </v:shape>
                <v:shape id="Shape 23827" o:spid="_x0000_s1035" style="position:absolute;left:21320;width:21504;height:21076;visibility:visible;mso-wrap-style:square;v-text-anchor:top" coordsize="2150364,2107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MmaLwA&#10;AADcAAAADwAAAGRycy9kb3ducmV2LnhtbERPSwrCMBDdC94hjOBOUxVUqlFEEN36QVwOzdgUm0lp&#10;olZPbwTB3Tzed+bLxpbiQbUvHCsY9BMQxJnTBecKTsdNbwrCB2SNpWNS8CIPy0W7NcdUuyfv6XEI&#10;uYgh7FNUYEKoUil9Zsii77uKOHJXV1sMEda51DU+Y7gt5TBJxtJiwbHBYEVrQ9ntcLcKknc4b1/3&#10;ibRvnVtzO16ucuKU6naa1QxEoCb8xT/3Tsf5owF8n4kXyM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a4yZovAAAANwAAAAPAAAAAAAAAAAAAAAAAJgCAABkcnMvZG93bnJldi54&#10;bWxQSwUGAAAAAAQABAD1AAAAgQMAAAAA&#10;" path="m,2107692r2150364,l2150364,,,,,2107692xe" filled="f" strokeweight="1.56pt">
                  <v:path arrowok="t" o:connecttype="custom" o:connectlocs="0,2107692;2150364,2107692;2150364,0;0,0;0,2107692" o:connectangles="0,0,0,0,0" textboxrect="0,0,2150364,2107692"/>
                </v:shape>
                <v:shape id="Picture 23829" o:spid="_x0000_s1036" type="#_x0000_t75" style="position:absolute;left:99;top:99;width:21320;height:208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xZujAAAAA3AAAAA8AAABkcnMvZG93bnJldi54bWxET99rwjAQfh/4P4QTfFtTHQypjSLCxpgw&#10;WC0+H83ZFpNLbbK2/vdmMNjbfXw/L99N1oiBet86VrBMUhDEldMt1wrK09vzGoQPyBqNY1JwJw+7&#10;7ewpx0y7kb9pKEItYgj7DBU0IXSZlL5qyKJPXEccuYvrLYYI+1rqHscYbo1cpemrtNhybGiwo0ND&#10;1bX4sQr4Ft4n5OP+69ObM/lTadZjqdRiPu03IAJN4V/85/7Qcf7LCn6fiRfI7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zFm6MAAAADcAAAADwAAAAAAAAAAAAAAAACfAgAA&#10;ZHJzL2Rvd25yZXYueG1sUEsFBgAAAAAEAAQA9wAAAIwDAAAAAA==&#10;">
                  <v:imagedata r:id="rId46" o:title=""/>
                </v:shape>
                <v:shape id="Shape 23830" o:spid="_x0000_s1037" style="position:absolute;width:21518;height:21076;visibility:visible;mso-wrap-style:square;v-text-anchor:top" coordsize="2151888,2107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5Fv8IA&#10;AADcAAAADwAAAGRycy9kb3ducmV2LnhtbERPS2vCQBC+C/0Pywi96caGiqSuIdQKPUjB1N6n2TGP&#10;ZmfD7qrx33cLQm/z8T1nnY+mFxdyvrWsYDFPQBBXVrdcKzh+7mYrED4ga+wtk4Ibecg3D5M1Ztpe&#10;+UCXMtQihrDPUEETwpBJ6auGDPq5HYgjd7LOYIjQ1VI7vMZw08unJFlKgy3HhgYHem2o+inPRsHb&#10;KZj9Ydt+pNV3WTx/dVvXlZ1Sj9OxeAERaAz/4rv7Xcf5aQp/z8QL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jkW/wgAAANwAAAAPAAAAAAAAAAAAAAAAAJgCAABkcnMvZG93&#10;bnJldi54bWxQSwUGAAAAAAQABAD1AAAAhwMAAAAA&#10;" path="m,2107692r2151888,l2151888,,,,,2107692xe" filled="f" strokeweight="1.56pt">
                  <v:path arrowok="t" o:connecttype="custom" o:connectlocs="0,2107692;2151888,2107692;2151888,0;0,0;0,2107692" o:connectangles="0,0,0,0,0" textboxrect="0,0,2151888,2107692"/>
                </v:shape>
                <v:shape id="Shape 293425" o:spid="_x0000_s1038" style="position:absolute;left:5234;top:17884;width:12147;height:2453;visibility:visible;mso-wrap-style:square;v-text-anchor:top" coordsize="1214628,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SD68MA&#10;AADcAAAADwAAAGRycy9kb3ducmV2LnhtbERP22rCQBB9F/yHZYS+6cZaRGJWkUKLbam3+AFjdkyi&#10;2dmQ3cb077tCwbc5nOsky85UoqXGlZYVjEcRCOLM6pJzBcf0bTgD4TyyxsoyKfglB8tFv5dgrO2N&#10;99QefC5CCLsYFRTe17GULivIoBvZmjhwZ9sY9AE2udQN3kK4qeRzFE2lwZJDQ4E1vRaUXQ8/RkFq&#10;3s8fl9OWqg19zdqdnX7vNp9KPQ261RyEp84/xP/utQ7zJy9wfyZc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SD68MAAADcAAAADwAAAAAAAAAAAAAAAACYAgAAZHJzL2Rv&#10;d25yZXYueG1sUEsFBgAAAAAEAAQA9QAAAIgDAAAAAA==&#10;" path="m,l1214628,r,245364l,245364,,e" stroked="f" strokeweight="0">
                  <v:path arrowok="t" o:connecttype="custom" o:connectlocs="0,0;1214628,0;1214628,245364;0,245364;0,0" o:connectangles="0,0,0,0,0" textboxrect="0,0,1214628,245364"/>
                </v:shape>
                <v:shape id="Shape 23832" o:spid="_x0000_s1039" style="position:absolute;left:5234;top:17884;width:12147;height:2453;visibility:visible;mso-wrap-style:square;v-text-anchor:top" coordsize="1214628,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zl08IA&#10;AADcAAAADwAAAGRycy9kb3ducmV2LnhtbERPzWrCQBC+F/oOyxR6041ai8RsRIq2Qk+NPsCYHZPY&#10;7OyS3Zj07btCobf5+H4n24ymFTfqfGNZwWyagCAurW64UnA67icrED4ga2wtk4If8rDJHx8yTLUd&#10;+ItuRahEDGGfooI6BJdK6cuaDPqpdcSRu9jOYIiwq6TucIjhppXzJHmVBhuODTU6equp/C56o2DX&#10;9+F6nvX7T/f+cvmQw3ZnXaXU89O4XYMINIZ/8Z/7oOP8xRLuz8QL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HOXTwgAAANwAAAAPAAAAAAAAAAAAAAAAAJgCAABkcnMvZG93&#10;bnJldi54bWxQSwUGAAAAAAQABAD1AAAAhwMAAAAA&#10;" path="m,245364r1214628,l1214628,,,,,245364xe" filled="f" strokeweight=".72pt">
                  <v:path arrowok="t" o:connecttype="custom" o:connectlocs="0,245364;1214628,245364;1214628,0;0,0;0,245364" o:connectangles="0,0,0,0,0" textboxrect="0,0,1214628,245364"/>
                </v:shape>
                <v:shape id="Picture 23834" o:spid="_x0000_s1040" type="#_x0000_t75" style="position:absolute;left:5234;top:18341;width:12147;height:15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q8DLGAAAA3AAAAA8AAABkcnMvZG93bnJldi54bWxEj0FrwkAQhe+C/2EZwYvoplrEptmIWAJS&#10;vFQ9eByy0yQ1OxuyG5P213eFQm8zvPe9eZNsB1OLO7WusqzgaRGBIM6trrhQcDln8w0I55E11pZJ&#10;wTc52KbjUYKxtj1/0P3kCxFC2MWooPS+iaV0eUkG3cI2xEH7tK1BH9a2kLrFPoSbWi6jaC0NVhwu&#10;lNjQvqT8dupMqDHz2b57fuOXzXD8yVbvh/6ruyo1nQy7VxCeBv9v/qMPOnCrNTyeCRPI9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OrwMsYAAADcAAAADwAAAAAAAAAAAAAA&#10;AACfAgAAZHJzL2Rvd25yZXYueG1sUEsFBgAAAAAEAAQA9wAAAJIDAAAAAA==&#10;">
                  <v:imagedata r:id="rId47" o:title=""/>
                </v:shape>
                <v:rect id="Rectangle 23835" o:spid="_x0000_s1041" style="position:absolute;left:6277;top:18648;width:313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6+g8IA&#10;AADcAAAADwAAAGRycy9kb3ducmV2LnhtbERPS4vCMBC+C/6HMII3TV3B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r6DwgAAANwAAAAPAAAAAAAAAAAAAAAAAJgCAABkcnMvZG93&#10;bnJldi54bWxQSwUGAAAAAAQABAD1AAAAhwMAAAAA&#10;" filled="f" stroked="f">
                  <v:textbox inset="0,0,0,0">
                    <w:txbxContent>
                      <w:p w14:paraId="557E7B7E" w14:textId="77777777" w:rsidR="007542E0" w:rsidRDefault="007542E0" w:rsidP="004328ED">
                        <w:pPr>
                          <w:spacing w:after="160" w:line="259" w:lineRule="auto"/>
                          <w:jc w:val="left"/>
                        </w:pPr>
                        <w:r>
                          <w:rPr>
                            <w:rFonts w:ascii="Calibri" w:eastAsia="Calibri" w:hAnsi="Calibri" w:cs="Calibri"/>
                            <w:b/>
                            <w:sz w:val="24"/>
                          </w:rPr>
                          <w:t>Sun</w:t>
                        </w:r>
                      </w:p>
                    </w:txbxContent>
                  </v:textbox>
                </v:rect>
                <v:rect id="Rectangle 23836" o:spid="_x0000_s1042" style="position:absolute;left:8639;top:18648;width:621;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8cYA&#10;AADcAAAADwAAAGRycy9kb3ducmV2LnhtbESPQWvCQBCF7wX/wzJCb3Wjha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q8cYAAADcAAAADwAAAAAAAAAAAAAAAACYAgAAZHJz&#10;L2Rvd25yZXYueG1sUEsFBgAAAAAEAAQA9QAAAIsDAAAAAA==&#10;" filled="f" stroked="f">
                  <v:textbox inset="0,0,0,0">
                    <w:txbxContent>
                      <w:p w14:paraId="722EB355" w14:textId="77777777" w:rsidR="007542E0" w:rsidRDefault="007542E0" w:rsidP="004328ED">
                        <w:pPr>
                          <w:spacing w:after="160" w:line="259" w:lineRule="auto"/>
                          <w:jc w:val="left"/>
                        </w:pPr>
                        <w:r>
                          <w:rPr>
                            <w:rFonts w:ascii="Calibri" w:eastAsia="Calibri" w:hAnsi="Calibri" w:cs="Calibri"/>
                            <w:b/>
                            <w:sz w:val="24"/>
                          </w:rPr>
                          <w:t>-</w:t>
                        </w:r>
                      </w:p>
                    </w:txbxContent>
                  </v:textbox>
                </v:rect>
                <v:rect id="Rectangle 23837" o:spid="_x0000_s1043" style="position:absolute;left:9112;top:18648;width:9613;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PasIA&#10;AADcAAAADwAAAGRycy9kb3ducmV2LnhtbERPTYvCMBC9C/6HMII3TV1B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Y9qwgAAANwAAAAPAAAAAAAAAAAAAAAAAJgCAABkcnMvZG93&#10;bnJldi54bWxQSwUGAAAAAAQABAD1AAAAhwMAAAAA&#10;" filled="f" stroked="f">
                  <v:textbox inset="0,0,0,0">
                    <w:txbxContent>
                      <w:p w14:paraId="7285B42B" w14:textId="77777777" w:rsidR="007542E0" w:rsidRDefault="007542E0" w:rsidP="004328ED">
                        <w:pPr>
                          <w:spacing w:after="160" w:line="259" w:lineRule="auto"/>
                          <w:jc w:val="left"/>
                        </w:pPr>
                        <w:r>
                          <w:rPr>
                            <w:rFonts w:ascii="Calibri" w:eastAsia="Calibri" w:hAnsi="Calibri" w:cs="Calibri"/>
                            <w:b/>
                            <w:sz w:val="24"/>
                          </w:rPr>
                          <w:t>Illuminated</w:t>
                        </w:r>
                      </w:p>
                    </w:txbxContent>
                  </v:textbox>
                </v:rect>
                <v:rect id="Rectangle 23838" o:spid="_x0000_s1044" style="position:absolute;left:16336;top:1843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VisYA&#10;AADcAAAADwAAAGRycy9kb3ducmV2LnhtbESPQWvCQBCF7wX/wzJCb3Wjl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FVisYAAADcAAAADwAAAAAAAAAAAAAAAACYAgAAZHJz&#10;L2Rvd25yZXYueG1sUEsFBgAAAAAEAAQA9QAAAIsDAAAAAA==&#10;" filled="f" stroked="f">
                  <v:textbox inset="0,0,0,0">
                    <w:txbxContent>
                      <w:p w14:paraId="3DDB9443" w14:textId="77777777" w:rsidR="007542E0" w:rsidRDefault="007542E0" w:rsidP="004328ED">
                        <w:pPr>
                          <w:spacing w:after="160" w:line="259" w:lineRule="auto"/>
                          <w:jc w:val="left"/>
                        </w:pPr>
                        <w:r>
                          <w:rPr>
                            <w:rFonts w:ascii="Times New Roman" w:eastAsia="Times New Roman" w:hAnsi="Times New Roman" w:cs="Times New Roman"/>
                            <w:sz w:val="24"/>
                          </w:rPr>
                          <w:t xml:space="preserve"> </w:t>
                        </w:r>
                      </w:p>
                    </w:txbxContent>
                  </v:textbox>
                </v:rect>
                <v:shape id="Shape 293426" o:spid="_x0000_s1045" style="position:absolute;left:28811;top:18097;width:5105;height:2454;visibility:visible;mso-wrap-style:square;v-text-anchor:top" coordsize="510540,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KAB8IA&#10;AADcAAAADwAAAGRycy9kb3ducmV2LnhtbERPS2sCMRC+F/ofwhS81cQiIlujFKvg6+Cj6HXYTHdX&#10;N5NlE3X990YQvM3H95zBqLGluFDtC8caOm0Fgjh1puBMw99u+tkH4QOywdIxabiRh9Hw/W2AiXFX&#10;3tBlGzIRQ9gnqCEPoUqk9GlOFn3bVcSR+3e1xRBhnUlT4zWG21J+KdWTFguODTlWNM4pPW3PVoP8&#10;3e1xsTwqt17OD4vTZKUmvq9166P5+QYRqAkv8dM9M3F+twOPZ+IFcn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koAHwgAAANwAAAAPAAAAAAAAAAAAAAAAAJgCAABkcnMvZG93&#10;bnJldi54bWxQSwUGAAAAAAQABAD1AAAAhwMAAAAA&#10;" path="m,l510540,r,245364l,245364,,e" stroked="f" strokeweight="0">
                  <v:path arrowok="t" o:connecttype="custom" o:connectlocs="0,0;510540,0;510540,245364;0,245364;0,0" o:connectangles="0,0,0,0,0" textboxrect="0,0,510540,245364"/>
                </v:shape>
                <v:shape id="Shape 23840" o:spid="_x0000_s1046" style="position:absolute;left:28811;top:18097;width:5105;height:2454;visibility:visible;mso-wrap-style:square;v-text-anchor:top" coordsize="510540,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m4MMA&#10;AADcAAAADwAAAGRycy9kb3ducmV2LnhtbERPTWvCQBC9F/wPywi91Y2hFImuYgMptnjQaO9Ddpqk&#10;yc7G7FbTf+8Kgrd5vM9ZrAbTijP1rrasYDqJQBAXVtdcKjgespcZCOeRNbaWScE/OVgtR08LTLS9&#10;8J7OuS9FCGGXoILK+y6R0hUVGXQT2xEH7sf2Bn2AfSl1j5cQbloZR9GbNFhzaKiwo7Siosn/jAKf&#10;2t93c2rs53q3mX1s8zL7/top9Twe1nMQngb/EN/dGx3mv8ZweyZc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m4MMAAADcAAAADwAAAAAAAAAAAAAAAACYAgAAZHJzL2Rv&#10;d25yZXYueG1sUEsFBgAAAAAEAAQA9QAAAIgDAAAAAA==&#10;" path="m,245364r510540,l510540,,,,,245364xe" filled="f" strokeweight=".72pt">
                  <v:path arrowok="t" o:connecttype="custom" o:connectlocs="0,245364;510540,245364;510540,0;0,0;0,245364" o:connectangles="0,0,0,0,0" textboxrect="0,0,510540,245364"/>
                </v:shape>
                <v:shape id="Picture 23842" o:spid="_x0000_s1047" type="#_x0000_t75" style="position:absolute;left:28811;top:18569;width:5105;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aDEXGAAAA3AAAAA8AAABkcnMvZG93bnJldi54bWxET01rwkAQvRf6H5YpeBHdaKvU6CoqqIWK&#10;oPXQ3obsmKTNzobsGqO/visUepvH+5zJrDGFqKlyuWUFvW4EgjixOudUwfFj1XkF4TyyxsIyKbiS&#10;g9n08WGCsbYX3lN98KkIIexiVJB5X8ZSuiQjg65rS+LAnWxl0AdYpVJXeAnhppD9KBpKgzmHhgxL&#10;WmaU/BzORsFi3avfP0ftze5LbhftVN++B+VNqdZTMx+D8NT4f/Gf+02H+S/PcH8mXCC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hoMRcYAAADcAAAADwAAAAAAAAAAAAAA&#10;AACfAgAAZHJzL2Rvd25yZXYueG1sUEsFBgAAAAAEAAQA9wAAAJIDAAAAAA==&#10;">
                  <v:imagedata r:id="rId48" o:title=""/>
                </v:shape>
                <v:rect id="Rectangle 23843" o:spid="_x0000_s1048" style="position:absolute;left:30191;top:18877;width:311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TicMA&#10;AADcAAAADwAAAGRycy9kb3ducmV2LnhtbERPTWvCQBC9F/wPywi9NRtL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pTicMAAADcAAAADwAAAAAAAAAAAAAAAACYAgAAZHJzL2Rv&#10;d25yZXYueG1sUEsFBgAAAAAEAAQA9QAAAIgDAAAAAA==&#10;" filled="f" stroked="f">
                  <v:textbox inset="0,0,0,0">
                    <w:txbxContent>
                      <w:p w14:paraId="7354CDF5" w14:textId="77777777" w:rsidR="007542E0" w:rsidRDefault="007542E0" w:rsidP="004328ED">
                        <w:pPr>
                          <w:spacing w:after="160" w:line="259" w:lineRule="auto"/>
                          <w:jc w:val="left"/>
                        </w:pPr>
                        <w:r>
                          <w:rPr>
                            <w:rFonts w:ascii="Calibri" w:eastAsia="Calibri" w:hAnsi="Calibri" w:cs="Calibri"/>
                            <w:b/>
                            <w:sz w:val="24"/>
                          </w:rPr>
                          <w:t>Flat</w:t>
                        </w:r>
                      </w:p>
                    </w:txbxContent>
                  </v:textbox>
                </v:rect>
                <v:rect id="Rectangle 23844" o:spid="_x0000_s1049" style="position:absolute;left:32538;top:1866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b2EsEA&#10;AADcAAAADwAAAGRycy9kb3ducmV2LnhtbERPS4vCMBC+C/6HMII3TV1U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m9hLBAAAA3AAAAA8AAAAAAAAAAAAAAAAAmAIAAGRycy9kb3du&#10;cmV2LnhtbFBLBQYAAAAABAAEAPUAAACGAwAAAAA=&#10;" filled="f" stroked="f">
                  <v:textbox inset="0,0,0,0">
                    <w:txbxContent>
                      <w:p w14:paraId="75793E3F" w14:textId="77777777" w:rsidR="007542E0" w:rsidRDefault="007542E0" w:rsidP="004328ED">
                        <w:pPr>
                          <w:spacing w:after="160" w:line="259" w:lineRule="auto"/>
                          <w:jc w:val="left"/>
                        </w:pPr>
                        <w:r>
                          <w:rPr>
                            <w:rFonts w:ascii="Times New Roman" w:eastAsia="Times New Roman" w:hAnsi="Times New Roman" w:cs="Times New Roman"/>
                            <w:sz w:val="24"/>
                          </w:rPr>
                          <w:t xml:space="preserve"> </w:t>
                        </w:r>
                      </w:p>
                    </w:txbxContent>
                  </v:textbox>
                </v:rect>
                <w10:wrap type="topAndBottom" anchorx="margin" anchory="line"/>
              </v:group>
            </w:pict>
          </mc:Fallback>
        </mc:AlternateContent>
      </w:r>
    </w:p>
    <w:p w14:paraId="25986A01" w14:textId="25AD55F6" w:rsidR="004328ED" w:rsidRDefault="004328ED" w:rsidP="002E4221">
      <w:pPr>
        <w:spacing w:after="0"/>
        <w:ind w:left="692"/>
        <w:jc w:val="left"/>
        <w:rPr>
          <w:sz w:val="16"/>
          <w:szCs w:val="16"/>
          <w:lang w:val="en-GB"/>
        </w:rPr>
      </w:pPr>
    </w:p>
    <w:p w14:paraId="07809158" w14:textId="7B59AA81" w:rsidR="00917E5A" w:rsidRPr="00792C39" w:rsidRDefault="00917E5A" w:rsidP="00917E5A">
      <w:pPr>
        <w:spacing w:before="120" w:after="120"/>
        <w:jc w:val="center"/>
        <w:rPr>
          <w:b/>
          <w:color w:val="auto"/>
          <w:sz w:val="16"/>
          <w:szCs w:val="16"/>
          <w:lang w:val="en-GB"/>
        </w:rPr>
      </w:pPr>
      <w:bookmarkStart w:id="579" w:name="_Ref66112686"/>
      <w:bookmarkStart w:id="580" w:name="_Ref66112681"/>
      <w:r w:rsidRPr="00792C39">
        <w:rPr>
          <w:b/>
          <w:bCs/>
          <w:color w:val="auto"/>
        </w:rPr>
        <w:t xml:space="preserve">Figure </w:t>
      </w:r>
      <w:r w:rsidRPr="00792C39">
        <w:rPr>
          <w:b/>
          <w:bCs/>
          <w:color w:val="auto"/>
        </w:rPr>
        <w:fldChar w:fldCharType="begin"/>
      </w:r>
      <w:r w:rsidRPr="00792C39">
        <w:rPr>
          <w:b/>
          <w:bCs/>
          <w:color w:val="auto"/>
        </w:rPr>
        <w:instrText xml:space="preserve"> STYLEREF 1 \s </w:instrText>
      </w:r>
      <w:r w:rsidRPr="00792C39">
        <w:rPr>
          <w:b/>
          <w:bCs/>
          <w:color w:val="auto"/>
        </w:rPr>
        <w:fldChar w:fldCharType="separate"/>
      </w:r>
      <w:r w:rsidR="00E16EF3">
        <w:rPr>
          <w:b/>
          <w:bCs/>
          <w:noProof/>
          <w:color w:val="auto"/>
        </w:rPr>
        <w:t>9</w:t>
      </w:r>
      <w:r w:rsidRPr="00792C39">
        <w:rPr>
          <w:b/>
          <w:bCs/>
          <w:color w:val="auto"/>
        </w:rPr>
        <w:fldChar w:fldCharType="end"/>
      </w:r>
      <w:r w:rsidRPr="00792C39">
        <w:rPr>
          <w:b/>
          <w:bCs/>
          <w:color w:val="auto"/>
        </w:rPr>
        <w:noBreakHyphen/>
      </w:r>
      <w:r w:rsidRPr="00792C39">
        <w:rPr>
          <w:b/>
          <w:bCs/>
          <w:color w:val="auto"/>
        </w:rPr>
        <w:fldChar w:fldCharType="begin"/>
      </w:r>
      <w:r w:rsidRPr="00792C39">
        <w:rPr>
          <w:b/>
          <w:bCs/>
          <w:color w:val="auto"/>
        </w:rPr>
        <w:instrText xml:space="preserve"> SEQ Figure \* ARABIC \s 1 </w:instrText>
      </w:r>
      <w:r w:rsidRPr="00792C39">
        <w:rPr>
          <w:b/>
          <w:bCs/>
          <w:color w:val="auto"/>
        </w:rPr>
        <w:fldChar w:fldCharType="separate"/>
      </w:r>
      <w:r w:rsidR="00E16EF3">
        <w:rPr>
          <w:b/>
          <w:bCs/>
          <w:noProof/>
          <w:color w:val="auto"/>
        </w:rPr>
        <w:t>1</w:t>
      </w:r>
      <w:r w:rsidRPr="00792C39">
        <w:rPr>
          <w:b/>
          <w:bCs/>
          <w:color w:val="auto"/>
        </w:rPr>
        <w:fldChar w:fldCharType="end"/>
      </w:r>
      <w:bookmarkEnd w:id="579"/>
      <w:r w:rsidRPr="00792C39">
        <w:rPr>
          <w:b/>
          <w:bCs/>
          <w:color w:val="auto"/>
        </w:rPr>
        <w:t xml:space="preserve"> </w:t>
      </w:r>
      <w:r w:rsidR="00792C39" w:rsidRPr="00792C39">
        <w:rPr>
          <w:b/>
          <w:bCs/>
          <w:color w:val="auto"/>
        </w:rPr>
        <w:t>–</w:t>
      </w:r>
      <w:r w:rsidRPr="00792C39">
        <w:rPr>
          <w:b/>
          <w:bCs/>
          <w:color w:val="auto"/>
        </w:rPr>
        <w:t xml:space="preserve"> Sun-illuminated and Static (Flat) Shading</w:t>
      </w:r>
      <w:bookmarkEnd w:id="580"/>
    </w:p>
    <w:p w14:paraId="4C00E3E8" w14:textId="77777777" w:rsidR="009D512D" w:rsidRPr="008C7844" w:rsidRDefault="00AC251D" w:rsidP="00792C39">
      <w:pPr>
        <w:pStyle w:val="Heading3"/>
        <w:spacing w:before="120" w:after="120"/>
        <w:rPr>
          <w:lang w:val="en-GB"/>
        </w:rPr>
      </w:pPr>
      <w:bookmarkStart w:id="581" w:name="_Toc66258567"/>
      <w:bookmarkStart w:id="582" w:name="_Toc66365066"/>
      <w:bookmarkStart w:id="583" w:name="_Toc105509252"/>
      <w:bookmarkStart w:id="584" w:name="_Toc105509253"/>
      <w:bookmarkEnd w:id="581"/>
      <w:bookmarkEnd w:id="582"/>
      <w:bookmarkEnd w:id="583"/>
      <w:r w:rsidRPr="008C7844">
        <w:rPr>
          <w:lang w:val="en-GB"/>
        </w:rPr>
        <w:t>Transparency</w:t>
      </w:r>
      <w:bookmarkEnd w:id="584"/>
      <w:r w:rsidRPr="008C7844">
        <w:rPr>
          <w:lang w:val="en-GB"/>
        </w:rPr>
        <w:t xml:space="preserve"> </w:t>
      </w:r>
    </w:p>
    <w:p w14:paraId="59342800" w14:textId="77FA5E57" w:rsidR="009D512D" w:rsidRPr="008C7844" w:rsidRDefault="00AC251D" w:rsidP="00792C39">
      <w:pPr>
        <w:spacing w:after="120"/>
        <w:rPr>
          <w:lang w:val="en-GB"/>
        </w:rPr>
      </w:pPr>
      <w:r w:rsidRPr="008C7844">
        <w:rPr>
          <w:lang w:val="en-GB"/>
        </w:rPr>
        <w:t xml:space="preserve">S-102 dataset transparency display settings </w:t>
      </w:r>
      <w:r w:rsidR="00C22C6C" w:rsidRPr="008C7844">
        <w:rPr>
          <w:lang w:val="en-GB"/>
        </w:rPr>
        <w:t>are identified in</w:t>
      </w:r>
      <w:r w:rsidR="009D475C">
        <w:rPr>
          <w:lang w:val="en-GB"/>
        </w:rPr>
        <w:t xml:space="preserve"> </w:t>
      </w:r>
      <w:r w:rsidR="009D475C" w:rsidRPr="009D475C">
        <w:rPr>
          <w:lang w:val="en-GB"/>
        </w:rPr>
        <w:fldChar w:fldCharType="begin"/>
      </w:r>
      <w:r w:rsidR="009D475C" w:rsidRPr="009D475C">
        <w:rPr>
          <w:lang w:val="en-GB"/>
        </w:rPr>
        <w:instrText xml:space="preserve"> REF _Ref66112835 \h </w:instrText>
      </w:r>
      <w:r w:rsidR="009D475C" w:rsidRPr="00510E3F">
        <w:rPr>
          <w:lang w:val="en-GB"/>
        </w:rPr>
        <w:instrText xml:space="preserve"> \* MERGEFORMAT </w:instrText>
      </w:r>
      <w:r w:rsidR="009D475C" w:rsidRPr="009D475C">
        <w:rPr>
          <w:lang w:val="en-GB"/>
        </w:rPr>
      </w:r>
      <w:r w:rsidR="009D475C" w:rsidRPr="009D475C">
        <w:rPr>
          <w:lang w:val="en-GB"/>
        </w:rPr>
        <w:fldChar w:fldCharType="separate"/>
      </w:r>
      <w:r w:rsidR="00E16EF3" w:rsidRPr="00E16EF3">
        <w:t xml:space="preserve">Table </w:t>
      </w:r>
      <w:r w:rsidR="00E16EF3" w:rsidRPr="00E16EF3">
        <w:rPr>
          <w:noProof/>
        </w:rPr>
        <w:t>9</w:t>
      </w:r>
      <w:r w:rsidR="00E16EF3" w:rsidRPr="00E16EF3">
        <w:rPr>
          <w:noProof/>
        </w:rPr>
        <w:noBreakHyphen/>
        <w:t>2</w:t>
      </w:r>
      <w:r w:rsidR="009D475C" w:rsidRPr="009D475C">
        <w:rPr>
          <w:lang w:val="en-GB"/>
        </w:rPr>
        <w:fldChar w:fldCharType="end"/>
      </w:r>
      <w:r w:rsidRPr="008C7844">
        <w:rPr>
          <w:lang w:val="en-GB"/>
        </w:rPr>
        <w:t>. The level of opaqueness is represented by the value alpha. A value of 1 represents zero transparency. A value of 0 represents 100% transparency.</w:t>
      </w:r>
      <w:r w:rsidR="00695424">
        <w:rPr>
          <w:lang w:val="en-GB"/>
        </w:rPr>
        <w:t xml:space="preserve"> </w:t>
      </w:r>
    </w:p>
    <w:p w14:paraId="70D164F4" w14:textId="157833DE" w:rsidR="009D475C" w:rsidRPr="00510E3F" w:rsidRDefault="009D475C" w:rsidP="00510E3F">
      <w:pPr>
        <w:pStyle w:val="Caption"/>
        <w:keepNext/>
        <w:spacing w:before="120" w:after="120"/>
        <w:jc w:val="center"/>
        <w:rPr>
          <w:bCs/>
          <w:i w:val="0"/>
          <w:color w:val="auto"/>
          <w:sz w:val="20"/>
          <w:szCs w:val="20"/>
        </w:rPr>
      </w:pPr>
      <w:bookmarkStart w:id="585" w:name="_Ref66112835"/>
      <w:r w:rsidRPr="00510E3F">
        <w:rPr>
          <w:bCs/>
          <w:i w:val="0"/>
          <w:color w:val="auto"/>
          <w:sz w:val="20"/>
          <w:szCs w:val="20"/>
        </w:rPr>
        <w:t xml:space="preserve">Table </w:t>
      </w:r>
      <w:r w:rsidR="00914B0A" w:rsidRPr="00510E3F">
        <w:rPr>
          <w:bCs/>
          <w:i w:val="0"/>
          <w:color w:val="auto"/>
          <w:sz w:val="20"/>
          <w:szCs w:val="20"/>
        </w:rPr>
        <w:fldChar w:fldCharType="begin"/>
      </w:r>
      <w:r w:rsidR="00914B0A" w:rsidRPr="00510E3F">
        <w:rPr>
          <w:bCs/>
          <w:i w:val="0"/>
          <w:color w:val="auto"/>
          <w:sz w:val="20"/>
          <w:szCs w:val="20"/>
        </w:rPr>
        <w:instrText xml:space="preserve"> STYLEREF 1 \s </w:instrText>
      </w:r>
      <w:r w:rsidR="00914B0A" w:rsidRPr="00510E3F">
        <w:rPr>
          <w:bCs/>
          <w:i w:val="0"/>
          <w:color w:val="auto"/>
          <w:sz w:val="20"/>
          <w:szCs w:val="20"/>
        </w:rPr>
        <w:fldChar w:fldCharType="separate"/>
      </w:r>
      <w:r w:rsidR="00E16EF3">
        <w:rPr>
          <w:bCs/>
          <w:i w:val="0"/>
          <w:noProof/>
          <w:color w:val="auto"/>
          <w:sz w:val="20"/>
          <w:szCs w:val="20"/>
        </w:rPr>
        <w:t>9</w:t>
      </w:r>
      <w:r w:rsidR="00914B0A" w:rsidRPr="00510E3F">
        <w:rPr>
          <w:bCs/>
          <w:i w:val="0"/>
          <w:color w:val="auto"/>
          <w:sz w:val="20"/>
          <w:szCs w:val="20"/>
        </w:rPr>
        <w:fldChar w:fldCharType="end"/>
      </w:r>
      <w:r w:rsidR="00914B0A" w:rsidRPr="00510E3F">
        <w:rPr>
          <w:bCs/>
          <w:i w:val="0"/>
          <w:color w:val="auto"/>
          <w:sz w:val="20"/>
          <w:szCs w:val="20"/>
        </w:rPr>
        <w:noBreakHyphen/>
      </w:r>
      <w:r w:rsidR="00914B0A" w:rsidRPr="00510E3F">
        <w:rPr>
          <w:bCs/>
          <w:i w:val="0"/>
          <w:color w:val="auto"/>
          <w:sz w:val="20"/>
          <w:szCs w:val="20"/>
        </w:rPr>
        <w:fldChar w:fldCharType="begin"/>
      </w:r>
      <w:r w:rsidR="00914B0A" w:rsidRPr="00510E3F">
        <w:rPr>
          <w:bCs/>
          <w:i w:val="0"/>
          <w:color w:val="auto"/>
          <w:sz w:val="20"/>
          <w:szCs w:val="20"/>
        </w:rPr>
        <w:instrText xml:space="preserve"> SEQ Table \* ARABIC \s 1 </w:instrText>
      </w:r>
      <w:r w:rsidR="00914B0A" w:rsidRPr="00510E3F">
        <w:rPr>
          <w:bCs/>
          <w:i w:val="0"/>
          <w:color w:val="auto"/>
          <w:sz w:val="20"/>
          <w:szCs w:val="20"/>
        </w:rPr>
        <w:fldChar w:fldCharType="separate"/>
      </w:r>
      <w:r w:rsidR="00E16EF3">
        <w:rPr>
          <w:bCs/>
          <w:i w:val="0"/>
          <w:noProof/>
          <w:color w:val="auto"/>
          <w:sz w:val="20"/>
          <w:szCs w:val="20"/>
        </w:rPr>
        <w:t>2</w:t>
      </w:r>
      <w:r w:rsidR="00914B0A" w:rsidRPr="00510E3F">
        <w:rPr>
          <w:bCs/>
          <w:i w:val="0"/>
          <w:color w:val="auto"/>
          <w:sz w:val="20"/>
          <w:szCs w:val="20"/>
        </w:rPr>
        <w:fldChar w:fldCharType="end"/>
      </w:r>
      <w:bookmarkEnd w:id="585"/>
      <w:r w:rsidRPr="00510E3F">
        <w:rPr>
          <w:bCs/>
          <w:i w:val="0"/>
          <w:color w:val="auto"/>
          <w:sz w:val="20"/>
          <w:szCs w:val="20"/>
        </w:rPr>
        <w:t xml:space="preserve"> </w:t>
      </w:r>
      <w:r w:rsidR="00510E3F">
        <w:rPr>
          <w:bCs/>
          <w:i w:val="0"/>
          <w:color w:val="auto"/>
          <w:sz w:val="20"/>
          <w:szCs w:val="20"/>
        </w:rPr>
        <w:t>–</w:t>
      </w:r>
      <w:r w:rsidRPr="00510E3F">
        <w:rPr>
          <w:bCs/>
          <w:i w:val="0"/>
          <w:color w:val="auto"/>
          <w:sz w:val="20"/>
          <w:szCs w:val="20"/>
        </w:rPr>
        <w:t xml:space="preserve"> Transparency values for S-102 Dataset</w:t>
      </w:r>
    </w:p>
    <w:tbl>
      <w:tblPr>
        <w:tblW w:w="3686" w:type="dxa"/>
        <w:tblInd w:w="2826" w:type="dxa"/>
        <w:tblCellMar>
          <w:right w:w="115" w:type="dxa"/>
        </w:tblCellMar>
        <w:tblLook w:val="04A0" w:firstRow="1" w:lastRow="0" w:firstColumn="1" w:lastColumn="0" w:noHBand="0" w:noVBand="1"/>
      </w:tblPr>
      <w:tblGrid>
        <w:gridCol w:w="2126"/>
        <w:gridCol w:w="1560"/>
      </w:tblGrid>
      <w:tr w:rsidR="009D512D" w:rsidRPr="008C7844" w14:paraId="0A0D06FF" w14:textId="77777777" w:rsidTr="00510E3F">
        <w:trPr>
          <w:trHeight w:val="545"/>
        </w:trPr>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DC241A9" w14:textId="77777777" w:rsidR="009D512D" w:rsidRPr="002B2AC3" w:rsidRDefault="00AC251D" w:rsidP="002B2AC3">
            <w:pPr>
              <w:spacing w:before="60" w:after="60"/>
              <w:ind w:right="317"/>
              <w:jc w:val="left"/>
              <w:rPr>
                <w:sz w:val="22"/>
                <w:lang w:val="en-GB"/>
              </w:rPr>
            </w:pPr>
            <w:r w:rsidRPr="002B2AC3">
              <w:rPr>
                <w:b/>
                <w:sz w:val="18"/>
                <w:lang w:val="en-GB"/>
              </w:rPr>
              <w:t xml:space="preserve">ENC Display Setting </w:t>
            </w:r>
          </w:p>
        </w:tc>
        <w:tc>
          <w:tcPr>
            <w:tcW w:w="1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05DD04D" w14:textId="35F2AEBA" w:rsidR="009D512D" w:rsidRPr="002B2AC3" w:rsidRDefault="00AC251D" w:rsidP="002B2AC3">
            <w:pPr>
              <w:spacing w:before="60" w:after="60"/>
              <w:jc w:val="left"/>
              <w:rPr>
                <w:sz w:val="22"/>
                <w:lang w:val="en-GB"/>
              </w:rPr>
            </w:pPr>
            <w:r w:rsidRPr="002B2AC3">
              <w:rPr>
                <w:b/>
                <w:sz w:val="18"/>
                <w:lang w:val="en-GB"/>
              </w:rPr>
              <w:t xml:space="preserve">Alpha </w:t>
            </w:r>
          </w:p>
        </w:tc>
      </w:tr>
      <w:tr w:rsidR="009D512D" w:rsidRPr="008C7844" w14:paraId="27A8B293" w14:textId="77777777" w:rsidTr="002B2AC3">
        <w:trPr>
          <w:trHeight w:val="336"/>
        </w:trPr>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0D22321" w14:textId="77777777" w:rsidR="009D512D" w:rsidRPr="002B2AC3" w:rsidRDefault="00AC251D" w:rsidP="002B2AC3">
            <w:pPr>
              <w:spacing w:before="60" w:after="60"/>
              <w:jc w:val="left"/>
              <w:rPr>
                <w:sz w:val="22"/>
                <w:lang w:val="en-GB"/>
              </w:rPr>
            </w:pPr>
            <w:r w:rsidRPr="002B2AC3">
              <w:rPr>
                <w:sz w:val="18"/>
                <w:lang w:val="en-GB"/>
              </w:rPr>
              <w:t xml:space="preserve">ENC Day </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089A6F33" w14:textId="77777777" w:rsidR="009D512D" w:rsidRPr="002B2AC3" w:rsidRDefault="00AC251D" w:rsidP="002B2AC3">
            <w:pPr>
              <w:spacing w:before="60" w:after="60"/>
              <w:jc w:val="left"/>
              <w:rPr>
                <w:sz w:val="22"/>
                <w:lang w:val="en-GB"/>
              </w:rPr>
            </w:pPr>
            <w:r w:rsidRPr="002B2AC3">
              <w:rPr>
                <w:sz w:val="18"/>
                <w:lang w:val="en-GB"/>
              </w:rPr>
              <w:t xml:space="preserve">1.0 </w:t>
            </w:r>
          </w:p>
        </w:tc>
      </w:tr>
      <w:tr w:rsidR="009D512D" w:rsidRPr="008C7844" w14:paraId="2CFFFF1A" w14:textId="77777777" w:rsidTr="002B2AC3">
        <w:trPr>
          <w:trHeight w:val="338"/>
        </w:trPr>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DD769FA" w14:textId="77777777" w:rsidR="009D512D" w:rsidRPr="002B2AC3" w:rsidRDefault="00AC251D" w:rsidP="002B2AC3">
            <w:pPr>
              <w:spacing w:before="60" w:after="60"/>
              <w:jc w:val="left"/>
              <w:rPr>
                <w:sz w:val="22"/>
                <w:lang w:val="en-GB"/>
              </w:rPr>
            </w:pPr>
            <w:r w:rsidRPr="002B2AC3">
              <w:rPr>
                <w:sz w:val="18"/>
                <w:lang w:val="en-GB"/>
              </w:rPr>
              <w:t xml:space="preserve">ENC Dusk </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1C09549E" w14:textId="512DD7C7" w:rsidR="009D512D" w:rsidRPr="002B2AC3" w:rsidRDefault="00AC251D" w:rsidP="002B2AC3">
            <w:pPr>
              <w:spacing w:before="60" w:after="60"/>
              <w:jc w:val="left"/>
              <w:rPr>
                <w:sz w:val="22"/>
                <w:lang w:val="en-GB"/>
              </w:rPr>
            </w:pPr>
            <w:r w:rsidRPr="002B2AC3">
              <w:rPr>
                <w:sz w:val="18"/>
                <w:lang w:val="en-GB"/>
              </w:rPr>
              <w:t xml:space="preserve">0.4 </w:t>
            </w:r>
          </w:p>
        </w:tc>
      </w:tr>
      <w:tr w:rsidR="009D512D" w:rsidRPr="008C7844" w14:paraId="48F15B05" w14:textId="77777777" w:rsidTr="002B2AC3">
        <w:trPr>
          <w:trHeight w:val="336"/>
        </w:trPr>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3EA49C8" w14:textId="77777777" w:rsidR="009D512D" w:rsidRPr="002B2AC3" w:rsidRDefault="00AC251D" w:rsidP="002B2AC3">
            <w:pPr>
              <w:spacing w:before="60" w:after="60"/>
              <w:jc w:val="left"/>
              <w:rPr>
                <w:sz w:val="22"/>
                <w:lang w:val="en-GB"/>
              </w:rPr>
            </w:pPr>
            <w:r w:rsidRPr="002B2AC3">
              <w:rPr>
                <w:sz w:val="18"/>
                <w:lang w:val="en-GB"/>
              </w:rPr>
              <w:t xml:space="preserve">ENC Night </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7E1D667A" w14:textId="77777777" w:rsidR="009D512D" w:rsidRPr="002B2AC3" w:rsidRDefault="00AC251D" w:rsidP="002B2AC3">
            <w:pPr>
              <w:spacing w:before="60" w:after="60"/>
              <w:jc w:val="left"/>
              <w:rPr>
                <w:sz w:val="22"/>
                <w:lang w:val="en-GB"/>
              </w:rPr>
            </w:pPr>
            <w:r w:rsidRPr="002B2AC3">
              <w:rPr>
                <w:sz w:val="18"/>
                <w:lang w:val="en-GB"/>
              </w:rPr>
              <w:t xml:space="preserve">0.2 </w:t>
            </w:r>
          </w:p>
        </w:tc>
      </w:tr>
    </w:tbl>
    <w:p w14:paraId="4CB01B65" w14:textId="54374F5C" w:rsidR="009D512D" w:rsidRPr="008C7844" w:rsidRDefault="00AC251D" w:rsidP="0089289B">
      <w:pPr>
        <w:pStyle w:val="Heading2"/>
        <w:spacing w:before="120" w:after="200"/>
        <w:rPr>
          <w:lang w:val="en-GB"/>
        </w:rPr>
      </w:pPr>
      <w:bookmarkStart w:id="586" w:name="_Toc105509254"/>
      <w:r w:rsidRPr="008C7844">
        <w:rPr>
          <w:lang w:val="en-GB"/>
        </w:rPr>
        <w:t xml:space="preserve">Generation and </w:t>
      </w:r>
      <w:r w:rsidR="00DB64FD">
        <w:rPr>
          <w:lang w:val="en-GB"/>
        </w:rPr>
        <w:t>d</w:t>
      </w:r>
      <w:r w:rsidRPr="008C7844">
        <w:rPr>
          <w:lang w:val="en-GB"/>
        </w:rPr>
        <w:t xml:space="preserve">isplay of </w:t>
      </w:r>
      <w:r w:rsidR="00DB64FD">
        <w:rPr>
          <w:lang w:val="en-GB"/>
        </w:rPr>
        <w:t>n</w:t>
      </w:r>
      <w:r w:rsidRPr="008C7844">
        <w:rPr>
          <w:lang w:val="en-GB"/>
        </w:rPr>
        <w:t xml:space="preserve">avigation </w:t>
      </w:r>
      <w:r w:rsidR="00DB64FD">
        <w:rPr>
          <w:lang w:val="en-GB"/>
        </w:rPr>
        <w:t>z</w:t>
      </w:r>
      <w:r w:rsidRPr="008C7844">
        <w:rPr>
          <w:lang w:val="en-GB"/>
        </w:rPr>
        <w:t>ones</w:t>
      </w:r>
      <w:bookmarkEnd w:id="586"/>
      <w:r w:rsidR="00695424">
        <w:rPr>
          <w:lang w:val="en-GB"/>
        </w:rPr>
        <w:t xml:space="preserve"> </w:t>
      </w:r>
    </w:p>
    <w:p w14:paraId="1B17D26D" w14:textId="0A6F3A12" w:rsidR="009D512D" w:rsidRPr="008C7844" w:rsidRDefault="00AC251D" w:rsidP="0089289B">
      <w:pPr>
        <w:spacing w:after="120"/>
        <w:rPr>
          <w:lang w:val="en-GB"/>
        </w:rPr>
      </w:pPr>
      <w:r w:rsidRPr="008C7844">
        <w:rPr>
          <w:lang w:val="en-GB"/>
        </w:rPr>
        <w:t>The addition of S-102 dataset enhances th</w:t>
      </w:r>
      <w:r w:rsidR="00D00B5B" w:rsidRPr="008C7844">
        <w:rPr>
          <w:lang w:val="en-GB"/>
        </w:rPr>
        <w:t>e</w:t>
      </w:r>
      <w:r w:rsidRPr="008C7844">
        <w:rPr>
          <w:lang w:val="en-GB"/>
        </w:rPr>
        <w:t xml:space="preserve"> </w:t>
      </w:r>
      <w:r w:rsidR="00BD50E4" w:rsidRPr="008C7844">
        <w:rPr>
          <w:lang w:val="en-GB"/>
        </w:rPr>
        <w:t>mariner’s</w:t>
      </w:r>
      <w:r w:rsidR="00D00B5B" w:rsidRPr="008C7844">
        <w:rPr>
          <w:lang w:val="en-GB"/>
        </w:rPr>
        <w:t xml:space="preserve"> ability </w:t>
      </w:r>
      <w:r w:rsidRPr="008C7844">
        <w:rPr>
          <w:lang w:val="en-GB"/>
        </w:rPr>
        <w:t>to render and display, using colours, higher resolution depth zoning directly from the grid.</w:t>
      </w:r>
      <w:r w:rsidR="00695424">
        <w:rPr>
          <w:lang w:val="en-GB"/>
        </w:rPr>
        <w:t xml:space="preserve"> </w:t>
      </w:r>
    </w:p>
    <w:p w14:paraId="7BF0662D" w14:textId="69525EEA" w:rsidR="009D512D" w:rsidRPr="008C7844" w:rsidRDefault="00AC251D" w:rsidP="0089289B">
      <w:pPr>
        <w:spacing w:after="120"/>
        <w:rPr>
          <w:i/>
          <w:lang w:val="en-GB"/>
        </w:rPr>
      </w:pPr>
      <w:r w:rsidRPr="008C7844">
        <w:rPr>
          <w:lang w:val="en-GB"/>
        </w:rPr>
        <w:t>At time of ingest a</w:t>
      </w:r>
      <w:r w:rsidR="00243BD2" w:rsidRPr="008C7844">
        <w:rPr>
          <w:lang w:val="en-GB"/>
        </w:rPr>
        <w:t xml:space="preserve"> display</w:t>
      </w:r>
      <w:r w:rsidRPr="008C7844">
        <w:rPr>
          <w:lang w:val="en-GB"/>
        </w:rPr>
        <w:t xml:space="preserve"> system will delineate and display navigational depth zones by comparing the depth layer of the S-102 dataset to the mariner defined vessel draft or default safety contour. Depth zone naming and colouring (</w:t>
      </w:r>
      <w:r w:rsidR="00774568" w:rsidRPr="00774568">
        <w:rPr>
          <w:lang w:val="en-GB"/>
        </w:rPr>
        <w:fldChar w:fldCharType="begin"/>
      </w:r>
      <w:r w:rsidR="00774568" w:rsidRPr="00774568">
        <w:rPr>
          <w:lang w:val="en-GB"/>
        </w:rPr>
        <w:instrText xml:space="preserve"> REF _Ref66113045 \h </w:instrText>
      </w:r>
      <w:r w:rsidR="00774568" w:rsidRPr="00510E3F">
        <w:rPr>
          <w:lang w:val="en-GB"/>
        </w:rPr>
        <w:instrText xml:space="preserve"> \* MERGEFORMAT </w:instrText>
      </w:r>
      <w:r w:rsidR="00774568" w:rsidRPr="00774568">
        <w:rPr>
          <w:lang w:val="en-GB"/>
        </w:rPr>
      </w:r>
      <w:r w:rsidR="00774568" w:rsidRPr="00774568">
        <w:rPr>
          <w:lang w:val="en-GB"/>
        </w:rPr>
        <w:fldChar w:fldCharType="separate"/>
      </w:r>
      <w:r w:rsidR="00E16EF3" w:rsidRPr="00E16EF3">
        <w:t xml:space="preserve">Table </w:t>
      </w:r>
      <w:r w:rsidR="00E16EF3" w:rsidRPr="00E16EF3">
        <w:rPr>
          <w:noProof/>
        </w:rPr>
        <w:t>9</w:t>
      </w:r>
      <w:r w:rsidR="00E16EF3" w:rsidRPr="00E16EF3">
        <w:rPr>
          <w:noProof/>
        </w:rPr>
        <w:noBreakHyphen/>
        <w:t>3</w:t>
      </w:r>
      <w:r w:rsidR="00774568" w:rsidRPr="00774568">
        <w:rPr>
          <w:lang w:val="en-GB"/>
        </w:rPr>
        <w:fldChar w:fldCharType="end"/>
      </w:r>
      <w:r w:rsidR="00774568">
        <w:rPr>
          <w:lang w:val="en-GB"/>
        </w:rPr>
        <w:t xml:space="preserve">, </w:t>
      </w:r>
      <w:r w:rsidR="00774568" w:rsidRPr="00774568">
        <w:rPr>
          <w:lang w:val="en-GB"/>
        </w:rPr>
        <w:fldChar w:fldCharType="begin"/>
      </w:r>
      <w:r w:rsidR="00774568" w:rsidRPr="00774568">
        <w:rPr>
          <w:lang w:val="en-GB"/>
        </w:rPr>
        <w:instrText xml:space="preserve"> REF _Ref66113058 \h </w:instrText>
      </w:r>
      <w:r w:rsidR="00774568" w:rsidRPr="00510E3F">
        <w:rPr>
          <w:lang w:val="en-GB"/>
        </w:rPr>
        <w:instrText xml:space="preserve"> \* MERGEFORMAT </w:instrText>
      </w:r>
      <w:r w:rsidR="00774568" w:rsidRPr="00774568">
        <w:rPr>
          <w:lang w:val="en-GB"/>
        </w:rPr>
      </w:r>
      <w:r w:rsidR="00774568" w:rsidRPr="00774568">
        <w:rPr>
          <w:lang w:val="en-GB"/>
        </w:rPr>
        <w:fldChar w:fldCharType="separate"/>
      </w:r>
      <w:r w:rsidR="00E16EF3" w:rsidRPr="00E16EF3">
        <w:t xml:space="preserve">Table </w:t>
      </w:r>
      <w:r w:rsidR="00E16EF3" w:rsidRPr="00E16EF3">
        <w:rPr>
          <w:noProof/>
        </w:rPr>
        <w:t>9</w:t>
      </w:r>
      <w:r w:rsidR="00E16EF3" w:rsidRPr="00E16EF3">
        <w:rPr>
          <w:noProof/>
        </w:rPr>
        <w:noBreakHyphen/>
        <w:t>4</w:t>
      </w:r>
      <w:r w:rsidR="00774568" w:rsidRPr="00774568">
        <w:rPr>
          <w:lang w:val="en-GB"/>
        </w:rPr>
        <w:fldChar w:fldCharType="end"/>
      </w:r>
      <w:r w:rsidR="00774568">
        <w:rPr>
          <w:lang w:val="en-GB"/>
        </w:rPr>
        <w:t xml:space="preserve">, </w:t>
      </w:r>
      <w:r w:rsidR="00774568" w:rsidRPr="00774568">
        <w:rPr>
          <w:lang w:val="en-GB"/>
        </w:rPr>
        <w:fldChar w:fldCharType="begin"/>
      </w:r>
      <w:r w:rsidR="00774568" w:rsidRPr="00774568">
        <w:rPr>
          <w:lang w:val="en-GB"/>
        </w:rPr>
        <w:instrText xml:space="preserve"> REF _Ref66113070 \h </w:instrText>
      </w:r>
      <w:r w:rsidR="00774568" w:rsidRPr="00510E3F">
        <w:rPr>
          <w:lang w:val="en-GB"/>
        </w:rPr>
        <w:instrText xml:space="preserve"> \* MERGEFORMAT </w:instrText>
      </w:r>
      <w:r w:rsidR="00774568" w:rsidRPr="00774568">
        <w:rPr>
          <w:lang w:val="en-GB"/>
        </w:rPr>
      </w:r>
      <w:r w:rsidR="00774568" w:rsidRPr="00774568">
        <w:rPr>
          <w:lang w:val="en-GB"/>
        </w:rPr>
        <w:fldChar w:fldCharType="separate"/>
      </w:r>
      <w:r w:rsidR="00E16EF3" w:rsidRPr="00E16EF3">
        <w:t xml:space="preserve">Table </w:t>
      </w:r>
      <w:r w:rsidR="00E16EF3" w:rsidRPr="00E16EF3">
        <w:rPr>
          <w:noProof/>
        </w:rPr>
        <w:t>9</w:t>
      </w:r>
      <w:r w:rsidR="00E16EF3" w:rsidRPr="00E16EF3">
        <w:rPr>
          <w:noProof/>
        </w:rPr>
        <w:noBreakHyphen/>
        <w:t>5</w:t>
      </w:r>
      <w:r w:rsidR="00774568" w:rsidRPr="00774568">
        <w:rPr>
          <w:lang w:val="en-GB"/>
        </w:rPr>
        <w:fldChar w:fldCharType="end"/>
      </w:r>
      <w:r w:rsidR="00774568">
        <w:rPr>
          <w:lang w:val="en-GB"/>
        </w:rPr>
        <w:t xml:space="preserve">, </w:t>
      </w:r>
      <w:r w:rsidRPr="008C7844">
        <w:rPr>
          <w:lang w:val="en-GB"/>
        </w:rPr>
        <w:t xml:space="preserve">and </w:t>
      </w:r>
      <w:r w:rsidR="00774568" w:rsidRPr="00774568">
        <w:rPr>
          <w:lang w:val="en-GB"/>
        </w:rPr>
        <w:fldChar w:fldCharType="begin"/>
      </w:r>
      <w:r w:rsidR="00774568" w:rsidRPr="00774568">
        <w:rPr>
          <w:lang w:val="en-GB"/>
        </w:rPr>
        <w:instrText xml:space="preserve"> REF _Ref66113088 \h </w:instrText>
      </w:r>
      <w:r w:rsidR="00774568" w:rsidRPr="00510E3F">
        <w:rPr>
          <w:lang w:val="en-GB"/>
        </w:rPr>
        <w:instrText xml:space="preserve"> \* MERGEFORMAT </w:instrText>
      </w:r>
      <w:r w:rsidR="00774568" w:rsidRPr="00774568">
        <w:rPr>
          <w:lang w:val="en-GB"/>
        </w:rPr>
      </w:r>
      <w:r w:rsidR="00774568" w:rsidRPr="00774568">
        <w:rPr>
          <w:lang w:val="en-GB"/>
        </w:rPr>
        <w:fldChar w:fldCharType="separate"/>
      </w:r>
      <w:r w:rsidR="00E16EF3" w:rsidRPr="00E16EF3">
        <w:t xml:space="preserve">Figure </w:t>
      </w:r>
      <w:r w:rsidR="00E16EF3" w:rsidRPr="00E16EF3">
        <w:rPr>
          <w:noProof/>
        </w:rPr>
        <w:t>9</w:t>
      </w:r>
      <w:r w:rsidR="00E16EF3" w:rsidRPr="00E16EF3">
        <w:rPr>
          <w:noProof/>
        </w:rPr>
        <w:noBreakHyphen/>
        <w:t>2</w:t>
      </w:r>
      <w:r w:rsidR="00774568" w:rsidRPr="00774568">
        <w:rPr>
          <w:lang w:val="en-GB"/>
        </w:rPr>
        <w:fldChar w:fldCharType="end"/>
      </w:r>
      <w:r w:rsidRPr="008C7844">
        <w:rPr>
          <w:lang w:val="en-GB"/>
        </w:rPr>
        <w:t xml:space="preserve">) </w:t>
      </w:r>
      <w:r w:rsidR="00243BD2" w:rsidRPr="008C7844">
        <w:rPr>
          <w:lang w:val="en-GB"/>
        </w:rPr>
        <w:t>may follow</w:t>
      </w:r>
      <w:r w:rsidRPr="008C7844">
        <w:rPr>
          <w:lang w:val="en-GB"/>
        </w:rPr>
        <w:t xml:space="preserve"> </w:t>
      </w:r>
      <w:r w:rsidR="00A158F9" w:rsidRPr="008C7844">
        <w:rPr>
          <w:lang w:val="en-GB"/>
        </w:rPr>
        <w:t xml:space="preserve">IHO </w:t>
      </w:r>
      <w:r w:rsidRPr="008C7844">
        <w:rPr>
          <w:lang w:val="en-GB"/>
        </w:rPr>
        <w:t xml:space="preserve">S-52, Edition </w:t>
      </w:r>
      <w:r w:rsidRPr="008C7844">
        <w:rPr>
          <w:lang w:val="en-GB"/>
        </w:rPr>
        <w:lastRenderedPageBreak/>
        <w:t>6.1(.1).</w:t>
      </w:r>
      <w:r w:rsidR="00695424">
        <w:rPr>
          <w:lang w:val="en-GB"/>
        </w:rPr>
        <w:t xml:space="preserve"> </w:t>
      </w:r>
      <w:r w:rsidRPr="008C7844">
        <w:rPr>
          <w:i/>
          <w:lang w:val="en-GB"/>
        </w:rPr>
        <w:t xml:space="preserve">Note: colour parameters listed in </w:t>
      </w:r>
      <w:r w:rsidR="00774568" w:rsidRPr="003221B3">
        <w:rPr>
          <w:i/>
          <w:lang w:val="en-GB"/>
        </w:rPr>
        <w:fldChar w:fldCharType="begin"/>
      </w:r>
      <w:r w:rsidR="00774568" w:rsidRPr="003221B3">
        <w:rPr>
          <w:i/>
          <w:lang w:val="en-GB"/>
        </w:rPr>
        <w:instrText xml:space="preserve"> REF _Ref66113045 \h  \* MERGEFORMAT </w:instrText>
      </w:r>
      <w:r w:rsidR="00774568" w:rsidRPr="003221B3">
        <w:rPr>
          <w:i/>
          <w:lang w:val="en-GB"/>
        </w:rPr>
      </w:r>
      <w:r w:rsidR="00774568" w:rsidRPr="003221B3">
        <w:rPr>
          <w:i/>
          <w:lang w:val="en-GB"/>
        </w:rPr>
        <w:fldChar w:fldCharType="separate"/>
      </w:r>
      <w:r w:rsidR="00E16EF3" w:rsidRPr="00E16EF3">
        <w:rPr>
          <w:i/>
        </w:rPr>
        <w:t xml:space="preserve">Table </w:t>
      </w:r>
      <w:r w:rsidR="00E16EF3" w:rsidRPr="00E16EF3">
        <w:rPr>
          <w:i/>
          <w:noProof/>
        </w:rPr>
        <w:t>9</w:t>
      </w:r>
      <w:r w:rsidR="00E16EF3" w:rsidRPr="00E16EF3">
        <w:rPr>
          <w:i/>
          <w:noProof/>
        </w:rPr>
        <w:noBreakHyphen/>
        <w:t>3</w:t>
      </w:r>
      <w:r w:rsidR="00774568" w:rsidRPr="003221B3">
        <w:rPr>
          <w:i/>
          <w:lang w:val="en-GB"/>
        </w:rPr>
        <w:fldChar w:fldCharType="end"/>
      </w:r>
      <w:r w:rsidR="00774568" w:rsidRPr="003221B3">
        <w:rPr>
          <w:i/>
          <w:lang w:val="en-GB"/>
        </w:rPr>
        <w:t xml:space="preserve">, </w:t>
      </w:r>
      <w:r w:rsidR="00774568" w:rsidRPr="003221B3">
        <w:rPr>
          <w:i/>
          <w:lang w:val="en-GB"/>
        </w:rPr>
        <w:fldChar w:fldCharType="begin"/>
      </w:r>
      <w:r w:rsidR="00774568" w:rsidRPr="003221B3">
        <w:rPr>
          <w:i/>
          <w:lang w:val="en-GB"/>
        </w:rPr>
        <w:instrText xml:space="preserve"> REF _Ref66113058 \h  \* MERGEFORMAT </w:instrText>
      </w:r>
      <w:r w:rsidR="00774568" w:rsidRPr="003221B3">
        <w:rPr>
          <w:i/>
          <w:lang w:val="en-GB"/>
        </w:rPr>
      </w:r>
      <w:r w:rsidR="00774568" w:rsidRPr="003221B3">
        <w:rPr>
          <w:i/>
          <w:lang w:val="en-GB"/>
        </w:rPr>
        <w:fldChar w:fldCharType="separate"/>
      </w:r>
      <w:r w:rsidR="00E16EF3" w:rsidRPr="00E16EF3">
        <w:rPr>
          <w:i/>
        </w:rPr>
        <w:t xml:space="preserve">Table </w:t>
      </w:r>
      <w:r w:rsidR="00E16EF3" w:rsidRPr="00E16EF3">
        <w:rPr>
          <w:i/>
          <w:noProof/>
        </w:rPr>
        <w:t>9</w:t>
      </w:r>
      <w:r w:rsidR="00E16EF3" w:rsidRPr="00E16EF3">
        <w:rPr>
          <w:i/>
          <w:noProof/>
        </w:rPr>
        <w:noBreakHyphen/>
        <w:t>4</w:t>
      </w:r>
      <w:r w:rsidR="00774568" w:rsidRPr="003221B3">
        <w:rPr>
          <w:i/>
          <w:lang w:val="en-GB"/>
        </w:rPr>
        <w:fldChar w:fldCharType="end"/>
      </w:r>
      <w:r w:rsidR="00774568" w:rsidRPr="003221B3">
        <w:rPr>
          <w:i/>
          <w:lang w:val="en-GB"/>
        </w:rPr>
        <w:t xml:space="preserve">, and </w:t>
      </w:r>
      <w:r w:rsidR="00774568" w:rsidRPr="003221B3">
        <w:rPr>
          <w:i/>
          <w:lang w:val="en-GB"/>
        </w:rPr>
        <w:fldChar w:fldCharType="begin"/>
      </w:r>
      <w:r w:rsidR="00774568" w:rsidRPr="003221B3">
        <w:rPr>
          <w:i/>
          <w:lang w:val="en-GB"/>
        </w:rPr>
        <w:instrText xml:space="preserve"> REF _Ref66113070 \h  \* MERGEFORMAT </w:instrText>
      </w:r>
      <w:r w:rsidR="00774568" w:rsidRPr="003221B3">
        <w:rPr>
          <w:i/>
          <w:lang w:val="en-GB"/>
        </w:rPr>
      </w:r>
      <w:r w:rsidR="00774568" w:rsidRPr="003221B3">
        <w:rPr>
          <w:i/>
          <w:lang w:val="en-GB"/>
        </w:rPr>
        <w:fldChar w:fldCharType="separate"/>
      </w:r>
      <w:r w:rsidR="00E16EF3" w:rsidRPr="00E16EF3">
        <w:rPr>
          <w:i/>
        </w:rPr>
        <w:t xml:space="preserve">Table </w:t>
      </w:r>
      <w:r w:rsidR="00E16EF3" w:rsidRPr="00E16EF3">
        <w:rPr>
          <w:i/>
          <w:noProof/>
        </w:rPr>
        <w:t>9</w:t>
      </w:r>
      <w:r w:rsidR="00E16EF3" w:rsidRPr="00E16EF3">
        <w:rPr>
          <w:i/>
          <w:noProof/>
        </w:rPr>
        <w:noBreakHyphen/>
        <w:t>5</w:t>
      </w:r>
      <w:r w:rsidR="00774568" w:rsidRPr="003221B3">
        <w:rPr>
          <w:i/>
          <w:lang w:val="en-GB"/>
        </w:rPr>
        <w:fldChar w:fldCharType="end"/>
      </w:r>
      <w:r w:rsidR="00774568">
        <w:rPr>
          <w:i/>
          <w:lang w:val="en-GB"/>
        </w:rPr>
        <w:t xml:space="preserve"> </w:t>
      </w:r>
      <w:r w:rsidRPr="008C7844">
        <w:rPr>
          <w:i/>
          <w:lang w:val="en-GB"/>
        </w:rPr>
        <w:t xml:space="preserve">are specified in CIE x, y, L co-ordinates. </w:t>
      </w:r>
    </w:p>
    <w:p w14:paraId="64A70275" w14:textId="3CA92567" w:rsidR="00774568" w:rsidRPr="0089289B" w:rsidRDefault="00774568" w:rsidP="0089289B">
      <w:pPr>
        <w:pStyle w:val="Caption"/>
        <w:keepNext/>
        <w:spacing w:before="120" w:after="120"/>
        <w:jc w:val="center"/>
        <w:rPr>
          <w:bCs/>
          <w:i w:val="0"/>
          <w:color w:val="auto"/>
          <w:sz w:val="20"/>
          <w:szCs w:val="20"/>
        </w:rPr>
      </w:pPr>
      <w:bookmarkStart w:id="587" w:name="_Ref66113045"/>
      <w:r w:rsidRPr="0089289B">
        <w:rPr>
          <w:bCs/>
          <w:i w:val="0"/>
          <w:color w:val="auto"/>
          <w:sz w:val="20"/>
          <w:szCs w:val="20"/>
        </w:rPr>
        <w:t xml:space="preserve">Table </w:t>
      </w:r>
      <w:r w:rsidR="00914B0A" w:rsidRPr="0089289B">
        <w:rPr>
          <w:bCs/>
          <w:i w:val="0"/>
          <w:color w:val="auto"/>
          <w:sz w:val="20"/>
          <w:szCs w:val="20"/>
        </w:rPr>
        <w:fldChar w:fldCharType="begin"/>
      </w:r>
      <w:r w:rsidR="00914B0A" w:rsidRPr="0089289B">
        <w:rPr>
          <w:bCs/>
          <w:i w:val="0"/>
          <w:color w:val="auto"/>
          <w:sz w:val="20"/>
          <w:szCs w:val="20"/>
        </w:rPr>
        <w:instrText xml:space="preserve"> STYLEREF 1 \s </w:instrText>
      </w:r>
      <w:r w:rsidR="00914B0A" w:rsidRPr="0089289B">
        <w:rPr>
          <w:bCs/>
          <w:i w:val="0"/>
          <w:color w:val="auto"/>
          <w:sz w:val="20"/>
          <w:szCs w:val="20"/>
        </w:rPr>
        <w:fldChar w:fldCharType="separate"/>
      </w:r>
      <w:r w:rsidR="00E16EF3">
        <w:rPr>
          <w:bCs/>
          <w:i w:val="0"/>
          <w:noProof/>
          <w:color w:val="auto"/>
          <w:sz w:val="20"/>
          <w:szCs w:val="20"/>
        </w:rPr>
        <w:t>9</w:t>
      </w:r>
      <w:r w:rsidR="00914B0A" w:rsidRPr="0089289B">
        <w:rPr>
          <w:bCs/>
          <w:i w:val="0"/>
          <w:color w:val="auto"/>
          <w:sz w:val="20"/>
          <w:szCs w:val="20"/>
        </w:rPr>
        <w:fldChar w:fldCharType="end"/>
      </w:r>
      <w:r w:rsidR="00914B0A" w:rsidRPr="0089289B">
        <w:rPr>
          <w:bCs/>
          <w:i w:val="0"/>
          <w:color w:val="auto"/>
          <w:sz w:val="20"/>
          <w:szCs w:val="20"/>
        </w:rPr>
        <w:noBreakHyphen/>
      </w:r>
      <w:r w:rsidR="00914B0A" w:rsidRPr="0089289B">
        <w:rPr>
          <w:bCs/>
          <w:i w:val="0"/>
          <w:color w:val="auto"/>
          <w:sz w:val="20"/>
          <w:szCs w:val="20"/>
        </w:rPr>
        <w:fldChar w:fldCharType="begin"/>
      </w:r>
      <w:r w:rsidR="00914B0A" w:rsidRPr="0089289B">
        <w:rPr>
          <w:bCs/>
          <w:i w:val="0"/>
          <w:color w:val="auto"/>
          <w:sz w:val="20"/>
          <w:szCs w:val="20"/>
        </w:rPr>
        <w:instrText xml:space="preserve"> SEQ Table \* ARABIC \s 1 </w:instrText>
      </w:r>
      <w:r w:rsidR="00914B0A" w:rsidRPr="0089289B">
        <w:rPr>
          <w:bCs/>
          <w:i w:val="0"/>
          <w:color w:val="auto"/>
          <w:sz w:val="20"/>
          <w:szCs w:val="20"/>
        </w:rPr>
        <w:fldChar w:fldCharType="separate"/>
      </w:r>
      <w:r w:rsidR="00E16EF3">
        <w:rPr>
          <w:bCs/>
          <w:i w:val="0"/>
          <w:noProof/>
          <w:color w:val="auto"/>
          <w:sz w:val="20"/>
          <w:szCs w:val="20"/>
        </w:rPr>
        <w:t>3</w:t>
      </w:r>
      <w:r w:rsidR="00914B0A" w:rsidRPr="0089289B">
        <w:rPr>
          <w:bCs/>
          <w:i w:val="0"/>
          <w:color w:val="auto"/>
          <w:sz w:val="20"/>
          <w:szCs w:val="20"/>
        </w:rPr>
        <w:fldChar w:fldCharType="end"/>
      </w:r>
      <w:bookmarkEnd w:id="587"/>
      <w:r w:rsidRPr="0089289B">
        <w:rPr>
          <w:bCs/>
          <w:i w:val="0"/>
          <w:color w:val="auto"/>
          <w:sz w:val="20"/>
          <w:szCs w:val="20"/>
        </w:rPr>
        <w:t xml:space="preserve"> </w:t>
      </w:r>
      <w:r w:rsidR="0089289B">
        <w:rPr>
          <w:bCs/>
          <w:i w:val="0"/>
          <w:color w:val="auto"/>
          <w:sz w:val="20"/>
          <w:szCs w:val="20"/>
        </w:rPr>
        <w:t>–</w:t>
      </w:r>
      <w:r w:rsidRPr="0089289B">
        <w:rPr>
          <w:bCs/>
          <w:i w:val="0"/>
          <w:color w:val="auto"/>
          <w:sz w:val="20"/>
          <w:szCs w:val="20"/>
        </w:rPr>
        <w:t xml:space="preserve"> Depth Zone and Colour Token Information for Day</w:t>
      </w:r>
    </w:p>
    <w:tbl>
      <w:tblPr>
        <w:tblW w:w="8364" w:type="dxa"/>
        <w:tblInd w:w="421" w:type="dxa"/>
        <w:tblCellMar>
          <w:left w:w="113" w:type="dxa"/>
          <w:right w:w="113" w:type="dxa"/>
        </w:tblCellMar>
        <w:tblLook w:val="04A0" w:firstRow="1" w:lastRow="0" w:firstColumn="1" w:lastColumn="0" w:noHBand="0" w:noVBand="1"/>
      </w:tblPr>
      <w:tblGrid>
        <w:gridCol w:w="2552"/>
        <w:gridCol w:w="2835"/>
        <w:gridCol w:w="1276"/>
        <w:gridCol w:w="567"/>
        <w:gridCol w:w="567"/>
        <w:gridCol w:w="567"/>
      </w:tblGrid>
      <w:tr w:rsidR="009D512D" w:rsidRPr="008C7844" w14:paraId="147FC90E" w14:textId="77777777" w:rsidTr="0089289B">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52B47FC"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Depth Zone Name</w:t>
            </w:r>
            <w:r w:rsidRPr="002B2AC3">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875768D"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b/>
                <w:sz w:val="18"/>
                <w:lang w:val="en-GB"/>
              </w:rPr>
              <w:t xml:space="preserve">Description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D51B732"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Colour</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2EDC6F2"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X</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6F5D3DB"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Y</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FCD5D44"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L</w:t>
            </w:r>
            <w:r w:rsidRPr="002B2AC3">
              <w:rPr>
                <w:rFonts w:ascii="Calibri" w:eastAsia="Calibri" w:hAnsi="Calibri" w:cs="Calibri"/>
                <w:sz w:val="18"/>
                <w:lang w:val="en-GB"/>
              </w:rPr>
              <w:t xml:space="preserve"> </w:t>
            </w:r>
          </w:p>
        </w:tc>
      </w:tr>
      <w:tr w:rsidR="009D512D" w:rsidRPr="008C7844" w14:paraId="76A1DB92" w14:textId="77777777" w:rsidTr="002B2AC3">
        <w:trPr>
          <w:trHeight w:val="391"/>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550DF47" w14:textId="14756635"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Deep Water (DEPDW):</w:t>
            </w:r>
            <w:r w:rsidR="00695424">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0A925B52"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Deeper than the deep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BC618EE"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White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9B72884"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.28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29A49CA"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.31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40D8B32"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80 </w:t>
            </w:r>
          </w:p>
        </w:tc>
      </w:tr>
      <w:tr w:rsidR="009D512D" w:rsidRPr="008C7844" w14:paraId="5B3296B4"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3A716B26"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Medium-deep water (DEPMD):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C285511"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Depths between the deep contour and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25432DC"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32FF8EB"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26CFE6D"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.29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A697823"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65 </w:t>
            </w:r>
          </w:p>
        </w:tc>
      </w:tr>
      <w:tr w:rsidR="009D512D" w:rsidRPr="008C7844" w14:paraId="3301445E"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3ECC55E0"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Medium-shallow (DEPMS):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40074E16"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Depths between the safety contour and the shallow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734B886B"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3BD5653"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.23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1A585E6"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.25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60E7091"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55 </w:t>
            </w:r>
          </w:p>
        </w:tc>
      </w:tr>
      <w:tr w:rsidR="009D512D" w:rsidRPr="008C7844" w14:paraId="4C770605"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52A89959"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Very Shallow Water (DEPVS):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90FC4F3"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Depths between the shallow contour and the zero metre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5D035B0B"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4C89ABF"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7EE584D9"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.22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6267583"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45 </w:t>
            </w:r>
          </w:p>
        </w:tc>
      </w:tr>
      <w:tr w:rsidR="009D512D" w:rsidRPr="008C7844" w14:paraId="346F4A96"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D2EC915"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Drying Foreshore (DEPIT):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6E4E73F"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Intertidal area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68833B4"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YellowGreen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23455BC"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CC9E2DE"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.36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81122C3"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35 </w:t>
            </w:r>
          </w:p>
        </w:tc>
      </w:tr>
    </w:tbl>
    <w:p w14:paraId="2C8D3BBA" w14:textId="77777777" w:rsidR="008F04C4" w:rsidRPr="008C7844" w:rsidRDefault="008F04C4" w:rsidP="008F04C4">
      <w:pPr>
        <w:spacing w:after="0"/>
        <w:rPr>
          <w:lang w:val="en-GB"/>
        </w:rPr>
      </w:pPr>
    </w:p>
    <w:p w14:paraId="086A8A5B" w14:textId="681BA3E0" w:rsidR="00774568" w:rsidRPr="0089289B" w:rsidRDefault="00774568" w:rsidP="0089289B">
      <w:pPr>
        <w:pStyle w:val="Caption"/>
        <w:keepNext/>
        <w:spacing w:before="120" w:after="120"/>
        <w:jc w:val="center"/>
        <w:rPr>
          <w:bCs/>
          <w:i w:val="0"/>
          <w:color w:val="auto"/>
          <w:sz w:val="20"/>
          <w:szCs w:val="20"/>
        </w:rPr>
      </w:pPr>
      <w:bookmarkStart w:id="588" w:name="_Ref66113058"/>
      <w:r w:rsidRPr="0089289B">
        <w:rPr>
          <w:bCs/>
          <w:i w:val="0"/>
          <w:color w:val="auto"/>
          <w:sz w:val="20"/>
          <w:szCs w:val="20"/>
        </w:rPr>
        <w:t xml:space="preserve">Table </w:t>
      </w:r>
      <w:r w:rsidR="00914B0A" w:rsidRPr="0089289B">
        <w:rPr>
          <w:bCs/>
          <w:i w:val="0"/>
          <w:color w:val="auto"/>
          <w:sz w:val="20"/>
          <w:szCs w:val="20"/>
        </w:rPr>
        <w:fldChar w:fldCharType="begin"/>
      </w:r>
      <w:r w:rsidR="00914B0A" w:rsidRPr="0089289B">
        <w:rPr>
          <w:bCs/>
          <w:i w:val="0"/>
          <w:color w:val="auto"/>
          <w:sz w:val="20"/>
          <w:szCs w:val="20"/>
        </w:rPr>
        <w:instrText xml:space="preserve"> STYLEREF 1 \s </w:instrText>
      </w:r>
      <w:r w:rsidR="00914B0A" w:rsidRPr="0089289B">
        <w:rPr>
          <w:bCs/>
          <w:i w:val="0"/>
          <w:color w:val="auto"/>
          <w:sz w:val="20"/>
          <w:szCs w:val="20"/>
        </w:rPr>
        <w:fldChar w:fldCharType="separate"/>
      </w:r>
      <w:r w:rsidR="00E16EF3">
        <w:rPr>
          <w:bCs/>
          <w:i w:val="0"/>
          <w:noProof/>
          <w:color w:val="auto"/>
          <w:sz w:val="20"/>
          <w:szCs w:val="20"/>
        </w:rPr>
        <w:t>9</w:t>
      </w:r>
      <w:r w:rsidR="00914B0A" w:rsidRPr="0089289B">
        <w:rPr>
          <w:bCs/>
          <w:i w:val="0"/>
          <w:color w:val="auto"/>
          <w:sz w:val="20"/>
          <w:szCs w:val="20"/>
        </w:rPr>
        <w:fldChar w:fldCharType="end"/>
      </w:r>
      <w:r w:rsidR="00914B0A" w:rsidRPr="0089289B">
        <w:rPr>
          <w:bCs/>
          <w:i w:val="0"/>
          <w:color w:val="auto"/>
          <w:sz w:val="20"/>
          <w:szCs w:val="20"/>
        </w:rPr>
        <w:noBreakHyphen/>
      </w:r>
      <w:r w:rsidR="00914B0A" w:rsidRPr="0089289B">
        <w:rPr>
          <w:bCs/>
          <w:i w:val="0"/>
          <w:color w:val="auto"/>
          <w:sz w:val="20"/>
          <w:szCs w:val="20"/>
        </w:rPr>
        <w:fldChar w:fldCharType="begin"/>
      </w:r>
      <w:r w:rsidR="00914B0A" w:rsidRPr="0089289B">
        <w:rPr>
          <w:bCs/>
          <w:i w:val="0"/>
          <w:color w:val="auto"/>
          <w:sz w:val="20"/>
          <w:szCs w:val="20"/>
        </w:rPr>
        <w:instrText xml:space="preserve"> SEQ Table \* ARABIC \s 1 </w:instrText>
      </w:r>
      <w:r w:rsidR="00914B0A" w:rsidRPr="0089289B">
        <w:rPr>
          <w:bCs/>
          <w:i w:val="0"/>
          <w:color w:val="auto"/>
          <w:sz w:val="20"/>
          <w:szCs w:val="20"/>
        </w:rPr>
        <w:fldChar w:fldCharType="separate"/>
      </w:r>
      <w:r w:rsidR="00E16EF3">
        <w:rPr>
          <w:bCs/>
          <w:i w:val="0"/>
          <w:noProof/>
          <w:color w:val="auto"/>
          <w:sz w:val="20"/>
          <w:szCs w:val="20"/>
        </w:rPr>
        <w:t>4</w:t>
      </w:r>
      <w:r w:rsidR="00914B0A" w:rsidRPr="0089289B">
        <w:rPr>
          <w:bCs/>
          <w:i w:val="0"/>
          <w:color w:val="auto"/>
          <w:sz w:val="20"/>
          <w:szCs w:val="20"/>
        </w:rPr>
        <w:fldChar w:fldCharType="end"/>
      </w:r>
      <w:bookmarkEnd w:id="588"/>
      <w:r w:rsidRPr="0089289B">
        <w:rPr>
          <w:bCs/>
          <w:i w:val="0"/>
          <w:color w:val="auto"/>
          <w:sz w:val="20"/>
          <w:szCs w:val="20"/>
        </w:rPr>
        <w:t xml:space="preserve"> </w:t>
      </w:r>
      <w:r w:rsidR="0089289B">
        <w:rPr>
          <w:bCs/>
          <w:i w:val="0"/>
          <w:color w:val="auto"/>
          <w:sz w:val="20"/>
          <w:szCs w:val="20"/>
        </w:rPr>
        <w:t>–</w:t>
      </w:r>
      <w:r w:rsidRPr="0089289B">
        <w:rPr>
          <w:bCs/>
          <w:i w:val="0"/>
          <w:color w:val="auto"/>
          <w:sz w:val="20"/>
          <w:szCs w:val="20"/>
        </w:rPr>
        <w:t xml:space="preserve"> Depth Zone and Colour Token Information for Dusk</w:t>
      </w:r>
    </w:p>
    <w:tbl>
      <w:tblPr>
        <w:tblW w:w="8364" w:type="dxa"/>
        <w:tblInd w:w="387" w:type="dxa"/>
        <w:tblCellMar>
          <w:left w:w="113" w:type="dxa"/>
          <w:right w:w="115" w:type="dxa"/>
        </w:tblCellMar>
        <w:tblLook w:val="04A0" w:firstRow="1" w:lastRow="0" w:firstColumn="1" w:lastColumn="0" w:noHBand="0" w:noVBand="1"/>
      </w:tblPr>
      <w:tblGrid>
        <w:gridCol w:w="2552"/>
        <w:gridCol w:w="2835"/>
        <w:gridCol w:w="1276"/>
        <w:gridCol w:w="567"/>
        <w:gridCol w:w="567"/>
        <w:gridCol w:w="567"/>
      </w:tblGrid>
      <w:tr w:rsidR="009D512D" w:rsidRPr="008C7844" w14:paraId="215F4954" w14:textId="77777777" w:rsidTr="0089289B">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809BEBD"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Depth Zone Name</w:t>
            </w:r>
            <w:r w:rsidRPr="002B2AC3">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8E741DC" w14:textId="77777777" w:rsidR="009D512D" w:rsidRPr="002B2AC3" w:rsidRDefault="00AC251D" w:rsidP="002B2AC3">
            <w:pPr>
              <w:spacing w:before="60" w:after="60"/>
              <w:ind w:left="29"/>
              <w:jc w:val="left"/>
              <w:rPr>
                <w:sz w:val="22"/>
                <w:lang w:val="en-GB"/>
              </w:rPr>
            </w:pPr>
            <w:r w:rsidRPr="002B2AC3">
              <w:rPr>
                <w:rFonts w:ascii="Calibri" w:eastAsia="Calibri" w:hAnsi="Calibri" w:cs="Calibri"/>
                <w:b/>
                <w:sz w:val="18"/>
                <w:lang w:val="en-GB"/>
              </w:rPr>
              <w:t xml:space="preserve">Description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AD66FAA"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Colour</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F867EF6"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X</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5C171AB"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Y</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9327FD7"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L</w:t>
            </w:r>
            <w:r w:rsidRPr="002B2AC3">
              <w:rPr>
                <w:rFonts w:ascii="Calibri" w:eastAsia="Calibri" w:hAnsi="Calibri" w:cs="Calibri"/>
                <w:sz w:val="18"/>
                <w:lang w:val="en-GB"/>
              </w:rPr>
              <w:t xml:space="preserve"> </w:t>
            </w:r>
          </w:p>
        </w:tc>
      </w:tr>
      <w:tr w:rsidR="009D512D" w:rsidRPr="008C7844" w14:paraId="6ED2C57F" w14:textId="77777777" w:rsidTr="002B2AC3">
        <w:trPr>
          <w:trHeight w:val="391"/>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5F8CD67C" w14:textId="56281C82" w:rsidR="009D512D" w:rsidRPr="002B2AC3" w:rsidRDefault="00AC251D" w:rsidP="002B2AC3">
            <w:pPr>
              <w:spacing w:before="60" w:after="60"/>
              <w:jc w:val="left"/>
              <w:rPr>
                <w:sz w:val="22"/>
                <w:lang w:val="en-GB"/>
              </w:rPr>
            </w:pPr>
            <w:r w:rsidRPr="002B2AC3">
              <w:rPr>
                <w:rFonts w:ascii="Calibri" w:eastAsia="Calibri" w:hAnsi="Calibri" w:cs="Calibri"/>
                <w:sz w:val="18"/>
                <w:lang w:val="en-GB"/>
              </w:rPr>
              <w:t>Deep Water (DEPDW):</w:t>
            </w:r>
            <w:r w:rsidR="00695424">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90D2B03" w14:textId="77777777" w:rsidR="009D512D" w:rsidRPr="002B2AC3" w:rsidRDefault="00AC251D" w:rsidP="002B2AC3">
            <w:pPr>
              <w:spacing w:before="60" w:after="60"/>
              <w:ind w:left="29"/>
              <w:jc w:val="left"/>
              <w:rPr>
                <w:sz w:val="22"/>
                <w:lang w:val="en-GB"/>
              </w:rPr>
            </w:pPr>
            <w:r w:rsidRPr="002B2AC3">
              <w:rPr>
                <w:rFonts w:ascii="Calibri" w:eastAsia="Calibri" w:hAnsi="Calibri" w:cs="Calibri"/>
                <w:sz w:val="18"/>
                <w:lang w:val="en-GB"/>
              </w:rPr>
              <w:t xml:space="preserve">Deeper than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4937F55F"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White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2CD0AD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.28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F259EF8"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.31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15040C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00 </w:t>
            </w:r>
          </w:p>
        </w:tc>
      </w:tr>
      <w:tr w:rsidR="009D512D" w:rsidRPr="008C7844" w14:paraId="1D0FDF07" w14:textId="77777777" w:rsidTr="002B2AC3">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26EF8EDA"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Shallow Water (DEPVS):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4F480275" w14:textId="77777777" w:rsidR="009D512D" w:rsidRPr="002B2AC3" w:rsidRDefault="00AC251D" w:rsidP="002B2AC3">
            <w:pPr>
              <w:spacing w:before="60" w:after="60"/>
              <w:ind w:left="29"/>
              <w:jc w:val="left"/>
              <w:rPr>
                <w:sz w:val="22"/>
                <w:lang w:val="en-GB"/>
              </w:rPr>
            </w:pPr>
            <w:r w:rsidRPr="002B2AC3">
              <w:rPr>
                <w:rFonts w:ascii="Calibri" w:eastAsia="Calibri" w:hAnsi="Calibri" w:cs="Calibri"/>
                <w:sz w:val="18"/>
                <w:lang w:val="en-GB"/>
              </w:rPr>
              <w:t xml:space="preserve">Shallower than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893245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FE6BFC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2590845"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.22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C9F0F04"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5.0 </w:t>
            </w:r>
          </w:p>
        </w:tc>
      </w:tr>
      <w:tr w:rsidR="009D512D" w:rsidRPr="008C7844" w14:paraId="5BDEB104"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4EBC97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Intertidal (DEPIT):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649C9D5D" w14:textId="77777777" w:rsidR="009D512D" w:rsidRPr="002B2AC3" w:rsidRDefault="00AC251D" w:rsidP="002B2AC3">
            <w:pPr>
              <w:spacing w:before="60" w:after="60"/>
              <w:ind w:left="29"/>
              <w:jc w:val="left"/>
              <w:rPr>
                <w:sz w:val="22"/>
                <w:lang w:val="en-GB"/>
              </w:rPr>
            </w:pPr>
            <w:r w:rsidRPr="002B2AC3">
              <w:rPr>
                <w:rFonts w:ascii="Calibri" w:eastAsia="Calibri" w:hAnsi="Calibri" w:cs="Calibri"/>
                <w:sz w:val="18"/>
                <w:lang w:val="en-GB"/>
              </w:rPr>
              <w:t xml:space="preserve">Area exposed at low water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674DEF65"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YellowGreen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3E5E423"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56DE284"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.36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397A69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6.0 </w:t>
            </w:r>
          </w:p>
        </w:tc>
      </w:tr>
    </w:tbl>
    <w:p w14:paraId="0939CF35" w14:textId="0A57C58B" w:rsidR="009D512D" w:rsidRPr="008C7844" w:rsidRDefault="00695424" w:rsidP="008F04C4">
      <w:pPr>
        <w:spacing w:after="0"/>
        <w:ind w:left="11"/>
        <w:jc w:val="left"/>
        <w:rPr>
          <w:lang w:val="en-GB"/>
        </w:rPr>
      </w:pPr>
      <w:r>
        <w:rPr>
          <w:rFonts w:eastAsia="Calibri"/>
          <w:lang w:val="en-GB"/>
        </w:rPr>
        <w:t xml:space="preserve"> </w:t>
      </w:r>
    </w:p>
    <w:p w14:paraId="2FF52686" w14:textId="7DB39485" w:rsidR="00774568" w:rsidRPr="0089289B" w:rsidRDefault="00774568" w:rsidP="0089289B">
      <w:pPr>
        <w:pStyle w:val="Caption"/>
        <w:keepNext/>
        <w:spacing w:before="120" w:after="120"/>
        <w:jc w:val="center"/>
        <w:rPr>
          <w:bCs/>
          <w:i w:val="0"/>
          <w:color w:val="auto"/>
          <w:sz w:val="20"/>
          <w:szCs w:val="20"/>
        </w:rPr>
      </w:pPr>
      <w:bookmarkStart w:id="589" w:name="_Ref66113070"/>
      <w:r w:rsidRPr="0089289B">
        <w:rPr>
          <w:bCs/>
          <w:i w:val="0"/>
          <w:color w:val="auto"/>
          <w:sz w:val="20"/>
          <w:szCs w:val="20"/>
        </w:rPr>
        <w:t xml:space="preserve">Table </w:t>
      </w:r>
      <w:r w:rsidR="00914B0A" w:rsidRPr="0089289B">
        <w:rPr>
          <w:bCs/>
          <w:i w:val="0"/>
          <w:color w:val="auto"/>
          <w:sz w:val="20"/>
          <w:szCs w:val="20"/>
        </w:rPr>
        <w:fldChar w:fldCharType="begin"/>
      </w:r>
      <w:r w:rsidR="00914B0A" w:rsidRPr="0089289B">
        <w:rPr>
          <w:bCs/>
          <w:i w:val="0"/>
          <w:color w:val="auto"/>
          <w:sz w:val="20"/>
          <w:szCs w:val="20"/>
        </w:rPr>
        <w:instrText xml:space="preserve"> STYLEREF 1 \s </w:instrText>
      </w:r>
      <w:r w:rsidR="00914B0A" w:rsidRPr="0089289B">
        <w:rPr>
          <w:bCs/>
          <w:i w:val="0"/>
          <w:color w:val="auto"/>
          <w:sz w:val="20"/>
          <w:szCs w:val="20"/>
        </w:rPr>
        <w:fldChar w:fldCharType="separate"/>
      </w:r>
      <w:r w:rsidR="00E16EF3">
        <w:rPr>
          <w:bCs/>
          <w:i w:val="0"/>
          <w:noProof/>
          <w:color w:val="auto"/>
          <w:sz w:val="20"/>
          <w:szCs w:val="20"/>
        </w:rPr>
        <w:t>9</w:t>
      </w:r>
      <w:r w:rsidR="00914B0A" w:rsidRPr="0089289B">
        <w:rPr>
          <w:bCs/>
          <w:i w:val="0"/>
          <w:color w:val="auto"/>
          <w:sz w:val="20"/>
          <w:szCs w:val="20"/>
        </w:rPr>
        <w:fldChar w:fldCharType="end"/>
      </w:r>
      <w:r w:rsidR="00914B0A" w:rsidRPr="0089289B">
        <w:rPr>
          <w:bCs/>
          <w:i w:val="0"/>
          <w:color w:val="auto"/>
          <w:sz w:val="20"/>
          <w:szCs w:val="20"/>
        </w:rPr>
        <w:noBreakHyphen/>
      </w:r>
      <w:r w:rsidR="00914B0A" w:rsidRPr="0089289B">
        <w:rPr>
          <w:bCs/>
          <w:i w:val="0"/>
          <w:color w:val="auto"/>
          <w:sz w:val="20"/>
          <w:szCs w:val="20"/>
        </w:rPr>
        <w:fldChar w:fldCharType="begin"/>
      </w:r>
      <w:r w:rsidR="00914B0A" w:rsidRPr="0089289B">
        <w:rPr>
          <w:bCs/>
          <w:i w:val="0"/>
          <w:color w:val="auto"/>
          <w:sz w:val="20"/>
          <w:szCs w:val="20"/>
        </w:rPr>
        <w:instrText xml:space="preserve"> SEQ Table \* ARABIC \s 1 </w:instrText>
      </w:r>
      <w:r w:rsidR="00914B0A" w:rsidRPr="0089289B">
        <w:rPr>
          <w:bCs/>
          <w:i w:val="0"/>
          <w:color w:val="auto"/>
          <w:sz w:val="20"/>
          <w:szCs w:val="20"/>
        </w:rPr>
        <w:fldChar w:fldCharType="separate"/>
      </w:r>
      <w:r w:rsidR="00E16EF3">
        <w:rPr>
          <w:bCs/>
          <w:i w:val="0"/>
          <w:noProof/>
          <w:color w:val="auto"/>
          <w:sz w:val="20"/>
          <w:szCs w:val="20"/>
        </w:rPr>
        <w:t>5</w:t>
      </w:r>
      <w:r w:rsidR="00914B0A" w:rsidRPr="0089289B">
        <w:rPr>
          <w:bCs/>
          <w:i w:val="0"/>
          <w:color w:val="auto"/>
          <w:sz w:val="20"/>
          <w:szCs w:val="20"/>
        </w:rPr>
        <w:fldChar w:fldCharType="end"/>
      </w:r>
      <w:bookmarkEnd w:id="589"/>
      <w:r w:rsidRPr="0089289B">
        <w:rPr>
          <w:bCs/>
          <w:i w:val="0"/>
          <w:color w:val="auto"/>
          <w:sz w:val="20"/>
          <w:szCs w:val="20"/>
        </w:rPr>
        <w:t xml:space="preserve"> </w:t>
      </w:r>
      <w:r w:rsidR="0089289B">
        <w:rPr>
          <w:bCs/>
          <w:i w:val="0"/>
          <w:color w:val="auto"/>
          <w:sz w:val="20"/>
          <w:szCs w:val="20"/>
        </w:rPr>
        <w:t>–</w:t>
      </w:r>
      <w:r w:rsidRPr="0089289B">
        <w:rPr>
          <w:bCs/>
          <w:i w:val="0"/>
          <w:color w:val="auto"/>
          <w:sz w:val="20"/>
          <w:szCs w:val="20"/>
        </w:rPr>
        <w:t xml:space="preserve"> Depth Zone and Colour Token Information for Night</w:t>
      </w:r>
    </w:p>
    <w:tbl>
      <w:tblPr>
        <w:tblW w:w="8364" w:type="dxa"/>
        <w:tblInd w:w="387" w:type="dxa"/>
        <w:tblCellMar>
          <w:left w:w="113" w:type="dxa"/>
          <w:right w:w="115" w:type="dxa"/>
        </w:tblCellMar>
        <w:tblLook w:val="04A0" w:firstRow="1" w:lastRow="0" w:firstColumn="1" w:lastColumn="0" w:noHBand="0" w:noVBand="1"/>
      </w:tblPr>
      <w:tblGrid>
        <w:gridCol w:w="2552"/>
        <w:gridCol w:w="2835"/>
        <w:gridCol w:w="1276"/>
        <w:gridCol w:w="567"/>
        <w:gridCol w:w="567"/>
        <w:gridCol w:w="567"/>
      </w:tblGrid>
      <w:tr w:rsidR="009D512D" w:rsidRPr="008C7844" w14:paraId="54E59D5C" w14:textId="77777777" w:rsidTr="002B2AC3">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5ED53700"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Depth Zone Name</w:t>
            </w:r>
            <w:r w:rsidRPr="002B2AC3">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4ABED6B" w14:textId="77777777" w:rsidR="009D512D" w:rsidRPr="002B2AC3" w:rsidRDefault="00AC251D" w:rsidP="002B2AC3">
            <w:pPr>
              <w:keepNext/>
              <w:keepLines/>
              <w:spacing w:before="60" w:after="60"/>
              <w:ind w:left="29"/>
              <w:jc w:val="left"/>
              <w:rPr>
                <w:sz w:val="22"/>
                <w:lang w:val="en-GB"/>
              </w:rPr>
            </w:pPr>
            <w:r w:rsidRPr="002B2AC3">
              <w:rPr>
                <w:rFonts w:ascii="Calibri" w:eastAsia="Calibri" w:hAnsi="Calibri" w:cs="Calibri"/>
                <w:b/>
                <w:sz w:val="18"/>
                <w:lang w:val="en-GB"/>
              </w:rPr>
              <w:t xml:space="preserve">Description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42BFE35C"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Colour</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68210D2"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X</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6CC1E4E"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Y</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FB38441"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L</w:t>
            </w:r>
            <w:r w:rsidRPr="002B2AC3">
              <w:rPr>
                <w:rFonts w:ascii="Calibri" w:eastAsia="Calibri" w:hAnsi="Calibri" w:cs="Calibri"/>
                <w:sz w:val="18"/>
                <w:lang w:val="en-GB"/>
              </w:rPr>
              <w:t xml:space="preserve"> </w:t>
            </w:r>
          </w:p>
        </w:tc>
      </w:tr>
      <w:tr w:rsidR="009D512D" w:rsidRPr="008C7844" w14:paraId="7E995AD9" w14:textId="77777777" w:rsidTr="002B2AC3">
        <w:trPr>
          <w:trHeight w:val="392"/>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7D2B40F" w14:textId="0A9238BC"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Deep Water (DEPDW):</w:t>
            </w:r>
            <w:r w:rsidR="00695424">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9524A90" w14:textId="77777777" w:rsidR="009D512D" w:rsidRPr="002B2AC3" w:rsidRDefault="00AC251D" w:rsidP="002B2AC3">
            <w:pPr>
              <w:keepNext/>
              <w:keepLines/>
              <w:spacing w:before="60" w:after="60"/>
              <w:ind w:left="29"/>
              <w:jc w:val="left"/>
              <w:rPr>
                <w:sz w:val="22"/>
                <w:lang w:val="en-GB"/>
              </w:rPr>
            </w:pPr>
            <w:r w:rsidRPr="002B2AC3">
              <w:rPr>
                <w:rFonts w:ascii="Calibri" w:eastAsia="Calibri" w:hAnsi="Calibri" w:cs="Calibri"/>
                <w:sz w:val="18"/>
                <w:lang w:val="en-GB"/>
              </w:rPr>
              <w:t xml:space="preserve">Deeper than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503491C"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White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A188600"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.28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9D964C5"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.31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3FBD14D"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00 </w:t>
            </w:r>
          </w:p>
        </w:tc>
      </w:tr>
      <w:tr w:rsidR="009D512D" w:rsidRPr="008C7844" w14:paraId="2DE1006B" w14:textId="77777777" w:rsidTr="002B2AC3">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5C3F3BE7"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Shallow Water (DEPVS):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00E9FD8A" w14:textId="77777777" w:rsidR="009D512D" w:rsidRPr="002B2AC3" w:rsidRDefault="00AC251D" w:rsidP="002B2AC3">
            <w:pPr>
              <w:keepNext/>
              <w:keepLines/>
              <w:spacing w:before="60" w:after="60"/>
              <w:ind w:left="29"/>
              <w:jc w:val="left"/>
              <w:rPr>
                <w:sz w:val="22"/>
                <w:lang w:val="en-GB"/>
              </w:rPr>
            </w:pPr>
            <w:r w:rsidRPr="002B2AC3">
              <w:rPr>
                <w:rFonts w:ascii="Calibri" w:eastAsia="Calibri" w:hAnsi="Calibri" w:cs="Calibri"/>
                <w:sz w:val="18"/>
                <w:lang w:val="en-GB"/>
              </w:rPr>
              <w:t xml:space="preserve">Shallower than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BB04AD6"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533B3F5"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.21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B8B9688"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.22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51ABD67"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0.8 </w:t>
            </w:r>
          </w:p>
        </w:tc>
      </w:tr>
      <w:tr w:rsidR="009D512D" w:rsidRPr="008C7844" w14:paraId="25B9154A" w14:textId="77777777" w:rsidTr="002B2AC3">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2BD9E735"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Intertidal (DEPIT):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6187AA07" w14:textId="77777777" w:rsidR="009D512D" w:rsidRPr="002B2AC3" w:rsidRDefault="00AC251D" w:rsidP="002B2AC3">
            <w:pPr>
              <w:spacing w:before="60" w:after="60"/>
              <w:ind w:left="29"/>
              <w:jc w:val="left"/>
              <w:rPr>
                <w:sz w:val="22"/>
                <w:lang w:val="en-GB"/>
              </w:rPr>
            </w:pPr>
            <w:r w:rsidRPr="002B2AC3">
              <w:rPr>
                <w:rFonts w:ascii="Calibri" w:eastAsia="Calibri" w:hAnsi="Calibri" w:cs="Calibri"/>
                <w:sz w:val="18"/>
                <w:lang w:val="en-GB"/>
              </w:rPr>
              <w:t xml:space="preserve">Area exposed at low water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C92BD3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YellowGreen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471A553"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6E0196C"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.36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E3C2DE2"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1.2 </w:t>
            </w:r>
          </w:p>
        </w:tc>
      </w:tr>
    </w:tbl>
    <w:p w14:paraId="6A67C4C1" w14:textId="05D77C76" w:rsidR="000366AC" w:rsidRPr="00713CF7" w:rsidRDefault="00713CF7" w:rsidP="00713CF7">
      <w:pPr>
        <w:spacing w:before="120" w:after="120"/>
        <w:ind w:right="-11"/>
        <w:jc w:val="center"/>
        <w:rPr>
          <w:b/>
          <w:lang w:val="en-GB"/>
        </w:rPr>
      </w:pPr>
      <w:bookmarkStart w:id="590" w:name="_Ref66113088"/>
      <w:r w:rsidRPr="00713CF7">
        <w:rPr>
          <w:b/>
          <w:bCs/>
          <w:color w:val="auto"/>
        </w:rPr>
        <w:lastRenderedPageBreak/>
        <w:t xml:space="preserve">Figure </w:t>
      </w:r>
      <w:r w:rsidRPr="00713CF7">
        <w:rPr>
          <w:b/>
          <w:bCs/>
          <w:color w:val="auto"/>
        </w:rPr>
        <w:fldChar w:fldCharType="begin"/>
      </w:r>
      <w:r w:rsidRPr="00713CF7">
        <w:rPr>
          <w:b/>
          <w:bCs/>
          <w:color w:val="auto"/>
        </w:rPr>
        <w:instrText xml:space="preserve"> STYLEREF 1 \s </w:instrText>
      </w:r>
      <w:r w:rsidRPr="00713CF7">
        <w:rPr>
          <w:b/>
          <w:bCs/>
          <w:color w:val="auto"/>
        </w:rPr>
        <w:fldChar w:fldCharType="separate"/>
      </w:r>
      <w:r w:rsidR="00E16EF3">
        <w:rPr>
          <w:b/>
          <w:bCs/>
          <w:noProof/>
          <w:color w:val="auto"/>
        </w:rPr>
        <w:t>9</w:t>
      </w:r>
      <w:r w:rsidRPr="00713CF7">
        <w:rPr>
          <w:b/>
          <w:bCs/>
          <w:color w:val="auto"/>
        </w:rPr>
        <w:fldChar w:fldCharType="end"/>
      </w:r>
      <w:r w:rsidRPr="00713CF7">
        <w:rPr>
          <w:b/>
          <w:bCs/>
          <w:color w:val="auto"/>
        </w:rPr>
        <w:noBreakHyphen/>
      </w:r>
      <w:r w:rsidRPr="00713CF7">
        <w:rPr>
          <w:b/>
          <w:bCs/>
          <w:color w:val="auto"/>
        </w:rPr>
        <w:fldChar w:fldCharType="begin"/>
      </w:r>
      <w:r w:rsidRPr="00713CF7">
        <w:rPr>
          <w:b/>
          <w:bCs/>
          <w:color w:val="auto"/>
        </w:rPr>
        <w:instrText xml:space="preserve"> SEQ Figure \* ARABIC \s 1 </w:instrText>
      </w:r>
      <w:r w:rsidRPr="00713CF7">
        <w:rPr>
          <w:b/>
          <w:bCs/>
          <w:color w:val="auto"/>
        </w:rPr>
        <w:fldChar w:fldCharType="separate"/>
      </w:r>
      <w:r w:rsidR="00E16EF3">
        <w:rPr>
          <w:b/>
          <w:bCs/>
          <w:noProof/>
          <w:color w:val="auto"/>
        </w:rPr>
        <w:t>2</w:t>
      </w:r>
      <w:r w:rsidRPr="00713CF7">
        <w:rPr>
          <w:b/>
          <w:bCs/>
          <w:color w:val="auto"/>
        </w:rPr>
        <w:fldChar w:fldCharType="end"/>
      </w:r>
      <w:bookmarkEnd w:id="590"/>
      <w:r w:rsidRPr="00713CF7">
        <w:rPr>
          <w:b/>
          <w:bCs/>
          <w:color w:val="auto"/>
        </w:rPr>
        <w:t xml:space="preserve"> </w:t>
      </w:r>
      <w:r>
        <w:rPr>
          <w:b/>
          <w:bCs/>
          <w:color w:val="auto"/>
        </w:rPr>
        <w:t>–</w:t>
      </w:r>
      <w:r w:rsidRPr="00713CF7">
        <w:rPr>
          <w:b/>
          <w:bCs/>
          <w:color w:val="auto"/>
        </w:rPr>
        <w:t xml:space="preserve"> S-52, Edition 6.1(.1) Depth Zone Colouring for Day</w:t>
      </w:r>
      <w:r w:rsidRPr="00713CF7">
        <w:rPr>
          <w:b/>
          <w:noProof/>
          <w:color w:val="auto"/>
          <w:lang w:eastAsia="fr-FR"/>
        </w:rPr>
        <w:t xml:space="preserve"> </w:t>
      </w:r>
      <w:r w:rsidR="00A15663" w:rsidRPr="00713CF7">
        <w:rPr>
          <w:b/>
          <w:noProof/>
          <w:lang w:val="fr-FR" w:eastAsia="fr-FR"/>
        </w:rPr>
        <mc:AlternateContent>
          <mc:Choice Requires="wpg">
            <w:drawing>
              <wp:anchor distT="0" distB="0" distL="114300" distR="114300" simplePos="0" relativeHeight="251647488" behindDoc="0" locked="0" layoutInCell="1" allowOverlap="1" wp14:anchorId="1F11DB4B" wp14:editId="2262842B">
                <wp:simplePos x="0" y="0"/>
                <wp:positionH relativeFrom="column">
                  <wp:align>center</wp:align>
                </wp:positionH>
                <wp:positionV relativeFrom="paragraph">
                  <wp:posOffset>3810</wp:posOffset>
                </wp:positionV>
                <wp:extent cx="6699885" cy="3808730"/>
                <wp:effectExtent l="0" t="3810" r="0" b="0"/>
                <wp:wrapTopAndBottom/>
                <wp:docPr id="36204" name="Group 250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9885" cy="3808730"/>
                          <a:chOff x="0" y="0"/>
                          <a:chExt cx="6697981" cy="3808017"/>
                        </a:xfrm>
                      </wpg:grpSpPr>
                      <wps:wsp>
                        <wps:cNvPr id="36205" name="Rectangle 24208"/>
                        <wps:cNvSpPr>
                          <a:spLocks noChangeArrowheads="1"/>
                        </wps:cNvSpPr>
                        <wps:spPr bwMode="auto">
                          <a:xfrm>
                            <a:off x="0" y="0"/>
                            <a:ext cx="46741" cy="187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DB873" w14:textId="77777777" w:rsidR="007542E0" w:rsidRDefault="007542E0">
                              <w:pPr>
                                <w:spacing w:after="160" w:line="259" w:lineRule="auto"/>
                                <w:jc w:val="left"/>
                              </w:pPr>
                              <w:r>
                                <w:t xml:space="preserve"> </w:t>
                              </w:r>
                            </w:p>
                          </w:txbxContent>
                        </wps:txbx>
                        <wps:bodyPr rot="0" vert="horz" wrap="square" lIns="0" tIns="0" rIns="0" bIns="0" anchor="t" anchorCtr="0" upright="1">
                          <a:noAutofit/>
                        </wps:bodyPr>
                      </wps:wsp>
                      <pic:pic xmlns:pic="http://schemas.openxmlformats.org/drawingml/2006/picture">
                        <pic:nvPicPr>
                          <pic:cNvPr id="36206" name="Picture 242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2192" y="231188"/>
                            <a:ext cx="6685788" cy="3576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207" name="Picture 242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76200" y="295197"/>
                            <a:ext cx="6502908" cy="3393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208" name="Shape 24251"/>
                        <wps:cNvSpPr>
                          <a:spLocks noChangeArrowheads="1"/>
                        </wps:cNvSpPr>
                        <wps:spPr bwMode="auto">
                          <a:xfrm>
                            <a:off x="57150" y="276147"/>
                            <a:ext cx="6541008" cy="3432048"/>
                          </a:xfrm>
                          <a:prstGeom prst="rect">
                            <a:avLst/>
                          </a:prstGeom>
                          <a:noFill/>
                          <a:ln w="38100" cap="sq" algn="ctr">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F11DB4B" id="Group 250790" o:spid="_x0000_s1050" style="position:absolute;left:0;text-align:left;margin-left:0;margin-top:.3pt;width:527.55pt;height:299.9pt;z-index:251647488;mso-position-horizontal:center;mso-width-relative:margin;mso-height-relative:margin" coordsize="66979,3808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">
                <v:rect id="Rectangle 24208" o:spid="_x0000_s1051" style="position:absolute;width:467;height:1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sv8cgA&#10;AADeAAAADwAAAGRycy9kb3ducmV2LnhtbESPQWvCQBSE7wX/w/KE3uqmlopGVxFtSY41Cra3R/aZ&#10;hGbfhuw2SfvrXaHgcZiZb5jVZjC16Kh1lWUFz5MIBHFudcWFgtPx/WkOwnlkjbVlUvBLDjbr0cMK&#10;Y217PlCX+UIECLsYFZTeN7GULi/JoJvYhjh4F9sa9EG2hdQt9gFuajmNopk0WHFYKLGhXUn5d/Zj&#10;FCTzZvuZ2r++qN++kvPHebE/LrxSj+NhuwThafD38H871QpeZtPoFW53whW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ay/xyAAAAN4AAAAPAAAAAAAAAAAAAAAAAJgCAABk&#10;cnMvZG93bnJldi54bWxQSwUGAAAAAAQABAD1AAAAjQMAAAAA&#10;" filled="f" stroked="f">
                  <v:textbox inset="0,0,0,0">
                    <w:txbxContent>
                      <w:p w14:paraId="42BDB873" w14:textId="77777777" w:rsidR="007542E0" w:rsidRDefault="007542E0">
                        <w:pPr>
                          <w:spacing w:after="160" w:line="259" w:lineRule="auto"/>
                          <w:jc w:val="left"/>
                        </w:pPr>
                        <w:r>
                          <w:t xml:space="preserve"> </w:t>
                        </w:r>
                      </w:p>
                    </w:txbxContent>
                  </v:textbox>
                </v:rect>
                <v:shape id="Picture 24248" o:spid="_x0000_s1052" type="#_x0000_t75" style="position:absolute;left:121;top:2311;width:66858;height:35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sf6fIAAAA3gAAAA8AAABkcnMvZG93bnJldi54bWxEj0FrAjEUhO9C/0N4Qm+a1cpSV6NIQREP&#10;ilpaentsnrurycuyibr++6Yg9DjMzDfMdN5aI27U+MqxgkE/AUGcO11xoeDzuOy9g/ABWaNxTAoe&#10;5GE+e+lMMdPuznu6HUIhIoR9hgrKEOpMSp+XZNH3XU0cvZNrLIYom0LqBu8Rbo0cJkkqLVYcF0qs&#10;6aOk/HK4WgXH0c/lazFYXcfmNN7ZzfZstt9npV677WICIlAb/sPP9loreEuHSQp/d+IVkLN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8bH+nyAAAAN4AAAAPAAAAAAAAAAAA&#10;AAAAAJ8CAABkcnMvZG93bnJldi54bWxQSwUGAAAAAAQABAD3AAAAlAMAAAAA&#10;">
                  <v:imagedata r:id="rId51" o:title=""/>
                </v:shape>
                <v:shape id="Picture 24250" o:spid="_x0000_s1053" type="#_x0000_t75" style="position:absolute;left:762;top:2951;width:65029;height:339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oTXHJAAAA3gAAAA8AAABkcnMvZG93bnJldi54bWxEj0FLAzEUhO+C/yE8wZtNbLUta9NSWgrC&#10;HqTb0urtuXnurm5eliS26783gtDjMDPfMLNFb1txIh8axxruBwoEcelMw5WG/W5zNwURIrLB1jFp&#10;+KEAi/n11Qwz4868pVMRK5EgHDLUUMfYZVKGsiaLYeA64uR9OG8xJukraTyeE9y2cqjUWFpsOC3U&#10;2NGqpvKr+LYa+CW8de+H3WtefD5s1keVP+Y+1/r2pl8+gYjUx0v4v/1sNIzGQzWBvzvpCsj5L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y2hNcckAAADeAAAADwAAAAAAAAAA&#10;AAAAAACfAgAAZHJzL2Rvd25yZXYueG1sUEsFBgAAAAAEAAQA9wAAAJUDAAAAAA==&#10;">
                  <v:imagedata r:id="rId52" o:title=""/>
                </v:shape>
                <v:rect id="Shape 24251" o:spid="_x0000_s1054" style="position:absolute;left:571;top:2761;width:65410;height:3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2ScQA&#10;AADeAAAADwAAAGRycy9kb3ducmV2LnhtbERPTYvCMBC9C/6HMIK3NdVVV2qjiLAiLAqrRTwOzdgW&#10;m0ltotZ/vzkseHy872TZmko8qHGlZQXDQQSCOLO65FxBevz+mIFwHlljZZkUvMjBctHtJBhr++Rf&#10;ehx8LkIIuxgVFN7XsZQuK8igG9iaOHAX2xj0ATa51A0+Q7ip5CiKptJgyaGhwJrWBWXXw90ouJU/&#10;qbxmm7UZTzan6vi13e/kWal+r13NQXhq/Vv8795qBZ/TURT2hjvhCs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2tknEAAAA3gAAAA8AAAAAAAAAAAAAAAAAmAIAAGRycy9k&#10;b3ducmV2LnhtbFBLBQYAAAAABAAEAPUAAACJAwAAAAA=&#10;" filled="f" strokeweight="3pt">
                  <v:stroke miterlimit="83231f" endcap="square"/>
                </v:rect>
                <w10:wrap type="topAndBottom"/>
              </v:group>
            </w:pict>
          </mc:Fallback>
        </mc:AlternateContent>
      </w:r>
    </w:p>
    <w:p w14:paraId="0851A745" w14:textId="77777777" w:rsidR="00713CF7" w:rsidRPr="00713CF7" w:rsidRDefault="00713CF7" w:rsidP="00713CF7">
      <w:pPr>
        <w:spacing w:after="120"/>
        <w:rPr>
          <w:szCs w:val="20"/>
        </w:rPr>
      </w:pPr>
    </w:p>
    <w:p w14:paraId="29F40412" w14:textId="77777777" w:rsidR="009D512D" w:rsidRPr="008C7844" w:rsidRDefault="00AC251D" w:rsidP="00713CF7">
      <w:pPr>
        <w:pStyle w:val="Heading1"/>
        <w:spacing w:before="120" w:after="200"/>
        <w:rPr>
          <w:lang w:val="en-GB"/>
        </w:rPr>
      </w:pPr>
      <w:bookmarkStart w:id="591" w:name="_Toc105509255"/>
      <w:r w:rsidRPr="008C7844">
        <w:rPr>
          <w:lang w:val="en-GB"/>
        </w:rPr>
        <w:t xml:space="preserve">Data Product </w:t>
      </w:r>
      <w:r w:rsidR="00C01876" w:rsidRPr="008C7844">
        <w:rPr>
          <w:lang w:val="en-GB"/>
        </w:rPr>
        <w:t>F</w:t>
      </w:r>
      <w:r w:rsidRPr="008C7844">
        <w:rPr>
          <w:lang w:val="en-GB"/>
        </w:rPr>
        <w:t>ormat (</w:t>
      </w:r>
      <w:r w:rsidR="00C01876" w:rsidRPr="008C7844">
        <w:rPr>
          <w:lang w:val="en-GB"/>
        </w:rPr>
        <w:t>E</w:t>
      </w:r>
      <w:r w:rsidRPr="008C7844">
        <w:rPr>
          <w:lang w:val="en-GB"/>
        </w:rPr>
        <w:t>ncoding)</w:t>
      </w:r>
      <w:bookmarkEnd w:id="591"/>
      <w:r w:rsidRPr="008C7844">
        <w:rPr>
          <w:lang w:val="en-GB"/>
        </w:rPr>
        <w:t xml:space="preserve"> </w:t>
      </w:r>
    </w:p>
    <w:p w14:paraId="114CE5DB" w14:textId="77777777" w:rsidR="009D512D" w:rsidRPr="008C7844" w:rsidRDefault="00AC251D" w:rsidP="00713CF7">
      <w:pPr>
        <w:pStyle w:val="Heading2"/>
        <w:spacing w:before="120" w:after="200"/>
        <w:rPr>
          <w:lang w:val="en-GB"/>
        </w:rPr>
      </w:pPr>
      <w:bookmarkStart w:id="592" w:name="_Toc105509256"/>
      <w:r w:rsidRPr="008C7844">
        <w:rPr>
          <w:lang w:val="en-GB"/>
        </w:rPr>
        <w:t>Introduction</w:t>
      </w:r>
      <w:bookmarkEnd w:id="592"/>
      <w:r w:rsidRPr="008C7844">
        <w:rPr>
          <w:lang w:val="en-GB"/>
        </w:rPr>
        <w:t xml:space="preserve"> </w:t>
      </w:r>
    </w:p>
    <w:p w14:paraId="4E1AC8B1" w14:textId="29A754F3" w:rsidR="009D512D" w:rsidRPr="008C7844" w:rsidRDefault="00AC251D" w:rsidP="00713CF7">
      <w:pPr>
        <w:spacing w:after="120"/>
        <w:rPr>
          <w:lang w:val="en-GB"/>
        </w:rPr>
      </w:pPr>
      <w:r w:rsidRPr="008C7844">
        <w:rPr>
          <w:lang w:val="en-GB"/>
        </w:rPr>
        <w:t>The S-102 data set must be encoded using the Hierarchical Data Format standard, Version 5 (HDF5).</w:t>
      </w:r>
      <w:r w:rsidR="00695424">
        <w:rPr>
          <w:lang w:val="en-GB"/>
        </w:rPr>
        <w:t xml:space="preserve"> </w:t>
      </w:r>
    </w:p>
    <w:p w14:paraId="749208BD" w14:textId="77777777" w:rsidR="00011193" w:rsidRPr="008C7844" w:rsidRDefault="00AC251D" w:rsidP="00713CF7">
      <w:pPr>
        <w:spacing w:after="120"/>
        <w:rPr>
          <w:lang w:val="en-GB"/>
        </w:rPr>
      </w:pPr>
      <w:r w:rsidRPr="00713CF7">
        <w:rPr>
          <w:b/>
          <w:sz w:val="22"/>
          <w:lang w:val="en-GB"/>
        </w:rPr>
        <w:t>Format Name:</w:t>
      </w:r>
      <w:r w:rsidRPr="008C7844">
        <w:rPr>
          <w:lang w:val="en-GB"/>
        </w:rPr>
        <w:t xml:space="preserve"> </w:t>
      </w:r>
      <w:r w:rsidRPr="008C7844">
        <w:rPr>
          <w:lang w:val="en-GB"/>
        </w:rPr>
        <w:tab/>
        <w:t xml:space="preserve"> HDF5 </w:t>
      </w:r>
    </w:p>
    <w:p w14:paraId="21661DB8" w14:textId="1B3B3B62" w:rsidR="00011193" w:rsidRPr="008C7844" w:rsidRDefault="00AC251D" w:rsidP="00713CF7">
      <w:pPr>
        <w:spacing w:after="120"/>
        <w:rPr>
          <w:lang w:val="en-GB"/>
        </w:rPr>
      </w:pPr>
      <w:r w:rsidRPr="00713CF7">
        <w:rPr>
          <w:b/>
          <w:sz w:val="22"/>
          <w:lang w:val="en-GB"/>
        </w:rPr>
        <w:t>Version:</w:t>
      </w:r>
      <w:r w:rsidRPr="008C7844">
        <w:rPr>
          <w:lang w:val="en-GB"/>
        </w:rPr>
        <w:t xml:space="preserve"> </w:t>
      </w:r>
      <w:r w:rsidRPr="008C7844">
        <w:rPr>
          <w:lang w:val="en-GB"/>
        </w:rPr>
        <w:tab/>
        <w:t xml:space="preserve"> </w:t>
      </w:r>
      <w:r w:rsidR="00713CF7">
        <w:rPr>
          <w:lang w:val="en-GB"/>
        </w:rPr>
        <w:tab/>
      </w:r>
      <w:r w:rsidRPr="008C7844">
        <w:rPr>
          <w:lang w:val="en-GB"/>
        </w:rPr>
        <w:t xml:space="preserve">1.8 </w:t>
      </w:r>
    </w:p>
    <w:p w14:paraId="658ED46A" w14:textId="77777777" w:rsidR="009D512D" w:rsidRPr="008C7844" w:rsidRDefault="00AC251D" w:rsidP="00713CF7">
      <w:pPr>
        <w:spacing w:after="120"/>
        <w:rPr>
          <w:lang w:val="en-GB"/>
        </w:rPr>
      </w:pPr>
      <w:r w:rsidRPr="00713CF7">
        <w:rPr>
          <w:b/>
          <w:sz w:val="22"/>
          <w:lang w:val="en-GB"/>
        </w:rPr>
        <w:t>Character Set:</w:t>
      </w:r>
      <w:r w:rsidRPr="008C7844">
        <w:rPr>
          <w:lang w:val="en-GB"/>
        </w:rPr>
        <w:t xml:space="preserve"> </w:t>
      </w:r>
      <w:r w:rsidRPr="008C7844">
        <w:rPr>
          <w:lang w:val="en-GB"/>
        </w:rPr>
        <w:tab/>
        <w:t xml:space="preserve"> UTF-8 </w:t>
      </w:r>
    </w:p>
    <w:p w14:paraId="3377C5AB" w14:textId="77777777" w:rsidR="009D512D" w:rsidRPr="008C7844" w:rsidRDefault="00AC251D" w:rsidP="00713CF7">
      <w:pPr>
        <w:spacing w:after="120"/>
        <w:rPr>
          <w:lang w:val="en-GB"/>
        </w:rPr>
      </w:pPr>
      <w:r w:rsidRPr="00713CF7">
        <w:rPr>
          <w:b/>
          <w:sz w:val="22"/>
          <w:lang w:val="en-GB"/>
        </w:rPr>
        <w:t>Specification:</w:t>
      </w:r>
      <w:r w:rsidRPr="008C7844">
        <w:rPr>
          <w:lang w:val="en-GB"/>
        </w:rPr>
        <w:t xml:space="preserve"> </w:t>
      </w:r>
      <w:r w:rsidRPr="008C7844">
        <w:rPr>
          <w:lang w:val="en-GB"/>
        </w:rPr>
        <w:tab/>
      </w:r>
      <w:hyperlink r:id="rId53">
        <w:r w:rsidRPr="008C7844">
          <w:rPr>
            <w:lang w:val="en-GB"/>
          </w:rPr>
          <w:t xml:space="preserve"> </w:t>
        </w:r>
      </w:hyperlink>
      <w:r w:rsidR="001B0BB7" w:rsidRPr="001B0BB7">
        <w:t xml:space="preserve"> </w:t>
      </w:r>
      <w:hyperlink r:id="rId54" w:history="1">
        <w:r w:rsidR="001B0BB7">
          <w:rPr>
            <w:rStyle w:val="Hyperlink"/>
          </w:rPr>
          <w:t>https://www.hdfgroup.org/</w:t>
        </w:r>
      </w:hyperlink>
      <w:r w:rsidR="001B0BB7" w:rsidDel="001B0BB7">
        <w:rPr>
          <w:color w:val="0000FF"/>
          <w:u w:val="single" w:color="0000FF"/>
          <w:lang w:val="en-GB"/>
        </w:rPr>
        <w:t xml:space="preserve"> </w:t>
      </w:r>
      <w:hyperlink r:id="rId55">
        <w:r w:rsidRPr="008C7844">
          <w:rPr>
            <w:color w:val="0000FF"/>
            <w:lang w:val="en-GB"/>
          </w:rPr>
          <w:t xml:space="preserve"> </w:t>
        </w:r>
      </w:hyperlink>
    </w:p>
    <w:p w14:paraId="14E6FED3" w14:textId="1F557140" w:rsidR="009D512D" w:rsidRPr="008C7844" w:rsidRDefault="00AC251D" w:rsidP="00713CF7">
      <w:pPr>
        <w:spacing w:after="120"/>
        <w:rPr>
          <w:lang w:val="en-GB"/>
        </w:rPr>
      </w:pPr>
      <w:r w:rsidRPr="008C7844">
        <w:rPr>
          <w:lang w:val="en-GB"/>
        </w:rPr>
        <w:t>The key idea behind the S-102 product structure is that each coverage is a feature.</w:t>
      </w:r>
      <w:r w:rsidR="00695424">
        <w:rPr>
          <w:lang w:val="en-GB"/>
        </w:rPr>
        <w:t xml:space="preserve"> </w:t>
      </w:r>
      <w:r w:rsidRPr="008C7844">
        <w:rPr>
          <w:lang w:val="en-GB"/>
        </w:rPr>
        <w:t>Each of these features is co-located with the others.</w:t>
      </w:r>
      <w:r w:rsidR="00695424">
        <w:rPr>
          <w:lang w:val="en-GB"/>
        </w:rPr>
        <w:t xml:space="preserve"> </w:t>
      </w:r>
      <w:r w:rsidRPr="008C7844">
        <w:rPr>
          <w:lang w:val="en-GB"/>
        </w:rPr>
        <w:t xml:space="preserve">Therefore, they share the same spatial metadata and each is required to correctly interpret the others. </w:t>
      </w:r>
    </w:p>
    <w:p w14:paraId="7CCAA5FD" w14:textId="77777777" w:rsidR="009D512D" w:rsidRPr="008C7844" w:rsidRDefault="00AC251D" w:rsidP="0044298F">
      <w:pPr>
        <w:spacing w:after="60"/>
        <w:rPr>
          <w:lang w:val="en-GB"/>
        </w:rPr>
      </w:pPr>
      <w:r w:rsidRPr="008C7844">
        <w:rPr>
          <w:lang w:val="en-GB"/>
        </w:rPr>
        <w:t>For the use of HDF5, the following key concepts (</w:t>
      </w:r>
      <w:r w:rsidR="0044298F" w:rsidRPr="008C7844">
        <w:rPr>
          <w:lang w:val="en-GB"/>
        </w:rPr>
        <w:t xml:space="preserve">S-100 </w:t>
      </w:r>
      <w:r w:rsidRPr="008C7844">
        <w:rPr>
          <w:lang w:val="en-GB"/>
        </w:rPr>
        <w:t xml:space="preserve">Part 10c, clause 10c-5.1) are important: </w:t>
      </w:r>
    </w:p>
    <w:p w14:paraId="054EC3BD"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File</w:t>
      </w:r>
      <w:r w:rsidRPr="008C7844">
        <w:rPr>
          <w:lang w:val="en-GB"/>
        </w:rPr>
        <w:t xml:space="preserve"> - a contiguous string of bytes in a computer store (memory, disk, etc.), and the bytes represent zero or more objects of the model; </w:t>
      </w:r>
    </w:p>
    <w:p w14:paraId="39B7E1A2"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Group</w:t>
      </w:r>
      <w:r w:rsidRPr="008C7844">
        <w:rPr>
          <w:lang w:val="en-GB"/>
        </w:rPr>
        <w:t xml:space="preserve"> - a collection of objects (including groups); </w:t>
      </w:r>
    </w:p>
    <w:p w14:paraId="5E57D1A0" w14:textId="061868EE"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Dataset</w:t>
      </w:r>
      <w:r w:rsidRPr="008C7844">
        <w:rPr>
          <w:lang w:val="en-GB"/>
        </w:rPr>
        <w:t xml:space="preserve"> - a multidimensional array of data elements with attributes and other metadata;</w:t>
      </w:r>
      <w:r w:rsidR="00695424">
        <w:rPr>
          <w:lang w:val="en-GB"/>
        </w:rPr>
        <w:t xml:space="preserve"> </w:t>
      </w:r>
    </w:p>
    <w:p w14:paraId="6A11D5CB"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Dataspace</w:t>
      </w:r>
      <w:r w:rsidRPr="008C7844">
        <w:rPr>
          <w:lang w:val="en-GB"/>
        </w:rPr>
        <w:t xml:space="preserve"> - a description of the dimensions of a multidimensional array; </w:t>
      </w:r>
    </w:p>
    <w:p w14:paraId="4943B173"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Datatype</w:t>
      </w:r>
      <w:r w:rsidRPr="008C7844">
        <w:rPr>
          <w:lang w:val="en-GB"/>
        </w:rPr>
        <w:t xml:space="preserve"> - a description of a specific class of data element including its storage layout as a pattern of bits; </w:t>
      </w:r>
    </w:p>
    <w:p w14:paraId="44FB6769"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Attribute</w:t>
      </w:r>
      <w:r w:rsidRPr="008C7844">
        <w:rPr>
          <w:lang w:val="en-GB"/>
        </w:rPr>
        <w:t xml:space="preserve"> - a named data value associated with a group, dataset, or named datatype; </w:t>
      </w:r>
    </w:p>
    <w:p w14:paraId="7BBB10CA" w14:textId="77777777" w:rsidR="009D512D" w:rsidRPr="008C7844" w:rsidRDefault="00AC251D" w:rsidP="00713CF7">
      <w:pPr>
        <w:pStyle w:val="ListParagraph"/>
        <w:numPr>
          <w:ilvl w:val="0"/>
          <w:numId w:val="28"/>
        </w:numPr>
        <w:spacing w:after="120"/>
        <w:ind w:left="284" w:hanging="284"/>
        <w:rPr>
          <w:lang w:val="en-GB"/>
        </w:rPr>
      </w:pPr>
      <w:r w:rsidRPr="008C7844">
        <w:rPr>
          <w:i/>
          <w:lang w:val="en-GB"/>
        </w:rPr>
        <w:t>Property List</w:t>
      </w:r>
      <w:r w:rsidRPr="008C7844">
        <w:rPr>
          <w:lang w:val="en-GB"/>
        </w:rPr>
        <w:t xml:space="preserve"> - a collection of parameters (some</w:t>
      </w:r>
      <w:r w:rsidR="0044298F" w:rsidRPr="008C7844">
        <w:rPr>
          <w:lang w:val="en-GB"/>
        </w:rPr>
        <w:t xml:space="preserve"> permanent and some transient).</w:t>
      </w:r>
    </w:p>
    <w:p w14:paraId="528019EE" w14:textId="28E38D39" w:rsidR="009D512D" w:rsidRPr="008C7844" w:rsidRDefault="00AC251D" w:rsidP="00713CF7">
      <w:pPr>
        <w:spacing w:after="120"/>
        <w:rPr>
          <w:lang w:val="en-GB"/>
        </w:rPr>
      </w:pPr>
      <w:r w:rsidRPr="008C7844">
        <w:rPr>
          <w:lang w:val="en-GB"/>
        </w:rPr>
        <w:t>In addition, datasets may be a compound (a single record consisting of an array of simple value types) and have multiple dimensions.</w:t>
      </w:r>
      <w:r w:rsidR="00695424">
        <w:rPr>
          <w:lang w:val="en-GB"/>
        </w:rPr>
        <w:t xml:space="preserve"> </w:t>
      </w:r>
    </w:p>
    <w:p w14:paraId="176FA5BE" w14:textId="5A065FD7" w:rsidR="009D512D" w:rsidRPr="008C7844" w:rsidRDefault="00AC251D" w:rsidP="0044298F">
      <w:pPr>
        <w:pStyle w:val="Heading2"/>
        <w:rPr>
          <w:lang w:val="en-GB"/>
        </w:rPr>
      </w:pPr>
      <w:bookmarkStart w:id="593" w:name="_Ref66115209"/>
      <w:bookmarkStart w:id="594" w:name="_Toc105509257"/>
      <w:r w:rsidRPr="008C7844">
        <w:rPr>
          <w:lang w:val="en-GB"/>
        </w:rPr>
        <w:lastRenderedPageBreak/>
        <w:t xml:space="preserve">Product </w:t>
      </w:r>
      <w:r w:rsidR="008A19E8">
        <w:rPr>
          <w:lang w:val="en-GB"/>
        </w:rPr>
        <w:t>s</w:t>
      </w:r>
      <w:r w:rsidRPr="008C7844">
        <w:rPr>
          <w:lang w:val="en-GB"/>
        </w:rPr>
        <w:t>tructure</w:t>
      </w:r>
      <w:bookmarkEnd w:id="593"/>
      <w:bookmarkEnd w:id="594"/>
      <w:r w:rsidRPr="008C7844">
        <w:rPr>
          <w:lang w:val="en-GB"/>
        </w:rPr>
        <w:t xml:space="preserve"> </w:t>
      </w:r>
    </w:p>
    <w:p w14:paraId="31361B2D" w14:textId="1420B848" w:rsidR="009D512D" w:rsidRPr="008C7844" w:rsidRDefault="00AC251D" w:rsidP="0044298F">
      <w:pPr>
        <w:rPr>
          <w:lang w:val="en-GB"/>
        </w:rPr>
      </w:pPr>
      <w:r w:rsidRPr="008C7844">
        <w:rPr>
          <w:lang w:val="en-GB"/>
        </w:rPr>
        <w:t xml:space="preserve">The structure of the data product follows the form given in S-100 </w:t>
      </w:r>
      <w:r w:rsidR="0044298F" w:rsidRPr="008C7844">
        <w:rPr>
          <w:lang w:val="en-GB"/>
        </w:rPr>
        <w:t xml:space="preserve">Part </w:t>
      </w:r>
      <w:r w:rsidRPr="008C7844">
        <w:rPr>
          <w:lang w:val="en-GB"/>
        </w:rPr>
        <w:t xml:space="preserve">10C – HDF5 </w:t>
      </w:r>
      <w:r w:rsidR="0044298F" w:rsidRPr="008C7844">
        <w:rPr>
          <w:lang w:val="en-GB"/>
        </w:rPr>
        <w:t>Data Model and File Format</w:t>
      </w:r>
      <w:r w:rsidRPr="008C7844">
        <w:rPr>
          <w:lang w:val="en-GB"/>
        </w:rPr>
        <w:t xml:space="preserve">. The general structure, which was designed for several S-100 products is given in </w:t>
      </w:r>
      <w:r w:rsidR="0049487E" w:rsidRPr="003221B3">
        <w:rPr>
          <w:lang w:val="en-GB"/>
        </w:rPr>
        <w:fldChar w:fldCharType="begin"/>
      </w:r>
      <w:r w:rsidR="0049487E" w:rsidRPr="003221B3">
        <w:rPr>
          <w:lang w:val="en-GB"/>
        </w:rPr>
        <w:instrText xml:space="preserve"> REF _Ref66113245 \h </w:instrText>
      </w:r>
      <w:r w:rsidR="003221B3" w:rsidRPr="003221B3">
        <w:rPr>
          <w:lang w:val="en-GB"/>
        </w:rPr>
        <w:instrText xml:space="preserve"> \* MERGEFORMAT </w:instrText>
      </w:r>
      <w:r w:rsidR="0049487E" w:rsidRPr="003221B3">
        <w:rPr>
          <w:lang w:val="en-GB"/>
        </w:rPr>
      </w:r>
      <w:r w:rsidR="0049487E" w:rsidRPr="003221B3">
        <w:rPr>
          <w:lang w:val="en-GB"/>
        </w:rPr>
        <w:fldChar w:fldCharType="separate"/>
      </w:r>
      <w:r w:rsidR="00E16EF3" w:rsidRPr="00B06573">
        <w:rPr>
          <w:bCs/>
          <w:color w:val="auto"/>
          <w:szCs w:val="20"/>
        </w:rPr>
        <w:t xml:space="preserve">Figure </w:t>
      </w:r>
      <w:r w:rsidR="00E16EF3" w:rsidRPr="00E16EF3">
        <w:rPr>
          <w:bCs/>
          <w:noProof/>
          <w:color w:val="auto"/>
          <w:szCs w:val="20"/>
        </w:rPr>
        <w:t>10</w:t>
      </w:r>
      <w:r w:rsidR="00E16EF3" w:rsidRPr="00B06573">
        <w:rPr>
          <w:bCs/>
          <w:noProof/>
          <w:color w:val="auto"/>
          <w:szCs w:val="20"/>
        </w:rPr>
        <w:noBreakHyphen/>
      </w:r>
      <w:r w:rsidR="00E16EF3" w:rsidRPr="00E16EF3">
        <w:rPr>
          <w:bCs/>
          <w:noProof/>
          <w:color w:val="auto"/>
          <w:szCs w:val="20"/>
        </w:rPr>
        <w:t>1</w:t>
      </w:r>
      <w:r w:rsidR="0049487E" w:rsidRPr="003221B3">
        <w:rPr>
          <w:lang w:val="en-GB"/>
        </w:rPr>
        <w:fldChar w:fldCharType="end"/>
      </w:r>
      <w:r w:rsidRPr="008C7844">
        <w:rPr>
          <w:lang w:val="en-GB"/>
        </w:rPr>
        <w:t xml:space="preserve">. </w:t>
      </w:r>
    </w:p>
    <w:p w14:paraId="058CA4BE" w14:textId="77777777" w:rsidR="00774568" w:rsidRDefault="00A15663" w:rsidP="00B06573">
      <w:pPr>
        <w:keepNext/>
        <w:spacing w:after="130" w:line="259" w:lineRule="auto"/>
        <w:ind w:left="-426"/>
        <w:jc w:val="left"/>
      </w:pPr>
      <w:r>
        <w:rPr>
          <w:noProof/>
          <w:lang w:val="fr-FR" w:eastAsia="fr-FR"/>
        </w:rPr>
        <mc:AlternateContent>
          <mc:Choice Requires="wpg">
            <w:drawing>
              <wp:anchor distT="0" distB="0" distL="114300" distR="114300" simplePos="0" relativeHeight="251695616" behindDoc="0" locked="0" layoutInCell="1" allowOverlap="1" wp14:anchorId="5F6708F8" wp14:editId="3A8283B6">
                <wp:simplePos x="0" y="0"/>
                <wp:positionH relativeFrom="column">
                  <wp:posOffset>-269875</wp:posOffset>
                </wp:positionH>
                <wp:positionV relativeFrom="paragraph">
                  <wp:posOffset>4445</wp:posOffset>
                </wp:positionV>
                <wp:extent cx="6469200" cy="4132800"/>
                <wp:effectExtent l="0" t="0" r="27305" b="1270"/>
                <wp:wrapTopAndBottom/>
                <wp:docPr id="36196" name="Group 250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9200" cy="4132800"/>
                          <a:chOff x="0" y="0"/>
                          <a:chExt cx="6359652" cy="4900071"/>
                        </a:xfrm>
                      </wpg:grpSpPr>
                      <wps:wsp>
                        <wps:cNvPr id="36198" name="Rectangle 24394"/>
                        <wps:cNvSpPr>
                          <a:spLocks noChangeArrowheads="1"/>
                        </wps:cNvSpPr>
                        <wps:spPr bwMode="auto">
                          <a:xfrm>
                            <a:off x="3188335" y="4490037"/>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E6552" w14:textId="77777777" w:rsidR="007542E0" w:rsidRDefault="007542E0" w:rsidP="00410C72">
                              <w:pPr>
                                <w:spacing w:after="160" w:line="259" w:lineRule="auto"/>
                                <w:jc w:val="left"/>
                              </w:pPr>
                            </w:p>
                          </w:txbxContent>
                        </wps:txbx>
                        <wps:bodyPr rot="0" vert="horz" wrap="square" lIns="0" tIns="0" rIns="0" bIns="0" anchor="t" anchorCtr="0" upright="1">
                          <a:noAutofit/>
                        </wps:bodyPr>
                      </wps:wsp>
                      <wps:wsp>
                        <wps:cNvPr id="36200" name="Rectangle 24397"/>
                        <wps:cNvSpPr>
                          <a:spLocks noChangeArrowheads="1"/>
                        </wps:cNvSpPr>
                        <wps:spPr bwMode="auto">
                          <a:xfrm>
                            <a:off x="2354453" y="4712490"/>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27313" w14:textId="77777777" w:rsidR="007542E0" w:rsidRDefault="007542E0" w:rsidP="00410C72">
                              <w:pPr>
                                <w:spacing w:after="160" w:line="259" w:lineRule="auto"/>
                                <w:jc w:val="left"/>
                              </w:pPr>
                              <w:r>
                                <w:rPr>
                                  <w:b/>
                                </w:rPr>
                                <w:t xml:space="preserve"> </w:t>
                              </w:r>
                            </w:p>
                          </w:txbxContent>
                        </wps:txbx>
                        <wps:bodyPr rot="0" vert="horz" wrap="square" lIns="0" tIns="0" rIns="0" bIns="0" anchor="t" anchorCtr="0" upright="1">
                          <a:noAutofit/>
                        </wps:bodyPr>
                      </wps:wsp>
                      <wps:wsp>
                        <wps:cNvPr id="36201" name="Rectangle 24399"/>
                        <wps:cNvSpPr>
                          <a:spLocks noChangeArrowheads="1"/>
                        </wps:cNvSpPr>
                        <wps:spPr bwMode="auto">
                          <a:xfrm>
                            <a:off x="4798060" y="4712490"/>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2AD79" w14:textId="77777777" w:rsidR="007542E0" w:rsidRDefault="007542E0" w:rsidP="00410C72">
                              <w:pPr>
                                <w:spacing w:after="160" w:line="259" w:lineRule="auto"/>
                                <w:jc w:val="left"/>
                              </w:pPr>
                              <w:r>
                                <w:rPr>
                                  <w:b/>
                                </w:rPr>
                                <w:t xml:space="preserve"> </w:t>
                              </w:r>
                            </w:p>
                          </w:txbxContent>
                        </wps:txbx>
                        <wps:bodyPr rot="0" vert="horz" wrap="square" lIns="0" tIns="0" rIns="0" bIns="0" anchor="t" anchorCtr="0" upright="1">
                          <a:noAutofit/>
                        </wps:bodyPr>
                      </wps:wsp>
                      <pic:pic xmlns:pic="http://schemas.openxmlformats.org/drawingml/2006/picture">
                        <pic:nvPicPr>
                          <pic:cNvPr id="36202" name="Picture 2440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906" y="9906"/>
                            <a:ext cx="6339841" cy="4453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203" name="Shape 24403"/>
                        <wps:cNvSpPr>
                          <a:spLocks/>
                        </wps:cNvSpPr>
                        <wps:spPr bwMode="auto">
                          <a:xfrm>
                            <a:off x="0" y="0"/>
                            <a:ext cx="6359652" cy="4472940"/>
                          </a:xfrm>
                          <a:custGeom>
                            <a:avLst/>
                            <a:gdLst>
                              <a:gd name="T0" fmla="*/ 0 w 6359652"/>
                              <a:gd name="T1" fmla="*/ 4472940 h 4472940"/>
                              <a:gd name="T2" fmla="*/ 6359652 w 6359652"/>
                              <a:gd name="T3" fmla="*/ 4472940 h 4472940"/>
                              <a:gd name="T4" fmla="*/ 6359652 w 6359652"/>
                              <a:gd name="T5" fmla="*/ 0 h 4472940"/>
                              <a:gd name="T6" fmla="*/ 0 w 6359652"/>
                              <a:gd name="T7" fmla="*/ 0 h 4472940"/>
                              <a:gd name="T8" fmla="*/ 0 w 6359652"/>
                              <a:gd name="T9" fmla="*/ 4472940 h 4472940"/>
                              <a:gd name="T10" fmla="*/ 0 w 6359652"/>
                              <a:gd name="T11" fmla="*/ 0 h 4472940"/>
                              <a:gd name="T12" fmla="*/ 6359652 w 6359652"/>
                              <a:gd name="T13" fmla="*/ 4472940 h 4472940"/>
                            </a:gdLst>
                            <a:ahLst/>
                            <a:cxnLst>
                              <a:cxn ang="0">
                                <a:pos x="T0" y="T1"/>
                              </a:cxn>
                              <a:cxn ang="0">
                                <a:pos x="T2" y="T3"/>
                              </a:cxn>
                              <a:cxn ang="0">
                                <a:pos x="T4" y="T5"/>
                              </a:cxn>
                              <a:cxn ang="0">
                                <a:pos x="T6" y="T7"/>
                              </a:cxn>
                              <a:cxn ang="0">
                                <a:pos x="T8" y="T9"/>
                              </a:cxn>
                            </a:cxnLst>
                            <a:rect l="T10" t="T11" r="T12" b="T13"/>
                            <a:pathLst>
                              <a:path w="6359652" h="4472940">
                                <a:moveTo>
                                  <a:pt x="0" y="4472940"/>
                                </a:moveTo>
                                <a:lnTo>
                                  <a:pt x="6359652" y="4472940"/>
                                </a:lnTo>
                                <a:lnTo>
                                  <a:pt x="6359652" y="0"/>
                                </a:lnTo>
                                <a:lnTo>
                                  <a:pt x="0" y="0"/>
                                </a:lnTo>
                                <a:lnTo>
                                  <a:pt x="0" y="4472940"/>
                                </a:lnTo>
                                <a:close/>
                              </a:path>
                            </a:pathLst>
                          </a:custGeom>
                          <a:noFill/>
                          <a:ln w="19812" cap="sq"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F6708F8" id="Group 250754" o:spid="_x0000_s1055" style="position:absolute;left:0;text-align:left;margin-left:-21.25pt;margin-top:.35pt;width:509.4pt;height:325.4pt;z-index:251695616;mso-width-relative:margin;mso-height-relative:margin" coordsize="63596,490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">
                <v:rect id="Rectangle 24394" o:spid="_x0000_s1056" style="position:absolute;left:31883;top:44900;width:467;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0lMMA&#10;AADeAAAADwAAAGRycy9kb3ducmV2LnhtbERPy4rCMBTdD/gP4QruxlQFsdUo4gNdzqig7i7NtS02&#10;N6WJtvr1k8WAy8N5zxatKcWTaldYVjDoRyCIU6sLzhScjtvvCQjnkTWWlknBixws5p2vGSbaNvxL&#10;z4PPRAhhl6CC3PsqkdKlORl0fVsRB+5ma4M+wDqTusYmhJtSDqNoLA0WHBpyrGiVU3o/PIyC3aRa&#10;Xvb23WTl5ro7/5zj9TH2SvW67XIKwlPrP+J/914rGI0Hcdgb7oQr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V0lMMAAADeAAAADwAAAAAAAAAAAAAAAACYAgAAZHJzL2Rv&#10;d25yZXYueG1sUEsFBgAAAAAEAAQA9QAAAIgDAAAAAA==&#10;" filled="f" stroked="f">
                  <v:textbox inset="0,0,0,0">
                    <w:txbxContent>
                      <w:p w14:paraId="2D9E6552" w14:textId="77777777" w:rsidR="007542E0" w:rsidRDefault="007542E0" w:rsidP="00410C72">
                        <w:pPr>
                          <w:spacing w:after="160" w:line="259" w:lineRule="auto"/>
                          <w:jc w:val="left"/>
                        </w:pPr>
                      </w:p>
                    </w:txbxContent>
                  </v:textbox>
                </v:rect>
                <v:rect id="Rectangle 24397" o:spid="_x0000_s1057" style="position:absolute;left:23544;top:47124;width:467;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yMacUA&#10;AADeAAAADwAAAGRycy9kb3ducmV2LnhtbESPQYvCMBSE7wv7H8Jb8LamqyBajSLqoke1gnp7NM+2&#10;bPNSmqyt/nojCB6HmfmGmcxaU4or1a6wrOCnG4EgTq0uOFNwSH6/hyCcR9ZYWiYFN3Iwm35+TDDW&#10;tuEdXfc+EwHCLkYFufdVLKVLczLourYiDt7F1gZ9kHUmdY1NgJtS9qJoIA0WHBZyrGiRU/q3/zcK&#10;1sNqftrYe5OVq/P6uD2OlsnIK9X5audjEJ5a/w6/2hutoD8ITHjeCVd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IxpxQAAAN4AAAAPAAAAAAAAAAAAAAAAAJgCAABkcnMv&#10;ZG93bnJldi54bWxQSwUGAAAAAAQABAD1AAAAigMAAAAA&#10;" filled="f" stroked="f">
                  <v:textbox inset="0,0,0,0">
                    <w:txbxContent>
                      <w:p w14:paraId="22827313" w14:textId="77777777" w:rsidR="007542E0" w:rsidRDefault="007542E0" w:rsidP="00410C72">
                        <w:pPr>
                          <w:spacing w:after="160" w:line="259" w:lineRule="auto"/>
                          <w:jc w:val="left"/>
                        </w:pPr>
                        <w:r>
                          <w:rPr>
                            <w:b/>
                          </w:rPr>
                          <w:t xml:space="preserve"> </w:t>
                        </w:r>
                      </w:p>
                    </w:txbxContent>
                  </v:textbox>
                </v:rect>
                <v:rect id="Rectangle 24399" o:spid="_x0000_s1058" style="position:absolute;left:47980;top:47124;width:468;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Ap8scA&#10;AADeAAAADwAAAGRycy9kb3ducmV2LnhtbESPQWvCQBSE70L/w/KE3nRjCmKiq0hbicc2FtTbI/tM&#10;gtm3IbuatL++WxB6HGbmG2a1GUwj7tS52rKC2TQCQVxYXXOp4OuwmyxAOI+ssbFMCr7JwWb9NFph&#10;qm3Pn3TPfSkChF2KCirv21RKV1Rk0E1tSxy8i+0M+iC7UuoO+wA3jYyjaC4N1hwWKmzptaLimt+M&#10;gmzRbk97+9OXzfs5O34ck7dD4pV6Hg/bJQhPg/8PP9p7reBlHkcz+Ls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QKfLHAAAA3gAAAA8AAAAAAAAAAAAAAAAAmAIAAGRy&#10;cy9kb3ducmV2LnhtbFBLBQYAAAAABAAEAPUAAACMAwAAAAA=&#10;" filled="f" stroked="f">
                  <v:textbox inset="0,0,0,0">
                    <w:txbxContent>
                      <w:p w14:paraId="74A2AD79" w14:textId="77777777" w:rsidR="007542E0" w:rsidRDefault="007542E0" w:rsidP="00410C72">
                        <w:pPr>
                          <w:spacing w:after="160" w:line="259" w:lineRule="auto"/>
                          <w:jc w:val="left"/>
                        </w:pPr>
                        <w:r>
                          <w:rPr>
                            <w:b/>
                          </w:rPr>
                          <w:t xml:space="preserve"> </w:t>
                        </w:r>
                      </w:p>
                    </w:txbxContent>
                  </v:textbox>
                </v:rect>
                <v:shape id="Picture 24402" o:spid="_x0000_s1059" type="#_x0000_t75" style="position:absolute;left:99;top:99;width:63398;height:44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wlo3IAAAA3gAAAA8AAABkcnMvZG93bnJldi54bWxEj0FLw0AUhO8F/8PyBC/S7ppC1ZhNEUHw&#10;0oNtPXh7zb5mg9m3aXZNUn+9Kwg9DjPzDVOsJ9eKgfrQeNZwt1AgiCtvGq417Hev8wcQISIbbD2T&#10;hjMFWJdXswJz40d+p2Eba5EgHHLUYGPscilDZclhWPiOOHlH3zuMSfa1ND2OCe5amSm1kg4bTgsW&#10;O3qxVH1tv52G4TCeR9U8fnzeHvcbc+/xZH9OWt9cT89PICJN8RL+b78ZDctVpjL4u5OugCx/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AsJaNyAAAAN4AAAAPAAAAAAAAAAAA&#10;AAAAAJ8CAABkcnMvZG93bnJldi54bWxQSwUGAAAAAAQABAD3AAAAlAMAAAAA&#10;">
                  <v:imagedata r:id="rId57" o:title=""/>
                </v:shape>
                <v:shape id="Shape 24403" o:spid="_x0000_s1060" style="position:absolute;width:63596;height:44729;visibility:visible;mso-wrap-style:square;v-text-anchor:top" coordsize="6359652,4472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rccUA&#10;AADeAAAADwAAAGRycy9kb3ducmV2LnhtbESPQYvCMBSE7wv+h/AEb5qqi0g1ii6sLKwoWhG8PZpn&#10;W2xeSpOt9d8bQdjjMDPfMPNla0rRUO0KywqGgwgEcWp1wZmCU/Ldn4JwHlljaZkUPMjBctH5mGOs&#10;7Z0P1Bx9JgKEXYwKcu+rWEqX5mTQDWxFHLyrrQ36IOtM6hrvAW5KOYqiiTRYcFjIsaKvnNLb8c8o&#10;SDbbxtJuX30m+rK+Zb87Wp1JqV63Xc1AeGr9f/jd/tEKxpNRNIbXnXAF5O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qtxxQAAAN4AAAAPAAAAAAAAAAAAAAAAAJgCAABkcnMv&#10;ZG93bnJldi54bWxQSwUGAAAAAAQABAD1AAAAigMAAAAA&#10;" path="m,4472940r6359652,l6359652,,,,,4472940xe" filled="f" strokeweight="1.56pt">
                  <v:stroke miterlimit="83231f" joinstyle="miter" endcap="square"/>
                  <v:path arrowok="t" o:connecttype="custom" o:connectlocs="0,4472940;6359652,4472940;6359652,0;0,0;0,4472940" o:connectangles="0,0,0,0,0" textboxrect="0,0,6359652,4472940"/>
                </v:shape>
                <w10:wrap type="topAndBottom"/>
              </v:group>
            </w:pict>
          </mc:Fallback>
        </mc:AlternateContent>
      </w:r>
    </w:p>
    <w:p w14:paraId="03BD6D2F" w14:textId="2A07661D" w:rsidR="009D512D" w:rsidRPr="00B06573" w:rsidRDefault="00774568" w:rsidP="00B06573">
      <w:pPr>
        <w:pStyle w:val="Caption"/>
        <w:spacing w:before="120" w:after="120"/>
        <w:jc w:val="center"/>
        <w:rPr>
          <w:bCs/>
          <w:i w:val="0"/>
          <w:color w:val="auto"/>
          <w:sz w:val="20"/>
          <w:szCs w:val="20"/>
          <w:lang w:val="en-GB"/>
        </w:rPr>
      </w:pPr>
      <w:bookmarkStart w:id="595" w:name="_Ref66113245"/>
      <w:r w:rsidRPr="00B06573">
        <w:rPr>
          <w:bCs/>
          <w:i w:val="0"/>
          <w:color w:val="auto"/>
          <w:sz w:val="20"/>
          <w:szCs w:val="20"/>
        </w:rPr>
        <w:t xml:space="preserve">Figure </w:t>
      </w:r>
      <w:r w:rsidR="00556898" w:rsidRPr="00B06573">
        <w:rPr>
          <w:bCs/>
          <w:i w:val="0"/>
          <w:color w:val="auto"/>
          <w:sz w:val="20"/>
          <w:szCs w:val="20"/>
        </w:rPr>
        <w:fldChar w:fldCharType="begin"/>
      </w:r>
      <w:r w:rsidR="00556898" w:rsidRPr="00B06573">
        <w:rPr>
          <w:bCs/>
          <w:i w:val="0"/>
          <w:color w:val="auto"/>
          <w:sz w:val="20"/>
          <w:szCs w:val="20"/>
        </w:rPr>
        <w:instrText xml:space="preserve"> STYLEREF 1 \s </w:instrText>
      </w:r>
      <w:r w:rsidR="00556898" w:rsidRPr="00B06573">
        <w:rPr>
          <w:bCs/>
          <w:i w:val="0"/>
          <w:color w:val="auto"/>
          <w:sz w:val="20"/>
          <w:szCs w:val="20"/>
        </w:rPr>
        <w:fldChar w:fldCharType="separate"/>
      </w:r>
      <w:r w:rsidR="00E16EF3">
        <w:rPr>
          <w:bCs/>
          <w:i w:val="0"/>
          <w:noProof/>
          <w:color w:val="auto"/>
          <w:sz w:val="20"/>
          <w:szCs w:val="20"/>
        </w:rPr>
        <w:t>10</w:t>
      </w:r>
      <w:r w:rsidR="00556898" w:rsidRPr="00B06573">
        <w:rPr>
          <w:bCs/>
          <w:i w:val="0"/>
          <w:color w:val="auto"/>
          <w:sz w:val="20"/>
          <w:szCs w:val="20"/>
        </w:rPr>
        <w:fldChar w:fldCharType="end"/>
      </w:r>
      <w:r w:rsidR="00556898" w:rsidRPr="00B06573">
        <w:rPr>
          <w:bCs/>
          <w:i w:val="0"/>
          <w:color w:val="auto"/>
          <w:sz w:val="20"/>
          <w:szCs w:val="20"/>
        </w:rPr>
        <w:noBreakHyphen/>
      </w:r>
      <w:r w:rsidR="00556898" w:rsidRPr="00B06573">
        <w:rPr>
          <w:bCs/>
          <w:i w:val="0"/>
          <w:color w:val="auto"/>
          <w:sz w:val="20"/>
          <w:szCs w:val="20"/>
        </w:rPr>
        <w:fldChar w:fldCharType="begin"/>
      </w:r>
      <w:r w:rsidR="00556898" w:rsidRPr="00B06573">
        <w:rPr>
          <w:bCs/>
          <w:i w:val="0"/>
          <w:color w:val="auto"/>
          <w:sz w:val="20"/>
          <w:szCs w:val="20"/>
        </w:rPr>
        <w:instrText xml:space="preserve"> SEQ Figure \* ARABIC \s 1 </w:instrText>
      </w:r>
      <w:r w:rsidR="00556898" w:rsidRPr="00B06573">
        <w:rPr>
          <w:bCs/>
          <w:i w:val="0"/>
          <w:color w:val="auto"/>
          <w:sz w:val="20"/>
          <w:szCs w:val="20"/>
        </w:rPr>
        <w:fldChar w:fldCharType="separate"/>
      </w:r>
      <w:r w:rsidR="00E16EF3">
        <w:rPr>
          <w:bCs/>
          <w:i w:val="0"/>
          <w:noProof/>
          <w:color w:val="auto"/>
          <w:sz w:val="20"/>
          <w:szCs w:val="20"/>
        </w:rPr>
        <w:t>1</w:t>
      </w:r>
      <w:r w:rsidR="00556898" w:rsidRPr="00B06573">
        <w:rPr>
          <w:bCs/>
          <w:i w:val="0"/>
          <w:color w:val="auto"/>
          <w:sz w:val="20"/>
          <w:szCs w:val="20"/>
        </w:rPr>
        <w:fldChar w:fldCharType="end"/>
      </w:r>
      <w:bookmarkEnd w:id="595"/>
      <w:r w:rsidRPr="00B06573">
        <w:rPr>
          <w:bCs/>
          <w:i w:val="0"/>
          <w:color w:val="auto"/>
          <w:sz w:val="20"/>
          <w:szCs w:val="20"/>
        </w:rPr>
        <w:t xml:space="preserve"> </w:t>
      </w:r>
      <w:r w:rsidR="00B06573">
        <w:rPr>
          <w:bCs/>
          <w:i w:val="0"/>
          <w:color w:val="auto"/>
          <w:sz w:val="20"/>
          <w:szCs w:val="20"/>
        </w:rPr>
        <w:t>–</w:t>
      </w:r>
      <w:r w:rsidRPr="00B06573">
        <w:rPr>
          <w:bCs/>
          <w:i w:val="0"/>
          <w:color w:val="auto"/>
          <w:sz w:val="20"/>
          <w:szCs w:val="20"/>
        </w:rPr>
        <w:t xml:space="preserve"> Outline of the generic data file structure</w:t>
      </w:r>
    </w:p>
    <w:p w14:paraId="151263C4" w14:textId="63FBD5B6" w:rsidR="009D512D" w:rsidRPr="008C7844" w:rsidRDefault="00774568" w:rsidP="00B06573">
      <w:pPr>
        <w:spacing w:after="120"/>
        <w:rPr>
          <w:lang w:val="en-GB"/>
        </w:rPr>
      </w:pPr>
      <w:r w:rsidRPr="00774568">
        <w:rPr>
          <w:lang w:val="en-GB"/>
        </w:rPr>
        <w:fldChar w:fldCharType="begin"/>
      </w:r>
      <w:r w:rsidRPr="00774568">
        <w:rPr>
          <w:lang w:val="en-GB"/>
        </w:rPr>
        <w:instrText xml:space="preserve"> REF _Ref66113245 \h </w:instrText>
      </w:r>
      <w:r w:rsidRPr="00B06573">
        <w:rPr>
          <w:lang w:val="en-GB"/>
        </w:rPr>
        <w:instrText xml:space="preserve"> \* MERGEFORMAT </w:instrText>
      </w:r>
      <w:r w:rsidRPr="00774568">
        <w:rPr>
          <w:lang w:val="en-GB"/>
        </w:rPr>
      </w:r>
      <w:r w:rsidRPr="00774568">
        <w:rPr>
          <w:lang w:val="en-GB"/>
        </w:rPr>
        <w:fldChar w:fldCharType="separate"/>
      </w:r>
      <w:r w:rsidR="00E16EF3" w:rsidRPr="00E16EF3">
        <w:t xml:space="preserve">Figure </w:t>
      </w:r>
      <w:r w:rsidR="00E16EF3" w:rsidRPr="00E16EF3">
        <w:rPr>
          <w:noProof/>
        </w:rPr>
        <w:t>10</w:t>
      </w:r>
      <w:r w:rsidR="00E16EF3" w:rsidRPr="00E16EF3">
        <w:rPr>
          <w:noProof/>
        </w:rPr>
        <w:noBreakHyphen/>
        <w:t>1</w:t>
      </w:r>
      <w:r w:rsidRPr="00774568">
        <w:rPr>
          <w:lang w:val="en-GB"/>
        </w:rPr>
        <w:fldChar w:fldCharType="end"/>
      </w:r>
      <w:r w:rsidR="00AC251D" w:rsidRPr="008C7844">
        <w:rPr>
          <w:lang w:val="en-GB"/>
        </w:rPr>
        <w:t xml:space="preserve"> shows the four levels de</w:t>
      </w:r>
      <w:r w:rsidR="00AD4E73" w:rsidRPr="008C7844">
        <w:rPr>
          <w:lang w:val="en-GB"/>
        </w:rPr>
        <w:t>fined within the HDF encoding</w:t>
      </w:r>
      <w:r w:rsidR="00431468">
        <w:rPr>
          <w:lang w:val="en-GB"/>
        </w:rPr>
        <w:t xml:space="preserve"> as defined in S-100 Part 10c</w:t>
      </w:r>
      <w:r w:rsidR="00AD4E73" w:rsidRPr="008C7844">
        <w:rPr>
          <w:lang w:val="en-GB"/>
        </w:rPr>
        <w:t xml:space="preserve">. </w:t>
      </w:r>
      <w:r w:rsidR="00AC251D" w:rsidRPr="008C7844">
        <w:rPr>
          <w:lang w:val="en-GB"/>
        </w:rPr>
        <w:t>Belo</w:t>
      </w:r>
      <w:r w:rsidR="008347A3" w:rsidRPr="008C7844">
        <w:rPr>
          <w:lang w:val="en-GB"/>
        </w:rPr>
        <w:t>w is a further definition of these</w:t>
      </w:r>
      <w:r w:rsidR="00AC251D" w:rsidRPr="008C7844">
        <w:rPr>
          <w:lang w:val="en-GB"/>
        </w:rPr>
        <w:t xml:space="preserve"> levels. </w:t>
      </w:r>
    </w:p>
    <w:p w14:paraId="7D8A18D0" w14:textId="77777777" w:rsidR="009D512D" w:rsidRPr="008C7844" w:rsidRDefault="00AC251D" w:rsidP="00B06573">
      <w:pPr>
        <w:spacing w:after="120"/>
        <w:rPr>
          <w:lang w:val="en-GB"/>
        </w:rPr>
      </w:pPr>
      <w:r w:rsidRPr="008C7844">
        <w:rPr>
          <w:b/>
          <w:lang w:val="en-GB"/>
        </w:rPr>
        <w:t>Level 1</w:t>
      </w:r>
      <w:r w:rsidR="00AD4E73" w:rsidRPr="008C7844">
        <w:rPr>
          <w:b/>
          <w:lang w:val="en-GB"/>
        </w:rPr>
        <w:t>:</w:t>
      </w:r>
      <w:r w:rsidRPr="008C7844">
        <w:rPr>
          <w:lang w:val="en-GB"/>
        </w:rPr>
        <w:t xml:space="preserve"> At the top level lies the Root Group, and it contains the Root Metadata and two subsidiary groups. The Root Metadata applies to all S-100 type products. </w:t>
      </w:r>
    </w:p>
    <w:p w14:paraId="35E6CFC3" w14:textId="18E52EF3" w:rsidR="009D512D" w:rsidRPr="008C7844" w:rsidRDefault="00AC251D" w:rsidP="00B06573">
      <w:pPr>
        <w:spacing w:after="120"/>
        <w:rPr>
          <w:lang w:val="en-GB"/>
        </w:rPr>
      </w:pPr>
      <w:r w:rsidRPr="008C7844">
        <w:rPr>
          <w:b/>
          <w:lang w:val="en-GB"/>
        </w:rPr>
        <w:t>Level 2</w:t>
      </w:r>
      <w:r w:rsidR="00AD4E73" w:rsidRPr="008C7844">
        <w:rPr>
          <w:b/>
          <w:lang w:val="en-GB"/>
        </w:rPr>
        <w:t>:</w:t>
      </w:r>
      <w:r w:rsidRPr="008C7844">
        <w:rPr>
          <w:lang w:val="en-GB"/>
        </w:rPr>
        <w:t xml:space="preserve"> The next Level contains the Feature Information Group and the Feature Container Group. The Feature Information Group contains the feature </w:t>
      </w:r>
      <w:r w:rsidR="00204641" w:rsidRPr="008B0157">
        <w:rPr>
          <w:b/>
          <w:lang w:val="en-GB"/>
        </w:rPr>
        <w:t>Bathymetry</w:t>
      </w:r>
      <w:r w:rsidR="00D6587F" w:rsidRPr="008B0157">
        <w:rPr>
          <w:b/>
          <w:lang w:val="en-GB"/>
        </w:rPr>
        <w:t>Coverage</w:t>
      </w:r>
      <w:r w:rsidR="008C7F39">
        <w:rPr>
          <w:b/>
          <w:lang w:val="en-GB"/>
        </w:rPr>
        <w:t xml:space="preserve"> </w:t>
      </w:r>
      <w:r w:rsidRPr="008C7844">
        <w:rPr>
          <w:lang w:val="en-GB"/>
        </w:rPr>
        <w:t>and the feature attribute codes.</w:t>
      </w:r>
      <w:r w:rsidR="00695424">
        <w:rPr>
          <w:lang w:val="en-GB"/>
        </w:rPr>
        <w:t xml:space="preserve"> </w:t>
      </w:r>
      <w:r w:rsidRPr="008C7844">
        <w:rPr>
          <w:lang w:val="en-GB"/>
        </w:rPr>
        <w:t>The Feature Container Group contains the Feature Metadata and one or more Feature Instance Groups.</w:t>
      </w:r>
      <w:r w:rsidR="00695424">
        <w:rPr>
          <w:lang w:val="en-GB"/>
        </w:rPr>
        <w:t xml:space="preserve"> </w:t>
      </w:r>
    </w:p>
    <w:p w14:paraId="72BD2A67" w14:textId="20FF6DBF" w:rsidR="009D512D" w:rsidRPr="008C7844" w:rsidRDefault="00AC251D" w:rsidP="00B06573">
      <w:pPr>
        <w:spacing w:after="120"/>
        <w:rPr>
          <w:lang w:val="en-GB"/>
        </w:rPr>
      </w:pPr>
      <w:r w:rsidRPr="008C7844">
        <w:rPr>
          <w:b/>
          <w:lang w:val="en-GB"/>
        </w:rPr>
        <w:t>Level 3</w:t>
      </w:r>
      <w:r w:rsidR="00AD4E73" w:rsidRPr="008C7844">
        <w:rPr>
          <w:b/>
          <w:lang w:val="en-GB"/>
        </w:rPr>
        <w:t>:</w:t>
      </w:r>
      <w:r w:rsidRPr="008C7844">
        <w:rPr>
          <w:lang w:val="en-GB"/>
        </w:rPr>
        <w:t xml:space="preserve"> This contains </w:t>
      </w:r>
      <w:r w:rsidR="00431468">
        <w:rPr>
          <w:lang w:val="en-GB"/>
        </w:rPr>
        <w:t>a</w:t>
      </w:r>
      <w:r w:rsidRPr="008C7844">
        <w:rPr>
          <w:lang w:val="en-GB"/>
        </w:rPr>
        <w:t xml:space="preserve"> Feature Instance</w:t>
      </w:r>
      <w:r w:rsidR="00431468">
        <w:rPr>
          <w:lang w:val="en-GB"/>
        </w:rPr>
        <w:t xml:space="preserve"> group</w:t>
      </w:r>
      <w:r w:rsidRPr="008C7844">
        <w:rPr>
          <w:lang w:val="en-GB"/>
        </w:rPr>
        <w:t xml:space="preserve">. A feature instance is a bathymetric gridded data for a single region. </w:t>
      </w:r>
    </w:p>
    <w:p w14:paraId="5E10A4F5" w14:textId="2DF72525" w:rsidR="009D512D" w:rsidRPr="008C7844" w:rsidRDefault="00AC251D" w:rsidP="00B06573">
      <w:pPr>
        <w:spacing w:after="120"/>
        <w:rPr>
          <w:lang w:val="en-GB"/>
        </w:rPr>
      </w:pPr>
      <w:r w:rsidRPr="008C7844">
        <w:rPr>
          <w:b/>
          <w:lang w:val="en-GB"/>
        </w:rPr>
        <w:t>Level 4</w:t>
      </w:r>
      <w:r w:rsidR="00AD4E73" w:rsidRPr="008C7844">
        <w:rPr>
          <w:b/>
          <w:lang w:val="en-GB"/>
        </w:rPr>
        <w:t>:</w:t>
      </w:r>
      <w:r w:rsidRPr="008C7844">
        <w:rPr>
          <w:lang w:val="en-GB"/>
        </w:rPr>
        <w:t xml:space="preserve"> This contains the actual data for each feature.</w:t>
      </w:r>
      <w:r w:rsidR="00695424">
        <w:rPr>
          <w:lang w:val="en-GB"/>
        </w:rPr>
        <w:t xml:space="preserve"> </w:t>
      </w:r>
      <w:r w:rsidR="00431468">
        <w:rPr>
          <w:lang w:val="en-GB"/>
        </w:rPr>
        <w:t>In S-102 the BathymetryCoverage uses the ValuesGroup to define the content the other groups at this level are not used.</w:t>
      </w:r>
    </w:p>
    <w:p w14:paraId="3F952871" w14:textId="7D97BC76" w:rsidR="009D512D" w:rsidRPr="008C7844" w:rsidRDefault="00AC251D" w:rsidP="00B06573">
      <w:pPr>
        <w:spacing w:after="120"/>
        <w:rPr>
          <w:lang w:val="en-GB"/>
        </w:rPr>
      </w:pPr>
      <w:r w:rsidRPr="008C7844">
        <w:rPr>
          <w:lang w:val="en-GB"/>
        </w:rPr>
        <w:t xml:space="preserve">In </w:t>
      </w:r>
      <w:r w:rsidR="00774568" w:rsidRPr="00774568">
        <w:rPr>
          <w:lang w:val="en-GB"/>
        </w:rPr>
        <w:fldChar w:fldCharType="begin"/>
      </w:r>
      <w:r w:rsidR="00774568" w:rsidRPr="00774568">
        <w:rPr>
          <w:lang w:val="en-GB"/>
        </w:rPr>
        <w:instrText xml:space="preserve"> REF _Ref66113310 \h </w:instrText>
      </w:r>
      <w:r w:rsidR="00774568" w:rsidRPr="00B06573">
        <w:rPr>
          <w:lang w:val="en-GB"/>
        </w:rPr>
        <w:instrText xml:space="preserve"> \* MERGEFORMAT </w:instrText>
      </w:r>
      <w:r w:rsidR="00774568" w:rsidRPr="00774568">
        <w:rPr>
          <w:lang w:val="en-GB"/>
        </w:rPr>
      </w:r>
      <w:r w:rsidR="00774568" w:rsidRPr="00774568">
        <w:rPr>
          <w:lang w:val="en-GB"/>
        </w:rPr>
        <w:fldChar w:fldCharType="separate"/>
      </w:r>
      <w:r w:rsidR="00E16EF3" w:rsidRPr="00E16EF3">
        <w:t xml:space="preserve">Table </w:t>
      </w:r>
      <w:r w:rsidR="00E16EF3" w:rsidRPr="00E16EF3">
        <w:rPr>
          <w:noProof/>
        </w:rPr>
        <w:t>10</w:t>
      </w:r>
      <w:r w:rsidR="00E16EF3" w:rsidRPr="00E16EF3">
        <w:rPr>
          <w:noProof/>
        </w:rPr>
        <w:noBreakHyphen/>
        <w:t>1</w:t>
      </w:r>
      <w:r w:rsidR="00774568" w:rsidRPr="00774568">
        <w:rPr>
          <w:lang w:val="en-GB"/>
        </w:rPr>
        <w:fldChar w:fldCharType="end"/>
      </w:r>
      <w:r w:rsidR="00774568">
        <w:rPr>
          <w:lang w:val="en-GB"/>
        </w:rPr>
        <w:t xml:space="preserve"> </w:t>
      </w:r>
      <w:r w:rsidRPr="008C7844">
        <w:rPr>
          <w:lang w:val="en-GB"/>
        </w:rPr>
        <w:t>below, l</w:t>
      </w:r>
      <w:r w:rsidR="00AD4E73" w:rsidRPr="008C7844">
        <w:rPr>
          <w:lang w:val="en-GB"/>
        </w:rPr>
        <w:t>evels refer to HDF5 structuring (see S-100 Part 10c, Figure</w:t>
      </w:r>
      <w:r w:rsidRPr="008C7844">
        <w:rPr>
          <w:lang w:val="en-GB"/>
        </w:rPr>
        <w:t xml:space="preserve"> 10c-9). Naming in each box below the header line is as follows: Generic name; S-100 or S-102 name, or [] if none; and (</w:t>
      </w:r>
      <w:r w:rsidRPr="008C7844">
        <w:rPr>
          <w:i/>
          <w:lang w:val="en-GB"/>
        </w:rPr>
        <w:t>HDF5 type</w:t>
      </w:r>
      <w:r w:rsidRPr="008C7844">
        <w:rPr>
          <w:lang w:val="en-GB"/>
        </w:rPr>
        <w:t>) group, attribute or attribute list, or dataset</w:t>
      </w:r>
      <w:r w:rsidR="003A3D06">
        <w:rPr>
          <w:lang w:val="en-GB"/>
        </w:rPr>
        <w:t>.</w:t>
      </w:r>
      <w:r w:rsidRPr="008C7844">
        <w:rPr>
          <w:lang w:val="en-GB"/>
        </w:rPr>
        <w:t xml:space="preserve"> </w:t>
      </w:r>
    </w:p>
    <w:p w14:paraId="494D9C8D" w14:textId="3942B7C1" w:rsidR="00774568" w:rsidRPr="00B06573" w:rsidRDefault="00774568" w:rsidP="00101916">
      <w:pPr>
        <w:pStyle w:val="Caption"/>
        <w:keepNext/>
        <w:spacing w:before="120" w:after="120"/>
        <w:jc w:val="center"/>
        <w:rPr>
          <w:bCs/>
          <w:i w:val="0"/>
          <w:color w:val="auto"/>
          <w:sz w:val="20"/>
          <w:szCs w:val="20"/>
        </w:rPr>
      </w:pPr>
      <w:bookmarkStart w:id="596" w:name="_Ref66113310"/>
      <w:r w:rsidRPr="00B06573">
        <w:rPr>
          <w:bCs/>
          <w:i w:val="0"/>
          <w:color w:val="auto"/>
          <w:sz w:val="20"/>
          <w:szCs w:val="20"/>
        </w:rPr>
        <w:t xml:space="preserve">Table </w:t>
      </w:r>
      <w:r w:rsidR="00914B0A" w:rsidRPr="00B06573">
        <w:rPr>
          <w:bCs/>
          <w:i w:val="0"/>
          <w:color w:val="auto"/>
          <w:sz w:val="20"/>
          <w:szCs w:val="20"/>
        </w:rPr>
        <w:fldChar w:fldCharType="begin"/>
      </w:r>
      <w:r w:rsidR="00914B0A" w:rsidRPr="00B06573">
        <w:rPr>
          <w:bCs/>
          <w:i w:val="0"/>
          <w:color w:val="auto"/>
          <w:sz w:val="20"/>
          <w:szCs w:val="20"/>
        </w:rPr>
        <w:instrText xml:space="preserve"> STYLEREF 1 \s </w:instrText>
      </w:r>
      <w:r w:rsidR="00914B0A" w:rsidRPr="00B06573">
        <w:rPr>
          <w:bCs/>
          <w:i w:val="0"/>
          <w:color w:val="auto"/>
          <w:sz w:val="20"/>
          <w:szCs w:val="20"/>
        </w:rPr>
        <w:fldChar w:fldCharType="separate"/>
      </w:r>
      <w:r w:rsidR="00E16EF3">
        <w:rPr>
          <w:bCs/>
          <w:i w:val="0"/>
          <w:noProof/>
          <w:color w:val="auto"/>
          <w:sz w:val="20"/>
          <w:szCs w:val="20"/>
        </w:rPr>
        <w:t>10</w:t>
      </w:r>
      <w:r w:rsidR="00914B0A" w:rsidRPr="00B06573">
        <w:rPr>
          <w:bCs/>
          <w:i w:val="0"/>
          <w:color w:val="auto"/>
          <w:sz w:val="20"/>
          <w:szCs w:val="20"/>
        </w:rPr>
        <w:fldChar w:fldCharType="end"/>
      </w:r>
      <w:r w:rsidR="00914B0A" w:rsidRPr="00B06573">
        <w:rPr>
          <w:bCs/>
          <w:i w:val="0"/>
          <w:color w:val="auto"/>
          <w:sz w:val="20"/>
          <w:szCs w:val="20"/>
        </w:rPr>
        <w:noBreakHyphen/>
      </w:r>
      <w:r w:rsidR="00914B0A" w:rsidRPr="00B06573">
        <w:rPr>
          <w:bCs/>
          <w:i w:val="0"/>
          <w:color w:val="auto"/>
          <w:sz w:val="20"/>
          <w:szCs w:val="20"/>
        </w:rPr>
        <w:fldChar w:fldCharType="begin"/>
      </w:r>
      <w:r w:rsidR="00914B0A" w:rsidRPr="00B06573">
        <w:rPr>
          <w:bCs/>
          <w:i w:val="0"/>
          <w:color w:val="auto"/>
          <w:sz w:val="20"/>
          <w:szCs w:val="20"/>
        </w:rPr>
        <w:instrText xml:space="preserve"> SEQ Table \* ARABIC \s 1 </w:instrText>
      </w:r>
      <w:r w:rsidR="00914B0A" w:rsidRPr="00B06573">
        <w:rPr>
          <w:bCs/>
          <w:i w:val="0"/>
          <w:color w:val="auto"/>
          <w:sz w:val="20"/>
          <w:szCs w:val="20"/>
        </w:rPr>
        <w:fldChar w:fldCharType="separate"/>
      </w:r>
      <w:r w:rsidR="00E16EF3">
        <w:rPr>
          <w:bCs/>
          <w:i w:val="0"/>
          <w:noProof/>
          <w:color w:val="auto"/>
          <w:sz w:val="20"/>
          <w:szCs w:val="20"/>
        </w:rPr>
        <w:t>1</w:t>
      </w:r>
      <w:r w:rsidR="00914B0A" w:rsidRPr="00B06573">
        <w:rPr>
          <w:bCs/>
          <w:i w:val="0"/>
          <w:color w:val="auto"/>
          <w:sz w:val="20"/>
          <w:szCs w:val="20"/>
        </w:rPr>
        <w:fldChar w:fldCharType="end"/>
      </w:r>
      <w:bookmarkEnd w:id="596"/>
      <w:r w:rsidRPr="00B06573">
        <w:rPr>
          <w:bCs/>
          <w:i w:val="0"/>
          <w:color w:val="auto"/>
          <w:sz w:val="20"/>
          <w:szCs w:val="20"/>
        </w:rPr>
        <w:t xml:space="preserve"> - Overview of S-102 Data Product</w:t>
      </w:r>
    </w:p>
    <w:tbl>
      <w:tblPr>
        <w:tblW w:w="9448" w:type="dxa"/>
        <w:tblInd w:w="-36" w:type="dxa"/>
        <w:tblCellMar>
          <w:left w:w="113" w:type="dxa"/>
          <w:right w:w="115" w:type="dxa"/>
        </w:tblCellMar>
        <w:tblLook w:val="04A0" w:firstRow="1" w:lastRow="0" w:firstColumn="1" w:lastColumn="0" w:noHBand="0" w:noVBand="1"/>
      </w:tblPr>
      <w:tblGrid>
        <w:gridCol w:w="2274"/>
        <w:gridCol w:w="2426"/>
        <w:gridCol w:w="2161"/>
        <w:gridCol w:w="2587"/>
      </w:tblGrid>
      <w:tr w:rsidR="009D512D" w:rsidRPr="008C7844" w14:paraId="676F28C0" w14:textId="77777777" w:rsidTr="00101916">
        <w:trPr>
          <w:cantSplit/>
        </w:trPr>
        <w:tc>
          <w:tcPr>
            <w:tcW w:w="22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07DCD38"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 xml:space="preserve">LEVEL 1 CONTENT </w:t>
            </w:r>
          </w:p>
        </w:tc>
        <w:tc>
          <w:tcPr>
            <w:tcW w:w="24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536BD8D"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 xml:space="preserve">LEVEL 2 CONTENT </w:t>
            </w:r>
          </w:p>
        </w:tc>
        <w:tc>
          <w:tcPr>
            <w:tcW w:w="21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012ACC2"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 xml:space="preserve">LEVEL 3 CONTENT </w:t>
            </w:r>
          </w:p>
        </w:tc>
        <w:tc>
          <w:tcPr>
            <w:tcW w:w="258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7A3C7C"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 xml:space="preserve">LEVEL 4 CONTENT </w:t>
            </w:r>
          </w:p>
        </w:tc>
      </w:tr>
      <w:tr w:rsidR="009D512D" w:rsidRPr="008C7844" w14:paraId="00EA97A4"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2E7B476F"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General Metadata </w:t>
            </w:r>
          </w:p>
          <w:p w14:paraId="4A704690"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 xml:space="preserve">(metadata) </w:t>
            </w:r>
          </w:p>
          <w:p w14:paraId="504FE8F7"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(h5_attribute)</w:t>
            </w: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24A91FBA" w14:textId="77777777" w:rsidR="009D512D" w:rsidRPr="002B2AC3" w:rsidRDefault="00AC251D" w:rsidP="002B2AC3">
            <w:pPr>
              <w:spacing w:before="60" w:after="60"/>
              <w:jc w:val="left"/>
              <w:rPr>
                <w:sz w:val="22"/>
                <w:lang w:val="en-GB"/>
              </w:rPr>
            </w:pPr>
            <w:r w:rsidRPr="002B2AC3">
              <w:rPr>
                <w:rFonts w:ascii="Calibri" w:eastAsia="Calibri" w:hAnsi="Calibri" w:cs="Calibri"/>
                <w: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0732EDC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47D99309"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D512D" w:rsidRPr="008C7844" w14:paraId="3AB81A2F"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42C81A1D"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lastRenderedPageBreak/>
              <w:t xml:space="preserve">Feature Codes </w:t>
            </w:r>
          </w:p>
          <w:p w14:paraId="119E9278"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 xml:space="preserve">Group_F </w:t>
            </w:r>
          </w:p>
          <w:p w14:paraId="0B65D2EC" w14:textId="77777777" w:rsidR="009D512D" w:rsidRPr="002B2AC3" w:rsidRDefault="00AC251D" w:rsidP="002B2AC3">
            <w:pPr>
              <w:spacing w:after="60"/>
              <w:jc w:val="left"/>
              <w:rPr>
                <w:sz w:val="22"/>
                <w:lang w:val="en-GB"/>
              </w:rPr>
            </w:pPr>
            <w:r w:rsidRPr="002B2AC3">
              <w:rPr>
                <w:rFonts w:ascii="Calibri" w:eastAsia="Calibri" w:hAnsi="Calibri" w:cs="Calibri"/>
                <w:sz w:val="18"/>
                <w:lang w:val="en-GB"/>
              </w:rPr>
              <w:t>(</w:t>
            </w:r>
            <w:r w:rsidRPr="002B2AC3">
              <w:rPr>
                <w:rFonts w:ascii="Calibri" w:eastAsia="Calibri" w:hAnsi="Calibri" w:cs="Calibri"/>
                <w:i/>
                <w:sz w:val="18"/>
                <w:lang w:val="en-GB"/>
              </w:rPr>
              <w:t>h5_group)</w:t>
            </w: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5C596C98"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Feature Name </w:t>
            </w:r>
          </w:p>
          <w:p w14:paraId="6DA7DA48"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Bathymetr</w:t>
            </w:r>
            <w:r w:rsidR="00FC1143" w:rsidRPr="002B2AC3">
              <w:rPr>
                <w:rFonts w:ascii="Calibri" w:eastAsia="Calibri" w:hAnsi="Calibri" w:cs="Calibri"/>
                <w:sz w:val="18"/>
                <w:lang w:val="en-GB"/>
              </w:rPr>
              <w:t>y</w:t>
            </w:r>
            <w:r w:rsidR="00D6587F" w:rsidRPr="002B2AC3">
              <w:rPr>
                <w:rFonts w:ascii="Calibri" w:eastAsia="Calibri" w:hAnsi="Calibri" w:cs="Calibri"/>
                <w:sz w:val="18"/>
                <w:lang w:val="en-GB"/>
              </w:rPr>
              <w:t>Coverage</w:t>
            </w:r>
          </w:p>
          <w:p w14:paraId="5B6DFEE8"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 xml:space="preserve">(h5_dataset)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25D8E2C6"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C808D44"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D512D" w:rsidRPr="008C7844" w14:paraId="46A23D51"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1CEE0671"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7279F11E" w14:textId="77777777" w:rsidR="00DC25AA" w:rsidRPr="002B2AC3" w:rsidRDefault="00AC251D" w:rsidP="002B2AC3">
            <w:pPr>
              <w:spacing w:before="60" w:after="0"/>
              <w:ind w:right="249"/>
              <w:jc w:val="left"/>
              <w:rPr>
                <w:rFonts w:ascii="Calibri" w:eastAsia="Calibri" w:hAnsi="Calibri" w:cs="Calibri"/>
                <w:sz w:val="18"/>
                <w:lang w:val="en-GB"/>
              </w:rPr>
            </w:pPr>
            <w:r w:rsidRPr="002B2AC3">
              <w:rPr>
                <w:rFonts w:ascii="Calibri" w:eastAsia="Calibri" w:hAnsi="Calibri" w:cs="Calibri"/>
                <w:sz w:val="18"/>
                <w:lang w:val="en-GB"/>
              </w:rPr>
              <w:t xml:space="preserve">Feature Codes featureCode </w:t>
            </w:r>
          </w:p>
          <w:p w14:paraId="4B240475" w14:textId="77777777" w:rsidR="009D512D" w:rsidRPr="002B2AC3" w:rsidRDefault="00AC251D" w:rsidP="002B2AC3">
            <w:pPr>
              <w:spacing w:after="60"/>
              <w:ind w:right="249"/>
              <w:jc w:val="left"/>
              <w:rPr>
                <w:sz w:val="22"/>
                <w:lang w:val="en-GB"/>
              </w:rPr>
            </w:pPr>
            <w:r w:rsidRPr="002B2AC3">
              <w:rPr>
                <w:rFonts w:ascii="Calibri" w:eastAsia="Calibri" w:hAnsi="Calibri" w:cs="Calibri"/>
                <w:i/>
                <w:sz w:val="18"/>
                <w:lang w:val="en-GB"/>
              </w:rPr>
              <w:t xml:space="preserve">(h5_dataset)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3FCBE062"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B6BEE51"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D512D" w:rsidRPr="008C7844" w14:paraId="573C46BB"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5917267D"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Feature Type </w:t>
            </w:r>
          </w:p>
          <w:p w14:paraId="682C6FFC" w14:textId="77777777" w:rsidR="009D512D" w:rsidRPr="002B2AC3" w:rsidRDefault="00BB2A7A" w:rsidP="002B2AC3">
            <w:pPr>
              <w:spacing w:after="0"/>
              <w:jc w:val="left"/>
              <w:rPr>
                <w:sz w:val="22"/>
                <w:lang w:val="en-GB"/>
              </w:rPr>
            </w:pPr>
            <w:r w:rsidRPr="002B2AC3">
              <w:rPr>
                <w:rFonts w:ascii="Calibri" w:eastAsia="Calibri" w:hAnsi="Calibri" w:cs="Calibri"/>
                <w:sz w:val="18"/>
                <w:lang w:val="en-GB"/>
              </w:rPr>
              <w:t>BathymetryCoverage</w:t>
            </w:r>
            <w:r w:rsidR="00AC251D" w:rsidRPr="002B2AC3">
              <w:rPr>
                <w:rFonts w:ascii="Calibri" w:eastAsia="Calibri" w:hAnsi="Calibri" w:cs="Calibri"/>
                <w:sz w:val="18"/>
                <w:lang w:val="en-GB"/>
              </w:rPr>
              <w:t xml:space="preserve"> </w:t>
            </w:r>
          </w:p>
          <w:p w14:paraId="0BD109F1"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 xml:space="preserve">(h5_group)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6D770B89"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Type Metadata </w:t>
            </w:r>
          </w:p>
          <w:p w14:paraId="0B026E53"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 xml:space="preserve">(metadata) </w:t>
            </w:r>
          </w:p>
          <w:p w14:paraId="774F1AD3"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 xml:space="preserve">(h5_attribute)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30C50518"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116127B0"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D512D" w:rsidRPr="008C7844" w14:paraId="3D3515F1"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3E724BD3"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41D3B9F7"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Feature Instance </w:t>
            </w:r>
          </w:p>
          <w:p w14:paraId="72920A2D"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Bathymetr</w:t>
            </w:r>
            <w:r w:rsidR="00FC1143" w:rsidRPr="002B2AC3">
              <w:rPr>
                <w:rFonts w:ascii="Calibri" w:eastAsia="Calibri" w:hAnsi="Calibri" w:cs="Calibri"/>
                <w:sz w:val="18"/>
                <w:lang w:val="en-GB"/>
              </w:rPr>
              <w:t>y</w:t>
            </w:r>
            <w:r w:rsidR="00D6587F" w:rsidRPr="002B2AC3">
              <w:rPr>
                <w:rFonts w:ascii="Calibri" w:eastAsia="Calibri" w:hAnsi="Calibri" w:cs="Calibri"/>
                <w:sz w:val="18"/>
                <w:lang w:val="en-GB"/>
              </w:rPr>
              <w:t>Coverage</w:t>
            </w:r>
            <w:r w:rsidR="0044539B" w:rsidRPr="002B2AC3">
              <w:rPr>
                <w:rFonts w:ascii="Calibri" w:eastAsia="Calibri" w:hAnsi="Calibri" w:cs="Calibri"/>
                <w:sz w:val="18"/>
                <w:lang w:val="en-GB"/>
              </w:rPr>
              <w:t>.</w:t>
            </w:r>
            <w:r w:rsidRPr="002B2AC3">
              <w:rPr>
                <w:rFonts w:ascii="Calibri" w:eastAsia="Calibri" w:hAnsi="Calibri" w:cs="Calibri"/>
                <w:sz w:val="18"/>
                <w:lang w:val="en-GB"/>
              </w:rPr>
              <w:t xml:space="preserve">01 </w:t>
            </w:r>
          </w:p>
          <w:p w14:paraId="679D4B31"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(h5_group)</w:t>
            </w:r>
            <w:r w:rsidRPr="002B2AC3">
              <w:rPr>
                <w:rFonts w:ascii="Calibri" w:eastAsia="Calibri" w:hAnsi="Calibri" w:cs="Calibr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185A97E8"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Instance Metadata </w:t>
            </w:r>
          </w:p>
          <w:p w14:paraId="6682517B"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 xml:space="preserve">(metadata) </w:t>
            </w:r>
          </w:p>
          <w:p w14:paraId="307CD059"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(h5_attribute)</w:t>
            </w: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3F51B90E"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44539B" w:rsidRPr="008C7844" w14:paraId="7C4D3D0E"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38979FCF" w14:textId="77777777" w:rsidR="0044539B" w:rsidRPr="002B2AC3" w:rsidRDefault="0044539B"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2BDA9933" w14:textId="77777777" w:rsidR="0044539B" w:rsidRPr="002B2AC3" w:rsidRDefault="0044539B" w:rsidP="002B2AC3">
            <w:pPr>
              <w:spacing w:before="60" w:after="60"/>
              <w:jc w:val="left"/>
              <w:rPr>
                <w:sz w:val="22"/>
                <w:lang w:val="en-GB"/>
              </w:rPr>
            </w:pPr>
            <w:r w:rsidRPr="002B2AC3">
              <w:rPr>
                <w:rFonts w:ascii="Calibri" w:eastAsia="Calibri" w:hAnsi="Calibri" w:cs="Calibr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7C33FA90" w14:textId="77777777" w:rsidR="0044539B" w:rsidRPr="002B2AC3" w:rsidRDefault="0044539B" w:rsidP="002B2AC3">
            <w:pPr>
              <w:spacing w:before="60" w:after="0"/>
              <w:jc w:val="left"/>
              <w:rPr>
                <w:sz w:val="22"/>
                <w:lang w:val="en-GB"/>
              </w:rPr>
            </w:pPr>
            <w:r w:rsidRPr="002B2AC3">
              <w:rPr>
                <w:rFonts w:ascii="Calibri" w:eastAsia="Calibri" w:hAnsi="Calibri" w:cs="Calibri"/>
                <w:sz w:val="18"/>
                <w:lang w:val="en-GB"/>
              </w:rPr>
              <w:t xml:space="preserve">First data group </w:t>
            </w:r>
          </w:p>
          <w:p w14:paraId="712059A0" w14:textId="5C7C898D" w:rsidR="0044539B" w:rsidRPr="002B2AC3" w:rsidRDefault="0044539B" w:rsidP="002B2AC3">
            <w:pPr>
              <w:spacing w:after="0"/>
              <w:jc w:val="left"/>
              <w:rPr>
                <w:sz w:val="22"/>
                <w:lang w:val="en-GB"/>
              </w:rPr>
            </w:pPr>
            <w:r w:rsidRPr="002B2AC3">
              <w:rPr>
                <w:rFonts w:ascii="Calibri" w:eastAsia="Calibri" w:hAnsi="Calibri" w:cs="Calibri"/>
                <w:sz w:val="18"/>
                <w:lang w:val="en-GB"/>
              </w:rPr>
              <w:t>Group</w:t>
            </w:r>
            <w:r w:rsidR="00D60BF6">
              <w:rPr>
                <w:rFonts w:ascii="Calibri" w:eastAsia="Calibri" w:hAnsi="Calibri" w:cs="Calibri"/>
                <w:sz w:val="18"/>
                <w:lang w:val="en-GB"/>
              </w:rPr>
              <w:t>_</w:t>
            </w:r>
            <w:r w:rsidRPr="002B2AC3">
              <w:rPr>
                <w:rFonts w:ascii="Calibri" w:eastAsia="Calibri" w:hAnsi="Calibri" w:cs="Calibri"/>
                <w:sz w:val="18"/>
                <w:lang w:val="en-GB"/>
              </w:rPr>
              <w:t xml:space="preserve">001 </w:t>
            </w:r>
          </w:p>
          <w:p w14:paraId="011B3DF3" w14:textId="77777777" w:rsidR="0044539B" w:rsidRPr="002B2AC3" w:rsidRDefault="0044539B" w:rsidP="002B2AC3">
            <w:pPr>
              <w:spacing w:after="60"/>
              <w:jc w:val="left"/>
              <w:rPr>
                <w:sz w:val="22"/>
                <w:lang w:val="en-GB"/>
              </w:rPr>
            </w:pPr>
            <w:r w:rsidRPr="002B2AC3">
              <w:rPr>
                <w:rFonts w:ascii="Calibri" w:eastAsia="Calibri" w:hAnsi="Calibri" w:cs="Calibri"/>
                <w:i/>
                <w:sz w:val="18"/>
                <w:lang w:val="en-GB"/>
              </w:rPr>
              <w:t>(h5_group)</w:t>
            </w: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D243945" w14:textId="77777777" w:rsidR="0044539B" w:rsidRPr="002B2AC3" w:rsidRDefault="0044539B" w:rsidP="002B2AC3">
            <w:pPr>
              <w:spacing w:after="0"/>
              <w:ind w:left="2" w:right="428"/>
              <w:jc w:val="left"/>
              <w:rPr>
                <w:rFonts w:ascii="Calibri" w:eastAsia="Calibri" w:hAnsi="Calibri" w:cs="Calibri"/>
                <w:sz w:val="18"/>
              </w:rPr>
            </w:pPr>
            <w:r w:rsidRPr="002B2AC3">
              <w:rPr>
                <w:rFonts w:ascii="Calibri" w:eastAsia="Calibri" w:hAnsi="Calibri" w:cs="Calibri"/>
                <w:sz w:val="18"/>
              </w:rPr>
              <w:t>Group Metadata</w:t>
            </w:r>
          </w:p>
          <w:p w14:paraId="41B5C311" w14:textId="77777777" w:rsidR="0044539B" w:rsidRPr="002B2AC3" w:rsidRDefault="0044539B" w:rsidP="002B2AC3">
            <w:pPr>
              <w:spacing w:after="0"/>
              <w:ind w:right="425"/>
              <w:jc w:val="left"/>
              <w:rPr>
                <w:rFonts w:ascii="Calibri" w:eastAsia="Calibri" w:hAnsi="Calibri" w:cs="Calibri"/>
                <w:sz w:val="18"/>
              </w:rPr>
            </w:pPr>
            <w:r w:rsidRPr="002B2AC3">
              <w:rPr>
                <w:rFonts w:ascii="Calibri" w:eastAsia="Calibri" w:hAnsi="Calibri" w:cs="Calibri"/>
                <w:sz w:val="18"/>
              </w:rPr>
              <w:t>(metadata)</w:t>
            </w:r>
          </w:p>
          <w:p w14:paraId="75092E97" w14:textId="77777777" w:rsidR="0044539B" w:rsidRPr="002B2AC3" w:rsidRDefault="0044539B" w:rsidP="002B2AC3">
            <w:pPr>
              <w:spacing w:after="60"/>
              <w:ind w:right="425"/>
              <w:jc w:val="left"/>
              <w:rPr>
                <w:i/>
                <w:sz w:val="22"/>
                <w:lang w:val="en-GB"/>
              </w:rPr>
            </w:pPr>
            <w:r w:rsidRPr="002B2AC3">
              <w:rPr>
                <w:rFonts w:ascii="Calibri" w:eastAsia="Calibri" w:hAnsi="Calibri" w:cs="Calibri"/>
                <w:i/>
                <w:sz w:val="18"/>
              </w:rPr>
              <w:t>(h5_attribute)</w:t>
            </w:r>
          </w:p>
        </w:tc>
      </w:tr>
      <w:tr w:rsidR="0044539B" w:rsidRPr="008C7844" w14:paraId="62CCD139"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3A2C38FF" w14:textId="77777777" w:rsidR="0044539B" w:rsidRPr="002B2AC3" w:rsidRDefault="0044539B"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4D9372AA" w14:textId="77777777" w:rsidR="0044539B" w:rsidRPr="002B2AC3" w:rsidRDefault="0044539B" w:rsidP="002B2AC3">
            <w:pPr>
              <w:spacing w:before="60" w:after="0"/>
              <w:jc w:val="left"/>
              <w:rPr>
                <w:sz w:val="22"/>
              </w:rPr>
            </w:pPr>
            <w:r w:rsidRPr="002B2AC3">
              <w:rPr>
                <w:rFonts w:ascii="Calibri" w:eastAsia="Calibri" w:hAnsi="Calibri" w:cs="Calibri"/>
                <w:sz w:val="18"/>
              </w:rPr>
              <w:t xml:space="preserve">X and Y Axis Names </w:t>
            </w:r>
          </w:p>
          <w:p w14:paraId="2CA2D068" w14:textId="77777777" w:rsidR="0044539B" w:rsidRPr="002B2AC3" w:rsidRDefault="0044539B" w:rsidP="002B2AC3">
            <w:pPr>
              <w:spacing w:after="0"/>
              <w:jc w:val="left"/>
              <w:rPr>
                <w:rFonts w:ascii="Calibri" w:eastAsia="Calibri" w:hAnsi="Calibri" w:cs="Calibri"/>
                <w:sz w:val="18"/>
              </w:rPr>
            </w:pPr>
            <w:r w:rsidRPr="002B2AC3">
              <w:rPr>
                <w:rFonts w:ascii="Calibri" w:eastAsia="Calibri" w:hAnsi="Calibri" w:cs="Calibri"/>
                <w:sz w:val="18"/>
              </w:rPr>
              <w:t xml:space="preserve">axisNames </w:t>
            </w:r>
          </w:p>
          <w:p w14:paraId="7D21E7CA" w14:textId="77777777" w:rsidR="0044539B" w:rsidRPr="002B2AC3" w:rsidRDefault="0044539B" w:rsidP="002B2AC3">
            <w:pPr>
              <w:spacing w:after="60"/>
              <w:jc w:val="left"/>
              <w:rPr>
                <w:sz w:val="22"/>
                <w:lang w:val="en-GB"/>
              </w:rPr>
            </w:pPr>
            <w:r w:rsidRPr="002B2AC3">
              <w:rPr>
                <w:rFonts w:ascii="Calibri" w:eastAsia="Calibri" w:hAnsi="Calibri" w:cs="Calibri"/>
                <w:i/>
                <w:sz w:val="18"/>
              </w:rPr>
              <w:t>(h5_dataset)</w:t>
            </w:r>
            <w:r w:rsidRPr="002B2AC3">
              <w:rPr>
                <w:rFonts w:ascii="Calibri" w:eastAsia="Calibri" w:hAnsi="Calibri" w:cs="Calibri"/>
                <w:sz w:val="18"/>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18C63190" w14:textId="77777777" w:rsidR="0044539B" w:rsidRPr="002B2AC3" w:rsidRDefault="0044539B" w:rsidP="002B2AC3">
            <w:pPr>
              <w:spacing w:after="60"/>
              <w:jc w:val="left"/>
              <w:rPr>
                <w:sz w:val="22"/>
                <w:lang w:val="en-GB"/>
              </w:rPr>
            </w:pP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6681A7D" w14:textId="77777777" w:rsidR="0044539B" w:rsidRPr="002B2AC3" w:rsidRDefault="0044539B" w:rsidP="002B2AC3">
            <w:pPr>
              <w:spacing w:before="60" w:after="60"/>
              <w:ind w:left="2"/>
              <w:jc w:val="left"/>
              <w:rPr>
                <w:sz w:val="22"/>
                <w:lang w:val="en-GB"/>
              </w:rPr>
            </w:pPr>
            <w:r w:rsidRPr="002B2AC3">
              <w:rPr>
                <w:rFonts w:ascii="Calibri" w:eastAsia="Calibri" w:hAnsi="Calibri" w:cs="Calibri"/>
                <w:sz w:val="18"/>
              </w:rPr>
              <w:t xml:space="preserve"> Bathymetric Data Array values </w:t>
            </w:r>
            <w:r w:rsidRPr="002B2AC3">
              <w:rPr>
                <w:rFonts w:ascii="Calibri" w:eastAsia="Calibri" w:hAnsi="Calibri" w:cs="Calibri"/>
                <w:i/>
                <w:sz w:val="18"/>
              </w:rPr>
              <w:t>(h5_dataset)</w:t>
            </w:r>
          </w:p>
        </w:tc>
      </w:tr>
    </w:tbl>
    <w:p w14:paraId="468FD8FC" w14:textId="77777777" w:rsidR="00410C72" w:rsidRDefault="00410C72" w:rsidP="00957647">
      <w:pPr>
        <w:spacing w:after="0"/>
        <w:rPr>
          <w:lang w:val="en-GB"/>
        </w:rPr>
      </w:pPr>
    </w:p>
    <w:p w14:paraId="7D61FB7A" w14:textId="77777777" w:rsidR="00D60BF6" w:rsidRDefault="00D60BF6" w:rsidP="00957647">
      <w:pPr>
        <w:rPr>
          <w:lang w:val="en-GB"/>
        </w:rPr>
      </w:pPr>
    </w:p>
    <w:p w14:paraId="756796C9" w14:textId="77777777" w:rsidR="00774568" w:rsidRDefault="008C7F39" w:rsidP="00101916">
      <w:pPr>
        <w:keepNext/>
      </w:pPr>
      <w:r>
        <w:rPr>
          <w:noProof/>
          <w:lang w:val="fr-FR" w:eastAsia="fr-FR"/>
        </w:rPr>
        <w:drawing>
          <wp:inline distT="0" distB="0" distL="0" distR="0" wp14:anchorId="23C38F5E" wp14:editId="2374A80E">
            <wp:extent cx="5876925" cy="3609975"/>
            <wp:effectExtent l="38100" t="0" r="28575" b="9525"/>
            <wp:docPr id="128" name="Diagram 1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32F97846" w14:textId="5A93ED88" w:rsidR="00D734DF" w:rsidRPr="00101916" w:rsidRDefault="00774568" w:rsidP="00101916">
      <w:pPr>
        <w:pStyle w:val="Caption"/>
        <w:spacing w:before="120" w:after="120"/>
        <w:jc w:val="center"/>
        <w:rPr>
          <w:bCs/>
          <w:i w:val="0"/>
          <w:color w:val="auto"/>
          <w:sz w:val="20"/>
          <w:szCs w:val="20"/>
          <w:lang w:val="en-GB"/>
        </w:rPr>
      </w:pPr>
      <w:r w:rsidRPr="00101916">
        <w:rPr>
          <w:bCs/>
          <w:i w:val="0"/>
          <w:color w:val="auto"/>
          <w:sz w:val="20"/>
          <w:szCs w:val="20"/>
        </w:rPr>
        <w:t xml:space="preserve">Figure </w:t>
      </w:r>
      <w:r w:rsidR="00556898" w:rsidRPr="00101916">
        <w:rPr>
          <w:bCs/>
          <w:i w:val="0"/>
          <w:color w:val="auto"/>
          <w:sz w:val="20"/>
          <w:szCs w:val="20"/>
        </w:rPr>
        <w:fldChar w:fldCharType="begin"/>
      </w:r>
      <w:r w:rsidR="00556898" w:rsidRPr="00101916">
        <w:rPr>
          <w:bCs/>
          <w:i w:val="0"/>
          <w:color w:val="auto"/>
          <w:sz w:val="20"/>
          <w:szCs w:val="20"/>
        </w:rPr>
        <w:instrText xml:space="preserve"> STYLEREF 1 \s </w:instrText>
      </w:r>
      <w:r w:rsidR="00556898" w:rsidRPr="00101916">
        <w:rPr>
          <w:bCs/>
          <w:i w:val="0"/>
          <w:color w:val="auto"/>
          <w:sz w:val="20"/>
          <w:szCs w:val="20"/>
        </w:rPr>
        <w:fldChar w:fldCharType="separate"/>
      </w:r>
      <w:r w:rsidR="00E16EF3">
        <w:rPr>
          <w:bCs/>
          <w:i w:val="0"/>
          <w:noProof/>
          <w:color w:val="auto"/>
          <w:sz w:val="20"/>
          <w:szCs w:val="20"/>
        </w:rPr>
        <w:t>10</w:t>
      </w:r>
      <w:r w:rsidR="00556898" w:rsidRPr="00101916">
        <w:rPr>
          <w:bCs/>
          <w:i w:val="0"/>
          <w:color w:val="auto"/>
          <w:sz w:val="20"/>
          <w:szCs w:val="20"/>
        </w:rPr>
        <w:fldChar w:fldCharType="end"/>
      </w:r>
      <w:r w:rsidR="00556898" w:rsidRPr="00101916">
        <w:rPr>
          <w:bCs/>
          <w:i w:val="0"/>
          <w:color w:val="auto"/>
          <w:sz w:val="20"/>
          <w:szCs w:val="20"/>
        </w:rPr>
        <w:noBreakHyphen/>
      </w:r>
      <w:r w:rsidR="00556898" w:rsidRPr="00101916">
        <w:rPr>
          <w:bCs/>
          <w:i w:val="0"/>
          <w:color w:val="auto"/>
          <w:sz w:val="20"/>
          <w:szCs w:val="20"/>
        </w:rPr>
        <w:fldChar w:fldCharType="begin"/>
      </w:r>
      <w:r w:rsidR="00556898" w:rsidRPr="00101916">
        <w:rPr>
          <w:bCs/>
          <w:i w:val="0"/>
          <w:color w:val="auto"/>
          <w:sz w:val="20"/>
          <w:szCs w:val="20"/>
        </w:rPr>
        <w:instrText xml:space="preserve"> SEQ Figure \* ARABIC \s 1 </w:instrText>
      </w:r>
      <w:r w:rsidR="00556898" w:rsidRPr="00101916">
        <w:rPr>
          <w:bCs/>
          <w:i w:val="0"/>
          <w:color w:val="auto"/>
          <w:sz w:val="20"/>
          <w:szCs w:val="20"/>
        </w:rPr>
        <w:fldChar w:fldCharType="separate"/>
      </w:r>
      <w:r w:rsidR="00E16EF3">
        <w:rPr>
          <w:bCs/>
          <w:i w:val="0"/>
          <w:noProof/>
          <w:color w:val="auto"/>
          <w:sz w:val="20"/>
          <w:szCs w:val="20"/>
        </w:rPr>
        <w:t>2</w:t>
      </w:r>
      <w:r w:rsidR="00556898" w:rsidRPr="00101916">
        <w:rPr>
          <w:bCs/>
          <w:i w:val="0"/>
          <w:color w:val="auto"/>
          <w:sz w:val="20"/>
          <w:szCs w:val="20"/>
        </w:rPr>
        <w:fldChar w:fldCharType="end"/>
      </w:r>
      <w:r w:rsidRPr="00101916">
        <w:rPr>
          <w:bCs/>
          <w:i w:val="0"/>
          <w:color w:val="auto"/>
          <w:sz w:val="20"/>
          <w:szCs w:val="20"/>
        </w:rPr>
        <w:t xml:space="preserve"> - Hierarchy of S-102 Data Product</w:t>
      </w:r>
    </w:p>
    <w:p w14:paraId="0E73C03F" w14:textId="227A9092" w:rsidR="00853363" w:rsidRPr="00101916" w:rsidRDefault="00853363" w:rsidP="00101916">
      <w:pPr>
        <w:pStyle w:val="Caption"/>
        <w:keepNext/>
        <w:spacing w:before="120" w:after="120"/>
        <w:jc w:val="center"/>
        <w:rPr>
          <w:bCs/>
          <w:i w:val="0"/>
          <w:color w:val="auto"/>
          <w:sz w:val="20"/>
          <w:szCs w:val="20"/>
        </w:rPr>
      </w:pPr>
      <w:r w:rsidRPr="00101916">
        <w:rPr>
          <w:bCs/>
          <w:i w:val="0"/>
          <w:color w:val="auto"/>
          <w:sz w:val="20"/>
          <w:szCs w:val="20"/>
        </w:rPr>
        <w:t xml:space="preserve">Table </w:t>
      </w:r>
      <w:r w:rsidR="00914B0A" w:rsidRPr="00101916">
        <w:rPr>
          <w:bCs/>
          <w:i w:val="0"/>
          <w:color w:val="auto"/>
          <w:sz w:val="20"/>
          <w:szCs w:val="20"/>
        </w:rPr>
        <w:fldChar w:fldCharType="begin"/>
      </w:r>
      <w:r w:rsidR="00914B0A" w:rsidRPr="00101916">
        <w:rPr>
          <w:bCs/>
          <w:i w:val="0"/>
          <w:color w:val="auto"/>
          <w:sz w:val="20"/>
          <w:szCs w:val="20"/>
        </w:rPr>
        <w:instrText xml:space="preserve"> STYLEREF 1 \s </w:instrText>
      </w:r>
      <w:r w:rsidR="00914B0A" w:rsidRPr="00101916">
        <w:rPr>
          <w:bCs/>
          <w:i w:val="0"/>
          <w:color w:val="auto"/>
          <w:sz w:val="20"/>
          <w:szCs w:val="20"/>
        </w:rPr>
        <w:fldChar w:fldCharType="separate"/>
      </w:r>
      <w:r w:rsidR="00E16EF3">
        <w:rPr>
          <w:bCs/>
          <w:i w:val="0"/>
          <w:noProof/>
          <w:color w:val="auto"/>
          <w:sz w:val="20"/>
          <w:szCs w:val="20"/>
        </w:rPr>
        <w:t>10</w:t>
      </w:r>
      <w:r w:rsidR="00914B0A" w:rsidRPr="00101916">
        <w:rPr>
          <w:bCs/>
          <w:i w:val="0"/>
          <w:color w:val="auto"/>
          <w:sz w:val="20"/>
          <w:szCs w:val="20"/>
        </w:rPr>
        <w:fldChar w:fldCharType="end"/>
      </w:r>
      <w:r w:rsidR="00914B0A" w:rsidRPr="00101916">
        <w:rPr>
          <w:bCs/>
          <w:i w:val="0"/>
          <w:color w:val="auto"/>
          <w:sz w:val="20"/>
          <w:szCs w:val="20"/>
        </w:rPr>
        <w:noBreakHyphen/>
      </w:r>
      <w:r w:rsidR="00914B0A" w:rsidRPr="00101916">
        <w:rPr>
          <w:bCs/>
          <w:i w:val="0"/>
          <w:color w:val="auto"/>
          <w:sz w:val="20"/>
          <w:szCs w:val="20"/>
        </w:rPr>
        <w:fldChar w:fldCharType="begin"/>
      </w:r>
      <w:r w:rsidR="00914B0A" w:rsidRPr="00101916">
        <w:rPr>
          <w:bCs/>
          <w:i w:val="0"/>
          <w:color w:val="auto"/>
          <w:sz w:val="20"/>
          <w:szCs w:val="20"/>
        </w:rPr>
        <w:instrText xml:space="preserve"> SEQ Table \* ARABIC \s 1 </w:instrText>
      </w:r>
      <w:r w:rsidR="00914B0A" w:rsidRPr="00101916">
        <w:rPr>
          <w:bCs/>
          <w:i w:val="0"/>
          <w:color w:val="auto"/>
          <w:sz w:val="20"/>
          <w:szCs w:val="20"/>
        </w:rPr>
        <w:fldChar w:fldCharType="separate"/>
      </w:r>
      <w:r w:rsidR="00E16EF3">
        <w:rPr>
          <w:bCs/>
          <w:i w:val="0"/>
          <w:noProof/>
          <w:color w:val="auto"/>
          <w:sz w:val="20"/>
          <w:szCs w:val="20"/>
        </w:rPr>
        <w:t>2</w:t>
      </w:r>
      <w:r w:rsidR="00914B0A" w:rsidRPr="00101916">
        <w:rPr>
          <w:bCs/>
          <w:i w:val="0"/>
          <w:color w:val="auto"/>
          <w:sz w:val="20"/>
          <w:szCs w:val="20"/>
        </w:rPr>
        <w:fldChar w:fldCharType="end"/>
      </w:r>
      <w:r w:rsidRPr="00101916">
        <w:rPr>
          <w:bCs/>
          <w:i w:val="0"/>
          <w:color w:val="auto"/>
          <w:sz w:val="20"/>
          <w:szCs w:val="20"/>
        </w:rPr>
        <w:t xml:space="preserve"> - Root group attributes</w:t>
      </w:r>
    </w:p>
    <w:tbl>
      <w:tblPr>
        <w:tblW w:w="1037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63"/>
        <w:gridCol w:w="2186"/>
        <w:gridCol w:w="2847"/>
        <w:gridCol w:w="725"/>
        <w:gridCol w:w="1400"/>
        <w:gridCol w:w="2657"/>
      </w:tblGrid>
      <w:tr w:rsidR="00D60BF6" w:rsidRPr="005A7E8F" w14:paraId="4D1A23A8" w14:textId="77777777" w:rsidTr="0012608E">
        <w:trPr>
          <w:cantSplit/>
          <w:jc w:val="center"/>
        </w:trPr>
        <w:tc>
          <w:tcPr>
            <w:tcW w:w="563" w:type="dxa"/>
            <w:tcBorders>
              <w:top w:val="single" w:sz="4" w:space="0" w:color="999999"/>
              <w:left w:val="single" w:sz="4" w:space="0" w:color="999999"/>
              <w:bottom w:val="single" w:sz="4" w:space="0" w:color="auto"/>
              <w:right w:val="single" w:sz="4" w:space="0" w:color="999999"/>
            </w:tcBorders>
            <w:shd w:val="clear" w:color="auto" w:fill="D9D9D9" w:themeFill="background1" w:themeFillShade="D9"/>
            <w:hideMark/>
          </w:tcPr>
          <w:p w14:paraId="1520CD23" w14:textId="77777777" w:rsidR="00D60BF6" w:rsidRPr="0012608E" w:rsidRDefault="00D60BF6" w:rsidP="00101916">
            <w:pPr>
              <w:pStyle w:val="Default"/>
              <w:spacing w:before="60" w:after="60"/>
              <w:rPr>
                <w:rFonts w:ascii="Arial" w:eastAsia="Calibri" w:hAnsi="Arial" w:cs="Arial"/>
                <w:b/>
                <w:bCs/>
                <w:color w:val="auto"/>
                <w:sz w:val="16"/>
                <w:szCs w:val="16"/>
              </w:rPr>
            </w:pPr>
            <w:r w:rsidRPr="0012608E">
              <w:rPr>
                <w:rFonts w:ascii="Arial" w:eastAsia="Calibri" w:hAnsi="Arial" w:cs="Arial"/>
                <w:b/>
                <w:bCs/>
                <w:color w:val="auto"/>
                <w:sz w:val="16"/>
                <w:szCs w:val="16"/>
              </w:rPr>
              <w:t>No</w:t>
            </w:r>
          </w:p>
        </w:tc>
        <w:tc>
          <w:tcPr>
            <w:tcW w:w="2186" w:type="dxa"/>
            <w:tcBorders>
              <w:top w:val="single" w:sz="4" w:space="0" w:color="999999"/>
              <w:left w:val="single" w:sz="4" w:space="0" w:color="999999"/>
              <w:bottom w:val="single" w:sz="4" w:space="0" w:color="auto"/>
              <w:right w:val="single" w:sz="4" w:space="0" w:color="999999"/>
            </w:tcBorders>
            <w:shd w:val="clear" w:color="auto" w:fill="D9D9D9" w:themeFill="background1" w:themeFillShade="D9"/>
            <w:hideMark/>
          </w:tcPr>
          <w:p w14:paraId="266A86FE" w14:textId="77777777" w:rsidR="00D60BF6" w:rsidRPr="0012608E" w:rsidRDefault="00D60BF6" w:rsidP="00101916">
            <w:pPr>
              <w:pStyle w:val="Default"/>
              <w:spacing w:before="60" w:after="60"/>
              <w:rPr>
                <w:rFonts w:ascii="Arial" w:eastAsia="Calibri" w:hAnsi="Arial" w:cs="Arial"/>
                <w:b/>
                <w:bCs/>
                <w:color w:val="auto"/>
                <w:sz w:val="16"/>
                <w:szCs w:val="16"/>
              </w:rPr>
            </w:pPr>
            <w:r w:rsidRPr="0012608E">
              <w:rPr>
                <w:rFonts w:ascii="Arial" w:eastAsia="Calibri" w:hAnsi="Arial" w:cs="Arial"/>
                <w:b/>
                <w:bCs/>
                <w:color w:val="auto"/>
                <w:sz w:val="16"/>
                <w:szCs w:val="16"/>
              </w:rPr>
              <w:t>Name</w:t>
            </w:r>
          </w:p>
        </w:tc>
        <w:tc>
          <w:tcPr>
            <w:tcW w:w="2847" w:type="dxa"/>
            <w:tcBorders>
              <w:top w:val="single" w:sz="4" w:space="0" w:color="999999"/>
              <w:left w:val="single" w:sz="4" w:space="0" w:color="999999"/>
              <w:bottom w:val="single" w:sz="4" w:space="0" w:color="auto"/>
              <w:right w:val="single" w:sz="4" w:space="0" w:color="999999"/>
            </w:tcBorders>
            <w:shd w:val="clear" w:color="auto" w:fill="D9D9D9" w:themeFill="background1" w:themeFillShade="D9"/>
            <w:hideMark/>
          </w:tcPr>
          <w:p w14:paraId="5FC9787E" w14:textId="77777777" w:rsidR="00D60BF6" w:rsidRPr="0012608E" w:rsidRDefault="00D60BF6" w:rsidP="00101916">
            <w:pPr>
              <w:pStyle w:val="Default"/>
              <w:spacing w:before="60" w:after="60"/>
              <w:rPr>
                <w:rFonts w:ascii="Arial" w:eastAsia="Calibri" w:hAnsi="Arial" w:cs="Arial"/>
                <w:b/>
                <w:bCs/>
                <w:color w:val="auto"/>
                <w:sz w:val="16"/>
                <w:szCs w:val="16"/>
              </w:rPr>
            </w:pPr>
            <w:r w:rsidRPr="0012608E">
              <w:rPr>
                <w:rFonts w:ascii="Arial" w:eastAsia="Calibri" w:hAnsi="Arial" w:cs="Arial"/>
                <w:b/>
                <w:bCs/>
                <w:color w:val="auto"/>
                <w:sz w:val="16"/>
                <w:szCs w:val="16"/>
              </w:rPr>
              <w:t>Camel Case</w:t>
            </w:r>
          </w:p>
        </w:tc>
        <w:tc>
          <w:tcPr>
            <w:tcW w:w="725" w:type="dxa"/>
            <w:tcBorders>
              <w:top w:val="single" w:sz="4" w:space="0" w:color="999999"/>
              <w:left w:val="single" w:sz="4" w:space="0" w:color="999999"/>
              <w:bottom w:val="single" w:sz="4" w:space="0" w:color="auto"/>
              <w:right w:val="single" w:sz="4" w:space="0" w:color="999999"/>
            </w:tcBorders>
            <w:shd w:val="clear" w:color="auto" w:fill="D9D9D9" w:themeFill="background1" w:themeFillShade="D9"/>
            <w:hideMark/>
          </w:tcPr>
          <w:p w14:paraId="4F2058C8" w14:textId="77777777" w:rsidR="00D60BF6" w:rsidRPr="0012608E" w:rsidRDefault="00D60BF6" w:rsidP="0012608E">
            <w:pPr>
              <w:pStyle w:val="Default"/>
              <w:spacing w:before="60" w:after="60"/>
              <w:jc w:val="center"/>
              <w:rPr>
                <w:rFonts w:ascii="Arial" w:eastAsia="Calibri" w:hAnsi="Arial" w:cs="Arial"/>
                <w:b/>
                <w:bCs/>
                <w:color w:val="auto"/>
                <w:sz w:val="16"/>
                <w:szCs w:val="16"/>
              </w:rPr>
            </w:pPr>
            <w:r w:rsidRPr="0012608E">
              <w:rPr>
                <w:rFonts w:ascii="Arial" w:eastAsia="Calibri" w:hAnsi="Arial" w:cs="Arial"/>
                <w:b/>
                <w:bCs/>
                <w:color w:val="auto"/>
                <w:sz w:val="16"/>
                <w:szCs w:val="16"/>
              </w:rPr>
              <w:t>Mult</w:t>
            </w:r>
          </w:p>
        </w:tc>
        <w:tc>
          <w:tcPr>
            <w:tcW w:w="1400" w:type="dxa"/>
            <w:tcBorders>
              <w:top w:val="single" w:sz="4" w:space="0" w:color="999999"/>
              <w:left w:val="single" w:sz="4" w:space="0" w:color="999999"/>
              <w:bottom w:val="single" w:sz="4" w:space="0" w:color="auto"/>
              <w:right w:val="single" w:sz="4" w:space="0" w:color="999999"/>
            </w:tcBorders>
            <w:shd w:val="clear" w:color="auto" w:fill="D9D9D9" w:themeFill="background1" w:themeFillShade="D9"/>
            <w:hideMark/>
          </w:tcPr>
          <w:p w14:paraId="26FAD6C9" w14:textId="77777777" w:rsidR="00D60BF6" w:rsidRPr="0012608E" w:rsidRDefault="00D60BF6" w:rsidP="00101916">
            <w:pPr>
              <w:pStyle w:val="Default"/>
              <w:spacing w:before="60" w:after="60"/>
              <w:rPr>
                <w:rFonts w:ascii="Arial" w:eastAsia="Calibri" w:hAnsi="Arial" w:cs="Arial"/>
                <w:b/>
                <w:bCs/>
                <w:color w:val="auto"/>
                <w:sz w:val="16"/>
                <w:szCs w:val="16"/>
              </w:rPr>
            </w:pPr>
            <w:r w:rsidRPr="0012608E">
              <w:rPr>
                <w:rFonts w:ascii="Arial" w:eastAsia="Calibri" w:hAnsi="Arial" w:cs="Arial"/>
                <w:b/>
                <w:bCs/>
                <w:color w:val="auto"/>
                <w:sz w:val="16"/>
                <w:szCs w:val="16"/>
              </w:rPr>
              <w:t>Data Type</w:t>
            </w:r>
          </w:p>
        </w:tc>
        <w:tc>
          <w:tcPr>
            <w:tcW w:w="2657" w:type="dxa"/>
            <w:tcBorders>
              <w:top w:val="single" w:sz="4" w:space="0" w:color="999999"/>
              <w:left w:val="single" w:sz="4" w:space="0" w:color="999999"/>
              <w:bottom w:val="single" w:sz="4" w:space="0" w:color="auto"/>
              <w:right w:val="single" w:sz="4" w:space="0" w:color="999999"/>
            </w:tcBorders>
            <w:shd w:val="clear" w:color="auto" w:fill="D9D9D9" w:themeFill="background1" w:themeFillShade="D9"/>
            <w:hideMark/>
          </w:tcPr>
          <w:p w14:paraId="000EA69A" w14:textId="77777777" w:rsidR="00D60BF6" w:rsidRPr="0012608E" w:rsidRDefault="00D60BF6" w:rsidP="00101916">
            <w:pPr>
              <w:pStyle w:val="Default"/>
              <w:spacing w:before="60" w:after="60"/>
              <w:rPr>
                <w:rFonts w:ascii="Arial" w:eastAsia="Calibri" w:hAnsi="Arial" w:cs="Arial"/>
                <w:b/>
                <w:bCs/>
                <w:color w:val="auto"/>
                <w:sz w:val="16"/>
                <w:szCs w:val="16"/>
              </w:rPr>
            </w:pPr>
            <w:r w:rsidRPr="0012608E">
              <w:rPr>
                <w:rFonts w:ascii="Arial" w:eastAsia="Calibri" w:hAnsi="Arial" w:cs="Arial"/>
                <w:b/>
                <w:bCs/>
                <w:color w:val="auto"/>
                <w:sz w:val="16"/>
                <w:szCs w:val="16"/>
              </w:rPr>
              <w:t>Remarks</w:t>
            </w:r>
          </w:p>
        </w:tc>
      </w:tr>
      <w:tr w:rsidR="00D60BF6" w:rsidRPr="005A7E8F" w14:paraId="522AC9F3" w14:textId="77777777" w:rsidTr="0012608E">
        <w:trPr>
          <w:cantSplit/>
          <w:jc w:val="center"/>
        </w:trPr>
        <w:tc>
          <w:tcPr>
            <w:tcW w:w="563" w:type="dxa"/>
            <w:tcBorders>
              <w:top w:val="single" w:sz="4" w:space="0" w:color="auto"/>
              <w:left w:val="single" w:sz="4" w:space="0" w:color="999999"/>
              <w:bottom w:val="single" w:sz="4" w:space="0" w:color="999999"/>
              <w:right w:val="single" w:sz="4" w:space="0" w:color="999999"/>
            </w:tcBorders>
            <w:shd w:val="clear" w:color="auto" w:fill="auto"/>
            <w:hideMark/>
          </w:tcPr>
          <w:p w14:paraId="7ED6C955" w14:textId="77777777" w:rsidR="00D60BF6" w:rsidRPr="0012608E" w:rsidRDefault="00D60BF6" w:rsidP="00101916">
            <w:pPr>
              <w:pStyle w:val="Default"/>
              <w:spacing w:before="60" w:after="60"/>
              <w:rPr>
                <w:rFonts w:ascii="Arial" w:eastAsia="Calibri" w:hAnsi="Arial" w:cs="Arial"/>
                <w:b/>
                <w:bCs/>
                <w:color w:val="auto"/>
                <w:sz w:val="16"/>
                <w:szCs w:val="16"/>
              </w:rPr>
            </w:pPr>
            <w:r w:rsidRPr="0012608E">
              <w:rPr>
                <w:rFonts w:ascii="Arial" w:eastAsia="Calibri" w:hAnsi="Arial" w:cs="Arial"/>
                <w:b/>
                <w:bCs/>
                <w:color w:val="auto"/>
                <w:sz w:val="16"/>
                <w:szCs w:val="16"/>
              </w:rPr>
              <w:t>1</w:t>
            </w:r>
          </w:p>
        </w:tc>
        <w:tc>
          <w:tcPr>
            <w:tcW w:w="2186" w:type="dxa"/>
            <w:tcBorders>
              <w:top w:val="single" w:sz="4" w:space="0" w:color="auto"/>
              <w:left w:val="single" w:sz="4" w:space="0" w:color="999999"/>
              <w:bottom w:val="single" w:sz="4" w:space="0" w:color="999999"/>
              <w:right w:val="single" w:sz="4" w:space="0" w:color="999999"/>
            </w:tcBorders>
            <w:shd w:val="clear" w:color="auto" w:fill="auto"/>
            <w:hideMark/>
          </w:tcPr>
          <w:p w14:paraId="10F6BF89" w14:textId="77777777" w:rsidR="00D60BF6" w:rsidRPr="0012608E" w:rsidRDefault="00D60BF6" w:rsidP="00101916">
            <w:pPr>
              <w:pStyle w:val="Default"/>
              <w:spacing w:before="60" w:after="60"/>
              <w:rPr>
                <w:rFonts w:ascii="Arial" w:eastAsia="Calibri" w:hAnsi="Arial" w:cs="Arial"/>
                <w:bCs/>
                <w:color w:val="auto"/>
                <w:sz w:val="16"/>
                <w:szCs w:val="16"/>
              </w:rPr>
            </w:pPr>
            <w:r w:rsidRPr="0012608E">
              <w:rPr>
                <w:rFonts w:ascii="Arial" w:eastAsia="Calibri" w:hAnsi="Arial" w:cs="Arial"/>
                <w:bCs/>
                <w:color w:val="auto"/>
                <w:sz w:val="16"/>
                <w:szCs w:val="16"/>
              </w:rPr>
              <w:t>Product specification number and version</w:t>
            </w:r>
          </w:p>
        </w:tc>
        <w:tc>
          <w:tcPr>
            <w:tcW w:w="2847" w:type="dxa"/>
            <w:tcBorders>
              <w:top w:val="single" w:sz="4" w:space="0" w:color="auto"/>
              <w:left w:val="single" w:sz="4" w:space="0" w:color="999999"/>
              <w:bottom w:val="single" w:sz="4" w:space="0" w:color="999999"/>
              <w:right w:val="single" w:sz="4" w:space="0" w:color="999999"/>
            </w:tcBorders>
            <w:shd w:val="clear" w:color="auto" w:fill="auto"/>
            <w:hideMark/>
          </w:tcPr>
          <w:p w14:paraId="651EB5C5" w14:textId="77777777" w:rsidR="00D60BF6" w:rsidRPr="0012608E" w:rsidRDefault="00D60BF6" w:rsidP="00101916">
            <w:pPr>
              <w:pStyle w:val="Default"/>
              <w:spacing w:before="60" w:after="60"/>
              <w:rPr>
                <w:rFonts w:ascii="Arial" w:eastAsia="Calibri" w:hAnsi="Arial" w:cs="Arial"/>
                <w:bCs/>
                <w:color w:val="auto"/>
                <w:sz w:val="16"/>
                <w:szCs w:val="16"/>
              </w:rPr>
            </w:pPr>
            <w:r w:rsidRPr="0012608E">
              <w:rPr>
                <w:rFonts w:ascii="Arial" w:eastAsia="Calibri" w:hAnsi="Arial" w:cs="Arial"/>
                <w:bCs/>
                <w:color w:val="auto"/>
                <w:sz w:val="16"/>
                <w:szCs w:val="16"/>
              </w:rPr>
              <w:t>productSpecification</w:t>
            </w:r>
          </w:p>
        </w:tc>
        <w:tc>
          <w:tcPr>
            <w:tcW w:w="725" w:type="dxa"/>
            <w:tcBorders>
              <w:top w:val="single" w:sz="4" w:space="0" w:color="auto"/>
              <w:left w:val="single" w:sz="4" w:space="0" w:color="999999"/>
              <w:bottom w:val="single" w:sz="4" w:space="0" w:color="999999"/>
              <w:right w:val="single" w:sz="4" w:space="0" w:color="999999"/>
            </w:tcBorders>
            <w:shd w:val="clear" w:color="auto" w:fill="auto"/>
            <w:hideMark/>
          </w:tcPr>
          <w:p w14:paraId="66303FF3" w14:textId="77777777" w:rsidR="00D60BF6" w:rsidRPr="0012608E" w:rsidRDefault="00D60BF6" w:rsidP="0012608E">
            <w:pPr>
              <w:pStyle w:val="Default"/>
              <w:spacing w:before="60" w:after="60"/>
              <w:jc w:val="center"/>
              <w:rPr>
                <w:rFonts w:ascii="Arial" w:eastAsia="Calibri" w:hAnsi="Arial" w:cs="Arial"/>
                <w:bCs/>
                <w:color w:val="auto"/>
                <w:sz w:val="16"/>
                <w:szCs w:val="16"/>
              </w:rPr>
            </w:pPr>
            <w:r w:rsidRPr="0012608E">
              <w:rPr>
                <w:rFonts w:ascii="Arial" w:eastAsia="Calibri" w:hAnsi="Arial" w:cs="Arial"/>
                <w:bCs/>
                <w:color w:val="auto"/>
                <w:sz w:val="16"/>
                <w:szCs w:val="16"/>
              </w:rPr>
              <w:t>1</w:t>
            </w:r>
          </w:p>
        </w:tc>
        <w:tc>
          <w:tcPr>
            <w:tcW w:w="1400" w:type="dxa"/>
            <w:tcBorders>
              <w:top w:val="single" w:sz="4" w:space="0" w:color="auto"/>
              <w:left w:val="single" w:sz="4" w:space="0" w:color="999999"/>
              <w:bottom w:val="single" w:sz="4" w:space="0" w:color="999999"/>
              <w:right w:val="single" w:sz="4" w:space="0" w:color="999999"/>
            </w:tcBorders>
            <w:shd w:val="clear" w:color="auto" w:fill="auto"/>
            <w:hideMark/>
          </w:tcPr>
          <w:p w14:paraId="64123101" w14:textId="77777777" w:rsidR="00D60BF6" w:rsidRPr="0012608E" w:rsidRDefault="00D60BF6" w:rsidP="00101916">
            <w:pPr>
              <w:pStyle w:val="Default"/>
              <w:spacing w:before="60" w:after="60"/>
              <w:rPr>
                <w:rFonts w:ascii="Arial" w:eastAsia="Calibri" w:hAnsi="Arial" w:cs="Arial"/>
                <w:bCs/>
                <w:color w:val="auto"/>
                <w:sz w:val="16"/>
                <w:szCs w:val="16"/>
              </w:rPr>
            </w:pPr>
            <w:r w:rsidRPr="0012608E">
              <w:rPr>
                <w:rFonts w:ascii="Arial" w:eastAsia="Calibri" w:hAnsi="Arial" w:cs="Arial"/>
                <w:bCs/>
                <w:color w:val="auto"/>
                <w:sz w:val="16"/>
                <w:szCs w:val="16"/>
              </w:rPr>
              <w:t>String</w:t>
            </w:r>
          </w:p>
        </w:tc>
        <w:tc>
          <w:tcPr>
            <w:tcW w:w="2657" w:type="dxa"/>
            <w:tcBorders>
              <w:top w:val="single" w:sz="4" w:space="0" w:color="auto"/>
              <w:left w:val="single" w:sz="4" w:space="0" w:color="999999"/>
              <w:bottom w:val="single" w:sz="4" w:space="0" w:color="999999"/>
              <w:right w:val="single" w:sz="4" w:space="0" w:color="999999"/>
            </w:tcBorders>
            <w:shd w:val="clear" w:color="auto" w:fill="auto"/>
            <w:hideMark/>
          </w:tcPr>
          <w:p w14:paraId="28EEEA80" w14:textId="4E5C7F17" w:rsidR="00D60BF6" w:rsidRPr="0012608E" w:rsidRDefault="005529FA" w:rsidP="00101916">
            <w:pPr>
              <w:pStyle w:val="Default"/>
              <w:spacing w:before="60" w:after="60"/>
              <w:rPr>
                <w:rFonts w:ascii="Arial" w:eastAsia="Calibri" w:hAnsi="Arial" w:cs="Arial"/>
                <w:bCs/>
                <w:color w:val="auto"/>
                <w:sz w:val="16"/>
                <w:szCs w:val="16"/>
              </w:rPr>
            </w:pPr>
            <w:r w:rsidRPr="0012608E">
              <w:rPr>
                <w:rFonts w:ascii="Arial" w:eastAsia="Calibri" w:hAnsi="Arial" w:cs="Arial"/>
                <w:bCs/>
                <w:color w:val="auto"/>
                <w:sz w:val="16"/>
                <w:szCs w:val="16"/>
              </w:rPr>
              <w:t>Table 10c-6 of S-100 Edition 4.0.0</w:t>
            </w:r>
          </w:p>
          <w:p w14:paraId="70A702FE" w14:textId="77777777" w:rsidR="00110A51" w:rsidRPr="0012608E" w:rsidRDefault="00110A51" w:rsidP="00101916">
            <w:pPr>
              <w:pStyle w:val="Default"/>
              <w:spacing w:before="60" w:after="60"/>
              <w:rPr>
                <w:rFonts w:ascii="Arial" w:eastAsia="Calibri" w:hAnsi="Arial" w:cs="Arial"/>
                <w:bCs/>
                <w:color w:val="auto"/>
                <w:sz w:val="16"/>
                <w:szCs w:val="16"/>
              </w:rPr>
            </w:pPr>
            <w:r w:rsidRPr="0012608E">
              <w:rPr>
                <w:rFonts w:ascii="Arial" w:eastAsia="Calibri" w:hAnsi="Arial" w:cs="Arial"/>
                <w:bCs/>
                <w:color w:val="auto"/>
                <w:sz w:val="16"/>
                <w:szCs w:val="16"/>
              </w:rPr>
              <w:t>Example: INT.IHO.S-102.2.1</w:t>
            </w:r>
          </w:p>
        </w:tc>
      </w:tr>
      <w:tr w:rsidR="00D60BF6" w:rsidRPr="005A7E8F" w14:paraId="0580B51B" w14:textId="77777777" w:rsidTr="00101916">
        <w:trPr>
          <w:cantSplit/>
          <w:jc w:val="center"/>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
          <w:p w14:paraId="4E925CE6" w14:textId="77777777" w:rsidR="00D60BF6" w:rsidRPr="0012608E" w:rsidRDefault="00D60BF6" w:rsidP="00101916">
            <w:pPr>
              <w:pStyle w:val="Default"/>
              <w:spacing w:before="60" w:after="60"/>
              <w:rPr>
                <w:rFonts w:ascii="Arial" w:eastAsia="Calibri" w:hAnsi="Arial" w:cs="Arial"/>
                <w:b/>
                <w:bCs/>
                <w:color w:val="auto"/>
                <w:sz w:val="16"/>
                <w:szCs w:val="16"/>
              </w:rPr>
            </w:pPr>
            <w:r w:rsidRPr="0012608E">
              <w:rPr>
                <w:rFonts w:ascii="Arial" w:eastAsia="Calibri" w:hAnsi="Arial" w:cs="Arial"/>
                <w:b/>
                <w:bCs/>
                <w:color w:val="auto"/>
                <w:sz w:val="16"/>
                <w:szCs w:val="16"/>
              </w:rPr>
              <w:t>2</w:t>
            </w:r>
          </w:p>
        </w:tc>
        <w:tc>
          <w:tcPr>
            <w:tcW w:w="2186" w:type="dxa"/>
            <w:tcBorders>
              <w:top w:val="single" w:sz="4" w:space="0" w:color="999999"/>
              <w:left w:val="single" w:sz="4" w:space="0" w:color="999999"/>
              <w:bottom w:val="single" w:sz="4" w:space="0" w:color="999999"/>
              <w:right w:val="single" w:sz="4" w:space="0" w:color="999999"/>
            </w:tcBorders>
            <w:shd w:val="clear" w:color="auto" w:fill="auto"/>
            <w:hideMark/>
          </w:tcPr>
          <w:p w14:paraId="6002B36D" w14:textId="77777777" w:rsidR="00D60BF6" w:rsidRPr="0012608E" w:rsidRDefault="00D60BF6" w:rsidP="00101916">
            <w:pPr>
              <w:pStyle w:val="Default"/>
              <w:spacing w:before="60" w:after="60"/>
              <w:rPr>
                <w:rFonts w:ascii="Arial" w:eastAsia="Calibri" w:hAnsi="Arial" w:cs="Arial"/>
                <w:bCs/>
                <w:color w:val="auto"/>
                <w:sz w:val="16"/>
                <w:szCs w:val="16"/>
              </w:rPr>
            </w:pPr>
            <w:r w:rsidRPr="0012608E">
              <w:rPr>
                <w:rFonts w:ascii="Arial" w:eastAsia="Calibri" w:hAnsi="Arial" w:cs="Arial"/>
                <w:bCs/>
                <w:color w:val="auto"/>
                <w:sz w:val="16"/>
                <w:szCs w:val="16"/>
              </w:rPr>
              <w:t>Time of data product issue</w:t>
            </w: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
          <w:p w14:paraId="62AA4E90" w14:textId="77777777" w:rsidR="00D60BF6" w:rsidRPr="0012608E" w:rsidRDefault="00D60BF6" w:rsidP="00101916">
            <w:pPr>
              <w:pStyle w:val="Default"/>
              <w:spacing w:before="60" w:after="60"/>
              <w:rPr>
                <w:rFonts w:ascii="Arial" w:eastAsia="Calibri" w:hAnsi="Arial" w:cs="Arial"/>
                <w:bCs/>
                <w:color w:val="auto"/>
                <w:sz w:val="16"/>
                <w:szCs w:val="16"/>
              </w:rPr>
            </w:pPr>
            <w:r w:rsidRPr="0012608E">
              <w:rPr>
                <w:rFonts w:ascii="Arial" w:eastAsia="Calibri" w:hAnsi="Arial" w:cs="Arial"/>
                <w:bCs/>
                <w:color w:val="auto"/>
                <w:sz w:val="16"/>
                <w:szCs w:val="16"/>
              </w:rPr>
              <w:t>issueTime</w:t>
            </w:r>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
          <w:p w14:paraId="3A94CEB8" w14:textId="77777777" w:rsidR="00D60BF6" w:rsidRPr="0012608E" w:rsidRDefault="00D60BF6" w:rsidP="0012608E">
            <w:pPr>
              <w:pStyle w:val="Default"/>
              <w:spacing w:before="60" w:after="60"/>
              <w:jc w:val="center"/>
              <w:rPr>
                <w:rFonts w:ascii="Arial" w:eastAsia="Calibri" w:hAnsi="Arial" w:cs="Arial"/>
                <w:bCs/>
                <w:color w:val="auto"/>
                <w:sz w:val="16"/>
                <w:szCs w:val="16"/>
              </w:rPr>
            </w:pPr>
            <w:r w:rsidRPr="0012608E">
              <w:rPr>
                <w:rFonts w:ascii="Arial" w:eastAsia="Calibri" w:hAnsi="Arial" w:cs="Arial"/>
                <w:bCs/>
                <w:color w:val="auto"/>
                <w:sz w:val="16"/>
                <w:szCs w:val="16"/>
              </w:rPr>
              <w:t>0..1</w:t>
            </w:r>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
          <w:p w14:paraId="79CB2B9A" w14:textId="77777777" w:rsidR="00D60BF6" w:rsidRPr="0012608E" w:rsidRDefault="00D60BF6" w:rsidP="00101916">
            <w:pPr>
              <w:pStyle w:val="Default"/>
              <w:spacing w:before="60" w:after="60"/>
              <w:rPr>
                <w:rFonts w:ascii="Arial" w:eastAsia="Calibri" w:hAnsi="Arial" w:cs="Arial"/>
                <w:bCs/>
                <w:color w:val="auto"/>
                <w:sz w:val="16"/>
                <w:szCs w:val="16"/>
              </w:rPr>
            </w:pPr>
            <w:r w:rsidRPr="0012608E">
              <w:rPr>
                <w:rFonts w:ascii="Arial" w:eastAsia="Calibri" w:hAnsi="Arial" w:cs="Arial"/>
                <w:bCs/>
                <w:color w:val="auto"/>
                <w:sz w:val="16"/>
                <w:szCs w:val="16"/>
              </w:rPr>
              <w:t>String (Time Format)</w:t>
            </w:r>
          </w:p>
        </w:tc>
        <w:tc>
          <w:tcPr>
            <w:tcW w:w="2657" w:type="dxa"/>
            <w:tcBorders>
              <w:top w:val="single" w:sz="4" w:space="0" w:color="999999"/>
              <w:left w:val="single" w:sz="4" w:space="0" w:color="999999"/>
              <w:bottom w:val="single" w:sz="4" w:space="0" w:color="999999"/>
              <w:right w:val="single" w:sz="4" w:space="0" w:color="999999"/>
            </w:tcBorders>
            <w:shd w:val="clear" w:color="auto" w:fill="auto"/>
          </w:tcPr>
          <w:p w14:paraId="0254AD15" w14:textId="77777777" w:rsidR="00D60BF6" w:rsidRPr="0012608E" w:rsidRDefault="00D60BF6" w:rsidP="00101916">
            <w:pPr>
              <w:pStyle w:val="Default"/>
              <w:spacing w:before="60" w:after="60"/>
              <w:rPr>
                <w:rFonts w:ascii="Arial" w:eastAsia="Calibri" w:hAnsi="Arial" w:cs="Arial"/>
                <w:bCs/>
                <w:color w:val="auto"/>
                <w:sz w:val="16"/>
                <w:szCs w:val="16"/>
              </w:rPr>
            </w:pPr>
          </w:p>
        </w:tc>
      </w:tr>
      <w:tr w:rsidR="00D60BF6" w:rsidRPr="005A7E8F" w14:paraId="26842691" w14:textId="77777777" w:rsidTr="00101916">
        <w:trPr>
          <w:cantSplit/>
          <w:jc w:val="center"/>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
          <w:p w14:paraId="35B08250" w14:textId="77777777" w:rsidR="00D60BF6" w:rsidRPr="00886C94" w:rsidRDefault="00D60BF6" w:rsidP="00101916">
            <w:pPr>
              <w:pStyle w:val="Default"/>
              <w:spacing w:before="60" w:after="60"/>
              <w:rPr>
                <w:rFonts w:ascii="Arial" w:eastAsia="Calibri" w:hAnsi="Arial" w:cs="Arial"/>
                <w:b/>
                <w:bCs/>
                <w:color w:val="auto"/>
                <w:sz w:val="16"/>
                <w:szCs w:val="16"/>
              </w:rPr>
            </w:pPr>
            <w:r w:rsidRPr="00886C94">
              <w:rPr>
                <w:rFonts w:ascii="Arial" w:eastAsia="Calibri" w:hAnsi="Arial" w:cs="Arial"/>
                <w:b/>
                <w:bCs/>
                <w:color w:val="auto"/>
                <w:sz w:val="16"/>
                <w:szCs w:val="16"/>
              </w:rPr>
              <w:lastRenderedPageBreak/>
              <w:t>3</w:t>
            </w:r>
          </w:p>
        </w:tc>
        <w:tc>
          <w:tcPr>
            <w:tcW w:w="2186" w:type="dxa"/>
            <w:tcBorders>
              <w:top w:val="single" w:sz="4" w:space="0" w:color="999999"/>
              <w:left w:val="single" w:sz="4" w:space="0" w:color="999999"/>
              <w:bottom w:val="single" w:sz="4" w:space="0" w:color="999999"/>
              <w:right w:val="single" w:sz="4" w:space="0" w:color="999999"/>
            </w:tcBorders>
            <w:shd w:val="clear" w:color="auto" w:fill="auto"/>
            <w:hideMark/>
          </w:tcPr>
          <w:p w14:paraId="4F83F5B1"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Issue date</w:t>
            </w: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
          <w:p w14:paraId="14757287"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issueDate</w:t>
            </w:r>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
          <w:p w14:paraId="78B755BE" w14:textId="77777777" w:rsidR="00D60BF6" w:rsidRPr="00886C94" w:rsidRDefault="00D60BF6" w:rsidP="0012608E">
            <w:pPr>
              <w:pStyle w:val="Default"/>
              <w:spacing w:before="60" w:after="60"/>
              <w:jc w:val="center"/>
              <w:rPr>
                <w:rFonts w:ascii="Arial" w:eastAsia="Calibri" w:hAnsi="Arial" w:cs="Arial"/>
                <w:bCs/>
                <w:color w:val="auto"/>
                <w:sz w:val="16"/>
                <w:szCs w:val="16"/>
              </w:rPr>
            </w:pPr>
            <w:r w:rsidRPr="00886C94">
              <w:rPr>
                <w:rFonts w:ascii="Arial" w:eastAsia="Calibri" w:hAnsi="Arial" w:cs="Arial"/>
                <w:bCs/>
                <w:color w:val="auto"/>
                <w:sz w:val="16"/>
                <w:szCs w:val="16"/>
              </w:rPr>
              <w:t>1</w:t>
            </w:r>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
          <w:p w14:paraId="2C615CC6"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String (Time Format)</w:t>
            </w:r>
          </w:p>
        </w:tc>
        <w:tc>
          <w:tcPr>
            <w:tcW w:w="2657" w:type="dxa"/>
            <w:tcBorders>
              <w:top w:val="single" w:sz="4" w:space="0" w:color="999999"/>
              <w:left w:val="single" w:sz="4" w:space="0" w:color="999999"/>
              <w:bottom w:val="single" w:sz="4" w:space="0" w:color="999999"/>
              <w:right w:val="single" w:sz="4" w:space="0" w:color="999999"/>
            </w:tcBorders>
            <w:shd w:val="clear" w:color="auto" w:fill="auto"/>
          </w:tcPr>
          <w:p w14:paraId="2E30F06C" w14:textId="77777777" w:rsidR="00D60BF6" w:rsidRPr="00886C94" w:rsidRDefault="00D60BF6" w:rsidP="00101916">
            <w:pPr>
              <w:pStyle w:val="Default"/>
              <w:spacing w:before="60" w:after="60"/>
              <w:rPr>
                <w:rFonts w:ascii="Arial" w:eastAsia="Calibri" w:hAnsi="Arial" w:cs="Arial"/>
                <w:bCs/>
                <w:color w:val="auto"/>
                <w:sz w:val="16"/>
                <w:szCs w:val="16"/>
              </w:rPr>
            </w:pPr>
          </w:p>
        </w:tc>
      </w:tr>
      <w:tr w:rsidR="00D60BF6" w:rsidRPr="005A7E8F" w14:paraId="78C5E0F4" w14:textId="77777777" w:rsidTr="00101916">
        <w:trPr>
          <w:cantSplit/>
          <w:jc w:val="center"/>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
          <w:p w14:paraId="36C85F85" w14:textId="77777777" w:rsidR="00D60BF6" w:rsidRPr="0044312C" w:rsidRDefault="00D60BF6" w:rsidP="00101916">
            <w:pPr>
              <w:pStyle w:val="Default"/>
              <w:spacing w:before="60" w:after="60"/>
              <w:rPr>
                <w:rFonts w:ascii="Arial" w:eastAsia="Calibri" w:hAnsi="Arial" w:cs="Arial"/>
                <w:b/>
                <w:bCs/>
                <w:color w:val="auto"/>
                <w:sz w:val="16"/>
                <w:szCs w:val="16"/>
              </w:rPr>
            </w:pPr>
            <w:r w:rsidRPr="0044312C">
              <w:rPr>
                <w:rFonts w:ascii="Arial" w:eastAsia="Calibri" w:hAnsi="Arial" w:cs="Arial"/>
                <w:b/>
                <w:bCs/>
                <w:color w:val="auto"/>
                <w:sz w:val="16"/>
                <w:szCs w:val="16"/>
              </w:rPr>
              <w:t>4</w:t>
            </w:r>
          </w:p>
        </w:tc>
        <w:tc>
          <w:tcPr>
            <w:tcW w:w="2186" w:type="dxa"/>
            <w:tcBorders>
              <w:top w:val="single" w:sz="4" w:space="0" w:color="999999"/>
              <w:left w:val="single" w:sz="4" w:space="0" w:color="999999"/>
              <w:bottom w:val="single" w:sz="4" w:space="0" w:color="999999"/>
              <w:right w:val="single" w:sz="4" w:space="0" w:color="999999"/>
            </w:tcBorders>
            <w:shd w:val="clear" w:color="auto" w:fill="auto"/>
            <w:hideMark/>
          </w:tcPr>
          <w:p w14:paraId="400538CC" w14:textId="77777777" w:rsidR="00D60BF6" w:rsidRPr="0044312C" w:rsidRDefault="00D60BF6" w:rsidP="00101916">
            <w:pPr>
              <w:pStyle w:val="Default"/>
              <w:spacing w:before="60" w:after="60"/>
              <w:rPr>
                <w:rFonts w:ascii="Arial" w:eastAsia="Calibri" w:hAnsi="Arial" w:cs="Arial"/>
                <w:bCs/>
                <w:color w:val="auto"/>
                <w:sz w:val="16"/>
                <w:szCs w:val="16"/>
              </w:rPr>
            </w:pPr>
            <w:r w:rsidRPr="0044312C">
              <w:rPr>
                <w:rFonts w:ascii="Arial" w:eastAsia="Calibri" w:hAnsi="Arial" w:cs="Arial"/>
                <w:bCs/>
                <w:color w:val="auto"/>
                <w:sz w:val="16"/>
                <w:szCs w:val="16"/>
              </w:rPr>
              <w:t>Horizontal datum</w:t>
            </w: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
          <w:p w14:paraId="2360CEE4" w14:textId="77777777" w:rsidR="00D60BF6" w:rsidRPr="00886C94" w:rsidRDefault="00D60BF6" w:rsidP="00101916">
            <w:pPr>
              <w:pStyle w:val="Default"/>
              <w:spacing w:before="60" w:after="60"/>
              <w:rPr>
                <w:rFonts w:ascii="Arial" w:eastAsia="Calibri" w:hAnsi="Arial" w:cs="Arial"/>
                <w:bCs/>
                <w:color w:val="auto"/>
                <w:sz w:val="16"/>
                <w:szCs w:val="16"/>
              </w:rPr>
            </w:pPr>
            <w:r w:rsidRPr="0044312C">
              <w:rPr>
                <w:rFonts w:ascii="Arial" w:eastAsia="Calibri" w:hAnsi="Arial" w:cs="Arial"/>
                <w:bCs/>
                <w:color w:val="auto"/>
                <w:sz w:val="16"/>
                <w:szCs w:val="16"/>
              </w:rPr>
              <w:t>horizontalDatumReference</w:t>
            </w:r>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
          <w:p w14:paraId="53EDC011" w14:textId="77777777" w:rsidR="00D60BF6" w:rsidRPr="00886C94" w:rsidRDefault="00D60BF6" w:rsidP="0012608E">
            <w:pPr>
              <w:pStyle w:val="Default"/>
              <w:spacing w:before="60" w:after="60"/>
              <w:jc w:val="center"/>
              <w:rPr>
                <w:rFonts w:ascii="Arial" w:eastAsia="Calibri" w:hAnsi="Arial" w:cs="Arial"/>
                <w:bCs/>
                <w:color w:val="auto"/>
                <w:sz w:val="16"/>
                <w:szCs w:val="16"/>
              </w:rPr>
            </w:pPr>
            <w:r w:rsidRPr="00886C94">
              <w:rPr>
                <w:rFonts w:ascii="Arial" w:eastAsia="Calibri" w:hAnsi="Arial" w:cs="Arial"/>
                <w:bCs/>
                <w:color w:val="auto"/>
                <w:sz w:val="16"/>
                <w:szCs w:val="16"/>
              </w:rPr>
              <w:t>1</w:t>
            </w:r>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
          <w:p w14:paraId="62EE31B4"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String</w:t>
            </w:r>
          </w:p>
        </w:tc>
        <w:tc>
          <w:tcPr>
            <w:tcW w:w="2657" w:type="dxa"/>
            <w:tcBorders>
              <w:top w:val="single" w:sz="4" w:space="0" w:color="999999"/>
              <w:left w:val="single" w:sz="4" w:space="0" w:color="999999"/>
              <w:bottom w:val="single" w:sz="4" w:space="0" w:color="999999"/>
              <w:right w:val="single" w:sz="4" w:space="0" w:color="999999"/>
            </w:tcBorders>
            <w:shd w:val="clear" w:color="auto" w:fill="auto"/>
            <w:hideMark/>
          </w:tcPr>
          <w:p w14:paraId="66F5A4F3"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Value: EPSG</w:t>
            </w:r>
          </w:p>
        </w:tc>
      </w:tr>
      <w:tr w:rsidR="00D60BF6" w:rsidRPr="005A7E8F" w14:paraId="4615DECB" w14:textId="77777777" w:rsidTr="00101916">
        <w:trPr>
          <w:cantSplit/>
          <w:jc w:val="center"/>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
          <w:p w14:paraId="5A53F94F" w14:textId="77777777" w:rsidR="00D60BF6" w:rsidRPr="00886C94" w:rsidRDefault="00D60BF6" w:rsidP="00101916">
            <w:pPr>
              <w:pStyle w:val="Default"/>
              <w:spacing w:before="60" w:after="60"/>
              <w:rPr>
                <w:rFonts w:ascii="Arial" w:eastAsia="Calibri" w:hAnsi="Arial" w:cs="Arial"/>
                <w:b/>
                <w:bCs/>
                <w:color w:val="auto"/>
                <w:sz w:val="16"/>
                <w:szCs w:val="16"/>
              </w:rPr>
            </w:pPr>
            <w:r w:rsidRPr="00886C94">
              <w:rPr>
                <w:rFonts w:ascii="Arial" w:eastAsia="Calibri" w:hAnsi="Arial" w:cs="Arial"/>
                <w:b/>
                <w:bCs/>
                <w:color w:val="auto"/>
                <w:sz w:val="16"/>
                <w:szCs w:val="16"/>
              </w:rPr>
              <w:t>5</w:t>
            </w:r>
          </w:p>
        </w:tc>
        <w:tc>
          <w:tcPr>
            <w:tcW w:w="2186" w:type="dxa"/>
            <w:tcBorders>
              <w:top w:val="single" w:sz="4" w:space="0" w:color="999999"/>
              <w:left w:val="single" w:sz="4" w:space="0" w:color="999999"/>
              <w:bottom w:val="single" w:sz="4" w:space="0" w:color="999999"/>
              <w:right w:val="single" w:sz="4" w:space="0" w:color="999999"/>
            </w:tcBorders>
            <w:shd w:val="clear" w:color="auto" w:fill="auto"/>
            <w:hideMark/>
          </w:tcPr>
          <w:p w14:paraId="62903186"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Horizontal datum number</w:t>
            </w: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
          <w:p w14:paraId="50C8DC1D"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horizontalDatumValue</w:t>
            </w:r>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
          <w:p w14:paraId="44B116BB" w14:textId="77777777" w:rsidR="00D60BF6" w:rsidRPr="00886C94" w:rsidRDefault="00D60BF6" w:rsidP="0012608E">
            <w:pPr>
              <w:pStyle w:val="Default"/>
              <w:spacing w:before="60" w:after="60"/>
              <w:jc w:val="center"/>
              <w:rPr>
                <w:rFonts w:ascii="Arial" w:eastAsia="Calibri" w:hAnsi="Arial" w:cs="Arial"/>
                <w:bCs/>
                <w:color w:val="auto"/>
                <w:sz w:val="16"/>
                <w:szCs w:val="16"/>
              </w:rPr>
            </w:pPr>
            <w:r w:rsidRPr="00886C94">
              <w:rPr>
                <w:rFonts w:ascii="Arial" w:eastAsia="Calibri" w:hAnsi="Arial" w:cs="Arial"/>
                <w:bCs/>
                <w:color w:val="auto"/>
                <w:sz w:val="16"/>
                <w:szCs w:val="16"/>
              </w:rPr>
              <w:t>1</w:t>
            </w:r>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
          <w:p w14:paraId="58C1E7BD"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Integer</w:t>
            </w:r>
          </w:p>
        </w:tc>
        <w:tc>
          <w:tcPr>
            <w:tcW w:w="2657" w:type="dxa"/>
            <w:tcBorders>
              <w:top w:val="single" w:sz="4" w:space="0" w:color="999999"/>
              <w:left w:val="single" w:sz="4" w:space="0" w:color="999999"/>
              <w:bottom w:val="single" w:sz="4" w:space="0" w:color="999999"/>
              <w:right w:val="single" w:sz="4" w:space="0" w:color="999999"/>
            </w:tcBorders>
            <w:shd w:val="clear" w:color="auto" w:fill="auto"/>
            <w:hideMark/>
          </w:tcPr>
          <w:p w14:paraId="21E41567" w14:textId="5E4B247F" w:rsidR="00D60BF6" w:rsidRPr="00886C94" w:rsidRDefault="008F1C18"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The identifier (EPSG code) of the horizontal CRS as defined in Section 5.2 (see Note *)</w:t>
            </w:r>
          </w:p>
        </w:tc>
      </w:tr>
      <w:tr w:rsidR="00D60BF6" w:rsidRPr="005A7E8F" w14:paraId="33A86996" w14:textId="77777777" w:rsidTr="00101916">
        <w:trPr>
          <w:cantSplit/>
          <w:jc w:val="center"/>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
          <w:p w14:paraId="5010EB6F" w14:textId="77777777" w:rsidR="00D60BF6" w:rsidRPr="00886C94" w:rsidRDefault="00D60BF6" w:rsidP="00101916">
            <w:pPr>
              <w:pStyle w:val="Default"/>
              <w:spacing w:before="60" w:after="60"/>
              <w:rPr>
                <w:rFonts w:ascii="Arial" w:eastAsia="Calibri" w:hAnsi="Arial" w:cs="Arial"/>
                <w:b/>
                <w:bCs/>
                <w:color w:val="auto"/>
                <w:sz w:val="16"/>
                <w:szCs w:val="16"/>
              </w:rPr>
            </w:pPr>
            <w:r w:rsidRPr="00886C94">
              <w:rPr>
                <w:rFonts w:ascii="Arial" w:eastAsia="Calibri" w:hAnsi="Arial" w:cs="Arial"/>
                <w:b/>
                <w:bCs/>
                <w:color w:val="auto"/>
                <w:sz w:val="16"/>
                <w:szCs w:val="16"/>
              </w:rPr>
              <w:t>6</w:t>
            </w:r>
          </w:p>
        </w:tc>
        <w:tc>
          <w:tcPr>
            <w:tcW w:w="2186" w:type="dxa"/>
            <w:tcBorders>
              <w:top w:val="single" w:sz="4" w:space="0" w:color="999999"/>
              <w:left w:val="single" w:sz="4" w:space="0" w:color="999999"/>
              <w:bottom w:val="single" w:sz="4" w:space="0" w:color="999999"/>
              <w:right w:val="single" w:sz="4" w:space="0" w:color="999999"/>
            </w:tcBorders>
            <w:shd w:val="clear" w:color="auto" w:fill="auto"/>
            <w:hideMark/>
          </w:tcPr>
          <w:p w14:paraId="3424EB6C"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Epoch of realization</w:t>
            </w: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
          <w:p w14:paraId="07686FDF"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epoch</w:t>
            </w:r>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
          <w:p w14:paraId="4C986520" w14:textId="77777777" w:rsidR="00D60BF6" w:rsidRPr="00886C94" w:rsidRDefault="00D60BF6" w:rsidP="0012608E">
            <w:pPr>
              <w:pStyle w:val="Default"/>
              <w:spacing w:before="60" w:after="60"/>
              <w:jc w:val="center"/>
              <w:rPr>
                <w:rFonts w:ascii="Arial" w:eastAsia="Calibri" w:hAnsi="Arial" w:cs="Arial"/>
                <w:bCs/>
                <w:color w:val="auto"/>
                <w:sz w:val="16"/>
                <w:szCs w:val="16"/>
              </w:rPr>
            </w:pPr>
            <w:r w:rsidRPr="00886C94">
              <w:rPr>
                <w:rFonts w:ascii="Arial" w:eastAsia="Calibri" w:hAnsi="Arial" w:cs="Arial"/>
                <w:bCs/>
                <w:color w:val="auto"/>
                <w:sz w:val="16"/>
                <w:szCs w:val="16"/>
              </w:rPr>
              <w:t>0..1</w:t>
            </w:r>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
          <w:p w14:paraId="0D6C4F6D"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String</w:t>
            </w:r>
          </w:p>
        </w:tc>
        <w:tc>
          <w:tcPr>
            <w:tcW w:w="2657" w:type="dxa"/>
            <w:tcBorders>
              <w:top w:val="single" w:sz="4" w:space="0" w:color="999999"/>
              <w:left w:val="single" w:sz="4" w:space="0" w:color="999999"/>
              <w:bottom w:val="single" w:sz="4" w:space="0" w:color="999999"/>
              <w:right w:val="single" w:sz="4" w:space="0" w:color="999999"/>
            </w:tcBorders>
            <w:shd w:val="clear" w:color="auto" w:fill="auto"/>
          </w:tcPr>
          <w:p w14:paraId="0F2FB110" w14:textId="77777777" w:rsidR="00D60BF6" w:rsidRPr="00886C94" w:rsidRDefault="00D60BF6" w:rsidP="00101916">
            <w:pPr>
              <w:pStyle w:val="Default"/>
              <w:spacing w:before="60" w:after="60"/>
              <w:rPr>
                <w:rFonts w:ascii="Arial" w:eastAsia="Calibri" w:hAnsi="Arial" w:cs="Arial"/>
                <w:bCs/>
                <w:color w:val="auto"/>
                <w:sz w:val="16"/>
                <w:szCs w:val="16"/>
              </w:rPr>
            </w:pPr>
          </w:p>
        </w:tc>
      </w:tr>
      <w:tr w:rsidR="00D60BF6" w:rsidRPr="005A7E8F" w14:paraId="74032017" w14:textId="77777777" w:rsidTr="00101916">
        <w:trPr>
          <w:cantSplit/>
          <w:jc w:val="center"/>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
          <w:p w14:paraId="5EE770DD" w14:textId="77777777" w:rsidR="00D60BF6" w:rsidRPr="00886C94" w:rsidRDefault="00D60BF6" w:rsidP="00101916">
            <w:pPr>
              <w:pStyle w:val="Default"/>
              <w:spacing w:before="60" w:after="60"/>
              <w:rPr>
                <w:rFonts w:ascii="Arial" w:eastAsia="Calibri" w:hAnsi="Arial" w:cs="Arial"/>
                <w:b/>
                <w:bCs/>
                <w:color w:val="auto"/>
                <w:sz w:val="16"/>
                <w:szCs w:val="16"/>
              </w:rPr>
            </w:pPr>
            <w:r w:rsidRPr="00886C94">
              <w:rPr>
                <w:rFonts w:ascii="Arial" w:eastAsia="Calibri" w:hAnsi="Arial" w:cs="Arial"/>
                <w:b/>
                <w:bCs/>
                <w:color w:val="auto"/>
                <w:sz w:val="16"/>
                <w:szCs w:val="16"/>
              </w:rPr>
              <w:t>7a</w:t>
            </w:r>
          </w:p>
        </w:tc>
        <w:tc>
          <w:tcPr>
            <w:tcW w:w="2186" w:type="dxa"/>
            <w:vMerge w:val="restart"/>
            <w:tcBorders>
              <w:top w:val="single" w:sz="4" w:space="0" w:color="999999"/>
              <w:left w:val="single" w:sz="4" w:space="0" w:color="999999"/>
              <w:bottom w:val="single" w:sz="4" w:space="0" w:color="999999"/>
              <w:right w:val="single" w:sz="4" w:space="0" w:color="999999"/>
            </w:tcBorders>
            <w:shd w:val="clear" w:color="auto" w:fill="auto"/>
            <w:hideMark/>
          </w:tcPr>
          <w:p w14:paraId="6FE1B229"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Bounding box</w:t>
            </w: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
          <w:p w14:paraId="407CD3F8"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westBoundLongitude</w:t>
            </w:r>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
          <w:p w14:paraId="0FDC9B5A" w14:textId="77777777" w:rsidR="00D60BF6" w:rsidRPr="00886C94" w:rsidRDefault="00D60BF6" w:rsidP="0012608E">
            <w:pPr>
              <w:pStyle w:val="Default"/>
              <w:spacing w:before="60" w:after="60"/>
              <w:jc w:val="center"/>
              <w:rPr>
                <w:rFonts w:ascii="Arial" w:eastAsia="Calibri" w:hAnsi="Arial" w:cs="Arial"/>
                <w:bCs/>
                <w:color w:val="auto"/>
                <w:sz w:val="16"/>
                <w:szCs w:val="16"/>
              </w:rPr>
            </w:pPr>
            <w:r w:rsidRPr="00886C94">
              <w:rPr>
                <w:rFonts w:ascii="Arial" w:eastAsia="Calibri" w:hAnsi="Arial" w:cs="Arial"/>
                <w:bCs/>
                <w:color w:val="auto"/>
                <w:sz w:val="16"/>
                <w:szCs w:val="16"/>
              </w:rPr>
              <w:t>1</w:t>
            </w:r>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
          <w:p w14:paraId="1D407F66"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Float</w:t>
            </w:r>
          </w:p>
        </w:tc>
        <w:tc>
          <w:tcPr>
            <w:tcW w:w="2657" w:type="dxa"/>
            <w:vMerge w:val="restart"/>
            <w:tcBorders>
              <w:top w:val="single" w:sz="4" w:space="0" w:color="999999"/>
              <w:left w:val="single" w:sz="4" w:space="0" w:color="999999"/>
              <w:bottom w:val="single" w:sz="4" w:space="0" w:color="999999"/>
              <w:right w:val="single" w:sz="4" w:space="0" w:color="999999"/>
            </w:tcBorders>
            <w:shd w:val="clear" w:color="auto" w:fill="auto"/>
            <w:hideMark/>
          </w:tcPr>
          <w:p w14:paraId="4E642C45" w14:textId="08B05E9E" w:rsidR="00D60BF6" w:rsidRPr="00886C94" w:rsidRDefault="008F1C18"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The values are in decimal degrees. If a projected CRS is used for the dataset, these values refer to those of the baseCRS underlying the projected CRS (see Note **)</w:t>
            </w:r>
          </w:p>
        </w:tc>
      </w:tr>
      <w:tr w:rsidR="00D60BF6" w:rsidRPr="005A7E8F" w14:paraId="19FC357F" w14:textId="77777777" w:rsidTr="00101916">
        <w:trPr>
          <w:cantSplit/>
          <w:jc w:val="center"/>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
          <w:p w14:paraId="36F30812" w14:textId="77777777" w:rsidR="00D60BF6" w:rsidRPr="00886C94" w:rsidRDefault="00D60BF6" w:rsidP="00101916">
            <w:pPr>
              <w:pStyle w:val="Default"/>
              <w:spacing w:before="60" w:after="60"/>
              <w:rPr>
                <w:rFonts w:ascii="Arial" w:eastAsia="Calibri" w:hAnsi="Arial" w:cs="Arial"/>
                <w:b/>
                <w:bCs/>
                <w:color w:val="auto"/>
                <w:sz w:val="16"/>
                <w:szCs w:val="16"/>
              </w:rPr>
            </w:pPr>
            <w:r w:rsidRPr="00886C94">
              <w:rPr>
                <w:rFonts w:ascii="Arial" w:eastAsia="Calibri" w:hAnsi="Arial" w:cs="Arial"/>
                <w:b/>
                <w:bCs/>
                <w:color w:val="auto"/>
                <w:sz w:val="16"/>
                <w:szCs w:val="16"/>
              </w:rPr>
              <w:t>7b</w:t>
            </w:r>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p w14:paraId="24895BCE" w14:textId="77777777" w:rsidR="00D60BF6" w:rsidRPr="0012608E" w:rsidRDefault="00D60BF6" w:rsidP="00101916">
            <w:pPr>
              <w:spacing w:before="60" w:after="60"/>
              <w:rPr>
                <w:bCs/>
                <w:sz w:val="16"/>
                <w:szCs w:val="16"/>
              </w:rPr>
            </w:pP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
          <w:p w14:paraId="4493A954"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eastBoundLongitude</w:t>
            </w:r>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
          <w:p w14:paraId="6FD3DDE5" w14:textId="77777777" w:rsidR="00D60BF6" w:rsidRPr="00886C94" w:rsidRDefault="00D60BF6" w:rsidP="0012608E">
            <w:pPr>
              <w:pStyle w:val="Default"/>
              <w:spacing w:before="60" w:after="60"/>
              <w:jc w:val="center"/>
              <w:rPr>
                <w:rFonts w:ascii="Arial" w:eastAsia="Calibri" w:hAnsi="Arial" w:cs="Arial"/>
                <w:bCs/>
                <w:color w:val="auto"/>
                <w:sz w:val="16"/>
                <w:szCs w:val="16"/>
              </w:rPr>
            </w:pPr>
            <w:r w:rsidRPr="00886C94">
              <w:rPr>
                <w:rFonts w:ascii="Arial" w:eastAsia="Calibri" w:hAnsi="Arial" w:cs="Arial"/>
                <w:bCs/>
                <w:color w:val="auto"/>
                <w:sz w:val="16"/>
                <w:szCs w:val="16"/>
              </w:rPr>
              <w:t>1</w:t>
            </w:r>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
          <w:p w14:paraId="2DF486FD"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Float</w:t>
            </w:r>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p w14:paraId="18EB67DD" w14:textId="77777777" w:rsidR="00D60BF6" w:rsidRPr="0012608E" w:rsidRDefault="00D60BF6" w:rsidP="00101916">
            <w:pPr>
              <w:spacing w:before="60" w:after="60"/>
              <w:rPr>
                <w:bCs/>
                <w:sz w:val="16"/>
                <w:szCs w:val="16"/>
              </w:rPr>
            </w:pPr>
          </w:p>
        </w:tc>
      </w:tr>
      <w:tr w:rsidR="00D60BF6" w:rsidRPr="005A7E8F" w14:paraId="7DF0D0DC" w14:textId="77777777" w:rsidTr="00101916">
        <w:trPr>
          <w:cantSplit/>
          <w:jc w:val="center"/>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
          <w:p w14:paraId="7B9D030E" w14:textId="77777777" w:rsidR="00D60BF6" w:rsidRPr="00886C94" w:rsidRDefault="00D60BF6" w:rsidP="00101916">
            <w:pPr>
              <w:pStyle w:val="Default"/>
              <w:spacing w:before="60" w:after="60"/>
              <w:rPr>
                <w:rFonts w:ascii="Arial" w:eastAsia="Calibri" w:hAnsi="Arial" w:cs="Arial"/>
                <w:b/>
                <w:bCs/>
                <w:color w:val="auto"/>
                <w:sz w:val="16"/>
                <w:szCs w:val="16"/>
              </w:rPr>
            </w:pPr>
            <w:r w:rsidRPr="00886C94">
              <w:rPr>
                <w:rFonts w:ascii="Arial" w:eastAsia="Calibri" w:hAnsi="Arial" w:cs="Arial"/>
                <w:b/>
                <w:bCs/>
                <w:color w:val="auto"/>
                <w:sz w:val="16"/>
                <w:szCs w:val="16"/>
              </w:rPr>
              <w:t>7c</w:t>
            </w:r>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p w14:paraId="518B1996" w14:textId="77777777" w:rsidR="00D60BF6" w:rsidRPr="0012608E" w:rsidRDefault="00D60BF6" w:rsidP="00101916">
            <w:pPr>
              <w:spacing w:before="60" w:after="60"/>
              <w:rPr>
                <w:bCs/>
                <w:sz w:val="16"/>
                <w:szCs w:val="16"/>
              </w:rPr>
            </w:pP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
          <w:p w14:paraId="60615FBD"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southBoundLatitude</w:t>
            </w:r>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
          <w:p w14:paraId="12A2C41C" w14:textId="77777777" w:rsidR="00D60BF6" w:rsidRPr="00886C94" w:rsidRDefault="00D60BF6" w:rsidP="0012608E">
            <w:pPr>
              <w:pStyle w:val="Default"/>
              <w:spacing w:before="60" w:after="60"/>
              <w:jc w:val="center"/>
              <w:rPr>
                <w:rFonts w:ascii="Arial" w:eastAsia="Calibri" w:hAnsi="Arial" w:cs="Arial"/>
                <w:bCs/>
                <w:color w:val="auto"/>
                <w:sz w:val="16"/>
                <w:szCs w:val="16"/>
              </w:rPr>
            </w:pPr>
            <w:r w:rsidRPr="00886C94">
              <w:rPr>
                <w:rFonts w:ascii="Arial" w:eastAsia="Calibri" w:hAnsi="Arial" w:cs="Arial"/>
                <w:bCs/>
                <w:color w:val="auto"/>
                <w:sz w:val="16"/>
                <w:szCs w:val="16"/>
              </w:rPr>
              <w:t>1</w:t>
            </w:r>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
          <w:p w14:paraId="094A0F9C"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Float</w:t>
            </w:r>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p w14:paraId="7945984E" w14:textId="77777777" w:rsidR="00D60BF6" w:rsidRPr="0012608E" w:rsidRDefault="00D60BF6" w:rsidP="00101916">
            <w:pPr>
              <w:spacing w:before="60" w:after="60"/>
              <w:rPr>
                <w:bCs/>
                <w:sz w:val="16"/>
                <w:szCs w:val="16"/>
              </w:rPr>
            </w:pPr>
          </w:p>
        </w:tc>
      </w:tr>
      <w:tr w:rsidR="00D60BF6" w:rsidRPr="005A7E8F" w14:paraId="6FDDCFF9" w14:textId="77777777" w:rsidTr="00101916">
        <w:trPr>
          <w:cantSplit/>
          <w:jc w:val="center"/>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
          <w:p w14:paraId="1A8970C0" w14:textId="77777777" w:rsidR="00D60BF6" w:rsidRPr="00886C94" w:rsidRDefault="00D60BF6" w:rsidP="00101916">
            <w:pPr>
              <w:pStyle w:val="Default"/>
              <w:spacing w:before="60" w:after="60"/>
              <w:rPr>
                <w:rFonts w:ascii="Arial" w:eastAsia="Calibri" w:hAnsi="Arial" w:cs="Arial"/>
                <w:b/>
                <w:bCs/>
                <w:color w:val="auto"/>
                <w:sz w:val="16"/>
                <w:szCs w:val="16"/>
              </w:rPr>
            </w:pPr>
            <w:r w:rsidRPr="00886C94">
              <w:rPr>
                <w:rFonts w:ascii="Arial" w:eastAsia="Calibri" w:hAnsi="Arial" w:cs="Arial"/>
                <w:b/>
                <w:bCs/>
                <w:color w:val="auto"/>
                <w:sz w:val="16"/>
                <w:szCs w:val="16"/>
              </w:rPr>
              <w:t>7d</w:t>
            </w:r>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p w14:paraId="25B72DB9" w14:textId="77777777" w:rsidR="00D60BF6" w:rsidRPr="0012608E" w:rsidRDefault="00D60BF6" w:rsidP="00101916">
            <w:pPr>
              <w:spacing w:before="60" w:after="60"/>
              <w:rPr>
                <w:bCs/>
                <w:sz w:val="16"/>
                <w:szCs w:val="16"/>
              </w:rPr>
            </w:pP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
          <w:p w14:paraId="7F61DFFB"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northBoundLatitude</w:t>
            </w:r>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
          <w:p w14:paraId="68DA8EDA" w14:textId="77777777" w:rsidR="00D60BF6" w:rsidRPr="00886C94" w:rsidRDefault="00D60BF6" w:rsidP="0012608E">
            <w:pPr>
              <w:pStyle w:val="Default"/>
              <w:spacing w:before="60" w:after="60"/>
              <w:jc w:val="center"/>
              <w:rPr>
                <w:rFonts w:ascii="Arial" w:eastAsia="Calibri" w:hAnsi="Arial" w:cs="Arial"/>
                <w:bCs/>
                <w:color w:val="auto"/>
                <w:sz w:val="16"/>
                <w:szCs w:val="16"/>
              </w:rPr>
            </w:pPr>
            <w:r w:rsidRPr="00886C94">
              <w:rPr>
                <w:rFonts w:ascii="Arial" w:eastAsia="Calibri" w:hAnsi="Arial" w:cs="Arial"/>
                <w:bCs/>
                <w:color w:val="auto"/>
                <w:sz w:val="16"/>
                <w:szCs w:val="16"/>
              </w:rPr>
              <w:t>1</w:t>
            </w:r>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
          <w:p w14:paraId="23A725FA"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Float</w:t>
            </w:r>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p w14:paraId="5E68A70F" w14:textId="77777777" w:rsidR="00D60BF6" w:rsidRPr="0012608E" w:rsidRDefault="00D60BF6" w:rsidP="00101916">
            <w:pPr>
              <w:spacing w:before="60" w:after="60"/>
              <w:rPr>
                <w:bCs/>
                <w:sz w:val="16"/>
                <w:szCs w:val="16"/>
              </w:rPr>
            </w:pPr>
          </w:p>
        </w:tc>
      </w:tr>
      <w:tr w:rsidR="00D60BF6" w:rsidRPr="005A7E8F" w14:paraId="75E2DE78" w14:textId="77777777" w:rsidTr="00101916">
        <w:trPr>
          <w:cantSplit/>
          <w:jc w:val="center"/>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
          <w:p w14:paraId="2B808862" w14:textId="77777777" w:rsidR="00D60BF6" w:rsidRPr="00886C94" w:rsidRDefault="00D60BF6" w:rsidP="00101916">
            <w:pPr>
              <w:pStyle w:val="Default"/>
              <w:spacing w:before="60" w:after="60"/>
              <w:rPr>
                <w:rFonts w:ascii="Arial" w:eastAsia="Calibri" w:hAnsi="Arial" w:cs="Arial"/>
                <w:b/>
                <w:bCs/>
                <w:color w:val="auto"/>
                <w:sz w:val="16"/>
                <w:szCs w:val="16"/>
              </w:rPr>
            </w:pPr>
            <w:r w:rsidRPr="00886C94">
              <w:rPr>
                <w:rFonts w:ascii="Arial" w:eastAsia="Calibri" w:hAnsi="Arial" w:cs="Arial"/>
                <w:b/>
                <w:bCs/>
                <w:color w:val="auto"/>
                <w:sz w:val="16"/>
                <w:szCs w:val="16"/>
              </w:rPr>
              <w:t>9</w:t>
            </w:r>
          </w:p>
        </w:tc>
        <w:tc>
          <w:tcPr>
            <w:tcW w:w="2186" w:type="dxa"/>
            <w:tcBorders>
              <w:top w:val="single" w:sz="4" w:space="0" w:color="999999"/>
              <w:left w:val="single" w:sz="4" w:space="0" w:color="999999"/>
              <w:bottom w:val="single" w:sz="4" w:space="0" w:color="999999"/>
              <w:right w:val="single" w:sz="4" w:space="0" w:color="999999"/>
            </w:tcBorders>
            <w:shd w:val="clear" w:color="auto" w:fill="auto"/>
            <w:hideMark/>
          </w:tcPr>
          <w:p w14:paraId="7CFCD411"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Metadata</w:t>
            </w: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
          <w:p w14:paraId="0A60806C" w14:textId="0F301984" w:rsidR="00D60BF6" w:rsidRPr="00886C94" w:rsidRDefault="00FC5205"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m</w:t>
            </w:r>
            <w:r w:rsidR="00D60BF6" w:rsidRPr="00886C94">
              <w:rPr>
                <w:rFonts w:ascii="Arial" w:eastAsia="Calibri" w:hAnsi="Arial" w:cs="Arial"/>
                <w:bCs/>
                <w:color w:val="auto"/>
                <w:sz w:val="16"/>
                <w:szCs w:val="16"/>
              </w:rPr>
              <w:t>etadata</w:t>
            </w:r>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
          <w:p w14:paraId="332B669C" w14:textId="77777777" w:rsidR="00D60BF6" w:rsidRPr="00886C94" w:rsidRDefault="00D60BF6" w:rsidP="0012608E">
            <w:pPr>
              <w:pStyle w:val="Default"/>
              <w:spacing w:before="60" w:after="60"/>
              <w:jc w:val="center"/>
              <w:rPr>
                <w:rFonts w:ascii="Arial" w:eastAsia="Calibri" w:hAnsi="Arial" w:cs="Arial"/>
                <w:bCs/>
                <w:color w:val="auto"/>
                <w:sz w:val="16"/>
                <w:szCs w:val="16"/>
              </w:rPr>
            </w:pPr>
            <w:r w:rsidRPr="00886C94">
              <w:rPr>
                <w:rFonts w:ascii="Arial" w:eastAsia="Calibri" w:hAnsi="Arial" w:cs="Arial"/>
                <w:bCs/>
                <w:color w:val="auto"/>
                <w:sz w:val="16"/>
                <w:szCs w:val="16"/>
              </w:rPr>
              <w:t>1</w:t>
            </w:r>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
          <w:p w14:paraId="230C2B11"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String</w:t>
            </w:r>
          </w:p>
        </w:tc>
        <w:tc>
          <w:tcPr>
            <w:tcW w:w="2657" w:type="dxa"/>
            <w:tcBorders>
              <w:top w:val="single" w:sz="4" w:space="0" w:color="999999"/>
              <w:left w:val="single" w:sz="4" w:space="0" w:color="999999"/>
              <w:bottom w:val="single" w:sz="4" w:space="0" w:color="999999"/>
              <w:right w:val="single" w:sz="4" w:space="0" w:color="999999"/>
            </w:tcBorders>
            <w:shd w:val="clear" w:color="auto" w:fill="auto"/>
            <w:hideMark/>
          </w:tcPr>
          <w:p w14:paraId="24DCEE17"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Name of metadata file</w:t>
            </w:r>
          </w:p>
          <w:p w14:paraId="4AA6A3B3" w14:textId="2CD1E484" w:rsidR="00875F81" w:rsidRPr="00886C94" w:rsidRDefault="00875F81"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MD_&lt;HDF5 data file base name&gt;.XML (or .xml) ISO metadata</w:t>
            </w:r>
            <w:r w:rsidR="004B01AC" w:rsidRPr="0012608E">
              <w:rPr>
                <w:rFonts w:ascii="Arial" w:eastAsia="Calibri" w:hAnsi="Arial" w:cs="Arial"/>
                <w:bCs/>
                <w:color w:val="auto"/>
                <w:sz w:val="16"/>
                <w:szCs w:val="16"/>
              </w:rPr>
              <w:t xml:space="preserve"> (per S-100 Ed. 4, part 10c-12)</w:t>
            </w:r>
          </w:p>
        </w:tc>
      </w:tr>
      <w:tr w:rsidR="00D60BF6" w:rsidRPr="005A7E8F" w14:paraId="7B4243F7" w14:textId="77777777" w:rsidTr="00101916">
        <w:trPr>
          <w:cantSplit/>
          <w:jc w:val="center"/>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
          <w:p w14:paraId="1B7D96A2" w14:textId="77777777" w:rsidR="00D60BF6" w:rsidRPr="00886C94" w:rsidRDefault="00D60BF6" w:rsidP="00101916">
            <w:pPr>
              <w:pStyle w:val="Default"/>
              <w:spacing w:before="60" w:after="60"/>
              <w:rPr>
                <w:rFonts w:ascii="Arial" w:eastAsia="Calibri" w:hAnsi="Arial" w:cs="Arial"/>
                <w:b/>
                <w:bCs/>
                <w:color w:val="auto"/>
                <w:sz w:val="16"/>
                <w:szCs w:val="16"/>
              </w:rPr>
            </w:pPr>
            <w:r w:rsidRPr="00886C94">
              <w:rPr>
                <w:rFonts w:ascii="Arial" w:eastAsia="Calibri" w:hAnsi="Arial" w:cs="Arial"/>
                <w:b/>
                <w:bCs/>
                <w:color w:val="auto"/>
                <w:sz w:val="16"/>
                <w:szCs w:val="16"/>
              </w:rPr>
              <w:t>10</w:t>
            </w:r>
          </w:p>
        </w:tc>
        <w:tc>
          <w:tcPr>
            <w:tcW w:w="2186" w:type="dxa"/>
            <w:tcBorders>
              <w:top w:val="single" w:sz="4" w:space="0" w:color="999999"/>
              <w:left w:val="single" w:sz="4" w:space="0" w:color="999999"/>
              <w:bottom w:val="single" w:sz="4" w:space="0" w:color="999999"/>
              <w:right w:val="single" w:sz="4" w:space="0" w:color="999999"/>
            </w:tcBorders>
            <w:shd w:val="clear" w:color="auto" w:fill="auto"/>
            <w:hideMark/>
          </w:tcPr>
          <w:p w14:paraId="3C089434"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Vertical datum reference</w:t>
            </w: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
          <w:p w14:paraId="302A5014"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verticalDatum</w:t>
            </w:r>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
          <w:p w14:paraId="624EEA27" w14:textId="73123120" w:rsidR="00D60BF6" w:rsidRPr="00886C94" w:rsidRDefault="00D60BF6" w:rsidP="0012608E">
            <w:pPr>
              <w:pStyle w:val="Default"/>
              <w:spacing w:before="60" w:after="60"/>
              <w:jc w:val="center"/>
              <w:rPr>
                <w:rFonts w:ascii="Arial" w:eastAsia="Calibri" w:hAnsi="Arial" w:cs="Arial"/>
                <w:bCs/>
                <w:color w:val="auto"/>
                <w:sz w:val="16"/>
                <w:szCs w:val="16"/>
              </w:rPr>
            </w:pPr>
            <w:r w:rsidRPr="00886C94">
              <w:rPr>
                <w:rFonts w:ascii="Arial" w:eastAsia="Calibri" w:hAnsi="Arial" w:cs="Arial"/>
                <w:bCs/>
                <w:color w:val="auto"/>
                <w:sz w:val="16"/>
                <w:szCs w:val="16"/>
              </w:rPr>
              <w:t>1</w:t>
            </w:r>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
          <w:p w14:paraId="0879C0AC"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Enumeration</w:t>
            </w:r>
          </w:p>
        </w:tc>
        <w:tc>
          <w:tcPr>
            <w:tcW w:w="2657" w:type="dxa"/>
            <w:tcBorders>
              <w:top w:val="single" w:sz="4" w:space="0" w:color="999999"/>
              <w:left w:val="single" w:sz="4" w:space="0" w:color="999999"/>
              <w:bottom w:val="single" w:sz="4" w:space="0" w:color="999999"/>
              <w:right w:val="single" w:sz="4" w:space="0" w:color="999999"/>
            </w:tcBorders>
            <w:shd w:val="clear" w:color="auto" w:fill="auto"/>
          </w:tcPr>
          <w:p w14:paraId="41E14C8B" w14:textId="77777777" w:rsidR="00D60BF6" w:rsidRPr="00886C94" w:rsidRDefault="00D60BF6" w:rsidP="00101916">
            <w:pPr>
              <w:pStyle w:val="Default"/>
              <w:spacing w:before="60" w:after="60"/>
              <w:rPr>
                <w:rFonts w:ascii="Arial" w:eastAsia="Calibri" w:hAnsi="Arial" w:cs="Arial"/>
                <w:bCs/>
                <w:color w:val="auto"/>
                <w:sz w:val="16"/>
                <w:szCs w:val="16"/>
              </w:rPr>
            </w:pPr>
          </w:p>
        </w:tc>
      </w:tr>
    </w:tbl>
    <w:p w14:paraId="383641E8" w14:textId="79E57119" w:rsidR="00D60BF6" w:rsidRPr="0012608E" w:rsidRDefault="00D60BF6" w:rsidP="0012608E">
      <w:pPr>
        <w:spacing w:after="0"/>
        <w:rPr>
          <w:szCs w:val="20"/>
          <w:lang w:val="en-GB"/>
        </w:rPr>
      </w:pPr>
    </w:p>
    <w:p w14:paraId="7230CCA8" w14:textId="590BCD83" w:rsidR="008F1C18" w:rsidRDefault="008F1C18" w:rsidP="0044312C">
      <w:pPr>
        <w:spacing w:after="120"/>
        <w:rPr>
          <w:lang w:val="en-GB"/>
        </w:rPr>
      </w:pPr>
      <w:r>
        <w:rPr>
          <w:lang w:val="en-GB"/>
        </w:rPr>
        <w:t>N</w:t>
      </w:r>
      <w:r w:rsidR="0044312C">
        <w:rPr>
          <w:lang w:val="en-GB"/>
        </w:rPr>
        <w:t>OTE</w:t>
      </w:r>
      <w:r>
        <w:rPr>
          <w:lang w:val="en-GB"/>
        </w:rPr>
        <w:t xml:space="preserve"> *: The value horizontalDatumValue specifies the horizontal Coordinate Reference System. At the time of writing, S-100 does not yet provide a mechanism for this value’s definition within HDF5 encoding. Consequently, this configuration causes a deviation from S-100. The horizontal datum is implicitly defined by this CRS because each horizontal CRS consists of a coordinate system and a datum.</w:t>
      </w:r>
    </w:p>
    <w:p w14:paraId="3D1A1DEA" w14:textId="69378FB9" w:rsidR="00D60BF6" w:rsidRDefault="0044312C" w:rsidP="0044312C">
      <w:pPr>
        <w:spacing w:after="120"/>
        <w:rPr>
          <w:lang w:val="en-GB"/>
        </w:rPr>
      </w:pPr>
      <w:r>
        <w:rPr>
          <w:lang w:val="en-GB"/>
        </w:rPr>
        <w:t>NOTE</w:t>
      </w:r>
      <w:r w:rsidR="008F1C18">
        <w:rPr>
          <w:lang w:val="en-GB"/>
        </w:rPr>
        <w:t xml:space="preserve"> **: The baseCRS is the geodetic CRS on which the projected CRS is based. In particular, the datum of the base CRS is also used for the derived CRS (see S-100 Table 6-6).</w:t>
      </w:r>
    </w:p>
    <w:p w14:paraId="2DFA8070" w14:textId="05A8F811" w:rsidR="009D512D" w:rsidRPr="008C7844" w:rsidRDefault="00AC251D" w:rsidP="0044312C">
      <w:pPr>
        <w:spacing w:after="120"/>
        <w:rPr>
          <w:lang w:val="en-GB"/>
        </w:rPr>
      </w:pPr>
      <w:r w:rsidRPr="008C7844">
        <w:rPr>
          <w:lang w:val="en-GB"/>
        </w:rPr>
        <w:t xml:space="preserve">The following sections explain entries in </w:t>
      </w:r>
      <w:r w:rsidR="00853363" w:rsidRPr="00853363">
        <w:rPr>
          <w:lang w:val="en-GB"/>
        </w:rPr>
        <w:fldChar w:fldCharType="begin"/>
      </w:r>
      <w:r w:rsidR="00853363" w:rsidRPr="00853363">
        <w:rPr>
          <w:lang w:val="en-GB"/>
        </w:rPr>
        <w:instrText xml:space="preserve"> REF _Ref66113310 \h </w:instrText>
      </w:r>
      <w:r w:rsidR="00853363" w:rsidRPr="00886C94">
        <w:rPr>
          <w:lang w:val="en-GB"/>
        </w:rPr>
        <w:instrText xml:space="preserve"> \* MERGEFORMAT </w:instrText>
      </w:r>
      <w:r w:rsidR="00853363" w:rsidRPr="00853363">
        <w:rPr>
          <w:lang w:val="en-GB"/>
        </w:rPr>
      </w:r>
      <w:r w:rsidR="00853363" w:rsidRPr="00853363">
        <w:rPr>
          <w:lang w:val="en-GB"/>
        </w:rPr>
        <w:fldChar w:fldCharType="separate"/>
      </w:r>
      <w:r w:rsidR="00E16EF3" w:rsidRPr="00E16EF3">
        <w:t xml:space="preserve">Table </w:t>
      </w:r>
      <w:r w:rsidR="00E16EF3" w:rsidRPr="00E16EF3">
        <w:rPr>
          <w:noProof/>
        </w:rPr>
        <w:t>10</w:t>
      </w:r>
      <w:r w:rsidR="00E16EF3" w:rsidRPr="00E16EF3">
        <w:rPr>
          <w:noProof/>
        </w:rPr>
        <w:noBreakHyphen/>
        <w:t>1</w:t>
      </w:r>
      <w:r w:rsidR="00853363" w:rsidRPr="00853363">
        <w:rPr>
          <w:lang w:val="en-GB"/>
        </w:rPr>
        <w:fldChar w:fldCharType="end"/>
      </w:r>
      <w:r w:rsidR="00853363">
        <w:rPr>
          <w:lang w:val="en-GB"/>
        </w:rPr>
        <w:t xml:space="preserve"> </w:t>
      </w:r>
      <w:r w:rsidRPr="008C7844">
        <w:rPr>
          <w:lang w:val="en-GB"/>
        </w:rPr>
        <w:t xml:space="preserve">in greater detail. </w:t>
      </w:r>
    </w:p>
    <w:p w14:paraId="7E1E07C6" w14:textId="77777777" w:rsidR="009D512D" w:rsidRPr="008C7844" w:rsidRDefault="00AC251D" w:rsidP="002A3298">
      <w:pPr>
        <w:pStyle w:val="Heading3"/>
        <w:spacing w:before="120" w:after="120"/>
        <w:rPr>
          <w:lang w:val="en-GB"/>
        </w:rPr>
      </w:pPr>
      <w:bookmarkStart w:id="597" w:name="_Toc105509258"/>
      <w:r w:rsidRPr="008C7844">
        <w:rPr>
          <w:lang w:val="en-GB"/>
        </w:rPr>
        <w:t>Feature Codes (Group_F)</w:t>
      </w:r>
      <w:bookmarkEnd w:id="597"/>
      <w:r w:rsidRPr="008C7844">
        <w:rPr>
          <w:lang w:val="en-GB"/>
        </w:rPr>
        <w:t xml:space="preserve"> </w:t>
      </w:r>
    </w:p>
    <w:p w14:paraId="611D34E2" w14:textId="77777777" w:rsidR="00D60BF6" w:rsidRPr="00D60BF6" w:rsidRDefault="00D60BF6" w:rsidP="002A3298">
      <w:pPr>
        <w:spacing w:after="120"/>
        <w:rPr>
          <w:rFonts w:eastAsia="Calibri"/>
          <w:color w:val="auto"/>
        </w:rPr>
      </w:pPr>
      <w:r>
        <w:t>No attributes.</w:t>
      </w:r>
    </w:p>
    <w:p w14:paraId="3882A8FB" w14:textId="3E415B19" w:rsidR="009D512D" w:rsidRPr="008C7844" w:rsidRDefault="00AC251D" w:rsidP="002A3298">
      <w:pPr>
        <w:spacing w:after="120"/>
        <w:rPr>
          <w:lang w:val="en-GB"/>
        </w:rPr>
      </w:pPr>
      <w:r w:rsidRPr="008C7844">
        <w:rPr>
          <w:lang w:val="en-GB"/>
        </w:rPr>
        <w:t xml:space="preserve">This group specifies the S-100 features to which the data applies, and consists of </w:t>
      </w:r>
      <w:r w:rsidR="00912D14">
        <w:rPr>
          <w:lang w:val="en-GB"/>
        </w:rPr>
        <w:t>two</w:t>
      </w:r>
      <w:r w:rsidR="00912D14" w:rsidRPr="008C7844">
        <w:rPr>
          <w:lang w:val="en-GB"/>
        </w:rPr>
        <w:t xml:space="preserve"> </w:t>
      </w:r>
      <w:r w:rsidRPr="008C7844">
        <w:rPr>
          <w:lang w:val="en-GB"/>
        </w:rPr>
        <w:t xml:space="preserve">components: </w:t>
      </w:r>
    </w:p>
    <w:p w14:paraId="607063AB" w14:textId="45780A26" w:rsidR="00912D14" w:rsidRPr="008C7844" w:rsidRDefault="00912D14" w:rsidP="002A3298">
      <w:pPr>
        <w:spacing w:after="120"/>
        <w:rPr>
          <w:lang w:val="en-GB"/>
        </w:rPr>
      </w:pPr>
      <w:r w:rsidRPr="008C7844">
        <w:rPr>
          <w:b/>
          <w:lang w:val="en-GB"/>
        </w:rPr>
        <w:t>feature</w:t>
      </w:r>
      <w:r>
        <w:rPr>
          <w:b/>
          <w:lang w:val="en-GB"/>
        </w:rPr>
        <w:t>Code</w:t>
      </w:r>
      <w:r w:rsidRPr="008C7844">
        <w:rPr>
          <w:lang w:val="en-GB"/>
        </w:rPr>
        <w:t xml:space="preserve"> </w:t>
      </w:r>
      <w:r w:rsidR="00AC251D" w:rsidRPr="008C7844">
        <w:rPr>
          <w:lang w:val="en-GB"/>
        </w:rPr>
        <w:t xml:space="preserve">– a dataset with the </w:t>
      </w:r>
      <w:r w:rsidR="00360723">
        <w:rPr>
          <w:lang w:val="en-GB"/>
        </w:rPr>
        <w:t>featureCode</w:t>
      </w:r>
      <w:r w:rsidR="00AC251D" w:rsidRPr="008C7844">
        <w:rPr>
          <w:lang w:val="en-GB"/>
        </w:rPr>
        <w:t xml:space="preserve">(s) of the S-100 feature(s) contained in the data product. For S-102, the dataset has </w:t>
      </w:r>
      <w:r w:rsidR="00A5240E">
        <w:rPr>
          <w:lang w:val="en-GB"/>
        </w:rPr>
        <w:t>only</w:t>
      </w:r>
      <w:r w:rsidR="00AC251D" w:rsidRPr="008C7844">
        <w:rPr>
          <w:lang w:val="en-GB"/>
        </w:rPr>
        <w:t xml:space="preserve"> </w:t>
      </w:r>
      <w:r w:rsidR="00A97C0C" w:rsidRPr="004B65D0">
        <w:rPr>
          <w:b/>
          <w:lang w:val="en-GB"/>
        </w:rPr>
        <w:t>BathymetryCoverage</w:t>
      </w:r>
      <w:r w:rsidR="00A5240E">
        <w:rPr>
          <w:b/>
          <w:lang w:val="en-GB"/>
        </w:rPr>
        <w:t>.</w:t>
      </w:r>
      <w:r w:rsidR="00AC251D" w:rsidRPr="008C7844">
        <w:rPr>
          <w:lang w:val="en-GB"/>
        </w:rPr>
        <w:t xml:space="preserve"> </w:t>
      </w:r>
    </w:p>
    <w:p w14:paraId="232CE313" w14:textId="63E30F85" w:rsidR="009D512D" w:rsidRPr="008C7844" w:rsidRDefault="00A97C0C" w:rsidP="002A3298">
      <w:pPr>
        <w:spacing w:after="120"/>
        <w:rPr>
          <w:lang w:val="en-GB"/>
        </w:rPr>
      </w:pPr>
      <w:r w:rsidRPr="008C7844">
        <w:rPr>
          <w:b/>
          <w:lang w:val="en-GB"/>
        </w:rPr>
        <w:t>BathymetryCoverage</w:t>
      </w:r>
      <w:r w:rsidR="00AC251D" w:rsidRPr="008C7844">
        <w:rPr>
          <w:lang w:val="en-GB"/>
        </w:rPr>
        <w:t xml:space="preserve"> –</w:t>
      </w:r>
      <w:r w:rsidR="00912D14">
        <w:rPr>
          <w:lang w:val="en-GB"/>
        </w:rPr>
        <w:t xml:space="preserve"> </w:t>
      </w:r>
      <w:r w:rsidR="00A5240E">
        <w:rPr>
          <w:lang w:val="en-GB"/>
        </w:rPr>
        <w:t>D</w:t>
      </w:r>
      <w:r w:rsidR="00AC251D" w:rsidRPr="008C7844">
        <w:rPr>
          <w:lang w:val="en-GB"/>
        </w:rPr>
        <w:t xml:space="preserve">escribed in the </w:t>
      </w:r>
      <w:r w:rsidR="00A5240E">
        <w:t>featureCode table</w:t>
      </w:r>
      <w:r w:rsidR="00AC251D" w:rsidRPr="008C7844">
        <w:rPr>
          <w:lang w:val="en-GB"/>
        </w:rPr>
        <w:t xml:space="preserve">. This </w:t>
      </w:r>
      <w:r w:rsidR="00A5240E">
        <w:rPr>
          <w:lang w:val="en-GB"/>
        </w:rPr>
        <w:t>feature</w:t>
      </w:r>
      <w:r w:rsidR="00A5240E" w:rsidRPr="008C7844">
        <w:rPr>
          <w:lang w:val="en-GB"/>
        </w:rPr>
        <w:t xml:space="preserve"> </w:t>
      </w:r>
      <w:r w:rsidR="00AC251D" w:rsidRPr="008C7844">
        <w:rPr>
          <w:lang w:val="en-GB"/>
        </w:rPr>
        <w:t>contains the standard definition of the feature class.</w:t>
      </w:r>
      <w:r w:rsidR="00695424">
        <w:rPr>
          <w:lang w:val="en-GB"/>
        </w:rPr>
        <w:t xml:space="preserve"> </w:t>
      </w:r>
    </w:p>
    <w:p w14:paraId="5FA5F7A8" w14:textId="77777777" w:rsidR="00A5240E" w:rsidRPr="00A5240E" w:rsidRDefault="00A5240E" w:rsidP="002A3298">
      <w:pPr>
        <w:pStyle w:val="Heading3"/>
        <w:spacing w:before="120" w:after="120"/>
        <w:rPr>
          <w:rFonts w:eastAsia="Calibri"/>
          <w:color w:val="auto"/>
        </w:rPr>
      </w:pPr>
      <w:bookmarkStart w:id="598" w:name="_Toc66111308"/>
      <w:bookmarkStart w:id="599" w:name="_Toc66258574"/>
      <w:bookmarkStart w:id="600" w:name="_Toc66365073"/>
      <w:bookmarkStart w:id="601" w:name="_Toc105509259"/>
      <w:bookmarkStart w:id="602" w:name="_Toc105509260"/>
      <w:bookmarkEnd w:id="598"/>
      <w:bookmarkEnd w:id="599"/>
      <w:bookmarkEnd w:id="600"/>
      <w:bookmarkEnd w:id="601"/>
      <w:r>
        <w:t>BathymetryCoverage Table (in Group_F)</w:t>
      </w:r>
      <w:bookmarkEnd w:id="602"/>
    </w:p>
    <w:p w14:paraId="7D1AC8D6" w14:textId="4EF96BCB" w:rsidR="00A5240E" w:rsidRDefault="00A5240E" w:rsidP="002A3298">
      <w:pPr>
        <w:spacing w:after="120"/>
      </w:pPr>
      <w:r>
        <w:t xml:space="preserve">BathymetryCoverage </w:t>
      </w:r>
      <w:r w:rsidR="0088076E" w:rsidRPr="0088076E">
        <w:t>is an array of compound type elements, whose components are the 8 components specified in</w:t>
      </w:r>
      <w:r w:rsidR="006659BC">
        <w:t xml:space="preserve"> </w:t>
      </w:r>
      <w:r w:rsidR="006659BC" w:rsidRPr="006659BC">
        <w:fldChar w:fldCharType="begin"/>
      </w:r>
      <w:r w:rsidR="006659BC" w:rsidRPr="006659BC">
        <w:instrText xml:space="preserve"> REF _Ref66113630 \h </w:instrText>
      </w:r>
      <w:r w:rsidR="006659BC" w:rsidRPr="00886C94">
        <w:instrText xml:space="preserve"> \* MERGEFORMAT </w:instrText>
      </w:r>
      <w:r w:rsidR="006659BC" w:rsidRPr="006659BC">
        <w:fldChar w:fldCharType="separate"/>
      </w:r>
      <w:r w:rsidR="00E16EF3" w:rsidRPr="00E16EF3">
        <w:t xml:space="preserve">Table </w:t>
      </w:r>
      <w:r w:rsidR="00E16EF3" w:rsidRPr="00E16EF3">
        <w:rPr>
          <w:noProof/>
        </w:rPr>
        <w:t>10</w:t>
      </w:r>
      <w:r w:rsidR="00E16EF3" w:rsidRPr="00E16EF3">
        <w:rPr>
          <w:noProof/>
        </w:rPr>
        <w:noBreakHyphen/>
        <w:t>3</w:t>
      </w:r>
      <w:r w:rsidR="006659BC" w:rsidRPr="006659BC">
        <w:fldChar w:fldCharType="end"/>
      </w:r>
      <w:r w:rsidR="0088076E">
        <w:t>.</w:t>
      </w:r>
    </w:p>
    <w:p w14:paraId="007D5F16" w14:textId="09661CEA" w:rsidR="006659BC" w:rsidRPr="002A3298" w:rsidRDefault="006659BC" w:rsidP="002A3298">
      <w:pPr>
        <w:pStyle w:val="Caption"/>
        <w:keepNext/>
        <w:spacing w:before="120" w:after="120"/>
        <w:jc w:val="center"/>
        <w:rPr>
          <w:bCs/>
          <w:i w:val="0"/>
          <w:color w:val="auto"/>
          <w:sz w:val="20"/>
          <w:szCs w:val="20"/>
        </w:rPr>
      </w:pPr>
      <w:bookmarkStart w:id="603" w:name="_Ref66113630"/>
      <w:r w:rsidRPr="002A3298">
        <w:rPr>
          <w:bCs/>
          <w:i w:val="0"/>
          <w:color w:val="auto"/>
          <w:sz w:val="20"/>
          <w:szCs w:val="20"/>
        </w:rPr>
        <w:t xml:space="preserve">Table </w:t>
      </w:r>
      <w:r w:rsidR="00914B0A" w:rsidRPr="002A3298">
        <w:rPr>
          <w:bCs/>
          <w:i w:val="0"/>
          <w:color w:val="auto"/>
          <w:sz w:val="20"/>
          <w:szCs w:val="20"/>
        </w:rPr>
        <w:fldChar w:fldCharType="begin"/>
      </w:r>
      <w:r w:rsidR="00914B0A" w:rsidRPr="002A3298">
        <w:rPr>
          <w:bCs/>
          <w:i w:val="0"/>
          <w:color w:val="auto"/>
          <w:sz w:val="20"/>
          <w:szCs w:val="20"/>
        </w:rPr>
        <w:instrText xml:space="preserve"> STYLEREF 1 \s </w:instrText>
      </w:r>
      <w:r w:rsidR="00914B0A" w:rsidRPr="002A3298">
        <w:rPr>
          <w:bCs/>
          <w:i w:val="0"/>
          <w:color w:val="auto"/>
          <w:sz w:val="20"/>
          <w:szCs w:val="20"/>
        </w:rPr>
        <w:fldChar w:fldCharType="separate"/>
      </w:r>
      <w:r w:rsidR="00E16EF3">
        <w:rPr>
          <w:bCs/>
          <w:i w:val="0"/>
          <w:noProof/>
          <w:color w:val="auto"/>
          <w:sz w:val="20"/>
          <w:szCs w:val="20"/>
        </w:rPr>
        <w:t>10</w:t>
      </w:r>
      <w:r w:rsidR="00914B0A" w:rsidRPr="002A3298">
        <w:rPr>
          <w:bCs/>
          <w:i w:val="0"/>
          <w:color w:val="auto"/>
          <w:sz w:val="20"/>
          <w:szCs w:val="20"/>
        </w:rPr>
        <w:fldChar w:fldCharType="end"/>
      </w:r>
      <w:r w:rsidR="00914B0A" w:rsidRPr="002A3298">
        <w:rPr>
          <w:bCs/>
          <w:i w:val="0"/>
          <w:color w:val="auto"/>
          <w:sz w:val="20"/>
          <w:szCs w:val="20"/>
        </w:rPr>
        <w:noBreakHyphen/>
      </w:r>
      <w:r w:rsidR="00914B0A" w:rsidRPr="002A3298">
        <w:rPr>
          <w:bCs/>
          <w:i w:val="0"/>
          <w:color w:val="auto"/>
          <w:sz w:val="20"/>
          <w:szCs w:val="20"/>
        </w:rPr>
        <w:fldChar w:fldCharType="begin"/>
      </w:r>
      <w:r w:rsidR="00914B0A" w:rsidRPr="002A3298">
        <w:rPr>
          <w:bCs/>
          <w:i w:val="0"/>
          <w:color w:val="auto"/>
          <w:sz w:val="20"/>
          <w:szCs w:val="20"/>
        </w:rPr>
        <w:instrText xml:space="preserve"> SEQ Table \* ARABIC \s 1 </w:instrText>
      </w:r>
      <w:r w:rsidR="00914B0A" w:rsidRPr="002A3298">
        <w:rPr>
          <w:bCs/>
          <w:i w:val="0"/>
          <w:color w:val="auto"/>
          <w:sz w:val="20"/>
          <w:szCs w:val="20"/>
        </w:rPr>
        <w:fldChar w:fldCharType="separate"/>
      </w:r>
      <w:r w:rsidR="00E16EF3">
        <w:rPr>
          <w:bCs/>
          <w:i w:val="0"/>
          <w:noProof/>
          <w:color w:val="auto"/>
          <w:sz w:val="20"/>
          <w:szCs w:val="20"/>
        </w:rPr>
        <w:t>3</w:t>
      </w:r>
      <w:r w:rsidR="00914B0A" w:rsidRPr="002A3298">
        <w:rPr>
          <w:bCs/>
          <w:i w:val="0"/>
          <w:color w:val="auto"/>
          <w:sz w:val="20"/>
          <w:szCs w:val="20"/>
        </w:rPr>
        <w:fldChar w:fldCharType="end"/>
      </w:r>
      <w:bookmarkEnd w:id="603"/>
      <w:r w:rsidRPr="002A3298">
        <w:rPr>
          <w:bCs/>
          <w:i w:val="0"/>
          <w:color w:val="auto"/>
          <w:sz w:val="20"/>
          <w:szCs w:val="20"/>
        </w:rPr>
        <w:t xml:space="preserve"> </w:t>
      </w:r>
      <w:r w:rsidR="002A3298">
        <w:rPr>
          <w:bCs/>
          <w:i w:val="0"/>
          <w:color w:val="auto"/>
          <w:sz w:val="20"/>
          <w:szCs w:val="20"/>
        </w:rPr>
        <w:t>–</w:t>
      </w:r>
      <w:r w:rsidRPr="002A3298">
        <w:rPr>
          <w:bCs/>
          <w:i w:val="0"/>
          <w:color w:val="auto"/>
          <w:sz w:val="20"/>
          <w:szCs w:val="20"/>
        </w:rPr>
        <w:t xml:space="preserve"> Sample contents of the two-dimensional BathymetryCoverage array</w:t>
      </w:r>
    </w:p>
    <w:tbl>
      <w:tblPr>
        <w:tblW w:w="8222" w:type="dxa"/>
        <w:tblInd w:w="556" w:type="dxa"/>
        <w:tblCellMar>
          <w:left w:w="113" w:type="dxa"/>
          <w:right w:w="115" w:type="dxa"/>
        </w:tblCellMar>
        <w:tblLook w:val="04A0" w:firstRow="1" w:lastRow="0" w:firstColumn="1" w:lastColumn="0" w:noHBand="0" w:noVBand="1"/>
      </w:tblPr>
      <w:tblGrid>
        <w:gridCol w:w="1089"/>
        <w:gridCol w:w="2247"/>
        <w:gridCol w:w="2043"/>
        <w:gridCol w:w="2843"/>
      </w:tblGrid>
      <w:tr w:rsidR="009D512D" w:rsidRPr="008C7844" w14:paraId="5A5AB74A" w14:textId="77777777" w:rsidTr="002A3298">
        <w:trPr>
          <w:trHeight w:val="361"/>
        </w:trPr>
        <w:tc>
          <w:tcPr>
            <w:tcW w:w="10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F1CCA74" w14:textId="77777777" w:rsidR="009D512D" w:rsidRPr="006659BC" w:rsidRDefault="00AC251D" w:rsidP="002B2AC3">
            <w:pPr>
              <w:spacing w:before="60" w:after="60"/>
              <w:ind w:left="2"/>
              <w:jc w:val="left"/>
              <w:rPr>
                <w:sz w:val="22"/>
                <w:lang w:val="en-GB"/>
              </w:rPr>
            </w:pPr>
            <w:r w:rsidRPr="00886C94">
              <w:rPr>
                <w:rFonts w:eastAsia="Calibri"/>
                <w:b/>
                <w:sz w:val="18"/>
                <w:lang w:val="en-GB"/>
              </w:rPr>
              <w:t xml:space="preserve">Name </w:t>
            </w:r>
          </w:p>
        </w:tc>
        <w:tc>
          <w:tcPr>
            <w:tcW w:w="2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E8F8B66" w14:textId="77777777" w:rsidR="009D512D" w:rsidRPr="006659BC" w:rsidRDefault="00AC251D" w:rsidP="002B2AC3">
            <w:pPr>
              <w:spacing w:before="60" w:after="60"/>
              <w:ind w:left="2"/>
              <w:jc w:val="left"/>
              <w:rPr>
                <w:sz w:val="22"/>
                <w:lang w:val="en-GB"/>
              </w:rPr>
            </w:pPr>
            <w:r w:rsidRPr="00886C94">
              <w:rPr>
                <w:rFonts w:eastAsia="Calibri"/>
                <w:b/>
                <w:sz w:val="18"/>
                <w:lang w:val="en-GB"/>
              </w:rPr>
              <w:t xml:space="preserve">Explanation </w:t>
            </w:r>
          </w:p>
        </w:tc>
        <w:tc>
          <w:tcPr>
            <w:tcW w:w="20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3E397ED" w14:textId="77777777" w:rsidR="009D512D" w:rsidRPr="006659BC" w:rsidRDefault="00AC251D" w:rsidP="002B2AC3">
            <w:pPr>
              <w:spacing w:before="60" w:after="60"/>
              <w:jc w:val="left"/>
              <w:rPr>
                <w:sz w:val="22"/>
                <w:lang w:val="en-GB"/>
              </w:rPr>
            </w:pPr>
            <w:r w:rsidRPr="00886C94">
              <w:rPr>
                <w:rFonts w:eastAsia="Calibri"/>
                <w:b/>
                <w:sz w:val="18"/>
                <w:lang w:val="en-GB"/>
              </w:rPr>
              <w:t xml:space="preserve">S-100 Attribute 1 </w:t>
            </w:r>
          </w:p>
        </w:tc>
        <w:tc>
          <w:tcPr>
            <w:tcW w:w="28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D48510F" w14:textId="77777777" w:rsidR="009D512D" w:rsidRPr="006659BC" w:rsidRDefault="00AC251D" w:rsidP="002B2AC3">
            <w:pPr>
              <w:spacing w:before="60" w:after="60"/>
              <w:jc w:val="left"/>
              <w:rPr>
                <w:sz w:val="22"/>
                <w:lang w:val="en-GB"/>
              </w:rPr>
            </w:pPr>
            <w:r w:rsidRPr="00886C94">
              <w:rPr>
                <w:rFonts w:eastAsia="Calibri"/>
                <w:b/>
                <w:sz w:val="18"/>
                <w:lang w:val="en-GB"/>
              </w:rPr>
              <w:t xml:space="preserve">S-100 Attribute 2 </w:t>
            </w:r>
          </w:p>
        </w:tc>
      </w:tr>
      <w:tr w:rsidR="009D512D" w:rsidRPr="008C7844" w14:paraId="09F74391" w14:textId="77777777" w:rsidTr="00886C94">
        <w:trPr>
          <w:trHeight w:val="360"/>
        </w:trPr>
        <w:tc>
          <w:tcPr>
            <w:tcW w:w="1089" w:type="dxa"/>
            <w:tcBorders>
              <w:top w:val="single" w:sz="4" w:space="0" w:color="000000"/>
              <w:left w:val="single" w:sz="4" w:space="0" w:color="000000"/>
              <w:bottom w:val="single" w:sz="4" w:space="0" w:color="000000"/>
              <w:right w:val="single" w:sz="4" w:space="0" w:color="000000"/>
            </w:tcBorders>
            <w:shd w:val="clear" w:color="auto" w:fill="auto"/>
          </w:tcPr>
          <w:p w14:paraId="6536820C" w14:textId="77777777" w:rsidR="009D512D" w:rsidRPr="006659BC" w:rsidRDefault="00AC251D" w:rsidP="002B2AC3">
            <w:pPr>
              <w:spacing w:before="60" w:after="60"/>
              <w:ind w:left="2"/>
              <w:jc w:val="left"/>
              <w:rPr>
                <w:sz w:val="22"/>
                <w:lang w:val="en-GB"/>
              </w:rPr>
            </w:pPr>
            <w:r w:rsidRPr="00886C94">
              <w:rPr>
                <w:rFonts w:eastAsia="Calibri"/>
                <w:sz w:val="18"/>
                <w:lang w:val="en-GB"/>
              </w:rPr>
              <w:t xml:space="preserve">code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
          <w:p w14:paraId="77280356" w14:textId="6C97C953" w:rsidR="009D512D" w:rsidRPr="006659BC" w:rsidRDefault="00AC251D" w:rsidP="002A3298">
            <w:pPr>
              <w:spacing w:before="60" w:after="60"/>
              <w:ind w:left="2"/>
              <w:jc w:val="left"/>
              <w:rPr>
                <w:sz w:val="22"/>
                <w:lang w:val="en-GB"/>
              </w:rPr>
            </w:pPr>
            <w:r w:rsidRPr="00886C94">
              <w:rPr>
                <w:rFonts w:eastAsia="Calibri"/>
                <w:sz w:val="18"/>
                <w:lang w:val="en-GB"/>
              </w:rPr>
              <w:t xml:space="preserve">Camel Case </w:t>
            </w:r>
            <w:r w:rsidR="007E71FD">
              <w:rPr>
                <w:rFonts w:eastAsia="Calibri"/>
                <w:sz w:val="18"/>
                <w:lang w:val="en-GB"/>
              </w:rPr>
              <w:t xml:space="preserve">code of attribute as in </w:t>
            </w:r>
            <w:r w:rsidR="002A3298">
              <w:rPr>
                <w:rFonts w:eastAsia="Calibri"/>
                <w:sz w:val="18"/>
                <w:lang w:val="en-GB"/>
              </w:rPr>
              <w:t>F</w:t>
            </w:r>
            <w:r w:rsidR="007E71FD">
              <w:rPr>
                <w:rFonts w:eastAsia="Calibri"/>
                <w:sz w:val="18"/>
                <w:lang w:val="en-GB"/>
              </w:rPr>
              <w:t xml:space="preserve">eature </w:t>
            </w:r>
            <w:r w:rsidR="002A3298">
              <w:rPr>
                <w:rFonts w:eastAsia="Calibri"/>
                <w:sz w:val="18"/>
                <w:lang w:val="en-GB"/>
              </w:rPr>
              <w:t>C</w:t>
            </w:r>
            <w:r w:rsidR="007E71FD">
              <w:rPr>
                <w:rFonts w:eastAsia="Calibri"/>
                <w:sz w:val="18"/>
                <w:lang w:val="en-GB"/>
              </w:rPr>
              <w:t>atalogue</w:t>
            </w:r>
            <w:r w:rsidR="007E71FD" w:rsidRPr="00886C94">
              <w:rPr>
                <w:rFonts w:eastAsia="Calibri"/>
                <w:sz w:val="18"/>
                <w:lang w:val="en-GB"/>
              </w:rPr>
              <w:t xml:space="preserve"> </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
          <w:p w14:paraId="5514F98B" w14:textId="77777777" w:rsidR="009D512D" w:rsidRPr="006659BC" w:rsidRDefault="000C0DCE" w:rsidP="002B2AC3">
            <w:pPr>
              <w:spacing w:before="60" w:after="60"/>
              <w:jc w:val="left"/>
              <w:rPr>
                <w:sz w:val="22"/>
                <w:lang w:val="en-GB"/>
              </w:rPr>
            </w:pPr>
            <w:r w:rsidRPr="00886C94">
              <w:rPr>
                <w:rFonts w:eastAsia="Calibri"/>
                <w:sz w:val="18"/>
                <w:lang w:val="en-GB"/>
              </w:rPr>
              <w:t>depth</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
          <w:p w14:paraId="20B63AB7" w14:textId="77777777" w:rsidR="009D512D" w:rsidRPr="006659BC" w:rsidRDefault="00105EEE" w:rsidP="002B2AC3">
            <w:pPr>
              <w:spacing w:before="60" w:after="60"/>
              <w:jc w:val="left"/>
              <w:rPr>
                <w:sz w:val="22"/>
                <w:lang w:val="en-GB"/>
              </w:rPr>
            </w:pPr>
            <w:r w:rsidRPr="00886C94">
              <w:rPr>
                <w:rFonts w:eastAsia="Calibri"/>
                <w:sz w:val="18"/>
                <w:lang w:val="en-GB"/>
              </w:rPr>
              <w:t>uncertainty</w:t>
            </w:r>
            <w:r w:rsidR="00AC251D" w:rsidRPr="00886C94">
              <w:rPr>
                <w:rFonts w:eastAsia="Calibri"/>
                <w:sz w:val="18"/>
                <w:lang w:val="en-GB"/>
              </w:rPr>
              <w:t xml:space="preserve"> </w:t>
            </w:r>
          </w:p>
        </w:tc>
      </w:tr>
      <w:tr w:rsidR="009D512D" w:rsidRPr="008C7844" w14:paraId="3F4D6BB5" w14:textId="77777777" w:rsidTr="00886C94">
        <w:trPr>
          <w:trHeight w:val="360"/>
        </w:trPr>
        <w:tc>
          <w:tcPr>
            <w:tcW w:w="1089" w:type="dxa"/>
            <w:tcBorders>
              <w:top w:val="single" w:sz="4" w:space="0" w:color="000000"/>
              <w:left w:val="single" w:sz="4" w:space="0" w:color="000000"/>
              <w:bottom w:val="single" w:sz="4" w:space="0" w:color="000000"/>
              <w:right w:val="single" w:sz="4" w:space="0" w:color="000000"/>
            </w:tcBorders>
            <w:shd w:val="clear" w:color="auto" w:fill="auto"/>
          </w:tcPr>
          <w:p w14:paraId="6DE7D748" w14:textId="7E1F6016" w:rsidR="009D512D" w:rsidRPr="006659BC" w:rsidRDefault="00AC251D" w:rsidP="002B2AC3">
            <w:pPr>
              <w:spacing w:before="60" w:after="60"/>
              <w:ind w:left="2"/>
              <w:jc w:val="left"/>
              <w:rPr>
                <w:sz w:val="22"/>
                <w:lang w:val="en-GB"/>
              </w:rPr>
            </w:pPr>
            <w:r w:rsidRPr="00886C94">
              <w:rPr>
                <w:rFonts w:eastAsia="Calibri"/>
                <w:sz w:val="18"/>
                <w:lang w:val="en-GB"/>
              </w:rPr>
              <w:t>name</w:t>
            </w:r>
            <w:r w:rsidR="00695424">
              <w:rPr>
                <w:rFonts w:eastAsia="Calibri"/>
                <w:sz w:val="18"/>
                <w:lang w:val="en-GB"/>
              </w:rPr>
              <w:t xml:space="preserve">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
          <w:p w14:paraId="723ADB8A" w14:textId="161362B3" w:rsidR="009D512D" w:rsidRPr="006659BC" w:rsidRDefault="002A3298" w:rsidP="002A3298">
            <w:pPr>
              <w:spacing w:before="60" w:after="60"/>
              <w:ind w:left="2"/>
              <w:jc w:val="left"/>
              <w:rPr>
                <w:sz w:val="22"/>
                <w:lang w:val="en-GB"/>
              </w:rPr>
            </w:pPr>
            <w:r>
              <w:rPr>
                <w:rFonts w:eastAsia="Calibri"/>
                <w:sz w:val="18"/>
                <w:lang w:val="en-GB"/>
              </w:rPr>
              <w:t>L</w:t>
            </w:r>
            <w:r w:rsidR="007E71FD">
              <w:rPr>
                <w:rFonts w:eastAsia="Calibri"/>
                <w:sz w:val="18"/>
                <w:lang w:val="en-GB"/>
              </w:rPr>
              <w:t xml:space="preserve">ong name as in </w:t>
            </w:r>
            <w:r>
              <w:rPr>
                <w:rFonts w:eastAsia="Calibri"/>
                <w:sz w:val="18"/>
                <w:lang w:val="en-GB"/>
              </w:rPr>
              <w:t>F</w:t>
            </w:r>
            <w:r w:rsidR="007E71FD">
              <w:rPr>
                <w:rFonts w:eastAsia="Calibri"/>
                <w:sz w:val="18"/>
                <w:lang w:val="en-GB"/>
              </w:rPr>
              <w:t xml:space="preserve">eature </w:t>
            </w:r>
            <w:r>
              <w:rPr>
                <w:rFonts w:eastAsia="Calibri"/>
                <w:sz w:val="18"/>
                <w:lang w:val="en-GB"/>
              </w:rPr>
              <w:t>C</w:t>
            </w:r>
            <w:r w:rsidR="007E71FD">
              <w:rPr>
                <w:rFonts w:eastAsia="Calibri"/>
                <w:sz w:val="18"/>
                <w:lang w:val="en-GB"/>
              </w:rPr>
              <w:t>atalogue</w:t>
            </w:r>
            <w:r w:rsidR="00AC251D" w:rsidRPr="00886C94">
              <w:rPr>
                <w:rFonts w:eastAsia="Calibri"/>
                <w:sz w:val="18"/>
                <w:lang w:val="en-GB"/>
              </w:rPr>
              <w:t xml:space="preserve"> </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
          <w:p w14:paraId="57053D09" w14:textId="77777777" w:rsidR="009D512D" w:rsidRPr="006659BC" w:rsidRDefault="000C0DCE" w:rsidP="002B2AC3">
            <w:pPr>
              <w:spacing w:before="60" w:after="60"/>
              <w:jc w:val="left"/>
              <w:rPr>
                <w:sz w:val="22"/>
                <w:lang w:val="en-GB"/>
              </w:rPr>
            </w:pPr>
            <w:r w:rsidRPr="00886C94">
              <w:rPr>
                <w:rFonts w:eastAsia="Calibri"/>
                <w:sz w:val="18"/>
                <w:lang w:val="en-GB"/>
              </w:rPr>
              <w:t>depth</w:t>
            </w:r>
            <w:r w:rsidR="00AC251D" w:rsidRPr="00886C94">
              <w:rPr>
                <w:rFonts w:eastAsia="Calibri"/>
                <w:sz w:val="18"/>
                <w:lang w:val="en-GB"/>
              </w:rPr>
              <w:t xml:space="preserve"> </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
          <w:p w14:paraId="7F035E81" w14:textId="77777777" w:rsidR="009D512D" w:rsidRPr="006659BC" w:rsidRDefault="00105EEE" w:rsidP="002B2AC3">
            <w:pPr>
              <w:spacing w:before="60" w:after="60"/>
              <w:jc w:val="left"/>
              <w:rPr>
                <w:sz w:val="22"/>
                <w:lang w:val="en-GB"/>
              </w:rPr>
            </w:pPr>
            <w:r w:rsidRPr="00886C94">
              <w:rPr>
                <w:rFonts w:eastAsia="Calibri"/>
                <w:sz w:val="18"/>
                <w:lang w:val="en-GB"/>
              </w:rPr>
              <w:t>uncertainty</w:t>
            </w:r>
            <w:r w:rsidR="00AC251D" w:rsidRPr="00886C94">
              <w:rPr>
                <w:rFonts w:eastAsia="Calibri"/>
                <w:sz w:val="18"/>
                <w:lang w:val="en-GB"/>
              </w:rPr>
              <w:t xml:space="preserve"> </w:t>
            </w:r>
          </w:p>
        </w:tc>
      </w:tr>
      <w:tr w:rsidR="009D512D" w:rsidRPr="008C7844" w14:paraId="68637AA9" w14:textId="77777777" w:rsidTr="00886C94">
        <w:trPr>
          <w:trHeight w:val="360"/>
        </w:trPr>
        <w:tc>
          <w:tcPr>
            <w:tcW w:w="1089" w:type="dxa"/>
            <w:tcBorders>
              <w:top w:val="single" w:sz="4" w:space="0" w:color="000000"/>
              <w:left w:val="single" w:sz="4" w:space="0" w:color="000000"/>
              <w:bottom w:val="single" w:sz="4" w:space="0" w:color="000000"/>
              <w:right w:val="single" w:sz="4" w:space="0" w:color="000000"/>
            </w:tcBorders>
            <w:shd w:val="clear" w:color="auto" w:fill="auto"/>
          </w:tcPr>
          <w:p w14:paraId="1829C783" w14:textId="77777777" w:rsidR="009D512D" w:rsidRPr="006659BC" w:rsidRDefault="00AC251D" w:rsidP="002B2AC3">
            <w:pPr>
              <w:spacing w:before="60" w:after="60"/>
              <w:ind w:left="2"/>
              <w:jc w:val="left"/>
              <w:rPr>
                <w:sz w:val="22"/>
                <w:lang w:val="en-GB"/>
              </w:rPr>
            </w:pPr>
            <w:r w:rsidRPr="00886C94">
              <w:rPr>
                <w:rFonts w:eastAsia="Calibri"/>
                <w:sz w:val="18"/>
                <w:lang w:val="en-GB"/>
              </w:rPr>
              <w:t xml:space="preserve">uom.name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
          <w:p w14:paraId="15D7AE61" w14:textId="00BE3616" w:rsidR="009D512D" w:rsidRPr="006659BC" w:rsidRDefault="002A3298" w:rsidP="002A3298">
            <w:pPr>
              <w:spacing w:before="60" w:after="60"/>
              <w:ind w:left="2"/>
              <w:jc w:val="left"/>
              <w:rPr>
                <w:sz w:val="22"/>
                <w:lang w:val="en-GB"/>
              </w:rPr>
            </w:pPr>
            <w:r>
              <w:rPr>
                <w:rFonts w:eastAsia="Calibri"/>
                <w:sz w:val="18"/>
                <w:lang w:val="en-GB"/>
              </w:rPr>
              <w:t>U</w:t>
            </w:r>
            <w:r w:rsidR="007E71FD">
              <w:rPr>
                <w:rFonts w:eastAsia="Calibri"/>
                <w:sz w:val="18"/>
                <w:lang w:val="en-GB"/>
              </w:rPr>
              <w:t xml:space="preserve">nits (uom.name from S-100 </w:t>
            </w:r>
            <w:r>
              <w:rPr>
                <w:rFonts w:eastAsia="Calibri"/>
                <w:sz w:val="18"/>
                <w:lang w:val="en-GB"/>
              </w:rPr>
              <w:t>F</w:t>
            </w:r>
            <w:r w:rsidR="007E71FD">
              <w:rPr>
                <w:rFonts w:eastAsia="Calibri"/>
                <w:sz w:val="18"/>
                <w:lang w:val="en-GB"/>
              </w:rPr>
              <w:t xml:space="preserve">eature </w:t>
            </w:r>
            <w:r>
              <w:rPr>
                <w:rFonts w:eastAsia="Calibri"/>
                <w:sz w:val="18"/>
                <w:lang w:val="en-GB"/>
              </w:rPr>
              <w:t>C</w:t>
            </w:r>
            <w:r w:rsidR="007E71FD">
              <w:rPr>
                <w:rFonts w:eastAsia="Calibri"/>
                <w:sz w:val="18"/>
                <w:lang w:val="en-GB"/>
              </w:rPr>
              <w:t>atalogue)</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
          <w:p w14:paraId="0E498526" w14:textId="77777777" w:rsidR="009D512D" w:rsidRPr="006659BC" w:rsidRDefault="00AC251D" w:rsidP="002B2AC3">
            <w:pPr>
              <w:spacing w:before="60" w:after="60"/>
              <w:jc w:val="left"/>
              <w:rPr>
                <w:sz w:val="22"/>
                <w:lang w:val="en-GB"/>
              </w:rPr>
            </w:pPr>
            <w:r w:rsidRPr="00886C94">
              <w:rPr>
                <w:rFonts w:eastAsia="Calibri"/>
                <w:sz w:val="18"/>
                <w:lang w:val="en-GB"/>
              </w:rPr>
              <w:t xml:space="preserve">metres </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
          <w:p w14:paraId="3585C857" w14:textId="77777777" w:rsidR="009D512D" w:rsidRPr="006659BC" w:rsidRDefault="00AC251D" w:rsidP="002B2AC3">
            <w:pPr>
              <w:spacing w:before="60" w:after="60"/>
              <w:jc w:val="left"/>
              <w:rPr>
                <w:sz w:val="22"/>
                <w:lang w:val="en-GB"/>
              </w:rPr>
            </w:pPr>
            <w:r w:rsidRPr="00886C94">
              <w:rPr>
                <w:rFonts w:eastAsia="Calibri"/>
                <w:sz w:val="18"/>
                <w:lang w:val="en-GB"/>
              </w:rPr>
              <w:t xml:space="preserve">metres </w:t>
            </w:r>
          </w:p>
        </w:tc>
      </w:tr>
      <w:tr w:rsidR="009D512D" w:rsidRPr="008C7844" w14:paraId="7BED3A7F" w14:textId="77777777" w:rsidTr="00886C94">
        <w:trPr>
          <w:trHeight w:val="360"/>
        </w:trPr>
        <w:tc>
          <w:tcPr>
            <w:tcW w:w="1089" w:type="dxa"/>
            <w:tcBorders>
              <w:top w:val="single" w:sz="4" w:space="0" w:color="000000"/>
              <w:left w:val="single" w:sz="4" w:space="0" w:color="000000"/>
              <w:bottom w:val="single" w:sz="4" w:space="0" w:color="000000"/>
              <w:right w:val="single" w:sz="4" w:space="0" w:color="000000"/>
            </w:tcBorders>
            <w:shd w:val="clear" w:color="auto" w:fill="auto"/>
          </w:tcPr>
          <w:p w14:paraId="4B65830E" w14:textId="77777777" w:rsidR="009D512D" w:rsidRPr="006659BC" w:rsidRDefault="00AC251D" w:rsidP="002B2AC3">
            <w:pPr>
              <w:spacing w:before="60" w:after="60"/>
              <w:ind w:left="2"/>
              <w:jc w:val="left"/>
              <w:rPr>
                <w:sz w:val="22"/>
                <w:lang w:val="en-GB"/>
              </w:rPr>
            </w:pPr>
            <w:r w:rsidRPr="002A3298">
              <w:rPr>
                <w:rFonts w:eastAsia="Calibri"/>
                <w:sz w:val="18"/>
                <w:lang w:val="en-GB"/>
              </w:rPr>
              <w:t xml:space="preserve">fillValue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
          <w:p w14:paraId="10618BE0" w14:textId="1C2DA14B" w:rsidR="009D512D" w:rsidRPr="006659BC" w:rsidRDefault="002A3298" w:rsidP="002B2AC3">
            <w:pPr>
              <w:spacing w:before="60" w:after="60"/>
              <w:ind w:left="2"/>
              <w:jc w:val="left"/>
              <w:rPr>
                <w:sz w:val="22"/>
                <w:lang w:val="en-GB"/>
              </w:rPr>
            </w:pPr>
            <w:r>
              <w:rPr>
                <w:rFonts w:eastAsia="Calibri"/>
                <w:sz w:val="18"/>
                <w:lang w:val="en-GB"/>
              </w:rPr>
              <w:t>F</w:t>
            </w:r>
            <w:r w:rsidR="007E71FD">
              <w:rPr>
                <w:rFonts w:eastAsia="Calibri"/>
                <w:sz w:val="18"/>
                <w:lang w:val="en-GB"/>
              </w:rPr>
              <w:t>ill value (integer or float, string representation, for missing values)</w:t>
            </w:r>
            <w:r w:rsidR="00AC251D" w:rsidRPr="002A3298">
              <w:rPr>
                <w:rFonts w:eastAsia="Calibri"/>
                <w:sz w:val="18"/>
                <w:lang w:val="en-GB"/>
              </w:rPr>
              <w:t xml:space="preserve"> </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
          <w:p w14:paraId="093FD769" w14:textId="77777777" w:rsidR="009D512D" w:rsidRPr="006659BC" w:rsidRDefault="00AC251D" w:rsidP="002B2AC3">
            <w:pPr>
              <w:spacing w:before="60" w:after="60"/>
              <w:jc w:val="left"/>
              <w:rPr>
                <w:sz w:val="22"/>
                <w:lang w:val="en-GB"/>
              </w:rPr>
            </w:pPr>
            <w:r w:rsidRPr="002A3298">
              <w:rPr>
                <w:rFonts w:eastAsia="Calibri"/>
                <w:sz w:val="18"/>
                <w:lang w:val="en-GB"/>
              </w:rPr>
              <w:t xml:space="preserve">1000000 </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
          <w:p w14:paraId="7137921C" w14:textId="77777777" w:rsidR="009D512D" w:rsidRPr="006659BC" w:rsidRDefault="00AC251D" w:rsidP="002B2AC3">
            <w:pPr>
              <w:spacing w:before="60" w:after="60"/>
              <w:jc w:val="left"/>
              <w:rPr>
                <w:sz w:val="22"/>
                <w:lang w:val="en-GB"/>
              </w:rPr>
            </w:pPr>
            <w:r w:rsidRPr="002A3298">
              <w:rPr>
                <w:rFonts w:eastAsia="Calibri"/>
                <w:sz w:val="18"/>
                <w:lang w:val="en-GB"/>
              </w:rPr>
              <w:t xml:space="preserve">1000000 </w:t>
            </w:r>
          </w:p>
        </w:tc>
      </w:tr>
      <w:tr w:rsidR="009D512D" w:rsidRPr="008C7844" w14:paraId="382A8FE7" w14:textId="77777777" w:rsidTr="00886C94">
        <w:trPr>
          <w:trHeight w:val="360"/>
        </w:trPr>
        <w:tc>
          <w:tcPr>
            <w:tcW w:w="1089" w:type="dxa"/>
            <w:tcBorders>
              <w:top w:val="single" w:sz="4" w:space="0" w:color="000000"/>
              <w:left w:val="single" w:sz="4" w:space="0" w:color="000000"/>
              <w:bottom w:val="single" w:sz="4" w:space="0" w:color="000000"/>
              <w:right w:val="single" w:sz="4" w:space="0" w:color="000000"/>
            </w:tcBorders>
            <w:shd w:val="clear" w:color="auto" w:fill="auto"/>
          </w:tcPr>
          <w:p w14:paraId="56EA23EE" w14:textId="77777777" w:rsidR="009D512D" w:rsidRPr="006659BC" w:rsidRDefault="00AC251D" w:rsidP="002B2AC3">
            <w:pPr>
              <w:spacing w:before="60" w:after="60"/>
              <w:ind w:left="2"/>
              <w:jc w:val="left"/>
              <w:rPr>
                <w:sz w:val="22"/>
                <w:lang w:val="en-GB"/>
              </w:rPr>
            </w:pPr>
            <w:r w:rsidRPr="00E20A96">
              <w:rPr>
                <w:rFonts w:eastAsia="Calibri"/>
                <w:sz w:val="18"/>
                <w:lang w:val="en-GB"/>
              </w:rPr>
              <w:lastRenderedPageBreak/>
              <w:t xml:space="preserve">datatype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
          <w:p w14:paraId="6F713CCC" w14:textId="34653DFA" w:rsidR="009D512D" w:rsidRPr="006659BC" w:rsidRDefault="00AC251D" w:rsidP="002B2AC3">
            <w:pPr>
              <w:spacing w:before="60" w:after="60"/>
              <w:ind w:left="2"/>
              <w:jc w:val="left"/>
              <w:rPr>
                <w:sz w:val="22"/>
                <w:lang w:val="en-GB"/>
              </w:rPr>
            </w:pPr>
            <w:r w:rsidRPr="00E20A96">
              <w:rPr>
                <w:rFonts w:eastAsia="Calibri"/>
                <w:sz w:val="18"/>
                <w:lang w:val="en-GB"/>
              </w:rPr>
              <w:t>HDF5 datatype</w:t>
            </w:r>
            <w:r w:rsidR="007E71FD">
              <w:rPr>
                <w:rFonts w:eastAsia="Calibri"/>
                <w:sz w:val="18"/>
                <w:lang w:val="en-GB"/>
              </w:rPr>
              <w:t>, as returned by H5Tget_class() function</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
          <w:p w14:paraId="6636480E" w14:textId="6F75EC04" w:rsidR="009D512D" w:rsidRPr="006659BC" w:rsidRDefault="00AC251D" w:rsidP="002B2AC3">
            <w:pPr>
              <w:spacing w:before="60" w:after="60"/>
              <w:jc w:val="left"/>
              <w:rPr>
                <w:sz w:val="22"/>
                <w:lang w:val="en-GB"/>
              </w:rPr>
            </w:pPr>
            <w:r w:rsidRPr="00E20A96">
              <w:rPr>
                <w:rFonts w:eastAsia="Calibri"/>
                <w:sz w:val="18"/>
                <w:lang w:val="en-GB"/>
              </w:rPr>
              <w:t>H5T</w:t>
            </w:r>
            <w:r w:rsidR="005A167E" w:rsidRPr="00E20A96">
              <w:rPr>
                <w:rFonts w:eastAsia="Calibri"/>
                <w:sz w:val="18"/>
                <w:lang w:val="en-GB"/>
              </w:rPr>
              <w:t>_</w:t>
            </w:r>
            <w:r w:rsidRPr="00E20A96">
              <w:rPr>
                <w:rFonts w:eastAsia="Calibri"/>
                <w:sz w:val="18"/>
                <w:lang w:val="en-GB"/>
              </w:rPr>
              <w:t xml:space="preserve">FLOAT </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
          <w:p w14:paraId="4B773B4B" w14:textId="18308BD1" w:rsidR="009D512D" w:rsidRPr="006659BC" w:rsidRDefault="00AC251D" w:rsidP="002B2AC3">
            <w:pPr>
              <w:spacing w:before="60" w:after="60"/>
              <w:jc w:val="left"/>
              <w:rPr>
                <w:sz w:val="22"/>
                <w:lang w:val="en-GB"/>
              </w:rPr>
            </w:pPr>
            <w:r w:rsidRPr="00E20A96">
              <w:rPr>
                <w:rFonts w:eastAsia="Calibri"/>
                <w:sz w:val="18"/>
                <w:lang w:val="en-GB"/>
              </w:rPr>
              <w:t>H5</w:t>
            </w:r>
            <w:r w:rsidR="00FF7FA0">
              <w:rPr>
                <w:rFonts w:eastAsia="Calibri"/>
                <w:sz w:val="18"/>
                <w:lang w:val="en-GB"/>
              </w:rPr>
              <w:t>T</w:t>
            </w:r>
            <w:r w:rsidR="005A167E" w:rsidRPr="00E20A96">
              <w:rPr>
                <w:rFonts w:eastAsia="Calibri"/>
                <w:sz w:val="18"/>
                <w:lang w:val="en-GB"/>
              </w:rPr>
              <w:t>_</w:t>
            </w:r>
            <w:r w:rsidRPr="00E20A96">
              <w:rPr>
                <w:rFonts w:eastAsia="Calibri"/>
                <w:sz w:val="18"/>
                <w:lang w:val="en-GB"/>
              </w:rPr>
              <w:t xml:space="preserve">FLOAT </w:t>
            </w:r>
          </w:p>
        </w:tc>
      </w:tr>
      <w:tr w:rsidR="009D512D" w:rsidRPr="008C7844" w14:paraId="5C7A7C1D" w14:textId="77777777" w:rsidTr="00886C94">
        <w:trPr>
          <w:trHeight w:val="360"/>
        </w:trPr>
        <w:tc>
          <w:tcPr>
            <w:tcW w:w="1089" w:type="dxa"/>
            <w:tcBorders>
              <w:top w:val="single" w:sz="4" w:space="0" w:color="000000"/>
              <w:left w:val="single" w:sz="4" w:space="0" w:color="000000"/>
              <w:bottom w:val="single" w:sz="4" w:space="0" w:color="000000"/>
              <w:right w:val="single" w:sz="4" w:space="0" w:color="000000"/>
            </w:tcBorders>
            <w:shd w:val="clear" w:color="auto" w:fill="auto"/>
          </w:tcPr>
          <w:p w14:paraId="53DF5AB9" w14:textId="25FAA2F2" w:rsidR="009D512D" w:rsidRPr="006659BC" w:rsidRDefault="00AC251D" w:rsidP="002B2AC3">
            <w:pPr>
              <w:spacing w:before="60" w:after="60"/>
              <w:ind w:left="2"/>
              <w:jc w:val="left"/>
              <w:rPr>
                <w:sz w:val="22"/>
                <w:lang w:val="en-GB"/>
              </w:rPr>
            </w:pPr>
            <w:r w:rsidRPr="00E20A96">
              <w:rPr>
                <w:rFonts w:eastAsia="Calibri"/>
                <w:sz w:val="18"/>
                <w:lang w:val="en-GB"/>
              </w:rPr>
              <w:t>lower</w:t>
            </w:r>
            <w:r w:rsidR="00695424">
              <w:rPr>
                <w:rFonts w:eastAsia="Calibri"/>
                <w:sz w:val="18"/>
                <w:lang w:val="en-GB"/>
              </w:rPr>
              <w:t xml:space="preserve">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
          <w:p w14:paraId="3AA841D3" w14:textId="0561B46B" w:rsidR="009D512D" w:rsidRPr="006659BC" w:rsidRDefault="00AC251D" w:rsidP="002B2AC3">
            <w:pPr>
              <w:spacing w:before="60" w:after="60"/>
              <w:ind w:left="2"/>
              <w:jc w:val="left"/>
              <w:rPr>
                <w:sz w:val="22"/>
                <w:lang w:val="en-GB"/>
              </w:rPr>
            </w:pPr>
            <w:r w:rsidRPr="00E20A96">
              <w:rPr>
                <w:rFonts w:eastAsia="Calibri"/>
                <w:sz w:val="18"/>
                <w:lang w:val="en-GB"/>
              </w:rPr>
              <w:t xml:space="preserve">Lower bound on </w:t>
            </w:r>
            <w:r w:rsidR="007E71FD">
              <w:rPr>
                <w:rFonts w:eastAsia="Calibri"/>
                <w:sz w:val="18"/>
                <w:lang w:val="en-GB"/>
              </w:rPr>
              <w:t xml:space="preserve">value of </w:t>
            </w:r>
            <w:r w:rsidRPr="00E20A96">
              <w:rPr>
                <w:rFonts w:eastAsia="Calibri"/>
                <w:sz w:val="18"/>
                <w:lang w:val="en-GB"/>
              </w:rPr>
              <w:t xml:space="preserve">attribute </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
          <w:p w14:paraId="63F21497" w14:textId="77777777" w:rsidR="009D512D" w:rsidRPr="006659BC" w:rsidRDefault="00AC251D" w:rsidP="002B2AC3">
            <w:pPr>
              <w:spacing w:before="60" w:after="60"/>
              <w:jc w:val="left"/>
              <w:rPr>
                <w:sz w:val="22"/>
                <w:lang w:val="en-GB"/>
              </w:rPr>
            </w:pPr>
            <w:r w:rsidRPr="00E20A96">
              <w:rPr>
                <w:rFonts w:eastAsia="Calibri"/>
                <w:sz w:val="18"/>
                <w:lang w:val="en-GB"/>
              </w:rPr>
              <w:t xml:space="preserve">-12000 </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
          <w:p w14:paraId="590CD5FF" w14:textId="19709843" w:rsidR="009D512D" w:rsidRPr="006659BC" w:rsidRDefault="002622F3" w:rsidP="002B2AC3">
            <w:pPr>
              <w:spacing w:before="60" w:after="60"/>
              <w:jc w:val="left"/>
              <w:rPr>
                <w:sz w:val="22"/>
                <w:lang w:val="en-GB"/>
              </w:rPr>
            </w:pPr>
            <w:r w:rsidRPr="00E20A96">
              <w:rPr>
                <w:rFonts w:eastAsia="Calibri"/>
                <w:sz w:val="18"/>
                <w:lang w:val="en-GB"/>
              </w:rPr>
              <w:t>0</w:t>
            </w:r>
            <w:r w:rsidR="00AC251D" w:rsidRPr="00E20A96">
              <w:rPr>
                <w:rFonts w:eastAsia="Calibri"/>
                <w:sz w:val="18"/>
                <w:lang w:val="en-GB"/>
              </w:rPr>
              <w:t xml:space="preserve"> </w:t>
            </w:r>
          </w:p>
        </w:tc>
      </w:tr>
      <w:tr w:rsidR="009D512D" w:rsidRPr="008C7844" w14:paraId="29B1B7AB" w14:textId="77777777" w:rsidTr="00886C94">
        <w:trPr>
          <w:trHeight w:val="360"/>
        </w:trPr>
        <w:tc>
          <w:tcPr>
            <w:tcW w:w="1089" w:type="dxa"/>
            <w:tcBorders>
              <w:top w:val="single" w:sz="4" w:space="0" w:color="000000"/>
              <w:left w:val="single" w:sz="4" w:space="0" w:color="000000"/>
              <w:bottom w:val="single" w:sz="4" w:space="0" w:color="000000"/>
              <w:right w:val="single" w:sz="4" w:space="0" w:color="000000"/>
            </w:tcBorders>
            <w:shd w:val="clear" w:color="auto" w:fill="auto"/>
          </w:tcPr>
          <w:p w14:paraId="61F854A0" w14:textId="77BBA465" w:rsidR="009D512D" w:rsidRPr="006659BC" w:rsidRDefault="00AC251D" w:rsidP="002B2AC3">
            <w:pPr>
              <w:spacing w:before="60" w:after="60"/>
              <w:ind w:left="2"/>
              <w:jc w:val="left"/>
              <w:rPr>
                <w:sz w:val="22"/>
                <w:lang w:val="en-GB"/>
              </w:rPr>
            </w:pPr>
            <w:r w:rsidRPr="00E20A96">
              <w:rPr>
                <w:rFonts w:eastAsia="Calibri"/>
                <w:sz w:val="18"/>
                <w:lang w:val="en-GB"/>
              </w:rPr>
              <w:t>upper</w:t>
            </w:r>
            <w:r w:rsidR="00695424">
              <w:rPr>
                <w:rFonts w:eastAsia="Calibri"/>
                <w:sz w:val="18"/>
                <w:lang w:val="en-GB"/>
              </w:rPr>
              <w:t xml:space="preserve">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
          <w:p w14:paraId="0ED37424" w14:textId="3885C9D0" w:rsidR="009D512D" w:rsidRPr="006659BC" w:rsidRDefault="00AC251D" w:rsidP="002B2AC3">
            <w:pPr>
              <w:spacing w:before="60" w:after="60"/>
              <w:ind w:left="2"/>
              <w:jc w:val="left"/>
              <w:rPr>
                <w:sz w:val="22"/>
                <w:lang w:val="en-GB"/>
              </w:rPr>
            </w:pPr>
            <w:r w:rsidRPr="00E20A96">
              <w:rPr>
                <w:rFonts w:eastAsia="Calibri"/>
                <w:sz w:val="18"/>
                <w:lang w:val="en-GB"/>
              </w:rPr>
              <w:t xml:space="preserve">Upper bound on </w:t>
            </w:r>
            <w:r w:rsidR="007E71FD">
              <w:rPr>
                <w:rFonts w:eastAsia="Calibri"/>
                <w:sz w:val="18"/>
                <w:lang w:val="en-GB"/>
              </w:rPr>
              <w:t xml:space="preserve">value of </w:t>
            </w:r>
            <w:r w:rsidRPr="00E20A96">
              <w:rPr>
                <w:rFonts w:eastAsia="Calibri"/>
                <w:sz w:val="18"/>
                <w:lang w:val="en-GB"/>
              </w:rPr>
              <w:t xml:space="preserve">attribute </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
          <w:p w14:paraId="611B3FC6" w14:textId="77777777" w:rsidR="009D512D" w:rsidRPr="006659BC" w:rsidRDefault="00AC251D" w:rsidP="002B2AC3">
            <w:pPr>
              <w:spacing w:before="60" w:after="60"/>
              <w:jc w:val="left"/>
              <w:rPr>
                <w:sz w:val="22"/>
                <w:lang w:val="en-GB"/>
              </w:rPr>
            </w:pPr>
            <w:r w:rsidRPr="00E20A96">
              <w:rPr>
                <w:rFonts w:eastAsia="Calibri"/>
                <w:sz w:val="18"/>
                <w:lang w:val="en-GB"/>
              </w:rPr>
              <w:t xml:space="preserve">12000 </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
          <w:p w14:paraId="6D6A7FB2" w14:textId="77777777" w:rsidR="009D512D" w:rsidRPr="006659BC" w:rsidRDefault="00AC251D" w:rsidP="002B2AC3">
            <w:pPr>
              <w:spacing w:before="60" w:after="60"/>
              <w:jc w:val="left"/>
              <w:rPr>
                <w:sz w:val="22"/>
                <w:lang w:val="en-GB"/>
              </w:rPr>
            </w:pPr>
            <w:r w:rsidRPr="00E20A96">
              <w:rPr>
                <w:rFonts w:eastAsia="Calibri"/>
                <w:sz w:val="18"/>
                <w:lang w:val="en-GB"/>
              </w:rPr>
              <w:t xml:space="preserve">12000 </w:t>
            </w:r>
          </w:p>
        </w:tc>
      </w:tr>
      <w:tr w:rsidR="009D512D" w:rsidRPr="008C7844" w14:paraId="597E02BF" w14:textId="77777777" w:rsidTr="00886C94">
        <w:trPr>
          <w:trHeight w:val="590"/>
        </w:trPr>
        <w:tc>
          <w:tcPr>
            <w:tcW w:w="1089" w:type="dxa"/>
            <w:tcBorders>
              <w:top w:val="single" w:sz="4" w:space="0" w:color="000000"/>
              <w:left w:val="single" w:sz="4" w:space="0" w:color="000000"/>
              <w:bottom w:val="single" w:sz="4" w:space="0" w:color="000000"/>
              <w:right w:val="single" w:sz="4" w:space="0" w:color="000000"/>
            </w:tcBorders>
            <w:shd w:val="clear" w:color="auto" w:fill="auto"/>
          </w:tcPr>
          <w:p w14:paraId="21DFD318" w14:textId="77777777" w:rsidR="009D512D" w:rsidRPr="006659BC" w:rsidRDefault="00AC251D" w:rsidP="002B2AC3">
            <w:pPr>
              <w:spacing w:before="60" w:after="60"/>
              <w:ind w:left="2"/>
              <w:jc w:val="left"/>
              <w:rPr>
                <w:sz w:val="22"/>
                <w:lang w:val="en-GB"/>
              </w:rPr>
            </w:pPr>
            <w:r w:rsidRPr="00E20A96">
              <w:rPr>
                <w:rFonts w:eastAsia="Calibri"/>
                <w:sz w:val="18"/>
                <w:lang w:val="en-GB"/>
              </w:rPr>
              <w:t xml:space="preserve">closure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
          <w:p w14:paraId="22B20D7F" w14:textId="77777777" w:rsidR="009D512D" w:rsidRPr="006659BC" w:rsidRDefault="00AC251D" w:rsidP="002B2AC3">
            <w:pPr>
              <w:spacing w:before="60" w:after="60"/>
              <w:ind w:left="2"/>
              <w:jc w:val="left"/>
              <w:rPr>
                <w:sz w:val="22"/>
                <w:lang w:val="en-GB"/>
              </w:rPr>
            </w:pPr>
            <w:r w:rsidRPr="00E20A96">
              <w:rPr>
                <w:rFonts w:eastAsia="Calibri"/>
                <w:sz w:val="18"/>
                <w:lang w:val="en-GB"/>
              </w:rPr>
              <w:t xml:space="preserve">Open or Closed data interval. See S100_IntervalType in Part 1. </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
          <w:p w14:paraId="23BC8972" w14:textId="77777777" w:rsidR="009D512D" w:rsidRPr="006659BC" w:rsidRDefault="00AC251D" w:rsidP="002B2AC3">
            <w:pPr>
              <w:spacing w:before="60" w:after="60"/>
              <w:jc w:val="left"/>
              <w:rPr>
                <w:sz w:val="22"/>
                <w:lang w:val="en-GB"/>
              </w:rPr>
            </w:pPr>
            <w:r w:rsidRPr="00E20A96">
              <w:rPr>
                <w:rFonts w:eastAsia="Calibri"/>
                <w:sz w:val="18"/>
                <w:lang w:val="en-GB"/>
              </w:rPr>
              <w:t xml:space="preserve">closedInterval </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
          <w:p w14:paraId="12F198C2" w14:textId="0F8DF2D2" w:rsidR="009D512D" w:rsidRPr="006659BC" w:rsidRDefault="007B5EFA" w:rsidP="002B2AC3">
            <w:pPr>
              <w:spacing w:before="60" w:after="60"/>
              <w:jc w:val="left"/>
              <w:rPr>
                <w:sz w:val="22"/>
                <w:lang w:val="en-GB"/>
              </w:rPr>
            </w:pPr>
            <w:r w:rsidRPr="00E20A96">
              <w:rPr>
                <w:rFonts w:eastAsia="Calibri"/>
                <w:sz w:val="18"/>
                <w:lang w:val="en-GB"/>
              </w:rPr>
              <w:t>gtLeInterval</w:t>
            </w:r>
          </w:p>
        </w:tc>
      </w:tr>
    </w:tbl>
    <w:p w14:paraId="523C4309" w14:textId="77777777" w:rsidR="009D512D" w:rsidRDefault="00AC251D" w:rsidP="00161F83">
      <w:pPr>
        <w:spacing w:after="0"/>
        <w:rPr>
          <w:lang w:val="en-GB"/>
        </w:rPr>
      </w:pPr>
      <w:r w:rsidRPr="008C7844">
        <w:rPr>
          <w:lang w:val="en-GB"/>
        </w:rPr>
        <w:t xml:space="preserve"> </w:t>
      </w:r>
    </w:p>
    <w:p w14:paraId="6CE48E74" w14:textId="1F3ECDEA" w:rsidR="00F57C3F" w:rsidRPr="009375DB" w:rsidRDefault="00F57C3F" w:rsidP="00E20A96">
      <w:pPr>
        <w:autoSpaceDE w:val="0"/>
        <w:autoSpaceDN w:val="0"/>
        <w:adjustRightInd w:val="0"/>
        <w:spacing w:after="120"/>
      </w:pPr>
      <w:r w:rsidRPr="009375DB">
        <w:t xml:space="preserve">As per section S-100 </w:t>
      </w:r>
      <w:r w:rsidR="001A0F1A">
        <w:t xml:space="preserve">Part 10c, clause </w:t>
      </w:r>
      <w:r w:rsidRPr="009375DB">
        <w:t>10c-9.5, “All the numeric values in the feature description dataset are string representations of numeric values; for example, “-9999.0” not the float value -9999.0.”</w:t>
      </w:r>
    </w:p>
    <w:p w14:paraId="2213A685" w14:textId="77777777" w:rsidR="00F57C3F" w:rsidRDefault="00F57C3F" w:rsidP="00E20A96">
      <w:pPr>
        <w:autoSpaceDE w:val="0"/>
        <w:autoSpaceDN w:val="0"/>
        <w:adjustRightInd w:val="0"/>
        <w:spacing w:after="120"/>
      </w:pPr>
      <w:r w:rsidRPr="009375DB">
        <w:t>While the sample contents are shown in the two attributes columns, these are actually rows in the BathymetryCoverage table. They are also each a single HDF5 compound type and represent a single HDF5 element in the table.</w:t>
      </w:r>
    </w:p>
    <w:p w14:paraId="6C6B1EF5" w14:textId="77777777" w:rsidR="00F57C3F" w:rsidRPr="009375DB" w:rsidRDefault="00F57C3F" w:rsidP="00E20A96">
      <w:pPr>
        <w:autoSpaceDE w:val="0"/>
        <w:autoSpaceDN w:val="0"/>
        <w:adjustRightInd w:val="0"/>
        <w:spacing w:after="120"/>
      </w:pPr>
      <w:r>
        <w:t>All cells shall be HDF5 variable length strings. The minimum and maximum values are stored in lower and upper columns. Variable length strings allow future proofing the format in the event editing is allowed or correcting these values is required.</w:t>
      </w:r>
    </w:p>
    <w:p w14:paraId="719ACDF0" w14:textId="77777777" w:rsidR="00233CED" w:rsidRDefault="00233CED" w:rsidP="00E20A96">
      <w:pPr>
        <w:pStyle w:val="Heading3"/>
        <w:spacing w:before="120" w:after="120"/>
      </w:pPr>
      <w:bookmarkStart w:id="604" w:name="_Toc105509261"/>
      <w:r w:rsidRPr="009375DB">
        <w:t>Root BathymetryCoverage</w:t>
      </w:r>
      <w:bookmarkEnd w:id="604"/>
    </w:p>
    <w:p w14:paraId="5D5799E3" w14:textId="3FF4A3D6" w:rsidR="006659BC" w:rsidRPr="00E20A96" w:rsidRDefault="006659BC" w:rsidP="00E20A96">
      <w:pPr>
        <w:pStyle w:val="Caption"/>
        <w:keepNext/>
        <w:spacing w:before="120" w:after="120"/>
        <w:jc w:val="center"/>
        <w:rPr>
          <w:bCs/>
          <w:i w:val="0"/>
          <w:color w:val="auto"/>
          <w:sz w:val="20"/>
          <w:szCs w:val="20"/>
        </w:rPr>
      </w:pPr>
      <w:r w:rsidRPr="008B6D31">
        <w:rPr>
          <w:bCs/>
          <w:i w:val="0"/>
          <w:color w:val="auto"/>
          <w:sz w:val="20"/>
          <w:szCs w:val="20"/>
        </w:rPr>
        <w:t xml:space="preserve">Table </w:t>
      </w:r>
      <w:r w:rsidR="00914B0A" w:rsidRPr="008B6D31">
        <w:rPr>
          <w:bCs/>
          <w:i w:val="0"/>
          <w:color w:val="auto"/>
          <w:sz w:val="20"/>
          <w:szCs w:val="20"/>
        </w:rPr>
        <w:fldChar w:fldCharType="begin"/>
      </w:r>
      <w:r w:rsidR="00914B0A" w:rsidRPr="008B6D31">
        <w:rPr>
          <w:bCs/>
          <w:i w:val="0"/>
          <w:color w:val="auto"/>
          <w:sz w:val="20"/>
          <w:szCs w:val="20"/>
        </w:rPr>
        <w:instrText xml:space="preserve"> STYLEREF 1 \s </w:instrText>
      </w:r>
      <w:r w:rsidR="00914B0A" w:rsidRPr="008B6D31">
        <w:rPr>
          <w:bCs/>
          <w:i w:val="0"/>
          <w:color w:val="auto"/>
          <w:sz w:val="20"/>
          <w:szCs w:val="20"/>
        </w:rPr>
        <w:fldChar w:fldCharType="separate"/>
      </w:r>
      <w:r w:rsidR="00E16EF3">
        <w:rPr>
          <w:bCs/>
          <w:i w:val="0"/>
          <w:noProof/>
          <w:color w:val="auto"/>
          <w:sz w:val="20"/>
          <w:szCs w:val="20"/>
        </w:rPr>
        <w:t>10</w:t>
      </w:r>
      <w:r w:rsidR="00914B0A" w:rsidRPr="008B6D31">
        <w:rPr>
          <w:bCs/>
          <w:i w:val="0"/>
          <w:color w:val="auto"/>
          <w:sz w:val="20"/>
          <w:szCs w:val="20"/>
        </w:rPr>
        <w:fldChar w:fldCharType="end"/>
      </w:r>
      <w:r w:rsidR="00914B0A" w:rsidRPr="008B6D31">
        <w:rPr>
          <w:bCs/>
          <w:i w:val="0"/>
          <w:color w:val="auto"/>
          <w:sz w:val="20"/>
          <w:szCs w:val="20"/>
        </w:rPr>
        <w:noBreakHyphen/>
      </w:r>
      <w:r w:rsidR="00914B0A" w:rsidRPr="008B6D31">
        <w:rPr>
          <w:bCs/>
          <w:i w:val="0"/>
          <w:color w:val="auto"/>
          <w:sz w:val="20"/>
          <w:szCs w:val="20"/>
        </w:rPr>
        <w:fldChar w:fldCharType="begin"/>
      </w:r>
      <w:r w:rsidR="00914B0A" w:rsidRPr="008B6D31">
        <w:rPr>
          <w:bCs/>
          <w:i w:val="0"/>
          <w:color w:val="auto"/>
          <w:sz w:val="20"/>
          <w:szCs w:val="20"/>
        </w:rPr>
        <w:instrText xml:space="preserve"> SEQ Table \* ARABIC \s 1 </w:instrText>
      </w:r>
      <w:r w:rsidR="00914B0A" w:rsidRPr="008B6D31">
        <w:rPr>
          <w:bCs/>
          <w:i w:val="0"/>
          <w:color w:val="auto"/>
          <w:sz w:val="20"/>
          <w:szCs w:val="20"/>
        </w:rPr>
        <w:fldChar w:fldCharType="separate"/>
      </w:r>
      <w:r w:rsidR="00E16EF3">
        <w:rPr>
          <w:bCs/>
          <w:i w:val="0"/>
          <w:noProof/>
          <w:color w:val="auto"/>
          <w:sz w:val="20"/>
          <w:szCs w:val="20"/>
        </w:rPr>
        <w:t>4</w:t>
      </w:r>
      <w:r w:rsidR="00914B0A" w:rsidRPr="008B6D31">
        <w:rPr>
          <w:bCs/>
          <w:i w:val="0"/>
          <w:color w:val="auto"/>
          <w:sz w:val="20"/>
          <w:szCs w:val="20"/>
        </w:rPr>
        <w:fldChar w:fldCharType="end"/>
      </w:r>
      <w:r w:rsidRPr="008B6D31">
        <w:rPr>
          <w:bCs/>
          <w:i w:val="0"/>
          <w:color w:val="auto"/>
          <w:sz w:val="20"/>
          <w:szCs w:val="20"/>
        </w:rPr>
        <w:t xml:space="preserve"> </w:t>
      </w:r>
      <w:r w:rsidR="00E20A96" w:rsidRPr="008B6D31">
        <w:rPr>
          <w:bCs/>
          <w:i w:val="0"/>
          <w:color w:val="auto"/>
          <w:sz w:val="20"/>
          <w:szCs w:val="20"/>
        </w:rPr>
        <w:t>–</w:t>
      </w:r>
      <w:r w:rsidRPr="008B6D31">
        <w:rPr>
          <w:bCs/>
          <w:i w:val="0"/>
          <w:color w:val="auto"/>
          <w:sz w:val="20"/>
          <w:szCs w:val="20"/>
        </w:rPr>
        <w:t xml:space="preserve"> Attributes of BathymetryCoverage feature container group</w:t>
      </w:r>
    </w:p>
    <w:tbl>
      <w:tblPr>
        <w:tblW w:w="1037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67"/>
        <w:gridCol w:w="2539"/>
        <w:gridCol w:w="2648"/>
        <w:gridCol w:w="680"/>
        <w:gridCol w:w="1664"/>
        <w:gridCol w:w="2280"/>
      </w:tblGrid>
      <w:tr w:rsidR="00233CED" w14:paraId="26434F1C" w14:textId="77777777" w:rsidTr="008B6D31">
        <w:trPr>
          <w:cantSplit/>
          <w:jc w:val="center"/>
        </w:trPr>
        <w:tc>
          <w:tcPr>
            <w:tcW w:w="567" w:type="dxa"/>
            <w:tcBorders>
              <w:bottom w:val="single" w:sz="12" w:space="0" w:color="666666"/>
            </w:tcBorders>
            <w:shd w:val="clear" w:color="auto" w:fill="D9D9D9" w:themeFill="background1" w:themeFillShade="D9"/>
          </w:tcPr>
          <w:p w14:paraId="2B155076"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No</w:t>
            </w:r>
          </w:p>
        </w:tc>
        <w:tc>
          <w:tcPr>
            <w:tcW w:w="2548" w:type="dxa"/>
            <w:tcBorders>
              <w:bottom w:val="single" w:sz="12" w:space="0" w:color="666666"/>
            </w:tcBorders>
            <w:shd w:val="clear" w:color="auto" w:fill="D9D9D9" w:themeFill="background1" w:themeFillShade="D9"/>
          </w:tcPr>
          <w:p w14:paraId="6BBC77A9"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Name</w:t>
            </w:r>
          </w:p>
        </w:tc>
        <w:tc>
          <w:tcPr>
            <w:tcW w:w="2631" w:type="dxa"/>
            <w:tcBorders>
              <w:bottom w:val="single" w:sz="12" w:space="0" w:color="666666"/>
            </w:tcBorders>
            <w:shd w:val="clear" w:color="auto" w:fill="D9D9D9" w:themeFill="background1" w:themeFillShade="D9"/>
          </w:tcPr>
          <w:p w14:paraId="38478276"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Camel Case</w:t>
            </w:r>
          </w:p>
        </w:tc>
        <w:tc>
          <w:tcPr>
            <w:tcW w:w="681" w:type="dxa"/>
            <w:tcBorders>
              <w:bottom w:val="single" w:sz="12" w:space="0" w:color="666666"/>
            </w:tcBorders>
            <w:shd w:val="clear" w:color="auto" w:fill="D9D9D9" w:themeFill="background1" w:themeFillShade="D9"/>
          </w:tcPr>
          <w:p w14:paraId="2A64AA48" w14:textId="77777777" w:rsidR="00233CED" w:rsidRPr="00E20A96" w:rsidRDefault="00233CED" w:rsidP="002927CF">
            <w:pPr>
              <w:pStyle w:val="Default"/>
              <w:spacing w:before="60" w:after="60"/>
              <w:jc w:val="center"/>
              <w:rPr>
                <w:rFonts w:ascii="Arial" w:eastAsia="Calibri" w:hAnsi="Arial" w:cs="Arial"/>
                <w:b/>
                <w:bCs/>
                <w:color w:val="auto"/>
                <w:sz w:val="18"/>
                <w:szCs w:val="18"/>
              </w:rPr>
            </w:pPr>
            <w:r w:rsidRPr="00E20A96">
              <w:rPr>
                <w:rFonts w:ascii="Arial" w:eastAsia="Calibri" w:hAnsi="Arial" w:cs="Arial"/>
                <w:b/>
                <w:bCs/>
                <w:color w:val="auto"/>
                <w:sz w:val="18"/>
                <w:szCs w:val="18"/>
              </w:rPr>
              <w:t>Mult</w:t>
            </w:r>
          </w:p>
        </w:tc>
        <w:tc>
          <w:tcPr>
            <w:tcW w:w="1667" w:type="dxa"/>
            <w:tcBorders>
              <w:bottom w:val="single" w:sz="12" w:space="0" w:color="666666"/>
            </w:tcBorders>
            <w:shd w:val="clear" w:color="auto" w:fill="D9D9D9" w:themeFill="background1" w:themeFillShade="D9"/>
          </w:tcPr>
          <w:p w14:paraId="72E55595"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Data Type</w:t>
            </w:r>
          </w:p>
        </w:tc>
        <w:tc>
          <w:tcPr>
            <w:tcW w:w="2284" w:type="dxa"/>
            <w:tcBorders>
              <w:bottom w:val="single" w:sz="12" w:space="0" w:color="666666"/>
            </w:tcBorders>
            <w:shd w:val="clear" w:color="auto" w:fill="D9D9D9" w:themeFill="background1" w:themeFillShade="D9"/>
          </w:tcPr>
          <w:p w14:paraId="631135A1"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Remarks</w:t>
            </w:r>
          </w:p>
        </w:tc>
      </w:tr>
      <w:tr w:rsidR="00233CED" w14:paraId="498E225D" w14:textId="77777777" w:rsidTr="008B6D31">
        <w:trPr>
          <w:cantSplit/>
          <w:jc w:val="center"/>
        </w:trPr>
        <w:tc>
          <w:tcPr>
            <w:tcW w:w="567" w:type="dxa"/>
            <w:shd w:val="clear" w:color="auto" w:fill="auto"/>
          </w:tcPr>
          <w:p w14:paraId="7F3EB50B"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1</w:t>
            </w:r>
          </w:p>
        </w:tc>
        <w:tc>
          <w:tcPr>
            <w:tcW w:w="2548" w:type="dxa"/>
            <w:shd w:val="clear" w:color="auto" w:fill="auto"/>
          </w:tcPr>
          <w:p w14:paraId="23B458F7"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Data organization index</w:t>
            </w:r>
          </w:p>
        </w:tc>
        <w:tc>
          <w:tcPr>
            <w:tcW w:w="2631" w:type="dxa"/>
            <w:shd w:val="clear" w:color="auto" w:fill="auto"/>
          </w:tcPr>
          <w:p w14:paraId="58C5B9D8"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dataCodingFormat</w:t>
            </w:r>
          </w:p>
        </w:tc>
        <w:tc>
          <w:tcPr>
            <w:tcW w:w="681" w:type="dxa"/>
            <w:shd w:val="clear" w:color="auto" w:fill="auto"/>
          </w:tcPr>
          <w:p w14:paraId="34778390" w14:textId="77777777" w:rsidR="00233CED" w:rsidRPr="00E20A96" w:rsidRDefault="00233CED" w:rsidP="002927CF">
            <w:pPr>
              <w:pStyle w:val="Default"/>
              <w:spacing w:before="60" w:after="60"/>
              <w:jc w:val="center"/>
              <w:rPr>
                <w:rFonts w:ascii="Arial" w:eastAsia="Calibri" w:hAnsi="Arial" w:cs="Arial"/>
                <w:bCs/>
                <w:color w:val="auto"/>
                <w:sz w:val="18"/>
                <w:szCs w:val="18"/>
              </w:rPr>
            </w:pPr>
            <w:r w:rsidRPr="00E20A96">
              <w:rPr>
                <w:rFonts w:ascii="Arial" w:eastAsia="Calibri" w:hAnsi="Arial" w:cs="Arial"/>
                <w:bCs/>
                <w:color w:val="auto"/>
                <w:sz w:val="18"/>
                <w:szCs w:val="18"/>
              </w:rPr>
              <w:t>1</w:t>
            </w:r>
          </w:p>
        </w:tc>
        <w:tc>
          <w:tcPr>
            <w:tcW w:w="1667" w:type="dxa"/>
            <w:shd w:val="clear" w:color="auto" w:fill="auto"/>
          </w:tcPr>
          <w:p w14:paraId="67FEFAF6"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Enumeration</w:t>
            </w:r>
          </w:p>
        </w:tc>
        <w:tc>
          <w:tcPr>
            <w:tcW w:w="2284" w:type="dxa"/>
            <w:shd w:val="clear" w:color="auto" w:fill="auto"/>
          </w:tcPr>
          <w:p w14:paraId="3BEE8C6E"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Value: 2</w:t>
            </w:r>
          </w:p>
        </w:tc>
      </w:tr>
      <w:tr w:rsidR="00233CED" w14:paraId="22C887B6" w14:textId="77777777" w:rsidTr="008B6D31">
        <w:trPr>
          <w:cantSplit/>
          <w:jc w:val="center"/>
        </w:trPr>
        <w:tc>
          <w:tcPr>
            <w:tcW w:w="567" w:type="dxa"/>
            <w:shd w:val="clear" w:color="auto" w:fill="auto"/>
          </w:tcPr>
          <w:p w14:paraId="6CC931C9"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2</w:t>
            </w:r>
          </w:p>
        </w:tc>
        <w:tc>
          <w:tcPr>
            <w:tcW w:w="2548" w:type="dxa"/>
            <w:shd w:val="clear" w:color="auto" w:fill="auto"/>
          </w:tcPr>
          <w:p w14:paraId="7D87CA5A"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Dimension</w:t>
            </w:r>
          </w:p>
        </w:tc>
        <w:tc>
          <w:tcPr>
            <w:tcW w:w="2631" w:type="dxa"/>
            <w:shd w:val="clear" w:color="auto" w:fill="auto"/>
          </w:tcPr>
          <w:p w14:paraId="5D6AD2E8"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dimension</w:t>
            </w:r>
          </w:p>
        </w:tc>
        <w:tc>
          <w:tcPr>
            <w:tcW w:w="681" w:type="dxa"/>
            <w:shd w:val="clear" w:color="auto" w:fill="auto"/>
          </w:tcPr>
          <w:p w14:paraId="662A03FE" w14:textId="77777777" w:rsidR="00233CED" w:rsidRPr="00E20A96" w:rsidRDefault="00233CED" w:rsidP="002927CF">
            <w:pPr>
              <w:pStyle w:val="Default"/>
              <w:spacing w:before="60" w:after="60"/>
              <w:jc w:val="center"/>
              <w:rPr>
                <w:rFonts w:ascii="Arial" w:eastAsia="Calibri" w:hAnsi="Arial" w:cs="Arial"/>
                <w:bCs/>
                <w:color w:val="auto"/>
                <w:sz w:val="18"/>
                <w:szCs w:val="18"/>
              </w:rPr>
            </w:pPr>
            <w:r w:rsidRPr="00E20A96">
              <w:rPr>
                <w:rFonts w:ascii="Arial" w:eastAsia="Calibri" w:hAnsi="Arial" w:cs="Arial"/>
                <w:bCs/>
                <w:color w:val="auto"/>
                <w:sz w:val="18"/>
                <w:szCs w:val="18"/>
              </w:rPr>
              <w:t>1</w:t>
            </w:r>
          </w:p>
        </w:tc>
        <w:tc>
          <w:tcPr>
            <w:tcW w:w="1667" w:type="dxa"/>
            <w:shd w:val="clear" w:color="auto" w:fill="auto"/>
          </w:tcPr>
          <w:p w14:paraId="74E80ED2"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Integer</w:t>
            </w:r>
          </w:p>
        </w:tc>
        <w:tc>
          <w:tcPr>
            <w:tcW w:w="2284" w:type="dxa"/>
            <w:shd w:val="clear" w:color="auto" w:fill="auto"/>
          </w:tcPr>
          <w:p w14:paraId="058D8F8B"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Value: 2</w:t>
            </w:r>
          </w:p>
        </w:tc>
      </w:tr>
      <w:tr w:rsidR="00233CED" w14:paraId="400E6E36" w14:textId="77777777" w:rsidTr="008B6D31">
        <w:trPr>
          <w:cantSplit/>
          <w:jc w:val="center"/>
        </w:trPr>
        <w:tc>
          <w:tcPr>
            <w:tcW w:w="567" w:type="dxa"/>
            <w:shd w:val="clear" w:color="auto" w:fill="auto"/>
          </w:tcPr>
          <w:p w14:paraId="020B1E26"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3</w:t>
            </w:r>
          </w:p>
        </w:tc>
        <w:tc>
          <w:tcPr>
            <w:tcW w:w="2548" w:type="dxa"/>
            <w:shd w:val="clear" w:color="auto" w:fill="auto"/>
          </w:tcPr>
          <w:p w14:paraId="7F9040C9"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Common point rule</w:t>
            </w:r>
          </w:p>
        </w:tc>
        <w:tc>
          <w:tcPr>
            <w:tcW w:w="2631" w:type="dxa"/>
            <w:shd w:val="clear" w:color="auto" w:fill="auto"/>
          </w:tcPr>
          <w:p w14:paraId="5C126CEF"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commonPointRule</w:t>
            </w:r>
          </w:p>
        </w:tc>
        <w:tc>
          <w:tcPr>
            <w:tcW w:w="681" w:type="dxa"/>
            <w:shd w:val="clear" w:color="auto" w:fill="auto"/>
          </w:tcPr>
          <w:p w14:paraId="49E9FECA" w14:textId="77777777" w:rsidR="00233CED" w:rsidRPr="00E20A96" w:rsidRDefault="00233CED" w:rsidP="002927CF">
            <w:pPr>
              <w:pStyle w:val="Default"/>
              <w:spacing w:before="60" w:after="60"/>
              <w:jc w:val="center"/>
              <w:rPr>
                <w:rFonts w:ascii="Arial" w:eastAsia="Calibri" w:hAnsi="Arial" w:cs="Arial"/>
                <w:bCs/>
                <w:color w:val="auto"/>
                <w:sz w:val="18"/>
                <w:szCs w:val="18"/>
              </w:rPr>
            </w:pPr>
            <w:r w:rsidRPr="00E20A96">
              <w:rPr>
                <w:rFonts w:ascii="Arial" w:eastAsia="Calibri" w:hAnsi="Arial" w:cs="Arial"/>
                <w:bCs/>
                <w:color w:val="auto"/>
                <w:sz w:val="18"/>
                <w:szCs w:val="18"/>
              </w:rPr>
              <w:t>1</w:t>
            </w:r>
          </w:p>
        </w:tc>
        <w:tc>
          <w:tcPr>
            <w:tcW w:w="1667" w:type="dxa"/>
            <w:shd w:val="clear" w:color="auto" w:fill="auto"/>
          </w:tcPr>
          <w:p w14:paraId="30E06FCA"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Enumeration</w:t>
            </w:r>
          </w:p>
        </w:tc>
        <w:tc>
          <w:tcPr>
            <w:tcW w:w="2284" w:type="dxa"/>
            <w:shd w:val="clear" w:color="auto" w:fill="auto"/>
          </w:tcPr>
          <w:p w14:paraId="2D2D5B25"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Value: 1 (average) or other values from S100 Table 10c-19.</w:t>
            </w:r>
          </w:p>
        </w:tc>
      </w:tr>
      <w:tr w:rsidR="00233CED" w14:paraId="7D0C388A" w14:textId="77777777" w:rsidTr="008B6D31">
        <w:trPr>
          <w:cantSplit/>
          <w:jc w:val="center"/>
        </w:trPr>
        <w:tc>
          <w:tcPr>
            <w:tcW w:w="567" w:type="dxa"/>
            <w:shd w:val="clear" w:color="auto" w:fill="auto"/>
          </w:tcPr>
          <w:p w14:paraId="04A6EA4F"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4</w:t>
            </w:r>
          </w:p>
        </w:tc>
        <w:tc>
          <w:tcPr>
            <w:tcW w:w="2548" w:type="dxa"/>
            <w:shd w:val="clear" w:color="auto" w:fill="auto"/>
          </w:tcPr>
          <w:p w14:paraId="12778044"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Horizontal position uncertainty</w:t>
            </w:r>
          </w:p>
        </w:tc>
        <w:tc>
          <w:tcPr>
            <w:tcW w:w="2631" w:type="dxa"/>
            <w:shd w:val="clear" w:color="auto" w:fill="auto"/>
          </w:tcPr>
          <w:p w14:paraId="0D806096"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horizontalPositionUncertainty</w:t>
            </w:r>
          </w:p>
        </w:tc>
        <w:tc>
          <w:tcPr>
            <w:tcW w:w="681" w:type="dxa"/>
            <w:shd w:val="clear" w:color="auto" w:fill="auto"/>
          </w:tcPr>
          <w:p w14:paraId="11061098" w14:textId="77777777" w:rsidR="00233CED" w:rsidRPr="00E20A96" w:rsidRDefault="00233CED" w:rsidP="002927CF">
            <w:pPr>
              <w:pStyle w:val="Default"/>
              <w:spacing w:before="60" w:after="60"/>
              <w:jc w:val="center"/>
              <w:rPr>
                <w:rFonts w:ascii="Arial" w:eastAsia="Calibri" w:hAnsi="Arial" w:cs="Arial"/>
                <w:bCs/>
                <w:color w:val="auto"/>
                <w:sz w:val="18"/>
                <w:szCs w:val="18"/>
              </w:rPr>
            </w:pPr>
            <w:r w:rsidRPr="00E20A96">
              <w:rPr>
                <w:rFonts w:ascii="Arial" w:eastAsia="Calibri" w:hAnsi="Arial" w:cs="Arial"/>
                <w:bCs/>
                <w:color w:val="auto"/>
                <w:sz w:val="18"/>
                <w:szCs w:val="18"/>
              </w:rPr>
              <w:t>1</w:t>
            </w:r>
          </w:p>
        </w:tc>
        <w:tc>
          <w:tcPr>
            <w:tcW w:w="1667" w:type="dxa"/>
            <w:shd w:val="clear" w:color="auto" w:fill="auto"/>
          </w:tcPr>
          <w:p w14:paraId="30B7503E"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Float</w:t>
            </w:r>
          </w:p>
        </w:tc>
        <w:tc>
          <w:tcPr>
            <w:tcW w:w="2284" w:type="dxa"/>
            <w:shd w:val="clear" w:color="auto" w:fill="auto"/>
          </w:tcPr>
          <w:p w14:paraId="038E16C5"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 xml:space="preserve">Value: </w:t>
            </w:r>
            <w:r w:rsidR="00273D56" w:rsidRPr="00E20A96">
              <w:rPr>
                <w:rFonts w:ascii="Arial" w:eastAsia="Calibri" w:hAnsi="Arial" w:cs="Arial"/>
                <w:bCs/>
                <w:color w:val="auto"/>
                <w:sz w:val="18"/>
                <w:szCs w:val="18"/>
              </w:rPr>
              <w:t>-1.0</w:t>
            </w:r>
            <w:r w:rsidRPr="00E20A96">
              <w:rPr>
                <w:rFonts w:ascii="Arial" w:eastAsia="Calibri" w:hAnsi="Arial" w:cs="Arial"/>
                <w:bCs/>
                <w:color w:val="auto"/>
                <w:sz w:val="18"/>
                <w:szCs w:val="18"/>
              </w:rPr>
              <w:t xml:space="preserve"> (if </w:t>
            </w:r>
            <w:r w:rsidR="00273D56" w:rsidRPr="00E20A96">
              <w:rPr>
                <w:rFonts w:ascii="Arial" w:eastAsia="Calibri" w:hAnsi="Arial" w:cs="Arial"/>
                <w:bCs/>
                <w:color w:val="auto"/>
                <w:sz w:val="18"/>
                <w:szCs w:val="18"/>
              </w:rPr>
              <w:t xml:space="preserve">unknown or </w:t>
            </w:r>
            <w:r w:rsidRPr="00E20A96">
              <w:rPr>
                <w:rFonts w:ascii="Arial" w:eastAsia="Calibri" w:hAnsi="Arial" w:cs="Arial"/>
                <w:bCs/>
                <w:color w:val="auto"/>
                <w:sz w:val="18"/>
                <w:szCs w:val="18"/>
              </w:rPr>
              <w:t>not available)</w:t>
            </w:r>
          </w:p>
        </w:tc>
      </w:tr>
      <w:tr w:rsidR="00233CED" w14:paraId="0C5508D4" w14:textId="77777777" w:rsidTr="008B6D31">
        <w:trPr>
          <w:cantSplit/>
          <w:jc w:val="center"/>
        </w:trPr>
        <w:tc>
          <w:tcPr>
            <w:tcW w:w="567" w:type="dxa"/>
            <w:shd w:val="clear" w:color="auto" w:fill="auto"/>
          </w:tcPr>
          <w:p w14:paraId="58E1F015"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5</w:t>
            </w:r>
          </w:p>
        </w:tc>
        <w:tc>
          <w:tcPr>
            <w:tcW w:w="2548" w:type="dxa"/>
            <w:shd w:val="clear" w:color="auto" w:fill="auto"/>
          </w:tcPr>
          <w:p w14:paraId="6EC42979"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Vertical position uncertainty</w:t>
            </w:r>
          </w:p>
        </w:tc>
        <w:tc>
          <w:tcPr>
            <w:tcW w:w="2631" w:type="dxa"/>
            <w:shd w:val="clear" w:color="auto" w:fill="auto"/>
          </w:tcPr>
          <w:p w14:paraId="7677EA9C"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verticalUncertainty</w:t>
            </w:r>
          </w:p>
        </w:tc>
        <w:tc>
          <w:tcPr>
            <w:tcW w:w="681" w:type="dxa"/>
            <w:shd w:val="clear" w:color="auto" w:fill="auto"/>
          </w:tcPr>
          <w:p w14:paraId="717052FD" w14:textId="77777777" w:rsidR="00233CED" w:rsidRPr="00E20A96" w:rsidRDefault="00233CED" w:rsidP="002927CF">
            <w:pPr>
              <w:pStyle w:val="Default"/>
              <w:spacing w:before="60" w:after="60"/>
              <w:jc w:val="center"/>
              <w:rPr>
                <w:rFonts w:ascii="Arial" w:eastAsia="Calibri" w:hAnsi="Arial" w:cs="Arial"/>
                <w:bCs/>
                <w:color w:val="auto"/>
                <w:sz w:val="18"/>
                <w:szCs w:val="18"/>
              </w:rPr>
            </w:pPr>
            <w:r w:rsidRPr="00E20A96">
              <w:rPr>
                <w:rFonts w:ascii="Arial" w:eastAsia="Calibri" w:hAnsi="Arial" w:cs="Arial"/>
                <w:bCs/>
                <w:color w:val="auto"/>
                <w:sz w:val="18"/>
                <w:szCs w:val="18"/>
              </w:rPr>
              <w:t>1</w:t>
            </w:r>
          </w:p>
        </w:tc>
        <w:tc>
          <w:tcPr>
            <w:tcW w:w="1667" w:type="dxa"/>
            <w:shd w:val="clear" w:color="auto" w:fill="auto"/>
          </w:tcPr>
          <w:p w14:paraId="7D2C9889"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Float</w:t>
            </w:r>
          </w:p>
        </w:tc>
        <w:tc>
          <w:tcPr>
            <w:tcW w:w="2284" w:type="dxa"/>
            <w:shd w:val="clear" w:color="auto" w:fill="auto"/>
          </w:tcPr>
          <w:p w14:paraId="32E4BDE0"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 xml:space="preserve">Value: </w:t>
            </w:r>
            <w:r w:rsidR="00273D56" w:rsidRPr="00E20A96">
              <w:rPr>
                <w:rFonts w:ascii="Arial" w:eastAsia="Calibri" w:hAnsi="Arial" w:cs="Arial"/>
                <w:bCs/>
                <w:color w:val="auto"/>
                <w:sz w:val="18"/>
                <w:szCs w:val="18"/>
              </w:rPr>
              <w:t>-1.0</w:t>
            </w:r>
            <w:r w:rsidRPr="00E20A96">
              <w:rPr>
                <w:rFonts w:ascii="Arial" w:eastAsia="Calibri" w:hAnsi="Arial" w:cs="Arial"/>
                <w:bCs/>
                <w:color w:val="auto"/>
                <w:sz w:val="18"/>
                <w:szCs w:val="18"/>
              </w:rPr>
              <w:t xml:space="preserve"> (if </w:t>
            </w:r>
            <w:r w:rsidR="00273D56" w:rsidRPr="00E20A96">
              <w:rPr>
                <w:rFonts w:ascii="Arial" w:eastAsia="Calibri" w:hAnsi="Arial" w:cs="Arial"/>
                <w:bCs/>
                <w:color w:val="auto"/>
                <w:sz w:val="18"/>
                <w:szCs w:val="18"/>
              </w:rPr>
              <w:t xml:space="preserve">unknown or </w:t>
            </w:r>
            <w:r w:rsidRPr="00E20A96">
              <w:rPr>
                <w:rFonts w:ascii="Arial" w:eastAsia="Calibri" w:hAnsi="Arial" w:cs="Arial"/>
                <w:bCs/>
                <w:color w:val="auto"/>
                <w:sz w:val="18"/>
                <w:szCs w:val="18"/>
              </w:rPr>
              <w:t>not available)</w:t>
            </w:r>
          </w:p>
        </w:tc>
      </w:tr>
      <w:tr w:rsidR="00233CED" w14:paraId="35CA1F0A" w14:textId="77777777" w:rsidTr="008B6D31">
        <w:trPr>
          <w:cantSplit/>
          <w:jc w:val="center"/>
        </w:trPr>
        <w:tc>
          <w:tcPr>
            <w:tcW w:w="567" w:type="dxa"/>
            <w:shd w:val="clear" w:color="auto" w:fill="auto"/>
          </w:tcPr>
          <w:p w14:paraId="35406750"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6</w:t>
            </w:r>
          </w:p>
        </w:tc>
        <w:tc>
          <w:tcPr>
            <w:tcW w:w="2548" w:type="dxa"/>
            <w:shd w:val="clear" w:color="auto" w:fill="auto"/>
          </w:tcPr>
          <w:p w14:paraId="02C827AE"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Number of feature instances</w:t>
            </w:r>
          </w:p>
        </w:tc>
        <w:tc>
          <w:tcPr>
            <w:tcW w:w="2631" w:type="dxa"/>
            <w:shd w:val="clear" w:color="auto" w:fill="auto"/>
          </w:tcPr>
          <w:p w14:paraId="53A6F9DA"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numInstances</w:t>
            </w:r>
          </w:p>
        </w:tc>
        <w:tc>
          <w:tcPr>
            <w:tcW w:w="681" w:type="dxa"/>
            <w:shd w:val="clear" w:color="auto" w:fill="auto"/>
          </w:tcPr>
          <w:p w14:paraId="47CC1084" w14:textId="77777777" w:rsidR="00233CED" w:rsidRPr="00E20A96" w:rsidRDefault="00233CED" w:rsidP="002927CF">
            <w:pPr>
              <w:pStyle w:val="Default"/>
              <w:spacing w:before="60" w:after="60"/>
              <w:jc w:val="center"/>
              <w:rPr>
                <w:rFonts w:ascii="Arial" w:eastAsia="Calibri" w:hAnsi="Arial" w:cs="Arial"/>
                <w:bCs/>
                <w:color w:val="auto"/>
                <w:sz w:val="18"/>
                <w:szCs w:val="18"/>
              </w:rPr>
            </w:pPr>
            <w:r w:rsidRPr="00E20A96">
              <w:rPr>
                <w:rFonts w:ascii="Arial" w:eastAsia="Calibri" w:hAnsi="Arial" w:cs="Arial"/>
                <w:bCs/>
                <w:color w:val="auto"/>
                <w:sz w:val="18"/>
                <w:szCs w:val="18"/>
              </w:rPr>
              <w:t>1</w:t>
            </w:r>
          </w:p>
        </w:tc>
        <w:tc>
          <w:tcPr>
            <w:tcW w:w="1667" w:type="dxa"/>
            <w:shd w:val="clear" w:color="auto" w:fill="auto"/>
          </w:tcPr>
          <w:p w14:paraId="7AA26D25"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Integer</w:t>
            </w:r>
          </w:p>
        </w:tc>
        <w:tc>
          <w:tcPr>
            <w:tcW w:w="2284" w:type="dxa"/>
            <w:shd w:val="clear" w:color="auto" w:fill="auto"/>
          </w:tcPr>
          <w:p w14:paraId="44421270"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Value: 1</w:t>
            </w:r>
          </w:p>
        </w:tc>
      </w:tr>
      <w:tr w:rsidR="00233CED" w14:paraId="42BDE752" w14:textId="77777777" w:rsidTr="008B6D31">
        <w:trPr>
          <w:cantSplit/>
          <w:jc w:val="center"/>
        </w:trPr>
        <w:tc>
          <w:tcPr>
            <w:tcW w:w="567" w:type="dxa"/>
            <w:shd w:val="clear" w:color="auto" w:fill="auto"/>
          </w:tcPr>
          <w:p w14:paraId="26159FFF"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7a</w:t>
            </w:r>
          </w:p>
        </w:tc>
        <w:tc>
          <w:tcPr>
            <w:tcW w:w="2548" w:type="dxa"/>
            <w:vMerge w:val="restart"/>
            <w:shd w:val="clear" w:color="auto" w:fill="auto"/>
          </w:tcPr>
          <w:p w14:paraId="26A7B98D"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Sequencing rule</w:t>
            </w:r>
          </w:p>
        </w:tc>
        <w:tc>
          <w:tcPr>
            <w:tcW w:w="2631" w:type="dxa"/>
            <w:shd w:val="clear" w:color="auto" w:fill="auto"/>
          </w:tcPr>
          <w:p w14:paraId="0B862DBE"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sequencingRule.type</w:t>
            </w:r>
          </w:p>
        </w:tc>
        <w:tc>
          <w:tcPr>
            <w:tcW w:w="681" w:type="dxa"/>
            <w:shd w:val="clear" w:color="auto" w:fill="auto"/>
          </w:tcPr>
          <w:p w14:paraId="35958B7F" w14:textId="77777777" w:rsidR="00233CED" w:rsidRPr="00E20A96" w:rsidRDefault="00233CED" w:rsidP="002927CF">
            <w:pPr>
              <w:pStyle w:val="Default"/>
              <w:spacing w:before="60" w:after="60"/>
              <w:jc w:val="center"/>
              <w:rPr>
                <w:rFonts w:ascii="Arial" w:eastAsia="Calibri" w:hAnsi="Arial" w:cs="Arial"/>
                <w:bCs/>
                <w:color w:val="auto"/>
                <w:sz w:val="18"/>
                <w:szCs w:val="18"/>
              </w:rPr>
            </w:pPr>
            <w:r w:rsidRPr="00E20A96">
              <w:rPr>
                <w:rFonts w:ascii="Arial" w:eastAsia="Calibri" w:hAnsi="Arial" w:cs="Arial"/>
                <w:bCs/>
                <w:color w:val="auto"/>
                <w:sz w:val="18"/>
                <w:szCs w:val="18"/>
              </w:rPr>
              <w:t>1</w:t>
            </w:r>
          </w:p>
        </w:tc>
        <w:tc>
          <w:tcPr>
            <w:tcW w:w="1667" w:type="dxa"/>
            <w:shd w:val="clear" w:color="auto" w:fill="auto"/>
          </w:tcPr>
          <w:p w14:paraId="451546D3"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Enumeration</w:t>
            </w:r>
          </w:p>
        </w:tc>
        <w:tc>
          <w:tcPr>
            <w:tcW w:w="2284" w:type="dxa"/>
            <w:shd w:val="clear" w:color="auto" w:fill="auto"/>
          </w:tcPr>
          <w:p w14:paraId="5C4AF5A0"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Value: 1</w:t>
            </w:r>
            <w:r w:rsidR="00273D56" w:rsidRPr="00E20A96">
              <w:rPr>
                <w:rFonts w:ascii="Arial" w:eastAsia="Calibri" w:hAnsi="Arial" w:cs="Arial"/>
                <w:bCs/>
                <w:color w:val="auto"/>
                <w:sz w:val="18"/>
                <w:szCs w:val="18"/>
              </w:rPr>
              <w:t xml:space="preserve"> (linear)</w:t>
            </w:r>
          </w:p>
        </w:tc>
      </w:tr>
      <w:tr w:rsidR="00233CED" w14:paraId="48BB5CD4" w14:textId="77777777" w:rsidTr="008B6D31">
        <w:trPr>
          <w:cantSplit/>
          <w:jc w:val="center"/>
        </w:trPr>
        <w:tc>
          <w:tcPr>
            <w:tcW w:w="567" w:type="dxa"/>
            <w:shd w:val="clear" w:color="auto" w:fill="auto"/>
          </w:tcPr>
          <w:p w14:paraId="0A6019B9"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7b</w:t>
            </w:r>
          </w:p>
        </w:tc>
        <w:tc>
          <w:tcPr>
            <w:tcW w:w="2548" w:type="dxa"/>
            <w:vMerge/>
            <w:shd w:val="clear" w:color="auto" w:fill="auto"/>
          </w:tcPr>
          <w:p w14:paraId="23C77506" w14:textId="77777777" w:rsidR="00233CED" w:rsidRPr="00E20A96" w:rsidRDefault="00233CED" w:rsidP="008B6D31">
            <w:pPr>
              <w:pStyle w:val="Default"/>
              <w:spacing w:before="60" w:after="60"/>
              <w:rPr>
                <w:rFonts w:ascii="Arial" w:eastAsia="Calibri" w:hAnsi="Arial" w:cs="Arial"/>
                <w:bCs/>
                <w:color w:val="auto"/>
                <w:sz w:val="18"/>
                <w:szCs w:val="18"/>
              </w:rPr>
            </w:pPr>
          </w:p>
        </w:tc>
        <w:tc>
          <w:tcPr>
            <w:tcW w:w="2631" w:type="dxa"/>
            <w:shd w:val="clear" w:color="auto" w:fill="auto"/>
          </w:tcPr>
          <w:p w14:paraId="35E11E1A"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sequencingRule.scanDirection</w:t>
            </w:r>
          </w:p>
        </w:tc>
        <w:tc>
          <w:tcPr>
            <w:tcW w:w="681" w:type="dxa"/>
            <w:shd w:val="clear" w:color="auto" w:fill="auto"/>
          </w:tcPr>
          <w:p w14:paraId="184CAAC2" w14:textId="77777777" w:rsidR="00233CED" w:rsidRPr="00E20A96" w:rsidRDefault="00233CED" w:rsidP="002927CF">
            <w:pPr>
              <w:pStyle w:val="Default"/>
              <w:spacing w:before="60" w:after="60"/>
              <w:jc w:val="center"/>
              <w:rPr>
                <w:rFonts w:ascii="Arial" w:eastAsia="Calibri" w:hAnsi="Arial" w:cs="Arial"/>
                <w:bCs/>
                <w:color w:val="auto"/>
                <w:sz w:val="18"/>
                <w:szCs w:val="18"/>
              </w:rPr>
            </w:pPr>
            <w:r w:rsidRPr="00E20A96">
              <w:rPr>
                <w:rFonts w:ascii="Arial" w:eastAsia="Calibri" w:hAnsi="Arial" w:cs="Arial"/>
                <w:bCs/>
                <w:color w:val="auto"/>
                <w:sz w:val="18"/>
                <w:szCs w:val="18"/>
              </w:rPr>
              <w:t>1</w:t>
            </w:r>
          </w:p>
        </w:tc>
        <w:tc>
          <w:tcPr>
            <w:tcW w:w="1667" w:type="dxa"/>
            <w:shd w:val="clear" w:color="auto" w:fill="auto"/>
          </w:tcPr>
          <w:p w14:paraId="503F89C0"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String</w:t>
            </w:r>
          </w:p>
        </w:tc>
        <w:tc>
          <w:tcPr>
            <w:tcW w:w="2284" w:type="dxa"/>
            <w:shd w:val="clear" w:color="auto" w:fill="auto"/>
          </w:tcPr>
          <w:p w14:paraId="30946A36" w14:textId="01AADB4D"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 xml:space="preserve">Value: </w:t>
            </w:r>
            <w:r w:rsidR="006E1F14" w:rsidRPr="00E20A96">
              <w:rPr>
                <w:rFonts w:ascii="Arial" w:eastAsia="Calibri" w:hAnsi="Arial" w:cs="Arial"/>
                <w:bCs/>
                <w:color w:val="auto"/>
                <w:sz w:val="18"/>
                <w:szCs w:val="18"/>
              </w:rPr>
              <w:t>&lt;axisNames entry&gt; (comma-separated). For example, “latitude,longitude”. Reverse scan direction along an axis is indicated by prefixing a ‘-‘ sign to the axis name.</w:t>
            </w:r>
            <w:r w:rsidR="006E1F14" w:rsidRPr="00E20A96" w:rsidDel="006E1F14">
              <w:rPr>
                <w:rFonts w:ascii="Arial" w:eastAsia="Calibri" w:hAnsi="Arial" w:cs="Arial"/>
                <w:bCs/>
                <w:color w:val="auto"/>
                <w:sz w:val="18"/>
                <w:szCs w:val="18"/>
              </w:rPr>
              <w:t xml:space="preserve"> </w:t>
            </w:r>
            <w:r w:rsidR="00970600" w:rsidRPr="00E20A96">
              <w:rPr>
                <w:rFonts w:ascii="Arial" w:eastAsia="Calibri" w:hAnsi="Arial" w:cs="Arial"/>
                <w:bCs/>
                <w:color w:val="auto"/>
                <w:sz w:val="18"/>
                <w:szCs w:val="18"/>
              </w:rPr>
              <w:t xml:space="preserve">See </w:t>
            </w:r>
            <w:r w:rsidR="0049487E">
              <w:rPr>
                <w:rFonts w:ascii="Arial" w:eastAsia="Calibri" w:hAnsi="Arial" w:cs="Arial"/>
                <w:bCs/>
                <w:color w:val="auto"/>
                <w:sz w:val="18"/>
                <w:szCs w:val="18"/>
              </w:rPr>
              <w:t xml:space="preserve">clause </w:t>
            </w:r>
            <w:r w:rsidR="0049487E">
              <w:rPr>
                <w:rFonts w:ascii="Arial" w:eastAsia="Calibri" w:hAnsi="Arial" w:cs="Arial"/>
                <w:bCs/>
                <w:color w:val="auto"/>
                <w:sz w:val="18"/>
                <w:szCs w:val="18"/>
              </w:rPr>
              <w:fldChar w:fldCharType="begin"/>
            </w:r>
            <w:r w:rsidR="0049487E">
              <w:rPr>
                <w:rFonts w:ascii="Arial" w:eastAsia="Calibri" w:hAnsi="Arial" w:cs="Arial"/>
                <w:bCs/>
                <w:color w:val="auto"/>
                <w:sz w:val="18"/>
                <w:szCs w:val="18"/>
              </w:rPr>
              <w:instrText xml:space="preserve"> REF _Ref66349986 \w \h </w:instrText>
            </w:r>
            <w:r w:rsidR="002927CF">
              <w:rPr>
                <w:rFonts w:ascii="Arial" w:eastAsia="Calibri" w:hAnsi="Arial" w:cs="Arial"/>
                <w:bCs/>
                <w:color w:val="auto"/>
                <w:sz w:val="18"/>
                <w:szCs w:val="18"/>
              </w:rPr>
              <w:instrText xml:space="preserve"> \* MERGEFORMAT </w:instrText>
            </w:r>
            <w:r w:rsidR="0049487E">
              <w:rPr>
                <w:rFonts w:ascii="Arial" w:eastAsia="Calibri" w:hAnsi="Arial" w:cs="Arial"/>
                <w:bCs/>
                <w:color w:val="auto"/>
                <w:sz w:val="18"/>
                <w:szCs w:val="18"/>
              </w:rPr>
            </w:r>
            <w:r w:rsidR="0049487E">
              <w:rPr>
                <w:rFonts w:ascii="Arial" w:eastAsia="Calibri" w:hAnsi="Arial" w:cs="Arial"/>
                <w:bCs/>
                <w:color w:val="auto"/>
                <w:sz w:val="18"/>
                <w:szCs w:val="18"/>
              </w:rPr>
              <w:fldChar w:fldCharType="separate"/>
            </w:r>
            <w:r w:rsidR="00E16EF3">
              <w:rPr>
                <w:rFonts w:ascii="Arial" w:eastAsia="Calibri" w:hAnsi="Arial" w:cs="Arial"/>
                <w:bCs/>
                <w:color w:val="auto"/>
                <w:sz w:val="18"/>
                <w:szCs w:val="18"/>
              </w:rPr>
              <w:t>4.2.1.1.7</w:t>
            </w:r>
            <w:r w:rsidR="0049487E">
              <w:rPr>
                <w:rFonts w:ascii="Arial" w:eastAsia="Calibri" w:hAnsi="Arial" w:cs="Arial"/>
                <w:bCs/>
                <w:color w:val="auto"/>
                <w:sz w:val="18"/>
                <w:szCs w:val="18"/>
              </w:rPr>
              <w:fldChar w:fldCharType="end"/>
            </w:r>
            <w:r w:rsidR="00970600" w:rsidRPr="00E20A96">
              <w:rPr>
                <w:rFonts w:ascii="Arial" w:eastAsia="Calibri" w:hAnsi="Arial" w:cs="Arial"/>
                <w:bCs/>
                <w:color w:val="auto"/>
                <w:sz w:val="18"/>
                <w:szCs w:val="18"/>
              </w:rPr>
              <w:t xml:space="preserve"> scanDirection</w:t>
            </w:r>
          </w:p>
        </w:tc>
      </w:tr>
      <w:tr w:rsidR="00233CED" w14:paraId="033A2C1F" w14:textId="77777777" w:rsidTr="008B6D31">
        <w:trPr>
          <w:cantSplit/>
          <w:jc w:val="center"/>
        </w:trPr>
        <w:tc>
          <w:tcPr>
            <w:tcW w:w="567" w:type="dxa"/>
            <w:shd w:val="clear" w:color="auto" w:fill="auto"/>
          </w:tcPr>
          <w:p w14:paraId="56E5083B"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8</w:t>
            </w:r>
          </w:p>
        </w:tc>
        <w:tc>
          <w:tcPr>
            <w:tcW w:w="2548" w:type="dxa"/>
            <w:shd w:val="clear" w:color="auto" w:fill="auto"/>
          </w:tcPr>
          <w:p w14:paraId="2B79A9C2"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Interpolation type</w:t>
            </w:r>
          </w:p>
        </w:tc>
        <w:tc>
          <w:tcPr>
            <w:tcW w:w="2631" w:type="dxa"/>
            <w:shd w:val="clear" w:color="auto" w:fill="auto"/>
          </w:tcPr>
          <w:p w14:paraId="757247A6"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interpolationType</w:t>
            </w:r>
          </w:p>
        </w:tc>
        <w:tc>
          <w:tcPr>
            <w:tcW w:w="681" w:type="dxa"/>
            <w:shd w:val="clear" w:color="auto" w:fill="auto"/>
          </w:tcPr>
          <w:p w14:paraId="3C3392C8" w14:textId="77777777" w:rsidR="00233CED" w:rsidRPr="00E20A96" w:rsidRDefault="00233CED" w:rsidP="002927CF">
            <w:pPr>
              <w:pStyle w:val="Default"/>
              <w:spacing w:before="60" w:after="60"/>
              <w:jc w:val="center"/>
              <w:rPr>
                <w:rFonts w:ascii="Arial" w:eastAsia="Calibri" w:hAnsi="Arial" w:cs="Arial"/>
                <w:bCs/>
                <w:color w:val="auto"/>
                <w:sz w:val="18"/>
                <w:szCs w:val="18"/>
              </w:rPr>
            </w:pPr>
            <w:r w:rsidRPr="00E20A96">
              <w:rPr>
                <w:rFonts w:ascii="Arial" w:eastAsia="Calibri" w:hAnsi="Arial" w:cs="Arial"/>
                <w:bCs/>
                <w:color w:val="auto"/>
                <w:sz w:val="18"/>
                <w:szCs w:val="18"/>
              </w:rPr>
              <w:t>1</w:t>
            </w:r>
          </w:p>
        </w:tc>
        <w:tc>
          <w:tcPr>
            <w:tcW w:w="1667" w:type="dxa"/>
            <w:shd w:val="clear" w:color="auto" w:fill="auto"/>
          </w:tcPr>
          <w:p w14:paraId="2192D6A7"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Enumeration</w:t>
            </w:r>
          </w:p>
        </w:tc>
        <w:tc>
          <w:tcPr>
            <w:tcW w:w="2284" w:type="dxa"/>
            <w:shd w:val="clear" w:color="auto" w:fill="auto"/>
          </w:tcPr>
          <w:p w14:paraId="19418FE6" w14:textId="77777777" w:rsidR="00233CED" w:rsidRPr="00E20A96" w:rsidRDefault="00970600"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Code v</w:t>
            </w:r>
            <w:r w:rsidR="00233CED" w:rsidRPr="00E20A96">
              <w:rPr>
                <w:rFonts w:ascii="Arial" w:eastAsia="Calibri" w:hAnsi="Arial" w:cs="Arial"/>
                <w:bCs/>
                <w:color w:val="auto"/>
                <w:sz w:val="18"/>
                <w:szCs w:val="18"/>
              </w:rPr>
              <w:t>alue from</w:t>
            </w:r>
            <w:r w:rsidRPr="00E20A96">
              <w:rPr>
                <w:rFonts w:ascii="Arial" w:eastAsia="Calibri" w:hAnsi="Arial" w:cs="Arial"/>
                <w:bCs/>
                <w:color w:val="auto"/>
                <w:sz w:val="18"/>
                <w:szCs w:val="18"/>
              </w:rPr>
              <w:t xml:space="preserve"> </w:t>
            </w:r>
            <w:r w:rsidR="00233CED" w:rsidRPr="00E20A96">
              <w:rPr>
                <w:rFonts w:ascii="Arial" w:eastAsia="Calibri" w:hAnsi="Arial" w:cs="Arial"/>
                <w:bCs/>
                <w:color w:val="auto"/>
                <w:sz w:val="18"/>
                <w:szCs w:val="18"/>
              </w:rPr>
              <w:t>S100 Table 10c-21</w:t>
            </w:r>
          </w:p>
        </w:tc>
      </w:tr>
    </w:tbl>
    <w:p w14:paraId="69BB5243" w14:textId="77777777" w:rsidR="00233CED" w:rsidRDefault="00233CED" w:rsidP="008B6D31">
      <w:pPr>
        <w:spacing w:after="0"/>
        <w:rPr>
          <w:b/>
        </w:rPr>
      </w:pPr>
    </w:p>
    <w:p w14:paraId="524FCC9A" w14:textId="624B4D57" w:rsidR="002F6543" w:rsidRDefault="00775193" w:rsidP="008B6D31">
      <w:pPr>
        <w:pStyle w:val="Heading3"/>
        <w:spacing w:before="120" w:after="120"/>
      </w:pPr>
      <w:bookmarkStart w:id="605" w:name="_Toc105509262"/>
      <w:r>
        <w:t xml:space="preserve">Feature Instance </w:t>
      </w:r>
      <w:r w:rsidR="008A19E8">
        <w:t>g</w:t>
      </w:r>
      <w:r>
        <w:t xml:space="preserve">roup - </w:t>
      </w:r>
      <w:r w:rsidR="002F6543" w:rsidRPr="009375DB">
        <w:t>BathymetryCoverage.01</w:t>
      </w:r>
      <w:bookmarkEnd w:id="605"/>
    </w:p>
    <w:p w14:paraId="5A690EE1" w14:textId="5DDD1952" w:rsidR="004D690E" w:rsidRPr="004D690E" w:rsidRDefault="004D690E" w:rsidP="008B6D31">
      <w:pPr>
        <w:spacing w:after="120"/>
      </w:pPr>
      <w:r>
        <w:t>As per S-100 Ed</w:t>
      </w:r>
      <w:r w:rsidR="002927CF">
        <w:t>ition</w:t>
      </w:r>
      <w:r>
        <w:t xml:space="preserve"> 4</w:t>
      </w:r>
      <w:r w:rsidR="002927CF">
        <w:t>.0.0</w:t>
      </w:r>
      <w:r>
        <w:t xml:space="preserve"> </w:t>
      </w:r>
      <w:r w:rsidR="002927CF">
        <w:t>P</w:t>
      </w:r>
      <w:r>
        <w:t>art</w:t>
      </w:r>
      <w:r w:rsidR="002927CF">
        <w:t xml:space="preserve"> 10c,clause</w:t>
      </w:r>
      <w:r>
        <w:t xml:space="preserve"> 10c-9.7 and Table 10c-12 Attributes of feature instance groups</w:t>
      </w:r>
    </w:p>
    <w:p w14:paraId="77208FBD" w14:textId="13D71817" w:rsidR="006659BC" w:rsidRPr="002A2846" w:rsidRDefault="006659BC" w:rsidP="002A2846">
      <w:pPr>
        <w:pStyle w:val="Caption"/>
        <w:keepNext/>
        <w:spacing w:before="120" w:after="120"/>
        <w:jc w:val="center"/>
        <w:rPr>
          <w:bCs/>
          <w:i w:val="0"/>
          <w:color w:val="auto"/>
          <w:sz w:val="20"/>
          <w:szCs w:val="20"/>
        </w:rPr>
      </w:pPr>
      <w:r w:rsidRPr="002A2846">
        <w:rPr>
          <w:bCs/>
          <w:i w:val="0"/>
          <w:color w:val="auto"/>
          <w:sz w:val="20"/>
          <w:szCs w:val="20"/>
        </w:rPr>
        <w:lastRenderedPageBreak/>
        <w:t xml:space="preserve">Table </w:t>
      </w:r>
      <w:r w:rsidR="00914B0A" w:rsidRPr="002A2846">
        <w:rPr>
          <w:bCs/>
          <w:i w:val="0"/>
          <w:color w:val="auto"/>
          <w:sz w:val="20"/>
          <w:szCs w:val="20"/>
        </w:rPr>
        <w:fldChar w:fldCharType="begin"/>
      </w:r>
      <w:r w:rsidR="00914B0A" w:rsidRPr="002A2846">
        <w:rPr>
          <w:bCs/>
          <w:i w:val="0"/>
          <w:color w:val="auto"/>
          <w:sz w:val="20"/>
          <w:szCs w:val="20"/>
        </w:rPr>
        <w:instrText xml:space="preserve"> STYLEREF 1 \s </w:instrText>
      </w:r>
      <w:r w:rsidR="00914B0A" w:rsidRPr="002A2846">
        <w:rPr>
          <w:bCs/>
          <w:i w:val="0"/>
          <w:color w:val="auto"/>
          <w:sz w:val="20"/>
          <w:szCs w:val="20"/>
        </w:rPr>
        <w:fldChar w:fldCharType="separate"/>
      </w:r>
      <w:r w:rsidR="00E16EF3">
        <w:rPr>
          <w:bCs/>
          <w:i w:val="0"/>
          <w:noProof/>
          <w:color w:val="auto"/>
          <w:sz w:val="20"/>
          <w:szCs w:val="20"/>
        </w:rPr>
        <w:t>10</w:t>
      </w:r>
      <w:r w:rsidR="00914B0A" w:rsidRPr="002A2846">
        <w:rPr>
          <w:bCs/>
          <w:i w:val="0"/>
          <w:color w:val="auto"/>
          <w:sz w:val="20"/>
          <w:szCs w:val="20"/>
        </w:rPr>
        <w:fldChar w:fldCharType="end"/>
      </w:r>
      <w:r w:rsidR="00914B0A" w:rsidRPr="002A2846">
        <w:rPr>
          <w:bCs/>
          <w:i w:val="0"/>
          <w:color w:val="auto"/>
          <w:sz w:val="20"/>
          <w:szCs w:val="20"/>
        </w:rPr>
        <w:noBreakHyphen/>
      </w:r>
      <w:r w:rsidR="00914B0A" w:rsidRPr="002A2846">
        <w:rPr>
          <w:bCs/>
          <w:i w:val="0"/>
          <w:color w:val="auto"/>
          <w:sz w:val="20"/>
          <w:szCs w:val="20"/>
        </w:rPr>
        <w:fldChar w:fldCharType="begin"/>
      </w:r>
      <w:r w:rsidR="00914B0A" w:rsidRPr="002A2846">
        <w:rPr>
          <w:bCs/>
          <w:i w:val="0"/>
          <w:color w:val="auto"/>
          <w:sz w:val="20"/>
          <w:szCs w:val="20"/>
        </w:rPr>
        <w:instrText xml:space="preserve"> SEQ Table \* ARABIC \s 1 </w:instrText>
      </w:r>
      <w:r w:rsidR="00914B0A" w:rsidRPr="002A2846">
        <w:rPr>
          <w:bCs/>
          <w:i w:val="0"/>
          <w:color w:val="auto"/>
          <w:sz w:val="20"/>
          <w:szCs w:val="20"/>
        </w:rPr>
        <w:fldChar w:fldCharType="separate"/>
      </w:r>
      <w:r w:rsidR="00E16EF3">
        <w:rPr>
          <w:bCs/>
          <w:i w:val="0"/>
          <w:noProof/>
          <w:color w:val="auto"/>
          <w:sz w:val="20"/>
          <w:szCs w:val="20"/>
        </w:rPr>
        <w:t>5</w:t>
      </w:r>
      <w:r w:rsidR="00914B0A" w:rsidRPr="002A2846">
        <w:rPr>
          <w:bCs/>
          <w:i w:val="0"/>
          <w:color w:val="auto"/>
          <w:sz w:val="20"/>
          <w:szCs w:val="20"/>
        </w:rPr>
        <w:fldChar w:fldCharType="end"/>
      </w:r>
      <w:r w:rsidRPr="002A2846">
        <w:rPr>
          <w:bCs/>
          <w:i w:val="0"/>
          <w:color w:val="auto"/>
          <w:sz w:val="20"/>
          <w:szCs w:val="20"/>
        </w:rPr>
        <w:t xml:space="preserve"> </w:t>
      </w:r>
      <w:r w:rsidR="002A2846">
        <w:rPr>
          <w:bCs/>
          <w:i w:val="0"/>
          <w:color w:val="auto"/>
          <w:sz w:val="20"/>
          <w:szCs w:val="20"/>
        </w:rPr>
        <w:t>–</w:t>
      </w:r>
      <w:r w:rsidRPr="002A2846">
        <w:rPr>
          <w:bCs/>
          <w:i w:val="0"/>
          <w:color w:val="auto"/>
          <w:sz w:val="20"/>
          <w:szCs w:val="20"/>
        </w:rPr>
        <w:t xml:space="preserve"> Attributes of BathymetryCoverage feature instance group</w:t>
      </w:r>
    </w:p>
    <w:tbl>
      <w:tblPr>
        <w:tblW w:w="1037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30"/>
        <w:gridCol w:w="1836"/>
        <w:gridCol w:w="2344"/>
        <w:gridCol w:w="681"/>
        <w:gridCol w:w="1137"/>
        <w:gridCol w:w="3850"/>
      </w:tblGrid>
      <w:tr w:rsidR="002F6543" w14:paraId="7D7661DD" w14:textId="77777777" w:rsidTr="002A2846">
        <w:trPr>
          <w:cantSplit/>
          <w:jc w:val="center"/>
        </w:trPr>
        <w:tc>
          <w:tcPr>
            <w:tcW w:w="530" w:type="dxa"/>
            <w:tcBorders>
              <w:bottom w:val="single" w:sz="12" w:space="0" w:color="666666"/>
            </w:tcBorders>
            <w:shd w:val="clear" w:color="auto" w:fill="D9D9D9" w:themeFill="background1" w:themeFillShade="D9"/>
          </w:tcPr>
          <w:p w14:paraId="6331C141"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No</w:t>
            </w:r>
          </w:p>
        </w:tc>
        <w:tc>
          <w:tcPr>
            <w:tcW w:w="1836" w:type="dxa"/>
            <w:tcBorders>
              <w:bottom w:val="single" w:sz="12" w:space="0" w:color="666666"/>
            </w:tcBorders>
            <w:shd w:val="clear" w:color="auto" w:fill="D9D9D9" w:themeFill="background1" w:themeFillShade="D9"/>
          </w:tcPr>
          <w:p w14:paraId="06CFC251"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Name</w:t>
            </w:r>
          </w:p>
        </w:tc>
        <w:tc>
          <w:tcPr>
            <w:tcW w:w="2344" w:type="dxa"/>
            <w:tcBorders>
              <w:bottom w:val="single" w:sz="12" w:space="0" w:color="666666"/>
            </w:tcBorders>
            <w:shd w:val="clear" w:color="auto" w:fill="D9D9D9" w:themeFill="background1" w:themeFillShade="D9"/>
          </w:tcPr>
          <w:p w14:paraId="6B5E5FE3"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Camel Case</w:t>
            </w:r>
          </w:p>
        </w:tc>
        <w:tc>
          <w:tcPr>
            <w:tcW w:w="681" w:type="dxa"/>
            <w:tcBorders>
              <w:bottom w:val="single" w:sz="12" w:space="0" w:color="666666"/>
            </w:tcBorders>
            <w:shd w:val="clear" w:color="auto" w:fill="D9D9D9" w:themeFill="background1" w:themeFillShade="D9"/>
          </w:tcPr>
          <w:p w14:paraId="1E9165BA" w14:textId="77777777" w:rsidR="002F6543" w:rsidRPr="002A2846" w:rsidRDefault="002F6543" w:rsidP="002927CF">
            <w:pPr>
              <w:pStyle w:val="Default"/>
              <w:spacing w:before="60" w:after="60"/>
              <w:jc w:val="center"/>
              <w:rPr>
                <w:rFonts w:ascii="Arial" w:eastAsia="Calibri" w:hAnsi="Arial" w:cs="Arial"/>
                <w:b/>
                <w:bCs/>
                <w:color w:val="auto"/>
                <w:sz w:val="18"/>
                <w:szCs w:val="18"/>
              </w:rPr>
            </w:pPr>
            <w:r w:rsidRPr="002A2846">
              <w:rPr>
                <w:rFonts w:ascii="Arial" w:eastAsia="Calibri" w:hAnsi="Arial" w:cs="Arial"/>
                <w:b/>
                <w:bCs/>
                <w:color w:val="auto"/>
                <w:sz w:val="18"/>
                <w:szCs w:val="18"/>
              </w:rPr>
              <w:t>Mult</w:t>
            </w:r>
          </w:p>
        </w:tc>
        <w:tc>
          <w:tcPr>
            <w:tcW w:w="1137" w:type="dxa"/>
            <w:tcBorders>
              <w:bottom w:val="single" w:sz="12" w:space="0" w:color="666666"/>
            </w:tcBorders>
            <w:shd w:val="clear" w:color="auto" w:fill="D9D9D9" w:themeFill="background1" w:themeFillShade="D9"/>
          </w:tcPr>
          <w:p w14:paraId="4AF85787"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Data Type</w:t>
            </w:r>
          </w:p>
        </w:tc>
        <w:tc>
          <w:tcPr>
            <w:tcW w:w="3850" w:type="dxa"/>
            <w:tcBorders>
              <w:bottom w:val="single" w:sz="12" w:space="0" w:color="666666"/>
            </w:tcBorders>
            <w:shd w:val="clear" w:color="auto" w:fill="D9D9D9" w:themeFill="background1" w:themeFillShade="D9"/>
          </w:tcPr>
          <w:p w14:paraId="3442B068"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Remarks</w:t>
            </w:r>
          </w:p>
        </w:tc>
      </w:tr>
      <w:tr w:rsidR="002F6543" w14:paraId="2CC4C409" w14:textId="77777777" w:rsidTr="002A2846">
        <w:trPr>
          <w:cantSplit/>
          <w:jc w:val="center"/>
        </w:trPr>
        <w:tc>
          <w:tcPr>
            <w:tcW w:w="530" w:type="dxa"/>
            <w:shd w:val="clear" w:color="auto" w:fill="auto"/>
          </w:tcPr>
          <w:p w14:paraId="4195648E"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1a</w:t>
            </w:r>
          </w:p>
        </w:tc>
        <w:tc>
          <w:tcPr>
            <w:tcW w:w="1836" w:type="dxa"/>
            <w:vMerge w:val="restart"/>
            <w:shd w:val="clear" w:color="auto" w:fill="auto"/>
          </w:tcPr>
          <w:p w14:paraId="1B3F6C70"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Bounding box</w:t>
            </w:r>
          </w:p>
        </w:tc>
        <w:tc>
          <w:tcPr>
            <w:tcW w:w="2344" w:type="dxa"/>
            <w:shd w:val="clear" w:color="auto" w:fill="auto"/>
          </w:tcPr>
          <w:p w14:paraId="6B2FB7C9"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westBoundLongitude</w:t>
            </w:r>
          </w:p>
        </w:tc>
        <w:tc>
          <w:tcPr>
            <w:tcW w:w="681" w:type="dxa"/>
            <w:shd w:val="clear" w:color="auto" w:fill="auto"/>
          </w:tcPr>
          <w:p w14:paraId="20AA9594" w14:textId="03B40D24" w:rsidR="002F6543" w:rsidRPr="002A2846" w:rsidRDefault="007F1082" w:rsidP="002927CF">
            <w:pPr>
              <w:pStyle w:val="Default"/>
              <w:spacing w:before="60" w:after="60"/>
              <w:jc w:val="center"/>
              <w:rPr>
                <w:rFonts w:ascii="Arial" w:eastAsia="Calibri" w:hAnsi="Arial" w:cs="Arial"/>
                <w:bCs/>
                <w:color w:val="auto"/>
                <w:sz w:val="18"/>
                <w:szCs w:val="18"/>
              </w:rPr>
            </w:pPr>
            <w:r>
              <w:rPr>
                <w:rFonts w:ascii="Arial" w:eastAsia="Calibri" w:hAnsi="Arial" w:cs="Arial"/>
                <w:bCs/>
                <w:color w:val="auto"/>
                <w:sz w:val="18"/>
                <w:szCs w:val="18"/>
              </w:rPr>
              <w:t>1</w:t>
            </w:r>
          </w:p>
        </w:tc>
        <w:tc>
          <w:tcPr>
            <w:tcW w:w="1137" w:type="dxa"/>
            <w:shd w:val="clear" w:color="auto" w:fill="auto"/>
          </w:tcPr>
          <w:p w14:paraId="4B391679"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Float</w:t>
            </w:r>
          </w:p>
        </w:tc>
        <w:tc>
          <w:tcPr>
            <w:tcW w:w="3850" w:type="dxa"/>
            <w:vMerge w:val="restart"/>
            <w:shd w:val="clear" w:color="auto" w:fill="auto"/>
          </w:tcPr>
          <w:p w14:paraId="681FF346" w14:textId="4C21C83D" w:rsidR="002F6543" w:rsidRPr="002A2846" w:rsidRDefault="007F1082" w:rsidP="002A2846">
            <w:pPr>
              <w:pStyle w:val="Default"/>
              <w:spacing w:before="60" w:after="60"/>
              <w:rPr>
                <w:rFonts w:ascii="Arial" w:eastAsia="Calibri" w:hAnsi="Arial" w:cs="Arial"/>
                <w:bCs/>
                <w:color w:val="auto"/>
                <w:sz w:val="18"/>
                <w:szCs w:val="18"/>
              </w:rPr>
            </w:pPr>
            <w:r>
              <w:rPr>
                <w:rFonts w:ascii="Arial" w:eastAsia="Calibri" w:hAnsi="Arial" w:cs="Arial"/>
                <w:bCs/>
                <w:color w:val="auto"/>
                <w:sz w:val="18"/>
                <w:szCs w:val="18"/>
              </w:rPr>
              <w:t>Coordinates should refer to the previously defined Coordinate Reference System.</w:t>
            </w:r>
          </w:p>
        </w:tc>
      </w:tr>
      <w:tr w:rsidR="002F6543" w14:paraId="178B4F34" w14:textId="77777777" w:rsidTr="002A2846">
        <w:trPr>
          <w:cantSplit/>
          <w:jc w:val="center"/>
        </w:trPr>
        <w:tc>
          <w:tcPr>
            <w:tcW w:w="530" w:type="dxa"/>
            <w:shd w:val="clear" w:color="auto" w:fill="auto"/>
          </w:tcPr>
          <w:p w14:paraId="13A14D90"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1b</w:t>
            </w:r>
          </w:p>
        </w:tc>
        <w:tc>
          <w:tcPr>
            <w:tcW w:w="1836" w:type="dxa"/>
            <w:vMerge/>
            <w:shd w:val="clear" w:color="auto" w:fill="auto"/>
          </w:tcPr>
          <w:p w14:paraId="2E293AF2" w14:textId="77777777" w:rsidR="002F6543" w:rsidRPr="002A2846" w:rsidRDefault="002F6543" w:rsidP="002A2846">
            <w:pPr>
              <w:pStyle w:val="Default"/>
              <w:spacing w:before="60" w:after="60"/>
              <w:rPr>
                <w:rFonts w:ascii="Arial" w:eastAsia="Calibri" w:hAnsi="Arial" w:cs="Arial"/>
                <w:bCs/>
                <w:color w:val="auto"/>
                <w:sz w:val="18"/>
                <w:szCs w:val="18"/>
              </w:rPr>
            </w:pPr>
          </w:p>
        </w:tc>
        <w:tc>
          <w:tcPr>
            <w:tcW w:w="2344" w:type="dxa"/>
            <w:shd w:val="clear" w:color="auto" w:fill="auto"/>
          </w:tcPr>
          <w:p w14:paraId="7EC72123"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eastBoundLongitude</w:t>
            </w:r>
          </w:p>
        </w:tc>
        <w:tc>
          <w:tcPr>
            <w:tcW w:w="681" w:type="dxa"/>
            <w:shd w:val="clear" w:color="auto" w:fill="auto"/>
          </w:tcPr>
          <w:p w14:paraId="384F4A01" w14:textId="470BB67C" w:rsidR="002F6543" w:rsidRPr="002A2846" w:rsidRDefault="002F6543" w:rsidP="002927CF">
            <w:pPr>
              <w:pStyle w:val="Default"/>
              <w:spacing w:before="60" w:after="60"/>
              <w:jc w:val="center"/>
              <w:rPr>
                <w:rFonts w:ascii="Arial" w:eastAsia="Calibri" w:hAnsi="Arial" w:cs="Arial"/>
                <w:bCs/>
                <w:color w:val="auto"/>
                <w:sz w:val="18"/>
                <w:szCs w:val="18"/>
              </w:rPr>
            </w:pPr>
            <w:r w:rsidRPr="002A2846">
              <w:rPr>
                <w:rFonts w:ascii="Arial" w:eastAsia="Calibri" w:hAnsi="Arial" w:cs="Arial"/>
                <w:bCs/>
                <w:color w:val="auto"/>
                <w:sz w:val="18"/>
                <w:szCs w:val="18"/>
              </w:rPr>
              <w:t>1</w:t>
            </w:r>
          </w:p>
        </w:tc>
        <w:tc>
          <w:tcPr>
            <w:tcW w:w="1137" w:type="dxa"/>
            <w:shd w:val="clear" w:color="auto" w:fill="auto"/>
          </w:tcPr>
          <w:p w14:paraId="54D6DFCE"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Float</w:t>
            </w:r>
          </w:p>
        </w:tc>
        <w:tc>
          <w:tcPr>
            <w:tcW w:w="3850" w:type="dxa"/>
            <w:vMerge/>
            <w:shd w:val="clear" w:color="auto" w:fill="auto"/>
          </w:tcPr>
          <w:p w14:paraId="5254BAB3" w14:textId="77777777" w:rsidR="002F6543" w:rsidRPr="002A2846" w:rsidRDefault="002F6543" w:rsidP="002A2846">
            <w:pPr>
              <w:pStyle w:val="Default"/>
              <w:spacing w:before="60" w:after="60"/>
              <w:rPr>
                <w:rFonts w:ascii="Arial" w:eastAsia="Calibri" w:hAnsi="Arial" w:cs="Arial"/>
                <w:bCs/>
                <w:color w:val="auto"/>
                <w:sz w:val="18"/>
                <w:szCs w:val="18"/>
              </w:rPr>
            </w:pPr>
          </w:p>
        </w:tc>
      </w:tr>
      <w:tr w:rsidR="002F6543" w14:paraId="291C18DB" w14:textId="77777777" w:rsidTr="002A2846">
        <w:trPr>
          <w:cantSplit/>
          <w:jc w:val="center"/>
        </w:trPr>
        <w:tc>
          <w:tcPr>
            <w:tcW w:w="530" w:type="dxa"/>
            <w:shd w:val="clear" w:color="auto" w:fill="auto"/>
          </w:tcPr>
          <w:p w14:paraId="566A4020"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1c</w:t>
            </w:r>
          </w:p>
        </w:tc>
        <w:tc>
          <w:tcPr>
            <w:tcW w:w="1836" w:type="dxa"/>
            <w:vMerge/>
            <w:shd w:val="clear" w:color="auto" w:fill="auto"/>
          </w:tcPr>
          <w:p w14:paraId="452AFB58" w14:textId="77777777" w:rsidR="002F6543" w:rsidRPr="002A2846" w:rsidRDefault="002F6543" w:rsidP="002A2846">
            <w:pPr>
              <w:pStyle w:val="Default"/>
              <w:spacing w:before="60" w:after="60"/>
              <w:rPr>
                <w:rFonts w:ascii="Arial" w:eastAsia="Calibri" w:hAnsi="Arial" w:cs="Arial"/>
                <w:bCs/>
                <w:color w:val="auto"/>
                <w:sz w:val="18"/>
                <w:szCs w:val="18"/>
              </w:rPr>
            </w:pPr>
          </w:p>
        </w:tc>
        <w:tc>
          <w:tcPr>
            <w:tcW w:w="2344" w:type="dxa"/>
            <w:shd w:val="clear" w:color="auto" w:fill="auto"/>
          </w:tcPr>
          <w:p w14:paraId="1CF93224"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southBoundLatitude</w:t>
            </w:r>
          </w:p>
        </w:tc>
        <w:tc>
          <w:tcPr>
            <w:tcW w:w="681" w:type="dxa"/>
            <w:shd w:val="clear" w:color="auto" w:fill="auto"/>
          </w:tcPr>
          <w:p w14:paraId="1F055A62" w14:textId="27648339" w:rsidR="002F6543" w:rsidRPr="002A2846" w:rsidRDefault="002F6543" w:rsidP="002927CF">
            <w:pPr>
              <w:pStyle w:val="Default"/>
              <w:spacing w:before="60" w:after="60"/>
              <w:jc w:val="center"/>
              <w:rPr>
                <w:rFonts w:ascii="Arial" w:eastAsia="Calibri" w:hAnsi="Arial" w:cs="Arial"/>
                <w:bCs/>
                <w:color w:val="auto"/>
                <w:sz w:val="18"/>
                <w:szCs w:val="18"/>
              </w:rPr>
            </w:pPr>
            <w:r w:rsidRPr="002A2846">
              <w:rPr>
                <w:rFonts w:ascii="Arial" w:eastAsia="Calibri" w:hAnsi="Arial" w:cs="Arial"/>
                <w:bCs/>
                <w:color w:val="auto"/>
                <w:sz w:val="18"/>
                <w:szCs w:val="18"/>
              </w:rPr>
              <w:t>1</w:t>
            </w:r>
          </w:p>
        </w:tc>
        <w:tc>
          <w:tcPr>
            <w:tcW w:w="1137" w:type="dxa"/>
            <w:shd w:val="clear" w:color="auto" w:fill="auto"/>
          </w:tcPr>
          <w:p w14:paraId="2B692A22"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Float</w:t>
            </w:r>
          </w:p>
        </w:tc>
        <w:tc>
          <w:tcPr>
            <w:tcW w:w="3850" w:type="dxa"/>
            <w:vMerge/>
            <w:shd w:val="clear" w:color="auto" w:fill="auto"/>
          </w:tcPr>
          <w:p w14:paraId="7C822D98" w14:textId="77777777" w:rsidR="002F6543" w:rsidRPr="002A2846" w:rsidRDefault="002F6543" w:rsidP="002A2846">
            <w:pPr>
              <w:pStyle w:val="Default"/>
              <w:spacing w:before="60" w:after="60"/>
              <w:rPr>
                <w:rFonts w:ascii="Arial" w:eastAsia="Calibri" w:hAnsi="Arial" w:cs="Arial"/>
                <w:bCs/>
                <w:color w:val="auto"/>
                <w:sz w:val="18"/>
                <w:szCs w:val="18"/>
              </w:rPr>
            </w:pPr>
          </w:p>
        </w:tc>
      </w:tr>
      <w:tr w:rsidR="002F6543" w14:paraId="423A7157" w14:textId="77777777" w:rsidTr="002A2846">
        <w:trPr>
          <w:cantSplit/>
          <w:jc w:val="center"/>
        </w:trPr>
        <w:tc>
          <w:tcPr>
            <w:tcW w:w="530" w:type="dxa"/>
            <w:shd w:val="clear" w:color="auto" w:fill="auto"/>
          </w:tcPr>
          <w:p w14:paraId="35F24E1E"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1d</w:t>
            </w:r>
          </w:p>
        </w:tc>
        <w:tc>
          <w:tcPr>
            <w:tcW w:w="1836" w:type="dxa"/>
            <w:vMerge/>
            <w:shd w:val="clear" w:color="auto" w:fill="auto"/>
          </w:tcPr>
          <w:p w14:paraId="2BABB675" w14:textId="77777777" w:rsidR="002F6543" w:rsidRPr="002A2846" w:rsidRDefault="002F6543" w:rsidP="002A2846">
            <w:pPr>
              <w:pStyle w:val="Default"/>
              <w:spacing w:before="60" w:after="60"/>
              <w:rPr>
                <w:rFonts w:ascii="Arial" w:eastAsia="Calibri" w:hAnsi="Arial" w:cs="Arial"/>
                <w:bCs/>
                <w:color w:val="auto"/>
                <w:sz w:val="18"/>
                <w:szCs w:val="18"/>
              </w:rPr>
            </w:pPr>
          </w:p>
        </w:tc>
        <w:tc>
          <w:tcPr>
            <w:tcW w:w="2344" w:type="dxa"/>
            <w:shd w:val="clear" w:color="auto" w:fill="auto"/>
          </w:tcPr>
          <w:p w14:paraId="75836D02"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northBoundLatitude</w:t>
            </w:r>
          </w:p>
        </w:tc>
        <w:tc>
          <w:tcPr>
            <w:tcW w:w="681" w:type="dxa"/>
            <w:shd w:val="clear" w:color="auto" w:fill="auto"/>
          </w:tcPr>
          <w:p w14:paraId="4DF9E302" w14:textId="560AE2D2" w:rsidR="002F6543" w:rsidRPr="002A2846" w:rsidRDefault="002F6543" w:rsidP="002927CF">
            <w:pPr>
              <w:pStyle w:val="Default"/>
              <w:spacing w:before="60" w:after="60"/>
              <w:jc w:val="center"/>
              <w:rPr>
                <w:rFonts w:ascii="Arial" w:eastAsia="Calibri" w:hAnsi="Arial" w:cs="Arial"/>
                <w:bCs/>
                <w:color w:val="auto"/>
                <w:sz w:val="18"/>
                <w:szCs w:val="18"/>
              </w:rPr>
            </w:pPr>
            <w:r w:rsidRPr="002A2846">
              <w:rPr>
                <w:rFonts w:ascii="Arial" w:eastAsia="Calibri" w:hAnsi="Arial" w:cs="Arial"/>
                <w:bCs/>
                <w:color w:val="auto"/>
                <w:sz w:val="18"/>
                <w:szCs w:val="18"/>
              </w:rPr>
              <w:t>1</w:t>
            </w:r>
          </w:p>
        </w:tc>
        <w:tc>
          <w:tcPr>
            <w:tcW w:w="1137" w:type="dxa"/>
            <w:shd w:val="clear" w:color="auto" w:fill="auto"/>
          </w:tcPr>
          <w:p w14:paraId="0686922E"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Float</w:t>
            </w:r>
          </w:p>
        </w:tc>
        <w:tc>
          <w:tcPr>
            <w:tcW w:w="3850" w:type="dxa"/>
            <w:vMerge/>
            <w:shd w:val="clear" w:color="auto" w:fill="auto"/>
          </w:tcPr>
          <w:p w14:paraId="73A2A901" w14:textId="77777777" w:rsidR="002F6543" w:rsidRPr="002A2846" w:rsidRDefault="002F6543" w:rsidP="002A2846">
            <w:pPr>
              <w:pStyle w:val="Default"/>
              <w:spacing w:before="60" w:after="60"/>
              <w:rPr>
                <w:rFonts w:ascii="Arial" w:eastAsia="Calibri" w:hAnsi="Arial" w:cs="Arial"/>
                <w:bCs/>
                <w:color w:val="auto"/>
                <w:sz w:val="18"/>
                <w:szCs w:val="18"/>
              </w:rPr>
            </w:pPr>
          </w:p>
        </w:tc>
      </w:tr>
      <w:tr w:rsidR="002F6543" w14:paraId="0B15624D" w14:textId="77777777" w:rsidTr="002A2846">
        <w:trPr>
          <w:cantSplit/>
          <w:jc w:val="center"/>
        </w:trPr>
        <w:tc>
          <w:tcPr>
            <w:tcW w:w="530" w:type="dxa"/>
            <w:shd w:val="clear" w:color="auto" w:fill="auto"/>
          </w:tcPr>
          <w:p w14:paraId="571AF8AF"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2</w:t>
            </w:r>
          </w:p>
        </w:tc>
        <w:tc>
          <w:tcPr>
            <w:tcW w:w="1836" w:type="dxa"/>
            <w:shd w:val="clear" w:color="auto" w:fill="auto"/>
          </w:tcPr>
          <w:p w14:paraId="40C348DC"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Number of groups</w:t>
            </w:r>
          </w:p>
        </w:tc>
        <w:tc>
          <w:tcPr>
            <w:tcW w:w="2344" w:type="dxa"/>
            <w:shd w:val="clear" w:color="auto" w:fill="auto"/>
          </w:tcPr>
          <w:p w14:paraId="1ECF005B"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numGRP</w:t>
            </w:r>
          </w:p>
        </w:tc>
        <w:tc>
          <w:tcPr>
            <w:tcW w:w="681" w:type="dxa"/>
            <w:shd w:val="clear" w:color="auto" w:fill="auto"/>
          </w:tcPr>
          <w:p w14:paraId="064D7423" w14:textId="77777777" w:rsidR="002F6543" w:rsidRPr="002A2846" w:rsidRDefault="002F6543" w:rsidP="002927CF">
            <w:pPr>
              <w:pStyle w:val="Default"/>
              <w:spacing w:before="60" w:after="60"/>
              <w:jc w:val="center"/>
              <w:rPr>
                <w:rFonts w:ascii="Arial" w:eastAsia="Calibri" w:hAnsi="Arial" w:cs="Arial"/>
                <w:bCs/>
                <w:color w:val="auto"/>
                <w:sz w:val="18"/>
                <w:szCs w:val="18"/>
              </w:rPr>
            </w:pPr>
            <w:r w:rsidRPr="002A2846">
              <w:rPr>
                <w:rFonts w:ascii="Arial" w:eastAsia="Calibri" w:hAnsi="Arial" w:cs="Arial"/>
                <w:bCs/>
                <w:color w:val="auto"/>
                <w:sz w:val="18"/>
                <w:szCs w:val="18"/>
              </w:rPr>
              <w:t>1</w:t>
            </w:r>
          </w:p>
        </w:tc>
        <w:tc>
          <w:tcPr>
            <w:tcW w:w="1137" w:type="dxa"/>
            <w:shd w:val="clear" w:color="auto" w:fill="auto"/>
          </w:tcPr>
          <w:p w14:paraId="646D045B"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Integer</w:t>
            </w:r>
          </w:p>
        </w:tc>
        <w:tc>
          <w:tcPr>
            <w:tcW w:w="3850" w:type="dxa"/>
            <w:shd w:val="clear" w:color="auto" w:fill="auto"/>
          </w:tcPr>
          <w:p w14:paraId="454D0641" w14:textId="77777777" w:rsidR="004D690E" w:rsidRPr="002A2846" w:rsidRDefault="004D690E" w:rsidP="002A2846">
            <w:pPr>
              <w:pStyle w:val="Default"/>
              <w:spacing w:before="60" w:after="60"/>
              <w:rPr>
                <w:rFonts w:ascii="Arial" w:hAnsi="Arial" w:cs="Arial"/>
                <w:color w:val="auto"/>
                <w:sz w:val="18"/>
                <w:szCs w:val="18"/>
              </w:rPr>
            </w:pPr>
            <w:r w:rsidRPr="002A2846">
              <w:rPr>
                <w:rFonts w:ascii="Arial" w:hAnsi="Arial" w:cs="Arial"/>
                <w:color w:val="auto"/>
                <w:sz w:val="18"/>
                <w:szCs w:val="18"/>
              </w:rPr>
              <w:t>The number of data values groups contained in this instance group.</w:t>
            </w:r>
          </w:p>
          <w:p w14:paraId="36F5B45F"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Value: 1</w:t>
            </w:r>
          </w:p>
        </w:tc>
      </w:tr>
      <w:tr w:rsidR="002F6543" w14:paraId="5BCD2879" w14:textId="77777777" w:rsidTr="002A2846">
        <w:trPr>
          <w:cantSplit/>
          <w:jc w:val="center"/>
        </w:trPr>
        <w:tc>
          <w:tcPr>
            <w:tcW w:w="530" w:type="dxa"/>
            <w:shd w:val="clear" w:color="auto" w:fill="auto"/>
          </w:tcPr>
          <w:p w14:paraId="4E68E9E1"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3</w:t>
            </w:r>
          </w:p>
        </w:tc>
        <w:tc>
          <w:tcPr>
            <w:tcW w:w="1836" w:type="dxa"/>
            <w:shd w:val="clear" w:color="auto" w:fill="auto"/>
          </w:tcPr>
          <w:p w14:paraId="29E148A3"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Longitude of grid origin</w:t>
            </w:r>
          </w:p>
        </w:tc>
        <w:tc>
          <w:tcPr>
            <w:tcW w:w="2344" w:type="dxa"/>
            <w:shd w:val="clear" w:color="auto" w:fill="auto"/>
          </w:tcPr>
          <w:p w14:paraId="42AC5E45"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gridOriginLongitude</w:t>
            </w:r>
          </w:p>
        </w:tc>
        <w:tc>
          <w:tcPr>
            <w:tcW w:w="681" w:type="dxa"/>
            <w:shd w:val="clear" w:color="auto" w:fill="auto"/>
          </w:tcPr>
          <w:p w14:paraId="69A95AB9" w14:textId="77777777" w:rsidR="002F6543" w:rsidRPr="002A2846" w:rsidRDefault="002F6543" w:rsidP="002927CF">
            <w:pPr>
              <w:pStyle w:val="Default"/>
              <w:spacing w:before="60" w:after="60"/>
              <w:jc w:val="center"/>
              <w:rPr>
                <w:rFonts w:ascii="Arial" w:eastAsia="Calibri" w:hAnsi="Arial" w:cs="Arial"/>
                <w:bCs/>
                <w:color w:val="auto"/>
                <w:sz w:val="18"/>
                <w:szCs w:val="18"/>
              </w:rPr>
            </w:pPr>
            <w:r w:rsidRPr="002A2846">
              <w:rPr>
                <w:rFonts w:ascii="Arial" w:eastAsia="Calibri" w:hAnsi="Arial" w:cs="Arial"/>
                <w:bCs/>
                <w:color w:val="auto"/>
                <w:sz w:val="18"/>
                <w:szCs w:val="18"/>
              </w:rPr>
              <w:t>1</w:t>
            </w:r>
          </w:p>
        </w:tc>
        <w:tc>
          <w:tcPr>
            <w:tcW w:w="1137" w:type="dxa"/>
            <w:shd w:val="clear" w:color="auto" w:fill="auto"/>
          </w:tcPr>
          <w:p w14:paraId="210A6D5C"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Float</w:t>
            </w:r>
          </w:p>
        </w:tc>
        <w:tc>
          <w:tcPr>
            <w:tcW w:w="3850" w:type="dxa"/>
            <w:shd w:val="clear" w:color="auto" w:fill="auto"/>
          </w:tcPr>
          <w:p w14:paraId="28122975" w14:textId="7AAC6635"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Longitude</w:t>
            </w:r>
            <w:r w:rsidR="007F1082">
              <w:rPr>
                <w:rFonts w:ascii="Arial" w:eastAsia="Calibri" w:hAnsi="Arial" w:cs="Arial"/>
                <w:bCs/>
                <w:color w:val="auto"/>
                <w:sz w:val="18"/>
                <w:szCs w:val="18"/>
              </w:rPr>
              <w:t xml:space="preserve"> or easting</w:t>
            </w:r>
            <w:r w:rsidRPr="002A2846">
              <w:rPr>
                <w:rFonts w:ascii="Arial" w:eastAsia="Calibri" w:hAnsi="Arial" w:cs="Arial"/>
                <w:bCs/>
                <w:color w:val="auto"/>
                <w:sz w:val="18"/>
                <w:szCs w:val="18"/>
              </w:rPr>
              <w:t xml:space="preserve"> of grid origin.</w:t>
            </w:r>
            <w:r w:rsidR="004D690E" w:rsidRPr="002A2846">
              <w:rPr>
                <w:rFonts w:ascii="Arial" w:eastAsia="Calibri" w:hAnsi="Arial" w:cs="Arial"/>
                <w:bCs/>
                <w:color w:val="auto"/>
                <w:sz w:val="18"/>
                <w:szCs w:val="18"/>
              </w:rPr>
              <w:t xml:space="preserve"> Unit: </w:t>
            </w:r>
            <w:r w:rsidR="007F1082">
              <w:rPr>
                <w:rFonts w:ascii="Arial" w:eastAsia="Calibri" w:hAnsi="Arial" w:cs="Arial"/>
                <w:bCs/>
                <w:color w:val="auto"/>
                <w:sz w:val="18"/>
                <w:szCs w:val="18"/>
              </w:rPr>
              <w:t>(to correspond with previously defined Coordinate Reference System)</w:t>
            </w:r>
          </w:p>
        </w:tc>
      </w:tr>
      <w:tr w:rsidR="002F6543" w14:paraId="3190E362" w14:textId="77777777" w:rsidTr="002A2846">
        <w:trPr>
          <w:cantSplit/>
          <w:jc w:val="center"/>
        </w:trPr>
        <w:tc>
          <w:tcPr>
            <w:tcW w:w="530" w:type="dxa"/>
            <w:shd w:val="clear" w:color="auto" w:fill="auto"/>
          </w:tcPr>
          <w:p w14:paraId="689681EC"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4</w:t>
            </w:r>
          </w:p>
        </w:tc>
        <w:tc>
          <w:tcPr>
            <w:tcW w:w="1836" w:type="dxa"/>
            <w:shd w:val="clear" w:color="auto" w:fill="auto"/>
          </w:tcPr>
          <w:p w14:paraId="71031E03"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Latitude of grid origin</w:t>
            </w:r>
          </w:p>
        </w:tc>
        <w:tc>
          <w:tcPr>
            <w:tcW w:w="2344" w:type="dxa"/>
            <w:shd w:val="clear" w:color="auto" w:fill="auto"/>
          </w:tcPr>
          <w:p w14:paraId="1FA34CC8"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gridOriginLatitude</w:t>
            </w:r>
          </w:p>
        </w:tc>
        <w:tc>
          <w:tcPr>
            <w:tcW w:w="681" w:type="dxa"/>
            <w:shd w:val="clear" w:color="auto" w:fill="auto"/>
          </w:tcPr>
          <w:p w14:paraId="56C55984" w14:textId="77777777" w:rsidR="002F6543" w:rsidRPr="002A2846" w:rsidRDefault="002F6543" w:rsidP="002927CF">
            <w:pPr>
              <w:pStyle w:val="Default"/>
              <w:spacing w:before="60" w:after="60"/>
              <w:jc w:val="center"/>
              <w:rPr>
                <w:rFonts w:ascii="Arial" w:eastAsia="Calibri" w:hAnsi="Arial" w:cs="Arial"/>
                <w:bCs/>
                <w:color w:val="auto"/>
                <w:sz w:val="18"/>
                <w:szCs w:val="18"/>
              </w:rPr>
            </w:pPr>
            <w:r w:rsidRPr="002A2846">
              <w:rPr>
                <w:rFonts w:ascii="Arial" w:eastAsia="Calibri" w:hAnsi="Arial" w:cs="Arial"/>
                <w:bCs/>
                <w:color w:val="auto"/>
                <w:sz w:val="18"/>
                <w:szCs w:val="18"/>
              </w:rPr>
              <w:t>1</w:t>
            </w:r>
          </w:p>
        </w:tc>
        <w:tc>
          <w:tcPr>
            <w:tcW w:w="1137" w:type="dxa"/>
            <w:shd w:val="clear" w:color="auto" w:fill="auto"/>
          </w:tcPr>
          <w:p w14:paraId="6C07F404"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Float</w:t>
            </w:r>
          </w:p>
        </w:tc>
        <w:tc>
          <w:tcPr>
            <w:tcW w:w="3850" w:type="dxa"/>
            <w:shd w:val="clear" w:color="auto" w:fill="auto"/>
          </w:tcPr>
          <w:p w14:paraId="08294035" w14:textId="42D9E9E1"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 xml:space="preserve">Latitude </w:t>
            </w:r>
            <w:r w:rsidR="007F1082">
              <w:rPr>
                <w:rFonts w:ascii="Arial" w:eastAsia="Calibri" w:hAnsi="Arial" w:cs="Arial"/>
                <w:bCs/>
                <w:color w:val="auto"/>
                <w:sz w:val="18"/>
                <w:szCs w:val="18"/>
              </w:rPr>
              <w:t xml:space="preserve">or northing </w:t>
            </w:r>
            <w:r w:rsidRPr="002A2846">
              <w:rPr>
                <w:rFonts w:ascii="Arial" w:eastAsia="Calibri" w:hAnsi="Arial" w:cs="Arial"/>
                <w:bCs/>
                <w:color w:val="auto"/>
                <w:sz w:val="18"/>
                <w:szCs w:val="18"/>
              </w:rPr>
              <w:t>of grid origin.</w:t>
            </w:r>
            <w:r w:rsidR="004D690E" w:rsidRPr="002A2846">
              <w:rPr>
                <w:rFonts w:ascii="Arial" w:eastAsia="Calibri" w:hAnsi="Arial" w:cs="Arial"/>
                <w:bCs/>
                <w:color w:val="auto"/>
                <w:sz w:val="18"/>
                <w:szCs w:val="18"/>
              </w:rPr>
              <w:t xml:space="preserve"> Unit: </w:t>
            </w:r>
            <w:r w:rsidR="007F1082">
              <w:rPr>
                <w:rFonts w:ascii="Arial" w:eastAsia="Calibri" w:hAnsi="Arial" w:cs="Arial"/>
                <w:bCs/>
                <w:color w:val="auto"/>
                <w:sz w:val="18"/>
                <w:szCs w:val="18"/>
              </w:rPr>
              <w:t>(to correspond with previously defined Coordinate Reference System)</w:t>
            </w:r>
          </w:p>
        </w:tc>
      </w:tr>
      <w:tr w:rsidR="002F6543" w14:paraId="2ACE7D22" w14:textId="77777777" w:rsidTr="002A2846">
        <w:trPr>
          <w:cantSplit/>
          <w:jc w:val="center"/>
        </w:trPr>
        <w:tc>
          <w:tcPr>
            <w:tcW w:w="530" w:type="dxa"/>
            <w:shd w:val="clear" w:color="auto" w:fill="auto"/>
          </w:tcPr>
          <w:p w14:paraId="1E6FEDF0"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5</w:t>
            </w:r>
          </w:p>
        </w:tc>
        <w:tc>
          <w:tcPr>
            <w:tcW w:w="1836" w:type="dxa"/>
            <w:shd w:val="clear" w:color="auto" w:fill="auto"/>
          </w:tcPr>
          <w:p w14:paraId="4707C0AA"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Grid spacing, longitude</w:t>
            </w:r>
          </w:p>
        </w:tc>
        <w:tc>
          <w:tcPr>
            <w:tcW w:w="2344" w:type="dxa"/>
            <w:shd w:val="clear" w:color="auto" w:fill="auto"/>
          </w:tcPr>
          <w:p w14:paraId="0F77279B"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gridSpacingLongitudinal</w:t>
            </w:r>
          </w:p>
        </w:tc>
        <w:tc>
          <w:tcPr>
            <w:tcW w:w="681" w:type="dxa"/>
            <w:shd w:val="clear" w:color="auto" w:fill="auto"/>
          </w:tcPr>
          <w:p w14:paraId="693723B9" w14:textId="77777777" w:rsidR="002F6543" w:rsidRPr="002A2846" w:rsidRDefault="002F6543" w:rsidP="002927CF">
            <w:pPr>
              <w:pStyle w:val="Default"/>
              <w:spacing w:before="60" w:after="60"/>
              <w:jc w:val="center"/>
              <w:rPr>
                <w:rFonts w:ascii="Arial" w:eastAsia="Calibri" w:hAnsi="Arial" w:cs="Arial"/>
                <w:bCs/>
                <w:color w:val="auto"/>
                <w:sz w:val="18"/>
                <w:szCs w:val="18"/>
              </w:rPr>
            </w:pPr>
            <w:r w:rsidRPr="002A2846">
              <w:rPr>
                <w:rFonts w:ascii="Arial" w:eastAsia="Calibri" w:hAnsi="Arial" w:cs="Arial"/>
                <w:bCs/>
                <w:color w:val="auto"/>
                <w:sz w:val="18"/>
                <w:szCs w:val="18"/>
              </w:rPr>
              <w:t>1</w:t>
            </w:r>
          </w:p>
        </w:tc>
        <w:tc>
          <w:tcPr>
            <w:tcW w:w="1137" w:type="dxa"/>
            <w:shd w:val="clear" w:color="auto" w:fill="auto"/>
          </w:tcPr>
          <w:p w14:paraId="036255D0"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Float</w:t>
            </w:r>
          </w:p>
        </w:tc>
        <w:tc>
          <w:tcPr>
            <w:tcW w:w="3850" w:type="dxa"/>
            <w:shd w:val="clear" w:color="auto" w:fill="auto"/>
          </w:tcPr>
          <w:p w14:paraId="6E82CBB9"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Cell size in x dimension.</w:t>
            </w:r>
          </w:p>
        </w:tc>
      </w:tr>
      <w:tr w:rsidR="002F6543" w14:paraId="088D83A3" w14:textId="77777777" w:rsidTr="002A2846">
        <w:trPr>
          <w:cantSplit/>
          <w:jc w:val="center"/>
        </w:trPr>
        <w:tc>
          <w:tcPr>
            <w:tcW w:w="530" w:type="dxa"/>
            <w:shd w:val="clear" w:color="auto" w:fill="auto"/>
          </w:tcPr>
          <w:p w14:paraId="4EA33DD1"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6</w:t>
            </w:r>
          </w:p>
        </w:tc>
        <w:tc>
          <w:tcPr>
            <w:tcW w:w="1836" w:type="dxa"/>
            <w:shd w:val="clear" w:color="auto" w:fill="auto"/>
          </w:tcPr>
          <w:p w14:paraId="67876B2B"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Grid spacing, latitude</w:t>
            </w:r>
          </w:p>
        </w:tc>
        <w:tc>
          <w:tcPr>
            <w:tcW w:w="2344" w:type="dxa"/>
            <w:shd w:val="clear" w:color="auto" w:fill="auto"/>
          </w:tcPr>
          <w:p w14:paraId="51272E35"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gridSpacingLatitudinal</w:t>
            </w:r>
          </w:p>
        </w:tc>
        <w:tc>
          <w:tcPr>
            <w:tcW w:w="681" w:type="dxa"/>
            <w:shd w:val="clear" w:color="auto" w:fill="auto"/>
          </w:tcPr>
          <w:p w14:paraId="67247C12" w14:textId="77777777" w:rsidR="002F6543" w:rsidRPr="002A2846" w:rsidRDefault="002F6543" w:rsidP="002927CF">
            <w:pPr>
              <w:pStyle w:val="Default"/>
              <w:spacing w:before="60" w:after="60"/>
              <w:jc w:val="center"/>
              <w:rPr>
                <w:rFonts w:ascii="Arial" w:eastAsia="Calibri" w:hAnsi="Arial" w:cs="Arial"/>
                <w:bCs/>
                <w:color w:val="auto"/>
                <w:sz w:val="18"/>
                <w:szCs w:val="18"/>
              </w:rPr>
            </w:pPr>
            <w:r w:rsidRPr="002A2846">
              <w:rPr>
                <w:rFonts w:ascii="Arial" w:eastAsia="Calibri" w:hAnsi="Arial" w:cs="Arial"/>
                <w:bCs/>
                <w:color w:val="auto"/>
                <w:sz w:val="18"/>
                <w:szCs w:val="18"/>
              </w:rPr>
              <w:t>1</w:t>
            </w:r>
          </w:p>
        </w:tc>
        <w:tc>
          <w:tcPr>
            <w:tcW w:w="1137" w:type="dxa"/>
            <w:shd w:val="clear" w:color="auto" w:fill="auto"/>
          </w:tcPr>
          <w:p w14:paraId="7DB8B00D"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Float</w:t>
            </w:r>
          </w:p>
        </w:tc>
        <w:tc>
          <w:tcPr>
            <w:tcW w:w="3850" w:type="dxa"/>
            <w:shd w:val="clear" w:color="auto" w:fill="auto"/>
          </w:tcPr>
          <w:p w14:paraId="3146EA0B"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Cell size in y dimension.</w:t>
            </w:r>
          </w:p>
        </w:tc>
      </w:tr>
      <w:tr w:rsidR="002F6543" w14:paraId="7315141D" w14:textId="77777777" w:rsidTr="002A2846">
        <w:trPr>
          <w:cantSplit/>
          <w:jc w:val="center"/>
        </w:trPr>
        <w:tc>
          <w:tcPr>
            <w:tcW w:w="530" w:type="dxa"/>
            <w:shd w:val="clear" w:color="auto" w:fill="auto"/>
          </w:tcPr>
          <w:p w14:paraId="37FFBD50"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7</w:t>
            </w:r>
          </w:p>
        </w:tc>
        <w:tc>
          <w:tcPr>
            <w:tcW w:w="1836" w:type="dxa"/>
            <w:shd w:val="clear" w:color="auto" w:fill="auto"/>
          </w:tcPr>
          <w:p w14:paraId="690E6945"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Number of points, longitude</w:t>
            </w:r>
          </w:p>
        </w:tc>
        <w:tc>
          <w:tcPr>
            <w:tcW w:w="2344" w:type="dxa"/>
            <w:shd w:val="clear" w:color="auto" w:fill="auto"/>
          </w:tcPr>
          <w:p w14:paraId="68E979A5"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numPointsLongitudinal</w:t>
            </w:r>
          </w:p>
        </w:tc>
        <w:tc>
          <w:tcPr>
            <w:tcW w:w="681" w:type="dxa"/>
            <w:shd w:val="clear" w:color="auto" w:fill="auto"/>
          </w:tcPr>
          <w:p w14:paraId="5FEC9943" w14:textId="77777777" w:rsidR="002F6543" w:rsidRPr="002A2846" w:rsidRDefault="002F6543" w:rsidP="002927CF">
            <w:pPr>
              <w:pStyle w:val="Default"/>
              <w:spacing w:before="60" w:after="60"/>
              <w:jc w:val="center"/>
              <w:rPr>
                <w:rFonts w:ascii="Arial" w:eastAsia="Calibri" w:hAnsi="Arial" w:cs="Arial"/>
                <w:bCs/>
                <w:color w:val="auto"/>
                <w:sz w:val="18"/>
                <w:szCs w:val="18"/>
              </w:rPr>
            </w:pPr>
            <w:r w:rsidRPr="002A2846">
              <w:rPr>
                <w:rFonts w:ascii="Arial" w:eastAsia="Calibri" w:hAnsi="Arial" w:cs="Arial"/>
                <w:bCs/>
                <w:color w:val="auto"/>
                <w:sz w:val="18"/>
                <w:szCs w:val="18"/>
              </w:rPr>
              <w:t>1</w:t>
            </w:r>
          </w:p>
        </w:tc>
        <w:tc>
          <w:tcPr>
            <w:tcW w:w="1137" w:type="dxa"/>
            <w:shd w:val="clear" w:color="auto" w:fill="auto"/>
          </w:tcPr>
          <w:p w14:paraId="12C095E1"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Integer</w:t>
            </w:r>
          </w:p>
        </w:tc>
        <w:tc>
          <w:tcPr>
            <w:tcW w:w="3850" w:type="dxa"/>
            <w:shd w:val="clear" w:color="auto" w:fill="auto"/>
          </w:tcPr>
          <w:p w14:paraId="014299DB"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Number of points in x dimension.</w:t>
            </w:r>
          </w:p>
        </w:tc>
      </w:tr>
      <w:tr w:rsidR="002F6543" w14:paraId="5D8EA69B" w14:textId="77777777" w:rsidTr="002A2846">
        <w:trPr>
          <w:cantSplit/>
          <w:jc w:val="center"/>
        </w:trPr>
        <w:tc>
          <w:tcPr>
            <w:tcW w:w="530" w:type="dxa"/>
            <w:shd w:val="clear" w:color="auto" w:fill="auto"/>
          </w:tcPr>
          <w:p w14:paraId="0AB1872A"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8</w:t>
            </w:r>
          </w:p>
        </w:tc>
        <w:tc>
          <w:tcPr>
            <w:tcW w:w="1836" w:type="dxa"/>
            <w:shd w:val="clear" w:color="auto" w:fill="auto"/>
          </w:tcPr>
          <w:p w14:paraId="579B0131"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Number of points, latitude</w:t>
            </w:r>
          </w:p>
        </w:tc>
        <w:tc>
          <w:tcPr>
            <w:tcW w:w="2344" w:type="dxa"/>
            <w:shd w:val="clear" w:color="auto" w:fill="auto"/>
          </w:tcPr>
          <w:p w14:paraId="708991B6"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numPointsLatitudinal</w:t>
            </w:r>
          </w:p>
        </w:tc>
        <w:tc>
          <w:tcPr>
            <w:tcW w:w="681" w:type="dxa"/>
            <w:shd w:val="clear" w:color="auto" w:fill="auto"/>
          </w:tcPr>
          <w:p w14:paraId="68A7D5F2" w14:textId="77777777" w:rsidR="002F6543" w:rsidRPr="002A2846" w:rsidRDefault="002F6543" w:rsidP="002927CF">
            <w:pPr>
              <w:pStyle w:val="Default"/>
              <w:spacing w:before="60" w:after="60"/>
              <w:jc w:val="center"/>
              <w:rPr>
                <w:rFonts w:ascii="Arial" w:eastAsia="Calibri" w:hAnsi="Arial" w:cs="Arial"/>
                <w:bCs/>
                <w:color w:val="auto"/>
                <w:sz w:val="18"/>
                <w:szCs w:val="18"/>
              </w:rPr>
            </w:pPr>
            <w:r w:rsidRPr="002A2846">
              <w:rPr>
                <w:rFonts w:ascii="Arial" w:eastAsia="Calibri" w:hAnsi="Arial" w:cs="Arial"/>
                <w:bCs/>
                <w:color w:val="auto"/>
                <w:sz w:val="18"/>
                <w:szCs w:val="18"/>
              </w:rPr>
              <w:t>1</w:t>
            </w:r>
          </w:p>
        </w:tc>
        <w:tc>
          <w:tcPr>
            <w:tcW w:w="1137" w:type="dxa"/>
            <w:shd w:val="clear" w:color="auto" w:fill="auto"/>
          </w:tcPr>
          <w:p w14:paraId="09C7953C"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Integer</w:t>
            </w:r>
          </w:p>
        </w:tc>
        <w:tc>
          <w:tcPr>
            <w:tcW w:w="3850" w:type="dxa"/>
            <w:shd w:val="clear" w:color="auto" w:fill="auto"/>
          </w:tcPr>
          <w:p w14:paraId="48B4DCFD"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Number of points in y dimension.</w:t>
            </w:r>
          </w:p>
        </w:tc>
      </w:tr>
      <w:tr w:rsidR="002F6543" w14:paraId="5DAC9988" w14:textId="77777777" w:rsidTr="002A2846">
        <w:trPr>
          <w:cantSplit/>
          <w:jc w:val="center"/>
        </w:trPr>
        <w:tc>
          <w:tcPr>
            <w:tcW w:w="530" w:type="dxa"/>
            <w:shd w:val="clear" w:color="auto" w:fill="auto"/>
          </w:tcPr>
          <w:p w14:paraId="449A7A33"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9</w:t>
            </w:r>
          </w:p>
        </w:tc>
        <w:tc>
          <w:tcPr>
            <w:tcW w:w="1836" w:type="dxa"/>
            <w:shd w:val="clear" w:color="auto" w:fill="auto"/>
          </w:tcPr>
          <w:p w14:paraId="754ED3F6"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Start sequence</w:t>
            </w:r>
          </w:p>
        </w:tc>
        <w:tc>
          <w:tcPr>
            <w:tcW w:w="2344" w:type="dxa"/>
            <w:shd w:val="clear" w:color="auto" w:fill="auto"/>
          </w:tcPr>
          <w:p w14:paraId="6C26719C"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startSequence</w:t>
            </w:r>
          </w:p>
        </w:tc>
        <w:tc>
          <w:tcPr>
            <w:tcW w:w="681" w:type="dxa"/>
            <w:shd w:val="clear" w:color="auto" w:fill="auto"/>
          </w:tcPr>
          <w:p w14:paraId="19E16795" w14:textId="77777777" w:rsidR="002F6543" w:rsidRPr="002A2846" w:rsidRDefault="002F6543" w:rsidP="002927CF">
            <w:pPr>
              <w:pStyle w:val="Default"/>
              <w:spacing w:before="60" w:after="60"/>
              <w:jc w:val="center"/>
              <w:rPr>
                <w:rFonts w:ascii="Arial" w:eastAsia="Calibri" w:hAnsi="Arial" w:cs="Arial"/>
                <w:bCs/>
                <w:color w:val="auto"/>
                <w:sz w:val="18"/>
                <w:szCs w:val="18"/>
              </w:rPr>
            </w:pPr>
            <w:r w:rsidRPr="002A2846">
              <w:rPr>
                <w:rFonts w:ascii="Arial" w:eastAsia="Calibri" w:hAnsi="Arial" w:cs="Arial"/>
                <w:bCs/>
                <w:color w:val="auto"/>
                <w:sz w:val="18"/>
                <w:szCs w:val="18"/>
              </w:rPr>
              <w:t>1</w:t>
            </w:r>
          </w:p>
        </w:tc>
        <w:tc>
          <w:tcPr>
            <w:tcW w:w="1137" w:type="dxa"/>
            <w:shd w:val="clear" w:color="auto" w:fill="auto"/>
          </w:tcPr>
          <w:p w14:paraId="774F86FB"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String</w:t>
            </w:r>
          </w:p>
        </w:tc>
        <w:tc>
          <w:tcPr>
            <w:tcW w:w="3850" w:type="dxa"/>
            <w:shd w:val="clear" w:color="auto" w:fill="auto"/>
          </w:tcPr>
          <w:p w14:paraId="771F8785" w14:textId="79C92142" w:rsidR="004D690E" w:rsidRPr="002A2846" w:rsidRDefault="004D690E" w:rsidP="002A2846">
            <w:pPr>
              <w:autoSpaceDE w:val="0"/>
              <w:autoSpaceDN w:val="0"/>
              <w:adjustRightInd w:val="0"/>
              <w:spacing w:before="60" w:after="60"/>
              <w:jc w:val="left"/>
              <w:rPr>
                <w:color w:val="auto"/>
                <w:sz w:val="16"/>
                <w:szCs w:val="16"/>
              </w:rPr>
            </w:pPr>
            <w:r w:rsidRPr="002A2846">
              <w:rPr>
                <w:rFonts w:eastAsia="Malgun Gothic"/>
                <w:color w:val="auto"/>
                <w:sz w:val="16"/>
                <w:szCs w:val="16"/>
              </w:rPr>
              <w:t>Grid coordinates of the grid point to which the first in the sequence of values is to be</w:t>
            </w:r>
            <w:r w:rsidR="003F6A90">
              <w:rPr>
                <w:rFonts w:eastAsia="Malgun Gothic"/>
                <w:color w:val="auto"/>
                <w:sz w:val="16"/>
                <w:szCs w:val="16"/>
              </w:rPr>
              <w:t xml:space="preserve"> </w:t>
            </w:r>
            <w:r w:rsidRPr="002A2846">
              <w:rPr>
                <w:rFonts w:eastAsia="Malgun Gothic"/>
                <w:color w:val="auto"/>
                <w:sz w:val="16"/>
                <w:szCs w:val="16"/>
              </w:rPr>
              <w:t>assigned. The choice of a valid point for the start sequence is determined by the</w:t>
            </w:r>
            <w:r w:rsidR="003F6A90">
              <w:rPr>
                <w:rFonts w:eastAsia="Malgun Gothic"/>
                <w:color w:val="auto"/>
                <w:sz w:val="16"/>
                <w:szCs w:val="16"/>
              </w:rPr>
              <w:t xml:space="preserve"> </w:t>
            </w:r>
            <w:r w:rsidRPr="002A2846">
              <w:rPr>
                <w:color w:val="auto"/>
                <w:sz w:val="16"/>
                <w:szCs w:val="16"/>
              </w:rPr>
              <w:t>sequencing rule. Format: n, n</w:t>
            </w:r>
          </w:p>
          <w:p w14:paraId="0F9EE464" w14:textId="3CEE227F" w:rsidR="002F6543" w:rsidRPr="00E7162A" w:rsidRDefault="00626F05"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6"/>
                <w:szCs w:val="16"/>
              </w:rPr>
              <w:t>Example</w:t>
            </w:r>
            <w:r w:rsidR="002F6543" w:rsidRPr="002A2846">
              <w:rPr>
                <w:rFonts w:ascii="Arial" w:eastAsia="Calibri" w:hAnsi="Arial" w:cs="Arial"/>
                <w:bCs/>
                <w:color w:val="auto"/>
                <w:sz w:val="16"/>
                <w:szCs w:val="16"/>
              </w:rPr>
              <w:t>: “0,0” (without quotes)</w:t>
            </w:r>
          </w:p>
        </w:tc>
      </w:tr>
    </w:tbl>
    <w:p w14:paraId="418AE201" w14:textId="77777777" w:rsidR="002F6543" w:rsidRDefault="002F6543" w:rsidP="002927CF">
      <w:pPr>
        <w:spacing w:after="0"/>
      </w:pPr>
    </w:p>
    <w:p w14:paraId="080D13E9" w14:textId="77777777" w:rsidR="002F6543" w:rsidRDefault="002F6543" w:rsidP="002927CF">
      <w:pPr>
        <w:spacing w:after="120"/>
      </w:pPr>
      <w:r>
        <w:t>The gridOriginLongitude, gridOriginLatitude, gridSpacingLongitudinal and gridSpacingLatitudinal attributes should be in the same geographic units as the bounding box. Note that this deviates from S100 where it indicates that this should be in Arc Degrees. This has the effect that gridOriginLongitude and gridOriginLatitude are identical to westBoundLongitude and southBoundLatitude.</w:t>
      </w:r>
    </w:p>
    <w:p w14:paraId="78C1996C" w14:textId="35DDD061" w:rsidR="002F6543" w:rsidRDefault="002F6543" w:rsidP="002927CF">
      <w:pPr>
        <w:spacing w:after="120"/>
      </w:pPr>
      <w:r>
        <w:t>The gridOriginLongitude and gridOriginLatitude are the cell center of the cell</w:t>
      </w:r>
      <w:r w:rsidR="00626F05">
        <w:t>.</w:t>
      </w:r>
    </w:p>
    <w:p w14:paraId="20CBDCE6" w14:textId="77777777" w:rsidR="002F6543" w:rsidRDefault="002F6543" w:rsidP="002927CF">
      <w:pPr>
        <w:spacing w:after="120"/>
      </w:pPr>
      <w:r w:rsidRPr="009375DB">
        <w:t>numPointsLongitude and numPointsLat</w:t>
      </w:r>
      <w:r>
        <w:t>i</w:t>
      </w:r>
      <w:r w:rsidRPr="009375DB">
        <w:t>t</w:t>
      </w:r>
      <w:r>
        <w:t>ud</w:t>
      </w:r>
      <w:r w:rsidRPr="009375DB">
        <w:t xml:space="preserve">e </w:t>
      </w:r>
      <w:r>
        <w:t>must contain the number of cells in the x and y dimensions of the values table.</w:t>
      </w:r>
    </w:p>
    <w:p w14:paraId="47E61A8D" w14:textId="614961CF" w:rsidR="002F6543" w:rsidRPr="002F6543" w:rsidRDefault="00775193" w:rsidP="002927CF">
      <w:pPr>
        <w:pStyle w:val="Heading3"/>
        <w:spacing w:before="120" w:after="120"/>
      </w:pPr>
      <w:bookmarkStart w:id="606" w:name="_Toc105509263"/>
      <w:r>
        <w:t xml:space="preserve">The values </w:t>
      </w:r>
      <w:r w:rsidR="00420EDF">
        <w:t>g</w:t>
      </w:r>
      <w:r>
        <w:t xml:space="preserve">roup - </w:t>
      </w:r>
      <w:r w:rsidR="002F6543" w:rsidRPr="009375DB">
        <w:t>Group</w:t>
      </w:r>
      <w:r w:rsidR="002F6543">
        <w:t>_</w:t>
      </w:r>
      <w:r w:rsidR="002F6543" w:rsidRPr="009375DB">
        <w:t>001</w:t>
      </w:r>
      <w:bookmarkEnd w:id="606"/>
    </w:p>
    <w:p w14:paraId="61957980" w14:textId="6F93EC4A" w:rsidR="002F6543" w:rsidRDefault="008073A7" w:rsidP="002927CF">
      <w:pPr>
        <w:pStyle w:val="Default"/>
        <w:spacing w:after="120"/>
        <w:rPr>
          <w:rFonts w:ascii="Arial" w:hAnsi="Arial" w:cs="Arial"/>
          <w:bCs/>
          <w:sz w:val="20"/>
          <w:szCs w:val="20"/>
        </w:rPr>
      </w:pPr>
      <w:r>
        <w:rPr>
          <w:rFonts w:ascii="Arial" w:hAnsi="Arial" w:cs="Arial"/>
          <w:bCs/>
          <w:sz w:val="20"/>
          <w:szCs w:val="20"/>
        </w:rPr>
        <w:t xml:space="preserve">This group contains the following attributes. These attributes are not defined by S-100 Part 10c. </w:t>
      </w:r>
      <w:r w:rsidR="00C021EB">
        <w:rPr>
          <w:rFonts w:ascii="Arial" w:hAnsi="Arial" w:cs="Arial"/>
          <w:bCs/>
          <w:sz w:val="20"/>
          <w:szCs w:val="20"/>
        </w:rPr>
        <w:t xml:space="preserve">They are an extension of this </w:t>
      </w:r>
      <w:r w:rsidR="002927CF">
        <w:rPr>
          <w:rFonts w:ascii="Arial" w:hAnsi="Arial" w:cs="Arial"/>
          <w:bCs/>
          <w:sz w:val="20"/>
          <w:szCs w:val="20"/>
        </w:rPr>
        <w:t>P</w:t>
      </w:r>
      <w:r w:rsidR="00C021EB">
        <w:rPr>
          <w:rFonts w:ascii="Arial" w:hAnsi="Arial" w:cs="Arial"/>
          <w:bCs/>
          <w:sz w:val="20"/>
          <w:szCs w:val="20"/>
        </w:rPr>
        <w:t xml:space="preserve">roduct </w:t>
      </w:r>
      <w:r w:rsidR="002927CF">
        <w:rPr>
          <w:rFonts w:ascii="Arial" w:hAnsi="Arial" w:cs="Arial"/>
          <w:bCs/>
          <w:sz w:val="20"/>
          <w:szCs w:val="20"/>
        </w:rPr>
        <w:t>S</w:t>
      </w:r>
      <w:r w:rsidR="00C021EB">
        <w:rPr>
          <w:rFonts w:ascii="Arial" w:hAnsi="Arial" w:cs="Arial"/>
          <w:bCs/>
          <w:sz w:val="20"/>
          <w:szCs w:val="20"/>
        </w:rPr>
        <w:t>pecification.</w:t>
      </w:r>
    </w:p>
    <w:p w14:paraId="02D6A55B" w14:textId="0F0F267C" w:rsidR="001A0F1A" w:rsidRPr="001A0F1A" w:rsidRDefault="001A0F1A" w:rsidP="001A0F1A">
      <w:pPr>
        <w:pStyle w:val="Caption"/>
        <w:keepNext/>
        <w:spacing w:before="120" w:after="120"/>
        <w:jc w:val="center"/>
        <w:rPr>
          <w:bCs/>
          <w:i w:val="0"/>
          <w:color w:val="auto"/>
          <w:sz w:val="20"/>
          <w:szCs w:val="20"/>
        </w:rPr>
      </w:pPr>
      <w:r w:rsidRPr="002A2846">
        <w:rPr>
          <w:bCs/>
          <w:i w:val="0"/>
          <w:color w:val="auto"/>
          <w:sz w:val="20"/>
          <w:szCs w:val="20"/>
        </w:rPr>
        <w:t xml:space="preserve">Table </w:t>
      </w:r>
      <w:r w:rsidRPr="002A2846">
        <w:rPr>
          <w:bCs/>
          <w:i w:val="0"/>
          <w:color w:val="auto"/>
          <w:sz w:val="20"/>
          <w:szCs w:val="20"/>
        </w:rPr>
        <w:fldChar w:fldCharType="begin"/>
      </w:r>
      <w:r w:rsidRPr="002A2846">
        <w:rPr>
          <w:bCs/>
          <w:i w:val="0"/>
          <w:color w:val="auto"/>
          <w:sz w:val="20"/>
          <w:szCs w:val="20"/>
        </w:rPr>
        <w:instrText xml:space="preserve"> STYLEREF 1 \s </w:instrText>
      </w:r>
      <w:r w:rsidRPr="002A2846">
        <w:rPr>
          <w:bCs/>
          <w:i w:val="0"/>
          <w:color w:val="auto"/>
          <w:sz w:val="20"/>
          <w:szCs w:val="20"/>
        </w:rPr>
        <w:fldChar w:fldCharType="separate"/>
      </w:r>
      <w:r w:rsidR="00E16EF3">
        <w:rPr>
          <w:bCs/>
          <w:i w:val="0"/>
          <w:noProof/>
          <w:color w:val="auto"/>
          <w:sz w:val="20"/>
          <w:szCs w:val="20"/>
        </w:rPr>
        <w:t>10</w:t>
      </w:r>
      <w:r w:rsidRPr="002A2846">
        <w:rPr>
          <w:bCs/>
          <w:i w:val="0"/>
          <w:color w:val="auto"/>
          <w:sz w:val="20"/>
          <w:szCs w:val="20"/>
        </w:rPr>
        <w:fldChar w:fldCharType="end"/>
      </w:r>
      <w:r w:rsidRPr="002A2846">
        <w:rPr>
          <w:bCs/>
          <w:i w:val="0"/>
          <w:color w:val="auto"/>
          <w:sz w:val="20"/>
          <w:szCs w:val="20"/>
        </w:rPr>
        <w:noBreakHyphen/>
      </w:r>
      <w:r>
        <w:rPr>
          <w:bCs/>
          <w:i w:val="0"/>
          <w:color w:val="auto"/>
          <w:sz w:val="20"/>
          <w:szCs w:val="20"/>
        </w:rPr>
        <w:t>6</w:t>
      </w:r>
      <w:r w:rsidRPr="002A2846">
        <w:rPr>
          <w:bCs/>
          <w:i w:val="0"/>
          <w:color w:val="auto"/>
          <w:sz w:val="20"/>
          <w:szCs w:val="20"/>
        </w:rPr>
        <w:t xml:space="preserve"> </w:t>
      </w:r>
      <w:r>
        <w:rPr>
          <w:bCs/>
          <w:i w:val="0"/>
          <w:color w:val="auto"/>
          <w:sz w:val="20"/>
          <w:szCs w:val="20"/>
        </w:rPr>
        <w:t>–</w:t>
      </w:r>
      <w:r w:rsidRPr="002A2846">
        <w:rPr>
          <w:bCs/>
          <w:i w:val="0"/>
          <w:color w:val="auto"/>
          <w:sz w:val="20"/>
          <w:szCs w:val="20"/>
        </w:rPr>
        <w:t xml:space="preserve"> Attributes of </w:t>
      </w:r>
      <w:r>
        <w:rPr>
          <w:bCs/>
          <w:i w:val="0"/>
          <w:color w:val="auto"/>
          <w:sz w:val="20"/>
          <w:szCs w:val="20"/>
        </w:rPr>
        <w:t>values group</w:t>
      </w:r>
    </w:p>
    <w:tbl>
      <w:tblPr>
        <w:tblW w:w="1037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30"/>
        <w:gridCol w:w="1836"/>
        <w:gridCol w:w="2344"/>
        <w:gridCol w:w="681"/>
        <w:gridCol w:w="1137"/>
        <w:gridCol w:w="3850"/>
      </w:tblGrid>
      <w:tr w:rsidR="008073A7" w:rsidRPr="00B711C2" w14:paraId="043CF93F" w14:textId="77777777" w:rsidTr="001A0F1A">
        <w:trPr>
          <w:cantSplit/>
          <w:jc w:val="center"/>
        </w:trPr>
        <w:tc>
          <w:tcPr>
            <w:tcW w:w="530" w:type="dxa"/>
            <w:tcBorders>
              <w:bottom w:val="single" w:sz="12" w:space="0" w:color="666666"/>
            </w:tcBorders>
            <w:shd w:val="clear" w:color="auto" w:fill="D9D9D9" w:themeFill="background1" w:themeFillShade="D9"/>
          </w:tcPr>
          <w:p w14:paraId="1836748A" w14:textId="77777777" w:rsidR="008073A7" w:rsidRPr="00B711C2" w:rsidRDefault="008073A7" w:rsidP="001A0F1A">
            <w:pPr>
              <w:pStyle w:val="Default"/>
              <w:spacing w:before="60" w:after="60"/>
              <w:rPr>
                <w:rFonts w:ascii="Arial" w:eastAsia="Calibri" w:hAnsi="Arial" w:cs="Arial"/>
                <w:b/>
                <w:bCs/>
                <w:color w:val="auto"/>
                <w:sz w:val="18"/>
                <w:szCs w:val="18"/>
              </w:rPr>
            </w:pPr>
            <w:r w:rsidRPr="00B711C2">
              <w:rPr>
                <w:rFonts w:ascii="Arial" w:eastAsia="Calibri" w:hAnsi="Arial" w:cs="Arial"/>
                <w:b/>
                <w:bCs/>
                <w:color w:val="auto"/>
                <w:sz w:val="18"/>
                <w:szCs w:val="18"/>
              </w:rPr>
              <w:t>No</w:t>
            </w:r>
          </w:p>
        </w:tc>
        <w:tc>
          <w:tcPr>
            <w:tcW w:w="1836" w:type="dxa"/>
            <w:tcBorders>
              <w:bottom w:val="single" w:sz="12" w:space="0" w:color="666666"/>
            </w:tcBorders>
            <w:shd w:val="clear" w:color="auto" w:fill="D9D9D9" w:themeFill="background1" w:themeFillShade="D9"/>
          </w:tcPr>
          <w:p w14:paraId="7C2193B1" w14:textId="77777777" w:rsidR="008073A7" w:rsidRPr="00B711C2" w:rsidRDefault="008073A7" w:rsidP="001A0F1A">
            <w:pPr>
              <w:pStyle w:val="Default"/>
              <w:spacing w:before="60" w:after="60"/>
              <w:rPr>
                <w:rFonts w:ascii="Arial" w:eastAsia="Calibri" w:hAnsi="Arial" w:cs="Arial"/>
                <w:b/>
                <w:bCs/>
                <w:color w:val="auto"/>
                <w:sz w:val="18"/>
                <w:szCs w:val="18"/>
              </w:rPr>
            </w:pPr>
            <w:r w:rsidRPr="00B711C2">
              <w:rPr>
                <w:rFonts w:ascii="Arial" w:eastAsia="Calibri" w:hAnsi="Arial" w:cs="Arial"/>
                <w:b/>
                <w:bCs/>
                <w:color w:val="auto"/>
                <w:sz w:val="18"/>
                <w:szCs w:val="18"/>
              </w:rPr>
              <w:t>Name</w:t>
            </w:r>
          </w:p>
        </w:tc>
        <w:tc>
          <w:tcPr>
            <w:tcW w:w="2344" w:type="dxa"/>
            <w:tcBorders>
              <w:bottom w:val="single" w:sz="12" w:space="0" w:color="666666"/>
            </w:tcBorders>
            <w:shd w:val="clear" w:color="auto" w:fill="D9D9D9" w:themeFill="background1" w:themeFillShade="D9"/>
          </w:tcPr>
          <w:p w14:paraId="2F2BEB08" w14:textId="77777777" w:rsidR="008073A7" w:rsidRPr="00B711C2" w:rsidRDefault="008073A7" w:rsidP="001A0F1A">
            <w:pPr>
              <w:pStyle w:val="Default"/>
              <w:spacing w:before="60" w:after="60"/>
              <w:rPr>
                <w:rFonts w:ascii="Arial" w:eastAsia="Calibri" w:hAnsi="Arial" w:cs="Arial"/>
                <w:b/>
                <w:bCs/>
                <w:color w:val="auto"/>
                <w:sz w:val="18"/>
                <w:szCs w:val="18"/>
              </w:rPr>
            </w:pPr>
            <w:r w:rsidRPr="00B711C2">
              <w:rPr>
                <w:rFonts w:ascii="Arial" w:eastAsia="Calibri" w:hAnsi="Arial" w:cs="Arial"/>
                <w:b/>
                <w:bCs/>
                <w:color w:val="auto"/>
                <w:sz w:val="18"/>
                <w:szCs w:val="18"/>
              </w:rPr>
              <w:t>Camel Case</w:t>
            </w:r>
          </w:p>
        </w:tc>
        <w:tc>
          <w:tcPr>
            <w:tcW w:w="681" w:type="dxa"/>
            <w:tcBorders>
              <w:bottom w:val="single" w:sz="12" w:space="0" w:color="666666"/>
            </w:tcBorders>
            <w:shd w:val="clear" w:color="auto" w:fill="D9D9D9" w:themeFill="background1" w:themeFillShade="D9"/>
          </w:tcPr>
          <w:p w14:paraId="42E463F4" w14:textId="77777777" w:rsidR="008073A7" w:rsidRPr="00B711C2" w:rsidRDefault="008073A7" w:rsidP="001A0F1A">
            <w:pPr>
              <w:pStyle w:val="Default"/>
              <w:spacing w:before="60" w:after="60"/>
              <w:jc w:val="center"/>
              <w:rPr>
                <w:rFonts w:ascii="Arial" w:eastAsia="Calibri" w:hAnsi="Arial" w:cs="Arial"/>
                <w:b/>
                <w:bCs/>
                <w:color w:val="auto"/>
                <w:sz w:val="18"/>
                <w:szCs w:val="18"/>
              </w:rPr>
            </w:pPr>
            <w:r w:rsidRPr="00B711C2">
              <w:rPr>
                <w:rFonts w:ascii="Arial" w:eastAsia="Calibri" w:hAnsi="Arial" w:cs="Arial"/>
                <w:b/>
                <w:bCs/>
                <w:color w:val="auto"/>
                <w:sz w:val="18"/>
                <w:szCs w:val="18"/>
              </w:rPr>
              <w:t>Mult</w:t>
            </w:r>
          </w:p>
        </w:tc>
        <w:tc>
          <w:tcPr>
            <w:tcW w:w="1137" w:type="dxa"/>
            <w:tcBorders>
              <w:bottom w:val="single" w:sz="12" w:space="0" w:color="666666"/>
            </w:tcBorders>
            <w:shd w:val="clear" w:color="auto" w:fill="D9D9D9" w:themeFill="background1" w:themeFillShade="D9"/>
          </w:tcPr>
          <w:p w14:paraId="4EDB5D82" w14:textId="77777777" w:rsidR="008073A7" w:rsidRPr="00B711C2" w:rsidRDefault="008073A7" w:rsidP="001A0F1A">
            <w:pPr>
              <w:pStyle w:val="Default"/>
              <w:spacing w:before="60" w:after="60"/>
              <w:rPr>
                <w:rFonts w:ascii="Arial" w:eastAsia="Calibri" w:hAnsi="Arial" w:cs="Arial"/>
                <w:b/>
                <w:bCs/>
                <w:color w:val="auto"/>
                <w:sz w:val="18"/>
                <w:szCs w:val="18"/>
              </w:rPr>
            </w:pPr>
            <w:r w:rsidRPr="00B711C2">
              <w:rPr>
                <w:rFonts w:ascii="Arial" w:eastAsia="Calibri" w:hAnsi="Arial" w:cs="Arial"/>
                <w:b/>
                <w:bCs/>
                <w:color w:val="auto"/>
                <w:sz w:val="18"/>
                <w:szCs w:val="18"/>
              </w:rPr>
              <w:t>Data Type</w:t>
            </w:r>
          </w:p>
        </w:tc>
        <w:tc>
          <w:tcPr>
            <w:tcW w:w="3850" w:type="dxa"/>
            <w:tcBorders>
              <w:bottom w:val="single" w:sz="12" w:space="0" w:color="666666"/>
            </w:tcBorders>
            <w:shd w:val="clear" w:color="auto" w:fill="D9D9D9" w:themeFill="background1" w:themeFillShade="D9"/>
          </w:tcPr>
          <w:p w14:paraId="509F2436" w14:textId="77777777" w:rsidR="008073A7" w:rsidRPr="00B711C2" w:rsidRDefault="008073A7" w:rsidP="001A0F1A">
            <w:pPr>
              <w:pStyle w:val="Default"/>
              <w:spacing w:before="60" w:after="60"/>
              <w:rPr>
                <w:rFonts w:ascii="Arial" w:eastAsia="Calibri" w:hAnsi="Arial" w:cs="Arial"/>
                <w:b/>
                <w:bCs/>
                <w:color w:val="auto"/>
                <w:sz w:val="18"/>
                <w:szCs w:val="18"/>
              </w:rPr>
            </w:pPr>
            <w:r w:rsidRPr="00B711C2">
              <w:rPr>
                <w:rFonts w:ascii="Arial" w:eastAsia="Calibri" w:hAnsi="Arial" w:cs="Arial"/>
                <w:b/>
                <w:bCs/>
                <w:color w:val="auto"/>
                <w:sz w:val="18"/>
                <w:szCs w:val="18"/>
              </w:rPr>
              <w:t>Remarks</w:t>
            </w:r>
          </w:p>
        </w:tc>
      </w:tr>
      <w:tr w:rsidR="008073A7" w:rsidRPr="00B711C2" w14:paraId="2B09CD74" w14:textId="77777777" w:rsidTr="001A0F1A">
        <w:trPr>
          <w:cantSplit/>
          <w:jc w:val="center"/>
        </w:trPr>
        <w:tc>
          <w:tcPr>
            <w:tcW w:w="530" w:type="dxa"/>
            <w:shd w:val="clear" w:color="auto" w:fill="auto"/>
          </w:tcPr>
          <w:p w14:paraId="174F2AAE" w14:textId="403D66AD" w:rsidR="008073A7" w:rsidRPr="00B711C2" w:rsidRDefault="008073A7" w:rsidP="001A0F1A">
            <w:pPr>
              <w:pStyle w:val="Default"/>
              <w:spacing w:before="60" w:after="60"/>
              <w:rPr>
                <w:rFonts w:ascii="Arial" w:eastAsia="Calibri" w:hAnsi="Arial" w:cs="Arial"/>
                <w:b/>
                <w:bCs/>
                <w:color w:val="auto"/>
                <w:sz w:val="18"/>
                <w:szCs w:val="18"/>
              </w:rPr>
            </w:pPr>
            <w:r>
              <w:rPr>
                <w:rFonts w:ascii="Arial" w:eastAsia="Calibri" w:hAnsi="Arial" w:cs="Arial"/>
                <w:b/>
                <w:bCs/>
                <w:color w:val="auto"/>
                <w:sz w:val="18"/>
                <w:szCs w:val="18"/>
              </w:rPr>
              <w:t>1</w:t>
            </w:r>
          </w:p>
        </w:tc>
        <w:tc>
          <w:tcPr>
            <w:tcW w:w="1836" w:type="dxa"/>
            <w:shd w:val="clear" w:color="auto" w:fill="auto"/>
          </w:tcPr>
          <w:p w14:paraId="53251E0A" w14:textId="302A4AFF" w:rsidR="008073A7" w:rsidRPr="00B711C2" w:rsidRDefault="008073A7" w:rsidP="001A0F1A">
            <w:pPr>
              <w:pStyle w:val="Default"/>
              <w:spacing w:before="60" w:after="60"/>
              <w:rPr>
                <w:rFonts w:ascii="Arial" w:eastAsia="Calibri" w:hAnsi="Arial" w:cs="Arial"/>
                <w:bCs/>
                <w:color w:val="auto"/>
                <w:sz w:val="18"/>
                <w:szCs w:val="18"/>
              </w:rPr>
            </w:pPr>
            <w:r>
              <w:rPr>
                <w:rFonts w:ascii="Arial" w:eastAsia="Calibri" w:hAnsi="Arial" w:cs="Arial"/>
                <w:bCs/>
                <w:color w:val="auto"/>
                <w:sz w:val="18"/>
                <w:szCs w:val="18"/>
              </w:rPr>
              <w:t>minimum Depth</w:t>
            </w:r>
          </w:p>
        </w:tc>
        <w:tc>
          <w:tcPr>
            <w:tcW w:w="2344" w:type="dxa"/>
            <w:shd w:val="clear" w:color="auto" w:fill="auto"/>
          </w:tcPr>
          <w:p w14:paraId="51FE54C0" w14:textId="00EB5A0C" w:rsidR="008073A7" w:rsidRPr="00B711C2" w:rsidRDefault="008073A7" w:rsidP="001A0F1A">
            <w:pPr>
              <w:pStyle w:val="Default"/>
              <w:spacing w:before="60" w:after="60"/>
              <w:rPr>
                <w:rFonts w:ascii="Arial" w:eastAsia="Calibri" w:hAnsi="Arial" w:cs="Arial"/>
                <w:bCs/>
                <w:color w:val="auto"/>
                <w:sz w:val="18"/>
                <w:szCs w:val="18"/>
              </w:rPr>
            </w:pPr>
            <w:r>
              <w:rPr>
                <w:rFonts w:ascii="Arial" w:eastAsia="Calibri" w:hAnsi="Arial" w:cs="Arial"/>
                <w:bCs/>
                <w:color w:val="auto"/>
                <w:sz w:val="18"/>
                <w:szCs w:val="18"/>
              </w:rPr>
              <w:t>minimumDepth</w:t>
            </w:r>
          </w:p>
        </w:tc>
        <w:tc>
          <w:tcPr>
            <w:tcW w:w="681" w:type="dxa"/>
            <w:shd w:val="clear" w:color="auto" w:fill="auto"/>
          </w:tcPr>
          <w:p w14:paraId="250631E7" w14:textId="77777777" w:rsidR="008073A7" w:rsidRPr="00B711C2" w:rsidRDefault="008073A7" w:rsidP="001A0F1A">
            <w:pPr>
              <w:pStyle w:val="Default"/>
              <w:spacing w:before="60" w:after="60"/>
              <w:jc w:val="center"/>
              <w:rPr>
                <w:rFonts w:ascii="Arial" w:eastAsia="Calibri" w:hAnsi="Arial" w:cs="Arial"/>
                <w:bCs/>
                <w:color w:val="auto"/>
                <w:sz w:val="18"/>
                <w:szCs w:val="18"/>
              </w:rPr>
            </w:pPr>
            <w:r w:rsidRPr="00B711C2">
              <w:rPr>
                <w:rFonts w:ascii="Arial" w:eastAsia="Calibri" w:hAnsi="Arial" w:cs="Arial"/>
                <w:bCs/>
                <w:color w:val="auto"/>
                <w:sz w:val="18"/>
                <w:szCs w:val="18"/>
              </w:rPr>
              <w:t>1</w:t>
            </w:r>
          </w:p>
        </w:tc>
        <w:tc>
          <w:tcPr>
            <w:tcW w:w="1137" w:type="dxa"/>
            <w:shd w:val="clear" w:color="auto" w:fill="auto"/>
          </w:tcPr>
          <w:p w14:paraId="79B530D3" w14:textId="13773DDB" w:rsidR="008073A7" w:rsidRPr="00B711C2" w:rsidRDefault="008073A7" w:rsidP="001A0F1A">
            <w:pPr>
              <w:pStyle w:val="Default"/>
              <w:spacing w:before="60" w:after="60"/>
              <w:rPr>
                <w:rFonts w:ascii="Arial" w:eastAsia="Calibri" w:hAnsi="Arial" w:cs="Arial"/>
                <w:bCs/>
                <w:color w:val="auto"/>
                <w:sz w:val="18"/>
                <w:szCs w:val="18"/>
              </w:rPr>
            </w:pPr>
            <w:r>
              <w:rPr>
                <w:rFonts w:ascii="Arial" w:eastAsia="Calibri" w:hAnsi="Arial" w:cs="Arial"/>
                <w:bCs/>
                <w:color w:val="auto"/>
                <w:sz w:val="18"/>
                <w:szCs w:val="18"/>
              </w:rPr>
              <w:t>Float</w:t>
            </w:r>
          </w:p>
        </w:tc>
        <w:tc>
          <w:tcPr>
            <w:tcW w:w="3850" w:type="dxa"/>
            <w:shd w:val="clear" w:color="auto" w:fill="auto"/>
          </w:tcPr>
          <w:p w14:paraId="3A7EBC47" w14:textId="2E41342E" w:rsidR="008073A7" w:rsidRPr="00B711C2" w:rsidRDefault="008073A7" w:rsidP="001A0F1A">
            <w:pPr>
              <w:pStyle w:val="Default"/>
              <w:spacing w:before="60" w:after="60"/>
              <w:rPr>
                <w:rFonts w:ascii="Arial" w:eastAsia="Calibri" w:hAnsi="Arial" w:cs="Arial"/>
                <w:bCs/>
                <w:color w:val="auto"/>
                <w:sz w:val="18"/>
                <w:szCs w:val="18"/>
              </w:rPr>
            </w:pPr>
            <w:r>
              <w:rPr>
                <w:rFonts w:ascii="Arial" w:hAnsi="Arial" w:cs="Arial"/>
                <w:color w:val="auto"/>
                <w:sz w:val="18"/>
                <w:szCs w:val="18"/>
              </w:rPr>
              <w:t>The minimum depth value in the values dataset(s) of this group</w:t>
            </w:r>
          </w:p>
        </w:tc>
      </w:tr>
      <w:tr w:rsidR="008073A7" w:rsidRPr="00B711C2" w14:paraId="2162790E" w14:textId="77777777" w:rsidTr="001A0F1A">
        <w:trPr>
          <w:cantSplit/>
          <w:jc w:val="center"/>
        </w:trPr>
        <w:tc>
          <w:tcPr>
            <w:tcW w:w="530" w:type="dxa"/>
            <w:shd w:val="clear" w:color="auto" w:fill="auto"/>
          </w:tcPr>
          <w:p w14:paraId="321BB6EE" w14:textId="181B9600" w:rsidR="008073A7" w:rsidRPr="00B711C2" w:rsidRDefault="008073A7" w:rsidP="001A0F1A">
            <w:pPr>
              <w:pStyle w:val="Default"/>
              <w:spacing w:before="60" w:after="60"/>
              <w:rPr>
                <w:rFonts w:ascii="Arial" w:eastAsia="Calibri" w:hAnsi="Arial" w:cs="Arial"/>
                <w:b/>
                <w:bCs/>
                <w:color w:val="auto"/>
                <w:sz w:val="18"/>
                <w:szCs w:val="18"/>
              </w:rPr>
            </w:pPr>
            <w:r>
              <w:rPr>
                <w:rFonts w:ascii="Arial" w:eastAsia="Calibri" w:hAnsi="Arial" w:cs="Arial"/>
                <w:b/>
                <w:bCs/>
                <w:color w:val="auto"/>
                <w:sz w:val="18"/>
                <w:szCs w:val="18"/>
              </w:rPr>
              <w:t>2</w:t>
            </w:r>
          </w:p>
        </w:tc>
        <w:tc>
          <w:tcPr>
            <w:tcW w:w="1836" w:type="dxa"/>
            <w:shd w:val="clear" w:color="auto" w:fill="auto"/>
          </w:tcPr>
          <w:p w14:paraId="6C458F7E" w14:textId="7DD2CC33" w:rsidR="008073A7" w:rsidRPr="00B711C2" w:rsidRDefault="008073A7" w:rsidP="001A0F1A">
            <w:pPr>
              <w:pStyle w:val="Default"/>
              <w:spacing w:before="60" w:after="60"/>
              <w:rPr>
                <w:rFonts w:ascii="Arial" w:eastAsia="Calibri" w:hAnsi="Arial" w:cs="Arial"/>
                <w:bCs/>
                <w:color w:val="auto"/>
                <w:sz w:val="18"/>
                <w:szCs w:val="18"/>
              </w:rPr>
            </w:pPr>
            <w:r>
              <w:rPr>
                <w:rFonts w:ascii="Arial" w:eastAsia="Calibri" w:hAnsi="Arial" w:cs="Arial"/>
                <w:bCs/>
                <w:color w:val="auto"/>
                <w:sz w:val="18"/>
                <w:szCs w:val="18"/>
              </w:rPr>
              <w:t>maximum Depth</w:t>
            </w:r>
          </w:p>
        </w:tc>
        <w:tc>
          <w:tcPr>
            <w:tcW w:w="2344" w:type="dxa"/>
            <w:shd w:val="clear" w:color="auto" w:fill="auto"/>
          </w:tcPr>
          <w:p w14:paraId="439EB61B" w14:textId="0D51F112" w:rsidR="008073A7" w:rsidRPr="00B711C2" w:rsidRDefault="008073A7" w:rsidP="001A0F1A">
            <w:pPr>
              <w:pStyle w:val="Default"/>
              <w:spacing w:before="60" w:after="60"/>
              <w:rPr>
                <w:rFonts w:ascii="Arial" w:eastAsia="Calibri" w:hAnsi="Arial" w:cs="Arial"/>
                <w:bCs/>
                <w:color w:val="auto"/>
                <w:sz w:val="18"/>
                <w:szCs w:val="18"/>
              </w:rPr>
            </w:pPr>
            <w:r>
              <w:rPr>
                <w:rFonts w:ascii="Arial" w:eastAsia="Calibri" w:hAnsi="Arial" w:cs="Arial"/>
                <w:bCs/>
                <w:color w:val="auto"/>
                <w:sz w:val="18"/>
                <w:szCs w:val="18"/>
              </w:rPr>
              <w:t>maximumDepth</w:t>
            </w:r>
          </w:p>
        </w:tc>
        <w:tc>
          <w:tcPr>
            <w:tcW w:w="681" w:type="dxa"/>
            <w:shd w:val="clear" w:color="auto" w:fill="auto"/>
          </w:tcPr>
          <w:p w14:paraId="3ABD01DA" w14:textId="77777777" w:rsidR="008073A7" w:rsidRPr="00B711C2" w:rsidRDefault="008073A7" w:rsidP="001A0F1A">
            <w:pPr>
              <w:pStyle w:val="Default"/>
              <w:spacing w:before="60" w:after="60"/>
              <w:jc w:val="center"/>
              <w:rPr>
                <w:rFonts w:ascii="Arial" w:eastAsia="Calibri" w:hAnsi="Arial" w:cs="Arial"/>
                <w:bCs/>
                <w:color w:val="auto"/>
                <w:sz w:val="18"/>
                <w:szCs w:val="18"/>
              </w:rPr>
            </w:pPr>
            <w:r w:rsidRPr="00B711C2">
              <w:rPr>
                <w:rFonts w:ascii="Arial" w:eastAsia="Calibri" w:hAnsi="Arial" w:cs="Arial"/>
                <w:bCs/>
                <w:color w:val="auto"/>
                <w:sz w:val="18"/>
                <w:szCs w:val="18"/>
              </w:rPr>
              <w:t>1</w:t>
            </w:r>
          </w:p>
        </w:tc>
        <w:tc>
          <w:tcPr>
            <w:tcW w:w="1137" w:type="dxa"/>
            <w:shd w:val="clear" w:color="auto" w:fill="auto"/>
          </w:tcPr>
          <w:p w14:paraId="7FFCCC14" w14:textId="77777777" w:rsidR="008073A7" w:rsidRPr="00B711C2" w:rsidRDefault="008073A7" w:rsidP="001A0F1A">
            <w:pPr>
              <w:pStyle w:val="Default"/>
              <w:spacing w:before="60" w:after="60"/>
              <w:rPr>
                <w:rFonts w:ascii="Arial" w:eastAsia="Calibri" w:hAnsi="Arial" w:cs="Arial"/>
                <w:bCs/>
                <w:color w:val="auto"/>
                <w:sz w:val="18"/>
                <w:szCs w:val="18"/>
              </w:rPr>
            </w:pPr>
            <w:r w:rsidRPr="00B711C2">
              <w:rPr>
                <w:rFonts w:ascii="Arial" w:eastAsia="Calibri" w:hAnsi="Arial" w:cs="Arial"/>
                <w:bCs/>
                <w:color w:val="auto"/>
                <w:sz w:val="18"/>
                <w:szCs w:val="18"/>
              </w:rPr>
              <w:t>Float</w:t>
            </w:r>
          </w:p>
        </w:tc>
        <w:tc>
          <w:tcPr>
            <w:tcW w:w="3850" w:type="dxa"/>
            <w:shd w:val="clear" w:color="auto" w:fill="auto"/>
          </w:tcPr>
          <w:p w14:paraId="202E0AD6" w14:textId="167B9511" w:rsidR="008073A7" w:rsidRPr="00B711C2" w:rsidRDefault="008073A7" w:rsidP="001A0F1A">
            <w:pPr>
              <w:pStyle w:val="Default"/>
              <w:spacing w:before="60" w:after="60"/>
              <w:rPr>
                <w:rFonts w:ascii="Arial" w:eastAsia="Calibri" w:hAnsi="Arial" w:cs="Arial"/>
                <w:bCs/>
                <w:color w:val="auto"/>
                <w:sz w:val="18"/>
                <w:szCs w:val="18"/>
              </w:rPr>
            </w:pPr>
            <w:r>
              <w:rPr>
                <w:rFonts w:ascii="Arial" w:hAnsi="Arial" w:cs="Arial"/>
                <w:color w:val="auto"/>
                <w:sz w:val="18"/>
                <w:szCs w:val="18"/>
              </w:rPr>
              <w:t>The maximum depth value in the values dataset(s) of this group</w:t>
            </w:r>
          </w:p>
        </w:tc>
      </w:tr>
      <w:tr w:rsidR="008073A7" w:rsidRPr="00B711C2" w14:paraId="516FB0B3" w14:textId="77777777" w:rsidTr="001A0F1A">
        <w:trPr>
          <w:cantSplit/>
          <w:jc w:val="center"/>
        </w:trPr>
        <w:tc>
          <w:tcPr>
            <w:tcW w:w="530" w:type="dxa"/>
            <w:shd w:val="clear" w:color="auto" w:fill="auto"/>
          </w:tcPr>
          <w:p w14:paraId="59CAC23C" w14:textId="087DF26F" w:rsidR="008073A7" w:rsidRPr="00B711C2" w:rsidRDefault="008073A7" w:rsidP="001A0F1A">
            <w:pPr>
              <w:pStyle w:val="Default"/>
              <w:spacing w:before="60" w:after="60"/>
              <w:rPr>
                <w:rFonts w:ascii="Arial" w:eastAsia="Calibri" w:hAnsi="Arial" w:cs="Arial"/>
                <w:b/>
                <w:bCs/>
                <w:color w:val="auto"/>
                <w:sz w:val="18"/>
                <w:szCs w:val="18"/>
              </w:rPr>
            </w:pPr>
            <w:r>
              <w:rPr>
                <w:rFonts w:ascii="Arial" w:eastAsia="Calibri" w:hAnsi="Arial" w:cs="Arial"/>
                <w:b/>
                <w:bCs/>
                <w:color w:val="auto"/>
                <w:sz w:val="18"/>
                <w:szCs w:val="18"/>
              </w:rPr>
              <w:t>3</w:t>
            </w:r>
          </w:p>
        </w:tc>
        <w:tc>
          <w:tcPr>
            <w:tcW w:w="1836" w:type="dxa"/>
            <w:shd w:val="clear" w:color="auto" w:fill="auto"/>
          </w:tcPr>
          <w:p w14:paraId="528A61D2" w14:textId="3CDB7BFC" w:rsidR="008073A7" w:rsidRPr="00B711C2" w:rsidRDefault="008073A7" w:rsidP="001A0F1A">
            <w:pPr>
              <w:pStyle w:val="Default"/>
              <w:spacing w:before="60" w:after="60"/>
              <w:rPr>
                <w:rFonts w:ascii="Arial" w:eastAsia="Calibri" w:hAnsi="Arial" w:cs="Arial"/>
                <w:bCs/>
                <w:color w:val="auto"/>
                <w:sz w:val="18"/>
                <w:szCs w:val="18"/>
              </w:rPr>
            </w:pPr>
            <w:r>
              <w:rPr>
                <w:rFonts w:ascii="Arial" w:eastAsia="Calibri" w:hAnsi="Arial" w:cs="Arial"/>
                <w:bCs/>
                <w:color w:val="auto"/>
                <w:sz w:val="18"/>
                <w:szCs w:val="18"/>
              </w:rPr>
              <w:t>minimum Uncertainty</w:t>
            </w:r>
          </w:p>
        </w:tc>
        <w:tc>
          <w:tcPr>
            <w:tcW w:w="2344" w:type="dxa"/>
            <w:shd w:val="clear" w:color="auto" w:fill="auto"/>
          </w:tcPr>
          <w:p w14:paraId="21D78FF4" w14:textId="5EEB1247" w:rsidR="008073A7" w:rsidRPr="00B711C2" w:rsidRDefault="008073A7" w:rsidP="001A0F1A">
            <w:pPr>
              <w:pStyle w:val="Default"/>
              <w:spacing w:before="60" w:after="60"/>
              <w:rPr>
                <w:rFonts w:ascii="Arial" w:eastAsia="Calibri" w:hAnsi="Arial" w:cs="Arial"/>
                <w:bCs/>
                <w:color w:val="auto"/>
                <w:sz w:val="18"/>
                <w:szCs w:val="18"/>
              </w:rPr>
            </w:pPr>
            <w:r>
              <w:rPr>
                <w:rFonts w:ascii="Arial" w:eastAsia="Calibri" w:hAnsi="Arial" w:cs="Arial"/>
                <w:bCs/>
                <w:color w:val="auto"/>
                <w:sz w:val="18"/>
                <w:szCs w:val="18"/>
              </w:rPr>
              <w:t>minimumUncertainty</w:t>
            </w:r>
          </w:p>
        </w:tc>
        <w:tc>
          <w:tcPr>
            <w:tcW w:w="681" w:type="dxa"/>
            <w:shd w:val="clear" w:color="auto" w:fill="auto"/>
          </w:tcPr>
          <w:p w14:paraId="65BA553C" w14:textId="77777777" w:rsidR="008073A7" w:rsidRPr="00B711C2" w:rsidRDefault="008073A7" w:rsidP="001A0F1A">
            <w:pPr>
              <w:pStyle w:val="Default"/>
              <w:spacing w:before="60" w:after="60"/>
              <w:jc w:val="center"/>
              <w:rPr>
                <w:rFonts w:ascii="Arial" w:eastAsia="Calibri" w:hAnsi="Arial" w:cs="Arial"/>
                <w:bCs/>
                <w:color w:val="auto"/>
                <w:sz w:val="18"/>
                <w:szCs w:val="18"/>
              </w:rPr>
            </w:pPr>
            <w:r w:rsidRPr="00B711C2">
              <w:rPr>
                <w:rFonts w:ascii="Arial" w:eastAsia="Calibri" w:hAnsi="Arial" w:cs="Arial"/>
                <w:bCs/>
                <w:color w:val="auto"/>
                <w:sz w:val="18"/>
                <w:szCs w:val="18"/>
              </w:rPr>
              <w:t>1</w:t>
            </w:r>
          </w:p>
        </w:tc>
        <w:tc>
          <w:tcPr>
            <w:tcW w:w="1137" w:type="dxa"/>
            <w:shd w:val="clear" w:color="auto" w:fill="auto"/>
          </w:tcPr>
          <w:p w14:paraId="3864D795" w14:textId="77777777" w:rsidR="008073A7" w:rsidRPr="00B711C2" w:rsidRDefault="008073A7" w:rsidP="001A0F1A">
            <w:pPr>
              <w:pStyle w:val="Default"/>
              <w:spacing w:before="60" w:after="60"/>
              <w:rPr>
                <w:rFonts w:ascii="Arial" w:eastAsia="Calibri" w:hAnsi="Arial" w:cs="Arial"/>
                <w:bCs/>
                <w:color w:val="auto"/>
                <w:sz w:val="18"/>
                <w:szCs w:val="18"/>
              </w:rPr>
            </w:pPr>
            <w:r w:rsidRPr="00B711C2">
              <w:rPr>
                <w:rFonts w:ascii="Arial" w:eastAsia="Calibri" w:hAnsi="Arial" w:cs="Arial"/>
                <w:bCs/>
                <w:color w:val="auto"/>
                <w:sz w:val="18"/>
                <w:szCs w:val="18"/>
              </w:rPr>
              <w:t>Float</w:t>
            </w:r>
          </w:p>
        </w:tc>
        <w:tc>
          <w:tcPr>
            <w:tcW w:w="3850" w:type="dxa"/>
            <w:shd w:val="clear" w:color="auto" w:fill="auto"/>
          </w:tcPr>
          <w:p w14:paraId="0FAF417A" w14:textId="705B8090" w:rsidR="008073A7" w:rsidRPr="00B711C2" w:rsidRDefault="008073A7" w:rsidP="001A0F1A">
            <w:pPr>
              <w:pStyle w:val="Default"/>
              <w:spacing w:before="60" w:after="60"/>
              <w:rPr>
                <w:rFonts w:ascii="Arial" w:eastAsia="Calibri" w:hAnsi="Arial" w:cs="Arial"/>
                <w:bCs/>
                <w:color w:val="auto"/>
                <w:sz w:val="18"/>
                <w:szCs w:val="18"/>
              </w:rPr>
            </w:pPr>
            <w:r>
              <w:rPr>
                <w:rFonts w:ascii="Arial" w:hAnsi="Arial" w:cs="Arial"/>
                <w:color w:val="auto"/>
                <w:sz w:val="18"/>
                <w:szCs w:val="18"/>
              </w:rPr>
              <w:t xml:space="preserve">The minimum uncertainty value in the values dataset(s) of this group. If no uncertainty values are in the dataset(s) the value must be the </w:t>
            </w:r>
            <w:r w:rsidR="00C021EB">
              <w:rPr>
                <w:rFonts w:ascii="Arial" w:hAnsi="Arial" w:cs="Arial"/>
                <w:color w:val="auto"/>
                <w:sz w:val="18"/>
                <w:szCs w:val="18"/>
              </w:rPr>
              <w:t>fillValue</w:t>
            </w:r>
          </w:p>
        </w:tc>
      </w:tr>
      <w:tr w:rsidR="00C021EB" w:rsidRPr="00B711C2" w14:paraId="12C7249D" w14:textId="77777777" w:rsidTr="001A0F1A">
        <w:trPr>
          <w:cantSplit/>
          <w:jc w:val="center"/>
        </w:trPr>
        <w:tc>
          <w:tcPr>
            <w:tcW w:w="530" w:type="dxa"/>
            <w:shd w:val="clear" w:color="auto" w:fill="auto"/>
          </w:tcPr>
          <w:p w14:paraId="44DA9287" w14:textId="037A3319" w:rsidR="00C021EB" w:rsidRPr="00B711C2" w:rsidRDefault="00C021EB" w:rsidP="001A0F1A">
            <w:pPr>
              <w:pStyle w:val="Default"/>
              <w:spacing w:before="60" w:after="60"/>
              <w:rPr>
                <w:rFonts w:ascii="Arial" w:eastAsia="Calibri" w:hAnsi="Arial" w:cs="Arial"/>
                <w:b/>
                <w:bCs/>
                <w:color w:val="auto"/>
                <w:sz w:val="18"/>
                <w:szCs w:val="18"/>
              </w:rPr>
            </w:pPr>
            <w:r>
              <w:rPr>
                <w:rFonts w:ascii="Arial" w:eastAsia="Calibri" w:hAnsi="Arial" w:cs="Arial"/>
                <w:b/>
                <w:bCs/>
                <w:color w:val="auto"/>
                <w:sz w:val="18"/>
                <w:szCs w:val="18"/>
              </w:rPr>
              <w:lastRenderedPageBreak/>
              <w:t>4</w:t>
            </w:r>
          </w:p>
        </w:tc>
        <w:tc>
          <w:tcPr>
            <w:tcW w:w="1836" w:type="dxa"/>
            <w:shd w:val="clear" w:color="auto" w:fill="auto"/>
          </w:tcPr>
          <w:p w14:paraId="1034142C" w14:textId="5546AE5C" w:rsidR="00C021EB" w:rsidRPr="00B711C2" w:rsidRDefault="00C021EB" w:rsidP="001A0F1A">
            <w:pPr>
              <w:pStyle w:val="Default"/>
              <w:spacing w:before="60" w:after="60"/>
              <w:rPr>
                <w:rFonts w:ascii="Arial" w:eastAsia="Calibri" w:hAnsi="Arial" w:cs="Arial"/>
                <w:bCs/>
                <w:color w:val="auto"/>
                <w:sz w:val="18"/>
                <w:szCs w:val="18"/>
              </w:rPr>
            </w:pPr>
            <w:r>
              <w:rPr>
                <w:rFonts w:ascii="Arial" w:eastAsia="Calibri" w:hAnsi="Arial" w:cs="Arial"/>
                <w:bCs/>
                <w:color w:val="auto"/>
                <w:sz w:val="18"/>
                <w:szCs w:val="18"/>
              </w:rPr>
              <w:t>maximum Uncertainty</w:t>
            </w:r>
          </w:p>
        </w:tc>
        <w:tc>
          <w:tcPr>
            <w:tcW w:w="2344" w:type="dxa"/>
            <w:shd w:val="clear" w:color="auto" w:fill="auto"/>
          </w:tcPr>
          <w:p w14:paraId="38F68845" w14:textId="792F59EF" w:rsidR="00C021EB" w:rsidRPr="00B711C2" w:rsidRDefault="00C021EB" w:rsidP="001A0F1A">
            <w:pPr>
              <w:pStyle w:val="Default"/>
              <w:spacing w:before="60" w:after="60"/>
              <w:rPr>
                <w:rFonts w:ascii="Arial" w:eastAsia="Calibri" w:hAnsi="Arial" w:cs="Arial"/>
                <w:bCs/>
                <w:color w:val="auto"/>
                <w:sz w:val="18"/>
                <w:szCs w:val="18"/>
              </w:rPr>
            </w:pPr>
            <w:r>
              <w:rPr>
                <w:rFonts w:ascii="Arial" w:eastAsia="Calibri" w:hAnsi="Arial" w:cs="Arial"/>
                <w:bCs/>
                <w:color w:val="auto"/>
                <w:sz w:val="18"/>
                <w:szCs w:val="18"/>
              </w:rPr>
              <w:t>maximumUncertainty</w:t>
            </w:r>
          </w:p>
        </w:tc>
        <w:tc>
          <w:tcPr>
            <w:tcW w:w="681" w:type="dxa"/>
            <w:shd w:val="clear" w:color="auto" w:fill="auto"/>
          </w:tcPr>
          <w:p w14:paraId="64D67FF4" w14:textId="77777777" w:rsidR="00C021EB" w:rsidRPr="00B711C2" w:rsidRDefault="00C021EB" w:rsidP="001A0F1A">
            <w:pPr>
              <w:pStyle w:val="Default"/>
              <w:spacing w:before="60" w:after="60"/>
              <w:jc w:val="center"/>
              <w:rPr>
                <w:rFonts w:ascii="Arial" w:eastAsia="Calibri" w:hAnsi="Arial" w:cs="Arial"/>
                <w:bCs/>
                <w:color w:val="auto"/>
                <w:sz w:val="18"/>
                <w:szCs w:val="18"/>
              </w:rPr>
            </w:pPr>
            <w:r w:rsidRPr="00B711C2">
              <w:rPr>
                <w:rFonts w:ascii="Arial" w:eastAsia="Calibri" w:hAnsi="Arial" w:cs="Arial"/>
                <w:bCs/>
                <w:color w:val="auto"/>
                <w:sz w:val="18"/>
                <w:szCs w:val="18"/>
              </w:rPr>
              <w:t>1</w:t>
            </w:r>
          </w:p>
        </w:tc>
        <w:tc>
          <w:tcPr>
            <w:tcW w:w="1137" w:type="dxa"/>
            <w:shd w:val="clear" w:color="auto" w:fill="auto"/>
          </w:tcPr>
          <w:p w14:paraId="13F79906" w14:textId="77777777" w:rsidR="00C021EB" w:rsidRPr="00B711C2" w:rsidRDefault="00C021EB" w:rsidP="001A0F1A">
            <w:pPr>
              <w:pStyle w:val="Default"/>
              <w:spacing w:before="60" w:after="60"/>
              <w:rPr>
                <w:rFonts w:ascii="Arial" w:eastAsia="Calibri" w:hAnsi="Arial" w:cs="Arial"/>
                <w:bCs/>
                <w:color w:val="auto"/>
                <w:sz w:val="18"/>
                <w:szCs w:val="18"/>
              </w:rPr>
            </w:pPr>
            <w:r w:rsidRPr="00B711C2">
              <w:rPr>
                <w:rFonts w:ascii="Arial" w:eastAsia="Calibri" w:hAnsi="Arial" w:cs="Arial"/>
                <w:bCs/>
                <w:color w:val="auto"/>
                <w:sz w:val="18"/>
                <w:szCs w:val="18"/>
              </w:rPr>
              <w:t>Float</w:t>
            </w:r>
          </w:p>
        </w:tc>
        <w:tc>
          <w:tcPr>
            <w:tcW w:w="3850" w:type="dxa"/>
            <w:shd w:val="clear" w:color="auto" w:fill="auto"/>
          </w:tcPr>
          <w:p w14:paraId="1CB62571" w14:textId="6C247479" w:rsidR="00C021EB" w:rsidRPr="00B711C2" w:rsidRDefault="00C021EB" w:rsidP="001A0F1A">
            <w:pPr>
              <w:pStyle w:val="Default"/>
              <w:spacing w:before="60" w:after="60"/>
              <w:rPr>
                <w:rFonts w:ascii="Arial" w:eastAsia="Calibri" w:hAnsi="Arial" w:cs="Arial"/>
                <w:bCs/>
                <w:color w:val="auto"/>
                <w:sz w:val="18"/>
                <w:szCs w:val="18"/>
              </w:rPr>
            </w:pPr>
            <w:r>
              <w:rPr>
                <w:rFonts w:ascii="Arial" w:hAnsi="Arial" w:cs="Arial"/>
                <w:color w:val="auto"/>
                <w:sz w:val="18"/>
                <w:szCs w:val="18"/>
              </w:rPr>
              <w:t>The maximum uncertainty value in the values dataset(s) of this group. If no uncertainty values are in the dataset(s) the value must be the fillValue</w:t>
            </w:r>
          </w:p>
        </w:tc>
      </w:tr>
    </w:tbl>
    <w:p w14:paraId="3E62FB04" w14:textId="08A4D6CE" w:rsidR="00F57C3F" w:rsidRDefault="00F57C3F" w:rsidP="00161F83">
      <w:pPr>
        <w:spacing w:after="0"/>
      </w:pPr>
    </w:p>
    <w:p w14:paraId="36D14FA3" w14:textId="3D38ADB4" w:rsidR="00775193" w:rsidRDefault="00420EDF" w:rsidP="00920F2C">
      <w:pPr>
        <w:spacing w:after="120"/>
      </w:pPr>
      <w:r>
        <w:t>The group contains an HDF5 dataset named values containing the bathymetric gridded data.</w:t>
      </w:r>
    </w:p>
    <w:p w14:paraId="7644A849" w14:textId="28325FD7" w:rsidR="009D512D" w:rsidRPr="008C7844" w:rsidRDefault="00420EDF" w:rsidP="00920F2C">
      <w:pPr>
        <w:pStyle w:val="Heading3"/>
        <w:spacing w:before="120" w:after="120"/>
        <w:rPr>
          <w:lang w:val="en-GB"/>
        </w:rPr>
      </w:pPr>
      <w:bookmarkStart w:id="607" w:name="_Toc105509264"/>
      <w:r>
        <w:rPr>
          <w:lang w:val="en-GB"/>
        </w:rPr>
        <w:t>The Dataset</w:t>
      </w:r>
      <w:r w:rsidR="00AC251D" w:rsidRPr="008C7844">
        <w:rPr>
          <w:lang w:val="en-GB"/>
        </w:rPr>
        <w:t xml:space="preserve"> </w:t>
      </w:r>
      <w:r>
        <w:rPr>
          <w:lang w:val="en-GB"/>
        </w:rPr>
        <w:t>- values</w:t>
      </w:r>
      <w:bookmarkEnd w:id="607"/>
    </w:p>
    <w:p w14:paraId="42F8DE92" w14:textId="1D909CB2" w:rsidR="009D512D" w:rsidRPr="008C7844" w:rsidRDefault="006E1F14" w:rsidP="00920F2C">
      <w:pPr>
        <w:spacing w:after="120"/>
        <w:rPr>
          <w:lang w:val="en-GB"/>
        </w:rPr>
      </w:pPr>
      <w:r w:rsidRPr="008C7844">
        <w:rPr>
          <w:lang w:val="en-GB"/>
        </w:rPr>
        <w:t>Th</w:t>
      </w:r>
      <w:r>
        <w:rPr>
          <w:lang w:val="en-GB"/>
        </w:rPr>
        <w:t>is</w:t>
      </w:r>
      <w:r w:rsidRPr="008C7844">
        <w:rPr>
          <w:lang w:val="en-GB"/>
        </w:rPr>
        <w:t xml:space="preserve"> </w:t>
      </w:r>
      <w:r w:rsidR="00775193">
        <w:rPr>
          <w:lang w:val="en-GB"/>
        </w:rPr>
        <w:t>dataset</w:t>
      </w:r>
      <w:r w:rsidR="00AC251D" w:rsidRPr="008C7844">
        <w:rPr>
          <w:lang w:val="en-GB"/>
        </w:rPr>
        <w:t xml:space="preserve"> </w:t>
      </w:r>
      <w:r>
        <w:rPr>
          <w:lang w:val="en-GB"/>
        </w:rPr>
        <w:t>c</w:t>
      </w:r>
      <w:r w:rsidR="00AC251D" w:rsidRPr="008C7844">
        <w:rPr>
          <w:lang w:val="en-GB"/>
        </w:rPr>
        <w:t>ontain</w:t>
      </w:r>
      <w:r>
        <w:rPr>
          <w:lang w:val="en-GB"/>
        </w:rPr>
        <w:t>s</w:t>
      </w:r>
      <w:r w:rsidR="00AC251D" w:rsidRPr="008C7844">
        <w:rPr>
          <w:lang w:val="en-GB"/>
        </w:rPr>
        <w:t xml:space="preserve"> the compound data arrays containing bathymetric gridded data. These components are explained below. </w:t>
      </w:r>
    </w:p>
    <w:p w14:paraId="607F7029" w14:textId="4FD8241E" w:rsidR="009D512D" w:rsidRPr="008C7844" w:rsidRDefault="00AC251D" w:rsidP="00920F2C">
      <w:pPr>
        <w:spacing w:after="120"/>
        <w:rPr>
          <w:lang w:val="en-GB"/>
        </w:rPr>
      </w:pPr>
      <w:r w:rsidRPr="008C7844">
        <w:rPr>
          <w:lang w:val="en-GB"/>
        </w:rPr>
        <w:t xml:space="preserve">For bathymetric gridded data, the dataset includes a two-dimensional array containing both the </w:t>
      </w:r>
      <w:r w:rsidR="000C0DCE" w:rsidRPr="008C7844">
        <w:rPr>
          <w:lang w:val="en-GB"/>
        </w:rPr>
        <w:t>depth</w:t>
      </w:r>
      <w:r w:rsidRPr="008C7844">
        <w:rPr>
          <w:lang w:val="en-GB"/>
        </w:rPr>
        <w:t xml:space="preserve"> and uncertainty data. These dimensions are defined by </w:t>
      </w:r>
      <w:r w:rsidRPr="008C7844">
        <w:rPr>
          <w:i/>
          <w:lang w:val="en-GB"/>
        </w:rPr>
        <w:t>numPointsLongitudinal</w:t>
      </w:r>
      <w:r w:rsidRPr="008C7844">
        <w:rPr>
          <w:lang w:val="en-GB"/>
        </w:rPr>
        <w:t xml:space="preserve"> and </w:t>
      </w:r>
      <w:r w:rsidRPr="008C7844">
        <w:rPr>
          <w:i/>
          <w:lang w:val="en-GB"/>
        </w:rPr>
        <w:t>numPointsLatitudinal</w:t>
      </w:r>
      <w:r w:rsidRPr="008C7844">
        <w:rPr>
          <w:lang w:val="en-GB"/>
        </w:rPr>
        <w:t xml:space="preserve">. By knowing the grid origin and the grid spacing, the position of every point in the grid can be </w:t>
      </w:r>
      <w:r w:rsidR="00551CE9">
        <w:rPr>
          <w:lang w:val="en-GB"/>
        </w:rPr>
        <w:t xml:space="preserve">simply </w:t>
      </w:r>
      <w:r w:rsidRPr="008C7844">
        <w:rPr>
          <w:lang w:val="en-GB"/>
        </w:rPr>
        <w:t xml:space="preserve">computed. </w:t>
      </w:r>
      <w:r w:rsidR="00B809B7" w:rsidRPr="001A0F1A">
        <w:rPr>
          <w:lang w:val="en-GB"/>
        </w:rPr>
        <w:t>If uncertainty data is not used, it must be filled with the fillValue specified in the Group_F feature information dataset.</w:t>
      </w:r>
    </w:p>
    <w:p w14:paraId="31591C3B" w14:textId="695EC076" w:rsidR="009D512D" w:rsidRPr="008C7844" w:rsidRDefault="00420EDF" w:rsidP="00920F2C">
      <w:pPr>
        <w:spacing w:after="120"/>
        <w:rPr>
          <w:lang w:val="en-GB"/>
        </w:rPr>
      </w:pPr>
      <w:r>
        <w:rPr>
          <w:lang w:val="en-GB"/>
        </w:rPr>
        <w:t>T</w:t>
      </w:r>
      <w:r w:rsidRPr="00420EDF">
        <w:rPr>
          <w:lang w:val="en-GB"/>
        </w:rPr>
        <w:t>he depth and uncertainty values (depth and uncertainty) are stored in two</w:t>
      </w:r>
      <w:r w:rsidR="005C2402">
        <w:rPr>
          <w:lang w:val="en-GB"/>
        </w:rPr>
        <w:t>-</w:t>
      </w:r>
      <w:r w:rsidRPr="00420EDF">
        <w:rPr>
          <w:lang w:val="en-GB"/>
        </w:rPr>
        <w:t>dimensional arrays with a prescribed number of columns (numCOL) and rows (numROW).</w:t>
      </w:r>
      <w:r w:rsidR="00695424">
        <w:rPr>
          <w:lang w:val="en-GB"/>
        </w:rPr>
        <w:t xml:space="preserve"> </w:t>
      </w:r>
      <w:r w:rsidRPr="00420EDF">
        <w:rPr>
          <w:lang w:val="en-GB"/>
        </w:rPr>
        <w:t>This grid is defined as a regular grid (dataCodingFormat = 2)</w:t>
      </w:r>
      <w:r w:rsidR="005C2402">
        <w:rPr>
          <w:lang w:val="en-GB"/>
        </w:rPr>
        <w:t>;</w:t>
      </w:r>
      <w:r w:rsidRPr="00420EDF">
        <w:rPr>
          <w:lang w:val="en-GB"/>
        </w:rPr>
        <w:t xml:space="preserve"> therefore</w:t>
      </w:r>
      <w:r w:rsidR="005C2402">
        <w:rPr>
          <w:lang w:val="en-GB"/>
        </w:rPr>
        <w:t>,</w:t>
      </w:r>
      <w:r w:rsidRPr="00420EDF">
        <w:rPr>
          <w:lang w:val="en-GB"/>
        </w:rPr>
        <w:t xml:space="preserve"> the depth and uncertainty values will be for each discrete point in the grid. The data </w:t>
      </w:r>
      <w:r>
        <w:rPr>
          <w:lang w:val="en-GB"/>
        </w:rPr>
        <w:t xml:space="preserve">type of the </w:t>
      </w:r>
      <w:r w:rsidRPr="00420EDF">
        <w:rPr>
          <w:lang w:val="en-GB"/>
        </w:rPr>
        <w:t xml:space="preserve">array values </w:t>
      </w:r>
      <w:r w:rsidR="005C2402">
        <w:rPr>
          <w:lang w:val="en-GB"/>
        </w:rPr>
        <w:t>is</w:t>
      </w:r>
      <w:r w:rsidRPr="00420EDF">
        <w:rPr>
          <w:lang w:val="en-GB"/>
        </w:rPr>
        <w:t xml:space="preserve"> </w:t>
      </w:r>
      <w:r>
        <w:rPr>
          <w:lang w:val="en-GB"/>
        </w:rPr>
        <w:t>a compound with two members.</w:t>
      </w:r>
      <w:bookmarkStart w:id="608" w:name="_Toc66111314"/>
      <w:bookmarkStart w:id="609" w:name="_Toc66258580"/>
      <w:bookmarkEnd w:id="608"/>
      <w:bookmarkEnd w:id="609"/>
    </w:p>
    <w:p w14:paraId="5D465B2D" w14:textId="77777777" w:rsidR="009D512D" w:rsidRPr="008C7844" w:rsidRDefault="00AC251D" w:rsidP="00920F2C">
      <w:pPr>
        <w:pStyle w:val="Heading3"/>
        <w:spacing w:before="120" w:after="120"/>
        <w:rPr>
          <w:lang w:val="en-GB"/>
        </w:rPr>
      </w:pPr>
      <w:bookmarkStart w:id="610" w:name="_Toc105509265"/>
      <w:bookmarkStart w:id="611" w:name="_Toc105509266"/>
      <w:bookmarkStart w:id="612" w:name="_Toc105509267"/>
      <w:bookmarkStart w:id="613" w:name="_Toc105509268"/>
      <w:bookmarkEnd w:id="610"/>
      <w:bookmarkEnd w:id="611"/>
      <w:bookmarkEnd w:id="612"/>
      <w:r w:rsidRPr="008C7844">
        <w:rPr>
          <w:lang w:val="en-GB"/>
        </w:rPr>
        <w:t>Mandatory Naming Conventions</w:t>
      </w:r>
      <w:bookmarkEnd w:id="613"/>
      <w:r w:rsidRPr="008C7844">
        <w:rPr>
          <w:lang w:val="en-GB"/>
        </w:rPr>
        <w:t xml:space="preserve"> </w:t>
      </w:r>
    </w:p>
    <w:p w14:paraId="6F24A8AF" w14:textId="7171D1B4" w:rsidR="009D512D" w:rsidRPr="008C7844" w:rsidRDefault="00AC251D" w:rsidP="00920F2C">
      <w:pPr>
        <w:spacing w:after="120"/>
        <w:rPr>
          <w:lang w:val="en-GB"/>
        </w:rPr>
      </w:pPr>
      <w:r w:rsidRPr="008C7844">
        <w:rPr>
          <w:lang w:val="en-GB"/>
        </w:rPr>
        <w:t xml:space="preserve">The following group and attribute names are mandatory in S-100: Group_F, featureCode, and (for S-102) </w:t>
      </w:r>
      <w:r w:rsidR="00D6587F" w:rsidRPr="006D6ACE">
        <w:rPr>
          <w:b/>
          <w:lang w:val="en-GB"/>
        </w:rPr>
        <w:t>Bathymetr</w:t>
      </w:r>
      <w:r w:rsidR="00954B0E">
        <w:rPr>
          <w:b/>
          <w:lang w:val="en-GB"/>
        </w:rPr>
        <w:t>y</w:t>
      </w:r>
      <w:r w:rsidR="00D6587F" w:rsidRPr="006D6ACE">
        <w:rPr>
          <w:b/>
          <w:lang w:val="en-GB"/>
        </w:rPr>
        <w:t>Coverage</w:t>
      </w:r>
      <w:r w:rsidRPr="008C7844">
        <w:rPr>
          <w:lang w:val="en-GB"/>
        </w:rPr>
        <w:t xml:space="preserve">, axisNames, </w:t>
      </w:r>
      <w:r w:rsidR="00A97C0C" w:rsidRPr="006D6ACE">
        <w:rPr>
          <w:b/>
          <w:lang w:val="en-GB"/>
        </w:rPr>
        <w:t>BathymetryCoverage</w:t>
      </w:r>
      <w:r w:rsidR="006D6ACE">
        <w:rPr>
          <w:lang w:val="en-GB"/>
        </w:rPr>
        <w:softHyphen/>
      </w:r>
      <w:r w:rsidRPr="008C7844">
        <w:rPr>
          <w:lang w:val="en-GB"/>
        </w:rPr>
        <w:t>01, and Group</w:t>
      </w:r>
      <w:r w:rsidR="00B809B7">
        <w:rPr>
          <w:lang w:val="en-GB"/>
        </w:rPr>
        <w:t>_</w:t>
      </w:r>
      <w:r w:rsidRPr="008C7844">
        <w:rPr>
          <w:lang w:val="en-GB"/>
        </w:rPr>
        <w:t xml:space="preserve">nnn. </w:t>
      </w:r>
    </w:p>
    <w:p w14:paraId="730E0368" w14:textId="76C693C1" w:rsidR="009D512D" w:rsidRPr="008C7844" w:rsidRDefault="009D512D" w:rsidP="00920F2C">
      <w:pPr>
        <w:spacing w:after="120"/>
        <w:rPr>
          <w:lang w:val="en-GB"/>
        </w:rPr>
      </w:pPr>
    </w:p>
    <w:p w14:paraId="7BA5A3FD" w14:textId="4036949F" w:rsidR="009D512D" w:rsidRPr="008C7844" w:rsidRDefault="00AC251D" w:rsidP="00920F2C">
      <w:pPr>
        <w:pStyle w:val="Heading1"/>
        <w:spacing w:before="120" w:after="200"/>
        <w:rPr>
          <w:lang w:val="en-GB"/>
        </w:rPr>
      </w:pPr>
      <w:bookmarkStart w:id="614" w:name="_Toc105509269"/>
      <w:r w:rsidRPr="008C7844">
        <w:rPr>
          <w:lang w:val="en-GB"/>
        </w:rPr>
        <w:t>Data Product Delivery</w:t>
      </w:r>
      <w:bookmarkEnd w:id="614"/>
      <w:r w:rsidR="00695424">
        <w:rPr>
          <w:lang w:val="en-GB"/>
        </w:rPr>
        <w:t xml:space="preserve"> </w:t>
      </w:r>
    </w:p>
    <w:p w14:paraId="1C9120D1" w14:textId="77777777" w:rsidR="009D512D" w:rsidRPr="008C7844" w:rsidRDefault="00AC251D" w:rsidP="009A6618">
      <w:pPr>
        <w:pStyle w:val="Heading2"/>
        <w:spacing w:before="120" w:after="200"/>
        <w:rPr>
          <w:lang w:val="en-GB"/>
        </w:rPr>
      </w:pPr>
      <w:bookmarkStart w:id="615" w:name="_Toc105509270"/>
      <w:r w:rsidRPr="008C7844">
        <w:rPr>
          <w:lang w:val="en-GB"/>
        </w:rPr>
        <w:t>Introduction</w:t>
      </w:r>
      <w:bookmarkEnd w:id="615"/>
      <w:r w:rsidRPr="008C7844">
        <w:rPr>
          <w:lang w:val="en-GB"/>
        </w:rPr>
        <w:t xml:space="preserve"> </w:t>
      </w:r>
    </w:p>
    <w:p w14:paraId="06A4A7CE" w14:textId="3FE926BF" w:rsidR="009D512D" w:rsidRPr="008C7844" w:rsidRDefault="00AC251D" w:rsidP="009A6618">
      <w:pPr>
        <w:spacing w:after="120"/>
        <w:rPr>
          <w:lang w:val="en-GB"/>
        </w:rPr>
      </w:pPr>
      <w:r w:rsidRPr="008C7844">
        <w:rPr>
          <w:lang w:val="en-GB"/>
        </w:rPr>
        <w:t>This clause describes how S-102 data will be delivered from the charting authority to the mariner.</w:t>
      </w:r>
      <w:r w:rsidR="00695424">
        <w:rPr>
          <w:lang w:val="en-GB"/>
        </w:rPr>
        <w:t xml:space="preserve"> </w:t>
      </w:r>
    </w:p>
    <w:p w14:paraId="75C62DF3" w14:textId="616613B5" w:rsidR="00161F83" w:rsidRPr="008C7844" w:rsidRDefault="00F34C61" w:rsidP="009A6618">
      <w:pPr>
        <w:spacing w:after="120"/>
        <w:ind w:left="3544" w:hanging="3260"/>
        <w:rPr>
          <w:b/>
          <w:lang w:val="en-GB"/>
        </w:rPr>
      </w:pPr>
      <w:r w:rsidRPr="009A6618">
        <w:rPr>
          <w:b/>
          <w:sz w:val="22"/>
          <w:lang w:val="en-GB"/>
        </w:rPr>
        <w:t>Units of Delivery:</w:t>
      </w:r>
      <w:r w:rsidR="00695424">
        <w:rPr>
          <w:b/>
          <w:lang w:val="en-GB"/>
        </w:rPr>
        <w:t xml:space="preserve"> </w:t>
      </w:r>
      <w:r w:rsidRPr="008C7844">
        <w:rPr>
          <w:b/>
          <w:lang w:val="en-GB"/>
        </w:rPr>
        <w:tab/>
        <w:t xml:space="preserve"> </w:t>
      </w:r>
      <w:r w:rsidRPr="008C7844">
        <w:rPr>
          <w:b/>
          <w:lang w:val="en-GB"/>
        </w:rPr>
        <w:tab/>
      </w:r>
      <w:r w:rsidR="00AC251D" w:rsidRPr="008C7844">
        <w:rPr>
          <w:lang w:val="en-GB"/>
        </w:rPr>
        <w:t>Exchange Set</w:t>
      </w:r>
      <w:r w:rsidR="00695424">
        <w:rPr>
          <w:b/>
          <w:lang w:val="en-GB"/>
        </w:rPr>
        <w:t xml:space="preserve"> </w:t>
      </w:r>
      <w:r w:rsidR="00AC251D" w:rsidRPr="008C7844">
        <w:rPr>
          <w:b/>
          <w:lang w:val="en-GB"/>
        </w:rPr>
        <w:tab/>
        <w:t xml:space="preserve"> </w:t>
      </w:r>
      <w:r w:rsidR="00AC251D" w:rsidRPr="008C7844">
        <w:rPr>
          <w:b/>
          <w:lang w:val="en-GB"/>
        </w:rPr>
        <w:tab/>
        <w:t xml:space="preserve"> </w:t>
      </w:r>
    </w:p>
    <w:p w14:paraId="4EDDB23F" w14:textId="3B1F4A53" w:rsidR="009D512D" w:rsidRPr="008C7844" w:rsidRDefault="00F34C61" w:rsidP="009A6618">
      <w:pPr>
        <w:spacing w:after="120"/>
        <w:ind w:left="3544" w:hanging="3260"/>
        <w:rPr>
          <w:lang w:val="en-GB"/>
        </w:rPr>
      </w:pPr>
      <w:r w:rsidRPr="009A6618">
        <w:rPr>
          <w:b/>
          <w:sz w:val="22"/>
          <w:lang w:val="en-GB"/>
        </w:rPr>
        <w:t>Transfer Size:</w:t>
      </w:r>
      <w:r w:rsidR="00695424">
        <w:rPr>
          <w:b/>
          <w:lang w:val="en-GB"/>
        </w:rPr>
        <w:t xml:space="preserve"> </w:t>
      </w:r>
      <w:r w:rsidRPr="008C7844">
        <w:rPr>
          <w:b/>
          <w:lang w:val="en-GB"/>
        </w:rPr>
        <w:tab/>
        <w:t xml:space="preserve"> </w:t>
      </w:r>
      <w:r w:rsidR="00AC251D" w:rsidRPr="008C7844">
        <w:rPr>
          <w:lang w:val="en-GB"/>
        </w:rPr>
        <w:t xml:space="preserve">See clause </w:t>
      </w:r>
      <w:r w:rsidR="006659BC">
        <w:rPr>
          <w:lang w:val="en-GB"/>
        </w:rPr>
        <w:fldChar w:fldCharType="begin"/>
      </w:r>
      <w:r w:rsidR="006659BC">
        <w:rPr>
          <w:lang w:val="en-GB"/>
        </w:rPr>
        <w:instrText xml:space="preserve"> REF _Ref66114099 \w \h </w:instrText>
      </w:r>
      <w:r w:rsidR="006659BC">
        <w:rPr>
          <w:lang w:val="en-GB"/>
        </w:rPr>
      </w:r>
      <w:r w:rsidR="006659BC">
        <w:rPr>
          <w:lang w:val="en-GB"/>
        </w:rPr>
        <w:fldChar w:fldCharType="separate"/>
      </w:r>
      <w:r w:rsidR="00E16EF3">
        <w:rPr>
          <w:lang w:val="en-GB"/>
        </w:rPr>
        <w:t>11.2.2</w:t>
      </w:r>
      <w:r w:rsidR="006659BC">
        <w:rPr>
          <w:lang w:val="en-GB"/>
        </w:rPr>
        <w:fldChar w:fldCharType="end"/>
      </w:r>
      <w:r w:rsidR="00AC251D" w:rsidRPr="008C7844">
        <w:rPr>
          <w:b/>
          <w:lang w:val="en-GB"/>
        </w:rPr>
        <w:tab/>
        <w:t xml:space="preserve"> </w:t>
      </w:r>
    </w:p>
    <w:p w14:paraId="2A0BF52D" w14:textId="77777777" w:rsidR="009D512D" w:rsidRPr="008C7844" w:rsidRDefault="00F34C61" w:rsidP="009A6618">
      <w:pPr>
        <w:spacing w:after="120"/>
        <w:ind w:left="3544" w:hanging="3260"/>
        <w:rPr>
          <w:lang w:val="en-GB"/>
        </w:rPr>
      </w:pPr>
      <w:r w:rsidRPr="009A6618">
        <w:rPr>
          <w:b/>
          <w:sz w:val="22"/>
          <w:lang w:val="en-GB"/>
        </w:rPr>
        <w:t>Medium Name:</w:t>
      </w:r>
      <w:r w:rsidRPr="008C7844">
        <w:rPr>
          <w:b/>
          <w:lang w:val="en-GB"/>
        </w:rPr>
        <w:t xml:space="preserve"> </w:t>
      </w:r>
      <w:r w:rsidRPr="008C7844">
        <w:rPr>
          <w:b/>
          <w:lang w:val="en-GB"/>
        </w:rPr>
        <w:tab/>
        <w:t xml:space="preserve"> </w:t>
      </w:r>
      <w:r w:rsidR="00AC251D" w:rsidRPr="008C7844">
        <w:rPr>
          <w:lang w:val="en-GB"/>
        </w:rPr>
        <w:t>Digital Data Delivery</w:t>
      </w:r>
      <w:r w:rsidR="00AC251D" w:rsidRPr="008C7844">
        <w:rPr>
          <w:b/>
          <w:lang w:val="en-GB"/>
        </w:rPr>
        <w:t xml:space="preserve"> </w:t>
      </w:r>
      <w:r w:rsidR="00AC251D" w:rsidRPr="008C7844">
        <w:rPr>
          <w:b/>
          <w:lang w:val="en-GB"/>
        </w:rPr>
        <w:tab/>
        <w:t xml:space="preserve"> </w:t>
      </w:r>
    </w:p>
    <w:p w14:paraId="27C99478" w14:textId="5E203C3E" w:rsidR="009D512D" w:rsidRPr="008C7844" w:rsidRDefault="00AC251D" w:rsidP="00F34C61">
      <w:pPr>
        <w:spacing w:after="60"/>
        <w:ind w:left="3544" w:hanging="3260"/>
        <w:rPr>
          <w:lang w:val="en-GB"/>
        </w:rPr>
      </w:pPr>
      <w:r w:rsidRPr="009A6618">
        <w:rPr>
          <w:b/>
          <w:sz w:val="22"/>
          <w:lang w:val="en-GB"/>
        </w:rPr>
        <w:t>Other Delivery Information:</w:t>
      </w:r>
      <w:r w:rsidR="00695424">
        <w:rPr>
          <w:b/>
          <w:lang w:val="en-GB"/>
        </w:rPr>
        <w:t xml:space="preserve"> </w:t>
      </w:r>
      <w:r w:rsidR="00F34C61" w:rsidRPr="008C7844">
        <w:rPr>
          <w:b/>
          <w:lang w:val="en-GB"/>
        </w:rPr>
        <w:tab/>
      </w:r>
      <w:r w:rsidRPr="008C7844">
        <w:rPr>
          <w:lang w:val="en-GB"/>
        </w:rPr>
        <w:t xml:space="preserve">Each dataset must be contained in a physically separate, uniquely identified file on the transfer medium. </w:t>
      </w:r>
    </w:p>
    <w:p w14:paraId="7B518041" w14:textId="77777777" w:rsidR="009D512D" w:rsidRPr="008C7844" w:rsidRDefault="00AC251D" w:rsidP="00F34C61">
      <w:pPr>
        <w:spacing w:after="60"/>
        <w:ind w:left="3544"/>
        <w:rPr>
          <w:lang w:val="en-GB"/>
        </w:rPr>
      </w:pPr>
      <w:r w:rsidRPr="008C7844">
        <w:rPr>
          <w:lang w:val="en-GB"/>
        </w:rPr>
        <w:t xml:space="preserve">Each exchange set has a single exchange catalogue which contains the discovery metadata for each dataset. </w:t>
      </w:r>
    </w:p>
    <w:p w14:paraId="00B23474" w14:textId="77777777" w:rsidR="009D512D" w:rsidRPr="008C7844" w:rsidRDefault="00AC251D" w:rsidP="00F34C61">
      <w:pPr>
        <w:spacing w:after="60"/>
        <w:ind w:left="3544"/>
        <w:rPr>
          <w:lang w:val="en-GB"/>
        </w:rPr>
      </w:pPr>
      <w:r w:rsidRPr="008C7844">
        <w:rPr>
          <w:lang w:val="en-GB"/>
        </w:rPr>
        <w:t xml:space="preserve">An exchange set is encapsulated into a form suitable for transmission by a mapping called an encoding. An encoding translates each of the elements of the exchange set into a logical form suitable for writing to media and for transmission online. An encoding may also define other elements in addition to the exchange set contents (This is media identification, data extents etc.…) and may define commercial constructs such as encryption and compression methods. </w:t>
      </w:r>
    </w:p>
    <w:p w14:paraId="4F92FCEA" w14:textId="4CA8CCA3" w:rsidR="009D512D" w:rsidRPr="008C7844" w:rsidRDefault="00AC251D" w:rsidP="00F34C61">
      <w:pPr>
        <w:spacing w:after="60"/>
        <w:ind w:left="3544"/>
        <w:rPr>
          <w:lang w:val="en-GB"/>
        </w:rPr>
      </w:pPr>
      <w:r w:rsidRPr="008C7844">
        <w:rPr>
          <w:lang w:val="en-GB"/>
        </w:rPr>
        <w:t>If the data is transformed in S-102 it must not be changed.</w:t>
      </w:r>
      <w:r w:rsidR="00695424">
        <w:rPr>
          <w:lang w:val="en-GB"/>
        </w:rPr>
        <w:t xml:space="preserve"> </w:t>
      </w:r>
    </w:p>
    <w:p w14:paraId="54FD6E61" w14:textId="2BE50B99" w:rsidR="009D512D" w:rsidRPr="008C7844" w:rsidRDefault="00AC251D" w:rsidP="00F34C61">
      <w:pPr>
        <w:spacing w:after="60"/>
        <w:ind w:left="3544"/>
        <w:rPr>
          <w:lang w:val="en-GB"/>
        </w:rPr>
      </w:pPr>
      <w:r w:rsidRPr="008C7844">
        <w:rPr>
          <w:lang w:val="en-GB"/>
        </w:rPr>
        <w:t>This Product Specification defines the encoding which must be used as a default for transmission of data between parties.</w:t>
      </w:r>
      <w:r w:rsidR="00695424">
        <w:rPr>
          <w:lang w:val="en-GB"/>
        </w:rPr>
        <w:t xml:space="preserve"> </w:t>
      </w:r>
    </w:p>
    <w:p w14:paraId="19806E96" w14:textId="77777777" w:rsidR="009D512D" w:rsidRPr="008C7844" w:rsidRDefault="00AC251D" w:rsidP="009A6618">
      <w:pPr>
        <w:spacing w:after="120"/>
        <w:ind w:left="3544"/>
        <w:rPr>
          <w:lang w:val="en-GB"/>
        </w:rPr>
      </w:pPr>
      <w:r w:rsidRPr="008C7844">
        <w:rPr>
          <w:lang w:val="en-GB"/>
        </w:rPr>
        <w:t>The encoding encapsulates exchange set elements as follows:</w:t>
      </w:r>
    </w:p>
    <w:p w14:paraId="6F1F20D2" w14:textId="77777777" w:rsidR="009D512D" w:rsidRPr="008C7844" w:rsidRDefault="00AC251D" w:rsidP="006D6ACE">
      <w:pPr>
        <w:keepNext/>
        <w:keepLines/>
        <w:spacing w:after="60"/>
        <w:ind w:left="3544" w:hanging="3260"/>
        <w:rPr>
          <w:b/>
          <w:lang w:val="en-GB"/>
        </w:rPr>
      </w:pPr>
      <w:r w:rsidRPr="008C7844">
        <w:rPr>
          <w:b/>
          <w:lang w:val="en-GB"/>
        </w:rPr>
        <w:t xml:space="preserve">Mandatory Elements </w:t>
      </w:r>
    </w:p>
    <w:p w14:paraId="183AF833" w14:textId="627CB0C5" w:rsidR="009D512D" w:rsidRPr="008C7844" w:rsidRDefault="00AC251D" w:rsidP="00796A9C">
      <w:pPr>
        <w:pStyle w:val="ListParagraph"/>
        <w:numPr>
          <w:ilvl w:val="0"/>
          <w:numId w:val="29"/>
        </w:numPr>
        <w:spacing w:after="60"/>
        <w:ind w:left="1135" w:hanging="284"/>
        <w:contextualSpacing w:val="0"/>
        <w:rPr>
          <w:lang w:val="en-GB"/>
        </w:rPr>
      </w:pPr>
      <w:r w:rsidRPr="008C7844">
        <w:rPr>
          <w:lang w:val="en-GB"/>
        </w:rPr>
        <w:t>S-102 datasets – HDF encoding</w:t>
      </w:r>
      <w:r w:rsidR="00695424">
        <w:rPr>
          <w:lang w:val="en-GB"/>
        </w:rPr>
        <w:t xml:space="preserve"> </w:t>
      </w:r>
    </w:p>
    <w:p w14:paraId="29508330" w14:textId="03F12A77" w:rsidR="009D512D" w:rsidRPr="008C7844" w:rsidRDefault="00AC251D" w:rsidP="009A6618">
      <w:pPr>
        <w:pStyle w:val="ListParagraph"/>
        <w:numPr>
          <w:ilvl w:val="0"/>
          <w:numId w:val="29"/>
        </w:numPr>
        <w:spacing w:after="120"/>
        <w:ind w:left="1134" w:hanging="283"/>
        <w:rPr>
          <w:lang w:val="en-GB"/>
        </w:rPr>
      </w:pPr>
      <w:r w:rsidRPr="008C7844">
        <w:rPr>
          <w:lang w:val="en-GB"/>
        </w:rPr>
        <w:t>Exchange Catalogue – the XML encoded representation of exchange set catalogue features [discovery metadata].</w:t>
      </w:r>
      <w:r w:rsidR="00695424">
        <w:rPr>
          <w:lang w:val="en-GB"/>
        </w:rPr>
        <w:t xml:space="preserve"> </w:t>
      </w:r>
    </w:p>
    <w:p w14:paraId="10C586EE" w14:textId="77777777" w:rsidR="009D512D" w:rsidRPr="008C7844" w:rsidRDefault="00AC251D" w:rsidP="00796A9C">
      <w:pPr>
        <w:spacing w:after="60"/>
        <w:ind w:left="284"/>
        <w:rPr>
          <w:b/>
          <w:lang w:val="en-GB"/>
        </w:rPr>
      </w:pPr>
      <w:r w:rsidRPr="008C7844">
        <w:rPr>
          <w:b/>
          <w:lang w:val="en-GB"/>
        </w:rPr>
        <w:lastRenderedPageBreak/>
        <w:t xml:space="preserve">Optional Elements </w:t>
      </w:r>
    </w:p>
    <w:p w14:paraId="04D61EAC" w14:textId="77777777" w:rsidR="009D512D" w:rsidRPr="008C7844" w:rsidRDefault="00AC251D" w:rsidP="00796A9C">
      <w:pPr>
        <w:pStyle w:val="ListParagraph"/>
        <w:numPr>
          <w:ilvl w:val="0"/>
          <w:numId w:val="30"/>
        </w:numPr>
        <w:spacing w:after="60"/>
        <w:ind w:left="1135" w:hanging="284"/>
        <w:contextualSpacing w:val="0"/>
        <w:rPr>
          <w:lang w:val="en-GB"/>
        </w:rPr>
      </w:pPr>
      <w:r w:rsidRPr="008C7844">
        <w:rPr>
          <w:lang w:val="en-GB"/>
        </w:rPr>
        <w:t xml:space="preserve">S-102 Feature Catalogue – If it is necessary to deliver the latest </w:t>
      </w:r>
      <w:r w:rsidR="00796A9C" w:rsidRPr="008C7844">
        <w:rPr>
          <w:lang w:val="en-GB"/>
        </w:rPr>
        <w:t>F</w:t>
      </w:r>
      <w:r w:rsidRPr="008C7844">
        <w:rPr>
          <w:lang w:val="en-GB"/>
        </w:rPr>
        <w:t xml:space="preserve">eature </w:t>
      </w:r>
      <w:r w:rsidR="00796A9C" w:rsidRPr="008C7844">
        <w:rPr>
          <w:lang w:val="en-GB"/>
        </w:rPr>
        <w:t>C</w:t>
      </w:r>
      <w:r w:rsidRPr="008C7844">
        <w:rPr>
          <w:lang w:val="en-GB"/>
        </w:rPr>
        <w:t xml:space="preserve">atalogue to the end user it may be done using the S-102 exchange set mechanism for datasets </w:t>
      </w:r>
    </w:p>
    <w:p w14:paraId="25636788" w14:textId="77777777" w:rsidR="009D512D" w:rsidRDefault="00AC251D" w:rsidP="009A6618">
      <w:pPr>
        <w:pStyle w:val="ListParagraph"/>
        <w:numPr>
          <w:ilvl w:val="0"/>
          <w:numId w:val="30"/>
        </w:numPr>
        <w:spacing w:after="120"/>
        <w:ind w:left="1134" w:hanging="283"/>
        <w:rPr>
          <w:lang w:val="en-GB"/>
        </w:rPr>
      </w:pPr>
      <w:r w:rsidRPr="008C7844">
        <w:rPr>
          <w:lang w:val="en-GB"/>
        </w:rPr>
        <w:t xml:space="preserve">S-102 Portrayal Catalogue - If it is necessary to deliver the latest </w:t>
      </w:r>
      <w:r w:rsidR="00796A9C" w:rsidRPr="008C7844">
        <w:rPr>
          <w:lang w:val="en-GB"/>
        </w:rPr>
        <w:t>P</w:t>
      </w:r>
      <w:r w:rsidRPr="008C7844">
        <w:rPr>
          <w:lang w:val="en-GB"/>
        </w:rPr>
        <w:t xml:space="preserve">ortrayal </w:t>
      </w:r>
      <w:r w:rsidR="00796A9C" w:rsidRPr="008C7844">
        <w:rPr>
          <w:lang w:val="en-GB"/>
        </w:rPr>
        <w:t>C</w:t>
      </w:r>
      <w:r w:rsidRPr="008C7844">
        <w:rPr>
          <w:lang w:val="en-GB"/>
        </w:rPr>
        <w:t xml:space="preserve">atalogue to the end user it may be done using the S-102 exchange set mechanism for datasets. </w:t>
      </w:r>
    </w:p>
    <w:p w14:paraId="0481F1A5" w14:textId="77777777" w:rsidR="009A6618" w:rsidRPr="009A6618" w:rsidRDefault="009A6618" w:rsidP="009A6618">
      <w:pPr>
        <w:spacing w:after="120"/>
        <w:rPr>
          <w:lang w:val="en-GB"/>
        </w:rPr>
      </w:pPr>
    </w:p>
    <w:p w14:paraId="718784F9" w14:textId="77777777" w:rsidR="009D512D" w:rsidRPr="008C7844" w:rsidRDefault="00AC251D" w:rsidP="003A349E">
      <w:pPr>
        <w:pStyle w:val="Heading2"/>
        <w:spacing w:before="120" w:after="200"/>
        <w:rPr>
          <w:lang w:val="en-GB"/>
        </w:rPr>
      </w:pPr>
      <w:bookmarkStart w:id="616" w:name="_Toc105509271"/>
      <w:r w:rsidRPr="008C7844">
        <w:rPr>
          <w:lang w:val="en-GB"/>
        </w:rPr>
        <w:t>Dataset</w:t>
      </w:r>
      <w:bookmarkEnd w:id="616"/>
      <w:r w:rsidRPr="008C7844">
        <w:rPr>
          <w:lang w:val="en-GB"/>
        </w:rPr>
        <w:t xml:space="preserve"> </w:t>
      </w:r>
    </w:p>
    <w:p w14:paraId="770549FA" w14:textId="6505D441" w:rsidR="009D512D" w:rsidRPr="008C7844" w:rsidRDefault="00AC251D" w:rsidP="003A349E">
      <w:pPr>
        <w:pStyle w:val="Heading3"/>
        <w:spacing w:before="120" w:after="120"/>
        <w:rPr>
          <w:lang w:val="en-GB"/>
        </w:rPr>
      </w:pPr>
      <w:bookmarkStart w:id="617" w:name="_Toc105509272"/>
      <w:r w:rsidRPr="008C7844">
        <w:rPr>
          <w:lang w:val="en-GB"/>
        </w:rPr>
        <w:t xml:space="preserve">Dataset </w:t>
      </w:r>
      <w:r w:rsidR="008A19E8">
        <w:rPr>
          <w:lang w:val="en-GB"/>
        </w:rPr>
        <w:t>m</w:t>
      </w:r>
      <w:r w:rsidRPr="008C7844">
        <w:rPr>
          <w:lang w:val="en-GB"/>
        </w:rPr>
        <w:t>anagement</w:t>
      </w:r>
      <w:bookmarkEnd w:id="617"/>
      <w:r w:rsidR="00695424">
        <w:rPr>
          <w:lang w:val="en-GB"/>
        </w:rPr>
        <w:t xml:space="preserve"> </w:t>
      </w:r>
    </w:p>
    <w:p w14:paraId="20F3F009" w14:textId="258A42FE" w:rsidR="009D512D" w:rsidRPr="008C7844" w:rsidRDefault="00663385" w:rsidP="003A349E">
      <w:pPr>
        <w:spacing w:after="60"/>
        <w:rPr>
          <w:lang w:val="en-GB"/>
        </w:rPr>
      </w:pPr>
      <w:r w:rsidRPr="008C7844">
        <w:rPr>
          <w:lang w:val="en-GB"/>
        </w:rPr>
        <w:t>Three</w:t>
      </w:r>
      <w:r w:rsidR="00AC251D" w:rsidRPr="008C7844">
        <w:rPr>
          <w:lang w:val="en-GB"/>
        </w:rPr>
        <w:t xml:space="preserve"> types of dataset files may be produced and contained within an ex</w:t>
      </w:r>
      <w:r w:rsidRPr="008C7844">
        <w:rPr>
          <w:lang w:val="en-GB"/>
        </w:rPr>
        <w:t>change set:</w:t>
      </w:r>
      <w:r w:rsidR="00695424">
        <w:rPr>
          <w:lang w:val="en-GB"/>
        </w:rPr>
        <w:t xml:space="preserve"> </w:t>
      </w:r>
    </w:p>
    <w:p w14:paraId="494C589E" w14:textId="77777777" w:rsidR="00663385" w:rsidRPr="008C7844" w:rsidRDefault="00663385" w:rsidP="003A349E">
      <w:pPr>
        <w:pStyle w:val="ListParagraph"/>
        <w:numPr>
          <w:ilvl w:val="0"/>
          <w:numId w:val="31"/>
        </w:numPr>
        <w:spacing w:after="60"/>
        <w:contextualSpacing w:val="0"/>
        <w:rPr>
          <w:lang w:val="en-GB"/>
        </w:rPr>
      </w:pPr>
      <w:r w:rsidRPr="008C7844">
        <w:rPr>
          <w:lang w:val="en-GB"/>
        </w:rPr>
        <w:t>New dataset: Initial.</w:t>
      </w:r>
    </w:p>
    <w:p w14:paraId="10F08CF4" w14:textId="77777777" w:rsidR="009D512D" w:rsidRPr="008C7844" w:rsidRDefault="00AC251D" w:rsidP="003A349E">
      <w:pPr>
        <w:pStyle w:val="ListParagraph"/>
        <w:numPr>
          <w:ilvl w:val="0"/>
          <w:numId w:val="31"/>
        </w:numPr>
        <w:spacing w:after="60"/>
        <w:contextualSpacing w:val="0"/>
        <w:rPr>
          <w:lang w:val="en-GB"/>
        </w:rPr>
      </w:pPr>
      <w:r w:rsidRPr="008C7844">
        <w:rPr>
          <w:lang w:val="en-GB"/>
        </w:rPr>
        <w:t xml:space="preserve">New edition of a dataset: Includes new information. New editions must cover the same area as its predecessor. </w:t>
      </w:r>
    </w:p>
    <w:p w14:paraId="775C212A" w14:textId="77777777" w:rsidR="009D512D" w:rsidRPr="008C7844" w:rsidRDefault="00AC251D" w:rsidP="003A349E">
      <w:pPr>
        <w:pStyle w:val="ListParagraph"/>
        <w:numPr>
          <w:ilvl w:val="0"/>
          <w:numId w:val="31"/>
        </w:numPr>
        <w:spacing w:after="120"/>
        <w:rPr>
          <w:lang w:val="en-GB"/>
        </w:rPr>
      </w:pPr>
      <w:r w:rsidRPr="008C7844">
        <w:rPr>
          <w:lang w:val="en-GB"/>
        </w:rPr>
        <w:t xml:space="preserve">Cancellation: The dataset is cancelled and no longer available to be displayed or used. </w:t>
      </w:r>
    </w:p>
    <w:p w14:paraId="24712EC3" w14:textId="52B53082" w:rsidR="009D512D" w:rsidRPr="008C7844" w:rsidRDefault="00AC251D" w:rsidP="003A349E">
      <w:pPr>
        <w:pStyle w:val="Heading3"/>
        <w:spacing w:before="120" w:after="120"/>
        <w:rPr>
          <w:lang w:val="en-GB"/>
        </w:rPr>
      </w:pPr>
      <w:bookmarkStart w:id="618" w:name="_Ref66114099"/>
      <w:bookmarkStart w:id="619" w:name="_Toc105509273"/>
      <w:r w:rsidRPr="008C7844">
        <w:rPr>
          <w:lang w:val="en-GB"/>
        </w:rPr>
        <w:t xml:space="preserve">Dataset </w:t>
      </w:r>
      <w:r w:rsidR="008A19E8">
        <w:rPr>
          <w:lang w:val="en-GB"/>
        </w:rPr>
        <w:t>s</w:t>
      </w:r>
      <w:r w:rsidRPr="008C7844">
        <w:rPr>
          <w:lang w:val="en-GB"/>
        </w:rPr>
        <w:t>ize</w:t>
      </w:r>
      <w:bookmarkEnd w:id="618"/>
      <w:bookmarkEnd w:id="619"/>
      <w:r w:rsidRPr="008C7844">
        <w:rPr>
          <w:lang w:val="en-GB"/>
        </w:rPr>
        <w:t xml:space="preserve"> </w:t>
      </w:r>
    </w:p>
    <w:p w14:paraId="251BB4E6" w14:textId="3F9B956B" w:rsidR="009D512D" w:rsidRPr="008C7844" w:rsidRDefault="00AC251D" w:rsidP="003A349E">
      <w:pPr>
        <w:spacing w:after="120"/>
        <w:rPr>
          <w:lang w:val="en-GB"/>
        </w:rPr>
      </w:pPr>
      <w:r w:rsidRPr="008C7844">
        <w:rPr>
          <w:lang w:val="en-GB"/>
        </w:rPr>
        <w:t>S-102 delivery will take place in one form: network transfer to platform (that is, internet download)</w:t>
      </w:r>
      <w:r w:rsidR="00670E3F" w:rsidRPr="008C7844" w:rsidDel="00670E3F">
        <w:rPr>
          <w:lang w:val="en-GB"/>
        </w:rPr>
        <w:t xml:space="preserve"> </w:t>
      </w:r>
      <w:r w:rsidRPr="008C7844">
        <w:rPr>
          <w:lang w:val="en-GB"/>
        </w:rPr>
        <w:t xml:space="preserve">. An example scenario has been provided below: </w:t>
      </w:r>
    </w:p>
    <w:p w14:paraId="32F7AF07" w14:textId="4EC003A2" w:rsidR="009D512D" w:rsidRPr="008C7844" w:rsidRDefault="00AC251D" w:rsidP="003A349E">
      <w:pPr>
        <w:spacing w:after="120"/>
        <w:ind w:left="426"/>
        <w:rPr>
          <w:lang w:val="en-GB"/>
        </w:rPr>
      </w:pPr>
      <w:r w:rsidRPr="005013CF">
        <w:rPr>
          <w:i/>
          <w:lang w:val="en-GB"/>
        </w:rPr>
        <w:t>N</w:t>
      </w:r>
      <w:r w:rsidR="005013CF">
        <w:rPr>
          <w:i/>
          <w:lang w:val="en-GB"/>
        </w:rPr>
        <w:t>OTE</w:t>
      </w:r>
      <w:r w:rsidRPr="005013CF">
        <w:rPr>
          <w:i/>
          <w:lang w:val="en-GB"/>
        </w:rPr>
        <w:t>:</w:t>
      </w:r>
      <w:r w:rsidRPr="008C7844">
        <w:rPr>
          <w:i/>
          <w:lang w:val="en-GB"/>
        </w:rPr>
        <w:t xml:space="preserve"> The use of 10 MB in this and other sections should be treated as informative information only. Additionally, any computed values associated with either file size limit should be treated as approximate answers. Final selection of an appropriate file size limit or grid resolution is left to the discretion of the data producer.</w:t>
      </w:r>
      <w:r w:rsidR="00695424">
        <w:rPr>
          <w:i/>
          <w:lang w:val="en-GB"/>
        </w:rPr>
        <w:t xml:space="preserve">  </w:t>
      </w:r>
    </w:p>
    <w:p w14:paraId="6302605B" w14:textId="36D7E313" w:rsidR="009D512D" w:rsidRPr="008C7844" w:rsidRDefault="00AC251D" w:rsidP="003A349E">
      <w:pPr>
        <w:spacing w:after="120"/>
        <w:rPr>
          <w:lang w:val="en-GB"/>
        </w:rPr>
      </w:pPr>
      <w:r w:rsidRPr="008C7844">
        <w:rPr>
          <w:b/>
          <w:u w:val="single" w:color="000000"/>
          <w:lang w:val="en-GB"/>
        </w:rPr>
        <w:t>Network Transfer:</w:t>
      </w:r>
      <w:r w:rsidR="00695424">
        <w:rPr>
          <w:b/>
          <w:lang w:val="en-GB"/>
        </w:rPr>
        <w:t xml:space="preserve"> </w:t>
      </w:r>
      <w:r w:rsidRPr="008C7844">
        <w:rPr>
          <w:lang w:val="en-GB"/>
        </w:rPr>
        <w:t xml:space="preserve">To minimize overall file size, the HO produces a 10 MB file for wireless transmission to marine vessels. In uncompressed form, this file would contain roughly 600 nodes by 600 nodes. </w:t>
      </w:r>
    </w:p>
    <w:p w14:paraId="00A30D58" w14:textId="2352CC32" w:rsidR="009D512D" w:rsidRPr="008C7844" w:rsidRDefault="006659BC" w:rsidP="003A349E">
      <w:pPr>
        <w:spacing w:after="120"/>
        <w:ind w:left="426"/>
        <w:rPr>
          <w:lang w:val="en-GB"/>
        </w:rPr>
      </w:pPr>
      <w:r w:rsidRPr="003A349E">
        <w:rPr>
          <w:i/>
          <w:lang w:val="en-GB"/>
        </w:rPr>
        <w:fldChar w:fldCharType="begin"/>
      </w:r>
      <w:r w:rsidRPr="003A349E">
        <w:rPr>
          <w:i/>
          <w:lang w:val="en-GB"/>
        </w:rPr>
        <w:instrText xml:space="preserve"> REF _Ref66113924 \h </w:instrText>
      </w:r>
      <w:r w:rsidR="003A349E">
        <w:rPr>
          <w:i/>
          <w:lang w:val="en-GB"/>
        </w:rPr>
        <w:instrText xml:space="preserve"> \* MERGEFORMAT </w:instrText>
      </w:r>
      <w:r w:rsidRPr="003A349E">
        <w:rPr>
          <w:i/>
          <w:lang w:val="en-GB"/>
        </w:rPr>
      </w:r>
      <w:r w:rsidRPr="003A349E">
        <w:rPr>
          <w:i/>
          <w:lang w:val="en-GB"/>
        </w:rPr>
        <w:fldChar w:fldCharType="separate"/>
      </w:r>
      <w:r w:rsidR="00E16EF3" w:rsidRPr="00E16EF3">
        <w:rPr>
          <w:i/>
        </w:rPr>
        <w:t xml:space="preserve">Table </w:t>
      </w:r>
      <w:r w:rsidR="00E16EF3" w:rsidRPr="00E16EF3">
        <w:rPr>
          <w:i/>
          <w:noProof/>
        </w:rPr>
        <w:t>11</w:t>
      </w:r>
      <w:r w:rsidR="00E16EF3" w:rsidRPr="00E16EF3">
        <w:rPr>
          <w:i/>
          <w:noProof/>
        </w:rPr>
        <w:noBreakHyphen/>
        <w:t>1</w:t>
      </w:r>
      <w:r w:rsidRPr="003A349E">
        <w:rPr>
          <w:i/>
          <w:lang w:val="en-GB"/>
        </w:rPr>
        <w:fldChar w:fldCharType="end"/>
      </w:r>
      <w:r>
        <w:rPr>
          <w:i/>
          <w:lang w:val="en-GB"/>
        </w:rPr>
        <w:t xml:space="preserve"> </w:t>
      </w:r>
      <w:r w:rsidR="00AC251D" w:rsidRPr="008C7844">
        <w:rPr>
          <w:i/>
          <w:lang w:val="en-GB"/>
        </w:rPr>
        <w:t>provides general information to aid in the compilation of S-102 data for specific charting scales.</w:t>
      </w:r>
      <w:r w:rsidR="00695424">
        <w:rPr>
          <w:i/>
          <w:lang w:val="en-GB"/>
        </w:rPr>
        <w:t xml:space="preserve"> </w:t>
      </w:r>
    </w:p>
    <w:p w14:paraId="0A4386DE" w14:textId="04CC16CF" w:rsidR="009D512D" w:rsidRPr="008C7844" w:rsidRDefault="001E1A99" w:rsidP="003A349E">
      <w:pPr>
        <w:spacing w:after="120"/>
        <w:ind w:left="426"/>
        <w:rPr>
          <w:i/>
          <w:lang w:val="en-GB"/>
        </w:rPr>
      </w:pPr>
      <w:r>
        <w:rPr>
          <w:i/>
          <w:lang w:val="en-GB"/>
        </w:rPr>
        <w:fldChar w:fldCharType="begin"/>
      </w:r>
      <w:r>
        <w:rPr>
          <w:i/>
          <w:lang w:val="en-GB"/>
        </w:rPr>
        <w:instrText xml:space="preserve"> REF _Ref66117582 \n \h </w:instrText>
      </w:r>
      <w:r>
        <w:rPr>
          <w:i/>
          <w:lang w:val="en-GB"/>
        </w:rPr>
      </w:r>
      <w:r>
        <w:rPr>
          <w:i/>
          <w:lang w:val="en-GB"/>
        </w:rPr>
        <w:fldChar w:fldCharType="separate"/>
      </w:r>
      <w:r w:rsidR="00E16EF3">
        <w:rPr>
          <w:i/>
          <w:lang w:val="en-GB"/>
        </w:rPr>
        <w:t>Annex E</w:t>
      </w:r>
      <w:r>
        <w:rPr>
          <w:i/>
          <w:lang w:val="en-GB"/>
        </w:rPr>
        <w:fldChar w:fldCharType="end"/>
      </w:r>
      <w:r>
        <w:rPr>
          <w:i/>
          <w:lang w:val="en-GB"/>
        </w:rPr>
        <w:t xml:space="preserve"> </w:t>
      </w:r>
      <w:r w:rsidR="00AC251D" w:rsidRPr="008C7844">
        <w:rPr>
          <w:i/>
          <w:lang w:val="en-GB"/>
        </w:rPr>
        <w:t>discusses in greater detail the physical size components of an S-102 file.</w:t>
      </w:r>
      <w:r w:rsidR="00695424">
        <w:rPr>
          <w:i/>
          <w:lang w:val="en-GB"/>
        </w:rPr>
        <w:t xml:space="preserve"> </w:t>
      </w:r>
    </w:p>
    <w:p w14:paraId="5B99B855" w14:textId="12AA11D9" w:rsidR="009D512D" w:rsidRPr="008C7844" w:rsidRDefault="00AC251D" w:rsidP="005013CF">
      <w:pPr>
        <w:pStyle w:val="Heading4"/>
        <w:spacing w:before="120" w:after="120"/>
        <w:rPr>
          <w:lang w:val="en-GB"/>
        </w:rPr>
      </w:pPr>
      <w:r w:rsidRPr="008C7844">
        <w:rPr>
          <w:lang w:val="en-GB"/>
        </w:rPr>
        <w:t xml:space="preserve">S-102 </w:t>
      </w:r>
      <w:r w:rsidR="008A19E8">
        <w:rPr>
          <w:lang w:val="en-GB"/>
        </w:rPr>
        <w:t>g</w:t>
      </w:r>
      <w:r w:rsidRPr="008C7844">
        <w:rPr>
          <w:lang w:val="en-GB"/>
        </w:rPr>
        <w:t xml:space="preserve">rid </w:t>
      </w:r>
      <w:r w:rsidR="008A19E8">
        <w:rPr>
          <w:lang w:val="en-GB"/>
        </w:rPr>
        <w:t>r</w:t>
      </w:r>
      <w:r w:rsidRPr="008C7844">
        <w:rPr>
          <w:lang w:val="en-GB"/>
        </w:rPr>
        <w:t xml:space="preserve">esolution and </w:t>
      </w:r>
      <w:r w:rsidR="008A19E8">
        <w:rPr>
          <w:lang w:val="en-GB"/>
        </w:rPr>
        <w:t>t</w:t>
      </w:r>
      <w:r w:rsidRPr="008C7844">
        <w:rPr>
          <w:lang w:val="en-GB"/>
        </w:rPr>
        <w:t>iling</w:t>
      </w:r>
      <w:r w:rsidR="00695424">
        <w:rPr>
          <w:lang w:val="en-GB"/>
        </w:rPr>
        <w:t xml:space="preserve"> </w:t>
      </w:r>
    </w:p>
    <w:p w14:paraId="4E02918C" w14:textId="67735541" w:rsidR="006659BC" w:rsidRPr="005013CF" w:rsidRDefault="006659BC" w:rsidP="005013CF">
      <w:pPr>
        <w:pStyle w:val="Caption"/>
        <w:keepNext/>
        <w:spacing w:before="120" w:after="120"/>
        <w:jc w:val="center"/>
        <w:rPr>
          <w:i w:val="0"/>
          <w:color w:val="auto"/>
          <w:sz w:val="20"/>
          <w:szCs w:val="20"/>
        </w:rPr>
      </w:pPr>
      <w:bookmarkStart w:id="620" w:name="_Ref66113924"/>
      <w:r w:rsidRPr="005013CF">
        <w:rPr>
          <w:i w:val="0"/>
          <w:color w:val="auto"/>
          <w:sz w:val="20"/>
          <w:szCs w:val="20"/>
        </w:rPr>
        <w:t xml:space="preserve">Table </w:t>
      </w:r>
      <w:r w:rsidR="00914B0A" w:rsidRPr="005013CF">
        <w:rPr>
          <w:i w:val="0"/>
          <w:color w:val="auto"/>
          <w:sz w:val="20"/>
          <w:szCs w:val="20"/>
        </w:rPr>
        <w:fldChar w:fldCharType="begin"/>
      </w:r>
      <w:r w:rsidR="00914B0A" w:rsidRPr="005013CF">
        <w:rPr>
          <w:i w:val="0"/>
          <w:color w:val="auto"/>
          <w:sz w:val="20"/>
          <w:szCs w:val="20"/>
        </w:rPr>
        <w:instrText xml:space="preserve"> STYLEREF 1 \s </w:instrText>
      </w:r>
      <w:r w:rsidR="00914B0A" w:rsidRPr="005013CF">
        <w:rPr>
          <w:i w:val="0"/>
          <w:color w:val="auto"/>
          <w:sz w:val="20"/>
          <w:szCs w:val="20"/>
        </w:rPr>
        <w:fldChar w:fldCharType="separate"/>
      </w:r>
      <w:r w:rsidR="00E16EF3">
        <w:rPr>
          <w:i w:val="0"/>
          <w:noProof/>
          <w:color w:val="auto"/>
          <w:sz w:val="20"/>
          <w:szCs w:val="20"/>
        </w:rPr>
        <w:t>11</w:t>
      </w:r>
      <w:r w:rsidR="00914B0A" w:rsidRPr="005013CF">
        <w:rPr>
          <w:i w:val="0"/>
          <w:color w:val="auto"/>
          <w:sz w:val="20"/>
          <w:szCs w:val="20"/>
        </w:rPr>
        <w:fldChar w:fldCharType="end"/>
      </w:r>
      <w:r w:rsidR="00914B0A" w:rsidRPr="005013CF">
        <w:rPr>
          <w:i w:val="0"/>
          <w:color w:val="auto"/>
          <w:sz w:val="20"/>
          <w:szCs w:val="20"/>
        </w:rPr>
        <w:noBreakHyphen/>
      </w:r>
      <w:r w:rsidR="00914B0A" w:rsidRPr="005013CF">
        <w:rPr>
          <w:i w:val="0"/>
          <w:color w:val="auto"/>
          <w:sz w:val="20"/>
          <w:szCs w:val="20"/>
        </w:rPr>
        <w:fldChar w:fldCharType="begin"/>
      </w:r>
      <w:r w:rsidR="00914B0A" w:rsidRPr="005013CF">
        <w:rPr>
          <w:i w:val="0"/>
          <w:color w:val="auto"/>
          <w:sz w:val="20"/>
          <w:szCs w:val="20"/>
        </w:rPr>
        <w:instrText xml:space="preserve"> SEQ Table \* ARABIC \s 1 </w:instrText>
      </w:r>
      <w:r w:rsidR="00914B0A" w:rsidRPr="005013CF">
        <w:rPr>
          <w:i w:val="0"/>
          <w:color w:val="auto"/>
          <w:sz w:val="20"/>
          <w:szCs w:val="20"/>
        </w:rPr>
        <w:fldChar w:fldCharType="separate"/>
      </w:r>
      <w:r w:rsidR="00E16EF3">
        <w:rPr>
          <w:i w:val="0"/>
          <w:noProof/>
          <w:color w:val="auto"/>
          <w:sz w:val="20"/>
          <w:szCs w:val="20"/>
        </w:rPr>
        <w:t>1</w:t>
      </w:r>
      <w:r w:rsidR="00914B0A" w:rsidRPr="005013CF">
        <w:rPr>
          <w:i w:val="0"/>
          <w:color w:val="auto"/>
          <w:sz w:val="20"/>
          <w:szCs w:val="20"/>
        </w:rPr>
        <w:fldChar w:fldCharType="end"/>
      </w:r>
      <w:bookmarkEnd w:id="620"/>
      <w:r w:rsidRPr="005013CF">
        <w:rPr>
          <w:i w:val="0"/>
          <w:color w:val="auto"/>
          <w:sz w:val="20"/>
          <w:szCs w:val="20"/>
        </w:rPr>
        <w:t xml:space="preserve"> </w:t>
      </w:r>
      <w:r w:rsidR="005013CF">
        <w:rPr>
          <w:i w:val="0"/>
          <w:color w:val="auto"/>
          <w:sz w:val="20"/>
          <w:szCs w:val="20"/>
        </w:rPr>
        <w:t>–</w:t>
      </w:r>
      <w:r w:rsidRPr="005013CF">
        <w:rPr>
          <w:i w:val="0"/>
          <w:color w:val="auto"/>
          <w:sz w:val="20"/>
          <w:szCs w:val="20"/>
        </w:rPr>
        <w:t xml:space="preserve"> Informative Grid Resolution and Resulting Tile Size at Chart Scale</w:t>
      </w:r>
    </w:p>
    <w:tbl>
      <w:tblPr>
        <w:tblW w:w="6663" w:type="dxa"/>
        <w:jc w:val="center"/>
        <w:tblCellMar>
          <w:left w:w="113" w:type="dxa"/>
          <w:right w:w="113" w:type="dxa"/>
        </w:tblCellMar>
        <w:tblLook w:val="04A0" w:firstRow="1" w:lastRow="0" w:firstColumn="1" w:lastColumn="0" w:noHBand="0" w:noVBand="1"/>
      </w:tblPr>
      <w:tblGrid>
        <w:gridCol w:w="2268"/>
        <w:gridCol w:w="2127"/>
        <w:gridCol w:w="2268"/>
      </w:tblGrid>
      <w:tr w:rsidR="005013CF" w:rsidRPr="008C7844" w14:paraId="73089A9D"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18D5B9D" w14:textId="77777777" w:rsidR="005013CF" w:rsidRPr="002B2AC3" w:rsidRDefault="005013CF" w:rsidP="005A1750">
            <w:pPr>
              <w:spacing w:before="60" w:after="60"/>
              <w:ind w:left="2"/>
              <w:jc w:val="left"/>
              <w:rPr>
                <w:sz w:val="22"/>
                <w:lang w:val="en-GB"/>
              </w:rPr>
            </w:pPr>
            <w:r w:rsidRPr="002B2AC3">
              <w:rPr>
                <w:rFonts w:ascii="Calibri" w:eastAsia="Calibri" w:hAnsi="Calibri" w:cs="Calibri"/>
                <w:b/>
                <w:sz w:val="18"/>
                <w:lang w:val="en-GB"/>
              </w:rPr>
              <w:t xml:space="preserve">Scale </w:t>
            </w:r>
          </w:p>
        </w:tc>
        <w:tc>
          <w:tcPr>
            <w:tcW w:w="2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70089A6" w14:textId="77777777" w:rsidR="005013CF" w:rsidRPr="002B2AC3" w:rsidRDefault="005013CF" w:rsidP="005A1750">
            <w:pPr>
              <w:spacing w:before="60" w:after="60"/>
              <w:jc w:val="left"/>
              <w:rPr>
                <w:sz w:val="22"/>
                <w:lang w:val="en-GB"/>
              </w:rPr>
            </w:pPr>
            <w:r w:rsidRPr="002B2AC3">
              <w:rPr>
                <w:rFonts w:ascii="Calibri" w:eastAsia="Calibri" w:hAnsi="Calibri" w:cs="Calibri"/>
                <w:b/>
                <w:sz w:val="18"/>
                <w:lang w:val="en-GB"/>
              </w:rPr>
              <w:t xml:space="preserve">Informative Grid Resolution </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AAD89A2" w14:textId="5CF793DA" w:rsidR="005013CF" w:rsidRPr="002B2AC3" w:rsidRDefault="005013CF" w:rsidP="005A1750">
            <w:pPr>
              <w:spacing w:before="60" w:after="60"/>
              <w:ind w:left="2"/>
              <w:jc w:val="left"/>
              <w:rPr>
                <w:sz w:val="22"/>
                <w:lang w:val="en-GB"/>
              </w:rPr>
            </w:pPr>
            <w:r w:rsidRPr="002B2AC3">
              <w:rPr>
                <w:rFonts w:ascii="Calibri" w:eastAsia="Calibri" w:hAnsi="Calibri" w:cs="Calibri"/>
                <w:b/>
                <w:sz w:val="18"/>
                <w:lang w:val="en-GB"/>
              </w:rPr>
              <w:t>Resulting Tile Size @ 10 MB</w:t>
            </w:r>
            <w:r>
              <w:rPr>
                <w:rFonts w:ascii="Calibri" w:eastAsia="Calibri" w:hAnsi="Calibri" w:cs="Calibri"/>
                <w:b/>
                <w:sz w:val="18"/>
                <w:lang w:val="en-GB"/>
              </w:rPr>
              <w:t xml:space="preserve">        </w:t>
            </w:r>
          </w:p>
        </w:tc>
      </w:tr>
      <w:tr w:rsidR="005013CF" w:rsidRPr="008C7844" w14:paraId="1A67BF40"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C207BC9"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 xml:space="preserve">NULL (only allowed on minimum display scale where the maximum display scale = 10,000,000) </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539A682"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 xml:space="preserv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FB5B6EC"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 xml:space="preserve">Approximate Linear Distance in Nautical Miles (M) for a 600 X 600 node grid </w:t>
            </w:r>
          </w:p>
        </w:tc>
      </w:tr>
      <w:tr w:rsidR="005013CF" w:rsidRPr="008C7844" w14:paraId="15E2CD6D"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920B8AB"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1:10,000,000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1759375D"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900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4ADA9F3"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291 X 291</w:t>
            </w:r>
          </w:p>
        </w:tc>
      </w:tr>
      <w:tr w:rsidR="005013CF" w:rsidRPr="008C7844" w14:paraId="7A1235FA"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8EF8A8B"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1:3,500,000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8A2B5F6"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900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52B726F"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291 X 291</w:t>
            </w:r>
          </w:p>
        </w:tc>
      </w:tr>
      <w:tr w:rsidR="005013CF" w:rsidRPr="008C7844" w14:paraId="2CC8A495"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7ADBCE5"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1:1,500,000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4F346772"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450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8715A7B"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145 X 145</w:t>
            </w:r>
          </w:p>
        </w:tc>
      </w:tr>
      <w:tr w:rsidR="005013CF" w:rsidRPr="008C7844" w14:paraId="10C5AA83"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85EB77B"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1:700,000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4B1AADF"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210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EF507E6"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68 X 68</w:t>
            </w:r>
          </w:p>
        </w:tc>
      </w:tr>
      <w:tr w:rsidR="005013CF" w:rsidRPr="008C7844" w14:paraId="13027837"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A2B10B3"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1:350,000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312C63D7"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105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EFF0D85"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34 X 34</w:t>
            </w:r>
          </w:p>
        </w:tc>
      </w:tr>
      <w:tr w:rsidR="005013CF" w:rsidRPr="008C7844" w14:paraId="665ACB91"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0CA94B2"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1:180,000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6B74BC7"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54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0E2E656"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17.5 X 17.5</w:t>
            </w:r>
          </w:p>
        </w:tc>
      </w:tr>
      <w:tr w:rsidR="005013CF" w:rsidRPr="008C7844" w14:paraId="423779DC"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440564A"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1:90,000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33B1BD6"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27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DA7E178"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8.7 X 8.7</w:t>
            </w:r>
          </w:p>
        </w:tc>
      </w:tr>
      <w:tr w:rsidR="005013CF" w:rsidRPr="008C7844" w14:paraId="02FC18B7"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54AB5AD"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1:45,000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E2895FF"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13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60F43E8"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4.2 X 4.2</w:t>
            </w:r>
          </w:p>
        </w:tc>
      </w:tr>
      <w:tr w:rsidR="005013CF" w:rsidRPr="008C7844" w14:paraId="23700CFE"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C4CDEA1"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1:22,000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4C05782B"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6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8DFE483"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1.9 X 1.9</w:t>
            </w:r>
          </w:p>
        </w:tc>
      </w:tr>
      <w:tr w:rsidR="005013CF" w:rsidRPr="008C7844" w14:paraId="675AB502"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CAF3FBF"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1:12,000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0A2D4334"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3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577D9F1"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1.0 X 1.0</w:t>
            </w:r>
          </w:p>
        </w:tc>
      </w:tr>
      <w:tr w:rsidR="005013CF" w:rsidRPr="008C7844" w14:paraId="6758E46D"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DDEF2CF"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1:8,000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0D15A3F4"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2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23F7653"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0.6 X 0.6</w:t>
            </w:r>
          </w:p>
        </w:tc>
      </w:tr>
      <w:tr w:rsidR="005013CF" w:rsidRPr="008C7844" w14:paraId="09384DCB"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8400635"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lastRenderedPageBreak/>
              <w:t>1:4,000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2B3B0C93"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1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35E3DC5"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0.3 X 0.3</w:t>
            </w:r>
          </w:p>
        </w:tc>
      </w:tr>
      <w:tr w:rsidR="005013CF" w:rsidRPr="008C7844" w14:paraId="1FFF0FF5"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00D0F3B"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1:3,000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200E23E6"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1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98403BF"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0.3 X 0.3</w:t>
            </w:r>
          </w:p>
        </w:tc>
      </w:tr>
      <w:tr w:rsidR="005013CF" w:rsidRPr="008C7844" w14:paraId="22102776"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713E101"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1:2,000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0ABA346"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1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3A3B250"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0.3 X 0.3</w:t>
            </w:r>
          </w:p>
        </w:tc>
      </w:tr>
      <w:tr w:rsidR="005013CF" w:rsidRPr="008C7844" w14:paraId="57360C14"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0C69C7A"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1:1,000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3E6DE084"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1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84B0CE2"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0.3 X 0.3</w:t>
            </w:r>
          </w:p>
        </w:tc>
      </w:tr>
    </w:tbl>
    <w:p w14:paraId="4F7A3A93" w14:textId="4A2BEC27" w:rsidR="009D512D" w:rsidRPr="005A1750" w:rsidRDefault="00AC251D" w:rsidP="005A1750">
      <w:pPr>
        <w:spacing w:after="0"/>
        <w:ind w:left="11"/>
        <w:jc w:val="left"/>
        <w:rPr>
          <w:szCs w:val="20"/>
          <w:lang w:val="en-GB"/>
        </w:rPr>
      </w:pPr>
      <w:r w:rsidRPr="005A1750">
        <w:rPr>
          <w:szCs w:val="20"/>
          <w:lang w:val="en-GB"/>
        </w:rPr>
        <w:t xml:space="preserve"> </w:t>
      </w:r>
      <w:r w:rsidRPr="005A1750">
        <w:rPr>
          <w:szCs w:val="20"/>
          <w:lang w:val="en-GB"/>
        </w:rPr>
        <w:tab/>
      </w:r>
      <w:r w:rsidR="00695424" w:rsidRPr="005A1750">
        <w:rPr>
          <w:szCs w:val="20"/>
          <w:lang w:val="en-GB"/>
        </w:rPr>
        <w:t xml:space="preserve"> </w:t>
      </w:r>
    </w:p>
    <w:p w14:paraId="1F25F50B" w14:textId="4E5FB048" w:rsidR="009D512D" w:rsidRPr="008C7844" w:rsidRDefault="00AC251D" w:rsidP="005A1750">
      <w:pPr>
        <w:pStyle w:val="Heading3"/>
        <w:spacing w:before="120" w:after="120"/>
        <w:rPr>
          <w:lang w:val="en-GB"/>
        </w:rPr>
      </w:pPr>
      <w:bookmarkStart w:id="621" w:name="_Ref66351081"/>
      <w:bookmarkStart w:id="622" w:name="_Toc105509274"/>
      <w:r w:rsidRPr="008C7844">
        <w:rPr>
          <w:lang w:val="en-GB"/>
        </w:rPr>
        <w:t>Dataset file naming</w:t>
      </w:r>
      <w:bookmarkEnd w:id="621"/>
      <w:bookmarkEnd w:id="622"/>
      <w:r w:rsidR="00695424">
        <w:rPr>
          <w:lang w:val="en-GB"/>
        </w:rPr>
        <w:t xml:space="preserve"> </w:t>
      </w:r>
    </w:p>
    <w:p w14:paraId="0E366018" w14:textId="77777777" w:rsidR="00073694" w:rsidRPr="008C7844" w:rsidRDefault="00073694" w:rsidP="005A1750">
      <w:pPr>
        <w:spacing w:after="120"/>
        <w:rPr>
          <w:lang w:val="en-GB"/>
        </w:rPr>
      </w:pPr>
      <w:r w:rsidRPr="008C7844">
        <w:rPr>
          <w:lang w:val="en-GB"/>
        </w:rPr>
        <w:t>Dataset naming must follow a standard pattern to give implementers greater predictability of incoming datasets. S-102 dataset naming conventions must follow these rules.</w:t>
      </w:r>
    </w:p>
    <w:p w14:paraId="57113BEE" w14:textId="77777777" w:rsidR="00073694" w:rsidRPr="008C7844" w:rsidRDefault="00073694" w:rsidP="005A1750">
      <w:pPr>
        <w:spacing w:after="60"/>
        <w:rPr>
          <w:b/>
          <w:szCs w:val="20"/>
          <w:lang w:val="en-GB"/>
        </w:rPr>
      </w:pPr>
      <w:r w:rsidRPr="008C7844">
        <w:rPr>
          <w:b/>
          <w:szCs w:val="20"/>
          <w:lang w:val="en-GB"/>
        </w:rPr>
        <w:t>102</w:t>
      </w:r>
      <w:r w:rsidR="00CC212F" w:rsidRPr="008C7844">
        <w:rPr>
          <w:b/>
          <w:szCs w:val="20"/>
          <w:lang w:val="en-GB"/>
        </w:rPr>
        <w:t>PPPP</w:t>
      </w:r>
      <w:r w:rsidRPr="008C7844">
        <w:rPr>
          <w:b/>
          <w:szCs w:val="20"/>
          <w:lang w:val="en-GB"/>
        </w:rPr>
        <w:t>ØØØØØØØØØØ</w:t>
      </w:r>
      <w:r w:rsidR="00E977F2" w:rsidRPr="008C7844">
        <w:rPr>
          <w:b/>
          <w:szCs w:val="20"/>
          <w:lang w:val="en-GB"/>
        </w:rPr>
        <w:t>ØØ</w:t>
      </w:r>
      <w:r w:rsidR="002356F8" w:rsidRPr="008C7844">
        <w:rPr>
          <w:b/>
          <w:szCs w:val="20"/>
          <w:lang w:val="en-GB"/>
        </w:rPr>
        <w:t>.H5</w:t>
      </w:r>
    </w:p>
    <w:p w14:paraId="4B34F0AD" w14:textId="77777777" w:rsidR="00073694" w:rsidRPr="008C7844" w:rsidRDefault="00073694" w:rsidP="005A1750">
      <w:pPr>
        <w:pStyle w:val="ListParagraph"/>
        <w:numPr>
          <w:ilvl w:val="0"/>
          <w:numId w:val="32"/>
        </w:numPr>
        <w:spacing w:after="60"/>
        <w:ind w:left="714" w:hanging="357"/>
        <w:contextualSpacing w:val="0"/>
        <w:rPr>
          <w:szCs w:val="20"/>
          <w:lang w:val="en-GB"/>
        </w:rPr>
      </w:pPr>
      <w:r w:rsidRPr="008C7844">
        <w:rPr>
          <w:szCs w:val="20"/>
          <w:lang w:val="en-GB"/>
        </w:rPr>
        <w:t xml:space="preserve">102 </w:t>
      </w:r>
      <w:r w:rsidR="00EE24E0" w:rsidRPr="008C7844">
        <w:rPr>
          <w:szCs w:val="20"/>
          <w:lang w:val="en-GB"/>
        </w:rPr>
        <w:t>-</w:t>
      </w:r>
      <w:r w:rsidRPr="008C7844">
        <w:rPr>
          <w:szCs w:val="20"/>
          <w:lang w:val="en-GB"/>
        </w:rPr>
        <w:t xml:space="preserve"> the first 3 characters identify the dataset as an S-102 dataset (mandatory).</w:t>
      </w:r>
    </w:p>
    <w:p w14:paraId="6DD9F328" w14:textId="71E1C307" w:rsidR="00073694" w:rsidRPr="008C7844" w:rsidRDefault="004E2147" w:rsidP="005A1750">
      <w:pPr>
        <w:pStyle w:val="ListParagraph"/>
        <w:numPr>
          <w:ilvl w:val="0"/>
          <w:numId w:val="32"/>
        </w:numPr>
        <w:spacing w:after="60"/>
        <w:ind w:left="714" w:hanging="357"/>
        <w:contextualSpacing w:val="0"/>
        <w:rPr>
          <w:szCs w:val="20"/>
          <w:lang w:val="en-GB"/>
        </w:rPr>
      </w:pPr>
      <w:r w:rsidRPr="004E2147">
        <w:rPr>
          <w:szCs w:val="20"/>
          <w:lang w:val="en-GB"/>
        </w:rPr>
        <w:t>CCCC - the fourth to seventh characters identify the producer code of the issuing agency (mandatory for S-102).</w:t>
      </w:r>
      <w:r w:rsidR="00695424">
        <w:rPr>
          <w:szCs w:val="20"/>
          <w:lang w:val="en-GB"/>
        </w:rPr>
        <w:t xml:space="preserve"> </w:t>
      </w:r>
      <w:r w:rsidRPr="004E2147">
        <w:rPr>
          <w:szCs w:val="20"/>
          <w:lang w:val="en-GB"/>
        </w:rPr>
        <w:t>Where the producer code is derived from a 2</w:t>
      </w:r>
      <w:r>
        <w:rPr>
          <w:szCs w:val="20"/>
          <w:lang w:val="en-GB"/>
        </w:rPr>
        <w:t>-</w:t>
      </w:r>
      <w:r w:rsidRPr="004E2147">
        <w:rPr>
          <w:szCs w:val="20"/>
          <w:lang w:val="en-GB"/>
        </w:rPr>
        <w:t xml:space="preserve"> or 3</w:t>
      </w:r>
      <w:r>
        <w:rPr>
          <w:szCs w:val="20"/>
          <w:lang w:val="en-GB"/>
        </w:rPr>
        <w:t>-</w:t>
      </w:r>
      <w:r w:rsidRPr="004E2147">
        <w:rPr>
          <w:szCs w:val="20"/>
          <w:lang w:val="en-GB"/>
        </w:rPr>
        <w:t>character format (for instance when converting S-57 ENCs), the missing characters of the producer code must be populated with zeros (“00” or “0” respectively) for the sixth and seventh characters of the dataset file name, as required.</w:t>
      </w:r>
      <w:r w:rsidR="00073694" w:rsidRPr="008C7844">
        <w:rPr>
          <w:szCs w:val="20"/>
          <w:lang w:val="en-GB"/>
        </w:rPr>
        <w:t>ØØØØØØØØØØ</w:t>
      </w:r>
      <w:r w:rsidR="00E977F2" w:rsidRPr="008C7844">
        <w:rPr>
          <w:szCs w:val="20"/>
          <w:lang w:val="en-GB"/>
        </w:rPr>
        <w:t>ØØ</w:t>
      </w:r>
      <w:r w:rsidR="00073694" w:rsidRPr="008C7844">
        <w:rPr>
          <w:szCs w:val="20"/>
          <w:lang w:val="en-GB"/>
        </w:rPr>
        <w:t xml:space="preserve"> - the eighth to the maximum </w:t>
      </w:r>
      <w:r w:rsidR="00E977F2">
        <w:rPr>
          <w:szCs w:val="20"/>
          <w:lang w:val="en-GB"/>
        </w:rPr>
        <w:t>nine</w:t>
      </w:r>
      <w:r w:rsidR="00073694" w:rsidRPr="008C7844">
        <w:rPr>
          <w:szCs w:val="20"/>
          <w:lang w:val="en-GB"/>
        </w:rPr>
        <w:t>teenth characters are optional and may be used in any way by the producer to provide the unique file name.</w:t>
      </w:r>
      <w:r w:rsidR="00695424">
        <w:rPr>
          <w:szCs w:val="20"/>
          <w:lang w:val="en-GB"/>
        </w:rPr>
        <w:t xml:space="preserve"> </w:t>
      </w:r>
      <w:r w:rsidR="00073694" w:rsidRPr="008C7844">
        <w:rPr>
          <w:szCs w:val="20"/>
          <w:lang w:val="en-GB"/>
        </w:rPr>
        <w:t>The following characters are allowed in the dataset name: A to Z, 0 to 9 and the special character _ (underscore).</w:t>
      </w:r>
    </w:p>
    <w:p w14:paraId="5D522D01" w14:textId="77777777" w:rsidR="002356F8" w:rsidRDefault="002356F8" w:rsidP="005A1750">
      <w:pPr>
        <w:pStyle w:val="ListParagraph"/>
        <w:numPr>
          <w:ilvl w:val="0"/>
          <w:numId w:val="32"/>
        </w:numPr>
        <w:spacing w:after="120"/>
        <w:rPr>
          <w:szCs w:val="20"/>
          <w:lang w:val="en-GB"/>
        </w:rPr>
      </w:pPr>
      <w:r w:rsidRPr="008C7844">
        <w:rPr>
          <w:szCs w:val="20"/>
          <w:lang w:val="en-GB"/>
        </w:rPr>
        <w:t xml:space="preserve">H5 </w:t>
      </w:r>
      <w:r w:rsidR="00EE24E0" w:rsidRPr="008C7844">
        <w:rPr>
          <w:szCs w:val="20"/>
          <w:lang w:val="en-GB"/>
        </w:rPr>
        <w:t>-</w:t>
      </w:r>
      <w:r w:rsidRPr="008C7844">
        <w:rPr>
          <w:szCs w:val="20"/>
          <w:lang w:val="en-GB"/>
        </w:rPr>
        <w:t xml:space="preserve"> denotes and HDF5 file.</w:t>
      </w:r>
    </w:p>
    <w:p w14:paraId="21693B8C" w14:textId="77777777" w:rsidR="005A1750" w:rsidRPr="005A1750" w:rsidRDefault="005A1750" w:rsidP="005A1750">
      <w:pPr>
        <w:spacing w:after="120"/>
        <w:rPr>
          <w:szCs w:val="20"/>
          <w:lang w:val="en-GB"/>
        </w:rPr>
      </w:pPr>
    </w:p>
    <w:p w14:paraId="349579B9" w14:textId="77777777" w:rsidR="009D512D" w:rsidRPr="008C7844" w:rsidRDefault="00AC251D" w:rsidP="005A1750">
      <w:pPr>
        <w:pStyle w:val="Heading2"/>
        <w:spacing w:before="120" w:after="200"/>
        <w:rPr>
          <w:lang w:val="en-GB"/>
        </w:rPr>
      </w:pPr>
      <w:bookmarkStart w:id="623" w:name="_Toc105509275"/>
      <w:r w:rsidRPr="008C7844">
        <w:rPr>
          <w:lang w:val="en-GB"/>
        </w:rPr>
        <w:t>Exchange Catalogue</w:t>
      </w:r>
      <w:bookmarkEnd w:id="623"/>
      <w:r w:rsidRPr="008C7844">
        <w:rPr>
          <w:lang w:val="en-GB"/>
        </w:rPr>
        <w:t xml:space="preserve"> </w:t>
      </w:r>
    </w:p>
    <w:p w14:paraId="656B796F" w14:textId="0E279AF1" w:rsidR="009D512D" w:rsidRDefault="00AC251D" w:rsidP="005A1750">
      <w:pPr>
        <w:spacing w:after="120"/>
        <w:rPr>
          <w:lang w:val="en-GB"/>
        </w:rPr>
      </w:pPr>
      <w:r w:rsidRPr="008C7844">
        <w:rPr>
          <w:lang w:val="en-GB"/>
        </w:rPr>
        <w:t xml:space="preserve">The </w:t>
      </w:r>
      <w:r w:rsidR="005A1750">
        <w:rPr>
          <w:lang w:val="en-GB"/>
        </w:rPr>
        <w:t>E</w:t>
      </w:r>
      <w:r w:rsidRPr="008C7844">
        <w:rPr>
          <w:lang w:val="en-GB"/>
        </w:rPr>
        <w:t xml:space="preserve">xchange </w:t>
      </w:r>
      <w:r w:rsidR="005A1750">
        <w:rPr>
          <w:lang w:val="en-GB"/>
        </w:rPr>
        <w:t>C</w:t>
      </w:r>
      <w:r w:rsidRPr="008C7844">
        <w:rPr>
          <w:lang w:val="en-GB"/>
        </w:rPr>
        <w:t xml:space="preserve">atalogue acts as the table of contents for the </w:t>
      </w:r>
      <w:r w:rsidR="005A1750">
        <w:rPr>
          <w:lang w:val="en-GB"/>
        </w:rPr>
        <w:t>E</w:t>
      </w:r>
      <w:r w:rsidRPr="008C7844">
        <w:rPr>
          <w:lang w:val="en-GB"/>
        </w:rPr>
        <w:t xml:space="preserve">xchange </w:t>
      </w:r>
      <w:r w:rsidR="005A1750">
        <w:rPr>
          <w:lang w:val="en-GB"/>
        </w:rPr>
        <w:t>S</w:t>
      </w:r>
      <w:r w:rsidRPr="008C7844">
        <w:rPr>
          <w:lang w:val="en-GB"/>
        </w:rPr>
        <w:t xml:space="preserve">et. The </w:t>
      </w:r>
      <w:r w:rsidR="005A1750">
        <w:rPr>
          <w:lang w:val="en-GB"/>
        </w:rPr>
        <w:t>C</w:t>
      </w:r>
      <w:r w:rsidRPr="008C7844">
        <w:rPr>
          <w:lang w:val="en-GB"/>
        </w:rPr>
        <w:t xml:space="preserve">atalogue file of the </w:t>
      </w:r>
      <w:r w:rsidR="005A1750">
        <w:rPr>
          <w:lang w:val="en-GB"/>
        </w:rPr>
        <w:t>E</w:t>
      </w:r>
      <w:r w:rsidRPr="008C7844">
        <w:rPr>
          <w:lang w:val="en-GB"/>
        </w:rPr>
        <w:t xml:space="preserve">xchange </w:t>
      </w:r>
      <w:r w:rsidR="005A1750">
        <w:rPr>
          <w:lang w:val="en-GB"/>
        </w:rPr>
        <w:t>S</w:t>
      </w:r>
      <w:r w:rsidRPr="008C7844">
        <w:rPr>
          <w:lang w:val="en-GB"/>
        </w:rPr>
        <w:t xml:space="preserve">et must be named </w:t>
      </w:r>
      <w:r w:rsidR="00F52D73" w:rsidRPr="008C7844">
        <w:rPr>
          <w:lang w:val="en-GB"/>
        </w:rPr>
        <w:t>CATATLOG.</w:t>
      </w:r>
      <w:r w:rsidR="00034E14">
        <w:rPr>
          <w:lang w:val="en-GB"/>
        </w:rPr>
        <w:t>XML</w:t>
      </w:r>
      <w:r w:rsidRPr="008C7844">
        <w:rPr>
          <w:lang w:val="en-GB"/>
        </w:rPr>
        <w:t xml:space="preserve">. No other file in the </w:t>
      </w:r>
      <w:r w:rsidR="005A1750">
        <w:rPr>
          <w:lang w:val="en-GB"/>
        </w:rPr>
        <w:t>E</w:t>
      </w:r>
      <w:r w:rsidRPr="008C7844">
        <w:rPr>
          <w:lang w:val="en-GB"/>
        </w:rPr>
        <w:t xml:space="preserve">xchange </w:t>
      </w:r>
      <w:r w:rsidR="005A1750">
        <w:rPr>
          <w:lang w:val="en-GB"/>
        </w:rPr>
        <w:t>S</w:t>
      </w:r>
      <w:r w:rsidRPr="008C7844">
        <w:rPr>
          <w:lang w:val="en-GB"/>
        </w:rPr>
        <w:t xml:space="preserve">et may be named </w:t>
      </w:r>
      <w:r w:rsidR="00F52D73" w:rsidRPr="008C7844">
        <w:rPr>
          <w:lang w:val="en-GB"/>
        </w:rPr>
        <w:t>CATALOG.</w:t>
      </w:r>
      <w:r w:rsidR="00034E14">
        <w:rPr>
          <w:lang w:val="en-GB"/>
        </w:rPr>
        <w:t>XML</w:t>
      </w:r>
      <w:r w:rsidRPr="008C7844">
        <w:rPr>
          <w:lang w:val="en-GB"/>
        </w:rPr>
        <w:t>.</w:t>
      </w:r>
      <w:r w:rsidR="00695424">
        <w:rPr>
          <w:lang w:val="en-GB"/>
        </w:rPr>
        <w:t xml:space="preserve"> </w:t>
      </w:r>
      <w:r w:rsidRPr="008C7844">
        <w:rPr>
          <w:lang w:val="en-GB"/>
        </w:rPr>
        <w:t xml:space="preserve">The contents of the </w:t>
      </w:r>
      <w:r w:rsidR="005A1750">
        <w:rPr>
          <w:lang w:val="en-GB"/>
        </w:rPr>
        <w:t>E</w:t>
      </w:r>
      <w:r w:rsidRPr="008C7844">
        <w:rPr>
          <w:lang w:val="en-GB"/>
        </w:rPr>
        <w:t xml:space="preserve">xchange </w:t>
      </w:r>
      <w:r w:rsidR="005A1750">
        <w:rPr>
          <w:lang w:val="en-GB"/>
        </w:rPr>
        <w:t>C</w:t>
      </w:r>
      <w:r w:rsidRPr="008C7844">
        <w:rPr>
          <w:lang w:val="en-GB"/>
        </w:rPr>
        <w:t xml:space="preserve">atalogue are described in </w:t>
      </w:r>
      <w:r w:rsidR="007956AF" w:rsidRPr="008C7844">
        <w:rPr>
          <w:lang w:val="en-GB"/>
        </w:rPr>
        <w:t>c</w:t>
      </w:r>
      <w:r w:rsidRPr="008C7844">
        <w:rPr>
          <w:lang w:val="en-GB"/>
        </w:rPr>
        <w:t xml:space="preserve">lause </w:t>
      </w:r>
      <w:r w:rsidR="006659BC">
        <w:rPr>
          <w:lang w:val="en-GB"/>
        </w:rPr>
        <w:fldChar w:fldCharType="begin"/>
      </w:r>
      <w:r w:rsidR="006659BC">
        <w:rPr>
          <w:lang w:val="en-GB"/>
        </w:rPr>
        <w:instrText xml:space="preserve"> REF _Ref66114146 \w \h </w:instrText>
      </w:r>
      <w:r w:rsidR="006659BC">
        <w:rPr>
          <w:lang w:val="en-GB"/>
        </w:rPr>
      </w:r>
      <w:r w:rsidR="006659BC">
        <w:rPr>
          <w:lang w:val="en-GB"/>
        </w:rPr>
        <w:fldChar w:fldCharType="separate"/>
      </w:r>
      <w:r w:rsidR="00E16EF3">
        <w:rPr>
          <w:lang w:val="en-GB"/>
        </w:rPr>
        <w:t>12</w:t>
      </w:r>
      <w:r w:rsidR="006659BC">
        <w:rPr>
          <w:lang w:val="en-GB"/>
        </w:rPr>
        <w:fldChar w:fldCharType="end"/>
      </w:r>
      <w:r w:rsidR="005A1750">
        <w:rPr>
          <w:lang w:val="en-GB"/>
        </w:rPr>
        <w:t>.</w:t>
      </w:r>
    </w:p>
    <w:p w14:paraId="6F94C962" w14:textId="77777777" w:rsidR="005A1750" w:rsidRPr="008C7844" w:rsidRDefault="005A1750" w:rsidP="005A1750">
      <w:pPr>
        <w:spacing w:after="120"/>
        <w:rPr>
          <w:lang w:val="en-GB"/>
        </w:rPr>
      </w:pPr>
    </w:p>
    <w:p w14:paraId="671E7F3F" w14:textId="77777777" w:rsidR="009D512D" w:rsidRPr="008C7844" w:rsidRDefault="00AC251D" w:rsidP="002800FC">
      <w:pPr>
        <w:pStyle w:val="Heading2"/>
        <w:spacing w:before="120" w:after="200"/>
        <w:rPr>
          <w:lang w:val="en-GB"/>
        </w:rPr>
      </w:pPr>
      <w:bookmarkStart w:id="624" w:name="_Toc105509276"/>
      <w:r w:rsidRPr="008C7844">
        <w:rPr>
          <w:lang w:val="en-GB"/>
        </w:rPr>
        <w:t>Data integrity and encryption</w:t>
      </w:r>
      <w:bookmarkEnd w:id="624"/>
      <w:r w:rsidRPr="008C7844">
        <w:rPr>
          <w:lang w:val="en-GB"/>
        </w:rPr>
        <w:t xml:space="preserve"> </w:t>
      </w:r>
    </w:p>
    <w:p w14:paraId="1804919F" w14:textId="77777777" w:rsidR="009D512D" w:rsidRPr="008C7844" w:rsidRDefault="00AC251D" w:rsidP="002800FC">
      <w:pPr>
        <w:spacing w:after="120"/>
        <w:rPr>
          <w:lang w:val="en-GB"/>
        </w:rPr>
      </w:pPr>
      <w:r w:rsidRPr="008C7844">
        <w:rPr>
          <w:lang w:val="en-GB"/>
        </w:rPr>
        <w:t xml:space="preserve">S-100 Part 15 defines the algorithms for compressing, encrypting and digitally signing datasets based on the S-100 Data Model. The individual </w:t>
      </w:r>
      <w:r w:rsidR="007956AF" w:rsidRPr="008C7844">
        <w:rPr>
          <w:lang w:val="en-GB"/>
        </w:rPr>
        <w:t>P</w:t>
      </w:r>
      <w:r w:rsidRPr="008C7844">
        <w:rPr>
          <w:lang w:val="en-GB"/>
        </w:rPr>
        <w:t xml:space="preserve">roduct </w:t>
      </w:r>
      <w:r w:rsidR="007956AF" w:rsidRPr="008C7844">
        <w:rPr>
          <w:lang w:val="en-GB"/>
        </w:rPr>
        <w:t>S</w:t>
      </w:r>
      <w:r w:rsidRPr="008C7844">
        <w:rPr>
          <w:lang w:val="en-GB"/>
        </w:rPr>
        <w:t xml:space="preserve">pecifications provide details about which of the elements are being used and on which files in the dataset. </w:t>
      </w:r>
    </w:p>
    <w:p w14:paraId="02532C4D" w14:textId="507A5077" w:rsidR="009D512D" w:rsidRPr="008C7844" w:rsidRDefault="00AC251D" w:rsidP="002800FC">
      <w:pPr>
        <w:pStyle w:val="Heading3"/>
        <w:spacing w:before="120" w:after="120"/>
        <w:rPr>
          <w:lang w:val="en-GB"/>
        </w:rPr>
      </w:pPr>
      <w:bookmarkStart w:id="625" w:name="_Toc105509277"/>
      <w:r w:rsidRPr="008C7844">
        <w:rPr>
          <w:lang w:val="en-GB"/>
        </w:rPr>
        <w:t xml:space="preserve">Use of </w:t>
      </w:r>
      <w:r w:rsidR="002800FC">
        <w:rPr>
          <w:lang w:val="en-GB"/>
        </w:rPr>
        <w:t>c</w:t>
      </w:r>
      <w:r w:rsidRPr="008C7844">
        <w:rPr>
          <w:lang w:val="en-GB"/>
        </w:rPr>
        <w:t>ompression</w:t>
      </w:r>
      <w:bookmarkEnd w:id="625"/>
      <w:r w:rsidRPr="008C7844">
        <w:rPr>
          <w:lang w:val="en-GB"/>
        </w:rPr>
        <w:t xml:space="preserve"> </w:t>
      </w:r>
    </w:p>
    <w:p w14:paraId="4BD7278A" w14:textId="77777777" w:rsidR="009D512D" w:rsidRPr="008C7844" w:rsidRDefault="00AC251D" w:rsidP="002800FC">
      <w:pPr>
        <w:spacing w:after="120"/>
        <w:rPr>
          <w:lang w:val="en-GB"/>
        </w:rPr>
      </w:pPr>
      <w:r w:rsidRPr="008C7844">
        <w:rPr>
          <w:lang w:val="en-GB"/>
        </w:rPr>
        <w:t>The data producer decides if compression will be used on the S-102 product files (HDF5). It is expected that a hydrographic office will make a policy decision and that all the S</w:t>
      </w:r>
      <w:r w:rsidR="00E250FB" w:rsidRPr="008C7844">
        <w:rPr>
          <w:lang w:val="en-GB"/>
        </w:rPr>
        <w:t>-</w:t>
      </w:r>
      <w:r w:rsidRPr="008C7844">
        <w:rPr>
          <w:lang w:val="en-GB"/>
        </w:rPr>
        <w:t xml:space="preserve">102 datasets from the producer will be either compressed or uncompressed. </w:t>
      </w:r>
    </w:p>
    <w:p w14:paraId="1814C15D" w14:textId="77777777" w:rsidR="009D512D" w:rsidRPr="008C7844" w:rsidRDefault="00AC251D" w:rsidP="002800FC">
      <w:pPr>
        <w:spacing w:after="120"/>
        <w:rPr>
          <w:lang w:val="en-GB"/>
        </w:rPr>
      </w:pPr>
      <w:r w:rsidRPr="008C7844">
        <w:rPr>
          <w:lang w:val="en-GB"/>
        </w:rPr>
        <w:t xml:space="preserve">It is recommended to compress all the dataset files, </w:t>
      </w:r>
      <w:r w:rsidR="007956AF" w:rsidRPr="008C7844">
        <w:rPr>
          <w:lang w:val="en-GB"/>
        </w:rPr>
        <w:t>for example</w:t>
      </w:r>
      <w:r w:rsidRPr="008C7844">
        <w:rPr>
          <w:lang w:val="en-GB"/>
        </w:rPr>
        <w:t xml:space="preserve"> HDF5 files. The ZIP compression method defined in S-100 Part 15 </w:t>
      </w:r>
      <w:r w:rsidR="007956AF" w:rsidRPr="008C7844">
        <w:rPr>
          <w:lang w:val="en-GB"/>
        </w:rPr>
        <w:t>must</w:t>
      </w:r>
      <w:r w:rsidRPr="008C7844">
        <w:rPr>
          <w:lang w:val="en-GB"/>
        </w:rPr>
        <w:t xml:space="preserve"> be applied to the product files. </w:t>
      </w:r>
    </w:p>
    <w:p w14:paraId="6F4ACA4C" w14:textId="77777777" w:rsidR="009D512D" w:rsidRPr="008C7844" w:rsidRDefault="00AC251D" w:rsidP="002800FC">
      <w:pPr>
        <w:spacing w:after="60"/>
        <w:rPr>
          <w:lang w:val="en-GB"/>
        </w:rPr>
      </w:pPr>
      <w:r w:rsidRPr="008C7844">
        <w:rPr>
          <w:lang w:val="en-GB"/>
        </w:rPr>
        <w:t xml:space="preserve">The use of compression will be encoded: </w:t>
      </w:r>
    </w:p>
    <w:p w14:paraId="233FCAAF" w14:textId="0926EB70" w:rsidR="009D512D" w:rsidRPr="008C7844" w:rsidRDefault="00AC251D" w:rsidP="002800FC">
      <w:pPr>
        <w:spacing w:after="120"/>
        <w:rPr>
          <w:lang w:val="en-GB"/>
        </w:rPr>
      </w:pPr>
      <w:r w:rsidRPr="008C7844">
        <w:rPr>
          <w:lang w:val="en-GB"/>
        </w:rPr>
        <w:t xml:space="preserve">Since information about compression is encoded in the S-102_ExchangeCatalogue, it is implicitly applied to all the dataset files in the </w:t>
      </w:r>
      <w:r w:rsidR="002800FC">
        <w:rPr>
          <w:lang w:val="en-GB"/>
        </w:rPr>
        <w:t>E</w:t>
      </w:r>
      <w:r w:rsidRPr="008C7844">
        <w:rPr>
          <w:lang w:val="en-GB"/>
        </w:rPr>
        <w:t xml:space="preserve">xchange </w:t>
      </w:r>
      <w:r w:rsidR="002800FC">
        <w:rPr>
          <w:lang w:val="en-GB"/>
        </w:rPr>
        <w:t>S</w:t>
      </w:r>
      <w:r w:rsidRPr="008C7844">
        <w:rPr>
          <w:lang w:val="en-GB"/>
        </w:rPr>
        <w:t xml:space="preserve">et. It will not be possible to create an </w:t>
      </w:r>
      <w:r w:rsidR="002800FC">
        <w:rPr>
          <w:lang w:val="en-GB"/>
        </w:rPr>
        <w:t>E</w:t>
      </w:r>
      <w:r w:rsidRPr="008C7844">
        <w:rPr>
          <w:lang w:val="en-GB"/>
        </w:rPr>
        <w:t xml:space="preserve">xchange </w:t>
      </w:r>
      <w:r w:rsidR="002800FC">
        <w:rPr>
          <w:lang w:val="en-GB"/>
        </w:rPr>
        <w:t>S</w:t>
      </w:r>
      <w:r w:rsidRPr="008C7844">
        <w:rPr>
          <w:lang w:val="en-GB"/>
        </w:rPr>
        <w:t>et where some HDF5 files are compressed while others are not. In cases where a data distributor produces an integrated S-102 product, all sources are required to be either compressed or uncompressed at time of integration. In this situation the digital signature encoded into source data (</w:t>
      </w:r>
      <w:r w:rsidR="007956AF" w:rsidRPr="008C7844">
        <w:rPr>
          <w:lang w:val="en-GB"/>
        </w:rPr>
        <w:t>that is,</w:t>
      </w:r>
      <w:r w:rsidRPr="008C7844">
        <w:rPr>
          <w:lang w:val="en-GB"/>
        </w:rPr>
        <w:t xml:space="preserve"> original data producer) will be replaced with that of the distributor (Data Server).</w:t>
      </w:r>
      <w:r w:rsidR="00695424">
        <w:rPr>
          <w:lang w:val="en-GB"/>
        </w:rPr>
        <w:t xml:space="preserve"> </w:t>
      </w:r>
    </w:p>
    <w:p w14:paraId="614F65D4" w14:textId="541E40C1" w:rsidR="009D512D" w:rsidRPr="008C7844" w:rsidRDefault="00AC251D" w:rsidP="002800FC">
      <w:pPr>
        <w:pStyle w:val="Heading3"/>
        <w:spacing w:before="120" w:after="120"/>
        <w:rPr>
          <w:lang w:val="en-GB"/>
        </w:rPr>
      </w:pPr>
      <w:bookmarkStart w:id="626" w:name="_Toc105509278"/>
      <w:r w:rsidRPr="008C7844">
        <w:rPr>
          <w:lang w:val="en-GB"/>
        </w:rPr>
        <w:t xml:space="preserve">Use of </w:t>
      </w:r>
      <w:r w:rsidR="002800FC">
        <w:rPr>
          <w:lang w:val="en-GB"/>
        </w:rPr>
        <w:t>d</w:t>
      </w:r>
      <w:r w:rsidRPr="008C7844">
        <w:rPr>
          <w:lang w:val="en-GB"/>
        </w:rPr>
        <w:t xml:space="preserve">ata </w:t>
      </w:r>
      <w:r w:rsidR="002800FC">
        <w:rPr>
          <w:lang w:val="en-GB"/>
        </w:rPr>
        <w:t>p</w:t>
      </w:r>
      <w:r w:rsidRPr="008C7844">
        <w:rPr>
          <w:lang w:val="en-GB"/>
        </w:rPr>
        <w:t>rotection</w:t>
      </w:r>
      <w:bookmarkEnd w:id="626"/>
      <w:r w:rsidRPr="008C7844">
        <w:rPr>
          <w:lang w:val="en-GB"/>
        </w:rPr>
        <w:t xml:space="preserve"> </w:t>
      </w:r>
    </w:p>
    <w:p w14:paraId="3E025014" w14:textId="77777777" w:rsidR="009D512D" w:rsidRPr="008C7844" w:rsidRDefault="00AC251D" w:rsidP="002800FC">
      <w:pPr>
        <w:spacing w:after="120"/>
        <w:rPr>
          <w:lang w:val="en-GB"/>
        </w:rPr>
      </w:pPr>
      <w:r w:rsidRPr="008C7844">
        <w:rPr>
          <w:lang w:val="en-GB"/>
        </w:rPr>
        <w:t xml:space="preserve">It is recommended to encrypt all the dataset files, </w:t>
      </w:r>
      <w:r w:rsidR="00C65C96" w:rsidRPr="008C7844">
        <w:rPr>
          <w:lang w:val="en-GB"/>
        </w:rPr>
        <w:t>for example</w:t>
      </w:r>
      <w:r w:rsidRPr="008C7844">
        <w:rPr>
          <w:lang w:val="en-GB"/>
        </w:rPr>
        <w:t xml:space="preserve"> HDF5. The encryption method defined in S-100 </w:t>
      </w:r>
      <w:r w:rsidR="00C65C96" w:rsidRPr="008C7844">
        <w:rPr>
          <w:lang w:val="en-GB"/>
        </w:rPr>
        <w:t>P</w:t>
      </w:r>
      <w:r w:rsidRPr="008C7844">
        <w:rPr>
          <w:lang w:val="en-GB"/>
        </w:rPr>
        <w:t xml:space="preserve">art 15 </w:t>
      </w:r>
      <w:r w:rsidR="00C65C96" w:rsidRPr="008C7844">
        <w:rPr>
          <w:lang w:val="en-GB"/>
        </w:rPr>
        <w:t>must</w:t>
      </w:r>
      <w:r w:rsidRPr="008C7844">
        <w:rPr>
          <w:lang w:val="en-GB"/>
        </w:rPr>
        <w:t xml:space="preserve"> be applied. </w:t>
      </w:r>
    </w:p>
    <w:p w14:paraId="79C6F5D7" w14:textId="09CF7A5F" w:rsidR="009D512D" w:rsidRPr="008C7844" w:rsidRDefault="00AC251D" w:rsidP="002800FC">
      <w:pPr>
        <w:pStyle w:val="Heading3"/>
        <w:spacing w:before="120" w:after="120"/>
        <w:rPr>
          <w:lang w:val="en-GB"/>
        </w:rPr>
      </w:pPr>
      <w:bookmarkStart w:id="627" w:name="_Toc105509279"/>
      <w:r w:rsidRPr="008C7844">
        <w:rPr>
          <w:lang w:val="en-GB"/>
        </w:rPr>
        <w:lastRenderedPageBreak/>
        <w:t xml:space="preserve">Use of </w:t>
      </w:r>
      <w:r w:rsidR="007C058F">
        <w:rPr>
          <w:lang w:val="en-GB"/>
        </w:rPr>
        <w:t>d</w:t>
      </w:r>
      <w:r w:rsidRPr="008C7844">
        <w:rPr>
          <w:lang w:val="en-GB"/>
        </w:rPr>
        <w:t xml:space="preserve">igital </w:t>
      </w:r>
      <w:r w:rsidR="007C058F">
        <w:rPr>
          <w:lang w:val="en-GB"/>
        </w:rPr>
        <w:t>s</w:t>
      </w:r>
      <w:r w:rsidRPr="008C7844">
        <w:rPr>
          <w:lang w:val="en-GB"/>
        </w:rPr>
        <w:t>ignatures</w:t>
      </w:r>
      <w:bookmarkEnd w:id="627"/>
      <w:r w:rsidRPr="008C7844">
        <w:rPr>
          <w:lang w:val="en-GB"/>
        </w:rPr>
        <w:t xml:space="preserve"> </w:t>
      </w:r>
    </w:p>
    <w:p w14:paraId="60D22C7E" w14:textId="48382498" w:rsidR="009D512D" w:rsidRPr="008C7844" w:rsidRDefault="00AC251D" w:rsidP="002800FC">
      <w:pPr>
        <w:spacing w:after="120"/>
        <w:rPr>
          <w:lang w:val="en-GB"/>
        </w:rPr>
      </w:pPr>
      <w:r w:rsidRPr="008C7844">
        <w:rPr>
          <w:lang w:val="en-GB"/>
        </w:rPr>
        <w:t xml:space="preserve">Digital </w:t>
      </w:r>
      <w:r w:rsidR="007C058F">
        <w:rPr>
          <w:lang w:val="en-GB"/>
        </w:rPr>
        <w:t>s</w:t>
      </w:r>
      <w:r w:rsidRPr="008C7844">
        <w:rPr>
          <w:lang w:val="en-GB"/>
        </w:rPr>
        <w:t xml:space="preserve">ignatures shall be used on all files included in a S-102 compliant </w:t>
      </w:r>
      <w:r w:rsidR="007C058F">
        <w:rPr>
          <w:lang w:val="en-GB"/>
        </w:rPr>
        <w:t>E</w:t>
      </w:r>
      <w:r w:rsidRPr="008C7844">
        <w:rPr>
          <w:lang w:val="en-GB"/>
        </w:rPr>
        <w:t xml:space="preserve">xchange </w:t>
      </w:r>
      <w:r w:rsidR="007C058F">
        <w:rPr>
          <w:lang w:val="en-GB"/>
        </w:rPr>
        <w:t>S</w:t>
      </w:r>
      <w:r w:rsidRPr="008C7844">
        <w:rPr>
          <w:lang w:val="en-GB"/>
        </w:rPr>
        <w:t>et to meet the requirements of IMO resolution MSC.428(98) to reduce cyber security risks among users, especially when used in navigations systems at sea. The recommended signature method is defined in S-100 Part 15.</w:t>
      </w:r>
      <w:r w:rsidR="00695424">
        <w:rPr>
          <w:lang w:val="en-GB"/>
        </w:rPr>
        <w:t xml:space="preserve"> </w:t>
      </w:r>
    </w:p>
    <w:p w14:paraId="7A01D37C" w14:textId="7736C0B8" w:rsidR="009D512D" w:rsidRPr="008C7844" w:rsidRDefault="00AC251D" w:rsidP="002800FC">
      <w:pPr>
        <w:spacing w:after="120"/>
        <w:rPr>
          <w:lang w:val="en-GB"/>
        </w:rPr>
      </w:pPr>
      <w:r w:rsidRPr="008C7844">
        <w:rPr>
          <w:lang w:val="en-GB"/>
        </w:rPr>
        <w:t xml:space="preserve">The digital signature information is encoded either in the S102_DatasetDiscoveryMetaData or the S102_CatalogueMetadata record for each file included in the </w:t>
      </w:r>
      <w:r w:rsidR="007C058F">
        <w:rPr>
          <w:lang w:val="en-GB"/>
        </w:rPr>
        <w:t>E</w:t>
      </w:r>
      <w:r w:rsidRPr="008C7844">
        <w:rPr>
          <w:lang w:val="en-GB"/>
        </w:rPr>
        <w:t xml:space="preserve">xchange </w:t>
      </w:r>
      <w:r w:rsidR="007C058F">
        <w:rPr>
          <w:lang w:val="en-GB"/>
        </w:rPr>
        <w:t>S</w:t>
      </w:r>
      <w:r w:rsidRPr="008C7844">
        <w:rPr>
          <w:lang w:val="en-GB"/>
        </w:rPr>
        <w:t xml:space="preserve">et. </w:t>
      </w:r>
    </w:p>
    <w:p w14:paraId="331B2399" w14:textId="77777777" w:rsidR="009D512D" w:rsidRPr="008C7844" w:rsidRDefault="009D512D" w:rsidP="002800FC">
      <w:pPr>
        <w:spacing w:after="120"/>
        <w:rPr>
          <w:lang w:val="en-GB"/>
        </w:rPr>
      </w:pPr>
    </w:p>
    <w:p w14:paraId="33317F9F" w14:textId="77777777" w:rsidR="009D512D" w:rsidRPr="008C7844" w:rsidRDefault="00AC251D" w:rsidP="007C058F">
      <w:pPr>
        <w:pStyle w:val="Heading1"/>
        <w:spacing w:before="120" w:after="200"/>
        <w:rPr>
          <w:lang w:val="en-GB"/>
        </w:rPr>
      </w:pPr>
      <w:bookmarkStart w:id="628" w:name="_Toc25138503"/>
      <w:bookmarkStart w:id="629" w:name="_Ref66114146"/>
      <w:bookmarkStart w:id="630" w:name="_Ref66169000"/>
      <w:bookmarkStart w:id="631" w:name="_Ref66348938"/>
      <w:bookmarkStart w:id="632" w:name="_Ref66348974"/>
      <w:bookmarkStart w:id="633" w:name="_Ref66349001"/>
      <w:bookmarkStart w:id="634" w:name="_Ref66353632"/>
      <w:bookmarkStart w:id="635" w:name="_Toc105509280"/>
      <w:r w:rsidRPr="008C7844">
        <w:rPr>
          <w:lang w:val="en-GB"/>
        </w:rPr>
        <w:t>Metadata</w:t>
      </w:r>
      <w:bookmarkEnd w:id="628"/>
      <w:bookmarkEnd w:id="629"/>
      <w:bookmarkEnd w:id="630"/>
      <w:bookmarkEnd w:id="631"/>
      <w:bookmarkEnd w:id="632"/>
      <w:bookmarkEnd w:id="633"/>
      <w:bookmarkEnd w:id="634"/>
      <w:bookmarkEnd w:id="635"/>
      <w:r w:rsidRPr="008C7844">
        <w:rPr>
          <w:lang w:val="en-GB"/>
        </w:rPr>
        <w:t xml:space="preserve"> </w:t>
      </w:r>
    </w:p>
    <w:p w14:paraId="0CF9C4D7" w14:textId="77777777" w:rsidR="009D512D" w:rsidRPr="008C7844" w:rsidRDefault="00AC251D" w:rsidP="007C058F">
      <w:pPr>
        <w:pStyle w:val="Heading2"/>
        <w:spacing w:before="120" w:after="200"/>
        <w:rPr>
          <w:lang w:val="en-GB"/>
        </w:rPr>
      </w:pPr>
      <w:bookmarkStart w:id="636" w:name="_Toc105509281"/>
      <w:r w:rsidRPr="008C7844">
        <w:rPr>
          <w:lang w:val="en-GB"/>
        </w:rPr>
        <w:t>Introduction</w:t>
      </w:r>
      <w:bookmarkEnd w:id="636"/>
      <w:r w:rsidRPr="008C7844">
        <w:rPr>
          <w:lang w:val="en-GB"/>
        </w:rPr>
        <w:t xml:space="preserve"> </w:t>
      </w:r>
    </w:p>
    <w:p w14:paraId="650129EB" w14:textId="77777777" w:rsidR="009D512D" w:rsidRPr="008C7844" w:rsidRDefault="00AC251D" w:rsidP="007C058F">
      <w:pPr>
        <w:spacing w:after="120"/>
        <w:rPr>
          <w:lang w:val="en-GB"/>
        </w:rPr>
      </w:pPr>
      <w:r w:rsidRPr="008C7844">
        <w:rPr>
          <w:lang w:val="en-GB"/>
        </w:rPr>
        <w:t>The Metadata elements used in the Bathymetric Surface product are derived from S-100 and from ISO 19115 and ISO 19115-2. Optionally additional metadata may be derived from ISO 19130 and ISO 19130-</w:t>
      </w:r>
      <w:r w:rsidRPr="008C7844">
        <w:rPr>
          <w:szCs w:val="20"/>
          <w:lang w:val="en-GB"/>
        </w:rPr>
        <w:t>2</w:t>
      </w:r>
      <w:r w:rsidRPr="008C7844">
        <w:rPr>
          <w:sz w:val="31"/>
          <w:vertAlign w:val="superscript"/>
          <w:lang w:val="en-GB"/>
        </w:rPr>
        <w:t xml:space="preserve"> </w:t>
      </w:r>
      <w:r w:rsidRPr="008C7844">
        <w:rPr>
          <w:lang w:val="en-GB"/>
        </w:rPr>
        <w:t xml:space="preserve">especially metadata relating to the SONAR equipment which may have been used to acquire the bathymetric data. </w:t>
      </w:r>
    </w:p>
    <w:p w14:paraId="78B216F3" w14:textId="78ED687B" w:rsidR="009D512D" w:rsidRPr="008C7844" w:rsidRDefault="00AC251D" w:rsidP="007C058F">
      <w:pPr>
        <w:spacing w:after="120"/>
        <w:rPr>
          <w:lang w:val="en-GB"/>
        </w:rPr>
      </w:pPr>
      <w:r w:rsidRPr="008C7844">
        <w:rPr>
          <w:lang w:val="en-GB"/>
        </w:rPr>
        <w:t>There are only a few elements in the ISO 19115 metadata standard that are mandatory and these relate only to the use of the metadata for identification and pedigree of the data set. A minimum level of data identification is required for all applications including database applications, web services and data set production. However, S</w:t>
      </w:r>
      <w:r w:rsidR="00E250FB" w:rsidRPr="008C7844">
        <w:rPr>
          <w:lang w:val="en-GB"/>
        </w:rPr>
        <w:t>-</w:t>
      </w:r>
      <w:r w:rsidRPr="008C7844">
        <w:rPr>
          <w:lang w:val="en-GB"/>
        </w:rPr>
        <w:t xml:space="preserve">102 requires certain metadata attributes which are used to geolocate the dataset as well as establish a pedigree for the data. </w:t>
      </w:r>
    </w:p>
    <w:p w14:paraId="63276EC6" w14:textId="6005B747" w:rsidR="009D512D" w:rsidRPr="008C7844" w:rsidRDefault="00AC251D" w:rsidP="007C058F">
      <w:pPr>
        <w:spacing w:after="120"/>
        <w:rPr>
          <w:lang w:val="en-GB"/>
        </w:rPr>
      </w:pPr>
      <w:r w:rsidRPr="008C7844">
        <w:rPr>
          <w:lang w:val="en-GB"/>
        </w:rPr>
        <w:t xml:space="preserve">The elements are related in a metadata </w:t>
      </w:r>
      <w:r w:rsidR="007C058F">
        <w:rPr>
          <w:lang w:val="en-GB"/>
        </w:rPr>
        <w:t>S</w:t>
      </w:r>
      <w:r w:rsidRPr="008C7844">
        <w:rPr>
          <w:lang w:val="en-GB"/>
        </w:rPr>
        <w:t xml:space="preserve">chema and include definitions and extension procedures. There exist both mandatory and conditional metadata elements. Only a few metadata elements are mandatory but the inclusion of some of the optional metadata elements establish a situation where other metadata elements are conditionally made mandatory. </w:t>
      </w:r>
    </w:p>
    <w:p w14:paraId="7AD17D90" w14:textId="7013D486" w:rsidR="009D512D" w:rsidRPr="008C7844" w:rsidRDefault="002D719D" w:rsidP="007C058F">
      <w:pPr>
        <w:spacing w:after="120"/>
        <w:rPr>
          <w:lang w:val="en-GB"/>
        </w:rPr>
      </w:pPr>
      <w:r>
        <w:rPr>
          <w:lang w:val="en-GB"/>
        </w:rPr>
        <w:fldChar w:fldCharType="begin"/>
      </w:r>
      <w:r>
        <w:rPr>
          <w:lang w:val="en-GB"/>
        </w:rPr>
        <w:instrText xml:space="preserve"> REF _Ref66114567 \h </w:instrText>
      </w:r>
      <w:r w:rsidR="008F1FFE">
        <w:rPr>
          <w:lang w:val="en-GB"/>
        </w:rPr>
        <w:instrText xml:space="preserve"> \* MERGEFORMAT </w:instrText>
      </w:r>
      <w:r>
        <w:rPr>
          <w:lang w:val="en-GB"/>
        </w:rPr>
      </w:r>
      <w:r>
        <w:rPr>
          <w:lang w:val="en-GB"/>
        </w:rPr>
        <w:fldChar w:fldCharType="separate"/>
      </w:r>
      <w:r w:rsidR="00E16EF3" w:rsidRPr="003A1C3A">
        <w:rPr>
          <w:color w:val="auto"/>
          <w:szCs w:val="20"/>
        </w:rPr>
        <w:t xml:space="preserve">Table </w:t>
      </w:r>
      <w:r w:rsidR="00E16EF3" w:rsidRPr="00E16EF3">
        <w:rPr>
          <w:noProof/>
          <w:color w:val="auto"/>
          <w:szCs w:val="20"/>
        </w:rPr>
        <w:t>12</w:t>
      </w:r>
      <w:r w:rsidR="00E16EF3" w:rsidRPr="003A1C3A">
        <w:rPr>
          <w:noProof/>
          <w:color w:val="auto"/>
          <w:szCs w:val="20"/>
        </w:rPr>
        <w:noBreakHyphen/>
      </w:r>
      <w:r w:rsidR="00E16EF3" w:rsidRPr="00E16EF3">
        <w:rPr>
          <w:noProof/>
          <w:color w:val="auto"/>
          <w:szCs w:val="20"/>
        </w:rPr>
        <w:t>1</w:t>
      </w:r>
      <w:r>
        <w:rPr>
          <w:lang w:val="en-GB"/>
        </w:rPr>
        <w:fldChar w:fldCharType="end"/>
      </w:r>
      <w:r>
        <w:rPr>
          <w:lang w:val="en-GB"/>
        </w:rPr>
        <w:t xml:space="preserve"> </w:t>
      </w:r>
      <w:r w:rsidR="00AC251D" w:rsidRPr="008C7844">
        <w:rPr>
          <w:lang w:val="en-GB"/>
        </w:rPr>
        <w:t xml:space="preserve">outlines the core metadata elements (mandatory and recommended optional) required for describing a geographic information data set. The codes indicate: "M" mandatory, "O" optional' "C" conditional as defined in ISO 19115. </w:t>
      </w:r>
      <w:r w:rsidRPr="008F1FFE">
        <w:rPr>
          <w:lang w:val="en-GB"/>
        </w:rPr>
        <w:fldChar w:fldCharType="begin"/>
      </w:r>
      <w:r w:rsidRPr="008F1FFE">
        <w:rPr>
          <w:lang w:val="en-GB"/>
        </w:rPr>
        <w:instrText xml:space="preserve"> REF _Ref66114567 \h </w:instrText>
      </w:r>
      <w:r w:rsidR="008F1FFE" w:rsidRPr="008F1FFE">
        <w:rPr>
          <w:lang w:val="en-GB"/>
        </w:rPr>
        <w:instrText xml:space="preserve"> \* MERGEFORMAT </w:instrText>
      </w:r>
      <w:r w:rsidRPr="008F1FFE">
        <w:rPr>
          <w:lang w:val="en-GB"/>
        </w:rPr>
      </w:r>
      <w:r w:rsidRPr="008F1FFE">
        <w:rPr>
          <w:lang w:val="en-GB"/>
        </w:rPr>
        <w:fldChar w:fldCharType="separate"/>
      </w:r>
      <w:r w:rsidR="00E16EF3" w:rsidRPr="003A1C3A">
        <w:rPr>
          <w:color w:val="auto"/>
          <w:szCs w:val="20"/>
        </w:rPr>
        <w:t xml:space="preserve">Table </w:t>
      </w:r>
      <w:r w:rsidR="00E16EF3" w:rsidRPr="00E16EF3">
        <w:rPr>
          <w:noProof/>
          <w:color w:val="auto"/>
          <w:szCs w:val="20"/>
        </w:rPr>
        <w:t>12</w:t>
      </w:r>
      <w:r w:rsidR="00E16EF3" w:rsidRPr="003A1C3A">
        <w:rPr>
          <w:noProof/>
          <w:color w:val="auto"/>
          <w:szCs w:val="20"/>
        </w:rPr>
        <w:noBreakHyphen/>
      </w:r>
      <w:r w:rsidR="00E16EF3" w:rsidRPr="00E16EF3">
        <w:rPr>
          <w:noProof/>
          <w:color w:val="auto"/>
          <w:szCs w:val="20"/>
        </w:rPr>
        <w:t>1</w:t>
      </w:r>
      <w:r w:rsidRPr="008F1FFE">
        <w:rPr>
          <w:lang w:val="en-GB"/>
        </w:rPr>
        <w:fldChar w:fldCharType="end"/>
      </w:r>
      <w:r>
        <w:rPr>
          <w:lang w:val="en-GB"/>
        </w:rPr>
        <w:t xml:space="preserve"> </w:t>
      </w:r>
      <w:r w:rsidR="00AC251D" w:rsidRPr="008C7844">
        <w:rPr>
          <w:lang w:val="en-GB"/>
        </w:rPr>
        <w:t xml:space="preserve">indicates how the mandatory, optional and conditional core metadata are handled in S-102. </w:t>
      </w:r>
    </w:p>
    <w:p w14:paraId="3CE8C196" w14:textId="6696E52E" w:rsidR="002D719D" w:rsidRPr="003A1C3A" w:rsidRDefault="002D719D" w:rsidP="003A1C3A">
      <w:pPr>
        <w:pStyle w:val="Caption"/>
        <w:keepNext/>
        <w:spacing w:before="120" w:after="120"/>
        <w:jc w:val="center"/>
        <w:rPr>
          <w:i w:val="0"/>
          <w:color w:val="auto"/>
          <w:sz w:val="20"/>
          <w:szCs w:val="20"/>
        </w:rPr>
      </w:pPr>
      <w:bookmarkStart w:id="637" w:name="_Ref66114567"/>
      <w:bookmarkStart w:id="638" w:name="_Ref66114563"/>
      <w:r w:rsidRPr="003A1C3A">
        <w:rPr>
          <w:i w:val="0"/>
          <w:color w:val="auto"/>
          <w:sz w:val="20"/>
          <w:szCs w:val="20"/>
        </w:rPr>
        <w:t xml:space="preserve">Table </w:t>
      </w:r>
      <w:r w:rsidR="00914B0A" w:rsidRPr="003A1C3A">
        <w:rPr>
          <w:i w:val="0"/>
          <w:color w:val="auto"/>
          <w:sz w:val="20"/>
          <w:szCs w:val="20"/>
        </w:rPr>
        <w:fldChar w:fldCharType="begin"/>
      </w:r>
      <w:r w:rsidR="00914B0A" w:rsidRPr="003A1C3A">
        <w:rPr>
          <w:i w:val="0"/>
          <w:color w:val="auto"/>
          <w:sz w:val="20"/>
          <w:szCs w:val="20"/>
        </w:rPr>
        <w:instrText xml:space="preserve"> STYLEREF 1 \s </w:instrText>
      </w:r>
      <w:r w:rsidR="00914B0A" w:rsidRPr="003A1C3A">
        <w:rPr>
          <w:i w:val="0"/>
          <w:color w:val="auto"/>
          <w:sz w:val="20"/>
          <w:szCs w:val="20"/>
        </w:rPr>
        <w:fldChar w:fldCharType="separate"/>
      </w:r>
      <w:r w:rsidR="00E16EF3">
        <w:rPr>
          <w:i w:val="0"/>
          <w:noProof/>
          <w:color w:val="auto"/>
          <w:sz w:val="20"/>
          <w:szCs w:val="20"/>
        </w:rPr>
        <w:t>12</w:t>
      </w:r>
      <w:r w:rsidR="00914B0A" w:rsidRPr="003A1C3A">
        <w:rPr>
          <w:i w:val="0"/>
          <w:color w:val="auto"/>
          <w:sz w:val="20"/>
          <w:szCs w:val="20"/>
        </w:rPr>
        <w:fldChar w:fldCharType="end"/>
      </w:r>
      <w:r w:rsidR="00914B0A" w:rsidRPr="003A1C3A">
        <w:rPr>
          <w:i w:val="0"/>
          <w:color w:val="auto"/>
          <w:sz w:val="20"/>
          <w:szCs w:val="20"/>
        </w:rPr>
        <w:noBreakHyphen/>
      </w:r>
      <w:r w:rsidR="00914B0A" w:rsidRPr="003A1C3A">
        <w:rPr>
          <w:i w:val="0"/>
          <w:color w:val="auto"/>
          <w:sz w:val="20"/>
          <w:szCs w:val="20"/>
        </w:rPr>
        <w:fldChar w:fldCharType="begin"/>
      </w:r>
      <w:r w:rsidR="00914B0A" w:rsidRPr="003A1C3A">
        <w:rPr>
          <w:i w:val="0"/>
          <w:color w:val="auto"/>
          <w:sz w:val="20"/>
          <w:szCs w:val="20"/>
        </w:rPr>
        <w:instrText xml:space="preserve"> SEQ Table \* ARABIC \s 1 </w:instrText>
      </w:r>
      <w:r w:rsidR="00914B0A" w:rsidRPr="003A1C3A">
        <w:rPr>
          <w:i w:val="0"/>
          <w:color w:val="auto"/>
          <w:sz w:val="20"/>
          <w:szCs w:val="20"/>
        </w:rPr>
        <w:fldChar w:fldCharType="separate"/>
      </w:r>
      <w:r w:rsidR="00E16EF3">
        <w:rPr>
          <w:i w:val="0"/>
          <w:noProof/>
          <w:color w:val="auto"/>
          <w:sz w:val="20"/>
          <w:szCs w:val="20"/>
        </w:rPr>
        <w:t>1</w:t>
      </w:r>
      <w:r w:rsidR="00914B0A" w:rsidRPr="003A1C3A">
        <w:rPr>
          <w:i w:val="0"/>
          <w:color w:val="auto"/>
          <w:sz w:val="20"/>
          <w:szCs w:val="20"/>
        </w:rPr>
        <w:fldChar w:fldCharType="end"/>
      </w:r>
      <w:bookmarkEnd w:id="637"/>
      <w:r w:rsidRPr="003A1C3A">
        <w:rPr>
          <w:i w:val="0"/>
          <w:color w:val="auto"/>
          <w:sz w:val="20"/>
          <w:szCs w:val="20"/>
        </w:rPr>
        <w:t xml:space="preserve"> </w:t>
      </w:r>
      <w:r w:rsidR="003A1C3A">
        <w:rPr>
          <w:i w:val="0"/>
          <w:color w:val="auto"/>
          <w:sz w:val="20"/>
          <w:szCs w:val="20"/>
        </w:rPr>
        <w:t>–</w:t>
      </w:r>
      <w:r w:rsidRPr="003A1C3A">
        <w:rPr>
          <w:i w:val="0"/>
          <w:color w:val="auto"/>
          <w:sz w:val="20"/>
          <w:szCs w:val="20"/>
        </w:rPr>
        <w:t xml:space="preserve"> S-102 Handling of Core Metadata Elements</w:t>
      </w:r>
      <w:bookmarkEnd w:id="638"/>
    </w:p>
    <w:tbl>
      <w:tblPr>
        <w:tblW w:w="9239" w:type="dxa"/>
        <w:tblInd w:w="10" w:type="dxa"/>
        <w:tblLayout w:type="fixed"/>
        <w:tblCellMar>
          <w:top w:w="105" w:type="dxa"/>
          <w:left w:w="10" w:type="dxa"/>
          <w:right w:w="454" w:type="dxa"/>
        </w:tblCellMar>
        <w:tblLook w:val="04A0" w:firstRow="1" w:lastRow="0" w:firstColumn="1" w:lastColumn="0" w:noHBand="0" w:noVBand="1"/>
      </w:tblPr>
      <w:tblGrid>
        <w:gridCol w:w="4561"/>
        <w:gridCol w:w="4678"/>
      </w:tblGrid>
      <w:tr w:rsidR="009D512D" w:rsidRPr="008C7844" w14:paraId="3C0197B1"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74441913" w14:textId="77777777" w:rsidR="009D512D" w:rsidRPr="002B2AC3" w:rsidRDefault="00AC251D" w:rsidP="002B2AC3">
            <w:pPr>
              <w:keepNext/>
              <w:keepLines/>
              <w:spacing w:after="43"/>
              <w:ind w:left="166" w:right="176"/>
              <w:jc w:val="left"/>
              <w:rPr>
                <w:sz w:val="22"/>
                <w:lang w:val="en-GB"/>
              </w:rPr>
            </w:pPr>
            <w:r w:rsidRPr="002B2AC3">
              <w:rPr>
                <w:rFonts w:ascii="Calibri" w:eastAsia="Calibri" w:hAnsi="Calibri" w:cs="Calibri"/>
                <w:b/>
                <w:sz w:val="18"/>
                <w:lang w:val="en-GB"/>
              </w:rPr>
              <w:t xml:space="preserve">Dataset title </w:t>
            </w:r>
            <w:r w:rsidRPr="002B2AC3">
              <w:rPr>
                <w:rFonts w:ascii="Calibri" w:eastAsia="Calibri" w:hAnsi="Calibri" w:cs="Calibri"/>
                <w:sz w:val="18"/>
                <w:lang w:val="en-GB"/>
              </w:rPr>
              <w:t xml:space="preserve">(M) </w:t>
            </w:r>
          </w:p>
          <w:p w14:paraId="7382D30D" w14:textId="77777777" w:rsidR="00296EF6" w:rsidRPr="002B2AC3" w:rsidRDefault="00AC251D" w:rsidP="002B2AC3">
            <w:pPr>
              <w:keepNext/>
              <w:keepLines/>
              <w:spacing w:after="0"/>
              <w:ind w:left="166" w:right="176"/>
              <w:jc w:val="left"/>
              <w:rPr>
                <w:rFonts w:ascii="Calibri" w:eastAsia="Calibri" w:hAnsi="Calibri" w:cs="Calibri"/>
                <w:sz w:val="18"/>
                <w:lang w:val="en-GB"/>
              </w:rPr>
            </w:pPr>
            <w:r w:rsidRPr="002B2AC3">
              <w:rPr>
                <w:rFonts w:ascii="Calibri" w:eastAsia="Calibri" w:hAnsi="Calibri" w:cs="Calibri"/>
                <w:sz w:val="18"/>
                <w:lang w:val="en-GB"/>
              </w:rPr>
              <w:t>S102_DS_DiscoveryMetadata &gt; citation &gt; CI_Citation.title</w:t>
            </w:r>
            <w:r w:rsidR="00772AD8" w:rsidRPr="002B2AC3">
              <w:rPr>
                <w:rFonts w:ascii="Calibri" w:eastAsia="Calibri" w:hAnsi="Calibri" w:cs="Calibri"/>
                <w:sz w:val="18"/>
                <w:lang w:val="en-GB"/>
              </w:rPr>
              <w:t xml:space="preserve"> </w:t>
            </w:r>
          </w:p>
          <w:p w14:paraId="1BF494A9" w14:textId="77777777" w:rsidR="00B83600" w:rsidRPr="002B2AC3" w:rsidRDefault="00B83600" w:rsidP="002B2AC3">
            <w:pPr>
              <w:keepNext/>
              <w:keepLines/>
              <w:spacing w:after="0"/>
              <w:ind w:left="164" w:right="176"/>
              <w:jc w:val="left"/>
              <w:rPr>
                <w:rFonts w:ascii="Calibri" w:eastAsia="Calibri" w:hAnsi="Calibri" w:cs="Calibri"/>
                <w:sz w:val="18"/>
                <w:lang w:val="en-GB"/>
              </w:rPr>
            </w:pPr>
          </w:p>
          <w:p w14:paraId="10F7C5B4" w14:textId="77777777" w:rsidR="009D512D" w:rsidRPr="002B2AC3" w:rsidRDefault="00AC251D" w:rsidP="002B2AC3">
            <w:pPr>
              <w:keepNext/>
              <w:keepLines/>
              <w:spacing w:after="0"/>
              <w:ind w:left="166" w:right="176"/>
              <w:jc w:val="left"/>
              <w:rPr>
                <w:sz w:val="22"/>
                <w:lang w:val="en-GB"/>
              </w:rPr>
            </w:pPr>
            <w:r w:rsidRPr="002B2AC3">
              <w:rPr>
                <w:rFonts w:ascii="Calibri" w:eastAsia="Calibri" w:hAnsi="Calibri" w:cs="Calibri"/>
                <w:sz w:val="18"/>
                <w:lang w:val="en-GB"/>
              </w:rPr>
              <w:t>from: (MD_Metadata</w:t>
            </w:r>
            <w:r w:rsidR="00BC175C" w:rsidRPr="002B2AC3">
              <w:rPr>
                <w:rFonts w:ascii="Calibri" w:eastAsia="Calibri" w:hAnsi="Calibri" w:cs="Calibri"/>
                <w:sz w:val="18"/>
                <w:lang w:val="en-GB"/>
              </w:rPr>
              <w:t>.identificationInfo</w:t>
            </w:r>
            <w:r w:rsidRPr="002B2AC3">
              <w:rPr>
                <w:rFonts w:ascii="Calibri" w:eastAsia="Calibri" w:hAnsi="Calibri" w:cs="Calibri"/>
                <w:sz w:val="18"/>
                <w:lang w:val="en-GB"/>
              </w:rPr>
              <w:t xml:space="preserve"> &gt; MD_DataIdentification.citation &gt; </w:t>
            </w:r>
          </w:p>
          <w:p w14:paraId="0C68479C" w14:textId="77777777" w:rsidR="009D512D" w:rsidRPr="002B2AC3" w:rsidRDefault="00AC251D" w:rsidP="002B2AC3">
            <w:pPr>
              <w:keepNext/>
              <w:keepLines/>
              <w:spacing w:after="0"/>
              <w:ind w:left="166" w:right="176"/>
              <w:jc w:val="left"/>
              <w:rPr>
                <w:sz w:val="22"/>
                <w:lang w:val="en-GB"/>
              </w:rPr>
            </w:pPr>
            <w:r w:rsidRPr="002B2AC3">
              <w:rPr>
                <w:rFonts w:ascii="Calibri" w:eastAsia="Calibri" w:hAnsi="Calibri" w:cs="Calibri"/>
                <w:sz w:val="18"/>
                <w:lang w:val="en-GB"/>
              </w:rPr>
              <w:t xml:space="preserve">CI_Citation.title)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178FEE83" w14:textId="77777777" w:rsidR="009D512D" w:rsidRPr="002B2AC3" w:rsidRDefault="00AC251D" w:rsidP="002B2AC3">
            <w:pPr>
              <w:keepNext/>
              <w:keepLines/>
              <w:spacing w:after="43"/>
              <w:ind w:left="218" w:right="19"/>
              <w:jc w:val="left"/>
              <w:rPr>
                <w:sz w:val="22"/>
                <w:lang w:val="en-GB"/>
              </w:rPr>
            </w:pPr>
            <w:r w:rsidRPr="002B2AC3">
              <w:rPr>
                <w:rFonts w:ascii="Calibri" w:eastAsia="Calibri" w:hAnsi="Calibri" w:cs="Calibri"/>
                <w:b/>
                <w:sz w:val="18"/>
                <w:lang w:val="en-GB"/>
              </w:rPr>
              <w:t xml:space="preserve">Spatial representation type </w:t>
            </w:r>
            <w:r w:rsidRPr="002B2AC3">
              <w:rPr>
                <w:rFonts w:ascii="Calibri" w:eastAsia="Calibri" w:hAnsi="Calibri" w:cs="Calibri"/>
                <w:sz w:val="18"/>
                <w:lang w:val="en-GB"/>
              </w:rPr>
              <w:t xml:space="preserve">(O) </w:t>
            </w:r>
          </w:p>
          <w:p w14:paraId="07BDCBF8" w14:textId="34DF1BFF" w:rsidR="000B6B6A" w:rsidRPr="002B2AC3" w:rsidRDefault="00AC251D" w:rsidP="002B2AC3">
            <w:pPr>
              <w:keepNext/>
              <w:keepLines/>
              <w:spacing w:after="59"/>
              <w:ind w:left="218" w:right="19"/>
              <w:jc w:val="left"/>
              <w:rPr>
                <w:rFonts w:ascii="Calibri" w:eastAsia="Calibri" w:hAnsi="Calibri" w:cs="Calibri"/>
                <w:sz w:val="18"/>
                <w:lang w:val="en-GB"/>
              </w:rPr>
            </w:pPr>
            <w:r w:rsidRPr="002B2AC3">
              <w:rPr>
                <w:rFonts w:ascii="Calibri" w:eastAsia="Calibri" w:hAnsi="Calibri" w:cs="Calibri"/>
                <w:sz w:val="18"/>
                <w:lang w:val="en-GB"/>
              </w:rPr>
              <w:t>S102_DS_DiscoveryMetadata &gt; spatialRepresentationType: MD_</w:t>
            </w:r>
            <w:r w:rsidR="000B6B6A" w:rsidRPr="002B2AC3">
              <w:rPr>
                <w:rFonts w:ascii="Calibri" w:eastAsia="Calibri" w:hAnsi="Calibri" w:cs="Calibri"/>
                <w:sz w:val="18"/>
                <w:lang w:val="en-GB"/>
              </w:rPr>
              <w:t xml:space="preserve"> D</w:t>
            </w:r>
            <w:r w:rsidR="00914D24" w:rsidRPr="002B2AC3">
              <w:rPr>
                <w:rFonts w:ascii="Calibri" w:eastAsia="Calibri" w:hAnsi="Calibri" w:cs="Calibri"/>
                <w:sz w:val="18"/>
                <w:lang w:val="en-GB"/>
              </w:rPr>
              <w:t>ataIdentification.</w:t>
            </w:r>
            <w:r w:rsidRPr="002B2AC3">
              <w:rPr>
                <w:rFonts w:ascii="Calibri" w:eastAsia="Calibri" w:hAnsi="Calibri" w:cs="Calibri"/>
                <w:sz w:val="18"/>
                <w:lang w:val="en-GB"/>
              </w:rPr>
              <w:t xml:space="preserve"> </w:t>
            </w:r>
            <w:r w:rsidR="00914D24" w:rsidRPr="002B2AC3">
              <w:rPr>
                <w:rFonts w:ascii="Calibri" w:eastAsia="Calibri" w:hAnsi="Calibri" w:cs="Calibri"/>
                <w:sz w:val="18"/>
                <w:lang w:val="en-GB"/>
              </w:rPr>
              <w:t>s</w:t>
            </w:r>
            <w:r w:rsidRPr="002B2AC3">
              <w:rPr>
                <w:rFonts w:ascii="Calibri" w:eastAsia="Calibri" w:hAnsi="Calibri" w:cs="Calibri"/>
                <w:sz w:val="18"/>
                <w:lang w:val="en-GB"/>
              </w:rPr>
              <w:t>patialRepresentationType</w:t>
            </w:r>
            <w:r w:rsidR="00695424">
              <w:rPr>
                <w:rFonts w:ascii="Calibri" w:eastAsia="Calibri" w:hAnsi="Calibri" w:cs="Calibri"/>
                <w:sz w:val="18"/>
                <w:lang w:val="en-GB"/>
              </w:rPr>
              <w:t xml:space="preserve"> </w:t>
            </w:r>
          </w:p>
          <w:p w14:paraId="161E3D5E" w14:textId="77777777" w:rsidR="000B6B6A" w:rsidRPr="002B2AC3" w:rsidRDefault="000B6B6A" w:rsidP="002B2AC3">
            <w:pPr>
              <w:keepNext/>
              <w:keepLines/>
              <w:spacing w:after="0"/>
              <w:ind w:left="215" w:right="17"/>
              <w:jc w:val="left"/>
              <w:rPr>
                <w:rFonts w:ascii="Calibri" w:eastAsia="Calibri" w:hAnsi="Calibri" w:cs="Calibri"/>
                <w:sz w:val="18"/>
                <w:lang w:val="en-GB"/>
              </w:rPr>
            </w:pPr>
          </w:p>
          <w:p w14:paraId="21250702" w14:textId="77777777" w:rsidR="009D512D" w:rsidRPr="002B2AC3" w:rsidRDefault="00AC251D" w:rsidP="002B2AC3">
            <w:pPr>
              <w:keepNext/>
              <w:keepLines/>
              <w:spacing w:after="55"/>
              <w:ind w:left="218" w:right="19"/>
              <w:jc w:val="left"/>
              <w:rPr>
                <w:sz w:val="22"/>
                <w:lang w:val="en-GB"/>
              </w:rPr>
            </w:pPr>
            <w:r w:rsidRPr="002B2AC3">
              <w:rPr>
                <w:rFonts w:ascii="Calibri" w:eastAsia="Calibri" w:hAnsi="Calibri" w:cs="Calibri"/>
                <w:sz w:val="18"/>
                <w:lang w:val="en-GB"/>
              </w:rPr>
              <w:t xml:space="preserve">002– Grid; (for regular grid coverage) </w:t>
            </w:r>
          </w:p>
          <w:p w14:paraId="248A929F" w14:textId="77777777" w:rsidR="000B6B6A" w:rsidRPr="002B2AC3" w:rsidRDefault="000B6B6A" w:rsidP="002B2AC3">
            <w:pPr>
              <w:keepNext/>
              <w:keepLines/>
              <w:spacing w:after="0"/>
              <w:ind w:left="215" w:right="17"/>
              <w:jc w:val="left"/>
              <w:rPr>
                <w:rFonts w:ascii="Calibri" w:eastAsia="Calibri" w:hAnsi="Calibri" w:cs="Calibri"/>
                <w:sz w:val="18"/>
                <w:lang w:val="en-GB"/>
              </w:rPr>
            </w:pPr>
          </w:p>
          <w:p w14:paraId="7327AEC2" w14:textId="77777777" w:rsidR="009D512D" w:rsidRPr="002B2AC3" w:rsidRDefault="00AC251D" w:rsidP="002B2AC3">
            <w:pPr>
              <w:keepNext/>
              <w:keepLines/>
              <w:spacing w:after="0"/>
              <w:ind w:left="218" w:right="19"/>
              <w:jc w:val="left"/>
              <w:rPr>
                <w:sz w:val="22"/>
                <w:lang w:val="en-GB"/>
              </w:rPr>
            </w:pPr>
            <w:r w:rsidRPr="002B2AC3">
              <w:rPr>
                <w:rFonts w:ascii="Calibri" w:eastAsia="Calibri" w:hAnsi="Calibri" w:cs="Calibri"/>
                <w:sz w:val="18"/>
                <w:lang w:val="en-GB"/>
              </w:rPr>
              <w:t>from: (MD_Metadata</w:t>
            </w:r>
            <w:r w:rsidR="000C0024" w:rsidRPr="002B2AC3">
              <w:rPr>
                <w:rFonts w:ascii="Calibri" w:eastAsia="Calibri" w:hAnsi="Calibri" w:cs="Calibri"/>
                <w:sz w:val="18"/>
                <w:lang w:val="en-GB"/>
              </w:rPr>
              <w:t>.identificationInfo</w:t>
            </w:r>
            <w:r w:rsidRPr="002B2AC3">
              <w:rPr>
                <w:rFonts w:ascii="Calibri" w:eastAsia="Calibri" w:hAnsi="Calibri" w:cs="Calibri"/>
                <w:sz w:val="18"/>
                <w:lang w:val="en-GB"/>
              </w:rPr>
              <w:t xml:space="preserve"> &gt; </w:t>
            </w:r>
          </w:p>
          <w:p w14:paraId="54682FE0" w14:textId="77777777" w:rsidR="009D512D" w:rsidRPr="002B2AC3" w:rsidRDefault="00AC251D" w:rsidP="002B2AC3">
            <w:pPr>
              <w:keepNext/>
              <w:keepLines/>
              <w:spacing w:after="60"/>
              <w:ind w:left="215" w:right="17"/>
              <w:jc w:val="left"/>
              <w:rPr>
                <w:sz w:val="22"/>
                <w:lang w:val="en-GB"/>
              </w:rPr>
            </w:pPr>
            <w:r w:rsidRPr="002B2AC3">
              <w:rPr>
                <w:rFonts w:ascii="Calibri" w:eastAsia="Calibri" w:hAnsi="Calibri" w:cs="Calibri"/>
                <w:sz w:val="18"/>
                <w:lang w:val="en-GB"/>
              </w:rPr>
              <w:t xml:space="preserve">MD_DataIdentification.spatialRepresentationType) </w:t>
            </w:r>
          </w:p>
        </w:tc>
      </w:tr>
      <w:tr w:rsidR="009D512D" w:rsidRPr="008C7844" w14:paraId="4BBEA803"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42529AF" w14:textId="77777777" w:rsidR="009D512D" w:rsidRPr="002B2AC3" w:rsidRDefault="00AC251D" w:rsidP="002B2AC3">
            <w:pPr>
              <w:spacing w:after="43"/>
              <w:ind w:left="166"/>
              <w:jc w:val="left"/>
              <w:rPr>
                <w:sz w:val="22"/>
                <w:lang w:val="en-GB"/>
              </w:rPr>
            </w:pPr>
            <w:r w:rsidRPr="002B2AC3">
              <w:rPr>
                <w:rFonts w:ascii="Calibri" w:eastAsia="Calibri" w:hAnsi="Calibri" w:cs="Calibri"/>
                <w:b/>
                <w:sz w:val="18"/>
                <w:lang w:val="en-GB"/>
              </w:rPr>
              <w:t xml:space="preserve">Dataset reference date </w:t>
            </w:r>
            <w:r w:rsidRPr="002B2AC3">
              <w:rPr>
                <w:rFonts w:ascii="Calibri" w:eastAsia="Calibri" w:hAnsi="Calibri" w:cs="Calibri"/>
                <w:sz w:val="18"/>
                <w:lang w:val="en-GB"/>
              </w:rPr>
              <w:t xml:space="preserve">(M) </w:t>
            </w:r>
          </w:p>
          <w:p w14:paraId="40BCE3E2" w14:textId="77777777" w:rsidR="009D512D" w:rsidRPr="002B2AC3" w:rsidRDefault="00AC251D" w:rsidP="002B2AC3">
            <w:pPr>
              <w:spacing w:after="0"/>
              <w:ind w:left="166" w:right="167"/>
              <w:jc w:val="left"/>
              <w:rPr>
                <w:sz w:val="22"/>
                <w:lang w:val="en-GB"/>
              </w:rPr>
            </w:pPr>
            <w:r w:rsidRPr="002B2AC3">
              <w:rPr>
                <w:rFonts w:ascii="Calibri" w:eastAsia="Calibri" w:hAnsi="Calibri" w:cs="Calibri"/>
                <w:sz w:val="18"/>
                <w:lang w:val="en-GB"/>
              </w:rPr>
              <w:t xml:space="preserve">S102_DS_DiscoveryMetadata &gt; citation &gt; </w:t>
            </w:r>
          </w:p>
          <w:p w14:paraId="297F2F9E" w14:textId="77777777" w:rsidR="0050562F" w:rsidRPr="002B2AC3" w:rsidRDefault="00AC251D" w:rsidP="002B2AC3">
            <w:pPr>
              <w:spacing w:after="0"/>
              <w:ind w:left="166" w:right="167"/>
              <w:jc w:val="left"/>
              <w:rPr>
                <w:rFonts w:ascii="Calibri" w:eastAsia="Calibri" w:hAnsi="Calibri" w:cs="Calibri"/>
                <w:sz w:val="18"/>
                <w:lang w:val="fr-FR"/>
              </w:rPr>
            </w:pPr>
            <w:r w:rsidRPr="002B2AC3">
              <w:rPr>
                <w:rFonts w:ascii="Calibri" w:eastAsia="Calibri" w:hAnsi="Calibri" w:cs="Calibri"/>
                <w:sz w:val="18"/>
                <w:lang w:val="fr-FR"/>
              </w:rPr>
              <w:t>CI_Citation</w:t>
            </w:r>
            <w:r w:rsidR="00296EF6" w:rsidRPr="002B2AC3">
              <w:rPr>
                <w:rFonts w:ascii="Calibri" w:eastAsia="Calibri" w:hAnsi="Calibri" w:cs="Calibri"/>
                <w:sz w:val="18"/>
                <w:lang w:val="fr-FR"/>
              </w:rPr>
              <w:t>.date</w:t>
            </w:r>
            <w:r w:rsidRPr="002B2AC3">
              <w:rPr>
                <w:rFonts w:ascii="Calibri" w:eastAsia="Calibri" w:hAnsi="Calibri" w:cs="Calibri"/>
                <w:sz w:val="18"/>
                <w:lang w:val="fr-FR"/>
              </w:rPr>
              <w:t xml:space="preserve"> </w:t>
            </w:r>
          </w:p>
          <w:p w14:paraId="1CA74022" w14:textId="77777777" w:rsidR="00296EF6" w:rsidRPr="002B2AC3" w:rsidRDefault="00296EF6" w:rsidP="002B2AC3">
            <w:pPr>
              <w:spacing w:after="0"/>
              <w:ind w:left="166" w:right="167"/>
              <w:jc w:val="left"/>
              <w:rPr>
                <w:rFonts w:ascii="Calibri" w:eastAsia="Calibri" w:hAnsi="Calibri" w:cs="Calibri"/>
                <w:sz w:val="18"/>
                <w:lang w:val="fr-FR"/>
              </w:rPr>
            </w:pPr>
          </w:p>
          <w:p w14:paraId="57542AD9" w14:textId="77777777" w:rsidR="009D512D" w:rsidRPr="000E796C" w:rsidRDefault="00AC251D" w:rsidP="002B2AC3">
            <w:pPr>
              <w:spacing w:after="0"/>
              <w:ind w:left="166" w:right="167"/>
              <w:jc w:val="left"/>
              <w:rPr>
                <w:sz w:val="22"/>
                <w:lang w:val="fr-FR"/>
              </w:rPr>
            </w:pPr>
            <w:r w:rsidRPr="000E796C">
              <w:rPr>
                <w:rFonts w:ascii="Calibri" w:eastAsia="Calibri" w:hAnsi="Calibri" w:cs="Calibri"/>
                <w:sz w:val="18"/>
                <w:lang w:val="fr-FR"/>
              </w:rPr>
              <w:t>from: (MD_Metadata</w:t>
            </w:r>
            <w:r w:rsidR="00BC175C" w:rsidRPr="000E796C">
              <w:rPr>
                <w:rFonts w:ascii="Calibri" w:eastAsia="Calibri" w:hAnsi="Calibri" w:cs="Calibri"/>
                <w:sz w:val="18"/>
                <w:lang w:val="fr-FR"/>
              </w:rPr>
              <w:t xml:space="preserve">.identificationInfo </w:t>
            </w:r>
            <w:r w:rsidRPr="000E796C">
              <w:rPr>
                <w:rFonts w:ascii="Calibri" w:eastAsia="Calibri" w:hAnsi="Calibri" w:cs="Calibri"/>
                <w:sz w:val="18"/>
                <w:lang w:val="fr-FR"/>
              </w:rPr>
              <w:t xml:space="preserve">&gt; </w:t>
            </w:r>
          </w:p>
          <w:p w14:paraId="52FCA025" w14:textId="77777777" w:rsidR="009D512D" w:rsidRPr="000E796C" w:rsidRDefault="00AC251D" w:rsidP="002B2AC3">
            <w:pPr>
              <w:spacing w:after="0"/>
              <w:ind w:left="166" w:right="167"/>
              <w:jc w:val="left"/>
              <w:rPr>
                <w:sz w:val="22"/>
                <w:lang w:val="fr-FR"/>
              </w:rPr>
            </w:pPr>
            <w:r w:rsidRPr="000E796C">
              <w:rPr>
                <w:rFonts w:ascii="Calibri" w:eastAsia="Calibri" w:hAnsi="Calibri" w:cs="Calibri"/>
                <w:sz w:val="18"/>
                <w:lang w:val="fr-FR"/>
              </w:rPr>
              <w:t xml:space="preserve">MD_DataIdentification.citation &gt; </w:t>
            </w:r>
          </w:p>
          <w:p w14:paraId="40989910" w14:textId="77777777" w:rsidR="001D5621" w:rsidRPr="000E796C" w:rsidRDefault="00AC251D" w:rsidP="002B2AC3">
            <w:pPr>
              <w:spacing w:after="60"/>
              <w:ind w:left="164" w:right="164"/>
              <w:jc w:val="left"/>
              <w:rPr>
                <w:rFonts w:ascii="Calibri" w:eastAsia="Calibri" w:hAnsi="Calibri" w:cs="Calibri"/>
                <w:sz w:val="18"/>
                <w:lang w:val="fr-FR"/>
              </w:rPr>
            </w:pPr>
            <w:r w:rsidRPr="000E796C">
              <w:rPr>
                <w:rFonts w:ascii="Calibri" w:eastAsia="Calibri" w:hAnsi="Calibri" w:cs="Calibri"/>
                <w:sz w:val="18"/>
                <w:lang w:val="fr-FR"/>
              </w:rPr>
              <w:t xml:space="preserve">CI_Citation.date)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3934CAB0" w14:textId="77777777" w:rsidR="009D512D" w:rsidRPr="002B2AC3" w:rsidRDefault="00AC251D" w:rsidP="002B2AC3">
            <w:pPr>
              <w:spacing w:after="0"/>
              <w:ind w:left="218"/>
              <w:jc w:val="left"/>
              <w:rPr>
                <w:sz w:val="22"/>
                <w:lang w:val="en-GB"/>
              </w:rPr>
            </w:pPr>
            <w:r w:rsidRPr="002B2AC3">
              <w:rPr>
                <w:rFonts w:ascii="Calibri" w:eastAsia="Calibri" w:hAnsi="Calibri" w:cs="Calibri"/>
                <w:b/>
                <w:sz w:val="18"/>
                <w:lang w:val="en-GB"/>
              </w:rPr>
              <w:t xml:space="preserve">Reference system </w:t>
            </w:r>
            <w:r w:rsidRPr="002B2AC3">
              <w:rPr>
                <w:rFonts w:ascii="Calibri" w:eastAsia="Calibri" w:hAnsi="Calibri" w:cs="Calibri"/>
                <w:sz w:val="18"/>
                <w:lang w:val="en-GB"/>
              </w:rPr>
              <w:t xml:space="preserve">(O) </w:t>
            </w:r>
          </w:p>
          <w:p w14:paraId="39508D8A" w14:textId="77777777" w:rsidR="00553F91" w:rsidRPr="002B2AC3" w:rsidRDefault="00AC251D" w:rsidP="002B2AC3">
            <w:pPr>
              <w:spacing w:after="0"/>
              <w:ind w:left="218" w:right="208"/>
              <w:jc w:val="left"/>
              <w:rPr>
                <w:rFonts w:ascii="Calibri" w:eastAsia="Calibri" w:hAnsi="Calibri" w:cs="Calibri"/>
                <w:sz w:val="18"/>
                <w:lang w:val="en-GB"/>
              </w:rPr>
            </w:pPr>
            <w:r w:rsidRPr="002B2AC3">
              <w:rPr>
                <w:rFonts w:ascii="Calibri" w:eastAsia="Calibri" w:hAnsi="Calibri" w:cs="Calibri"/>
                <w:sz w:val="18"/>
                <w:lang w:val="en-GB"/>
              </w:rPr>
              <w:t xml:space="preserve">S102_StructureMetadataBlock &gt; hRefSystem </w:t>
            </w:r>
          </w:p>
          <w:p w14:paraId="6252CB89" w14:textId="77777777" w:rsidR="00553F91" w:rsidRPr="002B2AC3" w:rsidRDefault="00AC251D" w:rsidP="002B2AC3">
            <w:pPr>
              <w:spacing w:before="60" w:after="60"/>
              <w:ind w:left="215" w:right="210"/>
              <w:jc w:val="left"/>
              <w:rPr>
                <w:rFonts w:ascii="Calibri" w:eastAsia="Calibri" w:hAnsi="Calibri" w:cs="Calibri"/>
                <w:sz w:val="18"/>
                <w:lang w:val="en-GB"/>
              </w:rPr>
            </w:pPr>
            <w:r w:rsidRPr="002B2AC3">
              <w:rPr>
                <w:rFonts w:ascii="Calibri" w:eastAsia="Calibri" w:hAnsi="Calibri" w:cs="Calibri"/>
                <w:sz w:val="18"/>
                <w:lang w:val="en-GB"/>
              </w:rPr>
              <w:t xml:space="preserve">and </w:t>
            </w:r>
          </w:p>
          <w:p w14:paraId="1D572FE5" w14:textId="77777777" w:rsidR="0050562F" w:rsidRPr="002B2AC3" w:rsidRDefault="00AC251D" w:rsidP="002B2AC3">
            <w:pPr>
              <w:spacing w:after="0"/>
              <w:ind w:left="218" w:right="208"/>
              <w:jc w:val="left"/>
              <w:rPr>
                <w:rFonts w:ascii="Calibri" w:eastAsia="Calibri" w:hAnsi="Calibri" w:cs="Calibri"/>
                <w:sz w:val="18"/>
                <w:lang w:val="en-GB"/>
              </w:rPr>
            </w:pPr>
            <w:r w:rsidRPr="002B2AC3">
              <w:rPr>
                <w:rFonts w:ascii="Calibri" w:eastAsia="Calibri" w:hAnsi="Calibri" w:cs="Calibri"/>
                <w:sz w:val="18"/>
                <w:lang w:val="en-GB"/>
              </w:rPr>
              <w:t xml:space="preserve">S102_StructureMetadataBlock &gt; vRefSystem </w:t>
            </w:r>
          </w:p>
          <w:p w14:paraId="34D537F6" w14:textId="77777777" w:rsidR="0050562F" w:rsidRPr="002B2AC3" w:rsidRDefault="0050562F" w:rsidP="002B2AC3">
            <w:pPr>
              <w:spacing w:after="0"/>
              <w:ind w:left="218" w:right="208"/>
              <w:jc w:val="left"/>
              <w:rPr>
                <w:rFonts w:ascii="Calibri" w:eastAsia="Calibri" w:hAnsi="Calibri" w:cs="Calibri"/>
                <w:sz w:val="18"/>
                <w:lang w:val="en-GB"/>
              </w:rPr>
            </w:pPr>
          </w:p>
          <w:p w14:paraId="72D0B50D" w14:textId="77777777" w:rsidR="009D512D" w:rsidRPr="002B2AC3" w:rsidRDefault="00AC251D" w:rsidP="002B2AC3">
            <w:pPr>
              <w:spacing w:after="0"/>
              <w:ind w:left="218" w:right="208"/>
              <w:jc w:val="left"/>
              <w:rPr>
                <w:sz w:val="22"/>
                <w:lang w:val="en-GB"/>
              </w:rPr>
            </w:pPr>
            <w:r w:rsidRPr="002B2AC3">
              <w:rPr>
                <w:rFonts w:ascii="Calibri" w:eastAsia="Calibri" w:hAnsi="Calibri" w:cs="Calibri"/>
                <w:sz w:val="18"/>
                <w:lang w:val="en-GB"/>
              </w:rPr>
              <w:t>from: (MD_Metadata</w:t>
            </w:r>
            <w:r w:rsidR="000C0024" w:rsidRPr="002B2AC3">
              <w:rPr>
                <w:rFonts w:ascii="Calibri" w:eastAsia="Calibri" w:hAnsi="Calibri" w:cs="Calibri"/>
                <w:sz w:val="18"/>
                <w:lang w:val="en-GB"/>
              </w:rPr>
              <w:t>.</w:t>
            </w:r>
            <w:r w:rsidR="00AD04B8" w:rsidRPr="002B2AC3">
              <w:rPr>
                <w:rFonts w:ascii="Calibri" w:eastAsia="Calibri" w:hAnsi="Calibri" w:cs="Calibri"/>
                <w:sz w:val="18"/>
                <w:lang w:val="en-GB"/>
              </w:rPr>
              <w:t>referenceSystem</w:t>
            </w:r>
            <w:r w:rsidR="000C0024" w:rsidRPr="002B2AC3">
              <w:rPr>
                <w:rFonts w:ascii="Calibri" w:eastAsia="Calibri" w:hAnsi="Calibri" w:cs="Calibri"/>
                <w:sz w:val="18"/>
                <w:lang w:val="en-GB"/>
              </w:rPr>
              <w:t>Info</w:t>
            </w:r>
            <w:r w:rsidRPr="002B2AC3">
              <w:rPr>
                <w:rFonts w:ascii="Calibri" w:eastAsia="Calibri" w:hAnsi="Calibri" w:cs="Calibri"/>
                <w:sz w:val="18"/>
                <w:lang w:val="en-GB"/>
              </w:rPr>
              <w:t xml:space="preserve"> &gt; </w:t>
            </w:r>
            <w:r w:rsidR="00AD04B8" w:rsidRPr="002B2AC3">
              <w:rPr>
                <w:rFonts w:ascii="Calibri" w:eastAsia="Calibri" w:hAnsi="Calibri" w:cs="Calibri"/>
                <w:sz w:val="18"/>
                <w:lang w:val="en-GB"/>
              </w:rPr>
              <w:t>MD_ReferenceSystem.referenceSystemIdentifier &gt;</w:t>
            </w:r>
            <w:r w:rsidR="0050562F" w:rsidRPr="002B2AC3">
              <w:rPr>
                <w:rFonts w:ascii="Calibri" w:eastAsia="Calibri" w:hAnsi="Calibri" w:cs="Calibri"/>
                <w:sz w:val="18"/>
                <w:lang w:val="en-GB"/>
              </w:rPr>
              <w:t xml:space="preserve"> </w:t>
            </w:r>
            <w:r w:rsidR="00AD04B8" w:rsidRPr="002B2AC3">
              <w:rPr>
                <w:rFonts w:ascii="Calibri" w:eastAsia="Calibri" w:hAnsi="Calibri" w:cs="Calibri"/>
                <w:sz w:val="18"/>
                <w:lang w:val="en-GB"/>
              </w:rPr>
              <w:t>RS_Identifier</w:t>
            </w:r>
            <w:r w:rsidRPr="002B2AC3">
              <w:rPr>
                <w:rFonts w:ascii="Calibri" w:eastAsia="Calibri" w:hAnsi="Calibri" w:cs="Calibri"/>
                <w:sz w:val="18"/>
                <w:lang w:val="en-GB"/>
              </w:rPr>
              <w:t xml:space="preserve">) </w:t>
            </w:r>
          </w:p>
        </w:tc>
      </w:tr>
      <w:tr w:rsidR="009D512D" w:rsidRPr="008C7844" w14:paraId="632BC152" w14:textId="77777777" w:rsidTr="002B2AC3">
        <w:trPr>
          <w:cantSplit/>
          <w:trHeight w:val="1637"/>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6C405154" w14:textId="77777777" w:rsidR="00D60B3D" w:rsidRPr="002B2AC3" w:rsidRDefault="00D60B3D" w:rsidP="002B2AC3">
            <w:pPr>
              <w:spacing w:after="0"/>
              <w:ind w:left="166"/>
              <w:jc w:val="left"/>
              <w:rPr>
                <w:rFonts w:ascii="Calibri" w:eastAsia="Calibri" w:hAnsi="Calibri" w:cs="Calibri"/>
                <w:b/>
                <w:sz w:val="18"/>
                <w:lang w:val="en-GB"/>
              </w:rPr>
            </w:pPr>
            <w:r w:rsidRPr="002B2AC3">
              <w:rPr>
                <w:rFonts w:ascii="Calibri" w:eastAsia="Calibri" w:hAnsi="Calibri" w:cs="Calibri"/>
                <w:b/>
                <w:sz w:val="18"/>
                <w:lang w:val="en-GB"/>
              </w:rPr>
              <w:lastRenderedPageBreak/>
              <w:t>Resource point of contact (O)</w:t>
            </w:r>
          </w:p>
          <w:p w14:paraId="7A7D0656" w14:textId="77777777" w:rsidR="00127681" w:rsidRPr="002B2AC3" w:rsidRDefault="00AC251D" w:rsidP="002B2AC3">
            <w:pPr>
              <w:spacing w:after="0"/>
              <w:ind w:left="166" w:right="449"/>
              <w:jc w:val="left"/>
              <w:rPr>
                <w:rFonts w:ascii="Calibri" w:eastAsia="Calibri" w:hAnsi="Calibri" w:cs="Calibri"/>
                <w:sz w:val="18"/>
                <w:lang w:val="en-GB"/>
              </w:rPr>
            </w:pPr>
            <w:r w:rsidRPr="002B2AC3">
              <w:rPr>
                <w:rFonts w:ascii="Calibri" w:eastAsia="Calibri" w:hAnsi="Calibri" w:cs="Calibri"/>
                <w:sz w:val="18"/>
                <w:lang w:val="en-GB"/>
              </w:rPr>
              <w:t>S102_DS_DiscoveryMetadata &gt; pointOfContact &gt; CI_Responsibl</w:t>
            </w:r>
            <w:r w:rsidR="00D60B3D" w:rsidRPr="002B2AC3">
              <w:rPr>
                <w:rFonts w:ascii="Calibri" w:eastAsia="Calibri" w:hAnsi="Calibri" w:cs="Calibri"/>
                <w:sz w:val="18"/>
                <w:lang w:val="en-GB"/>
              </w:rPr>
              <w:t>ity</w:t>
            </w:r>
            <w:r w:rsidRPr="002B2AC3">
              <w:rPr>
                <w:rFonts w:ascii="Calibri" w:eastAsia="Calibri" w:hAnsi="Calibri" w:cs="Calibri"/>
                <w:sz w:val="18"/>
                <w:lang w:val="en-GB"/>
              </w:rPr>
              <w:t xml:space="preserve"> </w:t>
            </w:r>
          </w:p>
          <w:p w14:paraId="662CB8F1" w14:textId="77777777" w:rsidR="00127681" w:rsidRPr="002B2AC3" w:rsidRDefault="00127681" w:rsidP="002B2AC3">
            <w:pPr>
              <w:spacing w:after="0"/>
              <w:ind w:left="164" w:right="448"/>
              <w:jc w:val="left"/>
              <w:rPr>
                <w:rFonts w:ascii="Calibri" w:eastAsia="Calibri" w:hAnsi="Calibri" w:cs="Calibri"/>
                <w:sz w:val="18"/>
                <w:lang w:val="en-GB"/>
              </w:rPr>
            </w:pPr>
          </w:p>
          <w:p w14:paraId="5CBFDC20" w14:textId="77777777" w:rsidR="009D512D" w:rsidRPr="002B2AC3" w:rsidRDefault="00AC251D" w:rsidP="002B2AC3">
            <w:pPr>
              <w:spacing w:after="0"/>
              <w:ind w:left="166" w:right="449"/>
              <w:jc w:val="left"/>
              <w:rPr>
                <w:sz w:val="22"/>
                <w:lang w:val="en-GB"/>
              </w:rPr>
            </w:pPr>
            <w:r w:rsidRPr="002B2AC3">
              <w:rPr>
                <w:rFonts w:ascii="Calibri" w:eastAsia="Calibri" w:hAnsi="Calibri" w:cs="Calibri"/>
                <w:sz w:val="18"/>
                <w:lang w:val="en-GB"/>
              </w:rPr>
              <w:t>from: (MD_Metadata</w:t>
            </w:r>
            <w:r w:rsidR="001621B5" w:rsidRPr="002B2AC3">
              <w:rPr>
                <w:rFonts w:ascii="Calibri" w:eastAsia="Calibri" w:hAnsi="Calibri" w:cs="Calibri"/>
                <w:sz w:val="18"/>
                <w:lang w:val="en-GB"/>
              </w:rPr>
              <w:t>.identificationInfo</w:t>
            </w:r>
            <w:r w:rsidRPr="002B2AC3">
              <w:rPr>
                <w:rFonts w:ascii="Calibri" w:eastAsia="Calibri" w:hAnsi="Calibri" w:cs="Calibri"/>
                <w:sz w:val="18"/>
                <w:lang w:val="en-GB"/>
              </w:rPr>
              <w:t xml:space="preserve"> &gt; </w:t>
            </w:r>
          </w:p>
          <w:p w14:paraId="476CAB04"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 xml:space="preserve">MD_DataIdentification.pointOfContact &gt; </w:t>
            </w:r>
          </w:p>
          <w:p w14:paraId="2EE987CE" w14:textId="77777777" w:rsidR="009D512D" w:rsidRPr="002B2AC3" w:rsidRDefault="00AC251D" w:rsidP="002B2AC3">
            <w:pPr>
              <w:spacing w:after="60"/>
              <w:ind w:left="164"/>
              <w:jc w:val="left"/>
              <w:rPr>
                <w:rFonts w:ascii="Calibri" w:eastAsia="Calibri" w:hAnsi="Calibri" w:cs="Calibri"/>
                <w:b/>
                <w:sz w:val="18"/>
                <w:lang w:val="en-GB"/>
              </w:rPr>
            </w:pPr>
            <w:r w:rsidRPr="002B2AC3">
              <w:rPr>
                <w:rFonts w:ascii="Calibri" w:eastAsia="Calibri" w:hAnsi="Calibri" w:cs="Calibri"/>
                <w:sz w:val="18"/>
                <w:lang w:val="en-GB"/>
              </w:rPr>
              <w:t>CI_Responsibl</w:t>
            </w:r>
            <w:r w:rsidR="001621B5" w:rsidRPr="002B2AC3">
              <w:rPr>
                <w:rFonts w:ascii="Calibri" w:eastAsia="Calibri" w:hAnsi="Calibri" w:cs="Calibri"/>
                <w:sz w:val="18"/>
                <w:lang w:val="en-GB"/>
              </w:rPr>
              <w:t>ity</w:t>
            </w:r>
            <w:r w:rsidRPr="002B2AC3">
              <w:rPr>
                <w:rFonts w:ascii="Calibri" w:eastAsia="Calibri" w:hAnsi="Calibri" w:cs="Calibri"/>
                <w:sz w:val="18"/>
                <w:lang w:val="en-GB"/>
              </w:rPr>
              <w:t>)</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500BAB06" w14:textId="77777777" w:rsidR="009D512D" w:rsidRPr="002B2AC3" w:rsidRDefault="00AC251D" w:rsidP="002B2AC3">
            <w:pPr>
              <w:spacing w:after="43"/>
              <w:ind w:left="218" w:right="171"/>
              <w:jc w:val="left"/>
              <w:rPr>
                <w:sz w:val="22"/>
                <w:lang w:val="en-GB"/>
              </w:rPr>
            </w:pPr>
            <w:r w:rsidRPr="002B2AC3">
              <w:rPr>
                <w:rFonts w:ascii="Calibri" w:eastAsia="Calibri" w:hAnsi="Calibri" w:cs="Calibri"/>
                <w:b/>
                <w:sz w:val="18"/>
                <w:lang w:val="en-GB"/>
              </w:rPr>
              <w:t xml:space="preserve">Lineage </w:t>
            </w:r>
            <w:r w:rsidRPr="002B2AC3">
              <w:rPr>
                <w:rFonts w:ascii="Calibri" w:eastAsia="Calibri" w:hAnsi="Calibri" w:cs="Calibri"/>
                <w:sz w:val="18"/>
                <w:lang w:val="en-GB"/>
              </w:rPr>
              <w:t>(</w:t>
            </w:r>
            <w:r w:rsidR="00AD04B8" w:rsidRPr="002B2AC3">
              <w:rPr>
                <w:rFonts w:ascii="Calibri" w:eastAsia="Calibri" w:hAnsi="Calibri" w:cs="Calibri"/>
                <w:sz w:val="18"/>
                <w:lang w:val="en-GB"/>
              </w:rPr>
              <w:t>O</w:t>
            </w:r>
            <w:r w:rsidRPr="002B2AC3">
              <w:rPr>
                <w:rFonts w:ascii="Calibri" w:eastAsia="Calibri" w:hAnsi="Calibri" w:cs="Calibri"/>
                <w:sz w:val="18"/>
                <w:lang w:val="en-GB"/>
              </w:rPr>
              <w:t xml:space="preserve">) </w:t>
            </w:r>
          </w:p>
          <w:p w14:paraId="6AACE011" w14:textId="77777777" w:rsidR="00EF0AFE" w:rsidRPr="002B2AC3" w:rsidRDefault="00AC251D" w:rsidP="002B2AC3">
            <w:pPr>
              <w:spacing w:after="0"/>
              <w:ind w:left="218" w:right="171"/>
              <w:jc w:val="left"/>
              <w:rPr>
                <w:rFonts w:ascii="Calibri" w:eastAsia="Calibri" w:hAnsi="Calibri" w:cs="Calibri"/>
                <w:sz w:val="18"/>
                <w:lang w:val="en-GB"/>
              </w:rPr>
            </w:pPr>
            <w:r w:rsidRPr="002B2AC3">
              <w:rPr>
                <w:rFonts w:ascii="Calibri" w:eastAsia="Calibri" w:hAnsi="Calibri" w:cs="Calibri"/>
                <w:sz w:val="18"/>
                <w:lang w:val="en-GB"/>
              </w:rPr>
              <w:t xml:space="preserve">S102_QualityMetadataBlock &gt; S102_LI_Source </w:t>
            </w:r>
          </w:p>
          <w:p w14:paraId="051CD2AE" w14:textId="77777777" w:rsidR="00EF0AFE" w:rsidRPr="002B2AC3" w:rsidRDefault="00AC251D" w:rsidP="002B2AC3">
            <w:pPr>
              <w:spacing w:before="60" w:after="60"/>
              <w:ind w:left="215" w:right="170"/>
              <w:jc w:val="left"/>
              <w:rPr>
                <w:rFonts w:ascii="Calibri" w:eastAsia="Calibri" w:hAnsi="Calibri" w:cs="Calibri"/>
                <w:sz w:val="18"/>
                <w:lang w:val="en-GB"/>
              </w:rPr>
            </w:pPr>
            <w:r w:rsidRPr="002B2AC3">
              <w:rPr>
                <w:rFonts w:ascii="Calibri" w:eastAsia="Calibri" w:hAnsi="Calibri" w:cs="Calibri"/>
                <w:sz w:val="18"/>
                <w:lang w:val="en-GB"/>
              </w:rPr>
              <w:t xml:space="preserve">and </w:t>
            </w:r>
          </w:p>
          <w:p w14:paraId="3DCB2345" w14:textId="77777777" w:rsidR="00BE4541" w:rsidRPr="002B2AC3" w:rsidRDefault="00AC251D" w:rsidP="002B2AC3">
            <w:pPr>
              <w:spacing w:after="0"/>
              <w:ind w:left="218" w:right="171"/>
              <w:jc w:val="left"/>
              <w:rPr>
                <w:rFonts w:ascii="Calibri" w:eastAsia="Calibri" w:hAnsi="Calibri" w:cs="Calibri"/>
                <w:sz w:val="18"/>
                <w:lang w:val="en-GB"/>
              </w:rPr>
            </w:pPr>
            <w:r w:rsidRPr="002B2AC3">
              <w:rPr>
                <w:rFonts w:ascii="Calibri" w:eastAsia="Calibri" w:hAnsi="Calibri" w:cs="Calibri"/>
                <w:sz w:val="18"/>
                <w:lang w:val="en-GB"/>
              </w:rPr>
              <w:t xml:space="preserve">S102_QualityMetadataBlock &gt; S102_LI_ProcessStep </w:t>
            </w:r>
          </w:p>
          <w:p w14:paraId="3514E18A" w14:textId="77777777" w:rsidR="00BE4541" w:rsidRPr="002B2AC3" w:rsidRDefault="00BE4541" w:rsidP="002B2AC3">
            <w:pPr>
              <w:spacing w:after="0"/>
              <w:ind w:left="218" w:right="171"/>
              <w:jc w:val="left"/>
              <w:rPr>
                <w:rFonts w:ascii="Calibri" w:eastAsia="Calibri" w:hAnsi="Calibri" w:cs="Calibri"/>
                <w:sz w:val="18"/>
                <w:lang w:val="en-GB"/>
              </w:rPr>
            </w:pPr>
          </w:p>
          <w:p w14:paraId="7D1D2BF1" w14:textId="77777777" w:rsidR="009D512D" w:rsidRPr="002B2AC3" w:rsidRDefault="00AC251D" w:rsidP="002B2AC3">
            <w:pPr>
              <w:spacing w:after="0"/>
              <w:ind w:left="218" w:right="171"/>
              <w:jc w:val="left"/>
              <w:rPr>
                <w:sz w:val="22"/>
                <w:lang w:val="en-GB"/>
              </w:rPr>
            </w:pPr>
            <w:r w:rsidRPr="002B2AC3">
              <w:rPr>
                <w:rFonts w:ascii="Calibri" w:eastAsia="Calibri" w:hAnsi="Calibri" w:cs="Calibri"/>
                <w:sz w:val="18"/>
                <w:lang w:val="en-GB"/>
              </w:rPr>
              <w:t>from: (MD_Metadata</w:t>
            </w:r>
            <w:r w:rsidR="000C0024" w:rsidRPr="002B2AC3">
              <w:rPr>
                <w:rFonts w:ascii="Calibri" w:eastAsia="Calibri" w:hAnsi="Calibri" w:cs="Calibri"/>
                <w:sz w:val="18"/>
                <w:lang w:val="en-GB"/>
              </w:rPr>
              <w:t>.</w:t>
            </w:r>
            <w:r w:rsidR="00AD04B8" w:rsidRPr="002B2AC3">
              <w:rPr>
                <w:rFonts w:ascii="Calibri" w:eastAsia="Calibri" w:hAnsi="Calibri" w:cs="Calibri"/>
                <w:sz w:val="18"/>
                <w:lang w:val="en-GB"/>
              </w:rPr>
              <w:t>resourceLineage</w:t>
            </w:r>
            <w:r w:rsidRPr="002B2AC3">
              <w:rPr>
                <w:rFonts w:ascii="Calibri" w:eastAsia="Calibri" w:hAnsi="Calibri" w:cs="Calibri"/>
                <w:sz w:val="18"/>
                <w:lang w:val="en-GB"/>
              </w:rPr>
              <w:t xml:space="preserve"> &gt; &gt; LI_Lineage) </w:t>
            </w:r>
          </w:p>
        </w:tc>
      </w:tr>
      <w:tr w:rsidR="009D512D" w:rsidRPr="008C7844" w14:paraId="5C69349A" w14:textId="77777777" w:rsidTr="002B2AC3">
        <w:trPr>
          <w:cantSplit/>
          <w:trHeight w:val="2240"/>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0A461E6" w14:textId="77777777" w:rsidR="009D512D" w:rsidRPr="002B2AC3" w:rsidRDefault="00AC251D" w:rsidP="002B2AC3">
            <w:pPr>
              <w:spacing w:after="62"/>
              <w:ind w:left="166"/>
              <w:jc w:val="left"/>
              <w:rPr>
                <w:sz w:val="22"/>
                <w:lang w:val="en-GB"/>
              </w:rPr>
            </w:pPr>
            <w:r w:rsidRPr="002B2AC3">
              <w:rPr>
                <w:rFonts w:ascii="Calibri" w:eastAsia="Calibri" w:hAnsi="Calibri" w:cs="Calibri"/>
                <w:b/>
                <w:sz w:val="18"/>
                <w:lang w:val="en-GB"/>
              </w:rPr>
              <w:t xml:space="preserve">Geographic location of the dataset (by four coordinates or by geographic identifier) </w:t>
            </w:r>
            <w:r w:rsidRPr="002B2AC3">
              <w:rPr>
                <w:rFonts w:ascii="Calibri" w:eastAsia="Calibri" w:hAnsi="Calibri" w:cs="Calibri"/>
                <w:sz w:val="18"/>
                <w:lang w:val="en-GB"/>
              </w:rPr>
              <w:t xml:space="preserve">(C) </w:t>
            </w:r>
          </w:p>
          <w:p w14:paraId="5D4C78BD"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 xml:space="preserve">S102_DS_DiscoveryMetadata &gt; extent &gt; </w:t>
            </w:r>
          </w:p>
          <w:p w14:paraId="59C0CFBD" w14:textId="77777777" w:rsidR="00A3044F" w:rsidRPr="002B2AC3" w:rsidRDefault="00AC251D" w:rsidP="002B2AC3">
            <w:pPr>
              <w:spacing w:after="0"/>
              <w:ind w:left="166" w:right="1537"/>
              <w:jc w:val="left"/>
              <w:rPr>
                <w:rFonts w:ascii="Calibri" w:eastAsia="Calibri" w:hAnsi="Calibri" w:cs="Calibri"/>
                <w:sz w:val="18"/>
                <w:lang w:val="en-GB"/>
              </w:rPr>
            </w:pPr>
            <w:r w:rsidRPr="002B2AC3">
              <w:rPr>
                <w:rFonts w:ascii="Calibri" w:eastAsia="Calibri" w:hAnsi="Calibri" w:cs="Calibri"/>
                <w:sz w:val="18"/>
                <w:lang w:val="en-GB"/>
              </w:rPr>
              <w:t xml:space="preserve">EX_Extent </w:t>
            </w:r>
          </w:p>
          <w:p w14:paraId="28026C8D" w14:textId="77777777" w:rsidR="00A3044F" w:rsidRPr="000E796C" w:rsidRDefault="00A3044F" w:rsidP="002B2AC3">
            <w:pPr>
              <w:spacing w:after="0"/>
              <w:ind w:left="166" w:right="1537"/>
              <w:jc w:val="left"/>
              <w:rPr>
                <w:rFonts w:ascii="Calibri" w:eastAsia="Calibri" w:hAnsi="Calibri" w:cs="Calibri"/>
                <w:sz w:val="18"/>
                <w:lang w:val="en-GB"/>
              </w:rPr>
            </w:pPr>
          </w:p>
          <w:p w14:paraId="000B137A" w14:textId="77777777" w:rsidR="00A8557A" w:rsidRPr="000E796C" w:rsidRDefault="00AC251D" w:rsidP="002B2AC3">
            <w:pPr>
              <w:spacing w:after="0"/>
              <w:ind w:left="166"/>
              <w:jc w:val="left"/>
              <w:rPr>
                <w:rFonts w:ascii="Calibri" w:eastAsia="Calibri" w:hAnsi="Calibri" w:cs="Calibri"/>
                <w:sz w:val="18"/>
                <w:lang w:val="en-GB"/>
              </w:rPr>
            </w:pPr>
            <w:r w:rsidRPr="000E796C">
              <w:rPr>
                <w:rFonts w:ascii="Calibri" w:eastAsia="Calibri" w:hAnsi="Calibri" w:cs="Calibri"/>
                <w:sz w:val="18"/>
                <w:lang w:val="en-GB"/>
              </w:rPr>
              <w:t>from:</w:t>
            </w:r>
            <w:r w:rsidR="00A8557A" w:rsidRPr="000E796C">
              <w:rPr>
                <w:rFonts w:ascii="Calibri" w:eastAsia="Calibri" w:hAnsi="Calibri" w:cs="Calibri"/>
                <w:sz w:val="18"/>
                <w:lang w:val="en-GB"/>
              </w:rPr>
              <w:t xml:space="preserve"> </w:t>
            </w:r>
            <w:r w:rsidRPr="000E796C">
              <w:rPr>
                <w:rFonts w:ascii="Calibri" w:eastAsia="Calibri" w:hAnsi="Calibri" w:cs="Calibri"/>
                <w:sz w:val="18"/>
                <w:lang w:val="en-GB"/>
              </w:rPr>
              <w:t>(MD_Metadata</w:t>
            </w:r>
            <w:r w:rsidR="000C0024" w:rsidRPr="000E796C">
              <w:rPr>
                <w:rFonts w:ascii="Calibri" w:eastAsia="Calibri" w:hAnsi="Calibri" w:cs="Calibri"/>
                <w:sz w:val="18"/>
                <w:lang w:val="en-GB"/>
              </w:rPr>
              <w:t>.identificationInfo</w:t>
            </w:r>
            <w:r w:rsidRPr="000E796C">
              <w:rPr>
                <w:rFonts w:ascii="Calibri" w:eastAsia="Calibri" w:hAnsi="Calibri" w:cs="Calibri"/>
                <w:sz w:val="18"/>
                <w:lang w:val="en-GB"/>
              </w:rPr>
              <w:t xml:space="preserve"> &gt; MD_</w:t>
            </w:r>
            <w:r w:rsidR="00AD04B8" w:rsidRPr="000E796C">
              <w:rPr>
                <w:rFonts w:ascii="Calibri" w:eastAsia="Calibri" w:hAnsi="Calibri" w:cs="Calibri"/>
                <w:sz w:val="18"/>
                <w:lang w:val="en-GB"/>
              </w:rPr>
              <w:t>i</w:t>
            </w:r>
            <w:r w:rsidRPr="000E796C">
              <w:rPr>
                <w:rFonts w:ascii="Calibri" w:eastAsia="Calibri" w:hAnsi="Calibri" w:cs="Calibri"/>
                <w:sz w:val="18"/>
                <w:lang w:val="en-GB"/>
              </w:rPr>
              <w:t xml:space="preserve">dentification.extent &gt; EX_Extent &gt; EX_GeographicBoundingBox </w:t>
            </w:r>
          </w:p>
          <w:p w14:paraId="43F6CFEA" w14:textId="77777777" w:rsidR="009D512D" w:rsidRPr="000E796C" w:rsidRDefault="00AC251D" w:rsidP="002B2AC3">
            <w:pPr>
              <w:spacing w:before="60" w:after="60"/>
              <w:ind w:left="164"/>
              <w:jc w:val="left"/>
              <w:rPr>
                <w:sz w:val="22"/>
                <w:lang w:val="en-GB"/>
              </w:rPr>
            </w:pPr>
            <w:r w:rsidRPr="000E796C">
              <w:rPr>
                <w:rFonts w:ascii="Calibri" w:eastAsia="Calibri" w:hAnsi="Calibri" w:cs="Calibri"/>
                <w:sz w:val="18"/>
                <w:lang w:val="en-GB"/>
              </w:rPr>
              <w:t xml:space="preserve">or </w:t>
            </w:r>
          </w:p>
          <w:p w14:paraId="6E931E5F" w14:textId="77777777" w:rsidR="00A3044F" w:rsidRPr="000E796C" w:rsidRDefault="00E43C54" w:rsidP="002B2AC3">
            <w:pPr>
              <w:spacing w:after="60"/>
              <w:ind w:left="164"/>
              <w:jc w:val="left"/>
              <w:rPr>
                <w:rFonts w:ascii="Calibri" w:eastAsia="Calibri" w:hAnsi="Calibri" w:cs="Calibri"/>
                <w:sz w:val="18"/>
                <w:lang w:val="en-GB"/>
              </w:rPr>
            </w:pPr>
            <w:r w:rsidRPr="000E796C">
              <w:rPr>
                <w:rFonts w:ascii="Calibri" w:eastAsia="Calibri" w:hAnsi="Calibri" w:cs="Calibri"/>
                <w:sz w:val="18"/>
                <w:lang w:val="en-GB"/>
              </w:rPr>
              <w:t>EX_GeographicDescription)</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1D010C3D" w14:textId="77777777" w:rsidR="009D512D" w:rsidRPr="002B2AC3" w:rsidRDefault="00AC251D" w:rsidP="002B2AC3">
            <w:pPr>
              <w:spacing w:after="41"/>
              <w:ind w:left="260" w:right="109" w:firstLine="28"/>
              <w:jc w:val="left"/>
              <w:rPr>
                <w:sz w:val="22"/>
                <w:lang w:val="en-GB"/>
              </w:rPr>
            </w:pPr>
            <w:r w:rsidRPr="002B2AC3">
              <w:rPr>
                <w:rFonts w:ascii="Calibri" w:eastAsia="Calibri" w:hAnsi="Calibri" w:cs="Calibri"/>
                <w:b/>
                <w:sz w:val="18"/>
                <w:lang w:val="en-GB"/>
              </w:rPr>
              <w:t xml:space="preserve">On-line </w:t>
            </w:r>
            <w:r w:rsidR="00934AF6" w:rsidRPr="002B2AC3">
              <w:rPr>
                <w:rFonts w:ascii="Calibri" w:eastAsia="Calibri" w:hAnsi="Calibri" w:cs="Calibri"/>
                <w:b/>
                <w:sz w:val="18"/>
                <w:lang w:val="en-GB"/>
              </w:rPr>
              <w:t xml:space="preserve">link to </w:t>
            </w:r>
            <w:r w:rsidRPr="002B2AC3">
              <w:rPr>
                <w:rFonts w:ascii="Calibri" w:eastAsia="Calibri" w:hAnsi="Calibri" w:cs="Calibri"/>
                <w:b/>
                <w:sz w:val="18"/>
                <w:lang w:val="en-GB"/>
              </w:rPr>
              <w:t xml:space="preserve">resource </w:t>
            </w:r>
            <w:r w:rsidRPr="002B2AC3">
              <w:rPr>
                <w:rFonts w:ascii="Calibri" w:eastAsia="Calibri" w:hAnsi="Calibri" w:cs="Calibri"/>
                <w:sz w:val="18"/>
                <w:lang w:val="en-GB"/>
              </w:rPr>
              <w:t xml:space="preserve">(O) </w:t>
            </w:r>
          </w:p>
          <w:p w14:paraId="4C3F3F06" w14:textId="74AC2E46" w:rsidR="009D512D" w:rsidRPr="002B2AC3" w:rsidRDefault="00AC251D" w:rsidP="002B2AC3">
            <w:pPr>
              <w:spacing w:after="0"/>
              <w:ind w:left="260" w:right="109" w:firstLine="28"/>
              <w:jc w:val="left"/>
              <w:rPr>
                <w:sz w:val="22"/>
                <w:lang w:val="en-GB"/>
              </w:rPr>
            </w:pPr>
            <w:r w:rsidRPr="002B2AC3">
              <w:rPr>
                <w:rFonts w:ascii="Calibri" w:eastAsia="Calibri" w:hAnsi="Calibri" w:cs="Calibri"/>
                <w:sz w:val="18"/>
                <w:lang w:val="en-GB"/>
              </w:rPr>
              <w:t>(MD_Metadata</w:t>
            </w:r>
            <w:r w:rsidR="000C0024" w:rsidRPr="002B2AC3">
              <w:rPr>
                <w:rFonts w:ascii="Calibri" w:eastAsia="Calibri" w:hAnsi="Calibri" w:cs="Calibri"/>
                <w:sz w:val="18"/>
                <w:lang w:val="en-GB"/>
              </w:rPr>
              <w:t>.</w:t>
            </w:r>
            <w:r w:rsidR="00934AF6" w:rsidRPr="002B2AC3">
              <w:rPr>
                <w:rFonts w:ascii="Calibri" w:eastAsia="Calibri" w:hAnsi="Calibri" w:cs="Calibri"/>
                <w:sz w:val="18"/>
                <w:lang w:val="en-GB"/>
              </w:rPr>
              <w:t>distribution</w:t>
            </w:r>
            <w:r w:rsidR="000C0024" w:rsidRPr="002B2AC3">
              <w:rPr>
                <w:rFonts w:ascii="Calibri" w:eastAsia="Calibri" w:hAnsi="Calibri" w:cs="Calibri"/>
                <w:sz w:val="18"/>
                <w:lang w:val="en-GB"/>
              </w:rPr>
              <w:t>Info</w:t>
            </w:r>
            <w:r w:rsidRPr="002B2AC3">
              <w:rPr>
                <w:rFonts w:ascii="Calibri" w:eastAsia="Calibri" w:hAnsi="Calibri" w:cs="Calibri"/>
                <w:sz w:val="18"/>
                <w:lang w:val="en-GB"/>
              </w:rPr>
              <w:t xml:space="preserve"> &gt; MD_Distribution &gt;</w:t>
            </w:r>
            <w:r w:rsidR="00A3044F" w:rsidRPr="002B2AC3">
              <w:rPr>
                <w:rFonts w:ascii="Calibri" w:eastAsia="Calibri" w:hAnsi="Calibri" w:cs="Calibri"/>
                <w:sz w:val="18"/>
                <w:lang w:val="en-GB"/>
              </w:rPr>
              <w:t xml:space="preserve"> </w:t>
            </w:r>
            <w:r w:rsidRPr="002B2AC3">
              <w:rPr>
                <w:rFonts w:ascii="Calibri" w:eastAsia="Calibri" w:hAnsi="Calibri" w:cs="Calibri"/>
                <w:sz w:val="18"/>
                <w:lang w:val="en-GB"/>
              </w:rPr>
              <w:t>MD_DigitalTransferOption.onLine</w:t>
            </w:r>
            <w:r w:rsidR="00695424">
              <w:rPr>
                <w:rFonts w:ascii="Calibri" w:eastAsia="Calibri" w:hAnsi="Calibri" w:cs="Calibri"/>
                <w:sz w:val="18"/>
                <w:lang w:val="en-GB"/>
              </w:rPr>
              <w:t xml:space="preserve"> </w:t>
            </w:r>
            <w:r w:rsidRPr="002B2AC3">
              <w:rPr>
                <w:rFonts w:ascii="Calibri" w:eastAsia="Calibri" w:hAnsi="Calibri" w:cs="Calibri"/>
                <w:sz w:val="18"/>
                <w:lang w:val="en-GB"/>
              </w:rPr>
              <w:t xml:space="preserve">&gt; CI_OnlineResource) </w:t>
            </w:r>
          </w:p>
          <w:p w14:paraId="3161B23B" w14:textId="77777777" w:rsidR="00A3044F" w:rsidRPr="002B2AC3" w:rsidRDefault="00A3044F" w:rsidP="002B2AC3">
            <w:pPr>
              <w:spacing w:after="0"/>
              <w:ind w:left="260" w:right="109" w:firstLine="28"/>
              <w:jc w:val="left"/>
              <w:rPr>
                <w:rFonts w:ascii="Calibri" w:eastAsia="Calibri" w:hAnsi="Calibri" w:cs="Calibri"/>
                <w:sz w:val="18"/>
                <w:lang w:val="en-GB"/>
              </w:rPr>
            </w:pPr>
          </w:p>
          <w:p w14:paraId="0BFF4E3D" w14:textId="77777777" w:rsidR="009D512D" w:rsidRPr="002B2AC3" w:rsidRDefault="00AC251D" w:rsidP="002B2AC3">
            <w:pPr>
              <w:spacing w:after="0"/>
              <w:ind w:left="260" w:right="109" w:firstLine="28"/>
              <w:jc w:val="left"/>
              <w:rPr>
                <w:sz w:val="22"/>
                <w:lang w:val="en-GB"/>
              </w:rPr>
            </w:pPr>
            <w:r w:rsidRPr="002B2AC3">
              <w:rPr>
                <w:rFonts w:ascii="Calibri" w:eastAsia="Calibri" w:hAnsi="Calibri" w:cs="Calibri"/>
                <w:sz w:val="18"/>
                <w:lang w:val="en-GB"/>
              </w:rPr>
              <w:t xml:space="preserve">Optional - not required </w:t>
            </w:r>
          </w:p>
        </w:tc>
      </w:tr>
      <w:tr w:rsidR="009D512D" w:rsidRPr="008C7844" w14:paraId="3A72C82E" w14:textId="77777777" w:rsidTr="002B2AC3">
        <w:trPr>
          <w:cantSplit/>
          <w:trHeight w:val="1138"/>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4B13EBDC" w14:textId="77777777" w:rsidR="009D512D" w:rsidRPr="002B2AC3" w:rsidRDefault="00AC251D" w:rsidP="002B2AC3">
            <w:pPr>
              <w:spacing w:after="41"/>
              <w:ind w:left="166"/>
              <w:jc w:val="left"/>
              <w:rPr>
                <w:sz w:val="22"/>
                <w:lang w:val="en-GB"/>
              </w:rPr>
            </w:pPr>
            <w:r w:rsidRPr="002B2AC3">
              <w:rPr>
                <w:rFonts w:ascii="Calibri" w:eastAsia="Calibri" w:hAnsi="Calibri" w:cs="Calibri"/>
                <w:b/>
                <w:sz w:val="18"/>
                <w:lang w:val="en-GB"/>
              </w:rPr>
              <w:t xml:space="preserve">Dataset language </w:t>
            </w:r>
            <w:r w:rsidRPr="002B2AC3">
              <w:rPr>
                <w:rFonts w:ascii="Calibri" w:eastAsia="Calibri" w:hAnsi="Calibri" w:cs="Calibri"/>
                <w:sz w:val="18"/>
                <w:lang w:val="en-GB"/>
              </w:rPr>
              <w:t xml:space="preserve">(M) </w:t>
            </w:r>
          </w:p>
          <w:p w14:paraId="564C30AF" w14:textId="77777777" w:rsidR="00A3044F" w:rsidRPr="002B2AC3" w:rsidRDefault="00AC251D" w:rsidP="002B2AC3">
            <w:pPr>
              <w:spacing w:after="60"/>
              <w:ind w:left="166"/>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language </w:t>
            </w:r>
          </w:p>
          <w:p w14:paraId="5D2F3734" w14:textId="77777777" w:rsidR="00A3044F" w:rsidRPr="002B2AC3" w:rsidRDefault="00A3044F" w:rsidP="002B2AC3">
            <w:pPr>
              <w:spacing w:after="0"/>
              <w:ind w:left="164"/>
              <w:jc w:val="left"/>
              <w:rPr>
                <w:rFonts w:ascii="Calibri" w:eastAsia="Calibri" w:hAnsi="Calibri" w:cs="Calibri"/>
                <w:sz w:val="18"/>
                <w:lang w:val="en-GB"/>
              </w:rPr>
            </w:pPr>
          </w:p>
          <w:p w14:paraId="7765BB86" w14:textId="77777777" w:rsidR="009D512D" w:rsidRPr="002B2AC3" w:rsidRDefault="00AC251D" w:rsidP="002B2AC3">
            <w:pPr>
              <w:spacing w:after="60"/>
              <w:ind w:left="166"/>
              <w:jc w:val="left"/>
              <w:rPr>
                <w:sz w:val="22"/>
                <w:lang w:val="en-GB"/>
              </w:rPr>
            </w:pPr>
            <w:r w:rsidRPr="002B2AC3">
              <w:rPr>
                <w:rFonts w:ascii="Calibri" w:eastAsia="Calibri" w:hAnsi="Calibri" w:cs="Calibri"/>
                <w:sz w:val="18"/>
                <w:lang w:val="en-GB"/>
              </w:rPr>
              <w:t>from: (MD_Metadata</w:t>
            </w:r>
            <w:r w:rsidR="000C0024" w:rsidRPr="002B2AC3">
              <w:rPr>
                <w:rFonts w:ascii="Calibri" w:eastAsia="Calibri" w:hAnsi="Calibri" w:cs="Calibri"/>
                <w:sz w:val="18"/>
                <w:lang w:val="en-GB"/>
              </w:rPr>
              <w:t>.identificationInfo</w:t>
            </w:r>
            <w:r w:rsidRPr="002B2AC3">
              <w:rPr>
                <w:rFonts w:ascii="Calibri" w:eastAsia="Calibri" w:hAnsi="Calibri" w:cs="Calibri"/>
                <w:sz w:val="18"/>
                <w:lang w:val="en-GB"/>
              </w:rPr>
              <w:t xml:space="preserve"> &gt; </w:t>
            </w:r>
          </w:p>
          <w:p w14:paraId="14D80AA1" w14:textId="77777777" w:rsidR="00A3044F" w:rsidRPr="002B2AC3" w:rsidRDefault="00AC251D" w:rsidP="002B2AC3">
            <w:pPr>
              <w:spacing w:after="60"/>
              <w:ind w:left="164"/>
              <w:jc w:val="left"/>
              <w:rPr>
                <w:rFonts w:ascii="Calibri" w:eastAsia="Calibri" w:hAnsi="Calibri" w:cs="Calibri"/>
                <w:sz w:val="18"/>
                <w:lang w:val="en-GB"/>
              </w:rPr>
            </w:pPr>
            <w:r w:rsidRPr="002B2AC3">
              <w:rPr>
                <w:rFonts w:ascii="Calibri" w:eastAsia="Calibri" w:hAnsi="Calibri" w:cs="Calibri"/>
                <w:sz w:val="18"/>
                <w:lang w:val="en-GB"/>
              </w:rPr>
              <w:t xml:space="preserve">MD_DataIdentification.language)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3F1C7B36" w14:textId="77777777" w:rsidR="009D512D" w:rsidRPr="002B2AC3" w:rsidRDefault="00AC251D" w:rsidP="002B2AC3">
            <w:pPr>
              <w:spacing w:after="41"/>
              <w:ind w:left="218"/>
              <w:jc w:val="left"/>
              <w:rPr>
                <w:sz w:val="22"/>
                <w:lang w:val="fr-FR"/>
              </w:rPr>
            </w:pPr>
            <w:r w:rsidRPr="002B2AC3">
              <w:rPr>
                <w:rFonts w:ascii="Calibri" w:eastAsia="Calibri" w:hAnsi="Calibri" w:cs="Calibri"/>
                <w:b/>
                <w:sz w:val="18"/>
                <w:lang w:val="fr-FR"/>
              </w:rPr>
              <w:t xml:space="preserve">Metadata file </w:t>
            </w:r>
            <w:r w:rsidR="00934AF6" w:rsidRPr="002B2AC3">
              <w:rPr>
                <w:rFonts w:ascii="Calibri" w:eastAsia="Calibri" w:hAnsi="Calibri" w:cs="Calibri"/>
                <w:b/>
                <w:sz w:val="18"/>
                <w:lang w:val="fr-FR"/>
              </w:rPr>
              <w:t xml:space="preserve">parent </w:t>
            </w:r>
            <w:r w:rsidRPr="002B2AC3">
              <w:rPr>
                <w:rFonts w:ascii="Calibri" w:eastAsia="Calibri" w:hAnsi="Calibri" w:cs="Calibri"/>
                <w:b/>
                <w:sz w:val="18"/>
                <w:lang w:val="fr-FR"/>
              </w:rPr>
              <w:t xml:space="preserve">identifier </w:t>
            </w:r>
            <w:r w:rsidRPr="002B2AC3">
              <w:rPr>
                <w:rFonts w:ascii="Calibri" w:eastAsia="Calibri" w:hAnsi="Calibri" w:cs="Calibri"/>
                <w:sz w:val="18"/>
                <w:lang w:val="fr-FR"/>
              </w:rPr>
              <w:t>(</w:t>
            </w:r>
            <w:r w:rsidR="00F569E5" w:rsidRPr="002B2AC3">
              <w:rPr>
                <w:rFonts w:ascii="Calibri" w:eastAsia="Calibri" w:hAnsi="Calibri" w:cs="Calibri"/>
                <w:sz w:val="18"/>
                <w:lang w:val="fr-FR"/>
              </w:rPr>
              <w:t>C</w:t>
            </w:r>
            <w:r w:rsidRPr="002B2AC3">
              <w:rPr>
                <w:rFonts w:ascii="Calibri" w:eastAsia="Calibri" w:hAnsi="Calibri" w:cs="Calibri"/>
                <w:sz w:val="18"/>
                <w:lang w:val="fr-FR"/>
              </w:rPr>
              <w:t xml:space="preserve">) </w:t>
            </w:r>
          </w:p>
          <w:p w14:paraId="42AF8D5A" w14:textId="77777777" w:rsidR="00F569E5" w:rsidRPr="002B2AC3" w:rsidRDefault="00AC251D" w:rsidP="002B2AC3">
            <w:pPr>
              <w:spacing w:after="43"/>
              <w:ind w:left="218"/>
              <w:jc w:val="left"/>
              <w:rPr>
                <w:rFonts w:ascii="Calibri" w:eastAsia="Calibri" w:hAnsi="Calibri" w:cs="Calibri"/>
                <w:sz w:val="18"/>
                <w:lang w:val="fr-FR"/>
              </w:rPr>
            </w:pPr>
            <w:r w:rsidRPr="002B2AC3">
              <w:rPr>
                <w:rFonts w:ascii="Calibri" w:eastAsia="Calibri" w:hAnsi="Calibri" w:cs="Calibri"/>
                <w:sz w:val="18"/>
                <w:lang w:val="fr-FR"/>
              </w:rPr>
              <w:t>(</w:t>
            </w:r>
            <w:r w:rsidR="00F569E5" w:rsidRPr="002B2AC3">
              <w:rPr>
                <w:rFonts w:ascii="Calibri" w:eastAsia="Calibri" w:hAnsi="Calibri" w:cs="Calibri"/>
                <w:sz w:val="18"/>
                <w:lang w:val="fr-FR"/>
              </w:rPr>
              <w:t>MD_Metadata.parentMetadata &gt;</w:t>
            </w:r>
          </w:p>
          <w:p w14:paraId="63CE7B27" w14:textId="77777777" w:rsidR="009D512D" w:rsidRPr="002B2AC3" w:rsidRDefault="00F569E5" w:rsidP="002B2AC3">
            <w:pPr>
              <w:spacing w:after="43"/>
              <w:ind w:left="218"/>
              <w:jc w:val="left"/>
              <w:rPr>
                <w:rFonts w:ascii="Calibri" w:eastAsia="Calibri" w:hAnsi="Calibri" w:cs="Calibri"/>
                <w:sz w:val="18"/>
                <w:lang w:val="fr-FR"/>
              </w:rPr>
            </w:pPr>
            <w:r w:rsidRPr="002B2AC3">
              <w:rPr>
                <w:rFonts w:ascii="Calibri" w:eastAsia="Calibri" w:hAnsi="Calibri" w:cs="Calibri"/>
                <w:sz w:val="18"/>
                <w:lang w:val="fr-FR"/>
              </w:rPr>
              <w:t>CI_Citation.identifier</w:t>
            </w:r>
            <w:r w:rsidR="00AC251D" w:rsidRPr="002B2AC3">
              <w:rPr>
                <w:rFonts w:ascii="Calibri" w:eastAsia="Calibri" w:hAnsi="Calibri" w:cs="Calibri"/>
                <w:sz w:val="18"/>
                <w:lang w:val="fr-FR"/>
              </w:rPr>
              <w:t xml:space="preserve">) </w:t>
            </w:r>
          </w:p>
          <w:p w14:paraId="03576F9F" w14:textId="77777777" w:rsidR="00EF0AFE" w:rsidRPr="002B2AC3" w:rsidRDefault="00EF0AFE" w:rsidP="002B2AC3">
            <w:pPr>
              <w:spacing w:after="43"/>
              <w:ind w:left="218"/>
              <w:jc w:val="left"/>
              <w:rPr>
                <w:sz w:val="22"/>
                <w:lang w:val="fr-FR"/>
              </w:rPr>
            </w:pPr>
          </w:p>
          <w:p w14:paraId="4C61E22E"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 xml:space="preserve">Implicit in S-102 product specification reference to </w:t>
            </w:r>
          </w:p>
          <w:p w14:paraId="622EDA1F"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ISO 19115</w:t>
            </w:r>
            <w:r w:rsidR="009B34B6" w:rsidRPr="002B2AC3">
              <w:rPr>
                <w:rFonts w:ascii="Calibri" w:eastAsia="Calibri" w:hAnsi="Calibri" w:cs="Calibri"/>
                <w:sz w:val="18"/>
                <w:lang w:val="en-GB"/>
              </w:rPr>
              <w:t>-1</w:t>
            </w:r>
            <w:r w:rsidRPr="002B2AC3">
              <w:rPr>
                <w:rFonts w:ascii="Calibri" w:eastAsia="Calibri" w:hAnsi="Calibri" w:cs="Calibri"/>
                <w:sz w:val="18"/>
                <w:lang w:val="en-GB"/>
              </w:rPr>
              <w:t xml:space="preserve"> as a normative reference </w:t>
            </w:r>
          </w:p>
        </w:tc>
      </w:tr>
      <w:tr w:rsidR="009D512D" w:rsidRPr="008C7844" w14:paraId="79CF5C0B" w14:textId="77777777" w:rsidTr="002B2AC3">
        <w:trPr>
          <w:cantSplit/>
          <w:trHeight w:val="1358"/>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60765C48" w14:textId="77777777" w:rsidR="00A8557A" w:rsidRPr="002B2AC3" w:rsidRDefault="00AC251D" w:rsidP="002B2AC3">
            <w:pPr>
              <w:spacing w:after="0"/>
              <w:ind w:left="166" w:right="186"/>
              <w:jc w:val="left"/>
              <w:rPr>
                <w:rFonts w:ascii="Calibri" w:eastAsia="Calibri" w:hAnsi="Calibri" w:cs="Calibri"/>
                <w:sz w:val="18"/>
                <w:lang w:val="en-GB"/>
              </w:rPr>
            </w:pPr>
            <w:r w:rsidRPr="002B2AC3">
              <w:rPr>
                <w:rFonts w:ascii="Calibri" w:eastAsia="Calibri" w:hAnsi="Calibri" w:cs="Calibri"/>
                <w:b/>
                <w:sz w:val="18"/>
                <w:lang w:val="en-GB"/>
              </w:rPr>
              <w:t xml:space="preserve">Dataset character set </w:t>
            </w:r>
            <w:r w:rsidRPr="002B2AC3">
              <w:rPr>
                <w:rFonts w:ascii="Calibri" w:eastAsia="Calibri" w:hAnsi="Calibri" w:cs="Calibri"/>
                <w:sz w:val="18"/>
                <w:lang w:val="en-GB"/>
              </w:rPr>
              <w:t xml:space="preserve">(C) </w:t>
            </w:r>
          </w:p>
          <w:p w14:paraId="37BF329D" w14:textId="77777777" w:rsidR="00A3044F" w:rsidRPr="002B2AC3" w:rsidRDefault="00AC251D" w:rsidP="002B2AC3">
            <w:pPr>
              <w:spacing w:after="0"/>
              <w:ind w:left="166" w:right="186"/>
              <w:jc w:val="left"/>
              <w:rPr>
                <w:rFonts w:ascii="Calibri" w:eastAsia="Calibri" w:hAnsi="Calibri" w:cs="Calibri"/>
                <w:sz w:val="18"/>
                <w:lang w:val="en-GB"/>
              </w:rPr>
            </w:pPr>
            <w:r w:rsidRPr="002B2AC3">
              <w:rPr>
                <w:rFonts w:ascii="Calibri" w:eastAsia="Calibri" w:hAnsi="Calibri" w:cs="Calibri"/>
                <w:sz w:val="18"/>
                <w:lang w:val="en-GB"/>
              </w:rPr>
              <w:t xml:space="preserve">set to default = "utf8". [not required when set to default from ISO 19115] </w:t>
            </w:r>
          </w:p>
          <w:p w14:paraId="3D057F8F" w14:textId="77777777" w:rsidR="00A3044F" w:rsidRPr="002B2AC3" w:rsidRDefault="00A3044F" w:rsidP="002B2AC3">
            <w:pPr>
              <w:spacing w:after="0"/>
              <w:ind w:left="166" w:right="186"/>
              <w:jc w:val="left"/>
              <w:rPr>
                <w:rFonts w:ascii="Calibri" w:eastAsia="Calibri" w:hAnsi="Calibri" w:cs="Calibri"/>
                <w:sz w:val="18"/>
                <w:lang w:val="en-GB"/>
              </w:rPr>
            </w:pPr>
          </w:p>
          <w:p w14:paraId="16FB7894" w14:textId="77777777" w:rsidR="009D512D" w:rsidRPr="002B2AC3" w:rsidRDefault="00AC251D" w:rsidP="002B2AC3">
            <w:pPr>
              <w:spacing w:after="0"/>
              <w:ind w:left="166" w:right="186"/>
              <w:jc w:val="left"/>
              <w:rPr>
                <w:sz w:val="22"/>
                <w:lang w:val="en-GB"/>
              </w:rPr>
            </w:pPr>
            <w:r w:rsidRPr="002B2AC3">
              <w:rPr>
                <w:rFonts w:ascii="Calibri" w:eastAsia="Calibri" w:hAnsi="Calibri" w:cs="Calibri"/>
                <w:sz w:val="18"/>
                <w:lang w:val="en-GB"/>
              </w:rPr>
              <w:t>from: (MD_Metadata</w:t>
            </w:r>
            <w:r w:rsidR="000C0024" w:rsidRPr="002B2AC3">
              <w:rPr>
                <w:rFonts w:ascii="Calibri" w:eastAsia="Calibri" w:hAnsi="Calibri" w:cs="Calibri"/>
                <w:sz w:val="18"/>
                <w:lang w:val="en-GB"/>
              </w:rPr>
              <w:t>.identificationInfo</w:t>
            </w:r>
            <w:r w:rsidRPr="002B2AC3">
              <w:rPr>
                <w:rFonts w:ascii="Calibri" w:eastAsia="Calibri" w:hAnsi="Calibri" w:cs="Calibri"/>
                <w:sz w:val="18"/>
                <w:lang w:val="en-GB"/>
              </w:rPr>
              <w:t xml:space="preserve"> &gt; </w:t>
            </w:r>
          </w:p>
          <w:p w14:paraId="484D8142" w14:textId="77777777" w:rsidR="002772C9" w:rsidRPr="002B2AC3" w:rsidRDefault="002772C9" w:rsidP="002B2AC3">
            <w:pPr>
              <w:spacing w:after="0"/>
              <w:ind w:left="166"/>
              <w:jc w:val="left"/>
              <w:rPr>
                <w:rFonts w:ascii="Calibri" w:eastAsia="Calibri" w:hAnsi="Calibri" w:cs="Calibri"/>
                <w:sz w:val="18"/>
                <w:lang w:val="en-GB"/>
              </w:rPr>
            </w:pPr>
            <w:r w:rsidRPr="002B2AC3">
              <w:rPr>
                <w:rFonts w:ascii="Calibri" w:eastAsia="Calibri" w:hAnsi="Calibri" w:cs="Calibri"/>
                <w:sz w:val="18"/>
                <w:lang w:val="en-GB"/>
              </w:rPr>
              <w:t>MD_DataIdentification.defaultLocale &gt;</w:t>
            </w:r>
          </w:p>
          <w:p w14:paraId="6064A35B" w14:textId="77777777" w:rsidR="009D512D" w:rsidRPr="002B2AC3" w:rsidRDefault="002772C9" w:rsidP="002B2AC3">
            <w:pPr>
              <w:spacing w:after="60"/>
              <w:ind w:left="164"/>
              <w:jc w:val="left"/>
              <w:rPr>
                <w:sz w:val="22"/>
                <w:lang w:val="en-GB"/>
              </w:rPr>
            </w:pPr>
            <w:r w:rsidRPr="002B2AC3">
              <w:rPr>
                <w:rFonts w:ascii="Calibri" w:eastAsia="Calibri" w:hAnsi="Calibri" w:cs="Calibri"/>
                <w:sz w:val="18"/>
                <w:lang w:val="en-GB"/>
              </w:rPr>
              <w:t>PT_Locale.characterEncoding</w:t>
            </w:r>
            <w:r w:rsidR="00AC251D" w:rsidRPr="002B2AC3">
              <w:rPr>
                <w:rFonts w:ascii="Calibri" w:eastAsia="Calibri" w:hAnsi="Calibri" w:cs="Calibri"/>
                <w:sz w:val="18"/>
                <w:lang w:val="en-GB"/>
              </w:rPr>
              <w:t xml:space="preserv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0FDBC6DC" w14:textId="77777777" w:rsidR="009D512D" w:rsidRPr="002B2AC3" w:rsidRDefault="00AC251D" w:rsidP="002B2AC3">
            <w:pPr>
              <w:spacing w:after="43"/>
              <w:ind w:left="218"/>
              <w:jc w:val="left"/>
              <w:rPr>
                <w:sz w:val="22"/>
                <w:lang w:val="en-GB"/>
              </w:rPr>
            </w:pPr>
            <w:r w:rsidRPr="002B2AC3">
              <w:rPr>
                <w:rFonts w:ascii="Calibri" w:eastAsia="Calibri" w:hAnsi="Calibri" w:cs="Calibri"/>
                <w:b/>
                <w:sz w:val="18"/>
                <w:lang w:val="en-GB"/>
              </w:rPr>
              <w:t xml:space="preserve">Metadata standard name </w:t>
            </w:r>
            <w:r w:rsidRPr="002B2AC3">
              <w:rPr>
                <w:rFonts w:ascii="Calibri" w:eastAsia="Calibri" w:hAnsi="Calibri" w:cs="Calibri"/>
                <w:sz w:val="18"/>
                <w:lang w:val="en-GB"/>
              </w:rPr>
              <w:t xml:space="preserve">(O) </w:t>
            </w:r>
          </w:p>
          <w:p w14:paraId="7D688F81" w14:textId="77777777" w:rsidR="009D512D" w:rsidRPr="002B2AC3" w:rsidRDefault="00AC251D" w:rsidP="002B2AC3">
            <w:pPr>
              <w:spacing w:after="43"/>
              <w:ind w:left="218"/>
              <w:jc w:val="left"/>
              <w:rPr>
                <w:rFonts w:ascii="Calibri" w:eastAsia="Calibri" w:hAnsi="Calibri" w:cs="Calibri"/>
                <w:sz w:val="18"/>
                <w:lang w:val="en-GB"/>
              </w:rPr>
            </w:pPr>
            <w:r w:rsidRPr="002B2AC3">
              <w:rPr>
                <w:rFonts w:ascii="Calibri" w:eastAsia="Calibri" w:hAnsi="Calibri" w:cs="Calibri"/>
                <w:sz w:val="18"/>
                <w:lang w:val="en-GB"/>
              </w:rPr>
              <w:t>(MD_Metadata.metadataStandard</w:t>
            </w:r>
            <w:r w:rsidR="00F569E5" w:rsidRPr="002B2AC3">
              <w:rPr>
                <w:rFonts w:ascii="Calibri" w:eastAsia="Calibri" w:hAnsi="Calibri" w:cs="Calibri"/>
                <w:sz w:val="18"/>
                <w:lang w:val="en-GB"/>
              </w:rPr>
              <w:t xml:space="preserve"> &gt; CI_Citation.title</w:t>
            </w:r>
            <w:r w:rsidRPr="002B2AC3">
              <w:rPr>
                <w:rFonts w:ascii="Calibri" w:eastAsia="Calibri" w:hAnsi="Calibri" w:cs="Calibri"/>
                <w:sz w:val="18"/>
                <w:lang w:val="en-GB"/>
              </w:rPr>
              <w:t xml:space="preserve">) </w:t>
            </w:r>
          </w:p>
          <w:p w14:paraId="2F5640CD" w14:textId="77777777" w:rsidR="00BE4541" w:rsidRPr="002B2AC3" w:rsidRDefault="00BE4541" w:rsidP="002B2AC3">
            <w:pPr>
              <w:spacing w:after="43"/>
              <w:ind w:left="218"/>
              <w:jc w:val="left"/>
              <w:rPr>
                <w:sz w:val="22"/>
                <w:lang w:val="en-GB"/>
              </w:rPr>
            </w:pPr>
          </w:p>
          <w:p w14:paraId="1B00B28B"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 xml:space="preserve">Implicit in S-102 product specification reference to </w:t>
            </w:r>
          </w:p>
          <w:p w14:paraId="04CE4F93"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ISO 19115</w:t>
            </w:r>
            <w:r w:rsidR="009B34B6" w:rsidRPr="002B2AC3">
              <w:rPr>
                <w:rFonts w:ascii="Calibri" w:eastAsia="Calibri" w:hAnsi="Calibri" w:cs="Calibri"/>
                <w:sz w:val="18"/>
                <w:lang w:val="en-GB"/>
              </w:rPr>
              <w:t>-1</w:t>
            </w:r>
            <w:r w:rsidRPr="002B2AC3">
              <w:rPr>
                <w:rFonts w:ascii="Calibri" w:eastAsia="Calibri" w:hAnsi="Calibri" w:cs="Calibri"/>
                <w:sz w:val="18"/>
                <w:lang w:val="en-GB"/>
              </w:rPr>
              <w:t xml:space="preserve"> as a normative reference </w:t>
            </w:r>
          </w:p>
        </w:tc>
      </w:tr>
      <w:tr w:rsidR="009D512D" w:rsidRPr="008C7844" w14:paraId="0F0B57F4"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30B0131" w14:textId="77777777" w:rsidR="00524F82" w:rsidRPr="002B2AC3" w:rsidRDefault="00AC251D" w:rsidP="002B2AC3">
            <w:pPr>
              <w:spacing w:after="0"/>
              <w:ind w:left="166" w:right="176"/>
              <w:jc w:val="left"/>
              <w:rPr>
                <w:rFonts w:ascii="Calibri" w:eastAsia="Calibri" w:hAnsi="Calibri" w:cs="Calibri"/>
                <w:sz w:val="18"/>
                <w:lang w:val="en-GB"/>
              </w:rPr>
            </w:pPr>
            <w:r w:rsidRPr="002B2AC3">
              <w:rPr>
                <w:rFonts w:ascii="Calibri" w:eastAsia="Calibri" w:hAnsi="Calibri" w:cs="Calibri"/>
                <w:b/>
                <w:sz w:val="18"/>
                <w:lang w:val="en-GB"/>
              </w:rPr>
              <w:t xml:space="preserve">Dataset topic category </w:t>
            </w:r>
            <w:r w:rsidRPr="002B2AC3">
              <w:rPr>
                <w:rFonts w:ascii="Calibri" w:eastAsia="Calibri" w:hAnsi="Calibri" w:cs="Calibri"/>
                <w:sz w:val="18"/>
                <w:lang w:val="en-GB"/>
              </w:rPr>
              <w:t>(M) S102_DS_DiscoveryMetadata &gt; topicCategory:</w:t>
            </w:r>
          </w:p>
          <w:p w14:paraId="22FA50B8" w14:textId="77777777" w:rsidR="00524F82" w:rsidRPr="002B2AC3" w:rsidRDefault="00524F82" w:rsidP="002B2AC3">
            <w:pPr>
              <w:spacing w:after="0"/>
              <w:ind w:left="166" w:right="176"/>
              <w:jc w:val="left"/>
              <w:rPr>
                <w:rFonts w:ascii="Calibri" w:eastAsia="Calibri" w:hAnsi="Calibri" w:cs="Calibri"/>
                <w:sz w:val="18"/>
                <w:lang w:val="en-GB"/>
              </w:rPr>
            </w:pPr>
          </w:p>
          <w:p w14:paraId="77F77650" w14:textId="77777777" w:rsidR="009D512D" w:rsidRPr="002B2AC3" w:rsidRDefault="00AC251D" w:rsidP="002B2AC3">
            <w:pPr>
              <w:spacing w:after="0"/>
              <w:ind w:left="166" w:right="176"/>
              <w:jc w:val="left"/>
              <w:rPr>
                <w:rFonts w:ascii="Calibri" w:eastAsia="Calibri" w:hAnsi="Calibri" w:cs="Calibri"/>
                <w:sz w:val="18"/>
                <w:lang w:val="en-GB"/>
              </w:rPr>
            </w:pPr>
            <w:r w:rsidRPr="002B2AC3">
              <w:rPr>
                <w:rFonts w:ascii="Calibri" w:eastAsia="Calibri" w:hAnsi="Calibri" w:cs="Calibri"/>
                <w:sz w:val="18"/>
                <w:lang w:val="en-GB"/>
              </w:rPr>
              <w:t xml:space="preserve">MD_TopicCategoryCode </w:t>
            </w:r>
          </w:p>
          <w:p w14:paraId="6B82C23D" w14:textId="77777777" w:rsidR="009D512D" w:rsidRPr="002B2AC3" w:rsidRDefault="00AC251D" w:rsidP="002B2AC3">
            <w:pPr>
              <w:spacing w:after="43"/>
              <w:ind w:left="720" w:right="176"/>
              <w:jc w:val="left"/>
              <w:rPr>
                <w:sz w:val="22"/>
                <w:lang w:val="en-GB"/>
              </w:rPr>
            </w:pPr>
            <w:r w:rsidRPr="002B2AC3">
              <w:rPr>
                <w:rFonts w:ascii="Calibri" w:eastAsia="Calibri" w:hAnsi="Calibri" w:cs="Calibri"/>
                <w:sz w:val="18"/>
                <w:lang w:val="en-GB"/>
              </w:rPr>
              <w:t xml:space="preserve">006– elevation; </w:t>
            </w:r>
          </w:p>
          <w:p w14:paraId="12627CA6" w14:textId="77777777" w:rsidR="009D512D" w:rsidRPr="002B2AC3" w:rsidRDefault="00AC251D" w:rsidP="002B2AC3">
            <w:pPr>
              <w:spacing w:after="41"/>
              <w:ind w:left="720" w:right="176"/>
              <w:jc w:val="left"/>
              <w:rPr>
                <w:sz w:val="22"/>
                <w:lang w:val="en-GB"/>
              </w:rPr>
            </w:pPr>
            <w:r w:rsidRPr="002B2AC3">
              <w:rPr>
                <w:rFonts w:ascii="Calibri" w:eastAsia="Calibri" w:hAnsi="Calibri" w:cs="Calibri"/>
                <w:sz w:val="18"/>
                <w:lang w:val="en-GB"/>
              </w:rPr>
              <w:t>01</w:t>
            </w:r>
            <w:r w:rsidR="003D100A" w:rsidRPr="002B2AC3">
              <w:rPr>
                <w:rFonts w:ascii="Calibri" w:eastAsia="Calibri" w:hAnsi="Calibri" w:cs="Calibri"/>
                <w:sz w:val="18"/>
                <w:lang w:val="en-GB"/>
              </w:rPr>
              <w:t>4</w:t>
            </w:r>
            <w:r w:rsidRPr="002B2AC3">
              <w:rPr>
                <w:rFonts w:ascii="Calibri" w:eastAsia="Calibri" w:hAnsi="Calibri" w:cs="Calibri"/>
                <w:sz w:val="18"/>
                <w:lang w:val="en-GB"/>
              </w:rPr>
              <w:t xml:space="preserve">– oceans; </w:t>
            </w:r>
          </w:p>
          <w:p w14:paraId="6754A1BA" w14:textId="2317AF72" w:rsidR="005C267F" w:rsidRPr="002B2AC3" w:rsidRDefault="00AC251D" w:rsidP="002B2AC3">
            <w:pPr>
              <w:spacing w:after="0"/>
              <w:ind w:left="720" w:right="176"/>
              <w:jc w:val="left"/>
              <w:rPr>
                <w:rFonts w:ascii="Calibri" w:eastAsia="Calibri" w:hAnsi="Calibri" w:cs="Calibri"/>
                <w:sz w:val="18"/>
                <w:lang w:val="en-GB"/>
              </w:rPr>
            </w:pPr>
            <w:r w:rsidRPr="002B2AC3">
              <w:rPr>
                <w:rFonts w:ascii="Calibri" w:eastAsia="Calibri" w:hAnsi="Calibri" w:cs="Calibri"/>
                <w:sz w:val="18"/>
                <w:lang w:val="en-GB"/>
              </w:rPr>
              <w:t>01</w:t>
            </w:r>
            <w:r w:rsidR="003D100A" w:rsidRPr="002B2AC3">
              <w:rPr>
                <w:rFonts w:ascii="Calibri" w:eastAsia="Calibri" w:hAnsi="Calibri" w:cs="Calibri"/>
                <w:sz w:val="18"/>
                <w:lang w:val="en-GB"/>
              </w:rPr>
              <w:t>2</w:t>
            </w:r>
            <w:r w:rsidRPr="002B2AC3">
              <w:rPr>
                <w:rFonts w:ascii="Calibri" w:eastAsia="Calibri" w:hAnsi="Calibri" w:cs="Calibri"/>
                <w:sz w:val="18"/>
                <w:lang w:val="en-GB"/>
              </w:rPr>
              <w:t>– inlandWaters</w:t>
            </w:r>
            <w:r w:rsidR="00695424">
              <w:rPr>
                <w:rFonts w:ascii="Calibri" w:eastAsia="Calibri" w:hAnsi="Calibri" w:cs="Calibri"/>
                <w:sz w:val="18"/>
                <w:lang w:val="en-GB"/>
              </w:rPr>
              <w:t xml:space="preserve"> </w:t>
            </w:r>
          </w:p>
          <w:p w14:paraId="34CD49F7" w14:textId="77777777" w:rsidR="005C267F" w:rsidRPr="002B2AC3" w:rsidRDefault="005C267F" w:rsidP="002B2AC3">
            <w:pPr>
              <w:spacing w:after="0"/>
              <w:ind w:left="166" w:right="176"/>
              <w:jc w:val="left"/>
              <w:rPr>
                <w:rFonts w:ascii="Calibri" w:eastAsia="Calibri" w:hAnsi="Calibri" w:cs="Calibri"/>
                <w:sz w:val="18"/>
                <w:lang w:val="en-GB"/>
              </w:rPr>
            </w:pPr>
          </w:p>
          <w:p w14:paraId="429B6A10" w14:textId="77777777" w:rsidR="009D512D" w:rsidRPr="002B2AC3" w:rsidRDefault="00EC7B13" w:rsidP="002B2AC3">
            <w:pPr>
              <w:spacing w:after="0"/>
              <w:ind w:left="166" w:right="176"/>
              <w:jc w:val="left"/>
              <w:rPr>
                <w:sz w:val="22"/>
                <w:lang w:val="en-GB"/>
              </w:rPr>
            </w:pPr>
            <w:r w:rsidRPr="002B2AC3">
              <w:rPr>
                <w:rFonts w:ascii="Calibri" w:eastAsia="Calibri" w:hAnsi="Calibri" w:cs="Calibri"/>
                <w:sz w:val="18"/>
                <w:lang w:val="en-GB"/>
              </w:rPr>
              <w:t xml:space="preserve">Frome: </w:t>
            </w:r>
            <w:r w:rsidR="00AC251D" w:rsidRPr="002B2AC3">
              <w:rPr>
                <w:rFonts w:ascii="Calibri" w:eastAsia="Calibri" w:hAnsi="Calibri" w:cs="Calibri"/>
                <w:sz w:val="18"/>
                <w:lang w:val="en-GB"/>
              </w:rPr>
              <w:t>(MD_Metadata</w:t>
            </w:r>
            <w:r w:rsidR="000C0024" w:rsidRPr="002B2AC3">
              <w:rPr>
                <w:rFonts w:ascii="Calibri" w:eastAsia="Calibri" w:hAnsi="Calibri" w:cs="Calibri"/>
                <w:sz w:val="18"/>
                <w:lang w:val="en-GB"/>
              </w:rPr>
              <w:t>.identificationInfo</w:t>
            </w:r>
            <w:r w:rsidR="000C0024" w:rsidRPr="002B2AC3" w:rsidDel="000C0024">
              <w:rPr>
                <w:rFonts w:ascii="Calibri" w:eastAsia="Calibri" w:hAnsi="Calibri" w:cs="Calibri"/>
                <w:sz w:val="18"/>
                <w:lang w:val="en-GB"/>
              </w:rPr>
              <w:t xml:space="preserve"> </w:t>
            </w:r>
            <w:r w:rsidR="00AC251D" w:rsidRPr="002B2AC3">
              <w:rPr>
                <w:rFonts w:ascii="Calibri" w:eastAsia="Calibri" w:hAnsi="Calibri" w:cs="Calibri"/>
                <w:sz w:val="18"/>
                <w:lang w:val="en-GB"/>
              </w:rPr>
              <w:t xml:space="preserve">&gt; </w:t>
            </w:r>
          </w:p>
          <w:p w14:paraId="5F40BFC7" w14:textId="77777777" w:rsidR="009D512D" w:rsidRPr="002B2AC3" w:rsidRDefault="00AC251D" w:rsidP="002B2AC3">
            <w:pPr>
              <w:spacing w:after="60"/>
              <w:ind w:left="164" w:right="176"/>
              <w:jc w:val="left"/>
              <w:rPr>
                <w:sz w:val="22"/>
                <w:lang w:val="en-GB"/>
              </w:rPr>
            </w:pPr>
            <w:r w:rsidRPr="002B2AC3">
              <w:rPr>
                <w:rFonts w:ascii="Calibri" w:eastAsia="Calibri" w:hAnsi="Calibri" w:cs="Calibri"/>
                <w:sz w:val="18"/>
                <w:lang w:val="en-GB"/>
              </w:rPr>
              <w:t xml:space="preserve">MD_Identification.topicCategory)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520A1892" w14:textId="77777777" w:rsidR="009D512D" w:rsidRPr="002B2AC3" w:rsidRDefault="00AC251D" w:rsidP="002B2AC3">
            <w:pPr>
              <w:spacing w:after="41"/>
              <w:ind w:left="218"/>
              <w:jc w:val="left"/>
              <w:rPr>
                <w:sz w:val="22"/>
                <w:lang w:val="en-GB"/>
              </w:rPr>
            </w:pPr>
            <w:r w:rsidRPr="002B2AC3">
              <w:rPr>
                <w:rFonts w:ascii="Calibri" w:eastAsia="Calibri" w:hAnsi="Calibri" w:cs="Calibri"/>
                <w:b/>
                <w:sz w:val="18"/>
                <w:lang w:val="en-GB"/>
              </w:rPr>
              <w:t xml:space="preserve">Metadata standard version </w:t>
            </w:r>
            <w:r w:rsidRPr="002B2AC3">
              <w:rPr>
                <w:rFonts w:ascii="Calibri" w:eastAsia="Calibri" w:hAnsi="Calibri" w:cs="Calibri"/>
                <w:sz w:val="18"/>
                <w:lang w:val="en-GB"/>
              </w:rPr>
              <w:t xml:space="preserve">(O) </w:t>
            </w:r>
          </w:p>
          <w:p w14:paraId="685D8CBA" w14:textId="77777777" w:rsidR="009D512D" w:rsidRPr="002B2AC3" w:rsidRDefault="00AC251D" w:rsidP="002B2AC3">
            <w:pPr>
              <w:spacing w:after="43"/>
              <w:ind w:left="218"/>
              <w:jc w:val="left"/>
              <w:rPr>
                <w:sz w:val="22"/>
                <w:lang w:val="en-GB"/>
              </w:rPr>
            </w:pPr>
            <w:r w:rsidRPr="002B2AC3">
              <w:rPr>
                <w:rFonts w:ascii="Calibri" w:eastAsia="Calibri" w:hAnsi="Calibri" w:cs="Calibri"/>
                <w:sz w:val="18"/>
                <w:lang w:val="en-GB"/>
              </w:rPr>
              <w:t xml:space="preserve">(MD_Metadata.metadataStandardVersion) </w:t>
            </w:r>
          </w:p>
          <w:p w14:paraId="67ECA6CA"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 xml:space="preserve">Implicit in S-102 product specification reference to </w:t>
            </w:r>
          </w:p>
          <w:p w14:paraId="7CC790CF"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ISO 19115</w:t>
            </w:r>
            <w:r w:rsidR="009B34B6" w:rsidRPr="002B2AC3">
              <w:rPr>
                <w:rFonts w:ascii="Calibri" w:eastAsia="Calibri" w:hAnsi="Calibri" w:cs="Calibri"/>
                <w:sz w:val="18"/>
                <w:lang w:val="en-GB"/>
              </w:rPr>
              <w:t>-1</w:t>
            </w:r>
            <w:r w:rsidRPr="002B2AC3">
              <w:rPr>
                <w:rFonts w:ascii="Calibri" w:eastAsia="Calibri" w:hAnsi="Calibri" w:cs="Calibri"/>
                <w:sz w:val="18"/>
                <w:lang w:val="en-GB"/>
              </w:rPr>
              <w:t xml:space="preserve"> as a normative reference </w:t>
            </w:r>
          </w:p>
        </w:tc>
      </w:tr>
      <w:tr w:rsidR="009D512D" w:rsidRPr="008C7844" w14:paraId="305E0C59"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4139DDC5" w14:textId="77777777" w:rsidR="009D512D" w:rsidRPr="002B2AC3" w:rsidRDefault="00AC251D" w:rsidP="002B2AC3">
            <w:pPr>
              <w:spacing w:after="44"/>
              <w:ind w:left="166"/>
              <w:jc w:val="left"/>
              <w:rPr>
                <w:sz w:val="22"/>
                <w:lang w:val="en-GB"/>
              </w:rPr>
            </w:pPr>
            <w:r w:rsidRPr="002B2AC3">
              <w:rPr>
                <w:rFonts w:ascii="Calibri" w:eastAsia="Calibri" w:hAnsi="Calibri" w:cs="Calibri"/>
                <w:b/>
                <w:sz w:val="18"/>
                <w:lang w:val="en-GB"/>
              </w:rPr>
              <w:t>Spatial resolution of the dataset</w:t>
            </w:r>
            <w:r w:rsidRPr="002B2AC3">
              <w:rPr>
                <w:rFonts w:ascii="Calibri" w:eastAsia="Calibri" w:hAnsi="Calibri" w:cs="Calibri"/>
                <w:sz w:val="18"/>
                <w:lang w:val="en-GB"/>
              </w:rPr>
              <w:t xml:space="preserve"> (O) </w:t>
            </w:r>
          </w:p>
          <w:p w14:paraId="63FD95E5"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(MD_Metadata</w:t>
            </w:r>
            <w:r w:rsidR="000C0024" w:rsidRPr="002B2AC3">
              <w:rPr>
                <w:rFonts w:ascii="Calibri" w:eastAsia="Calibri" w:hAnsi="Calibri" w:cs="Calibri"/>
                <w:sz w:val="18"/>
                <w:lang w:val="en-GB"/>
              </w:rPr>
              <w:t>.identificationInfo</w:t>
            </w:r>
            <w:r w:rsidRPr="002B2AC3">
              <w:rPr>
                <w:rFonts w:ascii="Calibri" w:eastAsia="Calibri" w:hAnsi="Calibri" w:cs="Calibri"/>
                <w:sz w:val="18"/>
                <w:lang w:val="en-GB"/>
              </w:rPr>
              <w:t xml:space="preserve"> &gt; </w:t>
            </w:r>
          </w:p>
          <w:p w14:paraId="126C6F66"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 xml:space="preserve">MD_DataIdentification.spatialResolution &gt; </w:t>
            </w:r>
          </w:p>
          <w:p w14:paraId="64FA6389" w14:textId="77777777" w:rsidR="0067123E" w:rsidRPr="002B2AC3" w:rsidRDefault="00AC251D" w:rsidP="002B2AC3">
            <w:pPr>
              <w:spacing w:after="62"/>
              <w:ind w:left="166"/>
              <w:jc w:val="left"/>
              <w:rPr>
                <w:rFonts w:ascii="Calibri" w:eastAsia="Calibri" w:hAnsi="Calibri" w:cs="Calibri"/>
                <w:sz w:val="18"/>
                <w:lang w:val="en-GB"/>
              </w:rPr>
            </w:pPr>
            <w:r w:rsidRPr="002B2AC3">
              <w:rPr>
                <w:rFonts w:ascii="Calibri" w:eastAsia="Calibri" w:hAnsi="Calibri" w:cs="Calibri"/>
                <w:sz w:val="18"/>
                <w:lang w:val="en-GB"/>
              </w:rPr>
              <w:t xml:space="preserve">MD_Resolution.equivalentScale </w:t>
            </w:r>
          </w:p>
          <w:p w14:paraId="74C9638C" w14:textId="77777777" w:rsidR="0067123E" w:rsidRPr="002B2AC3" w:rsidRDefault="00AC251D" w:rsidP="002B2AC3">
            <w:pPr>
              <w:spacing w:after="62"/>
              <w:ind w:left="166"/>
              <w:jc w:val="left"/>
              <w:rPr>
                <w:rFonts w:ascii="Calibri" w:eastAsia="Calibri" w:hAnsi="Calibri" w:cs="Calibri"/>
                <w:sz w:val="18"/>
                <w:lang w:val="en-GB"/>
              </w:rPr>
            </w:pPr>
            <w:r w:rsidRPr="002B2AC3">
              <w:rPr>
                <w:rFonts w:ascii="Calibri" w:eastAsia="Calibri" w:hAnsi="Calibri" w:cs="Calibri"/>
                <w:sz w:val="18"/>
                <w:lang w:val="en-GB"/>
              </w:rPr>
              <w:t xml:space="preserve">or </w:t>
            </w:r>
          </w:p>
          <w:p w14:paraId="6CFCD776" w14:textId="77777777" w:rsidR="009D512D" w:rsidRPr="002B2AC3" w:rsidRDefault="00AC251D" w:rsidP="002B2AC3">
            <w:pPr>
              <w:spacing w:after="62"/>
              <w:ind w:left="166"/>
              <w:jc w:val="left"/>
              <w:rPr>
                <w:sz w:val="22"/>
                <w:lang w:val="en-GB"/>
              </w:rPr>
            </w:pPr>
            <w:r w:rsidRPr="002B2AC3">
              <w:rPr>
                <w:rFonts w:ascii="Calibri" w:eastAsia="Calibri" w:hAnsi="Calibri" w:cs="Calibri"/>
                <w:sz w:val="18"/>
                <w:lang w:val="en-GB"/>
              </w:rPr>
              <w:t xml:space="preserve">MD_Resolution.distance) </w:t>
            </w:r>
          </w:p>
          <w:p w14:paraId="3AE2AF65" w14:textId="77777777" w:rsidR="009D512D" w:rsidRPr="002B2AC3" w:rsidRDefault="00AC251D" w:rsidP="002B2AC3">
            <w:pPr>
              <w:spacing w:after="60"/>
              <w:ind w:left="164"/>
              <w:jc w:val="left"/>
              <w:rPr>
                <w:sz w:val="22"/>
                <w:lang w:val="en-GB"/>
              </w:rPr>
            </w:pPr>
            <w:r w:rsidRPr="002B2AC3">
              <w:rPr>
                <w:rFonts w:ascii="Calibri" w:eastAsia="Calibri" w:hAnsi="Calibri" w:cs="Calibri"/>
                <w:sz w:val="18"/>
                <w:lang w:val="en-GB"/>
              </w:rPr>
              <w:t xml:space="preserve">Since this data set is a grid coverage resolution is defined by the coverage grid parameters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256F9454" w14:textId="77777777" w:rsidR="009D512D" w:rsidRPr="002B2AC3" w:rsidRDefault="00AC251D" w:rsidP="002B2AC3">
            <w:pPr>
              <w:spacing w:after="44"/>
              <w:ind w:left="218"/>
              <w:jc w:val="left"/>
              <w:rPr>
                <w:sz w:val="22"/>
                <w:lang w:val="en-GB"/>
              </w:rPr>
            </w:pPr>
            <w:r w:rsidRPr="002B2AC3">
              <w:rPr>
                <w:rFonts w:ascii="Calibri" w:eastAsia="Calibri" w:hAnsi="Calibri" w:cs="Calibri"/>
                <w:b/>
                <w:sz w:val="18"/>
                <w:lang w:val="en-GB"/>
              </w:rPr>
              <w:t xml:space="preserve">Metadata language </w:t>
            </w:r>
            <w:r w:rsidRPr="002B2AC3">
              <w:rPr>
                <w:rFonts w:ascii="Calibri" w:eastAsia="Calibri" w:hAnsi="Calibri" w:cs="Calibri"/>
                <w:sz w:val="18"/>
                <w:lang w:val="en-GB"/>
              </w:rPr>
              <w:t xml:space="preserve">(C) </w:t>
            </w:r>
          </w:p>
          <w:p w14:paraId="449A1DCD" w14:textId="77777777" w:rsidR="009D512D" w:rsidRPr="002B2AC3" w:rsidRDefault="00AC251D" w:rsidP="002B2AC3">
            <w:pPr>
              <w:spacing w:after="41"/>
              <w:ind w:left="218"/>
              <w:jc w:val="left"/>
              <w:rPr>
                <w:rFonts w:ascii="Calibri" w:eastAsia="Calibri" w:hAnsi="Calibri" w:cs="Calibri"/>
                <w:sz w:val="18"/>
                <w:lang w:val="en-GB"/>
              </w:rPr>
            </w:pPr>
            <w:r w:rsidRPr="002B2AC3">
              <w:rPr>
                <w:rFonts w:ascii="Calibri" w:eastAsia="Calibri" w:hAnsi="Calibri" w:cs="Calibri"/>
                <w:sz w:val="18"/>
                <w:lang w:val="en-GB"/>
              </w:rPr>
              <w:t>(MD_Metadata.</w:t>
            </w:r>
            <w:r w:rsidR="00F569E5" w:rsidRPr="002B2AC3">
              <w:rPr>
                <w:sz w:val="22"/>
                <w:lang w:val="en-GB"/>
              </w:rPr>
              <w:t xml:space="preserve"> </w:t>
            </w:r>
            <w:r w:rsidR="00F569E5" w:rsidRPr="002B2AC3">
              <w:rPr>
                <w:rFonts w:ascii="Calibri" w:eastAsia="Calibri" w:hAnsi="Calibri" w:cs="Calibri"/>
                <w:sz w:val="18"/>
                <w:lang w:val="en-GB"/>
              </w:rPr>
              <w:t>defaultLocale &gt; PT_Locale.language</w:t>
            </w:r>
            <w:r w:rsidRPr="002B2AC3">
              <w:rPr>
                <w:rFonts w:ascii="Calibri" w:eastAsia="Calibri" w:hAnsi="Calibri" w:cs="Calibri"/>
                <w:sz w:val="18"/>
                <w:lang w:val="en-GB"/>
              </w:rPr>
              <w:t xml:space="preserve">) </w:t>
            </w:r>
          </w:p>
          <w:p w14:paraId="67761FA8" w14:textId="77777777" w:rsidR="00EF0AFE" w:rsidRPr="002B2AC3" w:rsidRDefault="00EF0AFE" w:rsidP="002B2AC3">
            <w:pPr>
              <w:spacing w:after="41"/>
              <w:ind w:left="218"/>
              <w:jc w:val="left"/>
              <w:rPr>
                <w:sz w:val="22"/>
                <w:lang w:val="en-GB"/>
              </w:rPr>
            </w:pPr>
          </w:p>
          <w:p w14:paraId="39A9563C" w14:textId="77777777" w:rsidR="009D512D" w:rsidRPr="002B2AC3" w:rsidRDefault="00AC251D" w:rsidP="002B2AC3">
            <w:pPr>
              <w:spacing w:after="58"/>
              <w:ind w:left="218" w:right="41"/>
              <w:jc w:val="left"/>
              <w:rPr>
                <w:sz w:val="22"/>
                <w:lang w:val="en-GB"/>
              </w:rPr>
            </w:pPr>
            <w:r w:rsidRPr="002B2AC3">
              <w:rPr>
                <w:rFonts w:ascii="Calibri" w:eastAsia="Calibri" w:hAnsi="Calibri" w:cs="Calibri"/>
                <w:sz w:val="18"/>
                <w:lang w:val="en-GB"/>
              </w:rPr>
              <w:t>The language is set to English. In addition, additional languages may be used in accordance with the structure for handling multi-languages per ISO 19115</w:t>
            </w:r>
            <w:r w:rsidR="009B34B6" w:rsidRPr="002B2AC3">
              <w:rPr>
                <w:rFonts w:ascii="Calibri" w:eastAsia="Calibri" w:hAnsi="Calibri" w:cs="Calibri"/>
                <w:sz w:val="18"/>
                <w:lang w:val="en-GB"/>
              </w:rPr>
              <w:t>-1</w:t>
            </w:r>
          </w:p>
        </w:tc>
      </w:tr>
      <w:tr w:rsidR="009D512D" w:rsidRPr="008C7844" w14:paraId="7588E94D"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30C6FED" w14:textId="77777777" w:rsidR="009D512D" w:rsidRPr="002B2AC3" w:rsidRDefault="00AC251D" w:rsidP="002B2AC3">
            <w:pPr>
              <w:spacing w:after="41"/>
              <w:ind w:left="166"/>
              <w:jc w:val="left"/>
              <w:rPr>
                <w:sz w:val="22"/>
                <w:lang w:val="en-GB"/>
              </w:rPr>
            </w:pPr>
            <w:r w:rsidRPr="002B2AC3">
              <w:rPr>
                <w:rFonts w:ascii="Calibri" w:eastAsia="Calibri" w:hAnsi="Calibri" w:cs="Calibri"/>
                <w:b/>
                <w:sz w:val="18"/>
                <w:lang w:val="en-GB"/>
              </w:rPr>
              <w:lastRenderedPageBreak/>
              <w:t>Abstract describing the dataset</w:t>
            </w:r>
            <w:r w:rsidRPr="002B2AC3">
              <w:rPr>
                <w:rFonts w:ascii="Calibri" w:eastAsia="Calibri" w:hAnsi="Calibri" w:cs="Calibri"/>
                <w:sz w:val="18"/>
                <w:lang w:val="en-GB"/>
              </w:rPr>
              <w:t xml:space="preserve"> (M) </w:t>
            </w:r>
          </w:p>
          <w:p w14:paraId="2F2E966A" w14:textId="77777777" w:rsidR="00A3044F" w:rsidRPr="002B2AC3" w:rsidRDefault="00AC251D" w:rsidP="002B2AC3">
            <w:pPr>
              <w:spacing w:after="60"/>
              <w:ind w:left="166"/>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abstract </w:t>
            </w:r>
          </w:p>
          <w:p w14:paraId="0FD03C05" w14:textId="49A1A6DC" w:rsidR="0012446B" w:rsidRPr="002B2AC3" w:rsidRDefault="0012446B" w:rsidP="002B2AC3">
            <w:pPr>
              <w:spacing w:after="60"/>
              <w:ind w:left="166"/>
              <w:jc w:val="left"/>
              <w:rPr>
                <w:rFonts w:ascii="Calibri" w:eastAsia="Calibri" w:hAnsi="Calibri" w:cs="Calibri"/>
                <w:sz w:val="18"/>
                <w:lang w:val="en-GB"/>
              </w:rPr>
            </w:pPr>
            <w:r w:rsidRPr="002B2AC3">
              <w:rPr>
                <w:rFonts w:ascii="Calibri" w:eastAsia="Calibri" w:hAnsi="Calibri" w:cs="Calibri"/>
                <w:sz w:val="18"/>
                <w:lang w:val="en-GB"/>
              </w:rPr>
              <w:t xml:space="preserve"> </w:t>
            </w:r>
          </w:p>
          <w:p w14:paraId="429B4882" w14:textId="77777777" w:rsidR="0012446B" w:rsidRPr="002B2AC3" w:rsidRDefault="0012446B" w:rsidP="002B2AC3">
            <w:pPr>
              <w:spacing w:after="60"/>
              <w:ind w:left="166"/>
              <w:jc w:val="left"/>
              <w:rPr>
                <w:rFonts w:ascii="Calibri" w:eastAsia="Calibri" w:hAnsi="Calibri" w:cs="Calibri"/>
                <w:sz w:val="18"/>
                <w:lang w:val="en-GB"/>
              </w:rPr>
            </w:pPr>
          </w:p>
          <w:p w14:paraId="5A398202" w14:textId="77777777" w:rsidR="009D512D" w:rsidRPr="002B2AC3" w:rsidRDefault="00AC251D" w:rsidP="002B2AC3">
            <w:pPr>
              <w:spacing w:after="60"/>
              <w:ind w:left="166"/>
              <w:jc w:val="left"/>
              <w:rPr>
                <w:sz w:val="22"/>
                <w:lang w:val="en-GB"/>
              </w:rPr>
            </w:pPr>
            <w:r w:rsidRPr="002B2AC3">
              <w:rPr>
                <w:rFonts w:ascii="Calibri" w:eastAsia="Calibri" w:hAnsi="Calibri" w:cs="Calibri"/>
                <w:sz w:val="18"/>
                <w:lang w:val="en-GB"/>
              </w:rPr>
              <w:t>from: (MD_Metadata</w:t>
            </w:r>
            <w:r w:rsidR="000C0024" w:rsidRPr="002B2AC3">
              <w:rPr>
                <w:rFonts w:ascii="Calibri" w:eastAsia="Calibri" w:hAnsi="Calibri" w:cs="Calibri"/>
                <w:sz w:val="18"/>
                <w:lang w:val="en-GB"/>
              </w:rPr>
              <w:t>.identificationInfo</w:t>
            </w:r>
            <w:r w:rsidR="000C0024" w:rsidRPr="002B2AC3" w:rsidDel="000C0024">
              <w:rPr>
                <w:rFonts w:ascii="Calibri" w:eastAsia="Calibri" w:hAnsi="Calibri" w:cs="Calibri"/>
                <w:sz w:val="18"/>
                <w:lang w:val="en-GB"/>
              </w:rPr>
              <w:t xml:space="preserve"> </w:t>
            </w:r>
            <w:r w:rsidRPr="002B2AC3">
              <w:rPr>
                <w:rFonts w:ascii="Calibri" w:eastAsia="Calibri" w:hAnsi="Calibri" w:cs="Calibri"/>
                <w:sz w:val="18"/>
                <w:lang w:val="en-GB"/>
              </w:rPr>
              <w:t>&gt; MD_DataIdentification.abstract)</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6B3D7E4F" w14:textId="77777777" w:rsidR="00A8557A" w:rsidRPr="002B2AC3" w:rsidRDefault="00AC251D" w:rsidP="002B2AC3">
            <w:pPr>
              <w:spacing w:after="31"/>
              <w:ind w:left="218" w:right="318"/>
              <w:jc w:val="left"/>
              <w:rPr>
                <w:rFonts w:ascii="Calibri" w:eastAsia="Calibri" w:hAnsi="Calibri" w:cs="Calibri"/>
                <w:sz w:val="18"/>
                <w:lang w:val="en-GB"/>
              </w:rPr>
            </w:pPr>
            <w:r w:rsidRPr="002B2AC3">
              <w:rPr>
                <w:rFonts w:ascii="Calibri" w:eastAsia="Calibri" w:hAnsi="Calibri" w:cs="Calibri"/>
                <w:b/>
                <w:sz w:val="18"/>
                <w:lang w:val="en-GB"/>
              </w:rPr>
              <w:t xml:space="preserve">Metadata character set </w:t>
            </w:r>
            <w:r w:rsidRPr="002B2AC3">
              <w:rPr>
                <w:rFonts w:ascii="Calibri" w:eastAsia="Calibri" w:hAnsi="Calibri" w:cs="Calibri"/>
                <w:sz w:val="18"/>
                <w:lang w:val="en-GB"/>
              </w:rPr>
              <w:t xml:space="preserve">(C) </w:t>
            </w:r>
          </w:p>
          <w:p w14:paraId="31239902" w14:textId="77777777" w:rsidR="009D512D" w:rsidRPr="002B2AC3" w:rsidRDefault="00AC251D" w:rsidP="002B2AC3">
            <w:pPr>
              <w:spacing w:after="31"/>
              <w:ind w:left="218" w:right="318"/>
              <w:jc w:val="left"/>
              <w:rPr>
                <w:sz w:val="22"/>
                <w:lang w:val="en-GB"/>
              </w:rPr>
            </w:pPr>
            <w:r w:rsidRPr="002B2AC3">
              <w:rPr>
                <w:rFonts w:ascii="Calibri" w:eastAsia="Calibri" w:hAnsi="Calibri" w:cs="Calibri"/>
                <w:sz w:val="18"/>
                <w:lang w:val="en-GB"/>
              </w:rPr>
              <w:t>set to default = "utf8". [not required when set to default from ISO 19115</w:t>
            </w:r>
            <w:r w:rsidR="00B10604" w:rsidRPr="002B2AC3">
              <w:rPr>
                <w:rFonts w:ascii="Calibri" w:eastAsia="Calibri" w:hAnsi="Calibri" w:cs="Calibri"/>
                <w:sz w:val="18"/>
                <w:lang w:val="en-GB"/>
              </w:rPr>
              <w:t>-1</w:t>
            </w:r>
            <w:r w:rsidRPr="002B2AC3">
              <w:rPr>
                <w:rFonts w:ascii="Calibri" w:eastAsia="Calibri" w:hAnsi="Calibri" w:cs="Calibri"/>
                <w:sz w:val="18"/>
                <w:lang w:val="en-GB"/>
              </w:rPr>
              <w:t xml:space="preserve">] </w:t>
            </w:r>
          </w:p>
          <w:p w14:paraId="3DB1A264" w14:textId="77777777" w:rsidR="00DB4B53" w:rsidRPr="002B2AC3" w:rsidRDefault="00DB4B53" w:rsidP="002B2AC3">
            <w:pPr>
              <w:spacing w:after="0"/>
              <w:ind w:left="218"/>
              <w:jc w:val="left"/>
              <w:rPr>
                <w:rFonts w:ascii="Calibri" w:eastAsia="Calibri" w:hAnsi="Calibri" w:cs="Calibri"/>
                <w:sz w:val="18"/>
                <w:lang w:val="en-GB"/>
              </w:rPr>
            </w:pPr>
          </w:p>
          <w:p w14:paraId="62AFA6CD" w14:textId="77777777" w:rsidR="00F569E5" w:rsidRPr="002B2AC3" w:rsidRDefault="00AC251D" w:rsidP="002B2AC3">
            <w:pPr>
              <w:spacing w:after="0"/>
              <w:ind w:left="218"/>
              <w:jc w:val="left"/>
              <w:rPr>
                <w:rFonts w:ascii="Calibri" w:eastAsia="Calibri" w:hAnsi="Calibri" w:cs="Calibri"/>
                <w:sz w:val="18"/>
                <w:lang w:val="en-GB"/>
              </w:rPr>
            </w:pPr>
            <w:r w:rsidRPr="002B2AC3">
              <w:rPr>
                <w:rFonts w:ascii="Calibri" w:eastAsia="Calibri" w:hAnsi="Calibri" w:cs="Calibri"/>
                <w:sz w:val="18"/>
                <w:lang w:val="en-GB"/>
              </w:rPr>
              <w:t>from: (MD_Metadata.</w:t>
            </w:r>
            <w:r w:rsidR="00F569E5" w:rsidRPr="002B2AC3">
              <w:rPr>
                <w:sz w:val="22"/>
                <w:lang w:val="en-GB"/>
              </w:rPr>
              <w:t xml:space="preserve"> </w:t>
            </w:r>
            <w:r w:rsidR="00F569E5" w:rsidRPr="002B2AC3">
              <w:rPr>
                <w:rFonts w:ascii="Calibri" w:eastAsia="Calibri" w:hAnsi="Calibri" w:cs="Calibri"/>
                <w:sz w:val="18"/>
                <w:lang w:val="en-GB"/>
              </w:rPr>
              <w:t>defaultLocale &gt;</w:t>
            </w:r>
          </w:p>
          <w:p w14:paraId="079EE376" w14:textId="77777777" w:rsidR="00F569E5" w:rsidRPr="002B2AC3" w:rsidRDefault="00F569E5" w:rsidP="002B2AC3">
            <w:pPr>
              <w:spacing w:after="0"/>
              <w:ind w:left="218"/>
              <w:jc w:val="left"/>
              <w:rPr>
                <w:rFonts w:ascii="Calibri" w:eastAsia="Calibri" w:hAnsi="Calibri" w:cs="Calibri"/>
                <w:sz w:val="18"/>
                <w:lang w:val="en-GB"/>
              </w:rPr>
            </w:pPr>
            <w:r w:rsidRPr="002B2AC3">
              <w:rPr>
                <w:rFonts w:ascii="Calibri" w:eastAsia="Calibri" w:hAnsi="Calibri" w:cs="Calibri"/>
                <w:sz w:val="18"/>
                <w:lang w:val="en-GB"/>
              </w:rPr>
              <w:t>PT_Locale.characterEncoding</w:t>
            </w:r>
            <w:r w:rsidRPr="002B2AC3" w:rsidDel="00F569E5">
              <w:rPr>
                <w:rFonts w:ascii="Calibri" w:eastAsia="Calibri" w:hAnsi="Calibri" w:cs="Calibri"/>
                <w:sz w:val="18"/>
                <w:lang w:val="en-GB"/>
              </w:rPr>
              <w:t xml:space="preserve"> </w:t>
            </w:r>
            <w:r w:rsidR="00AC251D" w:rsidRPr="002B2AC3">
              <w:rPr>
                <w:rFonts w:ascii="Calibri" w:eastAsia="Calibri" w:hAnsi="Calibri" w:cs="Calibri"/>
                <w:sz w:val="18"/>
                <w:lang w:val="en-GB"/>
              </w:rPr>
              <w:t xml:space="preserve">) </w:t>
            </w:r>
          </w:p>
        </w:tc>
      </w:tr>
      <w:tr w:rsidR="009D512D" w:rsidRPr="00A756CA" w14:paraId="1EA519A7"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06B1B19" w14:textId="77777777" w:rsidR="009D512D" w:rsidRPr="002B2AC3" w:rsidRDefault="00AC251D" w:rsidP="002B2AC3">
            <w:pPr>
              <w:spacing w:after="43"/>
              <w:ind w:left="166"/>
              <w:jc w:val="left"/>
              <w:rPr>
                <w:sz w:val="22"/>
                <w:lang w:val="en-GB"/>
              </w:rPr>
            </w:pPr>
            <w:r w:rsidRPr="002B2AC3">
              <w:rPr>
                <w:rFonts w:ascii="Calibri" w:eastAsia="Calibri" w:hAnsi="Calibri" w:cs="Calibri"/>
                <w:b/>
                <w:sz w:val="18"/>
                <w:lang w:val="en-GB"/>
              </w:rPr>
              <w:t xml:space="preserve">Distribution format </w:t>
            </w:r>
            <w:r w:rsidRPr="002B2AC3">
              <w:rPr>
                <w:rFonts w:ascii="Calibri" w:eastAsia="Calibri" w:hAnsi="Calibri" w:cs="Calibri"/>
                <w:sz w:val="18"/>
                <w:lang w:val="en-GB"/>
              </w:rPr>
              <w:t xml:space="preserve">(O) </w:t>
            </w:r>
          </w:p>
          <w:p w14:paraId="47FB45C1"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(MD_Metadata</w:t>
            </w:r>
            <w:r w:rsidR="000C0024" w:rsidRPr="002B2AC3">
              <w:rPr>
                <w:rFonts w:ascii="Calibri" w:eastAsia="Calibri" w:hAnsi="Calibri" w:cs="Calibri"/>
                <w:sz w:val="18"/>
                <w:lang w:val="en-GB"/>
              </w:rPr>
              <w:t>.</w:t>
            </w:r>
            <w:r w:rsidR="002772C9" w:rsidRPr="002B2AC3">
              <w:rPr>
                <w:rFonts w:ascii="Calibri" w:eastAsia="Calibri" w:hAnsi="Calibri" w:cs="Calibri"/>
                <w:sz w:val="18"/>
                <w:lang w:val="en-GB"/>
              </w:rPr>
              <w:t>distribu</w:t>
            </w:r>
            <w:r w:rsidR="000C0024" w:rsidRPr="002B2AC3">
              <w:rPr>
                <w:rFonts w:ascii="Calibri" w:eastAsia="Calibri" w:hAnsi="Calibri" w:cs="Calibri"/>
                <w:sz w:val="18"/>
                <w:lang w:val="en-GB"/>
              </w:rPr>
              <w:t>tionInfo</w:t>
            </w:r>
            <w:r w:rsidRPr="002B2AC3">
              <w:rPr>
                <w:rFonts w:ascii="Calibri" w:eastAsia="Calibri" w:hAnsi="Calibri" w:cs="Calibri"/>
                <w:sz w:val="18"/>
                <w:lang w:val="en-GB"/>
              </w:rPr>
              <w:t xml:space="preserve"> &gt; MD_Distribution &gt; </w:t>
            </w:r>
          </w:p>
          <w:p w14:paraId="0DAFD562" w14:textId="77777777" w:rsidR="009D512D" w:rsidRPr="002B2AC3" w:rsidRDefault="00AC251D" w:rsidP="002B2AC3">
            <w:pPr>
              <w:spacing w:after="41"/>
              <w:ind w:left="166"/>
              <w:jc w:val="left"/>
              <w:rPr>
                <w:sz w:val="22"/>
                <w:lang w:val="en-GB"/>
              </w:rPr>
            </w:pPr>
            <w:r w:rsidRPr="002B2AC3">
              <w:rPr>
                <w:rFonts w:ascii="Calibri" w:eastAsia="Calibri" w:hAnsi="Calibri" w:cs="Calibri"/>
                <w:sz w:val="18"/>
                <w:lang w:val="en-GB"/>
              </w:rPr>
              <w:t xml:space="preserve">MD_Format) </w:t>
            </w:r>
          </w:p>
          <w:p w14:paraId="2D99C308" w14:textId="77777777" w:rsidR="009D512D" w:rsidRPr="002B2AC3" w:rsidRDefault="00AC251D" w:rsidP="002B2AC3">
            <w:pPr>
              <w:spacing w:before="60" w:after="60"/>
              <w:ind w:left="164"/>
              <w:jc w:val="left"/>
              <w:rPr>
                <w:sz w:val="22"/>
                <w:lang w:val="en-GB"/>
              </w:rPr>
            </w:pPr>
            <w:r w:rsidRPr="002B2AC3">
              <w:rPr>
                <w:rFonts w:ascii="Calibri" w:eastAsia="Calibri" w:hAnsi="Calibri" w:cs="Calibri"/>
                <w:sz w:val="18"/>
                <w:lang w:val="en-GB"/>
              </w:rPr>
              <w:t xml:space="preserve">Optional - not applicable </w:t>
            </w:r>
          </w:p>
          <w:p w14:paraId="7EDBC6BF" w14:textId="77777777" w:rsidR="009D512D" w:rsidRPr="002B2AC3" w:rsidRDefault="00AC251D" w:rsidP="002B2AC3">
            <w:pPr>
              <w:spacing w:before="60" w:after="60"/>
              <w:ind w:left="164" w:right="88"/>
              <w:jc w:val="left"/>
              <w:rPr>
                <w:sz w:val="22"/>
                <w:lang w:val="en-GB"/>
              </w:rPr>
            </w:pPr>
            <w:r w:rsidRPr="002B2AC3">
              <w:rPr>
                <w:rFonts w:ascii="Calibri" w:eastAsia="Calibri" w:hAnsi="Calibri" w:cs="Calibri"/>
                <w:sz w:val="18"/>
                <w:lang w:val="en-GB"/>
              </w:rPr>
              <w:t xml:space="preserve">To maintain the separation of carrier and content the content model does not contain any format information. This would be included in a transmittal or by file types.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50647A1B" w14:textId="77777777" w:rsidR="00E42D47" w:rsidRPr="002B2AC3" w:rsidRDefault="00F569E5" w:rsidP="002B2AC3">
            <w:pPr>
              <w:spacing w:after="0"/>
              <w:ind w:left="218" w:right="199" w:firstLine="7"/>
              <w:jc w:val="left"/>
              <w:rPr>
                <w:rFonts w:ascii="Calibri" w:eastAsia="Calibri" w:hAnsi="Calibri" w:cs="Calibri"/>
                <w:sz w:val="18"/>
                <w:lang w:val="en-GB"/>
              </w:rPr>
            </w:pPr>
            <w:r w:rsidRPr="002B2AC3">
              <w:rPr>
                <w:rFonts w:ascii="Calibri" w:eastAsia="Calibri" w:hAnsi="Calibri" w:cs="Calibri"/>
                <w:b/>
                <w:sz w:val="18"/>
                <w:lang w:val="en-GB"/>
              </w:rPr>
              <w:t xml:space="preserve">Party responsible for the metadata information </w:t>
            </w:r>
            <w:r w:rsidR="00AC251D" w:rsidRPr="002B2AC3">
              <w:rPr>
                <w:rFonts w:ascii="Calibri" w:eastAsia="Calibri" w:hAnsi="Calibri" w:cs="Calibri"/>
                <w:sz w:val="18"/>
                <w:lang w:val="en-GB"/>
              </w:rPr>
              <w:t xml:space="preserve">(M) </w:t>
            </w:r>
          </w:p>
          <w:p w14:paraId="39AD4D3A" w14:textId="77777777" w:rsidR="00E42D47" w:rsidRPr="002B2AC3" w:rsidRDefault="00AC251D" w:rsidP="002B2AC3">
            <w:pPr>
              <w:spacing w:after="0"/>
              <w:ind w:left="218" w:right="199" w:firstLine="7"/>
              <w:jc w:val="left"/>
              <w:rPr>
                <w:rFonts w:ascii="Calibri" w:eastAsia="Calibri" w:hAnsi="Calibri" w:cs="Calibri"/>
                <w:sz w:val="18"/>
                <w:lang w:val="en-GB"/>
              </w:rPr>
            </w:pPr>
            <w:r w:rsidRPr="002B2AC3">
              <w:rPr>
                <w:rFonts w:ascii="Calibri" w:eastAsia="Calibri" w:hAnsi="Calibri" w:cs="Calibri"/>
                <w:sz w:val="18"/>
                <w:lang w:val="en-GB"/>
              </w:rPr>
              <w:t>S102_DS_DiscoveryMetadata &gt; contact</w:t>
            </w:r>
          </w:p>
          <w:p w14:paraId="52FBECB8" w14:textId="67C723AE" w:rsidR="002F5F14" w:rsidRPr="002B2AC3" w:rsidRDefault="00AC251D" w:rsidP="002B2AC3">
            <w:pPr>
              <w:spacing w:after="0"/>
              <w:ind w:left="218" w:right="199" w:firstLine="7"/>
              <w:jc w:val="left"/>
              <w:rPr>
                <w:rFonts w:ascii="Calibri" w:eastAsia="Calibri" w:hAnsi="Calibri" w:cs="Calibri"/>
                <w:sz w:val="18"/>
                <w:lang w:val="en-GB"/>
              </w:rPr>
            </w:pPr>
            <w:r w:rsidRPr="002B2AC3">
              <w:rPr>
                <w:rFonts w:ascii="Calibri" w:eastAsia="Calibri" w:hAnsi="Calibri" w:cs="Calibri"/>
                <w:sz w:val="18"/>
                <w:lang w:val="en-GB"/>
              </w:rPr>
              <w:t xml:space="preserve"> </w:t>
            </w:r>
          </w:p>
          <w:p w14:paraId="25B53C3E" w14:textId="77777777" w:rsidR="002F5F14" w:rsidRPr="002B2AC3" w:rsidRDefault="002F5F14" w:rsidP="002B2AC3">
            <w:pPr>
              <w:spacing w:after="0"/>
              <w:ind w:left="218" w:right="199" w:firstLine="7"/>
              <w:jc w:val="left"/>
              <w:rPr>
                <w:rFonts w:ascii="Calibri" w:eastAsia="Calibri" w:hAnsi="Calibri" w:cs="Calibri"/>
                <w:sz w:val="18"/>
                <w:lang w:val="en-GB"/>
              </w:rPr>
            </w:pPr>
          </w:p>
          <w:p w14:paraId="34D4D17E" w14:textId="77777777" w:rsidR="009D512D" w:rsidRPr="002B2AC3" w:rsidRDefault="00AC251D" w:rsidP="002B2AC3">
            <w:pPr>
              <w:spacing w:after="0"/>
              <w:ind w:left="218" w:right="199" w:firstLine="7"/>
              <w:jc w:val="left"/>
              <w:rPr>
                <w:sz w:val="22"/>
                <w:lang w:val="en-GB"/>
              </w:rPr>
            </w:pPr>
            <w:r w:rsidRPr="002B2AC3">
              <w:rPr>
                <w:rFonts w:ascii="Calibri" w:eastAsia="Calibri" w:hAnsi="Calibri" w:cs="Calibri"/>
                <w:sz w:val="18"/>
                <w:lang w:val="en-GB"/>
              </w:rPr>
              <w:t xml:space="preserve">from: (MD_Metadata.contact &gt; </w:t>
            </w:r>
          </w:p>
          <w:p w14:paraId="6375A6BD" w14:textId="77777777" w:rsidR="00F569E5" w:rsidRPr="002B2AC3" w:rsidRDefault="00F569E5" w:rsidP="002B2AC3">
            <w:pPr>
              <w:tabs>
                <w:tab w:val="left" w:pos="2945"/>
              </w:tabs>
              <w:spacing w:after="0"/>
              <w:ind w:left="218" w:right="199" w:firstLine="7"/>
              <w:jc w:val="left"/>
              <w:rPr>
                <w:rFonts w:ascii="Calibri" w:eastAsia="Calibri" w:hAnsi="Calibri" w:cs="Calibri"/>
                <w:sz w:val="18"/>
                <w:lang w:val="en-GB"/>
              </w:rPr>
            </w:pPr>
            <w:r w:rsidRPr="002B2AC3">
              <w:rPr>
                <w:rFonts w:ascii="Calibri" w:eastAsia="Calibri" w:hAnsi="Calibri" w:cs="Calibri"/>
                <w:sz w:val="18"/>
                <w:lang w:val="en-GB"/>
              </w:rPr>
              <w:t>CI_Responsibility.CI_Individual</w:t>
            </w:r>
            <w:r w:rsidR="00914D24" w:rsidRPr="002B2AC3">
              <w:rPr>
                <w:rFonts w:ascii="Calibri" w:eastAsia="Calibri" w:hAnsi="Calibri" w:cs="Calibri"/>
                <w:sz w:val="18"/>
                <w:lang w:val="en-GB"/>
              </w:rPr>
              <w:tab/>
            </w:r>
          </w:p>
          <w:p w14:paraId="338A83F1" w14:textId="77777777" w:rsidR="00F569E5" w:rsidRPr="002B2AC3" w:rsidRDefault="00F569E5" w:rsidP="002B2AC3">
            <w:pPr>
              <w:spacing w:before="60" w:after="60"/>
              <w:ind w:left="215" w:right="198" w:firstLine="6"/>
              <w:jc w:val="left"/>
              <w:rPr>
                <w:rFonts w:ascii="Calibri" w:eastAsia="Calibri" w:hAnsi="Calibri" w:cs="Calibri"/>
                <w:sz w:val="18"/>
                <w:lang w:val="en-GB"/>
              </w:rPr>
            </w:pPr>
            <w:r w:rsidRPr="002B2AC3">
              <w:rPr>
                <w:rFonts w:ascii="Calibri" w:eastAsia="Calibri" w:hAnsi="Calibri" w:cs="Calibri"/>
                <w:sz w:val="18"/>
                <w:lang w:val="en-GB"/>
              </w:rPr>
              <w:t>or</w:t>
            </w:r>
          </w:p>
          <w:p w14:paraId="63F481E0" w14:textId="77777777" w:rsidR="00F569E5" w:rsidRPr="002B2AC3" w:rsidRDefault="00F569E5" w:rsidP="002B2AC3">
            <w:pPr>
              <w:spacing w:after="0"/>
              <w:ind w:left="218" w:right="199" w:firstLine="7"/>
              <w:jc w:val="left"/>
              <w:rPr>
                <w:rFonts w:ascii="Calibri" w:eastAsia="Calibri" w:hAnsi="Calibri" w:cs="Calibri"/>
                <w:sz w:val="18"/>
                <w:lang w:val="fr-FR"/>
              </w:rPr>
            </w:pPr>
            <w:r w:rsidRPr="002B2AC3">
              <w:rPr>
                <w:rFonts w:ascii="Calibri" w:eastAsia="Calibri" w:hAnsi="Calibri" w:cs="Calibri"/>
                <w:sz w:val="18"/>
                <w:lang w:val="fr-FR"/>
              </w:rPr>
              <w:t>MD_Metadata.contact &gt;</w:t>
            </w:r>
          </w:p>
          <w:p w14:paraId="36275999" w14:textId="77777777" w:rsidR="009D512D" w:rsidRPr="002B2AC3" w:rsidRDefault="00516B2F" w:rsidP="002B2AC3">
            <w:pPr>
              <w:spacing w:after="60"/>
              <w:ind w:left="215" w:right="198" w:firstLine="6"/>
              <w:jc w:val="left"/>
              <w:rPr>
                <w:sz w:val="22"/>
                <w:lang w:val="fr-FR"/>
              </w:rPr>
            </w:pPr>
            <w:r w:rsidRPr="002B2AC3">
              <w:rPr>
                <w:rFonts w:ascii="Calibri" w:eastAsia="Calibri" w:hAnsi="Calibri" w:cs="Calibri"/>
                <w:sz w:val="18"/>
                <w:lang w:val="fr-FR"/>
              </w:rPr>
              <w:t>CI_Responsibility.CI_Organis</w:t>
            </w:r>
            <w:r w:rsidR="00F569E5" w:rsidRPr="002B2AC3">
              <w:rPr>
                <w:rFonts w:ascii="Calibri" w:eastAsia="Calibri" w:hAnsi="Calibri" w:cs="Calibri"/>
                <w:sz w:val="18"/>
                <w:lang w:val="fr-FR"/>
              </w:rPr>
              <w:t>ation</w:t>
            </w:r>
            <w:r w:rsidR="00AC251D" w:rsidRPr="002B2AC3">
              <w:rPr>
                <w:rFonts w:ascii="Calibri" w:eastAsia="Calibri" w:hAnsi="Calibri" w:cs="Calibri"/>
                <w:sz w:val="18"/>
                <w:lang w:val="fr-FR"/>
              </w:rPr>
              <w:t xml:space="preserve">) </w:t>
            </w:r>
          </w:p>
        </w:tc>
      </w:tr>
      <w:tr w:rsidR="009D512D" w:rsidRPr="008C7844" w14:paraId="175B4E1F"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3ED5D1B1" w14:textId="77777777" w:rsidR="009D512D" w:rsidRPr="002B2AC3" w:rsidRDefault="002772C9" w:rsidP="002B2AC3">
            <w:pPr>
              <w:spacing w:after="58"/>
              <w:ind w:left="166"/>
              <w:jc w:val="left"/>
              <w:rPr>
                <w:b/>
                <w:sz w:val="22"/>
                <w:lang w:val="en-GB"/>
              </w:rPr>
            </w:pPr>
            <w:r w:rsidRPr="002B2AC3">
              <w:rPr>
                <w:rFonts w:ascii="Calibri" w:eastAsia="Calibri" w:hAnsi="Calibri" w:cs="Calibri"/>
                <w:b/>
                <w:sz w:val="18"/>
                <w:lang w:val="en-GB"/>
              </w:rPr>
              <w:t>Temporal</w:t>
            </w:r>
            <w:r w:rsidR="00AC251D" w:rsidRPr="002B2AC3">
              <w:rPr>
                <w:rFonts w:ascii="Calibri" w:eastAsia="Calibri" w:hAnsi="Calibri" w:cs="Calibri"/>
                <w:b/>
                <w:sz w:val="18"/>
                <w:lang w:val="en-GB"/>
              </w:rPr>
              <w:t xml:space="preserve"> extent information for the dataset (O) </w:t>
            </w:r>
          </w:p>
          <w:p w14:paraId="2BDA4BB8" w14:textId="77777777" w:rsidR="009D512D" w:rsidRPr="002B2AC3" w:rsidRDefault="00AC251D" w:rsidP="002B2AC3">
            <w:pPr>
              <w:spacing w:after="0"/>
              <w:ind w:left="166"/>
              <w:jc w:val="left"/>
              <w:rPr>
                <w:sz w:val="22"/>
                <w:lang w:val="fr-FR"/>
              </w:rPr>
            </w:pPr>
            <w:r w:rsidRPr="002B2AC3">
              <w:rPr>
                <w:rFonts w:ascii="Calibri" w:eastAsia="Calibri" w:hAnsi="Calibri" w:cs="Calibri"/>
                <w:sz w:val="18"/>
                <w:lang w:val="fr-FR"/>
              </w:rPr>
              <w:t>(MD_Metadata</w:t>
            </w:r>
            <w:r w:rsidR="002772C9" w:rsidRPr="002B2AC3">
              <w:rPr>
                <w:rFonts w:ascii="Calibri" w:eastAsia="Calibri" w:hAnsi="Calibri" w:cs="Calibri"/>
                <w:sz w:val="18"/>
                <w:lang w:val="fr-FR"/>
              </w:rPr>
              <w:t>.identificationInfo</w:t>
            </w:r>
            <w:r w:rsidRPr="002B2AC3">
              <w:rPr>
                <w:rFonts w:ascii="Calibri" w:eastAsia="Calibri" w:hAnsi="Calibri" w:cs="Calibri"/>
                <w:sz w:val="18"/>
                <w:lang w:val="fr-FR"/>
              </w:rPr>
              <w:t xml:space="preserve"> &gt; </w:t>
            </w:r>
          </w:p>
          <w:p w14:paraId="70979234" w14:textId="77777777" w:rsidR="009D512D" w:rsidRPr="002B2AC3" w:rsidRDefault="00AC251D" w:rsidP="002B2AC3">
            <w:pPr>
              <w:spacing w:after="0"/>
              <w:ind w:left="166"/>
              <w:jc w:val="left"/>
              <w:rPr>
                <w:sz w:val="22"/>
                <w:lang w:val="fr-FR"/>
              </w:rPr>
            </w:pPr>
            <w:r w:rsidRPr="002B2AC3">
              <w:rPr>
                <w:rFonts w:ascii="Calibri" w:eastAsia="Calibri" w:hAnsi="Calibri" w:cs="Calibri"/>
                <w:sz w:val="18"/>
                <w:lang w:val="fr-FR"/>
              </w:rPr>
              <w:t>MD_Identification.extent &gt; EX_Extent</w:t>
            </w:r>
            <w:r w:rsidR="002772C9" w:rsidRPr="002B2AC3">
              <w:rPr>
                <w:rFonts w:ascii="Calibri" w:eastAsia="Calibri" w:hAnsi="Calibri" w:cs="Calibri"/>
                <w:sz w:val="18"/>
                <w:lang w:val="fr-FR"/>
              </w:rPr>
              <w:t>.temporalElement</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01D0D639" w14:textId="43F246D4" w:rsidR="009D512D" w:rsidRPr="002B2AC3" w:rsidRDefault="00EC1C47" w:rsidP="002B2AC3">
            <w:pPr>
              <w:spacing w:after="0"/>
              <w:ind w:left="135"/>
              <w:jc w:val="left"/>
              <w:rPr>
                <w:sz w:val="22"/>
                <w:lang w:val="en-GB"/>
              </w:rPr>
            </w:pPr>
            <w:r w:rsidRPr="002B2AC3">
              <w:rPr>
                <w:rFonts w:ascii="Calibri" w:eastAsia="Calibri" w:hAnsi="Calibri" w:cs="Calibri"/>
                <w:b/>
                <w:sz w:val="18"/>
                <w:lang w:val="en-GB"/>
              </w:rPr>
              <w:t>Date(s) associated with the m</w:t>
            </w:r>
            <w:r w:rsidR="00AC251D" w:rsidRPr="002B2AC3">
              <w:rPr>
                <w:rFonts w:ascii="Calibri" w:eastAsia="Calibri" w:hAnsi="Calibri" w:cs="Calibri"/>
                <w:b/>
                <w:sz w:val="18"/>
                <w:lang w:val="en-GB"/>
              </w:rPr>
              <w:t>etadata</w:t>
            </w:r>
            <w:r w:rsidR="00695424">
              <w:rPr>
                <w:rFonts w:ascii="Calibri" w:eastAsia="Calibri" w:hAnsi="Calibri" w:cs="Calibri"/>
                <w:b/>
                <w:sz w:val="18"/>
                <w:lang w:val="en-GB"/>
              </w:rPr>
              <w:t xml:space="preserve"> </w:t>
            </w:r>
            <w:r w:rsidR="00AC251D" w:rsidRPr="002B2AC3">
              <w:rPr>
                <w:rFonts w:ascii="Calibri" w:eastAsia="Calibri" w:hAnsi="Calibri" w:cs="Calibri"/>
                <w:sz w:val="18"/>
                <w:lang w:val="en-GB"/>
              </w:rPr>
              <w:t xml:space="preserve">(M) </w:t>
            </w:r>
          </w:p>
          <w:p w14:paraId="43B6E99A" w14:textId="77777777" w:rsidR="002F5F14" w:rsidRPr="002B2AC3" w:rsidRDefault="00AC251D" w:rsidP="002B2AC3">
            <w:pPr>
              <w:spacing w:after="0"/>
              <w:ind w:left="135"/>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w:t>
            </w:r>
            <w:r w:rsidR="00875D16" w:rsidRPr="002B2AC3">
              <w:rPr>
                <w:rFonts w:ascii="Calibri" w:eastAsia="Calibri" w:hAnsi="Calibri" w:cs="Calibri"/>
                <w:sz w:val="18"/>
                <w:lang w:val="en-GB"/>
              </w:rPr>
              <w:t xml:space="preserve">dateInfo </w:t>
            </w:r>
          </w:p>
          <w:p w14:paraId="5689C2E5" w14:textId="713A5588" w:rsidR="00E42D47" w:rsidRPr="002B2AC3" w:rsidRDefault="00E42D47" w:rsidP="002B2AC3">
            <w:pPr>
              <w:spacing w:after="0"/>
              <w:ind w:left="135"/>
              <w:jc w:val="left"/>
              <w:rPr>
                <w:rFonts w:ascii="Calibri" w:eastAsia="Calibri" w:hAnsi="Calibri" w:cs="Calibri"/>
                <w:sz w:val="18"/>
                <w:lang w:val="en-GB"/>
              </w:rPr>
            </w:pPr>
            <w:r w:rsidRPr="002B2AC3">
              <w:rPr>
                <w:rFonts w:ascii="Calibri" w:eastAsia="Calibri" w:hAnsi="Calibri" w:cs="Calibri"/>
                <w:sz w:val="18"/>
                <w:lang w:val="en-GB"/>
              </w:rPr>
              <w:t xml:space="preserve"> </w:t>
            </w:r>
          </w:p>
          <w:p w14:paraId="7E06A687" w14:textId="77777777" w:rsidR="00E42D47" w:rsidRPr="002B2AC3" w:rsidRDefault="00E42D47" w:rsidP="002B2AC3">
            <w:pPr>
              <w:spacing w:after="0"/>
              <w:ind w:left="135"/>
              <w:jc w:val="left"/>
              <w:rPr>
                <w:rFonts w:ascii="Calibri" w:eastAsia="Calibri" w:hAnsi="Calibri" w:cs="Calibri"/>
                <w:sz w:val="18"/>
                <w:lang w:val="en-GB"/>
              </w:rPr>
            </w:pPr>
          </w:p>
          <w:p w14:paraId="602F72FD" w14:textId="77777777" w:rsidR="009D512D" w:rsidRPr="002B2AC3" w:rsidRDefault="00AC251D" w:rsidP="002B2AC3">
            <w:pPr>
              <w:spacing w:after="60"/>
              <w:ind w:left="136"/>
              <w:jc w:val="left"/>
              <w:rPr>
                <w:sz w:val="22"/>
                <w:lang w:val="en-GB"/>
              </w:rPr>
            </w:pPr>
            <w:r w:rsidRPr="002B2AC3">
              <w:rPr>
                <w:rFonts w:ascii="Calibri" w:eastAsia="Calibri" w:hAnsi="Calibri" w:cs="Calibri"/>
                <w:sz w:val="18"/>
                <w:lang w:val="en-GB"/>
              </w:rPr>
              <w:t>from: (MD_Metadata.</w:t>
            </w:r>
            <w:r w:rsidR="00875D16" w:rsidRPr="002B2AC3">
              <w:rPr>
                <w:rFonts w:ascii="Calibri" w:eastAsia="Calibri" w:hAnsi="Calibri" w:cs="Calibri"/>
                <w:sz w:val="18"/>
                <w:lang w:val="en-GB"/>
              </w:rPr>
              <w:t>dateInfo</w:t>
            </w:r>
            <w:r w:rsidR="00EC1C47" w:rsidRPr="002B2AC3">
              <w:rPr>
                <w:rFonts w:ascii="Calibri" w:eastAsia="Calibri" w:hAnsi="Calibri" w:cs="Calibri"/>
                <w:sz w:val="18"/>
                <w:lang w:val="en-GB"/>
              </w:rPr>
              <w:t xml:space="preserve"> &gt; CI_Date</w:t>
            </w:r>
            <w:r w:rsidRPr="002B2AC3">
              <w:rPr>
                <w:rFonts w:ascii="Calibri" w:eastAsia="Calibri" w:hAnsi="Calibri" w:cs="Calibri"/>
                <w:sz w:val="18"/>
                <w:lang w:val="en-GB"/>
              </w:rPr>
              <w:t xml:space="preserve">) </w:t>
            </w:r>
          </w:p>
        </w:tc>
      </w:tr>
      <w:tr w:rsidR="002772C9" w:rsidRPr="008C7844" w14:paraId="1C71AEAF"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4D0B88E" w14:textId="77777777" w:rsidR="002772C9" w:rsidRPr="002B2AC3" w:rsidRDefault="002772C9" w:rsidP="002B2AC3">
            <w:pPr>
              <w:spacing w:after="58"/>
              <w:ind w:left="166"/>
              <w:jc w:val="left"/>
              <w:rPr>
                <w:rFonts w:ascii="Calibri" w:eastAsia="Calibri" w:hAnsi="Calibri" w:cs="Calibri"/>
                <w:b/>
                <w:sz w:val="18"/>
                <w:lang w:val="en-GB"/>
              </w:rPr>
            </w:pPr>
            <w:r w:rsidRPr="002B2AC3">
              <w:rPr>
                <w:rFonts w:ascii="Calibri" w:eastAsia="Calibri" w:hAnsi="Calibri" w:cs="Calibri"/>
                <w:b/>
                <w:sz w:val="18"/>
                <w:lang w:val="en-GB"/>
              </w:rPr>
              <w:t>Vertical extent information for the dataset (O)</w:t>
            </w:r>
          </w:p>
          <w:p w14:paraId="7644E963" w14:textId="77777777" w:rsidR="002772C9" w:rsidRPr="002B2AC3" w:rsidRDefault="002772C9" w:rsidP="002B2AC3">
            <w:pPr>
              <w:spacing w:after="58"/>
              <w:ind w:left="166"/>
              <w:jc w:val="left"/>
              <w:rPr>
                <w:rFonts w:ascii="Calibri" w:eastAsia="Calibri" w:hAnsi="Calibri" w:cs="Calibri"/>
                <w:sz w:val="18"/>
                <w:lang w:val="fr-FR"/>
              </w:rPr>
            </w:pPr>
            <w:r w:rsidRPr="002B2AC3">
              <w:rPr>
                <w:rFonts w:ascii="Calibri" w:eastAsia="Calibri" w:hAnsi="Calibri" w:cs="Calibri"/>
                <w:sz w:val="18"/>
                <w:lang w:val="fr-FR"/>
              </w:rPr>
              <w:t>M</w:t>
            </w:r>
            <w:r w:rsidR="00F5610E" w:rsidRPr="002B2AC3">
              <w:rPr>
                <w:rFonts w:ascii="Calibri" w:eastAsia="Calibri" w:hAnsi="Calibri" w:cs="Calibri"/>
                <w:sz w:val="18"/>
                <w:lang w:val="fr-FR"/>
              </w:rPr>
              <w:t xml:space="preserve">D_Metadata.identificationInfo &gt; MD_DataIdentification.extent &gt; </w:t>
            </w:r>
            <w:r w:rsidRPr="002B2AC3">
              <w:rPr>
                <w:rFonts w:ascii="Calibri" w:eastAsia="Calibri" w:hAnsi="Calibri" w:cs="Calibri"/>
                <w:sz w:val="18"/>
                <w:lang w:val="fr-FR"/>
              </w:rPr>
              <w:t>EX_Extent.verticalElement &gt; EX_VerticalExtent</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4CBA77F2" w14:textId="77777777" w:rsidR="002772C9" w:rsidRPr="002B2AC3" w:rsidRDefault="00FE0AB9" w:rsidP="002B2AC3">
            <w:pPr>
              <w:spacing w:after="0"/>
              <w:ind w:left="260"/>
              <w:jc w:val="left"/>
              <w:rPr>
                <w:rFonts w:ascii="Calibri" w:eastAsia="Calibri" w:hAnsi="Calibri" w:cs="Calibri"/>
                <w:b/>
                <w:sz w:val="18"/>
                <w:lang w:val="en-GB"/>
              </w:rPr>
            </w:pPr>
            <w:r w:rsidRPr="002B2AC3">
              <w:rPr>
                <w:rFonts w:ascii="Calibri" w:eastAsia="Calibri" w:hAnsi="Calibri" w:cs="Calibri"/>
                <w:b/>
                <w:sz w:val="18"/>
                <w:lang w:val="en-GB"/>
              </w:rPr>
              <w:t>Name of the scope/type of resource for which the metadata is provided (M)</w:t>
            </w:r>
          </w:p>
          <w:p w14:paraId="289857DB" w14:textId="77777777" w:rsidR="008A6A25" w:rsidRPr="002B2AC3" w:rsidRDefault="00FE0AB9" w:rsidP="002B2AC3">
            <w:pPr>
              <w:spacing w:after="0"/>
              <w:ind w:left="260"/>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resourceScope </w:t>
            </w:r>
          </w:p>
          <w:p w14:paraId="31FCFD03" w14:textId="77777777" w:rsidR="008A6A25" w:rsidRPr="002B2AC3" w:rsidRDefault="008A6A25" w:rsidP="002B2AC3">
            <w:pPr>
              <w:spacing w:after="0"/>
              <w:ind w:left="260"/>
              <w:jc w:val="left"/>
              <w:rPr>
                <w:rFonts w:ascii="Calibri" w:eastAsia="Calibri" w:hAnsi="Calibri" w:cs="Calibri"/>
                <w:sz w:val="18"/>
                <w:lang w:val="en-GB"/>
              </w:rPr>
            </w:pPr>
          </w:p>
          <w:p w14:paraId="518332B5" w14:textId="77777777" w:rsidR="00FE0AB9" w:rsidRPr="002B2AC3" w:rsidRDefault="00F5610E" w:rsidP="002B2AC3">
            <w:pPr>
              <w:spacing w:after="0"/>
              <w:ind w:left="260"/>
              <w:jc w:val="left"/>
              <w:rPr>
                <w:rFonts w:ascii="Calibri" w:eastAsia="Calibri" w:hAnsi="Calibri" w:cs="Calibri"/>
                <w:sz w:val="18"/>
                <w:lang w:val="en-GB"/>
              </w:rPr>
            </w:pPr>
            <w:r w:rsidRPr="002B2AC3">
              <w:rPr>
                <w:rFonts w:ascii="Calibri" w:eastAsia="Calibri" w:hAnsi="Calibri" w:cs="Calibri"/>
                <w:sz w:val="18"/>
                <w:lang w:val="en-GB"/>
              </w:rPr>
              <w:t xml:space="preserve">from: </w:t>
            </w:r>
            <w:r w:rsidR="00FE0AB9" w:rsidRPr="002B2AC3">
              <w:rPr>
                <w:rFonts w:ascii="Calibri" w:eastAsia="Calibri" w:hAnsi="Calibri" w:cs="Calibri"/>
                <w:sz w:val="18"/>
                <w:lang w:val="en-GB"/>
              </w:rPr>
              <w:t>(MD_Metadata.metadataScope &gt;</w:t>
            </w:r>
          </w:p>
          <w:p w14:paraId="313D2E32" w14:textId="77777777" w:rsidR="00FE0AB9" w:rsidRPr="002B2AC3" w:rsidRDefault="00FE0AB9" w:rsidP="002B2AC3">
            <w:pPr>
              <w:spacing w:after="0"/>
              <w:ind w:left="260"/>
              <w:jc w:val="left"/>
              <w:rPr>
                <w:rFonts w:ascii="Calibri" w:eastAsia="Calibri" w:hAnsi="Calibri" w:cs="Calibri"/>
                <w:sz w:val="18"/>
                <w:lang w:val="en-GB"/>
              </w:rPr>
            </w:pPr>
            <w:r w:rsidRPr="002B2AC3">
              <w:rPr>
                <w:rFonts w:ascii="Calibri" w:eastAsia="Calibri" w:hAnsi="Calibri" w:cs="Calibri"/>
                <w:sz w:val="18"/>
                <w:lang w:val="en-GB"/>
              </w:rPr>
              <w:t>MD_MetadataScope.resourceScope &gt;</w:t>
            </w:r>
          </w:p>
          <w:p w14:paraId="13220DA2" w14:textId="77777777" w:rsidR="00FE0AB9" w:rsidRPr="002B2AC3" w:rsidRDefault="00FE0AB9" w:rsidP="002B2AC3">
            <w:pPr>
              <w:spacing w:after="60"/>
              <w:ind w:left="261"/>
              <w:jc w:val="left"/>
              <w:rPr>
                <w:rFonts w:ascii="Calibri" w:eastAsia="Calibri" w:hAnsi="Calibri" w:cs="Calibri"/>
                <w:sz w:val="18"/>
                <w:lang w:val="en-GB"/>
              </w:rPr>
            </w:pPr>
            <w:r w:rsidRPr="002B2AC3">
              <w:rPr>
                <w:rFonts w:ascii="Calibri" w:eastAsia="Calibri" w:hAnsi="Calibri" w:cs="Calibri"/>
                <w:sz w:val="18"/>
                <w:lang w:val="en-GB"/>
              </w:rPr>
              <w:t>MD_ScopeCode (codelist – ISO 19115-1))</w:t>
            </w:r>
          </w:p>
        </w:tc>
      </w:tr>
    </w:tbl>
    <w:p w14:paraId="50473734" w14:textId="7E29C7B8" w:rsidR="009D512D" w:rsidRDefault="00AC251D" w:rsidP="00F5610E">
      <w:pPr>
        <w:spacing w:after="0"/>
        <w:rPr>
          <w:lang w:val="en-GB"/>
        </w:rPr>
      </w:pPr>
      <w:r w:rsidRPr="008C7844">
        <w:rPr>
          <w:lang w:val="en-GB"/>
        </w:rPr>
        <w:t xml:space="preserve"> </w:t>
      </w:r>
    </w:p>
    <w:p w14:paraId="23DFEA09" w14:textId="6EBEFD65" w:rsidR="00AB076A" w:rsidRDefault="00AB076A" w:rsidP="003245CA">
      <w:pPr>
        <w:pStyle w:val="Default"/>
        <w:spacing w:after="120"/>
        <w:jc w:val="both"/>
        <w:rPr>
          <w:szCs w:val="20"/>
        </w:rPr>
      </w:pPr>
      <w:r w:rsidRPr="003A1C3A">
        <w:rPr>
          <w:rFonts w:ascii="Arial" w:hAnsi="Arial" w:cs="Arial"/>
          <w:sz w:val="20"/>
          <w:szCs w:val="20"/>
        </w:rPr>
        <w:t xml:space="preserve">The dataset metadata is stored in a separate file encoded according to the ISO 19115X </w:t>
      </w:r>
      <w:r w:rsidR="003A1C3A">
        <w:rPr>
          <w:rFonts w:ascii="Arial" w:hAnsi="Arial" w:cs="Arial"/>
          <w:sz w:val="20"/>
          <w:szCs w:val="20"/>
        </w:rPr>
        <w:t>S</w:t>
      </w:r>
      <w:r w:rsidRPr="003A1C3A">
        <w:rPr>
          <w:rFonts w:ascii="Arial" w:hAnsi="Arial" w:cs="Arial"/>
          <w:sz w:val="20"/>
          <w:szCs w:val="20"/>
        </w:rPr>
        <w:t>chemas.</w:t>
      </w:r>
      <w:r w:rsidR="00695424" w:rsidRPr="003A1C3A">
        <w:rPr>
          <w:rFonts w:ascii="Arial" w:hAnsi="Arial" w:cs="Arial"/>
          <w:sz w:val="20"/>
          <w:szCs w:val="20"/>
        </w:rPr>
        <w:t xml:space="preserve"> </w:t>
      </w:r>
      <w:r w:rsidRPr="003A1C3A">
        <w:rPr>
          <w:rFonts w:ascii="Arial" w:hAnsi="Arial" w:cs="Arial"/>
          <w:sz w:val="20"/>
          <w:szCs w:val="20"/>
        </w:rPr>
        <w:t>The name of the metadata file is MD_&lt;HDF5 data file base name&gt;.XML (or .xml) ISO metadata (per S-100 Ed</w:t>
      </w:r>
      <w:r w:rsidR="003A1C3A">
        <w:rPr>
          <w:rFonts w:ascii="Arial" w:hAnsi="Arial" w:cs="Arial"/>
          <w:sz w:val="20"/>
          <w:szCs w:val="20"/>
        </w:rPr>
        <w:t>ition</w:t>
      </w:r>
      <w:r w:rsidRPr="003A1C3A">
        <w:rPr>
          <w:rFonts w:ascii="Arial" w:hAnsi="Arial" w:cs="Arial"/>
          <w:sz w:val="20"/>
          <w:szCs w:val="20"/>
        </w:rPr>
        <w:t xml:space="preserve"> 4</w:t>
      </w:r>
      <w:r w:rsidR="003A1C3A">
        <w:rPr>
          <w:rFonts w:ascii="Arial" w:hAnsi="Arial" w:cs="Arial"/>
          <w:sz w:val="20"/>
          <w:szCs w:val="20"/>
        </w:rPr>
        <w:t>.0.0</w:t>
      </w:r>
      <w:r w:rsidRPr="003A1C3A">
        <w:rPr>
          <w:rFonts w:ascii="Arial" w:hAnsi="Arial" w:cs="Arial"/>
          <w:sz w:val="20"/>
          <w:szCs w:val="20"/>
        </w:rPr>
        <w:t xml:space="preserve"> </w:t>
      </w:r>
      <w:r w:rsidR="003A1C3A">
        <w:rPr>
          <w:rFonts w:ascii="Arial" w:hAnsi="Arial" w:cs="Arial"/>
          <w:sz w:val="20"/>
          <w:szCs w:val="20"/>
        </w:rPr>
        <w:t>P</w:t>
      </w:r>
      <w:r w:rsidRPr="003A1C3A">
        <w:rPr>
          <w:rFonts w:ascii="Arial" w:hAnsi="Arial" w:cs="Arial"/>
          <w:sz w:val="20"/>
          <w:szCs w:val="20"/>
        </w:rPr>
        <w:t>art</w:t>
      </w:r>
      <w:r w:rsidR="003A1C3A">
        <w:rPr>
          <w:rFonts w:ascii="Arial" w:hAnsi="Arial" w:cs="Arial"/>
          <w:sz w:val="20"/>
          <w:szCs w:val="20"/>
        </w:rPr>
        <w:t xml:space="preserve"> 10c, clause</w:t>
      </w:r>
      <w:r w:rsidRPr="003A1C3A">
        <w:rPr>
          <w:rFonts w:ascii="Arial" w:hAnsi="Arial" w:cs="Arial"/>
          <w:sz w:val="20"/>
          <w:szCs w:val="20"/>
        </w:rPr>
        <w:t xml:space="preserve"> 10c-12),</w:t>
      </w:r>
      <w:r w:rsidR="00695424" w:rsidRPr="003A1C3A">
        <w:rPr>
          <w:rFonts w:ascii="Arial" w:hAnsi="Arial" w:cs="Arial"/>
          <w:sz w:val="20"/>
          <w:szCs w:val="20"/>
        </w:rPr>
        <w:t xml:space="preserve"> </w:t>
      </w:r>
      <w:r w:rsidRPr="003A1C3A">
        <w:rPr>
          <w:rFonts w:ascii="Arial" w:hAnsi="Arial" w:cs="Arial"/>
          <w:sz w:val="20"/>
          <w:szCs w:val="20"/>
        </w:rPr>
        <w:t xml:space="preserve">The root element in the file is </w:t>
      </w:r>
      <w:r w:rsidRPr="003A1C3A">
        <w:rPr>
          <w:rFonts w:ascii="Arial" w:hAnsi="Arial" w:cs="Arial"/>
          <w:b/>
          <w:bCs/>
          <w:sz w:val="20"/>
          <w:szCs w:val="20"/>
        </w:rPr>
        <w:t>S102_DSMetadataBlock</w:t>
      </w:r>
      <w:r w:rsidRPr="003A1C3A">
        <w:rPr>
          <w:rFonts w:ascii="Arial" w:hAnsi="Arial" w:cs="Arial"/>
          <w:sz w:val="20"/>
          <w:szCs w:val="20"/>
        </w:rPr>
        <w:t xml:space="preserve"> which contains </w:t>
      </w:r>
      <w:r w:rsidRPr="003A1C3A">
        <w:rPr>
          <w:rFonts w:ascii="Arial" w:hAnsi="Arial" w:cs="Arial"/>
          <w:b/>
          <w:bCs/>
          <w:sz w:val="20"/>
          <w:szCs w:val="20"/>
        </w:rPr>
        <w:t>S102_DS_DiscoveryMetadata</w:t>
      </w:r>
      <w:r w:rsidRPr="003A1C3A">
        <w:rPr>
          <w:rFonts w:ascii="Arial" w:hAnsi="Arial" w:cs="Arial"/>
          <w:sz w:val="20"/>
          <w:szCs w:val="20"/>
        </w:rPr>
        <w:t xml:space="preserve">, </w:t>
      </w:r>
      <w:r w:rsidRPr="003A1C3A">
        <w:rPr>
          <w:rFonts w:ascii="Arial" w:hAnsi="Arial" w:cs="Arial"/>
          <w:b/>
          <w:sz w:val="20"/>
          <w:szCs w:val="20"/>
          <w:lang w:val="en-GB"/>
        </w:rPr>
        <w:t xml:space="preserve">S102_StructureMetadataBlock </w:t>
      </w:r>
      <w:r w:rsidRPr="003A1C3A">
        <w:rPr>
          <w:rFonts w:ascii="Arial" w:hAnsi="Arial" w:cs="Arial"/>
          <w:bCs/>
          <w:sz w:val="20"/>
          <w:szCs w:val="20"/>
          <w:lang w:val="en-GB"/>
        </w:rPr>
        <w:t xml:space="preserve">and </w:t>
      </w:r>
      <w:r w:rsidRPr="003A1C3A">
        <w:rPr>
          <w:rFonts w:ascii="Arial" w:hAnsi="Arial" w:cs="Arial"/>
          <w:b/>
          <w:sz w:val="20"/>
          <w:szCs w:val="20"/>
        </w:rPr>
        <w:t>S102_QualityMetadataBlock</w:t>
      </w:r>
      <w:r w:rsidRPr="003A1C3A">
        <w:rPr>
          <w:rFonts w:ascii="Arial" w:hAnsi="Arial" w:cs="Arial"/>
          <w:sz w:val="20"/>
          <w:szCs w:val="20"/>
        </w:rPr>
        <w:t xml:space="preserve"> .</w:t>
      </w:r>
    </w:p>
    <w:p w14:paraId="7B52B763" w14:textId="77777777" w:rsidR="001D51C4" w:rsidRPr="003A1C3A" w:rsidRDefault="001D51C4" w:rsidP="003245CA">
      <w:pPr>
        <w:pStyle w:val="Default"/>
        <w:spacing w:after="120"/>
        <w:rPr>
          <w:szCs w:val="20"/>
        </w:rPr>
      </w:pPr>
    </w:p>
    <w:p w14:paraId="571DB89B" w14:textId="1E68D02A" w:rsidR="009D512D" w:rsidRPr="008C7844" w:rsidRDefault="00AC251D" w:rsidP="003245CA">
      <w:pPr>
        <w:pStyle w:val="Heading2"/>
        <w:spacing w:before="120" w:after="200"/>
        <w:rPr>
          <w:lang w:val="en-GB"/>
        </w:rPr>
      </w:pPr>
      <w:bookmarkStart w:id="639" w:name="_Ref66111732"/>
      <w:bookmarkStart w:id="640" w:name="_Ref66111747"/>
      <w:bookmarkStart w:id="641" w:name="_Ref66111752"/>
      <w:bookmarkStart w:id="642" w:name="_Toc105509282"/>
      <w:r w:rsidRPr="008C7844">
        <w:rPr>
          <w:lang w:val="en-GB"/>
        </w:rPr>
        <w:t xml:space="preserve">Discovery </w:t>
      </w:r>
      <w:r w:rsidR="008A19E8">
        <w:rPr>
          <w:lang w:val="en-GB"/>
        </w:rPr>
        <w:t>m</w:t>
      </w:r>
      <w:r w:rsidRPr="008C7844">
        <w:rPr>
          <w:lang w:val="en-GB"/>
        </w:rPr>
        <w:t>etadata</w:t>
      </w:r>
      <w:bookmarkEnd w:id="639"/>
      <w:bookmarkEnd w:id="640"/>
      <w:bookmarkEnd w:id="641"/>
      <w:bookmarkEnd w:id="642"/>
      <w:r w:rsidRPr="008C7844">
        <w:rPr>
          <w:lang w:val="en-GB"/>
        </w:rPr>
        <w:t xml:space="preserve"> </w:t>
      </w:r>
    </w:p>
    <w:p w14:paraId="71DA5965" w14:textId="03CC7AAA" w:rsidR="00B10604" w:rsidRPr="003245CA" w:rsidRDefault="00AC251D" w:rsidP="003245CA">
      <w:pPr>
        <w:spacing w:after="120"/>
      </w:pPr>
      <w:r w:rsidRPr="003245CA">
        <w:rPr>
          <w:lang w:val="en-GB"/>
        </w:rPr>
        <w:t xml:space="preserve">Metadata is used for a number of purposes. One high level purpose is for the identification and discovery of data. Every data set needs to be identified so that it can be distinguished from other data sets and so it can be found in a data catalogue, such as a Web Catalogue Service. The discovery metadata applies at the </w:t>
      </w:r>
      <w:r w:rsidRPr="003245CA">
        <w:rPr>
          <w:b/>
          <w:lang w:val="en-GB"/>
        </w:rPr>
        <w:t xml:space="preserve">S102_DataSet </w:t>
      </w:r>
      <w:r w:rsidRPr="003245CA">
        <w:rPr>
          <w:lang w:val="en-GB"/>
        </w:rPr>
        <w:t>level</w:t>
      </w:r>
      <w:r w:rsidR="00DD16A6" w:rsidRPr="003245CA">
        <w:rPr>
          <w:lang w:val="en-GB"/>
        </w:rPr>
        <w:t>.</w:t>
      </w:r>
      <w:r w:rsidRPr="003245CA">
        <w:rPr>
          <w:lang w:val="en-GB"/>
        </w:rPr>
        <w:t xml:space="preserve"> </w:t>
      </w:r>
      <w:r w:rsidR="00B10604" w:rsidRPr="003245CA">
        <w:t xml:space="preserve">Metadata in </w:t>
      </w:r>
      <w:r w:rsidR="00B10604" w:rsidRPr="003245CA">
        <w:rPr>
          <w:b/>
        </w:rPr>
        <w:t>S102_DiscoveryMetadataBlock</w:t>
      </w:r>
      <w:r w:rsidR="00B10604" w:rsidRPr="003245CA">
        <w:t xml:space="preserve"> is encoded </w:t>
      </w:r>
      <w:r w:rsidR="000F227C" w:rsidRPr="003245CA">
        <w:t xml:space="preserve">in </w:t>
      </w:r>
      <w:r w:rsidR="0043035C" w:rsidRPr="003245CA">
        <w:t xml:space="preserve">a separate </w:t>
      </w:r>
      <w:r w:rsidR="000F227C" w:rsidRPr="003245CA">
        <w:t xml:space="preserve">metadata </w:t>
      </w:r>
      <w:r w:rsidR="0043035C" w:rsidRPr="003245CA">
        <w:t xml:space="preserve">file </w:t>
      </w:r>
      <w:r w:rsidR="000F227C" w:rsidRPr="003245CA">
        <w:t xml:space="preserve">within the </w:t>
      </w:r>
      <w:r w:rsidR="000F227C" w:rsidRPr="003245CA">
        <w:rPr>
          <w:b/>
          <w:bCs/>
        </w:rPr>
        <w:t>S102 DSMetadataBlock</w:t>
      </w:r>
      <w:r w:rsidR="0043035C" w:rsidRPr="003245CA">
        <w:t>.</w:t>
      </w:r>
    </w:p>
    <w:p w14:paraId="1385F85A" w14:textId="77777777" w:rsidR="002D719D" w:rsidRDefault="00A15663" w:rsidP="003245CA">
      <w:pPr>
        <w:keepNext/>
        <w:spacing w:after="0"/>
        <w:ind w:left="11" w:right="238"/>
      </w:pPr>
      <w:r w:rsidRPr="0000282F">
        <w:rPr>
          <w:noProof/>
          <w:lang w:val="fr-FR" w:eastAsia="fr-FR"/>
        </w:rPr>
        <w:lastRenderedPageBreak/>
        <w:drawing>
          <wp:inline distT="0" distB="0" distL="0" distR="0" wp14:anchorId="0A36BD50" wp14:editId="2A14217C">
            <wp:extent cx="5905500" cy="577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l="604" t="1807" r="34135" b="34076"/>
                    <a:stretch>
                      <a:fillRect/>
                    </a:stretch>
                  </pic:blipFill>
                  <pic:spPr bwMode="auto">
                    <a:xfrm>
                      <a:off x="0" y="0"/>
                      <a:ext cx="5905500" cy="5772150"/>
                    </a:xfrm>
                    <a:prstGeom prst="rect">
                      <a:avLst/>
                    </a:prstGeom>
                    <a:noFill/>
                    <a:ln>
                      <a:noFill/>
                    </a:ln>
                  </pic:spPr>
                </pic:pic>
              </a:graphicData>
            </a:graphic>
          </wp:inline>
        </w:drawing>
      </w:r>
    </w:p>
    <w:p w14:paraId="15954208" w14:textId="3A6D3CAB" w:rsidR="002D719D" w:rsidRPr="003245CA" w:rsidRDefault="002D719D" w:rsidP="003245CA">
      <w:pPr>
        <w:pStyle w:val="Caption"/>
        <w:spacing w:before="120" w:after="120"/>
        <w:jc w:val="center"/>
        <w:rPr>
          <w:i w:val="0"/>
          <w:color w:val="auto"/>
          <w:sz w:val="20"/>
          <w:szCs w:val="20"/>
        </w:rPr>
      </w:pPr>
      <w:bookmarkStart w:id="643" w:name="_Ref66114685"/>
      <w:r w:rsidRPr="003245CA">
        <w:rPr>
          <w:i w:val="0"/>
          <w:color w:val="auto"/>
          <w:sz w:val="20"/>
          <w:szCs w:val="20"/>
        </w:rPr>
        <w:t xml:space="preserve">Figure </w:t>
      </w:r>
      <w:r w:rsidR="00556898" w:rsidRPr="003245CA">
        <w:rPr>
          <w:i w:val="0"/>
          <w:color w:val="auto"/>
          <w:sz w:val="20"/>
          <w:szCs w:val="20"/>
        </w:rPr>
        <w:fldChar w:fldCharType="begin"/>
      </w:r>
      <w:r w:rsidR="00556898" w:rsidRPr="003245CA">
        <w:rPr>
          <w:i w:val="0"/>
          <w:color w:val="auto"/>
          <w:sz w:val="20"/>
          <w:szCs w:val="20"/>
        </w:rPr>
        <w:instrText xml:space="preserve"> STYLEREF 1 \s </w:instrText>
      </w:r>
      <w:r w:rsidR="00556898" w:rsidRPr="003245CA">
        <w:rPr>
          <w:i w:val="0"/>
          <w:color w:val="auto"/>
          <w:sz w:val="20"/>
          <w:szCs w:val="20"/>
        </w:rPr>
        <w:fldChar w:fldCharType="separate"/>
      </w:r>
      <w:r w:rsidR="00E16EF3">
        <w:rPr>
          <w:i w:val="0"/>
          <w:noProof/>
          <w:color w:val="auto"/>
          <w:sz w:val="20"/>
          <w:szCs w:val="20"/>
        </w:rPr>
        <w:t>12</w:t>
      </w:r>
      <w:r w:rsidR="00556898" w:rsidRPr="003245CA">
        <w:rPr>
          <w:i w:val="0"/>
          <w:color w:val="auto"/>
          <w:sz w:val="20"/>
          <w:szCs w:val="20"/>
        </w:rPr>
        <w:fldChar w:fldCharType="end"/>
      </w:r>
      <w:r w:rsidR="00556898" w:rsidRPr="003245CA">
        <w:rPr>
          <w:i w:val="0"/>
          <w:color w:val="auto"/>
          <w:sz w:val="20"/>
          <w:szCs w:val="20"/>
        </w:rPr>
        <w:noBreakHyphen/>
      </w:r>
      <w:r w:rsidR="00556898" w:rsidRPr="003245CA">
        <w:rPr>
          <w:i w:val="0"/>
          <w:color w:val="auto"/>
          <w:sz w:val="20"/>
          <w:szCs w:val="20"/>
        </w:rPr>
        <w:fldChar w:fldCharType="begin"/>
      </w:r>
      <w:r w:rsidR="00556898" w:rsidRPr="003245CA">
        <w:rPr>
          <w:i w:val="0"/>
          <w:color w:val="auto"/>
          <w:sz w:val="20"/>
          <w:szCs w:val="20"/>
        </w:rPr>
        <w:instrText xml:space="preserve"> SEQ Figure \* ARABIC \s 1 </w:instrText>
      </w:r>
      <w:r w:rsidR="00556898" w:rsidRPr="003245CA">
        <w:rPr>
          <w:i w:val="0"/>
          <w:color w:val="auto"/>
          <w:sz w:val="20"/>
          <w:szCs w:val="20"/>
        </w:rPr>
        <w:fldChar w:fldCharType="separate"/>
      </w:r>
      <w:r w:rsidR="00E16EF3">
        <w:rPr>
          <w:i w:val="0"/>
          <w:noProof/>
          <w:color w:val="auto"/>
          <w:sz w:val="20"/>
          <w:szCs w:val="20"/>
        </w:rPr>
        <w:t>1</w:t>
      </w:r>
      <w:r w:rsidR="00556898" w:rsidRPr="003245CA">
        <w:rPr>
          <w:i w:val="0"/>
          <w:color w:val="auto"/>
          <w:sz w:val="20"/>
          <w:szCs w:val="20"/>
        </w:rPr>
        <w:fldChar w:fldCharType="end"/>
      </w:r>
      <w:bookmarkEnd w:id="643"/>
      <w:r w:rsidRPr="003245CA">
        <w:rPr>
          <w:i w:val="0"/>
          <w:color w:val="auto"/>
          <w:sz w:val="20"/>
          <w:szCs w:val="20"/>
        </w:rPr>
        <w:t xml:space="preserve"> </w:t>
      </w:r>
      <w:r w:rsidR="003245CA">
        <w:rPr>
          <w:i w:val="0"/>
          <w:color w:val="auto"/>
          <w:sz w:val="20"/>
          <w:szCs w:val="20"/>
        </w:rPr>
        <w:t>–</w:t>
      </w:r>
      <w:r w:rsidRPr="003245CA">
        <w:rPr>
          <w:i w:val="0"/>
          <w:color w:val="auto"/>
          <w:sz w:val="20"/>
          <w:szCs w:val="20"/>
        </w:rPr>
        <w:t xml:space="preserve"> S-102 Discovery Metadata</w:t>
      </w:r>
    </w:p>
    <w:p w14:paraId="5E8FC4C9" w14:textId="1329C8F9" w:rsidR="009D512D" w:rsidRPr="008C7844" w:rsidRDefault="002D719D" w:rsidP="003245CA">
      <w:pPr>
        <w:spacing w:after="120"/>
        <w:rPr>
          <w:lang w:val="en-GB"/>
        </w:rPr>
      </w:pPr>
      <w:r w:rsidRPr="00615AB9">
        <w:rPr>
          <w:szCs w:val="20"/>
          <w:lang w:val="en-GB"/>
        </w:rPr>
        <w:fldChar w:fldCharType="begin"/>
      </w:r>
      <w:r w:rsidRPr="00615AB9">
        <w:rPr>
          <w:szCs w:val="20"/>
          <w:lang w:val="en-GB"/>
        </w:rPr>
        <w:instrText xml:space="preserve"> REF _Ref66114685 \h </w:instrText>
      </w:r>
      <w:r w:rsidR="00615AB9">
        <w:rPr>
          <w:szCs w:val="20"/>
          <w:lang w:val="en-GB"/>
        </w:rPr>
        <w:instrText xml:space="preserve"> \* MERGEFORMAT </w:instrText>
      </w:r>
      <w:r w:rsidRPr="00615AB9">
        <w:rPr>
          <w:szCs w:val="20"/>
          <w:lang w:val="en-GB"/>
        </w:rPr>
      </w:r>
      <w:r w:rsidRPr="00615AB9">
        <w:rPr>
          <w:szCs w:val="20"/>
          <w:lang w:val="en-GB"/>
        </w:rPr>
        <w:fldChar w:fldCharType="separate"/>
      </w:r>
      <w:r w:rsidR="00E16EF3" w:rsidRPr="00E16EF3">
        <w:rPr>
          <w:szCs w:val="20"/>
        </w:rPr>
        <w:t xml:space="preserve">Figure </w:t>
      </w:r>
      <w:r w:rsidR="00E16EF3" w:rsidRPr="00E16EF3">
        <w:rPr>
          <w:noProof/>
          <w:szCs w:val="20"/>
        </w:rPr>
        <w:t>12</w:t>
      </w:r>
      <w:r w:rsidR="00E16EF3" w:rsidRPr="00E16EF3">
        <w:rPr>
          <w:noProof/>
          <w:szCs w:val="20"/>
        </w:rPr>
        <w:noBreakHyphen/>
        <w:t>1</w:t>
      </w:r>
      <w:r w:rsidRPr="00615AB9">
        <w:rPr>
          <w:szCs w:val="20"/>
          <w:lang w:val="en-GB"/>
        </w:rPr>
        <w:fldChar w:fldCharType="end"/>
      </w:r>
      <w:r w:rsidR="00AC251D" w:rsidRPr="00615AB9">
        <w:rPr>
          <w:szCs w:val="20"/>
          <w:lang w:val="en-GB"/>
        </w:rPr>
        <w:t xml:space="preserve"> </w:t>
      </w:r>
      <w:r w:rsidR="00615AB9">
        <w:rPr>
          <w:szCs w:val="20"/>
          <w:lang w:val="en-GB"/>
        </w:rPr>
        <w:t xml:space="preserve">above </w:t>
      </w:r>
      <w:r w:rsidR="00AC251D" w:rsidRPr="00615AB9">
        <w:rPr>
          <w:szCs w:val="20"/>
          <w:lang w:val="en-GB"/>
        </w:rPr>
        <w:t xml:space="preserve">shows the </w:t>
      </w:r>
      <w:r w:rsidR="00AC251D" w:rsidRPr="00615AB9">
        <w:rPr>
          <w:b/>
          <w:szCs w:val="20"/>
          <w:lang w:val="en-GB"/>
        </w:rPr>
        <w:t>S102_DiscoveryMetadataBlock</w:t>
      </w:r>
      <w:r w:rsidR="00AC251D" w:rsidRPr="00615AB9">
        <w:rPr>
          <w:szCs w:val="20"/>
          <w:lang w:val="en-GB"/>
        </w:rPr>
        <w:t>.</w:t>
      </w:r>
      <w:r w:rsidR="00695424" w:rsidRPr="00615AB9">
        <w:rPr>
          <w:szCs w:val="20"/>
          <w:lang w:val="en-GB"/>
        </w:rPr>
        <w:t xml:space="preserve"> </w:t>
      </w:r>
      <w:r w:rsidR="00AC251D" w:rsidRPr="00615AB9">
        <w:rPr>
          <w:szCs w:val="20"/>
          <w:lang w:val="en-GB"/>
        </w:rPr>
        <w:t xml:space="preserve">It has </w:t>
      </w:r>
      <w:r w:rsidR="0000282F" w:rsidRPr="00615AB9">
        <w:rPr>
          <w:szCs w:val="20"/>
          <w:lang w:val="en-GB"/>
        </w:rPr>
        <w:t xml:space="preserve">a </w:t>
      </w:r>
      <w:r w:rsidR="00AC251D" w:rsidRPr="00615AB9">
        <w:rPr>
          <w:szCs w:val="20"/>
          <w:lang w:val="en-GB"/>
        </w:rPr>
        <w:t>subtype</w:t>
      </w:r>
      <w:r w:rsidR="00615AB9">
        <w:rPr>
          <w:szCs w:val="20"/>
          <w:lang w:val="en-GB"/>
        </w:rPr>
        <w:t xml:space="preserve"> </w:t>
      </w:r>
      <w:r w:rsidR="00AC251D" w:rsidRPr="00615AB9">
        <w:rPr>
          <w:szCs w:val="20"/>
          <w:lang w:val="en-GB"/>
        </w:rPr>
        <w:t>S102_DS_DiscoveryMetadata.</w:t>
      </w:r>
      <w:r w:rsidR="00AC251D" w:rsidRPr="008C7844">
        <w:rPr>
          <w:lang w:val="en-GB"/>
        </w:rPr>
        <w:t xml:space="preserve"> </w:t>
      </w:r>
      <w:r w:rsidR="0000282F">
        <w:rPr>
          <w:lang w:val="en-GB"/>
        </w:rPr>
        <w:t xml:space="preserve">This implements </w:t>
      </w:r>
      <w:r w:rsidR="00AC251D" w:rsidRPr="008C7844">
        <w:rPr>
          <w:lang w:val="en-GB"/>
        </w:rPr>
        <w:t xml:space="preserve">the metadata classes from ISO 19115. First implementation classes have been developed corresponding to each of the ISO 19115 classes that have been referenced in which only the applicable attributes have been included. The class </w:t>
      </w:r>
      <w:r w:rsidR="00AC251D" w:rsidRPr="008C7844">
        <w:rPr>
          <w:b/>
          <w:lang w:val="en-GB"/>
        </w:rPr>
        <w:t xml:space="preserve">S102_DS_DiscoveryMetadata </w:t>
      </w:r>
      <w:r w:rsidR="00AC251D" w:rsidRPr="008C7844">
        <w:rPr>
          <w:lang w:val="en-GB"/>
        </w:rPr>
        <w:t>inherit</w:t>
      </w:r>
      <w:r w:rsidR="0000282F">
        <w:rPr>
          <w:lang w:val="en-GB"/>
        </w:rPr>
        <w:t>s</w:t>
      </w:r>
      <w:r w:rsidR="00AC251D" w:rsidRPr="008C7844">
        <w:rPr>
          <w:lang w:val="en-GB"/>
        </w:rPr>
        <w:t xml:space="preserve"> attributes from S-102 specific implementation classes. In addition, an additional componen</w:t>
      </w:r>
      <w:r w:rsidR="0000282F">
        <w:rPr>
          <w:lang w:val="en-GB"/>
        </w:rPr>
        <w:t xml:space="preserve">t </w:t>
      </w:r>
      <w:r w:rsidR="00AC251D" w:rsidRPr="008C7844">
        <w:rPr>
          <w:b/>
          <w:lang w:val="en-GB"/>
        </w:rPr>
        <w:t xml:space="preserve">S102_DataIdentification </w:t>
      </w:r>
      <w:r w:rsidR="00AC251D" w:rsidRPr="008C7844">
        <w:rPr>
          <w:lang w:val="en-GB"/>
        </w:rPr>
        <w:t xml:space="preserve">has been added. </w:t>
      </w:r>
    </w:p>
    <w:p w14:paraId="4C7D3F37" w14:textId="450FA32B" w:rsidR="009D512D" w:rsidRPr="008C7844" w:rsidRDefault="00AC251D" w:rsidP="003245CA">
      <w:pPr>
        <w:spacing w:after="120"/>
        <w:rPr>
          <w:lang w:val="en-GB"/>
        </w:rPr>
      </w:pPr>
      <w:r w:rsidRPr="008C7844">
        <w:rPr>
          <w:lang w:val="en-GB"/>
        </w:rPr>
        <w:t>This model provides the minimum a</w:t>
      </w:r>
      <w:r w:rsidR="002D719D">
        <w:rPr>
          <w:lang w:val="en-GB"/>
        </w:rPr>
        <w:t>m</w:t>
      </w:r>
      <w:r w:rsidRPr="008C7844">
        <w:rPr>
          <w:lang w:val="en-GB"/>
        </w:rPr>
        <w:t xml:space="preserve">ount of metadata for a Bathymetry Surface data product. Any of the additional optional metadata elements from the source ISO 19115 metadata standard can also be included. </w:t>
      </w:r>
    </w:p>
    <w:p w14:paraId="7BEF05E8" w14:textId="55EAA78B" w:rsidR="009D512D" w:rsidRPr="008C7844" w:rsidRDefault="002D719D" w:rsidP="003245CA">
      <w:pPr>
        <w:spacing w:after="120"/>
        <w:rPr>
          <w:lang w:val="en-GB"/>
        </w:rPr>
      </w:pPr>
      <w:r w:rsidRPr="008F1FFE">
        <w:rPr>
          <w:lang w:val="en-GB"/>
        </w:rPr>
        <w:fldChar w:fldCharType="begin"/>
      </w:r>
      <w:r w:rsidRPr="008F1FFE">
        <w:rPr>
          <w:lang w:val="en-GB"/>
        </w:rPr>
        <w:instrText xml:space="preserve"> REF _Ref66114856 \h </w:instrText>
      </w:r>
      <w:r w:rsidR="008F1FFE" w:rsidRPr="008F1FFE">
        <w:rPr>
          <w:lang w:val="en-GB"/>
        </w:rPr>
        <w:instrText xml:space="preserve"> \* MERGEFORMAT </w:instrText>
      </w:r>
      <w:r w:rsidRPr="008F1FFE">
        <w:rPr>
          <w:lang w:val="en-GB"/>
        </w:rPr>
      </w:r>
      <w:r w:rsidRPr="008F1FFE">
        <w:rPr>
          <w:lang w:val="en-GB"/>
        </w:rPr>
        <w:fldChar w:fldCharType="separate"/>
      </w:r>
      <w:r w:rsidR="00E16EF3" w:rsidRPr="00615AB9">
        <w:rPr>
          <w:color w:val="auto"/>
          <w:szCs w:val="20"/>
        </w:rPr>
        <w:t xml:space="preserve">Table </w:t>
      </w:r>
      <w:r w:rsidR="00E16EF3" w:rsidRPr="00E16EF3">
        <w:rPr>
          <w:noProof/>
          <w:color w:val="auto"/>
          <w:szCs w:val="20"/>
        </w:rPr>
        <w:t>12</w:t>
      </w:r>
      <w:r w:rsidR="00E16EF3" w:rsidRPr="00615AB9">
        <w:rPr>
          <w:noProof/>
          <w:color w:val="auto"/>
          <w:szCs w:val="20"/>
        </w:rPr>
        <w:noBreakHyphen/>
      </w:r>
      <w:r w:rsidR="00E16EF3" w:rsidRPr="00E16EF3">
        <w:rPr>
          <w:noProof/>
          <w:color w:val="auto"/>
          <w:szCs w:val="20"/>
        </w:rPr>
        <w:t>2</w:t>
      </w:r>
      <w:r w:rsidRPr="008F1FFE">
        <w:rPr>
          <w:lang w:val="en-GB"/>
        </w:rPr>
        <w:fldChar w:fldCharType="end"/>
      </w:r>
      <w:r w:rsidR="00AC251D" w:rsidRPr="008C7844">
        <w:rPr>
          <w:lang w:val="en-GB"/>
        </w:rPr>
        <w:t xml:space="preserve"> provides a description of each attribute of the S102_DiscoveryMetadataBlock class attributes. </w:t>
      </w:r>
    </w:p>
    <w:p w14:paraId="30E87E0E" w14:textId="301B77AB" w:rsidR="002D719D" w:rsidRPr="00615AB9" w:rsidRDefault="002D719D" w:rsidP="00805877">
      <w:pPr>
        <w:pStyle w:val="Caption"/>
        <w:keepNext/>
        <w:spacing w:before="120" w:after="120"/>
        <w:jc w:val="center"/>
        <w:rPr>
          <w:i w:val="0"/>
          <w:color w:val="auto"/>
          <w:sz w:val="20"/>
          <w:szCs w:val="20"/>
        </w:rPr>
      </w:pPr>
      <w:bookmarkStart w:id="644" w:name="_Ref66114856"/>
      <w:r w:rsidRPr="00615AB9">
        <w:rPr>
          <w:i w:val="0"/>
          <w:color w:val="auto"/>
          <w:sz w:val="20"/>
          <w:szCs w:val="20"/>
        </w:rPr>
        <w:t xml:space="preserve">Table </w:t>
      </w:r>
      <w:r w:rsidR="00914B0A" w:rsidRPr="00615AB9">
        <w:rPr>
          <w:i w:val="0"/>
          <w:color w:val="auto"/>
          <w:sz w:val="20"/>
          <w:szCs w:val="20"/>
        </w:rPr>
        <w:fldChar w:fldCharType="begin"/>
      </w:r>
      <w:r w:rsidR="00914B0A" w:rsidRPr="00615AB9">
        <w:rPr>
          <w:i w:val="0"/>
          <w:color w:val="auto"/>
          <w:sz w:val="20"/>
          <w:szCs w:val="20"/>
        </w:rPr>
        <w:instrText xml:space="preserve"> STYLEREF 1 \s </w:instrText>
      </w:r>
      <w:r w:rsidR="00914B0A" w:rsidRPr="00615AB9">
        <w:rPr>
          <w:i w:val="0"/>
          <w:color w:val="auto"/>
          <w:sz w:val="20"/>
          <w:szCs w:val="20"/>
        </w:rPr>
        <w:fldChar w:fldCharType="separate"/>
      </w:r>
      <w:r w:rsidR="00E16EF3">
        <w:rPr>
          <w:i w:val="0"/>
          <w:noProof/>
          <w:color w:val="auto"/>
          <w:sz w:val="20"/>
          <w:szCs w:val="20"/>
        </w:rPr>
        <w:t>12</w:t>
      </w:r>
      <w:r w:rsidR="00914B0A" w:rsidRPr="00615AB9">
        <w:rPr>
          <w:i w:val="0"/>
          <w:color w:val="auto"/>
          <w:sz w:val="20"/>
          <w:szCs w:val="20"/>
        </w:rPr>
        <w:fldChar w:fldCharType="end"/>
      </w:r>
      <w:r w:rsidR="00914B0A" w:rsidRPr="00615AB9">
        <w:rPr>
          <w:i w:val="0"/>
          <w:color w:val="auto"/>
          <w:sz w:val="20"/>
          <w:szCs w:val="20"/>
        </w:rPr>
        <w:noBreakHyphen/>
      </w:r>
      <w:r w:rsidR="00914B0A" w:rsidRPr="00615AB9">
        <w:rPr>
          <w:i w:val="0"/>
          <w:color w:val="auto"/>
          <w:sz w:val="20"/>
          <w:szCs w:val="20"/>
        </w:rPr>
        <w:fldChar w:fldCharType="begin"/>
      </w:r>
      <w:r w:rsidR="00914B0A" w:rsidRPr="00615AB9">
        <w:rPr>
          <w:i w:val="0"/>
          <w:color w:val="auto"/>
          <w:sz w:val="20"/>
          <w:szCs w:val="20"/>
        </w:rPr>
        <w:instrText xml:space="preserve"> SEQ Table \* ARABIC \s 1 </w:instrText>
      </w:r>
      <w:r w:rsidR="00914B0A" w:rsidRPr="00615AB9">
        <w:rPr>
          <w:i w:val="0"/>
          <w:color w:val="auto"/>
          <w:sz w:val="20"/>
          <w:szCs w:val="20"/>
        </w:rPr>
        <w:fldChar w:fldCharType="separate"/>
      </w:r>
      <w:r w:rsidR="00E16EF3">
        <w:rPr>
          <w:i w:val="0"/>
          <w:noProof/>
          <w:color w:val="auto"/>
          <w:sz w:val="20"/>
          <w:szCs w:val="20"/>
        </w:rPr>
        <w:t>2</w:t>
      </w:r>
      <w:r w:rsidR="00914B0A" w:rsidRPr="00615AB9">
        <w:rPr>
          <w:i w:val="0"/>
          <w:color w:val="auto"/>
          <w:sz w:val="20"/>
          <w:szCs w:val="20"/>
        </w:rPr>
        <w:fldChar w:fldCharType="end"/>
      </w:r>
      <w:bookmarkEnd w:id="644"/>
      <w:r w:rsidRPr="00615AB9">
        <w:rPr>
          <w:i w:val="0"/>
          <w:color w:val="auto"/>
          <w:sz w:val="20"/>
          <w:szCs w:val="20"/>
        </w:rPr>
        <w:t xml:space="preserve"> </w:t>
      </w:r>
      <w:r w:rsidR="00615AB9">
        <w:rPr>
          <w:i w:val="0"/>
          <w:color w:val="auto"/>
          <w:sz w:val="20"/>
          <w:szCs w:val="20"/>
        </w:rPr>
        <w:t>–</w:t>
      </w:r>
      <w:r w:rsidRPr="00615AB9">
        <w:rPr>
          <w:i w:val="0"/>
          <w:color w:val="auto"/>
          <w:sz w:val="20"/>
          <w:szCs w:val="20"/>
        </w:rPr>
        <w:t xml:space="preserve"> S102_DiscoveryMetadataBlock class attributes</w:t>
      </w:r>
    </w:p>
    <w:tbl>
      <w:tblPr>
        <w:tblW w:w="10250" w:type="dxa"/>
        <w:tblLayout w:type="fixed"/>
        <w:tblCellMar>
          <w:left w:w="113" w:type="dxa"/>
          <w:right w:w="71" w:type="dxa"/>
        </w:tblCellMar>
        <w:tblLook w:val="04A0" w:firstRow="1" w:lastRow="0" w:firstColumn="1" w:lastColumn="0" w:noHBand="0" w:noVBand="1"/>
      </w:tblPr>
      <w:tblGrid>
        <w:gridCol w:w="800"/>
        <w:gridCol w:w="2160"/>
        <w:gridCol w:w="1710"/>
        <w:gridCol w:w="630"/>
        <w:gridCol w:w="2790"/>
        <w:gridCol w:w="2160"/>
      </w:tblGrid>
      <w:tr w:rsidR="006C5145" w:rsidRPr="008C7844" w14:paraId="33245D16" w14:textId="77777777" w:rsidTr="00615AB9">
        <w:trPr>
          <w:cantSplit/>
          <w:tblHeader/>
        </w:trPr>
        <w:tc>
          <w:tcPr>
            <w:tcW w:w="80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107BDBA" w14:textId="77777777" w:rsidR="009D512D" w:rsidRPr="002B2AC3" w:rsidRDefault="00AC251D" w:rsidP="00615AB9">
            <w:pPr>
              <w:spacing w:before="60" w:after="60"/>
              <w:jc w:val="left"/>
              <w:rPr>
                <w:sz w:val="22"/>
                <w:lang w:val="en-GB"/>
              </w:rPr>
            </w:pPr>
            <w:r w:rsidRPr="002B2AC3">
              <w:rPr>
                <w:b/>
                <w:sz w:val="16"/>
                <w:lang w:val="en-GB"/>
              </w:rPr>
              <w:t>Role Name</w:t>
            </w: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1064F73" w14:textId="77777777" w:rsidR="009D512D" w:rsidRPr="002B2AC3" w:rsidRDefault="00AC251D" w:rsidP="00615AB9">
            <w:pPr>
              <w:spacing w:before="60" w:after="60"/>
              <w:jc w:val="left"/>
              <w:rPr>
                <w:sz w:val="22"/>
                <w:lang w:val="en-GB"/>
              </w:rPr>
            </w:pPr>
            <w:r w:rsidRPr="002B2AC3">
              <w:rPr>
                <w:b/>
                <w:sz w:val="16"/>
                <w:lang w:val="en-GB"/>
              </w:rPr>
              <w:t>Name</w:t>
            </w:r>
            <w:r w:rsidRPr="002B2AC3">
              <w:rPr>
                <w:sz w:val="16"/>
                <w:lang w:val="en-G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A22E88A" w14:textId="77777777" w:rsidR="009D512D" w:rsidRPr="002B2AC3" w:rsidRDefault="00AC251D" w:rsidP="00615AB9">
            <w:pPr>
              <w:spacing w:before="60" w:after="60"/>
              <w:ind w:left="1"/>
              <w:jc w:val="left"/>
              <w:rPr>
                <w:sz w:val="22"/>
                <w:lang w:val="en-GB"/>
              </w:rPr>
            </w:pPr>
            <w:r w:rsidRPr="002B2AC3">
              <w:rPr>
                <w:b/>
                <w:sz w:val="16"/>
                <w:lang w:val="en-GB"/>
              </w:rPr>
              <w:t>Description</w:t>
            </w:r>
            <w:r w:rsidRPr="002B2AC3">
              <w:rPr>
                <w:sz w:val="16"/>
                <w:lang w:val="en-GB"/>
              </w:rPr>
              <w:t xml:space="preserve"> </w:t>
            </w:r>
          </w:p>
        </w:tc>
        <w:tc>
          <w:tcPr>
            <w:tcW w:w="6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83FB00D" w14:textId="77777777" w:rsidR="009D512D" w:rsidRPr="002B2AC3" w:rsidRDefault="00AC251D" w:rsidP="00615AB9">
            <w:pPr>
              <w:spacing w:before="60" w:after="60"/>
              <w:ind w:right="32"/>
              <w:jc w:val="center"/>
              <w:rPr>
                <w:sz w:val="22"/>
                <w:lang w:val="en-GB"/>
              </w:rPr>
            </w:pPr>
            <w:r w:rsidRPr="002B2AC3">
              <w:rPr>
                <w:b/>
                <w:sz w:val="16"/>
                <w:lang w:val="en-GB"/>
              </w:rPr>
              <w:t>Mult</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E51CC39" w14:textId="77777777" w:rsidR="009D512D" w:rsidRPr="002B2AC3" w:rsidRDefault="00AC251D" w:rsidP="00615AB9">
            <w:pPr>
              <w:spacing w:before="60" w:after="60"/>
              <w:ind w:left="2"/>
              <w:jc w:val="left"/>
              <w:rPr>
                <w:sz w:val="22"/>
                <w:lang w:val="en-GB"/>
              </w:rPr>
            </w:pPr>
            <w:r w:rsidRPr="002B2AC3">
              <w:rPr>
                <w:sz w:val="16"/>
                <w:lang w:val="en-GB"/>
              </w:rPr>
              <w:t xml:space="preserve"> </w:t>
            </w:r>
            <w:r w:rsidRPr="002B2AC3">
              <w:rPr>
                <w:b/>
                <w:sz w:val="16"/>
                <w:lang w:val="en-GB"/>
              </w:rPr>
              <w:t>Type</w:t>
            </w: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31476F5" w14:textId="77777777" w:rsidR="009D512D" w:rsidRPr="002B2AC3" w:rsidRDefault="00AC251D" w:rsidP="00615AB9">
            <w:pPr>
              <w:spacing w:before="60" w:after="60"/>
              <w:ind w:left="1"/>
              <w:jc w:val="left"/>
              <w:rPr>
                <w:sz w:val="22"/>
                <w:lang w:val="en-GB"/>
              </w:rPr>
            </w:pPr>
            <w:r w:rsidRPr="002B2AC3">
              <w:rPr>
                <w:sz w:val="16"/>
                <w:lang w:val="en-GB"/>
              </w:rPr>
              <w:t xml:space="preserve"> </w:t>
            </w:r>
            <w:r w:rsidRPr="002B2AC3">
              <w:rPr>
                <w:b/>
                <w:sz w:val="16"/>
                <w:lang w:val="en-GB"/>
              </w:rPr>
              <w:t>Remarks</w:t>
            </w:r>
            <w:r w:rsidRPr="002B2AC3">
              <w:rPr>
                <w:sz w:val="16"/>
                <w:lang w:val="en-GB"/>
              </w:rPr>
              <w:t xml:space="preserve"> </w:t>
            </w:r>
          </w:p>
        </w:tc>
      </w:tr>
      <w:tr w:rsidR="006C5145" w:rsidRPr="008C7844" w14:paraId="50A1B638"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513E4CB" w14:textId="77777777" w:rsidR="009D512D" w:rsidRPr="002B2AC3" w:rsidRDefault="00AC251D" w:rsidP="00615AB9">
            <w:pPr>
              <w:spacing w:before="60" w:after="60"/>
              <w:jc w:val="left"/>
              <w:rPr>
                <w:sz w:val="22"/>
                <w:lang w:val="en-GB"/>
              </w:rPr>
            </w:pPr>
            <w:r w:rsidRPr="002B2AC3">
              <w:rPr>
                <w:sz w:val="16"/>
                <w:lang w:val="en-GB"/>
              </w:rPr>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73D0462" w14:textId="77777777" w:rsidR="009D512D" w:rsidRPr="002B2AC3" w:rsidRDefault="00AC251D" w:rsidP="00615AB9">
            <w:pPr>
              <w:spacing w:before="60" w:after="60"/>
              <w:jc w:val="left"/>
              <w:rPr>
                <w:sz w:val="22"/>
                <w:lang w:val="en-GB"/>
              </w:rPr>
            </w:pPr>
            <w:r w:rsidRPr="002B2AC3">
              <w:rPr>
                <w:sz w:val="16"/>
                <w:lang w:val="en-GB"/>
              </w:rPr>
              <w:t xml:space="preserve">S102_DiscoveryMetadata Block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ADDE5C4" w14:textId="77777777" w:rsidR="009D512D" w:rsidRPr="002B2AC3" w:rsidRDefault="00AC251D" w:rsidP="00615AB9">
            <w:pPr>
              <w:spacing w:before="60" w:after="60"/>
              <w:ind w:left="1"/>
              <w:jc w:val="left"/>
              <w:rPr>
                <w:sz w:val="22"/>
                <w:lang w:val="en-GB"/>
              </w:rPr>
            </w:pPr>
            <w:r w:rsidRPr="002B2AC3">
              <w:rPr>
                <w:sz w:val="16"/>
                <w:lang w:val="en-GB"/>
              </w:rPr>
              <w:t xml:space="preserve">Container class for discovery metadata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6DC45296" w14:textId="77777777" w:rsidR="009D512D" w:rsidRPr="002B2AC3" w:rsidRDefault="00AC251D" w:rsidP="00615AB9">
            <w:pPr>
              <w:spacing w:before="60" w:after="60"/>
              <w:ind w:right="39"/>
              <w:jc w:val="center"/>
              <w:rPr>
                <w:sz w:val="22"/>
                <w:lang w:val="en-GB"/>
              </w:rPr>
            </w:pPr>
            <w:r w:rsidRPr="002B2AC3">
              <w:rPr>
                <w:sz w:val="16"/>
                <w:lang w:val="en-GB"/>
              </w:rPr>
              <w: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1FA14226" w14:textId="77777777" w:rsidR="009D512D" w:rsidRPr="002B2AC3" w:rsidRDefault="00AC251D" w:rsidP="00615AB9">
            <w:pPr>
              <w:spacing w:before="60" w:after="60"/>
              <w:ind w:left="2"/>
              <w:jc w:val="left"/>
              <w:rPr>
                <w:sz w:val="22"/>
                <w:lang w:val="en-GB"/>
              </w:rPr>
            </w:pP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87376D0" w14:textId="77777777" w:rsidR="009D512D" w:rsidRPr="002B2AC3" w:rsidRDefault="00AC251D" w:rsidP="00615AB9">
            <w:pPr>
              <w:spacing w:before="60" w:after="60"/>
              <w:ind w:left="1"/>
              <w:jc w:val="left"/>
              <w:rPr>
                <w:sz w:val="22"/>
                <w:lang w:val="en-GB"/>
              </w:rPr>
            </w:pPr>
            <w:r w:rsidRPr="002B2AC3">
              <w:rPr>
                <w:sz w:val="16"/>
                <w:lang w:val="en-GB"/>
              </w:rPr>
              <w:t xml:space="preserve"> </w:t>
            </w:r>
          </w:p>
        </w:tc>
      </w:tr>
      <w:tr w:rsidR="006C5145" w:rsidRPr="008C7844" w14:paraId="50F84D39"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66D86612" w14:textId="77777777" w:rsidR="009D512D" w:rsidRPr="002B2AC3" w:rsidRDefault="00AC251D" w:rsidP="00615AB9">
            <w:pPr>
              <w:spacing w:before="60" w:after="60"/>
              <w:jc w:val="left"/>
              <w:rPr>
                <w:sz w:val="22"/>
                <w:lang w:val="en-GB"/>
              </w:rPr>
            </w:pPr>
            <w:r w:rsidRPr="002B2AC3">
              <w:rPr>
                <w:sz w:val="16"/>
                <w:lang w:val="en-GB"/>
              </w:rPr>
              <w:lastRenderedPageBreak/>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6D0B7AE" w14:textId="77777777" w:rsidR="009D512D" w:rsidRPr="002B2AC3" w:rsidRDefault="00AC251D" w:rsidP="00615AB9">
            <w:pPr>
              <w:spacing w:before="60" w:after="60"/>
              <w:jc w:val="left"/>
              <w:rPr>
                <w:sz w:val="22"/>
                <w:lang w:val="en-GB"/>
              </w:rPr>
            </w:pPr>
            <w:r w:rsidRPr="002B2AC3">
              <w:rPr>
                <w:sz w:val="16"/>
                <w:lang w:val="en-GB"/>
              </w:rPr>
              <w:t xml:space="preserve">S102_DS_DiscoveryMeta data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60233A58" w14:textId="77777777" w:rsidR="009D512D" w:rsidRPr="002B2AC3" w:rsidRDefault="00AC251D" w:rsidP="00615AB9">
            <w:pPr>
              <w:spacing w:before="60" w:after="60"/>
              <w:ind w:left="1" w:right="213"/>
              <w:jc w:val="left"/>
              <w:rPr>
                <w:sz w:val="22"/>
                <w:lang w:val="en-GB"/>
              </w:rPr>
            </w:pPr>
            <w:r w:rsidRPr="002B2AC3">
              <w:rPr>
                <w:sz w:val="16"/>
                <w:lang w:val="en-GB"/>
              </w:rPr>
              <w:t xml:space="preserve">Container class for discovery metadata related to an entire data set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42821B49" w14:textId="77777777" w:rsidR="009D512D" w:rsidRPr="002B2AC3" w:rsidRDefault="00AC251D" w:rsidP="00615AB9">
            <w:pPr>
              <w:spacing w:before="60" w:after="60"/>
              <w:ind w:right="39"/>
              <w:jc w:val="center"/>
              <w:rPr>
                <w:sz w:val="22"/>
                <w:lang w:val="en-GB"/>
              </w:rPr>
            </w:pPr>
            <w:r w:rsidRPr="002B2AC3">
              <w:rPr>
                <w:sz w:val="16"/>
                <w:lang w:val="en-GB"/>
              </w:rPr>
              <w: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145D86C8" w14:textId="77777777" w:rsidR="009D512D" w:rsidRPr="002B2AC3" w:rsidRDefault="00AC251D" w:rsidP="00615AB9">
            <w:pPr>
              <w:spacing w:before="60" w:after="60"/>
              <w:ind w:left="2"/>
              <w:jc w:val="left"/>
              <w:rPr>
                <w:sz w:val="22"/>
                <w:lang w:val="en-GB"/>
              </w:rPr>
            </w:pP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6308502A" w14:textId="77777777" w:rsidR="009D512D" w:rsidRPr="002B2AC3" w:rsidRDefault="00AC251D" w:rsidP="00615AB9">
            <w:pPr>
              <w:spacing w:before="60" w:after="60"/>
              <w:ind w:left="1"/>
              <w:jc w:val="left"/>
              <w:rPr>
                <w:sz w:val="22"/>
                <w:lang w:val="en-GB"/>
              </w:rPr>
            </w:pPr>
            <w:r w:rsidRPr="002B2AC3">
              <w:rPr>
                <w:sz w:val="16"/>
                <w:lang w:val="en-GB"/>
              </w:rPr>
              <w:t xml:space="preserve"> </w:t>
            </w:r>
          </w:p>
        </w:tc>
      </w:tr>
      <w:tr w:rsidR="006C5145" w:rsidRPr="008C7844" w14:paraId="02C09466"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5249CEB7" w14:textId="77777777" w:rsidR="009D512D" w:rsidRPr="002B2AC3" w:rsidRDefault="00AC251D"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748C30EC" w14:textId="77777777" w:rsidR="009D512D" w:rsidRPr="002B2AC3" w:rsidRDefault="006C358E" w:rsidP="00615AB9">
            <w:pPr>
              <w:spacing w:before="60" w:after="60"/>
              <w:jc w:val="left"/>
              <w:rPr>
                <w:sz w:val="22"/>
                <w:lang w:val="en-GB"/>
              </w:rPr>
            </w:pPr>
            <w:r w:rsidRPr="002B2AC3">
              <w:rPr>
                <w:sz w:val="16"/>
                <w:lang w:val="en-GB"/>
              </w:rPr>
              <w:t xml:space="preserve">resourceScope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413DC3E6" w14:textId="77777777" w:rsidR="009D512D" w:rsidRPr="002B2AC3" w:rsidRDefault="00AC251D" w:rsidP="00615AB9">
            <w:pPr>
              <w:spacing w:before="60" w:after="60"/>
              <w:ind w:left="1"/>
              <w:jc w:val="left"/>
              <w:rPr>
                <w:sz w:val="22"/>
                <w:lang w:val="en-GB"/>
              </w:rPr>
            </w:pPr>
            <w:r w:rsidRPr="002B2AC3">
              <w:rPr>
                <w:sz w:val="16"/>
                <w:lang w:val="en-GB"/>
              </w:rPr>
              <w:t xml:space="preserve">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79911343" w14:textId="77777777" w:rsidR="009D512D" w:rsidRPr="002B2AC3" w:rsidRDefault="00AC251D" w:rsidP="00615AB9">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4D9CE0D5" w14:textId="77777777" w:rsidR="009D512D" w:rsidRPr="002B2AC3" w:rsidRDefault="00AC251D" w:rsidP="00615AB9">
            <w:pPr>
              <w:spacing w:before="60" w:after="60"/>
              <w:ind w:left="2"/>
              <w:jc w:val="left"/>
              <w:rPr>
                <w:sz w:val="22"/>
                <w:lang w:val="en-GB"/>
              </w:rPr>
            </w:pPr>
            <w:r w:rsidRPr="002B2AC3">
              <w:rPr>
                <w:sz w:val="16"/>
                <w:lang w:val="en-GB"/>
              </w:rPr>
              <w:t xml:space="preserve">MD_ScopeCode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66A3003" w14:textId="0A4DFE2A" w:rsidR="009D512D" w:rsidRPr="002B2AC3" w:rsidRDefault="00AC251D" w:rsidP="00615AB9">
            <w:pPr>
              <w:spacing w:before="60" w:after="60"/>
              <w:ind w:left="1"/>
              <w:jc w:val="left"/>
              <w:rPr>
                <w:sz w:val="22"/>
                <w:lang w:val="en-GB"/>
              </w:rPr>
            </w:pPr>
            <w:r w:rsidRPr="002B2AC3">
              <w:rPr>
                <w:sz w:val="16"/>
                <w:lang w:val="en-GB"/>
              </w:rPr>
              <w:t xml:space="preserve">"dataset" for S102_DS_DiscoveryMetadata </w:t>
            </w:r>
          </w:p>
        </w:tc>
      </w:tr>
      <w:tr w:rsidR="006C5145" w:rsidRPr="008C7844" w14:paraId="75CEF5CF"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3109AE19" w14:textId="77777777" w:rsidR="006C5145" w:rsidRPr="002B2AC3" w:rsidRDefault="006C5145" w:rsidP="00615AB9">
            <w:pPr>
              <w:spacing w:before="60" w:after="60"/>
              <w:jc w:val="left"/>
              <w:rPr>
                <w:sz w:val="16"/>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B68D2E5" w14:textId="77777777" w:rsidR="006C5145" w:rsidRPr="002B2AC3" w:rsidRDefault="006C5145" w:rsidP="00615AB9">
            <w:pPr>
              <w:spacing w:before="60" w:after="60"/>
              <w:jc w:val="left"/>
              <w:rPr>
                <w:sz w:val="16"/>
                <w:lang w:val="en-GB"/>
              </w:rPr>
            </w:pPr>
            <w:r w:rsidRPr="002B2AC3">
              <w:rPr>
                <w:sz w:val="16"/>
                <w:lang w:val="en-GB"/>
              </w:rPr>
              <w:t xml:space="preserve">abstract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5F6F758E" w14:textId="77777777" w:rsidR="006C5145" w:rsidRPr="002B2AC3" w:rsidRDefault="006C5145" w:rsidP="00615AB9">
            <w:pPr>
              <w:spacing w:before="60" w:after="60"/>
              <w:ind w:left="1" w:right="138"/>
              <w:jc w:val="left"/>
              <w:rPr>
                <w:sz w:val="16"/>
                <w:lang w:val="en-GB"/>
              </w:rPr>
            </w:pPr>
            <w:r w:rsidRPr="002B2AC3">
              <w:rPr>
                <w:sz w:val="16"/>
                <w:lang w:val="en-GB"/>
              </w:rPr>
              <w:t xml:space="preserve">Brief narrative summary of the content of the resource(s)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51FDA4AC" w14:textId="77777777" w:rsidR="006C5145" w:rsidRPr="002B2AC3" w:rsidRDefault="006C5145" w:rsidP="00615AB9">
            <w:pPr>
              <w:spacing w:before="60" w:after="60"/>
              <w:ind w:right="37"/>
              <w:jc w:val="center"/>
              <w:rPr>
                <w:sz w:val="16"/>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0AA33D65" w14:textId="77777777" w:rsidR="006C5145" w:rsidRPr="002B2AC3" w:rsidDel="00A76D8E" w:rsidRDefault="006C5145" w:rsidP="00615AB9">
            <w:pPr>
              <w:spacing w:before="60" w:after="60"/>
              <w:ind w:right="37"/>
              <w:jc w:val="left"/>
              <w:rPr>
                <w:sz w:val="16"/>
                <w:lang w:val="en-GB"/>
              </w:rPr>
            </w:pPr>
            <w:r w:rsidRPr="002B2AC3">
              <w:rPr>
                <w:sz w:val="16"/>
                <w:lang w:val="en-GB"/>
              </w:rPr>
              <w:t xml:space="preserve">CharacterString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376F62D" w14:textId="77777777" w:rsidR="006C5145" w:rsidRPr="002B2AC3" w:rsidDel="00C44D18" w:rsidRDefault="006C5145" w:rsidP="00615AB9">
            <w:pPr>
              <w:spacing w:before="60" w:after="60"/>
              <w:ind w:left="1"/>
              <w:jc w:val="left"/>
              <w:rPr>
                <w:sz w:val="16"/>
                <w:lang w:val="en-GB"/>
              </w:rPr>
            </w:pPr>
            <w:r w:rsidRPr="002B2AC3">
              <w:rPr>
                <w:sz w:val="16"/>
                <w:lang w:val="en-GB"/>
              </w:rPr>
              <w:t xml:space="preserve"> </w:t>
            </w:r>
          </w:p>
        </w:tc>
      </w:tr>
      <w:tr w:rsidR="006C5145" w:rsidRPr="008C7844" w14:paraId="102CABFC"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FB901C2" w14:textId="77777777" w:rsidR="006C5145" w:rsidRPr="002B2AC3" w:rsidRDefault="006C5145" w:rsidP="00615AB9">
            <w:pPr>
              <w:spacing w:before="60" w:after="60"/>
              <w:jc w:val="left"/>
              <w:rPr>
                <w:sz w:val="16"/>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7853730" w14:textId="77777777" w:rsidR="006C5145" w:rsidRPr="002B2AC3" w:rsidRDefault="006C5145" w:rsidP="00615AB9">
            <w:pPr>
              <w:spacing w:before="60" w:after="60"/>
              <w:jc w:val="left"/>
              <w:rPr>
                <w:sz w:val="16"/>
                <w:lang w:val="en-GB"/>
              </w:rPr>
            </w:pPr>
            <w:r w:rsidRPr="002B2AC3">
              <w:rPr>
                <w:sz w:val="16"/>
                <w:lang w:val="en-GB"/>
              </w:rPr>
              <w:t xml:space="preserve">citation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6CA2D964" w14:textId="77777777" w:rsidR="006C5145" w:rsidRPr="002B2AC3" w:rsidRDefault="006C5145" w:rsidP="00615AB9">
            <w:pPr>
              <w:spacing w:before="60" w:after="60"/>
              <w:ind w:left="1" w:right="138"/>
              <w:jc w:val="left"/>
              <w:rPr>
                <w:sz w:val="16"/>
                <w:lang w:val="en-GB"/>
              </w:rPr>
            </w:pPr>
            <w:r w:rsidRPr="002B2AC3">
              <w:rPr>
                <w:sz w:val="16"/>
                <w:lang w:val="en-GB"/>
              </w:rPr>
              <w:t xml:space="preserve">Citation data for the resource(s)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3E7AD0EE" w14:textId="77777777" w:rsidR="006C5145" w:rsidRPr="002B2AC3" w:rsidRDefault="006C5145" w:rsidP="00615AB9">
            <w:pPr>
              <w:spacing w:before="60" w:after="60"/>
              <w:ind w:right="37"/>
              <w:jc w:val="center"/>
              <w:rPr>
                <w:sz w:val="16"/>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08AE2131" w14:textId="77777777" w:rsidR="006C5145" w:rsidRPr="002B2AC3" w:rsidDel="00A76D8E" w:rsidRDefault="006C5145" w:rsidP="00615AB9">
            <w:pPr>
              <w:spacing w:before="60" w:after="60"/>
              <w:ind w:right="37"/>
              <w:jc w:val="left"/>
              <w:rPr>
                <w:sz w:val="16"/>
                <w:lang w:val="en-GB"/>
              </w:rPr>
            </w:pPr>
            <w:r w:rsidRPr="002B2AC3">
              <w:rPr>
                <w:sz w:val="16"/>
                <w:lang w:val="en-GB"/>
              </w:rPr>
              <w:t xml:space="preserve">CI_Citation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B3C0967" w14:textId="6D1C42C8" w:rsidR="006C5145" w:rsidRPr="002B2AC3" w:rsidRDefault="006C5145" w:rsidP="00615AB9">
            <w:pPr>
              <w:spacing w:before="60" w:after="60"/>
              <w:ind w:left="1"/>
              <w:jc w:val="left"/>
              <w:rPr>
                <w:sz w:val="22"/>
                <w:lang w:val="en-GB"/>
              </w:rPr>
            </w:pPr>
            <w:r w:rsidRPr="002B2AC3">
              <w:rPr>
                <w:sz w:val="16"/>
                <w:lang w:val="en-GB"/>
              </w:rPr>
              <w:t>CI_Citation &lt;&lt;DataType&gt;&gt;</w:t>
            </w:r>
            <w:r w:rsidR="00695424">
              <w:rPr>
                <w:sz w:val="16"/>
                <w:lang w:val="en-GB"/>
              </w:rPr>
              <w:t xml:space="preserve"> </w:t>
            </w:r>
          </w:p>
          <w:p w14:paraId="69417B86" w14:textId="77777777" w:rsidR="006C5145" w:rsidRPr="002B2AC3" w:rsidDel="00C44D18" w:rsidRDefault="006C5145" w:rsidP="00615AB9">
            <w:pPr>
              <w:spacing w:before="60" w:after="60"/>
              <w:ind w:left="1"/>
              <w:jc w:val="left"/>
              <w:rPr>
                <w:sz w:val="22"/>
                <w:lang w:val="en-GB"/>
              </w:rPr>
            </w:pPr>
            <w:r w:rsidRPr="002B2AC3">
              <w:rPr>
                <w:sz w:val="16"/>
                <w:lang w:val="en-GB"/>
              </w:rPr>
              <w:t xml:space="preserve">Required items are Citation.title, &amp; Citation.date, </w:t>
            </w:r>
          </w:p>
        </w:tc>
      </w:tr>
      <w:tr w:rsidR="006C5145" w:rsidRPr="008C7844" w14:paraId="1886827A"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CCE9008" w14:textId="77777777" w:rsidR="006C5145" w:rsidRPr="002B2AC3" w:rsidRDefault="006C5145"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B784033" w14:textId="77777777" w:rsidR="006C5145" w:rsidRPr="002B2AC3" w:rsidRDefault="006C5145" w:rsidP="00615AB9">
            <w:pPr>
              <w:spacing w:before="60" w:after="60"/>
              <w:jc w:val="left"/>
              <w:rPr>
                <w:sz w:val="22"/>
                <w:lang w:val="en-GB"/>
              </w:rPr>
            </w:pPr>
            <w:r w:rsidRPr="002B2AC3">
              <w:rPr>
                <w:sz w:val="16"/>
                <w:lang w:val="en-GB"/>
              </w:rPr>
              <w:t xml:space="preserve">pointOfContact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F43AE56" w14:textId="77777777" w:rsidR="006C5145" w:rsidRPr="002B2AC3" w:rsidRDefault="006C5145" w:rsidP="00615AB9">
            <w:pPr>
              <w:spacing w:before="60" w:after="60"/>
              <w:ind w:left="1" w:right="138"/>
              <w:jc w:val="left"/>
              <w:rPr>
                <w:sz w:val="22"/>
                <w:lang w:val="en-GB"/>
              </w:rPr>
            </w:pPr>
            <w:r w:rsidRPr="002B2AC3">
              <w:rPr>
                <w:sz w:val="16"/>
                <w:lang w:val="en-GB"/>
              </w:rPr>
              <w:t xml:space="preserve">Identification of, and means of communication with, person(s) and organization(s) associated with the resource(s)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3283C97F" w14:textId="77777777" w:rsidR="006C5145" w:rsidRPr="002B2AC3" w:rsidRDefault="006C5145" w:rsidP="00615AB9">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04D5E615" w14:textId="77777777" w:rsidR="006C5145" w:rsidRPr="002B2AC3" w:rsidRDefault="006C5145" w:rsidP="00615AB9">
            <w:pPr>
              <w:spacing w:before="60" w:after="60"/>
              <w:ind w:left="2"/>
              <w:jc w:val="left"/>
              <w:rPr>
                <w:sz w:val="22"/>
                <w:lang w:val="en-GB"/>
              </w:rPr>
            </w:pPr>
            <w:r w:rsidRPr="002B2AC3">
              <w:rPr>
                <w:sz w:val="16"/>
                <w:lang w:val="en-GB"/>
              </w:rPr>
              <w:t xml:space="preserve"> CI_Responsibility</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CE8580C" w14:textId="77777777" w:rsidR="006C5145" w:rsidRPr="002B2AC3" w:rsidRDefault="006C5145" w:rsidP="00615AB9">
            <w:pPr>
              <w:spacing w:before="60" w:after="60"/>
              <w:ind w:left="1"/>
              <w:jc w:val="left"/>
              <w:rPr>
                <w:sz w:val="22"/>
                <w:lang w:val="en-GB"/>
              </w:rPr>
            </w:pPr>
            <w:r w:rsidRPr="002B2AC3">
              <w:rPr>
                <w:sz w:val="16"/>
                <w:lang w:val="en-GB"/>
              </w:rPr>
              <w:t>See S-100 Part 4a Tables 4a-2 and 4a-3</w:t>
            </w:r>
            <w:r w:rsidR="00B10604" w:rsidRPr="002B2AC3">
              <w:rPr>
                <w:sz w:val="16"/>
                <w:lang w:val="en-GB"/>
              </w:rPr>
              <w:t xml:space="preserve"> for required items</w:t>
            </w:r>
          </w:p>
        </w:tc>
      </w:tr>
      <w:tr w:rsidR="006C5145" w:rsidRPr="008C7844" w14:paraId="32C72641"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7B484C0C" w14:textId="77777777" w:rsidR="006C5145" w:rsidRPr="002B2AC3" w:rsidRDefault="006C5145" w:rsidP="00615AB9">
            <w:pPr>
              <w:spacing w:before="60" w:after="60"/>
              <w:jc w:val="left"/>
              <w:rPr>
                <w:sz w:val="16"/>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F9A5E60" w14:textId="77777777" w:rsidR="006C5145" w:rsidRPr="002B2AC3" w:rsidDel="00A76D8E" w:rsidRDefault="006C5145" w:rsidP="00615AB9">
            <w:pPr>
              <w:spacing w:before="60" w:after="60"/>
              <w:jc w:val="left"/>
              <w:rPr>
                <w:sz w:val="16"/>
                <w:lang w:val="en-GB"/>
              </w:rPr>
            </w:pPr>
            <w:r w:rsidRPr="002B2AC3">
              <w:rPr>
                <w:sz w:val="16"/>
                <w:lang w:val="en-GB"/>
              </w:rPr>
              <w:t xml:space="preserve">spatialRepresentationType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0233FA7" w14:textId="77777777" w:rsidR="006C5145" w:rsidRPr="002B2AC3" w:rsidRDefault="006C5145" w:rsidP="00615AB9">
            <w:pPr>
              <w:spacing w:before="60" w:after="60"/>
              <w:ind w:left="1" w:right="17"/>
              <w:jc w:val="left"/>
              <w:rPr>
                <w:sz w:val="16"/>
                <w:lang w:val="en-GB"/>
              </w:rPr>
            </w:pPr>
            <w:r w:rsidRPr="002B2AC3">
              <w:rPr>
                <w:sz w:val="16"/>
                <w:lang w:val="en-GB"/>
              </w:rPr>
              <w:t xml:space="preserve">Method used to spatially represent geographic information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634D94AD" w14:textId="77777777" w:rsidR="006C5145" w:rsidRPr="002B2AC3" w:rsidRDefault="006C5145" w:rsidP="00615AB9">
            <w:pPr>
              <w:spacing w:before="60" w:after="60"/>
              <w:ind w:right="37"/>
              <w:jc w:val="center"/>
              <w:rPr>
                <w:sz w:val="16"/>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324D94BB" w14:textId="77777777" w:rsidR="006C5145" w:rsidRPr="002B2AC3" w:rsidRDefault="006C5145" w:rsidP="00615AB9">
            <w:pPr>
              <w:spacing w:before="60" w:after="60"/>
              <w:ind w:left="2"/>
              <w:jc w:val="left"/>
              <w:rPr>
                <w:sz w:val="22"/>
                <w:lang w:val="en-GB"/>
              </w:rPr>
            </w:pPr>
            <w:r w:rsidRPr="002B2AC3">
              <w:rPr>
                <w:sz w:val="16"/>
                <w:lang w:val="en-GB"/>
              </w:rPr>
              <w:t>MD_SpatialRepresentationType</w:t>
            </w:r>
          </w:p>
          <w:p w14:paraId="654F90AA" w14:textId="77777777" w:rsidR="006C5145" w:rsidRPr="002B2AC3" w:rsidDel="00A76D8E" w:rsidRDefault="006C5145" w:rsidP="00615AB9">
            <w:pPr>
              <w:spacing w:before="60" w:after="60"/>
              <w:ind w:left="2"/>
              <w:jc w:val="left"/>
              <w:rPr>
                <w:sz w:val="16"/>
                <w:lang w:val="en-GB"/>
              </w:rPr>
            </w:pPr>
            <w:r w:rsidRPr="002B2AC3">
              <w:rPr>
                <w:sz w:val="16"/>
                <w:lang w:val="en-GB"/>
              </w:rPr>
              <w:t xml:space="preserve">Code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86DB595" w14:textId="77777777" w:rsidR="006C5145" w:rsidRPr="002B2AC3" w:rsidRDefault="006C5145" w:rsidP="00615AB9">
            <w:pPr>
              <w:spacing w:before="60" w:after="60"/>
              <w:ind w:left="1"/>
              <w:jc w:val="left"/>
              <w:rPr>
                <w:sz w:val="22"/>
                <w:lang w:val="en-GB"/>
              </w:rPr>
            </w:pPr>
            <w:r w:rsidRPr="002B2AC3">
              <w:rPr>
                <w:sz w:val="16"/>
                <w:lang w:val="en-GB"/>
              </w:rPr>
              <w:t xml:space="preserve">MD_SpatialRepresentationType Code &lt;&lt;CodeList&gt;&gt; </w:t>
            </w:r>
          </w:p>
          <w:p w14:paraId="63DBD737" w14:textId="77777777" w:rsidR="006C5145" w:rsidRPr="002B2AC3" w:rsidRDefault="006C5145" w:rsidP="00615AB9">
            <w:pPr>
              <w:spacing w:before="60" w:after="60"/>
              <w:ind w:left="1"/>
              <w:jc w:val="left"/>
              <w:rPr>
                <w:sz w:val="22"/>
                <w:lang w:val="en-GB"/>
              </w:rPr>
            </w:pPr>
            <w:r w:rsidRPr="002B2AC3">
              <w:rPr>
                <w:sz w:val="16"/>
                <w:lang w:val="en-GB"/>
              </w:rPr>
              <w:t xml:space="preserve">002– Grid; (for regular grid coverage) </w:t>
            </w:r>
          </w:p>
          <w:p w14:paraId="03DC3AC4" w14:textId="20E28F54" w:rsidR="006C5145" w:rsidRPr="002B2AC3" w:rsidRDefault="006C5145" w:rsidP="00615AB9">
            <w:pPr>
              <w:spacing w:before="60" w:after="60"/>
              <w:ind w:left="1"/>
              <w:jc w:val="left"/>
              <w:rPr>
                <w:sz w:val="16"/>
                <w:lang w:val="en-GB"/>
              </w:rPr>
            </w:pPr>
            <w:r w:rsidRPr="002B2AC3">
              <w:rPr>
                <w:sz w:val="16"/>
                <w:lang w:val="en-GB"/>
              </w:rPr>
              <w:t>001– Vector; (</w:t>
            </w:r>
            <w:r w:rsidR="00194C42">
              <w:rPr>
                <w:sz w:val="16"/>
                <w:lang w:val="en-GB"/>
              </w:rPr>
              <w:t>not used</w:t>
            </w:r>
            <w:r w:rsidRPr="002B2AC3">
              <w:rPr>
                <w:sz w:val="16"/>
                <w:lang w:val="en-GB"/>
              </w:rPr>
              <w:t xml:space="preserve">) </w:t>
            </w:r>
          </w:p>
        </w:tc>
      </w:tr>
      <w:tr w:rsidR="006C5145" w:rsidRPr="008C7844" w14:paraId="67405924"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D13562B" w14:textId="77777777" w:rsidR="006C5145" w:rsidRPr="002B2AC3" w:rsidRDefault="006C5145"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9DD7F33" w14:textId="77777777" w:rsidR="006C5145" w:rsidRPr="002B2AC3" w:rsidRDefault="006C5145" w:rsidP="00615AB9">
            <w:pPr>
              <w:spacing w:before="60" w:after="60"/>
              <w:jc w:val="left"/>
              <w:rPr>
                <w:sz w:val="22"/>
                <w:lang w:val="en-GB"/>
              </w:rPr>
            </w:pPr>
            <w:r w:rsidRPr="002B2AC3">
              <w:rPr>
                <w:sz w:val="16"/>
                <w:lang w:val="en-GB"/>
              </w:rPr>
              <w:t xml:space="preserve">topicCategory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1657743" w14:textId="77777777" w:rsidR="006C5145" w:rsidRPr="002B2AC3" w:rsidRDefault="006C5145" w:rsidP="00615AB9">
            <w:pPr>
              <w:spacing w:before="60" w:after="60"/>
              <w:ind w:left="1" w:right="17"/>
              <w:jc w:val="left"/>
              <w:rPr>
                <w:sz w:val="22"/>
                <w:lang w:val="en-GB"/>
              </w:rPr>
            </w:pPr>
            <w:r w:rsidRPr="002B2AC3">
              <w:rPr>
                <w:sz w:val="16"/>
                <w:lang w:val="en-GB"/>
              </w:rPr>
              <w:t xml:space="preserve">Main theme(s) of the dataset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7C9CED7F" w14:textId="77777777" w:rsidR="006C5145" w:rsidRPr="002B2AC3" w:rsidRDefault="006C5145" w:rsidP="00615AB9">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2B502F21" w14:textId="77777777" w:rsidR="006C5145" w:rsidRPr="002B2AC3" w:rsidRDefault="006C5145" w:rsidP="00615AB9">
            <w:pPr>
              <w:spacing w:before="60" w:after="60"/>
              <w:ind w:left="2"/>
              <w:jc w:val="left"/>
              <w:rPr>
                <w:sz w:val="22"/>
                <w:lang w:val="en-GB"/>
              </w:rPr>
            </w:pPr>
            <w:r w:rsidRPr="002B2AC3">
              <w:rPr>
                <w:sz w:val="16"/>
                <w:lang w:val="en-GB"/>
              </w:rPr>
              <w:t xml:space="preserve">MD_TopicCategoryCode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E2CC08F" w14:textId="77777777" w:rsidR="006C5145" w:rsidRPr="002B2AC3" w:rsidRDefault="006C5145" w:rsidP="00615AB9">
            <w:pPr>
              <w:spacing w:before="60" w:after="60"/>
              <w:ind w:left="1"/>
              <w:jc w:val="left"/>
              <w:rPr>
                <w:sz w:val="22"/>
                <w:lang w:val="en-GB"/>
              </w:rPr>
            </w:pPr>
            <w:r w:rsidRPr="002B2AC3">
              <w:rPr>
                <w:sz w:val="16"/>
                <w:lang w:val="en-GB"/>
              </w:rPr>
              <w:t xml:space="preserve">MD_TopicCategoryCode </w:t>
            </w:r>
          </w:p>
          <w:p w14:paraId="55E3F0EF" w14:textId="77777777" w:rsidR="006C5145" w:rsidRPr="002B2AC3" w:rsidRDefault="006C5145" w:rsidP="00615AB9">
            <w:pPr>
              <w:spacing w:before="60" w:after="60"/>
              <w:ind w:left="1"/>
              <w:jc w:val="left"/>
              <w:rPr>
                <w:sz w:val="22"/>
                <w:lang w:val="en-GB"/>
              </w:rPr>
            </w:pPr>
            <w:r w:rsidRPr="002B2AC3">
              <w:rPr>
                <w:sz w:val="16"/>
                <w:lang w:val="en-GB"/>
              </w:rPr>
              <w:t xml:space="preserve">&lt;&lt;Enumeration&gt;&gt; </w:t>
            </w:r>
          </w:p>
          <w:p w14:paraId="249EE980" w14:textId="77777777" w:rsidR="006C5145" w:rsidRPr="002B2AC3" w:rsidRDefault="006C5145" w:rsidP="00615AB9">
            <w:pPr>
              <w:spacing w:before="60" w:after="60"/>
              <w:ind w:left="1"/>
              <w:jc w:val="left"/>
              <w:rPr>
                <w:sz w:val="22"/>
                <w:lang w:val="en-GB"/>
              </w:rPr>
            </w:pPr>
            <w:r w:rsidRPr="002B2AC3">
              <w:rPr>
                <w:sz w:val="16"/>
                <w:lang w:val="en-GB"/>
              </w:rPr>
              <w:t xml:space="preserve">006– elevation </w:t>
            </w:r>
          </w:p>
          <w:p w14:paraId="7F70A3D2" w14:textId="77777777" w:rsidR="006C5145" w:rsidRPr="002B2AC3" w:rsidRDefault="006C5145" w:rsidP="00615AB9">
            <w:pPr>
              <w:spacing w:before="60" w:after="60"/>
              <w:ind w:left="1"/>
              <w:jc w:val="left"/>
              <w:rPr>
                <w:sz w:val="22"/>
                <w:lang w:val="en-GB"/>
              </w:rPr>
            </w:pPr>
            <w:r w:rsidRPr="002B2AC3">
              <w:rPr>
                <w:sz w:val="16"/>
                <w:lang w:val="en-GB"/>
              </w:rPr>
              <w:t xml:space="preserve">014– oceans </w:t>
            </w:r>
          </w:p>
          <w:p w14:paraId="1F49A4B4" w14:textId="77777777" w:rsidR="006C5145" w:rsidRPr="002B2AC3" w:rsidRDefault="006C5145" w:rsidP="00615AB9">
            <w:pPr>
              <w:spacing w:before="60" w:after="60"/>
              <w:ind w:left="1"/>
              <w:jc w:val="left"/>
              <w:rPr>
                <w:sz w:val="22"/>
                <w:lang w:val="en-GB"/>
              </w:rPr>
            </w:pPr>
            <w:r w:rsidRPr="002B2AC3">
              <w:rPr>
                <w:sz w:val="16"/>
                <w:lang w:val="en-GB"/>
              </w:rPr>
              <w:t xml:space="preserve">012– inlandWaters </w:t>
            </w:r>
          </w:p>
        </w:tc>
      </w:tr>
      <w:tr w:rsidR="006C5145" w:rsidRPr="008C7844" w14:paraId="58EFB689"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2AA8AC6C" w14:textId="77777777" w:rsidR="006C5145" w:rsidRPr="002B2AC3" w:rsidRDefault="006C5145"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3EB65C1" w14:textId="77777777" w:rsidR="006C5145" w:rsidRPr="002B2AC3" w:rsidRDefault="006C5145" w:rsidP="00615AB9">
            <w:pPr>
              <w:spacing w:before="60" w:after="60"/>
              <w:jc w:val="left"/>
              <w:rPr>
                <w:sz w:val="22"/>
                <w:lang w:val="en-GB"/>
              </w:rPr>
            </w:pPr>
            <w:r w:rsidRPr="002B2AC3">
              <w:rPr>
                <w:sz w:val="16"/>
                <w:lang w:val="en-GB"/>
              </w:rPr>
              <w:t xml:space="preserve">extent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8AB71A3" w14:textId="77777777" w:rsidR="006C5145" w:rsidRPr="002B2AC3" w:rsidRDefault="006C5145" w:rsidP="00615AB9">
            <w:pPr>
              <w:spacing w:before="60" w:after="60"/>
              <w:ind w:left="1"/>
              <w:jc w:val="left"/>
              <w:rPr>
                <w:sz w:val="22"/>
                <w:lang w:val="en-GB"/>
              </w:rPr>
            </w:pPr>
            <w:r w:rsidRPr="002B2AC3">
              <w:rPr>
                <w:sz w:val="16"/>
                <w:lang w:val="en-GB"/>
              </w:rPr>
              <w:t xml:space="preserve">Extent information including the bounding box, bounding polygon, vertical, and temporal extent of the dataset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04332980" w14:textId="77777777" w:rsidR="006C5145" w:rsidRPr="002B2AC3" w:rsidRDefault="006C5145" w:rsidP="00615AB9">
            <w:pPr>
              <w:spacing w:before="60" w:after="60"/>
              <w:ind w:right="37"/>
              <w:jc w:val="center"/>
              <w:rPr>
                <w:sz w:val="22"/>
                <w:lang w:val="en-GB"/>
              </w:rPr>
            </w:pPr>
            <w:r w:rsidRPr="002B2AC3">
              <w:rPr>
                <w:sz w:val="16"/>
                <w:lang w:val="en-GB"/>
              </w:rPr>
              <w:t>0..1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39CBB837" w14:textId="77777777" w:rsidR="006C5145" w:rsidRPr="002B2AC3" w:rsidRDefault="006C5145" w:rsidP="00615AB9">
            <w:pPr>
              <w:spacing w:before="60" w:after="60"/>
              <w:ind w:left="2"/>
              <w:jc w:val="left"/>
              <w:rPr>
                <w:sz w:val="22"/>
                <w:lang w:val="en-GB"/>
              </w:rPr>
            </w:pPr>
            <w:r w:rsidRPr="002B2AC3">
              <w:rPr>
                <w:sz w:val="16"/>
                <w:lang w:val="en-GB"/>
              </w:rPr>
              <w:t xml:space="preserve">EX_Extent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766EFF8" w14:textId="77777777" w:rsidR="00B10604" w:rsidRPr="002B2AC3" w:rsidRDefault="006C5145" w:rsidP="00615AB9">
            <w:pPr>
              <w:spacing w:before="60" w:after="60"/>
              <w:ind w:left="1"/>
              <w:jc w:val="left"/>
              <w:rPr>
                <w:sz w:val="16"/>
                <w:lang w:val="en-GB"/>
              </w:rPr>
            </w:pPr>
            <w:r w:rsidRPr="002B2AC3">
              <w:rPr>
                <w:sz w:val="16"/>
                <w:lang w:val="en-GB"/>
              </w:rPr>
              <w:t>EX_Extent &lt;&lt;DataType&gt;&gt;</w:t>
            </w:r>
          </w:p>
          <w:p w14:paraId="2310DCB4" w14:textId="77777777" w:rsidR="006C5145" w:rsidRPr="002B2AC3" w:rsidRDefault="00B10604" w:rsidP="00615AB9">
            <w:pPr>
              <w:spacing w:before="60" w:after="60"/>
              <w:ind w:left="1"/>
              <w:jc w:val="left"/>
              <w:rPr>
                <w:sz w:val="22"/>
                <w:lang w:val="en-GB"/>
              </w:rPr>
            </w:pPr>
            <w:r w:rsidRPr="002B2AC3">
              <w:rPr>
                <w:sz w:val="16"/>
              </w:rPr>
              <w:t>If this attribute is present, the four bounding box sub-attributes westBoundLongitude, etc., must be populated</w:t>
            </w:r>
            <w:r w:rsidR="006C5145" w:rsidRPr="002B2AC3">
              <w:rPr>
                <w:sz w:val="16"/>
                <w:lang w:val="en-GB"/>
              </w:rPr>
              <w:t xml:space="preserve"> </w:t>
            </w:r>
          </w:p>
        </w:tc>
      </w:tr>
      <w:tr w:rsidR="006C5145" w:rsidRPr="008C7844" w14:paraId="29511340"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7F3A9B1B" w14:textId="77777777" w:rsidR="006C5145" w:rsidRPr="002B2AC3" w:rsidRDefault="006C5145"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65D45E3" w14:textId="77777777" w:rsidR="006C5145" w:rsidRPr="002B2AC3" w:rsidRDefault="006C5145" w:rsidP="00615AB9">
            <w:pPr>
              <w:spacing w:before="60" w:after="60"/>
              <w:jc w:val="left"/>
              <w:rPr>
                <w:sz w:val="22"/>
                <w:lang w:val="en-GB"/>
              </w:rPr>
            </w:pPr>
            <w:r w:rsidRPr="002B2AC3">
              <w:rPr>
                <w:sz w:val="16"/>
                <w:lang w:val="en-GB"/>
              </w:rPr>
              <w:t xml:space="preserve">contact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434EB84E" w14:textId="2EA14E14" w:rsidR="006C5145" w:rsidRPr="002B2AC3" w:rsidRDefault="00335FCB" w:rsidP="00615AB9">
            <w:pPr>
              <w:spacing w:before="60" w:after="60"/>
              <w:ind w:left="1"/>
              <w:jc w:val="left"/>
              <w:rPr>
                <w:sz w:val="22"/>
                <w:lang w:val="en-GB"/>
              </w:rPr>
            </w:pPr>
            <w:r>
              <w:rPr>
                <w:sz w:val="16"/>
                <w:lang w:val="en-GB"/>
              </w:rPr>
              <w:t>Organisation</w:t>
            </w:r>
            <w:r w:rsidRPr="002B2AC3">
              <w:rPr>
                <w:sz w:val="16"/>
                <w:lang w:val="en-GB"/>
              </w:rPr>
              <w:t xml:space="preserve"> </w:t>
            </w:r>
            <w:r w:rsidR="006C5145" w:rsidRPr="002B2AC3">
              <w:rPr>
                <w:sz w:val="16"/>
                <w:lang w:val="en-GB"/>
              </w:rPr>
              <w:t xml:space="preserve">responsible for the metadata information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3E0173EF" w14:textId="77777777" w:rsidR="006C5145" w:rsidRPr="002B2AC3" w:rsidRDefault="006C5145" w:rsidP="00615AB9">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58C96B5E" w14:textId="77777777" w:rsidR="006C5145" w:rsidRPr="002B2AC3" w:rsidRDefault="006C5145" w:rsidP="00615AB9">
            <w:pPr>
              <w:spacing w:before="60" w:after="60"/>
              <w:ind w:right="37"/>
              <w:jc w:val="left"/>
              <w:rPr>
                <w:sz w:val="16"/>
                <w:lang w:val="fr-FR"/>
              </w:rPr>
            </w:pPr>
            <w:r w:rsidRPr="002B2AC3">
              <w:rPr>
                <w:sz w:val="16"/>
                <w:lang w:val="fr-FR"/>
              </w:rPr>
              <w:t>CI_Responsibility&gt;CI_Organisation</w:t>
            </w:r>
          </w:p>
          <w:p w14:paraId="04FCF2E4" w14:textId="77777777" w:rsidR="006C5145" w:rsidRPr="002B2AC3" w:rsidRDefault="006C5145" w:rsidP="00615AB9">
            <w:pPr>
              <w:spacing w:before="60" w:after="60"/>
              <w:ind w:left="2"/>
              <w:jc w:val="left"/>
              <w:rPr>
                <w:sz w:val="22"/>
                <w:lang w:val="fr-FR"/>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76FED57D" w14:textId="77777777" w:rsidR="006C5145" w:rsidRPr="002B2AC3" w:rsidRDefault="006C5145" w:rsidP="00615AB9">
            <w:pPr>
              <w:spacing w:before="60" w:after="60"/>
              <w:ind w:left="1"/>
              <w:jc w:val="left"/>
              <w:rPr>
                <w:sz w:val="22"/>
                <w:lang w:val="en-GB"/>
              </w:rPr>
            </w:pPr>
            <w:r w:rsidRPr="002B2AC3">
              <w:rPr>
                <w:sz w:val="16"/>
                <w:lang w:val="en-GB"/>
              </w:rPr>
              <w:t>See S-100 Part 4a Tables 4a-2 and 4a-3</w:t>
            </w:r>
            <w:r w:rsidR="00B10604" w:rsidRPr="002B2AC3">
              <w:rPr>
                <w:sz w:val="16"/>
                <w:lang w:val="en-GB"/>
              </w:rPr>
              <w:t xml:space="preserve"> for required items</w:t>
            </w:r>
          </w:p>
        </w:tc>
      </w:tr>
      <w:tr w:rsidR="006C5145" w:rsidRPr="000B0D1F" w14:paraId="008A6049"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265C3506" w14:textId="77777777" w:rsidR="006C5145" w:rsidRPr="002B2AC3" w:rsidRDefault="006C5145"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A6AF88D" w14:textId="77777777" w:rsidR="006C5145" w:rsidRPr="002B2AC3" w:rsidRDefault="006C5145" w:rsidP="00615AB9">
            <w:pPr>
              <w:spacing w:before="60" w:after="60"/>
              <w:jc w:val="left"/>
              <w:rPr>
                <w:sz w:val="22"/>
                <w:lang w:val="en-GB"/>
              </w:rPr>
            </w:pPr>
            <w:r w:rsidRPr="002B2AC3">
              <w:rPr>
                <w:sz w:val="16"/>
                <w:lang w:val="en-GB"/>
              </w:rPr>
              <w:t xml:space="preserve">dateInfo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4CE1D1A" w14:textId="77777777" w:rsidR="006C5145" w:rsidRPr="002B2AC3" w:rsidRDefault="006C5145" w:rsidP="00615AB9">
            <w:pPr>
              <w:spacing w:before="60" w:after="60"/>
              <w:ind w:left="1" w:right="157"/>
              <w:jc w:val="left"/>
              <w:rPr>
                <w:sz w:val="22"/>
                <w:lang w:val="en-GB"/>
              </w:rPr>
            </w:pPr>
            <w:r w:rsidRPr="002B2AC3">
              <w:rPr>
                <w:sz w:val="16"/>
                <w:lang w:val="en-GB"/>
              </w:rPr>
              <w:t xml:space="preserve">Date that the metadata was created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623F4D27" w14:textId="77777777" w:rsidR="006C5145" w:rsidRPr="002B2AC3" w:rsidRDefault="006C5145" w:rsidP="00615AB9">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317FC1C9" w14:textId="77777777" w:rsidR="006C5145" w:rsidRPr="002B2AC3" w:rsidRDefault="006C5145" w:rsidP="00615AB9">
            <w:pPr>
              <w:spacing w:before="60" w:after="60"/>
              <w:ind w:left="2"/>
              <w:jc w:val="left"/>
              <w:rPr>
                <w:sz w:val="16"/>
                <w:lang w:val="fr-FR"/>
              </w:rPr>
            </w:pPr>
            <w:r w:rsidRPr="002B2AC3">
              <w:rPr>
                <w:sz w:val="16"/>
                <w:lang w:val="fr-FR"/>
              </w:rPr>
              <w:t>CI_Date</w:t>
            </w:r>
          </w:p>
          <w:p w14:paraId="0D3A1616" w14:textId="77777777" w:rsidR="006C5145" w:rsidRPr="002B2AC3" w:rsidRDefault="006C5145" w:rsidP="00615AB9">
            <w:pPr>
              <w:spacing w:before="60" w:after="60"/>
              <w:ind w:right="37"/>
              <w:jc w:val="left"/>
              <w:rPr>
                <w:sz w:val="22"/>
                <w:lang w:val="fr-FR"/>
              </w:rPr>
            </w:pPr>
            <w:r w:rsidRPr="002B2AC3">
              <w:rPr>
                <w:sz w:val="16"/>
                <w:lang w:val="fr-FR"/>
              </w:rPr>
              <w:t xml:space="preserve">(dateInfo.dateType = ‘creation’)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86E0A36" w14:textId="77777777" w:rsidR="006C5145" w:rsidRPr="002B2AC3" w:rsidRDefault="006C5145" w:rsidP="00615AB9">
            <w:pPr>
              <w:spacing w:before="60" w:after="60"/>
              <w:ind w:left="1"/>
              <w:jc w:val="left"/>
              <w:rPr>
                <w:sz w:val="22"/>
                <w:lang w:val="fr-FR"/>
              </w:rPr>
            </w:pPr>
            <w:r w:rsidRPr="002B2AC3">
              <w:rPr>
                <w:sz w:val="16"/>
                <w:lang w:val="fr-FR"/>
              </w:rPr>
              <w:t xml:space="preserve"> </w:t>
            </w:r>
          </w:p>
        </w:tc>
      </w:tr>
      <w:tr w:rsidR="006C5145" w:rsidRPr="008C7844" w14:paraId="1649B6DE"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579C7981" w14:textId="77777777" w:rsidR="006C5145" w:rsidRPr="002B2AC3" w:rsidRDefault="006C5145"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8EE316B" w14:textId="77777777" w:rsidR="006C5145" w:rsidRPr="002B2AC3" w:rsidRDefault="006C5145" w:rsidP="00615AB9">
            <w:pPr>
              <w:spacing w:before="60" w:after="60"/>
              <w:jc w:val="left"/>
              <w:rPr>
                <w:sz w:val="22"/>
                <w:lang w:val="en-GB"/>
              </w:rPr>
            </w:pPr>
            <w:r w:rsidRPr="002B2AC3">
              <w:rPr>
                <w:sz w:val="16"/>
                <w:lang w:val="en-GB"/>
              </w:rPr>
              <w:t xml:space="preserve">defaultLocale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54EA95DC" w14:textId="77777777" w:rsidR="006C5145" w:rsidRPr="002B2AC3" w:rsidRDefault="00EB20F1" w:rsidP="00615AB9">
            <w:pPr>
              <w:autoSpaceDE w:val="0"/>
              <w:autoSpaceDN w:val="0"/>
              <w:adjustRightInd w:val="0"/>
              <w:spacing w:before="60" w:after="60"/>
              <w:jc w:val="left"/>
              <w:rPr>
                <w:rFonts w:eastAsia="Malgun Gothic"/>
                <w:color w:val="auto"/>
                <w:sz w:val="16"/>
                <w:szCs w:val="16"/>
                <w:lang w:val="en-GB"/>
              </w:rPr>
            </w:pPr>
            <w:r w:rsidRPr="002B2AC3">
              <w:rPr>
                <w:rFonts w:eastAsia="Malgun Gothic"/>
                <w:color w:val="auto"/>
                <w:sz w:val="16"/>
                <w:szCs w:val="16"/>
                <w:lang w:val="en-GB"/>
              </w:rPr>
              <w:t>Default lan</w:t>
            </w:r>
            <w:r w:rsidR="00665814" w:rsidRPr="002B2AC3">
              <w:rPr>
                <w:rFonts w:eastAsia="Malgun Gothic"/>
                <w:color w:val="auto"/>
                <w:sz w:val="16"/>
                <w:szCs w:val="16"/>
                <w:lang w:val="en-GB"/>
              </w:rPr>
              <w:t xml:space="preserve">guage and character set used in </w:t>
            </w:r>
            <w:r w:rsidRPr="002B2AC3">
              <w:rPr>
                <w:rFonts w:eastAsia="Malgun Gothic"/>
                <w:color w:val="auto"/>
                <w:sz w:val="16"/>
                <w:szCs w:val="16"/>
                <w:lang w:val="en-GB"/>
              </w:rPr>
              <w:t>the exchange catalogue</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4683F768" w14:textId="77777777" w:rsidR="006C5145" w:rsidRPr="002B2AC3" w:rsidRDefault="006C5145" w:rsidP="00615AB9">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4FB72C7E" w14:textId="77777777" w:rsidR="006C5145" w:rsidRPr="002B2AC3" w:rsidRDefault="006C5145" w:rsidP="00615AB9">
            <w:pPr>
              <w:spacing w:before="60" w:after="60"/>
              <w:ind w:left="2"/>
              <w:jc w:val="left"/>
              <w:rPr>
                <w:sz w:val="16"/>
                <w:lang w:val="fr-FR"/>
              </w:rPr>
            </w:pPr>
            <w:r w:rsidRPr="002B2AC3">
              <w:rPr>
                <w:sz w:val="16"/>
                <w:lang w:val="fr-FR"/>
              </w:rPr>
              <w:t xml:space="preserve">PT_Locale </w:t>
            </w:r>
          </w:p>
          <w:p w14:paraId="4132C433" w14:textId="77777777" w:rsidR="00D719C8" w:rsidRPr="002B2AC3" w:rsidRDefault="00D719C8" w:rsidP="00615AB9">
            <w:pPr>
              <w:spacing w:before="60" w:after="60"/>
              <w:ind w:left="2"/>
              <w:jc w:val="left"/>
              <w:rPr>
                <w:sz w:val="16"/>
                <w:szCs w:val="16"/>
                <w:lang w:val="fr-FR"/>
              </w:rPr>
            </w:pPr>
            <w:r w:rsidRPr="002B2AC3">
              <w:rPr>
                <w:sz w:val="16"/>
                <w:szCs w:val="16"/>
                <w:lang w:val="fr-FR"/>
              </w:rPr>
              <w:t>(defaultLocale.language = ISO 639-2/T code)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39DBDFB" w14:textId="77777777" w:rsidR="00D719C8" w:rsidRPr="002B2AC3" w:rsidRDefault="006C5145" w:rsidP="00615AB9">
            <w:pPr>
              <w:spacing w:before="60" w:after="60"/>
              <w:ind w:left="1"/>
              <w:jc w:val="left"/>
              <w:rPr>
                <w:sz w:val="16"/>
                <w:lang w:val="en-GB"/>
              </w:rPr>
            </w:pPr>
            <w:r w:rsidRPr="002B2AC3">
              <w:rPr>
                <w:sz w:val="16"/>
                <w:lang w:val="en-GB"/>
              </w:rPr>
              <w:t>Populate ‘language’ from ISO 639-2</w:t>
            </w:r>
            <w:r w:rsidR="00D719C8" w:rsidRPr="002B2AC3">
              <w:rPr>
                <w:sz w:val="16"/>
                <w:lang w:val="en-GB"/>
              </w:rPr>
              <w:t xml:space="preserve">/T list of </w:t>
            </w:r>
            <w:r w:rsidRPr="002B2AC3">
              <w:rPr>
                <w:sz w:val="16"/>
                <w:lang w:val="en-GB"/>
              </w:rPr>
              <w:t>languages, default “</w:t>
            </w:r>
            <w:r w:rsidR="00D719C8" w:rsidRPr="002B2AC3">
              <w:rPr>
                <w:sz w:val="16"/>
                <w:lang w:val="en-GB"/>
              </w:rPr>
              <w:t>eng</w:t>
            </w:r>
            <w:r w:rsidRPr="002B2AC3">
              <w:rPr>
                <w:sz w:val="16"/>
                <w:lang w:val="en-GB"/>
              </w:rPr>
              <w:t>”</w:t>
            </w:r>
            <w:r w:rsidR="00D719C8" w:rsidRPr="002B2AC3">
              <w:rPr>
                <w:sz w:val="16"/>
                <w:lang w:val="en-GB"/>
              </w:rPr>
              <w:t>.</w:t>
            </w:r>
          </w:p>
          <w:p w14:paraId="658E1DC6" w14:textId="77777777" w:rsidR="00D719C8" w:rsidRPr="002B2AC3" w:rsidRDefault="00D719C8" w:rsidP="00615AB9">
            <w:pPr>
              <w:spacing w:before="60" w:after="60"/>
              <w:ind w:left="1"/>
              <w:jc w:val="left"/>
              <w:rPr>
                <w:sz w:val="16"/>
              </w:rPr>
            </w:pPr>
            <w:r w:rsidRPr="002B2AC3">
              <w:rPr>
                <w:sz w:val="16"/>
              </w:rPr>
              <w:t>For example: defaultLocale.language=”eng” for English</w:t>
            </w:r>
          </w:p>
          <w:p w14:paraId="18191BBC" w14:textId="77777777" w:rsidR="006C5145" w:rsidRPr="002B2AC3" w:rsidRDefault="00D719C8" w:rsidP="00615AB9">
            <w:pPr>
              <w:spacing w:before="60" w:after="60"/>
              <w:ind w:left="1"/>
              <w:jc w:val="left"/>
              <w:rPr>
                <w:sz w:val="22"/>
                <w:lang w:val="en-GB"/>
              </w:rPr>
            </w:pPr>
            <w:r w:rsidRPr="002B2AC3">
              <w:rPr>
                <w:sz w:val="16"/>
              </w:rPr>
              <w:t>defaultLocale.language=”fra” for French</w:t>
            </w:r>
          </w:p>
        </w:tc>
      </w:tr>
      <w:tr w:rsidR="006C5145" w:rsidRPr="008C7844" w14:paraId="1D9A7EB4"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24F925A3" w14:textId="77777777" w:rsidR="006C5145" w:rsidRPr="002B2AC3" w:rsidRDefault="006C5145" w:rsidP="00615AB9">
            <w:pPr>
              <w:spacing w:before="60" w:after="60"/>
              <w:jc w:val="left"/>
              <w:rPr>
                <w:sz w:val="16"/>
                <w:lang w:val="en-GB"/>
              </w:rPr>
            </w:pPr>
            <w:r w:rsidRPr="002B2AC3">
              <w:rPr>
                <w:sz w:val="16"/>
                <w:lang w:val="en-GB"/>
              </w:rPr>
              <w:t>attribute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525A088" w14:textId="77777777" w:rsidR="006C5145" w:rsidRPr="002B2AC3" w:rsidDel="00C44D18" w:rsidRDefault="006C5145" w:rsidP="00615AB9">
            <w:pPr>
              <w:spacing w:before="60" w:after="60"/>
              <w:jc w:val="left"/>
              <w:rPr>
                <w:sz w:val="16"/>
                <w:lang w:val="en-GB"/>
              </w:rPr>
            </w:pPr>
            <w:r w:rsidRPr="002B2AC3">
              <w:rPr>
                <w:sz w:val="16"/>
                <w:lang w:val="en-GB"/>
              </w:rPr>
              <w:t>otherLocale</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F8C2B5F" w14:textId="77777777" w:rsidR="006C5145" w:rsidRPr="002B2AC3" w:rsidRDefault="00EB20F1" w:rsidP="00615AB9">
            <w:pPr>
              <w:autoSpaceDE w:val="0"/>
              <w:autoSpaceDN w:val="0"/>
              <w:adjustRightInd w:val="0"/>
              <w:spacing w:before="60" w:after="60"/>
              <w:jc w:val="left"/>
              <w:rPr>
                <w:sz w:val="16"/>
                <w:lang w:val="en-GB"/>
              </w:rPr>
            </w:pPr>
            <w:r w:rsidRPr="002B2AC3">
              <w:rPr>
                <w:rFonts w:eastAsia="Malgun Gothic"/>
                <w:color w:val="auto"/>
                <w:sz w:val="16"/>
                <w:szCs w:val="16"/>
                <w:lang w:val="en-GB"/>
              </w:rPr>
              <w:t>Other languages and character sets used in the exchange catalogue</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0F688433" w14:textId="77777777" w:rsidR="006C5145" w:rsidRPr="002B2AC3" w:rsidRDefault="006C5145" w:rsidP="00615AB9">
            <w:pPr>
              <w:spacing w:before="60" w:after="60"/>
              <w:ind w:right="37"/>
              <w:jc w:val="center"/>
              <w:rPr>
                <w:sz w:val="16"/>
                <w:lang w:val="en-GB"/>
              </w:rPr>
            </w:pPr>
            <w:r w:rsidRPr="002B2AC3">
              <w:rPr>
                <w:sz w:val="16"/>
                <w:lang w:val="en-GB"/>
              </w:rPr>
              <w:t>0..*</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37A46435" w14:textId="77777777" w:rsidR="006C5145" w:rsidRPr="002B2AC3" w:rsidRDefault="006C5145" w:rsidP="00615AB9">
            <w:pPr>
              <w:spacing w:before="60" w:after="60"/>
              <w:ind w:left="2"/>
              <w:jc w:val="left"/>
              <w:rPr>
                <w:sz w:val="16"/>
                <w:lang w:val="en-GB"/>
              </w:rPr>
            </w:pPr>
            <w:r w:rsidRPr="002B2AC3">
              <w:rPr>
                <w:sz w:val="16"/>
                <w:lang w:val="en-GB"/>
              </w:rPr>
              <w:t>PT_Locale</w:t>
            </w:r>
          </w:p>
          <w:p w14:paraId="38A50A43" w14:textId="77777777" w:rsidR="00D719C8" w:rsidRPr="002B2AC3" w:rsidDel="00C44D18" w:rsidRDefault="00D719C8" w:rsidP="00615AB9">
            <w:pPr>
              <w:spacing w:before="60" w:after="60"/>
              <w:ind w:left="2"/>
              <w:jc w:val="left"/>
              <w:rPr>
                <w:sz w:val="16"/>
                <w:lang w:val="fr-FR"/>
              </w:rPr>
            </w:pPr>
            <w:r w:rsidRPr="002B2AC3">
              <w:rPr>
                <w:sz w:val="16"/>
                <w:lang w:val="fr-FR"/>
              </w:rPr>
              <w:t>(otherLocale.language = ISO 639-2/T code)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E879158" w14:textId="77777777" w:rsidR="006C5145" w:rsidRPr="002B2AC3" w:rsidRDefault="006C5145" w:rsidP="00615AB9">
            <w:pPr>
              <w:spacing w:before="60" w:after="60"/>
              <w:ind w:left="1"/>
              <w:jc w:val="left"/>
              <w:rPr>
                <w:sz w:val="16"/>
                <w:lang w:val="en-GB"/>
              </w:rPr>
            </w:pPr>
            <w:r w:rsidRPr="002B2AC3">
              <w:rPr>
                <w:sz w:val="16"/>
                <w:lang w:val="en-GB"/>
              </w:rPr>
              <w:t>Populate ‘language’ from ISO 639-2</w:t>
            </w:r>
            <w:r w:rsidR="00D719C8" w:rsidRPr="002B2AC3">
              <w:rPr>
                <w:sz w:val="16"/>
                <w:lang w:val="en-GB"/>
              </w:rPr>
              <w:t>/T</w:t>
            </w:r>
            <w:r w:rsidRPr="002B2AC3">
              <w:rPr>
                <w:sz w:val="16"/>
                <w:lang w:val="en-GB"/>
              </w:rPr>
              <w:t xml:space="preserve"> list of languages</w:t>
            </w:r>
            <w:r w:rsidR="00874E9C" w:rsidRPr="002B2AC3">
              <w:rPr>
                <w:sz w:val="16"/>
                <w:lang w:val="en-GB"/>
              </w:rPr>
              <w:t>.</w:t>
            </w:r>
          </w:p>
          <w:p w14:paraId="21DFB11E" w14:textId="77777777" w:rsidR="00D719C8" w:rsidRPr="002B2AC3" w:rsidRDefault="00D719C8" w:rsidP="00615AB9">
            <w:pPr>
              <w:spacing w:before="60" w:after="60"/>
              <w:ind w:left="1"/>
              <w:jc w:val="left"/>
              <w:rPr>
                <w:sz w:val="16"/>
                <w:lang w:val="en-GB"/>
              </w:rPr>
            </w:pPr>
            <w:r w:rsidRPr="002B2AC3">
              <w:rPr>
                <w:sz w:val="16"/>
                <w:szCs w:val="16"/>
              </w:rPr>
              <w:t>otherLocale need be populated only if the dataset uses more than one language</w:t>
            </w:r>
          </w:p>
        </w:tc>
      </w:tr>
      <w:tr w:rsidR="006C5145" w:rsidRPr="008C7844" w14:paraId="7B626C19"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4AFB78B6" w14:textId="77777777" w:rsidR="006C5145" w:rsidRPr="002B2AC3" w:rsidRDefault="006C5145" w:rsidP="00615AB9">
            <w:pPr>
              <w:spacing w:before="60" w:after="60"/>
              <w:jc w:val="left"/>
              <w:rPr>
                <w:sz w:val="22"/>
                <w:lang w:val="en-GB"/>
              </w:rPr>
            </w:pPr>
            <w:r w:rsidRPr="002B2AC3">
              <w:rPr>
                <w:sz w:val="16"/>
                <w:lang w:val="en-GB"/>
              </w:rPr>
              <w:lastRenderedPageBreak/>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C52B63C" w14:textId="77777777" w:rsidR="006C5145" w:rsidRPr="002B2AC3" w:rsidRDefault="006C5145" w:rsidP="00615AB9">
            <w:pPr>
              <w:spacing w:before="60" w:after="60"/>
              <w:jc w:val="left"/>
              <w:rPr>
                <w:sz w:val="22"/>
                <w:lang w:val="en-GB"/>
              </w:rPr>
            </w:pPr>
            <w:r w:rsidRPr="002B2AC3">
              <w:rPr>
                <w:sz w:val="16"/>
                <w:lang w:val="en-GB"/>
              </w:rPr>
              <w:t xml:space="preserve">S102_DataIdentification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7C25E6A6" w14:textId="77777777" w:rsidR="006C5145" w:rsidRPr="002B2AC3" w:rsidRDefault="006C5145" w:rsidP="00615AB9">
            <w:pPr>
              <w:spacing w:before="60" w:after="60"/>
              <w:ind w:left="1"/>
              <w:jc w:val="left"/>
              <w:rPr>
                <w:sz w:val="22"/>
                <w:lang w:val="en-GB"/>
              </w:rPr>
            </w:pPr>
            <w:r w:rsidRPr="002B2AC3">
              <w:rPr>
                <w:sz w:val="16"/>
                <w:lang w:val="en-GB"/>
              </w:rPr>
              <w:t xml:space="preserve">Component for </w:t>
            </w:r>
          </w:p>
          <w:p w14:paraId="550E59C0" w14:textId="77777777" w:rsidR="006C5145" w:rsidRPr="002B2AC3" w:rsidRDefault="006C5145" w:rsidP="00615AB9">
            <w:pPr>
              <w:spacing w:before="60" w:after="60"/>
              <w:ind w:left="1"/>
              <w:jc w:val="left"/>
              <w:rPr>
                <w:sz w:val="22"/>
                <w:lang w:val="en-GB"/>
              </w:rPr>
            </w:pPr>
            <w:r w:rsidRPr="002B2AC3">
              <w:rPr>
                <w:sz w:val="16"/>
                <w:lang w:val="en-GB"/>
              </w:rPr>
              <w:t xml:space="preserve">S102_DiscoveryMeta data Block. Extension beyond ISO 19115 metadata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229606E0" w14:textId="77777777" w:rsidR="006C5145" w:rsidRPr="002B2AC3" w:rsidRDefault="006C5145" w:rsidP="00615AB9">
            <w:pPr>
              <w:spacing w:before="60" w:after="60"/>
              <w:ind w:right="27"/>
              <w:jc w:val="center"/>
              <w:rPr>
                <w:sz w:val="22"/>
                <w:lang w:val="en-GB"/>
              </w:rPr>
            </w:pPr>
            <w:r w:rsidRPr="002B2AC3">
              <w:rPr>
                <w:sz w:val="16"/>
                <w:lang w:val="en-GB"/>
              </w:rPr>
              <w: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709276F8" w14:textId="77777777" w:rsidR="006C5145" w:rsidRPr="002B2AC3" w:rsidRDefault="006C5145" w:rsidP="00615AB9">
            <w:pPr>
              <w:spacing w:before="60" w:after="60"/>
              <w:ind w:left="2"/>
              <w:jc w:val="left"/>
              <w:rPr>
                <w:sz w:val="22"/>
                <w:lang w:val="en-GB"/>
              </w:rPr>
            </w:pP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DEAFFC1" w14:textId="77777777" w:rsidR="006C5145" w:rsidRPr="002B2AC3" w:rsidRDefault="006C5145" w:rsidP="00615AB9">
            <w:pPr>
              <w:spacing w:before="60" w:after="60"/>
              <w:ind w:left="1"/>
              <w:jc w:val="left"/>
              <w:rPr>
                <w:sz w:val="22"/>
                <w:lang w:val="en-GB"/>
              </w:rPr>
            </w:pPr>
            <w:r w:rsidRPr="002B2AC3">
              <w:rPr>
                <w:sz w:val="16"/>
                <w:lang w:val="en-GB"/>
              </w:rPr>
              <w:t xml:space="preserve"> </w:t>
            </w:r>
          </w:p>
        </w:tc>
      </w:tr>
      <w:tr w:rsidR="006C5145" w:rsidRPr="008C7844" w14:paraId="35F88B30"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09D9E4E2" w14:textId="77777777" w:rsidR="006C5145" w:rsidRPr="002B2AC3" w:rsidRDefault="006C5145"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72E77DD" w14:textId="77777777" w:rsidR="006C5145" w:rsidRPr="002B2AC3" w:rsidRDefault="006C5145" w:rsidP="00615AB9">
            <w:pPr>
              <w:spacing w:before="60" w:after="60"/>
              <w:jc w:val="left"/>
              <w:rPr>
                <w:sz w:val="22"/>
                <w:lang w:val="en-GB"/>
              </w:rPr>
            </w:pPr>
            <w:r w:rsidRPr="002B2AC3">
              <w:rPr>
                <w:sz w:val="16"/>
                <w:lang w:val="en-GB"/>
              </w:rPr>
              <w:t xml:space="preserve">depthCorrectionType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CB910E2" w14:textId="77777777" w:rsidR="006C5145" w:rsidRPr="002B2AC3" w:rsidRDefault="006C5145" w:rsidP="00615AB9">
            <w:pPr>
              <w:spacing w:before="60" w:after="60"/>
              <w:ind w:left="1"/>
              <w:jc w:val="left"/>
              <w:rPr>
                <w:sz w:val="22"/>
                <w:lang w:val="en-GB"/>
              </w:rPr>
            </w:pPr>
            <w:r w:rsidRPr="002B2AC3">
              <w:rPr>
                <w:sz w:val="16"/>
                <w:lang w:val="en-GB"/>
              </w:rPr>
              <w:t xml:space="preserve">Code defining the type of sound velocity correction made to the depths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02C97F67" w14:textId="77777777" w:rsidR="006C5145" w:rsidRPr="002B2AC3" w:rsidRDefault="006C5145" w:rsidP="00615AB9">
            <w:pPr>
              <w:spacing w:before="60" w:after="60"/>
              <w:ind w:right="25"/>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072948F8" w14:textId="77777777" w:rsidR="006C5145" w:rsidRPr="002B2AC3" w:rsidRDefault="006C5145" w:rsidP="00615AB9">
            <w:pPr>
              <w:spacing w:before="60" w:after="60"/>
              <w:ind w:left="2"/>
              <w:jc w:val="left"/>
              <w:rPr>
                <w:sz w:val="22"/>
                <w:lang w:val="en-GB"/>
              </w:rPr>
            </w:pPr>
            <w:r w:rsidRPr="002B2AC3">
              <w:rPr>
                <w:sz w:val="16"/>
                <w:lang w:val="en-GB"/>
              </w:rPr>
              <w:t xml:space="preserve">CharacterString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5E10E90" w14:textId="74DDD077" w:rsidR="006C5145" w:rsidRPr="002B2AC3" w:rsidRDefault="006C5145" w:rsidP="00615AB9">
            <w:pPr>
              <w:spacing w:before="60" w:after="60"/>
              <w:ind w:left="1"/>
              <w:jc w:val="left"/>
              <w:rPr>
                <w:sz w:val="22"/>
                <w:lang w:val="en-GB"/>
              </w:rPr>
            </w:pPr>
            <w:r w:rsidRPr="002B2AC3">
              <w:rPr>
                <w:sz w:val="16"/>
                <w:lang w:val="en-GB"/>
              </w:rPr>
              <w:t xml:space="preserve">see </w:t>
            </w:r>
            <w:r w:rsidR="006C66C2" w:rsidRPr="000E796C">
              <w:rPr>
                <w:sz w:val="16"/>
                <w:szCs w:val="16"/>
                <w:lang w:val="en-GB"/>
              </w:rPr>
              <w:fldChar w:fldCharType="begin"/>
            </w:r>
            <w:r w:rsidR="006C66C2" w:rsidRPr="008D0B72">
              <w:rPr>
                <w:sz w:val="16"/>
                <w:szCs w:val="16"/>
                <w:lang w:val="en-GB"/>
              </w:rPr>
              <w:instrText xml:space="preserve"> REF _Ref66114952 \h  \* MERGEFORMAT </w:instrText>
            </w:r>
            <w:r w:rsidR="006C66C2" w:rsidRPr="000E796C">
              <w:rPr>
                <w:sz w:val="16"/>
                <w:szCs w:val="16"/>
                <w:lang w:val="en-GB"/>
              </w:rPr>
            </w:r>
            <w:r w:rsidR="006C66C2" w:rsidRPr="000E796C">
              <w:rPr>
                <w:sz w:val="16"/>
                <w:szCs w:val="16"/>
                <w:lang w:val="en-GB"/>
              </w:rPr>
              <w:fldChar w:fldCharType="separate"/>
            </w:r>
            <w:r w:rsidR="00E16EF3" w:rsidRPr="00E16EF3">
              <w:rPr>
                <w:sz w:val="16"/>
                <w:szCs w:val="16"/>
              </w:rPr>
              <w:t xml:space="preserve">Table </w:t>
            </w:r>
            <w:r w:rsidR="00E16EF3" w:rsidRPr="00E16EF3">
              <w:rPr>
                <w:noProof/>
                <w:sz w:val="16"/>
                <w:szCs w:val="16"/>
              </w:rPr>
              <w:t>12</w:t>
            </w:r>
            <w:r w:rsidR="00E16EF3" w:rsidRPr="00E16EF3">
              <w:rPr>
                <w:noProof/>
                <w:sz w:val="16"/>
                <w:szCs w:val="16"/>
              </w:rPr>
              <w:noBreakHyphen/>
              <w:t>3</w:t>
            </w:r>
            <w:r w:rsidR="006C66C2" w:rsidRPr="000E796C">
              <w:rPr>
                <w:sz w:val="16"/>
                <w:szCs w:val="16"/>
                <w:lang w:val="en-GB"/>
              </w:rPr>
              <w:fldChar w:fldCharType="end"/>
            </w:r>
            <w:r w:rsidRPr="002B2AC3">
              <w:rPr>
                <w:sz w:val="16"/>
                <w:lang w:val="en-GB"/>
              </w:rPr>
              <w:t xml:space="preserve"> </w:t>
            </w:r>
          </w:p>
        </w:tc>
      </w:tr>
      <w:tr w:rsidR="006C5145" w:rsidRPr="008C7844" w14:paraId="796B6F1B"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B0075AC" w14:textId="77777777" w:rsidR="006C5145" w:rsidRPr="002B2AC3" w:rsidRDefault="006C5145"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7BAF1B07" w14:textId="77777777" w:rsidR="006C5145" w:rsidRPr="002B2AC3" w:rsidRDefault="006C5145" w:rsidP="00615AB9">
            <w:pPr>
              <w:spacing w:before="60" w:after="60"/>
              <w:jc w:val="left"/>
              <w:rPr>
                <w:sz w:val="22"/>
                <w:lang w:val="en-GB"/>
              </w:rPr>
            </w:pPr>
            <w:r w:rsidRPr="002B2AC3">
              <w:rPr>
                <w:sz w:val="16"/>
                <w:lang w:val="en-GB"/>
              </w:rPr>
              <w:t xml:space="preserve">verticalUncertaintyType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7ACC9B1" w14:textId="77777777" w:rsidR="006C5145" w:rsidRPr="002B2AC3" w:rsidRDefault="006C5145" w:rsidP="00615AB9">
            <w:pPr>
              <w:spacing w:before="60" w:after="60"/>
              <w:ind w:left="1" w:right="263"/>
              <w:jc w:val="left"/>
              <w:rPr>
                <w:sz w:val="22"/>
                <w:lang w:val="en-GB"/>
              </w:rPr>
            </w:pPr>
            <w:r w:rsidRPr="002B2AC3">
              <w:rPr>
                <w:sz w:val="16"/>
                <w:lang w:val="en-GB"/>
              </w:rPr>
              <w:t xml:space="preserve">Code defining how uncertainty was determined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0AC23F61" w14:textId="77777777" w:rsidR="006C5145" w:rsidRPr="002B2AC3" w:rsidRDefault="006C5145" w:rsidP="00615AB9">
            <w:pPr>
              <w:spacing w:before="60" w:after="60"/>
              <w:ind w:right="25"/>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590628EE" w14:textId="77777777" w:rsidR="006C5145" w:rsidRPr="002B2AC3" w:rsidRDefault="006C5145" w:rsidP="00615AB9">
            <w:pPr>
              <w:spacing w:before="60" w:after="60"/>
              <w:ind w:left="2"/>
              <w:jc w:val="left"/>
              <w:rPr>
                <w:sz w:val="22"/>
                <w:lang w:val="en-GB"/>
              </w:rPr>
            </w:pPr>
            <w:r w:rsidRPr="002B2AC3">
              <w:rPr>
                <w:sz w:val="16"/>
                <w:lang w:val="en-GB"/>
              </w:rPr>
              <w:t xml:space="preserve">CharacterString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C5D113E" w14:textId="0553A932" w:rsidR="006C5145" w:rsidRPr="002B2AC3" w:rsidRDefault="006C5145" w:rsidP="00615AB9">
            <w:pPr>
              <w:spacing w:before="60" w:after="60"/>
              <w:ind w:left="1"/>
              <w:jc w:val="left"/>
              <w:rPr>
                <w:sz w:val="22"/>
                <w:lang w:val="en-GB"/>
              </w:rPr>
            </w:pPr>
            <w:r w:rsidRPr="002B2AC3">
              <w:rPr>
                <w:sz w:val="16"/>
                <w:lang w:val="en-GB"/>
              </w:rPr>
              <w:t xml:space="preserve">see </w:t>
            </w:r>
            <w:r w:rsidR="006C66C2" w:rsidRPr="000E796C">
              <w:rPr>
                <w:sz w:val="16"/>
                <w:szCs w:val="16"/>
                <w:lang w:val="en-GB"/>
              </w:rPr>
              <w:fldChar w:fldCharType="begin"/>
            </w:r>
            <w:r w:rsidR="006C66C2" w:rsidRPr="008D0B72">
              <w:rPr>
                <w:sz w:val="16"/>
                <w:szCs w:val="16"/>
                <w:lang w:val="en-GB"/>
              </w:rPr>
              <w:instrText xml:space="preserve"> REF _Ref66114970 \h </w:instrText>
            </w:r>
            <w:r w:rsidR="006C66C2" w:rsidRPr="00805877">
              <w:rPr>
                <w:sz w:val="16"/>
                <w:szCs w:val="16"/>
                <w:lang w:val="en-GB"/>
              </w:rPr>
              <w:instrText xml:space="preserve"> \* MERGEFORMAT </w:instrText>
            </w:r>
            <w:r w:rsidR="006C66C2" w:rsidRPr="000E796C">
              <w:rPr>
                <w:sz w:val="16"/>
                <w:szCs w:val="16"/>
                <w:lang w:val="en-GB"/>
              </w:rPr>
            </w:r>
            <w:r w:rsidR="006C66C2" w:rsidRPr="000E796C">
              <w:rPr>
                <w:sz w:val="16"/>
                <w:szCs w:val="16"/>
                <w:lang w:val="en-GB"/>
              </w:rPr>
              <w:fldChar w:fldCharType="separate"/>
            </w:r>
            <w:r w:rsidR="00E16EF3" w:rsidRPr="00E16EF3">
              <w:rPr>
                <w:sz w:val="16"/>
                <w:szCs w:val="16"/>
              </w:rPr>
              <w:t xml:space="preserve">Table </w:t>
            </w:r>
            <w:r w:rsidR="00E16EF3" w:rsidRPr="00E16EF3">
              <w:rPr>
                <w:noProof/>
                <w:sz w:val="16"/>
                <w:szCs w:val="16"/>
              </w:rPr>
              <w:t>12</w:t>
            </w:r>
            <w:r w:rsidR="00E16EF3" w:rsidRPr="00E16EF3">
              <w:rPr>
                <w:noProof/>
                <w:sz w:val="16"/>
                <w:szCs w:val="16"/>
              </w:rPr>
              <w:noBreakHyphen/>
              <w:t>4</w:t>
            </w:r>
            <w:r w:rsidR="006C66C2" w:rsidRPr="000E796C">
              <w:rPr>
                <w:sz w:val="16"/>
                <w:szCs w:val="16"/>
                <w:lang w:val="en-GB"/>
              </w:rPr>
              <w:fldChar w:fldCharType="end"/>
            </w:r>
            <w:r w:rsidRPr="002B2AC3">
              <w:rPr>
                <w:sz w:val="16"/>
                <w:lang w:val="en-GB"/>
              </w:rPr>
              <w:t xml:space="preserve"> </w:t>
            </w:r>
          </w:p>
        </w:tc>
      </w:tr>
    </w:tbl>
    <w:p w14:paraId="29925B1E" w14:textId="77777777" w:rsidR="009D512D" w:rsidRPr="008C7844" w:rsidRDefault="00AC251D" w:rsidP="00805877">
      <w:pPr>
        <w:spacing w:after="0"/>
        <w:ind w:left="11"/>
        <w:jc w:val="left"/>
        <w:rPr>
          <w:lang w:val="en-GB"/>
        </w:rPr>
      </w:pPr>
      <w:r w:rsidRPr="008C7844">
        <w:rPr>
          <w:lang w:val="en-GB"/>
        </w:rPr>
        <w:t xml:space="preserve"> </w:t>
      </w:r>
    </w:p>
    <w:p w14:paraId="6EBE4E8F" w14:textId="6C64EE90" w:rsidR="009D512D" w:rsidRPr="008C7844" w:rsidRDefault="00AC251D" w:rsidP="00805877">
      <w:pPr>
        <w:spacing w:after="120"/>
        <w:rPr>
          <w:lang w:val="en-GB"/>
        </w:rPr>
      </w:pPr>
      <w:r w:rsidRPr="008C7844">
        <w:rPr>
          <w:lang w:val="en-GB"/>
        </w:rPr>
        <w:t xml:space="preserve">The class </w:t>
      </w:r>
      <w:r w:rsidRPr="008C7844">
        <w:rPr>
          <w:b/>
          <w:lang w:val="en-GB"/>
        </w:rPr>
        <w:t xml:space="preserve">S102_DataIdentification </w:t>
      </w:r>
      <w:r w:rsidRPr="008C7844">
        <w:rPr>
          <w:lang w:val="en-GB"/>
        </w:rPr>
        <w:t>provides an extension to the metadata available from ISO 19115. The verticalUncertaintyType attribute was added to accurately describe the source and meaning of the encoded Uncertainty coverage.</w:t>
      </w:r>
      <w:r w:rsidR="00695424">
        <w:rPr>
          <w:lang w:val="en-GB"/>
        </w:rPr>
        <w:t xml:space="preserve"> </w:t>
      </w:r>
      <w:r w:rsidRPr="008C7844">
        <w:rPr>
          <w:lang w:val="en-GB"/>
        </w:rPr>
        <w:t xml:space="preserve">The depthCorrectionType was also added to define if and how the </w:t>
      </w:r>
      <w:r w:rsidR="000C0DCE" w:rsidRPr="008C7844">
        <w:rPr>
          <w:lang w:val="en-GB"/>
        </w:rPr>
        <w:t>depth</w:t>
      </w:r>
      <w:r w:rsidRPr="008C7844">
        <w:rPr>
          <w:lang w:val="en-GB"/>
        </w:rPr>
        <w:t xml:space="preserve">s are corrected (that is, true depth, depth ref 1500 m/sec, etc.). </w:t>
      </w:r>
      <w:r w:rsidR="002D719D" w:rsidRPr="008F1FFE">
        <w:rPr>
          <w:lang w:val="en-GB"/>
        </w:rPr>
        <w:fldChar w:fldCharType="begin"/>
      </w:r>
      <w:r w:rsidR="002D719D" w:rsidRPr="008F1FFE">
        <w:rPr>
          <w:lang w:val="en-GB"/>
        </w:rPr>
        <w:instrText xml:space="preserve"> REF _Ref66114952 \h </w:instrText>
      </w:r>
      <w:r w:rsidR="008F1FFE" w:rsidRPr="008F1FFE">
        <w:rPr>
          <w:lang w:val="en-GB"/>
        </w:rPr>
        <w:instrText xml:space="preserve"> \* MERGEFORMAT </w:instrText>
      </w:r>
      <w:r w:rsidR="002D719D" w:rsidRPr="008F1FFE">
        <w:rPr>
          <w:lang w:val="en-GB"/>
        </w:rPr>
      </w:r>
      <w:r w:rsidR="002D719D" w:rsidRPr="008F1FFE">
        <w:rPr>
          <w:lang w:val="en-GB"/>
        </w:rPr>
        <w:fldChar w:fldCharType="separate"/>
      </w:r>
      <w:r w:rsidR="00E16EF3" w:rsidRPr="00805877">
        <w:rPr>
          <w:color w:val="auto"/>
          <w:szCs w:val="20"/>
        </w:rPr>
        <w:t xml:space="preserve">Table </w:t>
      </w:r>
      <w:r w:rsidR="00E16EF3" w:rsidRPr="00E16EF3">
        <w:rPr>
          <w:noProof/>
          <w:color w:val="auto"/>
          <w:szCs w:val="20"/>
        </w:rPr>
        <w:t>12</w:t>
      </w:r>
      <w:r w:rsidR="00E16EF3" w:rsidRPr="00805877">
        <w:rPr>
          <w:noProof/>
          <w:color w:val="auto"/>
          <w:szCs w:val="20"/>
        </w:rPr>
        <w:noBreakHyphen/>
      </w:r>
      <w:r w:rsidR="00E16EF3" w:rsidRPr="00E16EF3">
        <w:rPr>
          <w:noProof/>
          <w:color w:val="auto"/>
          <w:szCs w:val="20"/>
        </w:rPr>
        <w:t>3</w:t>
      </w:r>
      <w:r w:rsidR="002D719D" w:rsidRPr="008F1FFE">
        <w:rPr>
          <w:lang w:val="en-GB"/>
        </w:rPr>
        <w:fldChar w:fldCharType="end"/>
      </w:r>
      <w:r w:rsidR="002D719D">
        <w:rPr>
          <w:lang w:val="en-GB"/>
        </w:rPr>
        <w:t xml:space="preserve"> and </w:t>
      </w:r>
      <w:r w:rsidR="002D719D" w:rsidRPr="008F1FFE">
        <w:rPr>
          <w:lang w:val="en-GB"/>
        </w:rPr>
        <w:fldChar w:fldCharType="begin"/>
      </w:r>
      <w:r w:rsidR="002D719D" w:rsidRPr="008F1FFE">
        <w:rPr>
          <w:lang w:val="en-GB"/>
        </w:rPr>
        <w:instrText xml:space="preserve"> REF _Ref66114970 \h </w:instrText>
      </w:r>
      <w:r w:rsidR="008F1FFE" w:rsidRPr="008F1FFE">
        <w:rPr>
          <w:lang w:val="en-GB"/>
        </w:rPr>
        <w:instrText xml:space="preserve"> \* MERGEFORMAT </w:instrText>
      </w:r>
      <w:r w:rsidR="002D719D" w:rsidRPr="008F1FFE">
        <w:rPr>
          <w:lang w:val="en-GB"/>
        </w:rPr>
      </w:r>
      <w:r w:rsidR="002D719D" w:rsidRPr="008F1FFE">
        <w:rPr>
          <w:lang w:val="en-GB"/>
        </w:rPr>
        <w:fldChar w:fldCharType="separate"/>
      </w:r>
      <w:r w:rsidR="00E16EF3" w:rsidRPr="008A19E8">
        <w:rPr>
          <w:color w:val="auto"/>
          <w:szCs w:val="20"/>
        </w:rPr>
        <w:t xml:space="preserve">Table </w:t>
      </w:r>
      <w:r w:rsidR="00E16EF3" w:rsidRPr="00E16EF3">
        <w:rPr>
          <w:noProof/>
          <w:color w:val="auto"/>
          <w:szCs w:val="20"/>
        </w:rPr>
        <w:t>12</w:t>
      </w:r>
      <w:r w:rsidR="00E16EF3" w:rsidRPr="008A19E8">
        <w:rPr>
          <w:noProof/>
          <w:color w:val="auto"/>
          <w:szCs w:val="20"/>
        </w:rPr>
        <w:noBreakHyphen/>
      </w:r>
      <w:r w:rsidR="00E16EF3" w:rsidRPr="00E16EF3">
        <w:rPr>
          <w:noProof/>
          <w:color w:val="auto"/>
          <w:szCs w:val="20"/>
        </w:rPr>
        <w:t>4</w:t>
      </w:r>
      <w:r w:rsidR="002D719D" w:rsidRPr="008F1FFE">
        <w:rPr>
          <w:lang w:val="en-GB"/>
        </w:rPr>
        <w:fldChar w:fldCharType="end"/>
      </w:r>
      <w:r w:rsidR="002D719D">
        <w:rPr>
          <w:lang w:val="en-GB"/>
        </w:rPr>
        <w:t xml:space="preserve"> </w:t>
      </w:r>
      <w:r w:rsidRPr="008C7844">
        <w:rPr>
          <w:lang w:val="en-GB"/>
        </w:rPr>
        <w:t xml:space="preserve">provide a description. </w:t>
      </w:r>
    </w:p>
    <w:p w14:paraId="19B10BBC" w14:textId="4AA62A5B" w:rsidR="002D719D" w:rsidRPr="00805877" w:rsidRDefault="002D719D" w:rsidP="00805877">
      <w:pPr>
        <w:pStyle w:val="Caption"/>
        <w:keepNext/>
        <w:spacing w:before="120" w:after="120"/>
        <w:jc w:val="center"/>
        <w:rPr>
          <w:i w:val="0"/>
          <w:color w:val="auto"/>
          <w:sz w:val="20"/>
          <w:szCs w:val="20"/>
        </w:rPr>
      </w:pPr>
      <w:bookmarkStart w:id="645" w:name="_Ref66114952"/>
      <w:r w:rsidRPr="00805877">
        <w:rPr>
          <w:i w:val="0"/>
          <w:color w:val="auto"/>
          <w:sz w:val="20"/>
          <w:szCs w:val="20"/>
        </w:rPr>
        <w:t xml:space="preserve">Table </w:t>
      </w:r>
      <w:r w:rsidR="00914B0A" w:rsidRPr="00805877">
        <w:rPr>
          <w:i w:val="0"/>
          <w:color w:val="auto"/>
          <w:sz w:val="20"/>
          <w:szCs w:val="20"/>
        </w:rPr>
        <w:fldChar w:fldCharType="begin"/>
      </w:r>
      <w:r w:rsidR="00914B0A" w:rsidRPr="00805877">
        <w:rPr>
          <w:i w:val="0"/>
          <w:color w:val="auto"/>
          <w:sz w:val="20"/>
          <w:szCs w:val="20"/>
        </w:rPr>
        <w:instrText xml:space="preserve"> STYLEREF 1 \s </w:instrText>
      </w:r>
      <w:r w:rsidR="00914B0A" w:rsidRPr="00805877">
        <w:rPr>
          <w:i w:val="0"/>
          <w:color w:val="auto"/>
          <w:sz w:val="20"/>
          <w:szCs w:val="20"/>
        </w:rPr>
        <w:fldChar w:fldCharType="separate"/>
      </w:r>
      <w:r w:rsidR="00E16EF3">
        <w:rPr>
          <w:i w:val="0"/>
          <w:noProof/>
          <w:color w:val="auto"/>
          <w:sz w:val="20"/>
          <w:szCs w:val="20"/>
        </w:rPr>
        <w:t>12</w:t>
      </w:r>
      <w:r w:rsidR="00914B0A" w:rsidRPr="00805877">
        <w:rPr>
          <w:i w:val="0"/>
          <w:color w:val="auto"/>
          <w:sz w:val="20"/>
          <w:szCs w:val="20"/>
        </w:rPr>
        <w:fldChar w:fldCharType="end"/>
      </w:r>
      <w:r w:rsidR="00914B0A" w:rsidRPr="00805877">
        <w:rPr>
          <w:i w:val="0"/>
          <w:color w:val="auto"/>
          <w:sz w:val="20"/>
          <w:szCs w:val="20"/>
        </w:rPr>
        <w:noBreakHyphen/>
      </w:r>
      <w:r w:rsidR="00914B0A" w:rsidRPr="00805877">
        <w:rPr>
          <w:i w:val="0"/>
          <w:color w:val="auto"/>
          <w:sz w:val="20"/>
          <w:szCs w:val="20"/>
        </w:rPr>
        <w:fldChar w:fldCharType="begin"/>
      </w:r>
      <w:r w:rsidR="00914B0A" w:rsidRPr="00805877">
        <w:rPr>
          <w:i w:val="0"/>
          <w:color w:val="auto"/>
          <w:sz w:val="20"/>
          <w:szCs w:val="20"/>
        </w:rPr>
        <w:instrText xml:space="preserve"> SEQ Table \* ARABIC \s 1 </w:instrText>
      </w:r>
      <w:r w:rsidR="00914B0A" w:rsidRPr="00805877">
        <w:rPr>
          <w:i w:val="0"/>
          <w:color w:val="auto"/>
          <w:sz w:val="20"/>
          <w:szCs w:val="20"/>
        </w:rPr>
        <w:fldChar w:fldCharType="separate"/>
      </w:r>
      <w:r w:rsidR="00E16EF3">
        <w:rPr>
          <w:i w:val="0"/>
          <w:noProof/>
          <w:color w:val="auto"/>
          <w:sz w:val="20"/>
          <w:szCs w:val="20"/>
        </w:rPr>
        <w:t>3</w:t>
      </w:r>
      <w:r w:rsidR="00914B0A" w:rsidRPr="00805877">
        <w:rPr>
          <w:i w:val="0"/>
          <w:color w:val="auto"/>
          <w:sz w:val="20"/>
          <w:szCs w:val="20"/>
        </w:rPr>
        <w:fldChar w:fldCharType="end"/>
      </w:r>
      <w:bookmarkEnd w:id="645"/>
      <w:r w:rsidRPr="00805877">
        <w:rPr>
          <w:i w:val="0"/>
          <w:color w:val="auto"/>
          <w:sz w:val="20"/>
          <w:szCs w:val="20"/>
        </w:rPr>
        <w:t xml:space="preserve"> </w:t>
      </w:r>
      <w:r w:rsidR="008A19E8">
        <w:rPr>
          <w:i w:val="0"/>
          <w:color w:val="auto"/>
          <w:sz w:val="20"/>
          <w:szCs w:val="20"/>
        </w:rPr>
        <w:t>–</w:t>
      </w:r>
      <w:r w:rsidRPr="00805877">
        <w:rPr>
          <w:i w:val="0"/>
          <w:color w:val="auto"/>
          <w:sz w:val="20"/>
          <w:szCs w:val="20"/>
        </w:rPr>
        <w:t xml:space="preserve"> Code defining the type of sound velocity correction</w:t>
      </w:r>
    </w:p>
    <w:tbl>
      <w:tblPr>
        <w:tblW w:w="8647" w:type="dxa"/>
        <w:tblInd w:w="563" w:type="dxa"/>
        <w:tblCellMar>
          <w:left w:w="113" w:type="dxa"/>
          <w:right w:w="115" w:type="dxa"/>
        </w:tblCellMar>
        <w:tblLook w:val="04A0" w:firstRow="1" w:lastRow="0" w:firstColumn="1" w:lastColumn="0" w:noHBand="0" w:noVBand="1"/>
      </w:tblPr>
      <w:tblGrid>
        <w:gridCol w:w="2835"/>
        <w:gridCol w:w="5812"/>
      </w:tblGrid>
      <w:tr w:rsidR="009D512D" w:rsidRPr="008C7844" w14:paraId="5D1632CC" w14:textId="77777777" w:rsidTr="00805877">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6828E28"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Value</w:t>
            </w:r>
            <w:r w:rsidRPr="002B2AC3">
              <w:rPr>
                <w:rFonts w:ascii="Calibri" w:eastAsia="Calibri" w:hAnsi="Calibri" w:cs="Calibri"/>
                <w:sz w:val="18"/>
                <w:lang w:val="en-GB"/>
              </w:rPr>
              <w:t xml:space="preserve"> </w:t>
            </w:r>
          </w:p>
        </w:tc>
        <w:tc>
          <w:tcPr>
            <w:tcW w:w="58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99465E7"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Definition</w:t>
            </w:r>
            <w:r w:rsidRPr="002B2AC3">
              <w:rPr>
                <w:rFonts w:ascii="Calibri" w:eastAsia="Calibri" w:hAnsi="Calibri" w:cs="Calibri"/>
                <w:sz w:val="18"/>
                <w:lang w:val="en-GB"/>
              </w:rPr>
              <w:t xml:space="preserve"> </w:t>
            </w:r>
          </w:p>
        </w:tc>
      </w:tr>
      <w:tr w:rsidR="009D512D" w:rsidRPr="008C7844" w14:paraId="614B928F" w14:textId="77777777" w:rsidTr="00805877">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7A79AD2"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SVP_Applied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33EB348B"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Sound velocity field measured and applied (True Depth) </w:t>
            </w:r>
          </w:p>
        </w:tc>
      </w:tr>
      <w:tr w:rsidR="009D512D" w:rsidRPr="008C7844" w14:paraId="75C137E3" w14:textId="77777777" w:rsidTr="00805877">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B425E8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1500_MS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2C312E12"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Assumed sound velocity of 1500 m/s used </w:t>
            </w:r>
          </w:p>
        </w:tc>
      </w:tr>
      <w:tr w:rsidR="009D512D" w:rsidRPr="008C7844" w14:paraId="130C32DA" w14:textId="77777777" w:rsidTr="00805877">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089E705"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1463_MS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15705F7E"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Assumed sound velocity of 1463 m/s used (Equivalent to 4800 ft./s) </w:t>
            </w:r>
          </w:p>
        </w:tc>
      </w:tr>
      <w:tr w:rsidR="009D512D" w:rsidRPr="008C7844" w14:paraId="37EEECD5" w14:textId="77777777" w:rsidTr="00805877">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6079303"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NA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7B9FAE4E"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Depth not measured acoustically </w:t>
            </w:r>
          </w:p>
        </w:tc>
      </w:tr>
      <w:tr w:rsidR="009D512D" w:rsidRPr="008C7844" w14:paraId="11024739" w14:textId="77777777" w:rsidTr="00805877">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64008304"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Carters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02AF0FEA"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Depths corrected using Carter‘s Tables </w:t>
            </w:r>
          </w:p>
        </w:tc>
      </w:tr>
      <w:tr w:rsidR="009D512D" w:rsidRPr="008C7844" w14:paraId="29D173E7" w14:textId="77777777" w:rsidTr="00805877">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F730691"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Unknown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1ACF9D47"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bl>
    <w:p w14:paraId="635826DA" w14:textId="3C2DC0C2" w:rsidR="009D512D" w:rsidRPr="008C7844" w:rsidRDefault="00695424" w:rsidP="00122120">
      <w:pPr>
        <w:spacing w:after="0"/>
        <w:rPr>
          <w:lang w:val="en-GB"/>
        </w:rPr>
      </w:pPr>
      <w:r>
        <w:rPr>
          <w:lang w:val="en-GB"/>
        </w:rPr>
        <w:t xml:space="preserve"> </w:t>
      </w:r>
    </w:p>
    <w:p w14:paraId="277A822B" w14:textId="5A275447" w:rsidR="002D719D" w:rsidRPr="008A19E8" w:rsidRDefault="002D719D" w:rsidP="008A19E8">
      <w:pPr>
        <w:pStyle w:val="Caption"/>
        <w:keepNext/>
        <w:spacing w:before="120" w:after="120"/>
        <w:jc w:val="center"/>
        <w:rPr>
          <w:i w:val="0"/>
          <w:color w:val="auto"/>
          <w:sz w:val="20"/>
          <w:szCs w:val="20"/>
        </w:rPr>
      </w:pPr>
      <w:bookmarkStart w:id="646" w:name="_Ref66114970"/>
      <w:r w:rsidRPr="008A19E8">
        <w:rPr>
          <w:i w:val="0"/>
          <w:color w:val="auto"/>
          <w:sz w:val="20"/>
          <w:szCs w:val="20"/>
        </w:rPr>
        <w:t xml:space="preserve">Table </w:t>
      </w:r>
      <w:r w:rsidR="00914B0A" w:rsidRPr="008A19E8">
        <w:rPr>
          <w:i w:val="0"/>
          <w:color w:val="auto"/>
          <w:sz w:val="20"/>
          <w:szCs w:val="20"/>
        </w:rPr>
        <w:fldChar w:fldCharType="begin"/>
      </w:r>
      <w:r w:rsidR="00914B0A" w:rsidRPr="008A19E8">
        <w:rPr>
          <w:i w:val="0"/>
          <w:color w:val="auto"/>
          <w:sz w:val="20"/>
          <w:szCs w:val="20"/>
        </w:rPr>
        <w:instrText xml:space="preserve"> STYLEREF 1 \s </w:instrText>
      </w:r>
      <w:r w:rsidR="00914B0A" w:rsidRPr="008A19E8">
        <w:rPr>
          <w:i w:val="0"/>
          <w:color w:val="auto"/>
          <w:sz w:val="20"/>
          <w:szCs w:val="20"/>
        </w:rPr>
        <w:fldChar w:fldCharType="separate"/>
      </w:r>
      <w:r w:rsidR="00E16EF3">
        <w:rPr>
          <w:i w:val="0"/>
          <w:noProof/>
          <w:color w:val="auto"/>
          <w:sz w:val="20"/>
          <w:szCs w:val="20"/>
        </w:rPr>
        <w:t>12</w:t>
      </w:r>
      <w:r w:rsidR="00914B0A" w:rsidRPr="008A19E8">
        <w:rPr>
          <w:i w:val="0"/>
          <w:color w:val="auto"/>
          <w:sz w:val="20"/>
          <w:szCs w:val="20"/>
        </w:rPr>
        <w:fldChar w:fldCharType="end"/>
      </w:r>
      <w:r w:rsidR="00914B0A" w:rsidRPr="008A19E8">
        <w:rPr>
          <w:i w:val="0"/>
          <w:color w:val="auto"/>
          <w:sz w:val="20"/>
          <w:szCs w:val="20"/>
        </w:rPr>
        <w:noBreakHyphen/>
      </w:r>
      <w:r w:rsidR="00914B0A" w:rsidRPr="008A19E8">
        <w:rPr>
          <w:i w:val="0"/>
          <w:color w:val="auto"/>
          <w:sz w:val="20"/>
          <w:szCs w:val="20"/>
        </w:rPr>
        <w:fldChar w:fldCharType="begin"/>
      </w:r>
      <w:r w:rsidR="00914B0A" w:rsidRPr="008A19E8">
        <w:rPr>
          <w:i w:val="0"/>
          <w:color w:val="auto"/>
          <w:sz w:val="20"/>
          <w:szCs w:val="20"/>
        </w:rPr>
        <w:instrText xml:space="preserve"> SEQ Table \* ARABIC \s 1 </w:instrText>
      </w:r>
      <w:r w:rsidR="00914B0A" w:rsidRPr="008A19E8">
        <w:rPr>
          <w:i w:val="0"/>
          <w:color w:val="auto"/>
          <w:sz w:val="20"/>
          <w:szCs w:val="20"/>
        </w:rPr>
        <w:fldChar w:fldCharType="separate"/>
      </w:r>
      <w:r w:rsidR="00E16EF3">
        <w:rPr>
          <w:i w:val="0"/>
          <w:noProof/>
          <w:color w:val="auto"/>
          <w:sz w:val="20"/>
          <w:szCs w:val="20"/>
        </w:rPr>
        <w:t>4</w:t>
      </w:r>
      <w:r w:rsidR="00914B0A" w:rsidRPr="008A19E8">
        <w:rPr>
          <w:i w:val="0"/>
          <w:color w:val="auto"/>
          <w:sz w:val="20"/>
          <w:szCs w:val="20"/>
        </w:rPr>
        <w:fldChar w:fldCharType="end"/>
      </w:r>
      <w:bookmarkEnd w:id="646"/>
      <w:r w:rsidRPr="008A19E8">
        <w:rPr>
          <w:i w:val="0"/>
          <w:color w:val="auto"/>
          <w:sz w:val="20"/>
          <w:szCs w:val="20"/>
        </w:rPr>
        <w:t xml:space="preserve"> </w:t>
      </w:r>
      <w:r w:rsidR="008A19E8">
        <w:rPr>
          <w:i w:val="0"/>
          <w:color w:val="auto"/>
          <w:sz w:val="20"/>
          <w:szCs w:val="20"/>
        </w:rPr>
        <w:t>–</w:t>
      </w:r>
      <w:r w:rsidRPr="008A19E8">
        <w:rPr>
          <w:i w:val="0"/>
          <w:color w:val="auto"/>
          <w:sz w:val="20"/>
          <w:szCs w:val="20"/>
        </w:rPr>
        <w:t xml:space="preserve"> Code defining how uncertainty was determined</w:t>
      </w:r>
    </w:p>
    <w:tbl>
      <w:tblPr>
        <w:tblW w:w="8646" w:type="dxa"/>
        <w:tblInd w:w="532" w:type="dxa"/>
        <w:tblCellMar>
          <w:left w:w="113" w:type="dxa"/>
          <w:right w:w="113" w:type="dxa"/>
        </w:tblCellMar>
        <w:tblLook w:val="04A0" w:firstRow="1" w:lastRow="0" w:firstColumn="1" w:lastColumn="0" w:noHBand="0" w:noVBand="1"/>
      </w:tblPr>
      <w:tblGrid>
        <w:gridCol w:w="2835"/>
        <w:gridCol w:w="5811"/>
      </w:tblGrid>
      <w:tr w:rsidR="009D512D" w:rsidRPr="008C7844" w14:paraId="63733A5F" w14:textId="77777777" w:rsidTr="008A19E8">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F731A13"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Value</w:t>
            </w:r>
            <w:r w:rsidRPr="002B2AC3">
              <w:rPr>
                <w:rFonts w:ascii="Calibri" w:eastAsia="Calibri" w:hAnsi="Calibri" w:cs="Calibri"/>
                <w:sz w:val="18"/>
                <w:lang w:val="en-GB"/>
              </w:rPr>
              <w:t xml:space="preserve"> </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DBC14B4" w14:textId="77777777" w:rsidR="009D512D" w:rsidRPr="002B2AC3" w:rsidRDefault="00AC251D" w:rsidP="002B2AC3">
            <w:pPr>
              <w:keepNext/>
              <w:keepLines/>
              <w:spacing w:before="60" w:after="60"/>
              <w:ind w:left="2"/>
              <w:jc w:val="left"/>
              <w:rPr>
                <w:sz w:val="22"/>
                <w:lang w:val="en-GB"/>
              </w:rPr>
            </w:pPr>
            <w:r w:rsidRPr="002B2AC3">
              <w:rPr>
                <w:rFonts w:ascii="Calibri" w:eastAsia="Calibri" w:hAnsi="Calibri" w:cs="Calibri"/>
                <w:b/>
                <w:sz w:val="18"/>
                <w:lang w:val="en-GB"/>
              </w:rPr>
              <w:t>Definition</w:t>
            </w:r>
            <w:r w:rsidRPr="002B2AC3">
              <w:rPr>
                <w:rFonts w:ascii="Calibri" w:eastAsia="Calibri" w:hAnsi="Calibri" w:cs="Calibri"/>
                <w:sz w:val="18"/>
                <w:lang w:val="en-GB"/>
              </w:rPr>
              <w:t xml:space="preserve"> </w:t>
            </w:r>
          </w:p>
        </w:tc>
      </w:tr>
      <w:tr w:rsidR="009D512D" w:rsidRPr="008C7844" w14:paraId="2602B6DA"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6932773"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Unknown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665D57EB" w14:textId="77777777" w:rsidR="009D512D" w:rsidRPr="002B2AC3" w:rsidRDefault="00AC251D" w:rsidP="002B2AC3">
            <w:pPr>
              <w:keepNext/>
              <w:keepLines/>
              <w:spacing w:before="60" w:after="60"/>
              <w:ind w:left="2"/>
              <w:jc w:val="left"/>
              <w:rPr>
                <w:sz w:val="22"/>
                <w:lang w:val="en-GB"/>
              </w:rPr>
            </w:pPr>
            <w:r w:rsidRPr="002B2AC3">
              <w:rPr>
                <w:rFonts w:ascii="Calibri" w:eastAsia="Calibri" w:hAnsi="Calibri" w:cs="Calibri"/>
                <w:sz w:val="18"/>
                <w:lang w:val="en-GB"/>
              </w:rPr>
              <w:t xml:space="preserve">"Unknown" - The uncertainty layer is an unknown type </w:t>
            </w:r>
          </w:p>
        </w:tc>
      </w:tr>
      <w:tr w:rsidR="009D512D" w:rsidRPr="008C7844" w14:paraId="779B4572"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12D92E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Raw_Std_Dev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5C6A5DBF"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"Raw Standard Deviation" - Raw standard deviation of soundings that contributed to the node </w:t>
            </w:r>
          </w:p>
        </w:tc>
      </w:tr>
      <w:tr w:rsidR="009D512D" w:rsidRPr="008C7844" w14:paraId="53952F52"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AC4172F"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CUBE_Std_Dev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6FBA27C9"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Dev "CUBE Standard Deviation " - Standard deviation of soundings captured by a CUBE hypothesis (that is, CUBE‘s standard output of uncertainty) </w:t>
            </w:r>
          </w:p>
        </w:tc>
      </w:tr>
      <w:tr w:rsidR="009D512D" w:rsidRPr="008C7844" w14:paraId="530ABDEB"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D454CCF"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Product_Uncert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06A069E2" w14:textId="45B8A62F" w:rsidR="009D512D" w:rsidRPr="002B2AC3" w:rsidRDefault="00AC251D" w:rsidP="008A19E8">
            <w:pPr>
              <w:spacing w:before="60" w:after="60"/>
              <w:ind w:left="2"/>
              <w:jc w:val="left"/>
              <w:rPr>
                <w:sz w:val="22"/>
                <w:lang w:val="en-GB"/>
              </w:rPr>
            </w:pPr>
            <w:r w:rsidRPr="002B2AC3">
              <w:rPr>
                <w:rFonts w:ascii="Calibri" w:eastAsia="Calibri" w:hAnsi="Calibri" w:cs="Calibri"/>
                <w:sz w:val="18"/>
                <w:lang w:val="en-GB"/>
              </w:rPr>
              <w:t xml:space="preserve">"Product Uncertainty" </w:t>
            </w:r>
            <w:r w:rsidR="00E6559A">
              <w:rPr>
                <w:rFonts w:ascii="Calibri" w:eastAsia="Calibri" w:hAnsi="Calibri" w:cs="Calibri"/>
                <w:sz w:val="18"/>
                <w:lang w:val="en-GB"/>
              </w:rPr>
              <w:t>–</w:t>
            </w:r>
            <w:r w:rsidRPr="002B2AC3">
              <w:rPr>
                <w:rFonts w:ascii="Calibri" w:eastAsia="Calibri" w:hAnsi="Calibri" w:cs="Calibri"/>
                <w:sz w:val="18"/>
                <w:lang w:val="en-GB"/>
              </w:rPr>
              <w:t xml:space="preserve"> </w:t>
            </w:r>
            <w:r w:rsidR="00E6559A">
              <w:rPr>
                <w:rFonts w:ascii="Calibri" w:eastAsia="Calibri" w:hAnsi="Calibri" w:cs="Calibri"/>
                <w:sz w:val="18"/>
                <w:lang w:val="en-GB"/>
              </w:rPr>
              <w:t xml:space="preserve">The greater of 1) standard deviation of the soundings contributing to the depth solution, or 2) the </w:t>
            </w:r>
            <w:r w:rsidR="00E6559A">
              <w:rPr>
                <w:rFonts w:ascii="Calibri" w:eastAsia="Calibri" w:hAnsi="Calibri" w:cs="Calibri"/>
                <w:i/>
                <w:sz w:val="18"/>
                <w:lang w:val="en-GB"/>
              </w:rPr>
              <w:t>a priori</w:t>
            </w:r>
            <w:r w:rsidR="00E6559A">
              <w:rPr>
                <w:rFonts w:ascii="Calibri" w:eastAsia="Calibri" w:hAnsi="Calibri" w:cs="Calibri"/>
                <w:sz w:val="18"/>
                <w:lang w:val="en-GB"/>
              </w:rPr>
              <w:t xml:space="preserve"> computed uncertainty estimate (</w:t>
            </w:r>
            <w:r w:rsidR="008A19E8">
              <w:rPr>
                <w:rFonts w:ascii="Calibri" w:eastAsia="Calibri" w:hAnsi="Calibri" w:cs="Calibri"/>
                <w:sz w:val="18"/>
                <w:lang w:val="en-GB"/>
              </w:rPr>
              <w:t>that is</w:t>
            </w:r>
            <w:r w:rsidR="00E6559A">
              <w:rPr>
                <w:rFonts w:ascii="Calibri" w:eastAsia="Calibri" w:hAnsi="Calibri" w:cs="Calibri"/>
                <w:sz w:val="18"/>
                <w:lang w:val="en-GB"/>
              </w:rPr>
              <w:t>, modelled Total Vertical Uncertainty) reported at the 95% CL assuming Gaussian statistics</w:t>
            </w:r>
            <w:r w:rsidRPr="002B2AC3">
              <w:rPr>
                <w:rFonts w:ascii="Calibri" w:eastAsia="Calibri" w:hAnsi="Calibri" w:cs="Calibri"/>
                <w:sz w:val="18"/>
                <w:lang w:val="en-GB"/>
              </w:rPr>
              <w:t xml:space="preserve"> </w:t>
            </w:r>
          </w:p>
        </w:tc>
      </w:tr>
      <w:tr w:rsidR="009D512D" w:rsidRPr="008C7844" w14:paraId="0339205E"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E24D0C3"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Historical_Std_Dev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4569B45D"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"Historical Standard Deviation " – Estimated standard deviation based on historical/archive data </w:t>
            </w:r>
          </w:p>
        </w:tc>
      </w:tr>
    </w:tbl>
    <w:p w14:paraId="419B5BB0" w14:textId="77777777" w:rsidR="009D512D" w:rsidRPr="008C7844" w:rsidRDefault="00AC251D" w:rsidP="008A19E8">
      <w:pPr>
        <w:spacing w:after="120"/>
        <w:rPr>
          <w:lang w:val="en-GB"/>
        </w:rPr>
      </w:pPr>
      <w:r w:rsidRPr="008C7844">
        <w:rPr>
          <w:lang w:val="en-GB"/>
        </w:rPr>
        <w:t xml:space="preserve"> </w:t>
      </w:r>
    </w:p>
    <w:p w14:paraId="001948DC" w14:textId="3291B384" w:rsidR="009D512D" w:rsidRPr="008C7844" w:rsidRDefault="00AC251D" w:rsidP="008A19E8">
      <w:pPr>
        <w:pStyle w:val="Heading2"/>
        <w:spacing w:before="120" w:after="200"/>
        <w:rPr>
          <w:lang w:val="en-GB"/>
        </w:rPr>
      </w:pPr>
      <w:bookmarkStart w:id="647" w:name="_Toc105509283"/>
      <w:r w:rsidRPr="008C7844">
        <w:rPr>
          <w:lang w:val="en-GB"/>
        </w:rPr>
        <w:t xml:space="preserve">Structure </w:t>
      </w:r>
      <w:r w:rsidR="008A19E8">
        <w:rPr>
          <w:lang w:val="en-GB"/>
        </w:rPr>
        <w:t>m</w:t>
      </w:r>
      <w:r w:rsidRPr="008C7844">
        <w:rPr>
          <w:lang w:val="en-GB"/>
        </w:rPr>
        <w:t>etadata</w:t>
      </w:r>
      <w:bookmarkEnd w:id="647"/>
      <w:r w:rsidRPr="008C7844">
        <w:rPr>
          <w:lang w:val="en-GB"/>
        </w:rPr>
        <w:t xml:space="preserve"> </w:t>
      </w:r>
    </w:p>
    <w:p w14:paraId="650CC2D6" w14:textId="57CC4199" w:rsidR="009D512D" w:rsidRPr="008C7844" w:rsidRDefault="00AC251D" w:rsidP="008A19E8">
      <w:pPr>
        <w:spacing w:after="120"/>
        <w:rPr>
          <w:lang w:val="en-GB"/>
        </w:rPr>
      </w:pPr>
      <w:r w:rsidRPr="008C7844">
        <w:rPr>
          <w:lang w:val="en-GB"/>
        </w:rPr>
        <w:t xml:space="preserve">Structure metadata is used to describe the structure of an instance of a collection. Since constraints can be different on separate files (for example they could be derived from different legal sources), or security constraints may be different, the constraint information becomes part of the structure metadata. The other structure metadata is the grid representation and the reference system. </w:t>
      </w:r>
    </w:p>
    <w:p w14:paraId="359B7E4F" w14:textId="0E22404C" w:rsidR="009D512D" w:rsidRDefault="002D719D" w:rsidP="008A19E8">
      <w:pPr>
        <w:spacing w:after="120"/>
        <w:rPr>
          <w:lang w:val="en-GB"/>
        </w:rPr>
      </w:pPr>
      <w:r w:rsidRPr="00CA62BA">
        <w:rPr>
          <w:lang w:val="en-GB"/>
        </w:rPr>
        <w:lastRenderedPageBreak/>
        <w:fldChar w:fldCharType="begin"/>
      </w:r>
      <w:r w:rsidRPr="00CA62BA">
        <w:rPr>
          <w:lang w:val="en-GB"/>
        </w:rPr>
        <w:instrText xml:space="preserve"> REF _Ref66115060 \h </w:instrText>
      </w:r>
      <w:r w:rsidR="00CA62BA" w:rsidRPr="00CA62BA">
        <w:rPr>
          <w:lang w:val="en-GB"/>
        </w:rPr>
        <w:instrText xml:space="preserve"> \* MERGEFORMAT </w:instrText>
      </w:r>
      <w:r w:rsidRPr="00CA62BA">
        <w:rPr>
          <w:lang w:val="en-GB"/>
        </w:rPr>
      </w:r>
      <w:r w:rsidRPr="00CA62BA">
        <w:rPr>
          <w:lang w:val="en-GB"/>
        </w:rPr>
        <w:fldChar w:fldCharType="separate"/>
      </w:r>
      <w:r w:rsidR="00E16EF3" w:rsidRPr="003173DB">
        <w:rPr>
          <w:color w:val="auto"/>
          <w:szCs w:val="20"/>
        </w:rPr>
        <w:t xml:space="preserve">Figure </w:t>
      </w:r>
      <w:r w:rsidR="00E16EF3" w:rsidRPr="00E16EF3">
        <w:rPr>
          <w:noProof/>
          <w:color w:val="auto"/>
          <w:szCs w:val="20"/>
        </w:rPr>
        <w:t>12</w:t>
      </w:r>
      <w:r w:rsidR="00E16EF3" w:rsidRPr="003173DB">
        <w:rPr>
          <w:noProof/>
          <w:color w:val="auto"/>
          <w:szCs w:val="20"/>
        </w:rPr>
        <w:noBreakHyphen/>
      </w:r>
      <w:r w:rsidR="00E16EF3" w:rsidRPr="00E16EF3">
        <w:rPr>
          <w:noProof/>
          <w:color w:val="auto"/>
          <w:szCs w:val="20"/>
        </w:rPr>
        <w:t>2</w:t>
      </w:r>
      <w:r w:rsidRPr="00CA62BA">
        <w:rPr>
          <w:lang w:val="en-GB"/>
        </w:rPr>
        <w:fldChar w:fldCharType="end"/>
      </w:r>
      <w:r>
        <w:rPr>
          <w:lang w:val="en-GB"/>
        </w:rPr>
        <w:t xml:space="preserve"> </w:t>
      </w:r>
      <w:r w:rsidR="00AC251D" w:rsidRPr="008C7844">
        <w:rPr>
          <w:lang w:val="en-GB"/>
        </w:rPr>
        <w:t xml:space="preserve">shows the </w:t>
      </w:r>
      <w:r w:rsidR="00AC251D" w:rsidRPr="008C7844">
        <w:rPr>
          <w:b/>
          <w:lang w:val="en-GB"/>
        </w:rPr>
        <w:t>S102_StructureMetadataBlock</w:t>
      </w:r>
      <w:r w:rsidR="00AC251D" w:rsidRPr="008C7844">
        <w:rPr>
          <w:lang w:val="en-GB"/>
        </w:rPr>
        <w:t xml:space="preserve">. The metadata block is generated by the inheritance of attributes from a number of ISO 19115 metadata classes and </w:t>
      </w:r>
      <w:r>
        <w:rPr>
          <w:lang w:val="en-GB"/>
        </w:rPr>
        <w:t xml:space="preserve">from </w:t>
      </w:r>
      <w:r w:rsidR="00AC251D" w:rsidRPr="008C7844">
        <w:rPr>
          <w:lang w:val="en-GB"/>
        </w:rPr>
        <w:t xml:space="preserve">two implementation classes for the horizontal and vertical reference system. This makes the metadata block a simple table. </w:t>
      </w:r>
    </w:p>
    <w:p w14:paraId="294979C3" w14:textId="59B63B66" w:rsidR="00874E9C" w:rsidRPr="00874E9C" w:rsidRDefault="00874E9C" w:rsidP="008A19E8">
      <w:pPr>
        <w:spacing w:after="120"/>
      </w:pPr>
      <w:r w:rsidRPr="00874E9C">
        <w:t xml:space="preserve">Metadata in </w:t>
      </w:r>
      <w:r w:rsidRPr="00874E9C">
        <w:rPr>
          <w:b/>
        </w:rPr>
        <w:t>S102_StructureMetadataBlock</w:t>
      </w:r>
      <w:r w:rsidRPr="00874E9C">
        <w:t xml:space="preserve"> is encoded </w:t>
      </w:r>
      <w:r w:rsidR="000F227C">
        <w:t xml:space="preserve">within a separate metadata xml file under the </w:t>
      </w:r>
      <w:r w:rsidR="000F227C" w:rsidRPr="00E7162A">
        <w:rPr>
          <w:b/>
          <w:bCs/>
        </w:rPr>
        <w:t>S102_MetadataBlock</w:t>
      </w:r>
      <w:r w:rsidR="000F227C">
        <w:t xml:space="preserve"> root element.</w:t>
      </w:r>
    </w:p>
    <w:p w14:paraId="25D04A87" w14:textId="3F11932B" w:rsidR="00874E9C" w:rsidRDefault="00874E9C" w:rsidP="008A19E8">
      <w:pPr>
        <w:spacing w:after="120"/>
        <w:ind w:left="11" w:right="74"/>
        <w:jc w:val="center"/>
        <w:rPr>
          <w:noProof/>
          <w:lang w:eastAsia="ko-KR"/>
        </w:rPr>
      </w:pPr>
    </w:p>
    <w:p w14:paraId="6ED4F8CD" w14:textId="77777777" w:rsidR="002D719D" w:rsidRDefault="00A15663" w:rsidP="003173DB">
      <w:pPr>
        <w:keepNext/>
        <w:spacing w:before="240" w:after="120"/>
        <w:ind w:left="11" w:right="74"/>
        <w:jc w:val="center"/>
      </w:pPr>
      <w:r w:rsidRPr="00E7162A">
        <w:rPr>
          <w:b/>
          <w:i/>
          <w:noProof/>
          <w:sz w:val="18"/>
          <w:szCs w:val="18"/>
          <w:lang w:val="fr-FR" w:eastAsia="fr-FR"/>
        </w:rPr>
        <w:drawing>
          <wp:inline distT="0" distB="0" distL="0" distR="0" wp14:anchorId="0D1927B1" wp14:editId="78DD339B">
            <wp:extent cx="6096000" cy="506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l="900" t="2362" r="34135" b="34344"/>
                    <a:stretch>
                      <a:fillRect/>
                    </a:stretch>
                  </pic:blipFill>
                  <pic:spPr bwMode="auto">
                    <a:xfrm>
                      <a:off x="0" y="0"/>
                      <a:ext cx="6096000" cy="5067300"/>
                    </a:xfrm>
                    <a:prstGeom prst="rect">
                      <a:avLst/>
                    </a:prstGeom>
                    <a:noFill/>
                    <a:ln>
                      <a:noFill/>
                    </a:ln>
                  </pic:spPr>
                </pic:pic>
              </a:graphicData>
            </a:graphic>
          </wp:inline>
        </w:drawing>
      </w:r>
    </w:p>
    <w:p w14:paraId="42C7D504" w14:textId="2A7F2A7A" w:rsidR="004B4DF3" w:rsidRPr="003173DB" w:rsidRDefault="002D719D" w:rsidP="003173DB">
      <w:pPr>
        <w:pStyle w:val="Caption"/>
        <w:spacing w:before="120" w:after="120"/>
        <w:jc w:val="center"/>
        <w:rPr>
          <w:i w:val="0"/>
          <w:color w:val="auto"/>
          <w:sz w:val="20"/>
          <w:szCs w:val="20"/>
          <w:lang w:val="en-GB"/>
        </w:rPr>
      </w:pPr>
      <w:bookmarkStart w:id="648" w:name="_Ref66115060"/>
      <w:r w:rsidRPr="003173DB">
        <w:rPr>
          <w:i w:val="0"/>
          <w:color w:val="auto"/>
          <w:sz w:val="20"/>
          <w:szCs w:val="20"/>
        </w:rPr>
        <w:t xml:space="preserve">Figure </w:t>
      </w:r>
      <w:r w:rsidR="00556898" w:rsidRPr="003173DB">
        <w:rPr>
          <w:i w:val="0"/>
          <w:color w:val="auto"/>
          <w:sz w:val="20"/>
          <w:szCs w:val="20"/>
        </w:rPr>
        <w:fldChar w:fldCharType="begin"/>
      </w:r>
      <w:r w:rsidR="00556898" w:rsidRPr="003173DB">
        <w:rPr>
          <w:i w:val="0"/>
          <w:color w:val="auto"/>
          <w:sz w:val="20"/>
          <w:szCs w:val="20"/>
        </w:rPr>
        <w:instrText xml:space="preserve"> STYLEREF 1 \s </w:instrText>
      </w:r>
      <w:r w:rsidR="00556898" w:rsidRPr="003173DB">
        <w:rPr>
          <w:i w:val="0"/>
          <w:color w:val="auto"/>
          <w:sz w:val="20"/>
          <w:szCs w:val="20"/>
        </w:rPr>
        <w:fldChar w:fldCharType="separate"/>
      </w:r>
      <w:r w:rsidR="00E16EF3">
        <w:rPr>
          <w:i w:val="0"/>
          <w:noProof/>
          <w:color w:val="auto"/>
          <w:sz w:val="20"/>
          <w:szCs w:val="20"/>
        </w:rPr>
        <w:t>12</w:t>
      </w:r>
      <w:r w:rsidR="00556898" w:rsidRPr="003173DB">
        <w:rPr>
          <w:i w:val="0"/>
          <w:color w:val="auto"/>
          <w:sz w:val="20"/>
          <w:szCs w:val="20"/>
        </w:rPr>
        <w:fldChar w:fldCharType="end"/>
      </w:r>
      <w:r w:rsidR="00556898" w:rsidRPr="003173DB">
        <w:rPr>
          <w:i w:val="0"/>
          <w:color w:val="auto"/>
          <w:sz w:val="20"/>
          <w:szCs w:val="20"/>
        </w:rPr>
        <w:noBreakHyphen/>
      </w:r>
      <w:r w:rsidR="00556898" w:rsidRPr="003173DB">
        <w:rPr>
          <w:i w:val="0"/>
          <w:color w:val="auto"/>
          <w:sz w:val="20"/>
          <w:szCs w:val="20"/>
        </w:rPr>
        <w:fldChar w:fldCharType="begin"/>
      </w:r>
      <w:r w:rsidR="00556898" w:rsidRPr="003173DB">
        <w:rPr>
          <w:i w:val="0"/>
          <w:color w:val="auto"/>
          <w:sz w:val="20"/>
          <w:szCs w:val="20"/>
        </w:rPr>
        <w:instrText xml:space="preserve"> SEQ Figure \* ARABIC \s 1 </w:instrText>
      </w:r>
      <w:r w:rsidR="00556898" w:rsidRPr="003173DB">
        <w:rPr>
          <w:i w:val="0"/>
          <w:color w:val="auto"/>
          <w:sz w:val="20"/>
          <w:szCs w:val="20"/>
        </w:rPr>
        <w:fldChar w:fldCharType="separate"/>
      </w:r>
      <w:r w:rsidR="00E16EF3">
        <w:rPr>
          <w:i w:val="0"/>
          <w:noProof/>
          <w:color w:val="auto"/>
          <w:sz w:val="20"/>
          <w:szCs w:val="20"/>
        </w:rPr>
        <w:t>2</w:t>
      </w:r>
      <w:r w:rsidR="00556898" w:rsidRPr="003173DB">
        <w:rPr>
          <w:i w:val="0"/>
          <w:color w:val="auto"/>
          <w:sz w:val="20"/>
          <w:szCs w:val="20"/>
        </w:rPr>
        <w:fldChar w:fldCharType="end"/>
      </w:r>
      <w:bookmarkEnd w:id="648"/>
      <w:r w:rsidRPr="003173DB">
        <w:rPr>
          <w:i w:val="0"/>
          <w:color w:val="auto"/>
          <w:sz w:val="20"/>
          <w:szCs w:val="20"/>
        </w:rPr>
        <w:t xml:space="preserve"> </w:t>
      </w:r>
      <w:r w:rsidR="003173DB">
        <w:rPr>
          <w:i w:val="0"/>
          <w:color w:val="auto"/>
          <w:sz w:val="20"/>
          <w:szCs w:val="20"/>
        </w:rPr>
        <w:t>–</w:t>
      </w:r>
      <w:r w:rsidRPr="003173DB">
        <w:rPr>
          <w:i w:val="0"/>
          <w:color w:val="auto"/>
          <w:sz w:val="20"/>
          <w:szCs w:val="20"/>
        </w:rPr>
        <w:t xml:space="preserve"> S-102 Structure Metadata</w:t>
      </w:r>
    </w:p>
    <w:p w14:paraId="48E660D2" w14:textId="3531E52D" w:rsidR="002D719D" w:rsidRPr="003173DB" w:rsidRDefault="002D719D" w:rsidP="003173DB">
      <w:pPr>
        <w:pStyle w:val="Caption"/>
        <w:keepNext/>
        <w:spacing w:before="120" w:after="120"/>
        <w:jc w:val="center"/>
        <w:rPr>
          <w:i w:val="0"/>
          <w:color w:val="auto"/>
          <w:sz w:val="20"/>
          <w:szCs w:val="20"/>
        </w:rPr>
      </w:pPr>
      <w:r w:rsidRPr="003173DB">
        <w:rPr>
          <w:i w:val="0"/>
          <w:color w:val="auto"/>
          <w:sz w:val="20"/>
          <w:szCs w:val="20"/>
        </w:rPr>
        <w:t xml:space="preserve">Table </w:t>
      </w:r>
      <w:r w:rsidR="00914B0A" w:rsidRPr="003173DB">
        <w:rPr>
          <w:i w:val="0"/>
          <w:color w:val="auto"/>
          <w:sz w:val="20"/>
          <w:szCs w:val="20"/>
        </w:rPr>
        <w:fldChar w:fldCharType="begin"/>
      </w:r>
      <w:r w:rsidR="00914B0A" w:rsidRPr="003173DB">
        <w:rPr>
          <w:i w:val="0"/>
          <w:color w:val="auto"/>
          <w:sz w:val="20"/>
          <w:szCs w:val="20"/>
        </w:rPr>
        <w:instrText xml:space="preserve"> STYLEREF 1 \s </w:instrText>
      </w:r>
      <w:r w:rsidR="00914B0A" w:rsidRPr="003173DB">
        <w:rPr>
          <w:i w:val="0"/>
          <w:color w:val="auto"/>
          <w:sz w:val="20"/>
          <w:szCs w:val="20"/>
        </w:rPr>
        <w:fldChar w:fldCharType="separate"/>
      </w:r>
      <w:r w:rsidR="00E16EF3">
        <w:rPr>
          <w:i w:val="0"/>
          <w:noProof/>
          <w:color w:val="auto"/>
          <w:sz w:val="20"/>
          <w:szCs w:val="20"/>
        </w:rPr>
        <w:t>12</w:t>
      </w:r>
      <w:r w:rsidR="00914B0A" w:rsidRPr="003173DB">
        <w:rPr>
          <w:i w:val="0"/>
          <w:color w:val="auto"/>
          <w:sz w:val="20"/>
          <w:szCs w:val="20"/>
        </w:rPr>
        <w:fldChar w:fldCharType="end"/>
      </w:r>
      <w:r w:rsidR="00914B0A" w:rsidRPr="003173DB">
        <w:rPr>
          <w:i w:val="0"/>
          <w:color w:val="auto"/>
          <w:sz w:val="20"/>
          <w:szCs w:val="20"/>
        </w:rPr>
        <w:noBreakHyphen/>
      </w:r>
      <w:r w:rsidR="00914B0A" w:rsidRPr="003173DB">
        <w:rPr>
          <w:i w:val="0"/>
          <w:color w:val="auto"/>
          <w:sz w:val="20"/>
          <w:szCs w:val="20"/>
        </w:rPr>
        <w:fldChar w:fldCharType="begin"/>
      </w:r>
      <w:r w:rsidR="00914B0A" w:rsidRPr="003173DB">
        <w:rPr>
          <w:i w:val="0"/>
          <w:color w:val="auto"/>
          <w:sz w:val="20"/>
          <w:szCs w:val="20"/>
        </w:rPr>
        <w:instrText xml:space="preserve"> SEQ Table \* ARABIC \s 1 </w:instrText>
      </w:r>
      <w:r w:rsidR="00914B0A" w:rsidRPr="003173DB">
        <w:rPr>
          <w:i w:val="0"/>
          <w:color w:val="auto"/>
          <w:sz w:val="20"/>
          <w:szCs w:val="20"/>
        </w:rPr>
        <w:fldChar w:fldCharType="separate"/>
      </w:r>
      <w:r w:rsidR="00E16EF3">
        <w:rPr>
          <w:i w:val="0"/>
          <w:noProof/>
          <w:color w:val="auto"/>
          <w:sz w:val="20"/>
          <w:szCs w:val="20"/>
        </w:rPr>
        <w:t>5</w:t>
      </w:r>
      <w:r w:rsidR="00914B0A" w:rsidRPr="003173DB">
        <w:rPr>
          <w:i w:val="0"/>
          <w:color w:val="auto"/>
          <w:sz w:val="20"/>
          <w:szCs w:val="20"/>
        </w:rPr>
        <w:fldChar w:fldCharType="end"/>
      </w:r>
      <w:r w:rsidRPr="003173DB">
        <w:rPr>
          <w:i w:val="0"/>
          <w:color w:val="auto"/>
          <w:sz w:val="20"/>
          <w:szCs w:val="20"/>
        </w:rPr>
        <w:t xml:space="preserve"> </w:t>
      </w:r>
      <w:r w:rsidR="003173DB">
        <w:rPr>
          <w:i w:val="0"/>
          <w:color w:val="auto"/>
          <w:sz w:val="20"/>
          <w:szCs w:val="20"/>
        </w:rPr>
        <w:t>–</w:t>
      </w:r>
      <w:r w:rsidRPr="003173DB">
        <w:rPr>
          <w:i w:val="0"/>
          <w:color w:val="auto"/>
          <w:sz w:val="20"/>
          <w:szCs w:val="20"/>
        </w:rPr>
        <w:t xml:space="preserve"> S102_StructureMetadataBlock class attributes</w:t>
      </w:r>
    </w:p>
    <w:tbl>
      <w:tblPr>
        <w:tblW w:w="9236" w:type="dxa"/>
        <w:tblInd w:w="13" w:type="dxa"/>
        <w:tblLayout w:type="fixed"/>
        <w:tblCellMar>
          <w:left w:w="113" w:type="dxa"/>
          <w:right w:w="71" w:type="dxa"/>
        </w:tblCellMar>
        <w:tblLook w:val="04A0" w:firstRow="1" w:lastRow="0" w:firstColumn="1" w:lastColumn="0" w:noHBand="0" w:noVBand="1"/>
      </w:tblPr>
      <w:tblGrid>
        <w:gridCol w:w="833"/>
        <w:gridCol w:w="2126"/>
        <w:gridCol w:w="2126"/>
        <w:gridCol w:w="851"/>
        <w:gridCol w:w="1417"/>
        <w:gridCol w:w="1883"/>
      </w:tblGrid>
      <w:tr w:rsidR="003F213F" w:rsidRPr="003173DB" w14:paraId="7E1D22B4" w14:textId="77777777" w:rsidTr="003173DB">
        <w:trPr>
          <w:cantSplit/>
          <w:tblHeader/>
        </w:trPr>
        <w:tc>
          <w:tcPr>
            <w:tcW w:w="83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7B1B6AB" w14:textId="77777777" w:rsidR="009D512D" w:rsidRPr="003173DB" w:rsidRDefault="00AC251D" w:rsidP="003173DB">
            <w:pPr>
              <w:spacing w:before="60" w:after="60"/>
              <w:ind w:right="-15"/>
              <w:jc w:val="left"/>
              <w:rPr>
                <w:sz w:val="16"/>
                <w:szCs w:val="16"/>
                <w:lang w:val="en-GB"/>
              </w:rPr>
            </w:pPr>
            <w:r w:rsidRPr="003173DB">
              <w:rPr>
                <w:b/>
                <w:sz w:val="16"/>
                <w:szCs w:val="16"/>
                <w:lang w:val="en-GB"/>
              </w:rPr>
              <w:t>Role Name</w:t>
            </w:r>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7B9A0CD" w14:textId="77777777" w:rsidR="009D512D" w:rsidRPr="003173DB" w:rsidRDefault="00AC251D" w:rsidP="003173DB">
            <w:pPr>
              <w:spacing w:before="60" w:after="60"/>
              <w:ind w:left="2" w:right="72"/>
              <w:jc w:val="left"/>
              <w:rPr>
                <w:sz w:val="16"/>
                <w:szCs w:val="16"/>
                <w:lang w:val="en-GB"/>
              </w:rPr>
            </w:pPr>
            <w:r w:rsidRPr="003173DB">
              <w:rPr>
                <w:b/>
                <w:sz w:val="16"/>
                <w:szCs w:val="16"/>
                <w:lang w:val="en-GB"/>
              </w:rPr>
              <w:t>Name</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75ABAC8" w14:textId="77777777" w:rsidR="009D512D" w:rsidRPr="003173DB" w:rsidRDefault="00AC251D" w:rsidP="003173DB">
            <w:pPr>
              <w:spacing w:before="60" w:after="60"/>
              <w:ind w:left="1"/>
              <w:jc w:val="left"/>
              <w:rPr>
                <w:sz w:val="16"/>
                <w:szCs w:val="16"/>
                <w:lang w:val="en-GB"/>
              </w:rPr>
            </w:pPr>
            <w:r w:rsidRPr="003173DB">
              <w:rPr>
                <w:b/>
                <w:sz w:val="16"/>
                <w:szCs w:val="16"/>
                <w:lang w:val="en-GB"/>
              </w:rPr>
              <w:t>Description</w:t>
            </w:r>
            <w:r w:rsidRPr="003173DB">
              <w:rPr>
                <w:sz w:val="16"/>
                <w:szCs w:val="16"/>
                <w:lang w:val="en-GB"/>
              </w:rPr>
              <w:t xml:space="preserve"> </w:t>
            </w:r>
          </w:p>
        </w:tc>
        <w:tc>
          <w:tcPr>
            <w:tcW w:w="8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EBC4A1F" w14:textId="77777777" w:rsidR="009D512D" w:rsidRPr="003173DB" w:rsidRDefault="00AC251D" w:rsidP="003173DB">
            <w:pPr>
              <w:spacing w:before="60" w:after="60"/>
              <w:ind w:right="71"/>
              <w:jc w:val="center"/>
              <w:rPr>
                <w:sz w:val="16"/>
                <w:szCs w:val="16"/>
                <w:lang w:val="en-GB"/>
              </w:rPr>
            </w:pPr>
            <w:r w:rsidRPr="003173DB">
              <w:rPr>
                <w:b/>
                <w:sz w:val="16"/>
                <w:szCs w:val="16"/>
                <w:lang w:val="en-GB"/>
              </w:rPr>
              <w:t>Mult</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8745B55" w14:textId="77777777" w:rsidR="009D512D" w:rsidRPr="003173DB" w:rsidRDefault="00AC251D" w:rsidP="003173DB">
            <w:pPr>
              <w:spacing w:before="60" w:after="60"/>
              <w:ind w:left="1" w:right="66"/>
              <w:jc w:val="left"/>
              <w:rPr>
                <w:sz w:val="16"/>
                <w:szCs w:val="16"/>
                <w:lang w:val="en-GB"/>
              </w:rPr>
            </w:pPr>
            <w:r w:rsidRPr="003173DB">
              <w:rPr>
                <w:b/>
                <w:sz w:val="16"/>
                <w:szCs w:val="16"/>
                <w:lang w:val="en-GB"/>
              </w:rPr>
              <w:t>Type</w:t>
            </w:r>
          </w:p>
        </w:tc>
        <w:tc>
          <w:tcPr>
            <w:tcW w:w="188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2E09E14" w14:textId="77777777" w:rsidR="009D512D" w:rsidRPr="003173DB" w:rsidRDefault="00AC251D" w:rsidP="003173DB">
            <w:pPr>
              <w:spacing w:before="60" w:after="60"/>
              <w:ind w:left="1"/>
              <w:jc w:val="left"/>
              <w:rPr>
                <w:sz w:val="16"/>
                <w:szCs w:val="16"/>
                <w:lang w:val="en-GB"/>
              </w:rPr>
            </w:pPr>
            <w:r w:rsidRPr="003173DB">
              <w:rPr>
                <w:b/>
                <w:sz w:val="16"/>
                <w:szCs w:val="16"/>
                <w:lang w:val="en-GB"/>
              </w:rPr>
              <w:t>Remarks</w:t>
            </w:r>
            <w:r w:rsidRPr="003173DB">
              <w:rPr>
                <w:sz w:val="16"/>
                <w:szCs w:val="16"/>
                <w:lang w:val="en-GB"/>
              </w:rPr>
              <w:t xml:space="preserve"> </w:t>
            </w:r>
          </w:p>
        </w:tc>
      </w:tr>
      <w:tr w:rsidR="003F213F" w:rsidRPr="003173DB" w14:paraId="296B7673"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3EC9517F"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Class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4C485A84" w14:textId="77777777" w:rsidR="009D512D" w:rsidRPr="003173DB" w:rsidRDefault="00AC251D" w:rsidP="003173DB">
            <w:pPr>
              <w:spacing w:before="60" w:after="60"/>
              <w:ind w:left="2"/>
              <w:jc w:val="left"/>
              <w:rPr>
                <w:sz w:val="16"/>
                <w:szCs w:val="16"/>
                <w:lang w:val="en-GB"/>
              </w:rPr>
            </w:pPr>
            <w:r w:rsidRPr="003173DB">
              <w:rPr>
                <w:sz w:val="16"/>
                <w:szCs w:val="16"/>
                <w:lang w:val="en-GB"/>
              </w:rPr>
              <w:t xml:space="preserve">S102_StructuralMetadata </w:t>
            </w:r>
          </w:p>
          <w:p w14:paraId="0EC54A94" w14:textId="77777777" w:rsidR="009D512D" w:rsidRPr="003173DB" w:rsidRDefault="00AC251D" w:rsidP="003173DB">
            <w:pPr>
              <w:spacing w:before="60" w:after="60"/>
              <w:ind w:left="2"/>
              <w:jc w:val="left"/>
              <w:rPr>
                <w:sz w:val="16"/>
                <w:szCs w:val="16"/>
                <w:lang w:val="en-GB"/>
              </w:rPr>
            </w:pPr>
            <w:r w:rsidRPr="003173DB">
              <w:rPr>
                <w:sz w:val="16"/>
                <w:szCs w:val="16"/>
                <w:lang w:val="en-GB"/>
              </w:rPr>
              <w:t xml:space="preserve">Block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41CAD453"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Container class for structural metadata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D4055B6" w14:textId="77777777" w:rsidR="009D512D" w:rsidRPr="003173DB" w:rsidRDefault="00AC251D" w:rsidP="003173DB">
            <w:pPr>
              <w:spacing w:before="60" w:after="60"/>
              <w:ind w:right="40"/>
              <w:jc w:val="center"/>
              <w:rPr>
                <w:sz w:val="16"/>
                <w:szCs w:val="16"/>
                <w:lang w:val="en-GB"/>
              </w:rPr>
            </w:pPr>
            <w:r w:rsidRPr="003173DB">
              <w:rPr>
                <w:sz w:val="16"/>
                <w:szCs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824EDA0"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BBCEA0B"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0C89F165"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AABD413"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4CF39C84" w14:textId="77777777" w:rsidR="009D512D" w:rsidRPr="003173DB" w:rsidRDefault="00AC251D" w:rsidP="003173DB">
            <w:pPr>
              <w:spacing w:before="60" w:after="60"/>
              <w:ind w:left="2"/>
              <w:jc w:val="left"/>
              <w:rPr>
                <w:sz w:val="16"/>
                <w:szCs w:val="16"/>
                <w:lang w:val="en-GB"/>
              </w:rPr>
            </w:pPr>
            <w:r w:rsidRPr="003173DB">
              <w:rPr>
                <w:sz w:val="16"/>
                <w:szCs w:val="16"/>
                <w:lang w:val="en-GB"/>
              </w:rPr>
              <w:t xml:space="preserve">maximumDisplayScale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8C855F6"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Maximum display scale for the </w:t>
            </w:r>
            <w:r w:rsidR="000C0DCE" w:rsidRPr="003173DB">
              <w:rPr>
                <w:sz w:val="16"/>
                <w:szCs w:val="16"/>
                <w:lang w:val="en-GB"/>
              </w:rPr>
              <w:t xml:space="preserve">bathymetry </w:t>
            </w:r>
            <w:r w:rsidRPr="003173DB">
              <w:rPr>
                <w:sz w:val="16"/>
                <w:szCs w:val="16"/>
                <w:lang w:val="en-GB"/>
              </w:rPr>
              <w:t xml:space="preserve">coverage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8968851" w14:textId="77777777" w:rsidR="009D512D" w:rsidRPr="003173DB" w:rsidRDefault="00AC251D" w:rsidP="003173DB">
            <w:pPr>
              <w:spacing w:before="60" w:after="60"/>
              <w:ind w:right="36"/>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1F89658"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78AC7ED0"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37B79E2E"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22FE5EAC"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382C20E" w14:textId="77777777" w:rsidR="009D512D" w:rsidRPr="003173DB" w:rsidRDefault="00AC251D" w:rsidP="003173DB">
            <w:pPr>
              <w:spacing w:before="60" w:after="60"/>
              <w:ind w:left="2"/>
              <w:jc w:val="left"/>
              <w:rPr>
                <w:sz w:val="16"/>
                <w:szCs w:val="16"/>
                <w:lang w:val="en-GB"/>
              </w:rPr>
            </w:pPr>
            <w:r w:rsidRPr="003173DB">
              <w:rPr>
                <w:sz w:val="16"/>
                <w:szCs w:val="16"/>
                <w:lang w:val="en-GB"/>
              </w:rPr>
              <w:t xml:space="preserve">minimumDisplayScale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A5B5733"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Minimum display scale for the </w:t>
            </w:r>
            <w:r w:rsidR="000C0DCE" w:rsidRPr="003173DB">
              <w:rPr>
                <w:sz w:val="16"/>
                <w:szCs w:val="16"/>
                <w:lang w:val="en-GB"/>
              </w:rPr>
              <w:t>bathymetry</w:t>
            </w:r>
            <w:r w:rsidRPr="003173DB">
              <w:rPr>
                <w:sz w:val="16"/>
                <w:szCs w:val="16"/>
                <w:lang w:val="en-GB"/>
              </w:rPr>
              <w:t xml:space="preserve"> coverage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D2CF746" w14:textId="77777777" w:rsidR="009D512D" w:rsidRPr="003173DB" w:rsidRDefault="00AC251D" w:rsidP="003173DB">
            <w:pPr>
              <w:spacing w:before="60" w:after="60"/>
              <w:ind w:right="36"/>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11717AB"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6DF3A96D"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5A5803BC"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A3C192A"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E9E1A8E" w14:textId="77777777" w:rsidR="009D512D" w:rsidRPr="003173DB" w:rsidRDefault="00AC251D" w:rsidP="003173DB">
            <w:pPr>
              <w:spacing w:before="60" w:after="60"/>
              <w:ind w:left="2"/>
              <w:jc w:val="left"/>
              <w:rPr>
                <w:sz w:val="16"/>
                <w:szCs w:val="16"/>
                <w:lang w:val="en-GB"/>
              </w:rPr>
            </w:pPr>
            <w:r w:rsidRPr="003173DB">
              <w:rPr>
                <w:sz w:val="16"/>
                <w:szCs w:val="16"/>
                <w:lang w:val="en-GB"/>
              </w:rPr>
              <w:t xml:space="preserve">numberOfDimensions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26D7933"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Number of independent spatial/temporal axes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CCF7B89" w14:textId="77777777" w:rsidR="009D512D" w:rsidRPr="003173DB" w:rsidRDefault="00AC251D" w:rsidP="003173DB">
            <w:pPr>
              <w:spacing w:before="60" w:after="60"/>
              <w:ind w:right="39"/>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EC300B9"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79FF9DC2"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Default = 2 </w:t>
            </w:r>
          </w:p>
          <w:p w14:paraId="5E541289"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No other value is allowed </w:t>
            </w:r>
          </w:p>
        </w:tc>
      </w:tr>
      <w:tr w:rsidR="003F213F" w:rsidRPr="000B0D1F" w14:paraId="7BC3B176"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7D9427B3" w14:textId="77777777" w:rsidR="009D512D" w:rsidRPr="003173DB" w:rsidRDefault="00AC251D" w:rsidP="003173DB">
            <w:pPr>
              <w:spacing w:before="60" w:after="60"/>
              <w:ind w:right="-15"/>
              <w:jc w:val="left"/>
              <w:rPr>
                <w:sz w:val="16"/>
                <w:szCs w:val="16"/>
                <w:lang w:val="en-GB"/>
              </w:rPr>
            </w:pPr>
            <w:r w:rsidRPr="003173DB">
              <w:rPr>
                <w:sz w:val="16"/>
                <w:szCs w:val="16"/>
                <w:lang w:val="en-GB"/>
              </w:rPr>
              <w:lastRenderedPageBreak/>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7C3E727" w14:textId="77777777" w:rsidR="009D512D" w:rsidRPr="003173DB" w:rsidRDefault="00AC251D" w:rsidP="003173DB">
            <w:pPr>
              <w:spacing w:before="60" w:after="60"/>
              <w:ind w:left="2"/>
              <w:jc w:val="left"/>
              <w:rPr>
                <w:sz w:val="16"/>
                <w:szCs w:val="16"/>
                <w:lang w:val="en-GB"/>
              </w:rPr>
            </w:pPr>
            <w:r w:rsidRPr="003173DB">
              <w:rPr>
                <w:sz w:val="16"/>
                <w:szCs w:val="16"/>
                <w:lang w:val="en-GB"/>
              </w:rPr>
              <w:t xml:space="preserve">axisDimensionProperties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1879703"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Information about spatial- temporal axis properties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9B931BE" w14:textId="77777777" w:rsidR="009D512D" w:rsidRPr="003173DB" w:rsidRDefault="00AC251D" w:rsidP="003173DB">
            <w:pPr>
              <w:spacing w:before="60" w:after="60"/>
              <w:ind w:right="39"/>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0B63657"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MD_Dimension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794F8C3B" w14:textId="77777777" w:rsidR="009D512D" w:rsidRPr="003173DB" w:rsidRDefault="00AC251D" w:rsidP="003173DB">
            <w:pPr>
              <w:spacing w:before="60" w:after="60"/>
              <w:ind w:left="1"/>
              <w:jc w:val="left"/>
              <w:rPr>
                <w:sz w:val="16"/>
                <w:szCs w:val="16"/>
                <w:lang w:val="fr-FR"/>
              </w:rPr>
            </w:pPr>
            <w:r w:rsidRPr="003173DB">
              <w:rPr>
                <w:sz w:val="16"/>
                <w:szCs w:val="16"/>
                <w:lang w:val="fr-FR"/>
              </w:rPr>
              <w:t xml:space="preserve">MD_Dimension &lt;&lt;DataType&gt;&gt; dimensionName and dimensionSize </w:t>
            </w:r>
          </w:p>
        </w:tc>
      </w:tr>
      <w:tr w:rsidR="003F213F" w:rsidRPr="003173DB" w14:paraId="0FB6633A"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D7BE9CA"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5C4AFD8" w14:textId="77777777" w:rsidR="009D512D" w:rsidRPr="003173DB" w:rsidRDefault="00AC251D" w:rsidP="003173DB">
            <w:pPr>
              <w:spacing w:before="60" w:after="60"/>
              <w:ind w:left="2"/>
              <w:jc w:val="left"/>
              <w:rPr>
                <w:sz w:val="16"/>
                <w:szCs w:val="16"/>
                <w:lang w:val="en-GB"/>
              </w:rPr>
            </w:pPr>
            <w:r w:rsidRPr="003173DB">
              <w:rPr>
                <w:sz w:val="16"/>
                <w:szCs w:val="16"/>
                <w:lang w:val="en-GB"/>
              </w:rPr>
              <w:t xml:space="preserve">cellGeometry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59AB38E" w14:textId="77777777" w:rsidR="009D512D" w:rsidRPr="003173DB" w:rsidRDefault="00AC251D" w:rsidP="003173DB">
            <w:pPr>
              <w:spacing w:before="60" w:after="60"/>
              <w:ind w:left="1" w:right="2"/>
              <w:jc w:val="left"/>
              <w:rPr>
                <w:sz w:val="16"/>
                <w:szCs w:val="16"/>
                <w:lang w:val="en-GB"/>
              </w:rPr>
            </w:pPr>
            <w:r w:rsidRPr="003173DB">
              <w:rPr>
                <w:sz w:val="16"/>
                <w:szCs w:val="16"/>
                <w:lang w:val="en-GB"/>
              </w:rPr>
              <w:t xml:space="preserve">Identification of grid data as point or cell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AE7305E" w14:textId="77777777" w:rsidR="009D512D" w:rsidRPr="003173DB" w:rsidRDefault="00AC251D" w:rsidP="003173DB">
            <w:pPr>
              <w:spacing w:before="60" w:after="60"/>
              <w:ind w:right="39"/>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2376191"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MD_CellGeomet ryCode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21A69BDE"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51E0EEAC"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63096ECD"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BEC9A4B" w14:textId="77777777" w:rsidR="009D512D" w:rsidRPr="003173DB" w:rsidRDefault="00AC251D" w:rsidP="003173DB">
            <w:pPr>
              <w:spacing w:before="60" w:after="60"/>
              <w:ind w:left="2"/>
              <w:jc w:val="left"/>
              <w:rPr>
                <w:sz w:val="16"/>
                <w:szCs w:val="16"/>
                <w:lang w:val="en-GB"/>
              </w:rPr>
            </w:pPr>
            <w:r w:rsidRPr="003173DB">
              <w:rPr>
                <w:sz w:val="16"/>
                <w:szCs w:val="16"/>
                <w:lang w:val="en-GB"/>
              </w:rPr>
              <w:t>transformationParameterA</w:t>
            </w:r>
          </w:p>
          <w:p w14:paraId="3EE817B2" w14:textId="77777777" w:rsidR="009D512D" w:rsidRPr="003173DB" w:rsidRDefault="00AC251D" w:rsidP="003173DB">
            <w:pPr>
              <w:spacing w:before="60" w:after="60"/>
              <w:ind w:left="2"/>
              <w:jc w:val="left"/>
              <w:rPr>
                <w:sz w:val="16"/>
                <w:szCs w:val="16"/>
                <w:lang w:val="en-GB"/>
              </w:rPr>
            </w:pPr>
            <w:r w:rsidRPr="003173DB">
              <w:rPr>
                <w:sz w:val="16"/>
                <w:szCs w:val="16"/>
                <w:lang w:val="en-GB"/>
              </w:rPr>
              <w:t xml:space="preserve">vailability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8E1E998" w14:textId="77777777" w:rsidR="009D512D" w:rsidRPr="003173DB" w:rsidRDefault="00AC251D" w:rsidP="003173DB">
            <w:pPr>
              <w:spacing w:before="60" w:after="60"/>
              <w:ind w:left="1" w:right="275"/>
              <w:jc w:val="left"/>
              <w:rPr>
                <w:sz w:val="16"/>
                <w:szCs w:val="16"/>
                <w:lang w:val="en-GB"/>
              </w:rPr>
            </w:pPr>
            <w:r w:rsidRPr="003173DB">
              <w:rPr>
                <w:sz w:val="16"/>
                <w:szCs w:val="16"/>
                <w:lang w:val="en-GB"/>
              </w:rPr>
              <w:t xml:space="preserve">Indication of whether or not parameters for transformation between image coordinates and geographic or map coordinates exist (are available)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DCB5592" w14:textId="77777777" w:rsidR="009D512D" w:rsidRPr="003173DB" w:rsidRDefault="00AC251D" w:rsidP="003173DB">
            <w:pPr>
              <w:spacing w:before="60" w:after="60"/>
              <w:ind w:right="39"/>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C9E845A"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Boolean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28484105" w14:textId="7A074119" w:rsidR="009D512D" w:rsidRPr="003173DB" w:rsidRDefault="00AC251D" w:rsidP="003173DB">
            <w:pPr>
              <w:spacing w:before="60" w:after="60"/>
              <w:ind w:left="1"/>
              <w:jc w:val="left"/>
              <w:rPr>
                <w:sz w:val="16"/>
                <w:szCs w:val="16"/>
                <w:lang w:val="en-GB"/>
              </w:rPr>
            </w:pPr>
            <w:r w:rsidRPr="003173DB">
              <w:rPr>
                <w:sz w:val="16"/>
                <w:szCs w:val="16"/>
                <w:lang w:val="en-GB"/>
              </w:rPr>
              <w:t>1 = yes</w:t>
            </w:r>
            <w:r w:rsidR="00695424" w:rsidRPr="003173DB">
              <w:rPr>
                <w:sz w:val="16"/>
                <w:szCs w:val="16"/>
                <w:lang w:val="en-GB"/>
              </w:rPr>
              <w:t xml:space="preserve"> </w:t>
            </w:r>
          </w:p>
          <w:p w14:paraId="76F32BDD" w14:textId="762B42C5" w:rsidR="009D512D" w:rsidRPr="003173DB" w:rsidRDefault="00AC251D" w:rsidP="003173DB">
            <w:pPr>
              <w:spacing w:before="60" w:after="60"/>
              <w:ind w:left="1"/>
              <w:jc w:val="left"/>
              <w:rPr>
                <w:sz w:val="16"/>
                <w:szCs w:val="16"/>
                <w:lang w:val="en-GB"/>
              </w:rPr>
            </w:pPr>
            <w:r w:rsidRPr="003173DB">
              <w:rPr>
                <w:sz w:val="16"/>
                <w:szCs w:val="16"/>
                <w:lang w:val="en-GB"/>
              </w:rPr>
              <w:t>0 = no</w:t>
            </w:r>
            <w:r w:rsidR="00695424" w:rsidRPr="003173DB">
              <w:rPr>
                <w:sz w:val="16"/>
                <w:szCs w:val="16"/>
                <w:lang w:val="en-GB"/>
              </w:rPr>
              <w:t xml:space="preserve"> </w:t>
            </w:r>
          </w:p>
          <w:p w14:paraId="69E6AF53" w14:textId="46B5B473" w:rsidR="009D512D" w:rsidRPr="003173DB" w:rsidRDefault="003173DB" w:rsidP="003173DB">
            <w:pPr>
              <w:spacing w:before="60" w:after="60"/>
              <w:ind w:left="1"/>
              <w:jc w:val="left"/>
              <w:rPr>
                <w:sz w:val="16"/>
                <w:szCs w:val="16"/>
                <w:lang w:val="en-GB"/>
              </w:rPr>
            </w:pPr>
            <w:r>
              <w:rPr>
                <w:sz w:val="16"/>
                <w:szCs w:val="16"/>
                <w:lang w:val="en-GB"/>
              </w:rPr>
              <w:t>Mandatory and must be 1</w:t>
            </w:r>
          </w:p>
        </w:tc>
      </w:tr>
      <w:tr w:rsidR="003F213F" w:rsidRPr="003173DB" w14:paraId="550DD9D6"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3D312F6D"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22F53481" w14:textId="77777777" w:rsidR="009D512D" w:rsidRPr="003173DB" w:rsidRDefault="00AC251D" w:rsidP="003173DB">
            <w:pPr>
              <w:spacing w:before="60" w:after="60"/>
              <w:ind w:left="2"/>
              <w:jc w:val="left"/>
              <w:rPr>
                <w:sz w:val="16"/>
                <w:szCs w:val="16"/>
                <w:lang w:val="en-GB"/>
              </w:rPr>
            </w:pPr>
            <w:r w:rsidRPr="003173DB">
              <w:rPr>
                <w:sz w:val="16"/>
                <w:szCs w:val="16"/>
                <w:lang w:val="en-GB"/>
              </w:rPr>
              <w:t xml:space="preserve">vRefSystem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3EBEC6A"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Name of vertical reference system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CD97725" w14:textId="77777777" w:rsidR="009D512D" w:rsidRPr="003173DB" w:rsidRDefault="00AC251D" w:rsidP="003173DB">
            <w:pPr>
              <w:spacing w:before="60" w:after="60"/>
              <w:ind w:right="39"/>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DBCC213" w14:textId="77777777" w:rsidR="009D512D" w:rsidRPr="003173DB" w:rsidRDefault="005900A8" w:rsidP="003173DB">
            <w:pPr>
              <w:spacing w:before="60" w:after="60"/>
              <w:ind w:left="1"/>
              <w:jc w:val="left"/>
              <w:rPr>
                <w:sz w:val="16"/>
                <w:szCs w:val="16"/>
                <w:lang w:val="fr-FR"/>
              </w:rPr>
            </w:pPr>
            <w:r w:rsidRPr="003173DB">
              <w:rPr>
                <w:sz w:val="16"/>
                <w:szCs w:val="16"/>
                <w:lang w:val="fr-FR"/>
              </w:rPr>
              <w:t>MD</w:t>
            </w:r>
            <w:r w:rsidR="00AC251D" w:rsidRPr="003173DB">
              <w:rPr>
                <w:sz w:val="16"/>
                <w:szCs w:val="16"/>
                <w:lang w:val="fr-FR"/>
              </w:rPr>
              <w:t xml:space="preserve">_Identifier </w:t>
            </w:r>
            <w:r w:rsidR="00097E05" w:rsidRPr="003173DB">
              <w:rPr>
                <w:sz w:val="16"/>
                <w:szCs w:val="16"/>
                <w:lang w:val="fr-FR"/>
              </w:rPr>
              <w:t>&gt; code, codespace, version</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0D6E21A8" w14:textId="77777777" w:rsidR="009D512D" w:rsidRPr="003173DB" w:rsidRDefault="00097E05" w:rsidP="003173DB">
            <w:pPr>
              <w:spacing w:before="60" w:after="60"/>
              <w:ind w:left="1"/>
              <w:jc w:val="left"/>
              <w:rPr>
                <w:sz w:val="16"/>
                <w:szCs w:val="16"/>
                <w:lang w:val="en-GB"/>
              </w:rPr>
            </w:pPr>
            <w:r w:rsidRPr="003173DB">
              <w:rPr>
                <w:sz w:val="16"/>
                <w:szCs w:val="16"/>
                <w:lang w:val="en-GB"/>
              </w:rPr>
              <w:t>Must be the identifier</w:t>
            </w:r>
            <w:r w:rsidR="00FC7F17" w:rsidRPr="003173DB">
              <w:rPr>
                <w:sz w:val="16"/>
                <w:szCs w:val="16"/>
                <w:lang w:val="en-GB"/>
              </w:rPr>
              <w:t xml:space="preserve"> of a vertical reference system</w:t>
            </w:r>
          </w:p>
        </w:tc>
      </w:tr>
      <w:tr w:rsidR="003F213F" w:rsidRPr="003173DB" w14:paraId="506E6960"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0F6ABC3D"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CC42D4E" w14:textId="77777777" w:rsidR="009D512D" w:rsidRPr="003173DB" w:rsidRDefault="00AC251D" w:rsidP="003173DB">
            <w:pPr>
              <w:spacing w:before="60" w:after="60"/>
              <w:ind w:left="2"/>
              <w:jc w:val="left"/>
              <w:rPr>
                <w:sz w:val="16"/>
                <w:szCs w:val="16"/>
                <w:lang w:val="en-GB"/>
              </w:rPr>
            </w:pPr>
            <w:r w:rsidRPr="003173DB">
              <w:rPr>
                <w:sz w:val="16"/>
                <w:szCs w:val="16"/>
                <w:lang w:val="en-GB"/>
              </w:rPr>
              <w:t xml:space="preserve">hRefSystem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D0AC534"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Name of horizontal reference system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13C3AC1" w14:textId="77777777" w:rsidR="009D512D" w:rsidRPr="003173DB" w:rsidRDefault="00AC251D" w:rsidP="003173DB">
            <w:pPr>
              <w:spacing w:before="60" w:after="60"/>
              <w:ind w:right="39"/>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7EA6AFF0" w14:textId="77777777" w:rsidR="009D512D" w:rsidRPr="003173DB" w:rsidRDefault="00097E05" w:rsidP="003173DB">
            <w:pPr>
              <w:spacing w:before="60" w:after="60"/>
              <w:ind w:left="1"/>
              <w:jc w:val="left"/>
              <w:rPr>
                <w:sz w:val="16"/>
                <w:szCs w:val="16"/>
                <w:lang w:val="fr-FR"/>
              </w:rPr>
            </w:pPr>
            <w:r w:rsidRPr="003173DB">
              <w:rPr>
                <w:sz w:val="16"/>
                <w:szCs w:val="16"/>
                <w:lang w:val="fr-FR"/>
              </w:rPr>
              <w:t>MD</w:t>
            </w:r>
            <w:r w:rsidR="00AC251D" w:rsidRPr="003173DB">
              <w:rPr>
                <w:sz w:val="16"/>
                <w:szCs w:val="16"/>
                <w:lang w:val="fr-FR"/>
              </w:rPr>
              <w:t xml:space="preserve">_Identifier </w:t>
            </w:r>
            <w:r w:rsidRPr="003173DB">
              <w:rPr>
                <w:sz w:val="16"/>
                <w:szCs w:val="16"/>
                <w:lang w:val="fr-FR"/>
              </w:rPr>
              <w:t>&gt; code, codespace, version</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5BB8825F" w14:textId="10C81439" w:rsidR="009D512D" w:rsidRPr="003173DB" w:rsidRDefault="00097E05" w:rsidP="003173DB">
            <w:pPr>
              <w:spacing w:before="60" w:after="60"/>
              <w:ind w:left="1"/>
              <w:jc w:val="left"/>
              <w:rPr>
                <w:sz w:val="16"/>
                <w:szCs w:val="16"/>
                <w:lang w:val="en-GB"/>
              </w:rPr>
            </w:pPr>
            <w:r w:rsidRPr="003173DB">
              <w:rPr>
                <w:sz w:val="16"/>
                <w:szCs w:val="16"/>
                <w:lang w:val="en-GB"/>
              </w:rPr>
              <w:t>Must be the identifier of a vertical reference system from</w:t>
            </w:r>
            <w:r w:rsidR="003A54A7" w:rsidRPr="003173DB">
              <w:rPr>
                <w:sz w:val="16"/>
                <w:szCs w:val="16"/>
                <w:lang w:val="en-GB"/>
              </w:rPr>
              <w:t xml:space="preserve"> </w:t>
            </w:r>
            <w:r w:rsidR="003A54A7" w:rsidRPr="003173DB">
              <w:rPr>
                <w:sz w:val="16"/>
                <w:szCs w:val="16"/>
                <w:lang w:val="en-GB"/>
              </w:rPr>
              <w:fldChar w:fldCharType="begin"/>
            </w:r>
            <w:r w:rsidR="003A54A7" w:rsidRPr="003173DB">
              <w:rPr>
                <w:sz w:val="16"/>
                <w:szCs w:val="16"/>
                <w:lang w:val="en-GB"/>
              </w:rPr>
              <w:instrText xml:space="preserve"> REF _Ref66112313 \h  \* MERGEFORMAT </w:instrText>
            </w:r>
            <w:r w:rsidR="003A54A7" w:rsidRPr="003173DB">
              <w:rPr>
                <w:sz w:val="16"/>
                <w:szCs w:val="16"/>
                <w:lang w:val="en-GB"/>
              </w:rPr>
            </w:r>
            <w:r w:rsidR="003A54A7" w:rsidRPr="003173DB">
              <w:rPr>
                <w:sz w:val="16"/>
                <w:szCs w:val="16"/>
                <w:lang w:val="en-GB"/>
              </w:rPr>
              <w:fldChar w:fldCharType="separate"/>
            </w:r>
            <w:r w:rsidR="00E16EF3" w:rsidRPr="00E16EF3">
              <w:rPr>
                <w:bCs/>
                <w:sz w:val="16"/>
                <w:szCs w:val="16"/>
              </w:rPr>
              <w:t xml:space="preserve">Table </w:t>
            </w:r>
            <w:r w:rsidR="00E16EF3" w:rsidRPr="00E16EF3">
              <w:rPr>
                <w:bCs/>
                <w:noProof/>
                <w:sz w:val="16"/>
                <w:szCs w:val="16"/>
              </w:rPr>
              <w:t>5</w:t>
            </w:r>
            <w:r w:rsidR="00E16EF3" w:rsidRPr="00E16EF3">
              <w:rPr>
                <w:bCs/>
                <w:noProof/>
                <w:sz w:val="16"/>
                <w:szCs w:val="16"/>
              </w:rPr>
              <w:noBreakHyphen/>
              <w:t>1</w:t>
            </w:r>
            <w:r w:rsidR="003A54A7" w:rsidRPr="003173DB">
              <w:rPr>
                <w:sz w:val="16"/>
                <w:szCs w:val="16"/>
                <w:lang w:val="en-GB"/>
              </w:rPr>
              <w:fldChar w:fldCharType="end"/>
            </w:r>
            <w:r w:rsidR="00FC7F17" w:rsidRPr="003173DB">
              <w:rPr>
                <w:sz w:val="16"/>
                <w:szCs w:val="16"/>
                <w:lang w:val="en-GB"/>
              </w:rPr>
              <w:t xml:space="preserve"> EPSG Codes</w:t>
            </w:r>
          </w:p>
        </w:tc>
      </w:tr>
      <w:tr w:rsidR="003F213F" w:rsidRPr="003173DB" w14:paraId="41B00369"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36CD732C"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2C83D06" w14:textId="77777777" w:rsidR="009D512D" w:rsidRPr="003173DB" w:rsidRDefault="00AC251D" w:rsidP="003173DB">
            <w:pPr>
              <w:spacing w:before="60" w:after="60"/>
              <w:ind w:left="2"/>
              <w:jc w:val="left"/>
              <w:rPr>
                <w:sz w:val="16"/>
                <w:szCs w:val="16"/>
                <w:lang w:val="en-GB"/>
              </w:rPr>
            </w:pPr>
            <w:r w:rsidRPr="003173DB">
              <w:rPr>
                <w:sz w:val="16"/>
                <w:szCs w:val="16"/>
                <w:lang w:val="en-GB"/>
              </w:rPr>
              <w:t xml:space="preserve">accessConstraints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6D9C115" w14:textId="77777777" w:rsidR="009D512D" w:rsidRPr="003173DB" w:rsidRDefault="00AC251D" w:rsidP="003173DB">
            <w:pPr>
              <w:spacing w:before="60" w:after="60"/>
              <w:ind w:left="1" w:right="14"/>
              <w:jc w:val="left"/>
              <w:rPr>
                <w:sz w:val="16"/>
                <w:szCs w:val="16"/>
                <w:lang w:val="en-GB"/>
              </w:rPr>
            </w:pPr>
            <w:r w:rsidRPr="003173DB">
              <w:rPr>
                <w:sz w:val="16"/>
                <w:szCs w:val="16"/>
                <w:lang w:val="en-GB"/>
              </w:rPr>
              <w:t xml:space="preserve">Access constraints applied to assure the protection of privacy or intellectual property,and any special restrictions or limitations on obtaining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AD11B6B" w14:textId="77777777" w:rsidR="009D512D" w:rsidRPr="003173DB" w:rsidRDefault="00201E94" w:rsidP="003173DB">
            <w:pPr>
              <w:spacing w:before="60" w:after="60"/>
              <w:ind w:right="38"/>
              <w:jc w:val="center"/>
              <w:rPr>
                <w:sz w:val="16"/>
                <w:szCs w:val="16"/>
                <w:lang w:val="en-GB"/>
              </w:rPr>
            </w:pPr>
            <w:r w:rsidRPr="003173DB">
              <w:rPr>
                <w:sz w:val="16"/>
                <w:szCs w:val="16"/>
                <w:lang w:val="en-GB"/>
              </w:rPr>
              <w:t>0..</w:t>
            </w:r>
            <w:r w:rsidR="00AC251D" w:rsidRPr="003173DB">
              <w:rPr>
                <w:sz w:val="16"/>
                <w:szCs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315D214"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MD_Restriction Code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37292CFF"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611E6DEB"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87FA5A5"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4025DE4" w14:textId="77777777" w:rsidR="009D512D" w:rsidRPr="003173DB" w:rsidRDefault="00AC251D" w:rsidP="003173DB">
            <w:pPr>
              <w:spacing w:before="60" w:after="60"/>
              <w:ind w:left="2"/>
              <w:jc w:val="left"/>
              <w:rPr>
                <w:sz w:val="16"/>
                <w:szCs w:val="16"/>
                <w:lang w:val="en-GB"/>
              </w:rPr>
            </w:pPr>
            <w:r w:rsidRPr="003173DB">
              <w:rPr>
                <w:sz w:val="16"/>
                <w:szCs w:val="16"/>
                <w:lang w:val="en-GB"/>
              </w:rPr>
              <w:t xml:space="preserve">useConstraints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9D8E173"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Constraints applied to assure the protection of privacy or intellectual property, and any special restrictions or limitations or warnings on using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04DC8BA" w14:textId="77777777" w:rsidR="009D512D" w:rsidRPr="003173DB" w:rsidRDefault="00201E94" w:rsidP="003173DB">
            <w:pPr>
              <w:spacing w:before="60" w:after="60"/>
              <w:ind w:right="38"/>
              <w:jc w:val="center"/>
              <w:rPr>
                <w:sz w:val="16"/>
                <w:szCs w:val="16"/>
                <w:lang w:val="en-GB"/>
              </w:rPr>
            </w:pPr>
            <w:r w:rsidRPr="003173DB">
              <w:rPr>
                <w:sz w:val="16"/>
                <w:szCs w:val="16"/>
                <w:lang w:val="en-GB"/>
              </w:rPr>
              <w:t>0..</w:t>
            </w:r>
            <w:r w:rsidR="00AC251D" w:rsidRPr="003173DB">
              <w:rPr>
                <w:sz w:val="16"/>
                <w:szCs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31A5A24"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MD_Restriction Code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1500F75D"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54D0C2D4"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676BC6FB"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2CBD79A1" w14:textId="77777777" w:rsidR="009D512D" w:rsidRPr="003173DB" w:rsidRDefault="00AC251D" w:rsidP="003173DB">
            <w:pPr>
              <w:spacing w:before="60" w:after="60"/>
              <w:ind w:left="2"/>
              <w:jc w:val="left"/>
              <w:rPr>
                <w:sz w:val="16"/>
                <w:szCs w:val="16"/>
                <w:lang w:val="en-GB"/>
              </w:rPr>
            </w:pPr>
            <w:r w:rsidRPr="003173DB">
              <w:rPr>
                <w:sz w:val="16"/>
                <w:szCs w:val="16"/>
                <w:lang w:val="en-GB"/>
              </w:rPr>
              <w:t xml:space="preserve">otherConstraints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BEFE549" w14:textId="77777777" w:rsidR="009D512D" w:rsidRPr="003173DB" w:rsidRDefault="00AC251D" w:rsidP="003173DB">
            <w:pPr>
              <w:spacing w:before="60" w:after="60"/>
              <w:ind w:left="1" w:right="45"/>
              <w:jc w:val="left"/>
              <w:rPr>
                <w:sz w:val="16"/>
                <w:szCs w:val="16"/>
                <w:lang w:val="en-GB"/>
              </w:rPr>
            </w:pPr>
            <w:r w:rsidRPr="003173DB">
              <w:rPr>
                <w:sz w:val="16"/>
                <w:szCs w:val="16"/>
                <w:lang w:val="en-GB"/>
              </w:rPr>
              <w:t xml:space="preserve">Other restrictions and legal prerequisites for accessing and using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D3C0C85" w14:textId="77777777" w:rsidR="009D512D" w:rsidRPr="003173DB" w:rsidRDefault="00201E94" w:rsidP="003173DB">
            <w:pPr>
              <w:spacing w:before="60" w:after="60"/>
              <w:ind w:right="38"/>
              <w:jc w:val="center"/>
              <w:rPr>
                <w:sz w:val="16"/>
                <w:szCs w:val="16"/>
                <w:lang w:val="en-GB"/>
              </w:rPr>
            </w:pPr>
            <w:r w:rsidRPr="003173DB">
              <w:rPr>
                <w:sz w:val="16"/>
                <w:szCs w:val="16"/>
                <w:lang w:val="en-GB"/>
              </w:rPr>
              <w:t>0..</w:t>
            </w:r>
            <w:r w:rsidR="00AC251D" w:rsidRPr="003173DB">
              <w:rPr>
                <w:sz w:val="16"/>
                <w:szCs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3B90C7A"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2D208D12"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7D6455F9"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67CF304E"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27D12C1" w14:textId="77777777" w:rsidR="009D512D" w:rsidRPr="003173DB" w:rsidRDefault="00AC251D" w:rsidP="003173DB">
            <w:pPr>
              <w:spacing w:before="60" w:after="60"/>
              <w:ind w:left="2"/>
              <w:jc w:val="left"/>
              <w:rPr>
                <w:sz w:val="16"/>
                <w:szCs w:val="16"/>
                <w:lang w:val="en-GB"/>
              </w:rPr>
            </w:pPr>
            <w:r w:rsidRPr="003173DB">
              <w:rPr>
                <w:sz w:val="16"/>
                <w:szCs w:val="16"/>
                <w:lang w:val="en-GB"/>
              </w:rPr>
              <w:t xml:space="preserve">classification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3453799"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Name of the handling restrictions on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172DF57" w14:textId="77777777" w:rsidR="009D512D" w:rsidRPr="003173DB" w:rsidRDefault="00AC251D" w:rsidP="003173DB">
            <w:pPr>
              <w:spacing w:before="60" w:after="60"/>
              <w:ind w:right="39"/>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EEF08FC"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MD_Classificatio nCode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13389978"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5B340469"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0D43394E"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6FA24F3" w14:textId="77777777" w:rsidR="009D512D" w:rsidRPr="003173DB" w:rsidRDefault="00AC251D" w:rsidP="003173DB">
            <w:pPr>
              <w:spacing w:before="60" w:after="60"/>
              <w:ind w:left="2"/>
              <w:jc w:val="left"/>
              <w:rPr>
                <w:sz w:val="16"/>
                <w:szCs w:val="16"/>
                <w:lang w:val="en-GB"/>
              </w:rPr>
            </w:pPr>
            <w:r w:rsidRPr="003173DB">
              <w:rPr>
                <w:sz w:val="16"/>
                <w:szCs w:val="16"/>
                <w:lang w:val="en-GB"/>
              </w:rPr>
              <w:t xml:space="preserve">userNote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25686049"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Additional information about the classification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0429A7A" w14:textId="77777777" w:rsidR="009D512D" w:rsidRPr="003173DB" w:rsidRDefault="00AC251D" w:rsidP="003173DB">
            <w:pPr>
              <w:spacing w:before="60" w:after="60"/>
              <w:ind w:right="36"/>
              <w:jc w:val="center"/>
              <w:rPr>
                <w:sz w:val="16"/>
                <w:szCs w:val="16"/>
                <w:lang w:val="en-GB"/>
              </w:rPr>
            </w:pPr>
            <w:r w:rsidRPr="003173DB">
              <w:rPr>
                <w:sz w:val="16"/>
                <w:szCs w:val="16"/>
                <w:lang w:val="en-GB"/>
              </w:rPr>
              <w:t>0-1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62CF884"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06468A4B"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4D994BCA"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759A0D94"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207D403" w14:textId="77777777" w:rsidR="009D512D" w:rsidRPr="003173DB" w:rsidRDefault="00AC251D" w:rsidP="003173DB">
            <w:pPr>
              <w:spacing w:before="60" w:after="60"/>
              <w:ind w:left="2"/>
              <w:jc w:val="left"/>
              <w:rPr>
                <w:sz w:val="16"/>
                <w:szCs w:val="16"/>
                <w:lang w:val="en-GB"/>
              </w:rPr>
            </w:pPr>
            <w:r w:rsidRPr="003173DB">
              <w:rPr>
                <w:sz w:val="16"/>
                <w:szCs w:val="16"/>
                <w:lang w:val="en-GB"/>
              </w:rPr>
              <w:t xml:space="preserve">classificationSystem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15D4AA2"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Name of the classification system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3051700" w14:textId="77777777" w:rsidR="009D512D" w:rsidRPr="003173DB" w:rsidRDefault="00201E94" w:rsidP="003173DB">
            <w:pPr>
              <w:spacing w:before="60" w:after="60"/>
              <w:ind w:right="36"/>
              <w:jc w:val="center"/>
              <w:rPr>
                <w:sz w:val="16"/>
                <w:szCs w:val="16"/>
                <w:lang w:val="en-GB"/>
              </w:rPr>
            </w:pPr>
            <w:r w:rsidRPr="003173DB">
              <w:rPr>
                <w:sz w:val="16"/>
                <w:szCs w:val="16"/>
                <w:lang w:val="en-GB"/>
              </w:rPr>
              <w:t>0..</w:t>
            </w:r>
            <w:r w:rsidR="00AC251D"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15500F14"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3B5F2EF5"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5749447F"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0CFD559C"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DC9F140" w14:textId="77777777" w:rsidR="009D512D" w:rsidRPr="003173DB" w:rsidRDefault="00AC251D" w:rsidP="003173DB">
            <w:pPr>
              <w:spacing w:before="60" w:after="60"/>
              <w:ind w:left="2"/>
              <w:jc w:val="left"/>
              <w:rPr>
                <w:sz w:val="16"/>
                <w:szCs w:val="16"/>
                <w:lang w:val="en-GB"/>
              </w:rPr>
            </w:pPr>
            <w:r w:rsidRPr="003173DB">
              <w:rPr>
                <w:sz w:val="16"/>
                <w:szCs w:val="16"/>
                <w:lang w:val="en-GB"/>
              </w:rPr>
              <w:t xml:space="preserve">handlingDescription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7390B33"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Additional information about the restrictions on handling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26F938B" w14:textId="77777777" w:rsidR="009D512D" w:rsidRPr="003173DB" w:rsidRDefault="00201E94" w:rsidP="003173DB">
            <w:pPr>
              <w:spacing w:before="60" w:after="60"/>
              <w:ind w:right="36"/>
              <w:jc w:val="center"/>
              <w:rPr>
                <w:sz w:val="16"/>
                <w:szCs w:val="16"/>
                <w:lang w:val="en-GB"/>
              </w:rPr>
            </w:pPr>
            <w:r w:rsidRPr="003173DB">
              <w:rPr>
                <w:sz w:val="16"/>
                <w:szCs w:val="16"/>
                <w:lang w:val="en-GB"/>
              </w:rPr>
              <w:t>0..</w:t>
            </w:r>
            <w:r w:rsidR="00AC251D"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6D7C2A9D"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F7BB12F"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4B6AB353"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7C0F3F7E"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Class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003BBFB" w14:textId="77777777" w:rsidR="009D512D" w:rsidRPr="003173DB" w:rsidRDefault="00AC251D" w:rsidP="003173DB">
            <w:pPr>
              <w:spacing w:before="60" w:after="60"/>
              <w:ind w:left="2"/>
              <w:jc w:val="left"/>
              <w:rPr>
                <w:sz w:val="16"/>
                <w:szCs w:val="16"/>
                <w:lang w:val="en-GB"/>
              </w:rPr>
            </w:pPr>
            <w:r w:rsidRPr="003173DB">
              <w:rPr>
                <w:sz w:val="16"/>
                <w:szCs w:val="16"/>
                <w:lang w:val="en-GB"/>
              </w:rPr>
              <w:t xml:space="preserve">MD_Dimension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A4F8C16"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Axis properties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8BE043B" w14:textId="77777777" w:rsidR="009D512D" w:rsidRPr="003173DB" w:rsidRDefault="00AC251D" w:rsidP="003173DB">
            <w:pPr>
              <w:spacing w:before="60" w:after="60"/>
              <w:ind w:right="40"/>
              <w:jc w:val="center"/>
              <w:rPr>
                <w:sz w:val="16"/>
                <w:szCs w:val="16"/>
                <w:lang w:val="en-GB"/>
              </w:rPr>
            </w:pPr>
            <w:r w:rsidRPr="003173DB">
              <w:rPr>
                <w:sz w:val="16"/>
                <w:szCs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6CB515E9"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7A167A9C"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0456C77A"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576E4C58"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D73B9F7" w14:textId="77777777" w:rsidR="009D512D" w:rsidRPr="003173DB" w:rsidRDefault="00AC251D" w:rsidP="003173DB">
            <w:pPr>
              <w:spacing w:before="60" w:after="60"/>
              <w:jc w:val="left"/>
              <w:rPr>
                <w:sz w:val="16"/>
                <w:szCs w:val="16"/>
                <w:lang w:val="en-GB"/>
              </w:rPr>
            </w:pPr>
            <w:r w:rsidRPr="003173DB">
              <w:rPr>
                <w:sz w:val="16"/>
                <w:szCs w:val="16"/>
                <w:lang w:val="en-GB"/>
              </w:rPr>
              <w:t xml:space="preserve">dimensionName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BB20516" w14:textId="77777777" w:rsidR="009D512D" w:rsidRPr="003173DB" w:rsidRDefault="00AC251D" w:rsidP="003173DB">
            <w:pPr>
              <w:spacing w:before="60" w:after="60"/>
              <w:jc w:val="left"/>
              <w:rPr>
                <w:sz w:val="16"/>
                <w:szCs w:val="16"/>
                <w:lang w:val="en-GB"/>
              </w:rPr>
            </w:pPr>
            <w:r w:rsidRPr="003173DB">
              <w:rPr>
                <w:sz w:val="16"/>
                <w:szCs w:val="16"/>
                <w:lang w:val="en-GB"/>
              </w:rPr>
              <w:t xml:space="preserve">Name of axis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779D3FE" w14:textId="77777777" w:rsidR="009D512D" w:rsidRPr="003173DB" w:rsidRDefault="00AC251D" w:rsidP="003173DB">
            <w:pPr>
              <w:spacing w:before="60" w:after="60"/>
              <w:ind w:right="15"/>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7C67730" w14:textId="77777777" w:rsidR="009D512D" w:rsidRPr="003173DB" w:rsidRDefault="00AC251D" w:rsidP="003173DB">
            <w:pPr>
              <w:spacing w:before="60" w:after="60"/>
              <w:jc w:val="left"/>
              <w:rPr>
                <w:sz w:val="16"/>
                <w:szCs w:val="16"/>
                <w:lang w:val="en-GB"/>
              </w:rPr>
            </w:pPr>
            <w:r w:rsidRPr="003173DB">
              <w:rPr>
                <w:sz w:val="16"/>
                <w:szCs w:val="16"/>
                <w:lang w:val="en-GB"/>
              </w:rPr>
              <w:t xml:space="preserve">MD_DimensionT ypeCode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53D743F4" w14:textId="4F8BDD1F" w:rsidR="009D512D" w:rsidRPr="003173DB" w:rsidRDefault="00AC251D" w:rsidP="003173DB">
            <w:pPr>
              <w:spacing w:before="60" w:after="60"/>
              <w:jc w:val="left"/>
              <w:rPr>
                <w:sz w:val="16"/>
                <w:szCs w:val="16"/>
                <w:lang w:val="en-GB"/>
              </w:rPr>
            </w:pPr>
            <w:r w:rsidRPr="003173DB">
              <w:rPr>
                <w:sz w:val="16"/>
                <w:szCs w:val="16"/>
                <w:lang w:val="en-GB"/>
              </w:rPr>
              <w:t>Defaults are "row" and "column".</w:t>
            </w:r>
            <w:r w:rsidR="00695424" w:rsidRPr="003173DB">
              <w:rPr>
                <w:sz w:val="16"/>
                <w:szCs w:val="16"/>
                <w:lang w:val="en-GB"/>
              </w:rPr>
              <w:t xml:space="preserve"> </w:t>
            </w:r>
            <w:r w:rsidRPr="003173DB">
              <w:rPr>
                <w:sz w:val="16"/>
                <w:szCs w:val="16"/>
                <w:lang w:val="en-GB"/>
              </w:rPr>
              <w:t xml:space="preserve">No other value is allowed </w:t>
            </w:r>
          </w:p>
        </w:tc>
      </w:tr>
      <w:tr w:rsidR="003F213F" w:rsidRPr="003173DB" w14:paraId="1E9A07C8"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02F5303"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2905CB5" w14:textId="77777777" w:rsidR="009D512D" w:rsidRPr="003173DB" w:rsidRDefault="00AC251D" w:rsidP="003173DB">
            <w:pPr>
              <w:spacing w:before="60" w:after="60"/>
              <w:jc w:val="left"/>
              <w:rPr>
                <w:sz w:val="16"/>
                <w:szCs w:val="16"/>
                <w:lang w:val="en-GB"/>
              </w:rPr>
            </w:pPr>
            <w:r w:rsidRPr="003173DB">
              <w:rPr>
                <w:sz w:val="16"/>
                <w:szCs w:val="16"/>
                <w:lang w:val="en-GB"/>
              </w:rPr>
              <w:t xml:space="preserve">dimensionSize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7412B39" w14:textId="77777777" w:rsidR="009D512D" w:rsidRPr="003173DB" w:rsidRDefault="00AC251D" w:rsidP="003173DB">
            <w:pPr>
              <w:spacing w:before="60" w:after="60"/>
              <w:jc w:val="left"/>
              <w:rPr>
                <w:sz w:val="16"/>
                <w:szCs w:val="16"/>
                <w:lang w:val="en-GB"/>
              </w:rPr>
            </w:pPr>
            <w:r w:rsidRPr="003173DB">
              <w:rPr>
                <w:sz w:val="16"/>
                <w:szCs w:val="16"/>
                <w:lang w:val="en-GB"/>
              </w:rPr>
              <w:t xml:space="preserve">Number of elements along the axis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A240EA4" w14:textId="77777777" w:rsidR="009D512D" w:rsidRPr="003173DB" w:rsidRDefault="00AC251D" w:rsidP="003173DB">
            <w:pPr>
              <w:spacing w:before="60" w:after="60"/>
              <w:ind w:right="15"/>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74526764" w14:textId="77777777" w:rsidR="009D512D" w:rsidRPr="003173DB" w:rsidRDefault="00AC251D" w:rsidP="003173DB">
            <w:pPr>
              <w:spacing w:before="60" w:after="60"/>
              <w:jc w:val="left"/>
              <w:rPr>
                <w:sz w:val="16"/>
                <w:szCs w:val="16"/>
                <w:lang w:val="en-GB"/>
              </w:rPr>
            </w:pPr>
            <w:r w:rsidRPr="003173DB">
              <w:rPr>
                <w:sz w:val="16"/>
                <w:szCs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185561EA" w14:textId="77777777" w:rsidR="009D512D" w:rsidRPr="003173DB" w:rsidRDefault="00AC251D" w:rsidP="003173DB">
            <w:pPr>
              <w:spacing w:before="60" w:after="60"/>
              <w:jc w:val="left"/>
              <w:rPr>
                <w:sz w:val="16"/>
                <w:szCs w:val="16"/>
                <w:lang w:val="en-GB"/>
              </w:rPr>
            </w:pPr>
            <w:r w:rsidRPr="003173DB">
              <w:rPr>
                <w:sz w:val="16"/>
                <w:szCs w:val="16"/>
                <w:lang w:val="en-GB"/>
              </w:rPr>
              <w:t xml:space="preserve"> </w:t>
            </w:r>
          </w:p>
        </w:tc>
      </w:tr>
      <w:tr w:rsidR="003F213F" w:rsidRPr="003173DB" w14:paraId="1E2C4E1F"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62938DC"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4677020D" w14:textId="77777777" w:rsidR="009D512D" w:rsidRPr="003173DB" w:rsidRDefault="00AC251D" w:rsidP="003173DB">
            <w:pPr>
              <w:spacing w:before="60" w:after="60"/>
              <w:jc w:val="left"/>
              <w:rPr>
                <w:sz w:val="16"/>
                <w:szCs w:val="16"/>
                <w:lang w:val="en-GB"/>
              </w:rPr>
            </w:pPr>
            <w:r w:rsidRPr="003173DB">
              <w:rPr>
                <w:sz w:val="16"/>
                <w:szCs w:val="16"/>
                <w:lang w:val="en-GB"/>
              </w:rPr>
              <w:t xml:space="preserve">resolution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E96740E" w14:textId="77777777" w:rsidR="009D512D" w:rsidRPr="003173DB" w:rsidRDefault="00AC251D" w:rsidP="003173DB">
            <w:pPr>
              <w:spacing w:before="60" w:after="60"/>
              <w:jc w:val="left"/>
              <w:rPr>
                <w:sz w:val="16"/>
                <w:szCs w:val="16"/>
                <w:lang w:val="en-GB"/>
              </w:rPr>
            </w:pPr>
            <w:r w:rsidRPr="003173DB">
              <w:rPr>
                <w:sz w:val="16"/>
                <w:szCs w:val="16"/>
                <w:lang w:val="en-GB"/>
              </w:rPr>
              <w:t xml:space="preserve">Degree of detail in the grid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4CEF13ED" w14:textId="77777777" w:rsidR="009D512D" w:rsidRPr="003173DB" w:rsidRDefault="00201E94" w:rsidP="003173DB">
            <w:pPr>
              <w:spacing w:before="60" w:after="60"/>
              <w:ind w:right="12"/>
              <w:jc w:val="center"/>
              <w:rPr>
                <w:sz w:val="16"/>
                <w:szCs w:val="16"/>
                <w:lang w:val="en-GB"/>
              </w:rPr>
            </w:pPr>
            <w:r w:rsidRPr="003173DB">
              <w:rPr>
                <w:sz w:val="16"/>
                <w:szCs w:val="16"/>
                <w:lang w:val="en-GB"/>
              </w:rPr>
              <w:t>0..</w:t>
            </w:r>
            <w:r w:rsidR="00AC251D"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ADC58F2" w14:textId="77777777" w:rsidR="009D512D" w:rsidRPr="003173DB" w:rsidRDefault="00AC251D" w:rsidP="003173DB">
            <w:pPr>
              <w:spacing w:before="60" w:after="60"/>
              <w:jc w:val="left"/>
              <w:rPr>
                <w:sz w:val="16"/>
                <w:szCs w:val="16"/>
                <w:lang w:val="en-GB"/>
              </w:rPr>
            </w:pPr>
            <w:r w:rsidRPr="003173DB">
              <w:rPr>
                <w:sz w:val="16"/>
                <w:szCs w:val="16"/>
                <w:lang w:val="en-GB"/>
              </w:rPr>
              <w:t xml:space="preserve">Measure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24CFA54" w14:textId="77777777" w:rsidR="009D512D" w:rsidRPr="003173DB" w:rsidRDefault="00AC251D" w:rsidP="003173DB">
            <w:pPr>
              <w:spacing w:before="60" w:after="60"/>
              <w:jc w:val="left"/>
              <w:rPr>
                <w:sz w:val="16"/>
                <w:szCs w:val="16"/>
                <w:lang w:val="en-GB"/>
              </w:rPr>
            </w:pPr>
            <w:r w:rsidRPr="003173DB">
              <w:rPr>
                <w:sz w:val="16"/>
                <w:szCs w:val="16"/>
                <w:lang w:val="en-GB"/>
              </w:rPr>
              <w:t xml:space="preserve">value= number </w:t>
            </w:r>
          </w:p>
        </w:tc>
      </w:tr>
    </w:tbl>
    <w:p w14:paraId="24BDBA6E" w14:textId="77777777" w:rsidR="009D512D" w:rsidRPr="008C7844" w:rsidRDefault="00AC251D" w:rsidP="00E81E65">
      <w:pPr>
        <w:spacing w:after="0"/>
        <w:rPr>
          <w:lang w:val="en-GB"/>
        </w:rPr>
      </w:pPr>
      <w:r w:rsidRPr="008C7844">
        <w:rPr>
          <w:lang w:val="en-GB"/>
        </w:rPr>
        <w:t xml:space="preserve"> </w:t>
      </w:r>
    </w:p>
    <w:p w14:paraId="1DA5C629" w14:textId="4AB159B7" w:rsidR="009D512D" w:rsidRPr="008C7844" w:rsidRDefault="00AC251D" w:rsidP="008C6521">
      <w:pPr>
        <w:pStyle w:val="Heading3"/>
        <w:spacing w:before="120" w:after="120"/>
        <w:rPr>
          <w:lang w:val="en-GB"/>
        </w:rPr>
      </w:pPr>
      <w:bookmarkStart w:id="649" w:name="_Toc105509284"/>
      <w:r w:rsidRPr="008C7844">
        <w:rPr>
          <w:lang w:val="en-GB"/>
        </w:rPr>
        <w:lastRenderedPageBreak/>
        <w:t xml:space="preserve">Quality </w:t>
      </w:r>
      <w:r w:rsidR="006B6154">
        <w:rPr>
          <w:lang w:val="en-GB"/>
        </w:rPr>
        <w:t>m</w:t>
      </w:r>
      <w:r w:rsidRPr="008C7844">
        <w:rPr>
          <w:lang w:val="en-GB"/>
        </w:rPr>
        <w:t>etadata</w:t>
      </w:r>
      <w:bookmarkEnd w:id="649"/>
      <w:r w:rsidRPr="008C7844">
        <w:rPr>
          <w:lang w:val="en-GB"/>
        </w:rPr>
        <w:t xml:space="preserve"> </w:t>
      </w:r>
    </w:p>
    <w:p w14:paraId="7BAFCF35" w14:textId="11B965E1" w:rsidR="009D512D" w:rsidRDefault="00AC251D" w:rsidP="008C6521">
      <w:pPr>
        <w:spacing w:after="120"/>
        <w:rPr>
          <w:lang w:val="en-GB"/>
        </w:rPr>
      </w:pPr>
      <w:r w:rsidRPr="008C7844">
        <w:rPr>
          <w:lang w:val="en-GB"/>
        </w:rPr>
        <w:t xml:space="preserve">Quality metadata is used to describe the quality of the data in an instance of a collection. </w:t>
      </w:r>
      <w:r w:rsidR="002D719D" w:rsidRPr="00CA62BA">
        <w:rPr>
          <w:lang w:val="en-GB"/>
        </w:rPr>
        <w:fldChar w:fldCharType="begin"/>
      </w:r>
      <w:r w:rsidR="002D719D" w:rsidRPr="00CA62BA">
        <w:rPr>
          <w:lang w:val="en-GB"/>
        </w:rPr>
        <w:instrText xml:space="preserve"> REF _Ref66115284 \h </w:instrText>
      </w:r>
      <w:r w:rsidR="00CA62BA" w:rsidRPr="00CA62BA">
        <w:rPr>
          <w:lang w:val="en-GB"/>
        </w:rPr>
        <w:instrText xml:space="preserve"> \* MERGEFORMAT </w:instrText>
      </w:r>
      <w:r w:rsidR="002D719D" w:rsidRPr="00CA62BA">
        <w:rPr>
          <w:lang w:val="en-GB"/>
        </w:rPr>
      </w:r>
      <w:r w:rsidR="002D719D" w:rsidRPr="00CA62BA">
        <w:rPr>
          <w:lang w:val="en-GB"/>
        </w:rPr>
        <w:fldChar w:fldCharType="separate"/>
      </w:r>
      <w:r w:rsidR="00E16EF3" w:rsidRPr="008C6521">
        <w:rPr>
          <w:color w:val="auto"/>
          <w:szCs w:val="20"/>
        </w:rPr>
        <w:t xml:space="preserve">Figure </w:t>
      </w:r>
      <w:r w:rsidR="00E16EF3" w:rsidRPr="00E16EF3">
        <w:rPr>
          <w:noProof/>
          <w:color w:val="auto"/>
          <w:szCs w:val="20"/>
        </w:rPr>
        <w:t>12</w:t>
      </w:r>
      <w:r w:rsidR="00E16EF3" w:rsidRPr="008C6521">
        <w:rPr>
          <w:noProof/>
          <w:color w:val="auto"/>
          <w:szCs w:val="20"/>
        </w:rPr>
        <w:noBreakHyphen/>
      </w:r>
      <w:r w:rsidR="00E16EF3" w:rsidRPr="00E16EF3">
        <w:rPr>
          <w:noProof/>
          <w:color w:val="auto"/>
          <w:szCs w:val="20"/>
        </w:rPr>
        <w:t>3</w:t>
      </w:r>
      <w:r w:rsidR="002D719D" w:rsidRPr="00CA62BA">
        <w:rPr>
          <w:lang w:val="en-GB"/>
        </w:rPr>
        <w:fldChar w:fldCharType="end"/>
      </w:r>
      <w:r w:rsidR="006C1A47" w:rsidRPr="008C7844">
        <w:rPr>
          <w:lang w:val="en-GB"/>
        </w:rPr>
        <w:t xml:space="preserve"> </w:t>
      </w:r>
      <w:r w:rsidRPr="008C7844">
        <w:rPr>
          <w:lang w:val="en-GB"/>
        </w:rPr>
        <w:t xml:space="preserve">shows the </w:t>
      </w:r>
      <w:r w:rsidRPr="008C7844">
        <w:rPr>
          <w:b/>
          <w:lang w:val="en-GB"/>
        </w:rPr>
        <w:t>S102_QualityMetadataBlock</w:t>
      </w:r>
      <w:r w:rsidRPr="008C7844">
        <w:rPr>
          <w:lang w:val="en-GB"/>
        </w:rPr>
        <w:t xml:space="preserve">. The </w:t>
      </w:r>
      <w:r w:rsidRPr="008C7844">
        <w:rPr>
          <w:b/>
          <w:lang w:val="en-GB"/>
        </w:rPr>
        <w:t xml:space="preserve">S102_QualityMetadataBlock </w:t>
      </w:r>
      <w:r w:rsidRPr="008C7844">
        <w:rPr>
          <w:lang w:val="en-GB"/>
        </w:rPr>
        <w:t xml:space="preserve">derives directly from the ISO 19115 class </w:t>
      </w:r>
      <w:r w:rsidRPr="008C7844">
        <w:rPr>
          <w:b/>
          <w:lang w:val="en-GB"/>
        </w:rPr>
        <w:t>DQ_DataQuality</w:t>
      </w:r>
      <w:r w:rsidRPr="008C7844">
        <w:rPr>
          <w:lang w:val="en-GB"/>
        </w:rPr>
        <w:t xml:space="preserve">. However, its components </w:t>
      </w:r>
      <w:r w:rsidRPr="008C7844">
        <w:rPr>
          <w:b/>
          <w:lang w:val="en-GB"/>
        </w:rPr>
        <w:t xml:space="preserve">S102_LI_Source </w:t>
      </w:r>
      <w:r w:rsidRPr="008C7844">
        <w:rPr>
          <w:lang w:val="en-GB"/>
        </w:rPr>
        <w:t xml:space="preserve">and </w:t>
      </w:r>
      <w:r w:rsidRPr="008C7844">
        <w:rPr>
          <w:b/>
          <w:lang w:val="en-GB"/>
        </w:rPr>
        <w:t xml:space="preserve">S102_LI_ProcessStep </w:t>
      </w:r>
      <w:r w:rsidRPr="008C7844">
        <w:rPr>
          <w:lang w:val="en-GB"/>
        </w:rPr>
        <w:t xml:space="preserve">are generated by the inheritance of attributes from the ISO 19115 classes </w:t>
      </w:r>
      <w:r w:rsidRPr="008C7844">
        <w:rPr>
          <w:b/>
          <w:lang w:val="en-GB"/>
        </w:rPr>
        <w:t xml:space="preserve">LI_Scope </w:t>
      </w:r>
      <w:r w:rsidRPr="008C7844">
        <w:rPr>
          <w:lang w:val="en-GB"/>
        </w:rPr>
        <w:t xml:space="preserve">and </w:t>
      </w:r>
      <w:r w:rsidRPr="008C7844">
        <w:rPr>
          <w:b/>
          <w:lang w:val="en-GB"/>
        </w:rPr>
        <w:t>LI_ProcessStep</w:t>
      </w:r>
      <w:r w:rsidRPr="008C7844">
        <w:rPr>
          <w:lang w:val="en-GB"/>
        </w:rPr>
        <w:t>. Only some of the attributes of the referenced ISO 19115 classes are implemented.</w:t>
      </w:r>
    </w:p>
    <w:p w14:paraId="7DD7DF98" w14:textId="1A1F3F95" w:rsidR="000F227C" w:rsidRPr="00874E9C" w:rsidRDefault="00FC7F17" w:rsidP="008C6521">
      <w:pPr>
        <w:spacing w:after="120"/>
      </w:pPr>
      <w:r w:rsidRPr="00FC7F17">
        <w:t xml:space="preserve">Metadata in </w:t>
      </w:r>
      <w:r w:rsidRPr="00FC7F17">
        <w:rPr>
          <w:b/>
        </w:rPr>
        <w:t>S102_QualityMetadataBlock</w:t>
      </w:r>
      <w:r w:rsidRPr="00FC7F17">
        <w:t xml:space="preserve"> is </w:t>
      </w:r>
      <w:r w:rsidR="000F227C">
        <w:t xml:space="preserve">encoded within a separate metadata xml file under the </w:t>
      </w:r>
      <w:r w:rsidR="000F227C" w:rsidRPr="00C83936">
        <w:rPr>
          <w:b/>
          <w:bCs/>
        </w:rPr>
        <w:t>S102_MetadataBlock</w:t>
      </w:r>
      <w:r w:rsidR="000F227C">
        <w:t xml:space="preserve"> root element.</w:t>
      </w:r>
    </w:p>
    <w:p w14:paraId="20D02DDF" w14:textId="761972F5" w:rsidR="002D719D" w:rsidRDefault="00190F95" w:rsidP="008C6521">
      <w:r w:rsidRPr="00650774">
        <w:rPr>
          <w:noProof/>
          <w:lang w:val="fr-FR" w:eastAsia="fr-FR"/>
        </w:rPr>
        <w:drawing>
          <wp:inline distT="0" distB="0" distL="0" distR="0" wp14:anchorId="144E6A87" wp14:editId="3F31D5B5">
            <wp:extent cx="5875020" cy="5652041"/>
            <wp:effectExtent l="0" t="0" r="0" b="6350"/>
            <wp:docPr id="267633" name="Picture 26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l="1495" t="1866" r="33761" b="34109"/>
                    <a:stretch/>
                  </pic:blipFill>
                  <pic:spPr bwMode="auto">
                    <a:xfrm>
                      <a:off x="0" y="0"/>
                      <a:ext cx="5879082" cy="5655948"/>
                    </a:xfrm>
                    <a:prstGeom prst="rect">
                      <a:avLst/>
                    </a:prstGeom>
                    <a:noFill/>
                    <a:ln>
                      <a:noFill/>
                    </a:ln>
                    <a:extLst>
                      <a:ext uri="{53640926-AAD7-44D8-BBD7-CCE9431645EC}">
                        <a14:shadowObscured xmlns:a14="http://schemas.microsoft.com/office/drawing/2010/main"/>
                      </a:ext>
                    </a:extLst>
                  </pic:spPr>
                </pic:pic>
              </a:graphicData>
            </a:graphic>
          </wp:inline>
        </w:drawing>
      </w:r>
    </w:p>
    <w:p w14:paraId="0D104B63" w14:textId="66875FCD" w:rsidR="00BB26F8" w:rsidRPr="008C6521" w:rsidRDefault="002D719D" w:rsidP="008C6521">
      <w:pPr>
        <w:pStyle w:val="Caption"/>
        <w:spacing w:before="120" w:after="120"/>
        <w:jc w:val="center"/>
        <w:rPr>
          <w:i w:val="0"/>
          <w:color w:val="auto"/>
          <w:sz w:val="20"/>
          <w:szCs w:val="20"/>
          <w:lang w:val="en-GB"/>
        </w:rPr>
      </w:pPr>
      <w:bookmarkStart w:id="650" w:name="_Ref66115284"/>
      <w:r w:rsidRPr="008C6521">
        <w:rPr>
          <w:i w:val="0"/>
          <w:color w:val="auto"/>
          <w:sz w:val="20"/>
          <w:szCs w:val="20"/>
        </w:rPr>
        <w:t xml:space="preserve">Figure </w:t>
      </w:r>
      <w:r w:rsidR="00556898" w:rsidRPr="008C6521">
        <w:rPr>
          <w:b w:val="0"/>
          <w:iCs w:val="0"/>
          <w:color w:val="auto"/>
          <w:szCs w:val="20"/>
        </w:rPr>
        <w:fldChar w:fldCharType="begin"/>
      </w:r>
      <w:r w:rsidR="00556898" w:rsidRPr="008C6521">
        <w:rPr>
          <w:i w:val="0"/>
          <w:color w:val="auto"/>
          <w:sz w:val="20"/>
          <w:szCs w:val="20"/>
        </w:rPr>
        <w:instrText xml:space="preserve"> STYLEREF 1 \s </w:instrText>
      </w:r>
      <w:r w:rsidR="00556898" w:rsidRPr="008C6521">
        <w:rPr>
          <w:b w:val="0"/>
          <w:iCs w:val="0"/>
          <w:color w:val="auto"/>
          <w:szCs w:val="20"/>
        </w:rPr>
        <w:fldChar w:fldCharType="separate"/>
      </w:r>
      <w:r w:rsidR="00E16EF3">
        <w:rPr>
          <w:i w:val="0"/>
          <w:noProof/>
          <w:color w:val="auto"/>
          <w:sz w:val="20"/>
          <w:szCs w:val="20"/>
        </w:rPr>
        <w:t>12</w:t>
      </w:r>
      <w:r w:rsidR="00556898" w:rsidRPr="008C6521">
        <w:rPr>
          <w:b w:val="0"/>
          <w:iCs w:val="0"/>
          <w:color w:val="auto"/>
          <w:szCs w:val="20"/>
        </w:rPr>
        <w:fldChar w:fldCharType="end"/>
      </w:r>
      <w:r w:rsidR="00556898" w:rsidRPr="008C6521">
        <w:rPr>
          <w:i w:val="0"/>
          <w:color w:val="auto"/>
          <w:sz w:val="20"/>
          <w:szCs w:val="20"/>
        </w:rPr>
        <w:noBreakHyphen/>
      </w:r>
      <w:r w:rsidR="00556898" w:rsidRPr="008C6521">
        <w:rPr>
          <w:b w:val="0"/>
          <w:iCs w:val="0"/>
          <w:color w:val="auto"/>
          <w:szCs w:val="20"/>
        </w:rPr>
        <w:fldChar w:fldCharType="begin"/>
      </w:r>
      <w:r w:rsidR="00556898" w:rsidRPr="008C6521">
        <w:rPr>
          <w:i w:val="0"/>
          <w:color w:val="auto"/>
          <w:sz w:val="20"/>
          <w:szCs w:val="20"/>
        </w:rPr>
        <w:instrText xml:space="preserve"> SEQ Figure \* ARABIC \s 1 </w:instrText>
      </w:r>
      <w:r w:rsidR="00556898" w:rsidRPr="008C6521">
        <w:rPr>
          <w:b w:val="0"/>
          <w:iCs w:val="0"/>
          <w:color w:val="auto"/>
          <w:szCs w:val="20"/>
        </w:rPr>
        <w:fldChar w:fldCharType="separate"/>
      </w:r>
      <w:r w:rsidR="00E16EF3">
        <w:rPr>
          <w:i w:val="0"/>
          <w:noProof/>
          <w:color w:val="auto"/>
          <w:sz w:val="20"/>
          <w:szCs w:val="20"/>
        </w:rPr>
        <w:t>3</w:t>
      </w:r>
      <w:r w:rsidR="00556898" w:rsidRPr="008C6521">
        <w:rPr>
          <w:b w:val="0"/>
          <w:iCs w:val="0"/>
          <w:color w:val="auto"/>
          <w:szCs w:val="20"/>
        </w:rPr>
        <w:fldChar w:fldCharType="end"/>
      </w:r>
      <w:bookmarkEnd w:id="650"/>
      <w:r w:rsidRPr="008C6521">
        <w:rPr>
          <w:i w:val="0"/>
          <w:color w:val="auto"/>
          <w:sz w:val="20"/>
          <w:szCs w:val="20"/>
        </w:rPr>
        <w:t xml:space="preserve"> </w:t>
      </w:r>
      <w:r w:rsidR="008C6521">
        <w:rPr>
          <w:i w:val="0"/>
          <w:color w:val="auto"/>
          <w:sz w:val="20"/>
          <w:szCs w:val="20"/>
        </w:rPr>
        <w:t>–</w:t>
      </w:r>
      <w:r w:rsidRPr="008C6521">
        <w:rPr>
          <w:i w:val="0"/>
          <w:color w:val="auto"/>
          <w:sz w:val="20"/>
          <w:szCs w:val="20"/>
        </w:rPr>
        <w:t xml:space="preserve"> S-102 Quality Metadata</w:t>
      </w:r>
    </w:p>
    <w:p w14:paraId="4528C0CC" w14:textId="2C7F4325" w:rsidR="009D512D" w:rsidRPr="008C7844" w:rsidRDefault="002D719D" w:rsidP="008C6521">
      <w:pPr>
        <w:spacing w:after="120"/>
        <w:rPr>
          <w:lang w:val="en-GB"/>
        </w:rPr>
      </w:pPr>
      <w:r w:rsidRPr="00CA62BA">
        <w:rPr>
          <w:lang w:val="en-GB"/>
        </w:rPr>
        <w:fldChar w:fldCharType="begin"/>
      </w:r>
      <w:r w:rsidRPr="00CA62BA">
        <w:rPr>
          <w:lang w:val="en-GB"/>
        </w:rPr>
        <w:instrText xml:space="preserve"> REF _Ref66115394 \h </w:instrText>
      </w:r>
      <w:r w:rsidR="00CA62BA" w:rsidRPr="00CA62BA">
        <w:rPr>
          <w:lang w:val="en-GB"/>
        </w:rPr>
        <w:instrText xml:space="preserve"> \* MERGEFORMAT </w:instrText>
      </w:r>
      <w:r w:rsidRPr="00CA62BA">
        <w:rPr>
          <w:lang w:val="en-GB"/>
        </w:rPr>
      </w:r>
      <w:r w:rsidRPr="00CA62BA">
        <w:rPr>
          <w:lang w:val="en-GB"/>
        </w:rPr>
        <w:fldChar w:fldCharType="separate"/>
      </w:r>
      <w:r w:rsidR="00E16EF3" w:rsidRPr="008C6521">
        <w:rPr>
          <w:color w:val="auto"/>
          <w:szCs w:val="20"/>
        </w:rPr>
        <w:t xml:space="preserve">Table </w:t>
      </w:r>
      <w:r w:rsidR="00E16EF3" w:rsidRPr="00E16EF3">
        <w:rPr>
          <w:noProof/>
          <w:color w:val="auto"/>
          <w:szCs w:val="20"/>
        </w:rPr>
        <w:t>12</w:t>
      </w:r>
      <w:r w:rsidR="00E16EF3" w:rsidRPr="008C6521">
        <w:rPr>
          <w:noProof/>
          <w:color w:val="auto"/>
          <w:szCs w:val="20"/>
        </w:rPr>
        <w:noBreakHyphen/>
      </w:r>
      <w:r w:rsidR="00E16EF3" w:rsidRPr="00E16EF3">
        <w:rPr>
          <w:noProof/>
          <w:color w:val="auto"/>
          <w:szCs w:val="20"/>
        </w:rPr>
        <w:t>6</w:t>
      </w:r>
      <w:r w:rsidRPr="00CA62BA">
        <w:rPr>
          <w:lang w:val="en-GB"/>
        </w:rPr>
        <w:fldChar w:fldCharType="end"/>
      </w:r>
      <w:r>
        <w:rPr>
          <w:lang w:val="en-GB"/>
        </w:rPr>
        <w:t xml:space="preserve"> </w:t>
      </w:r>
      <w:r w:rsidR="00AC251D" w:rsidRPr="008C7844">
        <w:rPr>
          <w:lang w:val="en-GB"/>
        </w:rPr>
        <w:t>provides a description of each attribute of the S102_QualityMetadataBlock class attributes and those of its components.</w:t>
      </w:r>
    </w:p>
    <w:p w14:paraId="42DFFA43" w14:textId="1A851AD1" w:rsidR="002D719D" w:rsidRPr="008C6521" w:rsidRDefault="002D719D" w:rsidP="008C6521">
      <w:pPr>
        <w:pStyle w:val="Caption"/>
        <w:keepNext/>
        <w:spacing w:before="120" w:after="120"/>
        <w:jc w:val="center"/>
        <w:rPr>
          <w:i w:val="0"/>
          <w:color w:val="auto"/>
          <w:sz w:val="20"/>
          <w:szCs w:val="20"/>
        </w:rPr>
      </w:pPr>
      <w:bookmarkStart w:id="651" w:name="_Ref66115394"/>
      <w:r w:rsidRPr="008C6521">
        <w:rPr>
          <w:i w:val="0"/>
          <w:color w:val="auto"/>
          <w:sz w:val="20"/>
          <w:szCs w:val="20"/>
        </w:rPr>
        <w:t xml:space="preserve">Table </w:t>
      </w:r>
      <w:r w:rsidR="00914B0A" w:rsidRPr="008C6521">
        <w:rPr>
          <w:i w:val="0"/>
          <w:color w:val="auto"/>
          <w:sz w:val="20"/>
          <w:szCs w:val="20"/>
        </w:rPr>
        <w:fldChar w:fldCharType="begin"/>
      </w:r>
      <w:r w:rsidR="00914B0A" w:rsidRPr="008C6521">
        <w:rPr>
          <w:i w:val="0"/>
          <w:color w:val="auto"/>
          <w:sz w:val="20"/>
          <w:szCs w:val="20"/>
        </w:rPr>
        <w:instrText xml:space="preserve"> STYLEREF 1 \s </w:instrText>
      </w:r>
      <w:r w:rsidR="00914B0A" w:rsidRPr="008C6521">
        <w:rPr>
          <w:i w:val="0"/>
          <w:color w:val="auto"/>
          <w:sz w:val="20"/>
          <w:szCs w:val="20"/>
        </w:rPr>
        <w:fldChar w:fldCharType="separate"/>
      </w:r>
      <w:r w:rsidR="00E16EF3">
        <w:rPr>
          <w:i w:val="0"/>
          <w:noProof/>
          <w:color w:val="auto"/>
          <w:sz w:val="20"/>
          <w:szCs w:val="20"/>
        </w:rPr>
        <w:t>12</w:t>
      </w:r>
      <w:r w:rsidR="00914B0A" w:rsidRPr="008C6521">
        <w:rPr>
          <w:i w:val="0"/>
          <w:color w:val="auto"/>
          <w:sz w:val="20"/>
          <w:szCs w:val="20"/>
        </w:rPr>
        <w:fldChar w:fldCharType="end"/>
      </w:r>
      <w:r w:rsidR="00914B0A" w:rsidRPr="008C6521">
        <w:rPr>
          <w:i w:val="0"/>
          <w:color w:val="auto"/>
          <w:sz w:val="20"/>
          <w:szCs w:val="20"/>
        </w:rPr>
        <w:noBreakHyphen/>
      </w:r>
      <w:r w:rsidR="00914B0A" w:rsidRPr="008C6521">
        <w:rPr>
          <w:i w:val="0"/>
          <w:color w:val="auto"/>
          <w:sz w:val="20"/>
          <w:szCs w:val="20"/>
        </w:rPr>
        <w:fldChar w:fldCharType="begin"/>
      </w:r>
      <w:r w:rsidR="00914B0A" w:rsidRPr="008C6521">
        <w:rPr>
          <w:i w:val="0"/>
          <w:color w:val="auto"/>
          <w:sz w:val="20"/>
          <w:szCs w:val="20"/>
        </w:rPr>
        <w:instrText xml:space="preserve"> SEQ Table \* ARABIC \s 1 </w:instrText>
      </w:r>
      <w:r w:rsidR="00914B0A" w:rsidRPr="008C6521">
        <w:rPr>
          <w:i w:val="0"/>
          <w:color w:val="auto"/>
          <w:sz w:val="20"/>
          <w:szCs w:val="20"/>
        </w:rPr>
        <w:fldChar w:fldCharType="separate"/>
      </w:r>
      <w:r w:rsidR="00E16EF3">
        <w:rPr>
          <w:i w:val="0"/>
          <w:noProof/>
          <w:color w:val="auto"/>
          <w:sz w:val="20"/>
          <w:szCs w:val="20"/>
        </w:rPr>
        <w:t>6</w:t>
      </w:r>
      <w:r w:rsidR="00914B0A" w:rsidRPr="008C6521">
        <w:rPr>
          <w:i w:val="0"/>
          <w:color w:val="auto"/>
          <w:sz w:val="20"/>
          <w:szCs w:val="20"/>
        </w:rPr>
        <w:fldChar w:fldCharType="end"/>
      </w:r>
      <w:bookmarkEnd w:id="651"/>
      <w:r w:rsidRPr="008C6521">
        <w:rPr>
          <w:i w:val="0"/>
          <w:color w:val="auto"/>
          <w:sz w:val="20"/>
          <w:szCs w:val="20"/>
        </w:rPr>
        <w:t xml:space="preserve"> </w:t>
      </w:r>
      <w:r w:rsidR="008C6521">
        <w:rPr>
          <w:i w:val="0"/>
          <w:color w:val="auto"/>
          <w:sz w:val="20"/>
          <w:szCs w:val="20"/>
        </w:rPr>
        <w:t>–</w:t>
      </w:r>
      <w:r w:rsidRPr="008C6521">
        <w:rPr>
          <w:i w:val="0"/>
          <w:color w:val="auto"/>
          <w:sz w:val="20"/>
          <w:szCs w:val="20"/>
        </w:rPr>
        <w:t xml:space="preserve"> Quality Metadata Block description</w:t>
      </w:r>
    </w:p>
    <w:tbl>
      <w:tblPr>
        <w:tblW w:w="10095" w:type="dxa"/>
        <w:tblInd w:w="-177" w:type="dxa"/>
        <w:tblLayout w:type="fixed"/>
        <w:tblCellMar>
          <w:left w:w="113" w:type="dxa"/>
          <w:right w:w="74" w:type="dxa"/>
        </w:tblCellMar>
        <w:tblLook w:val="04A0" w:firstRow="1" w:lastRow="0" w:firstColumn="1" w:lastColumn="0" w:noHBand="0" w:noVBand="1"/>
      </w:tblPr>
      <w:tblGrid>
        <w:gridCol w:w="881"/>
        <w:gridCol w:w="2268"/>
        <w:gridCol w:w="2410"/>
        <w:gridCol w:w="709"/>
        <w:gridCol w:w="1842"/>
        <w:gridCol w:w="1985"/>
      </w:tblGrid>
      <w:tr w:rsidR="009D512D" w:rsidRPr="008C7844" w14:paraId="7F187BFB"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01629C1" w14:textId="77777777" w:rsidR="009D512D" w:rsidRPr="008C6521" w:rsidRDefault="00AC251D" w:rsidP="008C6521">
            <w:pPr>
              <w:spacing w:before="60" w:after="60"/>
              <w:jc w:val="left"/>
              <w:rPr>
                <w:sz w:val="16"/>
                <w:szCs w:val="16"/>
                <w:lang w:val="en-GB"/>
              </w:rPr>
            </w:pPr>
            <w:r w:rsidRPr="008C6521">
              <w:rPr>
                <w:b/>
                <w:sz w:val="16"/>
                <w:szCs w:val="16"/>
                <w:lang w:val="en-GB"/>
              </w:rPr>
              <w:t>Role Name</w:t>
            </w:r>
            <w:r w:rsidRPr="008C6521">
              <w:rPr>
                <w:sz w:val="16"/>
                <w:szCs w:val="16"/>
                <w:lang w:val="en-GB"/>
              </w:rPr>
              <w:t xml:space="preserve"> </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D4C7920" w14:textId="77777777" w:rsidR="009D512D" w:rsidRPr="008C6521" w:rsidRDefault="00AC251D" w:rsidP="008C6521">
            <w:pPr>
              <w:spacing w:before="60" w:after="60"/>
              <w:ind w:left="1"/>
              <w:jc w:val="left"/>
              <w:rPr>
                <w:sz w:val="16"/>
                <w:szCs w:val="16"/>
                <w:lang w:val="en-GB"/>
              </w:rPr>
            </w:pPr>
            <w:r w:rsidRPr="008C6521">
              <w:rPr>
                <w:b/>
                <w:sz w:val="16"/>
                <w:szCs w:val="16"/>
                <w:lang w:val="en-GB"/>
              </w:rPr>
              <w:t>Name</w:t>
            </w:r>
            <w:r w:rsidRPr="008C6521">
              <w:rPr>
                <w:sz w:val="16"/>
                <w:szCs w:val="16"/>
                <w:lang w:val="en-GB"/>
              </w:rPr>
              <w:t xml:space="preserve"> </w:t>
            </w:r>
          </w:p>
        </w:tc>
        <w:tc>
          <w:tcPr>
            <w:tcW w:w="2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CF9A51" w14:textId="77777777" w:rsidR="009D512D" w:rsidRPr="008C6521" w:rsidRDefault="00AC251D" w:rsidP="008C6521">
            <w:pPr>
              <w:spacing w:before="60" w:after="60"/>
              <w:ind w:left="1"/>
              <w:jc w:val="left"/>
              <w:rPr>
                <w:sz w:val="16"/>
                <w:szCs w:val="16"/>
                <w:lang w:val="en-GB"/>
              </w:rPr>
            </w:pPr>
            <w:r w:rsidRPr="008C6521">
              <w:rPr>
                <w:b/>
                <w:sz w:val="16"/>
                <w:szCs w:val="16"/>
                <w:lang w:val="en-GB"/>
              </w:rPr>
              <w:t>Description</w:t>
            </w:r>
            <w:r w:rsidRPr="008C6521">
              <w:rPr>
                <w:sz w:val="16"/>
                <w:szCs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C5FD929" w14:textId="77777777" w:rsidR="009D512D" w:rsidRPr="008C6521" w:rsidRDefault="00AC251D" w:rsidP="008C6521">
            <w:pPr>
              <w:spacing w:before="60" w:after="60"/>
              <w:ind w:right="25"/>
              <w:jc w:val="center"/>
              <w:rPr>
                <w:sz w:val="16"/>
                <w:szCs w:val="16"/>
                <w:lang w:val="en-GB"/>
              </w:rPr>
            </w:pPr>
            <w:r w:rsidRPr="008C6521">
              <w:rPr>
                <w:b/>
                <w:sz w:val="16"/>
                <w:szCs w:val="16"/>
                <w:lang w:val="en-GB"/>
              </w:rPr>
              <w:t>Mult</w:t>
            </w:r>
          </w:p>
        </w:tc>
        <w:tc>
          <w:tcPr>
            <w:tcW w:w="18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41ADB87" w14:textId="77777777" w:rsidR="009D512D" w:rsidRPr="008C6521" w:rsidRDefault="00AC251D" w:rsidP="008C6521">
            <w:pPr>
              <w:spacing w:before="60" w:after="60"/>
              <w:jc w:val="left"/>
              <w:rPr>
                <w:sz w:val="16"/>
                <w:szCs w:val="16"/>
                <w:lang w:val="en-GB"/>
              </w:rPr>
            </w:pPr>
            <w:r w:rsidRPr="008C6521">
              <w:rPr>
                <w:b/>
                <w:sz w:val="16"/>
                <w:szCs w:val="16"/>
                <w:lang w:val="en-GB"/>
              </w:rPr>
              <w:t>Type</w:t>
            </w:r>
            <w:r w:rsidRPr="008C6521">
              <w:rPr>
                <w:sz w:val="16"/>
                <w:szCs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5649799" w14:textId="77777777" w:rsidR="009D512D" w:rsidRPr="008C6521" w:rsidRDefault="00AC251D" w:rsidP="008C6521">
            <w:pPr>
              <w:spacing w:before="60" w:after="60"/>
              <w:ind w:left="1"/>
              <w:jc w:val="left"/>
              <w:rPr>
                <w:sz w:val="16"/>
                <w:szCs w:val="16"/>
                <w:lang w:val="en-GB"/>
              </w:rPr>
            </w:pPr>
            <w:r w:rsidRPr="008C6521">
              <w:rPr>
                <w:b/>
                <w:sz w:val="16"/>
                <w:szCs w:val="16"/>
                <w:lang w:val="en-GB"/>
              </w:rPr>
              <w:t>Remarks</w:t>
            </w:r>
            <w:r w:rsidRPr="008C6521">
              <w:rPr>
                <w:sz w:val="16"/>
                <w:szCs w:val="16"/>
                <w:lang w:val="en-GB"/>
              </w:rPr>
              <w:t xml:space="preserve"> </w:t>
            </w:r>
          </w:p>
        </w:tc>
      </w:tr>
      <w:tr w:rsidR="009D512D" w:rsidRPr="008C7844" w14:paraId="4111919F"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69593D40" w14:textId="77777777" w:rsidR="009D512D" w:rsidRPr="008C6521" w:rsidRDefault="00AC251D" w:rsidP="008C6521">
            <w:pPr>
              <w:spacing w:before="60" w:after="60"/>
              <w:jc w:val="left"/>
              <w:rPr>
                <w:sz w:val="16"/>
                <w:szCs w:val="16"/>
                <w:lang w:val="en-GB"/>
              </w:rPr>
            </w:pPr>
            <w:r w:rsidRPr="008C6521">
              <w:rPr>
                <w:sz w:val="16"/>
                <w:szCs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F8F9DD6" w14:textId="77777777" w:rsidR="009D512D" w:rsidRPr="008C6521" w:rsidRDefault="005F0F76" w:rsidP="008C6521">
            <w:pPr>
              <w:spacing w:before="60" w:after="60"/>
              <w:ind w:left="1"/>
              <w:jc w:val="left"/>
              <w:rPr>
                <w:sz w:val="16"/>
                <w:szCs w:val="16"/>
                <w:lang w:val="en-GB"/>
              </w:rPr>
            </w:pPr>
            <w:r w:rsidRPr="008C6521">
              <w:rPr>
                <w:sz w:val="16"/>
                <w:szCs w:val="16"/>
                <w:lang w:val="en-GB"/>
              </w:rPr>
              <w:t>S102_QualityMetadataBloc</w:t>
            </w:r>
            <w:r w:rsidR="00AC251D" w:rsidRPr="008C6521">
              <w:rPr>
                <w:sz w:val="16"/>
                <w:szCs w:val="16"/>
                <w:lang w:val="en-GB"/>
              </w:rPr>
              <w:t xml:space="preserve">k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63A6EF8F"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Container class for quality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6413278" w14:textId="77777777" w:rsidR="009D512D" w:rsidRPr="008C6521" w:rsidRDefault="00AC251D" w:rsidP="008C6521">
            <w:pPr>
              <w:spacing w:before="60" w:after="60"/>
              <w:ind w:right="31"/>
              <w:jc w:val="center"/>
              <w:rPr>
                <w:sz w:val="16"/>
                <w:szCs w:val="16"/>
                <w:lang w:val="en-GB"/>
              </w:rPr>
            </w:pPr>
            <w:r w:rsidRPr="008C6521">
              <w:rPr>
                <w:sz w:val="16"/>
                <w:szCs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E39E030" w14:textId="77777777" w:rsidR="009D512D" w:rsidRPr="008C6521" w:rsidRDefault="00AC251D" w:rsidP="008C6521">
            <w:pPr>
              <w:spacing w:before="60" w:after="60"/>
              <w:jc w:val="left"/>
              <w:rPr>
                <w:sz w:val="16"/>
                <w:szCs w:val="16"/>
                <w:lang w:val="en-GB"/>
              </w:rPr>
            </w:pPr>
            <w:r w:rsidRPr="008C6521">
              <w:rPr>
                <w:sz w:val="16"/>
                <w:szCs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6D5A6CEC"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r w:rsidR="009D512D" w:rsidRPr="008C7844" w14:paraId="7B16E3A0"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5A0C4C37" w14:textId="77777777" w:rsidR="009D512D" w:rsidRPr="008C6521" w:rsidRDefault="00AC251D" w:rsidP="008C6521">
            <w:pPr>
              <w:spacing w:before="60" w:after="60"/>
              <w:jc w:val="left"/>
              <w:rPr>
                <w:sz w:val="16"/>
                <w:szCs w:val="16"/>
                <w:lang w:val="en-GB"/>
              </w:rPr>
            </w:pPr>
            <w:r w:rsidRPr="008C6521">
              <w:rPr>
                <w:sz w:val="16"/>
                <w:szCs w:val="16"/>
                <w:lang w:val="en-GB"/>
              </w:rPr>
              <w:lastRenderedPageBreak/>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4D4B073"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scope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0E81F6C9"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Extent of characteristic(s) of the data for which quality information is reported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AE529AE" w14:textId="77777777" w:rsidR="009D512D" w:rsidRPr="008C6521" w:rsidRDefault="00AC251D" w:rsidP="008C6521">
            <w:pPr>
              <w:spacing w:before="60" w:after="60"/>
              <w:ind w:right="30"/>
              <w:jc w:val="center"/>
              <w:rPr>
                <w:sz w:val="16"/>
                <w:szCs w:val="16"/>
                <w:lang w:val="en-GB"/>
              </w:rPr>
            </w:pPr>
            <w:r w:rsidRPr="008C6521">
              <w:rPr>
                <w:sz w:val="16"/>
                <w:szCs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347CB594" w14:textId="77777777" w:rsidR="009D512D" w:rsidRPr="008C6521" w:rsidRDefault="00AC251D" w:rsidP="008C6521">
            <w:pPr>
              <w:spacing w:before="60" w:after="60"/>
              <w:jc w:val="left"/>
              <w:rPr>
                <w:sz w:val="16"/>
                <w:szCs w:val="16"/>
                <w:lang w:val="en-GB"/>
              </w:rPr>
            </w:pPr>
            <w:r w:rsidRPr="008C6521">
              <w:rPr>
                <w:sz w:val="16"/>
                <w:szCs w:val="16"/>
                <w:lang w:val="en-GB"/>
              </w:rPr>
              <w:t xml:space="preserve">DQ_Scope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2F4EBF8A"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r w:rsidR="009D512D" w:rsidRPr="008C7844" w14:paraId="26D423D5"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382770CE" w14:textId="77777777" w:rsidR="009D512D" w:rsidRPr="008C6521" w:rsidRDefault="00AC251D" w:rsidP="008C6521">
            <w:pPr>
              <w:spacing w:before="60" w:after="60"/>
              <w:jc w:val="left"/>
              <w:rPr>
                <w:sz w:val="16"/>
                <w:szCs w:val="16"/>
                <w:lang w:val="en-GB"/>
              </w:rPr>
            </w:pPr>
            <w:r w:rsidRPr="008C6521">
              <w:rPr>
                <w:sz w:val="16"/>
                <w:szCs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C1F5617"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S102_LI_Source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936A698"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Information about the source data used in creating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0A1E0D3" w14:textId="77777777" w:rsidR="009D512D" w:rsidRPr="008C6521" w:rsidRDefault="00AC251D" w:rsidP="008C6521">
            <w:pPr>
              <w:spacing w:before="60" w:after="60"/>
              <w:ind w:right="31"/>
              <w:jc w:val="center"/>
              <w:rPr>
                <w:sz w:val="16"/>
                <w:szCs w:val="16"/>
                <w:lang w:val="en-GB"/>
              </w:rPr>
            </w:pPr>
            <w:r w:rsidRPr="008C6521">
              <w:rPr>
                <w:sz w:val="16"/>
                <w:szCs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D3ABCB1" w14:textId="77777777" w:rsidR="009D512D" w:rsidRPr="008C6521" w:rsidRDefault="00AC251D" w:rsidP="008C6521">
            <w:pPr>
              <w:spacing w:before="60" w:after="60"/>
              <w:jc w:val="left"/>
              <w:rPr>
                <w:sz w:val="16"/>
                <w:szCs w:val="16"/>
                <w:lang w:val="en-GB"/>
              </w:rPr>
            </w:pPr>
            <w:r w:rsidRPr="008C6521">
              <w:rPr>
                <w:sz w:val="16"/>
                <w:szCs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3165BB6D"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r w:rsidR="009D512D" w:rsidRPr="008C7844" w14:paraId="4323DF0F"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336F770D"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636EAF0"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description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13DFE264" w14:textId="77777777" w:rsidR="009D512D" w:rsidRPr="008C6521" w:rsidRDefault="00AC251D" w:rsidP="008C6521">
            <w:pPr>
              <w:spacing w:before="60" w:after="60"/>
              <w:ind w:left="1" w:right="5"/>
              <w:jc w:val="left"/>
              <w:rPr>
                <w:sz w:val="16"/>
                <w:szCs w:val="16"/>
                <w:lang w:val="en-GB"/>
              </w:rPr>
            </w:pPr>
            <w:r w:rsidRPr="008C6521">
              <w:rPr>
                <w:sz w:val="16"/>
                <w:szCs w:val="16"/>
                <w:lang w:val="en-GB"/>
              </w:rPr>
              <w:t xml:space="preserve">Detailed description of the level of the source 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EFCCAB5" w14:textId="77777777" w:rsidR="009D512D" w:rsidRPr="008C6521" w:rsidRDefault="00AC251D" w:rsidP="008C6521">
            <w:pPr>
              <w:spacing w:before="60" w:after="60"/>
              <w:ind w:right="30"/>
              <w:jc w:val="center"/>
              <w:rPr>
                <w:sz w:val="16"/>
                <w:szCs w:val="16"/>
                <w:lang w:val="en-GB"/>
              </w:rPr>
            </w:pPr>
            <w:r w:rsidRPr="008C6521">
              <w:rPr>
                <w:sz w:val="16"/>
                <w:szCs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2F933F5" w14:textId="77777777" w:rsidR="009D512D" w:rsidRPr="008C6521" w:rsidRDefault="00AC251D" w:rsidP="008C6521">
            <w:pPr>
              <w:spacing w:before="60" w:after="60"/>
              <w:jc w:val="left"/>
              <w:rPr>
                <w:sz w:val="16"/>
                <w:szCs w:val="16"/>
                <w:lang w:val="en-GB"/>
              </w:rPr>
            </w:pPr>
            <w:r w:rsidRPr="008C6521">
              <w:rPr>
                <w:sz w:val="16"/>
                <w:szCs w:val="16"/>
                <w:lang w:val="en-GB"/>
              </w:rPr>
              <w:t xml:space="preserve">CharacterString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7D4B0C4D"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r w:rsidR="009D512D" w:rsidRPr="008C7844" w14:paraId="6098D1DD"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52310A4E"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E653398"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sourceCitation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B791F37" w14:textId="77777777" w:rsidR="009D512D" w:rsidRPr="008C6521" w:rsidRDefault="00AC251D" w:rsidP="008C6521">
            <w:pPr>
              <w:spacing w:before="60" w:after="60"/>
              <w:ind w:left="1" w:right="19"/>
              <w:jc w:val="left"/>
              <w:rPr>
                <w:sz w:val="16"/>
                <w:szCs w:val="16"/>
                <w:lang w:val="en-GB"/>
              </w:rPr>
            </w:pPr>
            <w:r w:rsidRPr="008C6521">
              <w:rPr>
                <w:sz w:val="16"/>
                <w:szCs w:val="16"/>
                <w:lang w:val="en-GB"/>
              </w:rPr>
              <w:t xml:space="preserve">Recommended reference to be used for the source 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0AF6863" w14:textId="77777777" w:rsidR="009D512D" w:rsidRPr="008C6521" w:rsidRDefault="00AC251D" w:rsidP="008C6521">
            <w:pPr>
              <w:spacing w:before="60" w:after="60"/>
              <w:ind w:right="30"/>
              <w:jc w:val="center"/>
              <w:rPr>
                <w:sz w:val="16"/>
                <w:szCs w:val="16"/>
                <w:lang w:val="en-GB"/>
              </w:rPr>
            </w:pPr>
            <w:r w:rsidRPr="008C6521">
              <w:rPr>
                <w:sz w:val="16"/>
                <w:szCs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6444448D" w14:textId="77777777" w:rsidR="009D512D" w:rsidRPr="008C6521" w:rsidRDefault="00AC251D" w:rsidP="008C6521">
            <w:pPr>
              <w:spacing w:before="60" w:after="60"/>
              <w:jc w:val="left"/>
              <w:rPr>
                <w:sz w:val="16"/>
                <w:szCs w:val="16"/>
                <w:lang w:val="en-GB"/>
              </w:rPr>
            </w:pPr>
            <w:r w:rsidRPr="008C6521">
              <w:rPr>
                <w:sz w:val="16"/>
                <w:szCs w:val="16"/>
                <w:lang w:val="en-GB"/>
              </w:rPr>
              <w:t xml:space="preserve">CI_Citation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2A06C3F8" w14:textId="77777777" w:rsidR="009D512D" w:rsidRPr="008C6521" w:rsidRDefault="00785127" w:rsidP="008C6521">
            <w:pPr>
              <w:spacing w:before="60" w:after="60"/>
              <w:ind w:left="1"/>
              <w:jc w:val="left"/>
              <w:rPr>
                <w:sz w:val="16"/>
                <w:szCs w:val="16"/>
              </w:rPr>
            </w:pPr>
            <w:r w:rsidRPr="008C6521">
              <w:rPr>
                <w:sz w:val="16"/>
                <w:szCs w:val="16"/>
              </w:rPr>
              <w:t>Required items are citation.title and citation.date</w:t>
            </w:r>
          </w:p>
        </w:tc>
      </w:tr>
      <w:tr w:rsidR="009D512D" w:rsidRPr="008C7844" w14:paraId="396D7885"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61B80425" w14:textId="77777777" w:rsidR="009D512D" w:rsidRPr="008C6521" w:rsidRDefault="00AC251D" w:rsidP="008C6521">
            <w:pPr>
              <w:spacing w:before="60" w:after="60"/>
              <w:jc w:val="left"/>
              <w:rPr>
                <w:sz w:val="16"/>
                <w:szCs w:val="16"/>
                <w:lang w:val="en-GB"/>
              </w:rPr>
            </w:pPr>
            <w:r w:rsidRPr="008C6521">
              <w:rPr>
                <w:sz w:val="16"/>
                <w:szCs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B83D8C1"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S102_LI_ProcessStep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C1F51BC"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Information about an event or transformation in the life of a dataset including the process used to maintain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88F6940" w14:textId="77777777" w:rsidR="009D512D" w:rsidRPr="008C6521" w:rsidRDefault="00AC251D" w:rsidP="008C6521">
            <w:pPr>
              <w:spacing w:before="60" w:after="60"/>
              <w:ind w:right="31"/>
              <w:jc w:val="center"/>
              <w:rPr>
                <w:sz w:val="16"/>
                <w:szCs w:val="16"/>
                <w:lang w:val="en-GB"/>
              </w:rPr>
            </w:pPr>
            <w:r w:rsidRPr="008C6521">
              <w:rPr>
                <w:sz w:val="16"/>
                <w:szCs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0C56875" w14:textId="77777777" w:rsidR="009D512D" w:rsidRPr="008C6521" w:rsidRDefault="00AC251D" w:rsidP="008C6521">
            <w:pPr>
              <w:spacing w:before="60" w:after="60"/>
              <w:jc w:val="left"/>
              <w:rPr>
                <w:sz w:val="16"/>
                <w:szCs w:val="16"/>
                <w:lang w:val="en-GB"/>
              </w:rPr>
            </w:pPr>
            <w:r w:rsidRPr="008C6521">
              <w:rPr>
                <w:sz w:val="16"/>
                <w:szCs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04530C9"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r w:rsidR="009D512D" w:rsidRPr="008C7844" w14:paraId="4511D862"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37B55691"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2C6C0C2"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dateTime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DDDA246"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Date and time or range of date and time on or over which the process step occurred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AA7426E" w14:textId="77777777" w:rsidR="009D512D" w:rsidRPr="008C6521" w:rsidRDefault="00AC251D" w:rsidP="008C6521">
            <w:pPr>
              <w:spacing w:before="60" w:after="60"/>
              <w:ind w:right="30"/>
              <w:jc w:val="center"/>
              <w:rPr>
                <w:sz w:val="16"/>
                <w:szCs w:val="16"/>
                <w:lang w:val="en-GB"/>
              </w:rPr>
            </w:pPr>
            <w:r w:rsidRPr="008C6521">
              <w:rPr>
                <w:sz w:val="16"/>
                <w:szCs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DAC3820" w14:textId="77777777" w:rsidR="009D512D" w:rsidRPr="008C6521" w:rsidRDefault="00AC251D" w:rsidP="008C6521">
            <w:pPr>
              <w:spacing w:before="60" w:after="60"/>
              <w:jc w:val="left"/>
              <w:rPr>
                <w:sz w:val="16"/>
                <w:szCs w:val="16"/>
                <w:lang w:val="en-GB"/>
              </w:rPr>
            </w:pPr>
            <w:r w:rsidRPr="008C6521">
              <w:rPr>
                <w:sz w:val="16"/>
                <w:szCs w:val="16"/>
                <w:lang w:val="en-GB"/>
              </w:rPr>
              <w:t xml:space="preserve">CharacterString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72F1E602"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r w:rsidR="009D512D" w:rsidRPr="008C7844" w14:paraId="1EF93D92"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58A6F29B"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7B5F755"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description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ADE353F" w14:textId="77777777" w:rsidR="009D512D" w:rsidRPr="008C6521" w:rsidRDefault="00AC251D" w:rsidP="008C6521">
            <w:pPr>
              <w:spacing w:before="60" w:after="60"/>
              <w:ind w:left="1" w:right="14"/>
              <w:jc w:val="left"/>
              <w:rPr>
                <w:sz w:val="16"/>
                <w:szCs w:val="16"/>
                <w:lang w:val="en-GB"/>
              </w:rPr>
            </w:pPr>
            <w:r w:rsidRPr="008C6521">
              <w:rPr>
                <w:sz w:val="16"/>
                <w:szCs w:val="16"/>
                <w:lang w:val="en-GB"/>
              </w:rPr>
              <w:t xml:space="preserve">Description of the event, including related parameters or tolerances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9AD82A8" w14:textId="77777777" w:rsidR="009D512D" w:rsidRPr="008C6521" w:rsidRDefault="00AC251D" w:rsidP="008C6521">
            <w:pPr>
              <w:spacing w:before="60" w:after="60"/>
              <w:ind w:right="30"/>
              <w:jc w:val="center"/>
              <w:rPr>
                <w:sz w:val="16"/>
                <w:szCs w:val="16"/>
                <w:lang w:val="en-GB"/>
              </w:rPr>
            </w:pPr>
            <w:r w:rsidRPr="008C6521">
              <w:rPr>
                <w:sz w:val="16"/>
                <w:szCs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07A5FE5" w14:textId="77777777" w:rsidR="009D512D" w:rsidRPr="008C6521" w:rsidRDefault="00AC251D" w:rsidP="008C6521">
            <w:pPr>
              <w:spacing w:before="60" w:after="60"/>
              <w:jc w:val="left"/>
              <w:rPr>
                <w:sz w:val="16"/>
                <w:szCs w:val="16"/>
                <w:lang w:val="en-GB"/>
              </w:rPr>
            </w:pPr>
            <w:r w:rsidRPr="008C6521">
              <w:rPr>
                <w:sz w:val="16"/>
                <w:szCs w:val="16"/>
                <w:lang w:val="en-GB"/>
              </w:rPr>
              <w:t xml:space="preserve">CharacterString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1BD8738"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r w:rsidR="009D512D" w:rsidRPr="008C7844" w14:paraId="01474C76"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5ABBD5CA"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30598B8"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processor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8C0D217" w14:textId="77777777" w:rsidR="009D512D" w:rsidRPr="008C6521" w:rsidRDefault="00AC251D" w:rsidP="008C6521">
            <w:pPr>
              <w:spacing w:before="60" w:after="60"/>
              <w:ind w:left="1" w:right="43"/>
              <w:jc w:val="left"/>
              <w:rPr>
                <w:sz w:val="16"/>
                <w:szCs w:val="16"/>
                <w:lang w:val="en-GB"/>
              </w:rPr>
            </w:pPr>
            <w:r w:rsidRPr="008C6521">
              <w:rPr>
                <w:sz w:val="16"/>
                <w:szCs w:val="16"/>
                <w:lang w:val="en-GB"/>
              </w:rPr>
              <w:t xml:space="preserve">Identification of, and means of communication with, person(s) and organization(s) associated with the process step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84890F3" w14:textId="77777777" w:rsidR="009D512D" w:rsidRPr="008C6521" w:rsidRDefault="00AC251D" w:rsidP="008C6521">
            <w:pPr>
              <w:spacing w:before="60" w:after="60"/>
              <w:ind w:right="30"/>
              <w:jc w:val="center"/>
              <w:rPr>
                <w:sz w:val="16"/>
                <w:szCs w:val="16"/>
                <w:lang w:val="en-GB"/>
              </w:rPr>
            </w:pPr>
            <w:r w:rsidRPr="008C6521">
              <w:rPr>
                <w:sz w:val="16"/>
                <w:szCs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72ED96E3" w14:textId="77777777" w:rsidR="009D512D" w:rsidRPr="008C6521" w:rsidRDefault="00AC251D" w:rsidP="008C6521">
            <w:pPr>
              <w:spacing w:before="60" w:after="60"/>
              <w:jc w:val="left"/>
              <w:rPr>
                <w:sz w:val="16"/>
                <w:szCs w:val="16"/>
                <w:lang w:val="en-GB"/>
              </w:rPr>
            </w:pPr>
            <w:r w:rsidRPr="008C6521">
              <w:rPr>
                <w:sz w:val="16"/>
                <w:szCs w:val="16"/>
                <w:lang w:val="en-GB"/>
              </w:rPr>
              <w:t>CI_</w:t>
            </w:r>
            <w:r w:rsidR="00F20D36" w:rsidRPr="008C6521">
              <w:rPr>
                <w:sz w:val="16"/>
                <w:szCs w:val="16"/>
                <w:lang w:val="en-GB"/>
              </w:rPr>
              <w:t xml:space="preserve">Responsibility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1FC26FCA" w14:textId="77777777" w:rsidR="009D512D" w:rsidRPr="008C6521" w:rsidRDefault="00785127" w:rsidP="008C6521">
            <w:pPr>
              <w:spacing w:before="60" w:after="60"/>
              <w:ind w:left="1"/>
              <w:jc w:val="left"/>
              <w:rPr>
                <w:sz w:val="16"/>
                <w:szCs w:val="16"/>
                <w:lang w:val="en-GB"/>
              </w:rPr>
            </w:pPr>
            <w:r w:rsidRPr="008C6521">
              <w:rPr>
                <w:sz w:val="16"/>
                <w:szCs w:val="16"/>
              </w:rPr>
              <w:t>See S-100 Part 4a Tables 4a-2 and 4a-3 for required items</w:t>
            </w:r>
          </w:p>
        </w:tc>
      </w:tr>
      <w:tr w:rsidR="009D512D" w:rsidRPr="008C7844" w14:paraId="2145FD6C"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0EDD02D8" w14:textId="77777777" w:rsidR="009D512D" w:rsidRPr="008C6521" w:rsidRDefault="00AC251D" w:rsidP="008C6521">
            <w:pPr>
              <w:spacing w:before="60" w:after="60"/>
              <w:jc w:val="left"/>
              <w:rPr>
                <w:sz w:val="16"/>
                <w:szCs w:val="16"/>
                <w:lang w:val="en-GB"/>
              </w:rPr>
            </w:pPr>
            <w:r w:rsidRPr="008C6521">
              <w:rPr>
                <w:sz w:val="16"/>
                <w:szCs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FC2C5F3"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DQ_Scope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7E30DEEE"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Container class for quality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3E540A1" w14:textId="77777777" w:rsidR="009D512D" w:rsidRPr="008C6521" w:rsidRDefault="00AC251D" w:rsidP="008C6521">
            <w:pPr>
              <w:spacing w:before="60" w:after="60"/>
              <w:ind w:right="31"/>
              <w:jc w:val="center"/>
              <w:rPr>
                <w:sz w:val="16"/>
                <w:szCs w:val="16"/>
                <w:lang w:val="en-GB"/>
              </w:rPr>
            </w:pPr>
            <w:r w:rsidRPr="008C6521">
              <w:rPr>
                <w:sz w:val="16"/>
                <w:szCs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7CED372D" w14:textId="77777777" w:rsidR="009D512D" w:rsidRPr="008C6521" w:rsidRDefault="00AC251D" w:rsidP="008C6521">
            <w:pPr>
              <w:spacing w:before="60" w:after="60"/>
              <w:jc w:val="left"/>
              <w:rPr>
                <w:sz w:val="16"/>
                <w:szCs w:val="16"/>
                <w:lang w:val="en-GB"/>
              </w:rPr>
            </w:pPr>
            <w:r w:rsidRPr="008C6521">
              <w:rPr>
                <w:sz w:val="16"/>
                <w:szCs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336ABF9F"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r w:rsidR="009D512D" w:rsidRPr="008C7844" w14:paraId="1B2223BA"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1517D6BA"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E9563C7"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level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421AAB3"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Hierarchical level of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A9E73F7" w14:textId="77777777" w:rsidR="009D512D" w:rsidRPr="008C6521" w:rsidRDefault="005F0F76" w:rsidP="008C6521">
            <w:pPr>
              <w:spacing w:before="60" w:after="60"/>
              <w:ind w:right="30"/>
              <w:jc w:val="center"/>
              <w:rPr>
                <w:sz w:val="16"/>
                <w:szCs w:val="16"/>
                <w:lang w:val="en-GB"/>
              </w:rPr>
            </w:pPr>
            <w:r w:rsidRPr="008C6521">
              <w:rPr>
                <w:sz w:val="16"/>
                <w:szCs w:val="16"/>
                <w:lang w:val="en-GB"/>
              </w:rPr>
              <w:t>0..</w:t>
            </w:r>
            <w:r w:rsidR="00AC251D" w:rsidRPr="008C6521">
              <w:rPr>
                <w:sz w:val="16"/>
                <w:szCs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BD38387" w14:textId="77777777" w:rsidR="009D512D" w:rsidRPr="008C6521" w:rsidRDefault="00AC251D" w:rsidP="008C6521">
            <w:pPr>
              <w:spacing w:before="60" w:after="60"/>
              <w:jc w:val="left"/>
              <w:rPr>
                <w:sz w:val="16"/>
                <w:szCs w:val="16"/>
                <w:lang w:val="en-GB"/>
              </w:rPr>
            </w:pPr>
            <w:r w:rsidRPr="008C6521">
              <w:rPr>
                <w:sz w:val="16"/>
                <w:szCs w:val="16"/>
                <w:lang w:val="en-GB"/>
              </w:rPr>
              <w:t xml:space="preserve">MD_ScopeCode &lt;&lt;CodeList&gt;&gt;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1C699FBF"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"dataset" or "tile" </w:t>
            </w:r>
          </w:p>
        </w:tc>
      </w:tr>
      <w:tr w:rsidR="009D512D" w:rsidRPr="008C7844" w14:paraId="38E40D16"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07C15909"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F81662B"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extent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239466E" w14:textId="77777777" w:rsidR="009D512D" w:rsidRPr="008C6521" w:rsidRDefault="00AC251D" w:rsidP="008C6521">
            <w:pPr>
              <w:spacing w:before="60" w:after="60"/>
              <w:ind w:left="1" w:right="315"/>
              <w:jc w:val="left"/>
              <w:rPr>
                <w:sz w:val="16"/>
                <w:szCs w:val="16"/>
                <w:lang w:val="en-GB"/>
              </w:rPr>
            </w:pPr>
            <w:r w:rsidRPr="008C6521">
              <w:rPr>
                <w:sz w:val="16"/>
                <w:szCs w:val="16"/>
                <w:lang w:val="en-GB"/>
              </w:rPr>
              <w:t xml:space="preserve">Information about the horizontal, vertical and temporal extent of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A4FB664" w14:textId="77777777" w:rsidR="009D512D" w:rsidRPr="008C6521" w:rsidRDefault="005F0F76" w:rsidP="008C6521">
            <w:pPr>
              <w:spacing w:before="60" w:after="60"/>
              <w:ind w:right="30"/>
              <w:jc w:val="center"/>
              <w:rPr>
                <w:sz w:val="16"/>
                <w:szCs w:val="16"/>
                <w:lang w:val="en-GB"/>
              </w:rPr>
            </w:pPr>
            <w:r w:rsidRPr="008C6521">
              <w:rPr>
                <w:sz w:val="16"/>
                <w:szCs w:val="16"/>
                <w:lang w:val="en-GB"/>
              </w:rPr>
              <w:t>0..</w:t>
            </w:r>
            <w:r w:rsidR="00AC251D" w:rsidRPr="008C6521">
              <w:rPr>
                <w:sz w:val="16"/>
                <w:szCs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4F14D84B" w14:textId="77777777" w:rsidR="009D512D" w:rsidRPr="008C6521" w:rsidRDefault="00AC251D" w:rsidP="008C6521">
            <w:pPr>
              <w:spacing w:before="60" w:after="60"/>
              <w:jc w:val="left"/>
              <w:rPr>
                <w:sz w:val="16"/>
                <w:szCs w:val="16"/>
                <w:lang w:val="en-GB"/>
              </w:rPr>
            </w:pPr>
            <w:r w:rsidRPr="008C6521">
              <w:rPr>
                <w:sz w:val="16"/>
                <w:szCs w:val="16"/>
                <w:lang w:val="en-GB"/>
              </w:rPr>
              <w:t xml:space="preserve">EX_Extent </w:t>
            </w:r>
          </w:p>
          <w:p w14:paraId="6DBA9766" w14:textId="77777777" w:rsidR="009D512D" w:rsidRPr="008C6521" w:rsidRDefault="00AC251D" w:rsidP="008C6521">
            <w:pPr>
              <w:spacing w:before="60" w:after="60"/>
              <w:jc w:val="left"/>
              <w:rPr>
                <w:sz w:val="16"/>
                <w:szCs w:val="16"/>
                <w:lang w:val="en-GB"/>
              </w:rPr>
            </w:pPr>
            <w:r w:rsidRPr="008C6521">
              <w:rPr>
                <w:sz w:val="16"/>
                <w:szCs w:val="16"/>
                <w:lang w:val="en-GB"/>
              </w:rPr>
              <w:t xml:space="preserve">&lt;&lt;DataType&gt;&gt;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2A4F224F" w14:textId="77777777" w:rsidR="009D512D" w:rsidRPr="008C6521" w:rsidRDefault="00AC251D" w:rsidP="008C6521">
            <w:pPr>
              <w:spacing w:before="60" w:after="60"/>
              <w:ind w:left="1" w:right="100"/>
              <w:jc w:val="left"/>
              <w:rPr>
                <w:sz w:val="16"/>
                <w:szCs w:val="16"/>
                <w:lang w:val="en-GB"/>
              </w:rPr>
            </w:pPr>
            <w:r w:rsidRPr="008C6521">
              <w:rPr>
                <w:sz w:val="16"/>
                <w:szCs w:val="16"/>
                <w:lang w:val="en-GB"/>
              </w:rPr>
              <w:t xml:space="preserve">Used only if the extent of the data is different from the EX_Extent given for the collection / tile </w:t>
            </w:r>
          </w:p>
        </w:tc>
      </w:tr>
      <w:tr w:rsidR="009D512D" w:rsidRPr="008C7844" w14:paraId="3AFA981D"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1FD6DD69"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0F8C583"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levelDescription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2BDE731" w14:textId="77777777" w:rsidR="009D512D" w:rsidRPr="008C6521" w:rsidRDefault="00AC251D" w:rsidP="008C6521">
            <w:pPr>
              <w:spacing w:before="60" w:after="60"/>
              <w:ind w:left="1" w:right="110"/>
              <w:jc w:val="left"/>
              <w:rPr>
                <w:sz w:val="16"/>
                <w:szCs w:val="16"/>
                <w:lang w:val="en-GB"/>
              </w:rPr>
            </w:pPr>
            <w:r w:rsidRPr="008C6521">
              <w:rPr>
                <w:sz w:val="16"/>
                <w:szCs w:val="16"/>
                <w:lang w:val="en-GB"/>
              </w:rPr>
              <w:t xml:space="preserve">Detailed description about the level of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A5B09E9" w14:textId="77777777" w:rsidR="009D512D" w:rsidRPr="008C6521" w:rsidRDefault="00AC251D" w:rsidP="008C6521">
            <w:pPr>
              <w:spacing w:before="60" w:after="60"/>
              <w:ind w:right="30"/>
              <w:jc w:val="center"/>
              <w:rPr>
                <w:sz w:val="16"/>
                <w:szCs w:val="16"/>
                <w:lang w:val="en-GB"/>
              </w:rPr>
            </w:pPr>
            <w:r w:rsidRPr="008C6521">
              <w:rPr>
                <w:sz w:val="16"/>
                <w:szCs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197F195" w14:textId="77777777" w:rsidR="009D512D" w:rsidRPr="008C6521" w:rsidRDefault="00AC251D" w:rsidP="008C6521">
            <w:pPr>
              <w:spacing w:before="60" w:after="60"/>
              <w:jc w:val="left"/>
              <w:rPr>
                <w:sz w:val="16"/>
                <w:szCs w:val="16"/>
                <w:lang w:val="en-GB"/>
              </w:rPr>
            </w:pPr>
            <w:r w:rsidRPr="008C6521">
              <w:rPr>
                <w:sz w:val="16"/>
                <w:szCs w:val="16"/>
                <w:lang w:val="en-GB"/>
              </w:rPr>
              <w:t xml:space="preserve">MD_ScopeDescription &lt;&lt;Union&gt;&gt;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D1BB4F9"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bl>
    <w:p w14:paraId="3AAA5A57" w14:textId="77777777" w:rsidR="009D512D" w:rsidRPr="008C7844" w:rsidRDefault="00AC251D" w:rsidP="005F0F76">
      <w:pPr>
        <w:spacing w:after="0"/>
        <w:rPr>
          <w:lang w:val="en-GB"/>
        </w:rPr>
      </w:pPr>
      <w:r w:rsidRPr="008C7844">
        <w:rPr>
          <w:lang w:val="en-GB"/>
        </w:rPr>
        <w:t xml:space="preserve"> </w:t>
      </w:r>
    </w:p>
    <w:p w14:paraId="34589239" w14:textId="3A99452A" w:rsidR="009D512D" w:rsidRPr="008C7844" w:rsidRDefault="00AC251D" w:rsidP="006B6154">
      <w:pPr>
        <w:pStyle w:val="Heading3"/>
        <w:spacing w:before="120" w:after="120"/>
        <w:rPr>
          <w:lang w:val="en-GB"/>
        </w:rPr>
      </w:pPr>
      <w:bookmarkStart w:id="652" w:name="_Toc105509285"/>
      <w:r w:rsidRPr="008C7844">
        <w:rPr>
          <w:lang w:val="en-GB"/>
        </w:rPr>
        <w:t xml:space="preserve">Acquisition </w:t>
      </w:r>
      <w:r w:rsidR="006B6154">
        <w:rPr>
          <w:lang w:val="en-GB"/>
        </w:rPr>
        <w:t>m</w:t>
      </w:r>
      <w:r w:rsidRPr="008C7844">
        <w:rPr>
          <w:lang w:val="en-GB"/>
        </w:rPr>
        <w:t>etadata</w:t>
      </w:r>
      <w:bookmarkEnd w:id="652"/>
      <w:r w:rsidRPr="008C7844">
        <w:rPr>
          <w:lang w:val="en-GB"/>
        </w:rPr>
        <w:t xml:space="preserve"> </w:t>
      </w:r>
    </w:p>
    <w:p w14:paraId="44EE6DA6" w14:textId="1613F8F7" w:rsidR="009D512D" w:rsidRDefault="00AC251D" w:rsidP="006B6154">
      <w:pPr>
        <w:spacing w:after="120"/>
        <w:rPr>
          <w:lang w:val="en-GB"/>
        </w:rPr>
      </w:pPr>
      <w:r w:rsidRPr="008C7844">
        <w:rPr>
          <w:lang w:val="en-GB"/>
        </w:rPr>
        <w:t xml:space="preserve">Acquisition metadata to a Bathymetric Surface Product Specification profile </w:t>
      </w:r>
      <w:r w:rsidR="003A54A7">
        <w:rPr>
          <w:lang w:val="en-GB"/>
        </w:rPr>
        <w:t>is being</w:t>
      </w:r>
      <w:r w:rsidRPr="008C7844">
        <w:rPr>
          <w:lang w:val="en-GB"/>
        </w:rPr>
        <w:t xml:space="preserve"> </w:t>
      </w:r>
      <w:r w:rsidR="003A54A7" w:rsidRPr="008C7844">
        <w:rPr>
          <w:lang w:val="en-GB"/>
        </w:rPr>
        <w:t>develop</w:t>
      </w:r>
      <w:r w:rsidR="003A54A7">
        <w:rPr>
          <w:lang w:val="en-GB"/>
        </w:rPr>
        <w:t>ed</w:t>
      </w:r>
      <w:r w:rsidR="003A54A7" w:rsidRPr="008C7844">
        <w:rPr>
          <w:lang w:val="en-GB"/>
        </w:rPr>
        <w:t xml:space="preserve"> </w:t>
      </w:r>
      <w:r w:rsidRPr="008C7844">
        <w:rPr>
          <w:lang w:val="en-GB"/>
        </w:rPr>
        <w:t>nationally. The classes derive from ISO 19115, 19115-2, 19130 and 19130-2. The later document 19130-2 contains d</w:t>
      </w:r>
      <w:r w:rsidR="006B6154">
        <w:rPr>
          <w:lang w:val="en-GB"/>
        </w:rPr>
        <w:t>escription of SONAR parameters.</w:t>
      </w:r>
    </w:p>
    <w:p w14:paraId="7560769A" w14:textId="77777777" w:rsidR="006B6154" w:rsidRPr="008C7844" w:rsidRDefault="006B6154" w:rsidP="006B6154">
      <w:pPr>
        <w:spacing w:after="120"/>
        <w:rPr>
          <w:lang w:val="en-GB"/>
        </w:rPr>
      </w:pPr>
    </w:p>
    <w:p w14:paraId="09F14416" w14:textId="0B35CF67" w:rsidR="009D512D" w:rsidRPr="008C7844" w:rsidRDefault="00AC251D" w:rsidP="006B6154">
      <w:pPr>
        <w:pStyle w:val="Heading2"/>
        <w:spacing w:before="120" w:after="200"/>
        <w:rPr>
          <w:lang w:val="en-GB"/>
        </w:rPr>
      </w:pPr>
      <w:bookmarkStart w:id="653" w:name="_Toc25138517"/>
      <w:bookmarkStart w:id="654" w:name="_Toc105509286"/>
      <w:bookmarkEnd w:id="653"/>
      <w:r w:rsidRPr="008C7844">
        <w:rPr>
          <w:lang w:val="en-GB"/>
        </w:rPr>
        <w:t xml:space="preserve">Exchange Set </w:t>
      </w:r>
      <w:r w:rsidR="006B6154">
        <w:rPr>
          <w:lang w:val="en-GB"/>
        </w:rPr>
        <w:t>m</w:t>
      </w:r>
      <w:r w:rsidRPr="008C7844">
        <w:rPr>
          <w:lang w:val="en-GB"/>
        </w:rPr>
        <w:t>etadata</w:t>
      </w:r>
      <w:bookmarkEnd w:id="654"/>
      <w:r w:rsidRPr="008C7844">
        <w:rPr>
          <w:lang w:val="en-GB"/>
        </w:rPr>
        <w:t xml:space="preserve"> </w:t>
      </w:r>
    </w:p>
    <w:p w14:paraId="07CDBE1D" w14:textId="40D8BCAF" w:rsidR="009D512D" w:rsidRPr="008C7844" w:rsidRDefault="00AC251D" w:rsidP="006B6154">
      <w:pPr>
        <w:spacing w:after="120"/>
        <w:rPr>
          <w:lang w:val="en-GB"/>
        </w:rPr>
      </w:pPr>
      <w:r w:rsidRPr="008C7844">
        <w:rPr>
          <w:lang w:val="en-GB"/>
        </w:rPr>
        <w:t xml:space="preserve">For information exchange, there are several categories of metadata required: metadata about the overall </w:t>
      </w:r>
      <w:r w:rsidR="006B6154">
        <w:rPr>
          <w:lang w:val="en-GB"/>
        </w:rPr>
        <w:t>E</w:t>
      </w:r>
      <w:r w:rsidRPr="008C7844">
        <w:rPr>
          <w:lang w:val="en-GB"/>
        </w:rPr>
        <w:t xml:space="preserve">xchange </w:t>
      </w:r>
      <w:r w:rsidR="006B6154">
        <w:rPr>
          <w:lang w:val="en-GB"/>
        </w:rPr>
        <w:t>C</w:t>
      </w:r>
      <w:r w:rsidRPr="008C7844">
        <w:rPr>
          <w:lang w:val="en-GB"/>
        </w:rPr>
        <w:t xml:space="preserve">atalogue, metadata about each of the datasets contained in the </w:t>
      </w:r>
      <w:r w:rsidR="006B6154">
        <w:rPr>
          <w:lang w:val="en-GB"/>
        </w:rPr>
        <w:t>C</w:t>
      </w:r>
      <w:r w:rsidRPr="008C7844">
        <w:rPr>
          <w:lang w:val="en-GB"/>
        </w:rPr>
        <w:t xml:space="preserve">atalogue. </w:t>
      </w:r>
    </w:p>
    <w:p w14:paraId="7B0301E6" w14:textId="4FFEFBE9" w:rsidR="009D512D" w:rsidRPr="008C7844" w:rsidRDefault="002C5368" w:rsidP="006B6154">
      <w:pPr>
        <w:spacing w:after="120"/>
        <w:rPr>
          <w:lang w:val="en-GB"/>
        </w:rPr>
      </w:pPr>
      <w:r>
        <w:rPr>
          <w:lang w:val="en-GB"/>
        </w:rPr>
        <w:t>Figure 12-4</w:t>
      </w:r>
      <w:r w:rsidR="00556898">
        <w:rPr>
          <w:lang w:val="en-GB"/>
        </w:rPr>
        <w:t xml:space="preserve">, </w:t>
      </w:r>
      <w:r w:rsidR="00556898" w:rsidRPr="00CA62BA">
        <w:rPr>
          <w:lang w:val="en-GB"/>
        </w:rPr>
        <w:fldChar w:fldCharType="begin"/>
      </w:r>
      <w:r w:rsidR="00556898" w:rsidRPr="00CA62BA">
        <w:rPr>
          <w:lang w:val="en-GB"/>
        </w:rPr>
        <w:instrText xml:space="preserve"> REF _Ref66115581 \h </w:instrText>
      </w:r>
      <w:r w:rsidR="00CA62BA" w:rsidRPr="00CA62BA">
        <w:rPr>
          <w:lang w:val="en-GB"/>
        </w:rPr>
        <w:instrText xml:space="preserve"> \* MERGEFORMAT </w:instrText>
      </w:r>
      <w:r w:rsidR="00556898" w:rsidRPr="00CA62BA">
        <w:rPr>
          <w:lang w:val="en-GB"/>
        </w:rPr>
      </w:r>
      <w:r w:rsidR="00556898" w:rsidRPr="00CA62BA">
        <w:rPr>
          <w:lang w:val="en-GB"/>
        </w:rPr>
        <w:fldChar w:fldCharType="separate"/>
      </w:r>
      <w:r w:rsidR="00E16EF3" w:rsidRPr="00E16EF3">
        <w:rPr>
          <w:color w:val="auto"/>
          <w:szCs w:val="20"/>
        </w:rPr>
        <w:t xml:space="preserve">Figure </w:t>
      </w:r>
      <w:r w:rsidR="00E16EF3" w:rsidRPr="00E16EF3">
        <w:rPr>
          <w:noProof/>
          <w:color w:val="auto"/>
          <w:szCs w:val="20"/>
        </w:rPr>
        <w:t>12</w:t>
      </w:r>
      <w:r w:rsidR="00E16EF3" w:rsidRPr="00E16EF3">
        <w:rPr>
          <w:noProof/>
          <w:color w:val="auto"/>
          <w:szCs w:val="20"/>
        </w:rPr>
        <w:noBreakHyphen/>
      </w:r>
      <w:r w:rsidR="00556898" w:rsidRPr="00CA62BA">
        <w:rPr>
          <w:lang w:val="en-GB"/>
        </w:rPr>
        <w:fldChar w:fldCharType="end"/>
      </w:r>
      <w:r w:rsidR="00CA62BA">
        <w:rPr>
          <w:lang w:val="en-GB"/>
        </w:rPr>
        <w:t>5</w:t>
      </w:r>
      <w:r w:rsidR="00556898">
        <w:rPr>
          <w:lang w:val="en-GB"/>
        </w:rPr>
        <w:t xml:space="preserve">, </w:t>
      </w:r>
      <w:r>
        <w:rPr>
          <w:lang w:val="en-GB"/>
        </w:rPr>
        <w:t>Figure 12-6</w:t>
      </w:r>
      <w:r w:rsidR="00556898">
        <w:rPr>
          <w:lang w:val="en-GB"/>
        </w:rPr>
        <w:t xml:space="preserve"> and </w:t>
      </w:r>
      <w:r>
        <w:rPr>
          <w:lang w:val="en-GB"/>
        </w:rPr>
        <w:t>Figure 12-7</w:t>
      </w:r>
      <w:r w:rsidR="00556898">
        <w:rPr>
          <w:lang w:val="en-GB"/>
        </w:rPr>
        <w:t xml:space="preserve"> </w:t>
      </w:r>
      <w:r w:rsidR="00AC251D" w:rsidRPr="008C7844">
        <w:rPr>
          <w:lang w:val="en-GB"/>
        </w:rPr>
        <w:t xml:space="preserve">outline the overall concept of an S-102 </w:t>
      </w:r>
      <w:r w:rsidR="006B6154">
        <w:rPr>
          <w:lang w:val="en-GB"/>
        </w:rPr>
        <w:t>E</w:t>
      </w:r>
      <w:r w:rsidR="00AC251D" w:rsidRPr="008C7844">
        <w:rPr>
          <w:lang w:val="en-GB"/>
        </w:rPr>
        <w:t xml:space="preserve">xchange </w:t>
      </w:r>
      <w:r w:rsidR="006B6154">
        <w:rPr>
          <w:lang w:val="en-GB"/>
        </w:rPr>
        <w:t>S</w:t>
      </w:r>
      <w:r w:rsidR="00AC251D" w:rsidRPr="008C7844">
        <w:rPr>
          <w:lang w:val="en-GB"/>
        </w:rPr>
        <w:t xml:space="preserve">et for the interchange of geospatial data and its relevant metadata. </w:t>
      </w:r>
      <w:r>
        <w:rPr>
          <w:lang w:val="en-GB"/>
        </w:rPr>
        <w:t>Figure 12-4</w:t>
      </w:r>
      <w:r w:rsidR="00556898">
        <w:rPr>
          <w:lang w:val="en-GB"/>
        </w:rPr>
        <w:t xml:space="preserve"> </w:t>
      </w:r>
      <w:r w:rsidR="00AC251D" w:rsidRPr="008C7844">
        <w:rPr>
          <w:lang w:val="en-GB"/>
        </w:rPr>
        <w:t xml:space="preserve">depicts the realization of the ISO 19139 classes which form the foundation of the </w:t>
      </w:r>
      <w:r w:rsidR="006B6154">
        <w:rPr>
          <w:lang w:val="en-GB"/>
        </w:rPr>
        <w:t>E</w:t>
      </w:r>
      <w:r w:rsidR="00AC251D" w:rsidRPr="008C7844">
        <w:rPr>
          <w:lang w:val="en-GB"/>
        </w:rPr>
        <w:t xml:space="preserve">xchange </w:t>
      </w:r>
      <w:r w:rsidR="006B6154">
        <w:rPr>
          <w:lang w:val="en-GB"/>
        </w:rPr>
        <w:t>S</w:t>
      </w:r>
      <w:r w:rsidR="00AC251D" w:rsidRPr="008C7844">
        <w:rPr>
          <w:lang w:val="en-GB"/>
        </w:rPr>
        <w:t xml:space="preserve">et. The overall structure of S-102 metadata for </w:t>
      </w:r>
      <w:r w:rsidR="006B6154">
        <w:rPr>
          <w:lang w:val="en-GB"/>
        </w:rPr>
        <w:t>E</w:t>
      </w:r>
      <w:r w:rsidR="00AC251D" w:rsidRPr="008C7844">
        <w:rPr>
          <w:lang w:val="en-GB"/>
        </w:rPr>
        <w:t xml:space="preserve">xchange </w:t>
      </w:r>
      <w:r w:rsidR="006B6154">
        <w:rPr>
          <w:lang w:val="en-GB"/>
        </w:rPr>
        <w:t>S</w:t>
      </w:r>
      <w:r w:rsidR="00AC251D" w:rsidRPr="008C7844">
        <w:rPr>
          <w:lang w:val="en-GB"/>
        </w:rPr>
        <w:t xml:space="preserve">ets is modelled in </w:t>
      </w:r>
      <w:r w:rsidR="00556898" w:rsidRPr="00504AE3">
        <w:rPr>
          <w:lang w:val="en-GB"/>
        </w:rPr>
        <w:fldChar w:fldCharType="begin"/>
      </w:r>
      <w:r w:rsidR="00556898" w:rsidRPr="00504AE3">
        <w:rPr>
          <w:lang w:val="en-GB"/>
        </w:rPr>
        <w:instrText xml:space="preserve"> REF _Ref66115581 \h </w:instrText>
      </w:r>
      <w:r w:rsidR="00504AE3" w:rsidRPr="00504AE3">
        <w:rPr>
          <w:lang w:val="en-GB"/>
        </w:rPr>
        <w:instrText xml:space="preserve"> \* MERGEFORMAT </w:instrText>
      </w:r>
      <w:r w:rsidR="00556898" w:rsidRPr="00504AE3">
        <w:rPr>
          <w:lang w:val="en-GB"/>
        </w:rPr>
      </w:r>
      <w:r w:rsidR="00556898" w:rsidRPr="00504AE3">
        <w:rPr>
          <w:lang w:val="en-GB"/>
        </w:rPr>
        <w:fldChar w:fldCharType="separate"/>
      </w:r>
      <w:r w:rsidR="00E16EF3" w:rsidRPr="00E16EF3">
        <w:rPr>
          <w:color w:val="auto"/>
          <w:szCs w:val="20"/>
        </w:rPr>
        <w:t xml:space="preserve">Figure </w:t>
      </w:r>
      <w:r w:rsidR="00E16EF3" w:rsidRPr="00E16EF3">
        <w:rPr>
          <w:noProof/>
          <w:color w:val="auto"/>
          <w:szCs w:val="20"/>
        </w:rPr>
        <w:t>12</w:t>
      </w:r>
      <w:r w:rsidR="00E16EF3" w:rsidRPr="00E16EF3">
        <w:rPr>
          <w:noProof/>
          <w:color w:val="auto"/>
          <w:szCs w:val="20"/>
        </w:rPr>
        <w:noBreakHyphen/>
      </w:r>
      <w:r w:rsidR="00556898" w:rsidRPr="00504AE3">
        <w:rPr>
          <w:lang w:val="en-GB"/>
        </w:rPr>
        <w:fldChar w:fldCharType="end"/>
      </w:r>
      <w:r w:rsidR="00504AE3">
        <w:rPr>
          <w:lang w:val="en-GB"/>
        </w:rPr>
        <w:t>5</w:t>
      </w:r>
      <w:r w:rsidR="00556898">
        <w:rPr>
          <w:lang w:val="en-GB"/>
        </w:rPr>
        <w:t xml:space="preserve"> and</w:t>
      </w:r>
      <w:r>
        <w:rPr>
          <w:lang w:val="en-GB"/>
        </w:rPr>
        <w:t xml:space="preserve"> Figure 12-6</w:t>
      </w:r>
      <w:r w:rsidR="00AC251D" w:rsidRPr="008C7844">
        <w:rPr>
          <w:lang w:val="en-GB"/>
        </w:rPr>
        <w:t xml:space="preserve">. More detailed information about the various classes is shown in </w:t>
      </w:r>
      <w:r>
        <w:rPr>
          <w:lang w:val="en-GB"/>
        </w:rPr>
        <w:t xml:space="preserve">Figure 12-7 </w:t>
      </w:r>
      <w:r w:rsidR="00AC251D" w:rsidRPr="008C7844">
        <w:rPr>
          <w:lang w:val="en-GB"/>
        </w:rPr>
        <w:t>and a textual description in</w:t>
      </w:r>
      <w:r w:rsidR="00914B0A">
        <w:rPr>
          <w:lang w:val="en-GB"/>
        </w:rPr>
        <w:t xml:space="preserve"> </w:t>
      </w:r>
      <w:r>
        <w:rPr>
          <w:lang w:val="en-GB"/>
        </w:rPr>
        <w:t xml:space="preserve">Tables 12-7 </w:t>
      </w:r>
      <w:r w:rsidR="00914B0A">
        <w:rPr>
          <w:lang w:val="en-GB"/>
        </w:rPr>
        <w:t xml:space="preserve">through </w:t>
      </w:r>
      <w:r>
        <w:rPr>
          <w:lang w:val="en-GB"/>
        </w:rPr>
        <w:t>12-21</w:t>
      </w:r>
      <w:r w:rsidR="00AC251D" w:rsidRPr="008C7844">
        <w:rPr>
          <w:lang w:val="en-GB"/>
        </w:rPr>
        <w:t xml:space="preserve">. </w:t>
      </w:r>
    </w:p>
    <w:p w14:paraId="3D6CCA91" w14:textId="48EC002B" w:rsidR="009D512D" w:rsidRPr="008C7844" w:rsidRDefault="00A15663" w:rsidP="006B6154">
      <w:pPr>
        <w:spacing w:after="120"/>
        <w:rPr>
          <w:lang w:val="en-GB"/>
        </w:rPr>
      </w:pPr>
      <w:r>
        <w:rPr>
          <w:noProof/>
          <w:lang w:val="fr-FR" w:eastAsia="fr-FR"/>
        </w:rPr>
        <w:lastRenderedPageBreak/>
        <w:drawing>
          <wp:anchor distT="0" distB="0" distL="114300" distR="114300" simplePos="0" relativeHeight="251650560" behindDoc="0" locked="0" layoutInCell="1" allowOverlap="1" wp14:anchorId="57EB66CC" wp14:editId="3E78FED1">
            <wp:simplePos x="0" y="0"/>
            <wp:positionH relativeFrom="column">
              <wp:posOffset>15875</wp:posOffset>
            </wp:positionH>
            <wp:positionV relativeFrom="paragraph">
              <wp:posOffset>798195</wp:posOffset>
            </wp:positionV>
            <wp:extent cx="5676900" cy="6035675"/>
            <wp:effectExtent l="19050" t="19050" r="0" b="3175"/>
            <wp:wrapTopAndBottom/>
            <wp:docPr id="361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76900" cy="6035675"/>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sidR="00AC251D" w:rsidRPr="008C7844">
        <w:rPr>
          <w:lang w:val="en-GB"/>
        </w:rPr>
        <w:t>The discovery metadata classes have numerous attributes which enable important information about the datasets to be examined witho</w:t>
      </w:r>
      <w:r w:rsidR="006B6154">
        <w:rPr>
          <w:lang w:val="en-GB"/>
        </w:rPr>
        <w:t>ut the need to process the data;</w:t>
      </w:r>
      <w:r w:rsidR="00AC251D" w:rsidRPr="008C7844">
        <w:rPr>
          <w:lang w:val="en-GB"/>
        </w:rPr>
        <w:t xml:space="preserve"> for example, decrypt, decompress, load etc.</w:t>
      </w:r>
      <w:r w:rsidR="00695424">
        <w:rPr>
          <w:lang w:val="en-GB"/>
        </w:rPr>
        <w:t xml:space="preserve"> </w:t>
      </w:r>
      <w:r w:rsidR="00AC251D" w:rsidRPr="008C7844">
        <w:rPr>
          <w:lang w:val="en-GB"/>
        </w:rPr>
        <w:t xml:space="preserve">Other </w:t>
      </w:r>
      <w:r w:rsidR="006B6154">
        <w:rPr>
          <w:lang w:val="en-GB"/>
        </w:rPr>
        <w:t>C</w:t>
      </w:r>
      <w:r w:rsidR="00AC251D" w:rsidRPr="008C7844">
        <w:rPr>
          <w:lang w:val="en-GB"/>
        </w:rPr>
        <w:t xml:space="preserve">atalogues can be included in the </w:t>
      </w:r>
      <w:r w:rsidR="006B6154">
        <w:rPr>
          <w:lang w:val="en-GB"/>
        </w:rPr>
        <w:t>E</w:t>
      </w:r>
      <w:r w:rsidR="00AC251D" w:rsidRPr="008C7844">
        <w:rPr>
          <w:lang w:val="en-GB"/>
        </w:rPr>
        <w:t xml:space="preserve">xchange </w:t>
      </w:r>
      <w:r w:rsidR="006B6154">
        <w:rPr>
          <w:lang w:val="en-GB"/>
        </w:rPr>
        <w:t>S</w:t>
      </w:r>
      <w:r w:rsidR="00AC251D" w:rsidRPr="008C7844">
        <w:rPr>
          <w:lang w:val="en-GB"/>
        </w:rPr>
        <w:t xml:space="preserve">et in support of the datasets such as </w:t>
      </w:r>
      <w:r w:rsidR="006B6154">
        <w:rPr>
          <w:lang w:val="en-GB"/>
        </w:rPr>
        <w:t>F</w:t>
      </w:r>
      <w:r w:rsidR="00AC251D" w:rsidRPr="008C7844">
        <w:rPr>
          <w:lang w:val="en-GB"/>
        </w:rPr>
        <w:t xml:space="preserve">eature and </w:t>
      </w:r>
      <w:r w:rsidR="006B6154">
        <w:rPr>
          <w:lang w:val="en-GB"/>
        </w:rPr>
        <w:t>P</w:t>
      </w:r>
      <w:r w:rsidR="00AC251D" w:rsidRPr="008C7844">
        <w:rPr>
          <w:lang w:val="en-GB"/>
        </w:rPr>
        <w:t>ortrayal.</w:t>
      </w:r>
      <w:r w:rsidR="00695424">
        <w:rPr>
          <w:lang w:val="en-GB"/>
        </w:rPr>
        <w:t xml:space="preserve"> </w:t>
      </w:r>
    </w:p>
    <w:p w14:paraId="39B58AB1" w14:textId="77777777" w:rsidR="00ED148C" w:rsidRDefault="00ED148C" w:rsidP="00ED148C">
      <w:pPr>
        <w:spacing w:before="120" w:after="120"/>
        <w:jc w:val="center"/>
        <w:rPr>
          <w:b/>
          <w:color w:val="auto"/>
          <w:szCs w:val="20"/>
        </w:rPr>
      </w:pPr>
    </w:p>
    <w:p w14:paraId="11A3F9D1" w14:textId="4DDC0507" w:rsidR="00BC6503" w:rsidRPr="00ED148C" w:rsidRDefault="006B6154" w:rsidP="00ED148C">
      <w:pPr>
        <w:spacing w:before="120" w:after="120"/>
        <w:jc w:val="center"/>
        <w:rPr>
          <w:b/>
          <w:color w:val="auto"/>
          <w:szCs w:val="20"/>
          <w:lang w:val="en-GB"/>
        </w:rPr>
      </w:pPr>
      <w:r w:rsidRPr="00ED148C">
        <w:rPr>
          <w:b/>
          <w:color w:val="auto"/>
          <w:szCs w:val="20"/>
        </w:rPr>
        <w:t xml:space="preserve">Figure </w:t>
      </w:r>
      <w:r w:rsidRPr="00ED148C">
        <w:rPr>
          <w:b/>
          <w:color w:val="auto"/>
          <w:szCs w:val="20"/>
        </w:rPr>
        <w:fldChar w:fldCharType="begin"/>
      </w:r>
      <w:r w:rsidRPr="00ED148C">
        <w:rPr>
          <w:b/>
          <w:color w:val="auto"/>
          <w:szCs w:val="20"/>
        </w:rPr>
        <w:instrText xml:space="preserve"> STYLEREF 1 \s </w:instrText>
      </w:r>
      <w:r w:rsidRPr="00ED148C">
        <w:rPr>
          <w:b/>
          <w:color w:val="auto"/>
          <w:szCs w:val="20"/>
        </w:rPr>
        <w:fldChar w:fldCharType="separate"/>
      </w:r>
      <w:r w:rsidR="00E16EF3">
        <w:rPr>
          <w:b/>
          <w:noProof/>
          <w:color w:val="auto"/>
          <w:szCs w:val="20"/>
        </w:rPr>
        <w:t>12</w:t>
      </w:r>
      <w:r w:rsidRPr="00ED148C">
        <w:rPr>
          <w:b/>
          <w:color w:val="auto"/>
          <w:szCs w:val="20"/>
          <w:lang w:val="en-GB"/>
        </w:rPr>
        <w:fldChar w:fldCharType="end"/>
      </w:r>
      <w:r w:rsidRPr="00ED148C">
        <w:rPr>
          <w:b/>
          <w:color w:val="auto"/>
          <w:szCs w:val="20"/>
        </w:rPr>
        <w:noBreakHyphen/>
      </w:r>
      <w:r w:rsidR="00504AE3">
        <w:rPr>
          <w:b/>
          <w:color w:val="auto"/>
          <w:szCs w:val="20"/>
        </w:rPr>
        <w:t>4</w:t>
      </w:r>
      <w:r w:rsidRPr="00ED148C">
        <w:rPr>
          <w:b/>
          <w:color w:val="auto"/>
          <w:szCs w:val="20"/>
        </w:rPr>
        <w:t xml:space="preserve"> </w:t>
      </w:r>
      <w:r w:rsidR="00ED148C">
        <w:rPr>
          <w:b/>
          <w:color w:val="auto"/>
          <w:szCs w:val="20"/>
        </w:rPr>
        <w:t>–</w:t>
      </w:r>
      <w:r w:rsidRPr="00ED148C">
        <w:rPr>
          <w:b/>
          <w:color w:val="auto"/>
          <w:szCs w:val="20"/>
        </w:rPr>
        <w:t xml:space="preserve"> Realization of the Exchange Set classes</w:t>
      </w:r>
    </w:p>
    <w:p w14:paraId="36E1F51A" w14:textId="1F02C52E" w:rsidR="009D512D" w:rsidRDefault="00A15663" w:rsidP="00ED148C">
      <w:pPr>
        <w:spacing w:after="4" w:line="259" w:lineRule="auto"/>
        <w:ind w:left="163"/>
        <w:jc w:val="left"/>
        <w:rPr>
          <w:b/>
          <w:i/>
          <w:sz w:val="18"/>
          <w:szCs w:val="18"/>
          <w:lang w:val="en-GB"/>
        </w:rPr>
      </w:pPr>
      <w:r>
        <w:rPr>
          <w:noProof/>
          <w:lang w:val="fr-FR" w:eastAsia="fr-FR"/>
        </w:rPr>
        <w:lastRenderedPageBreak/>
        <w:drawing>
          <wp:anchor distT="0" distB="0" distL="114300" distR="114300" simplePos="0" relativeHeight="251661824" behindDoc="0" locked="0" layoutInCell="1" allowOverlap="1" wp14:anchorId="7CD38901" wp14:editId="58A76DE4">
            <wp:simplePos x="0" y="0"/>
            <wp:positionH relativeFrom="column">
              <wp:align>center</wp:align>
            </wp:positionH>
            <wp:positionV relativeFrom="paragraph">
              <wp:posOffset>19050</wp:posOffset>
            </wp:positionV>
            <wp:extent cx="5230495" cy="3484880"/>
            <wp:effectExtent l="19050" t="19050" r="8255" b="1270"/>
            <wp:wrapTopAndBottom/>
            <wp:docPr id="1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0495" cy="3484880"/>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p>
    <w:p w14:paraId="1584B0B4" w14:textId="4B8C1E79" w:rsidR="00785127" w:rsidRPr="00ED148C" w:rsidRDefault="00ED148C" w:rsidP="00ED148C">
      <w:pPr>
        <w:spacing w:before="120" w:after="120"/>
        <w:jc w:val="center"/>
        <w:rPr>
          <w:b/>
          <w:color w:val="auto"/>
          <w:szCs w:val="20"/>
          <w:lang w:val="en-GB"/>
        </w:rPr>
      </w:pPr>
      <w:bookmarkStart w:id="655" w:name="_Ref66115581"/>
      <w:r>
        <w:rPr>
          <w:noProof/>
          <w:lang w:val="fr-FR" w:eastAsia="fr-FR"/>
        </w:rPr>
        <w:drawing>
          <wp:anchor distT="0" distB="0" distL="114300" distR="114300" simplePos="0" relativeHeight="251658752" behindDoc="0" locked="0" layoutInCell="1" allowOverlap="1" wp14:anchorId="5A3BF6F4" wp14:editId="3F359F8F">
            <wp:simplePos x="0" y="0"/>
            <wp:positionH relativeFrom="column">
              <wp:posOffset>62230</wp:posOffset>
            </wp:positionH>
            <wp:positionV relativeFrom="paragraph">
              <wp:posOffset>423545</wp:posOffset>
            </wp:positionV>
            <wp:extent cx="5695315" cy="3474085"/>
            <wp:effectExtent l="19050" t="19050" r="635" b="0"/>
            <wp:wrapTopAndBottom/>
            <wp:docPr id="126" name="Picture 29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40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95315" cy="3474085"/>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sidRPr="00ED148C">
        <w:rPr>
          <w:b/>
          <w:color w:val="auto"/>
          <w:szCs w:val="20"/>
        </w:rPr>
        <w:t xml:space="preserve">Figure </w:t>
      </w:r>
      <w:r w:rsidRPr="00ED148C">
        <w:rPr>
          <w:b/>
          <w:color w:val="auto"/>
          <w:szCs w:val="20"/>
        </w:rPr>
        <w:fldChar w:fldCharType="begin"/>
      </w:r>
      <w:r w:rsidRPr="00ED148C">
        <w:rPr>
          <w:b/>
          <w:color w:val="auto"/>
          <w:szCs w:val="20"/>
        </w:rPr>
        <w:instrText xml:space="preserve"> STYLEREF 1 \s </w:instrText>
      </w:r>
      <w:r w:rsidRPr="00ED148C">
        <w:rPr>
          <w:b/>
          <w:color w:val="auto"/>
          <w:szCs w:val="20"/>
        </w:rPr>
        <w:fldChar w:fldCharType="separate"/>
      </w:r>
      <w:r w:rsidR="00E16EF3">
        <w:rPr>
          <w:b/>
          <w:noProof/>
          <w:color w:val="auto"/>
          <w:szCs w:val="20"/>
        </w:rPr>
        <w:t>12</w:t>
      </w:r>
      <w:r w:rsidRPr="00ED148C">
        <w:rPr>
          <w:b/>
          <w:color w:val="auto"/>
          <w:szCs w:val="20"/>
          <w:lang w:val="en-GB"/>
        </w:rPr>
        <w:fldChar w:fldCharType="end"/>
      </w:r>
      <w:r w:rsidRPr="00ED148C">
        <w:rPr>
          <w:b/>
          <w:color w:val="auto"/>
          <w:szCs w:val="20"/>
        </w:rPr>
        <w:noBreakHyphen/>
      </w:r>
      <w:bookmarkEnd w:id="655"/>
      <w:r w:rsidR="00504AE3">
        <w:rPr>
          <w:b/>
          <w:color w:val="auto"/>
          <w:szCs w:val="20"/>
        </w:rPr>
        <w:t>5</w:t>
      </w:r>
      <w:r w:rsidRPr="00ED148C">
        <w:rPr>
          <w:b/>
          <w:color w:val="auto"/>
          <w:szCs w:val="20"/>
        </w:rPr>
        <w:t xml:space="preserve"> </w:t>
      </w:r>
      <w:r>
        <w:rPr>
          <w:b/>
          <w:color w:val="auto"/>
          <w:szCs w:val="20"/>
        </w:rPr>
        <w:t>–</w:t>
      </w:r>
      <w:r w:rsidRPr="00ED148C">
        <w:rPr>
          <w:b/>
          <w:color w:val="auto"/>
          <w:szCs w:val="20"/>
        </w:rPr>
        <w:t xml:space="preserve"> S-102 Exchange Set Catalogu</w:t>
      </w:r>
      <w:r>
        <w:rPr>
          <w:b/>
          <w:color w:val="auto"/>
          <w:szCs w:val="20"/>
        </w:rPr>
        <w:t>e</w:t>
      </w:r>
    </w:p>
    <w:p w14:paraId="04A85105" w14:textId="79501450" w:rsidR="00ED148C" w:rsidRDefault="00ED148C" w:rsidP="00ED148C">
      <w:pPr>
        <w:pStyle w:val="Caption"/>
        <w:jc w:val="center"/>
      </w:pPr>
    </w:p>
    <w:p w14:paraId="1E7B9D18" w14:textId="3561DB14" w:rsidR="009D512D" w:rsidRPr="00ED148C" w:rsidRDefault="00ED148C" w:rsidP="00ED148C">
      <w:pPr>
        <w:pStyle w:val="Caption"/>
        <w:spacing w:before="120" w:after="120"/>
        <w:jc w:val="center"/>
        <w:rPr>
          <w:i w:val="0"/>
          <w:color w:val="auto"/>
          <w:sz w:val="20"/>
          <w:szCs w:val="20"/>
          <w:lang w:val="en-GB"/>
        </w:rPr>
      </w:pPr>
      <w:r w:rsidRPr="00ED148C">
        <w:rPr>
          <w:i w:val="0"/>
          <w:color w:val="auto"/>
          <w:sz w:val="20"/>
          <w:szCs w:val="20"/>
        </w:rPr>
        <w:t xml:space="preserve">Figure </w:t>
      </w:r>
      <w:r w:rsidRPr="00ED148C">
        <w:rPr>
          <w:i w:val="0"/>
          <w:color w:val="auto"/>
          <w:sz w:val="20"/>
          <w:szCs w:val="20"/>
        </w:rPr>
        <w:fldChar w:fldCharType="begin"/>
      </w:r>
      <w:r w:rsidRPr="00ED148C">
        <w:rPr>
          <w:i w:val="0"/>
          <w:color w:val="auto"/>
          <w:sz w:val="20"/>
          <w:szCs w:val="20"/>
        </w:rPr>
        <w:instrText xml:space="preserve"> STYLEREF 1 \s </w:instrText>
      </w:r>
      <w:r w:rsidRPr="00ED148C">
        <w:rPr>
          <w:i w:val="0"/>
          <w:color w:val="auto"/>
          <w:sz w:val="20"/>
          <w:szCs w:val="20"/>
        </w:rPr>
        <w:fldChar w:fldCharType="separate"/>
      </w:r>
      <w:r w:rsidR="00E16EF3">
        <w:rPr>
          <w:i w:val="0"/>
          <w:noProof/>
          <w:color w:val="auto"/>
          <w:sz w:val="20"/>
          <w:szCs w:val="20"/>
        </w:rPr>
        <w:t>12</w:t>
      </w:r>
      <w:r w:rsidRPr="00ED148C">
        <w:rPr>
          <w:i w:val="0"/>
          <w:color w:val="auto"/>
          <w:sz w:val="20"/>
          <w:szCs w:val="20"/>
          <w:lang w:val="en-GB"/>
        </w:rPr>
        <w:fldChar w:fldCharType="end"/>
      </w:r>
      <w:r w:rsidRPr="00ED148C">
        <w:rPr>
          <w:i w:val="0"/>
          <w:color w:val="auto"/>
          <w:sz w:val="20"/>
          <w:szCs w:val="20"/>
        </w:rPr>
        <w:noBreakHyphen/>
      </w:r>
      <w:r w:rsidR="00504AE3">
        <w:rPr>
          <w:i w:val="0"/>
          <w:color w:val="auto"/>
          <w:sz w:val="20"/>
          <w:szCs w:val="20"/>
        </w:rPr>
        <w:t>6</w:t>
      </w:r>
      <w:r w:rsidRPr="00ED148C">
        <w:rPr>
          <w:i w:val="0"/>
          <w:color w:val="auto"/>
          <w:sz w:val="20"/>
          <w:szCs w:val="20"/>
        </w:rPr>
        <w:t xml:space="preserve"> </w:t>
      </w:r>
      <w:r>
        <w:rPr>
          <w:i w:val="0"/>
          <w:color w:val="auto"/>
          <w:sz w:val="20"/>
          <w:szCs w:val="20"/>
        </w:rPr>
        <w:t>–</w:t>
      </w:r>
      <w:r w:rsidRPr="00ED148C">
        <w:rPr>
          <w:i w:val="0"/>
          <w:color w:val="auto"/>
          <w:sz w:val="20"/>
          <w:szCs w:val="20"/>
        </w:rPr>
        <w:t xml:space="preserve"> S-102 Exchange Set</w:t>
      </w:r>
      <w:r w:rsidRPr="00CA4033">
        <w:rPr>
          <w:i w:val="0"/>
          <w:color w:val="auto"/>
          <w:sz w:val="20"/>
          <w:szCs w:val="20"/>
        </w:rPr>
        <w:t xml:space="preserve"> </w:t>
      </w:r>
    </w:p>
    <w:p w14:paraId="3E03AC8B" w14:textId="70F93BF5" w:rsidR="00C326F1" w:rsidRPr="00ED148C" w:rsidRDefault="00ED148C" w:rsidP="00ED148C">
      <w:pPr>
        <w:spacing w:before="120" w:after="120"/>
        <w:jc w:val="center"/>
        <w:rPr>
          <w:b/>
          <w:szCs w:val="20"/>
          <w:lang w:val="en-GB"/>
        </w:rPr>
      </w:pPr>
      <w:r w:rsidRPr="00ED148C">
        <w:rPr>
          <w:noProof/>
          <w:color w:val="auto"/>
          <w:szCs w:val="20"/>
          <w:lang w:val="fr-FR" w:eastAsia="fr-FR"/>
        </w:rPr>
        <w:lastRenderedPageBreak/>
        <w:drawing>
          <wp:anchor distT="0" distB="0" distL="114300" distR="114300" simplePos="0" relativeHeight="251659776" behindDoc="0" locked="0" layoutInCell="1" allowOverlap="1" wp14:anchorId="497DD7C4" wp14:editId="404F479B">
            <wp:simplePos x="0" y="0"/>
            <wp:positionH relativeFrom="column">
              <wp:posOffset>-229235</wp:posOffset>
            </wp:positionH>
            <wp:positionV relativeFrom="paragraph">
              <wp:posOffset>66675</wp:posOffset>
            </wp:positionV>
            <wp:extent cx="6278245" cy="5097780"/>
            <wp:effectExtent l="0" t="0" r="0" b="0"/>
            <wp:wrapTopAndBottom/>
            <wp:docPr id="125" name="Picture 29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40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78245" cy="509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148C">
        <w:rPr>
          <w:b/>
          <w:color w:val="auto"/>
          <w:szCs w:val="20"/>
        </w:rPr>
        <w:t xml:space="preserve">Figure </w:t>
      </w:r>
      <w:r w:rsidRPr="00ED148C">
        <w:rPr>
          <w:b/>
          <w:color w:val="auto"/>
          <w:szCs w:val="20"/>
        </w:rPr>
        <w:fldChar w:fldCharType="begin"/>
      </w:r>
      <w:r w:rsidRPr="00ED148C">
        <w:rPr>
          <w:b/>
          <w:color w:val="auto"/>
          <w:szCs w:val="20"/>
        </w:rPr>
        <w:instrText xml:space="preserve"> STYLEREF 1 \s </w:instrText>
      </w:r>
      <w:r w:rsidRPr="00ED148C">
        <w:rPr>
          <w:b/>
          <w:color w:val="auto"/>
          <w:szCs w:val="20"/>
        </w:rPr>
        <w:fldChar w:fldCharType="separate"/>
      </w:r>
      <w:r w:rsidR="00E16EF3">
        <w:rPr>
          <w:b/>
          <w:noProof/>
          <w:color w:val="auto"/>
          <w:szCs w:val="20"/>
        </w:rPr>
        <w:t>12</w:t>
      </w:r>
      <w:r w:rsidRPr="00ED148C">
        <w:rPr>
          <w:b/>
          <w:color w:val="auto"/>
          <w:szCs w:val="20"/>
          <w:lang w:val="en-GB"/>
        </w:rPr>
        <w:fldChar w:fldCharType="end"/>
      </w:r>
      <w:r w:rsidRPr="00ED148C">
        <w:rPr>
          <w:b/>
          <w:color w:val="auto"/>
          <w:szCs w:val="20"/>
        </w:rPr>
        <w:noBreakHyphen/>
      </w:r>
      <w:r w:rsidR="00504AE3">
        <w:rPr>
          <w:b/>
          <w:color w:val="auto"/>
          <w:szCs w:val="20"/>
        </w:rPr>
        <w:t>7</w:t>
      </w:r>
      <w:r w:rsidRPr="00ED148C">
        <w:rPr>
          <w:b/>
          <w:color w:val="auto"/>
          <w:szCs w:val="20"/>
        </w:rPr>
        <w:t xml:space="preserve"> </w:t>
      </w:r>
      <w:r>
        <w:rPr>
          <w:b/>
          <w:color w:val="auto"/>
          <w:szCs w:val="20"/>
        </w:rPr>
        <w:t>–</w:t>
      </w:r>
      <w:r w:rsidRPr="00ED148C">
        <w:rPr>
          <w:b/>
          <w:color w:val="auto"/>
          <w:szCs w:val="20"/>
        </w:rPr>
        <w:t xml:space="preserve"> S-102 Exchange Set Class Details</w:t>
      </w:r>
      <w:r w:rsidRPr="00ED148C" w:rsidDel="00556898">
        <w:rPr>
          <w:b/>
          <w:color w:val="auto"/>
          <w:szCs w:val="20"/>
          <w:lang w:val="en-GB"/>
        </w:rPr>
        <w:t xml:space="preserve"> </w:t>
      </w:r>
    </w:p>
    <w:p w14:paraId="3315FF40" w14:textId="358B968B" w:rsidR="009D512D" w:rsidRDefault="00AC251D" w:rsidP="00CA4033">
      <w:pPr>
        <w:spacing w:after="120"/>
        <w:rPr>
          <w:lang w:val="en-GB"/>
        </w:rPr>
      </w:pPr>
      <w:r w:rsidRPr="008C7844">
        <w:rPr>
          <w:lang w:val="en-GB"/>
        </w:rPr>
        <w:t>The following clauses define the mandatory and optional metadata needed for S-102.</w:t>
      </w:r>
      <w:r w:rsidR="00695424">
        <w:rPr>
          <w:lang w:val="en-GB"/>
        </w:rPr>
        <w:t xml:space="preserve"> </w:t>
      </w:r>
      <w:r w:rsidRPr="008C7844">
        <w:rPr>
          <w:lang w:val="en-GB"/>
        </w:rPr>
        <w:t>In some cases, the metadata may be repeated in a national language.</w:t>
      </w:r>
      <w:r w:rsidR="00695424">
        <w:rPr>
          <w:lang w:val="en-GB"/>
        </w:rPr>
        <w:t xml:space="preserve"> </w:t>
      </w:r>
      <w:r w:rsidRPr="008C7844">
        <w:rPr>
          <w:lang w:val="en-GB"/>
        </w:rPr>
        <w:t xml:space="preserve">If this is the case it is noted in the Remarks column. </w:t>
      </w:r>
    </w:p>
    <w:p w14:paraId="6DEDFA63" w14:textId="7134600A" w:rsidR="00267E37" w:rsidRDefault="00267E37" w:rsidP="00CA4033">
      <w:pPr>
        <w:spacing w:after="120"/>
      </w:pPr>
      <w:r w:rsidRPr="00267E37">
        <w:t xml:space="preserve">The XML schemas for S-102 exchange catalogues will be available from the IHO </w:t>
      </w:r>
      <w:r w:rsidR="00CA4033">
        <w:t>Geospatial Information (</w:t>
      </w:r>
      <w:r w:rsidRPr="00267E37">
        <w:t>GI</w:t>
      </w:r>
      <w:r w:rsidR="00CA4033">
        <w:t>)</w:t>
      </w:r>
      <w:r w:rsidRPr="00267E37">
        <w:t xml:space="preserve"> Registry and/or the S-100 GitHub site (</w:t>
      </w:r>
      <w:hyperlink r:id="rId70" w:history="1">
        <w:r w:rsidRPr="00267E37">
          <w:rPr>
            <w:rStyle w:val="Hyperlink"/>
          </w:rPr>
          <w:t>https://github.com/IHO-S100WG</w:t>
        </w:r>
      </w:hyperlink>
      <w:r w:rsidRPr="00267E37">
        <w:t>)</w:t>
      </w:r>
      <w:r>
        <w:t>.</w:t>
      </w:r>
    </w:p>
    <w:p w14:paraId="01C6ACEE" w14:textId="77777777" w:rsidR="00CA4033" w:rsidRPr="00CA4033" w:rsidRDefault="00CA4033" w:rsidP="00CA4033">
      <w:pPr>
        <w:spacing w:after="120"/>
      </w:pPr>
    </w:p>
    <w:p w14:paraId="5DAB9462" w14:textId="33DDB9E6" w:rsidR="009D512D" w:rsidRPr="008C7844" w:rsidRDefault="00AC251D" w:rsidP="00CA4033">
      <w:pPr>
        <w:pStyle w:val="Heading2"/>
        <w:spacing w:before="120" w:after="200"/>
        <w:rPr>
          <w:lang w:val="en-GB"/>
        </w:rPr>
      </w:pPr>
      <w:bookmarkStart w:id="656" w:name="_Toc105509287"/>
      <w:r w:rsidRPr="008C7844">
        <w:rPr>
          <w:lang w:val="en-GB"/>
        </w:rPr>
        <w:t>Language</w:t>
      </w:r>
      <w:bookmarkEnd w:id="656"/>
      <w:r w:rsidR="00695424">
        <w:rPr>
          <w:lang w:val="en-GB"/>
        </w:rPr>
        <w:t xml:space="preserve"> </w:t>
      </w:r>
    </w:p>
    <w:p w14:paraId="1A686D83" w14:textId="4D6033EA" w:rsidR="009D512D" w:rsidRPr="008C7844" w:rsidRDefault="00AC251D" w:rsidP="00CA4033">
      <w:pPr>
        <w:spacing w:after="120"/>
        <w:rPr>
          <w:lang w:val="en-GB"/>
        </w:rPr>
      </w:pPr>
      <w:r w:rsidRPr="008C7844">
        <w:rPr>
          <w:lang w:val="en-GB"/>
        </w:rPr>
        <w:t>The exchange language must be English.</w:t>
      </w:r>
      <w:r w:rsidR="00695424">
        <w:rPr>
          <w:lang w:val="en-GB"/>
        </w:rPr>
        <w:t xml:space="preserve"> </w:t>
      </w:r>
    </w:p>
    <w:p w14:paraId="333E025F" w14:textId="77777777" w:rsidR="009D512D" w:rsidRDefault="00AC251D" w:rsidP="00CA4033">
      <w:pPr>
        <w:spacing w:after="120"/>
        <w:rPr>
          <w:lang w:val="en-GB"/>
        </w:rPr>
      </w:pPr>
      <w:r w:rsidRPr="008C7844">
        <w:rPr>
          <w:lang w:val="en-GB"/>
        </w:rPr>
        <w:t xml:space="preserve">Character strings must be encoded using the character set defined in ISO 10646-1, in Unicode Transformation Format-8 (UTF-8). A BOM (byte order mark) must not be used. </w:t>
      </w:r>
    </w:p>
    <w:p w14:paraId="44326988" w14:textId="77777777" w:rsidR="00645D28" w:rsidRPr="008C7844" w:rsidRDefault="00645D28" w:rsidP="00645D28">
      <w:pPr>
        <w:spacing w:line="230" w:lineRule="atLeast"/>
        <w:rPr>
          <w:rFonts w:eastAsia="MS Mincho" w:cs="Times New Roman"/>
          <w:color w:val="auto"/>
          <w:szCs w:val="20"/>
          <w:lang w:val="en-GB" w:eastAsia="ja-JP"/>
        </w:rPr>
      </w:pPr>
    </w:p>
    <w:p w14:paraId="5D074FAF" w14:textId="77777777" w:rsidR="00AA5503" w:rsidRPr="008C7844" w:rsidRDefault="00AA5503" w:rsidP="00C326F1">
      <w:pPr>
        <w:rPr>
          <w:lang w:val="en-GB"/>
        </w:rPr>
      </w:pPr>
    </w:p>
    <w:p w14:paraId="7C88DF23" w14:textId="77777777" w:rsidR="009D512D" w:rsidRPr="008C7844" w:rsidRDefault="00AC251D" w:rsidP="00C326F1">
      <w:pPr>
        <w:rPr>
          <w:lang w:val="en-GB"/>
        </w:rPr>
      </w:pPr>
      <w:r w:rsidRPr="008C7844">
        <w:rPr>
          <w:lang w:val="en-GB"/>
        </w:rPr>
        <w:t xml:space="preserve"> </w:t>
      </w:r>
    </w:p>
    <w:p w14:paraId="29E53781" w14:textId="77777777" w:rsidR="009D512D" w:rsidRPr="008C7844" w:rsidRDefault="009D512D" w:rsidP="00C326F1">
      <w:pPr>
        <w:rPr>
          <w:lang w:val="en-GB"/>
        </w:rPr>
        <w:sectPr w:rsidR="009D512D" w:rsidRPr="008C7844" w:rsidSect="00ED3FF0">
          <w:headerReference w:type="even" r:id="rId71"/>
          <w:headerReference w:type="default" r:id="rId72"/>
          <w:footerReference w:type="even" r:id="rId73"/>
          <w:footerReference w:type="default" r:id="rId74"/>
          <w:pgSz w:w="11906" w:h="16838" w:code="9"/>
          <w:pgMar w:top="1440" w:right="1400" w:bottom="1440" w:left="1400" w:header="709" w:footer="709" w:gutter="0"/>
          <w:pgNumType w:start="1"/>
          <w:cols w:space="720"/>
          <w:docGrid w:linePitch="272"/>
        </w:sectPr>
      </w:pPr>
    </w:p>
    <w:p w14:paraId="598F1805" w14:textId="77777777" w:rsidR="009D512D" w:rsidRPr="008C7844" w:rsidRDefault="00AC251D" w:rsidP="004339CC">
      <w:pPr>
        <w:pStyle w:val="Heading2"/>
        <w:spacing w:before="120" w:after="200"/>
        <w:rPr>
          <w:lang w:val="en-GB"/>
        </w:rPr>
      </w:pPr>
      <w:bookmarkStart w:id="657" w:name="_Toc105509288"/>
      <w:r w:rsidRPr="008C7844">
        <w:rPr>
          <w:lang w:val="en-GB"/>
        </w:rPr>
        <w:lastRenderedPageBreak/>
        <w:t>S102_ExchangeCatalogue</w:t>
      </w:r>
      <w:bookmarkEnd w:id="657"/>
      <w:r w:rsidRPr="008C7844">
        <w:rPr>
          <w:lang w:val="en-GB"/>
        </w:rPr>
        <w:t xml:space="preserve"> </w:t>
      </w:r>
    </w:p>
    <w:p w14:paraId="61994E95" w14:textId="189A4951" w:rsidR="009D512D" w:rsidRDefault="00AC251D" w:rsidP="004339CC">
      <w:pPr>
        <w:spacing w:after="120"/>
        <w:rPr>
          <w:lang w:val="en-GB"/>
        </w:rPr>
      </w:pPr>
      <w:r w:rsidRPr="008C7844">
        <w:rPr>
          <w:lang w:val="en-GB"/>
        </w:rPr>
        <w:t xml:space="preserve">Each </w:t>
      </w:r>
      <w:r w:rsidR="004339CC">
        <w:rPr>
          <w:lang w:val="en-GB"/>
        </w:rPr>
        <w:t>E</w:t>
      </w:r>
      <w:r w:rsidRPr="008C7844">
        <w:rPr>
          <w:lang w:val="en-GB"/>
        </w:rPr>
        <w:t xml:space="preserve">xchange </w:t>
      </w:r>
      <w:r w:rsidR="004339CC">
        <w:rPr>
          <w:lang w:val="en-GB"/>
        </w:rPr>
        <w:t>S</w:t>
      </w:r>
      <w:r w:rsidRPr="008C7844">
        <w:rPr>
          <w:lang w:val="en-GB"/>
        </w:rPr>
        <w:t xml:space="preserve">et has a single S100_ExchangeCatalogue which contains meta information for the data and support files in the </w:t>
      </w:r>
      <w:r w:rsidR="004339CC">
        <w:rPr>
          <w:lang w:val="en-GB"/>
        </w:rPr>
        <w:t>E</w:t>
      </w:r>
      <w:r w:rsidRPr="008C7844">
        <w:rPr>
          <w:lang w:val="en-GB"/>
        </w:rPr>
        <w:t xml:space="preserve">xchange </w:t>
      </w:r>
      <w:r w:rsidR="004339CC">
        <w:rPr>
          <w:lang w:val="en-GB"/>
        </w:rPr>
        <w:t>S</w:t>
      </w:r>
      <w:r w:rsidRPr="008C7844">
        <w:rPr>
          <w:lang w:val="en-GB"/>
        </w:rPr>
        <w:t>et.</w:t>
      </w:r>
      <w:r w:rsidR="00695424">
        <w:rPr>
          <w:lang w:val="en-GB"/>
        </w:rPr>
        <w:t xml:space="preserve"> </w:t>
      </w:r>
    </w:p>
    <w:p w14:paraId="51689101" w14:textId="3C0F99EA" w:rsidR="00267E37" w:rsidRPr="008C7844" w:rsidRDefault="00267E37" w:rsidP="004339CC">
      <w:pPr>
        <w:spacing w:after="120"/>
        <w:rPr>
          <w:lang w:val="en-GB"/>
        </w:rPr>
      </w:pPr>
      <w:r w:rsidRPr="00267E37">
        <w:t xml:space="preserve">The class S102_ExchangeCatalogue is realized from S100_ExchangeCatalogue without modification. S-102 restricts certain attributes and roles as described in </w:t>
      </w:r>
      <w:r w:rsidR="00556898" w:rsidRPr="00504AE3">
        <w:fldChar w:fldCharType="begin"/>
      </w:r>
      <w:r w:rsidR="00556898" w:rsidRPr="00504AE3">
        <w:instrText xml:space="preserve"> REF _Ref66115803 \h </w:instrText>
      </w:r>
      <w:r w:rsidR="00504AE3" w:rsidRPr="00504AE3">
        <w:instrText xml:space="preserve"> \* MERGEFORMAT </w:instrText>
      </w:r>
      <w:r w:rsidR="00556898" w:rsidRPr="00504AE3">
        <w:fldChar w:fldCharType="separate"/>
      </w:r>
      <w:r w:rsidR="00E16EF3" w:rsidRPr="00F45EBB">
        <w:rPr>
          <w:color w:val="auto"/>
          <w:szCs w:val="20"/>
        </w:rPr>
        <w:t xml:space="preserve">Table </w:t>
      </w:r>
      <w:r w:rsidR="00E16EF3" w:rsidRPr="00E16EF3">
        <w:rPr>
          <w:noProof/>
          <w:color w:val="auto"/>
          <w:szCs w:val="20"/>
        </w:rPr>
        <w:t>12</w:t>
      </w:r>
      <w:r w:rsidR="00E16EF3" w:rsidRPr="00F45EBB">
        <w:rPr>
          <w:noProof/>
          <w:color w:val="auto"/>
          <w:szCs w:val="20"/>
        </w:rPr>
        <w:noBreakHyphen/>
      </w:r>
      <w:r w:rsidR="00E16EF3" w:rsidRPr="00E16EF3">
        <w:rPr>
          <w:noProof/>
          <w:color w:val="auto"/>
          <w:szCs w:val="20"/>
        </w:rPr>
        <w:t>7</w:t>
      </w:r>
      <w:r w:rsidR="00556898" w:rsidRPr="00504AE3">
        <w:fldChar w:fldCharType="end"/>
      </w:r>
      <w:r w:rsidRPr="00267E37">
        <w:t>. S102_ExchangeCatalogue is a container substituting for the corresponding S100_ExchangeCatalogue class in the UML diagram. It is needed because S-102 extends S-100 discovery metadata.</w:t>
      </w:r>
    </w:p>
    <w:p w14:paraId="5F1A2424" w14:textId="66B738A4" w:rsidR="00556898" w:rsidRPr="00F45EBB" w:rsidRDefault="00556898" w:rsidP="00F45EBB">
      <w:pPr>
        <w:pStyle w:val="Caption"/>
        <w:keepNext/>
        <w:spacing w:before="120" w:after="120"/>
        <w:jc w:val="center"/>
        <w:rPr>
          <w:i w:val="0"/>
          <w:color w:val="auto"/>
          <w:sz w:val="20"/>
          <w:szCs w:val="20"/>
        </w:rPr>
      </w:pPr>
      <w:bookmarkStart w:id="658" w:name="_Ref66115803"/>
      <w:r w:rsidRPr="00F45EBB">
        <w:rPr>
          <w:i w:val="0"/>
          <w:color w:val="auto"/>
          <w:sz w:val="20"/>
          <w:szCs w:val="20"/>
        </w:rPr>
        <w:t xml:space="preserve">Table </w:t>
      </w:r>
      <w:r w:rsidR="00914B0A" w:rsidRPr="00F45EBB">
        <w:rPr>
          <w:i w:val="0"/>
          <w:color w:val="auto"/>
          <w:sz w:val="20"/>
          <w:szCs w:val="20"/>
        </w:rPr>
        <w:fldChar w:fldCharType="begin"/>
      </w:r>
      <w:r w:rsidR="00914B0A" w:rsidRPr="00F45EBB">
        <w:rPr>
          <w:i w:val="0"/>
          <w:color w:val="auto"/>
          <w:sz w:val="20"/>
          <w:szCs w:val="20"/>
        </w:rPr>
        <w:instrText xml:space="preserve"> STYLEREF 1 \s </w:instrText>
      </w:r>
      <w:r w:rsidR="00914B0A" w:rsidRPr="00F45EBB">
        <w:rPr>
          <w:i w:val="0"/>
          <w:color w:val="auto"/>
          <w:sz w:val="20"/>
          <w:szCs w:val="20"/>
        </w:rPr>
        <w:fldChar w:fldCharType="separate"/>
      </w:r>
      <w:r w:rsidR="00E16EF3">
        <w:rPr>
          <w:i w:val="0"/>
          <w:noProof/>
          <w:color w:val="auto"/>
          <w:sz w:val="20"/>
          <w:szCs w:val="20"/>
        </w:rPr>
        <w:t>12</w:t>
      </w:r>
      <w:r w:rsidR="00914B0A" w:rsidRPr="00F45EBB">
        <w:rPr>
          <w:i w:val="0"/>
          <w:color w:val="auto"/>
          <w:sz w:val="20"/>
          <w:szCs w:val="20"/>
        </w:rPr>
        <w:fldChar w:fldCharType="end"/>
      </w:r>
      <w:r w:rsidR="00914B0A" w:rsidRPr="00F45EBB">
        <w:rPr>
          <w:i w:val="0"/>
          <w:color w:val="auto"/>
          <w:sz w:val="20"/>
          <w:szCs w:val="20"/>
        </w:rPr>
        <w:noBreakHyphen/>
      </w:r>
      <w:r w:rsidR="00914B0A" w:rsidRPr="00F45EBB">
        <w:rPr>
          <w:i w:val="0"/>
          <w:color w:val="auto"/>
          <w:sz w:val="20"/>
          <w:szCs w:val="20"/>
        </w:rPr>
        <w:fldChar w:fldCharType="begin"/>
      </w:r>
      <w:r w:rsidR="00914B0A" w:rsidRPr="00F45EBB">
        <w:rPr>
          <w:i w:val="0"/>
          <w:color w:val="auto"/>
          <w:sz w:val="20"/>
          <w:szCs w:val="20"/>
        </w:rPr>
        <w:instrText xml:space="preserve"> SEQ Table \* ARABIC \s 1 </w:instrText>
      </w:r>
      <w:r w:rsidR="00914B0A" w:rsidRPr="00F45EBB">
        <w:rPr>
          <w:i w:val="0"/>
          <w:color w:val="auto"/>
          <w:sz w:val="20"/>
          <w:szCs w:val="20"/>
        </w:rPr>
        <w:fldChar w:fldCharType="separate"/>
      </w:r>
      <w:r w:rsidR="00E16EF3">
        <w:rPr>
          <w:i w:val="0"/>
          <w:noProof/>
          <w:color w:val="auto"/>
          <w:sz w:val="20"/>
          <w:szCs w:val="20"/>
        </w:rPr>
        <w:t>7</w:t>
      </w:r>
      <w:r w:rsidR="00914B0A" w:rsidRPr="00F45EBB">
        <w:rPr>
          <w:i w:val="0"/>
          <w:color w:val="auto"/>
          <w:sz w:val="20"/>
          <w:szCs w:val="20"/>
        </w:rPr>
        <w:fldChar w:fldCharType="end"/>
      </w:r>
      <w:bookmarkEnd w:id="658"/>
      <w:r w:rsidRPr="00F45EBB">
        <w:rPr>
          <w:i w:val="0"/>
          <w:color w:val="auto"/>
          <w:sz w:val="20"/>
          <w:szCs w:val="20"/>
        </w:rPr>
        <w:t xml:space="preserve"> </w:t>
      </w:r>
      <w:r w:rsidR="00F45EBB">
        <w:rPr>
          <w:i w:val="0"/>
          <w:color w:val="auto"/>
          <w:sz w:val="20"/>
          <w:szCs w:val="20"/>
        </w:rPr>
        <w:t>–</w:t>
      </w:r>
      <w:r w:rsidRPr="00F45EBB">
        <w:rPr>
          <w:i w:val="0"/>
          <w:color w:val="auto"/>
          <w:sz w:val="20"/>
          <w:szCs w:val="20"/>
        </w:rPr>
        <w:t xml:space="preserve"> S102_ExchangeCatalogue parameters</w:t>
      </w:r>
    </w:p>
    <w:tbl>
      <w:tblPr>
        <w:tblW w:w="13718" w:type="dxa"/>
        <w:tblLayout w:type="fixed"/>
        <w:tblCellMar>
          <w:right w:w="113" w:type="dxa"/>
        </w:tblCellMar>
        <w:tblLook w:val="04A0" w:firstRow="1" w:lastRow="0" w:firstColumn="1" w:lastColumn="0" w:noHBand="0" w:noVBand="1"/>
      </w:tblPr>
      <w:tblGrid>
        <w:gridCol w:w="1103"/>
        <w:gridCol w:w="2551"/>
        <w:gridCol w:w="3402"/>
        <w:gridCol w:w="709"/>
        <w:gridCol w:w="2693"/>
        <w:gridCol w:w="3260"/>
      </w:tblGrid>
      <w:tr w:rsidR="007113AA" w:rsidRPr="008C7844" w14:paraId="00E41160"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38FBC44" w14:textId="77777777" w:rsidR="007113AA" w:rsidRPr="002B2AC3" w:rsidRDefault="007113AA" w:rsidP="002B2AC3">
            <w:pPr>
              <w:spacing w:before="60" w:after="60"/>
              <w:jc w:val="left"/>
              <w:rPr>
                <w:b/>
                <w:sz w:val="16"/>
                <w:szCs w:val="16"/>
                <w:lang w:val="en-GB"/>
              </w:rPr>
            </w:pPr>
            <w:r w:rsidRPr="002B2AC3">
              <w:rPr>
                <w:b/>
                <w:sz w:val="16"/>
                <w:szCs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363B92" w14:textId="77777777" w:rsidR="007113AA" w:rsidRPr="002B2AC3" w:rsidRDefault="007113AA" w:rsidP="002B2AC3">
            <w:pPr>
              <w:spacing w:before="60" w:after="60"/>
              <w:jc w:val="left"/>
              <w:rPr>
                <w:sz w:val="16"/>
                <w:szCs w:val="16"/>
                <w:lang w:val="en-GB"/>
              </w:rPr>
            </w:pPr>
            <w:r w:rsidRPr="002B2AC3">
              <w:rPr>
                <w:b/>
                <w:sz w:val="16"/>
                <w:szCs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9812BA" w14:textId="77777777" w:rsidR="007113AA" w:rsidRPr="002B2AC3" w:rsidRDefault="007113AA" w:rsidP="002B2AC3">
            <w:pPr>
              <w:spacing w:before="60" w:after="60"/>
              <w:jc w:val="left"/>
              <w:rPr>
                <w:sz w:val="16"/>
                <w:szCs w:val="16"/>
                <w:lang w:val="en-GB"/>
              </w:rPr>
            </w:pPr>
            <w:r w:rsidRPr="002B2AC3">
              <w:rPr>
                <w:b/>
                <w:sz w:val="16"/>
                <w:szCs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013365F" w14:textId="77777777" w:rsidR="007113AA" w:rsidRPr="002B2AC3" w:rsidRDefault="007113AA" w:rsidP="002B2AC3">
            <w:pPr>
              <w:spacing w:before="60" w:after="60"/>
              <w:ind w:right="38"/>
              <w:jc w:val="center"/>
              <w:rPr>
                <w:sz w:val="16"/>
                <w:szCs w:val="16"/>
                <w:lang w:val="en-GB"/>
              </w:rPr>
            </w:pPr>
            <w:r w:rsidRPr="002B2AC3">
              <w:rPr>
                <w:b/>
                <w:sz w:val="16"/>
                <w:szCs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19BB51" w14:textId="77777777" w:rsidR="007113AA" w:rsidRPr="002B2AC3" w:rsidRDefault="007113AA" w:rsidP="002B2AC3">
            <w:pPr>
              <w:spacing w:before="60" w:after="60"/>
              <w:jc w:val="left"/>
              <w:rPr>
                <w:sz w:val="16"/>
                <w:szCs w:val="16"/>
                <w:lang w:val="en-GB"/>
              </w:rPr>
            </w:pPr>
            <w:r w:rsidRPr="002B2AC3">
              <w:rPr>
                <w:b/>
                <w:sz w:val="16"/>
                <w:szCs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340657" w14:textId="77777777" w:rsidR="007113AA" w:rsidRPr="002B2AC3" w:rsidRDefault="007113AA" w:rsidP="002B2AC3">
            <w:pPr>
              <w:spacing w:before="60" w:after="60"/>
              <w:jc w:val="left"/>
              <w:rPr>
                <w:sz w:val="16"/>
                <w:szCs w:val="16"/>
                <w:lang w:val="en-GB"/>
              </w:rPr>
            </w:pPr>
            <w:r w:rsidRPr="002B2AC3">
              <w:rPr>
                <w:b/>
                <w:sz w:val="16"/>
                <w:szCs w:val="16"/>
                <w:lang w:val="en-GB"/>
              </w:rPr>
              <w:t xml:space="preserve">Remarks </w:t>
            </w:r>
          </w:p>
        </w:tc>
      </w:tr>
      <w:tr w:rsidR="007113AA" w:rsidRPr="008C7844" w14:paraId="77950401"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87B3437" w14:textId="77777777" w:rsidR="007113AA" w:rsidRPr="002B2AC3" w:rsidRDefault="007113AA" w:rsidP="002B2AC3">
            <w:pPr>
              <w:spacing w:before="60" w:after="60"/>
              <w:jc w:val="left"/>
              <w:rPr>
                <w:sz w:val="16"/>
                <w:szCs w:val="16"/>
                <w:lang w:val="en-GB"/>
              </w:rPr>
            </w:pPr>
            <w:r w:rsidRPr="002B2AC3">
              <w:rPr>
                <w:sz w:val="16"/>
                <w:szCs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98EFF7E"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S100_ExchangeCatalogue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DEC5E17" w14:textId="77777777" w:rsidR="007113AA" w:rsidRPr="002B2AC3" w:rsidRDefault="007113AA" w:rsidP="002B2AC3">
            <w:pPr>
              <w:spacing w:before="60" w:after="60"/>
              <w:jc w:val="left"/>
              <w:rPr>
                <w:sz w:val="16"/>
                <w:szCs w:val="16"/>
                <w:lang w:val="en-GB"/>
              </w:rPr>
            </w:pPr>
            <w:r w:rsidRPr="002B2AC3">
              <w:rPr>
                <w:sz w:val="16"/>
                <w:szCs w:val="16"/>
                <w:lang w:val="en-GB"/>
              </w:rPr>
              <w:t xml:space="preserve">An exchange catalogue contains the discovery metadata about the exchange datasets and support files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FE25F9D"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A7AD9E9"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068B3F" w14:textId="77777777" w:rsidR="007113AA" w:rsidRPr="002B2AC3" w:rsidRDefault="007113AA" w:rsidP="002B2AC3">
            <w:pPr>
              <w:spacing w:before="60" w:after="60"/>
              <w:jc w:val="left"/>
              <w:rPr>
                <w:sz w:val="16"/>
                <w:szCs w:val="16"/>
              </w:rPr>
            </w:pPr>
            <w:r w:rsidRPr="002B2AC3">
              <w:rPr>
                <w:sz w:val="16"/>
                <w:szCs w:val="16"/>
              </w:rPr>
              <w:t>The optional S-100 attributes replacedData and dataReplacement are not used in S-102</w:t>
            </w:r>
          </w:p>
          <w:p w14:paraId="7418D44A" w14:textId="77777777" w:rsidR="007113AA" w:rsidRPr="002B2AC3" w:rsidRDefault="007113AA" w:rsidP="002B2AC3">
            <w:pPr>
              <w:spacing w:before="60" w:after="60"/>
              <w:jc w:val="left"/>
              <w:rPr>
                <w:sz w:val="16"/>
                <w:szCs w:val="16"/>
                <w:lang w:val="en-GB"/>
              </w:rPr>
            </w:pPr>
            <w:r w:rsidRPr="002B2AC3">
              <w:rPr>
                <w:sz w:val="16"/>
                <w:szCs w:val="16"/>
              </w:rPr>
              <w:t>Support file discovery metadata is not permitted because S-102 does not use support files</w:t>
            </w:r>
          </w:p>
        </w:tc>
      </w:tr>
      <w:tr w:rsidR="007113AA" w:rsidRPr="008C7844" w14:paraId="206C90DA"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AC79493"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59B88C5" w14:textId="77777777" w:rsidR="007113AA" w:rsidRPr="002B2AC3" w:rsidRDefault="007113AA" w:rsidP="002B2AC3">
            <w:pPr>
              <w:spacing w:before="60" w:after="60"/>
              <w:jc w:val="left"/>
              <w:rPr>
                <w:sz w:val="16"/>
                <w:szCs w:val="16"/>
                <w:lang w:val="en-GB"/>
              </w:rPr>
            </w:pPr>
            <w:r w:rsidRPr="002B2AC3">
              <w:rPr>
                <w:sz w:val="16"/>
                <w:szCs w:val="16"/>
                <w:lang w:val="en-GB"/>
              </w:rPr>
              <w:t xml:space="preserve">identifier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7ADABE56" w14:textId="77777777" w:rsidR="007113AA" w:rsidRPr="002B2AC3" w:rsidRDefault="007113AA" w:rsidP="002B2AC3">
            <w:pPr>
              <w:spacing w:before="60" w:after="60"/>
              <w:jc w:val="left"/>
              <w:rPr>
                <w:sz w:val="16"/>
                <w:szCs w:val="16"/>
                <w:lang w:val="fr-FR"/>
              </w:rPr>
            </w:pPr>
            <w:r w:rsidRPr="002B2AC3">
              <w:rPr>
                <w:sz w:val="16"/>
                <w:szCs w:val="16"/>
                <w:lang w:val="fr-FR"/>
              </w:rPr>
              <w:t xml:space="preserve">Uniquely identifies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4C4E21A"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022D8D7"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S100_CatalogueIdentifier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3E557F7"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7D12EF7D"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FFDAF31"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236ED40" w14:textId="77777777" w:rsidR="007113AA" w:rsidRPr="002B2AC3" w:rsidRDefault="007113AA" w:rsidP="002B2AC3">
            <w:pPr>
              <w:spacing w:before="60" w:after="60"/>
              <w:jc w:val="left"/>
              <w:rPr>
                <w:sz w:val="16"/>
                <w:szCs w:val="16"/>
                <w:lang w:val="en-GB"/>
              </w:rPr>
            </w:pPr>
            <w:r w:rsidRPr="002B2AC3">
              <w:rPr>
                <w:sz w:val="16"/>
                <w:szCs w:val="16"/>
                <w:lang w:val="en-GB"/>
              </w:rPr>
              <w:t xml:space="preserve">contact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038933B" w14:textId="77777777" w:rsidR="007113AA" w:rsidRPr="002B2AC3" w:rsidRDefault="007113AA" w:rsidP="002B2AC3">
            <w:pPr>
              <w:spacing w:before="60" w:after="60"/>
              <w:ind w:right="6"/>
              <w:jc w:val="left"/>
              <w:rPr>
                <w:sz w:val="16"/>
                <w:szCs w:val="16"/>
                <w:lang w:val="en-GB"/>
              </w:rPr>
            </w:pPr>
            <w:r w:rsidRPr="002B2AC3">
              <w:rPr>
                <w:sz w:val="16"/>
                <w:szCs w:val="16"/>
                <w:lang w:val="en-GB"/>
              </w:rPr>
              <w:t xml:space="preserve">Details about the issuer of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5751640"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E36A99"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S100_CataloguePointOfContact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A7D1ECA"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30DA4E62"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A7A92E2"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B61C756" w14:textId="77777777" w:rsidR="007113AA" w:rsidRPr="002B2AC3" w:rsidRDefault="007113AA" w:rsidP="002B2AC3">
            <w:pPr>
              <w:spacing w:before="60" w:after="60"/>
              <w:jc w:val="left"/>
              <w:rPr>
                <w:sz w:val="16"/>
                <w:szCs w:val="16"/>
                <w:lang w:val="en-GB"/>
              </w:rPr>
            </w:pPr>
            <w:r w:rsidRPr="002B2AC3">
              <w:rPr>
                <w:sz w:val="16"/>
                <w:szCs w:val="16"/>
                <w:lang w:val="en-GB"/>
              </w:rPr>
              <w:t xml:space="preserve">productSpecification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612902E9" w14:textId="77777777" w:rsidR="007113AA" w:rsidRPr="002B2AC3" w:rsidRDefault="007113AA" w:rsidP="002B2AC3">
            <w:pPr>
              <w:spacing w:before="60" w:after="60"/>
              <w:jc w:val="left"/>
              <w:rPr>
                <w:sz w:val="16"/>
                <w:szCs w:val="16"/>
                <w:lang w:val="en-GB"/>
              </w:rPr>
            </w:pPr>
            <w:r w:rsidRPr="002B2AC3">
              <w:rPr>
                <w:sz w:val="16"/>
                <w:szCs w:val="16"/>
                <w:lang w:val="en-GB"/>
              </w:rPr>
              <w:t xml:space="preserve">Details about the product specifications used for the datasets contained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D618839"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1B3DBE9"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S100_ProductSpecification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C082E06" w14:textId="77777777" w:rsidR="007113AA" w:rsidRPr="002B2AC3" w:rsidRDefault="007113AA" w:rsidP="002B2AC3">
            <w:pPr>
              <w:spacing w:before="60" w:after="60"/>
              <w:jc w:val="left"/>
              <w:rPr>
                <w:sz w:val="16"/>
                <w:szCs w:val="16"/>
                <w:lang w:val="en-GB"/>
              </w:rPr>
            </w:pPr>
            <w:r w:rsidRPr="002B2AC3">
              <w:rPr>
                <w:sz w:val="16"/>
                <w:szCs w:val="16"/>
                <w:lang w:val="en-GB"/>
              </w:rPr>
              <w:t xml:space="preserve">Conditional on all the datasets using the same product specification </w:t>
            </w:r>
          </w:p>
        </w:tc>
      </w:tr>
      <w:tr w:rsidR="007113AA" w:rsidRPr="008C7844" w14:paraId="7A65F25D"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1FDD3E7"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1B717A4" w14:textId="77777777" w:rsidR="007113AA" w:rsidRPr="002B2AC3" w:rsidRDefault="007113AA" w:rsidP="002B2AC3">
            <w:pPr>
              <w:spacing w:before="60" w:after="60"/>
              <w:jc w:val="left"/>
              <w:rPr>
                <w:sz w:val="16"/>
                <w:szCs w:val="16"/>
                <w:lang w:val="en-GB"/>
              </w:rPr>
            </w:pPr>
            <w:r w:rsidRPr="002B2AC3">
              <w:rPr>
                <w:sz w:val="16"/>
                <w:szCs w:val="16"/>
                <w:lang w:val="en-GB"/>
              </w:rPr>
              <w:t xml:space="preserve">metadataLanguage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812B670" w14:textId="77777777" w:rsidR="007113AA" w:rsidRPr="002B2AC3" w:rsidRDefault="007113AA" w:rsidP="002B2AC3">
            <w:pPr>
              <w:spacing w:before="60" w:after="60"/>
              <w:jc w:val="left"/>
              <w:rPr>
                <w:sz w:val="16"/>
                <w:szCs w:val="16"/>
                <w:lang w:val="en-GB"/>
              </w:rPr>
            </w:pPr>
            <w:r w:rsidRPr="002B2AC3">
              <w:rPr>
                <w:sz w:val="16"/>
                <w:szCs w:val="16"/>
                <w:lang w:val="en-GB"/>
              </w:rPr>
              <w:t xml:space="preserve">Details about the Language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0EDA194"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75CA220"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7C48D19"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3E454223"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40FC469"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5BEEB5E7" w14:textId="77777777" w:rsidR="007113AA" w:rsidRPr="002B2AC3" w:rsidRDefault="007113AA" w:rsidP="002B2AC3">
            <w:pPr>
              <w:spacing w:before="60" w:after="60"/>
              <w:jc w:val="left"/>
              <w:rPr>
                <w:sz w:val="16"/>
                <w:szCs w:val="16"/>
                <w:lang w:val="en-GB"/>
              </w:rPr>
            </w:pPr>
            <w:r w:rsidRPr="002B2AC3">
              <w:rPr>
                <w:sz w:val="16"/>
                <w:szCs w:val="16"/>
                <w:lang w:val="en-GB"/>
              </w:rPr>
              <w:t xml:space="preserve">exchangeCatalogueName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6FC53CE0" w14:textId="77777777" w:rsidR="007113AA" w:rsidRPr="002B2AC3" w:rsidRDefault="007113AA" w:rsidP="002B2AC3">
            <w:pPr>
              <w:spacing w:before="60" w:after="60"/>
              <w:jc w:val="left"/>
              <w:rPr>
                <w:sz w:val="16"/>
                <w:szCs w:val="16"/>
                <w:lang w:val="en-GB"/>
              </w:rPr>
            </w:pPr>
            <w:r w:rsidRPr="002B2AC3">
              <w:rPr>
                <w:sz w:val="16"/>
                <w:szCs w:val="16"/>
                <w:lang w:val="en-GB"/>
              </w:rPr>
              <w:t xml:space="preserve">Catalogue filename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CBD5508"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6741742"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EAD027D" w14:textId="2F0776D6" w:rsidR="007113AA" w:rsidRPr="002B2AC3" w:rsidRDefault="005F0CD6" w:rsidP="002B2AC3">
            <w:pPr>
              <w:spacing w:before="60" w:after="60"/>
              <w:jc w:val="left"/>
              <w:rPr>
                <w:sz w:val="16"/>
                <w:szCs w:val="16"/>
                <w:lang w:val="en-GB"/>
              </w:rPr>
            </w:pPr>
            <w:r w:rsidRPr="002B2AC3">
              <w:rPr>
                <w:sz w:val="16"/>
                <w:szCs w:val="16"/>
                <w:lang w:val="en-GB"/>
              </w:rPr>
              <w:t>In</w:t>
            </w:r>
            <w:r w:rsidR="007113AA" w:rsidRPr="002B2AC3">
              <w:rPr>
                <w:sz w:val="16"/>
                <w:szCs w:val="16"/>
                <w:lang w:val="en-GB"/>
              </w:rPr>
              <w:t xml:space="preserve"> S-102 is CATLOG.</w:t>
            </w:r>
            <w:r w:rsidR="00034E14">
              <w:rPr>
                <w:sz w:val="16"/>
                <w:szCs w:val="16"/>
                <w:lang w:val="en-GB"/>
              </w:rPr>
              <w:t>XML</w:t>
            </w:r>
          </w:p>
        </w:tc>
      </w:tr>
      <w:tr w:rsidR="007113AA" w:rsidRPr="008C7844" w14:paraId="5DE1665C"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207128F"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45FA342" w14:textId="77777777" w:rsidR="007113AA" w:rsidRPr="002B2AC3" w:rsidRDefault="007113AA" w:rsidP="002B2AC3">
            <w:pPr>
              <w:spacing w:before="60" w:after="60"/>
              <w:jc w:val="left"/>
              <w:rPr>
                <w:sz w:val="16"/>
                <w:szCs w:val="16"/>
                <w:lang w:val="en-GB"/>
              </w:rPr>
            </w:pPr>
            <w:r w:rsidRPr="002B2AC3">
              <w:rPr>
                <w:sz w:val="16"/>
                <w:szCs w:val="16"/>
                <w:lang w:val="en-GB"/>
              </w:rPr>
              <w:t xml:space="preserve">exchangeCatalogueDescription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406F45E" w14:textId="77777777" w:rsidR="007113AA" w:rsidRPr="002B2AC3" w:rsidRDefault="007113AA" w:rsidP="002B2AC3">
            <w:pPr>
              <w:spacing w:before="60" w:after="60"/>
              <w:jc w:val="left"/>
              <w:rPr>
                <w:sz w:val="16"/>
                <w:szCs w:val="16"/>
                <w:lang w:val="en-GB"/>
              </w:rPr>
            </w:pPr>
            <w:r w:rsidRPr="002B2AC3">
              <w:rPr>
                <w:sz w:val="16"/>
                <w:szCs w:val="16"/>
                <w:lang w:val="en-GB"/>
              </w:rPr>
              <w:t xml:space="preserve">Description of what the exchange catalogue contains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9D99F60"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CC40EEE"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87D66E6"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3E11DD69"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B20CB56"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4257C02" w14:textId="77777777" w:rsidR="007113AA" w:rsidRPr="002B2AC3" w:rsidRDefault="007113AA" w:rsidP="002B2AC3">
            <w:pPr>
              <w:spacing w:before="60" w:after="60"/>
              <w:jc w:val="left"/>
              <w:rPr>
                <w:sz w:val="16"/>
                <w:szCs w:val="16"/>
                <w:lang w:val="en-GB"/>
              </w:rPr>
            </w:pPr>
            <w:r w:rsidRPr="002B2AC3">
              <w:rPr>
                <w:sz w:val="16"/>
                <w:szCs w:val="16"/>
                <w:lang w:val="en-GB"/>
              </w:rPr>
              <w:t xml:space="preserve">exchangeCatalogueComment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D13236E" w14:textId="77777777" w:rsidR="007113AA" w:rsidRPr="002B2AC3" w:rsidRDefault="007113AA" w:rsidP="002B2AC3">
            <w:pPr>
              <w:spacing w:before="60" w:after="60"/>
              <w:jc w:val="left"/>
              <w:rPr>
                <w:sz w:val="16"/>
                <w:szCs w:val="16"/>
                <w:lang w:val="en-GB"/>
              </w:rPr>
            </w:pPr>
            <w:r w:rsidRPr="002B2AC3">
              <w:rPr>
                <w:sz w:val="16"/>
                <w:szCs w:val="16"/>
                <w:lang w:val="en-GB"/>
              </w:rPr>
              <w:t xml:space="preserve">Any additional Information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2431078"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1DBBFD0"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65A378D"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5BA40D73"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E67E008"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20A796A" w14:textId="77777777" w:rsidR="007113AA" w:rsidRPr="002B2AC3" w:rsidRDefault="007113AA" w:rsidP="002B2AC3">
            <w:pPr>
              <w:spacing w:before="60" w:after="60"/>
              <w:jc w:val="left"/>
              <w:rPr>
                <w:sz w:val="16"/>
                <w:szCs w:val="16"/>
                <w:lang w:val="en-GB"/>
              </w:rPr>
            </w:pPr>
            <w:r w:rsidRPr="002B2AC3">
              <w:rPr>
                <w:sz w:val="16"/>
                <w:szCs w:val="16"/>
                <w:lang w:val="en-GB"/>
              </w:rPr>
              <w:t xml:space="preserve">compressionFlag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66E07733" w14:textId="77777777" w:rsidR="007113AA" w:rsidRPr="002B2AC3" w:rsidRDefault="007113AA" w:rsidP="002B2AC3">
            <w:pPr>
              <w:spacing w:before="60" w:after="60"/>
              <w:jc w:val="left"/>
              <w:rPr>
                <w:sz w:val="16"/>
                <w:szCs w:val="16"/>
                <w:lang w:val="en-GB"/>
              </w:rPr>
            </w:pPr>
            <w:r w:rsidRPr="002B2AC3">
              <w:rPr>
                <w:sz w:val="16"/>
                <w:szCs w:val="16"/>
                <w:lang w:val="en-GB"/>
              </w:rPr>
              <w:t xml:space="preserve">Is the data compressed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C49D95D"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8249C9A" w14:textId="77777777" w:rsidR="007113AA" w:rsidRPr="002B2AC3" w:rsidRDefault="007113AA" w:rsidP="002B2AC3">
            <w:pPr>
              <w:spacing w:before="60" w:after="60"/>
              <w:jc w:val="left"/>
              <w:rPr>
                <w:sz w:val="16"/>
                <w:szCs w:val="16"/>
                <w:lang w:val="en-GB"/>
              </w:rPr>
            </w:pPr>
            <w:r w:rsidRPr="002B2AC3">
              <w:rPr>
                <w:sz w:val="16"/>
                <w:szCs w:val="16"/>
                <w:lang w:val="en-GB"/>
              </w:rPr>
              <w:t xml:space="preserve">Boolean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F98954A" w14:textId="77777777" w:rsidR="007113AA" w:rsidRPr="002B2AC3" w:rsidRDefault="007113AA" w:rsidP="002B2AC3">
            <w:pPr>
              <w:spacing w:before="60" w:after="60"/>
              <w:jc w:val="left"/>
              <w:rPr>
                <w:sz w:val="16"/>
                <w:szCs w:val="16"/>
                <w:lang w:val="en-GB"/>
              </w:rPr>
            </w:pPr>
            <w:r w:rsidRPr="002B2AC3">
              <w:rPr>
                <w:sz w:val="16"/>
                <w:szCs w:val="16"/>
                <w:lang w:val="en-GB"/>
              </w:rPr>
              <w:t xml:space="preserve">Yes or No </w:t>
            </w:r>
          </w:p>
        </w:tc>
      </w:tr>
      <w:tr w:rsidR="007113AA" w:rsidRPr="008C7844" w14:paraId="46E037F7"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FA4DF40" w14:textId="77777777" w:rsidR="007113AA" w:rsidRPr="002B2AC3" w:rsidRDefault="005F0CD6" w:rsidP="002B2AC3">
            <w:pPr>
              <w:spacing w:before="60" w:after="60"/>
              <w:jc w:val="left"/>
              <w:rPr>
                <w:sz w:val="16"/>
                <w:szCs w:val="16"/>
                <w:lang w:val="en-GB"/>
              </w:rPr>
            </w:pPr>
            <w:r w:rsidRPr="002B2AC3">
              <w:rPr>
                <w:sz w:val="16"/>
                <w:szCs w:val="16"/>
                <w:lang w:val="en-GB"/>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315785C" w14:textId="77777777" w:rsidR="007113AA" w:rsidRPr="002B2AC3" w:rsidRDefault="007113AA" w:rsidP="002B2AC3">
            <w:pPr>
              <w:spacing w:before="60" w:after="60"/>
              <w:jc w:val="left"/>
              <w:rPr>
                <w:sz w:val="16"/>
                <w:szCs w:val="16"/>
                <w:lang w:val="en-GB"/>
              </w:rPr>
            </w:pPr>
            <w:r w:rsidRPr="002B2AC3">
              <w:rPr>
                <w:sz w:val="16"/>
                <w:szCs w:val="16"/>
                <w:lang w:val="en-GB"/>
              </w:rPr>
              <w:t xml:space="preserve">sourceMedia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9B740A8" w14:textId="77777777" w:rsidR="007113AA" w:rsidRPr="002B2AC3" w:rsidRDefault="007113AA" w:rsidP="002B2AC3">
            <w:pPr>
              <w:spacing w:before="60" w:after="60"/>
              <w:jc w:val="left"/>
              <w:rPr>
                <w:sz w:val="16"/>
                <w:szCs w:val="16"/>
                <w:lang w:val="en-GB"/>
              </w:rPr>
            </w:pPr>
            <w:r w:rsidRPr="002B2AC3">
              <w:rPr>
                <w:sz w:val="16"/>
                <w:szCs w:val="16"/>
                <w:lang w:val="en-GB"/>
              </w:rPr>
              <w:t xml:space="preserve">Distribution media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63841B3"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3D539C"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6BD4A83"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6C1A47" w:rsidRPr="008C7844" w14:paraId="218F0BE1"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2CFD74C" w14:textId="77777777" w:rsidR="006C1A47" w:rsidRPr="002B2AC3" w:rsidRDefault="006C1A47" w:rsidP="002B2AC3">
            <w:pPr>
              <w:spacing w:before="60" w:after="60"/>
              <w:jc w:val="left"/>
              <w:rPr>
                <w:sz w:val="16"/>
                <w:szCs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A834CE9" w14:textId="77777777" w:rsidR="006C1A47" w:rsidRPr="002B2AC3" w:rsidRDefault="006C1A47" w:rsidP="002B2AC3">
            <w:pPr>
              <w:spacing w:before="60" w:after="60"/>
              <w:jc w:val="left"/>
              <w:rPr>
                <w:sz w:val="16"/>
                <w:szCs w:val="16"/>
                <w:lang w:val="en-GB"/>
              </w:rPr>
            </w:pPr>
            <w:r w:rsidRPr="002B2AC3">
              <w:rPr>
                <w:sz w:val="16"/>
              </w:rPr>
              <w:t>replace</w:t>
            </w:r>
            <w:r w:rsidR="004256B2" w:rsidRPr="002B2AC3">
              <w:rPr>
                <w:sz w:val="16"/>
              </w:rPr>
              <w:t>d</w:t>
            </w:r>
            <w:r w:rsidRPr="002B2AC3">
              <w:rPr>
                <w:sz w:val="16"/>
              </w:rPr>
              <w:t>Data</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A2A595E" w14:textId="77777777" w:rsidR="006C1A47" w:rsidRPr="002B2AC3" w:rsidRDefault="006C1A47" w:rsidP="002B2AC3">
            <w:pPr>
              <w:spacing w:before="60" w:after="60"/>
              <w:jc w:val="left"/>
              <w:rPr>
                <w:sz w:val="16"/>
                <w:szCs w:val="16"/>
                <w:lang w:val="en-GB"/>
              </w:rPr>
            </w:pPr>
            <w:r w:rsidRPr="002B2AC3">
              <w:rPr>
                <w:sz w:val="16"/>
              </w:rPr>
              <w:t>If a data file is cancelled is it replaced by another data file</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5B33302" w14:textId="77777777" w:rsidR="006C1A47" w:rsidRPr="002B2AC3" w:rsidRDefault="006C1A47" w:rsidP="002B2AC3">
            <w:pPr>
              <w:spacing w:before="60" w:after="60"/>
              <w:ind w:right="38"/>
              <w:jc w:val="center"/>
              <w:rPr>
                <w:sz w:val="16"/>
                <w:szCs w:val="16"/>
                <w:lang w:val="en-GB"/>
              </w:rPr>
            </w:pPr>
            <w:r w:rsidRPr="002B2AC3">
              <w:rPr>
                <w:sz w:val="16"/>
              </w:rPr>
              <w:t>0..1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6B88E9F" w14:textId="77777777" w:rsidR="006C1A47" w:rsidRPr="002B2AC3" w:rsidRDefault="006C1A47" w:rsidP="002B2AC3">
            <w:pPr>
              <w:spacing w:before="60" w:after="60"/>
              <w:jc w:val="left"/>
              <w:rPr>
                <w:sz w:val="16"/>
                <w:szCs w:val="16"/>
                <w:lang w:val="en-GB"/>
              </w:rPr>
            </w:pPr>
            <w:r w:rsidRPr="002B2AC3">
              <w:rPr>
                <w:sz w:val="16"/>
              </w:rPr>
              <w:t>Boolean</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443AC3" w14:textId="77777777" w:rsidR="006C1A47" w:rsidRPr="002B2AC3" w:rsidRDefault="006C1A47" w:rsidP="002B2AC3">
            <w:pPr>
              <w:spacing w:before="60" w:after="60"/>
              <w:jc w:val="left"/>
              <w:rPr>
                <w:sz w:val="16"/>
                <w:szCs w:val="16"/>
                <w:lang w:val="en-GB"/>
              </w:rPr>
            </w:pPr>
          </w:p>
        </w:tc>
      </w:tr>
      <w:tr w:rsidR="006C1A47" w:rsidRPr="008C7844" w14:paraId="6EBB4C21"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7C783B2" w14:textId="77777777" w:rsidR="006C1A47" w:rsidRPr="002B2AC3" w:rsidRDefault="006C1A47" w:rsidP="002B2AC3">
            <w:pPr>
              <w:spacing w:before="60" w:after="60"/>
              <w:jc w:val="left"/>
              <w:rPr>
                <w:sz w:val="16"/>
                <w:szCs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C13E5AF" w14:textId="77777777" w:rsidR="006C1A47" w:rsidRPr="002B2AC3" w:rsidRDefault="006C1A47" w:rsidP="002B2AC3">
            <w:pPr>
              <w:spacing w:before="60" w:after="60"/>
              <w:jc w:val="left"/>
              <w:rPr>
                <w:sz w:val="16"/>
                <w:szCs w:val="16"/>
                <w:lang w:val="en-GB"/>
              </w:rPr>
            </w:pPr>
            <w:r w:rsidRPr="002B2AC3">
              <w:rPr>
                <w:sz w:val="16"/>
              </w:rPr>
              <w:t>dataReplacement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725F2FE1" w14:textId="77777777" w:rsidR="006C1A47" w:rsidRPr="002B2AC3" w:rsidRDefault="006C1A47" w:rsidP="002B2AC3">
            <w:pPr>
              <w:spacing w:before="60" w:after="60"/>
              <w:jc w:val="left"/>
              <w:rPr>
                <w:sz w:val="16"/>
                <w:szCs w:val="16"/>
                <w:lang w:val="en-GB"/>
              </w:rPr>
            </w:pPr>
            <w:r w:rsidRPr="002B2AC3">
              <w:rPr>
                <w:sz w:val="16"/>
              </w:rPr>
              <w:t>Cell Name</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8BCCB9D" w14:textId="77777777" w:rsidR="006C1A47" w:rsidRPr="002B2AC3" w:rsidRDefault="006C1A47" w:rsidP="002B2AC3">
            <w:pPr>
              <w:spacing w:before="60" w:after="60"/>
              <w:ind w:right="38"/>
              <w:jc w:val="center"/>
              <w:rPr>
                <w:sz w:val="16"/>
                <w:szCs w:val="16"/>
                <w:lang w:val="en-GB"/>
              </w:rPr>
            </w:pPr>
            <w:r w:rsidRPr="002B2AC3">
              <w:rPr>
                <w:sz w:val="16"/>
              </w:rPr>
              <w:t>0..1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DDC3010" w14:textId="77777777" w:rsidR="006C1A47" w:rsidRPr="002B2AC3" w:rsidRDefault="006C1A47" w:rsidP="002B2AC3">
            <w:pPr>
              <w:spacing w:before="60" w:after="60"/>
              <w:jc w:val="left"/>
              <w:rPr>
                <w:sz w:val="16"/>
                <w:szCs w:val="16"/>
                <w:lang w:val="en-GB"/>
              </w:rPr>
            </w:pPr>
            <w:r w:rsidRPr="002B2AC3">
              <w:rPr>
                <w:sz w:val="16"/>
              </w:rPr>
              <w:t>CharacterString</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32C8A1D" w14:textId="77777777" w:rsidR="006C1A47" w:rsidRPr="002B2AC3" w:rsidRDefault="006C1A47" w:rsidP="002B2AC3">
            <w:pPr>
              <w:spacing w:before="60" w:after="60"/>
              <w:jc w:val="left"/>
              <w:rPr>
                <w:sz w:val="16"/>
                <w:szCs w:val="16"/>
                <w:lang w:val="en-GB"/>
              </w:rPr>
            </w:pPr>
          </w:p>
        </w:tc>
      </w:tr>
      <w:tr w:rsidR="007113AA" w:rsidRPr="008C7844" w14:paraId="21CD673E"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26486C6" w14:textId="77777777" w:rsidR="007113AA" w:rsidRPr="002B2AC3" w:rsidRDefault="00F345D2" w:rsidP="002B2AC3">
            <w:pPr>
              <w:spacing w:before="60" w:after="60"/>
              <w:jc w:val="left"/>
              <w:rPr>
                <w:sz w:val="16"/>
                <w:szCs w:val="16"/>
                <w:lang w:val="en-GB"/>
              </w:rPr>
            </w:pPr>
            <w:r w:rsidRPr="002B2AC3">
              <w:rPr>
                <w:sz w:val="16"/>
                <w:szCs w:val="16"/>
              </w:rPr>
              <w:t>Role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5932C48" w14:textId="77777777" w:rsidR="007113AA" w:rsidRPr="002B2AC3" w:rsidRDefault="007113AA" w:rsidP="002B2AC3">
            <w:pPr>
              <w:spacing w:before="60" w:after="60"/>
              <w:jc w:val="left"/>
              <w:rPr>
                <w:sz w:val="16"/>
                <w:szCs w:val="16"/>
                <w:lang w:val="en-GB"/>
              </w:rPr>
            </w:pPr>
            <w:r w:rsidRPr="002B2AC3">
              <w:rPr>
                <w:sz w:val="16"/>
                <w:szCs w:val="16"/>
                <w:lang w:val="en-GB"/>
              </w:rPr>
              <w:t xml:space="preserve">datasetDiscoveryMetadata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7A166B2B" w14:textId="77777777" w:rsidR="007113AA" w:rsidRPr="002B2AC3" w:rsidRDefault="007113AA" w:rsidP="002B2AC3">
            <w:pPr>
              <w:spacing w:before="60" w:after="60"/>
              <w:jc w:val="left"/>
              <w:rPr>
                <w:sz w:val="16"/>
                <w:szCs w:val="16"/>
                <w:lang w:val="en-GB"/>
              </w:rPr>
            </w:pPr>
            <w:r w:rsidRPr="002B2AC3">
              <w:rPr>
                <w:sz w:val="16"/>
                <w:szCs w:val="16"/>
                <w:lang w:val="en-GB"/>
              </w:rPr>
              <w:t xml:space="preserve">Exchange catalogues may include or reference discovery metadata for the datasets in the exchange 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91A467C" w14:textId="77777777" w:rsidR="007113AA" w:rsidRPr="002B2AC3" w:rsidRDefault="007113AA" w:rsidP="002B2AC3">
            <w:pPr>
              <w:spacing w:before="60" w:after="60"/>
              <w:ind w:right="36"/>
              <w:jc w:val="center"/>
              <w:rPr>
                <w:sz w:val="16"/>
                <w:szCs w:val="16"/>
                <w:lang w:val="en-GB"/>
              </w:rPr>
            </w:pPr>
            <w:r w:rsidRPr="002B2AC3">
              <w:rPr>
                <w:sz w:val="16"/>
                <w:szCs w:val="16"/>
                <w:lang w:val="en-GB"/>
              </w:rPr>
              <w:t xml:space="preserve">0..*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00ED240" w14:textId="77777777" w:rsidR="007113AA" w:rsidRPr="002B2AC3" w:rsidRDefault="007113AA" w:rsidP="002B2AC3">
            <w:pPr>
              <w:spacing w:before="60" w:after="60"/>
              <w:jc w:val="left"/>
              <w:rPr>
                <w:sz w:val="16"/>
                <w:szCs w:val="16"/>
                <w:lang w:val="en-GB"/>
              </w:rPr>
            </w:pPr>
            <w:r w:rsidRPr="002B2AC3">
              <w:rPr>
                <w:sz w:val="16"/>
                <w:szCs w:val="16"/>
                <w:lang w:val="en-GB"/>
              </w:rPr>
              <w:t xml:space="preserve">Aggregation </w:t>
            </w:r>
          </w:p>
          <w:p w14:paraId="23A49481"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S100_DatasetDiscoveryMetadata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BE1D5A0"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078C91D9"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FFE82C6" w14:textId="77777777" w:rsidR="007113AA" w:rsidRPr="002B2AC3" w:rsidRDefault="007113AA" w:rsidP="002B2AC3">
            <w:pPr>
              <w:spacing w:before="60" w:after="60"/>
              <w:jc w:val="left"/>
              <w:rPr>
                <w:sz w:val="16"/>
                <w:szCs w:val="16"/>
                <w:lang w:val="en-GB"/>
              </w:rPr>
            </w:pPr>
            <w:r w:rsidRPr="002B2AC3">
              <w:rPr>
                <w:sz w:val="16"/>
                <w:szCs w:val="16"/>
              </w:rPr>
              <w:lastRenderedPageBreak/>
              <w:t>Role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1EBCA2F"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0DB84844" w14:textId="77777777" w:rsidR="007113AA" w:rsidRPr="002B2AC3" w:rsidRDefault="007113AA" w:rsidP="002B2AC3">
            <w:pPr>
              <w:spacing w:before="60" w:after="60"/>
              <w:jc w:val="left"/>
              <w:rPr>
                <w:sz w:val="16"/>
                <w:szCs w:val="16"/>
                <w:lang w:val="en-GB"/>
              </w:rPr>
            </w:pPr>
            <w:r w:rsidRPr="002B2AC3">
              <w:rPr>
                <w:sz w:val="16"/>
                <w:szCs w:val="16"/>
                <w:lang w:val="en-GB"/>
              </w:rPr>
              <w:t xml:space="preserve">Metadata for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1B90E59" w14:textId="77777777" w:rsidR="007113AA" w:rsidRPr="002B2AC3" w:rsidRDefault="007113AA" w:rsidP="002B2AC3">
            <w:pPr>
              <w:spacing w:before="60" w:after="60"/>
              <w:ind w:right="36"/>
              <w:jc w:val="center"/>
              <w:rPr>
                <w:sz w:val="16"/>
                <w:szCs w:val="16"/>
                <w:lang w:val="en-GB"/>
              </w:rPr>
            </w:pPr>
            <w:r w:rsidRPr="002B2AC3">
              <w:rPr>
                <w:sz w:val="16"/>
                <w:szCs w:val="16"/>
                <w:lang w:val="en-GB"/>
              </w:rPr>
              <w:t xml:space="preserve">0..*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3686EA1" w14:textId="77777777" w:rsidR="007113AA" w:rsidRPr="002B2AC3" w:rsidRDefault="007113AA" w:rsidP="002B2AC3">
            <w:pPr>
              <w:spacing w:before="60" w:after="60"/>
              <w:jc w:val="left"/>
              <w:rPr>
                <w:sz w:val="16"/>
                <w:szCs w:val="16"/>
                <w:lang w:val="en-GB"/>
              </w:rPr>
            </w:pPr>
            <w:r w:rsidRPr="002B2AC3">
              <w:rPr>
                <w:sz w:val="16"/>
                <w:szCs w:val="16"/>
                <w:lang w:val="en-GB"/>
              </w:rPr>
              <w:t xml:space="preserve">Aggregation </w:t>
            </w:r>
          </w:p>
          <w:p w14:paraId="386911E5"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S100_CatalogueMetadata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E05E40" w14:textId="77777777" w:rsidR="007113AA" w:rsidRPr="002B2AC3" w:rsidRDefault="007113AA" w:rsidP="002B2AC3">
            <w:pPr>
              <w:spacing w:before="60" w:after="60"/>
              <w:jc w:val="left"/>
              <w:rPr>
                <w:sz w:val="16"/>
                <w:szCs w:val="16"/>
                <w:lang w:val="en-GB"/>
              </w:rPr>
            </w:pPr>
            <w:r w:rsidRPr="002B2AC3">
              <w:rPr>
                <w:sz w:val="16"/>
                <w:szCs w:val="16"/>
                <w:lang w:val="en-GB"/>
              </w:rPr>
              <w:t xml:space="preserve">Metadata for the feature, portrayal, and interoperability catalogues, if any </w:t>
            </w:r>
          </w:p>
        </w:tc>
      </w:tr>
    </w:tbl>
    <w:p w14:paraId="36C3E815" w14:textId="77777777" w:rsidR="009D512D" w:rsidRPr="008C7844" w:rsidRDefault="00AC251D" w:rsidP="0020069F">
      <w:pPr>
        <w:spacing w:after="0"/>
        <w:jc w:val="left"/>
        <w:rPr>
          <w:lang w:val="en-GB"/>
        </w:rPr>
      </w:pPr>
      <w:r w:rsidRPr="008C7844">
        <w:rPr>
          <w:sz w:val="22"/>
          <w:lang w:val="en-GB"/>
        </w:rPr>
        <w:t xml:space="preserve"> </w:t>
      </w:r>
    </w:p>
    <w:p w14:paraId="14AB3497" w14:textId="77777777" w:rsidR="009D512D" w:rsidRDefault="00AC251D" w:rsidP="00F45EBB">
      <w:pPr>
        <w:pStyle w:val="Heading3"/>
        <w:spacing w:before="120" w:after="120"/>
        <w:rPr>
          <w:lang w:val="en-GB"/>
        </w:rPr>
      </w:pPr>
      <w:bookmarkStart w:id="659" w:name="_Toc105509289"/>
      <w:r w:rsidRPr="008C7844">
        <w:rPr>
          <w:lang w:val="en-GB"/>
        </w:rPr>
        <w:t>S10</w:t>
      </w:r>
      <w:r w:rsidR="00C21F7A">
        <w:rPr>
          <w:lang w:val="en-GB"/>
        </w:rPr>
        <w:t>0</w:t>
      </w:r>
      <w:r w:rsidRPr="008C7844">
        <w:rPr>
          <w:lang w:val="en-GB"/>
        </w:rPr>
        <w:t>_CatalogueIdentifier</w:t>
      </w:r>
      <w:bookmarkEnd w:id="659"/>
      <w:r w:rsidRPr="008C7844">
        <w:rPr>
          <w:lang w:val="en-GB"/>
        </w:rPr>
        <w:t xml:space="preserve"> </w:t>
      </w:r>
    </w:p>
    <w:p w14:paraId="070D38DC" w14:textId="77777777" w:rsidR="00AA5503" w:rsidRPr="00AA5503" w:rsidRDefault="00AA5503" w:rsidP="00F45EBB">
      <w:pPr>
        <w:spacing w:after="120"/>
        <w:rPr>
          <w:lang w:val="en-GB"/>
        </w:rPr>
      </w:pPr>
      <w:r w:rsidRPr="00AA5503">
        <w:t>S-102 uses S100_CatalogueIdentifier without modification.</w:t>
      </w:r>
    </w:p>
    <w:p w14:paraId="03E9D255" w14:textId="24F7397F" w:rsidR="00914B0A" w:rsidRPr="00A75EEC" w:rsidRDefault="00914B0A" w:rsidP="00A75EEC">
      <w:pPr>
        <w:pStyle w:val="Caption"/>
        <w:keepNext/>
        <w:spacing w:before="120" w:after="120"/>
        <w:jc w:val="center"/>
        <w:rPr>
          <w:i w:val="0"/>
          <w:color w:val="auto"/>
          <w:sz w:val="20"/>
          <w:szCs w:val="20"/>
        </w:rPr>
      </w:pPr>
      <w:r w:rsidRPr="00A75EEC">
        <w:rPr>
          <w:i w:val="0"/>
          <w:color w:val="auto"/>
          <w:sz w:val="20"/>
          <w:szCs w:val="20"/>
        </w:rPr>
        <w:t xml:space="preserve">Table </w:t>
      </w:r>
      <w:r w:rsidRPr="00A75EEC">
        <w:rPr>
          <w:i w:val="0"/>
          <w:color w:val="auto"/>
          <w:sz w:val="20"/>
          <w:szCs w:val="20"/>
        </w:rPr>
        <w:fldChar w:fldCharType="begin"/>
      </w:r>
      <w:r w:rsidRPr="00A75EEC">
        <w:rPr>
          <w:i w:val="0"/>
          <w:color w:val="auto"/>
          <w:sz w:val="20"/>
          <w:szCs w:val="20"/>
        </w:rPr>
        <w:instrText xml:space="preserve"> STYLEREF 1 \s </w:instrText>
      </w:r>
      <w:r w:rsidRPr="00A75EEC">
        <w:rPr>
          <w:i w:val="0"/>
          <w:color w:val="auto"/>
          <w:sz w:val="20"/>
          <w:szCs w:val="20"/>
        </w:rPr>
        <w:fldChar w:fldCharType="separate"/>
      </w:r>
      <w:r w:rsidR="00E16EF3">
        <w:rPr>
          <w:i w:val="0"/>
          <w:noProof/>
          <w:color w:val="auto"/>
          <w:sz w:val="20"/>
          <w:szCs w:val="20"/>
        </w:rPr>
        <w:t>12</w:t>
      </w:r>
      <w:r w:rsidRPr="00A75EEC">
        <w:rPr>
          <w:i w:val="0"/>
          <w:color w:val="auto"/>
          <w:sz w:val="20"/>
          <w:szCs w:val="20"/>
        </w:rPr>
        <w:fldChar w:fldCharType="end"/>
      </w:r>
      <w:r w:rsidRPr="00A75EEC">
        <w:rPr>
          <w:i w:val="0"/>
          <w:color w:val="auto"/>
          <w:sz w:val="20"/>
          <w:szCs w:val="20"/>
        </w:rPr>
        <w:noBreakHyphen/>
      </w:r>
      <w:r w:rsidRPr="00A75EEC">
        <w:rPr>
          <w:i w:val="0"/>
          <w:color w:val="auto"/>
          <w:sz w:val="20"/>
          <w:szCs w:val="20"/>
        </w:rPr>
        <w:fldChar w:fldCharType="begin"/>
      </w:r>
      <w:r w:rsidRPr="00A75EEC">
        <w:rPr>
          <w:i w:val="0"/>
          <w:color w:val="auto"/>
          <w:sz w:val="20"/>
          <w:szCs w:val="20"/>
        </w:rPr>
        <w:instrText xml:space="preserve"> SEQ Table \* ARABIC \s 1 </w:instrText>
      </w:r>
      <w:r w:rsidRPr="00A75EEC">
        <w:rPr>
          <w:i w:val="0"/>
          <w:color w:val="auto"/>
          <w:sz w:val="20"/>
          <w:szCs w:val="20"/>
        </w:rPr>
        <w:fldChar w:fldCharType="separate"/>
      </w:r>
      <w:r w:rsidR="00E16EF3">
        <w:rPr>
          <w:i w:val="0"/>
          <w:noProof/>
          <w:color w:val="auto"/>
          <w:sz w:val="20"/>
          <w:szCs w:val="20"/>
        </w:rPr>
        <w:t>8</w:t>
      </w:r>
      <w:r w:rsidRPr="00A75EEC">
        <w:rPr>
          <w:i w:val="0"/>
          <w:color w:val="auto"/>
          <w:sz w:val="20"/>
          <w:szCs w:val="20"/>
        </w:rPr>
        <w:fldChar w:fldCharType="end"/>
      </w:r>
      <w:r w:rsidRPr="00A75EEC">
        <w:rPr>
          <w:i w:val="0"/>
          <w:color w:val="auto"/>
          <w:sz w:val="20"/>
          <w:szCs w:val="20"/>
        </w:rPr>
        <w:t xml:space="preserve"> </w:t>
      </w:r>
      <w:r w:rsidR="00A75EEC">
        <w:rPr>
          <w:i w:val="0"/>
          <w:color w:val="auto"/>
          <w:sz w:val="20"/>
          <w:szCs w:val="20"/>
        </w:rPr>
        <w:t>–</w:t>
      </w:r>
      <w:r w:rsidRPr="00A75EEC">
        <w:rPr>
          <w:i w:val="0"/>
          <w:color w:val="auto"/>
          <w:sz w:val="20"/>
          <w:szCs w:val="20"/>
        </w:rPr>
        <w:t xml:space="preserve"> S100_CatalogueIdentifier parameters</w:t>
      </w:r>
    </w:p>
    <w:tbl>
      <w:tblPr>
        <w:tblW w:w="13716" w:type="dxa"/>
        <w:tblCellMar>
          <w:right w:w="115" w:type="dxa"/>
        </w:tblCellMar>
        <w:tblLook w:val="04A0" w:firstRow="1" w:lastRow="0" w:firstColumn="1" w:lastColumn="0" w:noHBand="0" w:noVBand="1"/>
      </w:tblPr>
      <w:tblGrid>
        <w:gridCol w:w="1101"/>
        <w:gridCol w:w="2551"/>
        <w:gridCol w:w="3402"/>
        <w:gridCol w:w="709"/>
        <w:gridCol w:w="2693"/>
        <w:gridCol w:w="3260"/>
      </w:tblGrid>
      <w:tr w:rsidR="00AA5503" w:rsidRPr="008C7844" w14:paraId="5755C1D7" w14:textId="77777777" w:rsidTr="00A75EEC">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14B05A6" w14:textId="77777777" w:rsidR="00AA5503" w:rsidRPr="002B2AC3" w:rsidRDefault="00AA5503"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6246DD9" w14:textId="77777777" w:rsidR="00AA5503" w:rsidRPr="002B2AC3" w:rsidRDefault="00AA5503" w:rsidP="002B2AC3">
            <w:pPr>
              <w:spacing w:before="60" w:after="60"/>
              <w:jc w:val="left"/>
              <w:rPr>
                <w:sz w:val="22"/>
                <w:lang w:val="en-GB"/>
              </w:rPr>
            </w:pPr>
            <w:r w:rsidRPr="002B2AC3">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E96EEAE" w14:textId="77777777" w:rsidR="00AA5503" w:rsidRPr="002B2AC3" w:rsidRDefault="00AA5503"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F4F62AE" w14:textId="77777777" w:rsidR="00AA5503" w:rsidRPr="002B2AC3" w:rsidRDefault="00AA5503" w:rsidP="002B2AC3">
            <w:pPr>
              <w:spacing w:before="60" w:after="60"/>
              <w:ind w:left="10"/>
              <w:jc w:val="center"/>
              <w:rPr>
                <w:sz w:val="22"/>
                <w:lang w:val="en-GB"/>
              </w:rPr>
            </w:pPr>
            <w:r w:rsidRPr="002B2AC3">
              <w:rPr>
                <w:b/>
                <w:sz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3895C0A" w14:textId="77777777" w:rsidR="00AA5503" w:rsidRPr="002B2AC3" w:rsidRDefault="00AA5503" w:rsidP="002B2AC3">
            <w:pPr>
              <w:spacing w:before="60" w:after="60"/>
              <w:jc w:val="left"/>
              <w:rPr>
                <w:sz w:val="22"/>
                <w:lang w:val="en-GB"/>
              </w:rPr>
            </w:pPr>
            <w:r w:rsidRPr="002B2AC3">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79CD9A0" w14:textId="77777777" w:rsidR="00AA5503" w:rsidRPr="002B2AC3" w:rsidRDefault="00AA5503" w:rsidP="002B2AC3">
            <w:pPr>
              <w:spacing w:before="60" w:after="60"/>
              <w:jc w:val="left"/>
              <w:rPr>
                <w:sz w:val="22"/>
                <w:lang w:val="en-GB"/>
              </w:rPr>
            </w:pPr>
            <w:r w:rsidRPr="002B2AC3">
              <w:rPr>
                <w:b/>
                <w:sz w:val="16"/>
                <w:lang w:val="en-GB"/>
              </w:rPr>
              <w:t xml:space="preserve">Remarks </w:t>
            </w:r>
          </w:p>
        </w:tc>
      </w:tr>
      <w:tr w:rsidR="00AA5503" w:rsidRPr="008C7844" w14:paraId="5104454B"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0FFA328B" w14:textId="77777777" w:rsidR="00AA5503" w:rsidRPr="002B2AC3" w:rsidRDefault="00AA5503"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C71C562" w14:textId="77777777" w:rsidR="00AA5503" w:rsidRPr="002B2AC3" w:rsidRDefault="00AA5503" w:rsidP="002B2AC3">
            <w:pPr>
              <w:spacing w:before="60" w:after="60"/>
              <w:jc w:val="left"/>
              <w:rPr>
                <w:sz w:val="22"/>
                <w:lang w:val="en-GB"/>
              </w:rPr>
            </w:pPr>
            <w:r w:rsidRPr="002B2AC3">
              <w:rPr>
                <w:sz w:val="16"/>
                <w:lang w:val="en-GB"/>
              </w:rPr>
              <w:t xml:space="preserve">S100_CatalogueIdentifier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03ADEDA3" w14:textId="77777777" w:rsidR="00AA5503" w:rsidRPr="002B2AC3" w:rsidRDefault="00AA5503" w:rsidP="002B2AC3">
            <w:pPr>
              <w:spacing w:before="60" w:after="60"/>
              <w:jc w:val="left"/>
              <w:rPr>
                <w:sz w:val="22"/>
                <w:lang w:val="en-GB"/>
              </w:rPr>
            </w:pPr>
            <w:r w:rsidRPr="002B2AC3">
              <w:rPr>
                <w:sz w:val="16"/>
                <w:lang w:val="en-GB"/>
              </w:rPr>
              <w:t xml:space="preserve">An exchange catalogue contains the discovery metadata about the exchange datasets and support files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282400F" w14:textId="77777777" w:rsidR="00AA5503" w:rsidRPr="002B2AC3" w:rsidRDefault="00AA5503" w:rsidP="002B2AC3">
            <w:pPr>
              <w:spacing w:before="60" w:after="60"/>
              <w:ind w:left="6"/>
              <w:jc w:val="center"/>
              <w:rPr>
                <w:sz w:val="22"/>
                <w:lang w:val="en-GB"/>
              </w:rPr>
            </w:pPr>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9E061FC" w14:textId="77777777" w:rsidR="00AA5503" w:rsidRPr="002B2AC3" w:rsidRDefault="00AA5503" w:rsidP="002B2AC3">
            <w:pPr>
              <w:spacing w:before="60" w:after="60"/>
              <w:jc w:val="left"/>
              <w:rPr>
                <w:sz w:val="22"/>
                <w:lang w:val="en-GB"/>
              </w:rPr>
            </w:pPr>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01BAE8D"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0CF484F6"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BE32191"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38B90EA" w14:textId="77777777" w:rsidR="00AA5503" w:rsidRPr="002B2AC3" w:rsidRDefault="00AA5503" w:rsidP="002B2AC3">
            <w:pPr>
              <w:spacing w:before="60" w:after="60"/>
              <w:jc w:val="left"/>
              <w:rPr>
                <w:sz w:val="22"/>
                <w:lang w:val="en-GB"/>
              </w:rPr>
            </w:pPr>
            <w:r w:rsidRPr="002B2AC3">
              <w:rPr>
                <w:sz w:val="16"/>
                <w:lang w:val="en-GB"/>
              </w:rPr>
              <w:t xml:space="preserve">identifier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C4347A8" w14:textId="77777777" w:rsidR="00AA5503" w:rsidRPr="002B2AC3" w:rsidRDefault="00AA5503" w:rsidP="002B2AC3">
            <w:pPr>
              <w:spacing w:before="60" w:after="60"/>
              <w:jc w:val="left"/>
              <w:rPr>
                <w:sz w:val="22"/>
                <w:lang w:val="fr-FR"/>
              </w:rPr>
            </w:pPr>
            <w:r w:rsidRPr="002B2AC3">
              <w:rPr>
                <w:sz w:val="16"/>
                <w:lang w:val="fr-FR"/>
              </w:rPr>
              <w:t xml:space="preserve">Uniquely identifies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C20F264" w14:textId="77777777" w:rsidR="00AA5503" w:rsidRPr="002B2AC3" w:rsidRDefault="00AA5503"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6FFB18F" w14:textId="77777777" w:rsidR="00AA5503" w:rsidRPr="002B2AC3" w:rsidRDefault="00AA5503" w:rsidP="002B2AC3">
            <w:pPr>
              <w:spacing w:before="60" w:after="60"/>
              <w:jc w:val="left"/>
              <w:rPr>
                <w:sz w:val="22"/>
                <w:lang w:val="en-GB"/>
              </w:rPr>
            </w:pPr>
            <w:r w:rsidRPr="002B2AC3">
              <w:rPr>
                <w:sz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A4B7C84"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6451C4BF"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1B9D7CE7"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3CD71DA" w14:textId="77777777" w:rsidR="00AA5503" w:rsidRPr="002B2AC3" w:rsidRDefault="00AA5503" w:rsidP="002B2AC3">
            <w:pPr>
              <w:spacing w:before="60" w:after="60"/>
              <w:jc w:val="left"/>
              <w:rPr>
                <w:sz w:val="22"/>
                <w:lang w:val="en-GB"/>
              </w:rPr>
            </w:pPr>
            <w:r w:rsidRPr="002B2AC3">
              <w:rPr>
                <w:sz w:val="16"/>
                <w:lang w:val="en-GB"/>
              </w:rPr>
              <w:t xml:space="preserve">editionNumber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7B957A0E" w14:textId="77777777" w:rsidR="00AA5503" w:rsidRPr="002B2AC3" w:rsidRDefault="00AA5503" w:rsidP="002B2AC3">
            <w:pPr>
              <w:spacing w:before="60" w:after="60"/>
              <w:jc w:val="left"/>
              <w:rPr>
                <w:sz w:val="22"/>
                <w:lang w:val="en-GB"/>
              </w:rPr>
            </w:pPr>
            <w:r w:rsidRPr="002B2AC3">
              <w:rPr>
                <w:sz w:val="16"/>
                <w:lang w:val="en-GB"/>
              </w:rPr>
              <w:t xml:space="preserve">The edition number of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0785E54" w14:textId="77777777" w:rsidR="00AA5503" w:rsidRPr="002B2AC3" w:rsidRDefault="00AA5503"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4C77E15" w14:textId="77777777" w:rsidR="00AA5503" w:rsidRPr="002B2AC3" w:rsidRDefault="00AA5503" w:rsidP="002B2AC3">
            <w:pPr>
              <w:spacing w:before="60" w:after="60"/>
              <w:jc w:val="left"/>
              <w:rPr>
                <w:sz w:val="22"/>
                <w:lang w:val="en-GB"/>
              </w:rPr>
            </w:pPr>
            <w:r w:rsidRPr="002B2AC3">
              <w:rPr>
                <w:sz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43C9CA2"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2E43F983"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FF5C1AF"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2141871" w14:textId="77777777" w:rsidR="00AA5503" w:rsidRPr="002B2AC3" w:rsidRDefault="00AA5503" w:rsidP="002B2AC3">
            <w:pPr>
              <w:spacing w:before="60" w:after="60"/>
              <w:jc w:val="left"/>
              <w:rPr>
                <w:sz w:val="22"/>
                <w:lang w:val="en-GB"/>
              </w:rPr>
            </w:pPr>
            <w:r w:rsidRPr="002B2AC3">
              <w:rPr>
                <w:sz w:val="16"/>
                <w:lang w:val="en-GB"/>
              </w:rPr>
              <w:t xml:space="preserve">date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7FA4D90" w14:textId="77777777" w:rsidR="00AA5503" w:rsidRPr="002B2AC3" w:rsidRDefault="00AA5503" w:rsidP="002B2AC3">
            <w:pPr>
              <w:spacing w:before="60" w:after="60"/>
              <w:jc w:val="left"/>
              <w:rPr>
                <w:sz w:val="22"/>
                <w:lang w:val="en-GB"/>
              </w:rPr>
            </w:pPr>
            <w:r w:rsidRPr="002B2AC3">
              <w:rPr>
                <w:sz w:val="16"/>
                <w:lang w:val="en-GB"/>
              </w:rPr>
              <w:t xml:space="preserve">Creation date of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87E7517" w14:textId="77777777" w:rsidR="00AA5503" w:rsidRPr="002B2AC3" w:rsidRDefault="00AA5503"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65ED3C9" w14:textId="77777777" w:rsidR="00AA5503" w:rsidRPr="002B2AC3" w:rsidRDefault="00AA5503" w:rsidP="002B2AC3">
            <w:pPr>
              <w:spacing w:before="60" w:after="60"/>
              <w:jc w:val="left"/>
              <w:rPr>
                <w:sz w:val="22"/>
                <w:lang w:val="en-GB"/>
              </w:rPr>
            </w:pPr>
            <w:r w:rsidRPr="002B2AC3">
              <w:rPr>
                <w:sz w:val="16"/>
                <w:lang w:val="en-GB"/>
              </w:rPr>
              <w:t xml:space="preserve">Date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EEFBD74" w14:textId="77777777" w:rsidR="00AA5503" w:rsidRPr="002B2AC3" w:rsidRDefault="00AA5503" w:rsidP="002B2AC3">
            <w:pPr>
              <w:spacing w:before="60" w:after="60"/>
              <w:jc w:val="left"/>
              <w:rPr>
                <w:sz w:val="22"/>
                <w:lang w:val="en-GB"/>
              </w:rPr>
            </w:pPr>
            <w:r w:rsidRPr="002B2AC3">
              <w:rPr>
                <w:sz w:val="16"/>
                <w:lang w:val="en-GB"/>
              </w:rPr>
              <w:t xml:space="preserve"> </w:t>
            </w:r>
          </w:p>
        </w:tc>
      </w:tr>
    </w:tbl>
    <w:p w14:paraId="00C7DF6D" w14:textId="77777777" w:rsidR="009D512D" w:rsidRPr="008C7844" w:rsidRDefault="00AC251D" w:rsidP="0020069F">
      <w:pPr>
        <w:spacing w:after="0"/>
        <w:jc w:val="left"/>
        <w:rPr>
          <w:lang w:val="en-GB"/>
        </w:rPr>
      </w:pPr>
      <w:r w:rsidRPr="008C7844">
        <w:rPr>
          <w:lang w:val="en-GB"/>
        </w:rPr>
        <w:t xml:space="preserve"> </w:t>
      </w:r>
    </w:p>
    <w:p w14:paraId="0ED2FAFE" w14:textId="77777777" w:rsidR="009D512D" w:rsidRDefault="00AC251D" w:rsidP="00A75EEC">
      <w:pPr>
        <w:pStyle w:val="Heading3"/>
        <w:spacing w:before="120" w:after="120"/>
        <w:rPr>
          <w:lang w:val="en-GB"/>
        </w:rPr>
      </w:pPr>
      <w:bookmarkStart w:id="660" w:name="_Toc105509290"/>
      <w:r w:rsidRPr="008C7844">
        <w:rPr>
          <w:lang w:val="en-GB"/>
        </w:rPr>
        <w:t>S10</w:t>
      </w:r>
      <w:r w:rsidR="00C21F7A">
        <w:rPr>
          <w:lang w:val="en-GB"/>
        </w:rPr>
        <w:t>0</w:t>
      </w:r>
      <w:r w:rsidRPr="008C7844">
        <w:rPr>
          <w:lang w:val="en-GB"/>
        </w:rPr>
        <w:t>_CataloguePointofContact</w:t>
      </w:r>
      <w:bookmarkEnd w:id="660"/>
      <w:r w:rsidRPr="008C7844">
        <w:rPr>
          <w:lang w:val="en-GB"/>
        </w:rPr>
        <w:t xml:space="preserve"> </w:t>
      </w:r>
    </w:p>
    <w:p w14:paraId="4EF3A410" w14:textId="4C66C4C9" w:rsidR="00AA5503" w:rsidRPr="00AA5503" w:rsidRDefault="00AA5503" w:rsidP="00A75EEC">
      <w:pPr>
        <w:spacing w:after="120"/>
        <w:rPr>
          <w:lang w:val="en-GB"/>
        </w:rPr>
      </w:pPr>
      <w:r w:rsidRPr="00AA5503">
        <w:t>S-102 uses S100_CataloguePo</w:t>
      </w:r>
      <w:r w:rsidR="00914B0A">
        <w:t>i</w:t>
      </w:r>
      <w:r w:rsidRPr="00AA5503">
        <w:t>ntOfContact without modification.</w:t>
      </w:r>
    </w:p>
    <w:p w14:paraId="7B5A0961" w14:textId="48F2E082" w:rsidR="00914B0A" w:rsidRPr="00A75EEC" w:rsidRDefault="00914B0A" w:rsidP="00A75EEC">
      <w:pPr>
        <w:pStyle w:val="Caption"/>
        <w:keepNext/>
        <w:spacing w:before="120" w:after="120"/>
        <w:jc w:val="center"/>
        <w:rPr>
          <w:i w:val="0"/>
          <w:color w:val="auto"/>
          <w:sz w:val="20"/>
          <w:szCs w:val="20"/>
        </w:rPr>
      </w:pPr>
      <w:r w:rsidRPr="00A75EEC">
        <w:rPr>
          <w:i w:val="0"/>
          <w:color w:val="auto"/>
          <w:sz w:val="20"/>
          <w:szCs w:val="20"/>
        </w:rPr>
        <w:t xml:space="preserve">Table </w:t>
      </w:r>
      <w:r w:rsidRPr="00A75EEC">
        <w:rPr>
          <w:i w:val="0"/>
          <w:color w:val="auto"/>
          <w:sz w:val="20"/>
          <w:szCs w:val="20"/>
        </w:rPr>
        <w:fldChar w:fldCharType="begin"/>
      </w:r>
      <w:r w:rsidRPr="00A75EEC">
        <w:rPr>
          <w:i w:val="0"/>
          <w:color w:val="auto"/>
          <w:sz w:val="20"/>
          <w:szCs w:val="20"/>
        </w:rPr>
        <w:instrText xml:space="preserve"> STYLEREF 1 \s </w:instrText>
      </w:r>
      <w:r w:rsidRPr="00A75EEC">
        <w:rPr>
          <w:i w:val="0"/>
          <w:color w:val="auto"/>
          <w:sz w:val="20"/>
          <w:szCs w:val="20"/>
        </w:rPr>
        <w:fldChar w:fldCharType="separate"/>
      </w:r>
      <w:r w:rsidR="00E16EF3">
        <w:rPr>
          <w:i w:val="0"/>
          <w:noProof/>
          <w:color w:val="auto"/>
          <w:sz w:val="20"/>
          <w:szCs w:val="20"/>
        </w:rPr>
        <w:t>12</w:t>
      </w:r>
      <w:r w:rsidRPr="00A75EEC">
        <w:rPr>
          <w:i w:val="0"/>
          <w:color w:val="auto"/>
          <w:sz w:val="20"/>
          <w:szCs w:val="20"/>
        </w:rPr>
        <w:fldChar w:fldCharType="end"/>
      </w:r>
      <w:r w:rsidRPr="00A75EEC">
        <w:rPr>
          <w:i w:val="0"/>
          <w:color w:val="auto"/>
          <w:sz w:val="20"/>
          <w:szCs w:val="20"/>
        </w:rPr>
        <w:noBreakHyphen/>
      </w:r>
      <w:r w:rsidRPr="00A75EEC">
        <w:rPr>
          <w:i w:val="0"/>
          <w:color w:val="auto"/>
          <w:sz w:val="20"/>
          <w:szCs w:val="20"/>
        </w:rPr>
        <w:fldChar w:fldCharType="begin"/>
      </w:r>
      <w:r w:rsidRPr="00A75EEC">
        <w:rPr>
          <w:i w:val="0"/>
          <w:color w:val="auto"/>
          <w:sz w:val="20"/>
          <w:szCs w:val="20"/>
        </w:rPr>
        <w:instrText xml:space="preserve"> SEQ Table \* ARABIC \s 1 </w:instrText>
      </w:r>
      <w:r w:rsidRPr="00A75EEC">
        <w:rPr>
          <w:i w:val="0"/>
          <w:color w:val="auto"/>
          <w:sz w:val="20"/>
          <w:szCs w:val="20"/>
        </w:rPr>
        <w:fldChar w:fldCharType="separate"/>
      </w:r>
      <w:r w:rsidR="00E16EF3">
        <w:rPr>
          <w:i w:val="0"/>
          <w:noProof/>
          <w:color w:val="auto"/>
          <w:sz w:val="20"/>
          <w:szCs w:val="20"/>
        </w:rPr>
        <w:t>9</w:t>
      </w:r>
      <w:r w:rsidRPr="00A75EEC">
        <w:rPr>
          <w:i w:val="0"/>
          <w:color w:val="auto"/>
          <w:sz w:val="20"/>
          <w:szCs w:val="20"/>
        </w:rPr>
        <w:fldChar w:fldCharType="end"/>
      </w:r>
      <w:r w:rsidRPr="00A75EEC">
        <w:rPr>
          <w:i w:val="0"/>
          <w:color w:val="auto"/>
          <w:sz w:val="20"/>
          <w:szCs w:val="20"/>
        </w:rPr>
        <w:t xml:space="preserve"> </w:t>
      </w:r>
      <w:r w:rsidR="00A75EEC">
        <w:rPr>
          <w:i w:val="0"/>
          <w:color w:val="auto"/>
          <w:sz w:val="20"/>
          <w:szCs w:val="20"/>
        </w:rPr>
        <w:t>–</w:t>
      </w:r>
      <w:r w:rsidRPr="00A75EEC">
        <w:rPr>
          <w:i w:val="0"/>
          <w:color w:val="auto"/>
          <w:sz w:val="20"/>
          <w:szCs w:val="20"/>
        </w:rPr>
        <w:t xml:space="preserve"> S100_CataloguePointofContact parameters</w:t>
      </w:r>
    </w:p>
    <w:tbl>
      <w:tblPr>
        <w:tblW w:w="13716" w:type="dxa"/>
        <w:tblCellMar>
          <w:right w:w="113" w:type="dxa"/>
        </w:tblCellMar>
        <w:tblLook w:val="04A0" w:firstRow="1" w:lastRow="0" w:firstColumn="1" w:lastColumn="0" w:noHBand="0" w:noVBand="1"/>
      </w:tblPr>
      <w:tblGrid>
        <w:gridCol w:w="1101"/>
        <w:gridCol w:w="2551"/>
        <w:gridCol w:w="3402"/>
        <w:gridCol w:w="709"/>
        <w:gridCol w:w="2693"/>
        <w:gridCol w:w="3260"/>
      </w:tblGrid>
      <w:tr w:rsidR="00AA5503" w:rsidRPr="008C7844" w14:paraId="144463D6" w14:textId="77777777" w:rsidTr="00A75EEC">
        <w:trPr>
          <w:trHeight w:val="314"/>
        </w:trPr>
        <w:tc>
          <w:tcPr>
            <w:tcW w:w="11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3E9CB38" w14:textId="77777777" w:rsidR="00AA5503" w:rsidRPr="002B2AC3" w:rsidRDefault="00AA5503"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B261DED" w14:textId="77777777" w:rsidR="00AA5503" w:rsidRPr="002B2AC3" w:rsidRDefault="00AA5503" w:rsidP="002B2AC3">
            <w:pPr>
              <w:spacing w:before="60" w:after="60"/>
              <w:jc w:val="left"/>
              <w:rPr>
                <w:sz w:val="22"/>
                <w:lang w:val="en-GB"/>
              </w:rPr>
            </w:pPr>
            <w:r w:rsidRPr="002B2AC3">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056ED3B" w14:textId="77777777" w:rsidR="00AA5503" w:rsidRPr="002B2AC3" w:rsidRDefault="00AA5503"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1D7CC13" w14:textId="77777777" w:rsidR="00AA5503" w:rsidRPr="002B2AC3" w:rsidRDefault="00AA5503" w:rsidP="002B2AC3">
            <w:pPr>
              <w:spacing w:before="60" w:after="60"/>
              <w:ind w:left="16"/>
              <w:jc w:val="center"/>
              <w:rPr>
                <w:sz w:val="22"/>
                <w:lang w:val="en-GB"/>
              </w:rPr>
            </w:pPr>
            <w:r w:rsidRPr="002B2AC3">
              <w:rPr>
                <w:b/>
                <w:sz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EBCAE00" w14:textId="77777777" w:rsidR="00AA5503" w:rsidRPr="002B2AC3" w:rsidRDefault="00AA5503" w:rsidP="002B2AC3">
            <w:pPr>
              <w:spacing w:before="60" w:after="60"/>
              <w:jc w:val="left"/>
              <w:rPr>
                <w:sz w:val="22"/>
                <w:lang w:val="en-GB"/>
              </w:rPr>
            </w:pPr>
            <w:r w:rsidRPr="002B2AC3">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76BF936" w14:textId="77777777" w:rsidR="00AA5503" w:rsidRPr="002B2AC3" w:rsidRDefault="00AA5503" w:rsidP="002B2AC3">
            <w:pPr>
              <w:spacing w:before="60" w:after="60"/>
              <w:jc w:val="left"/>
              <w:rPr>
                <w:sz w:val="22"/>
                <w:lang w:val="en-GB"/>
              </w:rPr>
            </w:pPr>
            <w:r w:rsidRPr="002B2AC3">
              <w:rPr>
                <w:b/>
                <w:sz w:val="16"/>
                <w:lang w:val="en-GB"/>
              </w:rPr>
              <w:t xml:space="preserve">Remarks </w:t>
            </w:r>
          </w:p>
        </w:tc>
      </w:tr>
      <w:tr w:rsidR="00AA5503" w:rsidRPr="008C7844" w14:paraId="53860BB2" w14:textId="77777777" w:rsidTr="002B2AC3">
        <w:trPr>
          <w:trHeight w:val="497"/>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1EB6CCB4" w14:textId="77777777" w:rsidR="00AA5503" w:rsidRPr="002B2AC3" w:rsidRDefault="00AA5503"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5D7E590" w14:textId="77777777" w:rsidR="00AA5503" w:rsidRPr="002B2AC3" w:rsidRDefault="00AA5503" w:rsidP="002B2AC3">
            <w:pPr>
              <w:spacing w:before="60" w:after="60"/>
              <w:jc w:val="left"/>
              <w:rPr>
                <w:sz w:val="22"/>
                <w:lang w:val="en-GB"/>
              </w:rPr>
            </w:pPr>
            <w:r w:rsidRPr="002B2AC3">
              <w:rPr>
                <w:sz w:val="16"/>
                <w:lang w:val="en-GB"/>
              </w:rPr>
              <w:t xml:space="preserve">S100_CataloguePointOfContact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68EACCA" w14:textId="77777777" w:rsidR="00AA5503" w:rsidRPr="002B2AC3" w:rsidRDefault="00AA5503" w:rsidP="002B2AC3">
            <w:pPr>
              <w:spacing w:before="60" w:after="60"/>
              <w:jc w:val="left"/>
              <w:rPr>
                <w:sz w:val="22"/>
                <w:lang w:val="en-GB"/>
              </w:rPr>
            </w:pPr>
            <w:r w:rsidRPr="002B2AC3">
              <w:rPr>
                <w:sz w:val="16"/>
                <w:lang w:val="en-GB"/>
              </w:rPr>
              <w:t xml:space="preserve">Contact details of the issuer of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A87954D" w14:textId="77777777" w:rsidR="00AA5503" w:rsidRPr="002B2AC3" w:rsidRDefault="00AA5503" w:rsidP="002B2AC3">
            <w:pPr>
              <w:spacing w:before="60" w:after="60"/>
              <w:ind w:left="11"/>
              <w:jc w:val="center"/>
              <w:rPr>
                <w:sz w:val="22"/>
                <w:lang w:val="en-GB"/>
              </w:rPr>
            </w:pPr>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E779598" w14:textId="77777777" w:rsidR="00AA5503" w:rsidRPr="002B2AC3" w:rsidRDefault="00AA5503" w:rsidP="002B2AC3">
            <w:pPr>
              <w:spacing w:before="60" w:after="60"/>
              <w:jc w:val="left"/>
              <w:rPr>
                <w:sz w:val="22"/>
                <w:lang w:val="en-GB"/>
              </w:rPr>
            </w:pPr>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CB2D444"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769898BA" w14:textId="77777777" w:rsidTr="002B2AC3">
        <w:trPr>
          <w:trHeight w:val="499"/>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587B8115"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513DF2B" w14:textId="77777777" w:rsidR="00AA5503" w:rsidRPr="002B2AC3" w:rsidRDefault="00AA5503" w:rsidP="002B2AC3">
            <w:pPr>
              <w:spacing w:before="60" w:after="60"/>
              <w:jc w:val="left"/>
              <w:rPr>
                <w:sz w:val="22"/>
                <w:lang w:val="en-GB"/>
              </w:rPr>
            </w:pPr>
            <w:r w:rsidRPr="002B2AC3">
              <w:rPr>
                <w:sz w:val="16"/>
                <w:lang w:val="en-GB"/>
              </w:rPr>
              <w:t xml:space="preserve">organization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665349C" w14:textId="77777777" w:rsidR="00AA5503" w:rsidRPr="002B2AC3" w:rsidRDefault="00AA5503" w:rsidP="002B2AC3">
            <w:pPr>
              <w:spacing w:before="60" w:after="60"/>
              <w:jc w:val="left"/>
              <w:rPr>
                <w:sz w:val="22"/>
                <w:lang w:val="en-GB"/>
              </w:rPr>
            </w:pPr>
            <w:r w:rsidRPr="002B2AC3">
              <w:rPr>
                <w:sz w:val="16"/>
                <w:lang w:val="en-GB"/>
              </w:rPr>
              <w:t xml:space="preserve">The organization distributing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3A02328" w14:textId="77777777" w:rsidR="00AA5503" w:rsidRPr="002B2AC3" w:rsidRDefault="00AA5503" w:rsidP="002B2AC3">
            <w:pPr>
              <w:spacing w:before="60" w:after="60"/>
              <w:ind w:left="14"/>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171913F" w14:textId="77777777" w:rsidR="00AA5503" w:rsidRPr="002B2AC3" w:rsidRDefault="00AA5503" w:rsidP="002B2AC3">
            <w:pPr>
              <w:spacing w:before="60" w:after="60"/>
              <w:jc w:val="left"/>
              <w:rPr>
                <w:sz w:val="22"/>
                <w:lang w:val="en-GB"/>
              </w:rPr>
            </w:pPr>
            <w:r w:rsidRPr="002B2AC3">
              <w:rPr>
                <w:sz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CDDDDF3" w14:textId="7F93F0B9" w:rsidR="00AA5503" w:rsidRPr="002B2AC3" w:rsidRDefault="00AA5503" w:rsidP="002B2AC3">
            <w:pPr>
              <w:spacing w:before="60" w:after="60"/>
              <w:rPr>
                <w:sz w:val="22"/>
                <w:lang w:val="en-GB"/>
              </w:rPr>
            </w:pPr>
            <w:r w:rsidRPr="002B2AC3">
              <w:rPr>
                <w:sz w:val="16"/>
                <w:lang w:val="en-GB"/>
              </w:rPr>
              <w:t>This could be an individual prod</w:t>
            </w:r>
            <w:r w:rsidR="00A75EEC">
              <w:rPr>
                <w:sz w:val="16"/>
                <w:lang w:val="en-GB"/>
              </w:rPr>
              <w:t>ucer, value added reseller, etc</w:t>
            </w:r>
          </w:p>
        </w:tc>
      </w:tr>
      <w:tr w:rsidR="00AA5503" w:rsidRPr="008C7844" w14:paraId="3FE3F8DB" w14:textId="77777777" w:rsidTr="002B2AC3">
        <w:trPr>
          <w:trHeight w:val="314"/>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57281586"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7CE9C8F" w14:textId="77777777" w:rsidR="00AA5503" w:rsidRPr="002B2AC3" w:rsidRDefault="00AA5503" w:rsidP="002B2AC3">
            <w:pPr>
              <w:spacing w:before="60" w:after="60"/>
              <w:jc w:val="left"/>
              <w:rPr>
                <w:sz w:val="22"/>
                <w:lang w:val="en-GB"/>
              </w:rPr>
            </w:pPr>
            <w:r w:rsidRPr="002B2AC3">
              <w:rPr>
                <w:sz w:val="16"/>
                <w:lang w:val="en-GB"/>
              </w:rPr>
              <w:t xml:space="preserve">phone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0C58DC7D" w14:textId="77777777" w:rsidR="00AA5503" w:rsidRPr="002B2AC3" w:rsidRDefault="00AA5503" w:rsidP="002B2AC3">
            <w:pPr>
              <w:spacing w:before="60" w:after="60"/>
              <w:jc w:val="left"/>
              <w:rPr>
                <w:sz w:val="22"/>
                <w:lang w:val="en-GB"/>
              </w:rPr>
            </w:pPr>
            <w:r w:rsidRPr="002B2AC3">
              <w:rPr>
                <w:sz w:val="16"/>
                <w:lang w:val="en-GB"/>
              </w:rPr>
              <w:t xml:space="preserve">The phone number of the organization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80F6646" w14:textId="77777777" w:rsidR="00AA5503" w:rsidRPr="002B2AC3" w:rsidRDefault="00AA5503" w:rsidP="002B2AC3">
            <w:pPr>
              <w:spacing w:before="60" w:after="60"/>
              <w:ind w:left="16"/>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1D3747B" w14:textId="77777777" w:rsidR="00AA5503" w:rsidRPr="002B2AC3" w:rsidRDefault="00AA5503" w:rsidP="002B2AC3">
            <w:pPr>
              <w:spacing w:before="60" w:after="60"/>
              <w:jc w:val="left"/>
              <w:rPr>
                <w:sz w:val="22"/>
                <w:lang w:val="en-GB"/>
              </w:rPr>
            </w:pPr>
            <w:r w:rsidRPr="002B2AC3">
              <w:rPr>
                <w:sz w:val="16"/>
                <w:lang w:val="en-GB"/>
              </w:rPr>
              <w:t xml:space="preserve">CI_Telephone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8285F7B"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0079E3E1" w14:textId="77777777" w:rsidTr="002B2AC3">
        <w:trPr>
          <w:trHeight w:val="314"/>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7CEB71C"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05386F0" w14:textId="77777777" w:rsidR="00AA5503" w:rsidRPr="002B2AC3" w:rsidRDefault="00AA5503" w:rsidP="002B2AC3">
            <w:pPr>
              <w:spacing w:before="60" w:after="60"/>
              <w:jc w:val="left"/>
              <w:rPr>
                <w:sz w:val="22"/>
                <w:lang w:val="en-GB"/>
              </w:rPr>
            </w:pPr>
            <w:r w:rsidRPr="002B2AC3">
              <w:rPr>
                <w:sz w:val="16"/>
                <w:lang w:val="en-GB"/>
              </w:rPr>
              <w:t xml:space="preserve">address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F6C6FE4" w14:textId="77777777" w:rsidR="00AA5503" w:rsidRPr="002B2AC3" w:rsidRDefault="00AA5503" w:rsidP="002B2AC3">
            <w:pPr>
              <w:spacing w:before="60" w:after="60"/>
              <w:jc w:val="left"/>
              <w:rPr>
                <w:sz w:val="22"/>
                <w:lang w:val="en-GB"/>
              </w:rPr>
            </w:pPr>
            <w:r w:rsidRPr="002B2AC3">
              <w:rPr>
                <w:sz w:val="16"/>
                <w:lang w:val="en-GB"/>
              </w:rPr>
              <w:t xml:space="preserve">The address of the organization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E0D5B56" w14:textId="77777777" w:rsidR="00AA5503" w:rsidRPr="002B2AC3" w:rsidRDefault="00AA5503" w:rsidP="002B2AC3">
            <w:pPr>
              <w:spacing w:before="60" w:after="60"/>
              <w:ind w:left="16"/>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175E675" w14:textId="77777777" w:rsidR="00AA5503" w:rsidRPr="002B2AC3" w:rsidRDefault="00AA5503" w:rsidP="002B2AC3">
            <w:pPr>
              <w:spacing w:before="60" w:after="60"/>
              <w:jc w:val="left"/>
              <w:rPr>
                <w:sz w:val="22"/>
                <w:lang w:val="en-GB"/>
              </w:rPr>
            </w:pPr>
            <w:r w:rsidRPr="002B2AC3">
              <w:rPr>
                <w:sz w:val="16"/>
                <w:lang w:val="en-GB"/>
              </w:rPr>
              <w:t xml:space="preserve">CI_Address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316E5C7" w14:textId="77777777" w:rsidR="00AA5503" w:rsidRPr="002B2AC3" w:rsidRDefault="00AA5503" w:rsidP="002B2AC3">
            <w:pPr>
              <w:spacing w:before="60" w:after="60"/>
              <w:jc w:val="left"/>
              <w:rPr>
                <w:sz w:val="22"/>
                <w:lang w:val="en-GB"/>
              </w:rPr>
            </w:pPr>
            <w:r w:rsidRPr="002B2AC3">
              <w:rPr>
                <w:sz w:val="16"/>
                <w:lang w:val="en-GB"/>
              </w:rPr>
              <w:t xml:space="preserve"> </w:t>
            </w:r>
          </w:p>
        </w:tc>
      </w:tr>
    </w:tbl>
    <w:p w14:paraId="5F27E762" w14:textId="77777777" w:rsidR="009D512D" w:rsidRPr="008C7844" w:rsidRDefault="00AC251D" w:rsidP="00A75EEC">
      <w:pPr>
        <w:spacing w:after="120"/>
        <w:jc w:val="left"/>
        <w:rPr>
          <w:lang w:val="en-GB"/>
        </w:rPr>
      </w:pPr>
      <w:r w:rsidRPr="008C7844">
        <w:rPr>
          <w:lang w:val="en-GB"/>
        </w:rPr>
        <w:t xml:space="preserve"> </w:t>
      </w:r>
    </w:p>
    <w:p w14:paraId="18E480BC" w14:textId="77777777" w:rsidR="009D512D" w:rsidRDefault="00AC251D" w:rsidP="00DC0585">
      <w:pPr>
        <w:pStyle w:val="Heading2"/>
        <w:rPr>
          <w:lang w:val="en-GB"/>
        </w:rPr>
      </w:pPr>
      <w:bookmarkStart w:id="661" w:name="_Toc105509291"/>
      <w:r w:rsidRPr="008C7844">
        <w:rPr>
          <w:lang w:val="en-GB"/>
        </w:rPr>
        <w:t>S102_DatasetDiscoveryMetadata</w:t>
      </w:r>
      <w:bookmarkEnd w:id="661"/>
      <w:r w:rsidRPr="008C7844">
        <w:rPr>
          <w:lang w:val="en-GB"/>
        </w:rPr>
        <w:t xml:space="preserve"> </w:t>
      </w:r>
    </w:p>
    <w:p w14:paraId="112B5AFB" w14:textId="1D983314" w:rsidR="00C21F7A" w:rsidRPr="00C21F7A" w:rsidRDefault="00C21F7A" w:rsidP="00A75EEC">
      <w:pPr>
        <w:spacing w:after="120"/>
        <w:rPr>
          <w:lang w:val="en-GB"/>
        </w:rPr>
      </w:pPr>
      <w:r>
        <w:t xml:space="preserve">Dataset discovery metadata in S-102 is an extension of the generic S-100 metadata class S100_DatasetDiscoveryMetadata. S-102 adds the attribute </w:t>
      </w:r>
      <w:r w:rsidRPr="000A6332">
        <w:rPr>
          <w:i/>
        </w:rPr>
        <w:t>griddingMethod</w:t>
      </w:r>
      <w:r>
        <w:t xml:space="preserve"> which describes the algorithm used to calculate grid values. S-102 also restricts certain attributes and roles as described in</w:t>
      </w:r>
      <w:r w:rsidR="00914B0A">
        <w:t xml:space="preserve"> </w:t>
      </w:r>
      <w:r w:rsidR="00914B0A" w:rsidRPr="00504AE3">
        <w:fldChar w:fldCharType="begin"/>
      </w:r>
      <w:r w:rsidR="00914B0A" w:rsidRPr="00504AE3">
        <w:instrText xml:space="preserve"> REF _Ref66115924 \h </w:instrText>
      </w:r>
      <w:r w:rsidR="00504AE3" w:rsidRPr="00504AE3">
        <w:instrText xml:space="preserve"> \* MERGEFORMAT </w:instrText>
      </w:r>
      <w:r w:rsidR="00914B0A" w:rsidRPr="00504AE3">
        <w:fldChar w:fldCharType="separate"/>
      </w:r>
      <w:r w:rsidR="00E16EF3" w:rsidRPr="00A75EEC">
        <w:rPr>
          <w:color w:val="auto"/>
          <w:szCs w:val="20"/>
        </w:rPr>
        <w:t xml:space="preserve">Table </w:t>
      </w:r>
      <w:r w:rsidR="00E16EF3" w:rsidRPr="00E16EF3">
        <w:rPr>
          <w:noProof/>
          <w:color w:val="auto"/>
          <w:szCs w:val="20"/>
        </w:rPr>
        <w:t>12</w:t>
      </w:r>
      <w:r w:rsidR="00E16EF3" w:rsidRPr="00A75EEC">
        <w:rPr>
          <w:noProof/>
          <w:color w:val="auto"/>
          <w:szCs w:val="20"/>
        </w:rPr>
        <w:noBreakHyphen/>
      </w:r>
      <w:r w:rsidR="00E16EF3" w:rsidRPr="00E16EF3">
        <w:rPr>
          <w:noProof/>
          <w:color w:val="auto"/>
          <w:szCs w:val="20"/>
        </w:rPr>
        <w:t>10</w:t>
      </w:r>
      <w:r w:rsidR="00914B0A" w:rsidRPr="00504AE3">
        <w:fldChar w:fldCharType="end"/>
      </w:r>
      <w:r>
        <w:t>.</w:t>
      </w:r>
    </w:p>
    <w:p w14:paraId="37D56309" w14:textId="7361A995" w:rsidR="00914B0A" w:rsidRPr="00A75EEC" w:rsidRDefault="00914B0A" w:rsidP="00A75EEC">
      <w:pPr>
        <w:pStyle w:val="Caption"/>
        <w:keepNext/>
        <w:spacing w:before="120" w:after="120"/>
        <w:jc w:val="center"/>
        <w:rPr>
          <w:i w:val="0"/>
          <w:color w:val="auto"/>
          <w:sz w:val="20"/>
          <w:szCs w:val="20"/>
        </w:rPr>
      </w:pPr>
      <w:bookmarkStart w:id="662" w:name="_Ref66115924"/>
      <w:r w:rsidRPr="00A75EEC">
        <w:rPr>
          <w:i w:val="0"/>
          <w:color w:val="auto"/>
          <w:sz w:val="20"/>
          <w:szCs w:val="20"/>
        </w:rPr>
        <w:lastRenderedPageBreak/>
        <w:t xml:space="preserve">Table </w:t>
      </w:r>
      <w:r w:rsidRPr="00A75EEC">
        <w:rPr>
          <w:i w:val="0"/>
          <w:color w:val="auto"/>
          <w:sz w:val="20"/>
          <w:szCs w:val="20"/>
        </w:rPr>
        <w:fldChar w:fldCharType="begin"/>
      </w:r>
      <w:r w:rsidRPr="00A75EEC">
        <w:rPr>
          <w:i w:val="0"/>
          <w:color w:val="auto"/>
          <w:sz w:val="20"/>
          <w:szCs w:val="20"/>
        </w:rPr>
        <w:instrText xml:space="preserve"> STYLEREF 1 \s </w:instrText>
      </w:r>
      <w:r w:rsidRPr="00A75EEC">
        <w:rPr>
          <w:i w:val="0"/>
          <w:color w:val="auto"/>
          <w:sz w:val="20"/>
          <w:szCs w:val="20"/>
        </w:rPr>
        <w:fldChar w:fldCharType="separate"/>
      </w:r>
      <w:r w:rsidR="00E16EF3">
        <w:rPr>
          <w:i w:val="0"/>
          <w:noProof/>
          <w:color w:val="auto"/>
          <w:sz w:val="20"/>
          <w:szCs w:val="20"/>
        </w:rPr>
        <w:t>12</w:t>
      </w:r>
      <w:r w:rsidRPr="00A75EEC">
        <w:rPr>
          <w:i w:val="0"/>
          <w:color w:val="auto"/>
          <w:sz w:val="20"/>
          <w:szCs w:val="20"/>
        </w:rPr>
        <w:fldChar w:fldCharType="end"/>
      </w:r>
      <w:r w:rsidRPr="00A75EEC">
        <w:rPr>
          <w:i w:val="0"/>
          <w:color w:val="auto"/>
          <w:sz w:val="20"/>
          <w:szCs w:val="20"/>
        </w:rPr>
        <w:noBreakHyphen/>
      </w:r>
      <w:r w:rsidRPr="00A75EEC">
        <w:rPr>
          <w:i w:val="0"/>
          <w:color w:val="auto"/>
          <w:sz w:val="20"/>
          <w:szCs w:val="20"/>
        </w:rPr>
        <w:fldChar w:fldCharType="begin"/>
      </w:r>
      <w:r w:rsidRPr="00A75EEC">
        <w:rPr>
          <w:i w:val="0"/>
          <w:color w:val="auto"/>
          <w:sz w:val="20"/>
          <w:szCs w:val="20"/>
        </w:rPr>
        <w:instrText xml:space="preserve"> SEQ Table \* ARABIC \s 1 </w:instrText>
      </w:r>
      <w:r w:rsidRPr="00A75EEC">
        <w:rPr>
          <w:i w:val="0"/>
          <w:color w:val="auto"/>
          <w:sz w:val="20"/>
          <w:szCs w:val="20"/>
        </w:rPr>
        <w:fldChar w:fldCharType="separate"/>
      </w:r>
      <w:r w:rsidR="00E16EF3">
        <w:rPr>
          <w:i w:val="0"/>
          <w:noProof/>
          <w:color w:val="auto"/>
          <w:sz w:val="20"/>
          <w:szCs w:val="20"/>
        </w:rPr>
        <w:t>10</w:t>
      </w:r>
      <w:r w:rsidRPr="00A75EEC">
        <w:rPr>
          <w:i w:val="0"/>
          <w:color w:val="auto"/>
          <w:sz w:val="20"/>
          <w:szCs w:val="20"/>
        </w:rPr>
        <w:fldChar w:fldCharType="end"/>
      </w:r>
      <w:bookmarkEnd w:id="662"/>
      <w:r w:rsidRPr="00A75EEC">
        <w:rPr>
          <w:i w:val="0"/>
          <w:color w:val="auto"/>
          <w:sz w:val="20"/>
          <w:szCs w:val="20"/>
        </w:rPr>
        <w:t xml:space="preserve"> </w:t>
      </w:r>
      <w:r w:rsidR="00A75EEC">
        <w:rPr>
          <w:i w:val="0"/>
          <w:color w:val="auto"/>
          <w:sz w:val="20"/>
          <w:szCs w:val="20"/>
        </w:rPr>
        <w:t>–</w:t>
      </w:r>
      <w:r w:rsidRPr="00A75EEC">
        <w:rPr>
          <w:i w:val="0"/>
          <w:color w:val="auto"/>
          <w:sz w:val="20"/>
          <w:szCs w:val="20"/>
        </w:rPr>
        <w:t xml:space="preserve"> S102_DatasetDiscoveryMetadata parameters</w:t>
      </w:r>
    </w:p>
    <w:tbl>
      <w:tblPr>
        <w:tblW w:w="13718" w:type="dxa"/>
        <w:tblLayout w:type="fixed"/>
        <w:tblCellMar>
          <w:right w:w="113" w:type="dxa"/>
        </w:tblCellMar>
        <w:tblLook w:val="04A0" w:firstRow="1" w:lastRow="0" w:firstColumn="1" w:lastColumn="0" w:noHBand="0" w:noVBand="1"/>
      </w:tblPr>
      <w:tblGrid>
        <w:gridCol w:w="1103"/>
        <w:gridCol w:w="2693"/>
        <w:gridCol w:w="3260"/>
        <w:gridCol w:w="709"/>
        <w:gridCol w:w="2693"/>
        <w:gridCol w:w="3260"/>
      </w:tblGrid>
      <w:tr w:rsidR="001406FE" w:rsidRPr="008C7844" w14:paraId="68685175" w14:textId="77777777" w:rsidTr="00A75EEC">
        <w:trPr>
          <w:cantSplit/>
          <w:tblHeader/>
        </w:trPr>
        <w:tc>
          <w:tcPr>
            <w:tcW w:w="1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74E08E1" w14:textId="77777777" w:rsidR="001406FE" w:rsidRPr="002B2AC3" w:rsidRDefault="001406FE" w:rsidP="002B2AC3">
            <w:pPr>
              <w:spacing w:before="60" w:after="60"/>
              <w:jc w:val="left"/>
              <w:rPr>
                <w:b/>
                <w:sz w:val="16"/>
                <w:szCs w:val="16"/>
                <w:lang w:val="en-GB"/>
              </w:rPr>
            </w:pPr>
            <w:r w:rsidRPr="002B2AC3">
              <w:rPr>
                <w:b/>
                <w:sz w:val="16"/>
              </w:rPr>
              <w:t>Role name</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7B77456" w14:textId="77777777" w:rsidR="001406FE" w:rsidRPr="002B2AC3" w:rsidRDefault="001406FE" w:rsidP="002B2AC3">
            <w:pPr>
              <w:spacing w:before="60" w:after="60"/>
              <w:jc w:val="left"/>
              <w:rPr>
                <w:sz w:val="16"/>
                <w:szCs w:val="16"/>
                <w:lang w:val="en-GB"/>
              </w:rPr>
            </w:pPr>
            <w:r w:rsidRPr="002B2AC3">
              <w:rPr>
                <w:b/>
                <w:sz w:val="16"/>
                <w:szCs w:val="16"/>
                <w:lang w:val="en-GB"/>
              </w:rPr>
              <w:t xml:space="preserve">Name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3F6BD7D" w14:textId="77777777" w:rsidR="001406FE" w:rsidRPr="002B2AC3" w:rsidRDefault="001406FE" w:rsidP="002B2AC3">
            <w:pPr>
              <w:spacing w:before="60" w:after="60"/>
              <w:jc w:val="left"/>
              <w:rPr>
                <w:sz w:val="16"/>
                <w:szCs w:val="16"/>
                <w:lang w:val="en-GB"/>
              </w:rPr>
            </w:pPr>
            <w:r w:rsidRPr="002B2AC3">
              <w:rPr>
                <w:b/>
                <w:sz w:val="16"/>
                <w:szCs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BD051BB" w14:textId="77777777" w:rsidR="001406FE" w:rsidRPr="002B2AC3" w:rsidRDefault="001406FE" w:rsidP="002B2AC3">
            <w:pPr>
              <w:spacing w:before="60" w:after="60"/>
              <w:ind w:left="24"/>
              <w:jc w:val="center"/>
              <w:rPr>
                <w:sz w:val="16"/>
                <w:szCs w:val="16"/>
                <w:lang w:val="en-GB"/>
              </w:rPr>
            </w:pPr>
            <w:r w:rsidRPr="002B2AC3">
              <w:rPr>
                <w:b/>
                <w:sz w:val="16"/>
                <w:szCs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1DC4D5F" w14:textId="77777777" w:rsidR="001406FE" w:rsidRPr="002B2AC3" w:rsidRDefault="001406FE" w:rsidP="002B2AC3">
            <w:pPr>
              <w:spacing w:before="60" w:after="60"/>
              <w:jc w:val="left"/>
              <w:rPr>
                <w:sz w:val="16"/>
                <w:szCs w:val="16"/>
                <w:lang w:val="en-GB"/>
              </w:rPr>
            </w:pPr>
            <w:r w:rsidRPr="002B2AC3">
              <w:rPr>
                <w:b/>
                <w:sz w:val="16"/>
                <w:szCs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B911891" w14:textId="77777777" w:rsidR="001406FE" w:rsidRPr="002B2AC3" w:rsidRDefault="001406FE" w:rsidP="002B2AC3">
            <w:pPr>
              <w:spacing w:before="60" w:after="60"/>
              <w:jc w:val="left"/>
              <w:rPr>
                <w:sz w:val="16"/>
                <w:szCs w:val="16"/>
                <w:lang w:val="en-GB"/>
              </w:rPr>
            </w:pPr>
            <w:r w:rsidRPr="002B2AC3">
              <w:rPr>
                <w:b/>
                <w:sz w:val="16"/>
                <w:szCs w:val="16"/>
                <w:lang w:val="en-GB"/>
              </w:rPr>
              <w:t xml:space="preserve">Remarks </w:t>
            </w:r>
          </w:p>
        </w:tc>
      </w:tr>
      <w:tr w:rsidR="001406FE" w:rsidRPr="008C7844" w14:paraId="486C2F0D"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509ED18" w14:textId="77777777" w:rsidR="001406FE" w:rsidRPr="002B2AC3" w:rsidRDefault="001406FE" w:rsidP="002B2AC3">
            <w:pPr>
              <w:spacing w:before="60" w:after="60"/>
              <w:jc w:val="left"/>
              <w:rPr>
                <w:sz w:val="16"/>
              </w:rPr>
            </w:pPr>
            <w:r w:rsidRPr="002B2AC3">
              <w:rPr>
                <w:sz w:val="16"/>
              </w:rPr>
              <w:t>Class</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8D9614C" w14:textId="77777777" w:rsidR="001406FE" w:rsidRPr="002B2AC3" w:rsidRDefault="001406FE" w:rsidP="002B2AC3">
            <w:pPr>
              <w:spacing w:before="60" w:after="60"/>
              <w:jc w:val="left"/>
              <w:rPr>
                <w:sz w:val="16"/>
                <w:szCs w:val="16"/>
                <w:lang w:val="en-GB"/>
              </w:rPr>
            </w:pPr>
            <w:r w:rsidRPr="002B2AC3">
              <w:rPr>
                <w:sz w:val="16"/>
              </w:rPr>
              <w:t>S102_DatasetDiscoveryMetadata</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76878F" w14:textId="77777777" w:rsidR="001406FE" w:rsidRPr="002B2AC3" w:rsidRDefault="001406FE" w:rsidP="002B2AC3">
            <w:pPr>
              <w:spacing w:before="60" w:after="60"/>
              <w:jc w:val="left"/>
              <w:rPr>
                <w:sz w:val="16"/>
                <w:szCs w:val="16"/>
                <w:lang w:val="en-GB"/>
              </w:rPr>
            </w:pPr>
            <w:r w:rsidRPr="002B2AC3">
              <w:rPr>
                <w:sz w:val="16"/>
              </w:rPr>
              <w:t>Metadata about the individual datasets in an S-102 exchange set</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C3B68D1" w14:textId="77777777" w:rsidR="001406FE" w:rsidRPr="002B2AC3" w:rsidRDefault="001406FE" w:rsidP="002B2AC3">
            <w:pPr>
              <w:spacing w:before="60" w:after="60"/>
              <w:ind w:left="19"/>
              <w:jc w:val="center"/>
              <w:rPr>
                <w:sz w:val="16"/>
                <w:szCs w:val="16"/>
                <w:lang w:val="en-GB"/>
              </w:rPr>
            </w:pPr>
            <w:r w:rsidRPr="002B2AC3">
              <w:rPr>
                <w:sz w:val="16"/>
              </w:rPr>
              <w:t>-</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E30FB1B" w14:textId="77777777" w:rsidR="001406FE" w:rsidRPr="002B2AC3" w:rsidRDefault="001406FE" w:rsidP="002B2AC3">
            <w:pPr>
              <w:spacing w:before="60" w:after="60"/>
              <w:jc w:val="left"/>
              <w:rPr>
                <w:sz w:val="16"/>
                <w:szCs w:val="16"/>
                <w:lang w:val="en-GB"/>
              </w:rPr>
            </w:pPr>
            <w:r w:rsidRPr="002B2AC3">
              <w:rPr>
                <w:sz w:val="16"/>
              </w:rPr>
              <w:t>-</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81E2B33" w14:textId="77777777" w:rsidR="001406FE" w:rsidRPr="002B2AC3" w:rsidRDefault="001406FE" w:rsidP="002B2AC3">
            <w:pPr>
              <w:spacing w:before="60" w:after="60"/>
              <w:jc w:val="left"/>
              <w:rPr>
                <w:sz w:val="16"/>
                <w:szCs w:val="16"/>
                <w:lang w:val="en-GB"/>
              </w:rPr>
            </w:pPr>
            <w:r w:rsidRPr="002B2AC3">
              <w:rPr>
                <w:sz w:val="16"/>
              </w:rPr>
              <w:t>Extension of S100_DatasetDiscoveryMetadata</w:t>
            </w:r>
          </w:p>
        </w:tc>
      </w:tr>
      <w:tr w:rsidR="001406FE" w:rsidRPr="008C7844" w14:paraId="33486C3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955D24C"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C719FDF" w14:textId="77777777" w:rsidR="001406FE" w:rsidRPr="002B2AC3" w:rsidRDefault="001406FE" w:rsidP="002B2AC3">
            <w:pPr>
              <w:spacing w:before="60" w:after="60"/>
              <w:jc w:val="left"/>
              <w:rPr>
                <w:sz w:val="16"/>
                <w:szCs w:val="16"/>
                <w:lang w:val="en-GB"/>
              </w:rPr>
            </w:pPr>
            <w:r w:rsidRPr="002B2AC3">
              <w:rPr>
                <w:sz w:val="16"/>
                <w:szCs w:val="16"/>
                <w:lang w:val="en-GB"/>
              </w:rPr>
              <w:t xml:space="preserve">griddingMethod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E0F2E5D" w14:textId="77777777" w:rsidR="001406FE" w:rsidRPr="002B2AC3" w:rsidRDefault="001406FE" w:rsidP="002B2AC3">
            <w:pPr>
              <w:spacing w:before="60" w:after="60"/>
              <w:jc w:val="left"/>
              <w:rPr>
                <w:sz w:val="16"/>
                <w:szCs w:val="16"/>
                <w:lang w:val="en-GB"/>
              </w:rPr>
            </w:pPr>
            <w:r w:rsidRPr="002B2AC3">
              <w:rPr>
                <w:sz w:val="16"/>
                <w:szCs w:val="16"/>
                <w:lang w:val="en-GB"/>
              </w:rPr>
              <w:t xml:space="preserve">Algorithm used to calculate grid values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772857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F7724B5" w14:textId="77777777" w:rsidR="001406FE" w:rsidRPr="002B2AC3" w:rsidRDefault="001406FE" w:rsidP="002B2AC3">
            <w:pPr>
              <w:spacing w:before="60" w:after="60"/>
              <w:jc w:val="left"/>
              <w:rPr>
                <w:sz w:val="16"/>
                <w:szCs w:val="16"/>
                <w:lang w:val="en-GB"/>
              </w:rPr>
            </w:pPr>
            <w:r w:rsidRPr="002B2AC3">
              <w:rPr>
                <w:sz w:val="16"/>
              </w:rPr>
              <w:t>S102_GriddingMethod</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8C824F9" w14:textId="77777777" w:rsidR="001406FE" w:rsidRPr="002B2AC3" w:rsidRDefault="001406FE" w:rsidP="002B2AC3">
            <w:pPr>
              <w:numPr>
                <w:ilvl w:val="0"/>
                <w:numId w:val="11"/>
              </w:numPr>
              <w:spacing w:before="60" w:after="0"/>
              <w:ind w:left="202" w:hanging="202"/>
              <w:jc w:val="left"/>
              <w:rPr>
                <w:sz w:val="16"/>
                <w:szCs w:val="16"/>
                <w:lang w:val="en-GB"/>
              </w:rPr>
            </w:pPr>
            <w:r w:rsidRPr="002B2AC3">
              <w:rPr>
                <w:sz w:val="16"/>
                <w:szCs w:val="16"/>
                <w:lang w:val="en-GB"/>
              </w:rPr>
              <w:t xml:space="preserve">basicWeightedMean </w:t>
            </w:r>
          </w:p>
          <w:p w14:paraId="213F298B"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shoalestDepth </w:t>
            </w:r>
          </w:p>
          <w:p w14:paraId="0F297F1C"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tpuWeightedMean </w:t>
            </w:r>
          </w:p>
          <w:p w14:paraId="45FDFED5"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cube </w:t>
            </w:r>
          </w:p>
          <w:p w14:paraId="3C260AEB"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nearestNeighbour </w:t>
            </w:r>
          </w:p>
          <w:p w14:paraId="1A7DB589"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naturalNeighbour </w:t>
            </w:r>
          </w:p>
          <w:p w14:paraId="63AA0C47"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polynomialTendency </w:t>
            </w:r>
          </w:p>
          <w:p w14:paraId="0DA5F2E3"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spline </w:t>
            </w:r>
          </w:p>
          <w:p w14:paraId="3263A1F1" w14:textId="77777777" w:rsidR="001406FE" w:rsidRPr="002B2AC3" w:rsidRDefault="001406FE" w:rsidP="002B2AC3">
            <w:pPr>
              <w:numPr>
                <w:ilvl w:val="0"/>
                <w:numId w:val="11"/>
              </w:numPr>
              <w:spacing w:after="60"/>
              <w:ind w:left="204" w:hanging="204"/>
              <w:jc w:val="left"/>
              <w:rPr>
                <w:sz w:val="16"/>
                <w:szCs w:val="16"/>
                <w:lang w:val="en-GB"/>
              </w:rPr>
            </w:pPr>
            <w:r w:rsidRPr="002B2AC3">
              <w:rPr>
                <w:sz w:val="16"/>
                <w:szCs w:val="16"/>
                <w:lang w:val="en-GB"/>
              </w:rPr>
              <w:t>kriging</w:t>
            </w:r>
          </w:p>
        </w:tc>
      </w:tr>
      <w:tr w:rsidR="001406FE" w:rsidRPr="008C7844" w14:paraId="574F5CFF"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C6CA018" w14:textId="77777777" w:rsidR="001406FE" w:rsidRPr="002B2AC3" w:rsidRDefault="001406FE" w:rsidP="002B2AC3">
            <w:pPr>
              <w:spacing w:before="60" w:after="60"/>
              <w:jc w:val="left"/>
              <w:rPr>
                <w:sz w:val="16"/>
                <w:szCs w:val="16"/>
                <w:lang w:val="en-GB"/>
              </w:rPr>
            </w:pPr>
            <w:r w:rsidRPr="002B2AC3">
              <w:rPr>
                <w:sz w:val="16"/>
              </w:rPr>
              <w:t>Class</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E46AD4E" w14:textId="77777777" w:rsidR="001406FE" w:rsidRPr="002B2AC3" w:rsidRDefault="001406FE" w:rsidP="002B2AC3">
            <w:pPr>
              <w:spacing w:before="60" w:after="60"/>
              <w:jc w:val="left"/>
              <w:rPr>
                <w:sz w:val="16"/>
                <w:szCs w:val="16"/>
                <w:lang w:val="en-GB"/>
              </w:rPr>
            </w:pPr>
            <w:r w:rsidRPr="002B2AC3">
              <w:rPr>
                <w:sz w:val="16"/>
                <w:szCs w:val="16"/>
                <w:lang w:val="en-GB"/>
              </w:rPr>
              <w:t xml:space="preserve">S100_DatasetDiscoveryMetadata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8737B74" w14:textId="77777777" w:rsidR="001406FE" w:rsidRPr="002B2AC3" w:rsidRDefault="001406FE" w:rsidP="002B2AC3">
            <w:pPr>
              <w:spacing w:before="60" w:after="60"/>
              <w:jc w:val="left"/>
              <w:rPr>
                <w:sz w:val="16"/>
                <w:szCs w:val="16"/>
                <w:lang w:val="en-GB"/>
              </w:rPr>
            </w:pPr>
            <w:r w:rsidRPr="002B2AC3">
              <w:rPr>
                <w:sz w:val="16"/>
                <w:szCs w:val="16"/>
                <w:lang w:val="en-GB"/>
              </w:rPr>
              <w:t xml:space="preserve">Metadata about the individual datasets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153DD31" w14:textId="77777777" w:rsidR="001406FE" w:rsidRPr="002B2AC3" w:rsidRDefault="001406FE" w:rsidP="002B2AC3">
            <w:pPr>
              <w:spacing w:before="60" w:after="60"/>
              <w:ind w:left="19"/>
              <w:jc w:val="center"/>
              <w:rPr>
                <w:sz w:val="16"/>
                <w:szCs w:val="16"/>
                <w:lang w:val="en-GB"/>
              </w:rPr>
            </w:pPr>
            <w:r w:rsidRPr="002B2AC3">
              <w:rPr>
                <w:sz w:val="16"/>
                <w:szCs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95988A7"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ADC3F37" w14:textId="77777777" w:rsidR="001406FE" w:rsidRPr="002B2AC3" w:rsidRDefault="001406FE" w:rsidP="002B2AC3">
            <w:pPr>
              <w:spacing w:before="60" w:after="60"/>
              <w:jc w:val="left"/>
              <w:rPr>
                <w:sz w:val="16"/>
              </w:rPr>
            </w:pPr>
            <w:r w:rsidRPr="002B2AC3">
              <w:rPr>
                <w:sz w:val="16"/>
              </w:rPr>
              <w:t>The optional S-100 attributes updateApplicationNumber and updateApplicationDate are not used in S-102</w:t>
            </w:r>
          </w:p>
          <w:p w14:paraId="2E7204F0" w14:textId="77777777" w:rsidR="001406FE" w:rsidRPr="002B2AC3" w:rsidRDefault="001406FE" w:rsidP="002B2AC3">
            <w:pPr>
              <w:spacing w:before="60" w:after="60"/>
              <w:jc w:val="left"/>
              <w:rPr>
                <w:sz w:val="16"/>
              </w:rPr>
            </w:pPr>
            <w:r w:rsidRPr="002B2AC3">
              <w:rPr>
                <w:sz w:val="16"/>
              </w:rPr>
              <w:t>References to support file discovery metadata are not permitted because S-102 does not use support files</w:t>
            </w:r>
          </w:p>
          <w:p w14:paraId="67342A80" w14:textId="77777777" w:rsidR="001406FE" w:rsidRPr="002B2AC3" w:rsidRDefault="001406FE" w:rsidP="002B2AC3">
            <w:pPr>
              <w:spacing w:before="60" w:after="60"/>
              <w:jc w:val="left"/>
              <w:rPr>
                <w:sz w:val="16"/>
                <w:szCs w:val="16"/>
                <w:lang w:val="en-GB"/>
              </w:rPr>
            </w:pPr>
            <w:r w:rsidRPr="002B2AC3">
              <w:rPr>
                <w:sz w:val="16"/>
              </w:rPr>
              <w:t>Optional S-100 attributes which are mandatory in S-102 are indicated in the Remarks column</w:t>
            </w:r>
          </w:p>
        </w:tc>
      </w:tr>
      <w:tr w:rsidR="001406FE" w:rsidRPr="008C7844" w14:paraId="5142308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AAF7D14"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95E24F5" w14:textId="77777777" w:rsidR="001406FE" w:rsidRPr="002B2AC3" w:rsidRDefault="001406FE" w:rsidP="002B2AC3">
            <w:pPr>
              <w:spacing w:before="60" w:after="60"/>
              <w:jc w:val="left"/>
              <w:rPr>
                <w:sz w:val="16"/>
                <w:szCs w:val="16"/>
                <w:lang w:val="en-GB"/>
              </w:rPr>
            </w:pPr>
            <w:r w:rsidRPr="002B2AC3">
              <w:rPr>
                <w:sz w:val="16"/>
                <w:szCs w:val="16"/>
                <w:lang w:val="en-GB"/>
              </w:rPr>
              <w:t xml:space="preserve">fileName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BBCA9CB" w14:textId="77777777" w:rsidR="001406FE" w:rsidRPr="002B2AC3" w:rsidRDefault="001406FE" w:rsidP="002B2AC3">
            <w:pPr>
              <w:spacing w:before="60" w:after="60"/>
              <w:jc w:val="left"/>
              <w:rPr>
                <w:sz w:val="16"/>
                <w:szCs w:val="16"/>
                <w:lang w:val="en-GB"/>
              </w:rPr>
            </w:pPr>
            <w:r w:rsidRPr="002B2AC3">
              <w:rPr>
                <w:sz w:val="16"/>
                <w:szCs w:val="16"/>
                <w:lang w:val="en-GB"/>
              </w:rPr>
              <w:t xml:space="preserve">Dataset file name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FCA7B9A"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5F4BF40"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1821518C" w14:textId="2C80143D" w:rsidR="001406FE" w:rsidRPr="002B2AC3" w:rsidRDefault="001406FE" w:rsidP="00A75EEC">
            <w:pPr>
              <w:spacing w:before="60" w:after="60"/>
              <w:rPr>
                <w:sz w:val="16"/>
                <w:szCs w:val="16"/>
                <w:lang w:val="en-GB"/>
              </w:rPr>
            </w:pPr>
            <w:r w:rsidRPr="002B2AC3">
              <w:rPr>
                <w:sz w:val="16"/>
                <w:szCs w:val="16"/>
                <w:lang w:val="en-GB"/>
              </w:rPr>
              <w:t xml:space="preserve">Dataset file name according to format defined in clause </w:t>
            </w:r>
            <w:r w:rsidR="003A54A7">
              <w:rPr>
                <w:sz w:val="16"/>
                <w:szCs w:val="16"/>
                <w:lang w:val="en-GB"/>
              </w:rPr>
              <w:fldChar w:fldCharType="begin"/>
            </w:r>
            <w:r w:rsidR="003A54A7">
              <w:rPr>
                <w:sz w:val="16"/>
                <w:szCs w:val="16"/>
                <w:lang w:val="en-GB"/>
              </w:rPr>
              <w:instrText xml:space="preserve"> REF _Ref66351081 \w \h </w:instrText>
            </w:r>
            <w:r w:rsidR="003A54A7">
              <w:rPr>
                <w:sz w:val="16"/>
                <w:szCs w:val="16"/>
                <w:lang w:val="en-GB"/>
              </w:rPr>
            </w:r>
            <w:r w:rsidR="003A54A7">
              <w:rPr>
                <w:sz w:val="16"/>
                <w:szCs w:val="16"/>
                <w:lang w:val="en-GB"/>
              </w:rPr>
              <w:fldChar w:fldCharType="separate"/>
            </w:r>
            <w:r w:rsidR="00E16EF3">
              <w:rPr>
                <w:sz w:val="16"/>
                <w:szCs w:val="16"/>
                <w:lang w:val="en-GB"/>
              </w:rPr>
              <w:t>11.2.3</w:t>
            </w:r>
            <w:r w:rsidR="003A54A7">
              <w:rPr>
                <w:sz w:val="16"/>
                <w:szCs w:val="16"/>
                <w:lang w:val="en-GB"/>
              </w:rPr>
              <w:fldChar w:fldCharType="end"/>
            </w:r>
          </w:p>
        </w:tc>
      </w:tr>
      <w:tr w:rsidR="001406FE" w:rsidRPr="008C7844" w14:paraId="596C6EE6"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34CFF50"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BEB9074" w14:textId="77777777" w:rsidR="001406FE" w:rsidRPr="002B2AC3" w:rsidRDefault="001406FE" w:rsidP="002B2AC3">
            <w:pPr>
              <w:spacing w:before="60" w:after="60"/>
              <w:jc w:val="left"/>
              <w:rPr>
                <w:sz w:val="16"/>
                <w:szCs w:val="16"/>
                <w:lang w:val="en-GB"/>
              </w:rPr>
            </w:pPr>
            <w:r w:rsidRPr="002B2AC3">
              <w:rPr>
                <w:sz w:val="16"/>
                <w:szCs w:val="16"/>
                <w:lang w:val="en-GB"/>
              </w:rPr>
              <w:t xml:space="preserve">filePath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7119DAA" w14:textId="77777777" w:rsidR="001406FE" w:rsidRPr="002B2AC3" w:rsidRDefault="001406FE" w:rsidP="002B2AC3">
            <w:pPr>
              <w:spacing w:before="60" w:after="60"/>
              <w:jc w:val="left"/>
              <w:rPr>
                <w:sz w:val="16"/>
                <w:szCs w:val="16"/>
                <w:lang w:val="en-GB"/>
              </w:rPr>
            </w:pPr>
            <w:r w:rsidRPr="002B2AC3">
              <w:rPr>
                <w:sz w:val="16"/>
                <w:szCs w:val="16"/>
                <w:lang w:val="en-GB"/>
              </w:rPr>
              <w:t xml:space="preserve">Full path from the exchange set root directory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9DA4F6A"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254205"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B626940" w14:textId="01823632" w:rsidR="001406FE" w:rsidRPr="002B2AC3" w:rsidRDefault="001406FE" w:rsidP="002B2AC3">
            <w:pPr>
              <w:spacing w:before="60" w:after="60"/>
              <w:jc w:val="left"/>
              <w:rPr>
                <w:sz w:val="16"/>
                <w:szCs w:val="16"/>
                <w:lang w:val="en-GB"/>
              </w:rPr>
            </w:pPr>
            <w:r w:rsidRPr="002B2AC3">
              <w:rPr>
                <w:sz w:val="16"/>
                <w:szCs w:val="16"/>
                <w:lang w:val="en-GB"/>
              </w:rPr>
              <w:t>Path relative to the root directory of the exchange set.</w:t>
            </w:r>
            <w:r w:rsidR="00695424">
              <w:rPr>
                <w:sz w:val="16"/>
                <w:szCs w:val="16"/>
                <w:lang w:val="en-GB"/>
              </w:rPr>
              <w:t xml:space="preserve"> </w:t>
            </w:r>
            <w:r w:rsidRPr="002B2AC3">
              <w:rPr>
                <w:sz w:val="16"/>
                <w:szCs w:val="16"/>
                <w:lang w:val="en-GB"/>
              </w:rPr>
              <w:t xml:space="preserve">The location of the file after the exchange set is unpacked into directory &lt;EXCH_ROOT&gt; will be &lt;EXCH_ROOT&gt;/&lt;filePath&gt;/&lt;filename&gt; </w:t>
            </w:r>
          </w:p>
        </w:tc>
      </w:tr>
      <w:tr w:rsidR="001406FE" w:rsidRPr="008C7844" w14:paraId="13A34F8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FE765AB"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B340B1D" w14:textId="77777777" w:rsidR="001406FE" w:rsidRPr="002B2AC3" w:rsidRDefault="001406FE" w:rsidP="002B2AC3">
            <w:pPr>
              <w:spacing w:before="60" w:after="60"/>
              <w:jc w:val="left"/>
              <w:rPr>
                <w:sz w:val="16"/>
                <w:szCs w:val="16"/>
                <w:lang w:val="en-GB"/>
              </w:rPr>
            </w:pPr>
            <w:r w:rsidRPr="002B2AC3">
              <w:rPr>
                <w:sz w:val="16"/>
                <w:szCs w:val="16"/>
                <w:lang w:val="en-GB"/>
              </w:rPr>
              <w:t xml:space="preserve">description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9B4800" w14:textId="77777777" w:rsidR="001406FE" w:rsidRPr="002B2AC3" w:rsidRDefault="001406FE" w:rsidP="002B2AC3">
            <w:pPr>
              <w:spacing w:before="60" w:after="60"/>
              <w:jc w:val="left"/>
              <w:rPr>
                <w:sz w:val="16"/>
                <w:szCs w:val="16"/>
                <w:lang w:val="en-GB"/>
              </w:rPr>
            </w:pPr>
            <w:r w:rsidRPr="002B2AC3">
              <w:rPr>
                <w:sz w:val="16"/>
                <w:szCs w:val="16"/>
                <w:lang w:val="en-GB"/>
              </w:rPr>
              <w:t xml:space="preserve">Short description giving the area or location covered by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E261A7E"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6D31C3A"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BEECFB5"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a harbour or port name, between two named locations etc </w:t>
            </w:r>
          </w:p>
        </w:tc>
      </w:tr>
      <w:tr w:rsidR="001406FE" w:rsidRPr="008C7844" w14:paraId="12B35B3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B2E18B2"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2766923" w14:textId="77777777" w:rsidR="001406FE" w:rsidRPr="002B2AC3" w:rsidRDefault="001406FE" w:rsidP="002B2AC3">
            <w:pPr>
              <w:spacing w:before="60" w:after="60"/>
              <w:jc w:val="left"/>
              <w:rPr>
                <w:sz w:val="16"/>
                <w:szCs w:val="16"/>
                <w:lang w:val="en-GB"/>
              </w:rPr>
            </w:pPr>
            <w:r w:rsidRPr="002B2AC3">
              <w:rPr>
                <w:sz w:val="16"/>
                <w:szCs w:val="16"/>
                <w:lang w:val="en-GB"/>
              </w:rPr>
              <w:t>dataProtection</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3AC42F4" w14:textId="77777777" w:rsidR="001406FE" w:rsidRPr="002B2AC3" w:rsidRDefault="001406FE" w:rsidP="002B2AC3">
            <w:pPr>
              <w:spacing w:before="60" w:after="60"/>
              <w:jc w:val="left"/>
              <w:rPr>
                <w:sz w:val="16"/>
                <w:szCs w:val="16"/>
                <w:lang w:val="en-GB"/>
              </w:rPr>
            </w:pPr>
            <w:r w:rsidRPr="002B2AC3">
              <w:rPr>
                <w:sz w:val="16"/>
                <w:szCs w:val="16"/>
                <w:lang w:val="en-GB"/>
              </w:rPr>
              <w:t>Is the data encrypted</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29138F3" w14:textId="77777777" w:rsidR="001406FE" w:rsidRPr="002B2AC3" w:rsidRDefault="001406FE" w:rsidP="002B2AC3">
            <w:pPr>
              <w:spacing w:before="60" w:after="60"/>
              <w:ind w:left="24"/>
              <w:jc w:val="center"/>
              <w:rPr>
                <w:sz w:val="16"/>
                <w:szCs w:val="16"/>
                <w:lang w:val="en-GB"/>
              </w:rPr>
            </w:pPr>
            <w:r w:rsidRPr="002B2AC3">
              <w:rPr>
                <w:sz w:val="16"/>
                <w:szCs w:val="16"/>
                <w:lang w:val="en-GB"/>
              </w:rPr>
              <w:t>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8427F7F" w14:textId="77777777" w:rsidR="001406FE" w:rsidRPr="002B2AC3" w:rsidRDefault="001406FE" w:rsidP="002B2AC3">
            <w:pPr>
              <w:spacing w:before="60" w:after="60"/>
              <w:jc w:val="left"/>
              <w:rPr>
                <w:sz w:val="16"/>
                <w:szCs w:val="16"/>
                <w:lang w:val="en-GB"/>
              </w:rPr>
            </w:pPr>
            <w:r w:rsidRPr="002B2AC3">
              <w:rPr>
                <w:sz w:val="16"/>
                <w:szCs w:val="16"/>
                <w:lang w:val="en-GB"/>
              </w:rPr>
              <w:t>Boolean</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A21EDFA" w14:textId="77777777" w:rsidR="001406FE" w:rsidRPr="002B2AC3" w:rsidRDefault="001406FE" w:rsidP="002B2AC3">
            <w:pPr>
              <w:spacing w:before="60" w:after="60"/>
              <w:jc w:val="left"/>
              <w:rPr>
                <w:sz w:val="16"/>
                <w:szCs w:val="16"/>
                <w:lang w:val="en-GB"/>
              </w:rPr>
            </w:pPr>
            <w:r w:rsidRPr="002B2AC3">
              <w:rPr>
                <w:sz w:val="16"/>
                <w:szCs w:val="16"/>
                <w:lang w:val="en-GB"/>
              </w:rPr>
              <w:t>True or False.</w:t>
            </w:r>
          </w:p>
        </w:tc>
      </w:tr>
      <w:tr w:rsidR="002D1D40" w:rsidRPr="008C7844" w14:paraId="1243B10F"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5BE8308" w14:textId="77777777" w:rsidR="002D1D40" w:rsidRPr="002B2AC3" w:rsidRDefault="002D1D40"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8B572AA" w14:textId="77777777" w:rsidR="002D1D40" w:rsidRPr="002B2AC3" w:rsidRDefault="002D1D40" w:rsidP="002B2AC3">
            <w:pPr>
              <w:spacing w:before="60" w:after="60"/>
              <w:jc w:val="left"/>
              <w:rPr>
                <w:sz w:val="16"/>
                <w:szCs w:val="16"/>
                <w:lang w:val="en-GB"/>
              </w:rPr>
            </w:pPr>
            <w:r w:rsidRPr="002B2AC3">
              <w:rPr>
                <w:sz w:val="16"/>
                <w:szCs w:val="16"/>
                <w:lang w:val="en-GB"/>
              </w:rPr>
              <w:t xml:space="preserve">protectionScheme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3FCDCC4" w14:textId="77777777" w:rsidR="002D1D40" w:rsidRPr="002B2AC3" w:rsidRDefault="002D1D40" w:rsidP="002B2AC3">
            <w:pPr>
              <w:spacing w:before="60" w:after="60"/>
              <w:jc w:val="left"/>
              <w:rPr>
                <w:sz w:val="16"/>
                <w:szCs w:val="16"/>
                <w:lang w:val="en-GB"/>
              </w:rPr>
            </w:pPr>
            <w:r w:rsidRPr="002B2AC3">
              <w:rPr>
                <w:sz w:val="16"/>
                <w:szCs w:val="16"/>
                <w:lang w:val="en-GB"/>
              </w:rPr>
              <w:t xml:space="preserve">Specification or method used for data protection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6AE3287" w14:textId="77777777" w:rsidR="002D1D40" w:rsidRPr="002B2AC3" w:rsidRDefault="002D1D40" w:rsidP="002B2AC3">
            <w:pPr>
              <w:spacing w:before="60" w:after="60"/>
              <w:ind w:left="24"/>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3D55164" w14:textId="77777777" w:rsidR="002D1D40" w:rsidRPr="002B2AC3" w:rsidRDefault="002D1D40" w:rsidP="002B2AC3">
            <w:pPr>
              <w:spacing w:before="60" w:after="60"/>
              <w:jc w:val="left"/>
              <w:rPr>
                <w:sz w:val="16"/>
                <w:szCs w:val="16"/>
                <w:lang w:val="en-GB"/>
              </w:rPr>
            </w:pPr>
            <w:r w:rsidRPr="002B2AC3">
              <w:rPr>
                <w:sz w:val="16"/>
                <w:szCs w:val="16"/>
                <w:lang w:val="en-GB"/>
              </w:rPr>
              <w:t xml:space="preserve">S100_ProtectionScheme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9A035FA" w14:textId="77777777" w:rsidR="002D1D40" w:rsidRPr="002B2AC3" w:rsidRDefault="002D1D40" w:rsidP="002B2AC3">
            <w:pPr>
              <w:spacing w:before="60" w:after="60"/>
              <w:jc w:val="left"/>
              <w:rPr>
                <w:sz w:val="16"/>
                <w:szCs w:val="16"/>
                <w:lang w:val="en-GB"/>
              </w:rPr>
            </w:pPr>
            <w:r w:rsidRPr="002B2AC3">
              <w:rPr>
                <w:sz w:val="16"/>
              </w:rPr>
              <w:t>In S-100 Ed</w:t>
            </w:r>
            <w:r w:rsidR="0075438B" w:rsidRPr="002B2AC3">
              <w:rPr>
                <w:sz w:val="16"/>
              </w:rPr>
              <w:t>ition</w:t>
            </w:r>
            <w:r w:rsidRPr="002B2AC3">
              <w:rPr>
                <w:sz w:val="16"/>
              </w:rPr>
              <w:t xml:space="preserve"> 4.0.0 the only allowed value is “S100p154.0.0”</w:t>
            </w:r>
          </w:p>
        </w:tc>
      </w:tr>
      <w:tr w:rsidR="0075438B" w:rsidRPr="008C7844" w14:paraId="69C2AE3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9EC3C07" w14:textId="77777777" w:rsidR="0075438B" w:rsidRPr="002B2AC3" w:rsidRDefault="0075438B"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6C7BF80" w14:textId="77777777" w:rsidR="0075438B" w:rsidRPr="002B2AC3" w:rsidRDefault="0075438B" w:rsidP="002B2AC3">
            <w:pPr>
              <w:spacing w:before="60" w:after="60"/>
              <w:jc w:val="left"/>
              <w:rPr>
                <w:sz w:val="16"/>
                <w:szCs w:val="16"/>
                <w:lang w:val="en-GB"/>
              </w:rPr>
            </w:pPr>
            <w:r w:rsidRPr="002B2AC3">
              <w:rPr>
                <w:sz w:val="16"/>
                <w:szCs w:val="16"/>
                <w:lang w:val="en-GB"/>
              </w:rPr>
              <w:t>digitalSignature</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80A34A4" w14:textId="77777777" w:rsidR="0075438B" w:rsidRPr="002B2AC3" w:rsidRDefault="0075438B" w:rsidP="002B2AC3">
            <w:pPr>
              <w:spacing w:before="60" w:after="60"/>
              <w:jc w:val="left"/>
              <w:rPr>
                <w:sz w:val="16"/>
                <w:szCs w:val="16"/>
                <w:lang w:val="en-GB"/>
              </w:rPr>
            </w:pPr>
            <w:r w:rsidRPr="002B2AC3">
              <w:rPr>
                <w:rFonts w:eastAsia="Malgun Gothic"/>
                <w:color w:val="auto"/>
                <w:sz w:val="16"/>
                <w:szCs w:val="16"/>
              </w:rPr>
              <w:t>Digital Signature of the file</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A9258AF" w14:textId="77777777" w:rsidR="0075438B" w:rsidRPr="002B2AC3" w:rsidRDefault="0075438B"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B611AFF" w14:textId="77777777" w:rsidR="0075438B" w:rsidRPr="002B2AC3" w:rsidRDefault="0075438B" w:rsidP="002B2AC3">
            <w:pPr>
              <w:spacing w:before="60" w:after="60"/>
              <w:jc w:val="left"/>
              <w:rPr>
                <w:sz w:val="16"/>
                <w:szCs w:val="16"/>
                <w:lang w:val="en-GB"/>
              </w:rPr>
            </w:pPr>
            <w:r w:rsidRPr="002B2AC3">
              <w:rPr>
                <w:sz w:val="16"/>
              </w:rPr>
              <w:t xml:space="preserve">S100_DigitalSignature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755985B" w14:textId="77777777" w:rsidR="0075438B" w:rsidRPr="002B2AC3" w:rsidRDefault="0075438B" w:rsidP="002B2AC3">
            <w:pPr>
              <w:spacing w:before="60" w:after="60"/>
              <w:jc w:val="left"/>
              <w:rPr>
                <w:sz w:val="16"/>
                <w:szCs w:val="16"/>
                <w:lang w:val="en-GB"/>
              </w:rPr>
            </w:pPr>
            <w:r w:rsidRPr="002B2AC3">
              <w:rPr>
                <w:sz w:val="16"/>
              </w:rPr>
              <w:t>Specifies the algorithm used to compute digitalSignatureValue. In S-100 Edition 4.0.0 the only allowed value is “dsa”</w:t>
            </w:r>
          </w:p>
        </w:tc>
      </w:tr>
      <w:tr w:rsidR="0075438B" w:rsidRPr="008C7844" w14:paraId="7FCAB510"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CA2D8BC" w14:textId="77777777" w:rsidR="0075438B" w:rsidRPr="002B2AC3" w:rsidRDefault="0075438B" w:rsidP="002B2AC3">
            <w:pPr>
              <w:spacing w:before="60" w:after="60"/>
              <w:jc w:val="left"/>
              <w:rPr>
                <w:sz w:val="16"/>
              </w:rPr>
            </w:pPr>
            <w:r w:rsidRPr="002B2AC3">
              <w:rPr>
                <w:sz w:val="16"/>
              </w:rPr>
              <w:lastRenderedPageBreak/>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E619331" w14:textId="77777777" w:rsidR="0075438B" w:rsidRPr="002B2AC3" w:rsidRDefault="0075438B" w:rsidP="002B2AC3">
            <w:pPr>
              <w:spacing w:before="60" w:after="60"/>
              <w:jc w:val="left"/>
              <w:rPr>
                <w:sz w:val="16"/>
                <w:szCs w:val="16"/>
                <w:lang w:val="en-GB"/>
              </w:rPr>
            </w:pPr>
            <w:r w:rsidRPr="002B2AC3">
              <w:rPr>
                <w:sz w:val="16"/>
              </w:rPr>
              <w:t xml:space="preserve">digitalSignatureValue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058920C" w14:textId="77777777" w:rsidR="0075438B" w:rsidRPr="002B2AC3" w:rsidRDefault="0075438B" w:rsidP="002B2AC3">
            <w:pPr>
              <w:spacing w:before="60" w:after="60"/>
              <w:jc w:val="left"/>
              <w:rPr>
                <w:rFonts w:eastAsia="Malgun Gothic"/>
                <w:color w:val="auto"/>
                <w:sz w:val="16"/>
                <w:szCs w:val="16"/>
              </w:rPr>
            </w:pPr>
            <w:r w:rsidRPr="002B2AC3">
              <w:rPr>
                <w:sz w:val="16"/>
              </w:rPr>
              <w:t xml:space="preserve">Value derived from the digital signature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0E7A8A2" w14:textId="77777777" w:rsidR="0075438B" w:rsidRPr="002B2AC3" w:rsidRDefault="0075438B" w:rsidP="002B2AC3">
            <w:pPr>
              <w:spacing w:before="60" w:after="60"/>
              <w:ind w:left="22"/>
              <w:jc w:val="center"/>
              <w:rPr>
                <w:sz w:val="16"/>
                <w:szCs w:val="16"/>
                <w:lang w:val="en-GB"/>
              </w:rPr>
            </w:pPr>
            <w:r w:rsidRPr="002B2AC3">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23D1342" w14:textId="77777777" w:rsidR="0075438B" w:rsidRPr="002B2AC3" w:rsidRDefault="0075438B" w:rsidP="002B2AC3">
            <w:pPr>
              <w:spacing w:before="60" w:after="60"/>
              <w:jc w:val="left"/>
              <w:rPr>
                <w:sz w:val="16"/>
              </w:rPr>
            </w:pPr>
            <w:r w:rsidRPr="002B2AC3">
              <w:rPr>
                <w:sz w:val="16"/>
              </w:rPr>
              <w:t xml:space="preserve">S100_DigitalSignatureValue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C18C4F6" w14:textId="77777777" w:rsidR="0075438B" w:rsidRPr="002B2AC3" w:rsidRDefault="0075438B" w:rsidP="002B2AC3">
            <w:pPr>
              <w:spacing w:before="60" w:after="60"/>
              <w:jc w:val="left"/>
              <w:rPr>
                <w:sz w:val="22"/>
              </w:rPr>
            </w:pPr>
            <w:r w:rsidRPr="002B2AC3">
              <w:rPr>
                <w:sz w:val="16"/>
              </w:rPr>
              <w:t>The value resulting from application of digitalSignatureReference</w:t>
            </w:r>
          </w:p>
          <w:p w14:paraId="4D48E01E" w14:textId="77777777" w:rsidR="0075438B" w:rsidRPr="002B2AC3" w:rsidRDefault="0075438B" w:rsidP="002B2AC3">
            <w:pPr>
              <w:spacing w:before="60" w:after="60"/>
              <w:jc w:val="left"/>
              <w:rPr>
                <w:sz w:val="16"/>
              </w:rPr>
            </w:pPr>
            <w:r w:rsidRPr="002B2AC3">
              <w:rPr>
                <w:sz w:val="16"/>
              </w:rPr>
              <w:t xml:space="preserve">Implemented as the digital signature format specified in S-100 Part 15 </w:t>
            </w:r>
          </w:p>
        </w:tc>
      </w:tr>
      <w:tr w:rsidR="001406FE" w:rsidRPr="008C7844" w14:paraId="466A2F5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E9122AC"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0EBDDB3" w14:textId="77777777" w:rsidR="001406FE" w:rsidRPr="002B2AC3" w:rsidRDefault="001406FE" w:rsidP="002B2AC3">
            <w:pPr>
              <w:spacing w:before="60" w:after="60"/>
              <w:jc w:val="left"/>
              <w:rPr>
                <w:sz w:val="16"/>
                <w:szCs w:val="16"/>
                <w:lang w:val="en-GB"/>
              </w:rPr>
            </w:pPr>
            <w:r w:rsidRPr="002B2AC3">
              <w:rPr>
                <w:sz w:val="16"/>
                <w:szCs w:val="16"/>
                <w:lang w:val="en-GB"/>
              </w:rPr>
              <w:t xml:space="preserve">copyright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3A5053A" w14:textId="77777777" w:rsidR="001406FE" w:rsidRPr="002B2AC3" w:rsidRDefault="001406FE" w:rsidP="002B2AC3">
            <w:pPr>
              <w:spacing w:before="60" w:after="60"/>
              <w:jc w:val="left"/>
              <w:rPr>
                <w:sz w:val="16"/>
                <w:szCs w:val="16"/>
                <w:lang w:val="en-GB"/>
              </w:rPr>
            </w:pPr>
            <w:r w:rsidRPr="002B2AC3">
              <w:rPr>
                <w:sz w:val="16"/>
                <w:szCs w:val="16"/>
                <w:lang w:val="en-GB"/>
              </w:rPr>
              <w:t xml:space="preserve">Indicates if the dataset is copyrighted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CC65CCF" w14:textId="77777777" w:rsidR="001406FE" w:rsidRPr="002B2AC3" w:rsidRDefault="001406FE" w:rsidP="002B2AC3">
            <w:pPr>
              <w:spacing w:before="60" w:after="60"/>
              <w:ind w:left="24"/>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0E349C4" w14:textId="77777777" w:rsidR="001406FE" w:rsidRPr="002B2AC3" w:rsidRDefault="001406FE" w:rsidP="002B2AC3">
            <w:pPr>
              <w:spacing w:before="60" w:after="60"/>
              <w:jc w:val="left"/>
              <w:rPr>
                <w:sz w:val="16"/>
                <w:szCs w:val="16"/>
                <w:lang w:val="en-GB"/>
              </w:rPr>
            </w:pPr>
            <w:r w:rsidRPr="002B2AC3">
              <w:rPr>
                <w:sz w:val="16"/>
                <w:szCs w:val="16"/>
                <w:lang w:val="en-GB"/>
              </w:rPr>
              <w:t xml:space="preserve">MD_LegalConstraints -&gt;MD_RestrictionCode &lt;copyright&gt; </w:t>
            </w:r>
          </w:p>
          <w:p w14:paraId="6A91B280" w14:textId="77777777" w:rsidR="001406FE" w:rsidRPr="002B2AC3" w:rsidRDefault="001406FE" w:rsidP="002B2AC3">
            <w:pPr>
              <w:spacing w:before="60" w:after="60"/>
              <w:jc w:val="left"/>
              <w:rPr>
                <w:sz w:val="16"/>
                <w:szCs w:val="16"/>
                <w:lang w:val="en-GB"/>
              </w:rPr>
            </w:pPr>
            <w:r w:rsidRPr="002B2AC3">
              <w:rPr>
                <w:sz w:val="16"/>
                <w:szCs w:val="16"/>
                <w:lang w:val="en-GB"/>
              </w:rPr>
              <w:t>(ISO 19115</w:t>
            </w:r>
            <w:r w:rsidR="00F345D2" w:rsidRPr="002B2AC3">
              <w:rPr>
                <w:sz w:val="16"/>
                <w:szCs w:val="16"/>
                <w:lang w:val="en-GB"/>
              </w:rPr>
              <w:t>-1</w:t>
            </w:r>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279D195"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39BBDC2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2A74AA9"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6E833BA" w14:textId="77777777" w:rsidR="001406FE" w:rsidRPr="002B2AC3" w:rsidRDefault="001406FE" w:rsidP="002B2AC3">
            <w:pPr>
              <w:spacing w:before="60" w:after="60"/>
              <w:jc w:val="left"/>
              <w:rPr>
                <w:sz w:val="16"/>
                <w:szCs w:val="16"/>
                <w:lang w:val="en-GB"/>
              </w:rPr>
            </w:pPr>
            <w:r w:rsidRPr="002B2AC3">
              <w:rPr>
                <w:sz w:val="16"/>
                <w:szCs w:val="16"/>
                <w:lang w:val="en-GB"/>
              </w:rPr>
              <w:t xml:space="preserve">classification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51523A3" w14:textId="77777777" w:rsidR="001406FE" w:rsidRPr="002B2AC3" w:rsidRDefault="001406FE" w:rsidP="002B2AC3">
            <w:pPr>
              <w:spacing w:before="60" w:after="60"/>
              <w:jc w:val="left"/>
              <w:rPr>
                <w:sz w:val="16"/>
                <w:szCs w:val="16"/>
                <w:lang w:val="en-GB"/>
              </w:rPr>
            </w:pPr>
            <w:r w:rsidRPr="002B2AC3">
              <w:rPr>
                <w:sz w:val="16"/>
                <w:szCs w:val="16"/>
                <w:lang w:val="en-GB"/>
              </w:rPr>
              <w:t xml:space="preserve">Indicates the security classification of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704FF79" w14:textId="77777777" w:rsidR="001406FE" w:rsidRPr="002B2AC3" w:rsidRDefault="001406FE" w:rsidP="002B2AC3">
            <w:pPr>
              <w:spacing w:before="60" w:after="60"/>
              <w:ind w:left="24"/>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5C9CE4E" w14:textId="77777777" w:rsidR="001406FE" w:rsidRPr="002B2AC3" w:rsidRDefault="001406FE" w:rsidP="002B2AC3">
            <w:pPr>
              <w:spacing w:before="60" w:after="60"/>
              <w:jc w:val="left"/>
              <w:rPr>
                <w:sz w:val="16"/>
                <w:szCs w:val="16"/>
                <w:lang w:val="en-GB"/>
              </w:rPr>
            </w:pPr>
            <w:r w:rsidRPr="002B2AC3">
              <w:rPr>
                <w:sz w:val="16"/>
                <w:szCs w:val="16"/>
                <w:lang w:val="en-GB"/>
              </w:rPr>
              <w:t xml:space="preserve">Class </w:t>
            </w:r>
          </w:p>
          <w:p w14:paraId="79FC37DC" w14:textId="77777777" w:rsidR="001406FE" w:rsidRPr="002B2AC3" w:rsidRDefault="001406FE" w:rsidP="002B2AC3">
            <w:pPr>
              <w:spacing w:before="60" w:after="60"/>
              <w:jc w:val="left"/>
              <w:rPr>
                <w:sz w:val="16"/>
                <w:szCs w:val="16"/>
                <w:lang w:val="en-GB"/>
              </w:rPr>
            </w:pPr>
            <w:r w:rsidRPr="002B2AC3">
              <w:rPr>
                <w:sz w:val="16"/>
                <w:szCs w:val="16"/>
                <w:lang w:val="en-GB"/>
              </w:rPr>
              <w:t xml:space="preserve">MD_SecurityConstraints&gt;MD_Cla ssificationCode (codelist) </w:t>
            </w:r>
          </w:p>
          <w:p w14:paraId="5BF7F598"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295C007" w14:textId="77777777" w:rsidR="001406FE" w:rsidRPr="002B2AC3" w:rsidRDefault="001406FE" w:rsidP="002B2AC3">
            <w:pPr>
              <w:numPr>
                <w:ilvl w:val="0"/>
                <w:numId w:val="9"/>
              </w:numPr>
              <w:spacing w:before="60" w:after="0"/>
              <w:ind w:left="181" w:hanging="181"/>
              <w:jc w:val="left"/>
              <w:rPr>
                <w:sz w:val="16"/>
                <w:szCs w:val="16"/>
                <w:lang w:val="en-GB"/>
              </w:rPr>
            </w:pPr>
            <w:r w:rsidRPr="002B2AC3">
              <w:rPr>
                <w:sz w:val="16"/>
                <w:szCs w:val="16"/>
                <w:lang w:val="en-GB"/>
              </w:rPr>
              <w:t xml:space="preserve">unclassified </w:t>
            </w:r>
          </w:p>
          <w:p w14:paraId="55F4B764"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restricted </w:t>
            </w:r>
          </w:p>
          <w:p w14:paraId="282C51EB"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confidential </w:t>
            </w:r>
          </w:p>
          <w:p w14:paraId="474F6F00"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secret </w:t>
            </w:r>
          </w:p>
          <w:p w14:paraId="4D62298B"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top secret </w:t>
            </w:r>
          </w:p>
          <w:p w14:paraId="49E08B78"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sensitive but unclassified </w:t>
            </w:r>
          </w:p>
          <w:p w14:paraId="4653497E"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for official use only </w:t>
            </w:r>
          </w:p>
          <w:p w14:paraId="04374AE2"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protected </w:t>
            </w:r>
          </w:p>
          <w:p w14:paraId="584066FD" w14:textId="77777777" w:rsidR="001406FE" w:rsidRPr="002B2AC3" w:rsidRDefault="001406FE" w:rsidP="002B2AC3">
            <w:pPr>
              <w:numPr>
                <w:ilvl w:val="0"/>
                <w:numId w:val="9"/>
              </w:numPr>
              <w:spacing w:after="60"/>
              <w:ind w:left="181" w:hanging="181"/>
              <w:jc w:val="left"/>
              <w:rPr>
                <w:sz w:val="16"/>
                <w:szCs w:val="16"/>
                <w:lang w:val="en-GB"/>
              </w:rPr>
            </w:pPr>
            <w:r w:rsidRPr="002B2AC3">
              <w:rPr>
                <w:sz w:val="16"/>
                <w:szCs w:val="16"/>
                <w:lang w:val="en-GB"/>
              </w:rPr>
              <w:t xml:space="preserve">limited distribution </w:t>
            </w:r>
          </w:p>
        </w:tc>
      </w:tr>
      <w:tr w:rsidR="006C1A47" w:rsidRPr="008C7844" w14:paraId="22F54B72"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6FA1271" w14:textId="77777777" w:rsidR="006C1A47" w:rsidRPr="002B2AC3" w:rsidRDefault="006C1A47"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2A27B6C" w14:textId="77777777" w:rsidR="006C1A47" w:rsidRPr="002B2AC3" w:rsidRDefault="006C1A47" w:rsidP="002B2AC3">
            <w:pPr>
              <w:spacing w:before="60" w:after="60"/>
              <w:jc w:val="left"/>
              <w:rPr>
                <w:sz w:val="16"/>
                <w:szCs w:val="16"/>
                <w:lang w:val="en-GB"/>
              </w:rPr>
            </w:pPr>
            <w:r w:rsidRPr="002B2AC3">
              <w:rPr>
                <w:sz w:val="16"/>
                <w:szCs w:val="16"/>
                <w:lang w:val="en-GB"/>
              </w:rPr>
              <w:t xml:space="preserve">purpose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E65E088" w14:textId="489540CD" w:rsidR="006C1A47" w:rsidRPr="002B2AC3" w:rsidRDefault="006C1A47" w:rsidP="002B2AC3">
            <w:pPr>
              <w:spacing w:before="60" w:after="60"/>
              <w:jc w:val="left"/>
              <w:rPr>
                <w:sz w:val="16"/>
                <w:szCs w:val="16"/>
                <w:lang w:val="en-GB"/>
              </w:rPr>
            </w:pPr>
            <w:r w:rsidRPr="002B2AC3">
              <w:rPr>
                <w:sz w:val="16"/>
                <w:szCs w:val="16"/>
                <w:lang w:val="en-GB"/>
              </w:rPr>
              <w:t>The purpose for which the dataset has been issued</w:t>
            </w:r>
            <w:r w:rsidR="00695424">
              <w:rPr>
                <w:sz w:val="16"/>
                <w:szCs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563BCD1" w14:textId="77777777" w:rsidR="006C1A47" w:rsidRPr="002B2AC3" w:rsidRDefault="006C1A47"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E4F579E" w14:textId="77777777" w:rsidR="006C1A47" w:rsidRPr="002B2AC3" w:rsidRDefault="006C1A47" w:rsidP="002B2AC3">
            <w:pPr>
              <w:spacing w:before="60" w:after="60"/>
              <w:jc w:val="left"/>
              <w:rPr>
                <w:sz w:val="16"/>
                <w:szCs w:val="16"/>
                <w:lang w:val="en-GB"/>
              </w:rPr>
            </w:pPr>
            <w:r w:rsidRPr="002B2AC3">
              <w:rPr>
                <w:sz w:val="16"/>
                <w:szCs w:val="16"/>
                <w:lang w:val="en-GB"/>
              </w:rPr>
              <w:t xml:space="preserve">Class </w:t>
            </w:r>
          </w:p>
          <w:p w14:paraId="24E1435C" w14:textId="77777777" w:rsidR="006C1A47" w:rsidRPr="002B2AC3" w:rsidRDefault="006C1A47" w:rsidP="002B2AC3">
            <w:pPr>
              <w:spacing w:before="60" w:after="60"/>
              <w:jc w:val="left"/>
              <w:rPr>
                <w:sz w:val="16"/>
                <w:szCs w:val="16"/>
                <w:lang w:val="en-GB"/>
              </w:rPr>
            </w:pPr>
            <w:r w:rsidRPr="002B2AC3">
              <w:rPr>
                <w:sz w:val="16"/>
                <w:szCs w:val="16"/>
                <w:lang w:val="en-GB"/>
              </w:rPr>
              <w:t xml:space="preserve">MD_Identification&gt;purpose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0E1D6AB" w14:textId="2A61B4CC" w:rsidR="006C1A47" w:rsidRPr="002B2AC3" w:rsidRDefault="006C1A47" w:rsidP="002B2AC3">
            <w:pPr>
              <w:spacing w:after="60"/>
              <w:jc w:val="left"/>
              <w:rPr>
                <w:sz w:val="16"/>
                <w:szCs w:val="16"/>
                <w:lang w:val="en-GB"/>
              </w:rPr>
            </w:pPr>
            <w:r w:rsidRPr="002B2AC3">
              <w:rPr>
                <w:sz w:val="16"/>
              </w:rPr>
              <w:t>For example, new, re-issue, new edition,</w:t>
            </w:r>
            <w:r w:rsidR="00A75EEC">
              <w:rPr>
                <w:sz w:val="16"/>
              </w:rPr>
              <w:t xml:space="preserve"> issued, update, cancelled, etc</w:t>
            </w:r>
          </w:p>
        </w:tc>
      </w:tr>
      <w:tr w:rsidR="001406FE" w:rsidRPr="008C7844" w14:paraId="1969967F"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75C087D"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0BE8677" w14:textId="77777777" w:rsidR="001406FE" w:rsidRPr="002B2AC3" w:rsidRDefault="001406FE" w:rsidP="002B2AC3">
            <w:pPr>
              <w:spacing w:before="60" w:after="60"/>
              <w:jc w:val="left"/>
              <w:rPr>
                <w:sz w:val="16"/>
                <w:szCs w:val="16"/>
                <w:lang w:val="en-GB"/>
              </w:rPr>
            </w:pPr>
            <w:r w:rsidRPr="002B2AC3">
              <w:rPr>
                <w:sz w:val="16"/>
                <w:szCs w:val="16"/>
                <w:lang w:val="en-GB"/>
              </w:rPr>
              <w:t xml:space="preserve">specificUsage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8396205"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use for which the dataset is intended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C7204AE"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D2A36CA" w14:textId="77777777" w:rsidR="001406FE" w:rsidRPr="002B2AC3" w:rsidRDefault="001406FE" w:rsidP="002B2AC3">
            <w:pPr>
              <w:spacing w:before="60" w:after="60"/>
              <w:jc w:val="left"/>
              <w:rPr>
                <w:sz w:val="16"/>
                <w:szCs w:val="16"/>
                <w:lang w:val="en-GB"/>
              </w:rPr>
            </w:pPr>
            <w:r w:rsidRPr="002B2AC3">
              <w:rPr>
                <w:sz w:val="16"/>
                <w:szCs w:val="16"/>
                <w:lang w:val="en-GB"/>
              </w:rPr>
              <w:t xml:space="preserve">MD_USAGE&gt;specificUsage (character string) </w:t>
            </w:r>
          </w:p>
          <w:p w14:paraId="3784CA56" w14:textId="77777777" w:rsidR="001406FE" w:rsidRPr="002B2AC3" w:rsidRDefault="001406FE" w:rsidP="002B2AC3">
            <w:pPr>
              <w:spacing w:before="60" w:after="60"/>
              <w:jc w:val="left"/>
              <w:rPr>
                <w:sz w:val="16"/>
                <w:szCs w:val="16"/>
                <w:lang w:val="en-GB"/>
              </w:rPr>
            </w:pPr>
            <w:r w:rsidRPr="002B2AC3">
              <w:rPr>
                <w:sz w:val="16"/>
                <w:szCs w:val="16"/>
                <w:lang w:val="en-GB"/>
              </w:rPr>
              <w:t xml:space="preserve">MD_USAGE&gt;userContactInfo (CI_Responsibility)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C530EBE"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in the case of ENCs this would be a navigation purpose classification </w:t>
            </w:r>
          </w:p>
        </w:tc>
      </w:tr>
      <w:tr w:rsidR="001406FE" w:rsidRPr="008C7844" w14:paraId="4F408707"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2BF4934"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F67F2CE" w14:textId="77777777" w:rsidR="001406FE" w:rsidRPr="002B2AC3" w:rsidRDefault="001406FE" w:rsidP="002B2AC3">
            <w:pPr>
              <w:spacing w:before="60" w:after="60"/>
              <w:jc w:val="left"/>
              <w:rPr>
                <w:sz w:val="16"/>
                <w:szCs w:val="16"/>
                <w:lang w:val="en-GB"/>
              </w:rPr>
            </w:pPr>
            <w:r w:rsidRPr="002B2AC3">
              <w:rPr>
                <w:sz w:val="16"/>
                <w:szCs w:val="16"/>
                <w:lang w:val="en-GB"/>
              </w:rPr>
              <w:t xml:space="preserve">editionNumber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1DABB67"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edition number of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F5444D8"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EE1F7EB"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DF0F053" w14:textId="77777777" w:rsidR="001406FE" w:rsidRPr="002B2AC3" w:rsidRDefault="001406FE" w:rsidP="002B2AC3">
            <w:pPr>
              <w:spacing w:before="60" w:after="60"/>
              <w:jc w:val="left"/>
              <w:rPr>
                <w:sz w:val="16"/>
                <w:szCs w:val="16"/>
                <w:lang w:val="en-GB"/>
              </w:rPr>
            </w:pPr>
            <w:r w:rsidRPr="002B2AC3">
              <w:rPr>
                <w:sz w:val="16"/>
                <w:szCs w:val="16"/>
                <w:lang w:val="en-GB"/>
              </w:rPr>
              <w:t xml:space="preserve">When a data set is initially created, the edition number 1 is assigned to it. The edition number is increased by 1 at each new edition. Edition number remains the same for Update and Re-issue </w:t>
            </w:r>
          </w:p>
        </w:tc>
      </w:tr>
      <w:tr w:rsidR="001406FE" w:rsidRPr="008C7844" w14:paraId="6C9BDA0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9890084"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E5B427" w14:textId="77777777" w:rsidR="001406FE" w:rsidRPr="002B2AC3" w:rsidRDefault="001406FE" w:rsidP="002B2AC3">
            <w:pPr>
              <w:spacing w:before="60" w:after="60"/>
              <w:jc w:val="left"/>
              <w:rPr>
                <w:sz w:val="16"/>
                <w:szCs w:val="16"/>
                <w:lang w:val="en-GB"/>
              </w:rPr>
            </w:pPr>
            <w:r w:rsidRPr="002B2AC3">
              <w:rPr>
                <w:sz w:val="16"/>
                <w:szCs w:val="16"/>
                <w:lang w:val="en-GB"/>
              </w:rPr>
              <w:t xml:space="preserve">issueDate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23CFABB" w14:textId="77777777" w:rsidR="001406FE" w:rsidRPr="002B2AC3" w:rsidRDefault="001406FE" w:rsidP="002B2AC3">
            <w:pPr>
              <w:spacing w:before="60" w:after="60"/>
              <w:jc w:val="left"/>
              <w:rPr>
                <w:sz w:val="16"/>
                <w:szCs w:val="16"/>
                <w:lang w:val="en-GB"/>
              </w:rPr>
            </w:pPr>
            <w:r w:rsidRPr="002B2AC3">
              <w:rPr>
                <w:sz w:val="16"/>
                <w:szCs w:val="16"/>
                <w:lang w:val="en-GB"/>
              </w:rPr>
              <w:t xml:space="preserve">Date on which the data was made available by the data producer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86BCB7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A69BE3E" w14:textId="77777777" w:rsidR="001406FE" w:rsidRPr="002B2AC3" w:rsidRDefault="001406FE" w:rsidP="002B2AC3">
            <w:pPr>
              <w:spacing w:before="60" w:after="60"/>
              <w:jc w:val="left"/>
              <w:rPr>
                <w:sz w:val="16"/>
                <w:szCs w:val="16"/>
                <w:lang w:val="en-GB"/>
              </w:rPr>
            </w:pPr>
            <w:r w:rsidRPr="002B2AC3">
              <w:rPr>
                <w:sz w:val="16"/>
                <w:szCs w:val="16"/>
                <w:lang w:val="en-GB"/>
              </w:rPr>
              <w:t xml:space="preserve">Date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5B42FD6" w14:textId="77777777" w:rsidR="001406FE" w:rsidRPr="002B2AC3" w:rsidRDefault="001406FE" w:rsidP="002B2AC3">
            <w:pPr>
              <w:spacing w:before="60" w:after="60"/>
              <w:ind w:left="180"/>
              <w:jc w:val="left"/>
              <w:rPr>
                <w:sz w:val="16"/>
                <w:szCs w:val="16"/>
                <w:lang w:val="en-GB"/>
              </w:rPr>
            </w:pPr>
          </w:p>
        </w:tc>
      </w:tr>
      <w:tr w:rsidR="001406FE" w:rsidRPr="008C7844" w14:paraId="0F4F8E60"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207AAEA"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B34965E" w14:textId="77777777" w:rsidR="001406FE" w:rsidRPr="002B2AC3" w:rsidRDefault="001406FE" w:rsidP="002B2AC3">
            <w:pPr>
              <w:spacing w:before="60" w:after="60"/>
              <w:jc w:val="left"/>
              <w:rPr>
                <w:sz w:val="16"/>
                <w:szCs w:val="16"/>
                <w:lang w:val="en-GB"/>
              </w:rPr>
            </w:pPr>
            <w:r w:rsidRPr="002B2AC3">
              <w:rPr>
                <w:sz w:val="16"/>
                <w:szCs w:val="16"/>
                <w:lang w:val="en-GB"/>
              </w:rPr>
              <w:t xml:space="preserve">issueTime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B79794D" w14:textId="77777777" w:rsidR="001406FE" w:rsidRPr="002B2AC3" w:rsidRDefault="001406FE" w:rsidP="002B2AC3">
            <w:pPr>
              <w:spacing w:before="60" w:after="60"/>
              <w:jc w:val="left"/>
              <w:rPr>
                <w:sz w:val="16"/>
                <w:szCs w:val="16"/>
                <w:lang w:val="en-GB"/>
              </w:rPr>
            </w:pPr>
            <w:r w:rsidRPr="002B2AC3">
              <w:rPr>
                <w:sz w:val="16"/>
                <w:szCs w:val="16"/>
                <w:lang w:val="en-GB"/>
              </w:rPr>
              <w:t xml:space="preserve">Time of day at which the data was made available by the data producer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E2F6134"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AB0E6C0" w14:textId="77777777" w:rsidR="001406FE" w:rsidRPr="002B2AC3" w:rsidRDefault="001406FE" w:rsidP="002B2AC3">
            <w:pPr>
              <w:spacing w:before="60" w:after="60"/>
              <w:jc w:val="left"/>
              <w:rPr>
                <w:sz w:val="16"/>
                <w:szCs w:val="16"/>
                <w:lang w:val="en-GB"/>
              </w:rPr>
            </w:pPr>
            <w:r w:rsidRPr="002B2AC3">
              <w:rPr>
                <w:sz w:val="16"/>
                <w:szCs w:val="16"/>
                <w:lang w:val="en-GB"/>
              </w:rPr>
              <w:t xml:space="preserve">Time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F912BF1"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S-100 datatype Time </w:t>
            </w:r>
          </w:p>
        </w:tc>
      </w:tr>
      <w:tr w:rsidR="001406FE" w:rsidRPr="008C7844" w14:paraId="0E94C79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A15B9D6"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E873317" w14:textId="77777777" w:rsidR="001406FE" w:rsidRPr="002B2AC3" w:rsidRDefault="001406FE" w:rsidP="002B2AC3">
            <w:pPr>
              <w:spacing w:before="60" w:after="60"/>
              <w:jc w:val="left"/>
              <w:rPr>
                <w:sz w:val="16"/>
                <w:szCs w:val="16"/>
                <w:lang w:val="en-GB"/>
              </w:rPr>
            </w:pPr>
            <w:r w:rsidRPr="002B2AC3">
              <w:rPr>
                <w:sz w:val="16"/>
                <w:szCs w:val="16"/>
                <w:lang w:val="en-GB"/>
              </w:rPr>
              <w:t xml:space="preserve">productSpecification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13BFC603"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product specification used to create this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F1C0D9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2427C60" w14:textId="77777777" w:rsidR="001406FE" w:rsidRPr="002B2AC3" w:rsidRDefault="001406FE" w:rsidP="002B2AC3">
            <w:pPr>
              <w:spacing w:before="60" w:after="60"/>
              <w:jc w:val="left"/>
              <w:rPr>
                <w:sz w:val="16"/>
                <w:szCs w:val="16"/>
                <w:lang w:val="en-GB"/>
              </w:rPr>
            </w:pPr>
            <w:r w:rsidRPr="002B2AC3">
              <w:rPr>
                <w:sz w:val="16"/>
                <w:szCs w:val="16"/>
                <w:lang w:val="en-GB"/>
              </w:rPr>
              <w:t xml:space="preserve">S100_ProductSpecification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BAA47E4" w14:textId="77777777" w:rsidR="001406FE" w:rsidRPr="002B2AC3" w:rsidRDefault="001406FE" w:rsidP="002B2AC3">
            <w:pPr>
              <w:spacing w:before="60" w:after="60"/>
              <w:jc w:val="left"/>
              <w:rPr>
                <w:sz w:val="16"/>
                <w:szCs w:val="16"/>
                <w:lang w:val="en-GB"/>
              </w:rPr>
            </w:pPr>
          </w:p>
        </w:tc>
      </w:tr>
      <w:tr w:rsidR="001406FE" w:rsidRPr="008C7844" w14:paraId="0CC1BEFB"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CB932C2"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7DD2CF1" w14:textId="77777777" w:rsidR="001406FE" w:rsidRPr="002B2AC3" w:rsidRDefault="001406FE" w:rsidP="002B2AC3">
            <w:pPr>
              <w:spacing w:before="60" w:after="60"/>
              <w:jc w:val="left"/>
              <w:rPr>
                <w:sz w:val="16"/>
                <w:szCs w:val="16"/>
                <w:lang w:val="en-GB"/>
              </w:rPr>
            </w:pPr>
            <w:r w:rsidRPr="002B2AC3">
              <w:rPr>
                <w:sz w:val="16"/>
                <w:szCs w:val="16"/>
                <w:lang w:val="en-GB"/>
              </w:rPr>
              <w:t xml:space="preserve">producingAgency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B120C1E" w14:textId="77777777" w:rsidR="001406FE" w:rsidRPr="002B2AC3" w:rsidRDefault="001406FE" w:rsidP="002B2AC3">
            <w:pPr>
              <w:spacing w:before="60" w:after="60"/>
              <w:jc w:val="left"/>
              <w:rPr>
                <w:sz w:val="16"/>
                <w:szCs w:val="16"/>
                <w:lang w:val="en-GB"/>
              </w:rPr>
            </w:pPr>
            <w:r w:rsidRPr="002B2AC3">
              <w:rPr>
                <w:sz w:val="16"/>
                <w:szCs w:val="16"/>
                <w:lang w:val="en-GB"/>
              </w:rPr>
              <w:t xml:space="preserve">Agency responsible for producing the 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E67AA52"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9FDFA50" w14:textId="77777777" w:rsidR="001406FE" w:rsidRPr="002B2AC3" w:rsidRDefault="001406FE" w:rsidP="002B2AC3">
            <w:pPr>
              <w:spacing w:before="60" w:after="60"/>
              <w:jc w:val="left"/>
              <w:rPr>
                <w:sz w:val="16"/>
                <w:szCs w:val="16"/>
                <w:lang w:val="fr-FR"/>
              </w:rPr>
            </w:pPr>
            <w:r w:rsidRPr="002B2AC3">
              <w:rPr>
                <w:sz w:val="16"/>
                <w:szCs w:val="16"/>
                <w:lang w:val="fr-FR"/>
              </w:rPr>
              <w:t xml:space="preserve">CI_Responsibility&gt;CI_Organisation or CI_Responsibility&gt;CI_Individual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F787F8B" w14:textId="77777777" w:rsidR="001406FE" w:rsidRPr="002B2AC3" w:rsidRDefault="001406FE" w:rsidP="002B2AC3">
            <w:pPr>
              <w:spacing w:before="60" w:after="60"/>
              <w:jc w:val="left"/>
              <w:rPr>
                <w:sz w:val="16"/>
                <w:szCs w:val="16"/>
                <w:lang w:val="en-GB"/>
              </w:rPr>
            </w:pPr>
            <w:r w:rsidRPr="002B2AC3">
              <w:rPr>
                <w:sz w:val="16"/>
                <w:szCs w:val="16"/>
                <w:lang w:val="en-GB"/>
              </w:rPr>
              <w:t xml:space="preserve">See S-100 Part 4a Tables 4a-2 and 4a-3 </w:t>
            </w:r>
          </w:p>
        </w:tc>
      </w:tr>
      <w:tr w:rsidR="001406FE" w:rsidRPr="008C7844" w14:paraId="2CFC3915"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FC86198"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555102F" w14:textId="77777777" w:rsidR="001406FE" w:rsidRPr="002B2AC3" w:rsidRDefault="001406FE" w:rsidP="002B2AC3">
            <w:pPr>
              <w:spacing w:before="60" w:after="60"/>
              <w:jc w:val="left"/>
              <w:rPr>
                <w:sz w:val="16"/>
                <w:szCs w:val="16"/>
                <w:lang w:val="en-GB"/>
              </w:rPr>
            </w:pPr>
            <w:r w:rsidRPr="002B2AC3">
              <w:rPr>
                <w:sz w:val="16"/>
                <w:szCs w:val="16"/>
                <w:lang w:val="en-GB"/>
              </w:rPr>
              <w:t xml:space="preserve">optimumDisplayScale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B5AC09A" w14:textId="20E3CDBE" w:rsidR="001406FE" w:rsidRPr="002B2AC3" w:rsidRDefault="001406FE" w:rsidP="002B2AC3">
            <w:pPr>
              <w:spacing w:before="60" w:after="60"/>
              <w:jc w:val="left"/>
              <w:rPr>
                <w:sz w:val="16"/>
                <w:szCs w:val="16"/>
                <w:lang w:val="en-GB"/>
              </w:rPr>
            </w:pPr>
            <w:r w:rsidRPr="002B2AC3">
              <w:rPr>
                <w:sz w:val="16"/>
                <w:szCs w:val="16"/>
                <w:lang w:val="en-GB"/>
              </w:rPr>
              <w:t>The scale with which the data is optimally displayed</w:t>
            </w:r>
            <w:r w:rsidR="00695424">
              <w:rPr>
                <w:sz w:val="16"/>
                <w:szCs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39BB282"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71BE1B1" w14:textId="77777777" w:rsidR="001406FE" w:rsidRPr="002B2AC3" w:rsidRDefault="001406FE" w:rsidP="002B2AC3">
            <w:pPr>
              <w:spacing w:before="60" w:after="60"/>
              <w:jc w:val="left"/>
              <w:rPr>
                <w:sz w:val="16"/>
                <w:szCs w:val="16"/>
                <w:lang w:val="en-GB"/>
              </w:rPr>
            </w:pPr>
            <w:r w:rsidRPr="002B2AC3">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3AE338B" w14:textId="77777777" w:rsidR="001406FE" w:rsidRPr="002B2AC3" w:rsidRDefault="001406FE" w:rsidP="002B2AC3">
            <w:pPr>
              <w:spacing w:before="60" w:after="60"/>
              <w:jc w:val="left"/>
              <w:rPr>
                <w:sz w:val="16"/>
                <w:szCs w:val="16"/>
                <w:lang w:val="en-GB"/>
              </w:rPr>
            </w:pPr>
            <w:r w:rsidRPr="002B2AC3">
              <w:rPr>
                <w:sz w:val="16"/>
                <w:szCs w:val="16"/>
                <w:lang w:val="en-GB"/>
              </w:rPr>
              <w:t xml:space="preserve">Example: A scale of 1:22000 is encoded as 22000 </w:t>
            </w:r>
          </w:p>
        </w:tc>
      </w:tr>
      <w:tr w:rsidR="001406FE" w:rsidRPr="008C7844" w14:paraId="7925DDB0"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326AF72" w14:textId="77777777" w:rsidR="001406FE" w:rsidRPr="002B2AC3" w:rsidRDefault="001406FE" w:rsidP="002B2AC3">
            <w:pPr>
              <w:spacing w:before="60" w:after="60"/>
              <w:jc w:val="left"/>
              <w:rPr>
                <w:sz w:val="16"/>
                <w:szCs w:val="16"/>
                <w:lang w:val="en-GB"/>
              </w:rPr>
            </w:pPr>
            <w:r w:rsidRPr="002B2AC3">
              <w:rPr>
                <w:sz w:val="16"/>
              </w:rPr>
              <w:lastRenderedPageBreak/>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E2599EE" w14:textId="77777777" w:rsidR="001406FE" w:rsidRPr="002B2AC3" w:rsidRDefault="001406FE" w:rsidP="002B2AC3">
            <w:pPr>
              <w:spacing w:before="60" w:after="60"/>
              <w:jc w:val="left"/>
              <w:rPr>
                <w:sz w:val="16"/>
                <w:szCs w:val="16"/>
                <w:lang w:val="en-GB"/>
              </w:rPr>
            </w:pPr>
            <w:r w:rsidRPr="002B2AC3">
              <w:rPr>
                <w:sz w:val="16"/>
                <w:szCs w:val="16"/>
                <w:lang w:val="en-GB"/>
              </w:rPr>
              <w:t xml:space="preserve">maximumDisplayScale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38F206B"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maximum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4DB845D"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4718EF1" w14:textId="77777777" w:rsidR="001406FE" w:rsidRPr="002B2AC3" w:rsidRDefault="001406FE" w:rsidP="002B2AC3">
            <w:pPr>
              <w:spacing w:before="60" w:after="60"/>
              <w:jc w:val="left"/>
              <w:rPr>
                <w:sz w:val="16"/>
                <w:szCs w:val="16"/>
                <w:lang w:val="en-GB"/>
              </w:rPr>
            </w:pPr>
            <w:r w:rsidRPr="002B2AC3">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385A55E" w14:textId="77777777" w:rsidR="001406FE" w:rsidRPr="002B2AC3" w:rsidRDefault="001406FE" w:rsidP="002B2AC3">
            <w:pPr>
              <w:spacing w:before="60" w:after="60"/>
              <w:jc w:val="left"/>
              <w:rPr>
                <w:sz w:val="16"/>
                <w:szCs w:val="16"/>
                <w:lang w:val="en-GB"/>
              </w:rPr>
            </w:pPr>
          </w:p>
        </w:tc>
      </w:tr>
      <w:tr w:rsidR="001406FE" w:rsidRPr="008C7844" w14:paraId="2814825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CB6A146"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555C97B" w14:textId="77777777" w:rsidR="001406FE" w:rsidRPr="002B2AC3" w:rsidRDefault="001406FE" w:rsidP="002B2AC3">
            <w:pPr>
              <w:spacing w:before="60" w:after="60"/>
              <w:jc w:val="left"/>
              <w:rPr>
                <w:sz w:val="16"/>
                <w:szCs w:val="16"/>
                <w:lang w:val="en-GB"/>
              </w:rPr>
            </w:pPr>
            <w:r w:rsidRPr="002B2AC3">
              <w:rPr>
                <w:sz w:val="16"/>
                <w:szCs w:val="16"/>
                <w:lang w:val="en-GB"/>
              </w:rPr>
              <w:t xml:space="preserve">minimumDisplayScale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71F3F5D"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minimum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4CE97CB"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4A22BC1" w14:textId="77777777" w:rsidR="001406FE" w:rsidRPr="002B2AC3" w:rsidRDefault="001406FE" w:rsidP="002B2AC3">
            <w:pPr>
              <w:spacing w:before="60" w:after="60"/>
              <w:jc w:val="left"/>
              <w:rPr>
                <w:sz w:val="16"/>
                <w:szCs w:val="16"/>
                <w:lang w:val="en-GB"/>
              </w:rPr>
            </w:pPr>
            <w:r w:rsidRPr="002B2AC3">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C7538E5" w14:textId="77777777" w:rsidR="001406FE" w:rsidRPr="002B2AC3" w:rsidRDefault="001406FE" w:rsidP="002B2AC3">
            <w:pPr>
              <w:spacing w:before="60" w:after="60"/>
              <w:jc w:val="left"/>
              <w:rPr>
                <w:sz w:val="16"/>
                <w:szCs w:val="16"/>
                <w:lang w:val="en-GB"/>
              </w:rPr>
            </w:pPr>
          </w:p>
        </w:tc>
      </w:tr>
      <w:tr w:rsidR="001406FE" w:rsidRPr="008C7844" w14:paraId="23CDB7F6"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5D9BCBE"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D2A9D23" w14:textId="77777777" w:rsidR="001406FE" w:rsidRPr="002B2AC3" w:rsidRDefault="001406FE" w:rsidP="002B2AC3">
            <w:pPr>
              <w:spacing w:before="60" w:after="60"/>
              <w:jc w:val="left"/>
              <w:rPr>
                <w:sz w:val="16"/>
                <w:szCs w:val="16"/>
                <w:lang w:val="en-GB"/>
              </w:rPr>
            </w:pPr>
            <w:r w:rsidRPr="002B2AC3">
              <w:rPr>
                <w:sz w:val="16"/>
                <w:szCs w:val="16"/>
                <w:lang w:val="en-GB"/>
              </w:rPr>
              <w:t xml:space="preserve">horizontalDatumReference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6DB38EE" w14:textId="77777777" w:rsidR="001406FE" w:rsidRPr="002B2AC3" w:rsidRDefault="001406FE" w:rsidP="002B2AC3">
            <w:pPr>
              <w:spacing w:before="60" w:after="60"/>
              <w:jc w:val="left"/>
              <w:rPr>
                <w:sz w:val="16"/>
                <w:szCs w:val="16"/>
                <w:lang w:val="en-GB"/>
              </w:rPr>
            </w:pPr>
            <w:r w:rsidRPr="002B2AC3">
              <w:rPr>
                <w:sz w:val="16"/>
                <w:szCs w:val="16"/>
                <w:lang w:val="en-GB"/>
              </w:rPr>
              <w:t xml:space="preserve">Reference to the register from which the horizontal datum value is taken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323EDFD"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46DA920"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DFDFC87" w14:textId="77777777" w:rsidR="001406FE" w:rsidRPr="002B2AC3" w:rsidRDefault="001406FE" w:rsidP="002B2AC3">
            <w:pPr>
              <w:spacing w:before="60" w:after="60"/>
              <w:jc w:val="left"/>
              <w:rPr>
                <w:sz w:val="16"/>
                <w:szCs w:val="16"/>
                <w:lang w:val="en-GB"/>
              </w:rPr>
            </w:pPr>
            <w:r w:rsidRPr="002B2AC3">
              <w:rPr>
                <w:sz w:val="16"/>
                <w:szCs w:val="16"/>
                <w:lang w:val="en-GB"/>
              </w:rPr>
              <w:t xml:space="preserve">EPSG </w:t>
            </w:r>
          </w:p>
        </w:tc>
      </w:tr>
      <w:tr w:rsidR="001406FE" w:rsidRPr="008C7844" w14:paraId="30502A4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61727F1"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1641EA4" w14:textId="77777777" w:rsidR="001406FE" w:rsidRPr="002B2AC3" w:rsidRDefault="001406FE" w:rsidP="002B2AC3">
            <w:pPr>
              <w:spacing w:before="60" w:after="60"/>
              <w:jc w:val="left"/>
              <w:rPr>
                <w:sz w:val="16"/>
                <w:szCs w:val="16"/>
                <w:lang w:val="en-GB"/>
              </w:rPr>
            </w:pPr>
            <w:r w:rsidRPr="002B2AC3">
              <w:rPr>
                <w:sz w:val="16"/>
                <w:szCs w:val="16"/>
                <w:lang w:val="en-GB"/>
              </w:rPr>
              <w:t xml:space="preserve">horizontalDatumValue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8F86E77" w14:textId="77777777" w:rsidR="001406FE" w:rsidRPr="002B2AC3" w:rsidRDefault="001406FE" w:rsidP="002B2AC3">
            <w:pPr>
              <w:spacing w:before="60" w:after="60"/>
              <w:jc w:val="left"/>
              <w:rPr>
                <w:sz w:val="16"/>
                <w:szCs w:val="16"/>
                <w:lang w:val="en-GB"/>
              </w:rPr>
            </w:pPr>
            <w:r w:rsidRPr="002B2AC3">
              <w:rPr>
                <w:sz w:val="16"/>
                <w:szCs w:val="16"/>
                <w:lang w:val="en-GB"/>
              </w:rPr>
              <w:t xml:space="preserve">Horizontal Datum of the entire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DB2B2DB"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B845D6A" w14:textId="77777777" w:rsidR="001406FE" w:rsidRPr="002B2AC3" w:rsidRDefault="001406FE" w:rsidP="002B2AC3">
            <w:pPr>
              <w:spacing w:before="60" w:after="60"/>
              <w:jc w:val="left"/>
              <w:rPr>
                <w:sz w:val="16"/>
                <w:szCs w:val="16"/>
                <w:lang w:val="en-GB"/>
              </w:rPr>
            </w:pPr>
            <w:r w:rsidRPr="002B2AC3">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0008DE5"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64B4051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E721C4B"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AB4233E" w14:textId="77777777" w:rsidR="001406FE" w:rsidRPr="002B2AC3" w:rsidRDefault="001406FE" w:rsidP="002B2AC3">
            <w:pPr>
              <w:spacing w:before="60" w:after="60"/>
              <w:jc w:val="left"/>
              <w:rPr>
                <w:sz w:val="16"/>
                <w:szCs w:val="16"/>
                <w:lang w:val="en-GB"/>
              </w:rPr>
            </w:pPr>
            <w:r w:rsidRPr="002B2AC3">
              <w:rPr>
                <w:sz w:val="16"/>
                <w:szCs w:val="16"/>
                <w:lang w:val="en-GB"/>
              </w:rPr>
              <w:t xml:space="preserve">epoch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BB8CBA0" w14:textId="77777777" w:rsidR="001406FE" w:rsidRPr="002B2AC3" w:rsidRDefault="001406FE" w:rsidP="002B2AC3">
            <w:pPr>
              <w:spacing w:before="60" w:after="60"/>
              <w:jc w:val="left"/>
              <w:rPr>
                <w:sz w:val="16"/>
                <w:szCs w:val="16"/>
                <w:lang w:val="en-GB"/>
              </w:rPr>
            </w:pPr>
            <w:r w:rsidRPr="002B2AC3">
              <w:rPr>
                <w:sz w:val="16"/>
                <w:szCs w:val="16"/>
                <w:lang w:val="en-GB"/>
              </w:rPr>
              <w:t xml:space="preserve">Code denoting the epoch of the geodetic datum used by the CRS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B68AB9D"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98C94DA"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13761EA"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G1762 </w:t>
            </w:r>
            <w:r w:rsidR="00107D26" w:rsidRPr="002B2AC3">
              <w:rPr>
                <w:sz w:val="16"/>
                <w:szCs w:val="16"/>
                <w:lang w:val="en-GB"/>
              </w:rPr>
              <w:t>(</w:t>
            </w:r>
            <w:r w:rsidRPr="002B2AC3">
              <w:rPr>
                <w:sz w:val="16"/>
                <w:szCs w:val="16"/>
                <w:lang w:val="en-GB"/>
              </w:rPr>
              <w:t xml:space="preserve">for the 2013-10-16 realization </w:t>
            </w:r>
            <w:r w:rsidR="00107D26" w:rsidRPr="002B2AC3">
              <w:rPr>
                <w:sz w:val="16"/>
                <w:szCs w:val="16"/>
                <w:lang w:val="en-GB"/>
              </w:rPr>
              <w:t xml:space="preserve">of the geodetic datum for WGS84) </w:t>
            </w:r>
            <w:r w:rsidR="00107D26" w:rsidRPr="002B2AC3">
              <w:rPr>
                <w:sz w:val="16"/>
                <w:szCs w:val="16"/>
              </w:rPr>
              <w:t>or 20131016 in simple date format</w:t>
            </w:r>
          </w:p>
        </w:tc>
      </w:tr>
      <w:tr w:rsidR="00107D26" w:rsidRPr="008C7844" w14:paraId="75527B2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933BD82" w14:textId="77777777" w:rsidR="00107D26" w:rsidRPr="002B2AC3" w:rsidRDefault="00107D26"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0FA1DFD" w14:textId="77777777" w:rsidR="00107D26" w:rsidRPr="002B2AC3" w:rsidRDefault="00107D26" w:rsidP="002B2AC3">
            <w:pPr>
              <w:spacing w:before="60" w:after="60"/>
              <w:jc w:val="left"/>
              <w:rPr>
                <w:sz w:val="16"/>
                <w:szCs w:val="16"/>
                <w:lang w:val="en-GB"/>
              </w:rPr>
            </w:pPr>
            <w:r w:rsidRPr="002B2AC3">
              <w:rPr>
                <w:sz w:val="16"/>
                <w:szCs w:val="16"/>
                <w:lang w:val="en-GB"/>
              </w:rPr>
              <w:t xml:space="preserve">verticalDatum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165D2CC2" w14:textId="77777777" w:rsidR="00107D26" w:rsidRPr="002B2AC3" w:rsidRDefault="00107D26" w:rsidP="002B2AC3">
            <w:pPr>
              <w:spacing w:before="60" w:after="60"/>
              <w:jc w:val="left"/>
              <w:rPr>
                <w:sz w:val="16"/>
                <w:szCs w:val="16"/>
                <w:lang w:val="en-GB"/>
              </w:rPr>
            </w:pPr>
            <w:r w:rsidRPr="002B2AC3">
              <w:rPr>
                <w:sz w:val="16"/>
                <w:szCs w:val="16"/>
                <w:lang w:val="en-GB"/>
              </w:rPr>
              <w:t xml:space="preserve">Vertical Datum of the entire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F8ACAA6" w14:textId="77777777" w:rsidR="00107D26" w:rsidRPr="002B2AC3" w:rsidRDefault="00107D26"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A8CFBD0" w14:textId="77777777" w:rsidR="00107D26" w:rsidRPr="002B2AC3" w:rsidRDefault="00107D26" w:rsidP="002B2AC3">
            <w:pPr>
              <w:spacing w:before="60" w:after="60"/>
              <w:jc w:val="left"/>
              <w:rPr>
                <w:sz w:val="16"/>
                <w:szCs w:val="16"/>
                <w:lang w:val="en-GB"/>
              </w:rPr>
            </w:pPr>
            <w:r w:rsidRPr="002B2AC3">
              <w:rPr>
                <w:sz w:val="16"/>
                <w:szCs w:val="16"/>
                <w:lang w:val="en-GB"/>
              </w:rPr>
              <w:t xml:space="preserve">S100_VerticalAndSoundingDatum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DA530EA" w14:textId="77777777" w:rsidR="00107D26" w:rsidRPr="002B2AC3" w:rsidRDefault="00107D26" w:rsidP="002B2AC3">
            <w:pPr>
              <w:spacing w:before="60" w:after="60"/>
              <w:jc w:val="left"/>
              <w:rPr>
                <w:sz w:val="16"/>
                <w:szCs w:val="16"/>
                <w:lang w:val="en-GB"/>
              </w:rPr>
            </w:pPr>
            <w:r w:rsidRPr="002B2AC3">
              <w:rPr>
                <w:sz w:val="16"/>
              </w:rPr>
              <w:t>This optional S-100 attribute is mandatory in S-102</w:t>
            </w:r>
          </w:p>
        </w:tc>
      </w:tr>
      <w:tr w:rsidR="00107D26" w:rsidRPr="008C7844" w14:paraId="27620EB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84AF0E9" w14:textId="77777777" w:rsidR="00107D26" w:rsidRPr="002B2AC3" w:rsidRDefault="00107D26"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E091CF1" w14:textId="77777777" w:rsidR="00107D26" w:rsidRPr="002B2AC3" w:rsidRDefault="00107D26" w:rsidP="002B2AC3">
            <w:pPr>
              <w:spacing w:before="60" w:after="60"/>
              <w:jc w:val="left"/>
              <w:rPr>
                <w:sz w:val="16"/>
                <w:szCs w:val="16"/>
                <w:lang w:val="en-GB"/>
              </w:rPr>
            </w:pPr>
            <w:r w:rsidRPr="002B2AC3">
              <w:rPr>
                <w:sz w:val="16"/>
                <w:szCs w:val="16"/>
                <w:lang w:val="en-GB"/>
              </w:rPr>
              <w:t xml:space="preserve">soundingDatum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EA844F5" w14:textId="77777777" w:rsidR="00107D26" w:rsidRPr="002B2AC3" w:rsidRDefault="00107D26" w:rsidP="002B2AC3">
            <w:pPr>
              <w:spacing w:before="60" w:after="60"/>
              <w:jc w:val="left"/>
              <w:rPr>
                <w:sz w:val="16"/>
                <w:szCs w:val="16"/>
                <w:lang w:val="en-GB"/>
              </w:rPr>
            </w:pPr>
            <w:r w:rsidRPr="002B2AC3">
              <w:rPr>
                <w:sz w:val="16"/>
                <w:szCs w:val="16"/>
                <w:lang w:val="en-GB"/>
              </w:rPr>
              <w:t xml:space="preserve">Sounding Datum of the entire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86A4B23" w14:textId="77777777" w:rsidR="00107D26" w:rsidRPr="002B2AC3" w:rsidRDefault="00107D26"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0D1595A" w14:textId="77777777" w:rsidR="00107D26" w:rsidRPr="002B2AC3" w:rsidRDefault="00107D26" w:rsidP="002B2AC3">
            <w:pPr>
              <w:spacing w:before="60" w:after="60"/>
              <w:jc w:val="left"/>
              <w:rPr>
                <w:sz w:val="16"/>
                <w:szCs w:val="16"/>
                <w:lang w:val="en-GB"/>
              </w:rPr>
            </w:pPr>
            <w:r w:rsidRPr="002B2AC3">
              <w:rPr>
                <w:sz w:val="16"/>
                <w:szCs w:val="16"/>
                <w:lang w:val="en-GB"/>
              </w:rPr>
              <w:t xml:space="preserve">S100_VerticalAndSoundingDatum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A5DB127" w14:textId="77777777" w:rsidR="00107D26" w:rsidRPr="002B2AC3" w:rsidRDefault="00107D26" w:rsidP="002B2AC3">
            <w:pPr>
              <w:spacing w:before="60" w:after="60"/>
              <w:jc w:val="left"/>
              <w:rPr>
                <w:sz w:val="16"/>
                <w:szCs w:val="16"/>
                <w:lang w:val="en-GB"/>
              </w:rPr>
            </w:pPr>
            <w:r w:rsidRPr="002B2AC3">
              <w:rPr>
                <w:sz w:val="16"/>
              </w:rPr>
              <w:t>This optional S-100 attribute is mandatory in S-102</w:t>
            </w:r>
          </w:p>
        </w:tc>
      </w:tr>
      <w:tr w:rsidR="00107D26" w:rsidRPr="008C7844" w14:paraId="3F2867C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7DC663D" w14:textId="77777777" w:rsidR="00107D26" w:rsidRPr="002B2AC3" w:rsidRDefault="00107D26"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D4B1C7B" w14:textId="77777777" w:rsidR="00107D26" w:rsidRPr="002B2AC3" w:rsidRDefault="00107D26" w:rsidP="002B2AC3">
            <w:pPr>
              <w:spacing w:before="60" w:after="60"/>
              <w:jc w:val="left"/>
              <w:rPr>
                <w:sz w:val="16"/>
                <w:szCs w:val="16"/>
                <w:lang w:val="en-GB"/>
              </w:rPr>
            </w:pPr>
            <w:r w:rsidRPr="002B2AC3">
              <w:rPr>
                <w:sz w:val="16"/>
                <w:szCs w:val="16"/>
                <w:lang w:val="en-GB"/>
              </w:rPr>
              <w:t xml:space="preserve">dataType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590914C" w14:textId="77777777" w:rsidR="00107D26" w:rsidRPr="002B2AC3" w:rsidRDefault="00107D26" w:rsidP="002B2AC3">
            <w:pPr>
              <w:spacing w:before="60" w:after="60"/>
              <w:jc w:val="left"/>
              <w:rPr>
                <w:sz w:val="16"/>
                <w:szCs w:val="16"/>
                <w:lang w:val="en-GB"/>
              </w:rPr>
            </w:pPr>
            <w:r w:rsidRPr="002B2AC3">
              <w:rPr>
                <w:sz w:val="16"/>
                <w:szCs w:val="16"/>
                <w:lang w:val="en-GB"/>
              </w:rPr>
              <w:t xml:space="preserve">The encoding format of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622D8B1" w14:textId="77777777" w:rsidR="00107D26" w:rsidRPr="002B2AC3" w:rsidRDefault="00107D26"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1DFCE19" w14:textId="77777777" w:rsidR="00107D26" w:rsidRPr="002B2AC3" w:rsidRDefault="00107D26" w:rsidP="002B2AC3">
            <w:pPr>
              <w:spacing w:before="60" w:after="60"/>
              <w:jc w:val="left"/>
              <w:rPr>
                <w:sz w:val="16"/>
                <w:szCs w:val="16"/>
                <w:lang w:val="en-GB"/>
              </w:rPr>
            </w:pPr>
            <w:r w:rsidRPr="002B2AC3">
              <w:rPr>
                <w:sz w:val="16"/>
                <w:szCs w:val="16"/>
                <w:lang w:val="en-GB"/>
              </w:rPr>
              <w:t xml:space="preserve">S100_DataFormat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F28015" w14:textId="77777777" w:rsidR="00107D26" w:rsidRPr="002B2AC3" w:rsidRDefault="00107D26" w:rsidP="002B2AC3">
            <w:pPr>
              <w:spacing w:before="60" w:after="60"/>
              <w:jc w:val="left"/>
              <w:rPr>
                <w:sz w:val="16"/>
                <w:szCs w:val="16"/>
                <w:lang w:val="en-GB"/>
              </w:rPr>
            </w:pPr>
            <w:r w:rsidRPr="002B2AC3">
              <w:rPr>
                <w:sz w:val="16"/>
              </w:rPr>
              <w:t>The only allowed value is HDF5</w:t>
            </w:r>
          </w:p>
        </w:tc>
      </w:tr>
      <w:tr w:rsidR="001406FE" w:rsidRPr="008C7844" w14:paraId="543F368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C229923"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65984A5" w14:textId="77777777" w:rsidR="001406FE" w:rsidRPr="002B2AC3" w:rsidRDefault="001406FE" w:rsidP="002B2AC3">
            <w:pPr>
              <w:spacing w:before="60" w:after="60"/>
              <w:jc w:val="left"/>
              <w:rPr>
                <w:sz w:val="16"/>
                <w:szCs w:val="16"/>
                <w:lang w:val="en-GB"/>
              </w:rPr>
            </w:pPr>
            <w:r w:rsidRPr="002B2AC3">
              <w:rPr>
                <w:sz w:val="16"/>
                <w:szCs w:val="16"/>
                <w:lang w:val="en-GB"/>
              </w:rPr>
              <w:t xml:space="preserve">otherDataTypeDescription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34278DE" w14:textId="77777777" w:rsidR="001406FE" w:rsidRPr="002B2AC3" w:rsidRDefault="001406FE" w:rsidP="002B2AC3">
            <w:pPr>
              <w:spacing w:before="60" w:after="60"/>
              <w:jc w:val="left"/>
              <w:rPr>
                <w:sz w:val="16"/>
                <w:szCs w:val="16"/>
                <w:lang w:val="en-GB"/>
              </w:rPr>
            </w:pPr>
            <w:r w:rsidRPr="002B2AC3">
              <w:rPr>
                <w:sz w:val="16"/>
                <w:szCs w:val="16"/>
                <w:lang w:val="en-GB"/>
              </w:rPr>
              <w:t xml:space="preserve">Encoding format other than those listed.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823CF11"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0CB80AA"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A13CA28"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3883D51F"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81C86C8"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96B6C0B" w14:textId="77777777" w:rsidR="001406FE" w:rsidRPr="002B2AC3" w:rsidRDefault="001406FE" w:rsidP="002B2AC3">
            <w:pPr>
              <w:spacing w:before="60" w:after="60"/>
              <w:jc w:val="left"/>
              <w:rPr>
                <w:sz w:val="16"/>
                <w:szCs w:val="16"/>
                <w:lang w:val="en-GB"/>
              </w:rPr>
            </w:pPr>
            <w:r w:rsidRPr="002B2AC3">
              <w:rPr>
                <w:sz w:val="16"/>
                <w:szCs w:val="16"/>
                <w:lang w:val="en-GB"/>
              </w:rPr>
              <w:t xml:space="preserve">dataTypeVersion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91C9D1D"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version number of the dataType.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9C4476F"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9F56EBA"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7A5A3A5"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07D26" w:rsidRPr="008C7844" w14:paraId="0AC6BF3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493DA7B" w14:textId="77777777" w:rsidR="00107D26" w:rsidRPr="002B2AC3" w:rsidRDefault="00107D26"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73180D2" w14:textId="77777777" w:rsidR="00107D26" w:rsidRPr="002B2AC3" w:rsidRDefault="00107D26" w:rsidP="002B2AC3">
            <w:pPr>
              <w:spacing w:before="60" w:after="60"/>
              <w:jc w:val="left"/>
              <w:rPr>
                <w:sz w:val="16"/>
                <w:szCs w:val="16"/>
                <w:lang w:val="en-GB"/>
              </w:rPr>
            </w:pPr>
            <w:r w:rsidRPr="002B2AC3">
              <w:rPr>
                <w:sz w:val="16"/>
                <w:szCs w:val="16"/>
                <w:lang w:val="en-GB"/>
              </w:rPr>
              <w:t xml:space="preserve">dataCoverage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27AD7D" w14:textId="77777777" w:rsidR="00107D26" w:rsidRPr="002B2AC3" w:rsidRDefault="00107D26" w:rsidP="002B2AC3">
            <w:pPr>
              <w:spacing w:before="60" w:after="60"/>
              <w:jc w:val="left"/>
              <w:rPr>
                <w:sz w:val="16"/>
                <w:szCs w:val="16"/>
                <w:lang w:val="en-GB"/>
              </w:rPr>
            </w:pPr>
            <w:r w:rsidRPr="002B2AC3">
              <w:rPr>
                <w:sz w:val="16"/>
                <w:szCs w:val="16"/>
                <w:lang w:val="en-GB"/>
              </w:rPr>
              <w:t xml:space="preserve">Provides information about data coverages within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A376CE6" w14:textId="77777777" w:rsidR="00107D26" w:rsidRPr="002B2AC3" w:rsidRDefault="00107D26"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B59A141" w14:textId="77777777" w:rsidR="00107D26" w:rsidRPr="002B2AC3" w:rsidRDefault="00107D26" w:rsidP="002B2AC3">
            <w:pPr>
              <w:spacing w:before="60" w:after="60"/>
              <w:jc w:val="left"/>
              <w:rPr>
                <w:sz w:val="16"/>
                <w:szCs w:val="16"/>
                <w:lang w:val="en-GB"/>
              </w:rPr>
            </w:pPr>
            <w:r w:rsidRPr="002B2AC3">
              <w:rPr>
                <w:sz w:val="16"/>
                <w:szCs w:val="16"/>
                <w:lang w:val="en-GB"/>
              </w:rPr>
              <w:t xml:space="preserve">S100_DataCoverage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88BEB17" w14:textId="77777777" w:rsidR="00107D26" w:rsidRPr="002B2AC3" w:rsidRDefault="00107D26" w:rsidP="002B2AC3">
            <w:pPr>
              <w:spacing w:before="60" w:after="60"/>
              <w:jc w:val="left"/>
              <w:rPr>
                <w:sz w:val="16"/>
                <w:szCs w:val="16"/>
                <w:lang w:val="en-GB"/>
              </w:rPr>
            </w:pPr>
            <w:r w:rsidRPr="002B2AC3">
              <w:rPr>
                <w:sz w:val="16"/>
              </w:rPr>
              <w:t>This optional S-100 attribute is mandatory in S-102</w:t>
            </w:r>
          </w:p>
        </w:tc>
      </w:tr>
      <w:tr w:rsidR="001406FE" w:rsidRPr="008C7844" w14:paraId="6F6CE0D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5A1EC4F"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FF351F1" w14:textId="77777777" w:rsidR="001406FE" w:rsidRPr="002B2AC3" w:rsidRDefault="001406FE" w:rsidP="002B2AC3">
            <w:pPr>
              <w:spacing w:before="60" w:after="60"/>
              <w:jc w:val="left"/>
              <w:rPr>
                <w:sz w:val="16"/>
                <w:szCs w:val="16"/>
                <w:lang w:val="en-GB"/>
              </w:rPr>
            </w:pPr>
            <w:r w:rsidRPr="002B2AC3">
              <w:rPr>
                <w:sz w:val="16"/>
                <w:szCs w:val="16"/>
                <w:lang w:val="en-GB"/>
              </w:rPr>
              <w:t xml:space="preserve">comment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49B49B8" w14:textId="77777777" w:rsidR="001406FE" w:rsidRPr="002B2AC3" w:rsidRDefault="001406FE" w:rsidP="002B2AC3">
            <w:pPr>
              <w:spacing w:before="60" w:after="60"/>
              <w:jc w:val="left"/>
              <w:rPr>
                <w:sz w:val="16"/>
                <w:szCs w:val="16"/>
                <w:lang w:val="en-GB"/>
              </w:rPr>
            </w:pPr>
            <w:r w:rsidRPr="002B2AC3">
              <w:rPr>
                <w:sz w:val="16"/>
                <w:szCs w:val="16"/>
                <w:lang w:val="en-GB"/>
              </w:rPr>
              <w:t xml:space="preserve">Any additional information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467D00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DA4F250"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BF0C971"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0E587BD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EFAB4C8"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2F62F4E" w14:textId="77777777" w:rsidR="001406FE" w:rsidRPr="002B2AC3" w:rsidRDefault="001406FE" w:rsidP="002B2AC3">
            <w:pPr>
              <w:spacing w:before="60" w:after="60"/>
              <w:jc w:val="left"/>
              <w:rPr>
                <w:sz w:val="16"/>
                <w:szCs w:val="16"/>
                <w:lang w:val="en-GB"/>
              </w:rPr>
            </w:pPr>
            <w:r w:rsidRPr="002B2AC3">
              <w:rPr>
                <w:sz w:val="16"/>
                <w:szCs w:val="16"/>
                <w:lang w:val="en-GB"/>
              </w:rPr>
              <w:t xml:space="preserve">layerID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981843A" w14:textId="77777777" w:rsidR="001406FE" w:rsidRPr="002B2AC3" w:rsidRDefault="001406FE" w:rsidP="002B2AC3">
            <w:pPr>
              <w:spacing w:before="60" w:after="60"/>
              <w:jc w:val="left"/>
              <w:rPr>
                <w:sz w:val="16"/>
                <w:szCs w:val="16"/>
                <w:lang w:val="en-GB"/>
              </w:rPr>
            </w:pPr>
            <w:r w:rsidRPr="002B2AC3">
              <w:rPr>
                <w:sz w:val="16"/>
                <w:szCs w:val="16"/>
                <w:lang w:val="en-GB"/>
              </w:rPr>
              <w:t xml:space="preserve">Identifies other layers with which this dataset is intended to be used or portrayed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8BA6415"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19E709D"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65321F5"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a marine protected area dataset needs an ENC dataset to portray as intended in an ECDIS </w:t>
            </w:r>
          </w:p>
          <w:p w14:paraId="7E4A958F" w14:textId="77777777" w:rsidR="00107D26" w:rsidRPr="002B2AC3" w:rsidRDefault="00107D26" w:rsidP="002B2AC3">
            <w:pPr>
              <w:spacing w:before="60" w:after="60"/>
              <w:jc w:val="left"/>
              <w:rPr>
                <w:sz w:val="16"/>
                <w:szCs w:val="16"/>
                <w:lang w:val="en-GB"/>
              </w:rPr>
            </w:pPr>
            <w:r w:rsidRPr="002B2AC3">
              <w:rPr>
                <w:sz w:val="16"/>
                <w:szCs w:val="16"/>
              </w:rPr>
              <w:t>Example: “S-101” for bathymetry datasets intended as overlays for S-101 ENC data</w:t>
            </w:r>
          </w:p>
        </w:tc>
      </w:tr>
      <w:tr w:rsidR="001406FE" w:rsidRPr="008C7844" w14:paraId="032C4E8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392FE47"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931E593" w14:textId="77777777" w:rsidR="001406FE" w:rsidRPr="002B2AC3" w:rsidRDefault="001406FE" w:rsidP="002B2AC3">
            <w:pPr>
              <w:spacing w:before="60" w:after="60"/>
              <w:jc w:val="left"/>
              <w:rPr>
                <w:sz w:val="16"/>
                <w:szCs w:val="16"/>
                <w:lang w:val="en-GB"/>
              </w:rPr>
            </w:pPr>
            <w:r w:rsidRPr="002B2AC3">
              <w:rPr>
                <w:sz w:val="16"/>
                <w:szCs w:val="16"/>
                <w:lang w:val="en-GB"/>
              </w:rPr>
              <w:t xml:space="preserve">defaultLocale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A4114F1" w14:textId="77777777" w:rsidR="001406FE" w:rsidRPr="002B2AC3" w:rsidRDefault="001406FE" w:rsidP="002B2AC3">
            <w:pPr>
              <w:spacing w:before="60" w:after="60"/>
              <w:jc w:val="left"/>
              <w:rPr>
                <w:sz w:val="16"/>
                <w:szCs w:val="16"/>
                <w:lang w:val="en-GB"/>
              </w:rPr>
            </w:pPr>
            <w:r w:rsidRPr="002B2AC3">
              <w:rPr>
                <w:sz w:val="16"/>
                <w:szCs w:val="16"/>
                <w:lang w:val="en-GB"/>
              </w:rPr>
              <w:t xml:space="preserve">Default language and character set used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DCD218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18C899D" w14:textId="77777777" w:rsidR="001406FE" w:rsidRPr="002B2AC3" w:rsidRDefault="001406FE" w:rsidP="002B2AC3">
            <w:pPr>
              <w:spacing w:before="60" w:after="60"/>
              <w:jc w:val="left"/>
              <w:rPr>
                <w:sz w:val="16"/>
                <w:szCs w:val="16"/>
                <w:lang w:val="en-GB"/>
              </w:rPr>
            </w:pPr>
            <w:r w:rsidRPr="002B2AC3">
              <w:rPr>
                <w:sz w:val="16"/>
                <w:szCs w:val="16"/>
                <w:lang w:val="en-GB"/>
              </w:rPr>
              <w:t xml:space="preserve">PT_Locale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7884E30" w14:textId="77777777" w:rsidR="001406FE" w:rsidRPr="002B2AC3" w:rsidRDefault="00107D26" w:rsidP="002B2AC3">
            <w:pPr>
              <w:spacing w:before="60" w:after="60"/>
              <w:jc w:val="left"/>
              <w:rPr>
                <w:sz w:val="16"/>
                <w:szCs w:val="16"/>
                <w:lang w:val="en-GB"/>
              </w:rPr>
            </w:pPr>
            <w:r w:rsidRPr="002B2AC3">
              <w:rPr>
                <w:sz w:val="16"/>
                <w:szCs w:val="16"/>
              </w:rPr>
              <w:t>Default language is English, encoded as defaultLocale.language = ”eng”</w:t>
            </w:r>
          </w:p>
        </w:tc>
      </w:tr>
      <w:tr w:rsidR="001406FE" w:rsidRPr="008C7844" w14:paraId="76AC78B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5CE12CC"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DB3EFF4" w14:textId="77777777" w:rsidR="001406FE" w:rsidRPr="002B2AC3" w:rsidRDefault="001406FE" w:rsidP="002B2AC3">
            <w:pPr>
              <w:spacing w:before="60" w:after="60"/>
              <w:jc w:val="left"/>
              <w:rPr>
                <w:sz w:val="16"/>
                <w:szCs w:val="16"/>
                <w:lang w:val="en-GB"/>
              </w:rPr>
            </w:pPr>
            <w:r w:rsidRPr="002B2AC3">
              <w:rPr>
                <w:sz w:val="16"/>
                <w:szCs w:val="16"/>
                <w:lang w:val="en-GB"/>
              </w:rPr>
              <w:t xml:space="preserve">otherLocale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B095E4C" w14:textId="77777777" w:rsidR="001406FE" w:rsidRPr="002B2AC3" w:rsidRDefault="001406FE" w:rsidP="002B2AC3">
            <w:pPr>
              <w:spacing w:before="60" w:after="60"/>
              <w:jc w:val="left"/>
              <w:rPr>
                <w:sz w:val="16"/>
                <w:szCs w:val="16"/>
                <w:lang w:val="en-GB"/>
              </w:rPr>
            </w:pPr>
            <w:r w:rsidRPr="002B2AC3">
              <w:rPr>
                <w:sz w:val="16"/>
                <w:szCs w:val="16"/>
                <w:lang w:val="en-GB"/>
              </w:rPr>
              <w:t xml:space="preserve">Other languages and character sets used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17370B7"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4B7CD90" w14:textId="77777777" w:rsidR="001406FE" w:rsidRPr="002B2AC3" w:rsidRDefault="001406FE" w:rsidP="002B2AC3">
            <w:pPr>
              <w:spacing w:before="60" w:after="60"/>
              <w:jc w:val="left"/>
              <w:rPr>
                <w:sz w:val="16"/>
                <w:szCs w:val="16"/>
                <w:lang w:val="en-GB"/>
              </w:rPr>
            </w:pPr>
            <w:r w:rsidRPr="002B2AC3">
              <w:rPr>
                <w:sz w:val="16"/>
                <w:szCs w:val="16"/>
                <w:lang w:val="en-GB"/>
              </w:rPr>
              <w:t xml:space="preserve">PT_Locale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A55BFD0"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6825C817"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1A0ACE5"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C15BCE9" w14:textId="77777777" w:rsidR="001406FE" w:rsidRPr="002B2AC3" w:rsidRDefault="001406FE" w:rsidP="002B2AC3">
            <w:pPr>
              <w:spacing w:before="60" w:after="60"/>
              <w:jc w:val="left"/>
              <w:rPr>
                <w:sz w:val="16"/>
                <w:szCs w:val="16"/>
                <w:lang w:val="en-GB"/>
              </w:rPr>
            </w:pPr>
            <w:r w:rsidRPr="002B2AC3">
              <w:rPr>
                <w:sz w:val="16"/>
                <w:szCs w:val="16"/>
                <w:lang w:val="en-GB"/>
              </w:rPr>
              <w:t xml:space="preserve">metadataFileIdentifier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8FD09D2" w14:textId="77777777" w:rsidR="001406FE" w:rsidRPr="002B2AC3" w:rsidRDefault="001406FE" w:rsidP="002B2AC3">
            <w:pPr>
              <w:spacing w:before="60" w:after="60"/>
              <w:jc w:val="left"/>
              <w:rPr>
                <w:sz w:val="16"/>
                <w:szCs w:val="16"/>
                <w:lang w:val="en-GB"/>
              </w:rPr>
            </w:pPr>
            <w:r w:rsidRPr="002B2AC3">
              <w:rPr>
                <w:sz w:val="16"/>
                <w:szCs w:val="16"/>
                <w:lang w:val="en-GB"/>
              </w:rPr>
              <w:t xml:space="preserve">Identifier for metadata file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E6E623A"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BBB39F7"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8AB8BF9"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for ISO 19115-3 metadata file </w:t>
            </w:r>
          </w:p>
        </w:tc>
      </w:tr>
      <w:tr w:rsidR="001406FE" w:rsidRPr="00A80D7C" w14:paraId="7742A5F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C7A0548" w14:textId="77777777" w:rsidR="001406FE" w:rsidRPr="002B2AC3" w:rsidRDefault="001406FE" w:rsidP="002B2AC3">
            <w:pPr>
              <w:spacing w:before="60" w:after="60"/>
              <w:jc w:val="left"/>
              <w:rPr>
                <w:sz w:val="16"/>
                <w:szCs w:val="16"/>
                <w:lang w:val="en-GB"/>
              </w:rPr>
            </w:pPr>
            <w:r w:rsidRPr="002B2AC3">
              <w:rPr>
                <w:sz w:val="16"/>
              </w:rPr>
              <w:lastRenderedPageBreak/>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029565A" w14:textId="77777777" w:rsidR="001406FE" w:rsidRPr="002B2AC3" w:rsidRDefault="001406FE" w:rsidP="002B2AC3">
            <w:pPr>
              <w:spacing w:before="60" w:after="60"/>
              <w:jc w:val="left"/>
              <w:rPr>
                <w:sz w:val="16"/>
                <w:szCs w:val="16"/>
                <w:lang w:val="en-GB"/>
              </w:rPr>
            </w:pPr>
            <w:r w:rsidRPr="002B2AC3">
              <w:rPr>
                <w:sz w:val="16"/>
                <w:szCs w:val="16"/>
                <w:lang w:val="en-GB"/>
              </w:rPr>
              <w:t xml:space="preserve">metadataPointOfContact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CE28135" w14:textId="77777777" w:rsidR="001406FE" w:rsidRPr="002B2AC3" w:rsidRDefault="001406FE" w:rsidP="002B2AC3">
            <w:pPr>
              <w:spacing w:before="60" w:after="60"/>
              <w:jc w:val="left"/>
              <w:rPr>
                <w:sz w:val="16"/>
                <w:szCs w:val="16"/>
                <w:lang w:val="en-GB"/>
              </w:rPr>
            </w:pPr>
            <w:r w:rsidRPr="002B2AC3">
              <w:rPr>
                <w:sz w:val="16"/>
                <w:szCs w:val="16"/>
                <w:lang w:val="en-GB"/>
              </w:rPr>
              <w:t xml:space="preserve">Point of contact for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8837ECE"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A499A7" w14:textId="77777777" w:rsidR="001406FE" w:rsidRPr="002B2AC3" w:rsidRDefault="001406FE" w:rsidP="002B2AC3">
            <w:pPr>
              <w:spacing w:before="60" w:after="60"/>
              <w:jc w:val="left"/>
              <w:rPr>
                <w:sz w:val="16"/>
                <w:szCs w:val="16"/>
                <w:lang w:val="fr-FR"/>
              </w:rPr>
            </w:pPr>
            <w:r w:rsidRPr="002B2AC3">
              <w:rPr>
                <w:sz w:val="16"/>
                <w:szCs w:val="16"/>
                <w:lang w:val="fr-FR"/>
              </w:rPr>
              <w:t xml:space="preserve">CI_Responsibility&gt;CI_Individual or </w:t>
            </w:r>
          </w:p>
          <w:p w14:paraId="20A755F7" w14:textId="77777777" w:rsidR="001406FE" w:rsidRPr="002B2AC3" w:rsidRDefault="001406FE" w:rsidP="002B2AC3">
            <w:pPr>
              <w:spacing w:before="60" w:after="60"/>
              <w:jc w:val="left"/>
              <w:rPr>
                <w:sz w:val="16"/>
                <w:szCs w:val="16"/>
                <w:lang w:val="fr-FR"/>
              </w:rPr>
            </w:pPr>
            <w:r w:rsidRPr="002B2AC3">
              <w:rPr>
                <w:sz w:val="16"/>
                <w:szCs w:val="16"/>
                <w:lang w:val="fr-FR"/>
              </w:rPr>
              <w:t xml:space="preserve">CI_Responsibility&gt;CI_Organisation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E99A458" w14:textId="77777777" w:rsidR="001406FE" w:rsidRPr="002B2AC3" w:rsidRDefault="001406FE" w:rsidP="002B2AC3">
            <w:pPr>
              <w:spacing w:before="60" w:after="60"/>
              <w:jc w:val="left"/>
              <w:rPr>
                <w:sz w:val="16"/>
                <w:szCs w:val="16"/>
              </w:rPr>
            </w:pPr>
            <w:r w:rsidRPr="002B2AC3">
              <w:rPr>
                <w:sz w:val="16"/>
                <w:szCs w:val="16"/>
                <w:lang w:val="fr-FR"/>
              </w:rPr>
              <w:t xml:space="preserve"> </w:t>
            </w:r>
            <w:r w:rsidR="00A80D7C" w:rsidRPr="002B2AC3">
              <w:rPr>
                <w:sz w:val="16"/>
                <w:szCs w:val="16"/>
              </w:rPr>
              <w:t>See S-100 Part 4a Tables 4a-2 and 4a-3</w:t>
            </w:r>
          </w:p>
        </w:tc>
      </w:tr>
      <w:tr w:rsidR="001406FE" w:rsidRPr="008C7844" w14:paraId="7DACE3E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2E631C6"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4105D8E" w14:textId="77777777" w:rsidR="001406FE" w:rsidRPr="002B2AC3" w:rsidRDefault="001406FE" w:rsidP="002B2AC3">
            <w:pPr>
              <w:spacing w:before="60" w:after="60"/>
              <w:jc w:val="left"/>
              <w:rPr>
                <w:sz w:val="16"/>
                <w:szCs w:val="16"/>
                <w:lang w:val="en-GB"/>
              </w:rPr>
            </w:pPr>
            <w:r w:rsidRPr="002B2AC3">
              <w:rPr>
                <w:sz w:val="16"/>
                <w:szCs w:val="16"/>
                <w:lang w:val="en-GB"/>
              </w:rPr>
              <w:t xml:space="preserve">metadataDateStamp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2E20E9D" w14:textId="77777777" w:rsidR="001406FE" w:rsidRPr="002B2AC3" w:rsidRDefault="001406FE" w:rsidP="002B2AC3">
            <w:pPr>
              <w:spacing w:before="60" w:after="60"/>
              <w:jc w:val="left"/>
              <w:rPr>
                <w:sz w:val="16"/>
                <w:szCs w:val="16"/>
                <w:lang w:val="en-GB"/>
              </w:rPr>
            </w:pPr>
            <w:r w:rsidRPr="002B2AC3">
              <w:rPr>
                <w:sz w:val="16"/>
                <w:szCs w:val="16"/>
                <w:lang w:val="en-GB"/>
              </w:rPr>
              <w:t xml:space="preserve">Date stamp for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5578ACF"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A74DEA5" w14:textId="77777777" w:rsidR="001406FE" w:rsidRPr="002B2AC3" w:rsidRDefault="001406FE" w:rsidP="002B2AC3">
            <w:pPr>
              <w:spacing w:before="60" w:after="60"/>
              <w:jc w:val="left"/>
              <w:rPr>
                <w:sz w:val="16"/>
                <w:szCs w:val="16"/>
                <w:lang w:val="en-GB"/>
              </w:rPr>
            </w:pPr>
            <w:r w:rsidRPr="002B2AC3">
              <w:rPr>
                <w:sz w:val="16"/>
                <w:szCs w:val="16"/>
                <w:lang w:val="en-GB"/>
              </w:rPr>
              <w:t xml:space="preserve">Date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08E49AA" w14:textId="77777777" w:rsidR="001406FE" w:rsidRPr="002B2AC3" w:rsidRDefault="001406FE" w:rsidP="002B2AC3">
            <w:pPr>
              <w:spacing w:before="60" w:after="60"/>
              <w:jc w:val="left"/>
              <w:rPr>
                <w:sz w:val="16"/>
                <w:szCs w:val="16"/>
                <w:lang w:val="en-GB"/>
              </w:rPr>
            </w:pPr>
            <w:r w:rsidRPr="002B2AC3">
              <w:rPr>
                <w:sz w:val="16"/>
                <w:szCs w:val="16"/>
                <w:lang w:val="en-GB"/>
              </w:rPr>
              <w:t xml:space="preserve">May or may not be the issue date </w:t>
            </w:r>
          </w:p>
        </w:tc>
      </w:tr>
      <w:tr w:rsidR="001406FE" w:rsidRPr="008C7844" w14:paraId="62BB429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CB043B9"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1230791" w14:textId="77777777" w:rsidR="001406FE" w:rsidRPr="002B2AC3" w:rsidRDefault="001406FE" w:rsidP="002B2AC3">
            <w:pPr>
              <w:spacing w:before="60" w:after="60"/>
              <w:jc w:val="left"/>
              <w:rPr>
                <w:sz w:val="16"/>
                <w:szCs w:val="16"/>
                <w:lang w:val="en-GB"/>
              </w:rPr>
            </w:pPr>
            <w:r w:rsidRPr="002B2AC3">
              <w:rPr>
                <w:sz w:val="16"/>
                <w:szCs w:val="16"/>
                <w:lang w:val="en-GB"/>
              </w:rPr>
              <w:t xml:space="preserve">metadataLanguage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7E62D26" w14:textId="77777777" w:rsidR="001406FE" w:rsidRPr="002B2AC3" w:rsidRDefault="001406FE" w:rsidP="002B2AC3">
            <w:pPr>
              <w:spacing w:before="60" w:after="60"/>
              <w:jc w:val="left"/>
              <w:rPr>
                <w:sz w:val="16"/>
                <w:szCs w:val="16"/>
                <w:lang w:val="en-GB"/>
              </w:rPr>
            </w:pPr>
            <w:r w:rsidRPr="002B2AC3">
              <w:rPr>
                <w:sz w:val="16"/>
                <w:szCs w:val="16"/>
                <w:lang w:val="en-GB"/>
              </w:rPr>
              <w:t xml:space="preserve">Language(s) in which the metadata is provided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45F0516"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C53079D"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857FE14"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bl>
    <w:p w14:paraId="44F7A341" w14:textId="77777777" w:rsidR="00A16BF0" w:rsidRPr="00565841" w:rsidRDefault="00A16BF0" w:rsidP="00565841">
      <w:pPr>
        <w:spacing w:after="0"/>
      </w:pPr>
    </w:p>
    <w:p w14:paraId="6B3ED81E" w14:textId="77777777" w:rsidR="009D512D" w:rsidRDefault="00AC251D" w:rsidP="00F86FB8">
      <w:pPr>
        <w:pStyle w:val="Heading3"/>
        <w:spacing w:before="120" w:after="120"/>
        <w:rPr>
          <w:lang w:val="en-GB"/>
        </w:rPr>
      </w:pPr>
      <w:bookmarkStart w:id="663" w:name="_Toc105509292"/>
      <w:r w:rsidRPr="008C7844">
        <w:rPr>
          <w:lang w:val="en-GB"/>
        </w:rPr>
        <w:t>S10</w:t>
      </w:r>
      <w:r w:rsidR="00A80D7C">
        <w:rPr>
          <w:lang w:val="en-GB"/>
        </w:rPr>
        <w:t>0</w:t>
      </w:r>
      <w:r w:rsidRPr="008C7844">
        <w:rPr>
          <w:lang w:val="en-GB"/>
        </w:rPr>
        <w:t>_DataCoverage</w:t>
      </w:r>
      <w:bookmarkEnd w:id="663"/>
      <w:r w:rsidRPr="008C7844">
        <w:rPr>
          <w:lang w:val="en-GB"/>
        </w:rPr>
        <w:t xml:space="preserve"> </w:t>
      </w:r>
    </w:p>
    <w:p w14:paraId="64F5D921" w14:textId="77777777" w:rsidR="00A80D7C" w:rsidRPr="00A80D7C" w:rsidRDefault="00A80D7C" w:rsidP="00F86FB8">
      <w:pPr>
        <w:spacing w:after="120"/>
        <w:rPr>
          <w:lang w:val="en-GB"/>
        </w:rPr>
      </w:pPr>
      <w:r w:rsidRPr="00A80D7C">
        <w:t>S-102 uses S100_DataCoverage without modification.</w:t>
      </w:r>
    </w:p>
    <w:p w14:paraId="21730DF4" w14:textId="0030F4C9" w:rsidR="00914B0A" w:rsidRPr="00F86FB8" w:rsidRDefault="00914B0A" w:rsidP="00F86FB8">
      <w:pPr>
        <w:pStyle w:val="Caption"/>
        <w:keepNext/>
        <w:spacing w:before="120" w:after="120"/>
        <w:jc w:val="center"/>
        <w:rPr>
          <w:i w:val="0"/>
          <w:color w:val="auto"/>
          <w:sz w:val="20"/>
          <w:szCs w:val="20"/>
        </w:rPr>
      </w:pPr>
      <w:r w:rsidRPr="00F86FB8">
        <w:rPr>
          <w:i w:val="0"/>
          <w:color w:val="auto"/>
          <w:sz w:val="20"/>
          <w:szCs w:val="20"/>
        </w:rPr>
        <w:t xml:space="preserve">Table </w:t>
      </w:r>
      <w:r w:rsidRPr="00F86FB8">
        <w:rPr>
          <w:i w:val="0"/>
          <w:color w:val="auto"/>
          <w:sz w:val="20"/>
          <w:szCs w:val="20"/>
        </w:rPr>
        <w:fldChar w:fldCharType="begin"/>
      </w:r>
      <w:r w:rsidRPr="00F86FB8">
        <w:rPr>
          <w:i w:val="0"/>
          <w:color w:val="auto"/>
          <w:sz w:val="20"/>
          <w:szCs w:val="20"/>
        </w:rPr>
        <w:instrText xml:space="preserve"> STYLEREF 1 \s </w:instrText>
      </w:r>
      <w:r w:rsidRPr="00F86FB8">
        <w:rPr>
          <w:i w:val="0"/>
          <w:color w:val="auto"/>
          <w:sz w:val="20"/>
          <w:szCs w:val="20"/>
        </w:rPr>
        <w:fldChar w:fldCharType="separate"/>
      </w:r>
      <w:r w:rsidR="00E16EF3">
        <w:rPr>
          <w:i w:val="0"/>
          <w:noProof/>
          <w:color w:val="auto"/>
          <w:sz w:val="20"/>
          <w:szCs w:val="20"/>
        </w:rPr>
        <w:t>12</w:t>
      </w:r>
      <w:r w:rsidRPr="00F86FB8">
        <w:rPr>
          <w:i w:val="0"/>
          <w:color w:val="auto"/>
          <w:sz w:val="20"/>
          <w:szCs w:val="20"/>
        </w:rPr>
        <w:fldChar w:fldCharType="end"/>
      </w:r>
      <w:r w:rsidRPr="00F86FB8">
        <w:rPr>
          <w:i w:val="0"/>
          <w:color w:val="auto"/>
          <w:sz w:val="20"/>
          <w:szCs w:val="20"/>
        </w:rPr>
        <w:noBreakHyphen/>
      </w:r>
      <w:r w:rsidRPr="00F86FB8">
        <w:rPr>
          <w:i w:val="0"/>
          <w:color w:val="auto"/>
          <w:sz w:val="20"/>
          <w:szCs w:val="20"/>
        </w:rPr>
        <w:fldChar w:fldCharType="begin"/>
      </w:r>
      <w:r w:rsidRPr="00F86FB8">
        <w:rPr>
          <w:i w:val="0"/>
          <w:color w:val="auto"/>
          <w:sz w:val="20"/>
          <w:szCs w:val="20"/>
        </w:rPr>
        <w:instrText xml:space="preserve"> SEQ Table \* ARABIC \s 1 </w:instrText>
      </w:r>
      <w:r w:rsidRPr="00F86FB8">
        <w:rPr>
          <w:i w:val="0"/>
          <w:color w:val="auto"/>
          <w:sz w:val="20"/>
          <w:szCs w:val="20"/>
        </w:rPr>
        <w:fldChar w:fldCharType="separate"/>
      </w:r>
      <w:r w:rsidR="00E16EF3">
        <w:rPr>
          <w:i w:val="0"/>
          <w:noProof/>
          <w:color w:val="auto"/>
          <w:sz w:val="20"/>
          <w:szCs w:val="20"/>
        </w:rPr>
        <w:t>11</w:t>
      </w:r>
      <w:r w:rsidRPr="00F86FB8">
        <w:rPr>
          <w:i w:val="0"/>
          <w:color w:val="auto"/>
          <w:sz w:val="20"/>
          <w:szCs w:val="20"/>
        </w:rPr>
        <w:fldChar w:fldCharType="end"/>
      </w:r>
      <w:r w:rsidRPr="00F86FB8">
        <w:rPr>
          <w:i w:val="0"/>
          <w:color w:val="auto"/>
          <w:sz w:val="20"/>
          <w:szCs w:val="20"/>
        </w:rPr>
        <w:t xml:space="preserve"> </w:t>
      </w:r>
      <w:r w:rsidR="00F86FB8">
        <w:rPr>
          <w:i w:val="0"/>
          <w:color w:val="auto"/>
          <w:sz w:val="20"/>
          <w:szCs w:val="20"/>
        </w:rPr>
        <w:t>–</w:t>
      </w:r>
      <w:r w:rsidRPr="00F86FB8">
        <w:rPr>
          <w:i w:val="0"/>
          <w:color w:val="auto"/>
          <w:sz w:val="20"/>
          <w:szCs w:val="20"/>
        </w:rPr>
        <w:t xml:space="preserve"> S100_DataCoverage parameters</w:t>
      </w:r>
    </w:p>
    <w:tbl>
      <w:tblPr>
        <w:tblW w:w="13718" w:type="dxa"/>
        <w:tblCellMar>
          <w:right w:w="115" w:type="dxa"/>
        </w:tblCellMar>
        <w:tblLook w:val="04A0" w:firstRow="1" w:lastRow="0" w:firstColumn="1" w:lastColumn="0" w:noHBand="0" w:noVBand="1"/>
      </w:tblPr>
      <w:tblGrid>
        <w:gridCol w:w="1103"/>
        <w:gridCol w:w="2551"/>
        <w:gridCol w:w="3402"/>
        <w:gridCol w:w="709"/>
        <w:gridCol w:w="2693"/>
        <w:gridCol w:w="3260"/>
      </w:tblGrid>
      <w:tr w:rsidR="00A80D7C" w:rsidRPr="008C7844" w14:paraId="72F50799" w14:textId="77777777" w:rsidTr="00F86FB8">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697A5EC" w14:textId="77777777" w:rsidR="00A80D7C" w:rsidRPr="002B2AC3" w:rsidRDefault="00A80D7C"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2C52DE5" w14:textId="77777777" w:rsidR="00A80D7C" w:rsidRPr="002B2AC3" w:rsidRDefault="00A80D7C" w:rsidP="002B2AC3">
            <w:pPr>
              <w:spacing w:before="60" w:after="60"/>
              <w:jc w:val="left"/>
              <w:rPr>
                <w:sz w:val="22"/>
                <w:lang w:val="en-GB"/>
              </w:rPr>
            </w:pPr>
            <w:r w:rsidRPr="002B2AC3">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17E77E5" w14:textId="77777777" w:rsidR="00A80D7C" w:rsidRPr="002B2AC3" w:rsidRDefault="00A80D7C"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BCA4D88" w14:textId="77777777" w:rsidR="00A80D7C" w:rsidRPr="002B2AC3" w:rsidRDefault="00A80D7C" w:rsidP="002B2AC3">
            <w:pPr>
              <w:spacing w:before="60" w:after="60"/>
              <w:ind w:left="10"/>
              <w:jc w:val="center"/>
              <w:rPr>
                <w:sz w:val="22"/>
                <w:lang w:val="en-GB"/>
              </w:rPr>
            </w:pPr>
            <w:r w:rsidRPr="002B2AC3">
              <w:rPr>
                <w:b/>
                <w:sz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B0D1CDE" w14:textId="77777777" w:rsidR="00A80D7C" w:rsidRPr="002B2AC3" w:rsidRDefault="00A80D7C" w:rsidP="002B2AC3">
            <w:pPr>
              <w:spacing w:before="60" w:after="60"/>
              <w:jc w:val="left"/>
              <w:rPr>
                <w:sz w:val="22"/>
                <w:lang w:val="en-GB"/>
              </w:rPr>
            </w:pPr>
            <w:r w:rsidRPr="002B2AC3">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1194EE8" w14:textId="77777777" w:rsidR="00A80D7C" w:rsidRPr="002B2AC3" w:rsidRDefault="00A80D7C" w:rsidP="002B2AC3">
            <w:pPr>
              <w:spacing w:before="60" w:after="60"/>
              <w:jc w:val="left"/>
              <w:rPr>
                <w:sz w:val="22"/>
                <w:lang w:val="en-GB"/>
              </w:rPr>
            </w:pPr>
            <w:r w:rsidRPr="002B2AC3">
              <w:rPr>
                <w:b/>
                <w:sz w:val="16"/>
                <w:lang w:val="en-GB"/>
              </w:rPr>
              <w:t xml:space="preserve">Remarks </w:t>
            </w:r>
          </w:p>
        </w:tc>
      </w:tr>
      <w:tr w:rsidR="00A80D7C" w:rsidRPr="008C7844" w14:paraId="6544680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D317962" w14:textId="77777777" w:rsidR="00A80D7C" w:rsidRPr="002B2AC3" w:rsidRDefault="00A80D7C"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E0A87BC" w14:textId="77777777" w:rsidR="00A80D7C" w:rsidRPr="002B2AC3" w:rsidRDefault="00A80D7C" w:rsidP="002B2AC3">
            <w:pPr>
              <w:spacing w:before="60" w:after="60"/>
              <w:jc w:val="left"/>
              <w:rPr>
                <w:sz w:val="22"/>
                <w:lang w:val="en-GB"/>
              </w:rPr>
            </w:pPr>
            <w:r w:rsidRPr="002B2AC3">
              <w:rPr>
                <w:sz w:val="16"/>
                <w:lang w:val="en-GB"/>
              </w:rPr>
              <w:t xml:space="preserve">S100_DataCoverage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6505F6AF" w14:textId="77777777" w:rsidR="00A80D7C" w:rsidRPr="002B2AC3" w:rsidRDefault="00A80D7C" w:rsidP="002B2AC3">
            <w:pPr>
              <w:spacing w:before="60" w:after="60"/>
              <w:jc w:val="left"/>
              <w:rPr>
                <w:sz w:val="22"/>
                <w:lang w:val="en-GB"/>
              </w:rPr>
            </w:pPr>
            <w:r w:rsidRPr="002B2AC3">
              <w:rPr>
                <w:sz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0D58B0A" w14:textId="77777777" w:rsidR="00A80D7C" w:rsidRPr="002B2AC3" w:rsidRDefault="00A80D7C" w:rsidP="002B2AC3">
            <w:pPr>
              <w:spacing w:before="60" w:after="60"/>
              <w:ind w:left="6"/>
              <w:jc w:val="center"/>
              <w:rPr>
                <w:sz w:val="22"/>
                <w:lang w:val="en-GB"/>
              </w:rPr>
            </w:pPr>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B43D4F4" w14:textId="77777777" w:rsidR="00A80D7C" w:rsidRPr="002B2AC3" w:rsidRDefault="00A80D7C" w:rsidP="002B2AC3">
            <w:pPr>
              <w:spacing w:before="60" w:after="60"/>
              <w:jc w:val="left"/>
              <w:rPr>
                <w:sz w:val="22"/>
                <w:lang w:val="en-GB"/>
              </w:rPr>
            </w:pPr>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44D51B5"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7A5F556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C574470"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AE92E25" w14:textId="77777777" w:rsidR="00A80D7C" w:rsidRPr="002B2AC3" w:rsidRDefault="00A80D7C" w:rsidP="002B2AC3">
            <w:pPr>
              <w:spacing w:before="60" w:after="60"/>
              <w:jc w:val="left"/>
              <w:rPr>
                <w:sz w:val="22"/>
                <w:lang w:val="en-GB"/>
              </w:rPr>
            </w:pPr>
            <w:r w:rsidRPr="002B2AC3">
              <w:rPr>
                <w:sz w:val="16"/>
                <w:lang w:val="en-GB"/>
              </w:rPr>
              <w:t xml:space="preserve">ID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E9BF06C" w14:textId="77777777" w:rsidR="00A80D7C" w:rsidRPr="002B2AC3" w:rsidRDefault="00A80D7C" w:rsidP="002B2AC3">
            <w:pPr>
              <w:spacing w:before="60" w:after="60"/>
              <w:jc w:val="left"/>
              <w:rPr>
                <w:sz w:val="22"/>
                <w:lang w:val="en-GB"/>
              </w:rPr>
            </w:pPr>
            <w:r w:rsidRPr="002B2AC3">
              <w:rPr>
                <w:sz w:val="16"/>
                <w:lang w:val="en-GB"/>
              </w:rPr>
              <w:t xml:space="preserve">Uniquely identifies the coverage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F6334CE" w14:textId="77777777" w:rsidR="00A80D7C" w:rsidRPr="002B2AC3" w:rsidRDefault="00A80D7C"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BED86F3" w14:textId="77777777" w:rsidR="00A80D7C" w:rsidRPr="002B2AC3" w:rsidRDefault="00A80D7C" w:rsidP="002B2AC3">
            <w:pPr>
              <w:spacing w:before="60" w:after="60"/>
              <w:jc w:val="left"/>
              <w:rPr>
                <w:sz w:val="22"/>
                <w:lang w:val="en-GB"/>
              </w:rPr>
            </w:pPr>
            <w:r w:rsidRPr="002B2AC3">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25ED006"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4A28711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65C982D"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946DA14" w14:textId="77777777" w:rsidR="00A80D7C" w:rsidRPr="002B2AC3" w:rsidRDefault="00A80D7C" w:rsidP="002B2AC3">
            <w:pPr>
              <w:spacing w:before="60" w:after="60"/>
              <w:jc w:val="left"/>
              <w:rPr>
                <w:sz w:val="22"/>
                <w:lang w:val="en-GB"/>
              </w:rPr>
            </w:pPr>
            <w:r w:rsidRPr="002B2AC3">
              <w:rPr>
                <w:sz w:val="16"/>
                <w:lang w:val="en-GB"/>
              </w:rPr>
              <w:t xml:space="preserve">boundingBox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E29020A" w14:textId="77777777" w:rsidR="00A80D7C" w:rsidRPr="002B2AC3" w:rsidRDefault="00A80D7C" w:rsidP="002B2AC3">
            <w:pPr>
              <w:spacing w:before="60" w:after="60"/>
              <w:jc w:val="left"/>
              <w:rPr>
                <w:sz w:val="22"/>
                <w:lang w:val="en-GB"/>
              </w:rPr>
            </w:pPr>
            <w:r w:rsidRPr="002B2AC3">
              <w:rPr>
                <w:sz w:val="16"/>
                <w:lang w:val="en-GB"/>
              </w:rPr>
              <w:t xml:space="preserve">The extent of the dataset limits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6400C22" w14:textId="77777777" w:rsidR="00A80D7C" w:rsidRPr="002B2AC3" w:rsidRDefault="00A80D7C"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21E274E" w14:textId="77777777" w:rsidR="00A80D7C" w:rsidRPr="002B2AC3" w:rsidRDefault="00A80D7C" w:rsidP="002B2AC3">
            <w:pPr>
              <w:spacing w:before="60" w:after="60"/>
              <w:jc w:val="left"/>
              <w:rPr>
                <w:sz w:val="22"/>
                <w:lang w:val="en-GB"/>
              </w:rPr>
            </w:pPr>
            <w:r w:rsidRPr="002B2AC3">
              <w:rPr>
                <w:sz w:val="16"/>
                <w:lang w:val="en-GB"/>
              </w:rPr>
              <w:t xml:space="preserve">EX_GeographicBoundingBox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9D6A298"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5C970FDD"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C877153"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3133B31" w14:textId="77777777" w:rsidR="00A80D7C" w:rsidRPr="002B2AC3" w:rsidRDefault="00A80D7C" w:rsidP="002B2AC3">
            <w:pPr>
              <w:spacing w:before="60" w:after="60"/>
              <w:jc w:val="left"/>
              <w:rPr>
                <w:sz w:val="22"/>
                <w:lang w:val="en-GB"/>
              </w:rPr>
            </w:pPr>
            <w:r w:rsidRPr="002B2AC3">
              <w:rPr>
                <w:sz w:val="16"/>
                <w:lang w:val="en-GB"/>
              </w:rPr>
              <w:t xml:space="preserve">boundingPolygon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3D2AFED" w14:textId="77777777" w:rsidR="00A80D7C" w:rsidRPr="002B2AC3" w:rsidRDefault="00A80D7C" w:rsidP="002B2AC3">
            <w:pPr>
              <w:spacing w:before="60" w:after="60"/>
              <w:jc w:val="left"/>
              <w:rPr>
                <w:sz w:val="22"/>
                <w:lang w:val="en-GB"/>
              </w:rPr>
            </w:pPr>
            <w:r w:rsidRPr="002B2AC3">
              <w:rPr>
                <w:sz w:val="16"/>
                <w:lang w:val="en-GB"/>
              </w:rPr>
              <w:t xml:space="preserve">A polygon which defines the actual data limit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4B3EADE" w14:textId="77777777" w:rsidR="00A80D7C" w:rsidRPr="002B2AC3" w:rsidRDefault="00A80D7C" w:rsidP="002B2AC3">
            <w:pPr>
              <w:spacing w:before="60" w:after="60"/>
              <w:ind w:left="7"/>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5462356" w14:textId="77777777" w:rsidR="00A80D7C" w:rsidRPr="002B2AC3" w:rsidRDefault="00A80D7C" w:rsidP="002B2AC3">
            <w:pPr>
              <w:spacing w:before="60" w:after="60"/>
              <w:jc w:val="left"/>
              <w:rPr>
                <w:sz w:val="22"/>
                <w:lang w:val="en-GB"/>
              </w:rPr>
            </w:pPr>
            <w:r w:rsidRPr="002B2AC3">
              <w:rPr>
                <w:sz w:val="16"/>
                <w:lang w:val="en-GB"/>
              </w:rPr>
              <w:t xml:space="preserve">EX_BoundingPolygon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EC6682B"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1F6B8385"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A486DC0"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7A717C5" w14:textId="77777777" w:rsidR="00A80D7C" w:rsidRPr="002B2AC3" w:rsidRDefault="00A80D7C" w:rsidP="002B2AC3">
            <w:pPr>
              <w:spacing w:before="60" w:after="60"/>
              <w:jc w:val="left"/>
              <w:rPr>
                <w:sz w:val="22"/>
                <w:lang w:val="en-GB"/>
              </w:rPr>
            </w:pPr>
            <w:r w:rsidRPr="002B2AC3">
              <w:rPr>
                <w:sz w:val="16"/>
                <w:lang w:val="en-GB"/>
              </w:rPr>
              <w:t xml:space="preserve">optimumDisplayScale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047C32D" w14:textId="4B62D9A9" w:rsidR="00A80D7C" w:rsidRPr="002B2AC3" w:rsidRDefault="00A80D7C" w:rsidP="002B2AC3">
            <w:pPr>
              <w:spacing w:before="60" w:after="60"/>
              <w:jc w:val="left"/>
              <w:rPr>
                <w:sz w:val="22"/>
                <w:lang w:val="en-GB"/>
              </w:rPr>
            </w:pPr>
            <w:r w:rsidRPr="002B2AC3">
              <w:rPr>
                <w:sz w:val="16"/>
                <w:lang w:val="en-GB"/>
              </w:rPr>
              <w:t>The scale with which the data is optimally displayed</w:t>
            </w:r>
            <w:r w:rsidR="00695424">
              <w:rPr>
                <w:sz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C174A52" w14:textId="77777777" w:rsidR="00A80D7C" w:rsidRPr="002B2AC3" w:rsidRDefault="00A80D7C" w:rsidP="002B2AC3">
            <w:pPr>
              <w:spacing w:before="60" w:after="60"/>
              <w:ind w:left="10"/>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48B15BD" w14:textId="77777777" w:rsidR="00A80D7C" w:rsidRPr="002B2AC3" w:rsidRDefault="00A80D7C" w:rsidP="002B2AC3">
            <w:pPr>
              <w:spacing w:before="60" w:after="60"/>
              <w:jc w:val="left"/>
              <w:rPr>
                <w:sz w:val="22"/>
                <w:lang w:val="en-GB"/>
              </w:rPr>
            </w:pPr>
            <w:r w:rsidRPr="002B2AC3">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6CDC782" w14:textId="77777777" w:rsidR="00A80D7C" w:rsidRPr="002B2AC3" w:rsidRDefault="00A80D7C" w:rsidP="002B2AC3">
            <w:pPr>
              <w:spacing w:before="60" w:after="60"/>
              <w:jc w:val="left"/>
              <w:rPr>
                <w:sz w:val="22"/>
                <w:lang w:val="en-GB"/>
              </w:rPr>
            </w:pPr>
            <w:r w:rsidRPr="002B2AC3">
              <w:rPr>
                <w:sz w:val="16"/>
                <w:lang w:val="en-GB"/>
              </w:rPr>
              <w:t xml:space="preserve">Example: A scale of 1:25000 is encoded as 25000 </w:t>
            </w:r>
          </w:p>
        </w:tc>
      </w:tr>
      <w:tr w:rsidR="00A80D7C" w:rsidRPr="008C7844" w14:paraId="2F55321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AA14F1E"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9652EE2" w14:textId="77777777" w:rsidR="00A80D7C" w:rsidRPr="002B2AC3" w:rsidRDefault="00A80D7C" w:rsidP="002B2AC3">
            <w:pPr>
              <w:spacing w:before="60" w:after="60"/>
              <w:jc w:val="left"/>
              <w:rPr>
                <w:sz w:val="22"/>
                <w:lang w:val="en-GB"/>
              </w:rPr>
            </w:pPr>
            <w:r w:rsidRPr="002B2AC3">
              <w:rPr>
                <w:sz w:val="16"/>
                <w:lang w:val="en-GB"/>
              </w:rPr>
              <w:t xml:space="preserve">maximumDisplayScale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9C446AD" w14:textId="77777777" w:rsidR="00A80D7C" w:rsidRPr="002B2AC3" w:rsidRDefault="00A80D7C" w:rsidP="002B2AC3">
            <w:pPr>
              <w:spacing w:before="60" w:after="60"/>
              <w:jc w:val="left"/>
              <w:rPr>
                <w:sz w:val="22"/>
                <w:lang w:val="en-GB"/>
              </w:rPr>
            </w:pPr>
            <w:r w:rsidRPr="002B2AC3">
              <w:rPr>
                <w:sz w:val="16"/>
                <w:lang w:val="en-GB"/>
              </w:rPr>
              <w:t xml:space="preserve">The maximum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9D84BFD" w14:textId="77777777" w:rsidR="00A80D7C" w:rsidRPr="002B2AC3" w:rsidRDefault="00A80D7C" w:rsidP="002B2AC3">
            <w:pPr>
              <w:spacing w:before="60" w:after="60"/>
              <w:ind w:left="10"/>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9E80D63" w14:textId="77777777" w:rsidR="00A80D7C" w:rsidRPr="002B2AC3" w:rsidRDefault="00A80D7C" w:rsidP="002B2AC3">
            <w:pPr>
              <w:spacing w:before="60" w:after="60"/>
              <w:jc w:val="left"/>
              <w:rPr>
                <w:sz w:val="22"/>
                <w:lang w:val="en-GB"/>
              </w:rPr>
            </w:pPr>
            <w:r w:rsidRPr="002B2AC3">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6567F0F"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2ED5EF4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26FC624"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51143D8" w14:textId="77777777" w:rsidR="00A80D7C" w:rsidRPr="002B2AC3" w:rsidRDefault="00A80D7C" w:rsidP="002B2AC3">
            <w:pPr>
              <w:spacing w:before="60" w:after="60"/>
              <w:jc w:val="left"/>
              <w:rPr>
                <w:sz w:val="22"/>
                <w:lang w:val="en-GB"/>
              </w:rPr>
            </w:pPr>
            <w:r w:rsidRPr="002B2AC3">
              <w:rPr>
                <w:sz w:val="16"/>
                <w:lang w:val="en-GB"/>
              </w:rPr>
              <w:t xml:space="preserve">minimumDisplayScale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2649D8B" w14:textId="77777777" w:rsidR="00A80D7C" w:rsidRPr="002B2AC3" w:rsidRDefault="00A80D7C" w:rsidP="002B2AC3">
            <w:pPr>
              <w:spacing w:before="60" w:after="60"/>
              <w:jc w:val="left"/>
              <w:rPr>
                <w:sz w:val="22"/>
                <w:lang w:val="en-GB"/>
              </w:rPr>
            </w:pPr>
            <w:r w:rsidRPr="002B2AC3">
              <w:rPr>
                <w:sz w:val="16"/>
                <w:lang w:val="en-GB"/>
              </w:rPr>
              <w:t xml:space="preserve">The minimum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8FCC2CD" w14:textId="77777777" w:rsidR="00A80D7C" w:rsidRPr="002B2AC3" w:rsidRDefault="00A80D7C" w:rsidP="002B2AC3">
            <w:pPr>
              <w:spacing w:before="60" w:after="60"/>
              <w:ind w:left="10"/>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3C9FC22" w14:textId="77777777" w:rsidR="00A80D7C" w:rsidRPr="002B2AC3" w:rsidRDefault="00A80D7C" w:rsidP="002B2AC3">
            <w:pPr>
              <w:spacing w:before="60" w:after="60"/>
              <w:jc w:val="left"/>
              <w:rPr>
                <w:sz w:val="22"/>
                <w:lang w:val="en-GB"/>
              </w:rPr>
            </w:pPr>
            <w:r w:rsidRPr="002B2AC3">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DA46AA" w14:textId="77777777" w:rsidR="00A80D7C" w:rsidRPr="002B2AC3" w:rsidRDefault="00A80D7C" w:rsidP="002B2AC3">
            <w:pPr>
              <w:spacing w:before="60" w:after="60"/>
              <w:jc w:val="left"/>
              <w:rPr>
                <w:sz w:val="22"/>
                <w:lang w:val="en-GB"/>
              </w:rPr>
            </w:pPr>
            <w:r w:rsidRPr="002B2AC3">
              <w:rPr>
                <w:sz w:val="16"/>
                <w:lang w:val="en-GB"/>
              </w:rPr>
              <w:t xml:space="preserve"> </w:t>
            </w:r>
          </w:p>
        </w:tc>
      </w:tr>
    </w:tbl>
    <w:p w14:paraId="604A4D70" w14:textId="77777777" w:rsidR="009D512D" w:rsidRPr="008C7844" w:rsidRDefault="00AC251D" w:rsidP="00DC0585">
      <w:pPr>
        <w:spacing w:after="0"/>
        <w:rPr>
          <w:lang w:val="en-GB"/>
        </w:rPr>
      </w:pPr>
      <w:r w:rsidRPr="008C7844">
        <w:rPr>
          <w:lang w:val="en-GB"/>
        </w:rPr>
        <w:t xml:space="preserve"> </w:t>
      </w:r>
    </w:p>
    <w:p w14:paraId="1D89B42E" w14:textId="77777777" w:rsidR="009D512D" w:rsidRDefault="00AC251D" w:rsidP="00F86FB8">
      <w:pPr>
        <w:pStyle w:val="Heading3"/>
        <w:spacing w:before="120" w:after="120"/>
        <w:rPr>
          <w:lang w:val="en-GB"/>
        </w:rPr>
      </w:pPr>
      <w:bookmarkStart w:id="664" w:name="_Toc105509293"/>
      <w:r w:rsidRPr="008C7844">
        <w:rPr>
          <w:lang w:val="en-GB"/>
        </w:rPr>
        <w:t>S10</w:t>
      </w:r>
      <w:r w:rsidR="00A80D7C">
        <w:rPr>
          <w:lang w:val="en-GB"/>
        </w:rPr>
        <w:t>0</w:t>
      </w:r>
      <w:r w:rsidRPr="008C7844">
        <w:rPr>
          <w:lang w:val="en-GB"/>
        </w:rPr>
        <w:t>_DigitalSignature</w:t>
      </w:r>
      <w:bookmarkEnd w:id="664"/>
      <w:r w:rsidRPr="008C7844">
        <w:rPr>
          <w:lang w:val="en-GB"/>
        </w:rPr>
        <w:t xml:space="preserve"> </w:t>
      </w:r>
    </w:p>
    <w:p w14:paraId="46D2112B" w14:textId="77777777" w:rsidR="00A80D7C" w:rsidRPr="00A80D7C" w:rsidRDefault="00A80D7C" w:rsidP="00F86FB8">
      <w:pPr>
        <w:spacing w:after="120"/>
        <w:rPr>
          <w:lang w:val="en-GB"/>
        </w:rPr>
      </w:pPr>
      <w:r w:rsidRPr="00A80D7C">
        <w:t>S-102 uses S100_DigitalSignature without modification.</w:t>
      </w:r>
    </w:p>
    <w:p w14:paraId="4F60316F" w14:textId="2B85E4E9" w:rsidR="00914B0A" w:rsidRPr="00F86FB8" w:rsidRDefault="00914B0A" w:rsidP="00212583">
      <w:pPr>
        <w:pStyle w:val="Caption"/>
        <w:keepNext/>
        <w:spacing w:before="120" w:after="120"/>
        <w:jc w:val="center"/>
        <w:rPr>
          <w:i w:val="0"/>
          <w:color w:val="auto"/>
          <w:sz w:val="20"/>
          <w:szCs w:val="20"/>
        </w:rPr>
      </w:pPr>
      <w:r w:rsidRPr="00F86FB8">
        <w:rPr>
          <w:i w:val="0"/>
          <w:color w:val="auto"/>
          <w:sz w:val="20"/>
          <w:szCs w:val="20"/>
        </w:rPr>
        <w:t xml:space="preserve">Table </w:t>
      </w:r>
      <w:r w:rsidRPr="00F86FB8">
        <w:rPr>
          <w:i w:val="0"/>
          <w:color w:val="auto"/>
          <w:sz w:val="20"/>
          <w:szCs w:val="20"/>
        </w:rPr>
        <w:fldChar w:fldCharType="begin"/>
      </w:r>
      <w:r w:rsidRPr="00F86FB8">
        <w:rPr>
          <w:i w:val="0"/>
          <w:color w:val="auto"/>
          <w:sz w:val="20"/>
          <w:szCs w:val="20"/>
        </w:rPr>
        <w:instrText xml:space="preserve"> STYLEREF 1 \s </w:instrText>
      </w:r>
      <w:r w:rsidRPr="00F86FB8">
        <w:rPr>
          <w:i w:val="0"/>
          <w:color w:val="auto"/>
          <w:sz w:val="20"/>
          <w:szCs w:val="20"/>
        </w:rPr>
        <w:fldChar w:fldCharType="separate"/>
      </w:r>
      <w:r w:rsidR="00E16EF3">
        <w:rPr>
          <w:i w:val="0"/>
          <w:noProof/>
          <w:color w:val="auto"/>
          <w:sz w:val="20"/>
          <w:szCs w:val="20"/>
        </w:rPr>
        <w:t>12</w:t>
      </w:r>
      <w:r w:rsidRPr="00F86FB8">
        <w:rPr>
          <w:i w:val="0"/>
          <w:color w:val="auto"/>
          <w:sz w:val="20"/>
          <w:szCs w:val="20"/>
        </w:rPr>
        <w:fldChar w:fldCharType="end"/>
      </w:r>
      <w:r w:rsidRPr="00F86FB8">
        <w:rPr>
          <w:i w:val="0"/>
          <w:color w:val="auto"/>
          <w:sz w:val="20"/>
          <w:szCs w:val="20"/>
        </w:rPr>
        <w:noBreakHyphen/>
      </w:r>
      <w:r w:rsidRPr="00F86FB8">
        <w:rPr>
          <w:i w:val="0"/>
          <w:color w:val="auto"/>
          <w:sz w:val="20"/>
          <w:szCs w:val="20"/>
        </w:rPr>
        <w:fldChar w:fldCharType="begin"/>
      </w:r>
      <w:r w:rsidRPr="00F86FB8">
        <w:rPr>
          <w:i w:val="0"/>
          <w:color w:val="auto"/>
          <w:sz w:val="20"/>
          <w:szCs w:val="20"/>
        </w:rPr>
        <w:instrText xml:space="preserve"> SEQ Table \* ARABIC \s 1 </w:instrText>
      </w:r>
      <w:r w:rsidRPr="00F86FB8">
        <w:rPr>
          <w:i w:val="0"/>
          <w:color w:val="auto"/>
          <w:sz w:val="20"/>
          <w:szCs w:val="20"/>
        </w:rPr>
        <w:fldChar w:fldCharType="separate"/>
      </w:r>
      <w:r w:rsidR="00E16EF3">
        <w:rPr>
          <w:i w:val="0"/>
          <w:noProof/>
          <w:color w:val="auto"/>
          <w:sz w:val="20"/>
          <w:szCs w:val="20"/>
        </w:rPr>
        <w:t>12</w:t>
      </w:r>
      <w:r w:rsidRPr="00F86FB8">
        <w:rPr>
          <w:i w:val="0"/>
          <w:color w:val="auto"/>
          <w:sz w:val="20"/>
          <w:szCs w:val="20"/>
        </w:rPr>
        <w:fldChar w:fldCharType="end"/>
      </w:r>
      <w:r w:rsidRPr="00F86FB8">
        <w:rPr>
          <w:i w:val="0"/>
          <w:color w:val="auto"/>
          <w:sz w:val="20"/>
          <w:szCs w:val="20"/>
        </w:rPr>
        <w:t xml:space="preserve"> </w:t>
      </w:r>
      <w:r w:rsidR="00F86FB8">
        <w:rPr>
          <w:i w:val="0"/>
          <w:color w:val="auto"/>
          <w:sz w:val="20"/>
          <w:szCs w:val="20"/>
        </w:rPr>
        <w:t>–</w:t>
      </w:r>
      <w:r w:rsidRPr="00F86FB8">
        <w:rPr>
          <w:i w:val="0"/>
          <w:color w:val="auto"/>
          <w:sz w:val="20"/>
          <w:szCs w:val="20"/>
        </w:rPr>
        <w:t xml:space="preserve"> S100_DigitalSignature parameters</w:t>
      </w:r>
    </w:p>
    <w:tbl>
      <w:tblPr>
        <w:tblW w:w="13718" w:type="dxa"/>
        <w:tblLayout w:type="fixed"/>
        <w:tblCellMar>
          <w:right w:w="115" w:type="dxa"/>
        </w:tblCellMar>
        <w:tblLook w:val="04A0" w:firstRow="1" w:lastRow="0" w:firstColumn="1" w:lastColumn="0" w:noHBand="0" w:noVBand="1"/>
      </w:tblPr>
      <w:tblGrid>
        <w:gridCol w:w="1244"/>
        <w:gridCol w:w="2410"/>
        <w:gridCol w:w="3827"/>
        <w:gridCol w:w="709"/>
        <w:gridCol w:w="5528"/>
      </w:tblGrid>
      <w:tr w:rsidR="000721D7" w:rsidRPr="008C7844" w14:paraId="16E0B40E" w14:textId="77777777" w:rsidTr="00F86FB8">
        <w:trPr>
          <w:cantSplit/>
          <w:trHeight w:val="315"/>
        </w:trPr>
        <w:tc>
          <w:tcPr>
            <w:tcW w:w="12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3E96AE7" w14:textId="77777777" w:rsidR="000721D7" w:rsidRPr="002B2AC3" w:rsidRDefault="000721D7" w:rsidP="002B2AC3">
            <w:pPr>
              <w:keepNext/>
              <w:keepLines/>
              <w:spacing w:before="60" w:after="60"/>
              <w:jc w:val="left"/>
              <w:rPr>
                <w:b/>
                <w:sz w:val="16"/>
                <w:lang w:val="en-GB"/>
              </w:rPr>
            </w:pPr>
            <w:r w:rsidRPr="002B2AC3">
              <w:rPr>
                <w:b/>
                <w:sz w:val="16"/>
              </w:rPr>
              <w:t>Role name</w:t>
            </w:r>
          </w:p>
        </w:tc>
        <w:tc>
          <w:tcPr>
            <w:tcW w:w="2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B6CFF3" w14:textId="77777777" w:rsidR="000721D7" w:rsidRPr="002B2AC3" w:rsidRDefault="000721D7" w:rsidP="002B2AC3">
            <w:pPr>
              <w:keepNext/>
              <w:keepLines/>
              <w:spacing w:before="60" w:after="60"/>
              <w:jc w:val="left"/>
              <w:rPr>
                <w:sz w:val="22"/>
                <w:lang w:val="en-GB"/>
              </w:rPr>
            </w:pPr>
            <w:r w:rsidRPr="002B2AC3">
              <w:rPr>
                <w:b/>
                <w:sz w:val="16"/>
                <w:lang w:val="en-GB"/>
              </w:rPr>
              <w:t xml:space="preserve">Name </w:t>
            </w:r>
          </w:p>
        </w:tc>
        <w:tc>
          <w:tcPr>
            <w:tcW w:w="38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C54614F" w14:textId="77777777" w:rsidR="000721D7" w:rsidRPr="002B2AC3" w:rsidRDefault="000721D7" w:rsidP="002B2AC3">
            <w:pPr>
              <w:keepNext/>
              <w:keepLines/>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C261134" w14:textId="77777777" w:rsidR="000721D7" w:rsidRPr="002B2AC3" w:rsidRDefault="000721D7" w:rsidP="002B2AC3">
            <w:pPr>
              <w:keepNext/>
              <w:keepLines/>
              <w:spacing w:before="60" w:after="60"/>
              <w:ind w:left="10"/>
              <w:jc w:val="center"/>
              <w:rPr>
                <w:sz w:val="22"/>
                <w:lang w:val="en-GB"/>
              </w:rPr>
            </w:pPr>
            <w:r w:rsidRPr="002B2AC3">
              <w:rPr>
                <w:b/>
                <w:sz w:val="16"/>
                <w:lang w:val="en-GB"/>
              </w:rPr>
              <w:t>Code</w:t>
            </w:r>
          </w:p>
        </w:tc>
        <w:tc>
          <w:tcPr>
            <w:tcW w:w="55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B6EDB51" w14:textId="77777777" w:rsidR="000721D7" w:rsidRPr="002B2AC3" w:rsidRDefault="000721D7" w:rsidP="002B2AC3">
            <w:pPr>
              <w:keepNext/>
              <w:keepLines/>
              <w:spacing w:before="60" w:after="60"/>
              <w:jc w:val="left"/>
              <w:rPr>
                <w:sz w:val="22"/>
                <w:lang w:val="en-GB"/>
              </w:rPr>
            </w:pPr>
            <w:r w:rsidRPr="002B2AC3">
              <w:rPr>
                <w:b/>
                <w:sz w:val="16"/>
                <w:lang w:val="en-GB"/>
              </w:rPr>
              <w:t xml:space="preserve">Remarks </w:t>
            </w:r>
          </w:p>
        </w:tc>
      </w:tr>
      <w:tr w:rsidR="000721D7" w:rsidRPr="008C7844" w14:paraId="45E312CA" w14:textId="77777777" w:rsidTr="002B2AC3">
        <w:trPr>
          <w:trHeight w:val="314"/>
        </w:trPr>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456839DA" w14:textId="77777777" w:rsidR="000721D7" w:rsidRPr="002B2AC3" w:rsidRDefault="000721D7" w:rsidP="002B2AC3">
            <w:pPr>
              <w:spacing w:before="60" w:after="60"/>
              <w:jc w:val="left"/>
              <w:rPr>
                <w:sz w:val="16"/>
                <w:lang w:val="en-GB"/>
              </w:rPr>
            </w:pPr>
            <w:r w:rsidRPr="002B2AC3">
              <w:rPr>
                <w:sz w:val="16"/>
              </w:rPr>
              <w:t>Enumeration</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A8045F3" w14:textId="77777777" w:rsidR="000721D7" w:rsidRPr="002B2AC3" w:rsidRDefault="000721D7" w:rsidP="002B2AC3">
            <w:pPr>
              <w:spacing w:before="60" w:after="60"/>
              <w:jc w:val="left"/>
              <w:rPr>
                <w:sz w:val="22"/>
                <w:lang w:val="en-GB"/>
              </w:rPr>
            </w:pPr>
            <w:r w:rsidRPr="002B2AC3">
              <w:rPr>
                <w:sz w:val="16"/>
                <w:lang w:val="en-GB"/>
              </w:rPr>
              <w:t xml:space="preserve">S100_DigitalSignature </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36084861" w14:textId="77777777" w:rsidR="000721D7" w:rsidRPr="002B2AC3" w:rsidRDefault="000721D7" w:rsidP="002B2AC3">
            <w:pPr>
              <w:spacing w:before="60" w:after="60"/>
              <w:jc w:val="left"/>
              <w:rPr>
                <w:sz w:val="22"/>
                <w:lang w:val="en-GB"/>
              </w:rPr>
            </w:pPr>
            <w:r w:rsidRPr="002B2AC3">
              <w:rPr>
                <w:sz w:val="16"/>
                <w:lang w:val="en-GB"/>
              </w:rPr>
              <w:t xml:space="preserve">Algorithm used to compute the digital signature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6CD878D" w14:textId="77777777" w:rsidR="000721D7" w:rsidRPr="002B2AC3" w:rsidRDefault="000721D7" w:rsidP="002B2AC3">
            <w:pPr>
              <w:spacing w:before="60" w:after="60"/>
              <w:ind w:left="6"/>
              <w:jc w:val="center"/>
              <w:rPr>
                <w:sz w:val="22"/>
                <w:lang w:val="en-GB"/>
              </w:rPr>
            </w:pPr>
            <w:r w:rsidRPr="002B2AC3">
              <w:rPr>
                <w:sz w:val="16"/>
                <w:lang w:val="en-GB"/>
              </w:rPr>
              <w:t xml:space="preserve">- </w:t>
            </w:r>
          </w:p>
        </w:tc>
        <w:tc>
          <w:tcPr>
            <w:tcW w:w="5528" w:type="dxa"/>
            <w:tcBorders>
              <w:top w:val="single" w:sz="4" w:space="0" w:color="000000"/>
              <w:left w:val="single" w:sz="4" w:space="0" w:color="000000"/>
              <w:bottom w:val="single" w:sz="4" w:space="0" w:color="000000"/>
              <w:right w:val="single" w:sz="4" w:space="0" w:color="000000"/>
            </w:tcBorders>
            <w:shd w:val="clear" w:color="auto" w:fill="auto"/>
          </w:tcPr>
          <w:p w14:paraId="45D63604" w14:textId="77777777" w:rsidR="000721D7" w:rsidRPr="002B2AC3" w:rsidRDefault="000721D7" w:rsidP="002B2AC3">
            <w:pPr>
              <w:spacing w:before="60" w:after="60"/>
              <w:jc w:val="left"/>
              <w:rPr>
                <w:sz w:val="22"/>
                <w:lang w:val="en-GB"/>
              </w:rPr>
            </w:pPr>
            <w:r w:rsidRPr="002B2AC3">
              <w:rPr>
                <w:sz w:val="16"/>
                <w:lang w:val="en-GB"/>
              </w:rPr>
              <w:t xml:space="preserve">- </w:t>
            </w:r>
          </w:p>
        </w:tc>
      </w:tr>
      <w:tr w:rsidR="000721D7" w:rsidRPr="008C7844" w14:paraId="5AA2ABA8" w14:textId="77777777" w:rsidTr="002B2AC3">
        <w:trPr>
          <w:trHeight w:val="314"/>
        </w:trPr>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3354B955" w14:textId="77777777" w:rsidR="000721D7" w:rsidRPr="002B2AC3" w:rsidRDefault="000721D7" w:rsidP="002B2AC3">
            <w:pPr>
              <w:spacing w:before="60" w:after="60"/>
              <w:jc w:val="left"/>
              <w:rPr>
                <w:sz w:val="16"/>
                <w:lang w:val="en-GB"/>
              </w:rPr>
            </w:pPr>
            <w:r w:rsidRPr="002B2AC3">
              <w:rPr>
                <w:sz w:val="16"/>
              </w:rPr>
              <w:t>Value</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456C593" w14:textId="77777777" w:rsidR="000721D7" w:rsidRPr="002B2AC3" w:rsidRDefault="000721D7" w:rsidP="002B2AC3">
            <w:pPr>
              <w:spacing w:before="60" w:after="60"/>
              <w:jc w:val="left"/>
              <w:rPr>
                <w:sz w:val="22"/>
                <w:lang w:val="en-GB"/>
              </w:rPr>
            </w:pPr>
            <w:r w:rsidRPr="002B2AC3">
              <w:rPr>
                <w:sz w:val="16"/>
                <w:lang w:val="en-GB"/>
              </w:rPr>
              <w:t xml:space="preserve">dsa </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1FE66E1F" w14:textId="77777777" w:rsidR="000721D7" w:rsidRPr="002B2AC3" w:rsidRDefault="000721D7" w:rsidP="002B2AC3">
            <w:pPr>
              <w:spacing w:before="60" w:after="60"/>
              <w:jc w:val="left"/>
              <w:rPr>
                <w:sz w:val="22"/>
                <w:lang w:val="en-GB"/>
              </w:rPr>
            </w:pPr>
            <w:r w:rsidRPr="002B2AC3">
              <w:rPr>
                <w:sz w:val="16"/>
              </w:rPr>
              <w:t xml:space="preserve">Digital Signature Algorithm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61B6D4E" w14:textId="77777777" w:rsidR="000721D7" w:rsidRPr="002B2AC3" w:rsidRDefault="000721D7" w:rsidP="002B2AC3">
            <w:pPr>
              <w:spacing w:before="60" w:after="60"/>
              <w:ind w:left="6"/>
              <w:jc w:val="center"/>
              <w:rPr>
                <w:sz w:val="22"/>
                <w:lang w:val="en-GB"/>
              </w:rPr>
            </w:pPr>
            <w:r w:rsidRPr="002B2AC3">
              <w:rPr>
                <w:sz w:val="16"/>
                <w:lang w:val="en-GB"/>
              </w:rPr>
              <w:t xml:space="preserve">- </w:t>
            </w:r>
          </w:p>
        </w:tc>
        <w:tc>
          <w:tcPr>
            <w:tcW w:w="5528" w:type="dxa"/>
            <w:tcBorders>
              <w:top w:val="single" w:sz="4" w:space="0" w:color="000000"/>
              <w:left w:val="single" w:sz="4" w:space="0" w:color="000000"/>
              <w:bottom w:val="single" w:sz="4" w:space="0" w:color="000000"/>
              <w:right w:val="single" w:sz="4" w:space="0" w:color="000000"/>
            </w:tcBorders>
            <w:shd w:val="clear" w:color="auto" w:fill="auto"/>
          </w:tcPr>
          <w:p w14:paraId="453D4591" w14:textId="77777777" w:rsidR="000721D7" w:rsidRPr="002B2AC3" w:rsidRDefault="000721D7" w:rsidP="002B2AC3">
            <w:pPr>
              <w:spacing w:before="60" w:after="60"/>
              <w:jc w:val="left"/>
              <w:rPr>
                <w:sz w:val="22"/>
                <w:lang w:val="en-GB"/>
              </w:rPr>
            </w:pPr>
            <w:r w:rsidRPr="002B2AC3">
              <w:rPr>
                <w:sz w:val="16"/>
              </w:rPr>
              <w:t xml:space="preserve">FIPS 186-4 (2013). </w:t>
            </w:r>
            <w:r w:rsidRPr="002B2AC3">
              <w:rPr>
                <w:sz w:val="16"/>
                <w:lang w:val="en-GB"/>
              </w:rPr>
              <w:t xml:space="preserve">See S-100 Part 15 </w:t>
            </w:r>
          </w:p>
        </w:tc>
      </w:tr>
    </w:tbl>
    <w:p w14:paraId="2DA04006" w14:textId="77777777" w:rsidR="003A5E5B" w:rsidRPr="008C7844" w:rsidRDefault="003A5E5B" w:rsidP="003A5E5B">
      <w:pPr>
        <w:spacing w:after="0"/>
        <w:rPr>
          <w:lang w:val="en-GB"/>
        </w:rPr>
      </w:pPr>
    </w:p>
    <w:p w14:paraId="77C4E08C" w14:textId="77777777" w:rsidR="009D512D" w:rsidRDefault="00AC251D" w:rsidP="00F86FB8">
      <w:pPr>
        <w:pStyle w:val="Heading3"/>
        <w:spacing w:before="120" w:after="120"/>
        <w:rPr>
          <w:lang w:val="en-GB"/>
        </w:rPr>
      </w:pPr>
      <w:bookmarkStart w:id="665" w:name="_Toc105509294"/>
      <w:r w:rsidRPr="008C7844">
        <w:rPr>
          <w:lang w:val="en-GB"/>
        </w:rPr>
        <w:lastRenderedPageBreak/>
        <w:t>S10</w:t>
      </w:r>
      <w:r w:rsidR="002F0F33">
        <w:rPr>
          <w:lang w:val="en-GB"/>
        </w:rPr>
        <w:t>0</w:t>
      </w:r>
      <w:r w:rsidRPr="008C7844">
        <w:rPr>
          <w:lang w:val="en-GB"/>
        </w:rPr>
        <w:t>_DigitalSignatureValue</w:t>
      </w:r>
      <w:bookmarkEnd w:id="665"/>
      <w:r w:rsidRPr="008C7844">
        <w:rPr>
          <w:lang w:val="en-GB"/>
        </w:rPr>
        <w:t xml:space="preserve"> </w:t>
      </w:r>
    </w:p>
    <w:p w14:paraId="56E747CE" w14:textId="77777777" w:rsidR="00590AD8" w:rsidRPr="00590AD8" w:rsidRDefault="00590AD8" w:rsidP="00F86FB8">
      <w:pPr>
        <w:spacing w:after="120"/>
        <w:rPr>
          <w:lang w:val="en-GB"/>
        </w:rPr>
      </w:pPr>
      <w:r w:rsidRPr="00590AD8">
        <w:t>S-102 uses S100_DigitalSignatureValue without modification.</w:t>
      </w:r>
    </w:p>
    <w:p w14:paraId="78F5F296" w14:textId="265609FB" w:rsidR="00914B0A" w:rsidRPr="00F86FB8" w:rsidRDefault="00914B0A" w:rsidP="00212583">
      <w:pPr>
        <w:pStyle w:val="Caption"/>
        <w:keepNext/>
        <w:spacing w:before="120" w:after="120"/>
        <w:jc w:val="center"/>
        <w:rPr>
          <w:i w:val="0"/>
          <w:color w:val="auto"/>
          <w:sz w:val="20"/>
          <w:szCs w:val="20"/>
        </w:rPr>
      </w:pPr>
      <w:r w:rsidRPr="00F86FB8">
        <w:rPr>
          <w:i w:val="0"/>
          <w:color w:val="auto"/>
          <w:sz w:val="20"/>
          <w:szCs w:val="20"/>
        </w:rPr>
        <w:t xml:space="preserve">Table </w:t>
      </w:r>
      <w:r w:rsidRPr="00F86FB8">
        <w:rPr>
          <w:i w:val="0"/>
          <w:color w:val="auto"/>
          <w:sz w:val="20"/>
          <w:szCs w:val="20"/>
        </w:rPr>
        <w:fldChar w:fldCharType="begin"/>
      </w:r>
      <w:r w:rsidRPr="00F86FB8">
        <w:rPr>
          <w:i w:val="0"/>
          <w:color w:val="auto"/>
          <w:sz w:val="20"/>
          <w:szCs w:val="20"/>
        </w:rPr>
        <w:instrText xml:space="preserve"> STYLEREF 1 \s </w:instrText>
      </w:r>
      <w:r w:rsidRPr="00F86FB8">
        <w:rPr>
          <w:i w:val="0"/>
          <w:color w:val="auto"/>
          <w:sz w:val="20"/>
          <w:szCs w:val="20"/>
        </w:rPr>
        <w:fldChar w:fldCharType="separate"/>
      </w:r>
      <w:r w:rsidR="00E16EF3">
        <w:rPr>
          <w:i w:val="0"/>
          <w:noProof/>
          <w:color w:val="auto"/>
          <w:sz w:val="20"/>
          <w:szCs w:val="20"/>
        </w:rPr>
        <w:t>12</w:t>
      </w:r>
      <w:r w:rsidRPr="00F86FB8">
        <w:rPr>
          <w:i w:val="0"/>
          <w:color w:val="auto"/>
          <w:sz w:val="20"/>
          <w:szCs w:val="20"/>
        </w:rPr>
        <w:fldChar w:fldCharType="end"/>
      </w:r>
      <w:r w:rsidRPr="00F86FB8">
        <w:rPr>
          <w:i w:val="0"/>
          <w:color w:val="auto"/>
          <w:sz w:val="20"/>
          <w:szCs w:val="20"/>
        </w:rPr>
        <w:noBreakHyphen/>
      </w:r>
      <w:r w:rsidRPr="00F86FB8">
        <w:rPr>
          <w:i w:val="0"/>
          <w:color w:val="auto"/>
          <w:sz w:val="20"/>
          <w:szCs w:val="20"/>
        </w:rPr>
        <w:fldChar w:fldCharType="begin"/>
      </w:r>
      <w:r w:rsidRPr="00F86FB8">
        <w:rPr>
          <w:i w:val="0"/>
          <w:color w:val="auto"/>
          <w:sz w:val="20"/>
          <w:szCs w:val="20"/>
        </w:rPr>
        <w:instrText xml:space="preserve"> SEQ Table \* ARABIC \s 1 </w:instrText>
      </w:r>
      <w:r w:rsidRPr="00F86FB8">
        <w:rPr>
          <w:i w:val="0"/>
          <w:color w:val="auto"/>
          <w:sz w:val="20"/>
          <w:szCs w:val="20"/>
        </w:rPr>
        <w:fldChar w:fldCharType="separate"/>
      </w:r>
      <w:r w:rsidR="00E16EF3">
        <w:rPr>
          <w:i w:val="0"/>
          <w:noProof/>
          <w:color w:val="auto"/>
          <w:sz w:val="20"/>
          <w:szCs w:val="20"/>
        </w:rPr>
        <w:t>13</w:t>
      </w:r>
      <w:r w:rsidRPr="00F86FB8">
        <w:rPr>
          <w:i w:val="0"/>
          <w:color w:val="auto"/>
          <w:sz w:val="20"/>
          <w:szCs w:val="20"/>
        </w:rPr>
        <w:fldChar w:fldCharType="end"/>
      </w:r>
      <w:r w:rsidRPr="00F86FB8">
        <w:rPr>
          <w:i w:val="0"/>
          <w:color w:val="auto"/>
          <w:sz w:val="20"/>
          <w:szCs w:val="20"/>
        </w:rPr>
        <w:t xml:space="preserve"> </w:t>
      </w:r>
      <w:r w:rsidR="00F86FB8">
        <w:rPr>
          <w:i w:val="0"/>
          <w:color w:val="auto"/>
          <w:sz w:val="20"/>
          <w:szCs w:val="20"/>
        </w:rPr>
        <w:t>–</w:t>
      </w:r>
      <w:r w:rsidRPr="00F86FB8">
        <w:rPr>
          <w:i w:val="0"/>
          <w:color w:val="auto"/>
          <w:sz w:val="20"/>
          <w:szCs w:val="20"/>
        </w:rPr>
        <w:t xml:space="preserve"> S100_DigitalSignatureValue parameter</w:t>
      </w:r>
    </w:p>
    <w:tbl>
      <w:tblPr>
        <w:tblW w:w="13718" w:type="dxa"/>
        <w:tblCellMar>
          <w:right w:w="115" w:type="dxa"/>
        </w:tblCellMar>
        <w:tblLook w:val="04A0" w:firstRow="1" w:lastRow="0" w:firstColumn="1" w:lastColumn="0" w:noHBand="0" w:noVBand="1"/>
      </w:tblPr>
      <w:tblGrid>
        <w:gridCol w:w="1103"/>
        <w:gridCol w:w="2551"/>
        <w:gridCol w:w="3827"/>
        <w:gridCol w:w="709"/>
        <w:gridCol w:w="2268"/>
        <w:gridCol w:w="3260"/>
      </w:tblGrid>
      <w:tr w:rsidR="002F0F33" w:rsidRPr="008C7844" w14:paraId="07FB6AC9" w14:textId="77777777" w:rsidTr="00F86FB8">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1BA87E0" w14:textId="77777777" w:rsidR="002F0F33" w:rsidRPr="002B2AC3" w:rsidRDefault="002F0F33"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BFB4E46" w14:textId="77777777" w:rsidR="002F0F33" w:rsidRPr="002B2AC3" w:rsidRDefault="002F0F33" w:rsidP="002B2AC3">
            <w:pPr>
              <w:spacing w:before="60" w:after="60"/>
              <w:jc w:val="left"/>
              <w:rPr>
                <w:sz w:val="22"/>
                <w:lang w:val="en-GB"/>
              </w:rPr>
            </w:pPr>
            <w:r w:rsidRPr="002B2AC3">
              <w:rPr>
                <w:b/>
                <w:sz w:val="16"/>
                <w:lang w:val="en-GB"/>
              </w:rPr>
              <w:t xml:space="preserve">Name </w:t>
            </w:r>
          </w:p>
        </w:tc>
        <w:tc>
          <w:tcPr>
            <w:tcW w:w="38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2F6D296" w14:textId="77777777" w:rsidR="002F0F33" w:rsidRPr="002B2AC3" w:rsidRDefault="002F0F33"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1F99856" w14:textId="77777777" w:rsidR="002F0F33" w:rsidRPr="002B2AC3" w:rsidRDefault="002F0F33" w:rsidP="002B2AC3">
            <w:pPr>
              <w:spacing w:before="60" w:after="60"/>
              <w:ind w:left="10"/>
              <w:jc w:val="center"/>
              <w:rPr>
                <w:sz w:val="22"/>
                <w:lang w:val="en-GB"/>
              </w:rPr>
            </w:pPr>
            <w:r w:rsidRPr="002B2AC3">
              <w:rPr>
                <w:b/>
                <w:sz w:val="16"/>
                <w:lang w:val="en-GB"/>
              </w:rPr>
              <w:t xml:space="preserve">Mult </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F55FEE6" w14:textId="77777777" w:rsidR="002F0F33" w:rsidRPr="002B2AC3" w:rsidRDefault="002F0F33" w:rsidP="002B2AC3">
            <w:pPr>
              <w:spacing w:before="60" w:after="60"/>
              <w:jc w:val="left"/>
              <w:rPr>
                <w:sz w:val="22"/>
                <w:lang w:val="en-GB"/>
              </w:rPr>
            </w:pPr>
            <w:r w:rsidRPr="002B2AC3">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1208782" w14:textId="77777777" w:rsidR="002F0F33" w:rsidRPr="002B2AC3" w:rsidRDefault="002F0F33" w:rsidP="002B2AC3">
            <w:pPr>
              <w:spacing w:before="60" w:after="60"/>
              <w:jc w:val="left"/>
              <w:rPr>
                <w:sz w:val="22"/>
                <w:lang w:val="en-GB"/>
              </w:rPr>
            </w:pPr>
            <w:r w:rsidRPr="002B2AC3">
              <w:rPr>
                <w:b/>
                <w:sz w:val="16"/>
                <w:lang w:val="en-GB"/>
              </w:rPr>
              <w:t xml:space="preserve">Remarks </w:t>
            </w:r>
          </w:p>
        </w:tc>
      </w:tr>
      <w:tr w:rsidR="002F0F33" w:rsidRPr="008C7844" w14:paraId="399F664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33C4B81" w14:textId="77777777" w:rsidR="002F0F33" w:rsidRPr="002B2AC3" w:rsidRDefault="002F0F33"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B296D54" w14:textId="77777777" w:rsidR="002F0F33" w:rsidRPr="002B2AC3" w:rsidRDefault="002F0F33" w:rsidP="002B2AC3">
            <w:pPr>
              <w:spacing w:before="60" w:after="60"/>
              <w:jc w:val="left"/>
              <w:rPr>
                <w:sz w:val="22"/>
                <w:lang w:val="en-GB"/>
              </w:rPr>
            </w:pPr>
            <w:r w:rsidRPr="002B2AC3">
              <w:rPr>
                <w:sz w:val="16"/>
                <w:lang w:val="en-GB"/>
              </w:rPr>
              <w:t xml:space="preserve">S100_DigitalSignatureValue </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0F5404B6" w14:textId="77777777" w:rsidR="002F0F33" w:rsidRPr="002B2AC3" w:rsidRDefault="002F0F33" w:rsidP="002B2AC3">
            <w:pPr>
              <w:spacing w:before="60" w:after="60"/>
              <w:jc w:val="left"/>
              <w:rPr>
                <w:sz w:val="22"/>
                <w:lang w:val="en-GB"/>
              </w:rPr>
            </w:pPr>
            <w:r w:rsidRPr="002B2AC3">
              <w:rPr>
                <w:sz w:val="16"/>
              </w:rPr>
              <w:t xml:space="preserve">Signed Public Key plus </w:t>
            </w:r>
            <w:r w:rsidRPr="002B2AC3">
              <w:rPr>
                <w:sz w:val="16"/>
                <w:lang w:val="en-GB"/>
              </w:rPr>
              <w:t>the digital signature</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54581C0" w14:textId="77777777" w:rsidR="002F0F33" w:rsidRPr="002B2AC3" w:rsidRDefault="002F0F33" w:rsidP="002B2AC3">
            <w:pPr>
              <w:spacing w:before="60" w:after="60"/>
              <w:ind w:left="6"/>
              <w:jc w:val="center"/>
              <w:rPr>
                <w:sz w:val="22"/>
                <w:lang w:val="en-GB"/>
              </w:rPr>
            </w:pPr>
            <w:r w:rsidRPr="002B2AC3">
              <w:rPr>
                <w:sz w:val="16"/>
                <w:lang w:val="en-GB"/>
              </w:rPr>
              <w:t xml:space="preserv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68F6F19" w14:textId="77777777" w:rsidR="002F0F33" w:rsidRPr="002B2AC3" w:rsidRDefault="002F0F33" w:rsidP="002B2AC3">
            <w:pPr>
              <w:spacing w:before="60" w:after="60"/>
              <w:jc w:val="left"/>
              <w:rPr>
                <w:sz w:val="22"/>
                <w:lang w:val="en-GB"/>
              </w:rPr>
            </w:pPr>
            <w:r w:rsidRPr="002B2AC3">
              <w:rPr>
                <w:sz w:val="16"/>
                <w:lang w:val="en-GB"/>
              </w:rPr>
              <w:t>-</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7A615CE" w14:textId="77777777" w:rsidR="002F0F33" w:rsidRPr="002B2AC3" w:rsidRDefault="002F0F33" w:rsidP="002B2AC3">
            <w:pPr>
              <w:spacing w:before="60" w:after="60"/>
              <w:jc w:val="left"/>
              <w:rPr>
                <w:sz w:val="16"/>
                <w:szCs w:val="16"/>
                <w:lang w:val="en-GB"/>
              </w:rPr>
            </w:pPr>
            <w:r w:rsidRPr="002B2AC3">
              <w:rPr>
                <w:sz w:val="16"/>
                <w:szCs w:val="16"/>
              </w:rPr>
              <w:t>Data type for digital signature values. See S-100 Part 15</w:t>
            </w:r>
          </w:p>
        </w:tc>
      </w:tr>
    </w:tbl>
    <w:p w14:paraId="3322FDDE" w14:textId="77777777" w:rsidR="009D512D" w:rsidRPr="008C7844" w:rsidRDefault="00AC251D" w:rsidP="00DC0585">
      <w:pPr>
        <w:spacing w:after="0"/>
        <w:rPr>
          <w:lang w:val="en-GB"/>
        </w:rPr>
      </w:pPr>
      <w:r w:rsidRPr="008C7844">
        <w:rPr>
          <w:lang w:val="en-GB"/>
        </w:rPr>
        <w:t xml:space="preserve"> </w:t>
      </w:r>
    </w:p>
    <w:p w14:paraId="60720C35" w14:textId="77777777" w:rsidR="009D512D" w:rsidRDefault="00AC251D" w:rsidP="00F86FB8">
      <w:pPr>
        <w:pStyle w:val="Heading3"/>
        <w:spacing w:before="120" w:after="120"/>
        <w:rPr>
          <w:lang w:val="en-GB"/>
        </w:rPr>
      </w:pPr>
      <w:bookmarkStart w:id="666" w:name="_Toc105509295"/>
      <w:r w:rsidRPr="008C7844">
        <w:rPr>
          <w:lang w:val="en-GB"/>
        </w:rPr>
        <w:t>S10</w:t>
      </w:r>
      <w:r w:rsidR="002F0F33">
        <w:rPr>
          <w:lang w:val="en-GB"/>
        </w:rPr>
        <w:t>0</w:t>
      </w:r>
      <w:r w:rsidRPr="008C7844">
        <w:rPr>
          <w:lang w:val="en-GB"/>
        </w:rPr>
        <w:t>_VerticalAndSoundingDatum</w:t>
      </w:r>
      <w:bookmarkEnd w:id="666"/>
      <w:r w:rsidRPr="008C7844">
        <w:rPr>
          <w:lang w:val="en-GB"/>
        </w:rPr>
        <w:t xml:space="preserve"> </w:t>
      </w:r>
    </w:p>
    <w:p w14:paraId="124B2FF0" w14:textId="77777777" w:rsidR="002F0F33" w:rsidRPr="002F0F33" w:rsidRDefault="002F0F33" w:rsidP="00F86FB8">
      <w:pPr>
        <w:spacing w:after="120"/>
        <w:rPr>
          <w:lang w:val="en-GB"/>
        </w:rPr>
      </w:pPr>
      <w:r w:rsidRPr="002F0F33">
        <w:t>S-102 uses S100_VerticalAndSoundngDatum without modification.</w:t>
      </w:r>
    </w:p>
    <w:p w14:paraId="38CFCE7D" w14:textId="7FC42467" w:rsidR="00914B0A" w:rsidRPr="00F86FB8" w:rsidRDefault="00914B0A" w:rsidP="00212583">
      <w:pPr>
        <w:pStyle w:val="Caption"/>
        <w:keepNext/>
        <w:spacing w:before="120" w:after="120"/>
        <w:jc w:val="center"/>
        <w:rPr>
          <w:i w:val="0"/>
          <w:color w:val="auto"/>
          <w:sz w:val="20"/>
          <w:szCs w:val="20"/>
        </w:rPr>
      </w:pPr>
      <w:r w:rsidRPr="00F86FB8">
        <w:rPr>
          <w:i w:val="0"/>
          <w:color w:val="auto"/>
          <w:sz w:val="20"/>
          <w:szCs w:val="20"/>
        </w:rPr>
        <w:t xml:space="preserve">Table </w:t>
      </w:r>
      <w:r w:rsidRPr="00F86FB8">
        <w:rPr>
          <w:i w:val="0"/>
          <w:color w:val="auto"/>
          <w:sz w:val="20"/>
          <w:szCs w:val="20"/>
        </w:rPr>
        <w:fldChar w:fldCharType="begin"/>
      </w:r>
      <w:r w:rsidRPr="00F86FB8">
        <w:rPr>
          <w:i w:val="0"/>
          <w:color w:val="auto"/>
          <w:sz w:val="20"/>
          <w:szCs w:val="20"/>
        </w:rPr>
        <w:instrText xml:space="preserve"> STYLEREF 1 \s </w:instrText>
      </w:r>
      <w:r w:rsidRPr="00F86FB8">
        <w:rPr>
          <w:i w:val="0"/>
          <w:color w:val="auto"/>
          <w:sz w:val="20"/>
          <w:szCs w:val="20"/>
        </w:rPr>
        <w:fldChar w:fldCharType="separate"/>
      </w:r>
      <w:r w:rsidR="00E16EF3">
        <w:rPr>
          <w:i w:val="0"/>
          <w:noProof/>
          <w:color w:val="auto"/>
          <w:sz w:val="20"/>
          <w:szCs w:val="20"/>
        </w:rPr>
        <w:t>12</w:t>
      </w:r>
      <w:r w:rsidRPr="00F86FB8">
        <w:rPr>
          <w:i w:val="0"/>
          <w:color w:val="auto"/>
          <w:sz w:val="20"/>
          <w:szCs w:val="20"/>
        </w:rPr>
        <w:fldChar w:fldCharType="end"/>
      </w:r>
      <w:r w:rsidRPr="00F86FB8">
        <w:rPr>
          <w:i w:val="0"/>
          <w:color w:val="auto"/>
          <w:sz w:val="20"/>
          <w:szCs w:val="20"/>
        </w:rPr>
        <w:noBreakHyphen/>
      </w:r>
      <w:r w:rsidRPr="00F86FB8">
        <w:rPr>
          <w:i w:val="0"/>
          <w:color w:val="auto"/>
          <w:sz w:val="20"/>
          <w:szCs w:val="20"/>
        </w:rPr>
        <w:fldChar w:fldCharType="begin"/>
      </w:r>
      <w:r w:rsidRPr="00F86FB8">
        <w:rPr>
          <w:i w:val="0"/>
          <w:color w:val="auto"/>
          <w:sz w:val="20"/>
          <w:szCs w:val="20"/>
        </w:rPr>
        <w:instrText xml:space="preserve"> SEQ Table \* ARABIC \s 1 </w:instrText>
      </w:r>
      <w:r w:rsidRPr="00F86FB8">
        <w:rPr>
          <w:i w:val="0"/>
          <w:color w:val="auto"/>
          <w:sz w:val="20"/>
          <w:szCs w:val="20"/>
        </w:rPr>
        <w:fldChar w:fldCharType="separate"/>
      </w:r>
      <w:r w:rsidR="00E16EF3">
        <w:rPr>
          <w:i w:val="0"/>
          <w:noProof/>
          <w:color w:val="auto"/>
          <w:sz w:val="20"/>
          <w:szCs w:val="20"/>
        </w:rPr>
        <w:t>14</w:t>
      </w:r>
      <w:r w:rsidRPr="00F86FB8">
        <w:rPr>
          <w:i w:val="0"/>
          <w:color w:val="auto"/>
          <w:sz w:val="20"/>
          <w:szCs w:val="20"/>
        </w:rPr>
        <w:fldChar w:fldCharType="end"/>
      </w:r>
      <w:r w:rsidRPr="00F86FB8">
        <w:rPr>
          <w:i w:val="0"/>
          <w:color w:val="auto"/>
          <w:sz w:val="20"/>
          <w:szCs w:val="20"/>
        </w:rPr>
        <w:t xml:space="preserve"> </w:t>
      </w:r>
      <w:r w:rsidR="00F86FB8">
        <w:rPr>
          <w:i w:val="0"/>
          <w:color w:val="auto"/>
          <w:sz w:val="20"/>
          <w:szCs w:val="20"/>
        </w:rPr>
        <w:t>–</w:t>
      </w:r>
      <w:r w:rsidRPr="00F86FB8">
        <w:rPr>
          <w:i w:val="0"/>
          <w:color w:val="auto"/>
          <w:sz w:val="20"/>
          <w:szCs w:val="20"/>
        </w:rPr>
        <w:t xml:space="preserve"> S100_VerticalAndSoundingDatum parameters</w:t>
      </w:r>
    </w:p>
    <w:tbl>
      <w:tblPr>
        <w:tblW w:w="13580" w:type="dxa"/>
        <w:tblCellMar>
          <w:left w:w="113" w:type="dxa"/>
          <w:right w:w="113" w:type="dxa"/>
        </w:tblCellMar>
        <w:tblLook w:val="04A0" w:firstRow="1" w:lastRow="0" w:firstColumn="1" w:lastColumn="0" w:noHBand="0" w:noVBand="1"/>
      </w:tblPr>
      <w:tblGrid>
        <w:gridCol w:w="1136"/>
        <w:gridCol w:w="2976"/>
        <w:gridCol w:w="3394"/>
        <w:gridCol w:w="710"/>
        <w:gridCol w:w="1555"/>
        <w:gridCol w:w="3809"/>
      </w:tblGrid>
      <w:tr w:rsidR="009D512D" w:rsidRPr="008C7844" w14:paraId="08647F4E" w14:textId="77777777" w:rsidTr="0021258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97AC621" w14:textId="77777777" w:rsidR="009D512D" w:rsidRPr="002B2AC3" w:rsidRDefault="00AC251D" w:rsidP="002B2AC3">
            <w:pPr>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60FC5D1" w14:textId="77777777" w:rsidR="009D512D" w:rsidRPr="002B2AC3" w:rsidRDefault="00AC251D" w:rsidP="002B2AC3">
            <w:pPr>
              <w:spacing w:before="60" w:after="60"/>
              <w:jc w:val="left"/>
              <w:rPr>
                <w:sz w:val="22"/>
                <w:lang w:val="en-GB"/>
              </w:rPr>
            </w:pPr>
            <w:r w:rsidRPr="002B2AC3">
              <w:rPr>
                <w:b/>
                <w:sz w:val="16"/>
                <w:lang w:val="en-GB"/>
              </w:rPr>
              <w:t xml:space="preserve">Name </w:t>
            </w:r>
          </w:p>
        </w:tc>
        <w:tc>
          <w:tcPr>
            <w:tcW w:w="339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624B6FF" w14:textId="77777777" w:rsidR="009D512D" w:rsidRPr="002B2AC3" w:rsidRDefault="00AC251D" w:rsidP="002B2AC3">
            <w:pPr>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98D26D6" w14:textId="77777777" w:rsidR="009D512D" w:rsidRPr="002B2AC3" w:rsidRDefault="00AC251D" w:rsidP="002B2AC3">
            <w:pPr>
              <w:spacing w:before="60" w:after="60"/>
              <w:ind w:left="48"/>
              <w:jc w:val="left"/>
              <w:rPr>
                <w:sz w:val="22"/>
                <w:lang w:val="en-GB"/>
              </w:rPr>
            </w:pPr>
            <w:r w:rsidRPr="002B2AC3">
              <w:rPr>
                <w:b/>
                <w:sz w:val="16"/>
                <w:lang w:val="en-GB"/>
              </w:rPr>
              <w:t xml:space="preserve">Code </w:t>
            </w:r>
          </w:p>
        </w:tc>
        <w:tc>
          <w:tcPr>
            <w:tcW w:w="15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7179D30" w14:textId="77777777" w:rsidR="009D512D" w:rsidRPr="002B2AC3" w:rsidRDefault="00AC251D" w:rsidP="002B2AC3">
            <w:pPr>
              <w:spacing w:before="60" w:after="60"/>
              <w:ind w:left="2"/>
              <w:jc w:val="left"/>
              <w:rPr>
                <w:sz w:val="22"/>
                <w:lang w:val="en-GB"/>
              </w:rPr>
            </w:pPr>
            <w:r w:rsidRPr="002B2AC3">
              <w:rPr>
                <w:b/>
                <w:sz w:val="16"/>
                <w:lang w:val="en-GB"/>
              </w:rPr>
              <w:t xml:space="preserve">Type </w:t>
            </w:r>
          </w:p>
        </w:tc>
        <w:tc>
          <w:tcPr>
            <w:tcW w:w="38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FF5EBD1" w14:textId="77777777" w:rsidR="009D512D" w:rsidRPr="002B2AC3" w:rsidRDefault="00AC251D" w:rsidP="002B2AC3">
            <w:pPr>
              <w:spacing w:before="60" w:after="60"/>
              <w:ind w:left="2"/>
              <w:jc w:val="left"/>
              <w:rPr>
                <w:sz w:val="22"/>
                <w:lang w:val="en-GB"/>
              </w:rPr>
            </w:pPr>
            <w:r w:rsidRPr="002B2AC3">
              <w:rPr>
                <w:b/>
                <w:sz w:val="16"/>
                <w:lang w:val="en-GB"/>
              </w:rPr>
              <w:t xml:space="preserve">Remarks </w:t>
            </w:r>
          </w:p>
        </w:tc>
      </w:tr>
      <w:tr w:rsidR="009D512D" w:rsidRPr="008C7844" w14:paraId="7AA3B23F"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27486AA" w14:textId="77777777" w:rsidR="009D512D" w:rsidRPr="002B2AC3" w:rsidRDefault="00AC251D" w:rsidP="002B2AC3">
            <w:pPr>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B5EEB7F" w14:textId="77777777" w:rsidR="009D512D" w:rsidRPr="002B2AC3" w:rsidRDefault="00AC251D" w:rsidP="002B2AC3">
            <w:pPr>
              <w:spacing w:before="60" w:after="60"/>
              <w:jc w:val="left"/>
              <w:rPr>
                <w:sz w:val="22"/>
                <w:lang w:val="en-GB"/>
              </w:rPr>
            </w:pPr>
            <w:r w:rsidRPr="002B2AC3">
              <w:rPr>
                <w:sz w:val="16"/>
                <w:lang w:val="en-GB"/>
              </w:rPr>
              <w:t xml:space="preserve">S100_VerticalAndSoundingDatum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237D2268" w14:textId="77777777" w:rsidR="009D512D" w:rsidRPr="002B2AC3" w:rsidRDefault="00AC251D" w:rsidP="002B2AC3">
            <w:pPr>
              <w:spacing w:before="60" w:after="60"/>
              <w:ind w:left="2"/>
              <w:jc w:val="left"/>
              <w:rPr>
                <w:sz w:val="22"/>
                <w:lang w:val="en-GB"/>
              </w:rPr>
            </w:pPr>
            <w:r w:rsidRPr="002B2AC3">
              <w:rPr>
                <w:sz w:val="16"/>
                <w:lang w:val="en-GB"/>
              </w:rPr>
              <w:t xml:space="preserve">Allowable vertical and sounding datums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29DBD43" w14:textId="77777777" w:rsidR="009D512D" w:rsidRPr="002B2AC3" w:rsidRDefault="00AC251D" w:rsidP="002B2AC3">
            <w:pPr>
              <w:spacing w:before="60" w:after="60"/>
              <w:ind w:right="34"/>
              <w:jc w:val="center"/>
              <w:rPr>
                <w:sz w:val="22"/>
                <w:lang w:val="en-GB"/>
              </w:rPr>
            </w:pPr>
            <w:r w:rsidRPr="002B2AC3">
              <w:rPr>
                <w:sz w:val="16"/>
                <w:lang w:val="en-GB"/>
              </w:rPr>
              <w:t xml:space="preserve">-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8725FC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6D0FDC1"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879E937"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4FA129F"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8A941CB" w14:textId="77777777" w:rsidR="009D512D" w:rsidRPr="002B2AC3" w:rsidRDefault="00AC251D" w:rsidP="002B2AC3">
            <w:pPr>
              <w:spacing w:before="60" w:after="60"/>
              <w:jc w:val="left"/>
              <w:rPr>
                <w:sz w:val="22"/>
                <w:lang w:val="en-GB"/>
              </w:rPr>
            </w:pPr>
            <w:r w:rsidRPr="002B2AC3">
              <w:rPr>
                <w:sz w:val="16"/>
                <w:lang w:val="en-GB"/>
              </w:rPr>
              <w:t xml:space="preserve">meanLowWaterSprings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04DCF1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40F07CA" w14:textId="77777777" w:rsidR="009D512D" w:rsidRPr="002B2AC3" w:rsidRDefault="00AC251D" w:rsidP="002B2AC3">
            <w:pPr>
              <w:spacing w:before="60" w:after="60"/>
              <w:ind w:right="32"/>
              <w:jc w:val="center"/>
              <w:rPr>
                <w:sz w:val="22"/>
                <w:lang w:val="en-GB"/>
              </w:rPr>
            </w:pPr>
            <w:r w:rsidRPr="002B2AC3">
              <w:rPr>
                <w:sz w:val="16"/>
                <w:lang w:val="en-GB"/>
              </w:rPr>
              <w:t xml:space="preserve">1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5FAAA71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0D863D0" w14:textId="77777777" w:rsidR="009D512D" w:rsidRPr="002B2AC3" w:rsidRDefault="00AC251D" w:rsidP="002B2AC3">
            <w:pPr>
              <w:spacing w:before="60" w:after="60"/>
              <w:ind w:left="2"/>
              <w:jc w:val="left"/>
              <w:rPr>
                <w:sz w:val="22"/>
                <w:lang w:val="en-GB"/>
              </w:rPr>
            </w:pPr>
            <w:r w:rsidRPr="002B2AC3">
              <w:rPr>
                <w:sz w:val="16"/>
                <w:lang w:val="en-GB"/>
              </w:rPr>
              <w:t xml:space="preserve">(MLWS) </w:t>
            </w:r>
          </w:p>
        </w:tc>
      </w:tr>
      <w:tr w:rsidR="009D512D" w:rsidRPr="008C7844" w14:paraId="1B161BB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7F4EE32"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A62E0E3" w14:textId="77777777" w:rsidR="009D512D" w:rsidRPr="002B2AC3" w:rsidRDefault="00AC251D" w:rsidP="002B2AC3">
            <w:pPr>
              <w:spacing w:before="60" w:after="60"/>
              <w:jc w:val="left"/>
              <w:rPr>
                <w:sz w:val="22"/>
                <w:lang w:val="en-GB"/>
              </w:rPr>
            </w:pPr>
            <w:r w:rsidRPr="002B2AC3">
              <w:rPr>
                <w:sz w:val="16"/>
                <w:lang w:val="en-GB"/>
              </w:rPr>
              <w:t xml:space="preserve">meanLowerLowWaterSprings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0E5A2D8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49124FA" w14:textId="77777777" w:rsidR="009D512D" w:rsidRPr="002B2AC3" w:rsidRDefault="00AC251D" w:rsidP="002B2AC3">
            <w:pPr>
              <w:spacing w:before="60" w:after="60"/>
              <w:ind w:left="4"/>
              <w:jc w:val="center"/>
              <w:rPr>
                <w:sz w:val="22"/>
                <w:lang w:val="en-GB"/>
              </w:rPr>
            </w:pPr>
            <w:r w:rsidRPr="002B2AC3">
              <w:rPr>
                <w:sz w:val="16"/>
                <w:lang w:val="en-GB"/>
              </w:rPr>
              <w:t xml:space="preserve">2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F44669C"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E2135B4"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459D978E"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3A32602C"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9A05B44" w14:textId="77777777" w:rsidR="009D512D" w:rsidRPr="002B2AC3" w:rsidRDefault="00AC251D" w:rsidP="002B2AC3">
            <w:pPr>
              <w:spacing w:before="60" w:after="60"/>
              <w:jc w:val="left"/>
              <w:rPr>
                <w:sz w:val="22"/>
                <w:lang w:val="en-GB"/>
              </w:rPr>
            </w:pPr>
            <w:r w:rsidRPr="002B2AC3">
              <w:rPr>
                <w:sz w:val="16"/>
                <w:lang w:val="en-GB"/>
              </w:rPr>
              <w:t xml:space="preserve">meanSeaLevel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7DA0D0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332B0C3" w14:textId="77777777" w:rsidR="009D512D" w:rsidRPr="002B2AC3" w:rsidRDefault="00AC251D" w:rsidP="002B2AC3">
            <w:pPr>
              <w:spacing w:before="60" w:after="60"/>
              <w:ind w:left="4"/>
              <w:jc w:val="center"/>
              <w:rPr>
                <w:sz w:val="22"/>
                <w:lang w:val="en-GB"/>
              </w:rPr>
            </w:pPr>
            <w:r w:rsidRPr="002B2AC3">
              <w:rPr>
                <w:sz w:val="16"/>
                <w:lang w:val="en-GB"/>
              </w:rPr>
              <w:t xml:space="preserve">3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AB4264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C2D0174" w14:textId="77777777" w:rsidR="009D512D" w:rsidRPr="002B2AC3" w:rsidRDefault="00AC251D" w:rsidP="002B2AC3">
            <w:pPr>
              <w:spacing w:before="60" w:after="60"/>
              <w:ind w:left="2"/>
              <w:jc w:val="left"/>
              <w:rPr>
                <w:sz w:val="22"/>
                <w:lang w:val="en-GB"/>
              </w:rPr>
            </w:pPr>
            <w:r w:rsidRPr="002B2AC3">
              <w:rPr>
                <w:sz w:val="16"/>
                <w:lang w:val="en-GB"/>
              </w:rPr>
              <w:t xml:space="preserve">(MSL) </w:t>
            </w:r>
          </w:p>
        </w:tc>
      </w:tr>
      <w:tr w:rsidR="009D512D" w:rsidRPr="008C7844" w14:paraId="50695975"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9CC0950"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38E1D07" w14:textId="77777777" w:rsidR="009D512D" w:rsidRPr="002B2AC3" w:rsidRDefault="00AC251D" w:rsidP="002B2AC3">
            <w:pPr>
              <w:spacing w:before="60" w:after="60"/>
              <w:jc w:val="left"/>
              <w:rPr>
                <w:sz w:val="22"/>
                <w:lang w:val="en-GB"/>
              </w:rPr>
            </w:pPr>
            <w:r w:rsidRPr="002B2AC3">
              <w:rPr>
                <w:sz w:val="16"/>
                <w:lang w:val="en-GB"/>
              </w:rPr>
              <w:t xml:space="preserve">lowestLowWater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DFC5CA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57B349C" w14:textId="77777777" w:rsidR="009D512D" w:rsidRPr="002B2AC3" w:rsidRDefault="00AC251D" w:rsidP="002B2AC3">
            <w:pPr>
              <w:spacing w:before="60" w:after="60"/>
              <w:ind w:left="4"/>
              <w:jc w:val="center"/>
              <w:rPr>
                <w:sz w:val="22"/>
                <w:lang w:val="en-GB"/>
              </w:rPr>
            </w:pPr>
            <w:r w:rsidRPr="002B2AC3">
              <w:rPr>
                <w:sz w:val="16"/>
                <w:lang w:val="en-GB"/>
              </w:rPr>
              <w:t xml:space="preserve">4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629DF22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05FA5D2"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2EAA0091"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499B41E"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79FE234" w14:textId="77777777" w:rsidR="009D512D" w:rsidRPr="002B2AC3" w:rsidRDefault="00AC251D" w:rsidP="002B2AC3">
            <w:pPr>
              <w:spacing w:before="60" w:after="60"/>
              <w:jc w:val="left"/>
              <w:rPr>
                <w:sz w:val="22"/>
                <w:lang w:val="en-GB"/>
              </w:rPr>
            </w:pPr>
            <w:r w:rsidRPr="002B2AC3">
              <w:rPr>
                <w:sz w:val="16"/>
                <w:lang w:val="en-GB"/>
              </w:rPr>
              <w:t xml:space="preserve">meanLowWater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BB5AFBE"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423F778" w14:textId="77777777" w:rsidR="009D512D" w:rsidRPr="002B2AC3" w:rsidRDefault="00AC251D" w:rsidP="002B2AC3">
            <w:pPr>
              <w:spacing w:before="60" w:after="60"/>
              <w:ind w:left="4"/>
              <w:jc w:val="center"/>
              <w:rPr>
                <w:sz w:val="22"/>
                <w:lang w:val="en-GB"/>
              </w:rPr>
            </w:pPr>
            <w:r w:rsidRPr="002B2AC3">
              <w:rPr>
                <w:sz w:val="16"/>
                <w:lang w:val="en-GB"/>
              </w:rPr>
              <w:t xml:space="preserve">5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52D9A291"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023E64B4" w14:textId="77777777" w:rsidR="009D512D" w:rsidRPr="002B2AC3" w:rsidRDefault="00AC251D" w:rsidP="002B2AC3">
            <w:pPr>
              <w:spacing w:before="60" w:after="60"/>
              <w:ind w:left="2"/>
              <w:jc w:val="left"/>
              <w:rPr>
                <w:sz w:val="22"/>
                <w:lang w:val="en-GB"/>
              </w:rPr>
            </w:pPr>
            <w:r w:rsidRPr="002B2AC3">
              <w:rPr>
                <w:sz w:val="16"/>
                <w:lang w:val="en-GB"/>
              </w:rPr>
              <w:t xml:space="preserve">(MLW) </w:t>
            </w:r>
          </w:p>
        </w:tc>
      </w:tr>
      <w:tr w:rsidR="009D512D" w:rsidRPr="008C7844" w14:paraId="478A4A34"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AE496D7"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E7B909F" w14:textId="77777777" w:rsidR="009D512D" w:rsidRPr="002B2AC3" w:rsidRDefault="00AC251D" w:rsidP="002B2AC3">
            <w:pPr>
              <w:spacing w:before="60" w:after="60"/>
              <w:jc w:val="left"/>
              <w:rPr>
                <w:sz w:val="22"/>
                <w:lang w:val="en-GB"/>
              </w:rPr>
            </w:pPr>
            <w:r w:rsidRPr="002B2AC3">
              <w:rPr>
                <w:sz w:val="16"/>
                <w:lang w:val="en-GB"/>
              </w:rPr>
              <w:t xml:space="preserve">lowestLowWaterSprings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2567E76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E25F4E6" w14:textId="77777777" w:rsidR="009D512D" w:rsidRPr="002B2AC3" w:rsidRDefault="00AC251D" w:rsidP="002B2AC3">
            <w:pPr>
              <w:spacing w:before="60" w:after="60"/>
              <w:ind w:left="4"/>
              <w:jc w:val="center"/>
              <w:rPr>
                <w:sz w:val="22"/>
                <w:lang w:val="en-GB"/>
              </w:rPr>
            </w:pPr>
            <w:r w:rsidRPr="002B2AC3">
              <w:rPr>
                <w:sz w:val="16"/>
                <w:lang w:val="en-GB"/>
              </w:rPr>
              <w:t xml:space="preserve">6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130ED2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D06C397"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05F42B2"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F4D7845"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A0BBE90" w14:textId="77777777" w:rsidR="009D512D" w:rsidRPr="002B2AC3" w:rsidRDefault="00AC251D" w:rsidP="002B2AC3">
            <w:pPr>
              <w:spacing w:before="60" w:after="60"/>
              <w:jc w:val="left"/>
              <w:rPr>
                <w:sz w:val="22"/>
                <w:lang w:val="en-GB"/>
              </w:rPr>
            </w:pPr>
            <w:r w:rsidRPr="002B2AC3">
              <w:rPr>
                <w:sz w:val="16"/>
                <w:lang w:val="en-GB"/>
              </w:rPr>
              <w:t xml:space="preserve">approximateMeanLowWaterSprings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2F9A8FC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78B7E1E" w14:textId="77777777" w:rsidR="009D512D" w:rsidRPr="002B2AC3" w:rsidRDefault="00AC251D" w:rsidP="002B2AC3">
            <w:pPr>
              <w:spacing w:before="60" w:after="60"/>
              <w:ind w:left="4"/>
              <w:jc w:val="center"/>
              <w:rPr>
                <w:sz w:val="22"/>
                <w:lang w:val="en-GB"/>
              </w:rPr>
            </w:pPr>
            <w:r w:rsidRPr="002B2AC3">
              <w:rPr>
                <w:sz w:val="16"/>
                <w:lang w:val="en-GB"/>
              </w:rPr>
              <w:t xml:space="preserve">7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D722C2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014932F"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0F5334DC"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18E9197"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5740920" w14:textId="77777777" w:rsidR="009D512D" w:rsidRPr="002B2AC3" w:rsidRDefault="00AC251D" w:rsidP="002B2AC3">
            <w:pPr>
              <w:spacing w:before="60" w:after="60"/>
              <w:jc w:val="left"/>
              <w:rPr>
                <w:sz w:val="22"/>
                <w:lang w:val="en-GB"/>
              </w:rPr>
            </w:pPr>
            <w:r w:rsidRPr="002B2AC3">
              <w:rPr>
                <w:sz w:val="16"/>
                <w:lang w:val="en-GB"/>
              </w:rPr>
              <w:t xml:space="preserve">indianSpringLowWater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F8EDE19"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6EB5E3D" w14:textId="77777777" w:rsidR="009D512D" w:rsidRPr="002B2AC3" w:rsidRDefault="00AC251D" w:rsidP="002B2AC3">
            <w:pPr>
              <w:spacing w:before="60" w:after="60"/>
              <w:ind w:left="4"/>
              <w:jc w:val="center"/>
              <w:rPr>
                <w:sz w:val="22"/>
                <w:lang w:val="en-GB"/>
              </w:rPr>
            </w:pPr>
            <w:r w:rsidRPr="002B2AC3">
              <w:rPr>
                <w:sz w:val="16"/>
                <w:lang w:val="en-GB"/>
              </w:rPr>
              <w:t xml:space="preserve">8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E8B3F6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F0CF656"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05AD3EAE"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61F99D1"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55C9BC1" w14:textId="77777777" w:rsidR="009D512D" w:rsidRPr="002B2AC3" w:rsidRDefault="00AC251D" w:rsidP="002B2AC3">
            <w:pPr>
              <w:spacing w:before="60" w:after="60"/>
              <w:jc w:val="left"/>
              <w:rPr>
                <w:sz w:val="22"/>
                <w:lang w:val="en-GB"/>
              </w:rPr>
            </w:pPr>
            <w:r w:rsidRPr="002B2AC3">
              <w:rPr>
                <w:sz w:val="16"/>
                <w:lang w:val="en-GB"/>
              </w:rPr>
              <w:t xml:space="preserve">lowWaterSprings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CCFF0C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05444C6" w14:textId="77777777" w:rsidR="009D512D" w:rsidRPr="002B2AC3" w:rsidRDefault="00AC251D" w:rsidP="002B2AC3">
            <w:pPr>
              <w:spacing w:before="60" w:after="60"/>
              <w:ind w:left="4"/>
              <w:jc w:val="center"/>
              <w:rPr>
                <w:sz w:val="22"/>
                <w:lang w:val="en-GB"/>
              </w:rPr>
            </w:pPr>
            <w:r w:rsidRPr="002B2AC3">
              <w:rPr>
                <w:sz w:val="16"/>
                <w:lang w:val="en-GB"/>
              </w:rPr>
              <w:t xml:space="preserve">9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BDF5B4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2BCF26E"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1D6B8A61"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24A4F15"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7C8C978" w14:textId="77777777" w:rsidR="009D512D" w:rsidRPr="002B2AC3" w:rsidRDefault="00AC251D" w:rsidP="002B2AC3">
            <w:pPr>
              <w:spacing w:before="60" w:after="60"/>
              <w:jc w:val="left"/>
              <w:rPr>
                <w:sz w:val="22"/>
                <w:lang w:val="en-GB"/>
              </w:rPr>
            </w:pPr>
            <w:r w:rsidRPr="002B2AC3">
              <w:rPr>
                <w:sz w:val="16"/>
                <w:lang w:val="en-GB"/>
              </w:rPr>
              <w:t xml:space="preserve">approximateLowestAstronomicalTide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CE5EF90"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C244187" w14:textId="77777777" w:rsidR="009D512D" w:rsidRPr="002B2AC3" w:rsidRDefault="00AC251D" w:rsidP="002B2AC3">
            <w:pPr>
              <w:spacing w:before="60" w:after="60"/>
              <w:ind w:left="2"/>
              <w:jc w:val="center"/>
              <w:rPr>
                <w:sz w:val="22"/>
                <w:lang w:val="en-GB"/>
              </w:rPr>
            </w:pPr>
            <w:r w:rsidRPr="002B2AC3">
              <w:rPr>
                <w:sz w:val="16"/>
                <w:lang w:val="en-GB"/>
              </w:rPr>
              <w:t xml:space="preserve">10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05F2A632"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8DE90F3"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3C212603"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1A86562"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44638A4" w14:textId="77777777" w:rsidR="009D512D" w:rsidRPr="002B2AC3" w:rsidRDefault="00AC251D" w:rsidP="002B2AC3">
            <w:pPr>
              <w:spacing w:before="60" w:after="60"/>
              <w:jc w:val="left"/>
              <w:rPr>
                <w:sz w:val="22"/>
                <w:lang w:val="en-GB"/>
              </w:rPr>
            </w:pPr>
            <w:r w:rsidRPr="002B2AC3">
              <w:rPr>
                <w:sz w:val="16"/>
                <w:lang w:val="en-GB"/>
              </w:rPr>
              <w:t xml:space="preserve">nearlyLowestLowWater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4F7D5D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2D2EF5E" w14:textId="77777777" w:rsidR="009D512D" w:rsidRPr="002B2AC3" w:rsidRDefault="00AC251D" w:rsidP="002B2AC3">
            <w:pPr>
              <w:spacing w:before="60" w:after="60"/>
              <w:ind w:left="2"/>
              <w:jc w:val="center"/>
              <w:rPr>
                <w:sz w:val="22"/>
                <w:lang w:val="en-GB"/>
              </w:rPr>
            </w:pPr>
            <w:r w:rsidRPr="002B2AC3">
              <w:rPr>
                <w:sz w:val="16"/>
                <w:lang w:val="en-GB"/>
              </w:rPr>
              <w:t xml:space="preserve">11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135E2AF"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2B461F07"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38FE7AD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EBC0C17"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F28C7BD" w14:textId="77777777" w:rsidR="009D512D" w:rsidRPr="002B2AC3" w:rsidRDefault="00AC251D" w:rsidP="002B2AC3">
            <w:pPr>
              <w:spacing w:before="60" w:after="60"/>
              <w:jc w:val="left"/>
              <w:rPr>
                <w:sz w:val="22"/>
                <w:lang w:val="en-GB"/>
              </w:rPr>
            </w:pPr>
            <w:r w:rsidRPr="002B2AC3">
              <w:rPr>
                <w:sz w:val="16"/>
                <w:lang w:val="en-GB"/>
              </w:rPr>
              <w:t xml:space="preserve">meanLowerLowWater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0A83816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207AA2C" w14:textId="77777777" w:rsidR="009D512D" w:rsidRPr="002B2AC3" w:rsidRDefault="00AC251D" w:rsidP="002B2AC3">
            <w:pPr>
              <w:spacing w:before="60" w:after="60"/>
              <w:ind w:left="2"/>
              <w:jc w:val="center"/>
              <w:rPr>
                <w:sz w:val="22"/>
                <w:lang w:val="en-GB"/>
              </w:rPr>
            </w:pPr>
            <w:r w:rsidRPr="002B2AC3">
              <w:rPr>
                <w:sz w:val="16"/>
                <w:lang w:val="en-GB"/>
              </w:rPr>
              <w:t xml:space="preserve">12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B1859D0"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03A55E7" w14:textId="77777777" w:rsidR="009D512D" w:rsidRPr="002B2AC3" w:rsidRDefault="00AC251D" w:rsidP="002B2AC3">
            <w:pPr>
              <w:spacing w:before="60" w:after="60"/>
              <w:ind w:left="2"/>
              <w:jc w:val="left"/>
              <w:rPr>
                <w:sz w:val="22"/>
                <w:lang w:val="en-GB"/>
              </w:rPr>
            </w:pPr>
            <w:r w:rsidRPr="002B2AC3">
              <w:rPr>
                <w:sz w:val="16"/>
                <w:lang w:val="en-GB"/>
              </w:rPr>
              <w:t xml:space="preserve">(MLLW) </w:t>
            </w:r>
          </w:p>
        </w:tc>
      </w:tr>
      <w:tr w:rsidR="009D512D" w:rsidRPr="008C7844" w14:paraId="60108B33"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5BBC14F"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EF3AB72" w14:textId="77777777" w:rsidR="009D512D" w:rsidRPr="002B2AC3" w:rsidRDefault="00AC251D" w:rsidP="002B2AC3">
            <w:pPr>
              <w:spacing w:before="60" w:after="60"/>
              <w:jc w:val="left"/>
              <w:rPr>
                <w:sz w:val="22"/>
                <w:lang w:val="en-GB"/>
              </w:rPr>
            </w:pPr>
            <w:r w:rsidRPr="002B2AC3">
              <w:rPr>
                <w:sz w:val="16"/>
                <w:lang w:val="en-GB"/>
              </w:rPr>
              <w:t xml:space="preserve">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50513A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ECF9BF9" w14:textId="77777777" w:rsidR="009D512D" w:rsidRPr="002B2AC3" w:rsidRDefault="00AC251D" w:rsidP="002B2AC3">
            <w:pPr>
              <w:spacing w:before="60" w:after="60"/>
              <w:ind w:left="2"/>
              <w:jc w:val="center"/>
              <w:rPr>
                <w:sz w:val="22"/>
                <w:lang w:val="en-GB"/>
              </w:rPr>
            </w:pPr>
            <w:r w:rsidRPr="002B2AC3">
              <w:rPr>
                <w:sz w:val="16"/>
                <w:lang w:val="en-GB"/>
              </w:rPr>
              <w:t xml:space="preserve">13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D9F830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B72D98B" w14:textId="77777777" w:rsidR="009D512D" w:rsidRPr="002B2AC3" w:rsidRDefault="00AC251D" w:rsidP="002B2AC3">
            <w:pPr>
              <w:spacing w:before="60" w:after="60"/>
              <w:ind w:left="2"/>
              <w:jc w:val="left"/>
              <w:rPr>
                <w:sz w:val="22"/>
                <w:lang w:val="en-GB"/>
              </w:rPr>
            </w:pPr>
            <w:r w:rsidRPr="002B2AC3">
              <w:rPr>
                <w:sz w:val="16"/>
                <w:lang w:val="en-GB"/>
              </w:rPr>
              <w:t xml:space="preserve">(LW) </w:t>
            </w:r>
          </w:p>
        </w:tc>
      </w:tr>
      <w:tr w:rsidR="009D512D" w:rsidRPr="008C7844" w14:paraId="1B821920"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5B91E55" w14:textId="77777777" w:rsidR="009D512D" w:rsidRPr="002B2AC3" w:rsidRDefault="00AC251D" w:rsidP="002B2AC3">
            <w:pPr>
              <w:spacing w:before="60" w:after="60"/>
              <w:ind w:left="2"/>
              <w:jc w:val="left"/>
              <w:rPr>
                <w:sz w:val="22"/>
                <w:lang w:val="en-GB"/>
              </w:rPr>
            </w:pPr>
            <w:r w:rsidRPr="002B2AC3">
              <w:rPr>
                <w:sz w:val="16"/>
                <w:lang w:val="en-GB"/>
              </w:rPr>
              <w:lastRenderedPageBreak/>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9CD97EA" w14:textId="77777777" w:rsidR="009D512D" w:rsidRPr="002B2AC3" w:rsidRDefault="00AC251D" w:rsidP="002B2AC3">
            <w:pPr>
              <w:spacing w:before="60" w:after="60"/>
              <w:jc w:val="left"/>
              <w:rPr>
                <w:sz w:val="22"/>
                <w:lang w:val="en-GB"/>
              </w:rPr>
            </w:pPr>
            <w:r w:rsidRPr="002B2AC3">
              <w:rPr>
                <w:sz w:val="16"/>
                <w:lang w:val="en-GB"/>
              </w:rPr>
              <w:t xml:space="preserve">approximateMeanLowWater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3F49E1B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0653766" w14:textId="77777777" w:rsidR="009D512D" w:rsidRPr="002B2AC3" w:rsidRDefault="00AC251D" w:rsidP="002B2AC3">
            <w:pPr>
              <w:spacing w:before="60" w:after="60"/>
              <w:ind w:left="2"/>
              <w:jc w:val="center"/>
              <w:rPr>
                <w:sz w:val="22"/>
                <w:lang w:val="en-GB"/>
              </w:rPr>
            </w:pPr>
            <w:r w:rsidRPr="002B2AC3">
              <w:rPr>
                <w:sz w:val="16"/>
                <w:lang w:val="en-GB"/>
              </w:rPr>
              <w:t xml:space="preserve">14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60AF89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DEF2C45"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B54E07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90AB418"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AABE3E5" w14:textId="77777777" w:rsidR="009D512D" w:rsidRPr="002B2AC3" w:rsidRDefault="00AC251D" w:rsidP="002B2AC3">
            <w:pPr>
              <w:spacing w:before="60" w:after="60"/>
              <w:jc w:val="left"/>
              <w:rPr>
                <w:sz w:val="22"/>
                <w:lang w:val="en-GB"/>
              </w:rPr>
            </w:pPr>
            <w:r w:rsidRPr="002B2AC3">
              <w:rPr>
                <w:sz w:val="16"/>
                <w:lang w:val="en-GB"/>
              </w:rPr>
              <w:t xml:space="preserve">approximateMeanLowerLowWater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0F52A69B"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0CE36B0" w14:textId="77777777" w:rsidR="009D512D" w:rsidRPr="002B2AC3" w:rsidRDefault="00AC251D" w:rsidP="002B2AC3">
            <w:pPr>
              <w:spacing w:before="60" w:after="60"/>
              <w:ind w:left="2"/>
              <w:jc w:val="center"/>
              <w:rPr>
                <w:sz w:val="22"/>
                <w:lang w:val="en-GB"/>
              </w:rPr>
            </w:pPr>
            <w:r w:rsidRPr="002B2AC3">
              <w:rPr>
                <w:sz w:val="16"/>
                <w:lang w:val="en-GB"/>
              </w:rPr>
              <w:t xml:space="preserve">15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214E87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727C246"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1652339D"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2349B7D"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73DC4EE" w14:textId="77777777" w:rsidR="009D512D" w:rsidRPr="002B2AC3" w:rsidRDefault="00AC251D" w:rsidP="002B2AC3">
            <w:pPr>
              <w:spacing w:before="60" w:after="60"/>
              <w:jc w:val="left"/>
              <w:rPr>
                <w:sz w:val="22"/>
                <w:lang w:val="en-GB"/>
              </w:rPr>
            </w:pPr>
            <w:r w:rsidRPr="002B2AC3">
              <w:rPr>
                <w:sz w:val="16"/>
                <w:lang w:val="en-GB"/>
              </w:rPr>
              <w:t xml:space="preserve">meanHighWater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7B8B2FB"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3B733D4" w14:textId="77777777" w:rsidR="009D512D" w:rsidRPr="002B2AC3" w:rsidRDefault="00AC251D" w:rsidP="002B2AC3">
            <w:pPr>
              <w:spacing w:before="60" w:after="60"/>
              <w:ind w:left="2"/>
              <w:jc w:val="center"/>
              <w:rPr>
                <w:sz w:val="22"/>
                <w:lang w:val="en-GB"/>
              </w:rPr>
            </w:pPr>
            <w:r w:rsidRPr="002B2AC3">
              <w:rPr>
                <w:sz w:val="16"/>
                <w:lang w:val="en-GB"/>
              </w:rPr>
              <w:t xml:space="preserve">16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064C346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482BB24" w14:textId="77777777" w:rsidR="009D512D" w:rsidRPr="002B2AC3" w:rsidRDefault="00AC251D" w:rsidP="002B2AC3">
            <w:pPr>
              <w:spacing w:before="60" w:after="60"/>
              <w:ind w:left="2"/>
              <w:jc w:val="left"/>
              <w:rPr>
                <w:sz w:val="22"/>
                <w:lang w:val="en-GB"/>
              </w:rPr>
            </w:pPr>
            <w:r w:rsidRPr="002B2AC3">
              <w:rPr>
                <w:sz w:val="16"/>
                <w:lang w:val="en-GB"/>
              </w:rPr>
              <w:t xml:space="preserve">(MHW) </w:t>
            </w:r>
          </w:p>
        </w:tc>
      </w:tr>
      <w:tr w:rsidR="009D512D" w:rsidRPr="008C7844" w14:paraId="6C00CCD6"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A92D836"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E7D8914" w14:textId="77777777" w:rsidR="009D512D" w:rsidRPr="002B2AC3" w:rsidRDefault="00AC251D" w:rsidP="002B2AC3">
            <w:pPr>
              <w:spacing w:before="60" w:after="60"/>
              <w:jc w:val="left"/>
              <w:rPr>
                <w:sz w:val="22"/>
                <w:lang w:val="en-GB"/>
              </w:rPr>
            </w:pPr>
            <w:r w:rsidRPr="002B2AC3">
              <w:rPr>
                <w:sz w:val="16"/>
                <w:lang w:val="en-GB"/>
              </w:rPr>
              <w:t xml:space="preserve">meanHighWaterSprings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1008899"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C854899" w14:textId="77777777" w:rsidR="009D512D" w:rsidRPr="002B2AC3" w:rsidRDefault="00AC251D" w:rsidP="002B2AC3">
            <w:pPr>
              <w:spacing w:before="60" w:after="60"/>
              <w:ind w:left="2"/>
              <w:jc w:val="center"/>
              <w:rPr>
                <w:sz w:val="22"/>
                <w:lang w:val="en-GB"/>
              </w:rPr>
            </w:pPr>
            <w:r w:rsidRPr="002B2AC3">
              <w:rPr>
                <w:sz w:val="16"/>
                <w:lang w:val="en-GB"/>
              </w:rPr>
              <w:t xml:space="preserve">17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03EE87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8687FEF" w14:textId="77777777" w:rsidR="009D512D" w:rsidRPr="002B2AC3" w:rsidRDefault="00AC251D" w:rsidP="002B2AC3">
            <w:pPr>
              <w:spacing w:before="60" w:after="60"/>
              <w:ind w:left="2"/>
              <w:jc w:val="left"/>
              <w:rPr>
                <w:sz w:val="22"/>
                <w:lang w:val="en-GB"/>
              </w:rPr>
            </w:pPr>
            <w:r w:rsidRPr="002B2AC3">
              <w:rPr>
                <w:sz w:val="16"/>
                <w:lang w:val="en-GB"/>
              </w:rPr>
              <w:t xml:space="preserve">(MHWS) </w:t>
            </w:r>
          </w:p>
        </w:tc>
      </w:tr>
      <w:tr w:rsidR="009D512D" w:rsidRPr="008C7844" w14:paraId="19D32E7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5BF25D9"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11BFCA1" w14:textId="77777777" w:rsidR="009D512D" w:rsidRPr="002B2AC3" w:rsidRDefault="00AC251D" w:rsidP="002B2AC3">
            <w:pPr>
              <w:spacing w:before="60" w:after="60"/>
              <w:jc w:val="left"/>
              <w:rPr>
                <w:sz w:val="22"/>
                <w:lang w:val="en-GB"/>
              </w:rPr>
            </w:pPr>
            <w:r w:rsidRPr="002B2AC3">
              <w:rPr>
                <w:sz w:val="16"/>
                <w:lang w:val="en-GB"/>
              </w:rPr>
              <w:t xml:space="preserve">highWater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9B77DA2"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F5BA531" w14:textId="77777777" w:rsidR="009D512D" w:rsidRPr="002B2AC3" w:rsidRDefault="00AC251D" w:rsidP="002B2AC3">
            <w:pPr>
              <w:spacing w:before="60" w:after="60"/>
              <w:ind w:left="2"/>
              <w:jc w:val="center"/>
              <w:rPr>
                <w:sz w:val="22"/>
                <w:lang w:val="en-GB"/>
              </w:rPr>
            </w:pPr>
            <w:r w:rsidRPr="002B2AC3">
              <w:rPr>
                <w:sz w:val="16"/>
                <w:lang w:val="en-GB"/>
              </w:rPr>
              <w:t xml:space="preserve">18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9DD0D8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705C23B8" w14:textId="77777777" w:rsidR="009D512D" w:rsidRPr="002B2AC3" w:rsidRDefault="00AC251D" w:rsidP="002B2AC3">
            <w:pPr>
              <w:spacing w:before="60" w:after="60"/>
              <w:ind w:left="2"/>
              <w:jc w:val="left"/>
              <w:rPr>
                <w:sz w:val="22"/>
                <w:lang w:val="en-GB"/>
              </w:rPr>
            </w:pPr>
            <w:r w:rsidRPr="002B2AC3">
              <w:rPr>
                <w:sz w:val="16"/>
                <w:lang w:val="en-GB"/>
              </w:rPr>
              <w:t xml:space="preserve">(HW) </w:t>
            </w:r>
          </w:p>
        </w:tc>
      </w:tr>
      <w:tr w:rsidR="009D512D" w:rsidRPr="008C7844" w14:paraId="32AB20D8"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5AAAFB2"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0233468" w14:textId="77777777" w:rsidR="009D512D" w:rsidRPr="002B2AC3" w:rsidRDefault="00AC251D" w:rsidP="002B2AC3">
            <w:pPr>
              <w:spacing w:before="60" w:after="60"/>
              <w:jc w:val="left"/>
              <w:rPr>
                <w:sz w:val="22"/>
                <w:lang w:val="en-GB"/>
              </w:rPr>
            </w:pPr>
            <w:r w:rsidRPr="002B2AC3">
              <w:rPr>
                <w:sz w:val="16"/>
                <w:lang w:val="en-GB"/>
              </w:rPr>
              <w:t xml:space="preserve">approximateMeanSeaLevel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319E2D1C"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C354EE9" w14:textId="77777777" w:rsidR="009D512D" w:rsidRPr="002B2AC3" w:rsidRDefault="00AC251D" w:rsidP="002B2AC3">
            <w:pPr>
              <w:spacing w:before="60" w:after="60"/>
              <w:ind w:left="2"/>
              <w:jc w:val="center"/>
              <w:rPr>
                <w:sz w:val="22"/>
                <w:lang w:val="en-GB"/>
              </w:rPr>
            </w:pPr>
            <w:r w:rsidRPr="002B2AC3">
              <w:rPr>
                <w:sz w:val="16"/>
                <w:lang w:val="en-GB"/>
              </w:rPr>
              <w:t xml:space="preserve">19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420FBE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06D0D7C"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10080142"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A17CD4B"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E2B9362" w14:textId="77777777" w:rsidR="009D512D" w:rsidRPr="002B2AC3" w:rsidRDefault="00AC251D" w:rsidP="002B2AC3">
            <w:pPr>
              <w:spacing w:before="60" w:after="60"/>
              <w:jc w:val="left"/>
              <w:rPr>
                <w:sz w:val="22"/>
                <w:lang w:val="en-GB"/>
              </w:rPr>
            </w:pPr>
            <w:r w:rsidRPr="002B2AC3">
              <w:rPr>
                <w:sz w:val="16"/>
                <w:lang w:val="en-GB"/>
              </w:rPr>
              <w:t xml:space="preserve">highWaterSprings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8C1E7F9"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1ED1F57" w14:textId="77777777" w:rsidR="009D512D" w:rsidRPr="002B2AC3" w:rsidRDefault="00AC251D" w:rsidP="002B2AC3">
            <w:pPr>
              <w:spacing w:before="60" w:after="60"/>
              <w:ind w:left="2"/>
              <w:jc w:val="center"/>
              <w:rPr>
                <w:sz w:val="22"/>
                <w:lang w:val="en-GB"/>
              </w:rPr>
            </w:pPr>
            <w:r w:rsidRPr="002B2AC3">
              <w:rPr>
                <w:sz w:val="16"/>
                <w:lang w:val="en-GB"/>
              </w:rPr>
              <w:t xml:space="preserve">20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0D804F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1A42CEE6"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5018C1D5"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E250131"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CAB81D5" w14:textId="77777777" w:rsidR="009D512D" w:rsidRPr="002B2AC3" w:rsidRDefault="00AC251D" w:rsidP="002B2AC3">
            <w:pPr>
              <w:spacing w:before="60" w:after="60"/>
              <w:jc w:val="left"/>
              <w:rPr>
                <w:sz w:val="22"/>
                <w:lang w:val="en-GB"/>
              </w:rPr>
            </w:pPr>
            <w:r w:rsidRPr="002B2AC3">
              <w:rPr>
                <w:sz w:val="16"/>
                <w:lang w:val="en-GB"/>
              </w:rPr>
              <w:t xml:space="preserve">meanHigherHighWater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2AA0715E"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829E455" w14:textId="77777777" w:rsidR="009D512D" w:rsidRPr="002B2AC3" w:rsidRDefault="00AC251D" w:rsidP="002B2AC3">
            <w:pPr>
              <w:spacing w:before="60" w:after="60"/>
              <w:ind w:left="2"/>
              <w:jc w:val="center"/>
              <w:rPr>
                <w:sz w:val="22"/>
                <w:lang w:val="en-GB"/>
              </w:rPr>
            </w:pPr>
            <w:r w:rsidRPr="002B2AC3">
              <w:rPr>
                <w:sz w:val="16"/>
                <w:lang w:val="en-GB"/>
              </w:rPr>
              <w:t xml:space="preserve">21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A299222"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17D7E27E" w14:textId="77777777" w:rsidR="009D512D" w:rsidRPr="002B2AC3" w:rsidRDefault="00AC251D" w:rsidP="002B2AC3">
            <w:pPr>
              <w:spacing w:before="60" w:after="60"/>
              <w:ind w:left="2"/>
              <w:jc w:val="left"/>
              <w:rPr>
                <w:sz w:val="22"/>
                <w:lang w:val="en-GB"/>
              </w:rPr>
            </w:pPr>
            <w:r w:rsidRPr="002B2AC3">
              <w:rPr>
                <w:sz w:val="16"/>
                <w:lang w:val="en-GB"/>
              </w:rPr>
              <w:t xml:space="preserve">(MHHW) </w:t>
            </w:r>
          </w:p>
        </w:tc>
      </w:tr>
      <w:tr w:rsidR="009D512D" w:rsidRPr="008C7844" w14:paraId="213AD296"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0D0DBD9"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78EFB02" w14:textId="77777777" w:rsidR="009D512D" w:rsidRPr="002B2AC3" w:rsidRDefault="00AC251D" w:rsidP="002B2AC3">
            <w:pPr>
              <w:spacing w:before="60" w:after="60"/>
              <w:jc w:val="left"/>
              <w:rPr>
                <w:sz w:val="22"/>
                <w:lang w:val="en-GB"/>
              </w:rPr>
            </w:pPr>
            <w:r w:rsidRPr="002B2AC3">
              <w:rPr>
                <w:sz w:val="16"/>
                <w:lang w:val="en-GB"/>
              </w:rPr>
              <w:t xml:space="preserve">equinoctialSpringLowWater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3405A2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6CEC575" w14:textId="77777777" w:rsidR="009D512D" w:rsidRPr="002B2AC3" w:rsidRDefault="00AC251D" w:rsidP="002B2AC3">
            <w:pPr>
              <w:spacing w:before="60" w:after="60"/>
              <w:ind w:left="2"/>
              <w:jc w:val="center"/>
              <w:rPr>
                <w:sz w:val="22"/>
                <w:lang w:val="en-GB"/>
              </w:rPr>
            </w:pPr>
            <w:r w:rsidRPr="002B2AC3">
              <w:rPr>
                <w:sz w:val="16"/>
                <w:lang w:val="en-GB"/>
              </w:rPr>
              <w:t xml:space="preserve">22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57A040E"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4FA4BCD"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2E6584A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8AD9989"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6E7FCD3" w14:textId="77777777" w:rsidR="009D512D" w:rsidRPr="002B2AC3" w:rsidRDefault="00AC251D" w:rsidP="002B2AC3">
            <w:pPr>
              <w:spacing w:before="60" w:after="60"/>
              <w:jc w:val="left"/>
              <w:rPr>
                <w:sz w:val="22"/>
                <w:lang w:val="en-GB"/>
              </w:rPr>
            </w:pPr>
            <w:r w:rsidRPr="002B2AC3">
              <w:rPr>
                <w:sz w:val="16"/>
                <w:lang w:val="en-GB"/>
              </w:rPr>
              <w:t xml:space="preserve">lowestAstronomicalTide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CDB259B"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E3EAE49" w14:textId="77777777" w:rsidR="009D512D" w:rsidRPr="002B2AC3" w:rsidRDefault="00AC251D" w:rsidP="002B2AC3">
            <w:pPr>
              <w:spacing w:before="60" w:after="60"/>
              <w:ind w:left="2"/>
              <w:jc w:val="center"/>
              <w:rPr>
                <w:sz w:val="22"/>
                <w:lang w:val="en-GB"/>
              </w:rPr>
            </w:pPr>
            <w:r w:rsidRPr="002B2AC3">
              <w:rPr>
                <w:sz w:val="16"/>
                <w:lang w:val="en-GB"/>
              </w:rPr>
              <w:t xml:space="preserve">23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5B0ED7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F933BAF" w14:textId="77777777" w:rsidR="009D512D" w:rsidRPr="002B2AC3" w:rsidRDefault="00AC251D" w:rsidP="002B2AC3">
            <w:pPr>
              <w:spacing w:before="60" w:after="60"/>
              <w:ind w:left="2"/>
              <w:jc w:val="left"/>
              <w:rPr>
                <w:sz w:val="22"/>
                <w:lang w:val="en-GB"/>
              </w:rPr>
            </w:pPr>
            <w:r w:rsidRPr="002B2AC3">
              <w:rPr>
                <w:sz w:val="16"/>
                <w:lang w:val="en-GB"/>
              </w:rPr>
              <w:t xml:space="preserve">(LAT) </w:t>
            </w:r>
          </w:p>
        </w:tc>
      </w:tr>
      <w:tr w:rsidR="009D512D" w:rsidRPr="008C7844" w14:paraId="2B2844CE"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79F2A4E"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0269CD3" w14:textId="77777777" w:rsidR="009D512D" w:rsidRPr="002B2AC3" w:rsidRDefault="00AC251D" w:rsidP="002B2AC3">
            <w:pPr>
              <w:spacing w:before="60" w:after="60"/>
              <w:jc w:val="left"/>
              <w:rPr>
                <w:sz w:val="22"/>
                <w:lang w:val="en-GB"/>
              </w:rPr>
            </w:pPr>
            <w:r w:rsidRPr="002B2AC3">
              <w:rPr>
                <w:sz w:val="16"/>
                <w:lang w:val="en-GB"/>
              </w:rPr>
              <w:t xml:space="preserve">localDatum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45AFDC0"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1C5AA50" w14:textId="77777777" w:rsidR="009D512D" w:rsidRPr="002B2AC3" w:rsidRDefault="00AC251D" w:rsidP="002B2AC3">
            <w:pPr>
              <w:spacing w:before="60" w:after="60"/>
              <w:ind w:left="2"/>
              <w:jc w:val="center"/>
              <w:rPr>
                <w:sz w:val="22"/>
                <w:lang w:val="en-GB"/>
              </w:rPr>
            </w:pPr>
            <w:r w:rsidRPr="002B2AC3">
              <w:rPr>
                <w:sz w:val="16"/>
                <w:lang w:val="en-GB"/>
              </w:rPr>
              <w:t xml:space="preserve">24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67236EB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55B5066"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F1655AE"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2E44DF4"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B8F6F8B" w14:textId="77777777" w:rsidR="009D512D" w:rsidRPr="002B2AC3" w:rsidRDefault="00AC251D" w:rsidP="002B2AC3">
            <w:pPr>
              <w:spacing w:before="60" w:after="60"/>
              <w:jc w:val="left"/>
              <w:rPr>
                <w:sz w:val="22"/>
                <w:lang w:val="en-GB"/>
              </w:rPr>
            </w:pPr>
            <w:r w:rsidRPr="002B2AC3">
              <w:rPr>
                <w:sz w:val="16"/>
                <w:lang w:val="en-GB"/>
              </w:rPr>
              <w:t xml:space="preserve">internationalGreatLakesDatum1985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8B7028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FE90FD7" w14:textId="77777777" w:rsidR="009D512D" w:rsidRPr="002B2AC3" w:rsidRDefault="00AC251D" w:rsidP="002B2AC3">
            <w:pPr>
              <w:spacing w:before="60" w:after="60"/>
              <w:ind w:left="2"/>
              <w:jc w:val="center"/>
              <w:rPr>
                <w:sz w:val="22"/>
                <w:lang w:val="en-GB"/>
              </w:rPr>
            </w:pPr>
            <w:r w:rsidRPr="002B2AC3">
              <w:rPr>
                <w:sz w:val="16"/>
                <w:lang w:val="en-GB"/>
              </w:rPr>
              <w:t xml:space="preserve">25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B11B5A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1727599"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5DF2E4F7"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6E1F205"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50E5C64" w14:textId="77777777" w:rsidR="009D512D" w:rsidRPr="002B2AC3" w:rsidRDefault="00AC251D" w:rsidP="002B2AC3">
            <w:pPr>
              <w:spacing w:before="60" w:after="60"/>
              <w:jc w:val="left"/>
              <w:rPr>
                <w:sz w:val="22"/>
                <w:lang w:val="en-GB"/>
              </w:rPr>
            </w:pPr>
            <w:r w:rsidRPr="002B2AC3">
              <w:rPr>
                <w:sz w:val="16"/>
                <w:lang w:val="en-GB"/>
              </w:rPr>
              <w:t xml:space="preserve">meanWaterLevel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2FB597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FA43539" w14:textId="77777777" w:rsidR="009D512D" w:rsidRPr="002B2AC3" w:rsidRDefault="00AC251D" w:rsidP="002B2AC3">
            <w:pPr>
              <w:spacing w:before="60" w:after="60"/>
              <w:ind w:left="2"/>
              <w:jc w:val="center"/>
              <w:rPr>
                <w:sz w:val="22"/>
                <w:lang w:val="en-GB"/>
              </w:rPr>
            </w:pPr>
            <w:r w:rsidRPr="002B2AC3">
              <w:rPr>
                <w:sz w:val="16"/>
                <w:lang w:val="en-GB"/>
              </w:rPr>
              <w:t xml:space="preserve">26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99AA360"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C7A6148"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64C7AC33"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A46C174"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778644C" w14:textId="77777777" w:rsidR="009D512D" w:rsidRPr="002B2AC3" w:rsidRDefault="00AC251D" w:rsidP="002B2AC3">
            <w:pPr>
              <w:spacing w:before="60" w:after="60"/>
              <w:jc w:val="left"/>
              <w:rPr>
                <w:sz w:val="22"/>
                <w:lang w:val="en-GB"/>
              </w:rPr>
            </w:pPr>
            <w:r w:rsidRPr="002B2AC3">
              <w:rPr>
                <w:sz w:val="16"/>
                <w:lang w:val="en-GB"/>
              </w:rPr>
              <w:t xml:space="preserve">lowerLowWaterLargeTide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00AC735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2D12E6F" w14:textId="77777777" w:rsidR="009D512D" w:rsidRPr="002B2AC3" w:rsidRDefault="00AC251D" w:rsidP="002B2AC3">
            <w:pPr>
              <w:spacing w:before="60" w:after="60"/>
              <w:ind w:left="2"/>
              <w:jc w:val="center"/>
              <w:rPr>
                <w:sz w:val="22"/>
                <w:lang w:val="en-GB"/>
              </w:rPr>
            </w:pPr>
            <w:r w:rsidRPr="002B2AC3">
              <w:rPr>
                <w:sz w:val="16"/>
                <w:lang w:val="en-GB"/>
              </w:rPr>
              <w:t xml:space="preserve">27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5DEF5F1F"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32104F3"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E672317"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B261D22"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0387DD0" w14:textId="77777777" w:rsidR="009D512D" w:rsidRPr="002B2AC3" w:rsidRDefault="00AC251D" w:rsidP="002B2AC3">
            <w:pPr>
              <w:spacing w:before="60" w:after="60"/>
              <w:jc w:val="left"/>
              <w:rPr>
                <w:sz w:val="22"/>
                <w:lang w:val="en-GB"/>
              </w:rPr>
            </w:pPr>
            <w:r w:rsidRPr="002B2AC3">
              <w:rPr>
                <w:sz w:val="16"/>
                <w:lang w:val="en-GB"/>
              </w:rPr>
              <w:t xml:space="preserve">higherHighWaterLargeTide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723F73F2"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74FED86" w14:textId="77777777" w:rsidR="009D512D" w:rsidRPr="002B2AC3" w:rsidRDefault="00AC251D" w:rsidP="002B2AC3">
            <w:pPr>
              <w:spacing w:before="60" w:after="60"/>
              <w:ind w:left="2"/>
              <w:jc w:val="center"/>
              <w:rPr>
                <w:sz w:val="22"/>
                <w:lang w:val="en-GB"/>
              </w:rPr>
            </w:pPr>
            <w:r w:rsidRPr="002B2AC3">
              <w:rPr>
                <w:sz w:val="16"/>
                <w:lang w:val="en-GB"/>
              </w:rPr>
              <w:t xml:space="preserve">28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057E2A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69F0A9D"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669AFEC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5BA2570"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13B0BBB" w14:textId="77777777" w:rsidR="009D512D" w:rsidRPr="002B2AC3" w:rsidRDefault="00AC251D" w:rsidP="002B2AC3">
            <w:pPr>
              <w:spacing w:before="60" w:after="60"/>
              <w:jc w:val="left"/>
              <w:rPr>
                <w:sz w:val="22"/>
                <w:lang w:val="en-GB"/>
              </w:rPr>
            </w:pPr>
            <w:r w:rsidRPr="002B2AC3">
              <w:rPr>
                <w:sz w:val="16"/>
                <w:lang w:val="en-GB"/>
              </w:rPr>
              <w:t xml:space="preserve">nearlyHighestHighWater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313E012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2BF883E" w14:textId="77777777" w:rsidR="009D512D" w:rsidRPr="002B2AC3" w:rsidRDefault="00AC251D" w:rsidP="002B2AC3">
            <w:pPr>
              <w:spacing w:before="60" w:after="60"/>
              <w:ind w:left="2"/>
              <w:jc w:val="center"/>
              <w:rPr>
                <w:sz w:val="22"/>
                <w:lang w:val="en-GB"/>
              </w:rPr>
            </w:pPr>
            <w:r w:rsidRPr="002B2AC3">
              <w:rPr>
                <w:sz w:val="16"/>
                <w:lang w:val="en-GB"/>
              </w:rPr>
              <w:t xml:space="preserve">29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78DA802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71731289"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681C51AB"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32D704F"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13A7A3D" w14:textId="54C11498" w:rsidR="009D512D" w:rsidRPr="002B2AC3" w:rsidRDefault="00AC251D" w:rsidP="002B2AC3">
            <w:pPr>
              <w:spacing w:before="60" w:after="60"/>
              <w:jc w:val="left"/>
              <w:rPr>
                <w:sz w:val="22"/>
                <w:lang w:val="en-GB"/>
              </w:rPr>
            </w:pPr>
            <w:r w:rsidRPr="002B2AC3">
              <w:rPr>
                <w:sz w:val="16"/>
                <w:lang w:val="en-GB"/>
              </w:rPr>
              <w:t>highestAstronomicalTide</w:t>
            </w:r>
            <w:r w:rsidR="00695424">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1B70537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F3E1BB9" w14:textId="77777777" w:rsidR="009D512D" w:rsidRPr="002B2AC3" w:rsidRDefault="00AC251D" w:rsidP="002B2AC3">
            <w:pPr>
              <w:spacing w:before="60" w:after="60"/>
              <w:ind w:left="2"/>
              <w:jc w:val="center"/>
              <w:rPr>
                <w:sz w:val="22"/>
                <w:lang w:val="en-GB"/>
              </w:rPr>
            </w:pPr>
            <w:r w:rsidRPr="002B2AC3">
              <w:rPr>
                <w:sz w:val="16"/>
                <w:lang w:val="en-GB"/>
              </w:rPr>
              <w:t xml:space="preserve">30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CBA63D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259534EE" w14:textId="77777777" w:rsidR="009D512D" w:rsidRPr="002B2AC3" w:rsidRDefault="00AC251D" w:rsidP="002B2AC3">
            <w:pPr>
              <w:spacing w:before="60" w:after="60"/>
              <w:ind w:left="2"/>
              <w:jc w:val="left"/>
              <w:rPr>
                <w:sz w:val="22"/>
                <w:lang w:val="en-GB"/>
              </w:rPr>
            </w:pPr>
            <w:r w:rsidRPr="002B2AC3">
              <w:rPr>
                <w:sz w:val="16"/>
                <w:lang w:val="en-GB"/>
              </w:rPr>
              <w:t xml:space="preserve">(HAT) </w:t>
            </w:r>
          </w:p>
        </w:tc>
      </w:tr>
    </w:tbl>
    <w:p w14:paraId="21760AB4" w14:textId="3E05EA69" w:rsidR="009D512D" w:rsidRPr="008C7844" w:rsidRDefault="009D512D" w:rsidP="0024650C">
      <w:pPr>
        <w:spacing w:after="0"/>
        <w:rPr>
          <w:lang w:val="en-GB"/>
        </w:rPr>
      </w:pPr>
    </w:p>
    <w:p w14:paraId="48855F5A" w14:textId="16B80684" w:rsidR="009D512D" w:rsidRPr="002D32CC" w:rsidRDefault="00AC251D" w:rsidP="00212583">
      <w:pPr>
        <w:spacing w:after="120"/>
        <w:rPr>
          <w:szCs w:val="20"/>
          <w:lang w:val="en-GB"/>
        </w:rPr>
      </w:pPr>
      <w:r w:rsidRPr="002D32CC">
        <w:rPr>
          <w:szCs w:val="20"/>
          <w:lang w:val="en-GB"/>
        </w:rPr>
        <w:t>N</w:t>
      </w:r>
      <w:r w:rsidR="00212583">
        <w:rPr>
          <w:szCs w:val="20"/>
          <w:lang w:val="en-GB"/>
        </w:rPr>
        <w:t>OTE</w:t>
      </w:r>
      <w:r w:rsidRPr="002D32CC">
        <w:rPr>
          <w:szCs w:val="20"/>
          <w:lang w:val="en-GB"/>
        </w:rPr>
        <w:t xml:space="preserve">: The numeric codes are the codes specified in the IHO GI Registry for the equivalent listed values of the IHO Hydro domain attribute </w:t>
      </w:r>
      <w:r w:rsidRPr="002D32CC">
        <w:rPr>
          <w:i/>
          <w:szCs w:val="20"/>
          <w:lang w:val="en-GB"/>
        </w:rPr>
        <w:t xml:space="preserve">Vertical datum, </w:t>
      </w:r>
      <w:r w:rsidRPr="002D32CC">
        <w:rPr>
          <w:szCs w:val="20"/>
          <w:lang w:val="en-GB"/>
        </w:rPr>
        <w:t xml:space="preserve">since the </w:t>
      </w:r>
      <w:r w:rsidR="00212583">
        <w:rPr>
          <w:szCs w:val="20"/>
          <w:lang w:val="en-GB"/>
        </w:rPr>
        <w:t>R</w:t>
      </w:r>
      <w:r w:rsidRPr="002D32CC">
        <w:rPr>
          <w:szCs w:val="20"/>
          <w:lang w:val="en-GB"/>
        </w:rPr>
        <w:t>egistry does not at present (</w:t>
      </w:r>
      <w:r w:rsidR="00212583">
        <w:rPr>
          <w:szCs w:val="20"/>
          <w:lang w:val="en-GB"/>
        </w:rPr>
        <w:t>May 2022</w:t>
      </w:r>
      <w:r w:rsidRPr="002D32CC">
        <w:rPr>
          <w:szCs w:val="20"/>
          <w:lang w:val="en-GB"/>
        </w:rPr>
        <w:t xml:space="preserve">) contain entries for </w:t>
      </w:r>
      <w:r w:rsidR="00212583">
        <w:rPr>
          <w:szCs w:val="20"/>
          <w:lang w:val="en-GB"/>
        </w:rPr>
        <w:t>E</w:t>
      </w:r>
      <w:r w:rsidRPr="002D32CC">
        <w:rPr>
          <w:szCs w:val="20"/>
          <w:lang w:val="en-GB"/>
        </w:rPr>
        <w:t xml:space="preserve">xchange </w:t>
      </w:r>
      <w:r w:rsidR="00212583">
        <w:rPr>
          <w:szCs w:val="20"/>
          <w:lang w:val="en-GB"/>
        </w:rPr>
        <w:t>S</w:t>
      </w:r>
      <w:r w:rsidRPr="002D32CC">
        <w:rPr>
          <w:szCs w:val="20"/>
          <w:lang w:val="en-GB"/>
        </w:rPr>
        <w:t>et metadata and dataset metadata attributes</w:t>
      </w:r>
      <w:r w:rsidRPr="002D32CC">
        <w:rPr>
          <w:i/>
          <w:szCs w:val="20"/>
          <w:lang w:val="en-GB"/>
        </w:rPr>
        <w:t>.</w:t>
      </w:r>
      <w:r w:rsidRPr="002D32CC">
        <w:rPr>
          <w:szCs w:val="20"/>
          <w:lang w:val="en-GB"/>
        </w:rPr>
        <w:t xml:space="preserve"> </w:t>
      </w:r>
    </w:p>
    <w:p w14:paraId="3FA7CFDE" w14:textId="77777777" w:rsidR="009D512D" w:rsidRDefault="00AC251D" w:rsidP="0077345B">
      <w:pPr>
        <w:pStyle w:val="Heading3"/>
        <w:spacing w:before="120" w:after="120"/>
        <w:rPr>
          <w:lang w:val="en-GB"/>
        </w:rPr>
      </w:pPr>
      <w:bookmarkStart w:id="667" w:name="_Toc105509296"/>
      <w:r w:rsidRPr="008C7844">
        <w:rPr>
          <w:lang w:val="en-GB"/>
        </w:rPr>
        <w:t>S10</w:t>
      </w:r>
      <w:r w:rsidR="002F0F33">
        <w:rPr>
          <w:lang w:val="en-GB"/>
        </w:rPr>
        <w:t>0</w:t>
      </w:r>
      <w:r w:rsidRPr="008C7844">
        <w:rPr>
          <w:lang w:val="en-GB"/>
        </w:rPr>
        <w:t>_DataFormat</w:t>
      </w:r>
      <w:bookmarkEnd w:id="667"/>
    </w:p>
    <w:p w14:paraId="23DE5F20" w14:textId="77777777" w:rsidR="002F0F33" w:rsidRPr="002F0F33" w:rsidRDefault="002F0F33" w:rsidP="0077345B">
      <w:pPr>
        <w:spacing w:after="120"/>
        <w:rPr>
          <w:lang w:val="en-GB"/>
        </w:rPr>
      </w:pPr>
      <w:r w:rsidRPr="002F0F33">
        <w:t>S-102 uses S100_DataFormat with a restriction on the allowed values to permit only the S-100 HDF5 format for S-102 datasets.</w:t>
      </w:r>
    </w:p>
    <w:p w14:paraId="4DF9EC89" w14:textId="53958B4E" w:rsidR="00914B0A" w:rsidRPr="0077345B" w:rsidRDefault="00914B0A" w:rsidP="0077345B">
      <w:pPr>
        <w:pStyle w:val="Caption"/>
        <w:keepNext/>
        <w:spacing w:before="120" w:after="120"/>
        <w:jc w:val="center"/>
        <w:rPr>
          <w:i w:val="0"/>
          <w:color w:val="auto"/>
          <w:sz w:val="20"/>
          <w:szCs w:val="20"/>
        </w:rPr>
      </w:pPr>
      <w:r w:rsidRPr="0077345B">
        <w:rPr>
          <w:i w:val="0"/>
          <w:color w:val="auto"/>
          <w:sz w:val="20"/>
          <w:szCs w:val="20"/>
        </w:rPr>
        <w:lastRenderedPageBreak/>
        <w:t xml:space="preserve">Table </w:t>
      </w:r>
      <w:r w:rsidRPr="0077345B">
        <w:rPr>
          <w:i w:val="0"/>
          <w:color w:val="auto"/>
          <w:sz w:val="20"/>
          <w:szCs w:val="20"/>
        </w:rPr>
        <w:fldChar w:fldCharType="begin"/>
      </w:r>
      <w:r w:rsidRPr="0077345B">
        <w:rPr>
          <w:i w:val="0"/>
          <w:color w:val="auto"/>
          <w:sz w:val="20"/>
          <w:szCs w:val="20"/>
        </w:rPr>
        <w:instrText xml:space="preserve"> STYLEREF 1 \s </w:instrText>
      </w:r>
      <w:r w:rsidRPr="0077345B">
        <w:rPr>
          <w:i w:val="0"/>
          <w:color w:val="auto"/>
          <w:sz w:val="20"/>
          <w:szCs w:val="20"/>
        </w:rPr>
        <w:fldChar w:fldCharType="separate"/>
      </w:r>
      <w:r w:rsidR="00E16EF3">
        <w:rPr>
          <w:i w:val="0"/>
          <w:noProof/>
          <w:color w:val="auto"/>
          <w:sz w:val="20"/>
          <w:szCs w:val="20"/>
        </w:rPr>
        <w:t>12</w:t>
      </w:r>
      <w:r w:rsidRPr="0077345B">
        <w:rPr>
          <w:i w:val="0"/>
          <w:color w:val="auto"/>
          <w:sz w:val="20"/>
          <w:szCs w:val="20"/>
        </w:rPr>
        <w:fldChar w:fldCharType="end"/>
      </w:r>
      <w:r w:rsidRPr="0077345B">
        <w:rPr>
          <w:i w:val="0"/>
          <w:color w:val="auto"/>
          <w:sz w:val="20"/>
          <w:szCs w:val="20"/>
        </w:rPr>
        <w:noBreakHyphen/>
      </w:r>
      <w:r w:rsidRPr="0077345B">
        <w:rPr>
          <w:i w:val="0"/>
          <w:color w:val="auto"/>
          <w:sz w:val="20"/>
          <w:szCs w:val="20"/>
        </w:rPr>
        <w:fldChar w:fldCharType="begin"/>
      </w:r>
      <w:r w:rsidRPr="0077345B">
        <w:rPr>
          <w:i w:val="0"/>
          <w:color w:val="auto"/>
          <w:sz w:val="20"/>
          <w:szCs w:val="20"/>
        </w:rPr>
        <w:instrText xml:space="preserve"> SEQ Table \* ARABIC \s 1 </w:instrText>
      </w:r>
      <w:r w:rsidRPr="0077345B">
        <w:rPr>
          <w:i w:val="0"/>
          <w:color w:val="auto"/>
          <w:sz w:val="20"/>
          <w:szCs w:val="20"/>
        </w:rPr>
        <w:fldChar w:fldCharType="separate"/>
      </w:r>
      <w:r w:rsidR="00E16EF3">
        <w:rPr>
          <w:i w:val="0"/>
          <w:noProof/>
          <w:color w:val="auto"/>
          <w:sz w:val="20"/>
          <w:szCs w:val="20"/>
        </w:rPr>
        <w:t>15</w:t>
      </w:r>
      <w:r w:rsidRPr="0077345B">
        <w:rPr>
          <w:i w:val="0"/>
          <w:color w:val="auto"/>
          <w:sz w:val="20"/>
          <w:szCs w:val="20"/>
        </w:rPr>
        <w:fldChar w:fldCharType="end"/>
      </w:r>
      <w:r w:rsidRPr="0077345B">
        <w:rPr>
          <w:i w:val="0"/>
          <w:color w:val="auto"/>
          <w:sz w:val="20"/>
          <w:szCs w:val="20"/>
        </w:rPr>
        <w:t xml:space="preserve"> </w:t>
      </w:r>
      <w:r w:rsidR="0077345B">
        <w:rPr>
          <w:i w:val="0"/>
          <w:color w:val="auto"/>
          <w:sz w:val="20"/>
          <w:szCs w:val="20"/>
        </w:rPr>
        <w:t>–</w:t>
      </w:r>
      <w:r w:rsidRPr="0077345B">
        <w:rPr>
          <w:i w:val="0"/>
          <w:color w:val="auto"/>
          <w:sz w:val="20"/>
          <w:szCs w:val="20"/>
        </w:rPr>
        <w:t xml:space="preserve"> S100_DataFormat parameters</w:t>
      </w:r>
    </w:p>
    <w:tbl>
      <w:tblPr>
        <w:tblW w:w="13582" w:type="dxa"/>
        <w:tblCellMar>
          <w:left w:w="113" w:type="dxa"/>
          <w:right w:w="113" w:type="dxa"/>
        </w:tblCellMar>
        <w:tblLook w:val="04A0" w:firstRow="1" w:lastRow="0" w:firstColumn="1" w:lastColumn="0" w:noHBand="0" w:noVBand="1"/>
      </w:tblPr>
      <w:tblGrid>
        <w:gridCol w:w="1136"/>
        <w:gridCol w:w="2976"/>
        <w:gridCol w:w="3401"/>
        <w:gridCol w:w="710"/>
        <w:gridCol w:w="1558"/>
        <w:gridCol w:w="3801"/>
      </w:tblGrid>
      <w:tr w:rsidR="009D512D" w:rsidRPr="008C7844" w14:paraId="06F75FBE" w14:textId="77777777" w:rsidTr="0077345B">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4F4228C" w14:textId="77777777" w:rsidR="009D512D" w:rsidRPr="002B2AC3" w:rsidRDefault="00AC251D" w:rsidP="002B2AC3">
            <w:pPr>
              <w:keepNext/>
              <w:keepLines/>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4DE191E" w14:textId="77777777" w:rsidR="009D512D" w:rsidRPr="002B2AC3" w:rsidRDefault="00AC251D" w:rsidP="002B2AC3">
            <w:pPr>
              <w:keepNext/>
              <w:keepLines/>
              <w:spacing w:before="60" w:after="60"/>
              <w:jc w:val="left"/>
              <w:rPr>
                <w:sz w:val="22"/>
                <w:lang w:val="en-GB"/>
              </w:rPr>
            </w:pPr>
            <w:r w:rsidRPr="002B2AC3">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7767FF3" w14:textId="77777777" w:rsidR="009D512D" w:rsidRPr="002B2AC3" w:rsidRDefault="00AC251D" w:rsidP="002B2AC3">
            <w:pPr>
              <w:keepNext/>
              <w:keepLines/>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8173DE8" w14:textId="77777777" w:rsidR="009D512D" w:rsidRPr="002B2AC3" w:rsidRDefault="00AC251D" w:rsidP="002B2AC3">
            <w:pPr>
              <w:keepNext/>
              <w:keepLines/>
              <w:spacing w:before="60" w:after="60"/>
              <w:ind w:left="48"/>
              <w:jc w:val="left"/>
              <w:rPr>
                <w:sz w:val="22"/>
                <w:lang w:val="en-GB"/>
              </w:rPr>
            </w:pPr>
            <w:r w:rsidRPr="002B2AC3">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EAEC2B2" w14:textId="77777777" w:rsidR="009D512D" w:rsidRPr="002B2AC3" w:rsidRDefault="00AC251D" w:rsidP="002B2AC3">
            <w:pPr>
              <w:keepNext/>
              <w:keepLines/>
              <w:spacing w:before="60" w:after="60"/>
              <w:ind w:left="2"/>
              <w:jc w:val="left"/>
              <w:rPr>
                <w:sz w:val="22"/>
                <w:lang w:val="en-GB"/>
              </w:rPr>
            </w:pPr>
            <w:r w:rsidRPr="002B2AC3">
              <w:rPr>
                <w:b/>
                <w:sz w:val="16"/>
                <w:lang w:val="en-GB"/>
              </w:rPr>
              <w:t xml:space="preserve">Type </w:t>
            </w:r>
          </w:p>
        </w:tc>
        <w:tc>
          <w:tcPr>
            <w:tcW w:w="3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1702990" w14:textId="77777777" w:rsidR="009D512D" w:rsidRPr="002B2AC3" w:rsidRDefault="00AC251D" w:rsidP="002B2AC3">
            <w:pPr>
              <w:keepNext/>
              <w:keepLines/>
              <w:spacing w:before="60" w:after="60"/>
              <w:ind w:left="2"/>
              <w:jc w:val="left"/>
              <w:rPr>
                <w:sz w:val="22"/>
                <w:lang w:val="en-GB"/>
              </w:rPr>
            </w:pPr>
            <w:r w:rsidRPr="002B2AC3">
              <w:rPr>
                <w:b/>
                <w:sz w:val="16"/>
                <w:lang w:val="en-GB"/>
              </w:rPr>
              <w:t xml:space="preserve">Remarks </w:t>
            </w:r>
          </w:p>
        </w:tc>
      </w:tr>
      <w:tr w:rsidR="009D512D" w:rsidRPr="008C7844" w14:paraId="53AC83AF"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B20BB1D" w14:textId="77777777" w:rsidR="009D512D" w:rsidRPr="002B2AC3" w:rsidRDefault="00AC251D" w:rsidP="002B2AC3">
            <w:pPr>
              <w:keepNext/>
              <w:keepLines/>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1B71F21" w14:textId="77777777" w:rsidR="009D512D" w:rsidRPr="002B2AC3" w:rsidRDefault="00AC251D" w:rsidP="002B2AC3">
            <w:pPr>
              <w:keepNext/>
              <w:keepLines/>
              <w:spacing w:before="60" w:after="60"/>
              <w:jc w:val="left"/>
              <w:rPr>
                <w:sz w:val="22"/>
                <w:lang w:val="en-GB"/>
              </w:rPr>
            </w:pPr>
            <w:r w:rsidRPr="002B2AC3">
              <w:rPr>
                <w:sz w:val="16"/>
                <w:lang w:val="en-GB"/>
              </w:rPr>
              <w:t xml:space="preserve">S100_DataFormat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3931F56D" w14:textId="77777777" w:rsidR="009D512D" w:rsidRPr="002B2AC3" w:rsidRDefault="00AC251D" w:rsidP="002B2AC3">
            <w:pPr>
              <w:keepNext/>
              <w:keepLines/>
              <w:spacing w:before="60" w:after="60"/>
              <w:ind w:left="2"/>
              <w:jc w:val="left"/>
              <w:rPr>
                <w:sz w:val="22"/>
                <w:lang w:val="en-GB"/>
              </w:rPr>
            </w:pPr>
            <w:r w:rsidRPr="002B2AC3">
              <w:rPr>
                <w:sz w:val="16"/>
                <w:lang w:val="en-GB"/>
              </w:rPr>
              <w:t xml:space="preserve">The encoding format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4CA13887" w14:textId="77777777" w:rsidR="009D512D" w:rsidRPr="002B2AC3" w:rsidRDefault="00AC251D" w:rsidP="002B2AC3">
            <w:pPr>
              <w:keepNext/>
              <w:keepLines/>
              <w:spacing w:before="60" w:after="60"/>
              <w:ind w:right="46"/>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0027C64" w14:textId="77777777" w:rsidR="009D512D" w:rsidRPr="002B2AC3" w:rsidRDefault="00AC251D" w:rsidP="002B2AC3">
            <w:pPr>
              <w:keepNext/>
              <w:keepLines/>
              <w:spacing w:before="60" w:after="60"/>
              <w:ind w:left="2"/>
              <w:jc w:val="left"/>
              <w:rPr>
                <w:sz w:val="22"/>
                <w:lang w:val="en-GB"/>
              </w:rPr>
            </w:pPr>
            <w:r w:rsidRPr="002B2AC3">
              <w:rPr>
                <w:sz w:val="16"/>
                <w:lang w:val="en-GB"/>
              </w:rPr>
              <w:t xml:space="preserve">- </w:t>
            </w:r>
          </w:p>
        </w:tc>
        <w:tc>
          <w:tcPr>
            <w:tcW w:w="3801" w:type="dxa"/>
            <w:tcBorders>
              <w:top w:val="single" w:sz="4" w:space="0" w:color="000000"/>
              <w:left w:val="single" w:sz="4" w:space="0" w:color="000000"/>
              <w:bottom w:val="single" w:sz="4" w:space="0" w:color="000000"/>
              <w:right w:val="single" w:sz="4" w:space="0" w:color="000000"/>
            </w:tcBorders>
            <w:shd w:val="clear" w:color="auto" w:fill="auto"/>
          </w:tcPr>
          <w:p w14:paraId="5A6AF100" w14:textId="77777777" w:rsidR="009D512D" w:rsidRPr="002B2AC3" w:rsidRDefault="002F0F33" w:rsidP="002B2AC3">
            <w:pPr>
              <w:keepNext/>
              <w:keepLines/>
              <w:spacing w:before="60" w:after="60"/>
              <w:ind w:left="2"/>
              <w:jc w:val="left"/>
              <w:rPr>
                <w:sz w:val="22"/>
                <w:lang w:val="en-GB"/>
              </w:rPr>
            </w:pPr>
            <w:r w:rsidRPr="002B2AC3">
              <w:rPr>
                <w:sz w:val="16"/>
              </w:rPr>
              <w:t>The only value allowed in S-102 is “HDF5”</w:t>
            </w:r>
          </w:p>
        </w:tc>
      </w:tr>
      <w:tr w:rsidR="009D512D" w:rsidRPr="008C7844" w14:paraId="27E40570"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C44C5FD"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56C4697" w14:textId="77777777" w:rsidR="009D512D" w:rsidRPr="002B2AC3" w:rsidRDefault="00AC251D" w:rsidP="002B2AC3">
            <w:pPr>
              <w:spacing w:before="60" w:after="60"/>
              <w:jc w:val="left"/>
              <w:rPr>
                <w:sz w:val="22"/>
                <w:lang w:val="en-GB"/>
              </w:rPr>
            </w:pPr>
            <w:r w:rsidRPr="002B2AC3">
              <w:rPr>
                <w:sz w:val="16"/>
                <w:lang w:val="en-GB"/>
              </w:rPr>
              <w:t xml:space="preserve">HDF5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5DCD3DD" w14:textId="77777777" w:rsidR="009D512D" w:rsidRPr="002B2AC3" w:rsidRDefault="00AC251D" w:rsidP="002B2AC3">
            <w:pPr>
              <w:spacing w:before="60" w:after="60"/>
              <w:ind w:left="2"/>
              <w:jc w:val="left"/>
              <w:rPr>
                <w:sz w:val="22"/>
                <w:lang w:val="en-GB"/>
              </w:rPr>
            </w:pPr>
            <w:r w:rsidRPr="002B2AC3">
              <w:rPr>
                <w:sz w:val="16"/>
                <w:lang w:val="en-GB"/>
              </w:rPr>
              <w:t xml:space="preserve">The HDF5 data format as defined in </w:t>
            </w:r>
            <w:r w:rsidR="002F0F33" w:rsidRPr="002B2AC3">
              <w:rPr>
                <w:sz w:val="16"/>
                <w:lang w:val="en-GB"/>
              </w:rPr>
              <w:t xml:space="preserve">S-100 </w:t>
            </w:r>
            <w:r w:rsidRPr="002B2AC3">
              <w:rPr>
                <w:sz w:val="16"/>
                <w:lang w:val="en-GB"/>
              </w:rPr>
              <w:t xml:space="preserve">Part 10c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3B8AA4A" w14:textId="77777777" w:rsidR="009D512D" w:rsidRPr="002B2AC3" w:rsidRDefault="00AC251D" w:rsidP="002B2AC3">
            <w:pPr>
              <w:spacing w:before="60" w:after="60"/>
              <w:ind w:right="2"/>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4E69AD0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1" w:type="dxa"/>
            <w:tcBorders>
              <w:top w:val="single" w:sz="4" w:space="0" w:color="000000"/>
              <w:left w:val="single" w:sz="4" w:space="0" w:color="000000"/>
              <w:bottom w:val="single" w:sz="4" w:space="0" w:color="000000"/>
              <w:right w:val="single" w:sz="4" w:space="0" w:color="000000"/>
            </w:tcBorders>
            <w:shd w:val="clear" w:color="auto" w:fill="auto"/>
          </w:tcPr>
          <w:p w14:paraId="471FBEB5"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bl>
    <w:p w14:paraId="71B171CD" w14:textId="77777777" w:rsidR="009D512D" w:rsidRPr="008C7844" w:rsidRDefault="00AC251D" w:rsidP="00787420">
      <w:pPr>
        <w:spacing w:after="0"/>
        <w:rPr>
          <w:lang w:val="en-GB"/>
        </w:rPr>
      </w:pPr>
      <w:r w:rsidRPr="008C7844">
        <w:rPr>
          <w:lang w:val="en-GB"/>
        </w:rPr>
        <w:t xml:space="preserve"> </w:t>
      </w:r>
    </w:p>
    <w:p w14:paraId="3F67B6B1" w14:textId="77777777" w:rsidR="009D512D" w:rsidRDefault="00AC251D" w:rsidP="0077345B">
      <w:pPr>
        <w:pStyle w:val="Heading3"/>
        <w:spacing w:before="120" w:after="120"/>
        <w:rPr>
          <w:lang w:val="en-GB"/>
        </w:rPr>
      </w:pPr>
      <w:bookmarkStart w:id="668" w:name="_Toc105509297"/>
      <w:r w:rsidRPr="008C7844">
        <w:rPr>
          <w:lang w:val="en-GB"/>
        </w:rPr>
        <w:t>S10</w:t>
      </w:r>
      <w:r w:rsidR="004B09EE">
        <w:rPr>
          <w:lang w:val="en-GB"/>
        </w:rPr>
        <w:t>0</w:t>
      </w:r>
      <w:r w:rsidRPr="008C7844">
        <w:rPr>
          <w:lang w:val="en-GB"/>
        </w:rPr>
        <w:t>_ProductSpecification</w:t>
      </w:r>
      <w:bookmarkEnd w:id="668"/>
      <w:r w:rsidRPr="008C7844">
        <w:rPr>
          <w:lang w:val="en-GB"/>
        </w:rPr>
        <w:t xml:space="preserve"> </w:t>
      </w:r>
    </w:p>
    <w:p w14:paraId="08D86977" w14:textId="77777777" w:rsidR="004F1E46" w:rsidRPr="004F1E46" w:rsidRDefault="004F1E46" w:rsidP="0077345B">
      <w:pPr>
        <w:keepNext/>
        <w:keepLines/>
        <w:spacing w:after="120"/>
        <w:rPr>
          <w:lang w:val="en-GB"/>
        </w:rPr>
      </w:pPr>
      <w:r w:rsidRPr="004F1E46">
        <w:t xml:space="preserve">S-102 uses S100_ProductSpecification without modification. The </w:t>
      </w:r>
      <w:r w:rsidR="004B09EE">
        <w:t>P</w:t>
      </w:r>
      <w:r w:rsidRPr="004F1E46">
        <w:t xml:space="preserve">roduct </w:t>
      </w:r>
      <w:r w:rsidR="004B09EE">
        <w:t>S</w:t>
      </w:r>
      <w:r w:rsidRPr="004F1E46">
        <w:t>pecification attributes encoded must obviously be for this edition of S-102.</w:t>
      </w:r>
    </w:p>
    <w:p w14:paraId="0BC4A072" w14:textId="2AC440D0" w:rsidR="00914B0A" w:rsidRPr="0077345B" w:rsidRDefault="00914B0A" w:rsidP="0077345B">
      <w:pPr>
        <w:pStyle w:val="Caption"/>
        <w:keepNext/>
        <w:spacing w:before="120" w:after="120"/>
        <w:jc w:val="center"/>
        <w:rPr>
          <w:i w:val="0"/>
          <w:color w:val="auto"/>
          <w:sz w:val="20"/>
          <w:szCs w:val="20"/>
        </w:rPr>
      </w:pPr>
      <w:r w:rsidRPr="0077345B">
        <w:rPr>
          <w:i w:val="0"/>
          <w:color w:val="auto"/>
          <w:sz w:val="20"/>
          <w:szCs w:val="20"/>
        </w:rPr>
        <w:t xml:space="preserve">Table </w:t>
      </w:r>
      <w:r w:rsidRPr="0077345B">
        <w:rPr>
          <w:i w:val="0"/>
          <w:color w:val="auto"/>
          <w:sz w:val="20"/>
          <w:szCs w:val="20"/>
        </w:rPr>
        <w:fldChar w:fldCharType="begin"/>
      </w:r>
      <w:r w:rsidRPr="0077345B">
        <w:rPr>
          <w:i w:val="0"/>
          <w:color w:val="auto"/>
          <w:sz w:val="20"/>
          <w:szCs w:val="20"/>
        </w:rPr>
        <w:instrText xml:space="preserve"> STYLEREF 1 \s </w:instrText>
      </w:r>
      <w:r w:rsidRPr="0077345B">
        <w:rPr>
          <w:i w:val="0"/>
          <w:color w:val="auto"/>
          <w:sz w:val="20"/>
          <w:szCs w:val="20"/>
        </w:rPr>
        <w:fldChar w:fldCharType="separate"/>
      </w:r>
      <w:r w:rsidR="00E16EF3">
        <w:rPr>
          <w:i w:val="0"/>
          <w:noProof/>
          <w:color w:val="auto"/>
          <w:sz w:val="20"/>
          <w:szCs w:val="20"/>
        </w:rPr>
        <w:t>12</w:t>
      </w:r>
      <w:r w:rsidRPr="0077345B">
        <w:rPr>
          <w:i w:val="0"/>
          <w:color w:val="auto"/>
          <w:sz w:val="20"/>
          <w:szCs w:val="20"/>
        </w:rPr>
        <w:fldChar w:fldCharType="end"/>
      </w:r>
      <w:r w:rsidRPr="0077345B">
        <w:rPr>
          <w:i w:val="0"/>
          <w:color w:val="auto"/>
          <w:sz w:val="20"/>
          <w:szCs w:val="20"/>
        </w:rPr>
        <w:noBreakHyphen/>
      </w:r>
      <w:r w:rsidRPr="0077345B">
        <w:rPr>
          <w:i w:val="0"/>
          <w:color w:val="auto"/>
          <w:sz w:val="20"/>
          <w:szCs w:val="20"/>
        </w:rPr>
        <w:fldChar w:fldCharType="begin"/>
      </w:r>
      <w:r w:rsidRPr="0077345B">
        <w:rPr>
          <w:i w:val="0"/>
          <w:color w:val="auto"/>
          <w:sz w:val="20"/>
          <w:szCs w:val="20"/>
        </w:rPr>
        <w:instrText xml:space="preserve"> SEQ Table \* ARABIC \s 1 </w:instrText>
      </w:r>
      <w:r w:rsidRPr="0077345B">
        <w:rPr>
          <w:i w:val="0"/>
          <w:color w:val="auto"/>
          <w:sz w:val="20"/>
          <w:szCs w:val="20"/>
        </w:rPr>
        <w:fldChar w:fldCharType="separate"/>
      </w:r>
      <w:r w:rsidR="00E16EF3">
        <w:rPr>
          <w:i w:val="0"/>
          <w:noProof/>
          <w:color w:val="auto"/>
          <w:sz w:val="20"/>
          <w:szCs w:val="20"/>
        </w:rPr>
        <w:t>16</w:t>
      </w:r>
      <w:r w:rsidRPr="0077345B">
        <w:rPr>
          <w:i w:val="0"/>
          <w:color w:val="auto"/>
          <w:sz w:val="20"/>
          <w:szCs w:val="20"/>
        </w:rPr>
        <w:fldChar w:fldCharType="end"/>
      </w:r>
      <w:r w:rsidRPr="0077345B">
        <w:rPr>
          <w:i w:val="0"/>
          <w:color w:val="auto"/>
          <w:sz w:val="20"/>
          <w:szCs w:val="20"/>
        </w:rPr>
        <w:t xml:space="preserve"> </w:t>
      </w:r>
      <w:r w:rsidR="0077345B">
        <w:rPr>
          <w:i w:val="0"/>
          <w:color w:val="auto"/>
          <w:sz w:val="20"/>
          <w:szCs w:val="20"/>
        </w:rPr>
        <w:t>–</w:t>
      </w:r>
      <w:r w:rsidRPr="0077345B">
        <w:rPr>
          <w:i w:val="0"/>
          <w:color w:val="auto"/>
          <w:sz w:val="20"/>
          <w:szCs w:val="20"/>
        </w:rPr>
        <w:t xml:space="preserve"> S100_ProductSpecification parameters</w:t>
      </w:r>
    </w:p>
    <w:tbl>
      <w:tblPr>
        <w:tblW w:w="13577" w:type="dxa"/>
        <w:tblLayout w:type="fixed"/>
        <w:tblCellMar>
          <w:right w:w="112" w:type="dxa"/>
        </w:tblCellMar>
        <w:tblLook w:val="04A0" w:firstRow="1" w:lastRow="0" w:firstColumn="1" w:lastColumn="0" w:noHBand="0" w:noVBand="1"/>
      </w:tblPr>
      <w:tblGrid>
        <w:gridCol w:w="1103"/>
        <w:gridCol w:w="2693"/>
        <w:gridCol w:w="3402"/>
        <w:gridCol w:w="709"/>
        <w:gridCol w:w="2693"/>
        <w:gridCol w:w="2977"/>
      </w:tblGrid>
      <w:tr w:rsidR="004B09EE" w:rsidRPr="008C7844" w14:paraId="525A0AF3" w14:textId="77777777" w:rsidTr="00183D72">
        <w:trPr>
          <w:cantSplit/>
          <w:tblHeader/>
        </w:trPr>
        <w:tc>
          <w:tcPr>
            <w:tcW w:w="1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152A071" w14:textId="77777777" w:rsidR="004B09EE" w:rsidRPr="002B2AC3" w:rsidRDefault="004B09EE" w:rsidP="002B2AC3">
            <w:pPr>
              <w:keepNext/>
              <w:keepLines/>
              <w:spacing w:before="60" w:after="60"/>
              <w:jc w:val="left"/>
              <w:rPr>
                <w:b/>
                <w:sz w:val="16"/>
                <w:lang w:val="en-GB"/>
              </w:rPr>
            </w:pPr>
            <w:r w:rsidRPr="002B2AC3">
              <w:rPr>
                <w:b/>
                <w:sz w:val="16"/>
              </w:rPr>
              <w:t>Role name</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9E20152" w14:textId="77777777" w:rsidR="004B09EE" w:rsidRPr="002B2AC3" w:rsidRDefault="004B09EE" w:rsidP="002B2AC3">
            <w:pPr>
              <w:keepNext/>
              <w:keepLines/>
              <w:spacing w:before="60" w:after="60"/>
              <w:jc w:val="left"/>
              <w:rPr>
                <w:sz w:val="22"/>
                <w:lang w:val="en-GB"/>
              </w:rPr>
            </w:pPr>
            <w:r w:rsidRPr="002B2AC3">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E595A6A" w14:textId="77777777" w:rsidR="004B09EE" w:rsidRPr="002B2AC3" w:rsidRDefault="004B09EE" w:rsidP="002B2AC3">
            <w:pPr>
              <w:keepNext/>
              <w:keepLines/>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4EE741F" w14:textId="77777777" w:rsidR="004B09EE" w:rsidRPr="002B2AC3" w:rsidRDefault="004B09EE" w:rsidP="002B2AC3">
            <w:pPr>
              <w:keepNext/>
              <w:keepLines/>
              <w:spacing w:before="60" w:after="60"/>
              <w:ind w:left="7"/>
              <w:jc w:val="center"/>
              <w:rPr>
                <w:sz w:val="22"/>
                <w:lang w:val="en-GB"/>
              </w:rPr>
            </w:pPr>
            <w:r w:rsidRPr="002B2AC3">
              <w:rPr>
                <w:b/>
                <w:sz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AE9740C" w14:textId="77777777" w:rsidR="004B09EE" w:rsidRPr="002B2AC3" w:rsidRDefault="004B09EE" w:rsidP="002B2AC3">
            <w:pPr>
              <w:keepNext/>
              <w:keepLines/>
              <w:spacing w:before="60" w:after="60"/>
              <w:jc w:val="left"/>
              <w:rPr>
                <w:sz w:val="22"/>
                <w:lang w:val="en-GB"/>
              </w:rPr>
            </w:pPr>
            <w:r w:rsidRPr="002B2AC3">
              <w:rPr>
                <w:b/>
                <w:sz w:val="16"/>
                <w:lang w:val="en-GB"/>
              </w:rPr>
              <w:t xml:space="preserve">Type </w:t>
            </w:r>
          </w:p>
        </w:tc>
        <w:tc>
          <w:tcPr>
            <w:tcW w:w="297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915BF55" w14:textId="77777777" w:rsidR="004B09EE" w:rsidRPr="002B2AC3" w:rsidRDefault="004B09EE" w:rsidP="002B2AC3">
            <w:pPr>
              <w:keepNext/>
              <w:keepLines/>
              <w:spacing w:before="60" w:after="60"/>
              <w:jc w:val="left"/>
              <w:rPr>
                <w:sz w:val="22"/>
                <w:lang w:val="en-GB"/>
              </w:rPr>
            </w:pPr>
            <w:r w:rsidRPr="002B2AC3">
              <w:rPr>
                <w:b/>
                <w:sz w:val="16"/>
                <w:lang w:val="en-GB"/>
              </w:rPr>
              <w:t xml:space="preserve">Remarks </w:t>
            </w:r>
          </w:p>
        </w:tc>
      </w:tr>
      <w:tr w:rsidR="004B09EE" w:rsidRPr="008C7844" w14:paraId="1E8B8DF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362FBD8" w14:textId="77777777" w:rsidR="004B09EE" w:rsidRPr="002B2AC3" w:rsidRDefault="004B09EE" w:rsidP="002B2AC3">
            <w:pPr>
              <w:spacing w:before="60" w:after="60"/>
              <w:jc w:val="left"/>
              <w:rPr>
                <w:sz w:val="16"/>
                <w:lang w:val="en-GB"/>
              </w:rPr>
            </w:pPr>
            <w:r w:rsidRPr="002B2AC3">
              <w:rPr>
                <w:sz w:val="16"/>
              </w:rPr>
              <w:t>Class</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7647910" w14:textId="77777777" w:rsidR="004B09EE" w:rsidRPr="002B2AC3" w:rsidRDefault="004B09EE" w:rsidP="002B2AC3">
            <w:pPr>
              <w:spacing w:before="60" w:after="60"/>
              <w:jc w:val="left"/>
              <w:rPr>
                <w:sz w:val="22"/>
                <w:lang w:val="en-GB"/>
              </w:rPr>
            </w:pPr>
            <w:r w:rsidRPr="002B2AC3">
              <w:rPr>
                <w:sz w:val="16"/>
                <w:lang w:val="en-GB"/>
              </w:rPr>
              <w:t xml:space="preserve">S100_ProductSpecification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148554B9" w14:textId="77777777" w:rsidR="004B09EE" w:rsidRPr="002B2AC3" w:rsidRDefault="004B09EE" w:rsidP="002B2AC3">
            <w:pPr>
              <w:spacing w:before="60" w:after="60"/>
              <w:jc w:val="left"/>
              <w:rPr>
                <w:sz w:val="22"/>
                <w:lang w:val="en-GB"/>
              </w:rPr>
            </w:pPr>
            <w:r w:rsidRPr="002B2AC3">
              <w:rPr>
                <w:sz w:val="16"/>
                <w:lang w:val="en-GB"/>
              </w:rPr>
              <w:t xml:space="preserve">The Product Specification contains the information needed to build the specified product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A1004FD" w14:textId="77777777" w:rsidR="004B09EE" w:rsidRPr="002B2AC3" w:rsidRDefault="004B09EE" w:rsidP="002B2AC3">
            <w:pPr>
              <w:spacing w:before="60" w:after="60"/>
              <w:ind w:left="3"/>
              <w:jc w:val="center"/>
              <w:rPr>
                <w:sz w:val="22"/>
                <w:lang w:val="en-GB"/>
              </w:rPr>
            </w:pPr>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39C3833" w14:textId="77777777" w:rsidR="004B09EE" w:rsidRPr="002B2AC3" w:rsidRDefault="004B09EE" w:rsidP="002B2AC3">
            <w:pPr>
              <w:spacing w:before="60" w:after="60"/>
              <w:jc w:val="left"/>
              <w:rPr>
                <w:sz w:val="22"/>
                <w:lang w:val="en-GB"/>
              </w:rPr>
            </w:pPr>
            <w:r w:rsidRPr="002B2AC3">
              <w:rPr>
                <w:sz w:val="16"/>
                <w:lang w:val="en-GB"/>
              </w:rPr>
              <w:t xml:space="preserve">-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0B24D1A6" w14:textId="77777777" w:rsidR="004B09EE" w:rsidRPr="002B2AC3" w:rsidRDefault="004B09EE" w:rsidP="002B2AC3">
            <w:pPr>
              <w:spacing w:before="60" w:after="60"/>
              <w:jc w:val="left"/>
              <w:rPr>
                <w:sz w:val="22"/>
                <w:lang w:val="en-GB"/>
              </w:rPr>
            </w:pPr>
            <w:r w:rsidRPr="002B2AC3">
              <w:rPr>
                <w:sz w:val="16"/>
                <w:lang w:val="en-GB"/>
              </w:rPr>
              <w:t xml:space="preserve">- </w:t>
            </w:r>
          </w:p>
        </w:tc>
      </w:tr>
      <w:tr w:rsidR="004B09EE" w:rsidRPr="008C7844" w14:paraId="758A0F8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AD23390" w14:textId="77777777" w:rsidR="004B09EE" w:rsidRPr="002B2AC3" w:rsidRDefault="004B09EE" w:rsidP="002B2AC3">
            <w:pPr>
              <w:spacing w:before="60" w:after="60"/>
              <w:jc w:val="left"/>
              <w:rPr>
                <w:sz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D111EAA" w14:textId="77777777" w:rsidR="004B09EE" w:rsidRPr="002B2AC3" w:rsidRDefault="004B09EE" w:rsidP="002B2AC3">
            <w:pPr>
              <w:spacing w:before="60" w:after="60"/>
              <w:jc w:val="left"/>
              <w:rPr>
                <w:sz w:val="22"/>
                <w:lang w:val="en-GB"/>
              </w:rPr>
            </w:pPr>
            <w:r w:rsidRPr="002B2AC3">
              <w:rPr>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4D22345" w14:textId="77777777" w:rsidR="004B09EE" w:rsidRPr="002B2AC3" w:rsidRDefault="004B09EE" w:rsidP="002B2AC3">
            <w:pPr>
              <w:spacing w:before="60" w:after="60"/>
              <w:jc w:val="left"/>
              <w:rPr>
                <w:sz w:val="22"/>
                <w:lang w:val="en-GB"/>
              </w:rPr>
            </w:pPr>
            <w:r w:rsidRPr="002B2AC3">
              <w:rPr>
                <w:sz w:val="16"/>
                <w:lang w:val="en-GB"/>
              </w:rPr>
              <w:t xml:space="preserve">The name of the Product Specification used to create the datasets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C9FDACA" w14:textId="77777777" w:rsidR="004B09EE" w:rsidRPr="002B2AC3" w:rsidRDefault="004B09EE" w:rsidP="002B2AC3">
            <w:pPr>
              <w:spacing w:before="60" w:after="60"/>
              <w:ind w:left="5"/>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B997796" w14:textId="77777777" w:rsidR="004B09EE" w:rsidRPr="002B2AC3" w:rsidRDefault="004B09EE" w:rsidP="002B2AC3">
            <w:pPr>
              <w:spacing w:before="60" w:after="60"/>
              <w:jc w:val="left"/>
              <w:rPr>
                <w:sz w:val="22"/>
                <w:lang w:val="en-GB"/>
              </w:rPr>
            </w:pPr>
            <w:r w:rsidRPr="002B2AC3">
              <w:rPr>
                <w:sz w:val="16"/>
                <w:lang w:val="en-GB"/>
              </w:rPr>
              <w:t xml:space="preserve">CharacterString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698D873D" w14:textId="77777777" w:rsidR="004B09EE" w:rsidRPr="002B2AC3" w:rsidRDefault="004B09EE" w:rsidP="002B2AC3">
            <w:pPr>
              <w:spacing w:before="60" w:after="60"/>
              <w:jc w:val="left"/>
              <w:rPr>
                <w:sz w:val="22"/>
                <w:lang w:val="en-GB"/>
              </w:rPr>
            </w:pPr>
            <w:r w:rsidRPr="002B2AC3">
              <w:rPr>
                <w:sz w:val="16"/>
                <w:lang w:val="en-GB"/>
              </w:rPr>
              <w:t xml:space="preserve"> </w:t>
            </w:r>
          </w:p>
        </w:tc>
      </w:tr>
      <w:tr w:rsidR="004B09EE" w:rsidRPr="008C7844" w14:paraId="653949C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C822B6C" w14:textId="77777777" w:rsidR="004B09EE" w:rsidRPr="002B2AC3" w:rsidRDefault="004B09EE" w:rsidP="002B2AC3">
            <w:pPr>
              <w:spacing w:before="60" w:after="60"/>
              <w:jc w:val="left"/>
              <w:rPr>
                <w:sz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8C89A70" w14:textId="77777777" w:rsidR="004B09EE" w:rsidRPr="002B2AC3" w:rsidRDefault="004B09EE" w:rsidP="002B2AC3">
            <w:pPr>
              <w:spacing w:before="60" w:after="60"/>
              <w:jc w:val="left"/>
              <w:rPr>
                <w:sz w:val="22"/>
                <w:lang w:val="en-GB"/>
              </w:rPr>
            </w:pPr>
            <w:r w:rsidRPr="002B2AC3">
              <w:rPr>
                <w:sz w:val="16"/>
                <w:lang w:val="en-GB"/>
              </w:rPr>
              <w:t xml:space="preserve">version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02D98A1E" w14:textId="77777777" w:rsidR="004B09EE" w:rsidRPr="002B2AC3" w:rsidRDefault="004B09EE" w:rsidP="002B2AC3">
            <w:pPr>
              <w:spacing w:before="60" w:after="60"/>
              <w:jc w:val="left"/>
              <w:rPr>
                <w:sz w:val="22"/>
                <w:lang w:val="en-GB"/>
              </w:rPr>
            </w:pPr>
            <w:r w:rsidRPr="002B2AC3">
              <w:rPr>
                <w:sz w:val="16"/>
                <w:lang w:val="en-GB"/>
              </w:rPr>
              <w:t xml:space="preserve">The version number of the Product Specification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E9442B0" w14:textId="77777777" w:rsidR="004B09EE" w:rsidRPr="002B2AC3" w:rsidRDefault="004B09EE" w:rsidP="002B2AC3">
            <w:pPr>
              <w:spacing w:before="60" w:after="60"/>
              <w:ind w:left="5"/>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8CF5712" w14:textId="77777777" w:rsidR="004B09EE" w:rsidRPr="002B2AC3" w:rsidRDefault="004B09EE" w:rsidP="002B2AC3">
            <w:pPr>
              <w:spacing w:before="60" w:after="60"/>
              <w:jc w:val="left"/>
              <w:rPr>
                <w:sz w:val="22"/>
                <w:lang w:val="en-GB"/>
              </w:rPr>
            </w:pPr>
            <w:r w:rsidRPr="002B2AC3">
              <w:rPr>
                <w:sz w:val="16"/>
                <w:lang w:val="en-GB"/>
              </w:rPr>
              <w:t xml:space="preserve">CharacterString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554C2521" w14:textId="77777777" w:rsidR="004B09EE" w:rsidRPr="002B2AC3" w:rsidRDefault="004B09EE" w:rsidP="002B2AC3">
            <w:pPr>
              <w:spacing w:before="60" w:after="60"/>
              <w:jc w:val="left"/>
              <w:rPr>
                <w:sz w:val="22"/>
                <w:lang w:val="en-GB"/>
              </w:rPr>
            </w:pPr>
            <w:r w:rsidRPr="002B2AC3">
              <w:rPr>
                <w:sz w:val="16"/>
                <w:lang w:val="en-GB"/>
              </w:rPr>
              <w:t xml:space="preserve"> </w:t>
            </w:r>
          </w:p>
        </w:tc>
      </w:tr>
      <w:tr w:rsidR="004B09EE" w:rsidRPr="008C7844" w14:paraId="68FF727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1D0AC50" w14:textId="77777777" w:rsidR="004B09EE" w:rsidRPr="002B2AC3" w:rsidRDefault="004B09EE" w:rsidP="002B2AC3">
            <w:pPr>
              <w:spacing w:before="60" w:after="60"/>
              <w:jc w:val="left"/>
              <w:rPr>
                <w:sz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D6F626A" w14:textId="77777777" w:rsidR="004B09EE" w:rsidRPr="002B2AC3" w:rsidRDefault="004B09EE" w:rsidP="002B2AC3">
            <w:pPr>
              <w:spacing w:before="60" w:after="60"/>
              <w:jc w:val="left"/>
              <w:rPr>
                <w:sz w:val="22"/>
                <w:lang w:val="en-GB"/>
              </w:rPr>
            </w:pPr>
            <w:r w:rsidRPr="002B2AC3">
              <w:rPr>
                <w:sz w:val="16"/>
                <w:lang w:val="en-GB"/>
              </w:rPr>
              <w:t xml:space="preserve">date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51F3ED2" w14:textId="77777777" w:rsidR="004B09EE" w:rsidRPr="002B2AC3" w:rsidRDefault="004B09EE" w:rsidP="002B2AC3">
            <w:pPr>
              <w:spacing w:before="60" w:after="60"/>
              <w:jc w:val="left"/>
              <w:rPr>
                <w:sz w:val="22"/>
                <w:lang w:val="en-GB"/>
              </w:rPr>
            </w:pPr>
            <w:r w:rsidRPr="002B2AC3">
              <w:rPr>
                <w:sz w:val="16"/>
                <w:lang w:val="en-GB"/>
              </w:rPr>
              <w:t xml:space="preserve">The version date of the Product Specification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AB9CE9D" w14:textId="77777777" w:rsidR="004B09EE" w:rsidRPr="002B2AC3" w:rsidRDefault="004B09EE" w:rsidP="002B2AC3">
            <w:pPr>
              <w:spacing w:before="60" w:after="60"/>
              <w:ind w:left="5"/>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5382C16" w14:textId="77777777" w:rsidR="004B09EE" w:rsidRPr="002B2AC3" w:rsidRDefault="004B09EE" w:rsidP="002B2AC3">
            <w:pPr>
              <w:spacing w:before="60" w:after="60"/>
              <w:jc w:val="left"/>
              <w:rPr>
                <w:sz w:val="22"/>
                <w:lang w:val="en-GB"/>
              </w:rPr>
            </w:pPr>
            <w:r w:rsidRPr="002B2AC3">
              <w:rPr>
                <w:sz w:val="16"/>
                <w:lang w:val="en-GB"/>
              </w:rPr>
              <w:t xml:space="preserve">Date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470013AB" w14:textId="77777777" w:rsidR="004B09EE" w:rsidRPr="002B2AC3" w:rsidRDefault="004B09EE" w:rsidP="002B2AC3">
            <w:pPr>
              <w:spacing w:before="60" w:after="60"/>
              <w:jc w:val="left"/>
              <w:rPr>
                <w:sz w:val="22"/>
                <w:lang w:val="en-GB"/>
              </w:rPr>
            </w:pPr>
            <w:r w:rsidRPr="002B2AC3">
              <w:rPr>
                <w:sz w:val="16"/>
                <w:lang w:val="en-GB"/>
              </w:rPr>
              <w:t xml:space="preserve"> </w:t>
            </w:r>
          </w:p>
        </w:tc>
      </w:tr>
      <w:tr w:rsidR="004B09EE" w:rsidRPr="008C7844" w14:paraId="43231B9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AD830C7" w14:textId="77777777" w:rsidR="004B09EE" w:rsidRPr="002B2AC3" w:rsidRDefault="004B09EE" w:rsidP="002B2AC3">
            <w:pPr>
              <w:spacing w:before="60" w:after="60"/>
              <w:jc w:val="left"/>
              <w:rPr>
                <w:sz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2D41670" w14:textId="77777777" w:rsidR="004B09EE" w:rsidRPr="002B2AC3" w:rsidRDefault="004B09EE" w:rsidP="002B2AC3">
            <w:pPr>
              <w:spacing w:before="60" w:after="60"/>
              <w:jc w:val="left"/>
              <w:rPr>
                <w:sz w:val="16"/>
                <w:lang w:val="en-GB"/>
              </w:rPr>
            </w:pPr>
            <w:r w:rsidRPr="002B2AC3">
              <w:rPr>
                <w:sz w:val="16"/>
              </w:rPr>
              <w:t>number</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D6D9FDA" w14:textId="59378C9E" w:rsidR="004B09EE" w:rsidRPr="002B2AC3" w:rsidRDefault="004B09EE" w:rsidP="00183D72">
            <w:pPr>
              <w:spacing w:before="60" w:after="60"/>
              <w:jc w:val="left"/>
              <w:rPr>
                <w:sz w:val="16"/>
                <w:lang w:val="en-GB"/>
              </w:rPr>
            </w:pPr>
            <w:r w:rsidRPr="002B2AC3">
              <w:rPr>
                <w:sz w:val="16"/>
              </w:rPr>
              <w:t>The number (</w:t>
            </w:r>
            <w:r w:rsidR="00183D72">
              <w:rPr>
                <w:sz w:val="16"/>
              </w:rPr>
              <w:t>R</w:t>
            </w:r>
            <w:r w:rsidRPr="002B2AC3">
              <w:rPr>
                <w:sz w:val="16"/>
              </w:rPr>
              <w:t>egistry index) used to lookup the product in the Product Specification Register of the IHO GI registry</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19A4DE1" w14:textId="77777777" w:rsidR="004B09EE" w:rsidRPr="002B2AC3" w:rsidRDefault="004B09EE" w:rsidP="002B2AC3">
            <w:pPr>
              <w:spacing w:before="60" w:after="60"/>
              <w:ind w:left="5"/>
              <w:jc w:val="center"/>
              <w:rPr>
                <w:sz w:val="16"/>
                <w:lang w:val="en-GB"/>
              </w:rPr>
            </w:pPr>
            <w:r w:rsidRPr="002B2AC3">
              <w:rPr>
                <w:sz w:val="16"/>
              </w:rPr>
              <w:t>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7AA88DB" w14:textId="77777777" w:rsidR="004B09EE" w:rsidRPr="002B2AC3" w:rsidRDefault="004B09EE" w:rsidP="002B2AC3">
            <w:pPr>
              <w:spacing w:before="60" w:after="60"/>
              <w:jc w:val="left"/>
              <w:rPr>
                <w:sz w:val="16"/>
                <w:lang w:val="en-GB"/>
              </w:rPr>
            </w:pPr>
            <w:r w:rsidRPr="002B2AC3">
              <w:rPr>
                <w:sz w:val="16"/>
              </w:rPr>
              <w:t>Integer</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54510469" w14:textId="72806DFE" w:rsidR="004B09EE" w:rsidRPr="002B2AC3" w:rsidRDefault="004B09EE" w:rsidP="002B2AC3">
            <w:pPr>
              <w:spacing w:before="60" w:after="60"/>
              <w:jc w:val="left"/>
              <w:rPr>
                <w:sz w:val="16"/>
                <w:lang w:val="en-GB"/>
              </w:rPr>
            </w:pPr>
            <w:r w:rsidRPr="002B2AC3">
              <w:rPr>
                <w:sz w:val="16"/>
              </w:rPr>
              <w:t xml:space="preserve">From the Product Specification Register, in the IHO Geospatial Information </w:t>
            </w:r>
            <w:r w:rsidR="00183D72">
              <w:rPr>
                <w:sz w:val="16"/>
              </w:rPr>
              <w:t xml:space="preserve">(GI) </w:t>
            </w:r>
            <w:r w:rsidRPr="002B2AC3">
              <w:rPr>
                <w:sz w:val="16"/>
              </w:rPr>
              <w:t>Registry</w:t>
            </w:r>
          </w:p>
        </w:tc>
      </w:tr>
    </w:tbl>
    <w:p w14:paraId="34E65BD4" w14:textId="77777777" w:rsidR="009D512D" w:rsidRPr="008C7844" w:rsidRDefault="00AC251D" w:rsidP="00787420">
      <w:pPr>
        <w:spacing w:after="0"/>
        <w:rPr>
          <w:lang w:val="en-GB"/>
        </w:rPr>
      </w:pPr>
      <w:r w:rsidRPr="008C7844">
        <w:rPr>
          <w:lang w:val="en-GB"/>
        </w:rPr>
        <w:t xml:space="preserve"> </w:t>
      </w:r>
    </w:p>
    <w:p w14:paraId="045DA40B" w14:textId="77777777" w:rsidR="009D512D" w:rsidRPr="008C7844" w:rsidRDefault="00AC251D" w:rsidP="00183D72">
      <w:pPr>
        <w:pStyle w:val="Heading3"/>
        <w:spacing w:before="120" w:after="120"/>
        <w:rPr>
          <w:lang w:val="en-GB"/>
        </w:rPr>
      </w:pPr>
      <w:bookmarkStart w:id="669" w:name="_Toc105509298"/>
      <w:r w:rsidRPr="008C7844">
        <w:rPr>
          <w:lang w:val="en-GB"/>
        </w:rPr>
        <w:t>S100_ProtectionScheme</w:t>
      </w:r>
      <w:bookmarkEnd w:id="669"/>
      <w:r w:rsidRPr="008C7844">
        <w:rPr>
          <w:lang w:val="en-GB"/>
        </w:rPr>
        <w:t xml:space="preserve"> </w:t>
      </w:r>
    </w:p>
    <w:p w14:paraId="2F613D5F" w14:textId="2BDDF4F3" w:rsidR="00914B0A" w:rsidRPr="00183D72" w:rsidRDefault="00914B0A" w:rsidP="00183D72">
      <w:pPr>
        <w:pStyle w:val="Caption"/>
        <w:keepNext/>
        <w:spacing w:before="120" w:after="120"/>
        <w:jc w:val="center"/>
        <w:rPr>
          <w:i w:val="0"/>
          <w:color w:val="auto"/>
          <w:sz w:val="20"/>
          <w:szCs w:val="20"/>
        </w:rPr>
      </w:pPr>
      <w:r w:rsidRPr="00183D72">
        <w:rPr>
          <w:i w:val="0"/>
          <w:color w:val="auto"/>
          <w:sz w:val="20"/>
          <w:szCs w:val="20"/>
        </w:rPr>
        <w:t xml:space="preserve">Table </w:t>
      </w:r>
      <w:r w:rsidRPr="00183D72">
        <w:rPr>
          <w:i w:val="0"/>
          <w:color w:val="auto"/>
          <w:sz w:val="20"/>
          <w:szCs w:val="20"/>
        </w:rPr>
        <w:fldChar w:fldCharType="begin"/>
      </w:r>
      <w:r w:rsidRPr="00183D72">
        <w:rPr>
          <w:i w:val="0"/>
          <w:color w:val="auto"/>
          <w:sz w:val="20"/>
          <w:szCs w:val="20"/>
        </w:rPr>
        <w:instrText xml:space="preserve"> STYLEREF 1 \s </w:instrText>
      </w:r>
      <w:r w:rsidRPr="00183D72">
        <w:rPr>
          <w:i w:val="0"/>
          <w:color w:val="auto"/>
          <w:sz w:val="20"/>
          <w:szCs w:val="20"/>
        </w:rPr>
        <w:fldChar w:fldCharType="separate"/>
      </w:r>
      <w:r w:rsidR="00E16EF3">
        <w:rPr>
          <w:i w:val="0"/>
          <w:noProof/>
          <w:color w:val="auto"/>
          <w:sz w:val="20"/>
          <w:szCs w:val="20"/>
        </w:rPr>
        <w:t>12</w:t>
      </w:r>
      <w:r w:rsidRPr="00183D72">
        <w:rPr>
          <w:i w:val="0"/>
          <w:color w:val="auto"/>
          <w:sz w:val="20"/>
          <w:szCs w:val="20"/>
        </w:rPr>
        <w:fldChar w:fldCharType="end"/>
      </w:r>
      <w:r w:rsidRPr="00183D72">
        <w:rPr>
          <w:i w:val="0"/>
          <w:color w:val="auto"/>
          <w:sz w:val="20"/>
          <w:szCs w:val="20"/>
        </w:rPr>
        <w:noBreakHyphen/>
      </w:r>
      <w:r w:rsidRPr="00183D72">
        <w:rPr>
          <w:i w:val="0"/>
          <w:color w:val="auto"/>
          <w:sz w:val="20"/>
          <w:szCs w:val="20"/>
        </w:rPr>
        <w:fldChar w:fldCharType="begin"/>
      </w:r>
      <w:r w:rsidRPr="00183D72">
        <w:rPr>
          <w:i w:val="0"/>
          <w:color w:val="auto"/>
          <w:sz w:val="20"/>
          <w:szCs w:val="20"/>
        </w:rPr>
        <w:instrText xml:space="preserve"> SEQ Table \* ARABIC \s 1 </w:instrText>
      </w:r>
      <w:r w:rsidRPr="00183D72">
        <w:rPr>
          <w:i w:val="0"/>
          <w:color w:val="auto"/>
          <w:sz w:val="20"/>
          <w:szCs w:val="20"/>
        </w:rPr>
        <w:fldChar w:fldCharType="separate"/>
      </w:r>
      <w:r w:rsidR="00E16EF3">
        <w:rPr>
          <w:i w:val="0"/>
          <w:noProof/>
          <w:color w:val="auto"/>
          <w:sz w:val="20"/>
          <w:szCs w:val="20"/>
        </w:rPr>
        <w:t>17</w:t>
      </w:r>
      <w:r w:rsidRPr="00183D72">
        <w:rPr>
          <w:i w:val="0"/>
          <w:color w:val="auto"/>
          <w:sz w:val="20"/>
          <w:szCs w:val="20"/>
        </w:rPr>
        <w:fldChar w:fldCharType="end"/>
      </w:r>
      <w:r w:rsidRPr="00183D72">
        <w:rPr>
          <w:i w:val="0"/>
          <w:color w:val="auto"/>
          <w:sz w:val="20"/>
          <w:szCs w:val="20"/>
        </w:rPr>
        <w:t xml:space="preserve"> </w:t>
      </w:r>
      <w:r w:rsidR="00183D72">
        <w:rPr>
          <w:i w:val="0"/>
          <w:color w:val="auto"/>
          <w:sz w:val="20"/>
          <w:szCs w:val="20"/>
        </w:rPr>
        <w:t>–</w:t>
      </w:r>
      <w:r w:rsidRPr="00183D72">
        <w:rPr>
          <w:i w:val="0"/>
          <w:color w:val="auto"/>
          <w:sz w:val="20"/>
          <w:szCs w:val="20"/>
        </w:rPr>
        <w:t xml:space="preserve"> S100_ProtectionScheme parameters</w:t>
      </w:r>
    </w:p>
    <w:tbl>
      <w:tblPr>
        <w:tblW w:w="13580" w:type="dxa"/>
        <w:tblCellMar>
          <w:left w:w="113" w:type="dxa"/>
          <w:right w:w="113" w:type="dxa"/>
        </w:tblCellMar>
        <w:tblLook w:val="04A0" w:firstRow="1" w:lastRow="0" w:firstColumn="1" w:lastColumn="0" w:noHBand="0" w:noVBand="1"/>
      </w:tblPr>
      <w:tblGrid>
        <w:gridCol w:w="1136"/>
        <w:gridCol w:w="2976"/>
        <w:gridCol w:w="3401"/>
        <w:gridCol w:w="710"/>
        <w:gridCol w:w="1558"/>
        <w:gridCol w:w="3799"/>
      </w:tblGrid>
      <w:tr w:rsidR="009D512D" w:rsidRPr="008C7844" w14:paraId="2753428A" w14:textId="77777777" w:rsidTr="00183D72">
        <w:trPr>
          <w:trHeight w:val="312"/>
        </w:trPr>
        <w:tc>
          <w:tcPr>
            <w:tcW w:w="113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76AED2D" w14:textId="77777777" w:rsidR="009D512D" w:rsidRPr="002B2AC3" w:rsidRDefault="00AC251D" w:rsidP="002B2AC3">
            <w:pPr>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C198D25" w14:textId="77777777" w:rsidR="009D512D" w:rsidRPr="002B2AC3" w:rsidRDefault="00AC251D" w:rsidP="002B2AC3">
            <w:pPr>
              <w:spacing w:before="60" w:after="60"/>
              <w:jc w:val="left"/>
              <w:rPr>
                <w:sz w:val="22"/>
                <w:lang w:val="en-GB"/>
              </w:rPr>
            </w:pPr>
            <w:r w:rsidRPr="002B2AC3">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B48AE50" w14:textId="77777777" w:rsidR="009D512D" w:rsidRPr="002B2AC3" w:rsidRDefault="00AC251D" w:rsidP="002B2AC3">
            <w:pPr>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E54263B" w14:textId="77777777" w:rsidR="009D512D" w:rsidRPr="002B2AC3" w:rsidRDefault="00AC251D" w:rsidP="002B2AC3">
            <w:pPr>
              <w:spacing w:before="60" w:after="60"/>
              <w:ind w:left="48"/>
              <w:jc w:val="left"/>
              <w:rPr>
                <w:sz w:val="22"/>
                <w:lang w:val="en-GB"/>
              </w:rPr>
            </w:pPr>
            <w:r w:rsidRPr="002B2AC3">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D4B5FF3" w14:textId="77777777" w:rsidR="009D512D" w:rsidRPr="002B2AC3" w:rsidRDefault="00AC251D" w:rsidP="002B2AC3">
            <w:pPr>
              <w:spacing w:before="60" w:after="60"/>
              <w:ind w:left="2"/>
              <w:jc w:val="left"/>
              <w:rPr>
                <w:sz w:val="22"/>
                <w:lang w:val="en-GB"/>
              </w:rPr>
            </w:pPr>
            <w:r w:rsidRPr="002B2AC3">
              <w:rPr>
                <w:b/>
                <w:sz w:val="16"/>
                <w:lang w:val="en-GB"/>
              </w:rPr>
              <w:t xml:space="preserve">Type </w:t>
            </w:r>
          </w:p>
        </w:tc>
        <w:tc>
          <w:tcPr>
            <w:tcW w:w="37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FACE828" w14:textId="77777777" w:rsidR="009D512D" w:rsidRPr="002B2AC3" w:rsidRDefault="00AC251D" w:rsidP="002B2AC3">
            <w:pPr>
              <w:spacing w:before="60" w:after="60"/>
              <w:ind w:left="2"/>
              <w:jc w:val="left"/>
              <w:rPr>
                <w:sz w:val="22"/>
                <w:lang w:val="en-GB"/>
              </w:rPr>
            </w:pPr>
            <w:r w:rsidRPr="002B2AC3">
              <w:rPr>
                <w:b/>
                <w:sz w:val="16"/>
                <w:lang w:val="en-GB"/>
              </w:rPr>
              <w:t xml:space="preserve">Remarks </w:t>
            </w:r>
          </w:p>
        </w:tc>
      </w:tr>
      <w:tr w:rsidR="009D512D" w:rsidRPr="008C7844" w14:paraId="503FEB70"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02C7349" w14:textId="77777777" w:rsidR="009D512D" w:rsidRPr="002B2AC3" w:rsidRDefault="00AC251D" w:rsidP="002B2AC3">
            <w:pPr>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44F987B" w14:textId="77777777" w:rsidR="009D512D" w:rsidRPr="002B2AC3" w:rsidRDefault="00AC251D" w:rsidP="002B2AC3">
            <w:pPr>
              <w:spacing w:before="60" w:after="60"/>
              <w:jc w:val="left"/>
              <w:rPr>
                <w:sz w:val="22"/>
                <w:lang w:val="en-GB"/>
              </w:rPr>
            </w:pPr>
            <w:r w:rsidRPr="002B2AC3">
              <w:rPr>
                <w:sz w:val="16"/>
                <w:lang w:val="en-GB"/>
              </w:rPr>
              <w:t xml:space="preserve">S100_ProtectionScheme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C995BCE" w14:textId="77777777" w:rsidR="009D512D" w:rsidRPr="002B2AC3" w:rsidRDefault="00AC251D" w:rsidP="002B2AC3">
            <w:pPr>
              <w:spacing w:before="60" w:after="60"/>
              <w:ind w:left="2"/>
              <w:jc w:val="left"/>
              <w:rPr>
                <w:sz w:val="22"/>
                <w:lang w:val="en-GB"/>
              </w:rPr>
            </w:pPr>
            <w:r w:rsidRPr="002B2AC3">
              <w:rPr>
                <w:sz w:val="16"/>
                <w:lang w:val="en-GB"/>
              </w:rPr>
              <w:t xml:space="preserve">Data protection schemes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263E5B9" w14:textId="77777777" w:rsidR="009D512D" w:rsidRPr="002B2AC3" w:rsidRDefault="00AC251D" w:rsidP="002B2AC3">
            <w:pPr>
              <w:spacing w:before="60" w:after="60"/>
              <w:ind w:right="34"/>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D70B5A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17F5EADD"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1402C9" w:rsidRPr="008C7844" w14:paraId="0F52222E"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3F3808A5" w14:textId="77777777" w:rsidR="001402C9" w:rsidRPr="002B2AC3" w:rsidRDefault="001402C9"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3B07D6D" w14:textId="77777777" w:rsidR="001402C9" w:rsidRPr="002B2AC3" w:rsidRDefault="001402C9" w:rsidP="002B2AC3">
            <w:pPr>
              <w:spacing w:before="60" w:after="60"/>
              <w:jc w:val="left"/>
              <w:rPr>
                <w:sz w:val="22"/>
                <w:lang w:val="en-GB"/>
              </w:rPr>
            </w:pPr>
            <w:r w:rsidRPr="002B2AC3">
              <w:rPr>
                <w:sz w:val="16"/>
              </w:rPr>
              <w:t xml:space="preserve">S100p154.0.0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04C8B67D" w14:textId="77777777" w:rsidR="001402C9" w:rsidRPr="002B2AC3" w:rsidRDefault="001402C9" w:rsidP="002B2AC3">
            <w:pPr>
              <w:spacing w:before="60" w:after="60"/>
              <w:ind w:left="2"/>
              <w:jc w:val="left"/>
              <w:rPr>
                <w:sz w:val="22"/>
                <w:lang w:val="en-GB"/>
              </w:rPr>
            </w:pPr>
            <w:r w:rsidRPr="002B2AC3">
              <w:rPr>
                <w:sz w:val="16"/>
              </w:rPr>
              <w:t xml:space="preserve">S-100 4.0.0 Part 15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30D7E80" w14:textId="77777777" w:rsidR="001402C9" w:rsidRPr="002B2AC3" w:rsidRDefault="001402C9" w:rsidP="002B2AC3">
            <w:pPr>
              <w:spacing w:before="60" w:after="60"/>
              <w:ind w:left="2"/>
              <w:jc w:val="center"/>
              <w:rPr>
                <w:sz w:val="22"/>
                <w:lang w:val="en-GB"/>
              </w:rPr>
            </w:pPr>
            <w:r w:rsidRPr="002B2AC3">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57BACAF7" w14:textId="77777777" w:rsidR="001402C9" w:rsidRPr="002B2AC3" w:rsidRDefault="001402C9" w:rsidP="002B2AC3">
            <w:pPr>
              <w:spacing w:before="60" w:after="60"/>
              <w:ind w:left="2"/>
              <w:jc w:val="left"/>
              <w:rPr>
                <w:sz w:val="22"/>
                <w:lang w:val="en-GB"/>
              </w:rPr>
            </w:pPr>
            <w:r w:rsidRPr="002B2AC3">
              <w:rPr>
                <w:sz w:val="16"/>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34095719" w14:textId="6FCEFDEF" w:rsidR="001402C9" w:rsidRPr="002B2AC3" w:rsidRDefault="00183D72" w:rsidP="002B2AC3">
            <w:pPr>
              <w:spacing w:after="0" w:line="259" w:lineRule="auto"/>
              <w:ind w:left="2"/>
              <w:jc w:val="left"/>
              <w:rPr>
                <w:sz w:val="16"/>
              </w:rPr>
            </w:pPr>
            <w:r>
              <w:rPr>
                <w:sz w:val="16"/>
              </w:rPr>
              <w:t>See S-100 Part 15</w:t>
            </w:r>
          </w:p>
          <w:p w14:paraId="655F2D1A" w14:textId="0ABB774D" w:rsidR="001402C9" w:rsidRPr="002B2AC3" w:rsidRDefault="001402C9" w:rsidP="00183D72">
            <w:pPr>
              <w:spacing w:before="60" w:after="60"/>
              <w:ind w:left="2"/>
              <w:jc w:val="left"/>
              <w:rPr>
                <w:sz w:val="22"/>
                <w:lang w:val="en-GB"/>
              </w:rPr>
            </w:pPr>
            <w:r w:rsidRPr="002B2AC3">
              <w:rPr>
                <w:sz w:val="16"/>
              </w:rPr>
              <w:t xml:space="preserve">(Note: The specified value corrects a discrepancy between S-100 4.0.0 Figure 4a-D-4 and the </w:t>
            </w:r>
            <w:r w:rsidR="00183D72">
              <w:rPr>
                <w:sz w:val="16"/>
              </w:rPr>
              <w:t>Ta</w:t>
            </w:r>
            <w:r w:rsidRPr="002B2AC3">
              <w:rPr>
                <w:sz w:val="16"/>
              </w:rPr>
              <w:t>ble S100_Prot</w:t>
            </w:r>
            <w:r w:rsidR="00183D72">
              <w:rPr>
                <w:sz w:val="16"/>
              </w:rPr>
              <w:t>ectionScheme in S-100 Part 4a-D</w:t>
            </w:r>
            <w:r w:rsidRPr="002B2AC3">
              <w:rPr>
                <w:sz w:val="16"/>
              </w:rPr>
              <w:t xml:space="preserve">) </w:t>
            </w:r>
          </w:p>
        </w:tc>
      </w:tr>
    </w:tbl>
    <w:p w14:paraId="5CF5E91E" w14:textId="77777777" w:rsidR="009D512D" w:rsidRDefault="00AC251D" w:rsidP="00787420">
      <w:pPr>
        <w:spacing w:after="0"/>
        <w:rPr>
          <w:lang w:val="en-GB"/>
        </w:rPr>
      </w:pPr>
      <w:r w:rsidRPr="008C7844">
        <w:rPr>
          <w:lang w:val="en-GB"/>
        </w:rPr>
        <w:t xml:space="preserve"> </w:t>
      </w:r>
    </w:p>
    <w:p w14:paraId="60FD1CC2" w14:textId="77777777" w:rsidR="001402C9" w:rsidRPr="008C7844" w:rsidRDefault="001402C9" w:rsidP="00183D72">
      <w:pPr>
        <w:pStyle w:val="Heading3"/>
        <w:spacing w:before="120" w:after="120"/>
        <w:rPr>
          <w:lang w:val="en-GB"/>
        </w:rPr>
      </w:pPr>
      <w:bookmarkStart w:id="670" w:name="_Toc105509299"/>
      <w:r w:rsidRPr="008C7844">
        <w:rPr>
          <w:lang w:val="en-GB"/>
        </w:rPr>
        <w:lastRenderedPageBreak/>
        <w:t>S10</w:t>
      </w:r>
      <w:r>
        <w:rPr>
          <w:lang w:val="en-GB"/>
        </w:rPr>
        <w:t>2</w:t>
      </w:r>
      <w:r w:rsidRPr="008C7844">
        <w:rPr>
          <w:lang w:val="en-GB"/>
        </w:rPr>
        <w:t>_</w:t>
      </w:r>
      <w:r>
        <w:rPr>
          <w:lang w:val="en-GB"/>
        </w:rPr>
        <w:t>GriddingMethod</w:t>
      </w:r>
      <w:bookmarkEnd w:id="670"/>
      <w:r w:rsidRPr="008C7844">
        <w:rPr>
          <w:lang w:val="en-GB"/>
        </w:rPr>
        <w:t xml:space="preserve"> </w:t>
      </w:r>
    </w:p>
    <w:p w14:paraId="67404237" w14:textId="0D8E28F2" w:rsidR="00914B0A" w:rsidRPr="00183D72" w:rsidRDefault="00914B0A" w:rsidP="00AC4C2D">
      <w:pPr>
        <w:pStyle w:val="Caption"/>
        <w:keepNext/>
        <w:spacing w:before="120" w:after="120"/>
        <w:jc w:val="center"/>
        <w:rPr>
          <w:i w:val="0"/>
          <w:color w:val="auto"/>
          <w:sz w:val="20"/>
          <w:szCs w:val="20"/>
        </w:rPr>
      </w:pPr>
      <w:r w:rsidRPr="00183D72">
        <w:rPr>
          <w:i w:val="0"/>
          <w:color w:val="auto"/>
          <w:sz w:val="20"/>
          <w:szCs w:val="20"/>
        </w:rPr>
        <w:t xml:space="preserve">Table </w:t>
      </w:r>
      <w:r w:rsidRPr="00183D72">
        <w:rPr>
          <w:i w:val="0"/>
          <w:color w:val="auto"/>
          <w:sz w:val="20"/>
          <w:szCs w:val="20"/>
        </w:rPr>
        <w:fldChar w:fldCharType="begin"/>
      </w:r>
      <w:r w:rsidRPr="00183D72">
        <w:rPr>
          <w:i w:val="0"/>
          <w:color w:val="auto"/>
          <w:sz w:val="20"/>
          <w:szCs w:val="20"/>
        </w:rPr>
        <w:instrText xml:space="preserve"> STYLEREF 1 \s </w:instrText>
      </w:r>
      <w:r w:rsidRPr="00183D72">
        <w:rPr>
          <w:i w:val="0"/>
          <w:color w:val="auto"/>
          <w:sz w:val="20"/>
          <w:szCs w:val="20"/>
        </w:rPr>
        <w:fldChar w:fldCharType="separate"/>
      </w:r>
      <w:r w:rsidR="00E16EF3">
        <w:rPr>
          <w:i w:val="0"/>
          <w:noProof/>
          <w:color w:val="auto"/>
          <w:sz w:val="20"/>
          <w:szCs w:val="20"/>
        </w:rPr>
        <w:t>12</w:t>
      </w:r>
      <w:r w:rsidRPr="00183D72">
        <w:rPr>
          <w:i w:val="0"/>
          <w:color w:val="auto"/>
          <w:sz w:val="20"/>
          <w:szCs w:val="20"/>
        </w:rPr>
        <w:fldChar w:fldCharType="end"/>
      </w:r>
      <w:r w:rsidRPr="00183D72">
        <w:rPr>
          <w:i w:val="0"/>
          <w:color w:val="auto"/>
          <w:sz w:val="20"/>
          <w:szCs w:val="20"/>
        </w:rPr>
        <w:noBreakHyphen/>
      </w:r>
      <w:r w:rsidRPr="00183D72">
        <w:rPr>
          <w:i w:val="0"/>
          <w:color w:val="auto"/>
          <w:sz w:val="20"/>
          <w:szCs w:val="20"/>
        </w:rPr>
        <w:fldChar w:fldCharType="begin"/>
      </w:r>
      <w:r w:rsidRPr="00183D72">
        <w:rPr>
          <w:i w:val="0"/>
          <w:color w:val="auto"/>
          <w:sz w:val="20"/>
          <w:szCs w:val="20"/>
        </w:rPr>
        <w:instrText xml:space="preserve"> SEQ Table \* ARABIC \s 1 </w:instrText>
      </w:r>
      <w:r w:rsidRPr="00183D72">
        <w:rPr>
          <w:i w:val="0"/>
          <w:color w:val="auto"/>
          <w:sz w:val="20"/>
          <w:szCs w:val="20"/>
        </w:rPr>
        <w:fldChar w:fldCharType="separate"/>
      </w:r>
      <w:r w:rsidR="00E16EF3">
        <w:rPr>
          <w:i w:val="0"/>
          <w:noProof/>
          <w:color w:val="auto"/>
          <w:sz w:val="20"/>
          <w:szCs w:val="20"/>
        </w:rPr>
        <w:t>18</w:t>
      </w:r>
      <w:r w:rsidRPr="00183D72">
        <w:rPr>
          <w:i w:val="0"/>
          <w:color w:val="auto"/>
          <w:sz w:val="20"/>
          <w:szCs w:val="20"/>
        </w:rPr>
        <w:fldChar w:fldCharType="end"/>
      </w:r>
      <w:r w:rsidRPr="00183D72">
        <w:rPr>
          <w:i w:val="0"/>
          <w:color w:val="auto"/>
          <w:sz w:val="20"/>
          <w:szCs w:val="20"/>
        </w:rPr>
        <w:t xml:space="preserve"> </w:t>
      </w:r>
      <w:r w:rsidR="00183D72">
        <w:rPr>
          <w:i w:val="0"/>
          <w:color w:val="auto"/>
          <w:sz w:val="20"/>
          <w:szCs w:val="20"/>
        </w:rPr>
        <w:t>–</w:t>
      </w:r>
      <w:r w:rsidRPr="00183D72">
        <w:rPr>
          <w:i w:val="0"/>
          <w:color w:val="auto"/>
          <w:sz w:val="20"/>
          <w:szCs w:val="20"/>
        </w:rPr>
        <w:t xml:space="preserve"> S102_GriddingMethod parameters</w:t>
      </w:r>
    </w:p>
    <w:tbl>
      <w:tblPr>
        <w:tblW w:w="13580" w:type="dxa"/>
        <w:tblCellMar>
          <w:left w:w="113" w:type="dxa"/>
          <w:right w:w="113" w:type="dxa"/>
        </w:tblCellMar>
        <w:tblLook w:val="04A0" w:firstRow="1" w:lastRow="0" w:firstColumn="1" w:lastColumn="0" w:noHBand="0" w:noVBand="1"/>
      </w:tblPr>
      <w:tblGrid>
        <w:gridCol w:w="1136"/>
        <w:gridCol w:w="2976"/>
        <w:gridCol w:w="3401"/>
        <w:gridCol w:w="710"/>
        <w:gridCol w:w="1558"/>
        <w:gridCol w:w="3799"/>
      </w:tblGrid>
      <w:tr w:rsidR="001402C9" w:rsidRPr="008C7844" w14:paraId="67D7F726" w14:textId="77777777" w:rsidTr="00183D72">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94517CA" w14:textId="77777777" w:rsidR="001402C9" w:rsidRPr="002B2AC3" w:rsidRDefault="001402C9" w:rsidP="002B2AC3">
            <w:pPr>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AAE8E01" w14:textId="77777777" w:rsidR="001402C9" w:rsidRPr="002B2AC3" w:rsidRDefault="001402C9" w:rsidP="002B2AC3">
            <w:pPr>
              <w:spacing w:before="60" w:after="60"/>
              <w:jc w:val="left"/>
              <w:rPr>
                <w:sz w:val="22"/>
                <w:lang w:val="en-GB"/>
              </w:rPr>
            </w:pPr>
            <w:r w:rsidRPr="002B2AC3">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58A8C3D" w14:textId="77777777" w:rsidR="001402C9" w:rsidRPr="002B2AC3" w:rsidRDefault="001402C9" w:rsidP="002B2AC3">
            <w:pPr>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F32CBC4" w14:textId="77777777" w:rsidR="001402C9" w:rsidRPr="002B2AC3" w:rsidRDefault="001402C9" w:rsidP="002B2AC3">
            <w:pPr>
              <w:spacing w:before="60" w:after="60"/>
              <w:ind w:left="48"/>
              <w:jc w:val="left"/>
              <w:rPr>
                <w:sz w:val="22"/>
                <w:lang w:val="en-GB"/>
              </w:rPr>
            </w:pPr>
            <w:r w:rsidRPr="002B2AC3">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ABFDC3E" w14:textId="77777777" w:rsidR="001402C9" w:rsidRPr="002B2AC3" w:rsidRDefault="001402C9" w:rsidP="002B2AC3">
            <w:pPr>
              <w:spacing w:before="60" w:after="60"/>
              <w:ind w:left="2"/>
              <w:jc w:val="left"/>
              <w:rPr>
                <w:sz w:val="22"/>
                <w:lang w:val="en-GB"/>
              </w:rPr>
            </w:pPr>
            <w:r w:rsidRPr="002B2AC3">
              <w:rPr>
                <w:b/>
                <w:sz w:val="16"/>
                <w:lang w:val="en-GB"/>
              </w:rPr>
              <w:t xml:space="preserve">Type </w:t>
            </w:r>
          </w:p>
        </w:tc>
        <w:tc>
          <w:tcPr>
            <w:tcW w:w="37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D711FA6" w14:textId="77777777" w:rsidR="001402C9" w:rsidRPr="002B2AC3" w:rsidRDefault="001402C9" w:rsidP="002B2AC3">
            <w:pPr>
              <w:spacing w:before="60" w:after="60"/>
              <w:ind w:left="2"/>
              <w:jc w:val="left"/>
              <w:rPr>
                <w:sz w:val="22"/>
                <w:lang w:val="en-GB"/>
              </w:rPr>
            </w:pPr>
            <w:r w:rsidRPr="002B2AC3">
              <w:rPr>
                <w:b/>
                <w:sz w:val="16"/>
                <w:lang w:val="en-GB"/>
              </w:rPr>
              <w:t xml:space="preserve">Remarks </w:t>
            </w:r>
          </w:p>
        </w:tc>
      </w:tr>
      <w:tr w:rsidR="001402C9" w:rsidRPr="008C7844" w14:paraId="7EA99C6D"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3315075" w14:textId="77777777" w:rsidR="001402C9" w:rsidRPr="002B2AC3" w:rsidRDefault="001402C9" w:rsidP="002B2AC3">
            <w:pPr>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5E888AB" w14:textId="77777777" w:rsidR="001402C9" w:rsidRPr="002B2AC3" w:rsidRDefault="0060641B" w:rsidP="002B2AC3">
            <w:pPr>
              <w:spacing w:before="60" w:after="60"/>
              <w:jc w:val="left"/>
              <w:rPr>
                <w:sz w:val="22"/>
                <w:lang w:val="en-GB"/>
              </w:rPr>
            </w:pPr>
            <w:r w:rsidRPr="002B2AC3">
              <w:rPr>
                <w:sz w:val="16"/>
              </w:rPr>
              <w:t>S102_GriddingMethod</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4D00519" w14:textId="77777777" w:rsidR="001402C9" w:rsidRPr="002B2AC3" w:rsidRDefault="0060641B" w:rsidP="002B2AC3">
            <w:pPr>
              <w:spacing w:before="60" w:after="60"/>
              <w:ind w:left="2"/>
              <w:jc w:val="left"/>
              <w:rPr>
                <w:sz w:val="22"/>
                <w:lang w:val="en-GB"/>
              </w:rPr>
            </w:pPr>
            <w:r w:rsidRPr="002B2AC3">
              <w:rPr>
                <w:sz w:val="16"/>
              </w:rPr>
              <w:t>Gridding methods</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B608F62" w14:textId="77777777" w:rsidR="001402C9" w:rsidRPr="002B2AC3" w:rsidRDefault="001402C9" w:rsidP="002B2AC3">
            <w:pPr>
              <w:spacing w:before="60" w:after="60"/>
              <w:ind w:right="34"/>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726993D1" w14:textId="77777777" w:rsidR="001402C9" w:rsidRPr="002B2AC3" w:rsidRDefault="001402C9"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758A472" w14:textId="77777777" w:rsidR="001402C9" w:rsidRPr="002B2AC3" w:rsidRDefault="001402C9" w:rsidP="002B2AC3">
            <w:pPr>
              <w:spacing w:before="60" w:after="60"/>
              <w:ind w:left="2"/>
              <w:jc w:val="left"/>
              <w:rPr>
                <w:sz w:val="22"/>
                <w:lang w:val="en-GB"/>
              </w:rPr>
            </w:pPr>
            <w:r w:rsidRPr="002B2AC3">
              <w:rPr>
                <w:sz w:val="16"/>
                <w:lang w:val="en-GB"/>
              </w:rPr>
              <w:t xml:space="preserve">- </w:t>
            </w:r>
          </w:p>
        </w:tc>
      </w:tr>
      <w:tr w:rsidR="0060641B" w:rsidRPr="008C7844" w14:paraId="2C387CB7"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BE2FAD5" w14:textId="77777777" w:rsidR="0060641B" w:rsidRPr="002B2AC3" w:rsidRDefault="0060641B"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DBD9352" w14:textId="77777777" w:rsidR="0060641B" w:rsidRPr="002B2AC3" w:rsidRDefault="0060641B" w:rsidP="002B2AC3">
            <w:pPr>
              <w:spacing w:before="60" w:after="60"/>
              <w:jc w:val="left"/>
              <w:rPr>
                <w:sz w:val="22"/>
                <w:lang w:val="en-GB"/>
              </w:rPr>
            </w:pPr>
            <w:r w:rsidRPr="002B2AC3">
              <w:rPr>
                <w:sz w:val="16"/>
              </w:rPr>
              <w:t>basicWeightedMean</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4CC997BD" w14:textId="77777777" w:rsidR="0060641B" w:rsidRPr="002B2AC3" w:rsidRDefault="0060641B" w:rsidP="002B2AC3">
            <w:pPr>
              <w:spacing w:before="60" w:after="60"/>
              <w:ind w:left="2"/>
              <w:jc w:val="left"/>
              <w:rPr>
                <w:sz w:val="22"/>
                <w:lang w:val="en-GB"/>
              </w:rPr>
            </w:pPr>
            <w:r w:rsidRPr="002B2AC3">
              <w:rPr>
                <w:sz w:val="16"/>
              </w:rPr>
              <w:t xml:space="preserve">The </w:t>
            </w:r>
            <w:r w:rsidRPr="002B2AC3">
              <w:rPr>
                <w:b/>
                <w:sz w:val="16"/>
              </w:rPr>
              <w:t>Basic Weighted Mean</w:t>
            </w:r>
            <w:r w:rsidRPr="002B2AC3">
              <w:rPr>
                <w:sz w:val="16"/>
              </w:rPr>
              <w:t xml:space="preserve"> algorithm computes an average depth for each grid node. Contributing depth estimates within a given area of influence are weighted and averaged to compute the final nodal value</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CCF1D87" w14:textId="77777777" w:rsidR="0060641B" w:rsidRPr="002B2AC3" w:rsidRDefault="0060641B" w:rsidP="002B2AC3">
            <w:pPr>
              <w:spacing w:before="60" w:after="60"/>
              <w:ind w:left="2"/>
              <w:jc w:val="center"/>
              <w:rPr>
                <w:sz w:val="22"/>
                <w:lang w:val="en-GB"/>
              </w:rPr>
            </w:pPr>
            <w:r w:rsidRPr="002B2AC3">
              <w:rPr>
                <w:sz w:val="16"/>
              </w:rPr>
              <w:t xml:space="preserve">1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0ACA526" w14:textId="77777777" w:rsidR="0060641B" w:rsidRPr="002B2AC3" w:rsidRDefault="0060641B" w:rsidP="002B2AC3">
            <w:pPr>
              <w:spacing w:before="60" w:after="60"/>
              <w:ind w:left="2"/>
              <w:jc w:val="left"/>
              <w:rPr>
                <w:sz w:val="22"/>
                <w:lang w:val="en-GB"/>
              </w:rPr>
            </w:pPr>
            <w:r w:rsidRPr="002B2AC3">
              <w:rPr>
                <w:sz w:val="16"/>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A488C3A" w14:textId="77777777" w:rsidR="0060641B" w:rsidRPr="002B2AC3" w:rsidRDefault="0060641B" w:rsidP="002B2AC3">
            <w:pPr>
              <w:spacing w:before="60" w:after="60"/>
              <w:ind w:left="2"/>
              <w:jc w:val="left"/>
              <w:rPr>
                <w:sz w:val="22"/>
                <w:lang w:val="en-GB"/>
              </w:rPr>
            </w:pPr>
          </w:p>
        </w:tc>
      </w:tr>
      <w:tr w:rsidR="0060641B" w:rsidRPr="008C7844" w14:paraId="7AA41624"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E1544B0" w14:textId="77777777" w:rsidR="0060641B" w:rsidRPr="002B2AC3" w:rsidRDefault="0060641B"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0F8BCFF" w14:textId="77777777" w:rsidR="0060641B" w:rsidRPr="002B2AC3" w:rsidRDefault="0060641B" w:rsidP="002B2AC3">
            <w:pPr>
              <w:spacing w:before="60" w:after="60"/>
              <w:jc w:val="left"/>
              <w:rPr>
                <w:sz w:val="16"/>
                <w:lang w:val="en-GB"/>
              </w:rPr>
            </w:pPr>
            <w:r w:rsidRPr="002B2AC3">
              <w:rPr>
                <w:sz w:val="16"/>
              </w:rPr>
              <w:t>shoalestDepth</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41777128" w14:textId="77777777" w:rsidR="0060641B" w:rsidRPr="002B2AC3" w:rsidRDefault="0060641B" w:rsidP="002B2AC3">
            <w:pPr>
              <w:spacing w:before="60" w:after="60"/>
              <w:ind w:left="2"/>
              <w:jc w:val="left"/>
              <w:rPr>
                <w:sz w:val="16"/>
                <w:lang w:val="en-GB"/>
              </w:rPr>
            </w:pPr>
            <w:r w:rsidRPr="002B2AC3">
              <w:rPr>
                <w:sz w:val="16"/>
              </w:rPr>
              <w:t xml:space="preserve">The </w:t>
            </w:r>
            <w:r w:rsidRPr="002B2AC3">
              <w:rPr>
                <w:b/>
                <w:sz w:val="16"/>
              </w:rPr>
              <w:t>Shoalest Depth</w:t>
            </w:r>
            <w:r w:rsidRPr="002B2AC3">
              <w:rPr>
                <w:sz w:val="16"/>
              </w:rPr>
              <w:t xml:space="preserve"> algorithm examines depth estimates within a specific area of influence and assigns the shoalest value to the nodal position. The resulting surface represents the shallowest depths across a given area</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E3CE24D" w14:textId="77777777" w:rsidR="0060641B" w:rsidRPr="002B2AC3" w:rsidRDefault="0060641B" w:rsidP="002B2AC3">
            <w:pPr>
              <w:spacing w:before="60" w:after="60"/>
              <w:ind w:left="2"/>
              <w:jc w:val="center"/>
              <w:rPr>
                <w:sz w:val="16"/>
              </w:rPr>
            </w:pPr>
            <w:r w:rsidRPr="002B2AC3">
              <w:rPr>
                <w:sz w:val="16"/>
              </w:rPr>
              <w:t>2</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20C2647D" w14:textId="77777777" w:rsidR="0060641B" w:rsidRPr="002B2AC3" w:rsidRDefault="0060641B"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C95D1F2" w14:textId="77777777" w:rsidR="0060641B" w:rsidRPr="002B2AC3" w:rsidRDefault="0060641B" w:rsidP="002B2AC3">
            <w:pPr>
              <w:spacing w:after="0" w:line="259" w:lineRule="auto"/>
              <w:ind w:left="2"/>
              <w:jc w:val="left"/>
              <w:rPr>
                <w:sz w:val="16"/>
              </w:rPr>
            </w:pPr>
          </w:p>
        </w:tc>
      </w:tr>
      <w:tr w:rsidR="0060641B" w:rsidRPr="008C7844" w14:paraId="5C6719A2"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3F24C22" w14:textId="77777777" w:rsidR="0060641B" w:rsidRPr="002B2AC3" w:rsidRDefault="0060641B"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15F5AF2" w14:textId="77777777" w:rsidR="0060641B" w:rsidRPr="002B2AC3" w:rsidRDefault="0060641B" w:rsidP="002B2AC3">
            <w:pPr>
              <w:spacing w:before="60" w:after="60"/>
              <w:jc w:val="left"/>
              <w:rPr>
                <w:sz w:val="16"/>
                <w:lang w:val="en-GB"/>
              </w:rPr>
            </w:pPr>
            <w:r w:rsidRPr="002B2AC3">
              <w:rPr>
                <w:sz w:val="16"/>
              </w:rPr>
              <w:t>tpuWeightedMean</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423097EF" w14:textId="77777777" w:rsidR="0060641B" w:rsidRPr="002B2AC3" w:rsidRDefault="0060641B" w:rsidP="002B2AC3">
            <w:pPr>
              <w:spacing w:before="60" w:after="60"/>
              <w:ind w:left="2"/>
              <w:jc w:val="left"/>
              <w:rPr>
                <w:sz w:val="16"/>
                <w:lang w:val="en-GB"/>
              </w:rPr>
            </w:pPr>
            <w:r w:rsidRPr="002B2AC3">
              <w:rPr>
                <w:sz w:val="16"/>
              </w:rPr>
              <w:t xml:space="preserve">The </w:t>
            </w:r>
            <w:r w:rsidRPr="002B2AC3">
              <w:rPr>
                <w:b/>
                <w:sz w:val="16"/>
              </w:rPr>
              <w:t xml:space="preserve">Total Propagated Uncertainty (TPU) Weighted Mean </w:t>
            </w:r>
            <w:r w:rsidRPr="002B2AC3">
              <w:rPr>
                <w:sz w:val="16"/>
              </w:rPr>
              <w:t>algorithm makes use of the depth and associated total propagated uncertainty for each contributing depth estimate to compute a weighted average depth for each nodal position</w:t>
            </w:r>
            <w:r w:rsidRPr="002B2AC3">
              <w:rPr>
                <w:i/>
                <w:sz w:val="16"/>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D417122" w14:textId="77777777" w:rsidR="0060641B" w:rsidRPr="002B2AC3" w:rsidRDefault="0060641B" w:rsidP="002B2AC3">
            <w:pPr>
              <w:spacing w:before="60" w:after="60"/>
              <w:ind w:left="2"/>
              <w:jc w:val="center"/>
              <w:rPr>
                <w:sz w:val="16"/>
              </w:rPr>
            </w:pPr>
            <w:r w:rsidRPr="002B2AC3">
              <w:rPr>
                <w:sz w:val="16"/>
              </w:rPr>
              <w:t>3</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329E0B55" w14:textId="77777777" w:rsidR="0060641B" w:rsidRPr="002B2AC3" w:rsidRDefault="0060641B"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74257785" w14:textId="424F535E" w:rsidR="00183D72" w:rsidRPr="002B2AC3" w:rsidRDefault="00695F3E" w:rsidP="002B2AC3">
            <w:pPr>
              <w:spacing w:before="60" w:after="60"/>
              <w:jc w:val="left"/>
              <w:rPr>
                <w:sz w:val="16"/>
              </w:rPr>
            </w:pPr>
            <w:r w:rsidRPr="002B2AC3">
              <w:rPr>
                <w:sz w:val="16"/>
              </w:rPr>
              <w:t>TPU is a measure of the expected accuracy of the depth estimate when all relevant error/uncertain</w:t>
            </w:r>
            <w:r w:rsidR="00183D72">
              <w:rPr>
                <w:sz w:val="16"/>
              </w:rPr>
              <w:t>ty sources have been considered</w:t>
            </w:r>
          </w:p>
        </w:tc>
      </w:tr>
      <w:tr w:rsidR="0060641B" w:rsidRPr="008C7844" w14:paraId="3311DB83" w14:textId="77777777" w:rsidTr="002B2AC3">
        <w:trPr>
          <w:cantSplit/>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A4F407A" w14:textId="6A164592" w:rsidR="0060641B" w:rsidRPr="002B2AC3" w:rsidRDefault="0060641B"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D698659" w14:textId="77777777" w:rsidR="0060641B" w:rsidRPr="002B2AC3" w:rsidRDefault="0060641B" w:rsidP="002B2AC3">
            <w:pPr>
              <w:spacing w:before="60" w:after="60"/>
              <w:jc w:val="left"/>
              <w:rPr>
                <w:sz w:val="16"/>
                <w:lang w:val="en-GB"/>
              </w:rPr>
            </w:pPr>
            <w:r w:rsidRPr="002B2AC3">
              <w:rPr>
                <w:sz w:val="16"/>
              </w:rPr>
              <w:t>cube</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6453F240" w14:textId="77777777" w:rsidR="0060641B" w:rsidRPr="002B2AC3" w:rsidRDefault="0060641B" w:rsidP="002B2AC3">
            <w:pPr>
              <w:spacing w:before="60" w:after="60"/>
              <w:ind w:left="2"/>
              <w:jc w:val="left"/>
              <w:rPr>
                <w:sz w:val="16"/>
                <w:lang w:val="en-GB"/>
              </w:rPr>
            </w:pPr>
            <w:r w:rsidRPr="002B2AC3">
              <w:rPr>
                <w:sz w:val="16"/>
              </w:rPr>
              <w:t xml:space="preserve">The </w:t>
            </w:r>
            <w:r w:rsidRPr="002B2AC3">
              <w:rPr>
                <w:b/>
                <w:sz w:val="16"/>
              </w:rPr>
              <w:t>Combined Uncertainty and Bathymetric Estimator, or CUBE</w:t>
            </w:r>
            <w:r w:rsidRPr="002B2AC3">
              <w:rPr>
                <w:sz w:val="16"/>
              </w:rPr>
              <w:t xml:space="preserve"> makes use of the depth and associated total propagated uncertainty for each contributing depth estimate to compute one or many hypotheses for an area of interest. The resulting hypotheses are used to estimate statistical representative depths at each nodal position</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3816D00" w14:textId="77777777" w:rsidR="0060641B" w:rsidRPr="002B2AC3" w:rsidRDefault="0060641B" w:rsidP="002B2AC3">
            <w:pPr>
              <w:spacing w:before="60" w:after="60"/>
              <w:ind w:left="2"/>
              <w:jc w:val="center"/>
              <w:rPr>
                <w:sz w:val="16"/>
              </w:rPr>
            </w:pPr>
            <w:r w:rsidRPr="002B2AC3">
              <w:rPr>
                <w:sz w:val="16"/>
              </w:rPr>
              <w:t>4</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173F541F" w14:textId="77777777" w:rsidR="0060641B" w:rsidRPr="002B2AC3" w:rsidRDefault="0060641B"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738AE8CC" w14:textId="77777777" w:rsidR="0060641B" w:rsidRPr="002B2AC3" w:rsidRDefault="0060641B" w:rsidP="002B2AC3">
            <w:pPr>
              <w:spacing w:after="0" w:line="259" w:lineRule="auto"/>
              <w:ind w:left="2"/>
              <w:jc w:val="left"/>
              <w:rPr>
                <w:sz w:val="16"/>
              </w:rPr>
            </w:pPr>
          </w:p>
        </w:tc>
      </w:tr>
      <w:tr w:rsidR="00695F3E" w:rsidRPr="008C7844" w14:paraId="3421A519"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F1EFEBD" w14:textId="77777777" w:rsidR="00695F3E" w:rsidRPr="002B2AC3" w:rsidRDefault="00695F3E" w:rsidP="002B2AC3">
            <w:pPr>
              <w:spacing w:before="60" w:after="60"/>
              <w:ind w:left="2"/>
              <w:jc w:val="left"/>
              <w:rPr>
                <w:sz w:val="16"/>
                <w:lang w:val="en-GB"/>
              </w:rPr>
            </w:pPr>
            <w:r w:rsidRPr="002B2AC3">
              <w:rPr>
                <w:sz w:val="16"/>
                <w:lang w:val="en-GB"/>
              </w:rPr>
              <w:t>Value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31F83CE" w14:textId="77777777" w:rsidR="00695F3E" w:rsidRPr="002B2AC3" w:rsidRDefault="00695F3E" w:rsidP="002B2AC3">
            <w:pPr>
              <w:spacing w:before="60" w:after="60"/>
              <w:jc w:val="left"/>
              <w:rPr>
                <w:sz w:val="16"/>
              </w:rPr>
            </w:pPr>
            <w:r w:rsidRPr="002B2AC3">
              <w:rPr>
                <w:sz w:val="16"/>
              </w:rPr>
              <w:t>nearestNeighbour</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1B106C4D" w14:textId="77777777" w:rsidR="00695F3E" w:rsidRPr="002B2AC3" w:rsidRDefault="00695F3E" w:rsidP="002B2AC3">
            <w:pPr>
              <w:spacing w:before="60" w:after="60"/>
              <w:ind w:left="2"/>
              <w:jc w:val="left"/>
              <w:rPr>
                <w:sz w:val="16"/>
                <w:lang w:val="en-GB"/>
              </w:rPr>
            </w:pPr>
            <w:r w:rsidRPr="002B2AC3">
              <w:rPr>
                <w:sz w:val="16"/>
              </w:rPr>
              <w:t xml:space="preserve">The </w:t>
            </w:r>
            <w:r w:rsidRPr="002B2AC3">
              <w:rPr>
                <w:b/>
                <w:sz w:val="16"/>
              </w:rPr>
              <w:t>Nearest Neighbour</w:t>
            </w:r>
            <w:r w:rsidRPr="002B2AC3">
              <w:rPr>
                <w:sz w:val="16"/>
              </w:rPr>
              <w:t xml:space="preserve"> algorithm identifies the nearest depth value within an area of interest and assigns that value to the nodal position. This method does not consider values from neighbouring points</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0178031" w14:textId="77777777" w:rsidR="00695F3E" w:rsidRPr="002B2AC3" w:rsidRDefault="00695F3E" w:rsidP="002B2AC3">
            <w:pPr>
              <w:spacing w:before="60" w:after="60"/>
              <w:ind w:left="2"/>
              <w:jc w:val="center"/>
              <w:rPr>
                <w:sz w:val="16"/>
              </w:rPr>
            </w:pPr>
            <w:r w:rsidRPr="002B2AC3">
              <w:rPr>
                <w:sz w:val="16"/>
              </w:rPr>
              <w:t>5</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009DB6D0"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3D7B0954" w14:textId="77777777" w:rsidR="00695F3E" w:rsidRPr="002B2AC3" w:rsidRDefault="00695F3E" w:rsidP="002B2AC3">
            <w:pPr>
              <w:spacing w:after="0" w:line="259" w:lineRule="auto"/>
              <w:ind w:left="2"/>
              <w:jc w:val="left"/>
              <w:rPr>
                <w:sz w:val="16"/>
              </w:rPr>
            </w:pPr>
          </w:p>
        </w:tc>
      </w:tr>
      <w:tr w:rsidR="00695F3E" w:rsidRPr="008C7844" w14:paraId="374E25EE"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9C77D43" w14:textId="77777777" w:rsidR="00695F3E" w:rsidRPr="002B2AC3" w:rsidRDefault="00695F3E"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51D2A43" w14:textId="77777777" w:rsidR="00695F3E" w:rsidRPr="002B2AC3" w:rsidRDefault="00695F3E" w:rsidP="002B2AC3">
            <w:pPr>
              <w:spacing w:before="60" w:after="60"/>
              <w:jc w:val="left"/>
              <w:rPr>
                <w:sz w:val="16"/>
                <w:lang w:val="en-GB"/>
              </w:rPr>
            </w:pPr>
            <w:r w:rsidRPr="002B2AC3">
              <w:rPr>
                <w:sz w:val="16"/>
              </w:rPr>
              <w:t>naturalNeighbour</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0AEB2BA7" w14:textId="77777777" w:rsidR="00695F3E" w:rsidRPr="002B2AC3" w:rsidRDefault="00695F3E" w:rsidP="002B2AC3">
            <w:pPr>
              <w:spacing w:before="60" w:after="60"/>
              <w:ind w:left="2"/>
              <w:jc w:val="left"/>
              <w:rPr>
                <w:sz w:val="16"/>
                <w:lang w:val="en-GB"/>
              </w:rPr>
            </w:pPr>
            <w:r w:rsidRPr="002B2AC3">
              <w:rPr>
                <w:b/>
                <w:sz w:val="16"/>
              </w:rPr>
              <w:t>Natural Neighbour</w:t>
            </w:r>
            <w:r w:rsidRPr="002B2AC3">
              <w:rPr>
                <w:sz w:val="16"/>
              </w:rPr>
              <w:t xml:space="preserve"> interpolation identifies and weights a subset of input samples within the area of interest to interpolate the final nodal value</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AF65AF0" w14:textId="77777777" w:rsidR="00695F3E" w:rsidRPr="002B2AC3" w:rsidRDefault="00695F3E" w:rsidP="002B2AC3">
            <w:pPr>
              <w:spacing w:before="60" w:after="60"/>
              <w:ind w:left="2"/>
              <w:jc w:val="center"/>
              <w:rPr>
                <w:sz w:val="16"/>
              </w:rPr>
            </w:pPr>
            <w:r w:rsidRPr="002B2AC3">
              <w:rPr>
                <w:sz w:val="16"/>
              </w:rPr>
              <w:t>6</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580BAF02"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345C973" w14:textId="77777777" w:rsidR="00695F3E" w:rsidRPr="002B2AC3" w:rsidRDefault="00695F3E" w:rsidP="002B2AC3">
            <w:pPr>
              <w:spacing w:after="0" w:line="259" w:lineRule="auto"/>
              <w:ind w:left="2"/>
              <w:jc w:val="left"/>
              <w:rPr>
                <w:sz w:val="16"/>
              </w:rPr>
            </w:pPr>
          </w:p>
        </w:tc>
      </w:tr>
      <w:tr w:rsidR="00695F3E" w:rsidRPr="008C7844" w14:paraId="60CE1DC1" w14:textId="77777777" w:rsidTr="00183D72">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C11FD8B" w14:textId="77777777" w:rsidR="00695F3E" w:rsidRPr="002B2AC3" w:rsidRDefault="00695F3E" w:rsidP="002B2AC3">
            <w:pPr>
              <w:spacing w:before="60" w:after="60"/>
              <w:ind w:left="2"/>
              <w:jc w:val="left"/>
              <w:rPr>
                <w:sz w:val="16"/>
                <w:lang w:val="en-GB"/>
              </w:rPr>
            </w:pPr>
            <w:r w:rsidRPr="002B2AC3">
              <w:rPr>
                <w:sz w:val="16"/>
                <w:lang w:val="en-GB"/>
              </w:rPr>
              <w:lastRenderedPageBreak/>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9388E6B" w14:textId="77777777" w:rsidR="00695F3E" w:rsidRPr="002B2AC3" w:rsidRDefault="00695F3E" w:rsidP="002B2AC3">
            <w:pPr>
              <w:spacing w:before="60" w:after="60"/>
              <w:jc w:val="left"/>
              <w:rPr>
                <w:sz w:val="16"/>
                <w:lang w:val="en-GB"/>
              </w:rPr>
            </w:pPr>
            <w:r w:rsidRPr="002B2AC3">
              <w:rPr>
                <w:sz w:val="16"/>
              </w:rPr>
              <w:t>polynomialTendency</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39BC7F4E" w14:textId="77777777" w:rsidR="00695F3E" w:rsidRPr="002B2AC3" w:rsidRDefault="00695F3E" w:rsidP="002B2AC3">
            <w:pPr>
              <w:spacing w:before="60" w:after="60"/>
              <w:ind w:left="2"/>
              <w:jc w:val="left"/>
              <w:rPr>
                <w:sz w:val="16"/>
                <w:lang w:val="en-GB"/>
              </w:rPr>
            </w:pPr>
            <w:r w:rsidRPr="002B2AC3">
              <w:rPr>
                <w:sz w:val="16"/>
              </w:rPr>
              <w:t xml:space="preserve">The </w:t>
            </w:r>
            <w:r w:rsidRPr="002B2AC3">
              <w:rPr>
                <w:b/>
                <w:sz w:val="16"/>
              </w:rPr>
              <w:t>Polynomial Tendency</w:t>
            </w:r>
            <w:r w:rsidRPr="002B2AC3">
              <w:rPr>
                <w:sz w:val="16"/>
              </w:rPr>
              <w:t xml:space="preserve"> gridding method attempts to fit a polynomial trend, or best fit surface to a set of input data points. This method can project trends into areas with little to no data, but does not work well when there is no discernible trend within the data set</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F6CA469" w14:textId="77777777" w:rsidR="00695F3E" w:rsidRPr="002B2AC3" w:rsidRDefault="00695F3E" w:rsidP="002B2AC3">
            <w:pPr>
              <w:spacing w:before="60" w:after="60"/>
              <w:ind w:left="2"/>
              <w:jc w:val="center"/>
              <w:rPr>
                <w:sz w:val="16"/>
              </w:rPr>
            </w:pPr>
            <w:r w:rsidRPr="002B2AC3">
              <w:rPr>
                <w:sz w:val="16"/>
              </w:rPr>
              <w:t>7</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55EC1826"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D6758FF" w14:textId="77777777" w:rsidR="00695F3E" w:rsidRPr="002B2AC3" w:rsidRDefault="00695F3E" w:rsidP="002B2AC3">
            <w:pPr>
              <w:spacing w:after="0" w:line="259" w:lineRule="auto"/>
              <w:ind w:left="2"/>
              <w:jc w:val="left"/>
              <w:rPr>
                <w:sz w:val="16"/>
              </w:rPr>
            </w:pPr>
          </w:p>
        </w:tc>
      </w:tr>
      <w:tr w:rsidR="00695F3E" w:rsidRPr="008C7844" w14:paraId="6BD85B93"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E585D43" w14:textId="77777777" w:rsidR="00695F3E" w:rsidRPr="002B2AC3" w:rsidRDefault="00695F3E"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EFEBF9C" w14:textId="77777777" w:rsidR="00695F3E" w:rsidRPr="002B2AC3" w:rsidRDefault="00695F3E" w:rsidP="002B2AC3">
            <w:pPr>
              <w:spacing w:before="60" w:after="60"/>
              <w:jc w:val="left"/>
              <w:rPr>
                <w:sz w:val="16"/>
                <w:lang w:val="en-GB"/>
              </w:rPr>
            </w:pPr>
            <w:r w:rsidRPr="002B2AC3">
              <w:rPr>
                <w:sz w:val="16"/>
              </w:rPr>
              <w:t>spline</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0E09AF92" w14:textId="77777777" w:rsidR="00695F3E" w:rsidRPr="002B2AC3" w:rsidRDefault="00695F3E" w:rsidP="002B2AC3">
            <w:pPr>
              <w:spacing w:before="60" w:after="60"/>
              <w:ind w:left="2"/>
              <w:jc w:val="left"/>
              <w:rPr>
                <w:sz w:val="16"/>
                <w:lang w:val="en-GB"/>
              </w:rPr>
            </w:pPr>
            <w:r w:rsidRPr="002B2AC3">
              <w:rPr>
                <w:sz w:val="16"/>
              </w:rPr>
              <w:t xml:space="preserve">The </w:t>
            </w:r>
            <w:r w:rsidRPr="002B2AC3">
              <w:rPr>
                <w:b/>
                <w:sz w:val="16"/>
              </w:rPr>
              <w:t>Spline</w:t>
            </w:r>
            <w:r w:rsidRPr="002B2AC3">
              <w:rPr>
                <w:sz w:val="16"/>
              </w:rPr>
              <w:t xml:space="preserve"> algorithm estimates nodal depths using a mathematical function to minimize overall surface curvature. The final “smoothed” surface passes exactly through the contributing input depth estimates</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4A13D19" w14:textId="77777777" w:rsidR="00695F3E" w:rsidRPr="002B2AC3" w:rsidRDefault="00695F3E" w:rsidP="002B2AC3">
            <w:pPr>
              <w:spacing w:before="60" w:after="60"/>
              <w:ind w:left="2"/>
              <w:jc w:val="center"/>
              <w:rPr>
                <w:sz w:val="16"/>
              </w:rPr>
            </w:pPr>
            <w:r w:rsidRPr="002B2AC3">
              <w:rPr>
                <w:sz w:val="16"/>
              </w:rPr>
              <w:t>8</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58B19F61"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313C2807" w14:textId="77777777" w:rsidR="00695F3E" w:rsidRPr="002B2AC3" w:rsidRDefault="00695F3E" w:rsidP="002B2AC3">
            <w:pPr>
              <w:spacing w:after="0" w:line="259" w:lineRule="auto"/>
              <w:ind w:left="2"/>
              <w:jc w:val="left"/>
              <w:rPr>
                <w:sz w:val="16"/>
              </w:rPr>
            </w:pPr>
          </w:p>
        </w:tc>
      </w:tr>
      <w:tr w:rsidR="00695F3E" w:rsidRPr="008C7844" w14:paraId="1661D110"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63DF7BB" w14:textId="77777777" w:rsidR="00695F3E" w:rsidRPr="002B2AC3" w:rsidRDefault="00695F3E"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255BF56" w14:textId="77777777" w:rsidR="00695F3E" w:rsidRPr="002B2AC3" w:rsidRDefault="00695F3E" w:rsidP="002B2AC3">
            <w:pPr>
              <w:spacing w:before="60" w:after="60"/>
              <w:jc w:val="left"/>
              <w:rPr>
                <w:sz w:val="16"/>
                <w:lang w:val="en-GB"/>
              </w:rPr>
            </w:pPr>
            <w:r w:rsidRPr="002B2AC3">
              <w:rPr>
                <w:sz w:val="16"/>
              </w:rPr>
              <w:t>kriging</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5E9A307D" w14:textId="77777777" w:rsidR="00695F3E" w:rsidRPr="002B2AC3" w:rsidRDefault="00695F3E" w:rsidP="002B2AC3">
            <w:pPr>
              <w:spacing w:before="60" w:after="60"/>
              <w:ind w:left="2"/>
              <w:jc w:val="left"/>
              <w:rPr>
                <w:sz w:val="16"/>
                <w:lang w:val="en-GB"/>
              </w:rPr>
            </w:pPr>
            <w:r w:rsidRPr="002B2AC3">
              <w:rPr>
                <w:b/>
                <w:sz w:val="16"/>
              </w:rPr>
              <w:t>Kriging</w:t>
            </w:r>
            <w:r w:rsidRPr="002B2AC3">
              <w:rPr>
                <w:sz w:val="16"/>
              </w:rPr>
              <w:t xml:space="preserve"> is a geostatistical interpolation method that generates an estimated surface from a scattered set of points with a known depth</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C431B20" w14:textId="77777777" w:rsidR="00695F3E" w:rsidRPr="002B2AC3" w:rsidRDefault="00695F3E" w:rsidP="002B2AC3">
            <w:pPr>
              <w:spacing w:before="60" w:after="60"/>
              <w:ind w:left="2"/>
              <w:jc w:val="center"/>
              <w:rPr>
                <w:sz w:val="16"/>
              </w:rPr>
            </w:pPr>
            <w:r w:rsidRPr="002B2AC3">
              <w:rPr>
                <w:sz w:val="16"/>
              </w:rPr>
              <w:t>9</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15749429"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3464B433" w14:textId="77777777" w:rsidR="00695F3E" w:rsidRPr="002B2AC3" w:rsidRDefault="00695F3E" w:rsidP="002B2AC3">
            <w:pPr>
              <w:spacing w:after="0" w:line="259" w:lineRule="auto"/>
              <w:ind w:left="2"/>
              <w:jc w:val="left"/>
              <w:rPr>
                <w:sz w:val="16"/>
              </w:rPr>
            </w:pPr>
          </w:p>
        </w:tc>
      </w:tr>
    </w:tbl>
    <w:p w14:paraId="419DFFB2" w14:textId="77777777" w:rsidR="001402C9" w:rsidRPr="001402C9" w:rsidRDefault="001402C9" w:rsidP="008B5DAC">
      <w:pPr>
        <w:spacing w:after="120"/>
      </w:pPr>
    </w:p>
    <w:p w14:paraId="656721EF" w14:textId="77777777" w:rsidR="009D512D" w:rsidRDefault="00AC251D" w:rsidP="008B5DAC">
      <w:pPr>
        <w:pStyle w:val="Heading2"/>
        <w:spacing w:before="120" w:after="200"/>
        <w:rPr>
          <w:lang w:val="en-GB"/>
        </w:rPr>
      </w:pPr>
      <w:bookmarkStart w:id="671" w:name="_Toc105509300"/>
      <w:r w:rsidRPr="008C7844">
        <w:rPr>
          <w:lang w:val="en-GB"/>
        </w:rPr>
        <w:t>S102_CatalogueMetadata</w:t>
      </w:r>
      <w:bookmarkEnd w:id="671"/>
      <w:r w:rsidRPr="008C7844">
        <w:rPr>
          <w:lang w:val="en-GB"/>
        </w:rPr>
        <w:t xml:space="preserve"> </w:t>
      </w:r>
    </w:p>
    <w:p w14:paraId="408DB899" w14:textId="1855A103" w:rsidR="00695F3E" w:rsidRPr="00695F3E" w:rsidRDefault="00695F3E" w:rsidP="008B5DAC">
      <w:pPr>
        <w:spacing w:after="120"/>
        <w:rPr>
          <w:lang w:val="en-GB"/>
        </w:rPr>
      </w:pPr>
      <w:r w:rsidRPr="00695F3E">
        <w:t>The class S10</w:t>
      </w:r>
      <w:r w:rsidR="00514451">
        <w:t>2</w:t>
      </w:r>
      <w:r w:rsidRPr="00695F3E">
        <w:t xml:space="preserve">_CatalogueMetadata is realized from S100_CatalogueMetadata without modification. The S-102 class is defined in order to act as a proxy for the corresponding S-100 generic class in S-102 UML diagrams of </w:t>
      </w:r>
      <w:r w:rsidR="008B5DAC">
        <w:t>E</w:t>
      </w:r>
      <w:r w:rsidRPr="00695F3E">
        <w:t xml:space="preserve">xchange </w:t>
      </w:r>
      <w:r w:rsidR="008B5DAC">
        <w:t>S</w:t>
      </w:r>
      <w:r w:rsidRPr="00695F3E">
        <w:t>et structure.</w:t>
      </w:r>
    </w:p>
    <w:p w14:paraId="7371AA22" w14:textId="45D70D06" w:rsidR="00914B0A" w:rsidRPr="00AC4C2D" w:rsidRDefault="00914B0A" w:rsidP="00AC4C2D">
      <w:pPr>
        <w:pStyle w:val="Caption"/>
        <w:keepNext/>
        <w:spacing w:before="120" w:after="120"/>
        <w:jc w:val="center"/>
        <w:rPr>
          <w:i w:val="0"/>
          <w:color w:val="auto"/>
          <w:sz w:val="20"/>
          <w:szCs w:val="20"/>
        </w:rPr>
      </w:pPr>
      <w:r w:rsidRPr="00AC4C2D">
        <w:rPr>
          <w:i w:val="0"/>
          <w:color w:val="auto"/>
          <w:sz w:val="20"/>
          <w:szCs w:val="20"/>
        </w:rPr>
        <w:t xml:space="preserve">Table </w:t>
      </w:r>
      <w:r w:rsidRPr="00AC4C2D">
        <w:rPr>
          <w:i w:val="0"/>
          <w:color w:val="auto"/>
          <w:sz w:val="20"/>
          <w:szCs w:val="20"/>
        </w:rPr>
        <w:fldChar w:fldCharType="begin"/>
      </w:r>
      <w:r w:rsidRPr="00AC4C2D">
        <w:rPr>
          <w:i w:val="0"/>
          <w:color w:val="auto"/>
          <w:sz w:val="20"/>
          <w:szCs w:val="20"/>
        </w:rPr>
        <w:instrText xml:space="preserve"> STYLEREF 1 \s </w:instrText>
      </w:r>
      <w:r w:rsidRPr="00AC4C2D">
        <w:rPr>
          <w:i w:val="0"/>
          <w:color w:val="auto"/>
          <w:sz w:val="20"/>
          <w:szCs w:val="20"/>
        </w:rPr>
        <w:fldChar w:fldCharType="separate"/>
      </w:r>
      <w:r w:rsidR="00E16EF3">
        <w:rPr>
          <w:i w:val="0"/>
          <w:noProof/>
          <w:color w:val="auto"/>
          <w:sz w:val="20"/>
          <w:szCs w:val="20"/>
        </w:rPr>
        <w:t>12</w:t>
      </w:r>
      <w:r w:rsidRPr="00AC4C2D">
        <w:rPr>
          <w:i w:val="0"/>
          <w:color w:val="auto"/>
          <w:sz w:val="20"/>
          <w:szCs w:val="20"/>
        </w:rPr>
        <w:fldChar w:fldCharType="end"/>
      </w:r>
      <w:r w:rsidRPr="00AC4C2D">
        <w:rPr>
          <w:i w:val="0"/>
          <w:color w:val="auto"/>
          <w:sz w:val="20"/>
          <w:szCs w:val="20"/>
        </w:rPr>
        <w:noBreakHyphen/>
      </w:r>
      <w:r w:rsidRPr="00AC4C2D">
        <w:rPr>
          <w:i w:val="0"/>
          <w:color w:val="auto"/>
          <w:sz w:val="20"/>
          <w:szCs w:val="20"/>
        </w:rPr>
        <w:fldChar w:fldCharType="begin"/>
      </w:r>
      <w:r w:rsidRPr="00AC4C2D">
        <w:rPr>
          <w:i w:val="0"/>
          <w:color w:val="auto"/>
          <w:sz w:val="20"/>
          <w:szCs w:val="20"/>
        </w:rPr>
        <w:instrText xml:space="preserve"> SEQ Table \* ARABIC \s 1 </w:instrText>
      </w:r>
      <w:r w:rsidRPr="00AC4C2D">
        <w:rPr>
          <w:i w:val="0"/>
          <w:color w:val="auto"/>
          <w:sz w:val="20"/>
          <w:szCs w:val="20"/>
        </w:rPr>
        <w:fldChar w:fldCharType="separate"/>
      </w:r>
      <w:r w:rsidR="00E16EF3">
        <w:rPr>
          <w:i w:val="0"/>
          <w:noProof/>
          <w:color w:val="auto"/>
          <w:sz w:val="20"/>
          <w:szCs w:val="20"/>
        </w:rPr>
        <w:t>19</w:t>
      </w:r>
      <w:r w:rsidRPr="00AC4C2D">
        <w:rPr>
          <w:i w:val="0"/>
          <w:color w:val="auto"/>
          <w:sz w:val="20"/>
          <w:szCs w:val="20"/>
        </w:rPr>
        <w:fldChar w:fldCharType="end"/>
      </w:r>
      <w:r w:rsidRPr="00AC4C2D">
        <w:rPr>
          <w:i w:val="0"/>
          <w:color w:val="auto"/>
          <w:sz w:val="20"/>
          <w:szCs w:val="20"/>
        </w:rPr>
        <w:t xml:space="preserve"> </w:t>
      </w:r>
      <w:r w:rsidR="00AC4C2D">
        <w:rPr>
          <w:i w:val="0"/>
          <w:color w:val="auto"/>
          <w:sz w:val="20"/>
          <w:szCs w:val="20"/>
        </w:rPr>
        <w:t>–</w:t>
      </w:r>
      <w:r w:rsidRPr="00AC4C2D">
        <w:rPr>
          <w:i w:val="0"/>
          <w:color w:val="auto"/>
          <w:sz w:val="20"/>
          <w:szCs w:val="20"/>
        </w:rPr>
        <w:t xml:space="preserve"> S102_CatalogueMetadata parameters</w:t>
      </w:r>
    </w:p>
    <w:tbl>
      <w:tblPr>
        <w:tblW w:w="13617" w:type="dxa"/>
        <w:tblCellMar>
          <w:right w:w="115" w:type="dxa"/>
        </w:tblCellMar>
        <w:tblLook w:val="04A0" w:firstRow="1" w:lastRow="0" w:firstColumn="1" w:lastColumn="0" w:noHBand="0" w:noVBand="1"/>
      </w:tblPr>
      <w:tblGrid>
        <w:gridCol w:w="1101"/>
        <w:gridCol w:w="2551"/>
        <w:gridCol w:w="3544"/>
        <w:gridCol w:w="709"/>
        <w:gridCol w:w="2705"/>
        <w:gridCol w:w="3007"/>
      </w:tblGrid>
      <w:tr w:rsidR="00332F7A" w:rsidRPr="008C7844" w14:paraId="2F230CF9" w14:textId="77777777" w:rsidTr="00AC4C2D">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7EF9934" w14:textId="77777777" w:rsidR="00332F7A" w:rsidRPr="002B2AC3" w:rsidRDefault="00332F7A" w:rsidP="002B2AC3">
            <w:pPr>
              <w:keepNext/>
              <w:keepLines/>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DD52EA4" w14:textId="77777777" w:rsidR="00332F7A" w:rsidRPr="002B2AC3" w:rsidRDefault="00332F7A" w:rsidP="002B2AC3">
            <w:pPr>
              <w:keepNext/>
              <w:keepLines/>
              <w:spacing w:before="60" w:after="60"/>
              <w:jc w:val="left"/>
              <w:rPr>
                <w:sz w:val="22"/>
                <w:lang w:val="en-GB"/>
              </w:rPr>
            </w:pPr>
            <w:r w:rsidRPr="002B2AC3">
              <w:rPr>
                <w:b/>
                <w:sz w:val="16"/>
                <w:lang w:val="en-GB"/>
              </w:rPr>
              <w:t xml:space="preserve">Name </w:t>
            </w:r>
          </w:p>
        </w:tc>
        <w:tc>
          <w:tcPr>
            <w:tcW w:w="3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66B1FBF" w14:textId="77777777" w:rsidR="00332F7A" w:rsidRPr="002B2AC3" w:rsidRDefault="00332F7A" w:rsidP="002B2AC3">
            <w:pPr>
              <w:keepNext/>
              <w:keepLines/>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6ADB7E1" w14:textId="77777777" w:rsidR="00332F7A" w:rsidRPr="002B2AC3" w:rsidRDefault="00332F7A" w:rsidP="002B2AC3">
            <w:pPr>
              <w:keepNext/>
              <w:keepLines/>
              <w:spacing w:before="60" w:after="60"/>
              <w:ind w:left="10"/>
              <w:jc w:val="center"/>
              <w:rPr>
                <w:sz w:val="22"/>
                <w:lang w:val="en-GB"/>
              </w:rPr>
            </w:pPr>
            <w:r w:rsidRPr="002B2AC3">
              <w:rPr>
                <w:b/>
                <w:sz w:val="16"/>
                <w:lang w:val="en-GB"/>
              </w:rPr>
              <w:t xml:space="preserve">Mult </w:t>
            </w:r>
          </w:p>
        </w:tc>
        <w:tc>
          <w:tcPr>
            <w:tcW w:w="27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174163F" w14:textId="77777777" w:rsidR="00332F7A" w:rsidRPr="002B2AC3" w:rsidRDefault="00332F7A" w:rsidP="002B2AC3">
            <w:pPr>
              <w:keepNext/>
              <w:keepLines/>
              <w:spacing w:before="60" w:after="60"/>
              <w:jc w:val="left"/>
              <w:rPr>
                <w:sz w:val="22"/>
                <w:lang w:val="en-GB"/>
              </w:rPr>
            </w:pPr>
            <w:r w:rsidRPr="002B2AC3">
              <w:rPr>
                <w:b/>
                <w:sz w:val="16"/>
                <w:lang w:val="en-GB"/>
              </w:rPr>
              <w:t xml:space="preserve">Type </w:t>
            </w:r>
          </w:p>
        </w:tc>
        <w:tc>
          <w:tcPr>
            <w:tcW w:w="300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D862AC1" w14:textId="77777777" w:rsidR="00332F7A" w:rsidRPr="002B2AC3" w:rsidRDefault="00332F7A" w:rsidP="002B2AC3">
            <w:pPr>
              <w:keepNext/>
              <w:keepLines/>
              <w:spacing w:before="60" w:after="60"/>
              <w:jc w:val="left"/>
              <w:rPr>
                <w:sz w:val="22"/>
                <w:lang w:val="en-GB"/>
              </w:rPr>
            </w:pPr>
            <w:r w:rsidRPr="002B2AC3">
              <w:rPr>
                <w:b/>
                <w:sz w:val="16"/>
                <w:lang w:val="en-GB"/>
              </w:rPr>
              <w:t xml:space="preserve">Remarks </w:t>
            </w:r>
          </w:p>
        </w:tc>
      </w:tr>
      <w:tr w:rsidR="00332F7A" w:rsidRPr="008C7844" w14:paraId="16EB360E"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6EB584A5" w14:textId="77777777" w:rsidR="00332F7A" w:rsidRPr="002B2AC3" w:rsidRDefault="00332F7A" w:rsidP="002B2AC3">
            <w:pPr>
              <w:keepNext/>
              <w:keepLines/>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4AEA620" w14:textId="77777777" w:rsidR="00332F7A" w:rsidRPr="002B2AC3" w:rsidRDefault="002D32CC" w:rsidP="002B2AC3">
            <w:pPr>
              <w:keepNext/>
              <w:keepLines/>
              <w:spacing w:before="60" w:after="60"/>
              <w:jc w:val="left"/>
              <w:rPr>
                <w:sz w:val="22"/>
                <w:lang w:val="en-GB"/>
              </w:rPr>
            </w:pPr>
            <w:r w:rsidRPr="002B2AC3">
              <w:rPr>
                <w:sz w:val="16"/>
                <w:lang w:val="en-GB"/>
              </w:rPr>
              <w:t>S10</w:t>
            </w:r>
            <w:r w:rsidR="00514451" w:rsidRPr="002B2AC3">
              <w:rPr>
                <w:sz w:val="16"/>
                <w:lang w:val="en-GB"/>
              </w:rPr>
              <w:t>2</w:t>
            </w:r>
            <w:r w:rsidRPr="002B2AC3">
              <w:rPr>
                <w:sz w:val="16"/>
                <w:lang w:val="en-GB"/>
              </w:rPr>
              <w:t>_CatalogueMetadata</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7B2800F3" w14:textId="77777777" w:rsidR="00332F7A" w:rsidRPr="002B2AC3" w:rsidRDefault="00332F7A" w:rsidP="002B2AC3">
            <w:pPr>
              <w:keepNext/>
              <w:keepLines/>
              <w:spacing w:before="60" w:after="60"/>
              <w:jc w:val="left"/>
              <w:rPr>
                <w:sz w:val="22"/>
                <w:lang w:val="en-GB"/>
              </w:rPr>
            </w:pPr>
            <w:r w:rsidRPr="002B2AC3">
              <w:rPr>
                <w:sz w:val="16"/>
                <w:lang w:val="en-GB"/>
              </w:rPr>
              <w:t>Class for S-10</w:t>
            </w:r>
            <w:r w:rsidR="00514451" w:rsidRPr="002B2AC3">
              <w:rPr>
                <w:sz w:val="16"/>
                <w:lang w:val="en-GB"/>
              </w:rPr>
              <w:t>2</w:t>
            </w:r>
            <w:r w:rsidRPr="002B2AC3">
              <w:rPr>
                <w:sz w:val="16"/>
                <w:lang w:val="en-GB"/>
              </w:rPr>
              <w:t xml:space="preserve"> catalogue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8B956A0" w14:textId="77777777" w:rsidR="00332F7A" w:rsidRPr="002B2AC3" w:rsidRDefault="00332F7A" w:rsidP="002B2AC3">
            <w:pPr>
              <w:keepNext/>
              <w:keepLines/>
              <w:spacing w:before="60" w:after="60"/>
              <w:ind w:left="6"/>
              <w:jc w:val="center"/>
              <w:rPr>
                <w:sz w:val="22"/>
                <w:lang w:val="en-GB"/>
              </w:rPr>
            </w:pPr>
            <w:r w:rsidRPr="002B2AC3">
              <w:rPr>
                <w:sz w:val="16"/>
                <w:lang w:val="en-GB"/>
              </w:rPr>
              <w:t xml:space="preserve">-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093D04C8" w14:textId="77777777" w:rsidR="00332F7A" w:rsidRPr="002B2AC3" w:rsidRDefault="00332F7A" w:rsidP="002B2AC3">
            <w:pPr>
              <w:keepNext/>
              <w:keepLines/>
              <w:spacing w:before="60" w:after="60"/>
              <w:jc w:val="left"/>
              <w:rPr>
                <w:sz w:val="22"/>
                <w:lang w:val="en-GB"/>
              </w:rPr>
            </w:pPr>
            <w:r w:rsidRPr="002B2AC3">
              <w:rPr>
                <w:sz w:val="16"/>
                <w:lang w:val="en-GB"/>
              </w:rPr>
              <w:t xml:space="preserv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04ED192B" w14:textId="77777777" w:rsidR="00332F7A" w:rsidRPr="002B2AC3" w:rsidRDefault="00332F7A" w:rsidP="002B2AC3">
            <w:pPr>
              <w:keepNext/>
              <w:keepLines/>
              <w:spacing w:before="60" w:after="60"/>
              <w:jc w:val="left"/>
              <w:rPr>
                <w:sz w:val="22"/>
                <w:lang w:val="en-GB"/>
              </w:rPr>
            </w:pPr>
            <w:r w:rsidRPr="002B2AC3">
              <w:rPr>
                <w:sz w:val="16"/>
                <w:lang w:val="en-GB"/>
              </w:rPr>
              <w:t xml:space="preserve">- </w:t>
            </w:r>
          </w:p>
        </w:tc>
      </w:tr>
      <w:tr w:rsidR="00332F7A" w:rsidRPr="008C7844" w14:paraId="0A5B2E9D"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588569BC"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1364969" w14:textId="77777777" w:rsidR="00332F7A" w:rsidRPr="002B2AC3" w:rsidRDefault="00332F7A" w:rsidP="002B2AC3">
            <w:pPr>
              <w:spacing w:before="60" w:after="60"/>
              <w:jc w:val="left"/>
              <w:rPr>
                <w:sz w:val="22"/>
                <w:lang w:val="en-GB"/>
              </w:rPr>
            </w:pPr>
            <w:r w:rsidRPr="002B2AC3">
              <w:rPr>
                <w:sz w:val="16"/>
                <w:lang w:val="en-GB"/>
              </w:rPr>
              <w:t xml:space="preserve">filename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6AAAFB23" w14:textId="77777777" w:rsidR="00332F7A" w:rsidRPr="002B2AC3" w:rsidRDefault="00332F7A" w:rsidP="002B2AC3">
            <w:pPr>
              <w:spacing w:before="60" w:after="60"/>
              <w:jc w:val="left"/>
              <w:rPr>
                <w:sz w:val="22"/>
                <w:lang w:val="en-GB"/>
              </w:rPr>
            </w:pPr>
            <w:r w:rsidRPr="002B2AC3">
              <w:rPr>
                <w:sz w:val="16"/>
                <w:lang w:val="en-GB"/>
              </w:rPr>
              <w:t xml:space="preserve">The name for the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C715E2F"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6436FD33" w14:textId="77777777" w:rsidR="00332F7A" w:rsidRPr="002B2AC3" w:rsidRDefault="00332F7A" w:rsidP="002B2AC3">
            <w:pPr>
              <w:spacing w:before="60" w:after="60"/>
              <w:jc w:val="left"/>
              <w:rPr>
                <w:sz w:val="22"/>
                <w:lang w:val="en-GB"/>
              </w:rPr>
            </w:pPr>
            <w:r w:rsidRPr="002B2AC3">
              <w:rPr>
                <w:sz w:val="16"/>
                <w:lang w:val="en-GB"/>
              </w:rPr>
              <w:t xml:space="preserve">CharacterString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2C9C7C59"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10E14444"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6717ED10"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BEE6937" w14:textId="77777777" w:rsidR="00332F7A" w:rsidRPr="002B2AC3" w:rsidRDefault="00332F7A" w:rsidP="002B2AC3">
            <w:pPr>
              <w:spacing w:before="60" w:after="60"/>
              <w:jc w:val="left"/>
              <w:rPr>
                <w:sz w:val="22"/>
                <w:lang w:val="en-GB"/>
              </w:rPr>
            </w:pPr>
            <w:r w:rsidRPr="002B2AC3">
              <w:rPr>
                <w:sz w:val="16"/>
                <w:lang w:val="en-GB"/>
              </w:rPr>
              <w:t xml:space="preserve">fileLocation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244713C3" w14:textId="765C5F4D" w:rsidR="00332F7A" w:rsidRPr="002B2AC3" w:rsidRDefault="00332F7A" w:rsidP="00AC4C2D">
            <w:pPr>
              <w:spacing w:before="60" w:after="60"/>
              <w:jc w:val="left"/>
              <w:rPr>
                <w:sz w:val="22"/>
                <w:lang w:val="en-GB"/>
              </w:rPr>
            </w:pPr>
            <w:r w:rsidRPr="002B2AC3">
              <w:rPr>
                <w:sz w:val="16"/>
                <w:lang w:val="en-GB"/>
              </w:rPr>
              <w:t xml:space="preserve">Full location from the </w:t>
            </w:r>
            <w:r w:rsidR="00AC4C2D">
              <w:rPr>
                <w:sz w:val="16"/>
                <w:lang w:val="en-GB"/>
              </w:rPr>
              <w:t>E</w:t>
            </w:r>
            <w:r w:rsidRPr="002B2AC3">
              <w:rPr>
                <w:sz w:val="16"/>
                <w:lang w:val="en-GB"/>
              </w:rPr>
              <w:t xml:space="preserve">xchange </w:t>
            </w:r>
            <w:r w:rsidR="00AC4C2D">
              <w:rPr>
                <w:sz w:val="16"/>
                <w:lang w:val="en-GB"/>
              </w:rPr>
              <w:t>S</w:t>
            </w:r>
            <w:r w:rsidRPr="002B2AC3">
              <w:rPr>
                <w:sz w:val="16"/>
                <w:lang w:val="en-GB"/>
              </w:rPr>
              <w:t xml:space="preserve">et root director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5CDDCD5"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559DABAC" w14:textId="77777777" w:rsidR="00332F7A" w:rsidRPr="002B2AC3" w:rsidRDefault="00332F7A" w:rsidP="002B2AC3">
            <w:pPr>
              <w:spacing w:before="60" w:after="60"/>
              <w:jc w:val="left"/>
              <w:rPr>
                <w:sz w:val="22"/>
                <w:lang w:val="en-GB"/>
              </w:rPr>
            </w:pPr>
            <w:r w:rsidRPr="002B2AC3">
              <w:rPr>
                <w:sz w:val="16"/>
                <w:lang w:val="en-GB"/>
              </w:rPr>
              <w:t xml:space="preserve">CharacterString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1CCFCC97" w14:textId="75DFF595" w:rsidR="00332F7A" w:rsidRPr="002B2AC3" w:rsidRDefault="00332F7A" w:rsidP="002B2AC3">
            <w:pPr>
              <w:spacing w:before="60" w:after="60"/>
              <w:jc w:val="left"/>
              <w:rPr>
                <w:sz w:val="22"/>
                <w:lang w:val="en-GB"/>
              </w:rPr>
            </w:pPr>
            <w:r w:rsidRPr="002B2AC3">
              <w:rPr>
                <w:sz w:val="16"/>
                <w:lang w:val="en-GB"/>
              </w:rPr>
              <w:t>Path relative to the root directory of the exchange set.</w:t>
            </w:r>
            <w:r w:rsidR="00695424">
              <w:rPr>
                <w:sz w:val="16"/>
                <w:lang w:val="en-GB"/>
              </w:rPr>
              <w:t xml:space="preserve"> </w:t>
            </w:r>
            <w:r w:rsidRPr="002B2AC3">
              <w:rPr>
                <w:sz w:val="16"/>
                <w:lang w:val="en-GB"/>
              </w:rPr>
              <w:t xml:space="preserve">The location of the file after the exchange set is unpacked into directory </w:t>
            </w:r>
          </w:p>
          <w:p w14:paraId="6AE86DEE" w14:textId="77777777" w:rsidR="00332F7A" w:rsidRPr="002B2AC3" w:rsidRDefault="00332F7A" w:rsidP="002B2AC3">
            <w:pPr>
              <w:spacing w:before="60" w:after="60"/>
              <w:jc w:val="left"/>
              <w:rPr>
                <w:sz w:val="22"/>
                <w:lang w:val="en-GB"/>
              </w:rPr>
            </w:pPr>
            <w:r w:rsidRPr="002B2AC3">
              <w:rPr>
                <w:sz w:val="16"/>
                <w:lang w:val="en-GB"/>
              </w:rPr>
              <w:t xml:space="preserve">&lt;EXCH_ROOT&gt; will be </w:t>
            </w:r>
          </w:p>
          <w:p w14:paraId="71CE42B0" w14:textId="77777777" w:rsidR="00332F7A" w:rsidRPr="002B2AC3" w:rsidRDefault="00332F7A" w:rsidP="002B2AC3">
            <w:pPr>
              <w:spacing w:before="60" w:after="60"/>
              <w:jc w:val="left"/>
              <w:rPr>
                <w:sz w:val="22"/>
                <w:lang w:val="en-GB"/>
              </w:rPr>
            </w:pPr>
            <w:r w:rsidRPr="002B2AC3">
              <w:rPr>
                <w:sz w:val="16"/>
                <w:lang w:val="en-GB"/>
              </w:rPr>
              <w:t xml:space="preserve">&lt;EXCH_ROOT&gt;/&lt;filePath&gt;/&lt;filename&gt; </w:t>
            </w:r>
          </w:p>
        </w:tc>
      </w:tr>
      <w:tr w:rsidR="00332F7A" w:rsidRPr="008C7844" w14:paraId="7A7130F7"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D048E97"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2DEFEF0" w14:textId="77777777" w:rsidR="00332F7A" w:rsidRPr="002B2AC3" w:rsidRDefault="00332F7A" w:rsidP="002B2AC3">
            <w:pPr>
              <w:spacing w:before="60" w:after="60"/>
              <w:jc w:val="left"/>
              <w:rPr>
                <w:sz w:val="22"/>
                <w:lang w:val="en-GB"/>
              </w:rPr>
            </w:pPr>
            <w:r w:rsidRPr="002B2AC3">
              <w:rPr>
                <w:sz w:val="16"/>
                <w:lang w:val="en-GB"/>
              </w:rPr>
              <w:t xml:space="preserve">scope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FE70CFC" w14:textId="77777777" w:rsidR="00332F7A" w:rsidRPr="002B2AC3" w:rsidRDefault="00332F7A" w:rsidP="002B2AC3">
            <w:pPr>
              <w:spacing w:before="60" w:after="60"/>
              <w:jc w:val="left"/>
              <w:rPr>
                <w:sz w:val="22"/>
                <w:lang w:val="en-GB"/>
              </w:rPr>
            </w:pPr>
            <w:r w:rsidRPr="002B2AC3">
              <w:rPr>
                <w:sz w:val="16"/>
                <w:lang w:val="en-GB"/>
              </w:rPr>
              <w:t xml:space="preserve">Subject domain of the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DEA0A8C"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56A35F05" w14:textId="77777777" w:rsidR="00332F7A" w:rsidRPr="002B2AC3" w:rsidRDefault="00332F7A" w:rsidP="002B2AC3">
            <w:pPr>
              <w:spacing w:before="60" w:after="60"/>
              <w:jc w:val="left"/>
              <w:rPr>
                <w:sz w:val="22"/>
                <w:lang w:val="en-GB"/>
              </w:rPr>
            </w:pPr>
            <w:r w:rsidRPr="002B2AC3">
              <w:rPr>
                <w:sz w:val="16"/>
                <w:lang w:val="en-GB"/>
              </w:rPr>
              <w:t xml:space="preserve">S100_CatalogueScope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54812B91"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420A2BD9"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63706505"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9E0633B" w14:textId="77777777" w:rsidR="00332F7A" w:rsidRPr="002B2AC3" w:rsidRDefault="00332F7A" w:rsidP="002B2AC3">
            <w:pPr>
              <w:spacing w:before="60" w:after="60"/>
              <w:jc w:val="left"/>
              <w:rPr>
                <w:sz w:val="22"/>
                <w:lang w:val="en-GB"/>
              </w:rPr>
            </w:pPr>
            <w:r w:rsidRPr="002B2AC3">
              <w:rPr>
                <w:sz w:val="16"/>
                <w:lang w:val="en-GB"/>
              </w:rPr>
              <w:t xml:space="preserve">versionNumber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604BB648" w14:textId="4FE462B6" w:rsidR="00332F7A" w:rsidRPr="002B2AC3" w:rsidRDefault="00332F7A" w:rsidP="00AC4C2D">
            <w:pPr>
              <w:spacing w:before="60" w:after="60"/>
              <w:jc w:val="left"/>
              <w:rPr>
                <w:sz w:val="22"/>
                <w:lang w:val="en-GB"/>
              </w:rPr>
            </w:pPr>
            <w:r w:rsidRPr="002B2AC3">
              <w:rPr>
                <w:sz w:val="16"/>
                <w:lang w:val="en-GB"/>
              </w:rPr>
              <w:t xml:space="preserve">The version number of the </w:t>
            </w:r>
            <w:r w:rsidR="00AC4C2D">
              <w:rPr>
                <w:sz w:val="16"/>
                <w:lang w:val="en-GB"/>
              </w:rPr>
              <w:t>P</w:t>
            </w:r>
            <w:r w:rsidRPr="002B2AC3">
              <w:rPr>
                <w:sz w:val="16"/>
                <w:lang w:val="en-GB"/>
              </w:rPr>
              <w:t xml:space="preserve">roduct </w:t>
            </w:r>
            <w:r w:rsidR="00AC4C2D">
              <w:rPr>
                <w:sz w:val="16"/>
                <w:lang w:val="en-GB"/>
              </w:rPr>
              <w:t>S</w:t>
            </w:r>
            <w:r w:rsidRPr="002B2AC3">
              <w:rPr>
                <w:sz w:val="16"/>
                <w:lang w:val="en-GB"/>
              </w:rPr>
              <w:t xml:space="preserve">pecification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39CDEEB"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4420B364" w14:textId="77777777" w:rsidR="00332F7A" w:rsidRPr="002B2AC3" w:rsidRDefault="00332F7A" w:rsidP="002B2AC3">
            <w:pPr>
              <w:spacing w:before="60" w:after="60"/>
              <w:jc w:val="left"/>
              <w:rPr>
                <w:sz w:val="22"/>
                <w:lang w:val="en-GB"/>
              </w:rPr>
            </w:pPr>
            <w:r w:rsidRPr="002B2AC3">
              <w:rPr>
                <w:sz w:val="16"/>
                <w:lang w:val="en-GB"/>
              </w:rPr>
              <w:t xml:space="preserve">CharacterString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358ECAE3"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07E81DCD"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1B410551"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875B3F7" w14:textId="77777777" w:rsidR="00332F7A" w:rsidRPr="002B2AC3" w:rsidRDefault="00332F7A" w:rsidP="002B2AC3">
            <w:pPr>
              <w:spacing w:before="60" w:after="60"/>
              <w:jc w:val="left"/>
              <w:rPr>
                <w:sz w:val="22"/>
                <w:lang w:val="en-GB"/>
              </w:rPr>
            </w:pPr>
            <w:r w:rsidRPr="002B2AC3">
              <w:rPr>
                <w:sz w:val="16"/>
                <w:lang w:val="en-GB"/>
              </w:rPr>
              <w:t xml:space="preserve">issueDate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4685E5C5" w14:textId="58ED1972" w:rsidR="00332F7A" w:rsidRPr="002B2AC3" w:rsidRDefault="00332F7A" w:rsidP="00AC4C2D">
            <w:pPr>
              <w:spacing w:before="60" w:after="60"/>
              <w:jc w:val="left"/>
              <w:rPr>
                <w:sz w:val="22"/>
                <w:lang w:val="en-GB"/>
              </w:rPr>
            </w:pPr>
            <w:r w:rsidRPr="002B2AC3">
              <w:rPr>
                <w:sz w:val="16"/>
                <w:lang w:val="en-GB"/>
              </w:rPr>
              <w:t xml:space="preserve">The version date of the </w:t>
            </w:r>
            <w:r w:rsidR="00AC4C2D">
              <w:rPr>
                <w:sz w:val="16"/>
                <w:lang w:val="en-GB"/>
              </w:rPr>
              <w:t>P</w:t>
            </w:r>
            <w:r w:rsidRPr="002B2AC3">
              <w:rPr>
                <w:sz w:val="16"/>
                <w:lang w:val="en-GB"/>
              </w:rPr>
              <w:t xml:space="preserve">roduct </w:t>
            </w:r>
            <w:r w:rsidR="00AC4C2D">
              <w:rPr>
                <w:sz w:val="16"/>
                <w:lang w:val="en-GB"/>
              </w:rPr>
              <w:t>S</w:t>
            </w:r>
            <w:r w:rsidRPr="002B2AC3">
              <w:rPr>
                <w:sz w:val="16"/>
                <w:lang w:val="en-GB"/>
              </w:rPr>
              <w:t xml:space="preserve">pecification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9CC84A5"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56096BC2" w14:textId="77777777" w:rsidR="00332F7A" w:rsidRPr="002B2AC3" w:rsidRDefault="00332F7A" w:rsidP="002B2AC3">
            <w:pPr>
              <w:spacing w:before="60" w:after="60"/>
              <w:jc w:val="left"/>
              <w:rPr>
                <w:sz w:val="22"/>
                <w:lang w:val="en-GB"/>
              </w:rPr>
            </w:pPr>
            <w:r w:rsidRPr="002B2AC3">
              <w:rPr>
                <w:sz w:val="16"/>
                <w:lang w:val="en-GB"/>
              </w:rPr>
              <w:t xml:space="preserve">Date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4277C5B2"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30835EC5"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6ECBF6AB" w14:textId="77777777" w:rsidR="00332F7A" w:rsidRPr="002B2AC3" w:rsidRDefault="00332F7A" w:rsidP="002B2AC3">
            <w:pPr>
              <w:spacing w:before="60" w:after="60"/>
              <w:jc w:val="left"/>
              <w:rPr>
                <w:sz w:val="16"/>
                <w:lang w:val="en-GB"/>
              </w:rPr>
            </w:pPr>
            <w:r w:rsidRPr="002B2AC3">
              <w:rPr>
                <w:sz w:val="16"/>
              </w:rPr>
              <w:lastRenderedPageBreak/>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1C2FCFA" w14:textId="77777777" w:rsidR="00332F7A" w:rsidRPr="002B2AC3" w:rsidRDefault="00332F7A" w:rsidP="002B2AC3">
            <w:pPr>
              <w:spacing w:before="60" w:after="60"/>
              <w:jc w:val="left"/>
              <w:rPr>
                <w:sz w:val="22"/>
                <w:lang w:val="en-GB"/>
              </w:rPr>
            </w:pPr>
            <w:r w:rsidRPr="002B2AC3">
              <w:rPr>
                <w:sz w:val="16"/>
                <w:lang w:val="en-GB"/>
              </w:rPr>
              <w:t xml:space="preserve">productSpecification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06FCA3A" w14:textId="11813010" w:rsidR="00332F7A" w:rsidRPr="002B2AC3" w:rsidRDefault="00332F7A" w:rsidP="00AC4C2D">
            <w:pPr>
              <w:spacing w:before="60" w:after="60"/>
              <w:jc w:val="left"/>
              <w:rPr>
                <w:sz w:val="22"/>
                <w:lang w:val="en-GB"/>
              </w:rPr>
            </w:pPr>
            <w:r w:rsidRPr="002B2AC3">
              <w:rPr>
                <w:sz w:val="16"/>
                <w:lang w:val="en-GB"/>
              </w:rPr>
              <w:t xml:space="preserve">The </w:t>
            </w:r>
            <w:r w:rsidR="00AC4C2D">
              <w:rPr>
                <w:sz w:val="16"/>
                <w:lang w:val="en-GB"/>
              </w:rPr>
              <w:t>P</w:t>
            </w:r>
            <w:r w:rsidRPr="002B2AC3">
              <w:rPr>
                <w:sz w:val="16"/>
                <w:lang w:val="en-GB"/>
              </w:rPr>
              <w:t xml:space="preserve">roduct </w:t>
            </w:r>
            <w:r w:rsidR="00AC4C2D">
              <w:rPr>
                <w:sz w:val="16"/>
                <w:lang w:val="en-GB"/>
              </w:rPr>
              <w:t>S</w:t>
            </w:r>
            <w:r w:rsidRPr="002B2AC3">
              <w:rPr>
                <w:sz w:val="16"/>
                <w:lang w:val="en-GB"/>
              </w:rPr>
              <w:t xml:space="preserve">pecification used to create this file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BADF0E1"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0AFED177" w14:textId="77777777" w:rsidR="00332F7A" w:rsidRPr="002B2AC3" w:rsidRDefault="00332F7A" w:rsidP="002B2AC3">
            <w:pPr>
              <w:spacing w:before="60" w:after="60"/>
              <w:jc w:val="left"/>
              <w:rPr>
                <w:sz w:val="22"/>
                <w:lang w:val="en-GB"/>
              </w:rPr>
            </w:pPr>
            <w:r w:rsidRPr="002B2AC3">
              <w:rPr>
                <w:sz w:val="16"/>
                <w:lang w:val="en-GB"/>
              </w:rPr>
              <w:t xml:space="preserve">S100_ProductSpecification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6CB68118"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07A6C50B"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3AD77885"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77374EB2" w14:textId="77777777" w:rsidR="00332F7A" w:rsidRPr="002B2AC3" w:rsidRDefault="00332F7A" w:rsidP="002B2AC3">
            <w:pPr>
              <w:spacing w:before="60" w:after="60"/>
              <w:jc w:val="left"/>
              <w:rPr>
                <w:sz w:val="22"/>
                <w:lang w:val="en-GB"/>
              </w:rPr>
            </w:pPr>
            <w:r w:rsidRPr="002B2AC3">
              <w:rPr>
                <w:sz w:val="16"/>
                <w:lang w:val="en-GB"/>
              </w:rPr>
              <w:t xml:space="preserve">digitalSignatureReference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1FD2EE57" w14:textId="2B1603C2" w:rsidR="00332F7A" w:rsidRPr="002B2AC3" w:rsidRDefault="00332F7A" w:rsidP="00AC4C2D">
            <w:pPr>
              <w:spacing w:before="60" w:after="60"/>
              <w:jc w:val="left"/>
              <w:rPr>
                <w:sz w:val="22"/>
                <w:lang w:val="en-GB"/>
              </w:rPr>
            </w:pPr>
            <w:r w:rsidRPr="002B2AC3">
              <w:rPr>
                <w:sz w:val="16"/>
                <w:lang w:val="en-GB"/>
              </w:rPr>
              <w:t xml:space="preserve">Digital </w:t>
            </w:r>
            <w:r w:rsidR="00AC4C2D">
              <w:rPr>
                <w:sz w:val="16"/>
                <w:lang w:val="en-GB"/>
              </w:rPr>
              <w:t>s</w:t>
            </w:r>
            <w:r w:rsidRPr="002B2AC3">
              <w:rPr>
                <w:sz w:val="16"/>
                <w:lang w:val="en-GB"/>
              </w:rPr>
              <w:t xml:space="preserve">ignature of the file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A0E33D4" w14:textId="77777777" w:rsidR="00332F7A" w:rsidRPr="002B2AC3" w:rsidRDefault="00332F7A" w:rsidP="002B2AC3">
            <w:pPr>
              <w:spacing w:before="60" w:after="60"/>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0DE73D03" w14:textId="77777777" w:rsidR="00332F7A" w:rsidRPr="002B2AC3" w:rsidRDefault="00332F7A" w:rsidP="002B2AC3">
            <w:pPr>
              <w:spacing w:before="60" w:after="60"/>
              <w:jc w:val="left"/>
              <w:rPr>
                <w:sz w:val="22"/>
                <w:lang w:val="en-GB"/>
              </w:rPr>
            </w:pPr>
            <w:r w:rsidRPr="002B2AC3">
              <w:rPr>
                <w:sz w:val="16"/>
                <w:lang w:val="en-GB"/>
              </w:rPr>
              <w:t xml:space="preserve">S100_DigitalSignature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7B1C4C44" w14:textId="77777777" w:rsidR="00332F7A" w:rsidRPr="002B2AC3" w:rsidRDefault="00332F7A" w:rsidP="002B2AC3">
            <w:pPr>
              <w:spacing w:before="60" w:after="60"/>
              <w:jc w:val="left"/>
              <w:rPr>
                <w:sz w:val="22"/>
                <w:lang w:val="en-GB"/>
              </w:rPr>
            </w:pPr>
            <w:r w:rsidRPr="002B2AC3">
              <w:rPr>
                <w:sz w:val="16"/>
                <w:lang w:val="en-GB"/>
              </w:rPr>
              <w:t xml:space="preserve">Reference to the appropriate digital signature algorithm </w:t>
            </w:r>
          </w:p>
        </w:tc>
      </w:tr>
      <w:tr w:rsidR="00332F7A" w:rsidRPr="008C7844" w14:paraId="67883B25"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3E1DFAF"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B4F0841" w14:textId="77777777" w:rsidR="00332F7A" w:rsidRPr="002B2AC3" w:rsidRDefault="00332F7A" w:rsidP="002B2AC3">
            <w:pPr>
              <w:spacing w:before="60" w:after="60"/>
              <w:jc w:val="left"/>
              <w:rPr>
                <w:sz w:val="22"/>
                <w:lang w:val="en-GB"/>
              </w:rPr>
            </w:pPr>
            <w:r w:rsidRPr="002B2AC3">
              <w:rPr>
                <w:sz w:val="16"/>
                <w:lang w:val="en-GB"/>
              </w:rPr>
              <w:t xml:space="preserve">digitalSignatureValue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11FC6AA0" w14:textId="77777777" w:rsidR="00332F7A" w:rsidRPr="002B2AC3" w:rsidRDefault="00332F7A" w:rsidP="002B2AC3">
            <w:pPr>
              <w:spacing w:before="60" w:after="60"/>
              <w:jc w:val="left"/>
              <w:rPr>
                <w:sz w:val="22"/>
                <w:lang w:val="en-GB"/>
              </w:rPr>
            </w:pPr>
            <w:r w:rsidRPr="002B2AC3">
              <w:rPr>
                <w:sz w:val="16"/>
                <w:lang w:val="en-GB"/>
              </w:rPr>
              <w:t xml:space="preserve">Value derived from the digital signature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B933AC5" w14:textId="77777777" w:rsidR="00332F7A" w:rsidRPr="002B2AC3" w:rsidRDefault="00332F7A" w:rsidP="002B2AC3">
            <w:pPr>
              <w:spacing w:before="60" w:after="60"/>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7A424558" w14:textId="77777777" w:rsidR="00332F7A" w:rsidRPr="002B2AC3" w:rsidRDefault="00332F7A" w:rsidP="002B2AC3">
            <w:pPr>
              <w:spacing w:before="60" w:after="60"/>
              <w:jc w:val="left"/>
              <w:rPr>
                <w:sz w:val="22"/>
                <w:lang w:val="en-GB"/>
              </w:rPr>
            </w:pPr>
            <w:r w:rsidRPr="002B2AC3">
              <w:rPr>
                <w:sz w:val="16"/>
              </w:rPr>
              <w:t>S100_DigitalSignatureValue</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5B6B407F" w14:textId="77777777" w:rsidR="00332F7A" w:rsidRPr="002B2AC3" w:rsidRDefault="00332F7A" w:rsidP="002B2AC3">
            <w:pPr>
              <w:spacing w:before="60" w:after="60"/>
              <w:jc w:val="left"/>
              <w:rPr>
                <w:sz w:val="22"/>
                <w:lang w:val="en-GB"/>
              </w:rPr>
            </w:pPr>
            <w:r w:rsidRPr="002B2AC3">
              <w:rPr>
                <w:sz w:val="16"/>
                <w:lang w:val="en-GB"/>
              </w:rPr>
              <w:t xml:space="preserve">The value resulting from application of digitalSignatureReference </w:t>
            </w:r>
          </w:p>
          <w:p w14:paraId="3C9627F8" w14:textId="0479AF77" w:rsidR="00332F7A" w:rsidRPr="002B2AC3" w:rsidRDefault="00332F7A" w:rsidP="002B2AC3">
            <w:pPr>
              <w:spacing w:before="60" w:after="60"/>
              <w:jc w:val="left"/>
              <w:rPr>
                <w:sz w:val="22"/>
                <w:lang w:val="en-GB"/>
              </w:rPr>
            </w:pPr>
            <w:r w:rsidRPr="002B2AC3">
              <w:rPr>
                <w:sz w:val="16"/>
                <w:lang w:val="en-GB"/>
              </w:rPr>
              <w:t xml:space="preserve">Implemented as the digital signature format specified in </w:t>
            </w:r>
            <w:r w:rsidR="00AC4C2D">
              <w:rPr>
                <w:sz w:val="16"/>
                <w:lang w:val="en-GB"/>
              </w:rPr>
              <w:t xml:space="preserve">S-100 </w:t>
            </w:r>
            <w:r w:rsidRPr="002B2AC3">
              <w:rPr>
                <w:sz w:val="16"/>
                <w:lang w:val="en-GB"/>
              </w:rPr>
              <w:t xml:space="preserve">Part 15 </w:t>
            </w:r>
          </w:p>
        </w:tc>
      </w:tr>
      <w:tr w:rsidR="00332F7A" w:rsidRPr="008C7844" w14:paraId="6812E27A"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7051E36A"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08E45B5" w14:textId="77777777" w:rsidR="00332F7A" w:rsidRPr="002B2AC3" w:rsidRDefault="00332F7A" w:rsidP="002B2AC3">
            <w:pPr>
              <w:spacing w:before="60" w:after="60"/>
              <w:jc w:val="left"/>
              <w:rPr>
                <w:sz w:val="22"/>
                <w:lang w:val="en-GB"/>
              </w:rPr>
            </w:pPr>
            <w:r w:rsidRPr="002B2AC3">
              <w:rPr>
                <w:sz w:val="16"/>
                <w:lang w:val="en-GB"/>
              </w:rPr>
              <w:t xml:space="preserve">defaultLocale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3D14EF52" w14:textId="3A5604AB" w:rsidR="00332F7A" w:rsidRPr="002B2AC3" w:rsidRDefault="00332F7A" w:rsidP="00AC4C2D">
            <w:pPr>
              <w:spacing w:before="60" w:after="60"/>
              <w:jc w:val="left"/>
              <w:rPr>
                <w:sz w:val="22"/>
                <w:lang w:val="en-GB"/>
              </w:rPr>
            </w:pPr>
            <w:r w:rsidRPr="002B2AC3">
              <w:rPr>
                <w:sz w:val="16"/>
                <w:lang w:val="en-GB"/>
              </w:rPr>
              <w:t xml:space="preserve">Default language and character set used in the </w:t>
            </w:r>
            <w:r w:rsidR="00AC4C2D">
              <w:rPr>
                <w:sz w:val="16"/>
                <w:lang w:val="en-GB"/>
              </w:rPr>
              <w:t>E</w:t>
            </w:r>
            <w:r w:rsidRPr="002B2AC3">
              <w:rPr>
                <w:sz w:val="16"/>
                <w:lang w:val="en-GB"/>
              </w:rPr>
              <w:t xml:space="preserve">xchange </w:t>
            </w:r>
            <w:r w:rsidR="00AC4C2D">
              <w:rPr>
                <w:sz w:val="16"/>
                <w:lang w:val="en-GB"/>
              </w:rPr>
              <w:t>C</w:t>
            </w:r>
            <w:r w:rsidRPr="002B2AC3">
              <w:rPr>
                <w:sz w:val="16"/>
                <w:lang w:val="en-GB"/>
              </w:rPr>
              <w:t xml:space="preserve">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72DE9F7" w14:textId="77777777" w:rsidR="00332F7A" w:rsidRPr="002B2AC3" w:rsidRDefault="00332F7A" w:rsidP="002B2AC3">
            <w:pPr>
              <w:spacing w:before="60" w:after="60"/>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67758604" w14:textId="77777777" w:rsidR="00332F7A" w:rsidRPr="002B2AC3" w:rsidRDefault="00332F7A" w:rsidP="002B2AC3">
            <w:pPr>
              <w:spacing w:before="60" w:after="60"/>
              <w:jc w:val="left"/>
              <w:rPr>
                <w:sz w:val="22"/>
                <w:lang w:val="en-GB"/>
              </w:rPr>
            </w:pPr>
            <w:r w:rsidRPr="002B2AC3">
              <w:rPr>
                <w:sz w:val="16"/>
                <w:lang w:val="en-GB"/>
              </w:rPr>
              <w:t>PT_Locale</w:t>
            </w:r>
            <w:r w:rsidRPr="002B2AC3">
              <w:rPr>
                <w:i/>
                <w:sz w:val="16"/>
                <w:lang w:val="en-GB"/>
              </w:rPr>
              <w:t xml:space="preserv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22A326C4"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754A83D5"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378741C8"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5AF358DE" w14:textId="77777777" w:rsidR="00332F7A" w:rsidRPr="002B2AC3" w:rsidRDefault="00332F7A" w:rsidP="002B2AC3">
            <w:pPr>
              <w:spacing w:before="60" w:after="60"/>
              <w:jc w:val="left"/>
              <w:rPr>
                <w:sz w:val="22"/>
                <w:lang w:val="en-GB"/>
              </w:rPr>
            </w:pPr>
            <w:r w:rsidRPr="002B2AC3">
              <w:rPr>
                <w:sz w:val="16"/>
                <w:lang w:val="en-GB"/>
              </w:rPr>
              <w:t xml:space="preserve">otherLocale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44A513DD" w14:textId="16464004" w:rsidR="00332F7A" w:rsidRPr="002B2AC3" w:rsidRDefault="00332F7A" w:rsidP="00AC4C2D">
            <w:pPr>
              <w:spacing w:before="60" w:after="60"/>
              <w:jc w:val="left"/>
              <w:rPr>
                <w:sz w:val="22"/>
                <w:lang w:val="en-GB"/>
              </w:rPr>
            </w:pPr>
            <w:r w:rsidRPr="002B2AC3">
              <w:rPr>
                <w:sz w:val="16"/>
                <w:lang w:val="en-GB"/>
              </w:rPr>
              <w:t xml:space="preserve">Other languages and character sets used in the </w:t>
            </w:r>
            <w:r w:rsidR="00AC4C2D">
              <w:rPr>
                <w:sz w:val="16"/>
                <w:lang w:val="en-GB"/>
              </w:rPr>
              <w:t>E</w:t>
            </w:r>
            <w:r w:rsidRPr="002B2AC3">
              <w:rPr>
                <w:sz w:val="16"/>
                <w:lang w:val="en-GB"/>
              </w:rPr>
              <w:t xml:space="preserve">xchange </w:t>
            </w:r>
            <w:r w:rsidR="00AC4C2D">
              <w:rPr>
                <w:sz w:val="16"/>
                <w:lang w:val="en-GB"/>
              </w:rPr>
              <w:t>C</w:t>
            </w:r>
            <w:r w:rsidRPr="002B2AC3">
              <w:rPr>
                <w:sz w:val="16"/>
                <w:lang w:val="en-GB"/>
              </w:rPr>
              <w:t xml:space="preserve">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BF7EF9D" w14:textId="77777777" w:rsidR="00332F7A" w:rsidRPr="002B2AC3" w:rsidRDefault="00332F7A" w:rsidP="002B2AC3">
            <w:pPr>
              <w:spacing w:before="60" w:after="60"/>
              <w:ind w:left="7"/>
              <w:jc w:val="center"/>
              <w:rPr>
                <w:sz w:val="22"/>
                <w:lang w:val="en-GB"/>
              </w:rPr>
            </w:pPr>
            <w:r w:rsidRPr="002B2AC3">
              <w:rPr>
                <w:sz w:val="16"/>
                <w:lang w:val="en-GB"/>
              </w:rPr>
              <w:t xml:space="preserve">0..*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41B003D8" w14:textId="77777777" w:rsidR="00332F7A" w:rsidRPr="002B2AC3" w:rsidRDefault="00332F7A" w:rsidP="002B2AC3">
            <w:pPr>
              <w:spacing w:before="60" w:after="60"/>
              <w:jc w:val="left"/>
              <w:rPr>
                <w:sz w:val="22"/>
                <w:lang w:val="en-GB"/>
              </w:rPr>
            </w:pPr>
            <w:r w:rsidRPr="002B2AC3">
              <w:rPr>
                <w:sz w:val="16"/>
                <w:lang w:val="en-GB"/>
              </w:rPr>
              <w:t>PT_Locale</w:t>
            </w:r>
            <w:r w:rsidRPr="002B2AC3">
              <w:rPr>
                <w:i/>
                <w:sz w:val="16"/>
                <w:lang w:val="en-GB"/>
              </w:rPr>
              <w:t xml:space="preserv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18905CF3" w14:textId="77777777" w:rsidR="00332F7A" w:rsidRPr="002B2AC3" w:rsidRDefault="00332F7A" w:rsidP="002B2AC3">
            <w:pPr>
              <w:spacing w:before="60" w:after="60"/>
              <w:jc w:val="left"/>
              <w:rPr>
                <w:sz w:val="22"/>
                <w:lang w:val="en-GB"/>
              </w:rPr>
            </w:pPr>
            <w:r w:rsidRPr="002B2AC3">
              <w:rPr>
                <w:sz w:val="16"/>
                <w:lang w:val="en-GB"/>
              </w:rPr>
              <w:t xml:space="preserve"> </w:t>
            </w:r>
          </w:p>
        </w:tc>
      </w:tr>
    </w:tbl>
    <w:p w14:paraId="46B06D00" w14:textId="77777777" w:rsidR="00410C72" w:rsidRPr="008C7844" w:rsidRDefault="00410C72" w:rsidP="00787420">
      <w:pPr>
        <w:spacing w:after="0"/>
        <w:rPr>
          <w:lang w:val="en-GB"/>
        </w:rPr>
      </w:pPr>
    </w:p>
    <w:p w14:paraId="7952851E" w14:textId="77777777" w:rsidR="009D512D" w:rsidRDefault="00AC251D" w:rsidP="00AC4C2D">
      <w:pPr>
        <w:pStyle w:val="Heading3"/>
        <w:spacing w:before="120" w:after="120"/>
        <w:rPr>
          <w:lang w:val="en-GB"/>
        </w:rPr>
      </w:pPr>
      <w:bookmarkStart w:id="672" w:name="_Toc105509301"/>
      <w:r w:rsidRPr="008C7844">
        <w:rPr>
          <w:lang w:val="en-GB"/>
        </w:rPr>
        <w:t>S10</w:t>
      </w:r>
      <w:r w:rsidR="00514451">
        <w:rPr>
          <w:lang w:val="en-GB"/>
        </w:rPr>
        <w:t>0</w:t>
      </w:r>
      <w:r w:rsidRPr="008C7844">
        <w:rPr>
          <w:lang w:val="en-GB"/>
        </w:rPr>
        <w:t>_CatalogueScope</w:t>
      </w:r>
      <w:bookmarkEnd w:id="672"/>
      <w:r w:rsidRPr="008C7844">
        <w:rPr>
          <w:lang w:val="en-GB"/>
        </w:rPr>
        <w:t xml:space="preserve"> </w:t>
      </w:r>
    </w:p>
    <w:p w14:paraId="6DC9D438" w14:textId="77777777" w:rsidR="00332F7A" w:rsidRPr="00332F7A" w:rsidRDefault="005C424A" w:rsidP="00AC4C2D">
      <w:pPr>
        <w:spacing w:after="120"/>
        <w:rPr>
          <w:lang w:val="en-GB"/>
        </w:rPr>
      </w:pPr>
      <w:r w:rsidRPr="005C424A">
        <w:t>S-102 uses S100_CatalogueScope without modification.</w:t>
      </w:r>
    </w:p>
    <w:p w14:paraId="0604F735" w14:textId="69BE347B" w:rsidR="00914B0A" w:rsidRPr="00AC4C2D" w:rsidRDefault="00914B0A" w:rsidP="00AC4C2D">
      <w:pPr>
        <w:pStyle w:val="Caption"/>
        <w:keepNext/>
        <w:spacing w:before="120" w:after="120"/>
        <w:jc w:val="center"/>
        <w:rPr>
          <w:i w:val="0"/>
          <w:color w:val="auto"/>
          <w:sz w:val="20"/>
          <w:szCs w:val="20"/>
        </w:rPr>
      </w:pPr>
      <w:r w:rsidRPr="00AC4C2D">
        <w:rPr>
          <w:i w:val="0"/>
          <w:color w:val="auto"/>
          <w:sz w:val="20"/>
          <w:szCs w:val="20"/>
        </w:rPr>
        <w:t xml:space="preserve">Table </w:t>
      </w:r>
      <w:r w:rsidRPr="00AC4C2D">
        <w:rPr>
          <w:i w:val="0"/>
          <w:color w:val="auto"/>
          <w:sz w:val="20"/>
          <w:szCs w:val="20"/>
        </w:rPr>
        <w:fldChar w:fldCharType="begin"/>
      </w:r>
      <w:r w:rsidRPr="00AC4C2D">
        <w:rPr>
          <w:i w:val="0"/>
          <w:color w:val="auto"/>
          <w:sz w:val="20"/>
          <w:szCs w:val="20"/>
        </w:rPr>
        <w:instrText xml:space="preserve"> STYLEREF 1 \s </w:instrText>
      </w:r>
      <w:r w:rsidRPr="00AC4C2D">
        <w:rPr>
          <w:i w:val="0"/>
          <w:color w:val="auto"/>
          <w:sz w:val="20"/>
          <w:szCs w:val="20"/>
        </w:rPr>
        <w:fldChar w:fldCharType="separate"/>
      </w:r>
      <w:r w:rsidR="00E16EF3">
        <w:rPr>
          <w:i w:val="0"/>
          <w:noProof/>
          <w:color w:val="auto"/>
          <w:sz w:val="20"/>
          <w:szCs w:val="20"/>
        </w:rPr>
        <w:t>12</w:t>
      </w:r>
      <w:r w:rsidRPr="00AC4C2D">
        <w:rPr>
          <w:i w:val="0"/>
          <w:color w:val="auto"/>
          <w:sz w:val="20"/>
          <w:szCs w:val="20"/>
        </w:rPr>
        <w:fldChar w:fldCharType="end"/>
      </w:r>
      <w:r w:rsidRPr="00AC4C2D">
        <w:rPr>
          <w:i w:val="0"/>
          <w:color w:val="auto"/>
          <w:sz w:val="20"/>
          <w:szCs w:val="20"/>
        </w:rPr>
        <w:noBreakHyphen/>
      </w:r>
      <w:r w:rsidRPr="00AC4C2D">
        <w:rPr>
          <w:i w:val="0"/>
          <w:color w:val="auto"/>
          <w:sz w:val="20"/>
          <w:szCs w:val="20"/>
        </w:rPr>
        <w:fldChar w:fldCharType="begin"/>
      </w:r>
      <w:r w:rsidRPr="00AC4C2D">
        <w:rPr>
          <w:i w:val="0"/>
          <w:color w:val="auto"/>
          <w:sz w:val="20"/>
          <w:szCs w:val="20"/>
        </w:rPr>
        <w:instrText xml:space="preserve"> SEQ Table \* ARABIC \s 1 </w:instrText>
      </w:r>
      <w:r w:rsidRPr="00AC4C2D">
        <w:rPr>
          <w:i w:val="0"/>
          <w:color w:val="auto"/>
          <w:sz w:val="20"/>
          <w:szCs w:val="20"/>
        </w:rPr>
        <w:fldChar w:fldCharType="separate"/>
      </w:r>
      <w:r w:rsidR="00E16EF3">
        <w:rPr>
          <w:i w:val="0"/>
          <w:noProof/>
          <w:color w:val="auto"/>
          <w:sz w:val="20"/>
          <w:szCs w:val="20"/>
        </w:rPr>
        <w:t>20</w:t>
      </w:r>
      <w:r w:rsidRPr="00AC4C2D">
        <w:rPr>
          <w:i w:val="0"/>
          <w:color w:val="auto"/>
          <w:sz w:val="20"/>
          <w:szCs w:val="20"/>
        </w:rPr>
        <w:fldChar w:fldCharType="end"/>
      </w:r>
      <w:r w:rsidRPr="00AC4C2D">
        <w:rPr>
          <w:i w:val="0"/>
          <w:color w:val="auto"/>
          <w:sz w:val="20"/>
          <w:szCs w:val="20"/>
        </w:rPr>
        <w:t xml:space="preserve"> </w:t>
      </w:r>
      <w:r w:rsidR="00AC4C2D">
        <w:rPr>
          <w:i w:val="0"/>
          <w:color w:val="auto"/>
          <w:sz w:val="20"/>
          <w:szCs w:val="20"/>
        </w:rPr>
        <w:t>–</w:t>
      </w:r>
      <w:r w:rsidRPr="00AC4C2D">
        <w:rPr>
          <w:i w:val="0"/>
          <w:color w:val="auto"/>
          <w:sz w:val="20"/>
          <w:szCs w:val="20"/>
        </w:rPr>
        <w:t xml:space="preserve"> S100_CatalogueScope parameters</w:t>
      </w:r>
    </w:p>
    <w:tbl>
      <w:tblPr>
        <w:tblW w:w="13580" w:type="dxa"/>
        <w:tblCellMar>
          <w:left w:w="113" w:type="dxa"/>
          <w:right w:w="113" w:type="dxa"/>
        </w:tblCellMar>
        <w:tblLook w:val="04A0" w:firstRow="1" w:lastRow="0" w:firstColumn="1" w:lastColumn="0" w:noHBand="0" w:noVBand="1"/>
      </w:tblPr>
      <w:tblGrid>
        <w:gridCol w:w="1136"/>
        <w:gridCol w:w="2976"/>
        <w:gridCol w:w="3401"/>
        <w:gridCol w:w="710"/>
        <w:gridCol w:w="1558"/>
        <w:gridCol w:w="3799"/>
      </w:tblGrid>
      <w:tr w:rsidR="009D512D" w:rsidRPr="008C7844" w14:paraId="30D7C0FD" w14:textId="77777777" w:rsidTr="00AC4C2D">
        <w:trPr>
          <w:cantSplit/>
          <w:trHeight w:val="314"/>
          <w:tblHeader/>
        </w:trPr>
        <w:tc>
          <w:tcPr>
            <w:tcW w:w="113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2DF6027" w14:textId="77777777" w:rsidR="009D512D" w:rsidRPr="002B2AC3" w:rsidRDefault="00AC251D" w:rsidP="002B2AC3">
            <w:pPr>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E78A316" w14:textId="77777777" w:rsidR="009D512D" w:rsidRPr="002B2AC3" w:rsidRDefault="00AC251D" w:rsidP="002B2AC3">
            <w:pPr>
              <w:spacing w:before="60" w:after="60"/>
              <w:jc w:val="left"/>
              <w:rPr>
                <w:sz w:val="22"/>
                <w:lang w:val="en-GB"/>
              </w:rPr>
            </w:pPr>
            <w:r w:rsidRPr="002B2AC3">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5158AFC" w14:textId="77777777" w:rsidR="009D512D" w:rsidRPr="002B2AC3" w:rsidRDefault="00AC251D" w:rsidP="002B2AC3">
            <w:pPr>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681D976" w14:textId="77777777" w:rsidR="009D512D" w:rsidRPr="002B2AC3" w:rsidRDefault="00AC251D" w:rsidP="002B2AC3">
            <w:pPr>
              <w:spacing w:before="60" w:after="60"/>
              <w:ind w:left="48"/>
              <w:jc w:val="left"/>
              <w:rPr>
                <w:sz w:val="22"/>
                <w:lang w:val="en-GB"/>
              </w:rPr>
            </w:pPr>
            <w:r w:rsidRPr="002B2AC3">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E805DB5" w14:textId="77777777" w:rsidR="009D512D" w:rsidRPr="002B2AC3" w:rsidRDefault="00AC251D" w:rsidP="002B2AC3">
            <w:pPr>
              <w:spacing w:before="60" w:after="60"/>
              <w:ind w:left="2"/>
              <w:jc w:val="left"/>
              <w:rPr>
                <w:sz w:val="22"/>
                <w:lang w:val="en-GB"/>
              </w:rPr>
            </w:pPr>
            <w:r w:rsidRPr="002B2AC3">
              <w:rPr>
                <w:b/>
                <w:sz w:val="16"/>
                <w:lang w:val="en-GB"/>
              </w:rPr>
              <w:t xml:space="preserve">Type </w:t>
            </w:r>
          </w:p>
        </w:tc>
        <w:tc>
          <w:tcPr>
            <w:tcW w:w="37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D97BA6D" w14:textId="77777777" w:rsidR="009D512D" w:rsidRPr="002B2AC3" w:rsidRDefault="00AC251D" w:rsidP="002B2AC3">
            <w:pPr>
              <w:spacing w:before="60" w:after="60"/>
              <w:ind w:left="2"/>
              <w:jc w:val="left"/>
              <w:rPr>
                <w:sz w:val="22"/>
                <w:lang w:val="en-GB"/>
              </w:rPr>
            </w:pPr>
            <w:r w:rsidRPr="002B2AC3">
              <w:rPr>
                <w:b/>
                <w:sz w:val="16"/>
                <w:lang w:val="en-GB"/>
              </w:rPr>
              <w:t xml:space="preserve">Remarks </w:t>
            </w:r>
          </w:p>
        </w:tc>
      </w:tr>
      <w:tr w:rsidR="009D512D" w:rsidRPr="008C7844" w14:paraId="443CF7F2"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0137822" w14:textId="77777777" w:rsidR="009D512D" w:rsidRPr="002B2AC3" w:rsidRDefault="00AC251D" w:rsidP="002B2AC3">
            <w:pPr>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5F4A277" w14:textId="77777777" w:rsidR="009D512D" w:rsidRPr="002B2AC3" w:rsidRDefault="00AC251D" w:rsidP="002B2AC3">
            <w:pPr>
              <w:spacing w:before="60" w:after="60"/>
              <w:jc w:val="left"/>
              <w:rPr>
                <w:sz w:val="22"/>
                <w:lang w:val="en-GB"/>
              </w:rPr>
            </w:pPr>
            <w:r w:rsidRPr="002B2AC3">
              <w:rPr>
                <w:sz w:val="16"/>
                <w:lang w:val="en-GB"/>
              </w:rPr>
              <w:t xml:space="preserve">S100_CatalogueScope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509A191" w14:textId="77777777" w:rsidR="009D512D" w:rsidRPr="002B2AC3" w:rsidRDefault="00AC251D" w:rsidP="002B2AC3">
            <w:pPr>
              <w:spacing w:before="60" w:after="60"/>
              <w:ind w:left="2"/>
              <w:jc w:val="left"/>
              <w:rPr>
                <w:sz w:val="22"/>
                <w:lang w:val="en-GB"/>
              </w:rPr>
            </w:pPr>
            <w:r w:rsidRPr="002B2AC3">
              <w:rPr>
                <w:sz w:val="16"/>
                <w:lang w:val="en-GB"/>
              </w:rPr>
              <w:t xml:space="preserve">The scope of the catalogue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D883EED" w14:textId="77777777" w:rsidR="009D512D" w:rsidRPr="002B2AC3" w:rsidRDefault="00AC251D" w:rsidP="002B2AC3">
            <w:pPr>
              <w:spacing w:before="60" w:after="60"/>
              <w:ind w:right="34"/>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3EE2B85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1AC64B21"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4A7C1B8B"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200D946"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59C54E2" w14:textId="77777777" w:rsidR="009D512D" w:rsidRPr="002B2AC3" w:rsidRDefault="00AC251D" w:rsidP="002B2AC3">
            <w:pPr>
              <w:spacing w:before="60" w:after="60"/>
              <w:jc w:val="left"/>
              <w:rPr>
                <w:sz w:val="22"/>
                <w:lang w:val="en-GB"/>
              </w:rPr>
            </w:pPr>
            <w:r w:rsidRPr="002B2AC3">
              <w:rPr>
                <w:sz w:val="16"/>
                <w:lang w:val="en-GB"/>
              </w:rPr>
              <w:t xml:space="preserve">featureCatalogue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9711EB7" w14:textId="77777777" w:rsidR="009D512D" w:rsidRPr="002B2AC3" w:rsidRDefault="00AC251D" w:rsidP="002B2AC3">
            <w:pPr>
              <w:spacing w:before="60" w:after="60"/>
              <w:ind w:left="2"/>
              <w:jc w:val="left"/>
              <w:rPr>
                <w:sz w:val="22"/>
                <w:lang w:val="en-GB"/>
              </w:rPr>
            </w:pPr>
            <w:r w:rsidRPr="002B2AC3">
              <w:rPr>
                <w:sz w:val="16"/>
                <w:lang w:val="en-GB"/>
              </w:rPr>
              <w:t xml:space="preserve">S-100 feature catalogue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3B450AA" w14:textId="77777777" w:rsidR="009D512D" w:rsidRPr="002B2AC3" w:rsidRDefault="00AC251D" w:rsidP="002B2AC3">
            <w:pPr>
              <w:spacing w:before="60" w:after="60"/>
              <w:ind w:left="10"/>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378738B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998803A"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08D95858"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639819C"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72DF68B" w14:textId="77777777" w:rsidR="009D512D" w:rsidRPr="002B2AC3" w:rsidRDefault="00AC251D" w:rsidP="002B2AC3">
            <w:pPr>
              <w:spacing w:before="60" w:after="60"/>
              <w:jc w:val="left"/>
              <w:rPr>
                <w:sz w:val="22"/>
                <w:lang w:val="en-GB"/>
              </w:rPr>
            </w:pPr>
            <w:r w:rsidRPr="002B2AC3">
              <w:rPr>
                <w:sz w:val="16"/>
                <w:lang w:val="en-GB"/>
              </w:rPr>
              <w:t xml:space="preserve">portrayalCatalogue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9580729" w14:textId="77777777" w:rsidR="009D512D" w:rsidRPr="002B2AC3" w:rsidRDefault="00AC251D" w:rsidP="002B2AC3">
            <w:pPr>
              <w:spacing w:before="60" w:after="60"/>
              <w:ind w:left="2"/>
              <w:jc w:val="left"/>
              <w:rPr>
                <w:sz w:val="22"/>
                <w:lang w:val="en-GB"/>
              </w:rPr>
            </w:pPr>
            <w:r w:rsidRPr="002B2AC3">
              <w:rPr>
                <w:sz w:val="16"/>
                <w:lang w:val="en-GB"/>
              </w:rPr>
              <w:t xml:space="preserve">S-100 portrayal catalogue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4117B9D6" w14:textId="77777777" w:rsidR="009D512D" w:rsidRPr="002B2AC3" w:rsidRDefault="00AC251D" w:rsidP="002B2AC3">
            <w:pPr>
              <w:spacing w:before="60" w:after="60"/>
              <w:ind w:left="46"/>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4641300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4DDBEB29"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38FA941"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51ED048"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A29295B" w14:textId="77777777" w:rsidR="009D512D" w:rsidRPr="002B2AC3" w:rsidRDefault="00AC251D" w:rsidP="002B2AC3">
            <w:pPr>
              <w:spacing w:before="60" w:after="60"/>
              <w:jc w:val="left"/>
              <w:rPr>
                <w:sz w:val="22"/>
                <w:lang w:val="en-GB"/>
              </w:rPr>
            </w:pPr>
            <w:r w:rsidRPr="002B2AC3">
              <w:rPr>
                <w:sz w:val="16"/>
                <w:lang w:val="en-GB"/>
              </w:rPr>
              <w:t xml:space="preserve">interoperabilityCatalogue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82461AB" w14:textId="77777777" w:rsidR="009D512D" w:rsidRPr="002B2AC3" w:rsidRDefault="00AC251D" w:rsidP="002B2AC3">
            <w:pPr>
              <w:spacing w:before="60" w:after="60"/>
              <w:ind w:left="2"/>
              <w:jc w:val="left"/>
              <w:rPr>
                <w:sz w:val="22"/>
                <w:lang w:val="en-GB"/>
              </w:rPr>
            </w:pPr>
            <w:r w:rsidRPr="002B2AC3">
              <w:rPr>
                <w:sz w:val="16"/>
                <w:lang w:val="en-GB"/>
              </w:rPr>
              <w:t xml:space="preserve">S-100 interoperability information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6C3E69E" w14:textId="77777777" w:rsidR="009D512D" w:rsidRPr="002B2AC3" w:rsidRDefault="00AC251D" w:rsidP="002B2AC3">
            <w:pPr>
              <w:spacing w:before="60" w:after="60"/>
              <w:ind w:left="46"/>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4472FAD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A0EC45C"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bl>
    <w:p w14:paraId="695D066A" w14:textId="77777777" w:rsidR="005C424A" w:rsidRDefault="005C424A" w:rsidP="005C424A">
      <w:pPr>
        <w:spacing w:after="0"/>
        <w:rPr>
          <w:lang w:val="en-GB"/>
        </w:rPr>
      </w:pPr>
    </w:p>
    <w:p w14:paraId="30CC0E9D" w14:textId="77777777" w:rsidR="009D512D" w:rsidRPr="008C7844" w:rsidRDefault="00AC251D" w:rsidP="00AC4C2D">
      <w:pPr>
        <w:pStyle w:val="Heading3"/>
        <w:spacing w:before="120" w:after="120"/>
        <w:rPr>
          <w:lang w:val="en-GB"/>
        </w:rPr>
      </w:pPr>
      <w:bookmarkStart w:id="673" w:name="_Toc105509302"/>
      <w:r w:rsidRPr="008C7844">
        <w:rPr>
          <w:lang w:val="en-GB"/>
        </w:rPr>
        <w:t>PT_Locale</w:t>
      </w:r>
      <w:bookmarkEnd w:id="673"/>
      <w:r w:rsidRPr="008C7844">
        <w:rPr>
          <w:lang w:val="en-GB"/>
        </w:rPr>
        <w:t xml:space="preserve"> </w:t>
      </w:r>
    </w:p>
    <w:p w14:paraId="0E1690F4" w14:textId="23FA52E2" w:rsidR="00914B0A" w:rsidRPr="00AC4C2D" w:rsidRDefault="00914B0A" w:rsidP="00AC4C2D">
      <w:pPr>
        <w:pStyle w:val="Caption"/>
        <w:keepNext/>
        <w:spacing w:before="120" w:after="120"/>
        <w:jc w:val="center"/>
        <w:rPr>
          <w:i w:val="0"/>
          <w:color w:val="auto"/>
          <w:sz w:val="20"/>
          <w:szCs w:val="20"/>
        </w:rPr>
      </w:pPr>
      <w:bookmarkStart w:id="674" w:name="_Ref66116371"/>
      <w:r w:rsidRPr="00AC4C2D">
        <w:rPr>
          <w:i w:val="0"/>
          <w:color w:val="auto"/>
          <w:sz w:val="20"/>
          <w:szCs w:val="20"/>
        </w:rPr>
        <w:t xml:space="preserve">Table </w:t>
      </w:r>
      <w:r w:rsidRPr="00AC4C2D">
        <w:rPr>
          <w:i w:val="0"/>
          <w:color w:val="auto"/>
          <w:sz w:val="20"/>
          <w:szCs w:val="20"/>
        </w:rPr>
        <w:fldChar w:fldCharType="begin"/>
      </w:r>
      <w:r w:rsidRPr="00AC4C2D">
        <w:rPr>
          <w:i w:val="0"/>
          <w:color w:val="auto"/>
          <w:sz w:val="20"/>
          <w:szCs w:val="20"/>
        </w:rPr>
        <w:instrText xml:space="preserve"> STYLEREF 1 \s </w:instrText>
      </w:r>
      <w:r w:rsidRPr="00AC4C2D">
        <w:rPr>
          <w:i w:val="0"/>
          <w:color w:val="auto"/>
          <w:sz w:val="20"/>
          <w:szCs w:val="20"/>
        </w:rPr>
        <w:fldChar w:fldCharType="separate"/>
      </w:r>
      <w:r w:rsidR="00E16EF3">
        <w:rPr>
          <w:i w:val="0"/>
          <w:noProof/>
          <w:color w:val="auto"/>
          <w:sz w:val="20"/>
          <w:szCs w:val="20"/>
        </w:rPr>
        <w:t>12</w:t>
      </w:r>
      <w:r w:rsidRPr="00AC4C2D">
        <w:rPr>
          <w:i w:val="0"/>
          <w:color w:val="auto"/>
          <w:sz w:val="20"/>
          <w:szCs w:val="20"/>
        </w:rPr>
        <w:fldChar w:fldCharType="end"/>
      </w:r>
      <w:r w:rsidRPr="00AC4C2D">
        <w:rPr>
          <w:i w:val="0"/>
          <w:color w:val="auto"/>
          <w:sz w:val="20"/>
          <w:szCs w:val="20"/>
        </w:rPr>
        <w:noBreakHyphen/>
      </w:r>
      <w:r w:rsidRPr="00AC4C2D">
        <w:rPr>
          <w:i w:val="0"/>
          <w:color w:val="auto"/>
          <w:sz w:val="20"/>
          <w:szCs w:val="20"/>
        </w:rPr>
        <w:fldChar w:fldCharType="begin"/>
      </w:r>
      <w:r w:rsidRPr="00AC4C2D">
        <w:rPr>
          <w:i w:val="0"/>
          <w:color w:val="auto"/>
          <w:sz w:val="20"/>
          <w:szCs w:val="20"/>
        </w:rPr>
        <w:instrText xml:space="preserve"> SEQ Table \* ARABIC \s 1 </w:instrText>
      </w:r>
      <w:r w:rsidRPr="00AC4C2D">
        <w:rPr>
          <w:i w:val="0"/>
          <w:color w:val="auto"/>
          <w:sz w:val="20"/>
          <w:szCs w:val="20"/>
        </w:rPr>
        <w:fldChar w:fldCharType="separate"/>
      </w:r>
      <w:r w:rsidR="00E16EF3">
        <w:rPr>
          <w:i w:val="0"/>
          <w:noProof/>
          <w:color w:val="auto"/>
          <w:sz w:val="20"/>
          <w:szCs w:val="20"/>
        </w:rPr>
        <w:t>21</w:t>
      </w:r>
      <w:r w:rsidRPr="00AC4C2D">
        <w:rPr>
          <w:i w:val="0"/>
          <w:color w:val="auto"/>
          <w:sz w:val="20"/>
          <w:szCs w:val="20"/>
        </w:rPr>
        <w:fldChar w:fldCharType="end"/>
      </w:r>
      <w:bookmarkEnd w:id="674"/>
      <w:r w:rsidRPr="00AC4C2D">
        <w:rPr>
          <w:i w:val="0"/>
          <w:color w:val="auto"/>
          <w:sz w:val="20"/>
          <w:szCs w:val="20"/>
        </w:rPr>
        <w:t xml:space="preserve"> </w:t>
      </w:r>
      <w:r w:rsidR="00AC4C2D">
        <w:rPr>
          <w:i w:val="0"/>
          <w:color w:val="auto"/>
          <w:sz w:val="20"/>
          <w:szCs w:val="20"/>
        </w:rPr>
        <w:t>–</w:t>
      </w:r>
      <w:r w:rsidRPr="00AC4C2D">
        <w:rPr>
          <w:i w:val="0"/>
          <w:color w:val="auto"/>
          <w:sz w:val="20"/>
          <w:szCs w:val="20"/>
        </w:rPr>
        <w:t xml:space="preserve"> PT_Locale parameters</w:t>
      </w:r>
    </w:p>
    <w:tbl>
      <w:tblPr>
        <w:tblW w:w="13577" w:type="dxa"/>
        <w:tblCellMar>
          <w:right w:w="115" w:type="dxa"/>
        </w:tblCellMar>
        <w:tblLook w:val="04A0" w:firstRow="1" w:lastRow="0" w:firstColumn="1" w:lastColumn="0" w:noHBand="0" w:noVBand="1"/>
      </w:tblPr>
      <w:tblGrid>
        <w:gridCol w:w="1103"/>
        <w:gridCol w:w="2551"/>
        <w:gridCol w:w="3544"/>
        <w:gridCol w:w="709"/>
        <w:gridCol w:w="1886"/>
        <w:gridCol w:w="3784"/>
      </w:tblGrid>
      <w:tr w:rsidR="005C424A" w:rsidRPr="008C7844" w14:paraId="1F1ECC7E" w14:textId="77777777" w:rsidTr="00AC4C2D">
        <w:trPr>
          <w:trHeight w:val="314"/>
        </w:trPr>
        <w:tc>
          <w:tcPr>
            <w:tcW w:w="1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F596B6A" w14:textId="77777777" w:rsidR="005C424A" w:rsidRPr="002B2AC3" w:rsidRDefault="005C424A"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47A74D5" w14:textId="77777777" w:rsidR="005C424A" w:rsidRPr="002B2AC3" w:rsidRDefault="005C424A" w:rsidP="002B2AC3">
            <w:pPr>
              <w:spacing w:before="60" w:after="60"/>
              <w:jc w:val="left"/>
              <w:rPr>
                <w:sz w:val="22"/>
                <w:lang w:val="en-GB"/>
              </w:rPr>
            </w:pPr>
            <w:r w:rsidRPr="002B2AC3">
              <w:rPr>
                <w:b/>
                <w:sz w:val="16"/>
                <w:lang w:val="en-GB"/>
              </w:rPr>
              <w:t xml:space="preserve">Name </w:t>
            </w:r>
          </w:p>
        </w:tc>
        <w:tc>
          <w:tcPr>
            <w:tcW w:w="3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8E0F97B" w14:textId="77777777" w:rsidR="005C424A" w:rsidRPr="002B2AC3" w:rsidRDefault="005C424A"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9CF9EF3" w14:textId="77777777" w:rsidR="005C424A" w:rsidRPr="002B2AC3" w:rsidRDefault="005C424A" w:rsidP="002B2AC3">
            <w:pPr>
              <w:spacing w:before="60" w:after="60"/>
              <w:ind w:left="10"/>
              <w:jc w:val="center"/>
              <w:rPr>
                <w:sz w:val="22"/>
                <w:lang w:val="en-GB"/>
              </w:rPr>
            </w:pPr>
            <w:r w:rsidRPr="002B2AC3">
              <w:rPr>
                <w:b/>
                <w:sz w:val="16"/>
                <w:lang w:val="en-GB"/>
              </w:rPr>
              <w:t xml:space="preserve">Mult </w:t>
            </w:r>
          </w:p>
        </w:tc>
        <w:tc>
          <w:tcPr>
            <w:tcW w:w="18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D11C41F" w14:textId="77777777" w:rsidR="005C424A" w:rsidRPr="002B2AC3" w:rsidRDefault="005C424A" w:rsidP="002B2AC3">
            <w:pPr>
              <w:spacing w:before="60" w:after="60"/>
              <w:jc w:val="left"/>
              <w:rPr>
                <w:sz w:val="22"/>
                <w:lang w:val="en-GB"/>
              </w:rPr>
            </w:pPr>
            <w:r w:rsidRPr="002B2AC3">
              <w:rPr>
                <w:b/>
                <w:sz w:val="16"/>
                <w:lang w:val="en-GB"/>
              </w:rPr>
              <w:t xml:space="preserve">Type </w:t>
            </w:r>
          </w:p>
        </w:tc>
        <w:tc>
          <w:tcPr>
            <w:tcW w:w="378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D9D85B1" w14:textId="77777777" w:rsidR="005C424A" w:rsidRPr="002B2AC3" w:rsidRDefault="005C424A" w:rsidP="002B2AC3">
            <w:pPr>
              <w:spacing w:before="60" w:after="60"/>
              <w:jc w:val="left"/>
              <w:rPr>
                <w:sz w:val="22"/>
                <w:lang w:val="en-GB"/>
              </w:rPr>
            </w:pPr>
            <w:r w:rsidRPr="002B2AC3">
              <w:rPr>
                <w:b/>
                <w:sz w:val="16"/>
                <w:lang w:val="en-GB"/>
              </w:rPr>
              <w:t xml:space="preserve">Remarks </w:t>
            </w:r>
          </w:p>
        </w:tc>
      </w:tr>
      <w:tr w:rsidR="005C424A" w:rsidRPr="008C7844" w14:paraId="48BCECE6" w14:textId="77777777" w:rsidTr="002B2AC3">
        <w:trPr>
          <w:trHeight w:val="315"/>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B97B48B" w14:textId="77777777" w:rsidR="005C424A" w:rsidRPr="002B2AC3" w:rsidRDefault="005C424A"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5F6303C" w14:textId="77777777" w:rsidR="005C424A" w:rsidRPr="002B2AC3" w:rsidRDefault="005C424A" w:rsidP="002B2AC3">
            <w:pPr>
              <w:spacing w:before="60" w:after="60"/>
              <w:jc w:val="left"/>
              <w:rPr>
                <w:sz w:val="22"/>
                <w:lang w:val="en-GB"/>
              </w:rPr>
            </w:pPr>
            <w:r w:rsidRPr="002B2AC3">
              <w:rPr>
                <w:sz w:val="16"/>
                <w:lang w:val="en-GB"/>
              </w:rPr>
              <w:t xml:space="preserve">PT_Locale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0A52B76" w14:textId="77777777" w:rsidR="005C424A" w:rsidRPr="002B2AC3" w:rsidRDefault="005C424A" w:rsidP="002B2AC3">
            <w:pPr>
              <w:spacing w:before="60" w:after="60"/>
              <w:jc w:val="left"/>
              <w:rPr>
                <w:sz w:val="22"/>
                <w:lang w:val="en-GB"/>
              </w:rPr>
            </w:pPr>
            <w:r w:rsidRPr="002B2AC3">
              <w:rPr>
                <w:sz w:val="16"/>
                <w:lang w:val="en-GB"/>
              </w:rPr>
              <w:t xml:space="preserve">Description of a locale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B813A83" w14:textId="77777777" w:rsidR="005C424A" w:rsidRPr="002B2AC3" w:rsidRDefault="005C424A" w:rsidP="002B2AC3">
            <w:pPr>
              <w:spacing w:before="60" w:after="60"/>
              <w:ind w:left="6"/>
              <w:jc w:val="center"/>
              <w:rPr>
                <w:sz w:val="22"/>
                <w:lang w:val="en-GB"/>
              </w:rPr>
            </w:pPr>
            <w:r w:rsidRPr="002B2AC3">
              <w:rPr>
                <w:sz w:val="16"/>
                <w:lang w:val="en-GB"/>
              </w:rPr>
              <w:t xml:space="preserve">-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57AE9BF7" w14:textId="77777777" w:rsidR="005C424A" w:rsidRPr="002B2AC3" w:rsidRDefault="005C424A" w:rsidP="002B2AC3">
            <w:pPr>
              <w:spacing w:before="60" w:after="60"/>
              <w:jc w:val="left"/>
              <w:rPr>
                <w:sz w:val="22"/>
                <w:lang w:val="en-GB"/>
              </w:rPr>
            </w:pPr>
            <w:r w:rsidRPr="002B2AC3">
              <w:rPr>
                <w:sz w:val="16"/>
                <w:lang w:val="en-GB"/>
              </w:rPr>
              <w:t xml:space="preserv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60A22D9E" w14:textId="77777777" w:rsidR="005C424A" w:rsidRPr="002B2AC3" w:rsidRDefault="005C424A" w:rsidP="002B2AC3">
            <w:pPr>
              <w:spacing w:before="60" w:after="60"/>
              <w:jc w:val="left"/>
              <w:rPr>
                <w:sz w:val="22"/>
                <w:lang w:val="en-GB"/>
              </w:rPr>
            </w:pPr>
            <w:r w:rsidRPr="002B2AC3">
              <w:rPr>
                <w:sz w:val="16"/>
                <w:lang w:val="en-GB"/>
              </w:rPr>
              <w:t xml:space="preserve">From ISO 19115-1 </w:t>
            </w:r>
          </w:p>
        </w:tc>
      </w:tr>
      <w:tr w:rsidR="005C424A" w:rsidRPr="008C7844" w14:paraId="0B7A8D6B" w14:textId="77777777" w:rsidTr="002B2AC3">
        <w:trPr>
          <w:trHeight w:val="312"/>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2D91FFB" w14:textId="77777777" w:rsidR="005C424A" w:rsidRPr="002B2AC3" w:rsidRDefault="005C424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EAC8D4B" w14:textId="77777777" w:rsidR="005C424A" w:rsidRPr="002B2AC3" w:rsidRDefault="005C424A" w:rsidP="002B2AC3">
            <w:pPr>
              <w:spacing w:before="60" w:after="60"/>
              <w:jc w:val="left"/>
              <w:rPr>
                <w:sz w:val="22"/>
                <w:lang w:val="en-GB"/>
              </w:rPr>
            </w:pPr>
            <w:r w:rsidRPr="002B2AC3">
              <w:rPr>
                <w:sz w:val="16"/>
                <w:lang w:val="en-GB"/>
              </w:rPr>
              <w:t xml:space="preserve">language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2CB53710" w14:textId="77777777" w:rsidR="005C424A" w:rsidRPr="002B2AC3" w:rsidRDefault="005C424A" w:rsidP="002B2AC3">
            <w:pPr>
              <w:spacing w:before="60" w:after="60"/>
              <w:jc w:val="left"/>
              <w:rPr>
                <w:sz w:val="22"/>
                <w:lang w:val="en-GB"/>
              </w:rPr>
            </w:pPr>
            <w:r w:rsidRPr="002B2AC3">
              <w:rPr>
                <w:sz w:val="16"/>
                <w:lang w:val="en-GB"/>
              </w:rPr>
              <w:t xml:space="preserve">Designation of the locale language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F0E18DC" w14:textId="77777777" w:rsidR="005C424A" w:rsidRPr="002B2AC3" w:rsidRDefault="005C424A" w:rsidP="002B2AC3">
            <w:pPr>
              <w:spacing w:before="60" w:after="60"/>
              <w:jc w:val="center"/>
              <w:rPr>
                <w:sz w:val="22"/>
                <w:lang w:val="en-GB"/>
              </w:rPr>
            </w:pPr>
            <w:r w:rsidRPr="002B2AC3">
              <w:rPr>
                <w:sz w:val="16"/>
                <w:lang w:val="en-GB"/>
              </w:rPr>
              <w:t xml:space="preserve">1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1ADC84AB" w14:textId="77777777" w:rsidR="005C424A" w:rsidRPr="002B2AC3" w:rsidRDefault="005C424A" w:rsidP="002B2AC3">
            <w:pPr>
              <w:spacing w:before="60" w:after="60"/>
              <w:jc w:val="left"/>
              <w:rPr>
                <w:sz w:val="22"/>
                <w:lang w:val="en-GB"/>
              </w:rPr>
            </w:pPr>
            <w:r w:rsidRPr="002B2AC3">
              <w:rPr>
                <w:sz w:val="16"/>
                <w:lang w:val="en-GB"/>
              </w:rPr>
              <w:t xml:space="preserve">LanguageCode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18DA584F" w14:textId="77777777" w:rsidR="005C424A" w:rsidRPr="002B2AC3" w:rsidRDefault="005C424A" w:rsidP="002B2AC3">
            <w:pPr>
              <w:spacing w:before="60" w:after="60"/>
              <w:jc w:val="left"/>
              <w:rPr>
                <w:sz w:val="22"/>
                <w:lang w:val="en-GB"/>
              </w:rPr>
            </w:pPr>
            <w:r w:rsidRPr="002B2AC3">
              <w:rPr>
                <w:sz w:val="16"/>
                <w:lang w:val="en-GB"/>
              </w:rPr>
              <w:t xml:space="preserve">ISO 639-2 3-letter language codes. </w:t>
            </w:r>
          </w:p>
        </w:tc>
      </w:tr>
      <w:tr w:rsidR="005C424A" w:rsidRPr="008C7844" w14:paraId="6678E7EE" w14:textId="77777777" w:rsidTr="002B2AC3">
        <w:trPr>
          <w:trHeight w:val="499"/>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78FF69E" w14:textId="77777777" w:rsidR="005C424A" w:rsidRPr="002B2AC3" w:rsidRDefault="005C424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8F506CE" w14:textId="77777777" w:rsidR="005C424A" w:rsidRPr="002B2AC3" w:rsidRDefault="005C424A" w:rsidP="002B2AC3">
            <w:pPr>
              <w:spacing w:before="60" w:after="60"/>
              <w:jc w:val="left"/>
              <w:rPr>
                <w:sz w:val="22"/>
                <w:lang w:val="en-GB"/>
              </w:rPr>
            </w:pPr>
            <w:r w:rsidRPr="002B2AC3">
              <w:rPr>
                <w:sz w:val="16"/>
                <w:lang w:val="en-GB"/>
              </w:rPr>
              <w:t xml:space="preserve">country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1B12ECF9" w14:textId="77777777" w:rsidR="005C424A" w:rsidRPr="002B2AC3" w:rsidRDefault="005C424A" w:rsidP="002B2AC3">
            <w:pPr>
              <w:spacing w:before="60" w:after="60"/>
              <w:jc w:val="left"/>
              <w:rPr>
                <w:sz w:val="22"/>
                <w:lang w:val="en-GB"/>
              </w:rPr>
            </w:pPr>
            <w:r w:rsidRPr="002B2AC3">
              <w:rPr>
                <w:sz w:val="16"/>
                <w:lang w:val="en-GB"/>
              </w:rPr>
              <w:t xml:space="preserve">Designation of the specific country of the locale language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019C1A8" w14:textId="77777777" w:rsidR="005C424A" w:rsidRPr="002B2AC3" w:rsidRDefault="005C424A" w:rsidP="002B2AC3">
            <w:pPr>
              <w:spacing w:before="60" w:after="60"/>
              <w:ind w:left="10"/>
              <w:jc w:val="center"/>
              <w:rPr>
                <w:sz w:val="22"/>
                <w:lang w:val="en-GB"/>
              </w:rPr>
            </w:pPr>
            <w:r w:rsidRPr="002B2AC3">
              <w:rPr>
                <w:sz w:val="16"/>
                <w:lang w:val="en-GB"/>
              </w:rPr>
              <w:t xml:space="preserve">0..1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37272286" w14:textId="77777777" w:rsidR="005C424A" w:rsidRPr="002B2AC3" w:rsidRDefault="005C424A" w:rsidP="002B2AC3">
            <w:pPr>
              <w:spacing w:before="60" w:after="60"/>
              <w:jc w:val="left"/>
              <w:rPr>
                <w:sz w:val="22"/>
                <w:lang w:val="en-GB"/>
              </w:rPr>
            </w:pPr>
            <w:r w:rsidRPr="002B2AC3">
              <w:rPr>
                <w:sz w:val="16"/>
                <w:lang w:val="en-GB"/>
              </w:rPr>
              <w:t xml:space="preserve">CountryCode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73643602" w14:textId="77777777" w:rsidR="005C424A" w:rsidRPr="002B2AC3" w:rsidRDefault="005C424A" w:rsidP="002B2AC3">
            <w:pPr>
              <w:spacing w:before="60" w:after="60"/>
              <w:jc w:val="left"/>
              <w:rPr>
                <w:sz w:val="22"/>
                <w:lang w:val="en-GB"/>
              </w:rPr>
            </w:pPr>
            <w:r w:rsidRPr="002B2AC3">
              <w:rPr>
                <w:sz w:val="16"/>
                <w:lang w:val="en-GB"/>
              </w:rPr>
              <w:t xml:space="preserve">ISO 3166-2 2-letter country codes </w:t>
            </w:r>
          </w:p>
        </w:tc>
      </w:tr>
      <w:tr w:rsidR="005C424A" w:rsidRPr="008C7844" w14:paraId="200A158D" w14:textId="77777777" w:rsidTr="002B2AC3">
        <w:trPr>
          <w:trHeight w:val="1111"/>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7668361" w14:textId="77777777" w:rsidR="005C424A" w:rsidRPr="002B2AC3" w:rsidRDefault="005C424A" w:rsidP="002B2AC3">
            <w:pPr>
              <w:spacing w:before="60" w:after="60"/>
              <w:jc w:val="left"/>
              <w:rPr>
                <w:sz w:val="16"/>
                <w:lang w:val="en-GB"/>
              </w:rPr>
            </w:pPr>
            <w:r w:rsidRPr="002B2AC3">
              <w:rPr>
                <w:sz w:val="16"/>
              </w:rPr>
              <w:lastRenderedPageBreak/>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2CB0BFC" w14:textId="77777777" w:rsidR="005C424A" w:rsidRPr="002B2AC3" w:rsidRDefault="005C424A" w:rsidP="002B2AC3">
            <w:pPr>
              <w:spacing w:before="60" w:after="60"/>
              <w:jc w:val="left"/>
              <w:rPr>
                <w:sz w:val="22"/>
                <w:lang w:val="en-GB"/>
              </w:rPr>
            </w:pPr>
            <w:r w:rsidRPr="002B2AC3">
              <w:rPr>
                <w:sz w:val="16"/>
                <w:lang w:val="en-GB"/>
              </w:rPr>
              <w:t xml:space="preserve">characterEncoding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0297A408" w14:textId="77777777" w:rsidR="005C424A" w:rsidRPr="002B2AC3" w:rsidRDefault="005C424A" w:rsidP="002B2AC3">
            <w:pPr>
              <w:spacing w:before="60" w:after="60"/>
              <w:jc w:val="left"/>
              <w:rPr>
                <w:sz w:val="22"/>
                <w:lang w:val="en-GB"/>
              </w:rPr>
            </w:pPr>
            <w:r w:rsidRPr="002B2AC3">
              <w:rPr>
                <w:sz w:val="16"/>
                <w:lang w:val="en-GB"/>
              </w:rPr>
              <w:t xml:space="preserve">Designation of the character set to be used to encode the textual value of the locale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E7C8673" w14:textId="77777777" w:rsidR="005C424A" w:rsidRPr="002B2AC3" w:rsidRDefault="005C424A" w:rsidP="002B2AC3">
            <w:pPr>
              <w:spacing w:before="60" w:after="60"/>
              <w:jc w:val="center"/>
              <w:rPr>
                <w:sz w:val="22"/>
                <w:lang w:val="en-GB"/>
              </w:rPr>
            </w:pPr>
            <w:r w:rsidRPr="002B2AC3">
              <w:rPr>
                <w:sz w:val="16"/>
                <w:lang w:val="en-GB"/>
              </w:rPr>
              <w:t xml:space="preserve">1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5A3E9E74" w14:textId="77777777" w:rsidR="005C424A" w:rsidRPr="002B2AC3" w:rsidRDefault="005C424A" w:rsidP="002B2AC3">
            <w:pPr>
              <w:spacing w:before="60" w:after="60"/>
              <w:jc w:val="left"/>
              <w:rPr>
                <w:sz w:val="22"/>
                <w:lang w:val="en-GB"/>
              </w:rPr>
            </w:pPr>
            <w:r w:rsidRPr="002B2AC3">
              <w:rPr>
                <w:sz w:val="16"/>
                <w:lang w:val="en-GB"/>
              </w:rPr>
              <w:t xml:space="preserve">MD_CharacterSetCode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2F51AD38" w14:textId="5EF0B753" w:rsidR="005C424A" w:rsidRPr="002B2AC3" w:rsidRDefault="005C424A" w:rsidP="002B2AC3">
            <w:pPr>
              <w:spacing w:before="60" w:after="60"/>
              <w:jc w:val="left"/>
              <w:rPr>
                <w:sz w:val="22"/>
                <w:lang w:val="en-GB"/>
              </w:rPr>
            </w:pPr>
            <w:r w:rsidRPr="002B2AC3">
              <w:rPr>
                <w:sz w:val="16"/>
                <w:lang w:val="en-GB"/>
              </w:rPr>
              <w:t xml:space="preserve">Use (the “Name” from the) IANA Character Set register: </w:t>
            </w:r>
            <w:hyperlink r:id="rId75" w:history="1">
              <w:r w:rsidR="00AC4C2D" w:rsidRPr="00D91F3A">
                <w:rPr>
                  <w:rStyle w:val="Hyperlink"/>
                  <w:sz w:val="16"/>
                  <w:lang w:val="en-GB"/>
                </w:rPr>
                <w:t>http://www.iana.org/assignments/character-sets</w:t>
              </w:r>
            </w:hyperlink>
            <w:r w:rsidRPr="002B2AC3">
              <w:rPr>
                <w:sz w:val="16"/>
                <w:lang w:val="en-GB"/>
              </w:rPr>
              <w:t xml:space="preserve">. (ISO 19115-1 B.3.14) </w:t>
            </w:r>
          </w:p>
          <w:p w14:paraId="6B6F1874" w14:textId="77777777" w:rsidR="005C424A" w:rsidRPr="002B2AC3" w:rsidRDefault="005C424A" w:rsidP="002B2AC3">
            <w:pPr>
              <w:spacing w:before="60" w:after="60"/>
              <w:jc w:val="left"/>
              <w:rPr>
                <w:sz w:val="22"/>
                <w:lang w:val="en-GB"/>
              </w:rPr>
            </w:pPr>
            <w:r w:rsidRPr="002B2AC3">
              <w:rPr>
                <w:sz w:val="16"/>
                <w:lang w:val="en-GB"/>
              </w:rPr>
              <w:t xml:space="preserve">For example, UTF-8 </w:t>
            </w:r>
          </w:p>
        </w:tc>
      </w:tr>
    </w:tbl>
    <w:p w14:paraId="3DE97BFE" w14:textId="77777777" w:rsidR="009D512D" w:rsidRPr="008C7844" w:rsidRDefault="00AC251D" w:rsidP="007828EA">
      <w:pPr>
        <w:spacing w:after="0" w:line="259" w:lineRule="auto"/>
        <w:jc w:val="left"/>
        <w:rPr>
          <w:lang w:val="en-GB"/>
        </w:rPr>
      </w:pPr>
      <w:r w:rsidRPr="008C7844">
        <w:rPr>
          <w:lang w:val="en-GB"/>
        </w:rPr>
        <w:t xml:space="preserve"> </w:t>
      </w:r>
    </w:p>
    <w:p w14:paraId="41469AD6" w14:textId="77777777" w:rsidR="009D512D" w:rsidRDefault="00AC251D" w:rsidP="007828EA">
      <w:pPr>
        <w:spacing w:after="120"/>
        <w:rPr>
          <w:lang w:val="en-GB"/>
        </w:rPr>
      </w:pPr>
      <w:r w:rsidRPr="008C7844">
        <w:rPr>
          <w:lang w:val="en-GB"/>
        </w:rPr>
        <w:t xml:space="preserve">The class PT_Locale is defined in ISO 19115-1. LanguageCode, CountryCode, and MD_CharacterSetCode are ISO codelists which should either be defined in resource files and encoded as (string) codes, or represented by the corresponding literals from the namespaces identified in the Remarks column. </w:t>
      </w:r>
    </w:p>
    <w:p w14:paraId="09FDF589" w14:textId="766E7D47" w:rsidR="007828EA" w:rsidRDefault="007828EA">
      <w:pPr>
        <w:spacing w:after="0"/>
        <w:jc w:val="left"/>
        <w:rPr>
          <w:lang w:val="en-GB"/>
        </w:rPr>
      </w:pPr>
      <w:r>
        <w:rPr>
          <w:lang w:val="en-GB"/>
        </w:rPr>
        <w:br w:type="page"/>
      </w:r>
    </w:p>
    <w:p w14:paraId="60B38640" w14:textId="77777777" w:rsidR="007828EA" w:rsidRDefault="007828EA" w:rsidP="007828EA"/>
    <w:p w14:paraId="54BD1906" w14:textId="77777777" w:rsidR="007828EA" w:rsidRDefault="007828EA" w:rsidP="007828EA"/>
    <w:p w14:paraId="504A228C" w14:textId="77777777" w:rsidR="007828EA" w:rsidRDefault="007828EA" w:rsidP="007828EA"/>
    <w:p w14:paraId="603EE3CF" w14:textId="77777777" w:rsidR="007828EA" w:rsidRPr="00773509" w:rsidRDefault="007828EA" w:rsidP="007828EA"/>
    <w:p w14:paraId="62322648" w14:textId="77777777" w:rsidR="007828EA" w:rsidRPr="00773509" w:rsidRDefault="007828EA" w:rsidP="007828EA"/>
    <w:p w14:paraId="38F37A9D" w14:textId="77777777" w:rsidR="007828EA" w:rsidRPr="00773509" w:rsidRDefault="007828EA" w:rsidP="007828EA"/>
    <w:p w14:paraId="6FB3A66F" w14:textId="77777777" w:rsidR="007828EA" w:rsidRPr="00773509" w:rsidRDefault="007828EA" w:rsidP="007828EA"/>
    <w:p w14:paraId="5A04E283" w14:textId="77777777" w:rsidR="007828EA" w:rsidRPr="00773509" w:rsidRDefault="007828EA" w:rsidP="007828EA"/>
    <w:p w14:paraId="0872B4E7" w14:textId="77777777" w:rsidR="007828EA" w:rsidRPr="001766F7" w:rsidRDefault="007828EA" w:rsidP="007828EA">
      <w:pPr>
        <w:framePr w:w="4406" w:hSpace="238" w:vSpace="238" w:wrap="around" w:vAnchor="text" w:hAnchor="page" w:x="6123"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lang w:eastAsia="en-GB"/>
        </w:rPr>
      </w:pPr>
      <w:r w:rsidRPr="00773509">
        <w:rPr>
          <w:rFonts w:eastAsia="Times New Roman"/>
          <w:sz w:val="22"/>
          <w:lang w:eastAsia="en-GB"/>
        </w:rPr>
        <w:tab/>
      </w:r>
      <w:r w:rsidRPr="001766F7">
        <w:rPr>
          <w:rFonts w:eastAsia="Times New Roman"/>
          <w:lang w:eastAsia="en-GB"/>
        </w:rPr>
        <w:t>Page intentionally left blank</w:t>
      </w:r>
    </w:p>
    <w:p w14:paraId="07C90FC5" w14:textId="77777777" w:rsidR="007828EA" w:rsidRDefault="007828EA" w:rsidP="007828EA">
      <w:pPr>
        <w:spacing w:after="120"/>
        <w:rPr>
          <w:lang w:val="en-GB"/>
        </w:rPr>
      </w:pPr>
    </w:p>
    <w:p w14:paraId="0D6D6198" w14:textId="77777777" w:rsidR="007828EA" w:rsidRPr="008C7844" w:rsidRDefault="007828EA" w:rsidP="007828EA">
      <w:pPr>
        <w:spacing w:after="120"/>
        <w:rPr>
          <w:lang w:val="en-GB"/>
        </w:rPr>
      </w:pPr>
    </w:p>
    <w:p w14:paraId="4CAEDC3B" w14:textId="77777777" w:rsidR="009D512D" w:rsidRPr="008C7844" w:rsidRDefault="00AC251D">
      <w:pPr>
        <w:spacing w:after="0" w:line="259" w:lineRule="auto"/>
        <w:jc w:val="left"/>
        <w:rPr>
          <w:lang w:val="en-GB"/>
        </w:rPr>
      </w:pPr>
      <w:r w:rsidRPr="008C7844">
        <w:rPr>
          <w:sz w:val="22"/>
          <w:lang w:val="en-GB"/>
        </w:rPr>
        <w:tab/>
        <w:t xml:space="preserve"> </w:t>
      </w:r>
    </w:p>
    <w:p w14:paraId="6B43B120" w14:textId="77777777" w:rsidR="009D512D" w:rsidRPr="008C7844" w:rsidRDefault="009D512D">
      <w:pPr>
        <w:rPr>
          <w:lang w:val="en-GB"/>
        </w:rPr>
        <w:sectPr w:rsidR="009D512D" w:rsidRPr="008C7844" w:rsidSect="0019265F">
          <w:headerReference w:type="even" r:id="rId76"/>
          <w:headerReference w:type="default" r:id="rId77"/>
          <w:footerReference w:type="even" r:id="rId78"/>
          <w:footerReference w:type="default" r:id="rId79"/>
          <w:headerReference w:type="first" r:id="rId80"/>
          <w:footerReference w:type="first" r:id="rId81"/>
          <w:pgSz w:w="16838" w:h="11906" w:orient="landscape"/>
          <w:pgMar w:top="1399" w:right="1438" w:bottom="1428" w:left="1440" w:header="709" w:footer="709" w:gutter="0"/>
          <w:cols w:space="720"/>
          <w:docGrid w:linePitch="272"/>
        </w:sectPr>
      </w:pPr>
    </w:p>
    <w:p w14:paraId="1EEF15D5" w14:textId="77777777" w:rsidR="00401478" w:rsidRPr="008C7844" w:rsidRDefault="00A15589" w:rsidP="006C6698">
      <w:pPr>
        <w:pStyle w:val="Style5"/>
        <w:tabs>
          <w:tab w:val="center" w:pos="2268"/>
        </w:tabs>
        <w:spacing w:before="120" w:after="200"/>
        <w:ind w:left="0" w:right="1251" w:firstLine="0"/>
        <w:rPr>
          <w:sz w:val="24"/>
          <w:szCs w:val="24"/>
          <w:lang w:val="en-GB"/>
        </w:rPr>
      </w:pPr>
      <w:bookmarkStart w:id="675" w:name="_Ref66117742"/>
      <w:bookmarkStart w:id="676" w:name="_Toc105509303"/>
      <w:r w:rsidRPr="008C7844">
        <w:rPr>
          <w:sz w:val="24"/>
          <w:szCs w:val="24"/>
          <w:lang w:val="en-GB"/>
        </w:rPr>
        <w:lastRenderedPageBreak/>
        <w:t>Data Classification and Encoding Guide</w:t>
      </w:r>
      <w:bookmarkEnd w:id="675"/>
      <w:bookmarkEnd w:id="676"/>
    </w:p>
    <w:p w14:paraId="552553EF" w14:textId="77777777" w:rsidR="00A15589" w:rsidRPr="008C7844" w:rsidRDefault="00A15589" w:rsidP="006C6698">
      <w:pPr>
        <w:pStyle w:val="Style5"/>
        <w:numPr>
          <w:ilvl w:val="1"/>
          <w:numId w:val="33"/>
        </w:numPr>
        <w:spacing w:before="120" w:after="200"/>
        <w:rPr>
          <w:lang w:val="en-GB"/>
        </w:rPr>
      </w:pPr>
      <w:bookmarkStart w:id="677" w:name="_Toc105509304"/>
      <w:r w:rsidRPr="008C7844">
        <w:rPr>
          <w:lang w:val="en-GB"/>
        </w:rPr>
        <w:t>Features</w:t>
      </w:r>
      <w:bookmarkEnd w:id="677"/>
    </w:p>
    <w:p w14:paraId="1411E393" w14:textId="77777777" w:rsidR="009D512D" w:rsidRPr="008C7844" w:rsidRDefault="007701EF" w:rsidP="006C6698">
      <w:pPr>
        <w:spacing w:after="120"/>
        <w:jc w:val="left"/>
        <w:rPr>
          <w:b/>
          <w:lang w:val="en-GB"/>
        </w:rPr>
      </w:pPr>
      <w:r w:rsidRPr="008C7844">
        <w:rPr>
          <w:b/>
          <w:lang w:val="en-GB"/>
        </w:rPr>
        <w:t>Bathymetry</w:t>
      </w:r>
      <w:r w:rsidR="008C0E39" w:rsidRPr="008C7844">
        <w:rPr>
          <w:b/>
          <w:lang w:val="en-GB"/>
        </w:rPr>
        <w:t>Coverage</w:t>
      </w:r>
    </w:p>
    <w:p w14:paraId="646609A4" w14:textId="2BF234D5" w:rsidR="001E1A99" w:rsidRPr="006C6698" w:rsidRDefault="001E1A99" w:rsidP="006C6698">
      <w:pPr>
        <w:pStyle w:val="Caption"/>
        <w:keepNext/>
        <w:spacing w:before="120" w:after="120"/>
        <w:jc w:val="center"/>
        <w:rPr>
          <w:i w:val="0"/>
          <w:color w:val="auto"/>
          <w:sz w:val="20"/>
          <w:szCs w:val="20"/>
        </w:rPr>
      </w:pPr>
      <w:r w:rsidRPr="006C6698">
        <w:rPr>
          <w:i w:val="0"/>
          <w:color w:val="auto"/>
          <w:sz w:val="20"/>
          <w:szCs w:val="20"/>
        </w:rPr>
        <w:t>Table A</w:t>
      </w:r>
      <w:r w:rsidR="006C6698">
        <w:rPr>
          <w:i w:val="0"/>
          <w:color w:val="auto"/>
          <w:sz w:val="20"/>
          <w:szCs w:val="20"/>
        </w:rPr>
        <w:t>-</w:t>
      </w:r>
      <w:r w:rsidRPr="006C6698">
        <w:rPr>
          <w:i w:val="0"/>
          <w:color w:val="auto"/>
          <w:sz w:val="20"/>
          <w:szCs w:val="20"/>
        </w:rPr>
        <w:fldChar w:fldCharType="begin"/>
      </w:r>
      <w:r w:rsidRPr="006C6698">
        <w:rPr>
          <w:i w:val="0"/>
          <w:color w:val="auto"/>
          <w:sz w:val="20"/>
          <w:szCs w:val="20"/>
        </w:rPr>
        <w:instrText xml:space="preserve"> SEQ Table_A \* ARABIC </w:instrText>
      </w:r>
      <w:r w:rsidRPr="006C6698">
        <w:rPr>
          <w:i w:val="0"/>
          <w:color w:val="auto"/>
          <w:sz w:val="20"/>
          <w:szCs w:val="20"/>
        </w:rPr>
        <w:fldChar w:fldCharType="separate"/>
      </w:r>
      <w:r w:rsidR="00E16EF3">
        <w:rPr>
          <w:i w:val="0"/>
          <w:noProof/>
          <w:color w:val="auto"/>
          <w:sz w:val="20"/>
          <w:szCs w:val="20"/>
        </w:rPr>
        <w:t>1</w:t>
      </w:r>
      <w:r w:rsidRPr="006C6698">
        <w:rPr>
          <w:i w:val="0"/>
          <w:color w:val="auto"/>
          <w:sz w:val="20"/>
          <w:szCs w:val="20"/>
        </w:rPr>
        <w:fldChar w:fldCharType="end"/>
      </w:r>
      <w:r w:rsidRPr="006C6698">
        <w:rPr>
          <w:i w:val="0"/>
          <w:color w:val="auto"/>
          <w:sz w:val="20"/>
          <w:szCs w:val="20"/>
        </w:rPr>
        <w:t xml:space="preserve"> </w:t>
      </w:r>
      <w:r w:rsidR="006C6698">
        <w:rPr>
          <w:i w:val="0"/>
          <w:color w:val="auto"/>
          <w:sz w:val="20"/>
          <w:szCs w:val="20"/>
        </w:rPr>
        <w:t>–</w:t>
      </w:r>
      <w:r w:rsidRPr="006C6698">
        <w:rPr>
          <w:i w:val="0"/>
          <w:color w:val="auto"/>
          <w:sz w:val="20"/>
          <w:szCs w:val="20"/>
        </w:rPr>
        <w:t xml:space="preserve"> BathymetryCoverage feature parameters</w:t>
      </w:r>
    </w:p>
    <w:tbl>
      <w:tblPr>
        <w:tblW w:w="9237" w:type="dxa"/>
        <w:tblInd w:w="5" w:type="dxa"/>
        <w:tblCellMar>
          <w:top w:w="67" w:type="dxa"/>
          <w:right w:w="115" w:type="dxa"/>
        </w:tblCellMar>
        <w:tblLook w:val="04A0" w:firstRow="1" w:lastRow="0" w:firstColumn="1" w:lastColumn="0" w:noHBand="0" w:noVBand="1"/>
      </w:tblPr>
      <w:tblGrid>
        <w:gridCol w:w="2301"/>
        <w:gridCol w:w="4433"/>
        <w:gridCol w:w="1131"/>
        <w:gridCol w:w="1372"/>
      </w:tblGrid>
      <w:tr w:rsidR="009D512D" w:rsidRPr="006C6698" w14:paraId="732F8937" w14:textId="77777777" w:rsidTr="002B2AC3">
        <w:trPr>
          <w:trHeight w:val="590"/>
        </w:trPr>
        <w:tc>
          <w:tcPr>
            <w:tcW w:w="9237" w:type="dxa"/>
            <w:gridSpan w:val="4"/>
            <w:tcBorders>
              <w:top w:val="single" w:sz="4" w:space="0" w:color="000000"/>
              <w:left w:val="single" w:sz="4" w:space="0" w:color="000000"/>
              <w:bottom w:val="single" w:sz="4" w:space="0" w:color="000000"/>
              <w:right w:val="single" w:sz="4" w:space="0" w:color="000000"/>
            </w:tcBorders>
            <w:shd w:val="clear" w:color="auto" w:fill="auto"/>
          </w:tcPr>
          <w:p w14:paraId="0D543986" w14:textId="5A540F85" w:rsidR="009D512D" w:rsidRPr="006C6698" w:rsidRDefault="00C93D79" w:rsidP="00C93D79">
            <w:pPr>
              <w:spacing w:after="0" w:line="259" w:lineRule="auto"/>
              <w:rPr>
                <w:szCs w:val="20"/>
                <w:lang w:val="en-GB"/>
              </w:rPr>
            </w:pPr>
            <w:r>
              <w:rPr>
                <w:szCs w:val="20"/>
                <w:u w:val="single"/>
                <w:lang w:val="en-GB"/>
              </w:rPr>
              <w:t>IHO Definition:</w:t>
            </w:r>
            <w:r>
              <w:rPr>
                <w:szCs w:val="20"/>
                <w:lang w:val="en-GB"/>
              </w:rPr>
              <w:t xml:space="preserve">  </w:t>
            </w:r>
            <w:r>
              <w:rPr>
                <w:b/>
                <w:szCs w:val="20"/>
                <w:lang w:val="en-GB"/>
              </w:rPr>
              <w:t>Bathymetry Coverage.</w:t>
            </w:r>
            <w:r w:rsidRPr="00C93D79">
              <w:rPr>
                <w:szCs w:val="20"/>
                <w:lang w:val="en-GB"/>
              </w:rPr>
              <w:t xml:space="preserve">  </w:t>
            </w:r>
            <w:r w:rsidR="00AC251D" w:rsidRPr="006C6698">
              <w:rPr>
                <w:szCs w:val="20"/>
                <w:lang w:val="en-GB"/>
              </w:rPr>
              <w:t xml:space="preserve">A set of value items required to </w:t>
            </w:r>
            <w:r w:rsidR="00E16723" w:rsidRPr="006C6698">
              <w:rPr>
                <w:szCs w:val="20"/>
                <w:lang w:val="en-GB"/>
              </w:rPr>
              <w:t>define a dataset representing a</w:t>
            </w:r>
            <w:r w:rsidR="00AC251D" w:rsidRPr="006C6698">
              <w:rPr>
                <w:szCs w:val="20"/>
                <w:lang w:val="en-GB"/>
              </w:rPr>
              <w:t xml:space="preserve"> </w:t>
            </w:r>
            <w:r w:rsidR="00E16723" w:rsidRPr="006C6698">
              <w:rPr>
                <w:szCs w:val="20"/>
                <w:lang w:val="en-GB"/>
              </w:rPr>
              <w:t>depth</w:t>
            </w:r>
            <w:r w:rsidR="00AC251D" w:rsidRPr="006C6698">
              <w:rPr>
                <w:szCs w:val="20"/>
                <w:lang w:val="en-GB"/>
              </w:rPr>
              <w:t xml:space="preserve"> calculation</w:t>
            </w:r>
            <w:r w:rsidR="006C6698">
              <w:rPr>
                <w:szCs w:val="20"/>
                <w:lang w:val="en-GB"/>
              </w:rPr>
              <w:t xml:space="preserve"> and its associated uncertainty.</w:t>
            </w:r>
          </w:p>
        </w:tc>
      </w:tr>
      <w:tr w:rsidR="009D512D" w:rsidRPr="006C6698" w14:paraId="58A4F1C0" w14:textId="77777777" w:rsidTr="002B2AC3">
        <w:trPr>
          <w:trHeight w:val="360"/>
        </w:trPr>
        <w:tc>
          <w:tcPr>
            <w:tcW w:w="9237" w:type="dxa"/>
            <w:gridSpan w:val="4"/>
            <w:tcBorders>
              <w:top w:val="single" w:sz="4" w:space="0" w:color="000000"/>
              <w:left w:val="single" w:sz="4" w:space="0" w:color="000000"/>
              <w:bottom w:val="single" w:sz="4" w:space="0" w:color="000000"/>
              <w:right w:val="single" w:sz="4" w:space="0" w:color="000000"/>
            </w:tcBorders>
            <w:shd w:val="clear" w:color="auto" w:fill="auto"/>
          </w:tcPr>
          <w:p w14:paraId="01B00463" w14:textId="77777777" w:rsidR="009D512D" w:rsidRPr="006C6698" w:rsidRDefault="00AC251D" w:rsidP="002B2AC3">
            <w:pPr>
              <w:spacing w:after="0" w:line="259" w:lineRule="auto"/>
              <w:jc w:val="left"/>
              <w:rPr>
                <w:szCs w:val="20"/>
                <w:lang w:val="en-GB"/>
              </w:rPr>
            </w:pPr>
            <w:r w:rsidRPr="006C6698">
              <w:rPr>
                <w:b/>
                <w:szCs w:val="20"/>
                <w:lang w:val="en-GB"/>
              </w:rPr>
              <w:t>Primitive:</w:t>
            </w:r>
            <w:r w:rsidRPr="006C6698">
              <w:rPr>
                <w:szCs w:val="20"/>
                <w:lang w:val="en-GB"/>
              </w:rPr>
              <w:t xml:space="preserve"> </w:t>
            </w:r>
            <w:r w:rsidRPr="006C6698">
              <w:rPr>
                <w:b/>
                <w:szCs w:val="20"/>
                <w:lang w:val="en-GB"/>
              </w:rPr>
              <w:t>S-100_Grid_Coverage</w:t>
            </w:r>
            <w:r w:rsidRPr="006C6698">
              <w:rPr>
                <w:szCs w:val="20"/>
                <w:lang w:val="en-GB"/>
              </w:rPr>
              <w:t xml:space="preserve"> </w:t>
            </w:r>
          </w:p>
        </w:tc>
      </w:tr>
      <w:tr w:rsidR="009D512D" w:rsidRPr="006C6698" w14:paraId="623AFB76" w14:textId="77777777" w:rsidTr="006C6698">
        <w:trPr>
          <w:cantSplit/>
        </w:trPr>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4ADB3DE6" w14:textId="77777777" w:rsidR="009D512D" w:rsidRPr="006C6698" w:rsidRDefault="00AC251D" w:rsidP="002B2AC3">
            <w:pPr>
              <w:spacing w:before="60" w:after="60"/>
              <w:jc w:val="left"/>
              <w:rPr>
                <w:szCs w:val="20"/>
                <w:lang w:val="en-GB"/>
              </w:rPr>
            </w:pPr>
            <w:r w:rsidRPr="006C6698">
              <w:rPr>
                <w:b/>
                <w:szCs w:val="20"/>
                <w:lang w:val="en-GB"/>
              </w:rPr>
              <w:t xml:space="preserve">Attribute </w:t>
            </w:r>
          </w:p>
        </w:tc>
        <w:tc>
          <w:tcPr>
            <w:tcW w:w="4433" w:type="dxa"/>
            <w:tcBorders>
              <w:top w:val="single" w:sz="4" w:space="0" w:color="000000"/>
              <w:left w:val="single" w:sz="4" w:space="0" w:color="000000"/>
              <w:bottom w:val="single" w:sz="4" w:space="0" w:color="000000"/>
              <w:right w:val="single" w:sz="4" w:space="0" w:color="000000"/>
            </w:tcBorders>
            <w:shd w:val="clear" w:color="auto" w:fill="auto"/>
          </w:tcPr>
          <w:p w14:paraId="57E287A8" w14:textId="77777777" w:rsidR="009D512D" w:rsidRPr="006C6698" w:rsidRDefault="00AC251D" w:rsidP="002B2AC3">
            <w:pPr>
              <w:spacing w:before="60" w:after="60"/>
              <w:jc w:val="left"/>
              <w:rPr>
                <w:szCs w:val="20"/>
                <w:lang w:val="en-GB"/>
              </w:rPr>
            </w:pPr>
            <w:r w:rsidRPr="006C6698">
              <w:rPr>
                <w:b/>
                <w:szCs w:val="20"/>
                <w:lang w:val="en-GB"/>
              </w:rPr>
              <w:t xml:space="preserve">Allowable Encoding Value </w:t>
            </w: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14:paraId="287B0F79" w14:textId="77777777" w:rsidR="009D512D" w:rsidRPr="006C6698" w:rsidRDefault="00AC251D" w:rsidP="002B2AC3">
            <w:pPr>
              <w:spacing w:before="60" w:after="60"/>
              <w:jc w:val="left"/>
              <w:rPr>
                <w:szCs w:val="20"/>
                <w:lang w:val="en-GB"/>
              </w:rPr>
            </w:pPr>
            <w:r w:rsidRPr="006C6698">
              <w:rPr>
                <w:b/>
                <w:szCs w:val="20"/>
                <w:lang w:val="en-GB"/>
              </w:rPr>
              <w:t xml:space="preserve">Type </w:t>
            </w:r>
          </w:p>
        </w:tc>
        <w:tc>
          <w:tcPr>
            <w:tcW w:w="1372" w:type="dxa"/>
            <w:tcBorders>
              <w:top w:val="single" w:sz="4" w:space="0" w:color="000000"/>
              <w:left w:val="single" w:sz="4" w:space="0" w:color="000000"/>
              <w:bottom w:val="single" w:sz="4" w:space="0" w:color="000000"/>
              <w:right w:val="single" w:sz="4" w:space="0" w:color="000000"/>
            </w:tcBorders>
            <w:shd w:val="clear" w:color="auto" w:fill="auto"/>
          </w:tcPr>
          <w:p w14:paraId="140D6DD3" w14:textId="77777777" w:rsidR="009D512D" w:rsidRPr="006C6698" w:rsidRDefault="00AC251D" w:rsidP="002B2AC3">
            <w:pPr>
              <w:spacing w:before="60" w:after="60"/>
              <w:jc w:val="left"/>
              <w:rPr>
                <w:szCs w:val="20"/>
                <w:lang w:val="en-GB"/>
              </w:rPr>
            </w:pPr>
            <w:r w:rsidRPr="006C6698">
              <w:rPr>
                <w:b/>
                <w:szCs w:val="20"/>
                <w:lang w:val="en-GB"/>
              </w:rPr>
              <w:t xml:space="preserve">Multiplicity </w:t>
            </w:r>
          </w:p>
        </w:tc>
      </w:tr>
      <w:tr w:rsidR="009D512D" w:rsidRPr="006C6698" w14:paraId="6B1C97F9" w14:textId="77777777" w:rsidTr="006C6698">
        <w:trPr>
          <w:cantSplit/>
        </w:trPr>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0BCDC678" w14:textId="77777777" w:rsidR="009D512D" w:rsidRPr="006C6698" w:rsidRDefault="00196F66" w:rsidP="002B2AC3">
            <w:pPr>
              <w:spacing w:before="60" w:after="60"/>
              <w:jc w:val="left"/>
              <w:rPr>
                <w:szCs w:val="20"/>
                <w:lang w:val="en-GB"/>
              </w:rPr>
            </w:pPr>
            <w:r w:rsidRPr="006C6698">
              <w:rPr>
                <w:szCs w:val="20"/>
                <w:lang w:val="en-GB"/>
              </w:rPr>
              <w:t>depth</w:t>
            </w:r>
            <w:r w:rsidR="00AC251D" w:rsidRPr="006C6698">
              <w:rPr>
                <w:szCs w:val="20"/>
                <w:lang w:val="en-GB"/>
              </w:rPr>
              <w:t xml:space="preserve"> </w:t>
            </w:r>
          </w:p>
        </w:tc>
        <w:tc>
          <w:tcPr>
            <w:tcW w:w="4433" w:type="dxa"/>
            <w:tcBorders>
              <w:top w:val="single" w:sz="4" w:space="0" w:color="000000"/>
              <w:left w:val="single" w:sz="4" w:space="0" w:color="000000"/>
              <w:bottom w:val="single" w:sz="4" w:space="0" w:color="000000"/>
              <w:right w:val="single" w:sz="4" w:space="0" w:color="000000"/>
            </w:tcBorders>
            <w:shd w:val="clear" w:color="auto" w:fill="auto"/>
          </w:tcPr>
          <w:p w14:paraId="7043B2F2" w14:textId="145665E3" w:rsidR="009D512D" w:rsidRPr="006C6698" w:rsidRDefault="00A15663" w:rsidP="002B2AC3">
            <w:pPr>
              <w:spacing w:before="60" w:after="60"/>
              <w:jc w:val="left"/>
              <w:rPr>
                <w:szCs w:val="20"/>
                <w:lang w:val="en-GB"/>
              </w:rPr>
            </w:pPr>
            <w:r w:rsidRPr="006C6698">
              <w:rPr>
                <w:noProof/>
                <w:szCs w:val="20"/>
                <w:lang w:val="fr-FR" w:eastAsia="fr-FR"/>
              </w:rPr>
              <mc:AlternateContent>
                <mc:Choice Requires="wpi">
                  <w:drawing>
                    <wp:anchor distT="6277" distB="6707" distL="120420" distR="120450" simplePos="0" relativeHeight="251649536" behindDoc="0" locked="0" layoutInCell="1" allowOverlap="1" wp14:anchorId="7BCB4DF8" wp14:editId="4483EE36">
                      <wp:simplePos x="0" y="0"/>
                      <wp:positionH relativeFrom="column">
                        <wp:posOffset>156615</wp:posOffset>
                      </wp:positionH>
                      <wp:positionV relativeFrom="paragraph">
                        <wp:posOffset>176457</wp:posOffset>
                      </wp:positionV>
                      <wp:extent cx="18415" cy="13970"/>
                      <wp:effectExtent l="38100" t="38100" r="19685" b="24130"/>
                      <wp:wrapNone/>
                      <wp:docPr id="124" name="Ink 9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2">
                            <w14:nvContentPartPr>
                              <w14:cNvContentPartPr>
                                <a14:cpLocks xmlns:a14="http://schemas.microsoft.com/office/drawing/2010/main" noChangeAspect="1"/>
                              </w14:cNvContentPartPr>
                            </w14:nvContentPartPr>
                            <w14:xfrm>
                              <a:off x="0" y="0"/>
                              <a:ext cx="18415" cy="13970"/>
                            </w14:xfrm>
                          </w14:contentPart>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DB28985" id="Ink 93" o:spid="_x0000_s1026" type="#_x0000_t75" style="position:absolute;margin-left:11.85pt;margin-top:13.4pt;width:2.4pt;height:2.05pt;z-index:251649536;visibility:visible;mso-wrap-style:square;mso-width-percent:0;mso-height-percent:0;mso-wrap-distance-left:3.345mm;mso-wrap-distance-top:.17436mm;mso-wrap-distance-right:3.34583mm;mso-wrap-distance-bottom:.18631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">
                      <v:imagedata r:id="rId102" o:title=""/>
                    </v:shape>
                  </w:pict>
                </mc:Fallback>
              </mc:AlternateContent>
            </w:r>
            <w:r w:rsidR="00AC251D" w:rsidRPr="006C6698">
              <w:rPr>
                <w:szCs w:val="20"/>
                <w:lang w:val="en-GB"/>
              </w:rPr>
              <w:t xml:space="preserve">Must be in decimal metres with precision not to exceed 0.01 metres </w:t>
            </w: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14:paraId="7034E772" w14:textId="77777777" w:rsidR="009D512D" w:rsidRPr="006C6698" w:rsidRDefault="00AC251D" w:rsidP="002B2AC3">
            <w:pPr>
              <w:spacing w:before="60" w:after="60"/>
              <w:jc w:val="left"/>
              <w:rPr>
                <w:szCs w:val="20"/>
                <w:lang w:val="en-GB"/>
              </w:rPr>
            </w:pPr>
            <w:r w:rsidRPr="006C6698">
              <w:rPr>
                <w:szCs w:val="20"/>
                <w:lang w:val="en-GB"/>
              </w:rPr>
              <w:t xml:space="preserve">real </w:t>
            </w:r>
          </w:p>
        </w:tc>
        <w:tc>
          <w:tcPr>
            <w:tcW w:w="1372" w:type="dxa"/>
            <w:tcBorders>
              <w:top w:val="single" w:sz="4" w:space="0" w:color="000000"/>
              <w:left w:val="single" w:sz="4" w:space="0" w:color="000000"/>
              <w:bottom w:val="single" w:sz="4" w:space="0" w:color="000000"/>
              <w:right w:val="single" w:sz="4" w:space="0" w:color="000000"/>
            </w:tcBorders>
            <w:shd w:val="clear" w:color="auto" w:fill="auto"/>
          </w:tcPr>
          <w:p w14:paraId="389FF23B" w14:textId="77777777" w:rsidR="009D512D" w:rsidRPr="006C6698" w:rsidRDefault="00AC251D" w:rsidP="002B2AC3">
            <w:pPr>
              <w:spacing w:before="60" w:after="60"/>
              <w:jc w:val="left"/>
              <w:rPr>
                <w:szCs w:val="20"/>
                <w:lang w:val="en-GB"/>
              </w:rPr>
            </w:pPr>
            <w:r w:rsidRPr="006C6698">
              <w:rPr>
                <w:szCs w:val="20"/>
                <w:lang w:val="en-GB"/>
              </w:rPr>
              <w:t xml:space="preserve">1 </w:t>
            </w:r>
          </w:p>
        </w:tc>
      </w:tr>
      <w:tr w:rsidR="009D512D" w:rsidRPr="006C6698" w14:paraId="6D783D67" w14:textId="77777777" w:rsidTr="006C6698">
        <w:trPr>
          <w:cantSplit/>
        </w:trPr>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42FF23CB" w14:textId="77777777" w:rsidR="009D512D" w:rsidRPr="006C6698" w:rsidRDefault="002B1A88" w:rsidP="002B2AC3">
            <w:pPr>
              <w:spacing w:before="60" w:after="60"/>
              <w:jc w:val="left"/>
              <w:rPr>
                <w:szCs w:val="20"/>
                <w:lang w:val="en-GB"/>
              </w:rPr>
            </w:pPr>
            <w:r w:rsidRPr="006C6698">
              <w:rPr>
                <w:szCs w:val="20"/>
                <w:lang w:val="en-GB"/>
              </w:rPr>
              <w:t>u</w:t>
            </w:r>
            <w:r w:rsidR="00AC251D" w:rsidRPr="006C6698">
              <w:rPr>
                <w:szCs w:val="20"/>
                <w:lang w:val="en-GB"/>
              </w:rPr>
              <w:t xml:space="preserve">ncertainty </w:t>
            </w:r>
          </w:p>
        </w:tc>
        <w:tc>
          <w:tcPr>
            <w:tcW w:w="4433" w:type="dxa"/>
            <w:tcBorders>
              <w:top w:val="single" w:sz="4" w:space="0" w:color="000000"/>
              <w:left w:val="single" w:sz="4" w:space="0" w:color="000000"/>
              <w:bottom w:val="single" w:sz="4" w:space="0" w:color="000000"/>
              <w:right w:val="single" w:sz="4" w:space="0" w:color="000000"/>
            </w:tcBorders>
            <w:shd w:val="clear" w:color="auto" w:fill="auto"/>
          </w:tcPr>
          <w:p w14:paraId="510CF1CB" w14:textId="62720B14" w:rsidR="009D512D" w:rsidRPr="006C6698" w:rsidRDefault="00A15663" w:rsidP="002B2AC3">
            <w:pPr>
              <w:spacing w:before="60" w:after="60"/>
              <w:jc w:val="left"/>
              <w:rPr>
                <w:szCs w:val="20"/>
                <w:lang w:val="en-GB"/>
              </w:rPr>
            </w:pPr>
            <w:r w:rsidRPr="006C6698">
              <w:rPr>
                <w:noProof/>
                <w:szCs w:val="20"/>
                <w:lang w:val="fr-FR" w:eastAsia="fr-FR"/>
              </w:rPr>
              <mc:AlternateContent>
                <mc:Choice Requires="wpi">
                  <w:drawing>
                    <wp:anchor distT="4447" distB="7576" distL="120471" distR="122458" simplePos="0" relativeHeight="251645440" behindDoc="0" locked="0" layoutInCell="1" allowOverlap="1" wp14:anchorId="417B2625" wp14:editId="2349D4B6">
                      <wp:simplePos x="0" y="0"/>
                      <wp:positionH relativeFrom="column">
                        <wp:posOffset>1652091</wp:posOffset>
                      </wp:positionH>
                      <wp:positionV relativeFrom="paragraph">
                        <wp:posOffset>193042</wp:posOffset>
                      </wp:positionV>
                      <wp:extent cx="3175" cy="12700"/>
                      <wp:effectExtent l="38100" t="38100" r="15875" b="25400"/>
                      <wp:wrapNone/>
                      <wp:docPr id="36197" name="Ink 3619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3">
                            <w14:nvContentPartPr>
                              <w14:cNvContentPartPr>
                                <a14:cpLocks xmlns:a14="http://schemas.microsoft.com/office/drawing/2010/main" noChangeAspect="1"/>
                              </w14:cNvContentPartPr>
                            </w14:nvContentPartPr>
                            <w14:xfrm>
                              <a:off x="0" y="0"/>
                              <a:ext cx="3175" cy="12700"/>
                            </w14:xfrm>
                          </w14:contentPart>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3241E4" id="Ink 36197" o:spid="_x0000_s1026" type="#_x0000_t75" style="position:absolute;margin-left:129.55pt;margin-top:14.65pt;width:1.3pt;height:2pt;z-index:251645440;visibility:visible;mso-wrap-style:square;mso-width-percent:0;mso-height-percent:0;mso-wrap-distance-left:3.34642mm;mso-wrap-distance-top:.1235mm;mso-wrap-distance-right:3.40161mm;mso-wrap-distance-bottom:.21044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">
                      <v:imagedata r:id="rId104" o:title=""/>
                    </v:shape>
                  </w:pict>
                </mc:Fallback>
              </mc:AlternateContent>
            </w:r>
            <w:r w:rsidR="00AC251D" w:rsidRPr="006C6698">
              <w:rPr>
                <w:szCs w:val="20"/>
                <w:lang w:val="en-GB"/>
              </w:rPr>
              <w:t xml:space="preserve">Must be in decimal metres with precision not to exceed 0.01 metres </w:t>
            </w: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14:paraId="78A4EAC9" w14:textId="77777777" w:rsidR="009D512D" w:rsidRPr="006C6698" w:rsidRDefault="00AC251D" w:rsidP="002B2AC3">
            <w:pPr>
              <w:spacing w:before="60" w:after="60"/>
              <w:jc w:val="left"/>
              <w:rPr>
                <w:szCs w:val="20"/>
                <w:lang w:val="en-GB"/>
              </w:rPr>
            </w:pPr>
            <w:r w:rsidRPr="006C6698">
              <w:rPr>
                <w:szCs w:val="20"/>
                <w:lang w:val="en-GB"/>
              </w:rPr>
              <w:t xml:space="preserve">real </w:t>
            </w:r>
          </w:p>
        </w:tc>
        <w:tc>
          <w:tcPr>
            <w:tcW w:w="1372" w:type="dxa"/>
            <w:tcBorders>
              <w:top w:val="single" w:sz="4" w:space="0" w:color="000000"/>
              <w:left w:val="single" w:sz="4" w:space="0" w:color="000000"/>
              <w:bottom w:val="single" w:sz="4" w:space="0" w:color="000000"/>
              <w:right w:val="single" w:sz="4" w:space="0" w:color="000000"/>
            </w:tcBorders>
            <w:shd w:val="clear" w:color="auto" w:fill="auto"/>
          </w:tcPr>
          <w:p w14:paraId="69D00C64" w14:textId="582C0337" w:rsidR="009D512D" w:rsidRPr="006C6698" w:rsidRDefault="002350C4" w:rsidP="002B2AC3">
            <w:pPr>
              <w:spacing w:before="60" w:after="60"/>
              <w:jc w:val="left"/>
              <w:rPr>
                <w:szCs w:val="20"/>
                <w:lang w:val="en-GB"/>
              </w:rPr>
            </w:pPr>
            <w:r w:rsidRPr="006C6698">
              <w:rPr>
                <w:szCs w:val="20"/>
                <w:lang w:val="en-GB"/>
              </w:rPr>
              <w:t>1</w:t>
            </w:r>
          </w:p>
        </w:tc>
      </w:tr>
    </w:tbl>
    <w:p w14:paraId="0ABA71ED" w14:textId="074B0886" w:rsidR="003D46ED" w:rsidRPr="008C7844" w:rsidRDefault="003D46ED" w:rsidP="006C6698">
      <w:pPr>
        <w:spacing w:after="120"/>
        <w:rPr>
          <w:b/>
          <w:sz w:val="22"/>
          <w:lang w:val="en-GB"/>
        </w:rPr>
      </w:pPr>
    </w:p>
    <w:p w14:paraId="2DB1506A" w14:textId="77777777" w:rsidR="003D46ED" w:rsidRPr="008C7844" w:rsidRDefault="003D46ED" w:rsidP="00C93D79">
      <w:pPr>
        <w:pStyle w:val="Style5"/>
        <w:numPr>
          <w:ilvl w:val="1"/>
          <w:numId w:val="33"/>
        </w:numPr>
        <w:spacing w:before="120" w:after="200"/>
        <w:rPr>
          <w:lang w:val="en-GB"/>
        </w:rPr>
      </w:pPr>
      <w:bookmarkStart w:id="678" w:name="_Toc25138541"/>
      <w:bookmarkStart w:id="679" w:name="_Toc25138542"/>
      <w:bookmarkStart w:id="680" w:name="_Toc25138543"/>
      <w:bookmarkStart w:id="681" w:name="_Toc25138544"/>
      <w:bookmarkStart w:id="682" w:name="_Toc25138546"/>
      <w:bookmarkStart w:id="683" w:name="_Toc25138547"/>
      <w:bookmarkStart w:id="684" w:name="_Toc105509305"/>
      <w:bookmarkEnd w:id="678"/>
      <w:bookmarkEnd w:id="679"/>
      <w:bookmarkEnd w:id="680"/>
      <w:bookmarkEnd w:id="681"/>
      <w:bookmarkEnd w:id="682"/>
      <w:bookmarkEnd w:id="683"/>
      <w:r w:rsidRPr="008C7844">
        <w:rPr>
          <w:lang w:val="en-GB"/>
        </w:rPr>
        <w:t>Feature Attributes</w:t>
      </w:r>
      <w:bookmarkEnd w:id="684"/>
    </w:p>
    <w:p w14:paraId="0666B8A5" w14:textId="77777777" w:rsidR="009D512D" w:rsidRPr="008C7844" w:rsidRDefault="00DD5164" w:rsidP="00C93D79">
      <w:pPr>
        <w:spacing w:after="120"/>
        <w:rPr>
          <w:b/>
          <w:lang w:val="en-GB"/>
        </w:rPr>
      </w:pPr>
      <w:bookmarkStart w:id="685" w:name="_Toc141860472"/>
      <w:r w:rsidRPr="008C7844">
        <w:rPr>
          <w:b/>
          <w:lang w:val="en-GB"/>
        </w:rPr>
        <w:t>Bathymetr</w:t>
      </w:r>
      <w:r w:rsidR="00752A45">
        <w:rPr>
          <w:b/>
          <w:lang w:val="en-GB"/>
        </w:rPr>
        <w:t>y</w:t>
      </w:r>
      <w:r w:rsidRPr="008C7844">
        <w:rPr>
          <w:b/>
          <w:lang w:val="en-GB"/>
        </w:rPr>
        <w:t>Coverage</w:t>
      </w:r>
    </w:p>
    <w:p w14:paraId="5F5F93EA" w14:textId="5910B7AD" w:rsidR="001E1A99" w:rsidRPr="00C93D79" w:rsidRDefault="001E1A99" w:rsidP="00994F62">
      <w:pPr>
        <w:pStyle w:val="Caption"/>
        <w:keepNext/>
        <w:spacing w:before="120" w:after="120"/>
        <w:jc w:val="center"/>
        <w:rPr>
          <w:i w:val="0"/>
          <w:color w:val="auto"/>
          <w:sz w:val="20"/>
          <w:szCs w:val="20"/>
        </w:rPr>
      </w:pPr>
      <w:r w:rsidRPr="00C93D79">
        <w:rPr>
          <w:i w:val="0"/>
          <w:color w:val="auto"/>
          <w:sz w:val="20"/>
          <w:szCs w:val="20"/>
        </w:rPr>
        <w:t>Table A</w:t>
      </w:r>
      <w:r w:rsidR="00C93D79">
        <w:rPr>
          <w:i w:val="0"/>
          <w:color w:val="auto"/>
          <w:sz w:val="20"/>
          <w:szCs w:val="20"/>
        </w:rPr>
        <w:t>-</w:t>
      </w:r>
      <w:r w:rsidRPr="00C93D79">
        <w:rPr>
          <w:i w:val="0"/>
          <w:color w:val="auto"/>
          <w:sz w:val="20"/>
          <w:szCs w:val="20"/>
        </w:rPr>
        <w:fldChar w:fldCharType="begin"/>
      </w:r>
      <w:r w:rsidRPr="00C93D79">
        <w:rPr>
          <w:i w:val="0"/>
          <w:color w:val="auto"/>
          <w:sz w:val="20"/>
          <w:szCs w:val="20"/>
        </w:rPr>
        <w:instrText xml:space="preserve"> SEQ Table_A \* ARABIC </w:instrText>
      </w:r>
      <w:r w:rsidRPr="00C93D79">
        <w:rPr>
          <w:i w:val="0"/>
          <w:color w:val="auto"/>
          <w:sz w:val="20"/>
          <w:szCs w:val="20"/>
        </w:rPr>
        <w:fldChar w:fldCharType="separate"/>
      </w:r>
      <w:r w:rsidR="00E16EF3">
        <w:rPr>
          <w:i w:val="0"/>
          <w:noProof/>
          <w:color w:val="auto"/>
          <w:sz w:val="20"/>
          <w:szCs w:val="20"/>
        </w:rPr>
        <w:t>2</w:t>
      </w:r>
      <w:r w:rsidRPr="00C93D79">
        <w:rPr>
          <w:i w:val="0"/>
          <w:color w:val="auto"/>
          <w:sz w:val="20"/>
          <w:szCs w:val="20"/>
        </w:rPr>
        <w:fldChar w:fldCharType="end"/>
      </w:r>
      <w:r w:rsidRPr="00C93D79">
        <w:rPr>
          <w:i w:val="0"/>
          <w:color w:val="auto"/>
          <w:sz w:val="20"/>
          <w:szCs w:val="20"/>
        </w:rPr>
        <w:t xml:space="preserve"> </w:t>
      </w:r>
      <w:r w:rsidR="00C93D79">
        <w:rPr>
          <w:i w:val="0"/>
          <w:color w:val="auto"/>
          <w:sz w:val="20"/>
          <w:szCs w:val="20"/>
        </w:rPr>
        <w:t>–</w:t>
      </w:r>
      <w:r w:rsidRPr="00C93D79">
        <w:rPr>
          <w:i w:val="0"/>
          <w:color w:val="auto"/>
          <w:sz w:val="20"/>
          <w:szCs w:val="20"/>
        </w:rPr>
        <w:t xml:space="preserve"> BathymetryCoverage feature attribute parameters</w:t>
      </w:r>
    </w:p>
    <w:tbl>
      <w:tblPr>
        <w:tblW w:w="9234" w:type="dxa"/>
        <w:tblInd w:w="12" w:type="dxa"/>
        <w:tblCellMar>
          <w:top w:w="71" w:type="dxa"/>
          <w:left w:w="106" w:type="dxa"/>
          <w:right w:w="183" w:type="dxa"/>
        </w:tblCellMar>
        <w:tblLook w:val="04A0" w:firstRow="1" w:lastRow="0" w:firstColumn="1" w:lastColumn="0" w:noHBand="0" w:noVBand="1"/>
      </w:tblPr>
      <w:tblGrid>
        <w:gridCol w:w="9234"/>
      </w:tblGrid>
      <w:tr w:rsidR="009D512D" w:rsidRPr="00C93D79" w14:paraId="2A78EA83"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2DC64605" w14:textId="4A1C1219" w:rsidR="009D512D" w:rsidRPr="00C93D79" w:rsidRDefault="00C93D79" w:rsidP="00C93D79">
            <w:pPr>
              <w:spacing w:before="60" w:after="60"/>
              <w:jc w:val="left"/>
              <w:rPr>
                <w:szCs w:val="20"/>
                <w:lang w:val="en-GB"/>
              </w:rPr>
            </w:pPr>
            <w:r>
              <w:rPr>
                <w:szCs w:val="20"/>
                <w:u w:val="single"/>
                <w:lang w:val="en-GB"/>
              </w:rPr>
              <w:t>IHO Definition:</w:t>
            </w:r>
            <w:r>
              <w:rPr>
                <w:szCs w:val="20"/>
                <w:lang w:val="en-GB"/>
              </w:rPr>
              <w:t xml:space="preserve">  </w:t>
            </w:r>
            <w:r w:rsidR="00E45144" w:rsidRPr="00C93D79">
              <w:rPr>
                <w:b/>
                <w:szCs w:val="20"/>
                <w:lang w:val="en-GB"/>
              </w:rPr>
              <w:t>depth</w:t>
            </w:r>
            <w:r>
              <w:rPr>
                <w:szCs w:val="20"/>
                <w:lang w:val="en-GB"/>
              </w:rPr>
              <w:t>.</w:t>
            </w:r>
            <w:r w:rsidR="00AC251D" w:rsidRPr="00C93D79">
              <w:rPr>
                <w:szCs w:val="20"/>
                <w:lang w:val="en-GB"/>
              </w:rPr>
              <w:t xml:space="preserve"> </w:t>
            </w:r>
            <w:r w:rsidR="00180BCA" w:rsidRPr="00C93D79">
              <w:rPr>
                <w:szCs w:val="20"/>
                <w:lang w:val="en-GB"/>
              </w:rPr>
              <w:t>T</w:t>
            </w:r>
            <w:r w:rsidR="00180BCA" w:rsidRPr="00C93D79">
              <w:rPr>
                <w:szCs w:val="20"/>
              </w:rPr>
              <w:t>he vertical distance from a given water level to the bottom</w:t>
            </w:r>
            <w:r w:rsidR="00AC251D" w:rsidRPr="00C93D79">
              <w:rPr>
                <w:szCs w:val="20"/>
                <w:lang w:val="en-GB"/>
              </w:rPr>
              <w:t xml:space="preserve"> [IHO</w:t>
            </w:r>
            <w:r w:rsidR="00180BCA" w:rsidRPr="00C93D79">
              <w:rPr>
                <w:szCs w:val="20"/>
                <w:lang w:val="en-GB"/>
              </w:rPr>
              <w:t xml:space="preserve"> S-32</w:t>
            </w:r>
            <w:r w:rsidR="00994F62">
              <w:rPr>
                <w:szCs w:val="20"/>
                <w:lang w:val="en-GB"/>
              </w:rPr>
              <w:t>].</w:t>
            </w:r>
          </w:p>
        </w:tc>
      </w:tr>
      <w:tr w:rsidR="009D512D" w:rsidRPr="00C93D79" w14:paraId="76DBB04F"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7BC95C02" w14:textId="77777777" w:rsidR="009D512D" w:rsidRPr="00C93D79" w:rsidRDefault="00AC251D" w:rsidP="002B2AC3">
            <w:pPr>
              <w:spacing w:before="60" w:after="60"/>
              <w:jc w:val="left"/>
              <w:rPr>
                <w:szCs w:val="20"/>
                <w:lang w:val="en-GB"/>
              </w:rPr>
            </w:pPr>
            <w:r w:rsidRPr="00C93D79">
              <w:rPr>
                <w:szCs w:val="20"/>
                <w:u w:val="single" w:color="000000"/>
                <w:lang w:val="en-GB"/>
              </w:rPr>
              <w:t>Unit</w:t>
            </w:r>
            <w:r w:rsidRPr="00C93D79">
              <w:rPr>
                <w:szCs w:val="20"/>
                <w:lang w:val="en-GB"/>
              </w:rPr>
              <w:t xml:space="preserve">: metres </w:t>
            </w:r>
          </w:p>
        </w:tc>
      </w:tr>
      <w:tr w:rsidR="009D512D" w:rsidRPr="00C93D79" w14:paraId="75D0E463"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6507C301" w14:textId="77777777" w:rsidR="009D512D" w:rsidRPr="00C93D79" w:rsidRDefault="00AC251D" w:rsidP="002B2AC3">
            <w:pPr>
              <w:spacing w:before="60" w:after="60"/>
              <w:jc w:val="left"/>
              <w:rPr>
                <w:szCs w:val="20"/>
                <w:lang w:val="en-GB"/>
              </w:rPr>
            </w:pPr>
            <w:r w:rsidRPr="00C93D79">
              <w:rPr>
                <w:szCs w:val="20"/>
                <w:u w:val="single" w:color="000000"/>
                <w:lang w:val="en-GB"/>
              </w:rPr>
              <w:t>Resolution</w:t>
            </w:r>
            <w:r w:rsidRPr="00C93D79">
              <w:rPr>
                <w:szCs w:val="20"/>
                <w:lang w:val="en-GB"/>
              </w:rPr>
              <w:t xml:space="preserve">: 0.01 </w:t>
            </w:r>
          </w:p>
        </w:tc>
      </w:tr>
      <w:tr w:rsidR="009D512D" w:rsidRPr="00C93D79" w14:paraId="5FBAF30B"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69D6A0CD" w14:textId="52628907" w:rsidR="009D512D" w:rsidRPr="00C93D79" w:rsidRDefault="00AC251D" w:rsidP="002B2AC3">
            <w:pPr>
              <w:spacing w:before="60" w:after="60"/>
              <w:jc w:val="left"/>
              <w:rPr>
                <w:szCs w:val="20"/>
                <w:lang w:val="en-GB"/>
              </w:rPr>
            </w:pPr>
            <w:r w:rsidRPr="00C93D79">
              <w:rPr>
                <w:szCs w:val="20"/>
                <w:u w:val="single" w:color="000000"/>
                <w:lang w:val="en-GB"/>
              </w:rPr>
              <w:t>Remarks</w:t>
            </w:r>
            <w:r w:rsidRPr="00C93D79">
              <w:rPr>
                <w:szCs w:val="20"/>
                <w:lang w:val="en-GB"/>
              </w:rPr>
              <w:t>:</w:t>
            </w:r>
            <w:r w:rsidR="00695424" w:rsidRPr="00C93D79">
              <w:rPr>
                <w:szCs w:val="20"/>
                <w:lang w:val="en-GB"/>
              </w:rPr>
              <w:t xml:space="preserve"> </w:t>
            </w:r>
          </w:p>
          <w:p w14:paraId="69E3B59B" w14:textId="0D3DCF56" w:rsidR="00BD25A4" w:rsidRPr="00C93D79" w:rsidRDefault="00BD25A4" w:rsidP="00CE510D">
            <w:pPr>
              <w:pStyle w:val="ListParagraph"/>
              <w:numPr>
                <w:ilvl w:val="0"/>
                <w:numId w:val="37"/>
              </w:numPr>
              <w:spacing w:before="60" w:after="60"/>
              <w:jc w:val="left"/>
              <w:rPr>
                <w:szCs w:val="20"/>
                <w:lang w:val="en-GB"/>
              </w:rPr>
            </w:pPr>
            <w:r w:rsidRPr="00C93D79">
              <w:rPr>
                <w:szCs w:val="20"/>
              </w:rPr>
              <w:t xml:space="preserve">Drying heights (drying </w:t>
            </w:r>
            <w:r w:rsidR="00CE510D" w:rsidRPr="00C93D79">
              <w:rPr>
                <w:szCs w:val="20"/>
              </w:rPr>
              <w:t>depths</w:t>
            </w:r>
            <w:r w:rsidRPr="00C93D79">
              <w:rPr>
                <w:szCs w:val="20"/>
              </w:rPr>
              <w:t>) are indicated by a negative value.</w:t>
            </w:r>
          </w:p>
        </w:tc>
      </w:tr>
      <w:tr w:rsidR="009D512D" w:rsidRPr="00C93D79" w14:paraId="13FC0016"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220AD0E1" w14:textId="77777777" w:rsidR="009D512D" w:rsidRPr="00C93D79" w:rsidRDefault="00AC251D" w:rsidP="002B2AC3">
            <w:pPr>
              <w:spacing w:before="60" w:after="60"/>
              <w:jc w:val="left"/>
              <w:rPr>
                <w:szCs w:val="20"/>
                <w:lang w:val="en-GB"/>
              </w:rPr>
            </w:pPr>
            <w:r w:rsidRPr="00C93D79">
              <w:rPr>
                <w:b/>
                <w:szCs w:val="20"/>
                <w:lang w:val="en-GB"/>
              </w:rPr>
              <w:t xml:space="preserve"> </w:t>
            </w:r>
          </w:p>
        </w:tc>
      </w:tr>
      <w:tr w:rsidR="009D512D" w:rsidRPr="00C93D79" w14:paraId="100E48F4"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459C163F" w14:textId="435C7223" w:rsidR="009D512D" w:rsidRPr="00C93D79" w:rsidRDefault="00C93D79" w:rsidP="00C93D79">
            <w:pPr>
              <w:spacing w:before="60" w:after="60"/>
              <w:ind w:right="1"/>
              <w:rPr>
                <w:szCs w:val="20"/>
                <w:lang w:val="en-GB"/>
              </w:rPr>
            </w:pPr>
            <w:r>
              <w:rPr>
                <w:szCs w:val="20"/>
                <w:u w:val="single"/>
                <w:lang w:val="en-GB"/>
              </w:rPr>
              <w:t>IHO Definition:</w:t>
            </w:r>
            <w:r>
              <w:rPr>
                <w:szCs w:val="20"/>
                <w:lang w:val="en-GB"/>
              </w:rPr>
              <w:t xml:space="preserve">  </w:t>
            </w:r>
            <w:r w:rsidR="002B1A88" w:rsidRPr="00C93D79">
              <w:rPr>
                <w:b/>
                <w:szCs w:val="20"/>
                <w:lang w:val="en-GB"/>
              </w:rPr>
              <w:t>u</w:t>
            </w:r>
            <w:r w:rsidR="00AC251D" w:rsidRPr="00C93D79">
              <w:rPr>
                <w:b/>
                <w:szCs w:val="20"/>
                <w:lang w:val="en-GB"/>
              </w:rPr>
              <w:t>ncertainty</w:t>
            </w:r>
            <w:r>
              <w:rPr>
                <w:szCs w:val="20"/>
                <w:lang w:val="en-GB"/>
              </w:rPr>
              <w:t>.</w:t>
            </w:r>
            <w:r w:rsidR="00AC251D" w:rsidRPr="00C93D79">
              <w:rPr>
                <w:szCs w:val="20"/>
                <w:lang w:val="en-GB"/>
              </w:rPr>
              <w:t xml:space="preserve"> The interval (about a given value) that will contain the true value of the measurement at a speci</w:t>
            </w:r>
            <w:r w:rsidR="00994F62">
              <w:rPr>
                <w:szCs w:val="20"/>
                <w:lang w:val="en-GB"/>
              </w:rPr>
              <w:t>fic confidence level [IHO S44].</w:t>
            </w:r>
          </w:p>
        </w:tc>
      </w:tr>
      <w:tr w:rsidR="009D512D" w:rsidRPr="00C93D79" w14:paraId="2C563696"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0F1178DC" w14:textId="77777777" w:rsidR="009D512D" w:rsidRPr="00C93D79" w:rsidRDefault="00AC251D" w:rsidP="002B2AC3">
            <w:pPr>
              <w:spacing w:before="60" w:after="60"/>
              <w:jc w:val="left"/>
              <w:rPr>
                <w:szCs w:val="20"/>
                <w:lang w:val="en-GB"/>
              </w:rPr>
            </w:pPr>
            <w:r w:rsidRPr="00C93D79">
              <w:rPr>
                <w:szCs w:val="20"/>
                <w:u w:val="single" w:color="000000"/>
                <w:lang w:val="en-GB"/>
              </w:rPr>
              <w:t>Unit</w:t>
            </w:r>
            <w:r w:rsidRPr="00C93D79">
              <w:rPr>
                <w:szCs w:val="20"/>
                <w:lang w:val="en-GB"/>
              </w:rPr>
              <w:t xml:space="preserve">: metres </w:t>
            </w:r>
          </w:p>
        </w:tc>
      </w:tr>
      <w:tr w:rsidR="009D512D" w:rsidRPr="00C93D79" w14:paraId="73630AA7"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0278E7D8" w14:textId="77777777" w:rsidR="009D512D" w:rsidRPr="00C93D79" w:rsidRDefault="00AC251D" w:rsidP="002B2AC3">
            <w:pPr>
              <w:spacing w:before="60" w:after="60"/>
              <w:jc w:val="left"/>
              <w:rPr>
                <w:szCs w:val="20"/>
                <w:lang w:val="en-GB"/>
              </w:rPr>
            </w:pPr>
            <w:r w:rsidRPr="00C93D79">
              <w:rPr>
                <w:szCs w:val="20"/>
                <w:u w:val="single" w:color="000000"/>
                <w:lang w:val="en-GB"/>
              </w:rPr>
              <w:t>Resolution</w:t>
            </w:r>
            <w:r w:rsidRPr="00C93D79">
              <w:rPr>
                <w:szCs w:val="20"/>
                <w:lang w:val="en-GB"/>
              </w:rPr>
              <w:t xml:space="preserve">: 0.01 </w:t>
            </w:r>
          </w:p>
        </w:tc>
      </w:tr>
      <w:tr w:rsidR="009D512D" w:rsidRPr="00C93D79" w14:paraId="6A951F3A"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399CA9EC" w14:textId="77777777" w:rsidR="009D512D" w:rsidRPr="00C93D79" w:rsidRDefault="00AC251D" w:rsidP="002B2AC3">
            <w:pPr>
              <w:spacing w:before="60" w:after="60"/>
              <w:jc w:val="left"/>
              <w:rPr>
                <w:szCs w:val="20"/>
                <w:lang w:val="en-GB"/>
              </w:rPr>
            </w:pPr>
            <w:r w:rsidRPr="00C93D79">
              <w:rPr>
                <w:szCs w:val="20"/>
                <w:u w:val="single" w:color="000000"/>
                <w:lang w:val="en-GB"/>
              </w:rPr>
              <w:t>Remarks</w:t>
            </w:r>
            <w:r w:rsidRPr="00C93D79">
              <w:rPr>
                <w:szCs w:val="20"/>
                <w:lang w:val="en-GB"/>
              </w:rPr>
              <w:t xml:space="preserve">: </w:t>
            </w:r>
          </w:p>
          <w:p w14:paraId="4A2F99E0" w14:textId="57B42416" w:rsidR="009D512D" w:rsidRPr="00C93D79" w:rsidRDefault="00AC251D" w:rsidP="002B2AC3">
            <w:pPr>
              <w:pStyle w:val="ListParagraph"/>
              <w:numPr>
                <w:ilvl w:val="0"/>
                <w:numId w:val="36"/>
              </w:numPr>
              <w:spacing w:before="60" w:after="60"/>
              <w:jc w:val="left"/>
              <w:rPr>
                <w:szCs w:val="20"/>
                <w:lang w:val="en-GB"/>
              </w:rPr>
            </w:pPr>
            <w:r w:rsidRPr="00C93D79">
              <w:rPr>
                <w:szCs w:val="20"/>
                <w:lang w:val="en-GB"/>
              </w:rPr>
              <w:t xml:space="preserve">Represents a +/- value defining the possible range of associated </w:t>
            </w:r>
            <w:r w:rsidR="00180BCA" w:rsidRPr="00C93D79">
              <w:rPr>
                <w:szCs w:val="20"/>
                <w:lang w:val="en-GB"/>
              </w:rPr>
              <w:t>depth</w:t>
            </w:r>
            <w:r w:rsidR="00B91C95">
              <w:rPr>
                <w:szCs w:val="20"/>
                <w:lang w:val="en-GB"/>
              </w:rPr>
              <w:t>.</w:t>
            </w:r>
          </w:p>
          <w:p w14:paraId="1F2F09BB" w14:textId="047C33CD" w:rsidR="009D512D" w:rsidRPr="00C93D79" w:rsidRDefault="00B91C95" w:rsidP="002B2AC3">
            <w:pPr>
              <w:pStyle w:val="ListParagraph"/>
              <w:numPr>
                <w:ilvl w:val="0"/>
                <w:numId w:val="36"/>
              </w:numPr>
              <w:spacing w:before="60" w:after="60"/>
              <w:jc w:val="left"/>
              <w:rPr>
                <w:szCs w:val="20"/>
                <w:lang w:val="en-GB"/>
              </w:rPr>
            </w:pPr>
            <w:r>
              <w:rPr>
                <w:szCs w:val="20"/>
                <w:lang w:val="en-GB"/>
              </w:rPr>
              <w:t>Expressed a positive number.</w:t>
            </w:r>
          </w:p>
        </w:tc>
      </w:tr>
    </w:tbl>
    <w:p w14:paraId="75DBDB2B" w14:textId="77777777" w:rsidR="009D512D" w:rsidRPr="008C7844" w:rsidRDefault="00AC251D">
      <w:pPr>
        <w:spacing w:after="118" w:line="259" w:lineRule="auto"/>
        <w:jc w:val="left"/>
        <w:rPr>
          <w:lang w:val="en-GB"/>
        </w:rPr>
      </w:pPr>
      <w:r w:rsidRPr="008C7844">
        <w:rPr>
          <w:lang w:val="en-GB"/>
        </w:rPr>
        <w:t xml:space="preserve"> </w:t>
      </w:r>
    </w:p>
    <w:p w14:paraId="7A8DB2CB" w14:textId="340BCA3E" w:rsidR="00377698" w:rsidRPr="008C7844" w:rsidRDefault="00AC251D" w:rsidP="00377698">
      <w:pPr>
        <w:spacing w:line="230" w:lineRule="atLeast"/>
        <w:rPr>
          <w:rFonts w:eastAsia="MS Mincho" w:cs="Times New Roman"/>
          <w:color w:val="auto"/>
          <w:szCs w:val="20"/>
          <w:lang w:val="en-GB" w:eastAsia="ja-JP"/>
        </w:rPr>
      </w:pPr>
      <w:r w:rsidRPr="008C7844">
        <w:rPr>
          <w:lang w:val="en-GB"/>
        </w:rPr>
        <w:tab/>
      </w:r>
      <w:r w:rsidRPr="008C7844">
        <w:rPr>
          <w:sz w:val="22"/>
          <w:lang w:val="en-GB"/>
        </w:rPr>
        <w:t xml:space="preserve"> </w:t>
      </w:r>
      <w:r w:rsidRPr="008C7844">
        <w:rPr>
          <w:lang w:val="en-GB"/>
        </w:rPr>
        <w:br w:type="page"/>
      </w:r>
    </w:p>
    <w:p w14:paraId="29111114" w14:textId="77777777" w:rsidR="00377698" w:rsidRPr="008C7844" w:rsidRDefault="00377698" w:rsidP="00377698">
      <w:pPr>
        <w:spacing w:line="230" w:lineRule="atLeast"/>
        <w:rPr>
          <w:rFonts w:eastAsia="MS Mincho" w:cs="Times New Roman"/>
          <w:color w:val="auto"/>
          <w:szCs w:val="20"/>
          <w:lang w:val="en-GB" w:eastAsia="ja-JP"/>
        </w:rPr>
      </w:pPr>
    </w:p>
    <w:p w14:paraId="0EC90582" w14:textId="77777777" w:rsidR="00377698" w:rsidRPr="008C7844" w:rsidRDefault="00377698" w:rsidP="00377698">
      <w:pPr>
        <w:spacing w:line="230" w:lineRule="atLeast"/>
        <w:rPr>
          <w:rFonts w:eastAsia="MS Mincho" w:cs="Times New Roman"/>
          <w:color w:val="auto"/>
          <w:szCs w:val="20"/>
          <w:lang w:val="en-GB" w:eastAsia="ja-JP"/>
        </w:rPr>
      </w:pPr>
    </w:p>
    <w:p w14:paraId="50E50C84" w14:textId="77777777" w:rsidR="00377698" w:rsidRPr="008C7844" w:rsidRDefault="00377698" w:rsidP="00377698">
      <w:pPr>
        <w:spacing w:line="230" w:lineRule="atLeast"/>
        <w:rPr>
          <w:rFonts w:eastAsia="MS Mincho" w:cs="Times New Roman"/>
          <w:color w:val="auto"/>
          <w:szCs w:val="20"/>
          <w:lang w:val="en-GB" w:eastAsia="ja-JP"/>
        </w:rPr>
      </w:pPr>
    </w:p>
    <w:p w14:paraId="7E1DF7F2" w14:textId="77777777" w:rsidR="00377698" w:rsidRPr="008C7844" w:rsidRDefault="00377698" w:rsidP="00377698">
      <w:pPr>
        <w:spacing w:line="230" w:lineRule="atLeast"/>
        <w:rPr>
          <w:rFonts w:eastAsia="MS Mincho" w:cs="Times New Roman"/>
          <w:color w:val="auto"/>
          <w:szCs w:val="20"/>
          <w:lang w:val="en-GB" w:eastAsia="ja-JP"/>
        </w:rPr>
      </w:pPr>
    </w:p>
    <w:p w14:paraId="5EBDF081" w14:textId="77777777" w:rsidR="00377698" w:rsidRPr="008C7844" w:rsidRDefault="00377698" w:rsidP="00377698">
      <w:pPr>
        <w:spacing w:line="230" w:lineRule="atLeast"/>
        <w:rPr>
          <w:rFonts w:eastAsia="MS Mincho" w:cs="Times New Roman"/>
          <w:color w:val="auto"/>
          <w:szCs w:val="20"/>
          <w:lang w:val="en-GB" w:eastAsia="ja-JP"/>
        </w:rPr>
      </w:pPr>
    </w:p>
    <w:p w14:paraId="37C06CCA" w14:textId="77777777" w:rsidR="00377698" w:rsidRPr="008C7844" w:rsidRDefault="00377698" w:rsidP="00377698">
      <w:pPr>
        <w:spacing w:line="230" w:lineRule="atLeast"/>
        <w:rPr>
          <w:rFonts w:eastAsia="MS Mincho" w:cs="Times New Roman"/>
          <w:color w:val="auto"/>
          <w:szCs w:val="20"/>
          <w:lang w:val="en-GB" w:eastAsia="ja-JP"/>
        </w:rPr>
      </w:pPr>
    </w:p>
    <w:p w14:paraId="6C1A58BF" w14:textId="77777777" w:rsidR="00377698" w:rsidRPr="008C7844" w:rsidRDefault="00377698" w:rsidP="00377698">
      <w:pPr>
        <w:spacing w:line="230" w:lineRule="atLeast"/>
        <w:rPr>
          <w:rFonts w:eastAsia="MS Mincho" w:cs="Times New Roman"/>
          <w:color w:val="auto"/>
          <w:szCs w:val="20"/>
          <w:lang w:val="en-GB" w:eastAsia="ja-JP"/>
        </w:rPr>
      </w:pPr>
    </w:p>
    <w:p w14:paraId="49CB8FA5" w14:textId="77777777" w:rsidR="00377698" w:rsidRPr="008C7844" w:rsidRDefault="00377698" w:rsidP="00377698">
      <w:pPr>
        <w:spacing w:line="230" w:lineRule="atLeast"/>
        <w:rPr>
          <w:rFonts w:eastAsia="MS Mincho" w:cs="Times New Roman"/>
          <w:color w:val="auto"/>
          <w:szCs w:val="20"/>
          <w:lang w:val="en-GB" w:eastAsia="ja-JP"/>
        </w:rPr>
      </w:pPr>
    </w:p>
    <w:p w14:paraId="21529B50" w14:textId="77777777" w:rsidR="00377698" w:rsidRPr="008C7844" w:rsidRDefault="00377698" w:rsidP="00377698">
      <w:pPr>
        <w:spacing w:line="230" w:lineRule="atLeast"/>
        <w:rPr>
          <w:rFonts w:eastAsia="MS Mincho" w:cs="Times New Roman"/>
          <w:color w:val="auto"/>
          <w:szCs w:val="20"/>
          <w:lang w:val="en-GB" w:eastAsia="ja-JP"/>
        </w:rPr>
      </w:pPr>
    </w:p>
    <w:p w14:paraId="791D14E4" w14:textId="77777777" w:rsidR="00377698" w:rsidRPr="008C7844" w:rsidRDefault="00377698" w:rsidP="00377698">
      <w:pPr>
        <w:spacing w:line="230" w:lineRule="atLeast"/>
        <w:rPr>
          <w:rFonts w:eastAsia="MS Mincho" w:cs="Times New Roman"/>
          <w:color w:val="auto"/>
          <w:szCs w:val="20"/>
          <w:lang w:val="en-GB" w:eastAsia="ja-JP"/>
        </w:rPr>
      </w:pPr>
    </w:p>
    <w:p w14:paraId="6BB75DF2" w14:textId="77777777" w:rsidR="00377698" w:rsidRPr="008C7844" w:rsidRDefault="00377698" w:rsidP="00377698">
      <w:pPr>
        <w:spacing w:line="230" w:lineRule="atLeast"/>
        <w:rPr>
          <w:rFonts w:eastAsia="MS Mincho" w:cs="Times New Roman"/>
          <w:color w:val="auto"/>
          <w:szCs w:val="20"/>
          <w:lang w:val="en-GB" w:eastAsia="ja-JP"/>
        </w:rPr>
      </w:pPr>
    </w:p>
    <w:p w14:paraId="749BF523" w14:textId="77777777" w:rsidR="00377698" w:rsidRPr="008C7844" w:rsidRDefault="00377698" w:rsidP="00377698">
      <w:pPr>
        <w:spacing w:line="230" w:lineRule="atLeast"/>
        <w:rPr>
          <w:rFonts w:eastAsia="MS Mincho" w:cs="Times New Roman"/>
          <w:color w:val="auto"/>
          <w:szCs w:val="20"/>
          <w:lang w:val="en-GB" w:eastAsia="ja-JP"/>
        </w:rPr>
      </w:pPr>
    </w:p>
    <w:p w14:paraId="1E183308" w14:textId="77777777" w:rsidR="00377698" w:rsidRPr="008C7844" w:rsidRDefault="00377698" w:rsidP="00377698">
      <w:pPr>
        <w:spacing w:line="230" w:lineRule="atLeast"/>
        <w:rPr>
          <w:rFonts w:eastAsia="MS Mincho" w:cs="Times New Roman"/>
          <w:color w:val="auto"/>
          <w:szCs w:val="20"/>
          <w:lang w:val="en-GB" w:eastAsia="ja-JP"/>
        </w:rPr>
      </w:pPr>
    </w:p>
    <w:p w14:paraId="216A825D" w14:textId="77777777" w:rsidR="00377698" w:rsidRPr="008C7844" w:rsidRDefault="00377698" w:rsidP="0037769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0E17F611" w14:textId="77777777" w:rsidR="00377698" w:rsidRPr="008C7844" w:rsidRDefault="00377698" w:rsidP="00377698">
      <w:pPr>
        <w:spacing w:line="230" w:lineRule="atLeast"/>
        <w:rPr>
          <w:rFonts w:eastAsia="MS Mincho" w:cs="Times New Roman"/>
          <w:color w:val="auto"/>
          <w:szCs w:val="20"/>
          <w:lang w:val="en-GB" w:eastAsia="ja-JP"/>
        </w:rPr>
      </w:pPr>
    </w:p>
    <w:p w14:paraId="48479A34" w14:textId="77777777" w:rsidR="00377698" w:rsidRDefault="00377698">
      <w:pPr>
        <w:spacing w:after="160" w:line="259" w:lineRule="auto"/>
        <w:jc w:val="left"/>
        <w:rPr>
          <w:lang w:val="en-GB"/>
        </w:rPr>
      </w:pPr>
      <w:r>
        <w:rPr>
          <w:lang w:val="en-GB"/>
        </w:rPr>
        <w:br w:type="page"/>
      </w:r>
    </w:p>
    <w:p w14:paraId="5E0CCC15" w14:textId="77777777" w:rsidR="00840504" w:rsidRPr="008C7844" w:rsidRDefault="00840504" w:rsidP="00994F62">
      <w:pPr>
        <w:pStyle w:val="Style5"/>
        <w:tabs>
          <w:tab w:val="center" w:pos="2552"/>
        </w:tabs>
        <w:spacing w:before="120" w:after="200"/>
        <w:ind w:left="0" w:right="1251" w:firstLine="0"/>
        <w:rPr>
          <w:sz w:val="24"/>
          <w:szCs w:val="24"/>
          <w:lang w:val="en-GB"/>
        </w:rPr>
      </w:pPr>
      <w:bookmarkStart w:id="686" w:name="_Toc105509306"/>
      <w:bookmarkStart w:id="687" w:name="_Toc105509307"/>
      <w:bookmarkStart w:id="688" w:name="_Toc105509308"/>
      <w:bookmarkStart w:id="689" w:name="_Toc105509309"/>
      <w:bookmarkStart w:id="690" w:name="_Toc105509310"/>
      <w:bookmarkStart w:id="691" w:name="_Toc105509311"/>
      <w:bookmarkStart w:id="692" w:name="_Toc105509312"/>
      <w:bookmarkStart w:id="693" w:name="_Toc105509313"/>
      <w:bookmarkStart w:id="694" w:name="_Toc105509314"/>
      <w:bookmarkStart w:id="695" w:name="_Toc105509315"/>
      <w:bookmarkStart w:id="696" w:name="_Toc105509316"/>
      <w:bookmarkStart w:id="697" w:name="_Toc105509317"/>
      <w:bookmarkStart w:id="698" w:name="_Toc105509318"/>
      <w:bookmarkStart w:id="699" w:name="_Toc105509319"/>
      <w:bookmarkStart w:id="700" w:name="_Toc105509320"/>
      <w:bookmarkStart w:id="701" w:name="_Toc105509321"/>
      <w:bookmarkStart w:id="702" w:name="_Toc105509322"/>
      <w:bookmarkStart w:id="703" w:name="_Toc105509323"/>
      <w:bookmarkStart w:id="704" w:name="_Toc105509324"/>
      <w:bookmarkStart w:id="705" w:name="_Toc105509325"/>
      <w:bookmarkStart w:id="706" w:name="_Toc105509326"/>
      <w:bookmarkStart w:id="707" w:name="_Toc105509327"/>
      <w:bookmarkStart w:id="708" w:name="_Toc105509328"/>
      <w:bookmarkStart w:id="709" w:name="_Toc105509329"/>
      <w:bookmarkStart w:id="710" w:name="_Toc105509330"/>
      <w:bookmarkStart w:id="711" w:name="_Toc105509331"/>
      <w:bookmarkStart w:id="712" w:name="_Toc105509332"/>
      <w:bookmarkStart w:id="713" w:name="_Toc105509333"/>
      <w:bookmarkStart w:id="714" w:name="_Toc105509334"/>
      <w:bookmarkStart w:id="715" w:name="_Toc105509335"/>
      <w:bookmarkStart w:id="716" w:name="_Toc105509336"/>
      <w:bookmarkStart w:id="717" w:name="_Toc105509337"/>
      <w:bookmarkStart w:id="718" w:name="_Toc105509338"/>
      <w:bookmarkStart w:id="719" w:name="_Toc105509339"/>
      <w:bookmarkStart w:id="720" w:name="_Toc105509340"/>
      <w:bookmarkStart w:id="721" w:name="_Toc105509341"/>
      <w:bookmarkStart w:id="722" w:name="_Toc105509342"/>
      <w:bookmarkStart w:id="723" w:name="_Toc105509343"/>
      <w:bookmarkStart w:id="724" w:name="_Toc105509344"/>
      <w:bookmarkStart w:id="725" w:name="_Toc105509345"/>
      <w:bookmarkStart w:id="726" w:name="_Toc105509346"/>
      <w:bookmarkStart w:id="727" w:name="_Toc105509347"/>
      <w:bookmarkStart w:id="728" w:name="_Toc105509348"/>
      <w:bookmarkStart w:id="729" w:name="_Toc105509349"/>
      <w:bookmarkStart w:id="730" w:name="_Toc105509350"/>
      <w:bookmarkStart w:id="731" w:name="_Toc105509351"/>
      <w:bookmarkStart w:id="732" w:name="_Toc105509352"/>
      <w:bookmarkStart w:id="733" w:name="_Toc105509353"/>
      <w:bookmarkStart w:id="734" w:name="_Toc105509354"/>
      <w:bookmarkStart w:id="735" w:name="_Toc105509355"/>
      <w:bookmarkStart w:id="736" w:name="_Toc105509356"/>
      <w:bookmarkStart w:id="737" w:name="_Toc105509357"/>
      <w:bookmarkStart w:id="738" w:name="_Toc105509358"/>
      <w:bookmarkStart w:id="739" w:name="_Toc105509359"/>
      <w:bookmarkStart w:id="740" w:name="_Toc105509360"/>
      <w:bookmarkStart w:id="741" w:name="_Toc105509361"/>
      <w:bookmarkStart w:id="742" w:name="_Toc105509362"/>
      <w:bookmarkStart w:id="743" w:name="_Toc105509363"/>
      <w:bookmarkStart w:id="744" w:name="_Toc105509364"/>
      <w:bookmarkStart w:id="745" w:name="_Toc105509365"/>
      <w:bookmarkStart w:id="746" w:name="_Toc105509366"/>
      <w:bookmarkStart w:id="747" w:name="_Toc105509367"/>
      <w:bookmarkStart w:id="748" w:name="_Toc105509368"/>
      <w:bookmarkStart w:id="749" w:name="_Toc105509369"/>
      <w:bookmarkStart w:id="750" w:name="_Toc105509370"/>
      <w:bookmarkStart w:id="751" w:name="_Toc105509371"/>
      <w:bookmarkStart w:id="752" w:name="_Toc105509372"/>
      <w:bookmarkStart w:id="753" w:name="_Toc105509373"/>
      <w:bookmarkStart w:id="754" w:name="_Toc105509374"/>
      <w:bookmarkStart w:id="755" w:name="_Toc105509375"/>
      <w:bookmarkStart w:id="756" w:name="_Toc105509376"/>
      <w:bookmarkStart w:id="757" w:name="_Toc105509377"/>
      <w:bookmarkStart w:id="758" w:name="_Toc105509378"/>
      <w:bookmarkStart w:id="759" w:name="_Toc105509379"/>
      <w:bookmarkStart w:id="760" w:name="_Toc105509380"/>
      <w:bookmarkStart w:id="761" w:name="_Toc105509381"/>
      <w:bookmarkStart w:id="762" w:name="_Toc105509382"/>
      <w:bookmarkStart w:id="763" w:name="_Toc105509383"/>
      <w:bookmarkStart w:id="764" w:name="_Toc105509384"/>
      <w:bookmarkStart w:id="765" w:name="_Toc105509385"/>
      <w:bookmarkStart w:id="766" w:name="_Toc105509386"/>
      <w:bookmarkStart w:id="767" w:name="_Toc105509387"/>
      <w:bookmarkStart w:id="768" w:name="_Toc105509388"/>
      <w:bookmarkStart w:id="769" w:name="_Toc105509389"/>
      <w:bookmarkStart w:id="770" w:name="_Toc105509390"/>
      <w:bookmarkStart w:id="771" w:name="_Toc105509391"/>
      <w:bookmarkStart w:id="772" w:name="_Toc105509392"/>
      <w:bookmarkStart w:id="773" w:name="_Toc105509393"/>
      <w:bookmarkStart w:id="774" w:name="_Toc105509394"/>
      <w:bookmarkStart w:id="775" w:name="_Toc105509395"/>
      <w:bookmarkStart w:id="776" w:name="_Toc105509396"/>
      <w:bookmarkStart w:id="777" w:name="_Toc105509397"/>
      <w:bookmarkStart w:id="778" w:name="_Toc105509398"/>
      <w:bookmarkStart w:id="779" w:name="_Toc105509399"/>
      <w:bookmarkStart w:id="780" w:name="_Toc105509400"/>
      <w:bookmarkStart w:id="781" w:name="_Toc105509401"/>
      <w:bookmarkStart w:id="782" w:name="_Toc105509402"/>
      <w:bookmarkStart w:id="783" w:name="_Toc105509403"/>
      <w:bookmarkStart w:id="784" w:name="_Toc105509404"/>
      <w:bookmarkStart w:id="785" w:name="_Toc105509405"/>
      <w:bookmarkStart w:id="786" w:name="_Toc105509406"/>
      <w:bookmarkStart w:id="787" w:name="_Toc105509407"/>
      <w:bookmarkStart w:id="788" w:name="_Toc105509408"/>
      <w:bookmarkStart w:id="789" w:name="_Toc105509409"/>
      <w:bookmarkStart w:id="790" w:name="_Toc105509410"/>
      <w:bookmarkStart w:id="791" w:name="_Toc105509411"/>
      <w:bookmarkStart w:id="792" w:name="_Toc105509412"/>
      <w:bookmarkStart w:id="793" w:name="_Toc105509413"/>
      <w:bookmarkStart w:id="794" w:name="_Toc105509414"/>
      <w:bookmarkStart w:id="795" w:name="_Toc105509415"/>
      <w:bookmarkStart w:id="796" w:name="_Toc105509416"/>
      <w:bookmarkStart w:id="797" w:name="_Toc105509417"/>
      <w:bookmarkStart w:id="798" w:name="_Toc105509418"/>
      <w:bookmarkStart w:id="799" w:name="_Toc105509419"/>
      <w:bookmarkStart w:id="800" w:name="_Toc105509420"/>
      <w:bookmarkStart w:id="801" w:name="_Toc105509421"/>
      <w:bookmarkStart w:id="802" w:name="_Toc105509422"/>
      <w:bookmarkStart w:id="803" w:name="_Toc105509423"/>
      <w:bookmarkStart w:id="804" w:name="_Toc105509424"/>
      <w:bookmarkStart w:id="805" w:name="_Toc105509425"/>
      <w:bookmarkStart w:id="806" w:name="_Toc105509426"/>
      <w:bookmarkStart w:id="807" w:name="_Toc105509427"/>
      <w:bookmarkStart w:id="808" w:name="_Toc105509428"/>
      <w:bookmarkStart w:id="809" w:name="_Toc105509429"/>
      <w:bookmarkStart w:id="810" w:name="_Toc105509430"/>
      <w:bookmarkStart w:id="811" w:name="_Toc105509431"/>
      <w:bookmarkStart w:id="812" w:name="_Toc105509432"/>
      <w:bookmarkStart w:id="813" w:name="_Toc105509433"/>
      <w:bookmarkStart w:id="814" w:name="_Toc105509434"/>
      <w:bookmarkStart w:id="815" w:name="_Toc105509435"/>
      <w:bookmarkStart w:id="816" w:name="_Toc105509436"/>
      <w:bookmarkStart w:id="817" w:name="_Toc105509437"/>
      <w:bookmarkStart w:id="818" w:name="_Toc105509438"/>
      <w:bookmarkStart w:id="819" w:name="_Toc105509439"/>
      <w:bookmarkStart w:id="820" w:name="_Toc105509440"/>
      <w:bookmarkStart w:id="821" w:name="_Toc105509441"/>
      <w:bookmarkStart w:id="822" w:name="_Toc105509442"/>
      <w:bookmarkStart w:id="823" w:name="_Toc105509443"/>
      <w:bookmarkStart w:id="824" w:name="_Toc105509444"/>
      <w:bookmarkStart w:id="825" w:name="_Toc105509445"/>
      <w:bookmarkStart w:id="826" w:name="_Toc105509446"/>
      <w:bookmarkStart w:id="827" w:name="_Toc105509447"/>
      <w:bookmarkStart w:id="828" w:name="_Toc105509448"/>
      <w:bookmarkStart w:id="829" w:name="_Toc105509449"/>
      <w:bookmarkStart w:id="830" w:name="_Toc105509450"/>
      <w:bookmarkStart w:id="831" w:name="_Toc105509451"/>
      <w:bookmarkStart w:id="832" w:name="_Toc105509452"/>
      <w:bookmarkStart w:id="833" w:name="_Toc105509453"/>
      <w:bookmarkStart w:id="834" w:name="_Toc105509454"/>
      <w:bookmarkStart w:id="835" w:name="_Toc105509455"/>
      <w:bookmarkStart w:id="836" w:name="_Toc105509456"/>
      <w:bookmarkStart w:id="837" w:name="_Toc105509457"/>
      <w:bookmarkStart w:id="838" w:name="_Toc105509458"/>
      <w:bookmarkStart w:id="839" w:name="_Toc105509459"/>
      <w:bookmarkStart w:id="840" w:name="_Toc105509460"/>
      <w:bookmarkStart w:id="841" w:name="_Toc105509461"/>
      <w:bookmarkStart w:id="842" w:name="_Toc105509462"/>
      <w:bookmarkStart w:id="843" w:name="_Toc105509463"/>
      <w:bookmarkStart w:id="844" w:name="_Toc105509464"/>
      <w:bookmarkStart w:id="845" w:name="_Toc105509465"/>
      <w:bookmarkStart w:id="846" w:name="_Toc105509466"/>
      <w:bookmarkStart w:id="847" w:name="_Toc105509467"/>
      <w:bookmarkStart w:id="848" w:name="_Toc105509468"/>
      <w:bookmarkStart w:id="849" w:name="_Toc105509469"/>
      <w:bookmarkStart w:id="850" w:name="_Toc105509470"/>
      <w:bookmarkStart w:id="851" w:name="_Toc105509471"/>
      <w:bookmarkStart w:id="852" w:name="_Toc105509472"/>
      <w:bookmarkStart w:id="853" w:name="_Toc105509473"/>
      <w:bookmarkStart w:id="854" w:name="_Toc105509474"/>
      <w:bookmarkStart w:id="855" w:name="_Toc105509475"/>
      <w:bookmarkStart w:id="856" w:name="_Toc105509476"/>
      <w:bookmarkStart w:id="857" w:name="_Toc105509477"/>
      <w:bookmarkStart w:id="858" w:name="_Toc105509478"/>
      <w:bookmarkStart w:id="859" w:name="_Toc105509479"/>
      <w:bookmarkStart w:id="860" w:name="_Toc105509480"/>
      <w:bookmarkStart w:id="861" w:name="_Toc105509481"/>
      <w:bookmarkStart w:id="862" w:name="_Toc105509482"/>
      <w:bookmarkStart w:id="863" w:name="_Toc105509483"/>
      <w:bookmarkStart w:id="864" w:name="_Toc105509484"/>
      <w:bookmarkStart w:id="865" w:name="_Toc105509485"/>
      <w:bookmarkStart w:id="866" w:name="_Toc105509486"/>
      <w:bookmarkStart w:id="867" w:name="_Toc105509487"/>
      <w:bookmarkStart w:id="868" w:name="_Toc105509488"/>
      <w:bookmarkStart w:id="869" w:name="_Toc105509489"/>
      <w:bookmarkStart w:id="870" w:name="_Toc105509490"/>
      <w:bookmarkStart w:id="871" w:name="_Toc105509491"/>
      <w:bookmarkStart w:id="872" w:name="_Toc105509492"/>
      <w:bookmarkStart w:id="873" w:name="_Toc105509493"/>
      <w:bookmarkStart w:id="874" w:name="_Toc105509494"/>
      <w:bookmarkStart w:id="875" w:name="_Toc105509495"/>
      <w:bookmarkStart w:id="876" w:name="_Toc105509496"/>
      <w:bookmarkStart w:id="877" w:name="_Toc105509497"/>
      <w:bookmarkStart w:id="878" w:name="_Toc105509498"/>
      <w:bookmarkStart w:id="879" w:name="_Toc105509499"/>
      <w:bookmarkStart w:id="880" w:name="_Toc105509500"/>
      <w:bookmarkStart w:id="881" w:name="_Toc105509501"/>
      <w:bookmarkStart w:id="882" w:name="_Toc105509502"/>
      <w:bookmarkStart w:id="883" w:name="_Toc105509503"/>
      <w:bookmarkStart w:id="884" w:name="_Toc105509504"/>
      <w:bookmarkStart w:id="885" w:name="_Toc105509505"/>
      <w:bookmarkStart w:id="886" w:name="_Toc105509506"/>
      <w:bookmarkStart w:id="887" w:name="_Toc105509507"/>
      <w:bookmarkStart w:id="888" w:name="_Toc105509508"/>
      <w:bookmarkStart w:id="889" w:name="_Toc105509509"/>
      <w:bookmarkStart w:id="890" w:name="_Toc105509510"/>
      <w:bookmarkStart w:id="891" w:name="_Toc105509511"/>
      <w:bookmarkStart w:id="892" w:name="_Toc105509512"/>
      <w:bookmarkStart w:id="893" w:name="_Toc105509513"/>
      <w:bookmarkStart w:id="894" w:name="_Toc105509514"/>
      <w:bookmarkStart w:id="895" w:name="_Toc105509515"/>
      <w:bookmarkStart w:id="896" w:name="_Toc105509516"/>
      <w:bookmarkStart w:id="897" w:name="_Toc105509517"/>
      <w:bookmarkStart w:id="898" w:name="_Toc105509518"/>
      <w:bookmarkStart w:id="899" w:name="_Toc105509519"/>
      <w:bookmarkStart w:id="900" w:name="_Toc105509520"/>
      <w:bookmarkStart w:id="901" w:name="_Toc105509521"/>
      <w:bookmarkStart w:id="902" w:name="_Toc105509522"/>
      <w:bookmarkStart w:id="903" w:name="_Toc105509523"/>
      <w:bookmarkStart w:id="904" w:name="_Toc105509524"/>
      <w:bookmarkStart w:id="905" w:name="_Toc105509525"/>
      <w:bookmarkStart w:id="906" w:name="_Toc105509526"/>
      <w:bookmarkStart w:id="907" w:name="_Toc105509527"/>
      <w:bookmarkStart w:id="908" w:name="_Toc105509528"/>
      <w:bookmarkStart w:id="909" w:name="_Toc105509529"/>
      <w:bookmarkStart w:id="910" w:name="_Toc105509530"/>
      <w:bookmarkStart w:id="911" w:name="_Toc105509531"/>
      <w:bookmarkStart w:id="912" w:name="_Toc105509532"/>
      <w:bookmarkStart w:id="913" w:name="_Toc105509533"/>
      <w:bookmarkStart w:id="914" w:name="_Toc105509534"/>
      <w:bookmarkStart w:id="915" w:name="_Toc105509535"/>
      <w:bookmarkStart w:id="916" w:name="_Toc105509536"/>
      <w:bookmarkStart w:id="917" w:name="_Toc105509537"/>
      <w:bookmarkStart w:id="918" w:name="_Toc105509538"/>
      <w:bookmarkStart w:id="919" w:name="_Toc105509539"/>
      <w:bookmarkStart w:id="920" w:name="_Toc105509540"/>
      <w:bookmarkStart w:id="921" w:name="_Toc105509541"/>
      <w:bookmarkStart w:id="922" w:name="_Toc105509542"/>
      <w:bookmarkStart w:id="923" w:name="_Toc105509543"/>
      <w:bookmarkStart w:id="924" w:name="_Toc105509544"/>
      <w:bookmarkStart w:id="925" w:name="_Toc105509545"/>
      <w:bookmarkStart w:id="926" w:name="_Toc105509546"/>
      <w:bookmarkStart w:id="927" w:name="_Toc105509547"/>
      <w:bookmarkStart w:id="928" w:name="_Toc105509548"/>
      <w:bookmarkStart w:id="929" w:name="_Toc105509549"/>
      <w:bookmarkStart w:id="930" w:name="_Toc105509550"/>
      <w:bookmarkStart w:id="931" w:name="_Toc105509551"/>
      <w:bookmarkStart w:id="932" w:name="_Toc105509552"/>
      <w:bookmarkStart w:id="933" w:name="_Toc105509553"/>
      <w:bookmarkStart w:id="934" w:name="_Toc105509554"/>
      <w:bookmarkStart w:id="935" w:name="_Toc105509555"/>
      <w:bookmarkStart w:id="936" w:name="_Toc105509556"/>
      <w:bookmarkStart w:id="937" w:name="_Toc105509557"/>
      <w:bookmarkStart w:id="938" w:name="_Toc105509558"/>
      <w:bookmarkStart w:id="939" w:name="_Toc105509559"/>
      <w:bookmarkStart w:id="940" w:name="_Toc105509560"/>
      <w:bookmarkStart w:id="941" w:name="_Toc105509561"/>
      <w:bookmarkStart w:id="942" w:name="_Toc105509562"/>
      <w:bookmarkStart w:id="943" w:name="_Toc105509563"/>
      <w:bookmarkStart w:id="944" w:name="_Toc105509564"/>
      <w:bookmarkStart w:id="945" w:name="_Toc105509565"/>
      <w:bookmarkStart w:id="946" w:name="_Toc105509566"/>
      <w:bookmarkStart w:id="947" w:name="_Toc105509567"/>
      <w:bookmarkStart w:id="948" w:name="_Toc105509568"/>
      <w:bookmarkStart w:id="949" w:name="_Toc105509569"/>
      <w:bookmarkStart w:id="950" w:name="_Toc105509570"/>
      <w:bookmarkStart w:id="951" w:name="_Toc105509571"/>
      <w:bookmarkStart w:id="952" w:name="_Toc105509572"/>
      <w:bookmarkStart w:id="953" w:name="_Toc105509573"/>
      <w:bookmarkStart w:id="954" w:name="_Toc105509574"/>
      <w:bookmarkStart w:id="955" w:name="_Toc105509575"/>
      <w:bookmarkStart w:id="956" w:name="_Toc105509576"/>
      <w:bookmarkStart w:id="957" w:name="_Toc105509577"/>
      <w:bookmarkStart w:id="958" w:name="_Toc105509578"/>
      <w:bookmarkStart w:id="959" w:name="_Toc105509579"/>
      <w:bookmarkStart w:id="960" w:name="_Toc105509580"/>
      <w:bookmarkStart w:id="961" w:name="_Toc105509581"/>
      <w:bookmarkStart w:id="962" w:name="_Toc105509582"/>
      <w:bookmarkStart w:id="963" w:name="_Toc105509583"/>
      <w:bookmarkStart w:id="964" w:name="_Toc105509584"/>
      <w:bookmarkStart w:id="965" w:name="_Toc105509585"/>
      <w:bookmarkStart w:id="966" w:name="_Toc105509586"/>
      <w:bookmarkStart w:id="967" w:name="_Toc105509587"/>
      <w:bookmarkStart w:id="968" w:name="_Toc105509588"/>
      <w:bookmarkStart w:id="969" w:name="_Toc105509589"/>
      <w:bookmarkStart w:id="970" w:name="_Toc105509590"/>
      <w:bookmarkStart w:id="971" w:name="_Toc105509591"/>
      <w:bookmarkStart w:id="972" w:name="_Toc105509592"/>
      <w:bookmarkStart w:id="973" w:name="_Toc105509593"/>
      <w:bookmarkStart w:id="974" w:name="_Toc105509594"/>
      <w:bookmarkStart w:id="975" w:name="_Toc105509595"/>
      <w:bookmarkStart w:id="976" w:name="_Toc105509596"/>
      <w:bookmarkStart w:id="977" w:name="_Toc105509597"/>
      <w:bookmarkStart w:id="978" w:name="_Toc105509598"/>
      <w:bookmarkStart w:id="979" w:name="_Toc105509599"/>
      <w:bookmarkStart w:id="980" w:name="_Toc105509600"/>
      <w:bookmarkStart w:id="981" w:name="_Toc105509601"/>
      <w:bookmarkStart w:id="982" w:name="_Toc105509602"/>
      <w:bookmarkStart w:id="983" w:name="_Toc105509603"/>
      <w:bookmarkStart w:id="984" w:name="_Toc105509604"/>
      <w:bookmarkStart w:id="985" w:name="_Toc105509605"/>
      <w:bookmarkStart w:id="986" w:name="_Toc105509606"/>
      <w:bookmarkStart w:id="987" w:name="_Toc105509607"/>
      <w:bookmarkStart w:id="988" w:name="_Toc105509608"/>
      <w:bookmarkStart w:id="989" w:name="_Toc105509609"/>
      <w:bookmarkStart w:id="990" w:name="_Toc105509610"/>
      <w:bookmarkStart w:id="991" w:name="_Toc105509611"/>
      <w:bookmarkStart w:id="992" w:name="_Toc105509612"/>
      <w:bookmarkStart w:id="993" w:name="_Toc105509613"/>
      <w:bookmarkStart w:id="994" w:name="_Toc105509614"/>
      <w:bookmarkStart w:id="995" w:name="_Toc105509615"/>
      <w:bookmarkStart w:id="996" w:name="_Toc105509616"/>
      <w:bookmarkStart w:id="997" w:name="_Toc105509617"/>
      <w:bookmarkStart w:id="998" w:name="_Toc105509618"/>
      <w:bookmarkStart w:id="999" w:name="_Toc105509619"/>
      <w:bookmarkStart w:id="1000" w:name="_Toc105509620"/>
      <w:bookmarkStart w:id="1001" w:name="_Toc105509621"/>
      <w:bookmarkStart w:id="1002" w:name="_Toc105509622"/>
      <w:bookmarkStart w:id="1003" w:name="_Toc105509623"/>
      <w:bookmarkStart w:id="1004" w:name="_Toc105509624"/>
      <w:bookmarkStart w:id="1005" w:name="_Toc105509625"/>
      <w:bookmarkStart w:id="1006" w:name="_Toc105509626"/>
      <w:bookmarkStart w:id="1007" w:name="_Toc105509627"/>
      <w:bookmarkStart w:id="1008" w:name="_Toc105509628"/>
      <w:bookmarkStart w:id="1009" w:name="_Toc105509629"/>
      <w:bookmarkStart w:id="1010" w:name="_Toc105509630"/>
      <w:bookmarkStart w:id="1011" w:name="_Toc105509631"/>
      <w:bookmarkStart w:id="1012" w:name="_Toc105509632"/>
      <w:bookmarkStart w:id="1013" w:name="_Toc105509633"/>
      <w:bookmarkStart w:id="1014" w:name="_Toc105509634"/>
      <w:bookmarkStart w:id="1015" w:name="_Toc105509635"/>
      <w:bookmarkStart w:id="1016" w:name="_Toc105509636"/>
      <w:bookmarkStart w:id="1017" w:name="_Toc105509637"/>
      <w:bookmarkStart w:id="1018" w:name="_Toc105509638"/>
      <w:bookmarkStart w:id="1019" w:name="_Toc105509639"/>
      <w:bookmarkStart w:id="1020" w:name="_Toc105509640"/>
      <w:bookmarkStart w:id="1021" w:name="_Toc105509641"/>
      <w:bookmarkStart w:id="1022" w:name="_Toc105509642"/>
      <w:bookmarkStart w:id="1023" w:name="_Toc105509643"/>
      <w:bookmarkStart w:id="1024" w:name="_Toc105509644"/>
      <w:bookmarkStart w:id="1025" w:name="_Toc105509645"/>
      <w:bookmarkStart w:id="1026" w:name="_Toc105509646"/>
      <w:bookmarkStart w:id="1027" w:name="_Toc105509647"/>
      <w:bookmarkStart w:id="1028" w:name="_Toc105509648"/>
      <w:bookmarkStart w:id="1029" w:name="_Toc105509649"/>
      <w:bookmarkStart w:id="1030" w:name="_Toc105509650"/>
      <w:bookmarkStart w:id="1031" w:name="_Toc105509651"/>
      <w:bookmarkStart w:id="1032" w:name="_Toc105509652"/>
      <w:bookmarkStart w:id="1033" w:name="_Toc105509653"/>
      <w:bookmarkStart w:id="1034" w:name="_Toc105509654"/>
      <w:bookmarkStart w:id="1035" w:name="_Toc105509655"/>
      <w:bookmarkStart w:id="1036" w:name="_Toc105509656"/>
      <w:bookmarkStart w:id="1037" w:name="_Toc105509657"/>
      <w:bookmarkStart w:id="1038" w:name="_Toc105509658"/>
      <w:bookmarkStart w:id="1039" w:name="_Toc105509659"/>
      <w:bookmarkStart w:id="1040" w:name="_Toc105509660"/>
      <w:bookmarkStart w:id="1041" w:name="_Toc105509661"/>
      <w:bookmarkStart w:id="1042" w:name="_Toc105509662"/>
      <w:bookmarkStart w:id="1043" w:name="_Toc105509663"/>
      <w:bookmarkStart w:id="1044" w:name="_Toc105509664"/>
      <w:bookmarkStart w:id="1045" w:name="_Toc105509665"/>
      <w:bookmarkStart w:id="1046" w:name="_Toc105509666"/>
      <w:bookmarkStart w:id="1047" w:name="_Toc105509667"/>
      <w:bookmarkStart w:id="1048" w:name="_Toc105509668"/>
      <w:bookmarkStart w:id="1049" w:name="_Toc105509669"/>
      <w:bookmarkStart w:id="1050" w:name="_Toc105509670"/>
      <w:bookmarkStart w:id="1051" w:name="_Toc105509671"/>
      <w:bookmarkStart w:id="1052" w:name="_Toc105509672"/>
      <w:bookmarkStart w:id="1053" w:name="_Toc105509673"/>
      <w:bookmarkStart w:id="1054" w:name="_Toc105509674"/>
      <w:bookmarkStart w:id="1055" w:name="_Toc105509675"/>
      <w:bookmarkStart w:id="1056" w:name="_Toc105509676"/>
      <w:bookmarkStart w:id="1057" w:name="_Toc105509677"/>
      <w:bookmarkStart w:id="1058" w:name="_Toc105509678"/>
      <w:bookmarkStart w:id="1059" w:name="_Toc105509679"/>
      <w:bookmarkStart w:id="1060" w:name="_Toc105509680"/>
      <w:bookmarkStart w:id="1061" w:name="_Toc105509681"/>
      <w:bookmarkStart w:id="1062" w:name="_Toc105509682"/>
      <w:bookmarkStart w:id="1063" w:name="_Toc105509683"/>
      <w:bookmarkStart w:id="1064" w:name="_Toc105509684"/>
      <w:bookmarkStart w:id="1065" w:name="_Toc105509685"/>
      <w:bookmarkStart w:id="1066" w:name="_Toc105509686"/>
      <w:bookmarkStart w:id="1067" w:name="_Toc105509687"/>
      <w:bookmarkStart w:id="1068" w:name="_Toc105509688"/>
      <w:bookmarkStart w:id="1069" w:name="_Toc105509689"/>
      <w:bookmarkStart w:id="1070" w:name="_Toc105509690"/>
      <w:bookmarkStart w:id="1071" w:name="_Toc105509691"/>
      <w:bookmarkStart w:id="1072" w:name="_Toc105509692"/>
      <w:bookmarkStart w:id="1073" w:name="_Toc105509693"/>
      <w:bookmarkStart w:id="1074" w:name="_Toc105509694"/>
      <w:bookmarkStart w:id="1075" w:name="_Toc105509695"/>
      <w:bookmarkStart w:id="1076" w:name="_Toc105509696"/>
      <w:bookmarkStart w:id="1077" w:name="_Toc105509697"/>
      <w:bookmarkStart w:id="1078" w:name="_Toc105509698"/>
      <w:bookmarkStart w:id="1079" w:name="_Toc105509699"/>
      <w:bookmarkStart w:id="1080" w:name="_Toc105509700"/>
      <w:bookmarkStart w:id="1081" w:name="_Toc105509701"/>
      <w:bookmarkStart w:id="1082" w:name="_Toc105509702"/>
      <w:bookmarkStart w:id="1083" w:name="_Toc105509703"/>
      <w:bookmarkStart w:id="1084" w:name="_Toc105509704"/>
      <w:bookmarkStart w:id="1085" w:name="_Toc105509705"/>
      <w:bookmarkStart w:id="1086" w:name="_Toc105509706"/>
      <w:bookmarkStart w:id="1087" w:name="_Toc105509707"/>
      <w:bookmarkStart w:id="1088" w:name="_Toc105509708"/>
      <w:bookmarkStart w:id="1089" w:name="_Toc105509709"/>
      <w:bookmarkStart w:id="1090" w:name="_Toc105509710"/>
      <w:bookmarkStart w:id="1091" w:name="_Toc105509711"/>
      <w:bookmarkStart w:id="1092" w:name="_Toc105509712"/>
      <w:bookmarkStart w:id="1093" w:name="_Toc105509713"/>
      <w:bookmarkStart w:id="1094" w:name="_Toc105509714"/>
      <w:bookmarkStart w:id="1095" w:name="_Toc105509715"/>
      <w:bookmarkStart w:id="1096" w:name="_Toc105509716"/>
      <w:bookmarkStart w:id="1097" w:name="_Toc105509717"/>
      <w:bookmarkStart w:id="1098" w:name="_Toc105509718"/>
      <w:bookmarkStart w:id="1099" w:name="_Toc105509719"/>
      <w:bookmarkStart w:id="1100" w:name="_Toc105509720"/>
      <w:bookmarkStart w:id="1101" w:name="_Toc105509721"/>
      <w:bookmarkStart w:id="1102" w:name="_Toc105509722"/>
      <w:bookmarkStart w:id="1103" w:name="_Toc105509723"/>
      <w:bookmarkStart w:id="1104" w:name="_Toc105509724"/>
      <w:bookmarkStart w:id="1105" w:name="_Toc105509725"/>
      <w:bookmarkStart w:id="1106" w:name="_Toc105509726"/>
      <w:bookmarkStart w:id="1107" w:name="_Toc105509727"/>
      <w:bookmarkStart w:id="1108" w:name="_Toc105509728"/>
      <w:bookmarkStart w:id="1109" w:name="_Toc105509729"/>
      <w:bookmarkStart w:id="1110" w:name="_Toc105509730"/>
      <w:bookmarkStart w:id="1111" w:name="_Toc105509731"/>
      <w:bookmarkStart w:id="1112" w:name="_Toc105509732"/>
      <w:bookmarkStart w:id="1113" w:name="_Toc105509733"/>
      <w:bookmarkStart w:id="1114" w:name="_Toc105509734"/>
      <w:bookmarkStart w:id="1115" w:name="_Toc105509735"/>
      <w:bookmarkStart w:id="1116" w:name="_Toc105509736"/>
      <w:bookmarkStart w:id="1117" w:name="_Toc105509737"/>
      <w:bookmarkStart w:id="1118" w:name="_Toc105509738"/>
      <w:bookmarkStart w:id="1119" w:name="_Toc105509739"/>
      <w:bookmarkStart w:id="1120" w:name="_Toc105509740"/>
      <w:bookmarkStart w:id="1121" w:name="_Toc105509741"/>
      <w:bookmarkStart w:id="1122" w:name="_Toc105509742"/>
      <w:bookmarkStart w:id="1123" w:name="_Toc105509743"/>
      <w:bookmarkStart w:id="1124" w:name="_Toc105509744"/>
      <w:bookmarkStart w:id="1125" w:name="_Toc105509745"/>
      <w:bookmarkStart w:id="1126" w:name="_Toc105509746"/>
      <w:bookmarkStart w:id="1127" w:name="_Toc105509747"/>
      <w:bookmarkStart w:id="1128" w:name="_Toc105509748"/>
      <w:bookmarkStart w:id="1129" w:name="_Toc105509749"/>
      <w:bookmarkStart w:id="1130" w:name="_Toc105509750"/>
      <w:bookmarkStart w:id="1131" w:name="_Toc105509751"/>
      <w:bookmarkStart w:id="1132" w:name="_Toc105509752"/>
      <w:bookmarkStart w:id="1133" w:name="_Toc105509753"/>
      <w:bookmarkStart w:id="1134" w:name="_Toc105509754"/>
      <w:bookmarkStart w:id="1135" w:name="_Toc105509755"/>
      <w:bookmarkStart w:id="1136" w:name="_Toc105509756"/>
      <w:bookmarkStart w:id="1137" w:name="_Toc105509757"/>
      <w:bookmarkStart w:id="1138" w:name="_Toc105509758"/>
      <w:bookmarkStart w:id="1139" w:name="_Toc105509759"/>
      <w:bookmarkStart w:id="1140" w:name="_Toc105509760"/>
      <w:bookmarkStart w:id="1141" w:name="_Toc105509761"/>
      <w:bookmarkStart w:id="1142" w:name="_Toc105509762"/>
      <w:bookmarkStart w:id="1143" w:name="_Toc105509763"/>
      <w:bookmarkStart w:id="1144" w:name="_Toc105509764"/>
      <w:bookmarkStart w:id="1145" w:name="_Toc105509765"/>
      <w:bookmarkStart w:id="1146" w:name="_Toc105509766"/>
      <w:bookmarkStart w:id="1147" w:name="_Toc105509767"/>
      <w:bookmarkStart w:id="1148" w:name="_Toc105509768"/>
      <w:bookmarkStart w:id="1149" w:name="_Toc105509769"/>
      <w:bookmarkStart w:id="1150" w:name="_Toc105509770"/>
      <w:bookmarkStart w:id="1151" w:name="_Toc105509771"/>
      <w:bookmarkStart w:id="1152" w:name="_Toc105509772"/>
      <w:bookmarkStart w:id="1153" w:name="_Toc105509773"/>
      <w:bookmarkStart w:id="1154" w:name="_Toc105509774"/>
      <w:bookmarkStart w:id="1155" w:name="_Toc105509775"/>
      <w:bookmarkStart w:id="1156" w:name="_Toc105509776"/>
      <w:bookmarkStart w:id="1157" w:name="_Toc105509777"/>
      <w:bookmarkStart w:id="1158" w:name="_Toc105509778"/>
      <w:bookmarkStart w:id="1159" w:name="_Toc105509779"/>
      <w:bookmarkStart w:id="1160" w:name="_Toc105509780"/>
      <w:bookmarkStart w:id="1161" w:name="_Toc105509781"/>
      <w:bookmarkStart w:id="1162" w:name="_Toc105509782"/>
      <w:bookmarkStart w:id="1163" w:name="_Toc105509783"/>
      <w:bookmarkStart w:id="1164" w:name="_Toc105509784"/>
      <w:bookmarkStart w:id="1165" w:name="_Toc105509785"/>
      <w:bookmarkStart w:id="1166" w:name="_Toc105509786"/>
      <w:bookmarkStart w:id="1167" w:name="_Toc105509787"/>
      <w:bookmarkStart w:id="1168" w:name="_Toc105509788"/>
      <w:bookmarkStart w:id="1169" w:name="_Toc105509789"/>
      <w:bookmarkStart w:id="1170" w:name="_Toc105509790"/>
      <w:bookmarkStart w:id="1171" w:name="_Toc105509791"/>
      <w:bookmarkStart w:id="1172" w:name="_Toc105509792"/>
      <w:bookmarkStart w:id="1173" w:name="_Toc105509793"/>
      <w:bookmarkStart w:id="1174" w:name="_Toc105509794"/>
      <w:bookmarkStart w:id="1175" w:name="_Toc105509795"/>
      <w:bookmarkStart w:id="1176" w:name="_Toc105509796"/>
      <w:bookmarkStart w:id="1177" w:name="_Toc105509797"/>
      <w:bookmarkStart w:id="1178" w:name="_Toc105509798"/>
      <w:bookmarkStart w:id="1179" w:name="_Toc105509799"/>
      <w:bookmarkStart w:id="1180" w:name="_Toc105509800"/>
      <w:bookmarkStart w:id="1181" w:name="_Toc105509801"/>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r w:rsidRPr="008C7844">
        <w:rPr>
          <w:sz w:val="24"/>
          <w:szCs w:val="24"/>
          <w:lang w:val="en-GB"/>
        </w:rPr>
        <w:lastRenderedPageBreak/>
        <w:t>Normative Implementation Guidance</w:t>
      </w:r>
      <w:bookmarkEnd w:id="1181"/>
    </w:p>
    <w:p w14:paraId="2BFE3984" w14:textId="77A9EFBC" w:rsidR="009D512D" w:rsidRPr="008C7844" w:rsidRDefault="00AC251D" w:rsidP="00994F62">
      <w:pPr>
        <w:spacing w:after="120"/>
        <w:rPr>
          <w:i/>
          <w:color w:val="FF0000"/>
          <w:lang w:val="en-GB"/>
        </w:rPr>
      </w:pPr>
      <w:r w:rsidRPr="008C7844">
        <w:rPr>
          <w:i/>
          <w:color w:val="FF0000"/>
          <w:lang w:val="en-GB"/>
        </w:rPr>
        <w:t>Normative Implementation Guidance to be addressed in a future version of S-102.</w:t>
      </w:r>
      <w:r w:rsidR="00695424">
        <w:rPr>
          <w:i/>
          <w:color w:val="FF0000"/>
          <w:lang w:val="en-GB"/>
        </w:rPr>
        <w:t xml:space="preserve"> </w:t>
      </w:r>
    </w:p>
    <w:p w14:paraId="52F14868" w14:textId="77777777" w:rsidR="00A901B8" w:rsidRPr="008C7844" w:rsidRDefault="00A901B8">
      <w:pPr>
        <w:spacing w:after="160" w:line="259" w:lineRule="auto"/>
        <w:jc w:val="left"/>
        <w:rPr>
          <w:lang w:val="en-GB"/>
        </w:rPr>
      </w:pPr>
      <w:r w:rsidRPr="008C7844">
        <w:rPr>
          <w:lang w:val="en-GB"/>
        </w:rPr>
        <w:br w:type="page"/>
      </w:r>
    </w:p>
    <w:p w14:paraId="0D739440" w14:textId="77777777" w:rsidR="00A901B8" w:rsidRPr="008C7844" w:rsidRDefault="00A901B8" w:rsidP="00A901B8">
      <w:pPr>
        <w:spacing w:line="230" w:lineRule="atLeast"/>
        <w:rPr>
          <w:rFonts w:eastAsia="MS Mincho" w:cs="Times New Roman"/>
          <w:color w:val="auto"/>
          <w:szCs w:val="20"/>
          <w:lang w:val="en-GB" w:eastAsia="ja-JP"/>
        </w:rPr>
      </w:pPr>
    </w:p>
    <w:p w14:paraId="260B2641" w14:textId="77777777" w:rsidR="00A901B8" w:rsidRPr="008C7844" w:rsidRDefault="00A901B8" w:rsidP="00A901B8">
      <w:pPr>
        <w:spacing w:line="230" w:lineRule="atLeast"/>
        <w:rPr>
          <w:rFonts w:eastAsia="MS Mincho" w:cs="Times New Roman"/>
          <w:color w:val="auto"/>
          <w:szCs w:val="20"/>
          <w:lang w:val="en-GB" w:eastAsia="ja-JP"/>
        </w:rPr>
      </w:pPr>
    </w:p>
    <w:p w14:paraId="14C75EA3" w14:textId="77777777" w:rsidR="00A901B8" w:rsidRPr="008C7844" w:rsidRDefault="00A901B8" w:rsidP="00A901B8">
      <w:pPr>
        <w:spacing w:line="230" w:lineRule="atLeast"/>
        <w:rPr>
          <w:rFonts w:eastAsia="MS Mincho" w:cs="Times New Roman"/>
          <w:color w:val="auto"/>
          <w:szCs w:val="20"/>
          <w:lang w:val="en-GB" w:eastAsia="ja-JP"/>
        </w:rPr>
      </w:pPr>
    </w:p>
    <w:p w14:paraId="3F865095" w14:textId="77777777" w:rsidR="00A901B8" w:rsidRPr="008C7844" w:rsidRDefault="00A901B8" w:rsidP="00A901B8">
      <w:pPr>
        <w:spacing w:line="230" w:lineRule="atLeast"/>
        <w:rPr>
          <w:rFonts w:eastAsia="MS Mincho" w:cs="Times New Roman"/>
          <w:color w:val="auto"/>
          <w:szCs w:val="20"/>
          <w:lang w:val="en-GB" w:eastAsia="ja-JP"/>
        </w:rPr>
      </w:pPr>
    </w:p>
    <w:p w14:paraId="1ECE34E7" w14:textId="77777777" w:rsidR="00A901B8" w:rsidRPr="008C7844" w:rsidRDefault="00A901B8" w:rsidP="00A901B8">
      <w:pPr>
        <w:spacing w:line="230" w:lineRule="atLeast"/>
        <w:rPr>
          <w:rFonts w:eastAsia="MS Mincho" w:cs="Times New Roman"/>
          <w:color w:val="auto"/>
          <w:szCs w:val="20"/>
          <w:lang w:val="en-GB" w:eastAsia="ja-JP"/>
        </w:rPr>
      </w:pPr>
    </w:p>
    <w:p w14:paraId="67D05469" w14:textId="77777777" w:rsidR="00A901B8" w:rsidRPr="008C7844" w:rsidRDefault="00A901B8" w:rsidP="00A901B8">
      <w:pPr>
        <w:spacing w:line="230" w:lineRule="atLeast"/>
        <w:rPr>
          <w:rFonts w:eastAsia="MS Mincho" w:cs="Times New Roman"/>
          <w:color w:val="auto"/>
          <w:szCs w:val="20"/>
          <w:lang w:val="en-GB" w:eastAsia="ja-JP"/>
        </w:rPr>
      </w:pPr>
    </w:p>
    <w:p w14:paraId="3E433FD3" w14:textId="77777777" w:rsidR="00A901B8" w:rsidRPr="008C7844" w:rsidRDefault="00A901B8" w:rsidP="00A901B8">
      <w:pPr>
        <w:spacing w:line="230" w:lineRule="atLeast"/>
        <w:rPr>
          <w:rFonts w:eastAsia="MS Mincho" w:cs="Times New Roman"/>
          <w:color w:val="auto"/>
          <w:szCs w:val="20"/>
          <w:lang w:val="en-GB" w:eastAsia="ja-JP"/>
        </w:rPr>
      </w:pPr>
    </w:p>
    <w:p w14:paraId="34F448E9" w14:textId="77777777" w:rsidR="00A901B8" w:rsidRPr="008C7844" w:rsidRDefault="00A901B8" w:rsidP="00A901B8">
      <w:pPr>
        <w:spacing w:line="230" w:lineRule="atLeast"/>
        <w:rPr>
          <w:rFonts w:eastAsia="MS Mincho" w:cs="Times New Roman"/>
          <w:color w:val="auto"/>
          <w:szCs w:val="20"/>
          <w:lang w:val="en-GB" w:eastAsia="ja-JP"/>
        </w:rPr>
      </w:pPr>
    </w:p>
    <w:p w14:paraId="1A9DE285" w14:textId="77777777" w:rsidR="00A901B8" w:rsidRPr="008C7844" w:rsidRDefault="00A901B8" w:rsidP="00A901B8">
      <w:pPr>
        <w:spacing w:line="230" w:lineRule="atLeast"/>
        <w:rPr>
          <w:rFonts w:eastAsia="MS Mincho" w:cs="Times New Roman"/>
          <w:color w:val="auto"/>
          <w:szCs w:val="20"/>
          <w:lang w:val="en-GB" w:eastAsia="ja-JP"/>
        </w:rPr>
      </w:pPr>
    </w:p>
    <w:p w14:paraId="3607D3EC" w14:textId="77777777" w:rsidR="00A901B8" w:rsidRPr="008C7844" w:rsidRDefault="00A901B8" w:rsidP="00A901B8">
      <w:pPr>
        <w:spacing w:line="230" w:lineRule="atLeast"/>
        <w:rPr>
          <w:rFonts w:eastAsia="MS Mincho" w:cs="Times New Roman"/>
          <w:color w:val="auto"/>
          <w:szCs w:val="20"/>
          <w:lang w:val="en-GB" w:eastAsia="ja-JP"/>
        </w:rPr>
      </w:pPr>
    </w:p>
    <w:p w14:paraId="6559C2C6" w14:textId="77777777" w:rsidR="00A901B8" w:rsidRPr="008C7844" w:rsidRDefault="00A901B8" w:rsidP="00A901B8">
      <w:pPr>
        <w:spacing w:line="230" w:lineRule="atLeast"/>
        <w:rPr>
          <w:rFonts w:eastAsia="MS Mincho" w:cs="Times New Roman"/>
          <w:color w:val="auto"/>
          <w:szCs w:val="20"/>
          <w:lang w:val="en-GB" w:eastAsia="ja-JP"/>
        </w:rPr>
      </w:pPr>
    </w:p>
    <w:p w14:paraId="3F920F0E" w14:textId="77777777" w:rsidR="00A901B8" w:rsidRPr="008C7844" w:rsidRDefault="00A901B8" w:rsidP="00A901B8">
      <w:pPr>
        <w:spacing w:line="230" w:lineRule="atLeast"/>
        <w:rPr>
          <w:rFonts w:eastAsia="MS Mincho" w:cs="Times New Roman"/>
          <w:color w:val="auto"/>
          <w:szCs w:val="20"/>
          <w:lang w:val="en-GB" w:eastAsia="ja-JP"/>
        </w:rPr>
      </w:pPr>
    </w:p>
    <w:p w14:paraId="61585FDB" w14:textId="77777777" w:rsidR="00A901B8" w:rsidRPr="008C7844" w:rsidRDefault="00A901B8" w:rsidP="00A901B8">
      <w:pPr>
        <w:spacing w:line="230" w:lineRule="atLeast"/>
        <w:rPr>
          <w:rFonts w:eastAsia="MS Mincho" w:cs="Times New Roman"/>
          <w:color w:val="auto"/>
          <w:szCs w:val="20"/>
          <w:lang w:val="en-GB" w:eastAsia="ja-JP"/>
        </w:rPr>
      </w:pPr>
    </w:p>
    <w:p w14:paraId="1662313F" w14:textId="77777777" w:rsidR="00A901B8" w:rsidRPr="008C7844" w:rsidRDefault="00A901B8" w:rsidP="00A901B8">
      <w:pPr>
        <w:spacing w:line="230" w:lineRule="atLeast"/>
        <w:rPr>
          <w:rFonts w:eastAsia="MS Mincho" w:cs="Times New Roman"/>
          <w:color w:val="auto"/>
          <w:szCs w:val="20"/>
          <w:lang w:val="en-GB" w:eastAsia="ja-JP"/>
        </w:rPr>
      </w:pPr>
    </w:p>
    <w:p w14:paraId="50080BD0" w14:textId="77777777" w:rsidR="00A901B8" w:rsidRPr="008C7844" w:rsidRDefault="00A901B8" w:rsidP="00A901B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5FBA00CE" w14:textId="77777777" w:rsidR="00A901B8" w:rsidRPr="008C7844" w:rsidRDefault="00A901B8" w:rsidP="00A901B8">
      <w:pPr>
        <w:spacing w:line="230" w:lineRule="atLeast"/>
        <w:rPr>
          <w:rFonts w:eastAsia="MS Mincho" w:cs="Times New Roman"/>
          <w:color w:val="auto"/>
          <w:szCs w:val="20"/>
          <w:lang w:val="en-GB" w:eastAsia="ja-JP"/>
        </w:rPr>
      </w:pPr>
    </w:p>
    <w:p w14:paraId="7DBDBB4B" w14:textId="77777777" w:rsidR="00A901B8" w:rsidRPr="008C7844" w:rsidRDefault="00A901B8" w:rsidP="00A901B8">
      <w:pPr>
        <w:rPr>
          <w:lang w:val="en-GB"/>
        </w:rPr>
      </w:pPr>
    </w:p>
    <w:p w14:paraId="72C731FE" w14:textId="77777777" w:rsidR="003D7976" w:rsidRPr="008C7844" w:rsidRDefault="003D7976" w:rsidP="003D7976">
      <w:pPr>
        <w:spacing w:after="0" w:line="259" w:lineRule="auto"/>
        <w:jc w:val="left"/>
        <w:rPr>
          <w:lang w:val="en-GB"/>
        </w:rPr>
      </w:pPr>
      <w:r w:rsidRPr="008C7844">
        <w:rPr>
          <w:lang w:val="en-GB"/>
        </w:rPr>
        <w:tab/>
      </w:r>
      <w:r w:rsidRPr="008C7844">
        <w:rPr>
          <w:b/>
          <w:sz w:val="24"/>
          <w:lang w:val="en-GB"/>
        </w:rPr>
        <w:t xml:space="preserve"> </w:t>
      </w:r>
      <w:r w:rsidRPr="008C7844">
        <w:rPr>
          <w:lang w:val="en-GB"/>
        </w:rPr>
        <w:br w:type="page"/>
      </w:r>
    </w:p>
    <w:p w14:paraId="5ED5BFF4" w14:textId="77777777" w:rsidR="00A901B8" w:rsidRPr="008C7844" w:rsidRDefault="00A901B8" w:rsidP="00994F62">
      <w:pPr>
        <w:pStyle w:val="Style5"/>
        <w:tabs>
          <w:tab w:val="center" w:pos="3402"/>
        </w:tabs>
        <w:spacing w:before="120" w:after="200"/>
        <w:ind w:left="0" w:right="1251" w:firstLine="0"/>
        <w:rPr>
          <w:sz w:val="24"/>
          <w:szCs w:val="24"/>
          <w:lang w:val="en-GB"/>
        </w:rPr>
      </w:pPr>
      <w:bookmarkStart w:id="1182" w:name="_Toc105509802"/>
      <w:r w:rsidRPr="008C7844">
        <w:rPr>
          <w:sz w:val="24"/>
          <w:szCs w:val="24"/>
          <w:lang w:val="en-GB"/>
        </w:rPr>
        <w:lastRenderedPageBreak/>
        <w:t>Feature Catalogue</w:t>
      </w:r>
      <w:bookmarkEnd w:id="1182"/>
    </w:p>
    <w:p w14:paraId="4931D605" w14:textId="4D5EF383" w:rsidR="00A901B8" w:rsidRDefault="00E471BB" w:rsidP="001807C0">
      <w:pPr>
        <w:spacing w:after="120"/>
        <w:rPr>
          <w:lang w:val="en-GB" w:eastAsia="ja-JP"/>
        </w:rPr>
      </w:pPr>
      <w:r w:rsidRPr="00E471BB">
        <w:rPr>
          <w:lang w:val="en-GB" w:eastAsia="ja-JP"/>
        </w:rPr>
        <w:t>S-102 Feature Catalogue information is contained within a separate document: S-102FC_Ed2.</w:t>
      </w:r>
      <w:r w:rsidR="003A54A7">
        <w:rPr>
          <w:lang w:val="en-GB" w:eastAsia="ja-JP"/>
        </w:rPr>
        <w:t>1</w:t>
      </w:r>
      <w:r w:rsidRPr="00E471BB">
        <w:rPr>
          <w:lang w:val="en-GB" w:eastAsia="ja-JP"/>
        </w:rPr>
        <w:t>.0.docx</w:t>
      </w:r>
      <w:r>
        <w:rPr>
          <w:lang w:val="en-GB" w:eastAsia="ja-JP"/>
        </w:rPr>
        <w:t>.</w:t>
      </w:r>
    </w:p>
    <w:p w14:paraId="17EC6A9D" w14:textId="77777777" w:rsidR="002E03A4" w:rsidRDefault="002E03A4">
      <w:pPr>
        <w:spacing w:after="160" w:line="259" w:lineRule="auto"/>
        <w:jc w:val="left"/>
        <w:rPr>
          <w:lang w:val="en-GB" w:eastAsia="ja-JP"/>
        </w:rPr>
      </w:pPr>
      <w:r>
        <w:rPr>
          <w:lang w:val="en-GB" w:eastAsia="ja-JP"/>
        </w:rPr>
        <w:br w:type="page"/>
      </w:r>
    </w:p>
    <w:p w14:paraId="63C2D8FB" w14:textId="77777777" w:rsidR="002E03A4" w:rsidRDefault="002E03A4" w:rsidP="00E471BB">
      <w:pPr>
        <w:rPr>
          <w:lang w:val="en-GB" w:eastAsia="ja-JP"/>
        </w:rPr>
      </w:pPr>
    </w:p>
    <w:p w14:paraId="450B0E1E" w14:textId="77777777" w:rsidR="00E471BB" w:rsidRDefault="00E471BB" w:rsidP="00E471BB">
      <w:pPr>
        <w:rPr>
          <w:lang w:val="en-GB" w:eastAsia="ja-JP"/>
        </w:rPr>
      </w:pPr>
    </w:p>
    <w:p w14:paraId="5429752E" w14:textId="77777777" w:rsidR="00E471BB" w:rsidRPr="008C7844" w:rsidRDefault="00E471BB" w:rsidP="00E471BB">
      <w:pPr>
        <w:rPr>
          <w:lang w:val="en-GB" w:eastAsia="ja-JP"/>
        </w:rPr>
      </w:pPr>
    </w:p>
    <w:p w14:paraId="55814F35" w14:textId="77777777" w:rsidR="00A901B8" w:rsidRPr="008C7844" w:rsidRDefault="00A901B8" w:rsidP="00A901B8">
      <w:pPr>
        <w:spacing w:line="230" w:lineRule="atLeast"/>
        <w:rPr>
          <w:rFonts w:eastAsia="MS Mincho" w:cs="Times New Roman"/>
          <w:color w:val="auto"/>
          <w:szCs w:val="20"/>
          <w:lang w:val="en-GB" w:eastAsia="ja-JP"/>
        </w:rPr>
      </w:pPr>
    </w:p>
    <w:p w14:paraId="5CC89ADD" w14:textId="77777777" w:rsidR="00A901B8" w:rsidRDefault="00A901B8" w:rsidP="00A901B8">
      <w:pPr>
        <w:spacing w:line="230" w:lineRule="atLeast"/>
        <w:rPr>
          <w:rFonts w:eastAsia="MS Mincho" w:cs="Times New Roman"/>
          <w:color w:val="auto"/>
          <w:szCs w:val="20"/>
          <w:lang w:val="en-GB" w:eastAsia="ja-JP"/>
        </w:rPr>
      </w:pPr>
    </w:p>
    <w:p w14:paraId="16E9FEBB" w14:textId="77777777" w:rsidR="002E03A4" w:rsidRPr="008C7844" w:rsidRDefault="002E03A4" w:rsidP="00A901B8">
      <w:pPr>
        <w:spacing w:line="230" w:lineRule="atLeast"/>
        <w:rPr>
          <w:rFonts w:eastAsia="MS Mincho" w:cs="Times New Roman"/>
          <w:color w:val="auto"/>
          <w:szCs w:val="20"/>
          <w:lang w:val="en-GB" w:eastAsia="ja-JP"/>
        </w:rPr>
      </w:pPr>
    </w:p>
    <w:p w14:paraId="29DE1BBC" w14:textId="77777777" w:rsidR="00A901B8" w:rsidRPr="008C7844" w:rsidRDefault="00A901B8" w:rsidP="00A901B8">
      <w:pPr>
        <w:spacing w:line="230" w:lineRule="atLeast"/>
        <w:rPr>
          <w:rFonts w:eastAsia="MS Mincho" w:cs="Times New Roman"/>
          <w:color w:val="auto"/>
          <w:szCs w:val="20"/>
          <w:lang w:val="en-GB" w:eastAsia="ja-JP"/>
        </w:rPr>
      </w:pPr>
    </w:p>
    <w:p w14:paraId="48DABFEE" w14:textId="77777777" w:rsidR="00A901B8" w:rsidRPr="008C7844" w:rsidRDefault="00A901B8" w:rsidP="00A901B8">
      <w:pPr>
        <w:spacing w:line="230" w:lineRule="atLeast"/>
        <w:rPr>
          <w:rFonts w:eastAsia="MS Mincho" w:cs="Times New Roman"/>
          <w:color w:val="auto"/>
          <w:szCs w:val="20"/>
          <w:lang w:val="en-GB" w:eastAsia="ja-JP"/>
        </w:rPr>
      </w:pPr>
    </w:p>
    <w:p w14:paraId="0B01F5FD" w14:textId="77777777" w:rsidR="00A901B8" w:rsidRPr="008C7844" w:rsidRDefault="00A901B8" w:rsidP="00A901B8">
      <w:pPr>
        <w:spacing w:line="230" w:lineRule="atLeast"/>
        <w:rPr>
          <w:rFonts w:eastAsia="MS Mincho" w:cs="Times New Roman"/>
          <w:color w:val="auto"/>
          <w:szCs w:val="20"/>
          <w:lang w:val="en-GB" w:eastAsia="ja-JP"/>
        </w:rPr>
      </w:pPr>
    </w:p>
    <w:p w14:paraId="6546AD4B" w14:textId="77777777" w:rsidR="00A901B8" w:rsidRPr="008C7844" w:rsidRDefault="00A901B8" w:rsidP="00A901B8">
      <w:pPr>
        <w:spacing w:line="230" w:lineRule="atLeast"/>
        <w:rPr>
          <w:rFonts w:eastAsia="MS Mincho" w:cs="Times New Roman"/>
          <w:color w:val="auto"/>
          <w:szCs w:val="20"/>
          <w:lang w:val="en-GB" w:eastAsia="ja-JP"/>
        </w:rPr>
      </w:pPr>
    </w:p>
    <w:p w14:paraId="637313E6" w14:textId="77777777" w:rsidR="00A901B8" w:rsidRPr="008C7844" w:rsidRDefault="00A901B8" w:rsidP="00A901B8">
      <w:pPr>
        <w:spacing w:line="230" w:lineRule="atLeast"/>
        <w:rPr>
          <w:rFonts w:eastAsia="MS Mincho" w:cs="Times New Roman"/>
          <w:color w:val="auto"/>
          <w:szCs w:val="20"/>
          <w:lang w:val="en-GB" w:eastAsia="ja-JP"/>
        </w:rPr>
      </w:pPr>
    </w:p>
    <w:p w14:paraId="50CF4FD8" w14:textId="77777777" w:rsidR="00A901B8" w:rsidRPr="008C7844" w:rsidRDefault="00A901B8" w:rsidP="00A901B8">
      <w:pPr>
        <w:spacing w:line="230" w:lineRule="atLeast"/>
        <w:rPr>
          <w:rFonts w:eastAsia="MS Mincho" w:cs="Times New Roman"/>
          <w:color w:val="auto"/>
          <w:szCs w:val="20"/>
          <w:lang w:val="en-GB" w:eastAsia="ja-JP"/>
        </w:rPr>
      </w:pPr>
    </w:p>
    <w:p w14:paraId="3C3703E3" w14:textId="77777777" w:rsidR="00A901B8" w:rsidRPr="008C7844" w:rsidRDefault="00A901B8" w:rsidP="00A901B8">
      <w:pPr>
        <w:spacing w:line="230" w:lineRule="atLeast"/>
        <w:rPr>
          <w:rFonts w:eastAsia="MS Mincho" w:cs="Times New Roman"/>
          <w:color w:val="auto"/>
          <w:szCs w:val="20"/>
          <w:lang w:val="en-GB" w:eastAsia="ja-JP"/>
        </w:rPr>
      </w:pPr>
    </w:p>
    <w:p w14:paraId="259CDCF4" w14:textId="77777777" w:rsidR="00A901B8" w:rsidRPr="008C7844" w:rsidRDefault="00A901B8" w:rsidP="00A901B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0DD54D0B" w14:textId="77777777" w:rsidR="00A901B8" w:rsidRPr="008C7844" w:rsidRDefault="00A901B8" w:rsidP="00A901B8">
      <w:pPr>
        <w:spacing w:line="230" w:lineRule="atLeast"/>
        <w:rPr>
          <w:rFonts w:eastAsia="MS Mincho" w:cs="Times New Roman"/>
          <w:color w:val="auto"/>
          <w:szCs w:val="20"/>
          <w:lang w:val="en-GB" w:eastAsia="ja-JP"/>
        </w:rPr>
      </w:pPr>
    </w:p>
    <w:p w14:paraId="4AF94EA6" w14:textId="77777777" w:rsidR="00A901B8" w:rsidRPr="008C7844" w:rsidRDefault="00A901B8">
      <w:pPr>
        <w:spacing w:after="160" w:line="259" w:lineRule="auto"/>
        <w:jc w:val="left"/>
        <w:rPr>
          <w:lang w:val="en-GB"/>
        </w:rPr>
      </w:pPr>
      <w:r w:rsidRPr="008C7844">
        <w:rPr>
          <w:lang w:val="en-GB"/>
        </w:rPr>
        <w:br w:type="page"/>
      </w:r>
    </w:p>
    <w:p w14:paraId="594B2439" w14:textId="77777777" w:rsidR="00A901B8" w:rsidRPr="008C7844" w:rsidRDefault="00A901B8" w:rsidP="001807C0">
      <w:pPr>
        <w:pStyle w:val="Style5"/>
        <w:tabs>
          <w:tab w:val="center" w:pos="3402"/>
        </w:tabs>
        <w:spacing w:before="120" w:after="200"/>
        <w:ind w:left="0" w:right="1251" w:firstLine="0"/>
        <w:rPr>
          <w:sz w:val="24"/>
          <w:szCs w:val="24"/>
          <w:lang w:val="en-GB"/>
        </w:rPr>
      </w:pPr>
      <w:bookmarkStart w:id="1183" w:name="_Toc105509803"/>
      <w:r w:rsidRPr="008C7844">
        <w:rPr>
          <w:sz w:val="24"/>
          <w:szCs w:val="24"/>
          <w:lang w:val="en-GB"/>
        </w:rPr>
        <w:lastRenderedPageBreak/>
        <w:t>Portrayal Catalogue</w:t>
      </w:r>
      <w:bookmarkEnd w:id="1183"/>
    </w:p>
    <w:p w14:paraId="32B98A74" w14:textId="7D649EAA" w:rsidR="009D512D" w:rsidRPr="008C7844" w:rsidRDefault="00AC251D" w:rsidP="001807C0">
      <w:pPr>
        <w:spacing w:after="120"/>
        <w:rPr>
          <w:i/>
          <w:color w:val="FF0000"/>
          <w:lang w:val="en-GB"/>
        </w:rPr>
      </w:pPr>
      <w:r w:rsidRPr="008C7844">
        <w:rPr>
          <w:i/>
          <w:color w:val="FF0000"/>
          <w:lang w:val="en-GB"/>
        </w:rPr>
        <w:t>Portrayal Catalogue currently under development.</w:t>
      </w:r>
      <w:r w:rsidR="00695424">
        <w:rPr>
          <w:i/>
          <w:color w:val="FF0000"/>
          <w:lang w:val="en-GB"/>
        </w:rPr>
        <w:t xml:space="preserve"> </w:t>
      </w:r>
    </w:p>
    <w:p w14:paraId="130165A0" w14:textId="77777777" w:rsidR="00940E93" w:rsidRPr="008C7844" w:rsidRDefault="00940E93">
      <w:pPr>
        <w:spacing w:after="160" w:line="259" w:lineRule="auto"/>
        <w:jc w:val="left"/>
        <w:rPr>
          <w:lang w:val="en-GB"/>
        </w:rPr>
      </w:pPr>
      <w:r w:rsidRPr="008C7844">
        <w:rPr>
          <w:lang w:val="en-GB"/>
        </w:rPr>
        <w:br w:type="page"/>
      </w:r>
    </w:p>
    <w:p w14:paraId="37A46AAA" w14:textId="77777777" w:rsidR="00940E93" w:rsidRPr="008C7844" w:rsidRDefault="00940E93" w:rsidP="00940E93">
      <w:pPr>
        <w:spacing w:line="230" w:lineRule="atLeast"/>
        <w:rPr>
          <w:rFonts w:eastAsia="MS Mincho" w:cs="Times New Roman"/>
          <w:color w:val="auto"/>
          <w:szCs w:val="20"/>
          <w:lang w:val="en-GB" w:eastAsia="ja-JP"/>
        </w:rPr>
      </w:pPr>
    </w:p>
    <w:p w14:paraId="399CD6CC" w14:textId="77777777" w:rsidR="00940E93" w:rsidRPr="008C7844" w:rsidRDefault="00940E93" w:rsidP="00940E93">
      <w:pPr>
        <w:spacing w:line="230" w:lineRule="atLeast"/>
        <w:rPr>
          <w:rFonts w:eastAsia="MS Mincho" w:cs="Times New Roman"/>
          <w:color w:val="auto"/>
          <w:szCs w:val="20"/>
          <w:lang w:val="en-GB" w:eastAsia="ja-JP"/>
        </w:rPr>
      </w:pPr>
    </w:p>
    <w:p w14:paraId="50E91E2F" w14:textId="77777777" w:rsidR="00940E93" w:rsidRPr="008C7844" w:rsidRDefault="00940E93" w:rsidP="00940E93">
      <w:pPr>
        <w:spacing w:line="230" w:lineRule="atLeast"/>
        <w:rPr>
          <w:rFonts w:eastAsia="MS Mincho" w:cs="Times New Roman"/>
          <w:color w:val="auto"/>
          <w:szCs w:val="20"/>
          <w:lang w:val="en-GB" w:eastAsia="ja-JP"/>
        </w:rPr>
      </w:pPr>
    </w:p>
    <w:p w14:paraId="1A37D542" w14:textId="77777777" w:rsidR="00940E93" w:rsidRPr="008C7844" w:rsidRDefault="00940E93" w:rsidP="00940E93">
      <w:pPr>
        <w:spacing w:line="230" w:lineRule="atLeast"/>
        <w:rPr>
          <w:rFonts w:eastAsia="MS Mincho" w:cs="Times New Roman"/>
          <w:color w:val="auto"/>
          <w:szCs w:val="20"/>
          <w:lang w:val="en-GB" w:eastAsia="ja-JP"/>
        </w:rPr>
      </w:pPr>
    </w:p>
    <w:p w14:paraId="6AFCF2D5" w14:textId="77777777" w:rsidR="00940E93" w:rsidRPr="008C7844" w:rsidRDefault="00940E93" w:rsidP="00940E93">
      <w:pPr>
        <w:spacing w:line="230" w:lineRule="atLeast"/>
        <w:rPr>
          <w:rFonts w:eastAsia="MS Mincho" w:cs="Times New Roman"/>
          <w:color w:val="auto"/>
          <w:szCs w:val="20"/>
          <w:lang w:val="en-GB" w:eastAsia="ja-JP"/>
        </w:rPr>
      </w:pPr>
    </w:p>
    <w:p w14:paraId="04FCB584" w14:textId="77777777" w:rsidR="00940E93" w:rsidRPr="008C7844" w:rsidRDefault="00940E93" w:rsidP="00940E93">
      <w:pPr>
        <w:spacing w:line="230" w:lineRule="atLeast"/>
        <w:rPr>
          <w:rFonts w:eastAsia="MS Mincho" w:cs="Times New Roman"/>
          <w:color w:val="auto"/>
          <w:szCs w:val="20"/>
          <w:lang w:val="en-GB" w:eastAsia="ja-JP"/>
        </w:rPr>
      </w:pPr>
    </w:p>
    <w:p w14:paraId="6DCC3E3A" w14:textId="77777777" w:rsidR="00940E93" w:rsidRPr="008C7844" w:rsidRDefault="00940E93" w:rsidP="00940E93">
      <w:pPr>
        <w:spacing w:line="230" w:lineRule="atLeast"/>
        <w:rPr>
          <w:rFonts w:eastAsia="MS Mincho" w:cs="Times New Roman"/>
          <w:color w:val="auto"/>
          <w:szCs w:val="20"/>
          <w:lang w:val="en-GB" w:eastAsia="ja-JP"/>
        </w:rPr>
      </w:pPr>
    </w:p>
    <w:p w14:paraId="4F7C1687" w14:textId="77777777" w:rsidR="00940E93" w:rsidRPr="008C7844" w:rsidRDefault="00940E93" w:rsidP="00940E93">
      <w:pPr>
        <w:spacing w:line="230" w:lineRule="atLeast"/>
        <w:rPr>
          <w:rFonts w:eastAsia="MS Mincho" w:cs="Times New Roman"/>
          <w:color w:val="auto"/>
          <w:szCs w:val="20"/>
          <w:lang w:val="en-GB" w:eastAsia="ja-JP"/>
        </w:rPr>
      </w:pPr>
    </w:p>
    <w:p w14:paraId="667922C4" w14:textId="77777777" w:rsidR="00940E93" w:rsidRPr="008C7844" w:rsidRDefault="00940E93" w:rsidP="00940E93">
      <w:pPr>
        <w:spacing w:line="230" w:lineRule="atLeast"/>
        <w:rPr>
          <w:rFonts w:eastAsia="MS Mincho" w:cs="Times New Roman"/>
          <w:color w:val="auto"/>
          <w:szCs w:val="20"/>
          <w:lang w:val="en-GB" w:eastAsia="ja-JP"/>
        </w:rPr>
      </w:pPr>
    </w:p>
    <w:p w14:paraId="50379E5B" w14:textId="77777777" w:rsidR="00940E93" w:rsidRPr="008C7844" w:rsidRDefault="00940E93" w:rsidP="00940E93">
      <w:pPr>
        <w:spacing w:line="230" w:lineRule="atLeast"/>
        <w:rPr>
          <w:rFonts w:eastAsia="MS Mincho" w:cs="Times New Roman"/>
          <w:color w:val="auto"/>
          <w:szCs w:val="20"/>
          <w:lang w:val="en-GB" w:eastAsia="ja-JP"/>
        </w:rPr>
      </w:pPr>
    </w:p>
    <w:p w14:paraId="00C2EB25" w14:textId="77777777" w:rsidR="00940E93" w:rsidRPr="008C7844" w:rsidRDefault="00940E93" w:rsidP="00940E93">
      <w:pPr>
        <w:spacing w:line="230" w:lineRule="atLeast"/>
        <w:rPr>
          <w:rFonts w:eastAsia="MS Mincho" w:cs="Times New Roman"/>
          <w:color w:val="auto"/>
          <w:szCs w:val="20"/>
          <w:lang w:val="en-GB" w:eastAsia="ja-JP"/>
        </w:rPr>
      </w:pPr>
    </w:p>
    <w:p w14:paraId="50C39500" w14:textId="77777777" w:rsidR="00940E93" w:rsidRPr="008C7844" w:rsidRDefault="00940E93" w:rsidP="00940E93">
      <w:pPr>
        <w:spacing w:line="230" w:lineRule="atLeast"/>
        <w:rPr>
          <w:rFonts w:eastAsia="MS Mincho" w:cs="Times New Roman"/>
          <w:color w:val="auto"/>
          <w:szCs w:val="20"/>
          <w:lang w:val="en-GB" w:eastAsia="ja-JP"/>
        </w:rPr>
      </w:pPr>
    </w:p>
    <w:p w14:paraId="7A38016E" w14:textId="77777777" w:rsidR="00940E93" w:rsidRPr="008C7844" w:rsidRDefault="00940E93" w:rsidP="00940E93">
      <w:pPr>
        <w:spacing w:line="230" w:lineRule="atLeast"/>
        <w:rPr>
          <w:rFonts w:eastAsia="MS Mincho" w:cs="Times New Roman"/>
          <w:color w:val="auto"/>
          <w:szCs w:val="20"/>
          <w:lang w:val="en-GB" w:eastAsia="ja-JP"/>
        </w:rPr>
      </w:pPr>
    </w:p>
    <w:p w14:paraId="519BDBDC" w14:textId="77777777" w:rsidR="00940E93" w:rsidRPr="008C7844" w:rsidRDefault="00940E93" w:rsidP="00940E93">
      <w:pPr>
        <w:spacing w:line="230" w:lineRule="atLeast"/>
        <w:rPr>
          <w:rFonts w:eastAsia="MS Mincho" w:cs="Times New Roman"/>
          <w:color w:val="auto"/>
          <w:szCs w:val="20"/>
          <w:lang w:val="en-GB" w:eastAsia="ja-JP"/>
        </w:rPr>
      </w:pPr>
    </w:p>
    <w:p w14:paraId="634E6D59" w14:textId="77777777" w:rsidR="00940E93" w:rsidRPr="008C7844" w:rsidRDefault="00940E93" w:rsidP="00940E9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52C5D4C9" w14:textId="77777777" w:rsidR="00940E93" w:rsidRPr="008C7844" w:rsidRDefault="00940E93" w:rsidP="00940E93">
      <w:pPr>
        <w:spacing w:line="230" w:lineRule="atLeast"/>
        <w:rPr>
          <w:rFonts w:eastAsia="MS Mincho" w:cs="Times New Roman"/>
          <w:color w:val="auto"/>
          <w:szCs w:val="20"/>
          <w:lang w:val="en-GB" w:eastAsia="ja-JP"/>
        </w:rPr>
      </w:pPr>
    </w:p>
    <w:p w14:paraId="0A80FA9D" w14:textId="77777777" w:rsidR="00940E93" w:rsidRPr="008C7844" w:rsidRDefault="00940E93" w:rsidP="00940E93">
      <w:pPr>
        <w:rPr>
          <w:lang w:val="en-GB"/>
        </w:rPr>
      </w:pPr>
    </w:p>
    <w:p w14:paraId="111B197A" w14:textId="77777777" w:rsidR="009D512D" w:rsidRPr="008C7844" w:rsidRDefault="00AC251D">
      <w:pPr>
        <w:spacing w:after="0" w:line="259" w:lineRule="auto"/>
        <w:jc w:val="left"/>
        <w:rPr>
          <w:lang w:val="en-GB"/>
        </w:rPr>
      </w:pPr>
      <w:r w:rsidRPr="008C7844">
        <w:rPr>
          <w:lang w:val="en-GB"/>
        </w:rPr>
        <w:t xml:space="preserve"> </w:t>
      </w:r>
      <w:r w:rsidRPr="008C7844">
        <w:rPr>
          <w:lang w:val="en-GB"/>
        </w:rPr>
        <w:tab/>
        <w:t xml:space="preserve"> </w:t>
      </w:r>
      <w:r w:rsidRPr="008C7844">
        <w:rPr>
          <w:lang w:val="en-GB"/>
        </w:rPr>
        <w:br w:type="page"/>
      </w:r>
    </w:p>
    <w:p w14:paraId="57AD18E3" w14:textId="77777777" w:rsidR="00940E93" w:rsidRPr="008C7844" w:rsidRDefault="00940E93" w:rsidP="001807C0">
      <w:pPr>
        <w:pStyle w:val="Style5"/>
        <w:tabs>
          <w:tab w:val="center" w:pos="2552"/>
        </w:tabs>
        <w:spacing w:before="120" w:after="200"/>
        <w:ind w:left="0" w:firstLine="0"/>
        <w:rPr>
          <w:sz w:val="24"/>
          <w:szCs w:val="24"/>
          <w:lang w:val="en-GB"/>
        </w:rPr>
      </w:pPr>
      <w:bookmarkStart w:id="1184" w:name="_Ref66117582"/>
      <w:bookmarkStart w:id="1185" w:name="_Toc105509804"/>
      <w:r w:rsidRPr="008C7844">
        <w:rPr>
          <w:sz w:val="24"/>
          <w:szCs w:val="24"/>
          <w:lang w:val="en-GB"/>
        </w:rPr>
        <w:lastRenderedPageBreak/>
        <w:t>S-102 Dataset Size and Production</w:t>
      </w:r>
      <w:bookmarkEnd w:id="1184"/>
      <w:bookmarkEnd w:id="1185"/>
    </w:p>
    <w:p w14:paraId="26A0A5D1" w14:textId="77777777" w:rsidR="00940E93" w:rsidRPr="008C7844" w:rsidRDefault="00940E93" w:rsidP="001807C0">
      <w:pPr>
        <w:pStyle w:val="Style5"/>
        <w:numPr>
          <w:ilvl w:val="1"/>
          <w:numId w:val="39"/>
        </w:numPr>
        <w:tabs>
          <w:tab w:val="center" w:pos="2552"/>
        </w:tabs>
        <w:spacing w:before="120" w:after="200"/>
        <w:rPr>
          <w:lang w:val="en-GB"/>
        </w:rPr>
      </w:pPr>
      <w:bookmarkStart w:id="1186" w:name="_Toc105509805"/>
      <w:r w:rsidRPr="008C7844">
        <w:rPr>
          <w:lang w:val="en-GB"/>
        </w:rPr>
        <w:t>Header Record</w:t>
      </w:r>
      <w:bookmarkEnd w:id="1186"/>
    </w:p>
    <w:p w14:paraId="7C06053C" w14:textId="4EB0B7F0" w:rsidR="009D512D" w:rsidRPr="008C7844" w:rsidRDefault="00AC251D" w:rsidP="001807C0">
      <w:pPr>
        <w:spacing w:after="120"/>
        <w:rPr>
          <w:lang w:val="en-GB"/>
        </w:rPr>
      </w:pPr>
      <w:r w:rsidRPr="008C7844">
        <w:rPr>
          <w:lang w:val="en-GB"/>
        </w:rPr>
        <w:t>An S-102 file will contain two header sections.</w:t>
      </w:r>
      <w:r w:rsidR="00695424">
        <w:rPr>
          <w:lang w:val="en-GB"/>
        </w:rPr>
        <w:t xml:space="preserve"> </w:t>
      </w:r>
      <w:r w:rsidRPr="008C7844">
        <w:rPr>
          <w:lang w:val="en-GB"/>
        </w:rPr>
        <w:t xml:space="preserve">The first section contains, at minimum, the mandatory metadata elements as defined in </w:t>
      </w:r>
      <w:r w:rsidR="003F0D4A">
        <w:rPr>
          <w:lang w:val="en-GB"/>
        </w:rPr>
        <w:t xml:space="preserve">S-100 </w:t>
      </w:r>
      <w:r w:rsidRPr="008C7844">
        <w:rPr>
          <w:lang w:val="en-GB"/>
        </w:rPr>
        <w:t xml:space="preserve">Part 4. The second section contains, at minimum, the mandatory metadata elements as defined in Section </w:t>
      </w:r>
      <w:r w:rsidR="003A54A7">
        <w:rPr>
          <w:lang w:val="en-GB"/>
        </w:rPr>
        <w:fldChar w:fldCharType="begin"/>
      </w:r>
      <w:r w:rsidR="003A54A7">
        <w:rPr>
          <w:lang w:val="en-GB"/>
        </w:rPr>
        <w:instrText xml:space="preserve"> REF _Ref66353632 \w \h </w:instrText>
      </w:r>
      <w:r w:rsidR="003A54A7">
        <w:rPr>
          <w:lang w:val="en-GB"/>
        </w:rPr>
      </w:r>
      <w:r w:rsidR="003A54A7">
        <w:rPr>
          <w:lang w:val="en-GB"/>
        </w:rPr>
        <w:fldChar w:fldCharType="separate"/>
      </w:r>
      <w:r w:rsidR="00E16EF3">
        <w:rPr>
          <w:lang w:val="en-GB"/>
        </w:rPr>
        <w:t>12</w:t>
      </w:r>
      <w:r w:rsidR="003A54A7">
        <w:rPr>
          <w:lang w:val="en-GB"/>
        </w:rPr>
        <w:fldChar w:fldCharType="end"/>
      </w:r>
      <w:r w:rsidRPr="008C7844">
        <w:rPr>
          <w:lang w:val="en-GB"/>
        </w:rPr>
        <w:t xml:space="preserve"> of the S-102 </w:t>
      </w:r>
      <w:r w:rsidR="001807C0">
        <w:rPr>
          <w:lang w:val="en-GB"/>
        </w:rPr>
        <w:t>Product S</w:t>
      </w:r>
      <w:r w:rsidRPr="008C7844">
        <w:rPr>
          <w:lang w:val="en-GB"/>
        </w:rPr>
        <w:t>pecification. The producers may add optionally defined metadata to these sections, as their processes/standards require.</w:t>
      </w:r>
      <w:r w:rsidR="00695424">
        <w:rPr>
          <w:lang w:val="en-GB"/>
        </w:rPr>
        <w:t xml:space="preserve"> </w:t>
      </w:r>
    </w:p>
    <w:p w14:paraId="0E03C57D" w14:textId="7E9B6E9D" w:rsidR="009D512D" w:rsidRDefault="00AC251D" w:rsidP="001807C0">
      <w:pPr>
        <w:spacing w:after="120"/>
        <w:rPr>
          <w:lang w:val="en-GB"/>
        </w:rPr>
      </w:pPr>
      <w:r w:rsidRPr="008C7844">
        <w:rPr>
          <w:lang w:val="en-GB"/>
        </w:rPr>
        <w:t>Given that the contents of these metadata attributes will vary between producers, it is impossible to define a definitive size for the file header. The estimated maximum size for the full header of an S-102 file is 3 MB. This is an estimate based on the expected encoding of mandatory metadata in both S-100/S-102, usage of the optional metadata elements and expect</w:t>
      </w:r>
      <w:r w:rsidR="00651260">
        <w:rPr>
          <w:lang w:val="en-GB"/>
        </w:rPr>
        <w:t>ed verbosity of those elements.</w:t>
      </w:r>
    </w:p>
    <w:p w14:paraId="36B2A61D" w14:textId="77777777" w:rsidR="00651260" w:rsidRPr="008C7844" w:rsidRDefault="00651260" w:rsidP="001807C0">
      <w:pPr>
        <w:spacing w:after="120"/>
        <w:rPr>
          <w:lang w:val="en-GB"/>
        </w:rPr>
      </w:pPr>
    </w:p>
    <w:p w14:paraId="41BBF519" w14:textId="77777777" w:rsidR="00940E93" w:rsidRPr="008C7844" w:rsidRDefault="00940E93" w:rsidP="003F0D4A">
      <w:pPr>
        <w:pStyle w:val="Style5"/>
        <w:numPr>
          <w:ilvl w:val="1"/>
          <w:numId w:val="39"/>
        </w:numPr>
        <w:tabs>
          <w:tab w:val="center" w:pos="2552"/>
        </w:tabs>
        <w:spacing w:before="120" w:after="200"/>
        <w:ind w:right="1251"/>
        <w:rPr>
          <w:lang w:val="en-GB"/>
        </w:rPr>
      </w:pPr>
      <w:bookmarkStart w:id="1187" w:name="_Toc105509806"/>
      <w:r w:rsidRPr="008C7844">
        <w:rPr>
          <w:lang w:val="en-GB"/>
        </w:rPr>
        <w:t>Data Records/Nodes</w:t>
      </w:r>
      <w:bookmarkEnd w:id="1187"/>
    </w:p>
    <w:p w14:paraId="101C7CDA" w14:textId="52403350" w:rsidR="009D512D" w:rsidRDefault="00A97C0C" w:rsidP="003F0D4A">
      <w:pPr>
        <w:spacing w:after="120"/>
        <w:rPr>
          <w:lang w:val="en-GB"/>
        </w:rPr>
      </w:pPr>
      <w:r w:rsidRPr="002E03A4">
        <w:rPr>
          <w:b/>
          <w:lang w:val="en-GB"/>
        </w:rPr>
        <w:t>BathymetryCoverage</w:t>
      </w:r>
      <w:r w:rsidR="00AC251D" w:rsidRPr="008C7844">
        <w:rPr>
          <w:lang w:val="en-GB"/>
        </w:rPr>
        <w:t xml:space="preserve"> and is defined as a two-dimensional array of nodes containing bathymetric data. Each of the nodes within this array contains two data values (</w:t>
      </w:r>
      <w:r w:rsidR="002E03A4">
        <w:rPr>
          <w:lang w:val="en-GB"/>
        </w:rPr>
        <w:t>depth</w:t>
      </w:r>
      <w:r w:rsidR="00AC251D" w:rsidRPr="008C7844">
        <w:rPr>
          <w:lang w:val="en-GB"/>
        </w:rPr>
        <w:t xml:space="preserve"> and </w:t>
      </w:r>
      <w:r w:rsidR="00105EEE" w:rsidRPr="008C7844">
        <w:rPr>
          <w:lang w:val="en-GB"/>
        </w:rPr>
        <w:t>u</w:t>
      </w:r>
      <w:r w:rsidR="005242B1" w:rsidRPr="008C7844">
        <w:rPr>
          <w:lang w:val="en-GB"/>
        </w:rPr>
        <w:t>ncertainty</w:t>
      </w:r>
      <w:r w:rsidR="00AC251D" w:rsidRPr="008C7844">
        <w:rPr>
          <w:lang w:val="en-GB"/>
        </w:rPr>
        <w:t>).</w:t>
      </w:r>
      <w:r w:rsidR="00695424">
        <w:rPr>
          <w:lang w:val="en-GB"/>
        </w:rPr>
        <w:t xml:space="preserve"> </w:t>
      </w:r>
      <w:r w:rsidR="00AC251D" w:rsidRPr="008C7844">
        <w:rPr>
          <w:lang w:val="en-GB"/>
        </w:rPr>
        <w:t>Both values are stored as a 4-byte floating point. The total size of each node will therefore be 8 bytes.</w:t>
      </w:r>
    </w:p>
    <w:p w14:paraId="3CD40E0B" w14:textId="77777777" w:rsidR="003F0D4A" w:rsidRPr="008C7844" w:rsidRDefault="003F0D4A" w:rsidP="003F0D4A">
      <w:pPr>
        <w:spacing w:after="120"/>
        <w:rPr>
          <w:lang w:val="en-GB"/>
        </w:rPr>
      </w:pPr>
    </w:p>
    <w:p w14:paraId="6A2B66E2" w14:textId="77777777" w:rsidR="00C81552" w:rsidRPr="008C7844" w:rsidRDefault="00C81552" w:rsidP="003F0D4A">
      <w:pPr>
        <w:pStyle w:val="Style5"/>
        <w:numPr>
          <w:ilvl w:val="1"/>
          <w:numId w:val="39"/>
        </w:numPr>
        <w:tabs>
          <w:tab w:val="center" w:pos="2552"/>
        </w:tabs>
        <w:spacing w:before="120" w:after="200"/>
        <w:ind w:right="1251"/>
        <w:rPr>
          <w:lang w:val="en-GB"/>
        </w:rPr>
      </w:pPr>
      <w:bookmarkStart w:id="1188" w:name="_Toc66111360"/>
      <w:bookmarkStart w:id="1189" w:name="_Toc66258626"/>
      <w:bookmarkStart w:id="1190" w:name="_Toc66365123"/>
      <w:bookmarkStart w:id="1191" w:name="_Toc105509807"/>
      <w:bookmarkStart w:id="1192" w:name="_Toc105509808"/>
      <w:bookmarkEnd w:id="1188"/>
      <w:bookmarkEnd w:id="1189"/>
      <w:bookmarkEnd w:id="1190"/>
      <w:bookmarkEnd w:id="1191"/>
      <w:r w:rsidRPr="008C7844">
        <w:rPr>
          <w:lang w:val="en-GB"/>
        </w:rPr>
        <w:t>File Estimates</w:t>
      </w:r>
      <w:bookmarkEnd w:id="1192"/>
    </w:p>
    <w:p w14:paraId="1E16EBA2" w14:textId="2C2C03A7" w:rsidR="009D512D" w:rsidRPr="008C7844" w:rsidRDefault="000F134B" w:rsidP="003F0D4A">
      <w:pPr>
        <w:spacing w:after="120"/>
        <w:rPr>
          <w:lang w:val="en-GB"/>
        </w:rPr>
      </w:pPr>
      <w:r>
        <w:rPr>
          <w:lang w:val="en-GB"/>
        </w:rPr>
        <w:t>Table E-1</w:t>
      </w:r>
      <w:r w:rsidR="00D575DD">
        <w:rPr>
          <w:lang w:val="en-GB"/>
        </w:rPr>
        <w:t xml:space="preserve"> </w:t>
      </w:r>
      <w:r w:rsidR="00AC251D" w:rsidRPr="008C7844">
        <w:rPr>
          <w:lang w:val="en-GB"/>
        </w:rPr>
        <w:t>estimates the possible number of records for a given S-102 file. This estimation is based on file size constraints and the estimates described above. Rounded to the nearest hundred, this estimate allows us to state that a file not exceeding 600x600 will remain b</w:t>
      </w:r>
      <w:r w:rsidR="00D575DD">
        <w:rPr>
          <w:lang w:val="en-GB"/>
        </w:rPr>
        <w:t>e</w:t>
      </w:r>
      <w:r w:rsidR="00AC251D" w:rsidRPr="008C7844">
        <w:rPr>
          <w:lang w:val="en-GB"/>
        </w:rPr>
        <w:t xml:space="preserve">low the 10 MB. </w:t>
      </w:r>
      <w:r>
        <w:rPr>
          <w:lang w:val="en-GB"/>
        </w:rPr>
        <w:t xml:space="preserve">Figure E-1 </w:t>
      </w:r>
      <w:r w:rsidR="00AC251D" w:rsidRPr="008C7844">
        <w:rPr>
          <w:lang w:val="en-GB"/>
        </w:rPr>
        <w:t>depict</w:t>
      </w:r>
      <w:r w:rsidR="003A54A7">
        <w:rPr>
          <w:lang w:val="en-GB"/>
        </w:rPr>
        <w:t>s</w:t>
      </w:r>
      <w:r w:rsidR="00AC251D" w:rsidRPr="008C7844">
        <w:rPr>
          <w:lang w:val="en-GB"/>
        </w:rPr>
        <w:t xml:space="preserve"> </w:t>
      </w:r>
      <w:r w:rsidR="003A54A7">
        <w:rPr>
          <w:lang w:val="en-GB"/>
        </w:rPr>
        <w:t xml:space="preserve">the </w:t>
      </w:r>
      <w:r w:rsidR="00AC251D" w:rsidRPr="008C7844">
        <w:rPr>
          <w:lang w:val="en-GB"/>
        </w:rPr>
        <w:t>maximum grid</w:t>
      </w:r>
      <w:r w:rsidR="00D575DD" w:rsidRPr="008C7844">
        <w:rPr>
          <w:lang w:val="en-GB"/>
        </w:rPr>
        <w:t xml:space="preserve"> </w:t>
      </w:r>
      <w:r w:rsidR="003A54A7">
        <w:rPr>
          <w:lang w:val="en-GB"/>
        </w:rPr>
        <w:t xml:space="preserve">size </w:t>
      </w:r>
      <w:r w:rsidR="00AC251D" w:rsidRPr="008C7844">
        <w:rPr>
          <w:lang w:val="en-GB"/>
        </w:rPr>
        <w:t xml:space="preserve">for 10MB. </w:t>
      </w:r>
    </w:p>
    <w:p w14:paraId="3E05C1D2" w14:textId="0B7F7128" w:rsidR="00D575DD" w:rsidRPr="00A26A75" w:rsidRDefault="00D575DD" w:rsidP="00A26A75">
      <w:pPr>
        <w:pStyle w:val="Caption"/>
        <w:keepNext/>
        <w:spacing w:before="120" w:after="120"/>
        <w:jc w:val="center"/>
        <w:rPr>
          <w:i w:val="0"/>
          <w:color w:val="auto"/>
          <w:sz w:val="20"/>
          <w:szCs w:val="20"/>
        </w:rPr>
      </w:pPr>
      <w:bookmarkStart w:id="1193" w:name="_Ref66116961"/>
      <w:r w:rsidRPr="00A26A75">
        <w:rPr>
          <w:i w:val="0"/>
          <w:color w:val="auto"/>
          <w:sz w:val="20"/>
          <w:szCs w:val="20"/>
        </w:rPr>
        <w:t>Table E</w:t>
      </w:r>
      <w:r w:rsidR="00A26A75">
        <w:rPr>
          <w:i w:val="0"/>
          <w:color w:val="auto"/>
          <w:sz w:val="20"/>
          <w:szCs w:val="20"/>
        </w:rPr>
        <w:t>-</w:t>
      </w:r>
      <w:r w:rsidRPr="00A26A75">
        <w:rPr>
          <w:i w:val="0"/>
          <w:color w:val="auto"/>
          <w:sz w:val="20"/>
          <w:szCs w:val="20"/>
        </w:rPr>
        <w:fldChar w:fldCharType="begin"/>
      </w:r>
      <w:r w:rsidRPr="00A26A75">
        <w:rPr>
          <w:i w:val="0"/>
          <w:color w:val="auto"/>
          <w:sz w:val="20"/>
          <w:szCs w:val="20"/>
        </w:rPr>
        <w:instrText xml:space="preserve"> SEQ Table_E \* ARABIC </w:instrText>
      </w:r>
      <w:r w:rsidRPr="00A26A75">
        <w:rPr>
          <w:i w:val="0"/>
          <w:color w:val="auto"/>
          <w:sz w:val="20"/>
          <w:szCs w:val="20"/>
        </w:rPr>
        <w:fldChar w:fldCharType="separate"/>
      </w:r>
      <w:r w:rsidR="00E16EF3">
        <w:rPr>
          <w:i w:val="0"/>
          <w:noProof/>
          <w:color w:val="auto"/>
          <w:sz w:val="20"/>
          <w:szCs w:val="20"/>
        </w:rPr>
        <w:t>1</w:t>
      </w:r>
      <w:r w:rsidRPr="00A26A75">
        <w:rPr>
          <w:i w:val="0"/>
          <w:color w:val="auto"/>
          <w:sz w:val="20"/>
          <w:szCs w:val="20"/>
        </w:rPr>
        <w:fldChar w:fldCharType="end"/>
      </w:r>
      <w:bookmarkEnd w:id="1193"/>
      <w:r w:rsidRPr="00A26A75">
        <w:rPr>
          <w:i w:val="0"/>
          <w:color w:val="auto"/>
          <w:sz w:val="20"/>
          <w:szCs w:val="20"/>
        </w:rPr>
        <w:t xml:space="preserve"> </w:t>
      </w:r>
      <w:r w:rsidR="00A26A75">
        <w:rPr>
          <w:i w:val="0"/>
          <w:color w:val="auto"/>
          <w:sz w:val="20"/>
          <w:szCs w:val="20"/>
        </w:rPr>
        <w:t>–</w:t>
      </w:r>
      <w:r w:rsidRPr="00A26A75">
        <w:rPr>
          <w:i w:val="0"/>
          <w:color w:val="auto"/>
          <w:sz w:val="20"/>
          <w:szCs w:val="20"/>
        </w:rPr>
        <w:t xml:space="preserve"> Calculated File Size for 10 MB (Uncompressed Dataset)</w:t>
      </w:r>
    </w:p>
    <w:tbl>
      <w:tblPr>
        <w:tblW w:w="9762" w:type="dxa"/>
        <w:jc w:val="center"/>
        <w:tblCellMar>
          <w:left w:w="114" w:type="dxa"/>
          <w:right w:w="53" w:type="dxa"/>
        </w:tblCellMar>
        <w:tblLook w:val="04A0" w:firstRow="1" w:lastRow="0" w:firstColumn="1" w:lastColumn="0" w:noHBand="0" w:noVBand="1"/>
      </w:tblPr>
      <w:tblGrid>
        <w:gridCol w:w="2488"/>
        <w:gridCol w:w="924"/>
        <w:gridCol w:w="313"/>
        <w:gridCol w:w="779"/>
        <w:gridCol w:w="488"/>
        <w:gridCol w:w="2209"/>
        <w:gridCol w:w="521"/>
        <w:gridCol w:w="1261"/>
        <w:gridCol w:w="779"/>
      </w:tblGrid>
      <w:tr w:rsidR="009D512D" w:rsidRPr="008C7844" w14:paraId="78BDD67B" w14:textId="77777777" w:rsidTr="00B76E6D">
        <w:trPr>
          <w:cantSplit/>
          <w:jc w:val="center"/>
        </w:trPr>
        <w:tc>
          <w:tcPr>
            <w:tcW w:w="2488" w:type="dxa"/>
            <w:tcBorders>
              <w:top w:val="single" w:sz="4" w:space="0" w:color="000000"/>
              <w:left w:val="single" w:sz="4" w:space="0" w:color="000000"/>
              <w:bottom w:val="single" w:sz="4" w:space="0" w:color="000000"/>
              <w:right w:val="nil"/>
            </w:tcBorders>
            <w:shd w:val="clear" w:color="auto" w:fill="auto"/>
          </w:tcPr>
          <w:p w14:paraId="5601F319" w14:textId="77777777" w:rsidR="009D512D" w:rsidRPr="00B76E6D" w:rsidRDefault="00A97C0C" w:rsidP="00B76E6D">
            <w:pPr>
              <w:spacing w:before="60" w:after="60"/>
              <w:jc w:val="left"/>
              <w:rPr>
                <w:sz w:val="16"/>
                <w:szCs w:val="16"/>
                <w:lang w:val="en-GB"/>
              </w:rPr>
            </w:pPr>
            <w:r w:rsidRPr="00B76E6D">
              <w:rPr>
                <w:rFonts w:eastAsia="Calibri"/>
                <w:b/>
                <w:sz w:val="16"/>
                <w:szCs w:val="16"/>
                <w:lang w:val="en-GB"/>
              </w:rPr>
              <w:t>BathymetryCoverage</w:t>
            </w:r>
          </w:p>
        </w:tc>
        <w:tc>
          <w:tcPr>
            <w:tcW w:w="924" w:type="dxa"/>
            <w:tcBorders>
              <w:top w:val="single" w:sz="4" w:space="0" w:color="000000"/>
              <w:left w:val="nil"/>
              <w:bottom w:val="single" w:sz="4" w:space="0" w:color="000000"/>
              <w:right w:val="nil"/>
            </w:tcBorders>
            <w:shd w:val="clear" w:color="auto" w:fill="auto"/>
          </w:tcPr>
          <w:p w14:paraId="23D7F74D" w14:textId="77777777" w:rsidR="009D512D" w:rsidRPr="00B76E6D" w:rsidRDefault="009D512D" w:rsidP="00B76E6D">
            <w:pPr>
              <w:spacing w:before="60" w:after="60"/>
              <w:jc w:val="left"/>
              <w:rPr>
                <w:sz w:val="16"/>
                <w:szCs w:val="16"/>
                <w:lang w:val="en-GB"/>
              </w:rPr>
            </w:pPr>
          </w:p>
        </w:tc>
        <w:tc>
          <w:tcPr>
            <w:tcW w:w="1092" w:type="dxa"/>
            <w:gridSpan w:val="2"/>
            <w:tcBorders>
              <w:top w:val="single" w:sz="4" w:space="0" w:color="000000"/>
              <w:left w:val="nil"/>
              <w:bottom w:val="single" w:sz="4" w:space="0" w:color="000000"/>
              <w:right w:val="single" w:sz="4" w:space="0" w:color="000000"/>
            </w:tcBorders>
            <w:shd w:val="clear" w:color="auto" w:fill="auto"/>
          </w:tcPr>
          <w:p w14:paraId="2F370A0F" w14:textId="77777777" w:rsidR="009D512D" w:rsidRPr="00B76E6D" w:rsidRDefault="009D512D" w:rsidP="00B76E6D">
            <w:pPr>
              <w:spacing w:before="60" w:after="60"/>
              <w:jc w:val="left"/>
              <w:rPr>
                <w:sz w:val="16"/>
                <w:szCs w:val="16"/>
                <w:lang w:val="en-GB"/>
              </w:rPr>
            </w:pPr>
          </w:p>
        </w:tc>
        <w:tc>
          <w:tcPr>
            <w:tcW w:w="488"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6D89A70E" w14:textId="2DD96B18" w:rsidR="009D512D" w:rsidRPr="00B76E6D" w:rsidRDefault="00695424" w:rsidP="00B76E6D">
            <w:pPr>
              <w:spacing w:before="60" w:after="60"/>
              <w:ind w:left="1"/>
              <w:jc w:val="left"/>
              <w:rPr>
                <w:sz w:val="16"/>
                <w:szCs w:val="16"/>
                <w:lang w:val="en-GB"/>
              </w:rPr>
            </w:pPr>
            <w:r w:rsidRPr="00B76E6D">
              <w:rPr>
                <w:rFonts w:eastAsia="Calibri"/>
                <w:sz w:val="16"/>
                <w:szCs w:val="16"/>
                <w:lang w:val="en-GB"/>
              </w:rPr>
              <w:t xml:space="preserve"> </w:t>
            </w:r>
          </w:p>
        </w:tc>
        <w:tc>
          <w:tcPr>
            <w:tcW w:w="2209" w:type="dxa"/>
            <w:tcBorders>
              <w:top w:val="single" w:sz="4" w:space="0" w:color="000000"/>
              <w:left w:val="single" w:sz="4" w:space="0" w:color="000000"/>
              <w:bottom w:val="single" w:sz="4" w:space="0" w:color="000000"/>
              <w:right w:val="nil"/>
            </w:tcBorders>
            <w:shd w:val="clear" w:color="auto" w:fill="auto"/>
          </w:tcPr>
          <w:p w14:paraId="54DABA79" w14:textId="2410FDC8" w:rsidR="009D512D" w:rsidRPr="00B76E6D" w:rsidRDefault="009D512D" w:rsidP="00B76E6D">
            <w:pPr>
              <w:spacing w:before="60" w:after="60"/>
              <w:ind w:left="1"/>
              <w:jc w:val="left"/>
              <w:rPr>
                <w:sz w:val="16"/>
                <w:szCs w:val="16"/>
                <w:lang w:val="en-GB"/>
              </w:rPr>
            </w:pPr>
          </w:p>
        </w:tc>
        <w:tc>
          <w:tcPr>
            <w:tcW w:w="1782" w:type="dxa"/>
            <w:gridSpan w:val="2"/>
            <w:tcBorders>
              <w:top w:val="single" w:sz="4" w:space="0" w:color="000000"/>
              <w:left w:val="nil"/>
              <w:bottom w:val="single" w:sz="4" w:space="0" w:color="000000"/>
              <w:right w:val="nil"/>
            </w:tcBorders>
            <w:shd w:val="clear" w:color="auto" w:fill="auto"/>
          </w:tcPr>
          <w:p w14:paraId="66308D7F" w14:textId="77777777" w:rsidR="009D512D" w:rsidRPr="00B76E6D" w:rsidRDefault="009D512D" w:rsidP="00B76E6D">
            <w:pPr>
              <w:spacing w:before="60" w:after="60"/>
              <w:jc w:val="left"/>
              <w:rPr>
                <w:sz w:val="16"/>
                <w:szCs w:val="16"/>
                <w:lang w:val="en-GB"/>
              </w:rPr>
            </w:pPr>
          </w:p>
        </w:tc>
        <w:tc>
          <w:tcPr>
            <w:tcW w:w="779" w:type="dxa"/>
            <w:tcBorders>
              <w:top w:val="single" w:sz="4" w:space="0" w:color="000000"/>
              <w:left w:val="nil"/>
              <w:bottom w:val="single" w:sz="4" w:space="0" w:color="000000"/>
              <w:right w:val="single" w:sz="4" w:space="0" w:color="000000"/>
            </w:tcBorders>
            <w:shd w:val="clear" w:color="auto" w:fill="auto"/>
          </w:tcPr>
          <w:p w14:paraId="6FB11D4C" w14:textId="77777777" w:rsidR="009D512D" w:rsidRPr="00B76E6D" w:rsidRDefault="009D512D" w:rsidP="00B76E6D">
            <w:pPr>
              <w:spacing w:before="60" w:after="60"/>
              <w:jc w:val="left"/>
              <w:rPr>
                <w:sz w:val="16"/>
                <w:szCs w:val="16"/>
                <w:lang w:val="en-GB"/>
              </w:rPr>
            </w:pPr>
          </w:p>
        </w:tc>
      </w:tr>
      <w:tr w:rsidR="009D512D" w:rsidRPr="008C7844" w14:paraId="24716143" w14:textId="77777777" w:rsidTr="00B76E6D">
        <w:trPr>
          <w:cantSplit/>
          <w:jc w:val="center"/>
        </w:trPr>
        <w:tc>
          <w:tcPr>
            <w:tcW w:w="24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5F7035D" w14:textId="77777777" w:rsidR="009D512D" w:rsidRPr="00B76E6D" w:rsidRDefault="00AC251D" w:rsidP="00B76E6D">
            <w:pPr>
              <w:spacing w:before="60" w:after="60"/>
              <w:jc w:val="left"/>
              <w:rPr>
                <w:sz w:val="16"/>
                <w:szCs w:val="16"/>
                <w:lang w:val="en-GB"/>
              </w:rPr>
            </w:pPr>
            <w:r w:rsidRPr="00B76E6D">
              <w:rPr>
                <w:rFonts w:eastAsia="Calibri"/>
                <w:b/>
                <w:sz w:val="16"/>
                <w:szCs w:val="16"/>
                <w:lang w:val="en-GB"/>
              </w:rPr>
              <w:t xml:space="preserve">Records </w:t>
            </w:r>
          </w:p>
        </w:tc>
        <w:tc>
          <w:tcPr>
            <w:tcW w:w="924" w:type="dxa"/>
            <w:tcBorders>
              <w:top w:val="single" w:sz="4" w:space="0" w:color="000000"/>
              <w:left w:val="single" w:sz="4" w:space="0" w:color="000000"/>
              <w:bottom w:val="single" w:sz="4" w:space="0" w:color="000000"/>
              <w:right w:val="nil"/>
            </w:tcBorders>
            <w:shd w:val="clear" w:color="auto" w:fill="D9D9D9" w:themeFill="background1" w:themeFillShade="D9"/>
          </w:tcPr>
          <w:p w14:paraId="1048D277" w14:textId="4448E8E6" w:rsidR="009D512D" w:rsidRPr="00B76E6D" w:rsidRDefault="00695424" w:rsidP="00B76E6D">
            <w:pPr>
              <w:spacing w:before="60" w:after="60"/>
              <w:ind w:left="3"/>
              <w:jc w:val="left"/>
              <w:rPr>
                <w:sz w:val="16"/>
                <w:szCs w:val="16"/>
                <w:lang w:val="en-GB"/>
              </w:rPr>
            </w:pPr>
            <w:r w:rsidRPr="00B76E6D">
              <w:rPr>
                <w:rFonts w:eastAsia="Calibri"/>
                <w:sz w:val="16"/>
                <w:szCs w:val="16"/>
                <w:lang w:val="en-GB"/>
              </w:rPr>
              <w:t xml:space="preserve"> </w:t>
            </w:r>
          </w:p>
        </w:tc>
        <w:tc>
          <w:tcPr>
            <w:tcW w:w="313" w:type="dxa"/>
            <w:tcBorders>
              <w:top w:val="single" w:sz="4" w:space="0" w:color="000000"/>
              <w:left w:val="nil"/>
              <w:bottom w:val="single" w:sz="4" w:space="0" w:color="000000"/>
              <w:right w:val="single" w:sz="4" w:space="0" w:color="000000"/>
            </w:tcBorders>
            <w:shd w:val="clear" w:color="auto" w:fill="D9D9D9" w:themeFill="background1" w:themeFillShade="D9"/>
          </w:tcPr>
          <w:p w14:paraId="54BEE43D" w14:textId="77777777" w:rsidR="009D512D" w:rsidRPr="00B76E6D" w:rsidRDefault="009D512D" w:rsidP="00B76E6D">
            <w:pPr>
              <w:spacing w:before="60" w:after="60"/>
              <w:jc w:val="left"/>
              <w:rPr>
                <w:sz w:val="16"/>
                <w:szCs w:val="16"/>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A46DD2A" w14:textId="7BDABCC9" w:rsidR="009D512D" w:rsidRPr="00B76E6D" w:rsidRDefault="00695424" w:rsidP="00B76E6D">
            <w:pPr>
              <w:spacing w:before="60" w:after="60"/>
              <w:ind w:left="2"/>
              <w:jc w:val="left"/>
              <w:rPr>
                <w:sz w:val="16"/>
                <w:szCs w:val="16"/>
                <w:lang w:val="en-GB"/>
              </w:rPr>
            </w:pPr>
            <w:r w:rsidRPr="00B76E6D">
              <w:rPr>
                <w:rFonts w:eastAsia="Calibri"/>
                <w:sz w:val="16"/>
                <w:szCs w:val="16"/>
                <w:lang w:val="en-GB"/>
              </w:rPr>
              <w:t xml:space="preserve"> </w:t>
            </w:r>
          </w:p>
        </w:tc>
        <w:tc>
          <w:tcPr>
            <w:tcW w:w="0" w:type="auto"/>
            <w:vMerge/>
            <w:tcBorders>
              <w:top w:val="nil"/>
              <w:left w:val="single" w:sz="4" w:space="0" w:color="000000"/>
              <w:bottom w:val="nil"/>
              <w:right w:val="single" w:sz="4" w:space="0" w:color="000000"/>
            </w:tcBorders>
            <w:shd w:val="clear" w:color="auto" w:fill="auto"/>
          </w:tcPr>
          <w:p w14:paraId="4B9F6867" w14:textId="77777777" w:rsidR="009D512D" w:rsidRPr="00B76E6D" w:rsidRDefault="009D512D" w:rsidP="00B76E6D">
            <w:pPr>
              <w:spacing w:before="60" w:after="60"/>
              <w:jc w:val="left"/>
              <w:rPr>
                <w:sz w:val="16"/>
                <w:szCs w:val="16"/>
                <w:lang w:val="en-GB"/>
              </w:rPr>
            </w:pPr>
          </w:p>
        </w:tc>
        <w:tc>
          <w:tcPr>
            <w:tcW w:w="2209" w:type="dxa"/>
            <w:tcBorders>
              <w:top w:val="single" w:sz="4" w:space="0" w:color="000000"/>
              <w:left w:val="single" w:sz="4" w:space="0" w:color="000000"/>
              <w:bottom w:val="single" w:sz="4" w:space="0" w:color="000000"/>
              <w:right w:val="nil"/>
            </w:tcBorders>
            <w:shd w:val="clear" w:color="auto" w:fill="auto"/>
          </w:tcPr>
          <w:p w14:paraId="3D751095" w14:textId="3AE49462" w:rsidR="009D512D" w:rsidRPr="00B76E6D" w:rsidRDefault="009D512D" w:rsidP="00B76E6D">
            <w:pPr>
              <w:spacing w:before="60" w:after="60"/>
              <w:ind w:left="1"/>
              <w:jc w:val="left"/>
              <w:rPr>
                <w:sz w:val="16"/>
                <w:szCs w:val="16"/>
                <w:lang w:val="en-GB"/>
              </w:rPr>
            </w:pPr>
          </w:p>
        </w:tc>
        <w:tc>
          <w:tcPr>
            <w:tcW w:w="521" w:type="dxa"/>
            <w:tcBorders>
              <w:top w:val="single" w:sz="4" w:space="0" w:color="000000"/>
              <w:left w:val="nil"/>
              <w:bottom w:val="single" w:sz="4" w:space="0" w:color="000000"/>
              <w:right w:val="single" w:sz="4" w:space="0" w:color="000000"/>
            </w:tcBorders>
            <w:shd w:val="clear" w:color="auto" w:fill="auto"/>
          </w:tcPr>
          <w:p w14:paraId="4F0A03D0" w14:textId="77777777" w:rsidR="009D512D" w:rsidRPr="00B76E6D" w:rsidRDefault="009D512D" w:rsidP="00B76E6D">
            <w:pPr>
              <w:spacing w:before="60" w:after="60"/>
              <w:jc w:val="left"/>
              <w:rPr>
                <w:sz w:val="16"/>
                <w:szCs w:val="16"/>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
          <w:p w14:paraId="4E411AAD" w14:textId="474FC944" w:rsidR="009D512D" w:rsidRPr="00B76E6D" w:rsidRDefault="009D512D" w:rsidP="00B76E6D">
            <w:pPr>
              <w:spacing w:before="60" w:after="60"/>
              <w:ind w:left="1"/>
              <w:jc w:val="left"/>
              <w:rPr>
                <w:sz w:val="16"/>
                <w:szCs w:val="16"/>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32A95011" w14:textId="615086C7" w:rsidR="009D512D" w:rsidRPr="00B76E6D" w:rsidRDefault="009D512D" w:rsidP="00B76E6D">
            <w:pPr>
              <w:spacing w:before="60" w:after="60"/>
              <w:ind w:left="2"/>
              <w:jc w:val="left"/>
              <w:rPr>
                <w:sz w:val="16"/>
                <w:szCs w:val="16"/>
                <w:lang w:val="en-GB"/>
              </w:rPr>
            </w:pPr>
          </w:p>
        </w:tc>
      </w:tr>
      <w:tr w:rsidR="009D512D" w:rsidRPr="008C7844" w14:paraId="0CA40726" w14:textId="77777777" w:rsidTr="00B76E6D">
        <w:trPr>
          <w:cantSplit/>
          <w:jc w:val="center"/>
        </w:trPr>
        <w:tc>
          <w:tcPr>
            <w:tcW w:w="24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AD0CF3" w14:textId="77777777" w:rsidR="009D512D" w:rsidRPr="00B76E6D" w:rsidRDefault="00AC251D" w:rsidP="00B76E6D">
            <w:pPr>
              <w:spacing w:before="60" w:after="60"/>
              <w:jc w:val="left"/>
              <w:rPr>
                <w:sz w:val="16"/>
                <w:szCs w:val="16"/>
                <w:lang w:val="en-GB"/>
              </w:rPr>
            </w:pPr>
            <w:r w:rsidRPr="00B76E6D">
              <w:rPr>
                <w:rFonts w:eastAsia="Calibri"/>
                <w:b/>
                <w:sz w:val="16"/>
                <w:szCs w:val="16"/>
                <w:lang w:val="en-GB"/>
              </w:rPr>
              <w:t xml:space="preserve">Name </w:t>
            </w:r>
          </w:p>
        </w:tc>
        <w:tc>
          <w:tcPr>
            <w:tcW w:w="924" w:type="dxa"/>
            <w:tcBorders>
              <w:top w:val="single" w:sz="4" w:space="0" w:color="000000"/>
              <w:left w:val="single" w:sz="4" w:space="0" w:color="000000"/>
              <w:bottom w:val="single" w:sz="4" w:space="0" w:color="000000"/>
              <w:right w:val="nil"/>
            </w:tcBorders>
            <w:shd w:val="clear" w:color="auto" w:fill="D9D9D9" w:themeFill="background1" w:themeFillShade="D9"/>
          </w:tcPr>
          <w:p w14:paraId="05D6964E" w14:textId="77777777" w:rsidR="009D512D" w:rsidRPr="00B76E6D" w:rsidRDefault="00AC251D" w:rsidP="00B76E6D">
            <w:pPr>
              <w:spacing w:before="60" w:after="60"/>
              <w:ind w:left="3"/>
              <w:jc w:val="left"/>
              <w:rPr>
                <w:sz w:val="16"/>
                <w:szCs w:val="16"/>
                <w:lang w:val="en-GB"/>
              </w:rPr>
            </w:pPr>
            <w:r w:rsidRPr="00B76E6D">
              <w:rPr>
                <w:rFonts w:eastAsia="Calibri"/>
                <w:b/>
                <w:sz w:val="16"/>
                <w:szCs w:val="16"/>
                <w:lang w:val="en-GB"/>
              </w:rPr>
              <w:t xml:space="preserve">Type </w:t>
            </w:r>
          </w:p>
        </w:tc>
        <w:tc>
          <w:tcPr>
            <w:tcW w:w="313" w:type="dxa"/>
            <w:tcBorders>
              <w:top w:val="single" w:sz="4" w:space="0" w:color="000000"/>
              <w:left w:val="nil"/>
              <w:bottom w:val="single" w:sz="4" w:space="0" w:color="000000"/>
              <w:right w:val="single" w:sz="4" w:space="0" w:color="000000"/>
            </w:tcBorders>
            <w:shd w:val="clear" w:color="auto" w:fill="D9D9D9" w:themeFill="background1" w:themeFillShade="D9"/>
          </w:tcPr>
          <w:p w14:paraId="1450E184" w14:textId="77777777" w:rsidR="009D512D" w:rsidRPr="00B76E6D" w:rsidRDefault="009D512D" w:rsidP="00B76E6D">
            <w:pPr>
              <w:spacing w:before="60" w:after="60"/>
              <w:jc w:val="left"/>
              <w:rPr>
                <w:sz w:val="16"/>
                <w:szCs w:val="16"/>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DE83AC0" w14:textId="77777777" w:rsidR="009D512D" w:rsidRPr="00B76E6D" w:rsidRDefault="00AC251D" w:rsidP="00B76E6D">
            <w:pPr>
              <w:spacing w:before="60" w:after="60"/>
              <w:ind w:left="2"/>
              <w:jc w:val="left"/>
              <w:rPr>
                <w:sz w:val="16"/>
                <w:szCs w:val="16"/>
                <w:lang w:val="en-GB"/>
              </w:rPr>
            </w:pPr>
            <w:r w:rsidRPr="00B76E6D">
              <w:rPr>
                <w:rFonts w:eastAsia="Calibri"/>
                <w:b/>
                <w:sz w:val="16"/>
                <w:szCs w:val="16"/>
                <w:lang w:val="en-GB"/>
              </w:rPr>
              <w:t xml:space="preserve">Size </w:t>
            </w:r>
          </w:p>
        </w:tc>
        <w:tc>
          <w:tcPr>
            <w:tcW w:w="0" w:type="auto"/>
            <w:vMerge/>
            <w:tcBorders>
              <w:top w:val="nil"/>
              <w:left w:val="single" w:sz="4" w:space="0" w:color="000000"/>
              <w:bottom w:val="nil"/>
              <w:right w:val="single" w:sz="4" w:space="0" w:color="000000"/>
            </w:tcBorders>
            <w:shd w:val="clear" w:color="auto" w:fill="auto"/>
          </w:tcPr>
          <w:p w14:paraId="5122C19F" w14:textId="77777777" w:rsidR="009D512D" w:rsidRPr="00B76E6D" w:rsidRDefault="009D512D" w:rsidP="00B76E6D">
            <w:pPr>
              <w:spacing w:before="60" w:after="60"/>
              <w:jc w:val="left"/>
              <w:rPr>
                <w:sz w:val="16"/>
                <w:szCs w:val="16"/>
                <w:lang w:val="en-GB"/>
              </w:rPr>
            </w:pPr>
          </w:p>
        </w:tc>
        <w:tc>
          <w:tcPr>
            <w:tcW w:w="2209" w:type="dxa"/>
            <w:tcBorders>
              <w:top w:val="single" w:sz="4" w:space="0" w:color="000000"/>
              <w:left w:val="single" w:sz="4" w:space="0" w:color="000000"/>
              <w:bottom w:val="single" w:sz="4" w:space="0" w:color="000000"/>
              <w:right w:val="nil"/>
            </w:tcBorders>
            <w:shd w:val="clear" w:color="auto" w:fill="auto"/>
          </w:tcPr>
          <w:p w14:paraId="3D6AE3ED" w14:textId="6E1D4C50" w:rsidR="009D512D" w:rsidRPr="00B76E6D" w:rsidRDefault="009D512D" w:rsidP="00B76E6D">
            <w:pPr>
              <w:spacing w:before="60" w:after="60"/>
              <w:ind w:left="1"/>
              <w:jc w:val="left"/>
              <w:rPr>
                <w:sz w:val="16"/>
                <w:szCs w:val="16"/>
                <w:lang w:val="en-GB"/>
              </w:rPr>
            </w:pPr>
          </w:p>
        </w:tc>
        <w:tc>
          <w:tcPr>
            <w:tcW w:w="521" w:type="dxa"/>
            <w:tcBorders>
              <w:top w:val="single" w:sz="4" w:space="0" w:color="000000"/>
              <w:left w:val="nil"/>
              <w:bottom w:val="single" w:sz="4" w:space="0" w:color="000000"/>
              <w:right w:val="single" w:sz="4" w:space="0" w:color="000000"/>
            </w:tcBorders>
            <w:shd w:val="clear" w:color="auto" w:fill="auto"/>
          </w:tcPr>
          <w:p w14:paraId="48B6DBE8" w14:textId="77777777" w:rsidR="009D512D" w:rsidRPr="00B76E6D" w:rsidRDefault="009D512D" w:rsidP="00B76E6D">
            <w:pPr>
              <w:spacing w:before="60" w:after="60"/>
              <w:jc w:val="left"/>
              <w:rPr>
                <w:sz w:val="16"/>
                <w:szCs w:val="16"/>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
          <w:p w14:paraId="2A1F20D5" w14:textId="75059BA9" w:rsidR="009D512D" w:rsidRPr="00B76E6D" w:rsidRDefault="009D512D" w:rsidP="00B76E6D">
            <w:pPr>
              <w:spacing w:before="60" w:after="60"/>
              <w:ind w:left="1"/>
              <w:jc w:val="left"/>
              <w:rPr>
                <w:sz w:val="16"/>
                <w:szCs w:val="16"/>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073B6526" w14:textId="7331934F" w:rsidR="009D512D" w:rsidRPr="00B76E6D" w:rsidRDefault="009D512D" w:rsidP="00B76E6D">
            <w:pPr>
              <w:spacing w:before="60" w:after="60"/>
              <w:ind w:left="2"/>
              <w:jc w:val="left"/>
              <w:rPr>
                <w:sz w:val="16"/>
                <w:szCs w:val="16"/>
                <w:lang w:val="en-GB"/>
              </w:rPr>
            </w:pPr>
          </w:p>
        </w:tc>
      </w:tr>
      <w:tr w:rsidR="009D512D" w:rsidRPr="008C7844" w14:paraId="077EEB4F" w14:textId="77777777" w:rsidTr="00B76E6D">
        <w:trPr>
          <w:cantSplit/>
          <w:jc w:val="center"/>
        </w:trPr>
        <w:tc>
          <w:tcPr>
            <w:tcW w:w="2488" w:type="dxa"/>
            <w:tcBorders>
              <w:top w:val="single" w:sz="4" w:space="0" w:color="000000"/>
              <w:left w:val="single" w:sz="4" w:space="0" w:color="000000"/>
              <w:bottom w:val="single" w:sz="4" w:space="0" w:color="000000"/>
              <w:right w:val="single" w:sz="4" w:space="0" w:color="000000"/>
            </w:tcBorders>
            <w:shd w:val="clear" w:color="auto" w:fill="auto"/>
          </w:tcPr>
          <w:p w14:paraId="0BB2F3F5" w14:textId="77777777" w:rsidR="009D512D" w:rsidRPr="00B76E6D" w:rsidRDefault="000C0DCE" w:rsidP="00B76E6D">
            <w:pPr>
              <w:spacing w:before="60" w:after="60"/>
              <w:jc w:val="left"/>
              <w:rPr>
                <w:sz w:val="16"/>
                <w:szCs w:val="16"/>
                <w:lang w:val="en-GB"/>
              </w:rPr>
            </w:pPr>
            <w:r w:rsidRPr="00B76E6D">
              <w:rPr>
                <w:rFonts w:eastAsia="Calibri"/>
                <w:sz w:val="16"/>
                <w:szCs w:val="16"/>
                <w:lang w:val="en-GB"/>
              </w:rPr>
              <w:t xml:space="preserve">depth </w:t>
            </w:r>
          </w:p>
        </w:tc>
        <w:tc>
          <w:tcPr>
            <w:tcW w:w="924" w:type="dxa"/>
            <w:tcBorders>
              <w:top w:val="single" w:sz="4" w:space="0" w:color="000000"/>
              <w:left w:val="single" w:sz="4" w:space="0" w:color="000000"/>
              <w:bottom w:val="single" w:sz="4" w:space="0" w:color="000000"/>
              <w:right w:val="nil"/>
            </w:tcBorders>
            <w:shd w:val="clear" w:color="auto" w:fill="auto"/>
          </w:tcPr>
          <w:p w14:paraId="6B45A57D" w14:textId="77777777" w:rsidR="009D512D" w:rsidRPr="00B76E6D" w:rsidRDefault="00AC251D" w:rsidP="00B76E6D">
            <w:pPr>
              <w:spacing w:before="60" w:after="60"/>
              <w:ind w:left="3"/>
              <w:jc w:val="left"/>
              <w:rPr>
                <w:sz w:val="16"/>
                <w:szCs w:val="16"/>
                <w:lang w:val="en-GB"/>
              </w:rPr>
            </w:pPr>
            <w:r w:rsidRPr="00B76E6D">
              <w:rPr>
                <w:rFonts w:eastAsia="Calibri"/>
                <w:sz w:val="16"/>
                <w:szCs w:val="16"/>
                <w:lang w:val="en-GB"/>
              </w:rPr>
              <w:t xml:space="preserve">Float </w:t>
            </w:r>
          </w:p>
        </w:tc>
        <w:tc>
          <w:tcPr>
            <w:tcW w:w="313" w:type="dxa"/>
            <w:tcBorders>
              <w:top w:val="single" w:sz="4" w:space="0" w:color="000000"/>
              <w:left w:val="nil"/>
              <w:bottom w:val="single" w:sz="4" w:space="0" w:color="000000"/>
              <w:right w:val="single" w:sz="4" w:space="0" w:color="000000"/>
            </w:tcBorders>
            <w:shd w:val="clear" w:color="auto" w:fill="auto"/>
          </w:tcPr>
          <w:p w14:paraId="69EAA20C" w14:textId="77777777" w:rsidR="009D512D" w:rsidRPr="00B76E6D" w:rsidRDefault="009D512D" w:rsidP="00B76E6D">
            <w:pPr>
              <w:spacing w:before="60" w:after="60"/>
              <w:jc w:val="left"/>
              <w:rPr>
                <w:sz w:val="16"/>
                <w:szCs w:val="16"/>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69578717" w14:textId="77777777" w:rsidR="009D512D" w:rsidRPr="00B76E6D" w:rsidRDefault="00AC251D" w:rsidP="00B76E6D">
            <w:pPr>
              <w:spacing w:before="60" w:after="60"/>
              <w:ind w:left="2"/>
              <w:jc w:val="left"/>
              <w:rPr>
                <w:sz w:val="16"/>
                <w:szCs w:val="16"/>
                <w:lang w:val="en-GB"/>
              </w:rPr>
            </w:pPr>
            <w:r w:rsidRPr="00B76E6D">
              <w:rPr>
                <w:rFonts w:eastAsia="Calibri"/>
                <w:sz w:val="16"/>
                <w:szCs w:val="16"/>
                <w:lang w:val="en-GB"/>
              </w:rPr>
              <w:t xml:space="preserve">4 </w:t>
            </w:r>
          </w:p>
        </w:tc>
        <w:tc>
          <w:tcPr>
            <w:tcW w:w="0" w:type="auto"/>
            <w:vMerge/>
            <w:tcBorders>
              <w:top w:val="nil"/>
              <w:left w:val="single" w:sz="4" w:space="0" w:color="000000"/>
              <w:bottom w:val="nil"/>
              <w:right w:val="single" w:sz="4" w:space="0" w:color="000000"/>
            </w:tcBorders>
            <w:shd w:val="clear" w:color="auto" w:fill="auto"/>
          </w:tcPr>
          <w:p w14:paraId="5DE66A4D" w14:textId="77777777" w:rsidR="009D512D" w:rsidRPr="00B76E6D" w:rsidRDefault="009D512D" w:rsidP="00B76E6D">
            <w:pPr>
              <w:spacing w:before="60" w:after="60"/>
              <w:jc w:val="left"/>
              <w:rPr>
                <w:sz w:val="16"/>
                <w:szCs w:val="16"/>
                <w:lang w:val="en-GB"/>
              </w:rPr>
            </w:pPr>
          </w:p>
        </w:tc>
        <w:tc>
          <w:tcPr>
            <w:tcW w:w="2209" w:type="dxa"/>
            <w:tcBorders>
              <w:top w:val="single" w:sz="4" w:space="0" w:color="000000"/>
              <w:left w:val="single" w:sz="4" w:space="0" w:color="000000"/>
              <w:bottom w:val="single" w:sz="4" w:space="0" w:color="000000"/>
              <w:right w:val="nil"/>
            </w:tcBorders>
            <w:shd w:val="clear" w:color="auto" w:fill="auto"/>
          </w:tcPr>
          <w:p w14:paraId="6B88E9DB" w14:textId="4FED33B6" w:rsidR="009D512D" w:rsidRPr="00B76E6D" w:rsidRDefault="009D512D" w:rsidP="00B76E6D">
            <w:pPr>
              <w:spacing w:before="60" w:after="60"/>
              <w:ind w:left="1"/>
              <w:jc w:val="left"/>
              <w:rPr>
                <w:sz w:val="16"/>
                <w:szCs w:val="16"/>
                <w:lang w:val="en-GB"/>
              </w:rPr>
            </w:pPr>
          </w:p>
        </w:tc>
        <w:tc>
          <w:tcPr>
            <w:tcW w:w="521" w:type="dxa"/>
            <w:tcBorders>
              <w:top w:val="single" w:sz="4" w:space="0" w:color="000000"/>
              <w:left w:val="nil"/>
              <w:bottom w:val="single" w:sz="4" w:space="0" w:color="000000"/>
              <w:right w:val="single" w:sz="4" w:space="0" w:color="000000"/>
            </w:tcBorders>
            <w:shd w:val="clear" w:color="auto" w:fill="auto"/>
          </w:tcPr>
          <w:p w14:paraId="7E80673F" w14:textId="77777777" w:rsidR="009D512D" w:rsidRPr="00B76E6D" w:rsidRDefault="009D512D" w:rsidP="00B76E6D">
            <w:pPr>
              <w:spacing w:before="60" w:after="60"/>
              <w:jc w:val="left"/>
              <w:rPr>
                <w:sz w:val="16"/>
                <w:szCs w:val="16"/>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
          <w:p w14:paraId="1F05E349" w14:textId="59E5AA40" w:rsidR="009D512D" w:rsidRPr="00B76E6D" w:rsidRDefault="009D512D" w:rsidP="00B76E6D">
            <w:pPr>
              <w:spacing w:before="60" w:after="60"/>
              <w:ind w:left="1"/>
              <w:jc w:val="left"/>
              <w:rPr>
                <w:sz w:val="16"/>
                <w:szCs w:val="16"/>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3FED23B0" w14:textId="5AC150FC" w:rsidR="009D512D" w:rsidRPr="00B76E6D" w:rsidRDefault="009D512D" w:rsidP="00B76E6D">
            <w:pPr>
              <w:spacing w:before="60" w:after="60"/>
              <w:ind w:left="2"/>
              <w:jc w:val="left"/>
              <w:rPr>
                <w:sz w:val="16"/>
                <w:szCs w:val="16"/>
                <w:lang w:val="en-GB"/>
              </w:rPr>
            </w:pPr>
          </w:p>
        </w:tc>
      </w:tr>
      <w:tr w:rsidR="009D512D" w:rsidRPr="008C7844" w14:paraId="089115D3" w14:textId="77777777" w:rsidTr="00B76E6D">
        <w:trPr>
          <w:cantSplit/>
          <w:jc w:val="center"/>
        </w:trPr>
        <w:tc>
          <w:tcPr>
            <w:tcW w:w="2488" w:type="dxa"/>
            <w:tcBorders>
              <w:top w:val="single" w:sz="4" w:space="0" w:color="000000"/>
              <w:left w:val="single" w:sz="4" w:space="0" w:color="000000"/>
              <w:bottom w:val="single" w:sz="4" w:space="0" w:color="000000"/>
              <w:right w:val="single" w:sz="4" w:space="0" w:color="000000"/>
            </w:tcBorders>
            <w:shd w:val="clear" w:color="auto" w:fill="auto"/>
          </w:tcPr>
          <w:p w14:paraId="2B15FD68" w14:textId="77777777" w:rsidR="009D512D" w:rsidRPr="00B76E6D" w:rsidRDefault="00AD0772" w:rsidP="00B76E6D">
            <w:pPr>
              <w:spacing w:before="60" w:after="60"/>
              <w:jc w:val="left"/>
              <w:rPr>
                <w:sz w:val="16"/>
                <w:szCs w:val="16"/>
                <w:lang w:val="en-GB"/>
              </w:rPr>
            </w:pPr>
            <w:r w:rsidRPr="00B76E6D">
              <w:rPr>
                <w:rFonts w:eastAsia="Calibri"/>
                <w:sz w:val="16"/>
                <w:szCs w:val="16"/>
                <w:lang w:val="en-GB"/>
              </w:rPr>
              <w:t>u</w:t>
            </w:r>
            <w:r w:rsidR="00AC251D" w:rsidRPr="00B76E6D">
              <w:rPr>
                <w:rFonts w:eastAsia="Calibri"/>
                <w:sz w:val="16"/>
                <w:szCs w:val="16"/>
                <w:lang w:val="en-GB"/>
              </w:rPr>
              <w:t xml:space="preserve">ncertainty </w:t>
            </w:r>
          </w:p>
        </w:tc>
        <w:tc>
          <w:tcPr>
            <w:tcW w:w="924" w:type="dxa"/>
            <w:tcBorders>
              <w:top w:val="single" w:sz="4" w:space="0" w:color="000000"/>
              <w:left w:val="single" w:sz="4" w:space="0" w:color="000000"/>
              <w:bottom w:val="single" w:sz="4" w:space="0" w:color="000000"/>
              <w:right w:val="nil"/>
            </w:tcBorders>
            <w:shd w:val="clear" w:color="auto" w:fill="auto"/>
          </w:tcPr>
          <w:p w14:paraId="05A7521B" w14:textId="77777777" w:rsidR="009D512D" w:rsidRPr="00B76E6D" w:rsidRDefault="00AC251D" w:rsidP="00B76E6D">
            <w:pPr>
              <w:spacing w:before="60" w:after="60"/>
              <w:ind w:left="3"/>
              <w:jc w:val="left"/>
              <w:rPr>
                <w:sz w:val="16"/>
                <w:szCs w:val="16"/>
                <w:lang w:val="en-GB"/>
              </w:rPr>
            </w:pPr>
            <w:r w:rsidRPr="00B76E6D">
              <w:rPr>
                <w:rFonts w:eastAsia="Calibri"/>
                <w:sz w:val="16"/>
                <w:szCs w:val="16"/>
                <w:lang w:val="en-GB"/>
              </w:rPr>
              <w:t xml:space="preserve">Float </w:t>
            </w:r>
          </w:p>
        </w:tc>
        <w:tc>
          <w:tcPr>
            <w:tcW w:w="313" w:type="dxa"/>
            <w:tcBorders>
              <w:top w:val="single" w:sz="4" w:space="0" w:color="000000"/>
              <w:left w:val="nil"/>
              <w:bottom w:val="single" w:sz="4" w:space="0" w:color="000000"/>
              <w:right w:val="single" w:sz="4" w:space="0" w:color="000000"/>
            </w:tcBorders>
            <w:shd w:val="clear" w:color="auto" w:fill="auto"/>
          </w:tcPr>
          <w:p w14:paraId="7F0588AE" w14:textId="77777777" w:rsidR="009D512D" w:rsidRPr="00B76E6D" w:rsidRDefault="009D512D" w:rsidP="00B76E6D">
            <w:pPr>
              <w:spacing w:before="60" w:after="60"/>
              <w:jc w:val="left"/>
              <w:rPr>
                <w:sz w:val="16"/>
                <w:szCs w:val="16"/>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1259883B" w14:textId="77777777" w:rsidR="009D512D" w:rsidRPr="00B76E6D" w:rsidRDefault="00AC251D" w:rsidP="00B76E6D">
            <w:pPr>
              <w:spacing w:before="60" w:after="60"/>
              <w:ind w:left="2"/>
              <w:jc w:val="left"/>
              <w:rPr>
                <w:sz w:val="16"/>
                <w:szCs w:val="16"/>
                <w:lang w:val="en-GB"/>
              </w:rPr>
            </w:pPr>
            <w:r w:rsidRPr="00B76E6D">
              <w:rPr>
                <w:rFonts w:eastAsia="Calibri"/>
                <w:sz w:val="16"/>
                <w:szCs w:val="16"/>
                <w:lang w:val="en-GB"/>
              </w:rPr>
              <w:t xml:space="preserve">4 </w:t>
            </w:r>
          </w:p>
        </w:tc>
        <w:tc>
          <w:tcPr>
            <w:tcW w:w="0" w:type="auto"/>
            <w:vMerge/>
            <w:tcBorders>
              <w:top w:val="nil"/>
              <w:left w:val="single" w:sz="4" w:space="0" w:color="000000"/>
              <w:bottom w:val="nil"/>
              <w:right w:val="single" w:sz="4" w:space="0" w:color="000000"/>
            </w:tcBorders>
            <w:shd w:val="clear" w:color="auto" w:fill="auto"/>
          </w:tcPr>
          <w:p w14:paraId="0FCBED38" w14:textId="77777777" w:rsidR="009D512D" w:rsidRPr="00B76E6D" w:rsidRDefault="009D512D" w:rsidP="00B76E6D">
            <w:pPr>
              <w:spacing w:before="60" w:after="60"/>
              <w:jc w:val="left"/>
              <w:rPr>
                <w:sz w:val="16"/>
                <w:szCs w:val="16"/>
                <w:lang w:val="en-GB"/>
              </w:rPr>
            </w:pPr>
          </w:p>
        </w:tc>
        <w:tc>
          <w:tcPr>
            <w:tcW w:w="2209" w:type="dxa"/>
            <w:tcBorders>
              <w:top w:val="single" w:sz="4" w:space="0" w:color="000000"/>
              <w:left w:val="single" w:sz="4" w:space="0" w:color="000000"/>
              <w:bottom w:val="single" w:sz="4" w:space="0" w:color="000000"/>
              <w:right w:val="nil"/>
            </w:tcBorders>
            <w:shd w:val="clear" w:color="auto" w:fill="auto"/>
          </w:tcPr>
          <w:p w14:paraId="1D583026" w14:textId="454CB76D" w:rsidR="009D512D" w:rsidRPr="00B76E6D" w:rsidRDefault="009D512D" w:rsidP="00B76E6D">
            <w:pPr>
              <w:spacing w:before="60" w:after="60"/>
              <w:ind w:left="1"/>
              <w:jc w:val="left"/>
              <w:rPr>
                <w:sz w:val="16"/>
                <w:szCs w:val="16"/>
                <w:lang w:val="en-GB"/>
              </w:rPr>
            </w:pPr>
          </w:p>
        </w:tc>
        <w:tc>
          <w:tcPr>
            <w:tcW w:w="521" w:type="dxa"/>
            <w:tcBorders>
              <w:top w:val="single" w:sz="4" w:space="0" w:color="000000"/>
              <w:left w:val="nil"/>
              <w:bottom w:val="single" w:sz="4" w:space="0" w:color="000000"/>
              <w:right w:val="single" w:sz="4" w:space="0" w:color="000000"/>
            </w:tcBorders>
            <w:shd w:val="clear" w:color="auto" w:fill="auto"/>
          </w:tcPr>
          <w:p w14:paraId="5B3BDB20" w14:textId="77777777" w:rsidR="009D512D" w:rsidRPr="00B76E6D" w:rsidRDefault="009D512D" w:rsidP="00B76E6D">
            <w:pPr>
              <w:spacing w:before="60" w:after="60"/>
              <w:jc w:val="left"/>
              <w:rPr>
                <w:sz w:val="16"/>
                <w:szCs w:val="16"/>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
          <w:p w14:paraId="225232BE" w14:textId="2B25AF4F" w:rsidR="009D512D" w:rsidRPr="00B76E6D" w:rsidRDefault="009D512D" w:rsidP="00B76E6D">
            <w:pPr>
              <w:spacing w:before="60" w:after="60"/>
              <w:ind w:left="1"/>
              <w:jc w:val="left"/>
              <w:rPr>
                <w:sz w:val="16"/>
                <w:szCs w:val="16"/>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46716DE0" w14:textId="5FC333F4" w:rsidR="009D512D" w:rsidRPr="00B76E6D" w:rsidRDefault="009D512D" w:rsidP="00B76E6D">
            <w:pPr>
              <w:spacing w:before="60" w:after="60"/>
              <w:ind w:left="2"/>
              <w:jc w:val="left"/>
              <w:rPr>
                <w:sz w:val="16"/>
                <w:szCs w:val="16"/>
                <w:lang w:val="en-GB"/>
              </w:rPr>
            </w:pPr>
          </w:p>
        </w:tc>
      </w:tr>
      <w:tr w:rsidR="009D512D" w:rsidRPr="008C7844" w14:paraId="6EFF1DB0" w14:textId="77777777" w:rsidTr="00B76E6D">
        <w:trPr>
          <w:cantSplit/>
          <w:jc w:val="center"/>
        </w:trPr>
        <w:tc>
          <w:tcPr>
            <w:tcW w:w="2488" w:type="dxa"/>
            <w:tcBorders>
              <w:top w:val="single" w:sz="4" w:space="0" w:color="000000"/>
              <w:left w:val="single" w:sz="4" w:space="0" w:color="000000"/>
              <w:bottom w:val="single" w:sz="4" w:space="0" w:color="000000"/>
              <w:right w:val="single" w:sz="4" w:space="0" w:color="000000"/>
            </w:tcBorders>
            <w:shd w:val="clear" w:color="auto" w:fill="auto"/>
          </w:tcPr>
          <w:p w14:paraId="5B04BDAE" w14:textId="04EA8564" w:rsidR="009D512D" w:rsidRPr="00B76E6D" w:rsidRDefault="00695424" w:rsidP="00B76E6D">
            <w:pPr>
              <w:spacing w:before="60" w:after="60"/>
              <w:jc w:val="left"/>
              <w:rPr>
                <w:sz w:val="16"/>
                <w:szCs w:val="16"/>
                <w:lang w:val="en-GB"/>
              </w:rPr>
            </w:pPr>
            <w:r w:rsidRPr="00B76E6D">
              <w:rPr>
                <w:rFonts w:eastAsia="Calibri"/>
                <w:sz w:val="16"/>
                <w:szCs w:val="16"/>
                <w:lang w:val="en-GB"/>
              </w:rPr>
              <w:t xml:space="preserve"> </w:t>
            </w:r>
          </w:p>
        </w:tc>
        <w:tc>
          <w:tcPr>
            <w:tcW w:w="924" w:type="dxa"/>
            <w:tcBorders>
              <w:top w:val="single" w:sz="4" w:space="0" w:color="000000"/>
              <w:left w:val="single" w:sz="4" w:space="0" w:color="000000"/>
              <w:bottom w:val="single" w:sz="4" w:space="0" w:color="000000"/>
              <w:right w:val="nil"/>
            </w:tcBorders>
            <w:shd w:val="clear" w:color="auto" w:fill="auto"/>
          </w:tcPr>
          <w:p w14:paraId="5FEDB585" w14:textId="77777777" w:rsidR="009D512D" w:rsidRPr="00B76E6D" w:rsidRDefault="00AC251D" w:rsidP="00B76E6D">
            <w:pPr>
              <w:spacing w:before="60" w:after="60"/>
              <w:ind w:left="3"/>
              <w:jc w:val="left"/>
              <w:rPr>
                <w:sz w:val="16"/>
                <w:szCs w:val="16"/>
                <w:lang w:val="en-GB"/>
              </w:rPr>
            </w:pPr>
            <w:r w:rsidRPr="00B76E6D">
              <w:rPr>
                <w:rFonts w:eastAsia="Calibri"/>
                <w:b/>
                <w:sz w:val="16"/>
                <w:szCs w:val="16"/>
                <w:lang w:val="en-GB"/>
              </w:rPr>
              <w:t xml:space="preserve">Total Size </w:t>
            </w:r>
          </w:p>
        </w:tc>
        <w:tc>
          <w:tcPr>
            <w:tcW w:w="313" w:type="dxa"/>
            <w:tcBorders>
              <w:top w:val="single" w:sz="4" w:space="0" w:color="000000"/>
              <w:left w:val="nil"/>
              <w:bottom w:val="single" w:sz="4" w:space="0" w:color="000000"/>
              <w:right w:val="single" w:sz="4" w:space="0" w:color="000000"/>
            </w:tcBorders>
            <w:shd w:val="clear" w:color="auto" w:fill="auto"/>
          </w:tcPr>
          <w:p w14:paraId="3D598C14" w14:textId="77777777" w:rsidR="009D512D" w:rsidRPr="00B76E6D" w:rsidRDefault="009D512D" w:rsidP="00B76E6D">
            <w:pPr>
              <w:spacing w:before="60" w:after="60"/>
              <w:jc w:val="left"/>
              <w:rPr>
                <w:sz w:val="16"/>
                <w:szCs w:val="16"/>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2F5FB029" w14:textId="77777777" w:rsidR="009D512D" w:rsidRPr="00B76E6D" w:rsidRDefault="00AC251D" w:rsidP="00B76E6D">
            <w:pPr>
              <w:spacing w:before="60" w:after="60"/>
              <w:ind w:left="2"/>
              <w:jc w:val="left"/>
              <w:rPr>
                <w:sz w:val="16"/>
                <w:szCs w:val="16"/>
                <w:lang w:val="en-GB"/>
              </w:rPr>
            </w:pPr>
            <w:r w:rsidRPr="00B76E6D">
              <w:rPr>
                <w:rFonts w:eastAsia="Calibri"/>
                <w:sz w:val="16"/>
                <w:szCs w:val="16"/>
                <w:lang w:val="en-GB"/>
              </w:rPr>
              <w:t xml:space="preserve">8 </w:t>
            </w:r>
          </w:p>
        </w:tc>
        <w:tc>
          <w:tcPr>
            <w:tcW w:w="0" w:type="auto"/>
            <w:vMerge/>
            <w:tcBorders>
              <w:top w:val="nil"/>
              <w:left w:val="single" w:sz="4" w:space="0" w:color="000000"/>
              <w:bottom w:val="single" w:sz="4" w:space="0" w:color="000000"/>
              <w:right w:val="single" w:sz="4" w:space="0" w:color="000000"/>
            </w:tcBorders>
            <w:shd w:val="clear" w:color="auto" w:fill="auto"/>
          </w:tcPr>
          <w:p w14:paraId="04F5E705" w14:textId="77777777" w:rsidR="009D512D" w:rsidRPr="00B76E6D" w:rsidRDefault="009D512D" w:rsidP="00B76E6D">
            <w:pPr>
              <w:spacing w:before="60" w:after="60"/>
              <w:jc w:val="left"/>
              <w:rPr>
                <w:sz w:val="16"/>
                <w:szCs w:val="16"/>
                <w:lang w:val="en-GB"/>
              </w:rPr>
            </w:pPr>
          </w:p>
        </w:tc>
        <w:tc>
          <w:tcPr>
            <w:tcW w:w="2209" w:type="dxa"/>
            <w:tcBorders>
              <w:top w:val="single" w:sz="4" w:space="0" w:color="000000"/>
              <w:left w:val="single" w:sz="4" w:space="0" w:color="000000"/>
              <w:bottom w:val="single" w:sz="4" w:space="0" w:color="000000"/>
              <w:right w:val="nil"/>
            </w:tcBorders>
            <w:shd w:val="clear" w:color="auto" w:fill="auto"/>
          </w:tcPr>
          <w:p w14:paraId="68AC614A" w14:textId="54A35A36" w:rsidR="009D512D" w:rsidRPr="00B76E6D" w:rsidRDefault="009D512D" w:rsidP="00B76E6D">
            <w:pPr>
              <w:spacing w:before="60" w:after="60"/>
              <w:ind w:left="1"/>
              <w:jc w:val="left"/>
              <w:rPr>
                <w:sz w:val="16"/>
                <w:szCs w:val="16"/>
                <w:lang w:val="en-GB"/>
              </w:rPr>
            </w:pPr>
          </w:p>
        </w:tc>
        <w:tc>
          <w:tcPr>
            <w:tcW w:w="521" w:type="dxa"/>
            <w:tcBorders>
              <w:top w:val="single" w:sz="4" w:space="0" w:color="000000"/>
              <w:left w:val="nil"/>
              <w:bottom w:val="single" w:sz="4" w:space="0" w:color="000000"/>
              <w:right w:val="single" w:sz="4" w:space="0" w:color="000000"/>
            </w:tcBorders>
            <w:shd w:val="clear" w:color="auto" w:fill="auto"/>
          </w:tcPr>
          <w:p w14:paraId="381D2FBF" w14:textId="77777777" w:rsidR="009D512D" w:rsidRPr="00B76E6D" w:rsidRDefault="009D512D" w:rsidP="00B76E6D">
            <w:pPr>
              <w:spacing w:before="60" w:after="60"/>
              <w:jc w:val="left"/>
              <w:rPr>
                <w:sz w:val="16"/>
                <w:szCs w:val="16"/>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
          <w:p w14:paraId="52BD8063" w14:textId="5EACF1B4" w:rsidR="009D512D" w:rsidRPr="00B76E6D" w:rsidRDefault="009D512D" w:rsidP="00B76E6D">
            <w:pPr>
              <w:spacing w:before="60" w:after="60"/>
              <w:ind w:left="1"/>
              <w:jc w:val="left"/>
              <w:rPr>
                <w:sz w:val="16"/>
                <w:szCs w:val="16"/>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4AF3332D" w14:textId="2BC16CF8" w:rsidR="009D512D" w:rsidRPr="00B76E6D" w:rsidRDefault="009D512D" w:rsidP="00B76E6D">
            <w:pPr>
              <w:spacing w:before="60" w:after="60"/>
              <w:ind w:left="2"/>
              <w:jc w:val="left"/>
              <w:rPr>
                <w:sz w:val="16"/>
                <w:szCs w:val="16"/>
                <w:lang w:val="en-GB"/>
              </w:rPr>
            </w:pPr>
          </w:p>
        </w:tc>
      </w:tr>
      <w:tr w:rsidR="009D512D" w:rsidRPr="008C7844" w14:paraId="31A9301A" w14:textId="77777777" w:rsidTr="00B76E6D">
        <w:trPr>
          <w:cantSplit/>
          <w:jc w:val="center"/>
        </w:trPr>
        <w:tc>
          <w:tcPr>
            <w:tcW w:w="2488" w:type="dxa"/>
            <w:tcBorders>
              <w:top w:val="single" w:sz="4" w:space="0" w:color="000000"/>
              <w:left w:val="single" w:sz="4" w:space="0" w:color="000000"/>
              <w:bottom w:val="single" w:sz="4" w:space="0" w:color="000000"/>
              <w:right w:val="nil"/>
            </w:tcBorders>
            <w:shd w:val="clear" w:color="auto" w:fill="auto"/>
          </w:tcPr>
          <w:p w14:paraId="4C22C8B2" w14:textId="77777777" w:rsidR="009D512D" w:rsidRPr="00B76E6D" w:rsidRDefault="00AC251D" w:rsidP="00B76E6D">
            <w:pPr>
              <w:spacing w:before="60" w:after="60"/>
              <w:jc w:val="left"/>
              <w:rPr>
                <w:sz w:val="16"/>
                <w:szCs w:val="16"/>
                <w:lang w:val="en-GB"/>
              </w:rPr>
            </w:pPr>
            <w:r w:rsidRPr="00B76E6D">
              <w:rPr>
                <w:rFonts w:eastAsia="Calibri"/>
                <w:sz w:val="16"/>
                <w:szCs w:val="16"/>
                <w:lang w:val="en-GB"/>
              </w:rPr>
              <w:t xml:space="preserve"> </w:t>
            </w:r>
          </w:p>
        </w:tc>
        <w:tc>
          <w:tcPr>
            <w:tcW w:w="924" w:type="dxa"/>
            <w:tcBorders>
              <w:top w:val="single" w:sz="4" w:space="0" w:color="000000"/>
              <w:left w:val="nil"/>
              <w:bottom w:val="single" w:sz="4" w:space="0" w:color="000000"/>
              <w:right w:val="nil"/>
            </w:tcBorders>
            <w:shd w:val="clear" w:color="auto" w:fill="auto"/>
          </w:tcPr>
          <w:p w14:paraId="6D7A33E5" w14:textId="77777777" w:rsidR="009D512D" w:rsidRPr="00B76E6D" w:rsidRDefault="009D512D" w:rsidP="00B76E6D">
            <w:pPr>
              <w:spacing w:before="60" w:after="60"/>
              <w:jc w:val="left"/>
              <w:rPr>
                <w:sz w:val="16"/>
                <w:szCs w:val="16"/>
                <w:lang w:val="en-GB"/>
              </w:rPr>
            </w:pPr>
          </w:p>
        </w:tc>
        <w:tc>
          <w:tcPr>
            <w:tcW w:w="1092" w:type="dxa"/>
            <w:gridSpan w:val="2"/>
            <w:tcBorders>
              <w:top w:val="single" w:sz="4" w:space="0" w:color="000000"/>
              <w:left w:val="nil"/>
              <w:bottom w:val="single" w:sz="4" w:space="0" w:color="000000"/>
              <w:right w:val="nil"/>
            </w:tcBorders>
            <w:shd w:val="clear" w:color="auto" w:fill="auto"/>
          </w:tcPr>
          <w:p w14:paraId="0425D33A" w14:textId="77777777" w:rsidR="009D512D" w:rsidRPr="00B76E6D" w:rsidRDefault="009D512D" w:rsidP="00B76E6D">
            <w:pPr>
              <w:spacing w:before="60" w:after="60"/>
              <w:jc w:val="left"/>
              <w:rPr>
                <w:sz w:val="16"/>
                <w:szCs w:val="16"/>
                <w:lang w:val="en-GB"/>
              </w:rPr>
            </w:pPr>
          </w:p>
        </w:tc>
        <w:tc>
          <w:tcPr>
            <w:tcW w:w="2697" w:type="dxa"/>
            <w:gridSpan w:val="2"/>
            <w:tcBorders>
              <w:top w:val="single" w:sz="4" w:space="0" w:color="000000"/>
              <w:left w:val="nil"/>
              <w:bottom w:val="single" w:sz="4" w:space="0" w:color="000000"/>
              <w:right w:val="nil"/>
            </w:tcBorders>
            <w:shd w:val="clear" w:color="auto" w:fill="auto"/>
          </w:tcPr>
          <w:p w14:paraId="3A251570" w14:textId="77777777" w:rsidR="009D512D" w:rsidRPr="00B76E6D" w:rsidRDefault="009D512D" w:rsidP="00B76E6D">
            <w:pPr>
              <w:spacing w:before="60" w:after="60"/>
              <w:jc w:val="left"/>
              <w:rPr>
                <w:sz w:val="16"/>
                <w:szCs w:val="16"/>
                <w:lang w:val="en-GB"/>
              </w:rPr>
            </w:pPr>
          </w:p>
        </w:tc>
        <w:tc>
          <w:tcPr>
            <w:tcW w:w="1782" w:type="dxa"/>
            <w:gridSpan w:val="2"/>
            <w:tcBorders>
              <w:top w:val="single" w:sz="4" w:space="0" w:color="000000"/>
              <w:left w:val="nil"/>
              <w:bottom w:val="single" w:sz="4" w:space="0" w:color="000000"/>
              <w:right w:val="nil"/>
            </w:tcBorders>
            <w:shd w:val="clear" w:color="auto" w:fill="auto"/>
          </w:tcPr>
          <w:p w14:paraId="3BB43A76" w14:textId="77777777" w:rsidR="009D512D" w:rsidRPr="00B76E6D" w:rsidRDefault="009D512D" w:rsidP="00B76E6D">
            <w:pPr>
              <w:spacing w:before="60" w:after="60"/>
              <w:jc w:val="left"/>
              <w:rPr>
                <w:sz w:val="16"/>
                <w:szCs w:val="16"/>
                <w:lang w:val="en-GB"/>
              </w:rPr>
            </w:pPr>
          </w:p>
        </w:tc>
        <w:tc>
          <w:tcPr>
            <w:tcW w:w="779" w:type="dxa"/>
            <w:tcBorders>
              <w:top w:val="single" w:sz="4" w:space="0" w:color="000000"/>
              <w:left w:val="nil"/>
              <w:bottom w:val="single" w:sz="4" w:space="0" w:color="000000"/>
              <w:right w:val="single" w:sz="4" w:space="0" w:color="000000"/>
            </w:tcBorders>
            <w:shd w:val="clear" w:color="auto" w:fill="auto"/>
          </w:tcPr>
          <w:p w14:paraId="0C33935E" w14:textId="77777777" w:rsidR="009D512D" w:rsidRPr="00B76E6D" w:rsidRDefault="009D512D" w:rsidP="00B76E6D">
            <w:pPr>
              <w:spacing w:before="60" w:after="60"/>
              <w:jc w:val="left"/>
              <w:rPr>
                <w:sz w:val="16"/>
                <w:szCs w:val="16"/>
                <w:lang w:val="en-GB"/>
              </w:rPr>
            </w:pPr>
          </w:p>
        </w:tc>
      </w:tr>
      <w:tr w:rsidR="009D512D" w:rsidRPr="008C7844" w14:paraId="0567AFF2" w14:textId="77777777" w:rsidTr="00B76E6D">
        <w:trPr>
          <w:cantSplit/>
          <w:jc w:val="center"/>
        </w:trPr>
        <w:tc>
          <w:tcPr>
            <w:tcW w:w="2488" w:type="dxa"/>
            <w:tcBorders>
              <w:top w:val="single" w:sz="4" w:space="0" w:color="000000"/>
              <w:left w:val="single" w:sz="4" w:space="0" w:color="000000"/>
              <w:bottom w:val="single" w:sz="4" w:space="0" w:color="000000"/>
              <w:right w:val="nil"/>
            </w:tcBorders>
            <w:shd w:val="clear" w:color="auto" w:fill="D9D9D9" w:themeFill="background1" w:themeFillShade="D9"/>
          </w:tcPr>
          <w:p w14:paraId="42A71CB4" w14:textId="77777777" w:rsidR="009D512D" w:rsidRPr="00B76E6D" w:rsidRDefault="00AC251D" w:rsidP="00B76E6D">
            <w:pPr>
              <w:spacing w:before="60" w:after="60"/>
              <w:jc w:val="left"/>
              <w:rPr>
                <w:sz w:val="16"/>
                <w:szCs w:val="16"/>
                <w:lang w:val="en-GB"/>
              </w:rPr>
            </w:pPr>
            <w:r w:rsidRPr="00B76E6D">
              <w:rPr>
                <w:rFonts w:eastAsia="Calibri"/>
                <w:b/>
                <w:sz w:val="16"/>
                <w:szCs w:val="16"/>
                <w:lang w:val="en-GB"/>
              </w:rPr>
              <w:t xml:space="preserve">Sizes (bytes) </w:t>
            </w:r>
          </w:p>
        </w:tc>
        <w:tc>
          <w:tcPr>
            <w:tcW w:w="924" w:type="dxa"/>
            <w:tcBorders>
              <w:top w:val="single" w:sz="4" w:space="0" w:color="000000"/>
              <w:left w:val="nil"/>
              <w:bottom w:val="single" w:sz="4" w:space="0" w:color="000000"/>
              <w:right w:val="nil"/>
            </w:tcBorders>
            <w:shd w:val="clear" w:color="auto" w:fill="D9D9D9" w:themeFill="background1" w:themeFillShade="D9"/>
          </w:tcPr>
          <w:p w14:paraId="2004F544" w14:textId="77777777" w:rsidR="009D512D" w:rsidRPr="00B76E6D" w:rsidRDefault="009D512D" w:rsidP="00B76E6D">
            <w:pPr>
              <w:spacing w:before="60" w:after="60"/>
              <w:jc w:val="left"/>
              <w:rPr>
                <w:sz w:val="16"/>
                <w:szCs w:val="16"/>
                <w:lang w:val="en-GB"/>
              </w:rPr>
            </w:pPr>
          </w:p>
        </w:tc>
        <w:tc>
          <w:tcPr>
            <w:tcW w:w="1092" w:type="dxa"/>
            <w:gridSpan w:val="2"/>
            <w:tcBorders>
              <w:top w:val="single" w:sz="4" w:space="0" w:color="000000"/>
              <w:left w:val="nil"/>
              <w:bottom w:val="single" w:sz="4" w:space="0" w:color="000000"/>
              <w:right w:val="nil"/>
            </w:tcBorders>
            <w:shd w:val="clear" w:color="auto" w:fill="D9D9D9" w:themeFill="background1" w:themeFillShade="D9"/>
          </w:tcPr>
          <w:p w14:paraId="7941FD4D" w14:textId="77777777" w:rsidR="009D512D" w:rsidRPr="00B76E6D" w:rsidRDefault="009D512D" w:rsidP="00B76E6D">
            <w:pPr>
              <w:spacing w:before="60" w:after="60"/>
              <w:jc w:val="left"/>
              <w:rPr>
                <w:sz w:val="16"/>
                <w:szCs w:val="16"/>
                <w:lang w:val="en-GB"/>
              </w:rPr>
            </w:pPr>
          </w:p>
        </w:tc>
        <w:tc>
          <w:tcPr>
            <w:tcW w:w="2697" w:type="dxa"/>
            <w:gridSpan w:val="2"/>
            <w:tcBorders>
              <w:top w:val="single" w:sz="4" w:space="0" w:color="000000"/>
              <w:left w:val="nil"/>
              <w:bottom w:val="single" w:sz="4" w:space="0" w:color="000000"/>
              <w:right w:val="nil"/>
            </w:tcBorders>
            <w:shd w:val="clear" w:color="auto" w:fill="D9D9D9" w:themeFill="background1" w:themeFillShade="D9"/>
          </w:tcPr>
          <w:p w14:paraId="739F7DBD" w14:textId="77777777" w:rsidR="009D512D" w:rsidRPr="00B76E6D" w:rsidRDefault="009D512D" w:rsidP="00B76E6D">
            <w:pPr>
              <w:spacing w:before="60" w:after="60"/>
              <w:jc w:val="left"/>
              <w:rPr>
                <w:sz w:val="16"/>
                <w:szCs w:val="16"/>
                <w:lang w:val="en-GB"/>
              </w:rPr>
            </w:pPr>
          </w:p>
        </w:tc>
        <w:tc>
          <w:tcPr>
            <w:tcW w:w="1782" w:type="dxa"/>
            <w:gridSpan w:val="2"/>
            <w:tcBorders>
              <w:top w:val="single" w:sz="4" w:space="0" w:color="000000"/>
              <w:left w:val="nil"/>
              <w:bottom w:val="single" w:sz="4" w:space="0" w:color="000000"/>
              <w:right w:val="nil"/>
            </w:tcBorders>
            <w:shd w:val="clear" w:color="auto" w:fill="D9D9D9" w:themeFill="background1" w:themeFillShade="D9"/>
          </w:tcPr>
          <w:p w14:paraId="48A7A4C9" w14:textId="77777777" w:rsidR="009D512D" w:rsidRPr="00B76E6D" w:rsidRDefault="009D512D" w:rsidP="00B76E6D">
            <w:pPr>
              <w:spacing w:before="60" w:after="60"/>
              <w:jc w:val="left"/>
              <w:rPr>
                <w:sz w:val="16"/>
                <w:szCs w:val="16"/>
                <w:lang w:val="en-GB"/>
              </w:rPr>
            </w:pPr>
          </w:p>
        </w:tc>
        <w:tc>
          <w:tcPr>
            <w:tcW w:w="779" w:type="dxa"/>
            <w:tcBorders>
              <w:top w:val="single" w:sz="4" w:space="0" w:color="000000"/>
              <w:left w:val="nil"/>
              <w:bottom w:val="single" w:sz="4" w:space="0" w:color="000000"/>
              <w:right w:val="single" w:sz="4" w:space="0" w:color="000000"/>
            </w:tcBorders>
            <w:shd w:val="clear" w:color="auto" w:fill="D9D9D9" w:themeFill="background1" w:themeFillShade="D9"/>
          </w:tcPr>
          <w:p w14:paraId="626986DD" w14:textId="77777777" w:rsidR="009D512D" w:rsidRPr="00B76E6D" w:rsidRDefault="009D512D" w:rsidP="00B76E6D">
            <w:pPr>
              <w:spacing w:before="60" w:after="60"/>
              <w:jc w:val="left"/>
              <w:rPr>
                <w:sz w:val="16"/>
                <w:szCs w:val="16"/>
                <w:lang w:val="en-GB"/>
              </w:rPr>
            </w:pPr>
          </w:p>
        </w:tc>
      </w:tr>
      <w:tr w:rsidR="009D512D" w:rsidRPr="008C7844" w14:paraId="60BD0AD4" w14:textId="77777777" w:rsidTr="00B76E6D">
        <w:trPr>
          <w:cantSplit/>
          <w:jc w:val="center"/>
        </w:trPr>
        <w:tc>
          <w:tcPr>
            <w:tcW w:w="2488" w:type="dxa"/>
            <w:tcBorders>
              <w:top w:val="single" w:sz="4" w:space="0" w:color="000000"/>
              <w:left w:val="single" w:sz="4" w:space="0" w:color="000000"/>
              <w:bottom w:val="single" w:sz="4" w:space="0" w:color="000000"/>
              <w:right w:val="nil"/>
            </w:tcBorders>
            <w:shd w:val="clear" w:color="auto" w:fill="D9D9D9" w:themeFill="background1" w:themeFillShade="D9"/>
          </w:tcPr>
          <w:p w14:paraId="75D57A5A" w14:textId="77777777" w:rsidR="009D512D" w:rsidRPr="00B76E6D" w:rsidRDefault="00AC251D" w:rsidP="00B76E6D">
            <w:pPr>
              <w:spacing w:before="60" w:after="60"/>
              <w:jc w:val="left"/>
              <w:rPr>
                <w:sz w:val="16"/>
                <w:szCs w:val="16"/>
                <w:lang w:val="en-GB"/>
              </w:rPr>
            </w:pPr>
            <w:r w:rsidRPr="00B76E6D">
              <w:rPr>
                <w:rFonts w:eastAsia="Calibri"/>
                <w:b/>
                <w:sz w:val="16"/>
                <w:szCs w:val="16"/>
                <w:lang w:val="en-GB"/>
              </w:rPr>
              <w:t xml:space="preserve">KB </w:t>
            </w:r>
          </w:p>
        </w:tc>
        <w:tc>
          <w:tcPr>
            <w:tcW w:w="924" w:type="dxa"/>
            <w:tcBorders>
              <w:top w:val="single" w:sz="4" w:space="0" w:color="000000"/>
              <w:left w:val="nil"/>
              <w:bottom w:val="single" w:sz="4" w:space="0" w:color="000000"/>
              <w:right w:val="single" w:sz="4" w:space="0" w:color="000000"/>
            </w:tcBorders>
            <w:shd w:val="clear" w:color="auto" w:fill="D9D9D9" w:themeFill="background1" w:themeFillShade="D9"/>
          </w:tcPr>
          <w:p w14:paraId="19C3CBAE" w14:textId="77777777" w:rsidR="009D512D" w:rsidRPr="00B76E6D" w:rsidRDefault="009D512D" w:rsidP="00B76E6D">
            <w:pPr>
              <w:spacing w:before="60" w:after="60"/>
              <w:jc w:val="left"/>
              <w:rPr>
                <w:sz w:val="16"/>
                <w:szCs w:val="16"/>
                <w:lang w:val="en-GB"/>
              </w:rPr>
            </w:pPr>
          </w:p>
        </w:tc>
        <w:tc>
          <w:tcPr>
            <w:tcW w:w="1092" w:type="dxa"/>
            <w:gridSpan w:val="2"/>
            <w:tcBorders>
              <w:top w:val="single" w:sz="4" w:space="0" w:color="000000"/>
              <w:left w:val="single" w:sz="4" w:space="0" w:color="000000"/>
              <w:bottom w:val="single" w:sz="4" w:space="0" w:color="000000"/>
              <w:right w:val="nil"/>
            </w:tcBorders>
            <w:shd w:val="clear" w:color="auto" w:fill="D9D9D9" w:themeFill="background1" w:themeFillShade="D9"/>
          </w:tcPr>
          <w:p w14:paraId="076984CB" w14:textId="77777777" w:rsidR="009D512D" w:rsidRPr="00B76E6D" w:rsidRDefault="00AC251D" w:rsidP="00B76E6D">
            <w:pPr>
              <w:spacing w:before="60" w:after="60"/>
              <w:ind w:left="1"/>
              <w:jc w:val="left"/>
              <w:rPr>
                <w:sz w:val="16"/>
                <w:szCs w:val="16"/>
                <w:lang w:val="en-GB"/>
              </w:rPr>
            </w:pPr>
            <w:r w:rsidRPr="00B76E6D">
              <w:rPr>
                <w:rFonts w:eastAsia="Calibri"/>
                <w:b/>
                <w:sz w:val="16"/>
                <w:szCs w:val="16"/>
                <w:lang w:val="en-GB"/>
              </w:rPr>
              <w:t xml:space="preserve">MB </w:t>
            </w:r>
          </w:p>
        </w:tc>
        <w:tc>
          <w:tcPr>
            <w:tcW w:w="2697" w:type="dxa"/>
            <w:gridSpan w:val="2"/>
            <w:tcBorders>
              <w:top w:val="single" w:sz="4" w:space="0" w:color="000000"/>
              <w:left w:val="nil"/>
              <w:bottom w:val="single" w:sz="4" w:space="0" w:color="000000"/>
              <w:right w:val="single" w:sz="4" w:space="0" w:color="000000"/>
            </w:tcBorders>
            <w:shd w:val="clear" w:color="auto" w:fill="D9D9D9" w:themeFill="background1" w:themeFillShade="D9"/>
          </w:tcPr>
          <w:p w14:paraId="76180429" w14:textId="77777777" w:rsidR="009D512D" w:rsidRPr="00B76E6D" w:rsidRDefault="009D512D" w:rsidP="00B76E6D">
            <w:pPr>
              <w:spacing w:before="60" w:after="60"/>
              <w:jc w:val="left"/>
              <w:rPr>
                <w:sz w:val="16"/>
                <w:szCs w:val="16"/>
                <w:lang w:val="en-GB"/>
              </w:rPr>
            </w:pPr>
          </w:p>
        </w:tc>
        <w:tc>
          <w:tcPr>
            <w:tcW w:w="1782" w:type="dxa"/>
            <w:gridSpan w:val="2"/>
            <w:tcBorders>
              <w:top w:val="single" w:sz="4" w:space="0" w:color="000000"/>
              <w:left w:val="single" w:sz="4" w:space="0" w:color="000000"/>
              <w:bottom w:val="single" w:sz="4" w:space="0" w:color="000000"/>
              <w:right w:val="nil"/>
            </w:tcBorders>
            <w:shd w:val="clear" w:color="auto" w:fill="D9D9D9" w:themeFill="background1" w:themeFillShade="D9"/>
          </w:tcPr>
          <w:p w14:paraId="12647D60" w14:textId="77777777" w:rsidR="009D512D" w:rsidRPr="00B76E6D" w:rsidRDefault="00AC251D" w:rsidP="00B76E6D">
            <w:pPr>
              <w:spacing w:before="60" w:after="60"/>
              <w:ind w:left="1"/>
              <w:jc w:val="left"/>
              <w:rPr>
                <w:sz w:val="16"/>
                <w:szCs w:val="16"/>
                <w:lang w:val="en-GB"/>
              </w:rPr>
            </w:pPr>
            <w:r w:rsidRPr="00B76E6D">
              <w:rPr>
                <w:rFonts w:eastAsia="Calibri"/>
                <w:b/>
                <w:sz w:val="16"/>
                <w:szCs w:val="16"/>
                <w:lang w:val="en-GB"/>
              </w:rPr>
              <w:t xml:space="preserve">GB </w:t>
            </w:r>
          </w:p>
        </w:tc>
        <w:tc>
          <w:tcPr>
            <w:tcW w:w="779" w:type="dxa"/>
            <w:tcBorders>
              <w:top w:val="single" w:sz="4" w:space="0" w:color="000000"/>
              <w:left w:val="nil"/>
              <w:bottom w:val="single" w:sz="4" w:space="0" w:color="000000"/>
              <w:right w:val="single" w:sz="4" w:space="0" w:color="000000"/>
            </w:tcBorders>
            <w:shd w:val="clear" w:color="auto" w:fill="D9D9D9" w:themeFill="background1" w:themeFillShade="D9"/>
          </w:tcPr>
          <w:p w14:paraId="342A95AE" w14:textId="77777777" w:rsidR="009D512D" w:rsidRPr="00B76E6D" w:rsidRDefault="009D512D" w:rsidP="00B76E6D">
            <w:pPr>
              <w:spacing w:before="60" w:after="60"/>
              <w:jc w:val="left"/>
              <w:rPr>
                <w:sz w:val="16"/>
                <w:szCs w:val="16"/>
                <w:lang w:val="en-GB"/>
              </w:rPr>
            </w:pPr>
          </w:p>
        </w:tc>
      </w:tr>
      <w:tr w:rsidR="009D512D" w:rsidRPr="008C7844" w14:paraId="20A64BEE" w14:textId="77777777" w:rsidTr="00B76E6D">
        <w:trPr>
          <w:cantSplit/>
          <w:jc w:val="center"/>
        </w:trPr>
        <w:tc>
          <w:tcPr>
            <w:tcW w:w="2488" w:type="dxa"/>
            <w:tcBorders>
              <w:top w:val="single" w:sz="4" w:space="0" w:color="000000"/>
              <w:left w:val="single" w:sz="4" w:space="0" w:color="000000"/>
              <w:bottom w:val="single" w:sz="4" w:space="0" w:color="000000"/>
              <w:right w:val="nil"/>
            </w:tcBorders>
            <w:shd w:val="clear" w:color="auto" w:fill="auto"/>
          </w:tcPr>
          <w:p w14:paraId="4F553FF4" w14:textId="77777777" w:rsidR="009D512D" w:rsidRPr="00B76E6D" w:rsidRDefault="00AC251D" w:rsidP="00B76E6D">
            <w:pPr>
              <w:spacing w:before="60" w:after="60"/>
              <w:jc w:val="left"/>
              <w:rPr>
                <w:sz w:val="16"/>
                <w:szCs w:val="16"/>
                <w:lang w:val="en-GB"/>
              </w:rPr>
            </w:pPr>
            <w:r w:rsidRPr="00B76E6D">
              <w:rPr>
                <w:rFonts w:eastAsia="Calibri"/>
                <w:sz w:val="16"/>
                <w:szCs w:val="16"/>
                <w:lang w:val="en-GB"/>
              </w:rPr>
              <w:t xml:space="preserve">1,024 </w:t>
            </w:r>
          </w:p>
        </w:tc>
        <w:tc>
          <w:tcPr>
            <w:tcW w:w="924" w:type="dxa"/>
            <w:tcBorders>
              <w:top w:val="single" w:sz="4" w:space="0" w:color="000000"/>
              <w:left w:val="nil"/>
              <w:bottom w:val="single" w:sz="4" w:space="0" w:color="000000"/>
              <w:right w:val="single" w:sz="4" w:space="0" w:color="000000"/>
            </w:tcBorders>
            <w:shd w:val="clear" w:color="auto" w:fill="auto"/>
          </w:tcPr>
          <w:p w14:paraId="148364C9" w14:textId="77777777" w:rsidR="009D512D" w:rsidRPr="00B76E6D" w:rsidRDefault="009D512D" w:rsidP="00B76E6D">
            <w:pPr>
              <w:spacing w:before="60" w:after="60"/>
              <w:jc w:val="left"/>
              <w:rPr>
                <w:sz w:val="16"/>
                <w:szCs w:val="16"/>
                <w:lang w:val="en-GB"/>
              </w:rPr>
            </w:pPr>
          </w:p>
        </w:tc>
        <w:tc>
          <w:tcPr>
            <w:tcW w:w="1092" w:type="dxa"/>
            <w:gridSpan w:val="2"/>
            <w:tcBorders>
              <w:top w:val="single" w:sz="4" w:space="0" w:color="000000"/>
              <w:left w:val="single" w:sz="4" w:space="0" w:color="000000"/>
              <w:bottom w:val="single" w:sz="4" w:space="0" w:color="000000"/>
              <w:right w:val="nil"/>
            </w:tcBorders>
            <w:shd w:val="clear" w:color="auto" w:fill="auto"/>
          </w:tcPr>
          <w:p w14:paraId="0FBE3123" w14:textId="77777777" w:rsidR="009D512D" w:rsidRPr="00B76E6D" w:rsidRDefault="00AC251D" w:rsidP="00B76E6D">
            <w:pPr>
              <w:spacing w:before="60" w:after="60"/>
              <w:ind w:left="1"/>
              <w:jc w:val="left"/>
              <w:rPr>
                <w:sz w:val="16"/>
                <w:szCs w:val="16"/>
                <w:lang w:val="en-GB"/>
              </w:rPr>
            </w:pPr>
            <w:r w:rsidRPr="00B76E6D">
              <w:rPr>
                <w:rFonts w:eastAsia="Calibri"/>
                <w:sz w:val="16"/>
                <w:szCs w:val="16"/>
                <w:lang w:val="en-GB"/>
              </w:rPr>
              <w:t xml:space="preserve">1,048,576 </w:t>
            </w:r>
          </w:p>
        </w:tc>
        <w:tc>
          <w:tcPr>
            <w:tcW w:w="2697" w:type="dxa"/>
            <w:gridSpan w:val="2"/>
            <w:tcBorders>
              <w:top w:val="single" w:sz="4" w:space="0" w:color="000000"/>
              <w:left w:val="nil"/>
              <w:bottom w:val="single" w:sz="4" w:space="0" w:color="000000"/>
              <w:right w:val="single" w:sz="4" w:space="0" w:color="000000"/>
            </w:tcBorders>
            <w:shd w:val="clear" w:color="auto" w:fill="auto"/>
          </w:tcPr>
          <w:p w14:paraId="0E6FD573" w14:textId="77777777" w:rsidR="009D512D" w:rsidRPr="00B76E6D" w:rsidRDefault="009D512D" w:rsidP="00B76E6D">
            <w:pPr>
              <w:spacing w:before="60" w:after="60"/>
              <w:jc w:val="left"/>
              <w:rPr>
                <w:sz w:val="16"/>
                <w:szCs w:val="16"/>
                <w:lang w:val="en-GB"/>
              </w:rPr>
            </w:pPr>
          </w:p>
        </w:tc>
        <w:tc>
          <w:tcPr>
            <w:tcW w:w="1782" w:type="dxa"/>
            <w:gridSpan w:val="2"/>
            <w:tcBorders>
              <w:top w:val="single" w:sz="4" w:space="0" w:color="000000"/>
              <w:left w:val="single" w:sz="4" w:space="0" w:color="000000"/>
              <w:bottom w:val="single" w:sz="4" w:space="0" w:color="000000"/>
              <w:right w:val="nil"/>
            </w:tcBorders>
            <w:shd w:val="clear" w:color="auto" w:fill="auto"/>
          </w:tcPr>
          <w:p w14:paraId="735C460F" w14:textId="77777777" w:rsidR="009D512D" w:rsidRPr="00B76E6D" w:rsidRDefault="00AC251D" w:rsidP="00B76E6D">
            <w:pPr>
              <w:spacing w:before="60" w:after="60"/>
              <w:ind w:left="1"/>
              <w:jc w:val="left"/>
              <w:rPr>
                <w:sz w:val="16"/>
                <w:szCs w:val="16"/>
                <w:lang w:val="en-GB"/>
              </w:rPr>
            </w:pPr>
            <w:r w:rsidRPr="00B76E6D">
              <w:rPr>
                <w:rFonts w:eastAsia="Calibri"/>
                <w:sz w:val="16"/>
                <w:szCs w:val="16"/>
                <w:lang w:val="en-GB"/>
              </w:rPr>
              <w:t xml:space="preserve">1,073,741,824 </w:t>
            </w:r>
          </w:p>
        </w:tc>
        <w:tc>
          <w:tcPr>
            <w:tcW w:w="779" w:type="dxa"/>
            <w:tcBorders>
              <w:top w:val="single" w:sz="4" w:space="0" w:color="000000"/>
              <w:left w:val="nil"/>
              <w:bottom w:val="single" w:sz="4" w:space="0" w:color="000000"/>
              <w:right w:val="single" w:sz="4" w:space="0" w:color="000000"/>
            </w:tcBorders>
            <w:shd w:val="clear" w:color="auto" w:fill="auto"/>
          </w:tcPr>
          <w:p w14:paraId="35F8B0E0" w14:textId="77777777" w:rsidR="009D512D" w:rsidRPr="00B76E6D" w:rsidRDefault="009D512D" w:rsidP="00B76E6D">
            <w:pPr>
              <w:spacing w:before="60" w:after="60"/>
              <w:jc w:val="left"/>
              <w:rPr>
                <w:sz w:val="16"/>
                <w:szCs w:val="16"/>
                <w:lang w:val="en-GB"/>
              </w:rPr>
            </w:pPr>
          </w:p>
        </w:tc>
      </w:tr>
      <w:tr w:rsidR="009D512D" w:rsidRPr="008C7844" w14:paraId="190C4854" w14:textId="77777777" w:rsidTr="00B76E6D">
        <w:trPr>
          <w:cantSplit/>
          <w:jc w:val="center"/>
        </w:trPr>
        <w:tc>
          <w:tcPr>
            <w:tcW w:w="3412" w:type="dxa"/>
            <w:gridSpan w:val="2"/>
            <w:tcBorders>
              <w:top w:val="single" w:sz="4" w:space="0" w:color="000000"/>
              <w:left w:val="single" w:sz="4" w:space="0" w:color="000000"/>
              <w:bottom w:val="single" w:sz="4" w:space="0" w:color="000000"/>
              <w:right w:val="nil"/>
            </w:tcBorders>
            <w:shd w:val="clear" w:color="auto" w:fill="auto"/>
          </w:tcPr>
          <w:p w14:paraId="26BBB909" w14:textId="6A843E7D" w:rsidR="009D512D" w:rsidRPr="00B76E6D" w:rsidRDefault="00695424" w:rsidP="00B76E6D">
            <w:pPr>
              <w:spacing w:before="60" w:after="60"/>
              <w:jc w:val="left"/>
              <w:rPr>
                <w:sz w:val="16"/>
                <w:szCs w:val="16"/>
                <w:lang w:val="en-GB"/>
              </w:rPr>
            </w:pPr>
            <w:r w:rsidRPr="00B76E6D">
              <w:rPr>
                <w:rFonts w:eastAsia="Calibri"/>
                <w:sz w:val="16"/>
                <w:szCs w:val="16"/>
                <w:lang w:val="en-GB"/>
              </w:rPr>
              <w:t xml:space="preserve"> </w:t>
            </w:r>
          </w:p>
        </w:tc>
        <w:tc>
          <w:tcPr>
            <w:tcW w:w="3789" w:type="dxa"/>
            <w:gridSpan w:val="4"/>
            <w:tcBorders>
              <w:top w:val="single" w:sz="4" w:space="0" w:color="000000"/>
              <w:left w:val="nil"/>
              <w:bottom w:val="single" w:sz="4" w:space="0" w:color="000000"/>
              <w:right w:val="nil"/>
            </w:tcBorders>
            <w:shd w:val="clear" w:color="auto" w:fill="auto"/>
          </w:tcPr>
          <w:p w14:paraId="0AB6645E" w14:textId="77777777" w:rsidR="009D512D" w:rsidRPr="00B76E6D" w:rsidRDefault="009D512D" w:rsidP="00B76E6D">
            <w:pPr>
              <w:spacing w:before="60" w:after="60"/>
              <w:jc w:val="left"/>
              <w:rPr>
                <w:sz w:val="16"/>
                <w:szCs w:val="16"/>
                <w:lang w:val="en-GB"/>
              </w:rPr>
            </w:pPr>
          </w:p>
        </w:tc>
        <w:tc>
          <w:tcPr>
            <w:tcW w:w="2561" w:type="dxa"/>
            <w:gridSpan w:val="3"/>
            <w:tcBorders>
              <w:top w:val="single" w:sz="4" w:space="0" w:color="000000"/>
              <w:left w:val="nil"/>
              <w:bottom w:val="single" w:sz="4" w:space="0" w:color="000000"/>
              <w:right w:val="single" w:sz="4" w:space="0" w:color="000000"/>
            </w:tcBorders>
            <w:shd w:val="clear" w:color="auto" w:fill="auto"/>
          </w:tcPr>
          <w:p w14:paraId="12351250" w14:textId="77777777" w:rsidR="009D512D" w:rsidRPr="00B76E6D" w:rsidRDefault="009D512D" w:rsidP="00B76E6D">
            <w:pPr>
              <w:spacing w:before="60" w:after="60"/>
              <w:jc w:val="left"/>
              <w:rPr>
                <w:sz w:val="16"/>
                <w:szCs w:val="16"/>
                <w:lang w:val="en-GB"/>
              </w:rPr>
            </w:pPr>
          </w:p>
        </w:tc>
      </w:tr>
      <w:tr w:rsidR="009D512D" w:rsidRPr="008C7844" w14:paraId="48B86B42" w14:textId="77777777" w:rsidTr="00B76E6D">
        <w:trPr>
          <w:cantSplit/>
          <w:jc w:val="center"/>
        </w:trPr>
        <w:tc>
          <w:tcPr>
            <w:tcW w:w="3412" w:type="dxa"/>
            <w:gridSpan w:val="2"/>
            <w:tcBorders>
              <w:top w:val="single" w:sz="4" w:space="0" w:color="000000"/>
              <w:left w:val="single" w:sz="4" w:space="0" w:color="000000"/>
              <w:bottom w:val="single" w:sz="4" w:space="0" w:color="000000"/>
              <w:right w:val="nil"/>
            </w:tcBorders>
            <w:shd w:val="clear" w:color="auto" w:fill="D9D9D9" w:themeFill="background1" w:themeFillShade="D9"/>
          </w:tcPr>
          <w:p w14:paraId="073F7A03" w14:textId="77777777" w:rsidR="009D512D" w:rsidRPr="00B76E6D" w:rsidRDefault="00AC251D" w:rsidP="00B76E6D">
            <w:pPr>
              <w:spacing w:before="60" w:after="60"/>
              <w:jc w:val="left"/>
              <w:rPr>
                <w:sz w:val="16"/>
                <w:szCs w:val="16"/>
                <w:lang w:val="en-GB"/>
              </w:rPr>
            </w:pPr>
            <w:r w:rsidRPr="00B76E6D">
              <w:rPr>
                <w:rFonts w:eastAsia="Calibri"/>
                <w:b/>
                <w:sz w:val="16"/>
                <w:szCs w:val="16"/>
                <w:lang w:val="en-GB"/>
              </w:rPr>
              <w:t xml:space="preserve">File Options </w:t>
            </w:r>
          </w:p>
        </w:tc>
        <w:tc>
          <w:tcPr>
            <w:tcW w:w="3789" w:type="dxa"/>
            <w:gridSpan w:val="4"/>
            <w:tcBorders>
              <w:top w:val="single" w:sz="4" w:space="0" w:color="000000"/>
              <w:left w:val="nil"/>
              <w:bottom w:val="single" w:sz="4" w:space="0" w:color="000000"/>
              <w:right w:val="nil"/>
            </w:tcBorders>
            <w:shd w:val="clear" w:color="auto" w:fill="D9D9D9" w:themeFill="background1" w:themeFillShade="D9"/>
          </w:tcPr>
          <w:p w14:paraId="2938811C" w14:textId="77777777" w:rsidR="009D512D" w:rsidRPr="00B76E6D" w:rsidRDefault="009D512D" w:rsidP="00B76E6D">
            <w:pPr>
              <w:spacing w:before="60" w:after="60"/>
              <w:jc w:val="left"/>
              <w:rPr>
                <w:sz w:val="16"/>
                <w:szCs w:val="16"/>
                <w:lang w:val="en-GB"/>
              </w:rPr>
            </w:pPr>
          </w:p>
        </w:tc>
        <w:tc>
          <w:tcPr>
            <w:tcW w:w="2561" w:type="dxa"/>
            <w:gridSpan w:val="3"/>
            <w:tcBorders>
              <w:top w:val="single" w:sz="4" w:space="0" w:color="000000"/>
              <w:left w:val="nil"/>
              <w:bottom w:val="single" w:sz="4" w:space="0" w:color="000000"/>
              <w:right w:val="single" w:sz="4" w:space="0" w:color="000000"/>
            </w:tcBorders>
            <w:shd w:val="clear" w:color="auto" w:fill="D9D9D9" w:themeFill="background1" w:themeFillShade="D9"/>
          </w:tcPr>
          <w:p w14:paraId="77BDD59A" w14:textId="77777777" w:rsidR="009D512D" w:rsidRPr="00B76E6D" w:rsidRDefault="009D512D" w:rsidP="00B76E6D">
            <w:pPr>
              <w:spacing w:before="60" w:after="60"/>
              <w:jc w:val="left"/>
              <w:rPr>
                <w:sz w:val="16"/>
                <w:szCs w:val="16"/>
                <w:lang w:val="en-GB"/>
              </w:rPr>
            </w:pPr>
          </w:p>
        </w:tc>
      </w:tr>
      <w:tr w:rsidR="003A54A7" w:rsidRPr="008C7844" w14:paraId="162B8038" w14:textId="77777777" w:rsidTr="00B76E6D">
        <w:trPr>
          <w:cantSplit/>
          <w:jc w:val="center"/>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5F7959F" w14:textId="77777777" w:rsidR="003A54A7" w:rsidRPr="00B76E6D" w:rsidRDefault="003A54A7" w:rsidP="00B76E6D">
            <w:pPr>
              <w:spacing w:before="60" w:after="60"/>
              <w:jc w:val="left"/>
              <w:rPr>
                <w:sz w:val="16"/>
                <w:szCs w:val="16"/>
                <w:lang w:val="en-GB"/>
              </w:rPr>
            </w:pPr>
            <w:r w:rsidRPr="00B76E6D">
              <w:rPr>
                <w:rFonts w:eastAsia="Calibri"/>
                <w:b/>
                <w:sz w:val="16"/>
                <w:szCs w:val="16"/>
                <w:lang w:val="en-GB"/>
              </w:rPr>
              <w:t xml:space="preserve">Max Size Options (MB) </w:t>
            </w:r>
          </w:p>
        </w:tc>
        <w:tc>
          <w:tcPr>
            <w:tcW w:w="6350" w:type="dxa"/>
            <w:gridSpan w:val="7"/>
            <w:tcBorders>
              <w:top w:val="single" w:sz="4" w:space="0" w:color="000000"/>
              <w:left w:val="single" w:sz="4" w:space="0" w:color="000000"/>
              <w:bottom w:val="single" w:sz="4" w:space="0" w:color="000000"/>
              <w:right w:val="single" w:sz="4" w:space="0" w:color="000000"/>
            </w:tcBorders>
            <w:shd w:val="clear" w:color="auto" w:fill="auto"/>
          </w:tcPr>
          <w:p w14:paraId="6E8C4477" w14:textId="227BFB9D" w:rsidR="003A54A7" w:rsidRPr="00B76E6D" w:rsidRDefault="003A54A7" w:rsidP="00B76E6D">
            <w:pPr>
              <w:spacing w:before="60" w:after="60"/>
              <w:ind w:left="1"/>
              <w:jc w:val="left"/>
              <w:rPr>
                <w:sz w:val="16"/>
                <w:szCs w:val="16"/>
                <w:lang w:val="en-GB"/>
              </w:rPr>
            </w:pPr>
            <w:r w:rsidRPr="00B76E6D">
              <w:rPr>
                <w:rFonts w:eastAsia="Calibri"/>
                <w:sz w:val="16"/>
                <w:szCs w:val="16"/>
                <w:lang w:val="en-GB"/>
              </w:rPr>
              <w:t>10</w:t>
            </w:r>
          </w:p>
        </w:tc>
      </w:tr>
      <w:tr w:rsidR="003A54A7" w:rsidRPr="008C7844" w14:paraId="5C43B0EE" w14:textId="77777777" w:rsidTr="00B76E6D">
        <w:trPr>
          <w:cantSplit/>
          <w:jc w:val="center"/>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DE2A8E8" w14:textId="77777777" w:rsidR="003A54A7" w:rsidRPr="00B76E6D" w:rsidRDefault="003A54A7" w:rsidP="00B76E6D">
            <w:pPr>
              <w:spacing w:before="60" w:after="60"/>
              <w:jc w:val="left"/>
              <w:rPr>
                <w:sz w:val="16"/>
                <w:szCs w:val="16"/>
                <w:lang w:val="en-GB"/>
              </w:rPr>
            </w:pPr>
            <w:r w:rsidRPr="00B76E6D">
              <w:rPr>
                <w:rFonts w:eastAsia="Calibri"/>
                <w:b/>
                <w:sz w:val="16"/>
                <w:szCs w:val="16"/>
                <w:lang w:val="en-GB"/>
              </w:rPr>
              <w:t xml:space="preserve">Header Size (MB) </w:t>
            </w:r>
          </w:p>
        </w:tc>
        <w:tc>
          <w:tcPr>
            <w:tcW w:w="6350" w:type="dxa"/>
            <w:gridSpan w:val="7"/>
            <w:tcBorders>
              <w:top w:val="single" w:sz="4" w:space="0" w:color="000000"/>
              <w:left w:val="single" w:sz="4" w:space="0" w:color="000000"/>
              <w:bottom w:val="single" w:sz="4" w:space="0" w:color="000000"/>
              <w:right w:val="single" w:sz="4" w:space="0" w:color="000000"/>
            </w:tcBorders>
            <w:shd w:val="clear" w:color="auto" w:fill="auto"/>
          </w:tcPr>
          <w:p w14:paraId="2D3819D4" w14:textId="3A9AA099" w:rsidR="003A54A7" w:rsidRPr="00B76E6D" w:rsidRDefault="003A54A7" w:rsidP="00B76E6D">
            <w:pPr>
              <w:spacing w:before="60" w:after="60"/>
              <w:ind w:left="1"/>
              <w:jc w:val="left"/>
              <w:rPr>
                <w:sz w:val="16"/>
                <w:szCs w:val="16"/>
                <w:lang w:val="en-GB"/>
              </w:rPr>
            </w:pPr>
            <w:r w:rsidRPr="00B76E6D">
              <w:rPr>
                <w:rFonts w:eastAsia="Calibri"/>
                <w:sz w:val="16"/>
                <w:szCs w:val="16"/>
                <w:lang w:val="en-GB"/>
              </w:rPr>
              <w:t xml:space="preserve">3 </w:t>
            </w:r>
          </w:p>
        </w:tc>
      </w:tr>
      <w:tr w:rsidR="009D512D" w:rsidRPr="008C7844" w14:paraId="17C62789" w14:textId="77777777" w:rsidTr="00A26A75">
        <w:trPr>
          <w:cantSplit/>
          <w:jc w:val="center"/>
        </w:trPr>
        <w:tc>
          <w:tcPr>
            <w:tcW w:w="3412" w:type="dxa"/>
            <w:gridSpan w:val="2"/>
            <w:tcBorders>
              <w:top w:val="single" w:sz="4" w:space="0" w:color="000000"/>
              <w:left w:val="single" w:sz="4" w:space="0" w:color="000000"/>
              <w:bottom w:val="single" w:sz="4" w:space="0" w:color="000000"/>
              <w:right w:val="nil"/>
            </w:tcBorders>
            <w:shd w:val="clear" w:color="auto" w:fill="D9D9D9" w:themeFill="background1" w:themeFillShade="D9"/>
          </w:tcPr>
          <w:p w14:paraId="6A2CD2AB" w14:textId="77777777" w:rsidR="009D512D" w:rsidRPr="00B76E6D" w:rsidRDefault="00A97C0C" w:rsidP="00B76E6D">
            <w:pPr>
              <w:spacing w:before="60" w:after="60"/>
              <w:jc w:val="left"/>
              <w:rPr>
                <w:sz w:val="16"/>
                <w:szCs w:val="16"/>
                <w:lang w:val="en-GB"/>
              </w:rPr>
            </w:pPr>
            <w:r w:rsidRPr="00B76E6D">
              <w:rPr>
                <w:rFonts w:eastAsia="Calibri"/>
                <w:b/>
                <w:i/>
                <w:sz w:val="16"/>
                <w:szCs w:val="16"/>
                <w:lang w:val="en-GB"/>
              </w:rPr>
              <w:t>BathymetryCoverage</w:t>
            </w:r>
            <w:r w:rsidR="00AC251D" w:rsidRPr="00B76E6D">
              <w:rPr>
                <w:rFonts w:eastAsia="Calibri"/>
                <w:b/>
                <w:i/>
                <w:sz w:val="16"/>
                <w:szCs w:val="16"/>
                <w:lang w:val="en-GB"/>
              </w:rPr>
              <w:t xml:space="preserve"> Size </w:t>
            </w:r>
          </w:p>
        </w:tc>
        <w:tc>
          <w:tcPr>
            <w:tcW w:w="3789" w:type="dxa"/>
            <w:gridSpan w:val="4"/>
            <w:tcBorders>
              <w:top w:val="single" w:sz="4" w:space="0" w:color="000000"/>
              <w:left w:val="nil"/>
              <w:bottom w:val="single" w:sz="4" w:space="0" w:color="000000"/>
              <w:right w:val="nil"/>
            </w:tcBorders>
            <w:shd w:val="clear" w:color="auto" w:fill="D9D9D9" w:themeFill="background1" w:themeFillShade="D9"/>
          </w:tcPr>
          <w:p w14:paraId="549AD98A" w14:textId="77777777" w:rsidR="009D512D" w:rsidRPr="00B76E6D" w:rsidRDefault="009D512D" w:rsidP="00B76E6D">
            <w:pPr>
              <w:spacing w:before="60" w:after="60"/>
              <w:jc w:val="left"/>
              <w:rPr>
                <w:sz w:val="16"/>
                <w:szCs w:val="16"/>
                <w:lang w:val="en-GB"/>
              </w:rPr>
            </w:pPr>
          </w:p>
        </w:tc>
        <w:tc>
          <w:tcPr>
            <w:tcW w:w="2561" w:type="dxa"/>
            <w:gridSpan w:val="3"/>
            <w:tcBorders>
              <w:top w:val="single" w:sz="4" w:space="0" w:color="000000"/>
              <w:left w:val="nil"/>
              <w:bottom w:val="single" w:sz="4" w:space="0" w:color="000000"/>
              <w:right w:val="single" w:sz="4" w:space="0" w:color="000000"/>
            </w:tcBorders>
            <w:shd w:val="clear" w:color="auto" w:fill="D9D9D9" w:themeFill="background1" w:themeFillShade="D9"/>
          </w:tcPr>
          <w:p w14:paraId="539860CB" w14:textId="77777777" w:rsidR="009D512D" w:rsidRPr="00B76E6D" w:rsidRDefault="009D512D" w:rsidP="00B76E6D">
            <w:pPr>
              <w:spacing w:before="60" w:after="60"/>
              <w:jc w:val="left"/>
              <w:rPr>
                <w:sz w:val="16"/>
                <w:szCs w:val="16"/>
                <w:lang w:val="en-GB"/>
              </w:rPr>
            </w:pPr>
          </w:p>
        </w:tc>
      </w:tr>
      <w:tr w:rsidR="003A54A7" w:rsidRPr="008C7844" w14:paraId="7C4E37E6" w14:textId="77777777" w:rsidTr="00A26A75">
        <w:trPr>
          <w:cantSplit/>
          <w:jc w:val="center"/>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7E779CE" w14:textId="77777777" w:rsidR="003A54A7" w:rsidRPr="00B76E6D" w:rsidRDefault="003A54A7" w:rsidP="00B76E6D">
            <w:pPr>
              <w:spacing w:before="60" w:after="60"/>
              <w:jc w:val="left"/>
              <w:rPr>
                <w:sz w:val="16"/>
                <w:szCs w:val="16"/>
                <w:lang w:val="en-GB"/>
              </w:rPr>
            </w:pPr>
            <w:r w:rsidRPr="00B76E6D">
              <w:rPr>
                <w:rFonts w:eastAsia="Calibri"/>
                <w:b/>
                <w:sz w:val="16"/>
                <w:szCs w:val="16"/>
                <w:lang w:val="en-GB"/>
              </w:rPr>
              <w:t xml:space="preserve">BathymetryCoverage Size(MB) </w:t>
            </w:r>
          </w:p>
        </w:tc>
        <w:tc>
          <w:tcPr>
            <w:tcW w:w="6350" w:type="dxa"/>
            <w:gridSpan w:val="7"/>
            <w:tcBorders>
              <w:top w:val="single" w:sz="4" w:space="0" w:color="000000"/>
              <w:left w:val="single" w:sz="4" w:space="0" w:color="000000"/>
              <w:bottom w:val="single" w:sz="4" w:space="0" w:color="000000"/>
              <w:right w:val="single" w:sz="4" w:space="0" w:color="000000"/>
            </w:tcBorders>
            <w:shd w:val="clear" w:color="auto" w:fill="auto"/>
          </w:tcPr>
          <w:p w14:paraId="72CB4CCD" w14:textId="4E53F844" w:rsidR="003A54A7" w:rsidRPr="00B76E6D" w:rsidRDefault="003A54A7" w:rsidP="00B76E6D">
            <w:pPr>
              <w:spacing w:before="60" w:after="60"/>
              <w:ind w:left="1"/>
              <w:jc w:val="left"/>
              <w:rPr>
                <w:sz w:val="16"/>
                <w:szCs w:val="16"/>
                <w:lang w:val="en-GB"/>
              </w:rPr>
            </w:pPr>
            <w:r w:rsidRPr="00B76E6D">
              <w:rPr>
                <w:rFonts w:eastAsia="Calibri"/>
                <w:sz w:val="16"/>
                <w:szCs w:val="16"/>
                <w:lang w:val="en-GB"/>
              </w:rPr>
              <w:t>7</w:t>
            </w:r>
          </w:p>
        </w:tc>
      </w:tr>
      <w:tr w:rsidR="003A54A7" w:rsidRPr="008C7844" w14:paraId="44C8B756" w14:textId="77777777" w:rsidTr="00A26A75">
        <w:trPr>
          <w:cantSplit/>
          <w:jc w:val="center"/>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FC37441" w14:textId="77777777" w:rsidR="003A54A7" w:rsidRPr="00B76E6D" w:rsidRDefault="003A54A7" w:rsidP="00B76E6D">
            <w:pPr>
              <w:spacing w:before="60" w:after="60"/>
              <w:jc w:val="left"/>
              <w:rPr>
                <w:sz w:val="16"/>
                <w:szCs w:val="16"/>
                <w:lang w:val="en-GB"/>
              </w:rPr>
            </w:pPr>
            <w:r w:rsidRPr="00B76E6D">
              <w:rPr>
                <w:rFonts w:eastAsia="Calibri"/>
                <w:b/>
                <w:sz w:val="16"/>
                <w:szCs w:val="16"/>
                <w:lang w:val="en-GB"/>
              </w:rPr>
              <w:t xml:space="preserve">Total Number of BathymetryCoverage Records </w:t>
            </w:r>
          </w:p>
        </w:tc>
        <w:tc>
          <w:tcPr>
            <w:tcW w:w="6350" w:type="dxa"/>
            <w:gridSpan w:val="7"/>
            <w:tcBorders>
              <w:top w:val="single" w:sz="4" w:space="0" w:color="000000"/>
              <w:left w:val="single" w:sz="4" w:space="0" w:color="000000"/>
              <w:bottom w:val="single" w:sz="4" w:space="0" w:color="000000"/>
              <w:right w:val="single" w:sz="4" w:space="0" w:color="000000"/>
            </w:tcBorders>
            <w:shd w:val="clear" w:color="auto" w:fill="auto"/>
          </w:tcPr>
          <w:p w14:paraId="584406E0" w14:textId="630DAB29" w:rsidR="003A54A7" w:rsidRPr="00B76E6D" w:rsidRDefault="003A54A7" w:rsidP="00B76E6D">
            <w:pPr>
              <w:spacing w:before="60" w:after="60"/>
              <w:ind w:left="1"/>
              <w:jc w:val="left"/>
              <w:rPr>
                <w:sz w:val="16"/>
                <w:szCs w:val="16"/>
                <w:lang w:val="en-GB"/>
              </w:rPr>
            </w:pPr>
            <w:r w:rsidRPr="00B76E6D">
              <w:rPr>
                <w:rFonts w:eastAsia="Calibri"/>
                <w:sz w:val="16"/>
                <w:szCs w:val="16"/>
                <w:lang w:val="en-GB"/>
              </w:rPr>
              <w:t>366,902</w:t>
            </w:r>
          </w:p>
        </w:tc>
      </w:tr>
      <w:tr w:rsidR="003A54A7" w:rsidRPr="008C7844" w14:paraId="50B0B816" w14:textId="77777777" w:rsidTr="00A26A75">
        <w:trPr>
          <w:cantSplit/>
          <w:jc w:val="center"/>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32E30A9" w14:textId="77777777" w:rsidR="003A54A7" w:rsidRPr="00B76E6D" w:rsidRDefault="003A54A7" w:rsidP="00B76E6D">
            <w:pPr>
              <w:spacing w:before="60" w:after="60"/>
              <w:jc w:val="left"/>
              <w:rPr>
                <w:sz w:val="16"/>
                <w:szCs w:val="16"/>
                <w:lang w:val="en-GB"/>
              </w:rPr>
            </w:pPr>
            <w:r w:rsidRPr="00B76E6D">
              <w:rPr>
                <w:rFonts w:eastAsia="Calibri"/>
                <w:b/>
                <w:sz w:val="16"/>
                <w:szCs w:val="16"/>
                <w:lang w:val="en-GB"/>
              </w:rPr>
              <w:t xml:space="preserve">Square Dimensions (BathymetryCoverage) </w:t>
            </w:r>
          </w:p>
        </w:tc>
        <w:tc>
          <w:tcPr>
            <w:tcW w:w="6350" w:type="dxa"/>
            <w:gridSpan w:val="7"/>
            <w:tcBorders>
              <w:top w:val="single" w:sz="4" w:space="0" w:color="000000"/>
              <w:left w:val="single" w:sz="4" w:space="0" w:color="000000"/>
              <w:bottom w:val="single" w:sz="4" w:space="0" w:color="000000"/>
              <w:right w:val="single" w:sz="4" w:space="0" w:color="000000"/>
            </w:tcBorders>
            <w:shd w:val="clear" w:color="auto" w:fill="auto"/>
          </w:tcPr>
          <w:p w14:paraId="6FF6232F" w14:textId="7F631DFA" w:rsidR="003A54A7" w:rsidRPr="00B76E6D" w:rsidRDefault="003A54A7" w:rsidP="00A26A75">
            <w:pPr>
              <w:spacing w:before="60" w:after="60"/>
              <w:jc w:val="left"/>
              <w:rPr>
                <w:sz w:val="16"/>
                <w:szCs w:val="16"/>
                <w:lang w:val="en-GB"/>
              </w:rPr>
            </w:pPr>
            <w:r w:rsidRPr="00B76E6D">
              <w:rPr>
                <w:rFonts w:eastAsia="Calibri"/>
                <w:sz w:val="16"/>
                <w:szCs w:val="16"/>
                <w:lang w:val="en-GB"/>
              </w:rPr>
              <w:t xml:space="preserve">606 </w:t>
            </w:r>
          </w:p>
        </w:tc>
      </w:tr>
    </w:tbl>
    <w:p w14:paraId="26930121" w14:textId="5328423B" w:rsidR="009D512D" w:rsidRPr="008C7844" w:rsidRDefault="00AC251D">
      <w:pPr>
        <w:spacing w:after="0" w:line="259" w:lineRule="auto"/>
        <w:jc w:val="left"/>
        <w:rPr>
          <w:lang w:val="en-GB"/>
        </w:rPr>
      </w:pPr>
      <w:r w:rsidRPr="008C7844">
        <w:rPr>
          <w:lang w:val="en-GB"/>
        </w:rPr>
        <w:t xml:space="preserve"> </w:t>
      </w:r>
      <w:r w:rsidRPr="008C7844">
        <w:rPr>
          <w:lang w:val="en-GB"/>
        </w:rPr>
        <w:tab/>
        <w:t xml:space="preserve"> </w:t>
      </w:r>
      <w:r w:rsidRPr="008C7844">
        <w:rPr>
          <w:lang w:val="en-GB"/>
        </w:rPr>
        <w:tab/>
        <w:t xml:space="preserve"> </w:t>
      </w:r>
    </w:p>
    <w:p w14:paraId="709F205C" w14:textId="0A23F27C" w:rsidR="009D512D" w:rsidRPr="008C7844" w:rsidRDefault="00D575DD">
      <w:pPr>
        <w:spacing w:after="62" w:line="259" w:lineRule="auto"/>
        <w:jc w:val="left"/>
        <w:rPr>
          <w:lang w:val="en-GB"/>
        </w:rPr>
      </w:pPr>
      <w:r>
        <w:rPr>
          <w:noProof/>
          <w:lang w:val="fr-FR" w:eastAsia="fr-FR"/>
        </w:rPr>
        <w:lastRenderedPageBreak/>
        <mc:AlternateContent>
          <mc:Choice Requires="wpg">
            <w:drawing>
              <wp:anchor distT="0" distB="0" distL="114300" distR="114300" simplePos="0" relativeHeight="251652608" behindDoc="0" locked="0" layoutInCell="1" allowOverlap="1" wp14:anchorId="64669DAE" wp14:editId="201A2530">
                <wp:simplePos x="0" y="0"/>
                <wp:positionH relativeFrom="column">
                  <wp:posOffset>939800</wp:posOffset>
                </wp:positionH>
                <wp:positionV relativeFrom="paragraph">
                  <wp:posOffset>196850</wp:posOffset>
                </wp:positionV>
                <wp:extent cx="3716655" cy="3722370"/>
                <wp:effectExtent l="0" t="0" r="17145" b="49530"/>
                <wp:wrapTopAndBottom/>
                <wp:docPr id="119" name="Group 2788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6655" cy="3722370"/>
                          <a:chOff x="0" y="0"/>
                          <a:chExt cx="3890610" cy="3882029"/>
                        </a:xfrm>
                      </wpg:grpSpPr>
                      <wps:wsp>
                        <wps:cNvPr id="120" name="Rectangle 46345"/>
                        <wps:cNvSpPr>
                          <a:spLocks noChangeArrowheads="1"/>
                        </wps:cNvSpPr>
                        <wps:spPr bwMode="auto">
                          <a:xfrm>
                            <a:off x="3855466" y="3740991"/>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83025" w14:textId="77777777" w:rsidR="007542E0" w:rsidRDefault="007542E0">
                              <w:pPr>
                                <w:spacing w:after="160" w:line="259" w:lineRule="auto"/>
                                <w:jc w:val="left"/>
                              </w:pPr>
                              <w:r>
                                <w:t xml:space="preserve"> </w:t>
                              </w:r>
                            </w:p>
                          </w:txbxContent>
                        </wps:txbx>
                        <wps:bodyPr rot="0" vert="horz" wrap="square" lIns="0" tIns="0" rIns="0" bIns="0" anchor="t" anchorCtr="0" upright="1">
                          <a:noAutofit/>
                        </wps:bodyPr>
                      </wps:wsp>
                      <pic:pic xmlns:pic="http://schemas.openxmlformats.org/drawingml/2006/picture">
                        <pic:nvPicPr>
                          <pic:cNvPr id="121" name="Picture 4635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40480" cy="384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 name="Picture 4636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64008" y="64007"/>
                            <a:ext cx="36576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Shape 46361"/>
                        <wps:cNvSpPr>
                          <a:spLocks/>
                        </wps:cNvSpPr>
                        <wps:spPr bwMode="auto">
                          <a:xfrm>
                            <a:off x="44958" y="44958"/>
                            <a:ext cx="3695700" cy="3695699"/>
                          </a:xfrm>
                          <a:custGeom>
                            <a:avLst/>
                            <a:gdLst>
                              <a:gd name="T0" fmla="*/ 0 w 3695700"/>
                              <a:gd name="T1" fmla="*/ 3695699 h 3695699"/>
                              <a:gd name="T2" fmla="*/ 3695700 w 3695700"/>
                              <a:gd name="T3" fmla="*/ 3695699 h 3695699"/>
                              <a:gd name="T4" fmla="*/ 3695700 w 3695700"/>
                              <a:gd name="T5" fmla="*/ 0 h 3695699"/>
                              <a:gd name="T6" fmla="*/ 0 w 3695700"/>
                              <a:gd name="T7" fmla="*/ 0 h 3695699"/>
                              <a:gd name="T8" fmla="*/ 0 w 3695700"/>
                              <a:gd name="T9" fmla="*/ 3695699 h 3695699"/>
                              <a:gd name="T10" fmla="*/ 0 w 3695700"/>
                              <a:gd name="T11" fmla="*/ 0 h 3695699"/>
                              <a:gd name="T12" fmla="*/ 3695700 w 3695700"/>
                              <a:gd name="T13" fmla="*/ 3695699 h 3695699"/>
                            </a:gdLst>
                            <a:ahLst/>
                            <a:cxnLst>
                              <a:cxn ang="0">
                                <a:pos x="T0" y="T1"/>
                              </a:cxn>
                              <a:cxn ang="0">
                                <a:pos x="T2" y="T3"/>
                              </a:cxn>
                              <a:cxn ang="0">
                                <a:pos x="T4" y="T5"/>
                              </a:cxn>
                              <a:cxn ang="0">
                                <a:pos x="T6" y="T7"/>
                              </a:cxn>
                              <a:cxn ang="0">
                                <a:pos x="T8" y="T9"/>
                              </a:cxn>
                            </a:cxnLst>
                            <a:rect l="T10" t="T11" r="T12" b="T13"/>
                            <a:pathLst>
                              <a:path w="3695700" h="3695699">
                                <a:moveTo>
                                  <a:pt x="0" y="3695699"/>
                                </a:moveTo>
                                <a:lnTo>
                                  <a:pt x="3695700" y="3695699"/>
                                </a:lnTo>
                                <a:lnTo>
                                  <a:pt x="3695700" y="0"/>
                                </a:lnTo>
                                <a:lnTo>
                                  <a:pt x="0" y="0"/>
                                </a:lnTo>
                                <a:lnTo>
                                  <a:pt x="0" y="3695699"/>
                                </a:lnTo>
                                <a:close/>
                              </a:path>
                            </a:pathLst>
                          </a:custGeom>
                          <a:noFill/>
                          <a:ln w="38100" cap="sq"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4669DAE" id="Group 278883" o:spid="_x0000_s1061" style="position:absolute;margin-left:74pt;margin-top:15.5pt;width:292.65pt;height:293.1pt;z-index:251652608;mso-width-relative:margin;mso-height-relative:margin" coordsize="38906,3882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">
                <v:rect id="Rectangle 46345" o:spid="_x0000_s1062" style="position:absolute;left:38554;top:37409;width:468;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wKs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rAqxQAAANwAAAAPAAAAAAAAAAAAAAAAAJgCAABkcnMv&#10;ZG93bnJldi54bWxQSwUGAAAAAAQABAD1AAAAigMAAAAA&#10;" filled="f" stroked="f">
                  <v:textbox inset="0,0,0,0">
                    <w:txbxContent>
                      <w:p w14:paraId="54F83025" w14:textId="77777777" w:rsidR="007542E0" w:rsidRDefault="007542E0">
                        <w:pPr>
                          <w:spacing w:after="160" w:line="259" w:lineRule="auto"/>
                          <w:jc w:val="left"/>
                        </w:pPr>
                        <w:r>
                          <w:t xml:space="preserve"> </w:t>
                        </w:r>
                      </w:p>
                    </w:txbxContent>
                  </v:textbox>
                </v:rect>
                <v:shape id="Picture 46358" o:spid="_x0000_s1063" type="#_x0000_t75" style="position:absolute;width:38404;height:384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DZirEAAAA3AAAAA8AAABkcnMvZG93bnJldi54bWxEj92KwjAQhe8F3yHMgneaqusiXdNSBHFv&#10;vPDnAYZm0pZtJqWJWn36jbDg3QznzPnObPLBtuJGvW8cK5jPEhDEpdMNVwou5910DcIHZI2tY1Lw&#10;IA95Nh5tMNXuzke6nUIlYgj7FBXUIXSplL6syaKfuY44asb1FkNc+0rqHu8x3LZykSRf0mLDkVBj&#10;R9uayt/T1UbI87Ey5rA0ZrUvPsNe+2J3Xis1+RiKbxCBhvA2/1//6Fh/MYfXM3ECm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GDZirEAAAA3AAAAA8AAAAAAAAAAAAAAAAA&#10;nwIAAGRycy9kb3ducmV2LnhtbFBLBQYAAAAABAAEAPcAAACQAwAAAAA=&#10;">
                  <v:imagedata r:id="rId107" o:title=""/>
                </v:shape>
                <v:shape id="Picture 46360" o:spid="_x0000_s1064" type="#_x0000_t75" style="position:absolute;left:640;top:640;width:36576;height:36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7sebCAAAA3AAAAA8AAABkcnMvZG93bnJldi54bWxET01rwkAQvRf8D8sIvdWNoZUSXYNIiz30&#10;Ei2itzE7JovZ2ZBdTfz33ULB2zze5yzywTbiRp03jhVMJwkI4tJpw5WCn93nyzsIH5A1No5JwZ08&#10;5MvR0wIz7Xou6LYNlYgh7DNUUIfQZlL6siaLfuJa4sidXWcxRNhVUnfYx3DbyDRJZtKi4dhQY0vr&#10;msrL9moVbE695gO97gtzbGa77w+Ture7Us/jYTUHEWgID/G/+0vH+WkKf8/EC+Ty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e7HmwgAAANwAAAAPAAAAAAAAAAAAAAAAAJ8C&#10;AABkcnMvZG93bnJldi54bWxQSwUGAAAAAAQABAD3AAAAjgMAAAAA&#10;">
                  <v:imagedata r:id="rId108" o:title=""/>
                </v:shape>
                <v:shape id="Shape 46361" o:spid="_x0000_s1065" style="position:absolute;left:449;top:449;width:36957;height:36957;visibility:visible;mso-wrap-style:square;v-text-anchor:top" coordsize="3695700,3695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stJMQA&#10;AADcAAAADwAAAGRycy9kb3ducmV2LnhtbERP0WrCQBB8L/gPxxb6Vi9RsDZ6igqCUFo1FZ+X3JoL&#10;ze2F3Bnj33uFQt9md3ZmdubL3taio9ZXjhWkwwQEceF0xaWC0/f2dQrCB2SNtWNScCcPy8XgaY6Z&#10;djc+UpeHUkQT9hkqMCE0mZS+MGTRD11DHLmLay2GOLal1C3eormt5ShJJtJixTHBYEMbQ8VPfrUK&#10;zvtud/iIm6tP7+u3r+m7SfNPpV6e+9UMRKA+/B//qXc6vj8aw2+ZiE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LLSTEAAAA3AAAAA8AAAAAAAAAAAAAAAAAmAIAAGRycy9k&#10;b3ducmV2LnhtbFBLBQYAAAAABAAEAPUAAACJAwAAAAA=&#10;" path="m,3695699r3695700,l3695700,,,,,3695699xe" filled="f" strokeweight="3pt">
                  <v:stroke miterlimit="83231f" joinstyle="miter" endcap="square"/>
                  <v:path arrowok="t" o:connecttype="custom" o:connectlocs="0,3695699;3695700,3695699;3695700,0;0,0;0,3695699" o:connectangles="0,0,0,0,0" textboxrect="0,0,3695700,3695699"/>
                </v:shape>
                <w10:wrap type="topAndBottom"/>
              </v:group>
            </w:pict>
          </mc:Fallback>
        </mc:AlternateContent>
      </w:r>
      <w:r w:rsidR="00AC251D" w:rsidRPr="008C7844">
        <w:rPr>
          <w:lang w:val="en-GB"/>
        </w:rPr>
        <w:t xml:space="preserve"> </w:t>
      </w:r>
    </w:p>
    <w:p w14:paraId="23A94D4E" w14:textId="2CB6ECD1" w:rsidR="009D512D" w:rsidRPr="00A26A75" w:rsidRDefault="00A26A75" w:rsidP="00A26A75">
      <w:pPr>
        <w:pStyle w:val="Caption"/>
        <w:spacing w:before="120" w:after="120"/>
        <w:jc w:val="center"/>
        <w:rPr>
          <w:bCs/>
          <w:i w:val="0"/>
          <w:color w:val="auto"/>
          <w:sz w:val="20"/>
          <w:szCs w:val="20"/>
          <w:lang w:val="en-GB"/>
        </w:rPr>
      </w:pPr>
      <w:r w:rsidRPr="00A26A75">
        <w:rPr>
          <w:i w:val="0"/>
          <w:color w:val="auto"/>
          <w:sz w:val="20"/>
          <w:szCs w:val="20"/>
        </w:rPr>
        <w:t>Figure E</w:t>
      </w:r>
      <w:r>
        <w:rPr>
          <w:i w:val="0"/>
          <w:color w:val="auto"/>
          <w:sz w:val="20"/>
          <w:szCs w:val="20"/>
        </w:rPr>
        <w:t>-</w:t>
      </w:r>
      <w:r w:rsidRPr="00A26A75">
        <w:rPr>
          <w:i w:val="0"/>
          <w:color w:val="auto"/>
          <w:sz w:val="20"/>
          <w:szCs w:val="20"/>
        </w:rPr>
        <w:fldChar w:fldCharType="begin"/>
      </w:r>
      <w:r w:rsidRPr="00A26A75">
        <w:rPr>
          <w:i w:val="0"/>
          <w:color w:val="auto"/>
          <w:sz w:val="20"/>
          <w:szCs w:val="20"/>
        </w:rPr>
        <w:instrText xml:space="preserve"> SEQ Figure_E \* ARABIC </w:instrText>
      </w:r>
      <w:r w:rsidRPr="00A26A75">
        <w:rPr>
          <w:i w:val="0"/>
          <w:color w:val="auto"/>
          <w:sz w:val="20"/>
          <w:szCs w:val="20"/>
        </w:rPr>
        <w:fldChar w:fldCharType="separate"/>
      </w:r>
      <w:r w:rsidR="00E16EF3">
        <w:rPr>
          <w:i w:val="0"/>
          <w:noProof/>
          <w:color w:val="auto"/>
          <w:sz w:val="20"/>
          <w:szCs w:val="20"/>
        </w:rPr>
        <w:t>1</w:t>
      </w:r>
      <w:r w:rsidRPr="00A26A75">
        <w:rPr>
          <w:i w:val="0"/>
          <w:color w:val="auto"/>
          <w:sz w:val="20"/>
          <w:szCs w:val="20"/>
          <w:lang w:val="en-GB"/>
        </w:rPr>
        <w:fldChar w:fldCharType="end"/>
      </w:r>
      <w:r w:rsidRPr="00A26A75">
        <w:rPr>
          <w:i w:val="0"/>
          <w:color w:val="auto"/>
          <w:sz w:val="20"/>
          <w:szCs w:val="20"/>
        </w:rPr>
        <w:t xml:space="preserve"> </w:t>
      </w:r>
      <w:r>
        <w:rPr>
          <w:i w:val="0"/>
          <w:color w:val="auto"/>
          <w:sz w:val="20"/>
          <w:szCs w:val="20"/>
        </w:rPr>
        <w:t>–</w:t>
      </w:r>
      <w:r w:rsidRPr="00A26A75">
        <w:rPr>
          <w:i w:val="0"/>
          <w:color w:val="auto"/>
          <w:sz w:val="20"/>
          <w:szCs w:val="20"/>
        </w:rPr>
        <w:t xml:space="preserve"> Informative grid extents for a 10 MB Uncompressed Dataset</w:t>
      </w:r>
      <w:r w:rsidRPr="00A26A75" w:rsidDel="00D575DD">
        <w:rPr>
          <w:bCs/>
          <w:i w:val="0"/>
          <w:color w:val="auto"/>
          <w:sz w:val="20"/>
          <w:szCs w:val="20"/>
        </w:rPr>
        <w:t xml:space="preserve"> </w:t>
      </w:r>
    </w:p>
    <w:p w14:paraId="033E20B4" w14:textId="3998FE66" w:rsidR="009D512D" w:rsidRPr="008C7844" w:rsidRDefault="00AC251D" w:rsidP="00A26A75">
      <w:pPr>
        <w:spacing w:after="0" w:line="259" w:lineRule="auto"/>
        <w:ind w:left="2076"/>
        <w:jc w:val="left"/>
        <w:rPr>
          <w:b/>
          <w:i/>
          <w:sz w:val="18"/>
          <w:szCs w:val="18"/>
          <w:lang w:val="en-GB"/>
        </w:rPr>
      </w:pPr>
      <w:r w:rsidRPr="008C7844">
        <w:rPr>
          <w:lang w:val="en-GB"/>
        </w:rPr>
        <w:t xml:space="preserve"> </w:t>
      </w:r>
    </w:p>
    <w:p w14:paraId="017948F9" w14:textId="77777777" w:rsidR="00D33521" w:rsidRPr="008C7844" w:rsidRDefault="00AC251D" w:rsidP="00D33521">
      <w:pPr>
        <w:spacing w:line="230" w:lineRule="atLeast"/>
        <w:rPr>
          <w:rFonts w:eastAsia="MS Mincho" w:cs="Times New Roman"/>
          <w:color w:val="auto"/>
          <w:szCs w:val="20"/>
          <w:lang w:val="en-GB" w:eastAsia="ja-JP"/>
        </w:rPr>
      </w:pPr>
      <w:r w:rsidRPr="008C7844">
        <w:rPr>
          <w:lang w:val="en-GB"/>
        </w:rPr>
        <w:t xml:space="preserve"> </w:t>
      </w:r>
      <w:r w:rsidRPr="008C7844">
        <w:rPr>
          <w:lang w:val="en-GB"/>
        </w:rPr>
        <w:tab/>
        <w:t xml:space="preserve"> </w:t>
      </w:r>
      <w:r w:rsidRPr="008C7844">
        <w:rPr>
          <w:lang w:val="en-GB"/>
        </w:rPr>
        <w:br w:type="page"/>
      </w:r>
    </w:p>
    <w:p w14:paraId="77E3B9AF" w14:textId="77777777" w:rsidR="00E9721B" w:rsidRPr="008C7844" w:rsidRDefault="00E9721B" w:rsidP="00DC1FE6">
      <w:pPr>
        <w:pStyle w:val="Style5"/>
        <w:tabs>
          <w:tab w:val="center" w:pos="3119"/>
        </w:tabs>
        <w:spacing w:before="120" w:after="200"/>
        <w:ind w:left="0" w:right="1251" w:firstLine="0"/>
        <w:rPr>
          <w:sz w:val="24"/>
          <w:szCs w:val="24"/>
          <w:lang w:val="en-GB"/>
        </w:rPr>
      </w:pPr>
      <w:bookmarkStart w:id="1194" w:name="_Ref66117675"/>
      <w:bookmarkStart w:id="1195" w:name="_Toc105509809"/>
      <w:r w:rsidRPr="008C7844">
        <w:rPr>
          <w:sz w:val="24"/>
          <w:szCs w:val="24"/>
          <w:lang w:val="en-GB"/>
        </w:rPr>
        <w:lastRenderedPageBreak/>
        <w:t>S-102 Gridding Methods</w:t>
      </w:r>
      <w:bookmarkEnd w:id="1194"/>
      <w:bookmarkEnd w:id="1195"/>
    </w:p>
    <w:p w14:paraId="765755D3" w14:textId="28A18922" w:rsidR="009D512D" w:rsidRPr="008C7844" w:rsidRDefault="00AC251D" w:rsidP="00DC1FE6">
      <w:pPr>
        <w:pStyle w:val="ListParagraph"/>
        <w:numPr>
          <w:ilvl w:val="0"/>
          <w:numId w:val="35"/>
        </w:numPr>
        <w:spacing w:after="120"/>
        <w:ind w:left="357" w:hanging="357"/>
        <w:contextualSpacing w:val="0"/>
        <w:rPr>
          <w:lang w:val="en-GB"/>
        </w:rPr>
      </w:pPr>
      <w:r w:rsidRPr="008C7844">
        <w:rPr>
          <w:lang w:val="en-GB"/>
        </w:rPr>
        <w:t xml:space="preserve">The </w:t>
      </w:r>
      <w:r w:rsidRPr="008C7844">
        <w:rPr>
          <w:b/>
          <w:lang w:val="en-GB"/>
        </w:rPr>
        <w:t>Basic Weighted Mean</w:t>
      </w:r>
      <w:r w:rsidRPr="008C7844">
        <w:rPr>
          <w:lang w:val="en-GB"/>
        </w:rPr>
        <w:t xml:space="preserve"> algorithm computes an average depth for each grid node. Contributing depth estimates within a given area of influence are weighted and averaged to compute the final nodal value.</w:t>
      </w:r>
      <w:r w:rsidR="00695424">
        <w:rPr>
          <w:lang w:val="en-GB"/>
        </w:rPr>
        <w:t xml:space="preserve"> </w:t>
      </w:r>
    </w:p>
    <w:p w14:paraId="0F84652F" w14:textId="6AD322B5" w:rsidR="009D512D" w:rsidRPr="008C7844" w:rsidRDefault="00AC251D" w:rsidP="00DC1FE6">
      <w:pPr>
        <w:pStyle w:val="ListParagraph"/>
        <w:numPr>
          <w:ilvl w:val="0"/>
          <w:numId w:val="35"/>
        </w:numPr>
        <w:spacing w:after="120"/>
        <w:ind w:left="357" w:hanging="357"/>
        <w:contextualSpacing w:val="0"/>
        <w:rPr>
          <w:lang w:val="en-GB"/>
        </w:rPr>
      </w:pPr>
      <w:r w:rsidRPr="008C7844">
        <w:rPr>
          <w:lang w:val="en-GB"/>
        </w:rPr>
        <w:t xml:space="preserve">The </w:t>
      </w:r>
      <w:r w:rsidRPr="008C7844">
        <w:rPr>
          <w:b/>
          <w:lang w:val="en-GB"/>
        </w:rPr>
        <w:t>Shoalest Depth</w:t>
      </w:r>
      <w:r w:rsidRPr="008C7844">
        <w:rPr>
          <w:lang w:val="en-GB"/>
        </w:rPr>
        <w:t xml:space="preserve"> algorithm examines depth estimates within a specific area of influence and assigns the shoalest value to the nodal position. The resulting surface represents the shallowest depths across a given area.</w:t>
      </w:r>
      <w:r w:rsidR="00695424">
        <w:rPr>
          <w:lang w:val="en-GB"/>
        </w:rPr>
        <w:t xml:space="preserve"> </w:t>
      </w:r>
    </w:p>
    <w:p w14:paraId="652A7458" w14:textId="6D365574" w:rsidR="009D512D" w:rsidRPr="008C7844" w:rsidRDefault="00AC251D" w:rsidP="00DC1FE6">
      <w:pPr>
        <w:pStyle w:val="ListParagraph"/>
        <w:numPr>
          <w:ilvl w:val="0"/>
          <w:numId w:val="35"/>
        </w:numPr>
        <w:spacing w:after="120"/>
        <w:ind w:left="357" w:hanging="357"/>
        <w:contextualSpacing w:val="0"/>
        <w:rPr>
          <w:lang w:val="en-GB"/>
        </w:rPr>
      </w:pPr>
      <w:r w:rsidRPr="008C7844">
        <w:rPr>
          <w:lang w:val="en-GB"/>
        </w:rPr>
        <w:t xml:space="preserve">The </w:t>
      </w:r>
      <w:r w:rsidRPr="008C7844">
        <w:rPr>
          <w:b/>
          <w:lang w:val="en-GB"/>
        </w:rPr>
        <w:t xml:space="preserve">Total Propagated Uncertainty (TPU) Weighted Mean </w:t>
      </w:r>
      <w:r w:rsidRPr="008C7844">
        <w:rPr>
          <w:lang w:val="en-GB"/>
        </w:rPr>
        <w:t xml:space="preserve">algorithm makes use of the </w:t>
      </w:r>
      <w:r w:rsidR="000C0DCE" w:rsidRPr="008C7844">
        <w:rPr>
          <w:lang w:val="en-GB"/>
        </w:rPr>
        <w:t>depth</w:t>
      </w:r>
      <w:r w:rsidRPr="008C7844">
        <w:rPr>
          <w:lang w:val="en-GB"/>
        </w:rPr>
        <w:t xml:space="preserve"> and associated total propagated uncertainty for each contributing depth estimate to compute a weighted average depth for each nodal position.</w:t>
      </w:r>
      <w:r w:rsidR="00695424">
        <w:rPr>
          <w:lang w:val="en-GB"/>
        </w:rPr>
        <w:t xml:space="preserve"> </w:t>
      </w:r>
    </w:p>
    <w:p w14:paraId="28BE3D9F" w14:textId="77777777" w:rsidR="009D512D" w:rsidRPr="008C7844" w:rsidRDefault="00AC251D" w:rsidP="00DC1FE6">
      <w:pPr>
        <w:pStyle w:val="ListParagraph"/>
        <w:numPr>
          <w:ilvl w:val="0"/>
          <w:numId w:val="35"/>
        </w:numPr>
        <w:spacing w:after="120"/>
        <w:ind w:left="357" w:hanging="357"/>
        <w:contextualSpacing w:val="0"/>
        <w:rPr>
          <w:lang w:val="en-GB"/>
        </w:rPr>
      </w:pPr>
      <w:r w:rsidRPr="008C7844">
        <w:rPr>
          <w:i/>
          <w:lang w:val="en-GB"/>
        </w:rPr>
        <w:t xml:space="preserve">Note: TPU is a measure of the expected accuracy of the depth estimate when all relevant error/uncertainty sources have been considered. </w:t>
      </w:r>
    </w:p>
    <w:p w14:paraId="254EB496" w14:textId="38D436FF" w:rsidR="009D512D" w:rsidRPr="008C7844" w:rsidRDefault="00AC251D" w:rsidP="00DC1FE6">
      <w:pPr>
        <w:pStyle w:val="ListParagraph"/>
        <w:numPr>
          <w:ilvl w:val="0"/>
          <w:numId w:val="35"/>
        </w:numPr>
        <w:spacing w:after="120"/>
        <w:ind w:left="357" w:hanging="357"/>
        <w:contextualSpacing w:val="0"/>
        <w:rPr>
          <w:lang w:val="en-GB"/>
        </w:rPr>
      </w:pPr>
      <w:r w:rsidRPr="008C7844">
        <w:rPr>
          <w:lang w:val="en-GB"/>
        </w:rPr>
        <w:t xml:space="preserve">The </w:t>
      </w:r>
      <w:r w:rsidRPr="008C7844">
        <w:rPr>
          <w:b/>
          <w:lang w:val="en-GB"/>
        </w:rPr>
        <w:t>Combined Uncertainty and Bathymetric Estimator, or CUBE</w:t>
      </w:r>
      <w:r w:rsidRPr="008C7844">
        <w:rPr>
          <w:lang w:val="en-GB"/>
        </w:rPr>
        <w:t xml:space="preserve"> makes use of the </w:t>
      </w:r>
      <w:r w:rsidR="000C0DCE" w:rsidRPr="008C7844">
        <w:rPr>
          <w:lang w:val="en-GB"/>
        </w:rPr>
        <w:t xml:space="preserve">depth </w:t>
      </w:r>
      <w:r w:rsidRPr="008C7844">
        <w:rPr>
          <w:lang w:val="en-GB"/>
        </w:rPr>
        <w:t>and associated total propagated uncertainty for each contributing depth estimate to compute one or many hypotheses for an area of interest. The resulting hypotheses are used to estimate statistical representative depths at each nodal position.</w:t>
      </w:r>
      <w:r w:rsidR="00695424">
        <w:rPr>
          <w:lang w:val="en-GB"/>
        </w:rPr>
        <w:t xml:space="preserve"> </w:t>
      </w:r>
    </w:p>
    <w:p w14:paraId="57729E54" w14:textId="1A72FC34" w:rsidR="009D512D" w:rsidRPr="008C7844" w:rsidRDefault="00AC251D" w:rsidP="00DC1FE6">
      <w:pPr>
        <w:pStyle w:val="ListParagraph"/>
        <w:numPr>
          <w:ilvl w:val="0"/>
          <w:numId w:val="35"/>
        </w:numPr>
        <w:spacing w:after="120"/>
        <w:ind w:left="357" w:hanging="357"/>
        <w:contextualSpacing w:val="0"/>
        <w:rPr>
          <w:lang w:val="en-GB"/>
        </w:rPr>
      </w:pPr>
      <w:r w:rsidRPr="008C7844">
        <w:rPr>
          <w:lang w:val="en-GB"/>
        </w:rPr>
        <w:t xml:space="preserve">The </w:t>
      </w:r>
      <w:r w:rsidRPr="008C7844">
        <w:rPr>
          <w:b/>
          <w:lang w:val="en-GB"/>
        </w:rPr>
        <w:t>Nearest Neighbour</w:t>
      </w:r>
      <w:r w:rsidRPr="008C7844">
        <w:rPr>
          <w:lang w:val="en-GB"/>
        </w:rPr>
        <w:t xml:space="preserve"> algorithm identifies the nearest depth value within an area of interest and assigns that value to the nodal position. This method does not consider values from neighbouring points.</w:t>
      </w:r>
      <w:r w:rsidR="00695424">
        <w:rPr>
          <w:lang w:val="en-GB"/>
        </w:rPr>
        <w:t xml:space="preserve">  </w:t>
      </w:r>
    </w:p>
    <w:p w14:paraId="6330F36D" w14:textId="77777777" w:rsidR="009D512D" w:rsidRPr="008C7844" w:rsidRDefault="00AC251D" w:rsidP="00DC1FE6">
      <w:pPr>
        <w:pStyle w:val="ListParagraph"/>
        <w:numPr>
          <w:ilvl w:val="0"/>
          <w:numId w:val="35"/>
        </w:numPr>
        <w:spacing w:after="120"/>
        <w:ind w:left="357" w:hanging="357"/>
        <w:contextualSpacing w:val="0"/>
        <w:rPr>
          <w:lang w:val="en-GB"/>
        </w:rPr>
      </w:pPr>
      <w:r w:rsidRPr="008C7844">
        <w:rPr>
          <w:b/>
          <w:lang w:val="en-GB"/>
        </w:rPr>
        <w:t>Natural Neighbour</w:t>
      </w:r>
      <w:r w:rsidRPr="008C7844">
        <w:rPr>
          <w:lang w:val="en-GB"/>
        </w:rPr>
        <w:t xml:space="preserve"> interpolation identifies and weights a subset of input samples within the area of interest to interpolate the final nodal value. </w:t>
      </w:r>
    </w:p>
    <w:p w14:paraId="67F7808D" w14:textId="29524149" w:rsidR="009D512D" w:rsidRPr="008C7844" w:rsidRDefault="00AC251D" w:rsidP="00DC1FE6">
      <w:pPr>
        <w:pStyle w:val="ListParagraph"/>
        <w:numPr>
          <w:ilvl w:val="0"/>
          <w:numId w:val="35"/>
        </w:numPr>
        <w:spacing w:after="120"/>
        <w:ind w:left="357" w:hanging="357"/>
        <w:contextualSpacing w:val="0"/>
        <w:rPr>
          <w:lang w:val="en-GB"/>
        </w:rPr>
      </w:pPr>
      <w:r w:rsidRPr="008C7844">
        <w:rPr>
          <w:lang w:val="en-GB"/>
        </w:rPr>
        <w:t xml:space="preserve">The </w:t>
      </w:r>
      <w:r w:rsidRPr="008C7844">
        <w:rPr>
          <w:b/>
          <w:lang w:val="en-GB"/>
        </w:rPr>
        <w:t>Polynomial Tendency</w:t>
      </w:r>
      <w:r w:rsidRPr="008C7844">
        <w:rPr>
          <w:lang w:val="en-GB"/>
        </w:rPr>
        <w:t xml:space="preserve"> gridding method attempts to fit a polynomial trend, or best fit surface to a set of input data points. This method can project trends into areas with little to no data, but does not work well when there is no discernible trend within the data set.</w:t>
      </w:r>
      <w:r w:rsidR="00695424">
        <w:rPr>
          <w:lang w:val="en-GB"/>
        </w:rPr>
        <w:t xml:space="preserve">  </w:t>
      </w:r>
    </w:p>
    <w:p w14:paraId="1D0B86E7" w14:textId="539F6376" w:rsidR="009D512D" w:rsidRPr="008C7844" w:rsidRDefault="00AC251D" w:rsidP="00DC1FE6">
      <w:pPr>
        <w:pStyle w:val="ListParagraph"/>
        <w:numPr>
          <w:ilvl w:val="0"/>
          <w:numId w:val="35"/>
        </w:numPr>
        <w:spacing w:after="120"/>
        <w:ind w:left="357" w:hanging="357"/>
        <w:contextualSpacing w:val="0"/>
        <w:rPr>
          <w:lang w:val="en-GB"/>
        </w:rPr>
      </w:pPr>
      <w:r w:rsidRPr="008C7844">
        <w:rPr>
          <w:lang w:val="en-GB"/>
        </w:rPr>
        <w:t xml:space="preserve">The </w:t>
      </w:r>
      <w:r w:rsidRPr="008C7844">
        <w:rPr>
          <w:b/>
          <w:lang w:val="en-GB"/>
        </w:rPr>
        <w:t>Spline</w:t>
      </w:r>
      <w:r w:rsidRPr="008C7844">
        <w:rPr>
          <w:lang w:val="en-GB"/>
        </w:rPr>
        <w:t xml:space="preserve"> algorithm estimates nodal depths using a mathematical function to minimize overall surface curvature. The final “smoothed” surface passes exactly through the contributing input depth estimates.</w:t>
      </w:r>
      <w:r w:rsidR="00695424">
        <w:rPr>
          <w:lang w:val="en-GB"/>
        </w:rPr>
        <w:t xml:space="preserve"> </w:t>
      </w:r>
    </w:p>
    <w:p w14:paraId="5E43120D" w14:textId="30A21DCC" w:rsidR="009D512D" w:rsidRPr="008C7844" w:rsidRDefault="00AC251D" w:rsidP="00DC1FE6">
      <w:pPr>
        <w:pStyle w:val="ListParagraph"/>
        <w:numPr>
          <w:ilvl w:val="0"/>
          <w:numId w:val="35"/>
        </w:numPr>
        <w:spacing w:after="120"/>
        <w:ind w:left="357" w:hanging="357"/>
        <w:contextualSpacing w:val="0"/>
        <w:rPr>
          <w:lang w:val="en-GB"/>
        </w:rPr>
      </w:pPr>
      <w:r w:rsidRPr="008C7844">
        <w:rPr>
          <w:b/>
          <w:lang w:val="en-GB"/>
        </w:rPr>
        <w:t>Kriging</w:t>
      </w:r>
      <w:r w:rsidRPr="008C7844">
        <w:rPr>
          <w:lang w:val="en-GB"/>
        </w:rPr>
        <w:t xml:space="preserve"> is a geostatistical interpolation method that generates an estimated surface from a scattered set of points with a known depth.</w:t>
      </w:r>
      <w:r w:rsidR="00695424">
        <w:rPr>
          <w:lang w:val="en-GB"/>
        </w:rPr>
        <w:t xml:space="preserve"> </w:t>
      </w:r>
    </w:p>
    <w:p w14:paraId="4E185729" w14:textId="77777777" w:rsidR="009D512D" w:rsidRPr="008C7844" w:rsidRDefault="00AC251D">
      <w:pPr>
        <w:spacing w:after="0" w:line="259" w:lineRule="auto"/>
        <w:jc w:val="left"/>
        <w:rPr>
          <w:lang w:val="en-GB"/>
        </w:rPr>
      </w:pPr>
      <w:r w:rsidRPr="008C7844">
        <w:rPr>
          <w:b/>
          <w:sz w:val="22"/>
          <w:lang w:val="en-GB"/>
        </w:rPr>
        <w:t xml:space="preserve"> </w:t>
      </w:r>
      <w:r w:rsidRPr="008C7844">
        <w:rPr>
          <w:b/>
          <w:sz w:val="22"/>
          <w:lang w:val="en-GB"/>
        </w:rPr>
        <w:tab/>
        <w:t xml:space="preserve"> </w:t>
      </w:r>
    </w:p>
    <w:p w14:paraId="16D4A2F4" w14:textId="77777777" w:rsidR="009D512D" w:rsidRPr="008C7844" w:rsidRDefault="00AC251D">
      <w:pPr>
        <w:spacing w:after="62" w:line="259" w:lineRule="auto"/>
        <w:jc w:val="left"/>
        <w:rPr>
          <w:lang w:val="en-GB"/>
        </w:rPr>
      </w:pPr>
      <w:r w:rsidRPr="008C7844">
        <w:rPr>
          <w:lang w:val="en-GB"/>
        </w:rPr>
        <w:t xml:space="preserve"> </w:t>
      </w:r>
    </w:p>
    <w:p w14:paraId="767C230F" w14:textId="77777777" w:rsidR="009D512D" w:rsidRPr="008C7844" w:rsidRDefault="00AC251D">
      <w:pPr>
        <w:spacing w:after="62" w:line="259" w:lineRule="auto"/>
        <w:jc w:val="left"/>
        <w:rPr>
          <w:lang w:val="en-GB"/>
        </w:rPr>
      </w:pPr>
      <w:r w:rsidRPr="008C7844">
        <w:rPr>
          <w:lang w:val="en-GB"/>
        </w:rPr>
        <w:t xml:space="preserve"> </w:t>
      </w:r>
    </w:p>
    <w:p w14:paraId="1359EE0A" w14:textId="77777777" w:rsidR="00D33521" w:rsidRPr="008C7844" w:rsidRDefault="00AC251D">
      <w:pPr>
        <w:spacing w:after="62" w:line="259" w:lineRule="auto"/>
        <w:jc w:val="left"/>
        <w:rPr>
          <w:lang w:val="en-GB"/>
        </w:rPr>
      </w:pPr>
      <w:r w:rsidRPr="008C7844">
        <w:rPr>
          <w:lang w:val="en-GB"/>
        </w:rPr>
        <w:t xml:space="preserve"> </w:t>
      </w:r>
    </w:p>
    <w:p w14:paraId="7C0DA535" w14:textId="77777777" w:rsidR="00D33521" w:rsidRPr="008C7844" w:rsidRDefault="00D33521">
      <w:pPr>
        <w:spacing w:after="160" w:line="259" w:lineRule="auto"/>
        <w:jc w:val="left"/>
        <w:rPr>
          <w:lang w:val="en-GB"/>
        </w:rPr>
      </w:pPr>
      <w:r w:rsidRPr="008C7844">
        <w:rPr>
          <w:lang w:val="en-GB"/>
        </w:rPr>
        <w:br w:type="page"/>
      </w:r>
    </w:p>
    <w:p w14:paraId="3287EF92" w14:textId="77777777" w:rsidR="00D33521" w:rsidRPr="008C7844" w:rsidRDefault="00D33521" w:rsidP="00D33521">
      <w:pPr>
        <w:spacing w:line="230" w:lineRule="atLeast"/>
        <w:rPr>
          <w:rFonts w:eastAsia="MS Mincho" w:cs="Times New Roman"/>
          <w:color w:val="auto"/>
          <w:szCs w:val="20"/>
          <w:lang w:val="en-GB" w:eastAsia="ja-JP"/>
        </w:rPr>
      </w:pPr>
    </w:p>
    <w:p w14:paraId="23FE7DB2" w14:textId="77777777" w:rsidR="00D33521" w:rsidRPr="008C7844" w:rsidRDefault="00D33521" w:rsidP="00D33521">
      <w:pPr>
        <w:spacing w:line="230" w:lineRule="atLeast"/>
        <w:rPr>
          <w:rFonts w:eastAsia="MS Mincho" w:cs="Times New Roman"/>
          <w:color w:val="auto"/>
          <w:szCs w:val="20"/>
          <w:lang w:val="en-GB" w:eastAsia="ja-JP"/>
        </w:rPr>
      </w:pPr>
    </w:p>
    <w:p w14:paraId="7528DE57" w14:textId="77777777" w:rsidR="00D33521" w:rsidRPr="008C7844" w:rsidRDefault="00D33521" w:rsidP="00D33521">
      <w:pPr>
        <w:spacing w:line="230" w:lineRule="atLeast"/>
        <w:rPr>
          <w:rFonts w:eastAsia="MS Mincho" w:cs="Times New Roman"/>
          <w:color w:val="auto"/>
          <w:szCs w:val="20"/>
          <w:lang w:val="en-GB" w:eastAsia="ja-JP"/>
        </w:rPr>
      </w:pPr>
    </w:p>
    <w:p w14:paraId="3BE6B727" w14:textId="77777777" w:rsidR="00D33521" w:rsidRPr="008C7844" w:rsidRDefault="00D33521" w:rsidP="00D33521">
      <w:pPr>
        <w:spacing w:line="230" w:lineRule="atLeast"/>
        <w:rPr>
          <w:rFonts w:eastAsia="MS Mincho" w:cs="Times New Roman"/>
          <w:color w:val="auto"/>
          <w:szCs w:val="20"/>
          <w:lang w:val="en-GB" w:eastAsia="ja-JP"/>
        </w:rPr>
      </w:pPr>
    </w:p>
    <w:p w14:paraId="1D0D1D46" w14:textId="77777777" w:rsidR="00D33521" w:rsidRPr="008C7844" w:rsidRDefault="00D33521" w:rsidP="00D33521">
      <w:pPr>
        <w:spacing w:line="230" w:lineRule="atLeast"/>
        <w:rPr>
          <w:rFonts w:eastAsia="MS Mincho" w:cs="Times New Roman"/>
          <w:color w:val="auto"/>
          <w:szCs w:val="20"/>
          <w:lang w:val="en-GB" w:eastAsia="ja-JP"/>
        </w:rPr>
      </w:pPr>
    </w:p>
    <w:p w14:paraId="1B28D28F" w14:textId="77777777" w:rsidR="00D33521" w:rsidRPr="008C7844" w:rsidRDefault="00D33521" w:rsidP="00D33521">
      <w:pPr>
        <w:spacing w:line="230" w:lineRule="atLeast"/>
        <w:rPr>
          <w:rFonts w:eastAsia="MS Mincho" w:cs="Times New Roman"/>
          <w:color w:val="auto"/>
          <w:szCs w:val="20"/>
          <w:lang w:val="en-GB" w:eastAsia="ja-JP"/>
        </w:rPr>
      </w:pPr>
    </w:p>
    <w:p w14:paraId="08228069" w14:textId="77777777" w:rsidR="00D33521" w:rsidRPr="008C7844" w:rsidRDefault="00D33521" w:rsidP="00D33521">
      <w:pPr>
        <w:spacing w:line="230" w:lineRule="atLeast"/>
        <w:rPr>
          <w:rFonts w:eastAsia="MS Mincho" w:cs="Times New Roman"/>
          <w:color w:val="auto"/>
          <w:szCs w:val="20"/>
          <w:lang w:val="en-GB" w:eastAsia="ja-JP"/>
        </w:rPr>
      </w:pPr>
    </w:p>
    <w:p w14:paraId="2EA4E20F" w14:textId="77777777" w:rsidR="00D33521" w:rsidRPr="008C7844" w:rsidRDefault="00D33521" w:rsidP="00D33521">
      <w:pPr>
        <w:spacing w:line="230" w:lineRule="atLeast"/>
        <w:rPr>
          <w:rFonts w:eastAsia="MS Mincho" w:cs="Times New Roman"/>
          <w:color w:val="auto"/>
          <w:szCs w:val="20"/>
          <w:lang w:val="en-GB" w:eastAsia="ja-JP"/>
        </w:rPr>
      </w:pPr>
    </w:p>
    <w:p w14:paraId="06812FD8" w14:textId="77777777" w:rsidR="00D33521" w:rsidRPr="008C7844" w:rsidRDefault="00D33521" w:rsidP="00D33521">
      <w:pPr>
        <w:spacing w:line="230" w:lineRule="atLeast"/>
        <w:rPr>
          <w:rFonts w:eastAsia="MS Mincho" w:cs="Times New Roman"/>
          <w:color w:val="auto"/>
          <w:szCs w:val="20"/>
          <w:lang w:val="en-GB" w:eastAsia="ja-JP"/>
        </w:rPr>
      </w:pPr>
    </w:p>
    <w:p w14:paraId="25153581" w14:textId="77777777" w:rsidR="00D33521" w:rsidRPr="008C7844" w:rsidRDefault="00D33521" w:rsidP="00D33521">
      <w:pPr>
        <w:spacing w:line="230" w:lineRule="atLeast"/>
        <w:rPr>
          <w:rFonts w:eastAsia="MS Mincho" w:cs="Times New Roman"/>
          <w:color w:val="auto"/>
          <w:szCs w:val="20"/>
          <w:lang w:val="en-GB" w:eastAsia="ja-JP"/>
        </w:rPr>
      </w:pPr>
    </w:p>
    <w:p w14:paraId="39B26D01" w14:textId="77777777" w:rsidR="00D33521" w:rsidRPr="008C7844" w:rsidRDefault="00D33521" w:rsidP="00D33521">
      <w:pPr>
        <w:spacing w:line="230" w:lineRule="atLeast"/>
        <w:rPr>
          <w:rFonts w:eastAsia="MS Mincho" w:cs="Times New Roman"/>
          <w:color w:val="auto"/>
          <w:szCs w:val="20"/>
          <w:lang w:val="en-GB" w:eastAsia="ja-JP"/>
        </w:rPr>
      </w:pPr>
    </w:p>
    <w:p w14:paraId="0D0CA2B9" w14:textId="77777777" w:rsidR="00D33521" w:rsidRPr="008C7844" w:rsidRDefault="00D33521" w:rsidP="00D33521">
      <w:pPr>
        <w:spacing w:line="230" w:lineRule="atLeast"/>
        <w:rPr>
          <w:rFonts w:eastAsia="MS Mincho" w:cs="Times New Roman"/>
          <w:color w:val="auto"/>
          <w:szCs w:val="20"/>
          <w:lang w:val="en-GB" w:eastAsia="ja-JP"/>
        </w:rPr>
      </w:pPr>
    </w:p>
    <w:p w14:paraId="38CB4124" w14:textId="77777777" w:rsidR="00D33521" w:rsidRPr="008C7844" w:rsidRDefault="00D33521" w:rsidP="00D33521">
      <w:pPr>
        <w:spacing w:line="230" w:lineRule="atLeast"/>
        <w:rPr>
          <w:rFonts w:eastAsia="MS Mincho" w:cs="Times New Roman"/>
          <w:color w:val="auto"/>
          <w:szCs w:val="20"/>
          <w:lang w:val="en-GB" w:eastAsia="ja-JP"/>
        </w:rPr>
      </w:pPr>
    </w:p>
    <w:p w14:paraId="688EC2D0" w14:textId="77777777" w:rsidR="00D33521" w:rsidRPr="008C7844" w:rsidRDefault="00D33521" w:rsidP="00D33521">
      <w:pPr>
        <w:spacing w:line="230" w:lineRule="atLeast"/>
        <w:rPr>
          <w:rFonts w:eastAsia="MS Mincho" w:cs="Times New Roman"/>
          <w:color w:val="auto"/>
          <w:szCs w:val="20"/>
          <w:lang w:val="en-GB" w:eastAsia="ja-JP"/>
        </w:rPr>
      </w:pPr>
    </w:p>
    <w:p w14:paraId="47D4A35E" w14:textId="77777777" w:rsidR="00D33521" w:rsidRPr="008C7844" w:rsidRDefault="00D33521" w:rsidP="00D33521">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438C2603" w14:textId="77777777" w:rsidR="00D33521" w:rsidRPr="008C7844" w:rsidRDefault="00D33521" w:rsidP="00D33521">
      <w:pPr>
        <w:spacing w:line="230" w:lineRule="atLeast"/>
        <w:rPr>
          <w:rFonts w:eastAsia="MS Mincho" w:cs="Times New Roman"/>
          <w:color w:val="auto"/>
          <w:szCs w:val="20"/>
          <w:lang w:val="en-GB" w:eastAsia="ja-JP"/>
        </w:rPr>
      </w:pPr>
    </w:p>
    <w:p w14:paraId="729B2B43" w14:textId="77777777" w:rsidR="00D33521" w:rsidRPr="008C7844" w:rsidRDefault="00D33521">
      <w:pPr>
        <w:spacing w:after="62" w:line="259" w:lineRule="auto"/>
        <w:jc w:val="left"/>
        <w:rPr>
          <w:lang w:val="en-GB"/>
        </w:rPr>
      </w:pPr>
    </w:p>
    <w:p w14:paraId="45D791F1" w14:textId="77777777" w:rsidR="00D33521" w:rsidRPr="008C7844" w:rsidRDefault="00D33521">
      <w:pPr>
        <w:spacing w:after="160" w:line="259" w:lineRule="auto"/>
        <w:jc w:val="left"/>
        <w:rPr>
          <w:lang w:val="en-GB"/>
        </w:rPr>
      </w:pPr>
      <w:r w:rsidRPr="008C7844">
        <w:rPr>
          <w:lang w:val="en-GB"/>
        </w:rPr>
        <w:br w:type="page"/>
      </w:r>
    </w:p>
    <w:p w14:paraId="7A0693E7" w14:textId="77777777" w:rsidR="00CD1D4A" w:rsidRPr="008C7844" w:rsidRDefault="00CD1D4A" w:rsidP="00DC1FE6">
      <w:pPr>
        <w:pStyle w:val="Style5"/>
        <w:tabs>
          <w:tab w:val="center" w:pos="2977"/>
        </w:tabs>
        <w:spacing w:before="120" w:after="200"/>
        <w:ind w:left="0" w:right="1251" w:firstLine="0"/>
        <w:rPr>
          <w:sz w:val="24"/>
          <w:szCs w:val="24"/>
          <w:lang w:val="en-GB"/>
        </w:rPr>
      </w:pPr>
      <w:bookmarkStart w:id="1196" w:name="_Toc105509810"/>
      <w:r w:rsidRPr="008C7844">
        <w:rPr>
          <w:sz w:val="24"/>
          <w:szCs w:val="24"/>
          <w:lang w:val="en-GB"/>
        </w:rPr>
        <w:lastRenderedPageBreak/>
        <w:t>Multi-Resolution Gridding</w:t>
      </w:r>
      <w:bookmarkEnd w:id="1196"/>
    </w:p>
    <w:p w14:paraId="6964FE73" w14:textId="77777777" w:rsidR="009D512D" w:rsidRPr="008C7844" w:rsidRDefault="00AC251D" w:rsidP="00DC1FE6">
      <w:pPr>
        <w:spacing w:after="120"/>
        <w:rPr>
          <w:i/>
          <w:color w:val="FF0000"/>
          <w:lang w:val="en-GB"/>
        </w:rPr>
      </w:pPr>
      <w:r w:rsidRPr="008C7844">
        <w:rPr>
          <w:i/>
          <w:color w:val="FF0000"/>
          <w:lang w:val="en-GB"/>
        </w:rPr>
        <w:t xml:space="preserve">Multi-Resolution gridding to be addressed in a future version of S-102. </w:t>
      </w:r>
    </w:p>
    <w:p w14:paraId="62827397" w14:textId="77777777" w:rsidR="009D512D" w:rsidRPr="008C7844" w:rsidRDefault="00AC251D">
      <w:pPr>
        <w:spacing w:after="0" w:line="259" w:lineRule="auto"/>
        <w:jc w:val="left"/>
        <w:rPr>
          <w:lang w:val="en-GB"/>
        </w:rPr>
      </w:pPr>
      <w:r w:rsidRPr="008C7844">
        <w:rPr>
          <w:lang w:val="en-GB"/>
        </w:rPr>
        <w:t xml:space="preserve"> </w:t>
      </w:r>
      <w:r w:rsidRPr="008C7844">
        <w:rPr>
          <w:lang w:val="en-GB"/>
        </w:rPr>
        <w:tab/>
      </w:r>
      <w:r w:rsidRPr="008C7844">
        <w:rPr>
          <w:i/>
          <w:color w:val="FF0000"/>
          <w:lang w:val="en-GB"/>
        </w:rPr>
        <w:t xml:space="preserve"> </w:t>
      </w:r>
      <w:r w:rsidRPr="008C7844">
        <w:rPr>
          <w:lang w:val="en-GB"/>
        </w:rPr>
        <w:br w:type="page"/>
      </w:r>
    </w:p>
    <w:p w14:paraId="419964B0" w14:textId="77777777" w:rsidR="00CD1D4A" w:rsidRPr="008C7844" w:rsidRDefault="00CD1D4A" w:rsidP="00CD1D4A">
      <w:pPr>
        <w:spacing w:line="230" w:lineRule="atLeast"/>
        <w:rPr>
          <w:rFonts w:eastAsia="MS Mincho" w:cs="Times New Roman"/>
          <w:color w:val="auto"/>
          <w:szCs w:val="20"/>
          <w:lang w:val="en-GB" w:eastAsia="ja-JP"/>
        </w:rPr>
      </w:pPr>
    </w:p>
    <w:p w14:paraId="34B87EF1" w14:textId="77777777" w:rsidR="00CD1D4A" w:rsidRPr="008C7844" w:rsidRDefault="00CD1D4A" w:rsidP="00CD1D4A">
      <w:pPr>
        <w:spacing w:line="230" w:lineRule="atLeast"/>
        <w:rPr>
          <w:rFonts w:eastAsia="MS Mincho" w:cs="Times New Roman"/>
          <w:color w:val="auto"/>
          <w:szCs w:val="20"/>
          <w:lang w:val="en-GB" w:eastAsia="ja-JP"/>
        </w:rPr>
      </w:pPr>
    </w:p>
    <w:p w14:paraId="24EAB693" w14:textId="77777777" w:rsidR="00CD1D4A" w:rsidRPr="008C7844" w:rsidRDefault="00CD1D4A" w:rsidP="00CD1D4A">
      <w:pPr>
        <w:spacing w:line="230" w:lineRule="atLeast"/>
        <w:rPr>
          <w:rFonts w:eastAsia="MS Mincho" w:cs="Times New Roman"/>
          <w:color w:val="auto"/>
          <w:szCs w:val="20"/>
          <w:lang w:val="en-GB" w:eastAsia="ja-JP"/>
        </w:rPr>
      </w:pPr>
    </w:p>
    <w:p w14:paraId="5B6AE2C4" w14:textId="77777777" w:rsidR="00CD1D4A" w:rsidRPr="008C7844" w:rsidRDefault="00CD1D4A" w:rsidP="00CD1D4A">
      <w:pPr>
        <w:spacing w:line="230" w:lineRule="atLeast"/>
        <w:rPr>
          <w:rFonts w:eastAsia="MS Mincho" w:cs="Times New Roman"/>
          <w:color w:val="auto"/>
          <w:szCs w:val="20"/>
          <w:lang w:val="en-GB" w:eastAsia="ja-JP"/>
        </w:rPr>
      </w:pPr>
    </w:p>
    <w:p w14:paraId="2E8A7057" w14:textId="77777777" w:rsidR="00CD1D4A" w:rsidRPr="008C7844" w:rsidRDefault="00CD1D4A" w:rsidP="00CD1D4A">
      <w:pPr>
        <w:spacing w:line="230" w:lineRule="atLeast"/>
        <w:rPr>
          <w:rFonts w:eastAsia="MS Mincho" w:cs="Times New Roman"/>
          <w:color w:val="auto"/>
          <w:szCs w:val="20"/>
          <w:lang w:val="en-GB" w:eastAsia="ja-JP"/>
        </w:rPr>
      </w:pPr>
    </w:p>
    <w:p w14:paraId="10048C1B" w14:textId="77777777" w:rsidR="00CD1D4A" w:rsidRPr="008C7844" w:rsidRDefault="00CD1D4A" w:rsidP="00CD1D4A">
      <w:pPr>
        <w:spacing w:line="230" w:lineRule="atLeast"/>
        <w:rPr>
          <w:rFonts w:eastAsia="MS Mincho" w:cs="Times New Roman"/>
          <w:color w:val="auto"/>
          <w:szCs w:val="20"/>
          <w:lang w:val="en-GB" w:eastAsia="ja-JP"/>
        </w:rPr>
      </w:pPr>
    </w:p>
    <w:p w14:paraId="197F9AC3" w14:textId="77777777" w:rsidR="00CD1D4A" w:rsidRPr="008C7844" w:rsidRDefault="00CD1D4A" w:rsidP="00CD1D4A">
      <w:pPr>
        <w:spacing w:line="230" w:lineRule="atLeast"/>
        <w:rPr>
          <w:rFonts w:eastAsia="MS Mincho" w:cs="Times New Roman"/>
          <w:color w:val="auto"/>
          <w:szCs w:val="20"/>
          <w:lang w:val="en-GB" w:eastAsia="ja-JP"/>
        </w:rPr>
      </w:pPr>
    </w:p>
    <w:p w14:paraId="4F60F219" w14:textId="77777777" w:rsidR="00CD1D4A" w:rsidRPr="008C7844" w:rsidRDefault="00CD1D4A" w:rsidP="00CD1D4A">
      <w:pPr>
        <w:spacing w:line="230" w:lineRule="atLeast"/>
        <w:rPr>
          <w:rFonts w:eastAsia="MS Mincho" w:cs="Times New Roman"/>
          <w:color w:val="auto"/>
          <w:szCs w:val="20"/>
          <w:lang w:val="en-GB" w:eastAsia="ja-JP"/>
        </w:rPr>
      </w:pPr>
    </w:p>
    <w:p w14:paraId="553478F4" w14:textId="77777777" w:rsidR="00CD1D4A" w:rsidRPr="008C7844" w:rsidRDefault="00CD1D4A" w:rsidP="00CD1D4A">
      <w:pPr>
        <w:spacing w:line="230" w:lineRule="atLeast"/>
        <w:rPr>
          <w:rFonts w:eastAsia="MS Mincho" w:cs="Times New Roman"/>
          <w:color w:val="auto"/>
          <w:szCs w:val="20"/>
          <w:lang w:val="en-GB" w:eastAsia="ja-JP"/>
        </w:rPr>
      </w:pPr>
    </w:p>
    <w:p w14:paraId="59111A9B" w14:textId="77777777" w:rsidR="00CD1D4A" w:rsidRPr="008C7844" w:rsidRDefault="00CD1D4A" w:rsidP="00CD1D4A">
      <w:pPr>
        <w:spacing w:line="230" w:lineRule="atLeast"/>
        <w:rPr>
          <w:rFonts w:eastAsia="MS Mincho" w:cs="Times New Roman"/>
          <w:color w:val="auto"/>
          <w:szCs w:val="20"/>
          <w:lang w:val="en-GB" w:eastAsia="ja-JP"/>
        </w:rPr>
      </w:pPr>
    </w:p>
    <w:p w14:paraId="003690B7" w14:textId="77777777" w:rsidR="00CD1D4A" w:rsidRPr="008C7844" w:rsidRDefault="00CD1D4A" w:rsidP="00CD1D4A">
      <w:pPr>
        <w:spacing w:line="230" w:lineRule="atLeast"/>
        <w:rPr>
          <w:rFonts w:eastAsia="MS Mincho" w:cs="Times New Roman"/>
          <w:color w:val="auto"/>
          <w:szCs w:val="20"/>
          <w:lang w:val="en-GB" w:eastAsia="ja-JP"/>
        </w:rPr>
      </w:pPr>
    </w:p>
    <w:p w14:paraId="485A7F3E" w14:textId="77777777" w:rsidR="00CD1D4A" w:rsidRPr="008C7844" w:rsidRDefault="00CD1D4A" w:rsidP="00CD1D4A">
      <w:pPr>
        <w:spacing w:line="230" w:lineRule="atLeast"/>
        <w:rPr>
          <w:rFonts w:eastAsia="MS Mincho" w:cs="Times New Roman"/>
          <w:color w:val="auto"/>
          <w:szCs w:val="20"/>
          <w:lang w:val="en-GB" w:eastAsia="ja-JP"/>
        </w:rPr>
      </w:pPr>
    </w:p>
    <w:p w14:paraId="52D0414B" w14:textId="77777777" w:rsidR="00CD1D4A" w:rsidRPr="008C7844" w:rsidRDefault="00CD1D4A" w:rsidP="00CD1D4A">
      <w:pPr>
        <w:spacing w:line="230" w:lineRule="atLeast"/>
        <w:rPr>
          <w:rFonts w:eastAsia="MS Mincho" w:cs="Times New Roman"/>
          <w:color w:val="auto"/>
          <w:szCs w:val="20"/>
          <w:lang w:val="en-GB" w:eastAsia="ja-JP"/>
        </w:rPr>
      </w:pPr>
    </w:p>
    <w:p w14:paraId="1A65C552" w14:textId="77777777" w:rsidR="00CD1D4A" w:rsidRPr="008C7844" w:rsidRDefault="00CD1D4A" w:rsidP="00CD1D4A">
      <w:pPr>
        <w:spacing w:line="230" w:lineRule="atLeast"/>
        <w:rPr>
          <w:rFonts w:eastAsia="MS Mincho" w:cs="Times New Roman"/>
          <w:color w:val="auto"/>
          <w:szCs w:val="20"/>
          <w:lang w:val="en-GB" w:eastAsia="ja-JP"/>
        </w:rPr>
      </w:pPr>
    </w:p>
    <w:p w14:paraId="4D4FA3EB" w14:textId="77777777" w:rsidR="00CD1D4A" w:rsidRPr="008C7844" w:rsidRDefault="00CD1D4A" w:rsidP="00CD1D4A">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03505301" w14:textId="77777777" w:rsidR="00CD1D4A" w:rsidRPr="008C7844" w:rsidRDefault="00CD1D4A" w:rsidP="00CD1D4A">
      <w:pPr>
        <w:spacing w:line="230" w:lineRule="atLeast"/>
        <w:rPr>
          <w:rFonts w:eastAsia="MS Mincho" w:cs="Times New Roman"/>
          <w:color w:val="auto"/>
          <w:szCs w:val="20"/>
          <w:lang w:val="en-GB" w:eastAsia="ja-JP"/>
        </w:rPr>
      </w:pPr>
    </w:p>
    <w:p w14:paraId="3B8CFEAB" w14:textId="77777777" w:rsidR="009D512D" w:rsidRPr="008C7844" w:rsidRDefault="009D512D">
      <w:pPr>
        <w:spacing w:after="118" w:line="259" w:lineRule="auto"/>
        <w:jc w:val="left"/>
        <w:rPr>
          <w:lang w:val="en-GB"/>
        </w:rPr>
      </w:pPr>
    </w:p>
    <w:p w14:paraId="2B12AD88" w14:textId="77777777" w:rsidR="009D512D" w:rsidRPr="008C7844" w:rsidRDefault="00AC251D">
      <w:pPr>
        <w:spacing w:after="0" w:line="259" w:lineRule="auto"/>
        <w:jc w:val="left"/>
        <w:rPr>
          <w:lang w:val="en-GB"/>
        </w:rPr>
      </w:pPr>
      <w:r w:rsidRPr="008C7844">
        <w:rPr>
          <w:lang w:val="en-GB"/>
        </w:rPr>
        <w:t xml:space="preserve"> </w:t>
      </w:r>
      <w:r w:rsidRPr="008C7844">
        <w:rPr>
          <w:lang w:val="en-GB"/>
        </w:rPr>
        <w:tab/>
      </w:r>
      <w:r w:rsidRPr="008C7844">
        <w:rPr>
          <w:b/>
          <w:sz w:val="24"/>
          <w:lang w:val="en-GB"/>
        </w:rPr>
        <w:t xml:space="preserve"> </w:t>
      </w:r>
      <w:r w:rsidRPr="008C7844">
        <w:rPr>
          <w:lang w:val="en-GB"/>
        </w:rPr>
        <w:br w:type="page"/>
      </w:r>
    </w:p>
    <w:p w14:paraId="069808DC" w14:textId="77777777" w:rsidR="00CD1D4A" w:rsidRPr="008C7844" w:rsidRDefault="00CD1D4A" w:rsidP="00DC1FE6">
      <w:pPr>
        <w:pStyle w:val="Style5"/>
        <w:spacing w:before="120" w:after="200"/>
        <w:ind w:left="1276" w:right="34" w:hanging="1276"/>
        <w:jc w:val="both"/>
        <w:rPr>
          <w:sz w:val="24"/>
          <w:szCs w:val="24"/>
          <w:lang w:val="en-GB"/>
        </w:rPr>
      </w:pPr>
      <w:bookmarkStart w:id="1197" w:name="_Ref66117693"/>
      <w:bookmarkStart w:id="1198" w:name="_Toc105509811"/>
      <w:r w:rsidRPr="008C7844">
        <w:rPr>
          <w:sz w:val="24"/>
          <w:szCs w:val="24"/>
          <w:lang w:val="en-GB"/>
        </w:rPr>
        <w:lastRenderedPageBreak/>
        <w:t>Gridding Full Resolution Source Bathymetry and its Relationship to a Charted Sounding</w:t>
      </w:r>
      <w:bookmarkEnd w:id="1197"/>
      <w:bookmarkEnd w:id="1198"/>
    </w:p>
    <w:p w14:paraId="11989A38" w14:textId="77777777" w:rsidR="00CD1D4A" w:rsidRPr="008C7844" w:rsidRDefault="00CD1D4A" w:rsidP="00DC1FE6">
      <w:pPr>
        <w:pStyle w:val="Style5"/>
        <w:numPr>
          <w:ilvl w:val="1"/>
          <w:numId w:val="40"/>
        </w:numPr>
        <w:tabs>
          <w:tab w:val="center" w:pos="2977"/>
        </w:tabs>
        <w:spacing w:before="120" w:after="200"/>
        <w:ind w:right="1251"/>
        <w:rPr>
          <w:lang w:val="en-GB"/>
        </w:rPr>
      </w:pPr>
      <w:bookmarkStart w:id="1199" w:name="_Toc105509812"/>
      <w:r w:rsidRPr="008C7844">
        <w:rPr>
          <w:lang w:val="en-GB"/>
        </w:rPr>
        <w:t>Modern High-Resolution Hydrographic Multibeam Sonars</w:t>
      </w:r>
      <w:bookmarkEnd w:id="1199"/>
    </w:p>
    <w:p w14:paraId="266115F6" w14:textId="3D645C28" w:rsidR="009D512D" w:rsidRPr="008C7844" w:rsidRDefault="00AC251D" w:rsidP="00DC1FE6">
      <w:pPr>
        <w:spacing w:after="120"/>
        <w:rPr>
          <w:lang w:val="en-GB"/>
        </w:rPr>
      </w:pPr>
      <w:r w:rsidRPr="008C7844">
        <w:rPr>
          <w:lang w:val="en-GB"/>
        </w:rPr>
        <w:t>As stated in clause</w:t>
      </w:r>
      <w:r w:rsidR="00D575DD">
        <w:rPr>
          <w:lang w:val="en-GB"/>
        </w:rPr>
        <w:t xml:space="preserve"> </w:t>
      </w:r>
      <w:r w:rsidR="00D575DD">
        <w:rPr>
          <w:lang w:val="en-GB"/>
        </w:rPr>
        <w:fldChar w:fldCharType="begin"/>
      </w:r>
      <w:r w:rsidR="00D575DD">
        <w:rPr>
          <w:lang w:val="en-GB"/>
        </w:rPr>
        <w:instrText xml:space="preserve"> REF _Ref66117274 \w \h </w:instrText>
      </w:r>
      <w:r w:rsidR="00D575DD">
        <w:rPr>
          <w:lang w:val="en-GB"/>
        </w:rPr>
      </w:r>
      <w:r w:rsidR="00D575DD">
        <w:rPr>
          <w:lang w:val="en-GB"/>
        </w:rPr>
        <w:fldChar w:fldCharType="separate"/>
      </w:r>
      <w:r w:rsidR="00E16EF3">
        <w:rPr>
          <w:lang w:val="en-GB"/>
        </w:rPr>
        <w:t>9</w:t>
      </w:r>
      <w:r w:rsidR="00D575DD">
        <w:rPr>
          <w:lang w:val="en-GB"/>
        </w:rPr>
        <w:fldChar w:fldCharType="end"/>
      </w:r>
      <w:r w:rsidRPr="008C7844">
        <w:rPr>
          <w:lang w:val="en-GB"/>
        </w:rPr>
        <w:t xml:space="preserve">, the majority of modern hydrographic surveys are conducted using high-resolution multibeam sonar systems. These systems provide great target detection capability and allow for the production of highly detailed images of the seafloor. It must be understood that this capability comes at a price. These systems collect a tremendous amount of information which requires sufficient processing power and data storage to reduce an overwhelming quantity of depth estimates to a manageable number for charting production. The following example describes one method to grid high-resolution multibeam sonar data. This example additionally shows the relationship of a product scale grid to the actual charted sounding. </w:t>
      </w:r>
    </w:p>
    <w:p w14:paraId="75943A02" w14:textId="1AD2C094" w:rsidR="0000215B" w:rsidRPr="008C7844" w:rsidRDefault="0000215B" w:rsidP="00DC1FE6">
      <w:pPr>
        <w:pStyle w:val="Style5"/>
        <w:numPr>
          <w:ilvl w:val="2"/>
          <w:numId w:val="40"/>
        </w:numPr>
        <w:tabs>
          <w:tab w:val="center" w:pos="2977"/>
        </w:tabs>
        <w:spacing w:before="120" w:after="120"/>
        <w:ind w:right="1251"/>
        <w:rPr>
          <w:sz w:val="20"/>
          <w:szCs w:val="20"/>
          <w:lang w:val="en-GB"/>
        </w:rPr>
      </w:pPr>
      <w:bookmarkStart w:id="1200" w:name="_Toc105509813"/>
      <w:r w:rsidRPr="008C7844">
        <w:rPr>
          <w:sz w:val="20"/>
          <w:szCs w:val="20"/>
          <w:lang w:val="en-GB"/>
        </w:rPr>
        <w:t xml:space="preserve">Example </w:t>
      </w:r>
      <w:r w:rsidR="00246449">
        <w:rPr>
          <w:sz w:val="20"/>
          <w:szCs w:val="20"/>
          <w:lang w:val="en-GB"/>
        </w:rPr>
        <w:t>c</w:t>
      </w:r>
      <w:r w:rsidRPr="008C7844">
        <w:rPr>
          <w:sz w:val="20"/>
          <w:szCs w:val="20"/>
          <w:lang w:val="en-GB"/>
        </w:rPr>
        <w:t xml:space="preserve">ollection </w:t>
      </w:r>
      <w:r w:rsidR="00246449">
        <w:rPr>
          <w:sz w:val="20"/>
          <w:szCs w:val="20"/>
          <w:lang w:val="en-GB"/>
        </w:rPr>
        <w:t>s</w:t>
      </w:r>
      <w:r w:rsidRPr="008C7844">
        <w:rPr>
          <w:sz w:val="20"/>
          <w:szCs w:val="20"/>
          <w:lang w:val="en-GB"/>
        </w:rPr>
        <w:t>cenario</w:t>
      </w:r>
      <w:bookmarkEnd w:id="1200"/>
    </w:p>
    <w:p w14:paraId="52824F0B" w14:textId="77777777" w:rsidR="009D512D" w:rsidRPr="008C7844" w:rsidRDefault="00AC251D" w:rsidP="00387E82">
      <w:pPr>
        <w:spacing w:after="0" w:line="252" w:lineRule="auto"/>
        <w:ind w:left="437" w:right="243" w:hanging="10"/>
        <w:jc w:val="left"/>
        <w:rPr>
          <w:lang w:val="en-GB"/>
        </w:rPr>
      </w:pPr>
      <w:r w:rsidRPr="008C7844">
        <w:rPr>
          <w:b/>
          <w:lang w:val="en-GB"/>
        </w:rPr>
        <w:t xml:space="preserve">Environmental Characteristics </w:t>
      </w:r>
      <w:r w:rsidRPr="008C7844">
        <w:rPr>
          <w:lang w:val="en-GB"/>
        </w:rPr>
        <w:t xml:space="preserve">Relatively Flat Seafloor </w:t>
      </w:r>
    </w:p>
    <w:p w14:paraId="6C1F3D9F" w14:textId="2DF59C07" w:rsidR="009D512D" w:rsidRPr="008C7844" w:rsidRDefault="00AC251D" w:rsidP="00C34AA9">
      <w:pPr>
        <w:spacing w:after="120"/>
        <w:ind w:left="433" w:right="243"/>
        <w:rPr>
          <w:lang w:val="en-GB"/>
        </w:rPr>
      </w:pPr>
      <w:r w:rsidRPr="008C7844">
        <w:rPr>
          <w:lang w:val="en-GB"/>
        </w:rPr>
        <w:t>Average Water Depth: 20 metres</w:t>
      </w:r>
    </w:p>
    <w:p w14:paraId="058BFACC" w14:textId="77777777" w:rsidR="009D512D" w:rsidRPr="008C7844" w:rsidRDefault="00AC251D" w:rsidP="00387E82">
      <w:pPr>
        <w:spacing w:after="6" w:line="252" w:lineRule="auto"/>
        <w:ind w:left="437" w:right="243" w:hanging="10"/>
        <w:jc w:val="left"/>
        <w:rPr>
          <w:lang w:val="en-GB"/>
        </w:rPr>
      </w:pPr>
      <w:r w:rsidRPr="008C7844">
        <w:rPr>
          <w:b/>
          <w:lang w:val="en-GB"/>
        </w:rPr>
        <w:t xml:space="preserve">Charting Parameters </w:t>
      </w:r>
    </w:p>
    <w:p w14:paraId="6621054D" w14:textId="77777777" w:rsidR="009D512D" w:rsidRPr="008C7844" w:rsidRDefault="00AC251D" w:rsidP="00C34AA9">
      <w:pPr>
        <w:spacing w:after="120"/>
        <w:ind w:left="433" w:right="243"/>
        <w:rPr>
          <w:lang w:val="en-GB"/>
        </w:rPr>
      </w:pPr>
      <w:r w:rsidRPr="008C7844">
        <w:rPr>
          <w:lang w:val="en-GB"/>
        </w:rPr>
        <w:t>Intended charting scale: 1:22,000</w:t>
      </w:r>
      <w:r w:rsidRPr="008C7844">
        <w:rPr>
          <w:b/>
          <w:lang w:val="en-GB"/>
        </w:rPr>
        <w:t xml:space="preserve"> </w:t>
      </w:r>
    </w:p>
    <w:p w14:paraId="1BD546B9" w14:textId="697C21CA" w:rsidR="009D512D" w:rsidRPr="008C7844" w:rsidRDefault="00AC251D" w:rsidP="0000215B">
      <w:pPr>
        <w:spacing w:after="0"/>
        <w:ind w:left="425"/>
        <w:rPr>
          <w:b/>
          <w:lang w:val="en-GB"/>
        </w:rPr>
      </w:pPr>
      <w:r w:rsidRPr="008C7844">
        <w:rPr>
          <w:b/>
          <w:lang w:val="en-GB"/>
        </w:rPr>
        <w:t>Survey Plan</w:t>
      </w:r>
      <w:r w:rsidR="00695424">
        <w:rPr>
          <w:b/>
          <w:lang w:val="en-GB"/>
        </w:rPr>
        <w:t xml:space="preserve"> </w:t>
      </w:r>
    </w:p>
    <w:p w14:paraId="6006E253" w14:textId="77777777" w:rsidR="009D512D" w:rsidRPr="008C7844" w:rsidRDefault="00AC251D" w:rsidP="0000215B">
      <w:pPr>
        <w:spacing w:after="0"/>
        <w:ind w:left="425"/>
        <w:rPr>
          <w:lang w:val="en-GB"/>
        </w:rPr>
      </w:pPr>
      <w:r w:rsidRPr="008C7844">
        <w:rPr>
          <w:lang w:val="en-GB"/>
        </w:rPr>
        <w:t>Survey Length: 30 days</w:t>
      </w:r>
      <w:r w:rsidRPr="008C7844">
        <w:rPr>
          <w:b/>
          <w:lang w:val="en-GB"/>
        </w:rPr>
        <w:t xml:space="preserve"> </w:t>
      </w:r>
    </w:p>
    <w:p w14:paraId="0325700F" w14:textId="64C27FA1" w:rsidR="009D512D" w:rsidRPr="008C7844" w:rsidRDefault="00AC251D" w:rsidP="00C34AA9">
      <w:pPr>
        <w:spacing w:after="120"/>
        <w:ind w:left="426"/>
        <w:rPr>
          <w:lang w:val="en-GB"/>
        </w:rPr>
      </w:pPr>
      <w:r w:rsidRPr="008C7844">
        <w:rPr>
          <w:lang w:val="en-GB"/>
        </w:rPr>
        <w:t>Daily Collection Window: 12 hours each day</w:t>
      </w:r>
      <w:r w:rsidRPr="008C7844">
        <w:rPr>
          <w:b/>
          <w:lang w:val="en-GB"/>
        </w:rPr>
        <w:t xml:space="preserve"> </w:t>
      </w:r>
      <w:r w:rsidRPr="008C7844">
        <w:rPr>
          <w:lang w:val="en-GB"/>
        </w:rPr>
        <w:t>Collection Speed: 8 kts.</w:t>
      </w:r>
      <w:r w:rsidR="00695424">
        <w:rPr>
          <w:lang w:val="en-GB"/>
        </w:rPr>
        <w:t xml:space="preserve"> </w:t>
      </w:r>
    </w:p>
    <w:p w14:paraId="4E48A420" w14:textId="77777777" w:rsidR="009D512D" w:rsidRPr="008C7844" w:rsidRDefault="00AC251D" w:rsidP="0000215B">
      <w:pPr>
        <w:spacing w:after="0"/>
        <w:ind w:left="425"/>
        <w:rPr>
          <w:b/>
          <w:lang w:val="en-GB"/>
        </w:rPr>
      </w:pPr>
      <w:r w:rsidRPr="008C7844">
        <w:rPr>
          <w:b/>
          <w:lang w:val="en-GB"/>
        </w:rPr>
        <w:t xml:space="preserve">Collection Sonar Characteristics </w:t>
      </w:r>
    </w:p>
    <w:p w14:paraId="53CD2DB4" w14:textId="77777777" w:rsidR="009D512D" w:rsidRPr="008C7844" w:rsidRDefault="00AC251D" w:rsidP="0000215B">
      <w:pPr>
        <w:spacing w:after="0"/>
        <w:ind w:left="425"/>
        <w:rPr>
          <w:lang w:val="en-GB"/>
        </w:rPr>
      </w:pPr>
      <w:r w:rsidRPr="008C7844">
        <w:rPr>
          <w:lang w:val="en-GB"/>
        </w:rPr>
        <w:t>Sonar Frequency: 400kHz</w:t>
      </w:r>
      <w:r w:rsidRPr="008C7844">
        <w:rPr>
          <w:b/>
          <w:lang w:val="en-GB"/>
        </w:rPr>
        <w:t xml:space="preserve"> </w:t>
      </w:r>
    </w:p>
    <w:p w14:paraId="015F2737" w14:textId="14FD42B5" w:rsidR="009D512D" w:rsidRPr="008C7844" w:rsidRDefault="00AC251D" w:rsidP="0000215B">
      <w:pPr>
        <w:spacing w:after="0"/>
        <w:ind w:left="425"/>
        <w:rPr>
          <w:lang w:val="en-GB"/>
        </w:rPr>
      </w:pPr>
      <w:r w:rsidRPr="008C7844">
        <w:rPr>
          <w:lang w:val="en-GB"/>
        </w:rPr>
        <w:t>Beam Width: 0.5° X 0.5°</w:t>
      </w:r>
      <w:r w:rsidR="00695424">
        <w:rPr>
          <w:lang w:val="en-GB"/>
        </w:rPr>
        <w:t xml:space="preserve"> </w:t>
      </w:r>
    </w:p>
    <w:p w14:paraId="3A700DC5" w14:textId="45C935BD" w:rsidR="009D512D" w:rsidRPr="008C7844" w:rsidRDefault="00AC251D" w:rsidP="0000215B">
      <w:pPr>
        <w:spacing w:after="0"/>
        <w:ind w:left="425"/>
        <w:rPr>
          <w:lang w:val="en-GB"/>
        </w:rPr>
      </w:pPr>
      <w:r w:rsidRPr="008C7844">
        <w:rPr>
          <w:lang w:val="en-GB"/>
        </w:rPr>
        <w:t>Number of Beams Across Swath:</w:t>
      </w:r>
      <w:r w:rsidR="00695424">
        <w:rPr>
          <w:lang w:val="en-GB"/>
        </w:rPr>
        <w:t xml:space="preserve"> </w:t>
      </w:r>
      <w:r w:rsidRPr="008C7844">
        <w:rPr>
          <w:lang w:val="en-GB"/>
        </w:rPr>
        <w:t>400 soundings per ping</w:t>
      </w:r>
      <w:r w:rsidRPr="008C7844">
        <w:rPr>
          <w:b/>
          <w:lang w:val="en-GB"/>
        </w:rPr>
        <w:t xml:space="preserve"> </w:t>
      </w:r>
    </w:p>
    <w:p w14:paraId="77CD1F86" w14:textId="77777777" w:rsidR="009D512D" w:rsidRPr="008C7844" w:rsidRDefault="00AC251D" w:rsidP="0000215B">
      <w:pPr>
        <w:spacing w:after="0"/>
        <w:ind w:left="425"/>
        <w:rPr>
          <w:lang w:val="en-GB"/>
        </w:rPr>
      </w:pPr>
      <w:r w:rsidRPr="008C7844">
        <w:rPr>
          <w:lang w:val="en-GB"/>
        </w:rPr>
        <w:t>Swath Coverage: 5 times water depth</w:t>
      </w:r>
      <w:r w:rsidRPr="008C7844">
        <w:rPr>
          <w:b/>
          <w:lang w:val="en-GB"/>
        </w:rPr>
        <w:t xml:space="preserve"> </w:t>
      </w:r>
    </w:p>
    <w:p w14:paraId="133F3EA2" w14:textId="77777777" w:rsidR="009D512D" w:rsidRDefault="00AC251D" w:rsidP="00C34AA9">
      <w:pPr>
        <w:spacing w:after="120"/>
        <w:ind w:left="426"/>
        <w:rPr>
          <w:lang w:val="en-GB"/>
        </w:rPr>
      </w:pPr>
      <w:r w:rsidRPr="008C7844">
        <w:rPr>
          <w:lang w:val="en-GB"/>
        </w:rPr>
        <w:t xml:space="preserve">Sonar Max Ping Rate: 20 Hz </w:t>
      </w:r>
    </w:p>
    <w:p w14:paraId="4E297F80" w14:textId="77777777" w:rsidR="00C34AA9" w:rsidRPr="008C7844" w:rsidRDefault="00C34AA9" w:rsidP="00C34AA9">
      <w:pPr>
        <w:spacing w:after="120"/>
        <w:rPr>
          <w:lang w:val="en-GB"/>
        </w:rPr>
      </w:pPr>
    </w:p>
    <w:p w14:paraId="7C529681" w14:textId="77777777" w:rsidR="0000215B" w:rsidRPr="008C7844" w:rsidRDefault="0000215B" w:rsidP="00C34AA9">
      <w:pPr>
        <w:pStyle w:val="Style5"/>
        <w:numPr>
          <w:ilvl w:val="1"/>
          <w:numId w:val="40"/>
        </w:numPr>
        <w:tabs>
          <w:tab w:val="center" w:pos="2977"/>
        </w:tabs>
        <w:spacing w:before="120" w:after="200"/>
        <w:ind w:right="1251"/>
        <w:rPr>
          <w:lang w:val="en-GB"/>
        </w:rPr>
      </w:pPr>
      <w:bookmarkStart w:id="1201" w:name="_Toc105509814"/>
      <w:r w:rsidRPr="008C7844">
        <w:rPr>
          <w:lang w:val="en-GB"/>
        </w:rPr>
        <w:t>Survey Metrics</w:t>
      </w:r>
      <w:bookmarkEnd w:id="1201"/>
    </w:p>
    <w:p w14:paraId="0764C1E9" w14:textId="15B23780" w:rsidR="0000215B" w:rsidRPr="008C7844" w:rsidRDefault="001D594C" w:rsidP="00C34AA9">
      <w:pPr>
        <w:pStyle w:val="Style5"/>
        <w:numPr>
          <w:ilvl w:val="2"/>
          <w:numId w:val="40"/>
        </w:numPr>
        <w:tabs>
          <w:tab w:val="center" w:pos="2977"/>
        </w:tabs>
        <w:spacing w:before="120" w:after="120"/>
        <w:ind w:right="1251"/>
        <w:rPr>
          <w:sz w:val="20"/>
          <w:szCs w:val="20"/>
          <w:lang w:val="en-GB"/>
        </w:rPr>
      </w:pPr>
      <w:bookmarkStart w:id="1202" w:name="_Toc105509815"/>
      <w:r w:rsidRPr="008C7844">
        <w:rPr>
          <w:sz w:val="20"/>
          <w:szCs w:val="20"/>
          <w:lang w:val="en-GB"/>
        </w:rPr>
        <w:t xml:space="preserve">Ping </w:t>
      </w:r>
      <w:r w:rsidR="00246449">
        <w:rPr>
          <w:sz w:val="20"/>
          <w:szCs w:val="20"/>
          <w:lang w:val="en-GB"/>
        </w:rPr>
        <w:t>r</w:t>
      </w:r>
      <w:r w:rsidRPr="008C7844">
        <w:rPr>
          <w:sz w:val="20"/>
          <w:szCs w:val="20"/>
          <w:lang w:val="en-GB"/>
        </w:rPr>
        <w:t xml:space="preserve">ate and </w:t>
      </w:r>
      <w:r w:rsidR="00246449">
        <w:rPr>
          <w:sz w:val="20"/>
          <w:szCs w:val="20"/>
          <w:lang w:val="en-GB"/>
        </w:rPr>
        <w:t>n</w:t>
      </w:r>
      <w:r w:rsidRPr="008C7844">
        <w:rPr>
          <w:sz w:val="20"/>
          <w:szCs w:val="20"/>
          <w:lang w:val="en-GB"/>
        </w:rPr>
        <w:t xml:space="preserve">umber of </w:t>
      </w:r>
      <w:r w:rsidR="00246449">
        <w:rPr>
          <w:sz w:val="20"/>
          <w:szCs w:val="20"/>
          <w:lang w:val="en-GB"/>
        </w:rPr>
        <w:t>d</w:t>
      </w:r>
      <w:r w:rsidRPr="008C7844">
        <w:rPr>
          <w:sz w:val="20"/>
          <w:szCs w:val="20"/>
          <w:lang w:val="en-GB"/>
        </w:rPr>
        <w:t xml:space="preserve">epth </w:t>
      </w:r>
      <w:r w:rsidR="00246449">
        <w:rPr>
          <w:sz w:val="20"/>
          <w:szCs w:val="20"/>
          <w:lang w:val="en-GB"/>
        </w:rPr>
        <w:t>e</w:t>
      </w:r>
      <w:r w:rsidRPr="008C7844">
        <w:rPr>
          <w:sz w:val="20"/>
          <w:szCs w:val="20"/>
          <w:lang w:val="en-GB"/>
        </w:rPr>
        <w:t>stimates</w:t>
      </w:r>
      <w:bookmarkEnd w:id="1202"/>
    </w:p>
    <w:p w14:paraId="3F6FC29D" w14:textId="77777777" w:rsidR="009D512D" w:rsidRPr="008C7844" w:rsidRDefault="00AC251D" w:rsidP="00C34AA9">
      <w:pPr>
        <w:spacing w:after="120"/>
        <w:rPr>
          <w:lang w:val="en-GB"/>
        </w:rPr>
      </w:pPr>
      <w:r w:rsidRPr="008C7844">
        <w:rPr>
          <w:lang w:val="en-GB"/>
        </w:rPr>
        <w:t xml:space="preserve">In 20 metres of water the system described above would collect 400 individual depth estimates each ping. If maximum ping rate of 20 Hz is realized the sonar has the ability to collect 8000 individual depth estimates every second. </w:t>
      </w:r>
    </w:p>
    <w:p w14:paraId="3D89D900" w14:textId="713A3F2E" w:rsidR="009D512D" w:rsidRPr="008C7844" w:rsidRDefault="00AC251D" w:rsidP="00C34AA9">
      <w:pPr>
        <w:spacing w:after="60"/>
        <w:ind w:left="425"/>
        <w:rPr>
          <w:lang w:val="en-GB"/>
        </w:rPr>
      </w:pPr>
      <w:r w:rsidRPr="008C7844">
        <w:rPr>
          <w:lang w:val="en-GB"/>
        </w:rPr>
        <w:t>400 depth estimates per ping X 20 Hz = 8000 depth estimates / second</w:t>
      </w:r>
      <w:r w:rsidR="00695424">
        <w:rPr>
          <w:lang w:val="en-GB"/>
        </w:rPr>
        <w:t xml:space="preserve"> </w:t>
      </w:r>
    </w:p>
    <w:p w14:paraId="6C56B847" w14:textId="77777777" w:rsidR="009D512D" w:rsidRPr="008C7844" w:rsidRDefault="00AC251D" w:rsidP="00C34AA9">
      <w:pPr>
        <w:spacing w:after="60"/>
        <w:ind w:left="425"/>
        <w:rPr>
          <w:lang w:val="en-GB"/>
        </w:rPr>
      </w:pPr>
      <w:r w:rsidRPr="008C7844">
        <w:rPr>
          <w:lang w:val="en-GB"/>
        </w:rPr>
        <w:t xml:space="preserve">-OR- </w:t>
      </w:r>
    </w:p>
    <w:p w14:paraId="55E86F7B" w14:textId="77777777" w:rsidR="009D512D" w:rsidRPr="008C7844" w:rsidRDefault="00AC251D" w:rsidP="001D594C">
      <w:pPr>
        <w:spacing w:after="0"/>
        <w:ind w:left="425"/>
        <w:rPr>
          <w:lang w:val="en-GB"/>
        </w:rPr>
      </w:pPr>
      <w:r w:rsidRPr="008C7844">
        <w:rPr>
          <w:lang w:val="en-GB"/>
        </w:rPr>
        <w:t xml:space="preserve">28.8 million depth estimates each hour. </w:t>
      </w:r>
    </w:p>
    <w:p w14:paraId="5109ACE8" w14:textId="77777777" w:rsidR="009D512D" w:rsidRPr="008C7844" w:rsidRDefault="00AC251D" w:rsidP="001D594C">
      <w:pPr>
        <w:spacing w:after="0"/>
        <w:ind w:left="425"/>
        <w:rPr>
          <w:lang w:val="en-GB"/>
        </w:rPr>
      </w:pPr>
      <w:r w:rsidRPr="008C7844">
        <w:rPr>
          <w:lang w:val="en-GB"/>
        </w:rPr>
        <w:t xml:space="preserve">345.6 million depth estimates every day. </w:t>
      </w:r>
    </w:p>
    <w:p w14:paraId="7B3B1758" w14:textId="47391F60" w:rsidR="009D512D" w:rsidRPr="008C7844" w:rsidRDefault="00AC251D" w:rsidP="00C34AA9">
      <w:pPr>
        <w:spacing w:after="120"/>
        <w:ind w:left="426"/>
        <w:rPr>
          <w:lang w:val="en-GB"/>
        </w:rPr>
      </w:pPr>
      <w:r w:rsidRPr="008C7844">
        <w:rPr>
          <w:b/>
          <w:u w:val="single" w:color="000000"/>
          <w:lang w:val="en-GB"/>
        </w:rPr>
        <w:t>10.4 billion</w:t>
      </w:r>
      <w:r w:rsidRPr="008C7844">
        <w:rPr>
          <w:lang w:val="en-GB"/>
        </w:rPr>
        <w:t xml:space="preserve"> depth estimates at the end of the survey.</w:t>
      </w:r>
      <w:r w:rsidR="00695424">
        <w:rPr>
          <w:lang w:val="en-GB"/>
        </w:rPr>
        <w:t xml:space="preserve"> </w:t>
      </w:r>
    </w:p>
    <w:p w14:paraId="24FB8DB8" w14:textId="5A0B3D13" w:rsidR="001D594C" w:rsidRPr="008C7844" w:rsidRDefault="00AC251D" w:rsidP="00C34AA9">
      <w:pPr>
        <w:pStyle w:val="Style5"/>
        <w:numPr>
          <w:ilvl w:val="2"/>
          <w:numId w:val="40"/>
        </w:numPr>
        <w:tabs>
          <w:tab w:val="center" w:pos="2977"/>
        </w:tabs>
        <w:spacing w:before="120" w:after="120"/>
        <w:ind w:right="1251"/>
        <w:rPr>
          <w:sz w:val="20"/>
          <w:szCs w:val="20"/>
          <w:lang w:val="en-GB"/>
        </w:rPr>
      </w:pPr>
      <w:r w:rsidRPr="008C7844">
        <w:rPr>
          <w:lang w:val="en-GB"/>
        </w:rPr>
        <w:t xml:space="preserve"> </w:t>
      </w:r>
      <w:bookmarkStart w:id="1203" w:name="_Toc105509816"/>
      <w:r w:rsidR="001D594C" w:rsidRPr="008C7844">
        <w:rPr>
          <w:sz w:val="20"/>
          <w:szCs w:val="20"/>
          <w:lang w:val="en-GB"/>
        </w:rPr>
        <w:t xml:space="preserve">Sonar </w:t>
      </w:r>
      <w:r w:rsidR="00246449">
        <w:rPr>
          <w:sz w:val="20"/>
          <w:szCs w:val="20"/>
          <w:lang w:val="en-GB"/>
        </w:rPr>
        <w:t>f</w:t>
      </w:r>
      <w:r w:rsidR="001D594C" w:rsidRPr="008C7844">
        <w:rPr>
          <w:sz w:val="20"/>
          <w:szCs w:val="20"/>
          <w:lang w:val="en-GB"/>
        </w:rPr>
        <w:t>ootprint</w:t>
      </w:r>
      <w:bookmarkEnd w:id="1203"/>
    </w:p>
    <w:p w14:paraId="6178A455" w14:textId="77777777" w:rsidR="009D512D" w:rsidRPr="008C7844" w:rsidRDefault="00AC251D" w:rsidP="00C34AA9">
      <w:pPr>
        <w:spacing w:after="120"/>
        <w:rPr>
          <w:lang w:val="en-GB"/>
        </w:rPr>
      </w:pPr>
      <w:r w:rsidRPr="008C7844">
        <w:rPr>
          <w:lang w:val="en-GB"/>
        </w:rPr>
        <w:t xml:space="preserve">Sonar footprint is a function of water depth (20 metres) and beam angle (0.5° X 0.5°). Computed footprint at nadir: </w:t>
      </w:r>
    </w:p>
    <w:p w14:paraId="6C453E92" w14:textId="7BBADA8D" w:rsidR="009D512D" w:rsidRPr="008C7844" w:rsidRDefault="00AC251D" w:rsidP="00C34AA9">
      <w:pPr>
        <w:spacing w:after="120"/>
        <w:ind w:left="426"/>
        <w:rPr>
          <w:lang w:val="en-GB"/>
        </w:rPr>
      </w:pPr>
      <w:r w:rsidRPr="008C7844">
        <w:rPr>
          <w:lang w:val="en-GB"/>
        </w:rPr>
        <w:t xml:space="preserve">Footprint @ Nadir = 2 X ((Depth) X (Tan Ø/2)), where Ø = Beam Width Footprint = 2 X ((20 m) X (Tan .25)) = </w:t>
      </w:r>
      <w:r w:rsidRPr="008C7844">
        <w:rPr>
          <w:u w:val="single" w:color="000000"/>
          <w:lang w:val="en-GB"/>
        </w:rPr>
        <w:t>0.17 metres</w:t>
      </w:r>
    </w:p>
    <w:p w14:paraId="377E643F" w14:textId="68D986BA" w:rsidR="009D512D" w:rsidRPr="008C7844" w:rsidRDefault="00AC251D" w:rsidP="00C34AA9">
      <w:pPr>
        <w:spacing w:after="120"/>
        <w:rPr>
          <w:lang w:val="en-GB"/>
        </w:rPr>
      </w:pPr>
      <w:r w:rsidRPr="008C7844">
        <w:rPr>
          <w:lang w:val="en-GB"/>
        </w:rPr>
        <w:t xml:space="preserve">Since this is a 0.5° X 0.5° system, the total footprint at Nadir is: </w:t>
      </w:r>
      <w:r w:rsidRPr="008C7844">
        <w:rPr>
          <w:u w:val="single" w:color="000000"/>
          <w:lang w:val="en-GB"/>
        </w:rPr>
        <w:t>0.17m X 0.17m</w:t>
      </w:r>
      <w:r w:rsidR="00C34AA9">
        <w:rPr>
          <w:lang w:val="en-GB"/>
        </w:rPr>
        <w:t>.</w:t>
      </w:r>
    </w:p>
    <w:p w14:paraId="06D88C72" w14:textId="4D16CEFD" w:rsidR="009D512D" w:rsidRPr="00C34AA9" w:rsidRDefault="00C34AA9" w:rsidP="00C34AA9">
      <w:pPr>
        <w:pStyle w:val="Caption"/>
        <w:spacing w:before="120" w:after="120"/>
        <w:jc w:val="center"/>
        <w:rPr>
          <w:i w:val="0"/>
          <w:sz w:val="20"/>
          <w:szCs w:val="20"/>
          <w:lang w:val="en-GB"/>
        </w:rPr>
      </w:pPr>
      <w:r w:rsidRPr="00C34AA9">
        <w:rPr>
          <w:i w:val="0"/>
          <w:color w:val="auto"/>
          <w:sz w:val="20"/>
          <w:szCs w:val="20"/>
        </w:rPr>
        <w:lastRenderedPageBreak/>
        <w:t>Figure H</w:t>
      </w:r>
      <w:r>
        <w:rPr>
          <w:i w:val="0"/>
          <w:color w:val="auto"/>
          <w:sz w:val="20"/>
          <w:szCs w:val="20"/>
        </w:rPr>
        <w:t>-</w:t>
      </w:r>
      <w:r w:rsidRPr="00C34AA9">
        <w:rPr>
          <w:i w:val="0"/>
          <w:color w:val="auto"/>
          <w:sz w:val="20"/>
          <w:szCs w:val="20"/>
        </w:rPr>
        <w:fldChar w:fldCharType="begin"/>
      </w:r>
      <w:r w:rsidRPr="00C34AA9">
        <w:rPr>
          <w:i w:val="0"/>
          <w:color w:val="auto"/>
          <w:sz w:val="20"/>
          <w:szCs w:val="20"/>
        </w:rPr>
        <w:instrText xml:space="preserve"> SEQ Figure_H \* ARABIC </w:instrText>
      </w:r>
      <w:r w:rsidRPr="00C34AA9">
        <w:rPr>
          <w:i w:val="0"/>
          <w:color w:val="auto"/>
          <w:sz w:val="20"/>
          <w:szCs w:val="20"/>
        </w:rPr>
        <w:fldChar w:fldCharType="separate"/>
      </w:r>
      <w:r w:rsidR="00E16EF3">
        <w:rPr>
          <w:i w:val="0"/>
          <w:noProof/>
          <w:color w:val="auto"/>
          <w:sz w:val="20"/>
          <w:szCs w:val="20"/>
        </w:rPr>
        <w:t>1</w:t>
      </w:r>
      <w:r w:rsidRPr="00C34AA9">
        <w:rPr>
          <w:i w:val="0"/>
          <w:color w:val="auto"/>
          <w:sz w:val="20"/>
          <w:szCs w:val="20"/>
        </w:rPr>
        <w:fldChar w:fldCharType="end"/>
      </w:r>
      <w:r w:rsidRPr="00C34AA9">
        <w:rPr>
          <w:i w:val="0"/>
          <w:color w:val="auto"/>
          <w:sz w:val="20"/>
          <w:szCs w:val="20"/>
        </w:rPr>
        <w:t xml:space="preserve"> – Sonar Footprint at Nadir</w:t>
      </w:r>
      <w:r w:rsidRPr="00C34AA9">
        <w:rPr>
          <w:i w:val="0"/>
          <w:noProof/>
          <w:sz w:val="20"/>
          <w:szCs w:val="20"/>
          <w:lang w:eastAsia="fr-FR"/>
        </w:rPr>
        <w:t xml:space="preserve"> </w:t>
      </w:r>
      <w:r w:rsidR="00A15663" w:rsidRPr="00C34AA9">
        <w:rPr>
          <w:i w:val="0"/>
          <w:noProof/>
          <w:sz w:val="20"/>
          <w:szCs w:val="20"/>
          <w:lang w:val="fr-FR" w:eastAsia="fr-FR"/>
        </w:rPr>
        <mc:AlternateContent>
          <mc:Choice Requires="wpg">
            <w:drawing>
              <wp:anchor distT="0" distB="0" distL="114300" distR="114300" simplePos="0" relativeHeight="251655680" behindDoc="0" locked="0" layoutInCell="1" allowOverlap="1" wp14:anchorId="79BE382D" wp14:editId="396FA077">
                <wp:simplePos x="0" y="0"/>
                <wp:positionH relativeFrom="margin">
                  <wp:align>center</wp:align>
                </wp:positionH>
                <wp:positionV relativeFrom="paragraph">
                  <wp:posOffset>114300</wp:posOffset>
                </wp:positionV>
                <wp:extent cx="5486400" cy="3113405"/>
                <wp:effectExtent l="19050" t="19050" r="19050" b="1270"/>
                <wp:wrapTopAndBottom/>
                <wp:docPr id="39" name="Group 2769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113405"/>
                          <a:chOff x="0" y="0"/>
                          <a:chExt cx="5922264" cy="3611118"/>
                        </a:xfrm>
                      </wpg:grpSpPr>
                      <wps:wsp>
                        <wps:cNvPr id="40" name="Shape 46959"/>
                        <wps:cNvSpPr>
                          <a:spLocks/>
                        </wps:cNvSpPr>
                        <wps:spPr bwMode="auto">
                          <a:xfrm>
                            <a:off x="2706624" y="0"/>
                            <a:ext cx="512064" cy="275844"/>
                          </a:xfrm>
                          <a:custGeom>
                            <a:avLst/>
                            <a:gdLst>
                              <a:gd name="T0" fmla="*/ 0 w 512064"/>
                              <a:gd name="T1" fmla="*/ 0 h 275844"/>
                              <a:gd name="T2" fmla="*/ 512064 w 512064"/>
                              <a:gd name="T3" fmla="*/ 0 h 275844"/>
                              <a:gd name="T4" fmla="*/ 256032 w 512064"/>
                              <a:gd name="T5" fmla="*/ 275844 h 275844"/>
                              <a:gd name="T6" fmla="*/ 0 w 512064"/>
                              <a:gd name="T7" fmla="*/ 0 h 275844"/>
                              <a:gd name="T8" fmla="*/ 0 w 512064"/>
                              <a:gd name="T9" fmla="*/ 0 h 275844"/>
                              <a:gd name="T10" fmla="*/ 512064 w 512064"/>
                              <a:gd name="T11" fmla="*/ 275844 h 275844"/>
                            </a:gdLst>
                            <a:ahLst/>
                            <a:cxnLst>
                              <a:cxn ang="0">
                                <a:pos x="T0" y="T1"/>
                              </a:cxn>
                              <a:cxn ang="0">
                                <a:pos x="T2" y="T3"/>
                              </a:cxn>
                              <a:cxn ang="0">
                                <a:pos x="T4" y="T5"/>
                              </a:cxn>
                              <a:cxn ang="0">
                                <a:pos x="T6" y="T7"/>
                              </a:cxn>
                            </a:cxnLst>
                            <a:rect l="T8" t="T9" r="T10" b="T11"/>
                            <a:pathLst>
                              <a:path w="512064" h="275844">
                                <a:moveTo>
                                  <a:pt x="0" y="0"/>
                                </a:moveTo>
                                <a:lnTo>
                                  <a:pt x="512064" y="0"/>
                                </a:lnTo>
                                <a:lnTo>
                                  <a:pt x="256032" y="275844"/>
                                </a:lnTo>
                                <a:lnTo>
                                  <a:pt x="0" y="0"/>
                                </a:lnTo>
                                <a:close/>
                              </a:path>
                            </a:pathLst>
                          </a:custGeom>
                          <a:solidFill>
                            <a:srgbClr val="4F81BD"/>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41" name="Shape 46960"/>
                        <wps:cNvSpPr>
                          <a:spLocks/>
                        </wps:cNvSpPr>
                        <wps:spPr bwMode="auto">
                          <a:xfrm>
                            <a:off x="2706624" y="0"/>
                            <a:ext cx="512064" cy="275844"/>
                          </a:xfrm>
                          <a:custGeom>
                            <a:avLst/>
                            <a:gdLst>
                              <a:gd name="T0" fmla="*/ 512064 w 512064"/>
                              <a:gd name="T1" fmla="*/ 0 h 275844"/>
                              <a:gd name="T2" fmla="*/ 256032 w 512064"/>
                              <a:gd name="T3" fmla="*/ 275844 h 275844"/>
                              <a:gd name="T4" fmla="*/ 0 w 512064"/>
                              <a:gd name="T5" fmla="*/ 0 h 275844"/>
                              <a:gd name="T6" fmla="*/ 512064 w 512064"/>
                              <a:gd name="T7" fmla="*/ 0 h 275844"/>
                              <a:gd name="T8" fmla="*/ 0 w 512064"/>
                              <a:gd name="T9" fmla="*/ 0 h 275844"/>
                              <a:gd name="T10" fmla="*/ 512064 w 512064"/>
                              <a:gd name="T11" fmla="*/ 275844 h 275844"/>
                            </a:gdLst>
                            <a:ahLst/>
                            <a:cxnLst>
                              <a:cxn ang="0">
                                <a:pos x="T0" y="T1"/>
                              </a:cxn>
                              <a:cxn ang="0">
                                <a:pos x="T2" y="T3"/>
                              </a:cxn>
                              <a:cxn ang="0">
                                <a:pos x="T4" y="T5"/>
                              </a:cxn>
                              <a:cxn ang="0">
                                <a:pos x="T6" y="T7"/>
                              </a:cxn>
                            </a:cxnLst>
                            <a:rect l="T8" t="T9" r="T10" b="T11"/>
                            <a:pathLst>
                              <a:path w="512064" h="275844">
                                <a:moveTo>
                                  <a:pt x="512064" y="0"/>
                                </a:moveTo>
                                <a:lnTo>
                                  <a:pt x="256032" y="275844"/>
                                </a:lnTo>
                                <a:lnTo>
                                  <a:pt x="0" y="0"/>
                                </a:lnTo>
                                <a:lnTo>
                                  <a:pt x="512064" y="0"/>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Shape 46961"/>
                        <wps:cNvSpPr>
                          <a:spLocks/>
                        </wps:cNvSpPr>
                        <wps:spPr bwMode="auto">
                          <a:xfrm>
                            <a:off x="19050" y="275082"/>
                            <a:ext cx="5876545" cy="1827275"/>
                          </a:xfrm>
                          <a:custGeom>
                            <a:avLst/>
                            <a:gdLst>
                              <a:gd name="T0" fmla="*/ 0 w 5876545"/>
                              <a:gd name="T1" fmla="*/ 1827275 h 1827275"/>
                              <a:gd name="T2" fmla="*/ 2938272 w 5876545"/>
                              <a:gd name="T3" fmla="*/ 0 h 1827275"/>
                              <a:gd name="T4" fmla="*/ 5876545 w 5876545"/>
                              <a:gd name="T5" fmla="*/ 1827275 h 1827275"/>
                              <a:gd name="T6" fmla="*/ 0 w 5876545"/>
                              <a:gd name="T7" fmla="*/ 1827275 h 1827275"/>
                              <a:gd name="T8" fmla="*/ 0 w 5876545"/>
                              <a:gd name="T9" fmla="*/ 0 h 1827275"/>
                              <a:gd name="T10" fmla="*/ 5876545 w 5876545"/>
                              <a:gd name="T11" fmla="*/ 1827275 h 1827275"/>
                            </a:gdLst>
                            <a:ahLst/>
                            <a:cxnLst>
                              <a:cxn ang="0">
                                <a:pos x="T0" y="T1"/>
                              </a:cxn>
                              <a:cxn ang="0">
                                <a:pos x="T2" y="T3"/>
                              </a:cxn>
                              <a:cxn ang="0">
                                <a:pos x="T4" y="T5"/>
                              </a:cxn>
                              <a:cxn ang="0">
                                <a:pos x="T6" y="T7"/>
                              </a:cxn>
                            </a:cxnLst>
                            <a:rect l="T8" t="T9" r="T10" b="T11"/>
                            <a:pathLst>
                              <a:path w="5876545" h="1827275">
                                <a:moveTo>
                                  <a:pt x="0" y="1827275"/>
                                </a:moveTo>
                                <a:lnTo>
                                  <a:pt x="2938272" y="0"/>
                                </a:lnTo>
                                <a:lnTo>
                                  <a:pt x="5876545" y="1827275"/>
                                </a:lnTo>
                                <a:lnTo>
                                  <a:pt x="0" y="1827275"/>
                                </a:lnTo>
                                <a:close/>
                              </a:path>
                            </a:pathLst>
                          </a:custGeom>
                          <a:noFill/>
                          <a:ln w="6096"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Shape 46962"/>
                        <wps:cNvSpPr>
                          <a:spLocks/>
                        </wps:cNvSpPr>
                        <wps:spPr bwMode="auto">
                          <a:xfrm>
                            <a:off x="2957322" y="275082"/>
                            <a:ext cx="5207" cy="1826260"/>
                          </a:xfrm>
                          <a:custGeom>
                            <a:avLst/>
                            <a:gdLst>
                              <a:gd name="T0" fmla="*/ 5207 w 5207"/>
                              <a:gd name="T1" fmla="*/ 0 h 1826260"/>
                              <a:gd name="T2" fmla="*/ 0 w 5207"/>
                              <a:gd name="T3" fmla="*/ 1826260 h 1826260"/>
                              <a:gd name="T4" fmla="*/ 0 w 5207"/>
                              <a:gd name="T5" fmla="*/ 0 h 1826260"/>
                              <a:gd name="T6" fmla="*/ 5207 w 5207"/>
                              <a:gd name="T7" fmla="*/ 1826260 h 1826260"/>
                            </a:gdLst>
                            <a:ahLst/>
                            <a:cxnLst>
                              <a:cxn ang="0">
                                <a:pos x="T0" y="T1"/>
                              </a:cxn>
                              <a:cxn ang="0">
                                <a:pos x="T2" y="T3"/>
                              </a:cxn>
                            </a:cxnLst>
                            <a:rect l="T4" t="T5" r="T6" b="T7"/>
                            <a:pathLst>
                              <a:path w="5207" h="1826260">
                                <a:moveTo>
                                  <a:pt x="5207" y="0"/>
                                </a:moveTo>
                                <a:lnTo>
                                  <a:pt x="0" y="1826260"/>
                                </a:lnTo>
                              </a:path>
                            </a:pathLst>
                          </a:custGeom>
                          <a:noFill/>
                          <a:ln w="9144" cap="flat" cmpd="sng"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Shape 46963"/>
                        <wps:cNvSpPr>
                          <a:spLocks/>
                        </wps:cNvSpPr>
                        <wps:spPr bwMode="auto">
                          <a:xfrm>
                            <a:off x="2839974" y="275082"/>
                            <a:ext cx="230124" cy="1827275"/>
                          </a:xfrm>
                          <a:custGeom>
                            <a:avLst/>
                            <a:gdLst>
                              <a:gd name="T0" fmla="*/ 0 w 230124"/>
                              <a:gd name="T1" fmla="*/ 1827275 h 1827275"/>
                              <a:gd name="T2" fmla="*/ 115062 w 230124"/>
                              <a:gd name="T3" fmla="*/ 0 h 1827275"/>
                              <a:gd name="T4" fmla="*/ 230124 w 230124"/>
                              <a:gd name="T5" fmla="*/ 1827275 h 1827275"/>
                              <a:gd name="T6" fmla="*/ 0 w 230124"/>
                              <a:gd name="T7" fmla="*/ 1827275 h 1827275"/>
                              <a:gd name="T8" fmla="*/ 0 w 230124"/>
                              <a:gd name="T9" fmla="*/ 0 h 1827275"/>
                              <a:gd name="T10" fmla="*/ 230124 w 230124"/>
                              <a:gd name="T11" fmla="*/ 1827275 h 1827275"/>
                            </a:gdLst>
                            <a:ahLst/>
                            <a:cxnLst>
                              <a:cxn ang="0">
                                <a:pos x="T0" y="T1"/>
                              </a:cxn>
                              <a:cxn ang="0">
                                <a:pos x="T2" y="T3"/>
                              </a:cxn>
                              <a:cxn ang="0">
                                <a:pos x="T4" y="T5"/>
                              </a:cxn>
                              <a:cxn ang="0">
                                <a:pos x="T6" y="T7"/>
                              </a:cxn>
                            </a:cxnLst>
                            <a:rect l="T8" t="T9" r="T10" b="T11"/>
                            <a:pathLst>
                              <a:path w="230124" h="1827275">
                                <a:moveTo>
                                  <a:pt x="0" y="1827275"/>
                                </a:moveTo>
                                <a:lnTo>
                                  <a:pt x="115062" y="0"/>
                                </a:lnTo>
                                <a:lnTo>
                                  <a:pt x="230124" y="1827275"/>
                                </a:lnTo>
                                <a:lnTo>
                                  <a:pt x="0" y="1827275"/>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Shape 46964"/>
                        <wps:cNvSpPr>
                          <a:spLocks/>
                        </wps:cNvSpPr>
                        <wps:spPr bwMode="auto">
                          <a:xfrm>
                            <a:off x="2839974" y="2212086"/>
                            <a:ext cx="0" cy="110744"/>
                          </a:xfrm>
                          <a:custGeom>
                            <a:avLst/>
                            <a:gdLst>
                              <a:gd name="T0" fmla="*/ 0 h 110744"/>
                              <a:gd name="T1" fmla="*/ 110744 h 110744"/>
                              <a:gd name="T2" fmla="*/ 0 h 110744"/>
                              <a:gd name="T3" fmla="*/ 110744 h 110744"/>
                            </a:gdLst>
                            <a:ahLst/>
                            <a:cxnLst>
                              <a:cxn ang="0">
                                <a:pos x="0" y="T0"/>
                              </a:cxn>
                              <a:cxn ang="0">
                                <a:pos x="0" y="T1"/>
                              </a:cxn>
                            </a:cxnLst>
                            <a:rect l="0" t="T2" r="0" b="T3"/>
                            <a:pathLst>
                              <a:path h="110744">
                                <a:moveTo>
                                  <a:pt x="0" y="0"/>
                                </a:moveTo>
                                <a:lnTo>
                                  <a:pt x="0" y="110744"/>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Shape 46965"/>
                        <wps:cNvSpPr>
                          <a:spLocks/>
                        </wps:cNvSpPr>
                        <wps:spPr bwMode="auto">
                          <a:xfrm>
                            <a:off x="3064002" y="2212086"/>
                            <a:ext cx="0" cy="110744"/>
                          </a:xfrm>
                          <a:custGeom>
                            <a:avLst/>
                            <a:gdLst>
                              <a:gd name="T0" fmla="*/ 0 h 110744"/>
                              <a:gd name="T1" fmla="*/ 110744 h 110744"/>
                              <a:gd name="T2" fmla="*/ 0 h 110744"/>
                              <a:gd name="T3" fmla="*/ 110744 h 110744"/>
                            </a:gdLst>
                            <a:ahLst/>
                            <a:cxnLst>
                              <a:cxn ang="0">
                                <a:pos x="0" y="T0"/>
                              </a:cxn>
                              <a:cxn ang="0">
                                <a:pos x="0" y="T1"/>
                              </a:cxn>
                            </a:cxnLst>
                            <a:rect l="0" t="T2" r="0" b="T3"/>
                            <a:pathLst>
                              <a:path h="110744">
                                <a:moveTo>
                                  <a:pt x="0" y="0"/>
                                </a:moveTo>
                                <a:lnTo>
                                  <a:pt x="0" y="110744"/>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Shape 46966"/>
                        <wps:cNvSpPr>
                          <a:spLocks/>
                        </wps:cNvSpPr>
                        <wps:spPr bwMode="auto">
                          <a:xfrm>
                            <a:off x="2839974" y="2268474"/>
                            <a:ext cx="224282" cy="0"/>
                          </a:xfrm>
                          <a:custGeom>
                            <a:avLst/>
                            <a:gdLst>
                              <a:gd name="T0" fmla="*/ 0 w 224282"/>
                              <a:gd name="T1" fmla="*/ 224282 w 224282"/>
                              <a:gd name="T2" fmla="*/ 0 w 224282"/>
                              <a:gd name="T3" fmla="*/ 224282 w 224282"/>
                            </a:gdLst>
                            <a:ahLst/>
                            <a:cxnLst>
                              <a:cxn ang="0">
                                <a:pos x="T0" y="0"/>
                              </a:cxn>
                              <a:cxn ang="0">
                                <a:pos x="T1" y="0"/>
                              </a:cxn>
                            </a:cxnLst>
                            <a:rect l="T2" t="0" r="T3" b="0"/>
                            <a:pathLst>
                              <a:path w="224282">
                                <a:moveTo>
                                  <a:pt x="0" y="0"/>
                                </a:moveTo>
                                <a:lnTo>
                                  <a:pt x="224282" y="0"/>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Shape 46967"/>
                        <wps:cNvSpPr>
                          <a:spLocks/>
                        </wps:cNvSpPr>
                        <wps:spPr bwMode="auto">
                          <a:xfrm>
                            <a:off x="2961894" y="2323338"/>
                            <a:ext cx="260350" cy="226187"/>
                          </a:xfrm>
                          <a:custGeom>
                            <a:avLst/>
                            <a:gdLst>
                              <a:gd name="T0" fmla="*/ 0 w 260350"/>
                              <a:gd name="T1" fmla="*/ 0 h 226187"/>
                              <a:gd name="T2" fmla="*/ 97409 w 260350"/>
                              <a:gd name="T3" fmla="*/ 18161 h 226187"/>
                              <a:gd name="T4" fmla="*/ 102489 w 260350"/>
                              <a:gd name="T5" fmla="*/ 25527 h 226187"/>
                              <a:gd name="T6" fmla="*/ 95123 w 260350"/>
                              <a:gd name="T7" fmla="*/ 30607 h 226187"/>
                              <a:gd name="T8" fmla="*/ 31472 w 260350"/>
                              <a:gd name="T9" fmla="*/ 18772 h 226187"/>
                              <a:gd name="T10" fmla="*/ 260350 w 260350"/>
                              <a:gd name="T11" fmla="*/ 216535 h 226187"/>
                              <a:gd name="T12" fmla="*/ 252095 w 260350"/>
                              <a:gd name="T13" fmla="*/ 226187 h 226187"/>
                              <a:gd name="T14" fmla="*/ 23141 w 260350"/>
                              <a:gd name="T15" fmla="*/ 28460 h 226187"/>
                              <a:gd name="T16" fmla="*/ 44069 w 260350"/>
                              <a:gd name="T17" fmla="*/ 89662 h 226187"/>
                              <a:gd name="T18" fmla="*/ 40132 w 260350"/>
                              <a:gd name="T19" fmla="*/ 97663 h 226187"/>
                              <a:gd name="T20" fmla="*/ 32131 w 260350"/>
                              <a:gd name="T21" fmla="*/ 93726 h 226187"/>
                              <a:gd name="T22" fmla="*/ 0 w 260350"/>
                              <a:gd name="T23" fmla="*/ 0 h 226187"/>
                              <a:gd name="T24" fmla="*/ 0 w 260350"/>
                              <a:gd name="T25" fmla="*/ 0 h 226187"/>
                              <a:gd name="T26" fmla="*/ 260350 w 260350"/>
                              <a:gd name="T27" fmla="*/ 226187 h 226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0350" h="226187">
                                <a:moveTo>
                                  <a:pt x="0" y="0"/>
                                </a:moveTo>
                                <a:lnTo>
                                  <a:pt x="97409" y="18161"/>
                                </a:lnTo>
                                <a:cubicBezTo>
                                  <a:pt x="100838" y="18796"/>
                                  <a:pt x="103124" y="22098"/>
                                  <a:pt x="102489" y="25527"/>
                                </a:cubicBezTo>
                                <a:cubicBezTo>
                                  <a:pt x="101854" y="28956"/>
                                  <a:pt x="98552" y="31242"/>
                                  <a:pt x="95123" y="30607"/>
                                </a:cubicBezTo>
                                <a:lnTo>
                                  <a:pt x="31472" y="18772"/>
                                </a:lnTo>
                                <a:lnTo>
                                  <a:pt x="260350" y="216535"/>
                                </a:lnTo>
                                <a:lnTo>
                                  <a:pt x="252095" y="226187"/>
                                </a:lnTo>
                                <a:lnTo>
                                  <a:pt x="23141" y="28460"/>
                                </a:lnTo>
                                <a:lnTo>
                                  <a:pt x="44069" y="89662"/>
                                </a:lnTo>
                                <a:cubicBezTo>
                                  <a:pt x="45212" y="92964"/>
                                  <a:pt x="43434" y="96520"/>
                                  <a:pt x="40132" y="97663"/>
                                </a:cubicBezTo>
                                <a:cubicBezTo>
                                  <a:pt x="36830" y="98806"/>
                                  <a:pt x="33274" y="97028"/>
                                  <a:pt x="32131" y="93726"/>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 name="Picture 4696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3144774" y="2478786"/>
                            <a:ext cx="915924" cy="356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Rectangle 276846"/>
                        <wps:cNvSpPr>
                          <a:spLocks noChangeArrowheads="1"/>
                        </wps:cNvSpPr>
                        <wps:spPr bwMode="auto">
                          <a:xfrm>
                            <a:off x="3237103" y="2514374"/>
                            <a:ext cx="628818" cy="269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A138F" w14:textId="77777777" w:rsidR="007542E0" w:rsidRDefault="007542E0">
                              <w:pPr>
                                <w:spacing w:after="160" w:line="259" w:lineRule="auto"/>
                                <w:jc w:val="left"/>
                              </w:pPr>
                              <w:r>
                                <w:rPr>
                                  <w:rFonts w:ascii="Calibri" w:eastAsia="Calibri" w:hAnsi="Calibri" w:cs="Calibri"/>
                                  <w:sz w:val="28"/>
                                </w:rPr>
                                <w:t>0.17 m</w:t>
                              </w:r>
                            </w:p>
                          </w:txbxContent>
                        </wps:txbx>
                        <wps:bodyPr rot="0" vert="horz" wrap="square" lIns="0" tIns="0" rIns="0" bIns="0" anchor="t" anchorCtr="0" upright="1">
                          <a:noAutofit/>
                        </wps:bodyPr>
                      </wps:wsp>
                      <wps:wsp>
                        <wps:cNvPr id="51" name="Rectangle 46971"/>
                        <wps:cNvSpPr>
                          <a:spLocks noChangeArrowheads="1"/>
                        </wps:cNvSpPr>
                        <wps:spPr bwMode="auto">
                          <a:xfrm>
                            <a:off x="3733927" y="2512796"/>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A01E0" w14:textId="77777777" w:rsidR="007542E0" w:rsidRDefault="007542E0">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52" name="Shape 46972"/>
                        <wps:cNvSpPr>
                          <a:spLocks/>
                        </wps:cNvSpPr>
                        <wps:spPr bwMode="auto">
                          <a:xfrm>
                            <a:off x="19050" y="2987802"/>
                            <a:ext cx="5877307" cy="0"/>
                          </a:xfrm>
                          <a:custGeom>
                            <a:avLst/>
                            <a:gdLst>
                              <a:gd name="T0" fmla="*/ 0 w 5877307"/>
                              <a:gd name="T1" fmla="*/ 5877307 w 5877307"/>
                              <a:gd name="T2" fmla="*/ 0 w 5877307"/>
                              <a:gd name="T3" fmla="*/ 5877307 w 5877307"/>
                            </a:gdLst>
                            <a:ahLst/>
                            <a:cxnLst>
                              <a:cxn ang="0">
                                <a:pos x="T0" y="0"/>
                              </a:cxn>
                              <a:cxn ang="0">
                                <a:pos x="T1" y="0"/>
                              </a:cxn>
                            </a:cxnLst>
                            <a:rect l="T2" t="0" r="T3" b="0"/>
                            <a:pathLst>
                              <a:path w="5877307">
                                <a:moveTo>
                                  <a:pt x="0" y="0"/>
                                </a:moveTo>
                                <a:lnTo>
                                  <a:pt x="5877307" y="0"/>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Shape 46973"/>
                        <wps:cNvSpPr>
                          <a:spLocks/>
                        </wps:cNvSpPr>
                        <wps:spPr bwMode="auto">
                          <a:xfrm>
                            <a:off x="297332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Shape 46974"/>
                        <wps:cNvSpPr>
                          <a:spLocks/>
                        </wps:cNvSpPr>
                        <wps:spPr bwMode="auto">
                          <a:xfrm>
                            <a:off x="305409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Shape 46975"/>
                        <wps:cNvSpPr>
                          <a:spLocks/>
                        </wps:cNvSpPr>
                        <wps:spPr bwMode="auto">
                          <a:xfrm>
                            <a:off x="31668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Shape 46976"/>
                        <wps:cNvSpPr>
                          <a:spLocks/>
                        </wps:cNvSpPr>
                        <wps:spPr bwMode="auto">
                          <a:xfrm>
                            <a:off x="32735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Shape 46977"/>
                        <wps:cNvSpPr>
                          <a:spLocks/>
                        </wps:cNvSpPr>
                        <wps:spPr bwMode="auto">
                          <a:xfrm>
                            <a:off x="334822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46978"/>
                        <wps:cNvSpPr>
                          <a:spLocks/>
                        </wps:cNvSpPr>
                        <wps:spPr bwMode="auto">
                          <a:xfrm>
                            <a:off x="347929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Shape 46979"/>
                        <wps:cNvSpPr>
                          <a:spLocks/>
                        </wps:cNvSpPr>
                        <wps:spPr bwMode="auto">
                          <a:xfrm>
                            <a:off x="356158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Shape 46980"/>
                        <wps:cNvSpPr>
                          <a:spLocks/>
                        </wps:cNvSpPr>
                        <wps:spPr bwMode="auto">
                          <a:xfrm>
                            <a:off x="368960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Shape 46981"/>
                        <wps:cNvSpPr>
                          <a:spLocks/>
                        </wps:cNvSpPr>
                        <wps:spPr bwMode="auto">
                          <a:xfrm>
                            <a:off x="377037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Shape 46982"/>
                        <wps:cNvSpPr>
                          <a:spLocks/>
                        </wps:cNvSpPr>
                        <wps:spPr bwMode="auto">
                          <a:xfrm>
                            <a:off x="38831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Shape 46983"/>
                        <wps:cNvSpPr>
                          <a:spLocks/>
                        </wps:cNvSpPr>
                        <wps:spPr bwMode="auto">
                          <a:xfrm>
                            <a:off x="398983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Shape 46984"/>
                        <wps:cNvSpPr>
                          <a:spLocks/>
                        </wps:cNvSpPr>
                        <wps:spPr bwMode="auto">
                          <a:xfrm>
                            <a:off x="406450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Shape 46985"/>
                        <wps:cNvSpPr>
                          <a:spLocks/>
                        </wps:cNvSpPr>
                        <wps:spPr bwMode="auto">
                          <a:xfrm>
                            <a:off x="419709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Shape 46986"/>
                        <wps:cNvSpPr>
                          <a:spLocks/>
                        </wps:cNvSpPr>
                        <wps:spPr bwMode="auto">
                          <a:xfrm>
                            <a:off x="427786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Shape 46987"/>
                        <wps:cNvSpPr>
                          <a:spLocks/>
                        </wps:cNvSpPr>
                        <wps:spPr bwMode="auto">
                          <a:xfrm>
                            <a:off x="440740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Shape 46988"/>
                        <wps:cNvSpPr>
                          <a:spLocks/>
                        </wps:cNvSpPr>
                        <wps:spPr bwMode="auto">
                          <a:xfrm>
                            <a:off x="4488181"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Shape 46989"/>
                        <wps:cNvSpPr>
                          <a:spLocks/>
                        </wps:cNvSpPr>
                        <wps:spPr bwMode="auto">
                          <a:xfrm>
                            <a:off x="460095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Shape 46990"/>
                        <wps:cNvSpPr>
                          <a:spLocks/>
                        </wps:cNvSpPr>
                        <wps:spPr bwMode="auto">
                          <a:xfrm>
                            <a:off x="4707637"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Shape 46991"/>
                        <wps:cNvSpPr>
                          <a:spLocks/>
                        </wps:cNvSpPr>
                        <wps:spPr bwMode="auto">
                          <a:xfrm>
                            <a:off x="478231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Shape 46992"/>
                        <wps:cNvSpPr>
                          <a:spLocks/>
                        </wps:cNvSpPr>
                        <wps:spPr bwMode="auto">
                          <a:xfrm>
                            <a:off x="491490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Shape 46993"/>
                        <wps:cNvSpPr>
                          <a:spLocks/>
                        </wps:cNvSpPr>
                        <wps:spPr bwMode="auto">
                          <a:xfrm>
                            <a:off x="4995672"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Shape 46994"/>
                        <wps:cNvSpPr>
                          <a:spLocks/>
                        </wps:cNvSpPr>
                        <wps:spPr bwMode="auto">
                          <a:xfrm>
                            <a:off x="512368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Shape 46995"/>
                        <wps:cNvSpPr>
                          <a:spLocks/>
                        </wps:cNvSpPr>
                        <wps:spPr bwMode="auto">
                          <a:xfrm>
                            <a:off x="5204460"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Shape 46996"/>
                        <wps:cNvSpPr>
                          <a:spLocks/>
                        </wps:cNvSpPr>
                        <wps:spPr bwMode="auto">
                          <a:xfrm>
                            <a:off x="531876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Shape 46997"/>
                        <wps:cNvSpPr>
                          <a:spLocks/>
                        </wps:cNvSpPr>
                        <wps:spPr bwMode="auto">
                          <a:xfrm>
                            <a:off x="542544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Shape 46998"/>
                        <wps:cNvSpPr>
                          <a:spLocks/>
                        </wps:cNvSpPr>
                        <wps:spPr bwMode="auto">
                          <a:xfrm>
                            <a:off x="5498593"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Shape 46999"/>
                        <wps:cNvSpPr>
                          <a:spLocks/>
                        </wps:cNvSpPr>
                        <wps:spPr bwMode="auto">
                          <a:xfrm>
                            <a:off x="5631181"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Shape 47000"/>
                        <wps:cNvSpPr>
                          <a:spLocks/>
                        </wps:cNvSpPr>
                        <wps:spPr bwMode="auto">
                          <a:xfrm>
                            <a:off x="571347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Shape 47001"/>
                        <wps:cNvSpPr>
                          <a:spLocks/>
                        </wps:cNvSpPr>
                        <wps:spPr bwMode="auto">
                          <a:xfrm>
                            <a:off x="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Shape 47002"/>
                        <wps:cNvSpPr>
                          <a:spLocks/>
                        </wps:cNvSpPr>
                        <wps:spPr bwMode="auto">
                          <a:xfrm>
                            <a:off x="807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Shape 47003"/>
                        <wps:cNvSpPr>
                          <a:spLocks/>
                        </wps:cNvSpPr>
                        <wps:spPr bwMode="auto">
                          <a:xfrm>
                            <a:off x="19354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Shape 47004"/>
                        <wps:cNvSpPr>
                          <a:spLocks/>
                        </wps:cNvSpPr>
                        <wps:spPr bwMode="auto">
                          <a:xfrm>
                            <a:off x="30022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Shape 47005"/>
                        <wps:cNvSpPr>
                          <a:spLocks/>
                        </wps:cNvSpPr>
                        <wps:spPr bwMode="auto">
                          <a:xfrm>
                            <a:off x="37490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Shape 47006"/>
                        <wps:cNvSpPr>
                          <a:spLocks/>
                        </wps:cNvSpPr>
                        <wps:spPr bwMode="auto">
                          <a:xfrm>
                            <a:off x="50596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Shape 47007"/>
                        <wps:cNvSpPr>
                          <a:spLocks/>
                        </wps:cNvSpPr>
                        <wps:spPr bwMode="auto">
                          <a:xfrm>
                            <a:off x="58826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Shape 47008"/>
                        <wps:cNvSpPr>
                          <a:spLocks/>
                        </wps:cNvSpPr>
                        <wps:spPr bwMode="auto">
                          <a:xfrm>
                            <a:off x="71628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Shape 47009"/>
                        <wps:cNvSpPr>
                          <a:spLocks/>
                        </wps:cNvSpPr>
                        <wps:spPr bwMode="auto">
                          <a:xfrm>
                            <a:off x="7970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Shape 47010"/>
                        <wps:cNvSpPr>
                          <a:spLocks/>
                        </wps:cNvSpPr>
                        <wps:spPr bwMode="auto">
                          <a:xfrm>
                            <a:off x="90982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Shape 47011"/>
                        <wps:cNvSpPr>
                          <a:spLocks/>
                        </wps:cNvSpPr>
                        <wps:spPr bwMode="auto">
                          <a:xfrm>
                            <a:off x="101650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Shape 47012"/>
                        <wps:cNvSpPr>
                          <a:spLocks/>
                        </wps:cNvSpPr>
                        <wps:spPr bwMode="auto">
                          <a:xfrm>
                            <a:off x="109118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Shape 47013"/>
                        <wps:cNvSpPr>
                          <a:spLocks/>
                        </wps:cNvSpPr>
                        <wps:spPr bwMode="auto">
                          <a:xfrm>
                            <a:off x="12237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Shape 47014"/>
                        <wps:cNvSpPr>
                          <a:spLocks/>
                        </wps:cNvSpPr>
                        <wps:spPr bwMode="auto">
                          <a:xfrm>
                            <a:off x="130606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Shape 47015"/>
                        <wps:cNvSpPr>
                          <a:spLocks/>
                        </wps:cNvSpPr>
                        <wps:spPr bwMode="auto">
                          <a:xfrm>
                            <a:off x="143408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Shape 47016"/>
                        <wps:cNvSpPr>
                          <a:spLocks/>
                        </wps:cNvSpPr>
                        <wps:spPr bwMode="auto">
                          <a:xfrm>
                            <a:off x="151485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Shape 47017"/>
                        <wps:cNvSpPr>
                          <a:spLocks/>
                        </wps:cNvSpPr>
                        <wps:spPr bwMode="auto">
                          <a:xfrm>
                            <a:off x="1627632"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Shape 47018"/>
                        <wps:cNvSpPr>
                          <a:spLocks/>
                        </wps:cNvSpPr>
                        <wps:spPr bwMode="auto">
                          <a:xfrm>
                            <a:off x="1734312"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Shape 47019"/>
                        <wps:cNvSpPr>
                          <a:spLocks/>
                        </wps:cNvSpPr>
                        <wps:spPr bwMode="auto">
                          <a:xfrm>
                            <a:off x="180898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Shape 47020"/>
                        <wps:cNvSpPr>
                          <a:spLocks/>
                        </wps:cNvSpPr>
                        <wps:spPr bwMode="auto">
                          <a:xfrm>
                            <a:off x="194157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Shape 47021"/>
                        <wps:cNvSpPr>
                          <a:spLocks/>
                        </wps:cNvSpPr>
                        <wps:spPr bwMode="auto">
                          <a:xfrm>
                            <a:off x="20238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Shape 47022"/>
                        <wps:cNvSpPr>
                          <a:spLocks/>
                        </wps:cNvSpPr>
                        <wps:spPr bwMode="auto">
                          <a:xfrm>
                            <a:off x="215188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Shape 47023"/>
                        <wps:cNvSpPr>
                          <a:spLocks/>
                        </wps:cNvSpPr>
                        <wps:spPr bwMode="auto">
                          <a:xfrm>
                            <a:off x="223266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Shape 47024"/>
                        <wps:cNvSpPr>
                          <a:spLocks/>
                        </wps:cNvSpPr>
                        <wps:spPr bwMode="auto">
                          <a:xfrm>
                            <a:off x="234543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Shape 47025"/>
                        <wps:cNvSpPr>
                          <a:spLocks/>
                        </wps:cNvSpPr>
                        <wps:spPr bwMode="auto">
                          <a:xfrm>
                            <a:off x="245211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Shape 47026"/>
                        <wps:cNvSpPr>
                          <a:spLocks/>
                        </wps:cNvSpPr>
                        <wps:spPr bwMode="auto">
                          <a:xfrm>
                            <a:off x="252679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Shape 47027"/>
                        <wps:cNvSpPr>
                          <a:spLocks/>
                        </wps:cNvSpPr>
                        <wps:spPr bwMode="auto">
                          <a:xfrm>
                            <a:off x="265785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Shape 47028"/>
                        <wps:cNvSpPr>
                          <a:spLocks/>
                        </wps:cNvSpPr>
                        <wps:spPr bwMode="auto">
                          <a:xfrm>
                            <a:off x="27401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Shape 47029"/>
                        <wps:cNvSpPr>
                          <a:spLocks/>
                        </wps:cNvSpPr>
                        <wps:spPr bwMode="auto">
                          <a:xfrm>
                            <a:off x="284073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Shape 47030"/>
                        <wps:cNvSpPr>
                          <a:spLocks/>
                        </wps:cNvSpPr>
                        <wps:spPr bwMode="auto">
                          <a:xfrm>
                            <a:off x="3025902" y="3097530"/>
                            <a:ext cx="260350" cy="226187"/>
                          </a:xfrm>
                          <a:custGeom>
                            <a:avLst/>
                            <a:gdLst>
                              <a:gd name="T0" fmla="*/ 0 w 260350"/>
                              <a:gd name="T1" fmla="*/ 0 h 226187"/>
                              <a:gd name="T2" fmla="*/ 97409 w 260350"/>
                              <a:gd name="T3" fmla="*/ 18161 h 226187"/>
                              <a:gd name="T4" fmla="*/ 102489 w 260350"/>
                              <a:gd name="T5" fmla="*/ 25527 h 226187"/>
                              <a:gd name="T6" fmla="*/ 95123 w 260350"/>
                              <a:gd name="T7" fmla="*/ 30607 h 226187"/>
                              <a:gd name="T8" fmla="*/ 31472 w 260350"/>
                              <a:gd name="T9" fmla="*/ 18772 h 226187"/>
                              <a:gd name="T10" fmla="*/ 260350 w 260350"/>
                              <a:gd name="T11" fmla="*/ 216535 h 226187"/>
                              <a:gd name="T12" fmla="*/ 252095 w 260350"/>
                              <a:gd name="T13" fmla="*/ 226187 h 226187"/>
                              <a:gd name="T14" fmla="*/ 23141 w 260350"/>
                              <a:gd name="T15" fmla="*/ 28459 h 226187"/>
                              <a:gd name="T16" fmla="*/ 44069 w 260350"/>
                              <a:gd name="T17" fmla="*/ 89662 h 226187"/>
                              <a:gd name="T18" fmla="*/ 40132 w 260350"/>
                              <a:gd name="T19" fmla="*/ 97663 h 226187"/>
                              <a:gd name="T20" fmla="*/ 32131 w 260350"/>
                              <a:gd name="T21" fmla="*/ 93726 h 226187"/>
                              <a:gd name="T22" fmla="*/ 0 w 260350"/>
                              <a:gd name="T23" fmla="*/ 0 h 226187"/>
                              <a:gd name="T24" fmla="*/ 0 w 260350"/>
                              <a:gd name="T25" fmla="*/ 0 h 226187"/>
                              <a:gd name="T26" fmla="*/ 260350 w 260350"/>
                              <a:gd name="T27" fmla="*/ 226187 h 226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0350" h="226187">
                                <a:moveTo>
                                  <a:pt x="0" y="0"/>
                                </a:moveTo>
                                <a:lnTo>
                                  <a:pt x="97409" y="18161"/>
                                </a:lnTo>
                                <a:cubicBezTo>
                                  <a:pt x="100838" y="18796"/>
                                  <a:pt x="103124" y="22098"/>
                                  <a:pt x="102489" y="25527"/>
                                </a:cubicBezTo>
                                <a:cubicBezTo>
                                  <a:pt x="101854" y="28956"/>
                                  <a:pt x="98552" y="31242"/>
                                  <a:pt x="95123" y="30607"/>
                                </a:cubicBezTo>
                                <a:lnTo>
                                  <a:pt x="31472" y="18772"/>
                                </a:lnTo>
                                <a:lnTo>
                                  <a:pt x="260350" y="216535"/>
                                </a:lnTo>
                                <a:lnTo>
                                  <a:pt x="252095" y="226187"/>
                                </a:lnTo>
                                <a:lnTo>
                                  <a:pt x="23141" y="28459"/>
                                </a:lnTo>
                                <a:lnTo>
                                  <a:pt x="44069" y="89662"/>
                                </a:lnTo>
                                <a:cubicBezTo>
                                  <a:pt x="45212" y="92964"/>
                                  <a:pt x="43434" y="96520"/>
                                  <a:pt x="40132" y="97663"/>
                                </a:cubicBezTo>
                                <a:cubicBezTo>
                                  <a:pt x="36830" y="98806"/>
                                  <a:pt x="33274" y="97028"/>
                                  <a:pt x="32131" y="93726"/>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1" name="Picture 4703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3208782" y="3254502"/>
                            <a:ext cx="1763268" cy="356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Rectangle 276848"/>
                        <wps:cNvSpPr>
                          <a:spLocks noChangeArrowheads="1"/>
                        </wps:cNvSpPr>
                        <wps:spPr bwMode="auto">
                          <a:xfrm>
                            <a:off x="3301111" y="3290570"/>
                            <a:ext cx="1346222" cy="255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F64C6" w14:textId="77777777" w:rsidR="007542E0" w:rsidRDefault="007542E0">
                              <w:pPr>
                                <w:spacing w:after="160" w:line="259" w:lineRule="auto"/>
                                <w:jc w:val="left"/>
                              </w:pPr>
                              <w:r>
                                <w:rPr>
                                  <w:rFonts w:ascii="Calibri" w:eastAsia="Calibri" w:hAnsi="Calibri" w:cs="Calibri"/>
                                  <w:sz w:val="28"/>
                                </w:rPr>
                                <w:t>0.17 m X 0.17 m</w:t>
                              </w:r>
                            </w:p>
                          </w:txbxContent>
                        </wps:txbx>
                        <wps:bodyPr rot="0" vert="horz" wrap="square" lIns="0" tIns="0" rIns="0" bIns="0" anchor="t" anchorCtr="0" upright="1">
                          <a:noAutofit/>
                        </wps:bodyPr>
                      </wps:wsp>
                      <wps:wsp>
                        <wps:cNvPr id="113" name="Rectangle 47034"/>
                        <wps:cNvSpPr>
                          <a:spLocks noChangeArrowheads="1"/>
                        </wps:cNvSpPr>
                        <wps:spPr bwMode="auto">
                          <a:xfrm>
                            <a:off x="4429252" y="3288513"/>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4DA47" w14:textId="77777777" w:rsidR="007542E0" w:rsidRDefault="007542E0">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9BE382D" id="Group 276993" o:spid="_x0000_s1066" style="position:absolute;left:0;text-align:left;margin-left:0;margin-top:9pt;width:6in;height:245.15pt;z-index:251655680;mso-position-horizontal:center;mso-position-horizontal-relative:margin;mso-width-relative:margin;mso-height-relative:margin" coordsize="59222,36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">
                <v:shape id="Shape 46959" o:spid="_x0000_s1067" style="position:absolute;left:27066;width:5120;height:2758;visibility:visible;mso-wrap-style:square;v-text-anchor:top" coordsize="512064,275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cnI8QA&#10;AADbAAAADwAAAGRycy9kb3ducmV2LnhtbERPTWvCQBC9C/0PyxR6CbppSUWiq5SKtlA8GEvxOGTH&#10;JJidTbObmPz77qHg8fG+V5vB1KKn1lWWFTzPYhDEudUVFwq+T7vpAoTzyBpry6RgJAeb9cNkham2&#10;Nz5Sn/lChBB2KSoovW9SKV1ekkE3sw1x4C62NegDbAupW7yFcFPLlzieS4MVh4YSG3ovKb9mnVGw&#10;78bXRXWKkq+P/Py7bfZR93PolHp6HN6WIDwN/i7+d39qBUlYH76EH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3JyPEAAAA2wAAAA8AAAAAAAAAAAAAAAAAmAIAAGRycy9k&#10;b3ducmV2LnhtbFBLBQYAAAAABAAEAPUAAACJAwAAAAA=&#10;" path="m,l512064,,256032,275844,,xe" fillcolor="#4f81bd" stroked="f" strokeweight="0">
                  <v:path arrowok="t" o:connecttype="custom" o:connectlocs="0,0;512064,0;256032,275844;0,0" o:connectangles="0,0,0,0" textboxrect="0,0,512064,275844"/>
                </v:shape>
                <v:shape id="Shape 46960" o:spid="_x0000_s1068" style="position:absolute;left:27066;width:5120;height:2758;visibility:visible;mso-wrap-style:square;v-text-anchor:top" coordsize="512064,275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QBCcMA&#10;AADbAAAADwAAAGRycy9kb3ducmV2LnhtbESP0WrCQBRE3wv+w3IF3+pGLVGiq4ggFe2L0Q+47F6T&#10;YPZuyG5N2q93C0Ifh5k5w6w2va3Fg1pfOVYwGScgiLUzFRcKrpf9+wKED8gGa8ek4Ic8bNaDtxVm&#10;xnV8pkceChEh7DNUUIbQZFJ6XZJFP3YNcfRurrUYomwLaVrsItzWcpokqbRYcVwosaFdSfqef1sF&#10;25R396+uOM3T32M++zzosJ9rpUbDfrsEEagP/+FX+2AUfEzg70v8AX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QBCcMAAADbAAAADwAAAAAAAAAAAAAAAACYAgAAZHJzL2Rv&#10;d25yZXYueG1sUEsFBgAAAAAEAAQA9QAAAIgDAAAAAA==&#10;" path="m512064,l256032,275844,,,512064,xe" filled="f" strokecolor="#385d8a" strokeweight="2.04pt">
                  <v:path arrowok="t" o:connecttype="custom" o:connectlocs="512064,0;256032,275844;0,0;512064,0" o:connectangles="0,0,0,0" textboxrect="0,0,512064,275844"/>
                </v:shape>
                <v:shape id="Shape 46961" o:spid="_x0000_s1069" style="position:absolute;left:190;top:2750;width:58765;height:18273;visibility:visible;mso-wrap-style:square;v-text-anchor:top" coordsize="5876545,1827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c268MA&#10;AADbAAAADwAAAGRycy9kb3ducmV2LnhtbESPT4vCMBTE78J+h/AWvGmqSNFqlGVR8LAg/jns8W3z&#10;2gabl9JEW7/9RhA8DjPzG2a16W0t7tR641jBZJyAIM6dNlwquJx3ozkIH5A11o5JwYM8bNYfgxVm&#10;2nV8pPsplCJC2GeooAqhyaT0eUUW/dg1xNErXGsxRNmWUrfYRbit5TRJUmnRcFyosKHvivLr6WYV&#10;FIXhZPu3kD+5SdNL+bvr+DBRavjZfy1BBOrDO/xq77WC2RSeX+IP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c268MAAADbAAAADwAAAAAAAAAAAAAAAACYAgAAZHJzL2Rv&#10;d25yZXYueG1sUEsFBgAAAAAEAAQA9QAAAIgDAAAAAA==&#10;" path="m,1827275l2938272,,5876545,1827275,,1827275xe" filled="f" strokeweight=".48pt">
                  <v:path arrowok="t" o:connecttype="custom" o:connectlocs="0,1827275;2938272,0;5876545,1827275;0,1827275" o:connectangles="0,0,0,0" textboxrect="0,0,5876545,1827275"/>
                </v:shape>
                <v:shape id="Shape 46962" o:spid="_x0000_s1070" style="position:absolute;left:29573;top:2750;width:52;height:18263;visibility:visible;mso-wrap-style:square;v-text-anchor:top" coordsize="5207,1826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0VmcQA&#10;AADbAAAADwAAAGRycy9kb3ducmV2LnhtbESPQWsCMRSE7wX/Q3iCt5pVS7Fbo4igbaGX1W3Pj+S5&#10;u7p5WZJU139vCoUeh5n5hlmsetuKC/nQOFYwGWcgiLUzDVcKysP2cQ4iRGSDrWNScKMAq+XgYYG5&#10;cVcu6LKPlUgQDjkqqGPscimDrsliGLuOOHlH5y3GJH0ljcdrgttWTrPsWVpsOC3U2NGmJn3e/1gF&#10;xeSw+2zL09v318vsQ3t9Lqp5qdRo2K9fQUTq43/4r/1uFDzN4PdL+gF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dFZnEAAAA2wAAAA8AAAAAAAAAAAAAAAAAmAIAAGRycy9k&#10;b3ducmV2LnhtbFBLBQYAAAAABAAEAPUAAACJAwAAAAA=&#10;" path="m5207,l,1826260e" filled="f" strokeweight=".72pt">
                  <v:path arrowok="t" o:connecttype="custom" o:connectlocs="5207,0;0,1826260" o:connectangles="0,0" textboxrect="0,0,5207,1826260"/>
                </v:shape>
                <v:shape id="Shape 46963" o:spid="_x0000_s1071" style="position:absolute;left:28399;top:2750;width:2301;height:18273;visibility:visible;mso-wrap-style:square;v-text-anchor:top" coordsize="230124,1827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qpGsIA&#10;AADbAAAADwAAAGRycy9kb3ducmV2LnhtbESP3WoCMRSE7wXfIRyhd5pVRGQ1ij9Ie9Va6wMcN8fd&#10;xc3JksS4ffumIHg5zMw3zHLdmUZEcr62rGA8ykAQF1bXXCo4/xyGcxA+IGtsLJOCX/KwXvV7S8y1&#10;ffA3xVMoRYKwz1FBFUKbS+mLigz6kW2Jk3e1zmBI0pVSO3wkuGnkJMtm0mDNaaHClnYVFbfT3Sh4&#10;93HiO0dfuIuf+2Y8c9tjvCj1Nug2CxCBuvAKP9sfWsF0Cv9f0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qkawgAAANsAAAAPAAAAAAAAAAAAAAAAAJgCAABkcnMvZG93&#10;bnJldi54bWxQSwUGAAAAAAQABAD1AAAAhwMAAAAA&#10;" path="m,1827275l115062,,230124,1827275,,1827275xe" filled="f" strokeweight=".72pt">
                  <v:path arrowok="t" o:connecttype="custom" o:connectlocs="0,1827275;115062,0;230124,1827275;0,1827275" o:connectangles="0,0,0,0" textboxrect="0,0,230124,1827275"/>
                </v:shape>
                <v:shape id="Shape 46964" o:spid="_x0000_s1072" style="position:absolute;left:28399;top:22120;width:0;height:1108;visibility:visible;mso-wrap-style:square;v-text-anchor:top" coordsize="0,110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0MMUA&#10;AADbAAAADwAAAGRycy9kb3ducmV2LnhtbESPQWvCQBSE74L/YXlCL1I3LdWUmI3YQmlFPTQVz8/s&#10;Mwlm34bsVuO/7xYEj8PMfMOki9404kydqy0reJpEIIgLq2suFex+Ph5fQTiPrLGxTAqu5GCRDQcp&#10;Jtpe+JvOuS9FgLBLUEHlfZtI6YqKDLqJbYmDd7SdQR9kV0rd4SXATSOfo2gmDdYcFips6b2i4pT/&#10;GgU20ofxeB2/fW7j2fWwWe3zNjZKPYz65RyEp97fw7f2l1bwMoX/L+EH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jXQwxQAAANsAAAAPAAAAAAAAAAAAAAAAAJgCAABkcnMv&#10;ZG93bnJldi54bWxQSwUGAAAAAAQABAD1AAAAigMAAAAA&#10;" path="m,l,110744e" filled="f" strokeweight=".72pt">
                  <v:path arrowok="t" o:connecttype="custom" o:connectlocs="0,0;0,110744" o:connectangles="0,0" textboxrect="0,0,0,110744"/>
                </v:shape>
                <v:shape id="Shape 46965" o:spid="_x0000_s1073" style="position:absolute;left:30640;top:22120;width:0;height:1108;visibility:visible;mso-wrap-style:square;v-text-anchor:top" coordsize="0,110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qR8UA&#10;AADbAAAADwAAAGRycy9kb3ducmV2LnhtbESPQWvCQBSE70L/w/IKXkQ3iiQldQ21UFS0h8bS8zP7&#10;moRm34bsGuO/7wqFHoeZ+YZZZYNpRE+dqy0rmM8iEMSF1TWXCj5Pb9MnEM4ja2wsk4IbOcjWD6MV&#10;ptpe+YP63JciQNilqKDyvk2ldEVFBt3MtsTB+7adQR9kV0rd4TXATSMXURRLgzWHhQpbeq2o+Mkv&#10;RoGN9HkyOSSb7XsS387H/VfeJkap8ePw8gzC0+D/w3/tnVawjOH+JfwA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X+pHxQAAANsAAAAPAAAAAAAAAAAAAAAAAJgCAABkcnMv&#10;ZG93bnJldi54bWxQSwUGAAAAAAQABAD1AAAAigMAAAAA&#10;" path="m,l,110744e" filled="f" strokeweight=".72pt">
                  <v:path arrowok="t" o:connecttype="custom" o:connectlocs="0,0;0,110744" o:connectangles="0,0" textboxrect="0,0,0,110744"/>
                </v:shape>
                <v:shape id="Shape 46966" o:spid="_x0000_s1074" style="position:absolute;left:28399;top:22684;width:2243;height:0;visibility:visible;mso-wrap-style:square;v-text-anchor:top" coordsize="224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gRPcIA&#10;AADbAAAADwAAAGRycy9kb3ducmV2LnhtbESPQYvCMBSE7wv+h/AEb2uqiErXKCqK7tEq7B4fzdu2&#10;mLzUJmr992ZB8DjMzDfMbNFaI27U+MqxgkE/AUGcO11xoeB03H5OQfiArNE4JgUP8rCYdz5mmGp3&#10;5wPdslCICGGfooIyhDqV0uclWfR9VxNH7881FkOUTSF1g/cIt0YOk2QsLVYcF0qsaV1Sfs6uVsHm&#10;kp38w+h6dTG7kf6ZZN/mt1Kq122XXyACteEdfrX3WsFoAv9f4g+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OBE9wgAAANsAAAAPAAAAAAAAAAAAAAAAAJgCAABkcnMvZG93&#10;bnJldi54bWxQSwUGAAAAAAQABAD1AAAAhwMAAAAA&#10;" path="m,l224282,e" filled="f" strokeweight=".72pt">
                  <v:path arrowok="t" o:connecttype="custom" o:connectlocs="0,0;224282,0" o:connectangles="0,0" textboxrect="0,0,224282,0"/>
                </v:shape>
                <v:shape id="Shape 46967" o:spid="_x0000_s1075" style="position:absolute;left:29618;top:23233;width:2604;height:2262;visibility:visible;mso-wrap-style:square;v-text-anchor:top" coordsize="260350,226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IbcEA&#10;AADbAAAADwAAAGRycy9kb3ducmV2LnhtbERPy2oCMRTdC/5DuIXuNGkrRceJIgWli0Kpr/UlufPQ&#10;yc10kurYr28WBZeH886XvWvEhbpQe9bwNFYgiI23NZca9rv1aAoiRGSLjWfScKMAy8VwkGNm/ZW/&#10;6LKNpUghHDLUUMXYZlIGU5HDMPYtceIK3zmMCXaltB1eU7hr5LNSr9JhzamhwpbeKjLn7Y/TsFaz&#10;3+L7c0/GqNnm48VsdofTUevHh341BxGpj3fxv/vdapikselL+g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jCG3BAAAA2wAAAA8AAAAAAAAAAAAAAAAAmAIAAGRycy9kb3du&#10;cmV2LnhtbFBLBQYAAAAABAAEAPUAAACGAwAAAAA=&#10;" path="m,l97409,18161v3429,635,5715,3937,5080,7366c101854,28956,98552,31242,95123,30607l31472,18772,260350,216535r-8255,9652l23141,28460,44069,89662v1143,3302,-635,6858,-3937,8001c36830,98806,33274,97028,32131,93726l,xe" fillcolor="black" stroked="f" strokeweight="0">
                  <v:path arrowok="t" o:connecttype="custom" o:connectlocs="0,0;97409,18161;102489,25527;95123,30607;31472,18772;260350,216535;252095,226187;23141,28460;44069,89662;40132,97663;32131,93726;0,0" o:connectangles="0,0,0,0,0,0,0,0,0,0,0,0" textboxrect="0,0,260350,226187"/>
                </v:shape>
                <v:shape id="Picture 46969" o:spid="_x0000_s1076" type="#_x0000_t75" style="position:absolute;left:31447;top:24787;width:9159;height:3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ElnzEAAAA2wAAAA8AAABkcnMvZG93bnJldi54bWxEj0GLwjAUhO/C/ofwFryIpmtFtBplEQQv&#10;BasLq7dH87Yt27yUJmr990YQPA4z8w2zXHemFldqXWVZwdcoAkGcW11xoeDnuB3OQDiPrLG2TAru&#10;5GC9+ugtMdH2xhldD74QAcIuQQWl900ipctLMuhGtiEO3p9tDfog20LqFm8Bbmo5jqKpNFhxWCix&#10;oU1J+f/hYhRkaT1Nq3SXxdHmNGj2cXw/j3+V6n923wsQnjr/Dr/aO61gMofnl/AD5O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mElnzEAAAA2wAAAA8AAAAAAAAAAAAAAAAA&#10;nwIAAGRycy9kb3ducmV2LnhtbFBLBQYAAAAABAAEAPcAAACQAwAAAAA=&#10;">
                  <v:imagedata r:id="rId111" o:title=""/>
                </v:shape>
                <v:rect id="Rectangle 276846" o:spid="_x0000_s1077" style="position:absolute;left:32371;top:25143;width:6288;height:2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14:paraId="2F2A138F" w14:textId="77777777" w:rsidR="007542E0" w:rsidRDefault="007542E0">
                        <w:pPr>
                          <w:spacing w:after="160" w:line="259" w:lineRule="auto"/>
                          <w:jc w:val="left"/>
                        </w:pPr>
                        <w:r>
                          <w:rPr>
                            <w:rFonts w:ascii="Calibri" w:eastAsia="Calibri" w:hAnsi="Calibri" w:cs="Calibri"/>
                            <w:sz w:val="28"/>
                          </w:rPr>
                          <w:t>0.17 m</w:t>
                        </w:r>
                      </w:p>
                    </w:txbxContent>
                  </v:textbox>
                </v:rect>
                <v:rect id="Rectangle 46971" o:spid="_x0000_s1078" style="position:absolute;left:37339;top:2512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14:paraId="506A01E0" w14:textId="77777777" w:rsidR="007542E0" w:rsidRDefault="007542E0">
                        <w:pPr>
                          <w:spacing w:after="160" w:line="259" w:lineRule="auto"/>
                          <w:jc w:val="left"/>
                        </w:pPr>
                        <w:r>
                          <w:rPr>
                            <w:rFonts w:ascii="Times New Roman" w:eastAsia="Times New Roman" w:hAnsi="Times New Roman" w:cs="Times New Roman"/>
                            <w:sz w:val="24"/>
                          </w:rPr>
                          <w:t xml:space="preserve"> </w:t>
                        </w:r>
                      </w:p>
                    </w:txbxContent>
                  </v:textbox>
                </v:rect>
                <v:shape id="Shape 46972" o:spid="_x0000_s1079" style="position:absolute;left:190;top:29878;width:58773;height:0;visibility:visible;mso-wrap-style:square;v-text-anchor:top" coordsize="58773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E+/MUA&#10;AADbAAAADwAAAGRycy9kb3ducmV2LnhtbESPT2sCMRTE7wW/Q3hCbzXrgq2sRhFBrXho/Xd/bJ7Z&#10;1c3Lskl19dObQqHHYWZ+w4ynra3ElRpfOlbQ7yUgiHOnSzYKDvvF2xCED8gaK8ek4E4eppPOyxgz&#10;7W68pesuGBEh7DNUUIRQZ1L6vCCLvudq4uidXGMxRNkYqRu8RbitZJok79JiyXGhwJrmBeWX3Y9V&#10;sDguZWrO+/V8+VivVubja/NdnZR67bazEYhAbfgP/7U/tYJBCr9f4g+Qk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YT78xQAAANsAAAAPAAAAAAAAAAAAAAAAAJgCAABkcnMv&#10;ZG93bnJldi54bWxQSwUGAAAAAAQABAD1AAAAigMAAAAA&#10;" path="m,l5877307,e" filled="f" strokeweight=".72pt">
                  <v:path arrowok="t" o:connecttype="custom" o:connectlocs="0,0;5877307,0" o:connectangles="0,0" textboxrect="0,0,5877307,0"/>
                </v:shape>
                <v:shape id="Shape 46973" o:spid="_x0000_s1080" style="position:absolute;left:29733;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Oyg8QA&#10;AADbAAAADwAAAGRycy9kb3ducmV2LnhtbESPQWvCQBSE70L/w/IKvemmlpQaXaUIQgWlxISeH9ln&#10;NjT7Ns1uTfz3bqHgcZiZb5jVZrStuFDvG8cKnmcJCOLK6YZrBWWxm76B8AFZY+uYFFzJw2b9MFlh&#10;pt3AOV1OoRYRwj5DBSaELpPSV4Ys+pnriKN3dr3FEGVfS93jEOG2lfMkeZUWG44LBjvaGqq+T79W&#10;Qb7wQ5IWi4P/3LtmV5ru+PWzV+rpcXxfggg0hnv4v/2hFaQv8Pc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jsoPEAAAA2wAAAA8AAAAAAAAAAAAAAAAAmAIAAGRycy9k&#10;b3ducmV2LnhtbFBLBQYAAAAABAAEAPUAAACJAw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4" o:spid="_x0000_s1081" style="position:absolute;left:30540;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oq98QA&#10;AADbAAAADwAAAGRycy9kb3ducmV2LnhtbESPQWvCQBSE70L/w/IKvemm0pQaXaUIQgWlxISeH9ln&#10;NjT7Ns1uTfz3bqHgcZiZb5jVZrStuFDvG8cKnmcJCOLK6YZrBWWxm76B8AFZY+uYFFzJw2b9MFlh&#10;pt3AOV1OoRYRwj5DBSaELpPSV4Ys+pnriKN3dr3FEGVfS93jEOG2lfMkeZUWG44LBjvaGqq+T79W&#10;Qb7wQ5IWi4P/3LtmV5ru+PWzV+rpcXxfggg0hnv4v/2hFaQv8Pc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KvfEAAAA2wAAAA8AAAAAAAAAAAAAAAAAmAIAAGRycy9k&#10;b3ducmV2LnhtbFBLBQYAAAAABAAEAPUAAACJAw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5" o:spid="_x0000_s1082" style="position:absolute;left:31668;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aPbMMA&#10;AADbAAAADwAAAGRycy9kb3ducmV2LnhtbESP3YrCMBSE7xd8h3AE79ZUobJWo4ggKLgs/uD1oTk2&#10;xeakNtHWt98IC3s5zMw3zHzZ2Uo8qfGlYwWjYQKCOHe65ELB+bT5/ALhA7LGyjEpeJGH5aL3McdM&#10;u5YP9DyGQkQI+wwVmBDqTEqfG7Loh64mjt7VNRZDlE0hdYNthNtKjpNkIi2WHBcM1rQ2lN+OD6vg&#10;MPVtkp6me/+zc+XmbOrvy32n1KDfrWYgAnXhP/zX3moFaQrvL/E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aPbMMAAADbAAAADwAAAAAAAAAAAAAAAACYAgAAZHJzL2Rv&#10;d25yZXYueG1sUEsFBgAAAAAEAAQA9QAAAIgD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6" o:spid="_x0000_s1083" style="position:absolute;left:32735;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QRG8QA&#10;AADbAAAADwAAAGRycy9kb3ducmV2LnhtbESPQWvCQBSE7wX/w/KE3pqNhYQaXUUEQaGlqMHzI/vM&#10;BrNv0+xq0n/fLRR6HGbmG2a5Hm0rHtT7xrGCWZKCIK6cbrhWUJ53L28gfEDW2DomBd/kYb2aPC2x&#10;0G7gIz1OoRYRwr5ABSaErpDSV4Ys+sR1xNG7ut5iiLKvpe5xiHDbytc0zaXFhuOCwY62hqrb6W4V&#10;HOd+SLPz/N1/HlyzK033cfk6KPU8HTcLEIHG8B/+a++1giyH3y/x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UERvEAAAA2wAAAA8AAAAAAAAAAAAAAAAAmAIAAGRycy9k&#10;b3ducmV2LnhtbFBLBQYAAAAABAAEAPUAAACJAw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7" o:spid="_x0000_s1084" style="position:absolute;left:33482;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i0gMMA&#10;AADbAAAADwAAAGRycy9kb3ducmV2LnhtbESP3YrCMBSE7xd8h3AE79bUBXe1GkUWBIWVxR+8PjTH&#10;ptic1Cba+vZGELwcZuYbZjpvbSluVPvCsYJBPwFBnDldcK7gsF9+jkD4gKyxdEwK7uRhPut8TDHV&#10;ruEt3XYhFxHCPkUFJoQqldJnhiz6vquIo3dytcUQZZ1LXWMT4baUX0nyLS0WHBcMVvRrKDvvrlbB&#10;duybZLgf//n/tSuWB1Ntjpe1Ur1uu5iACNSGd/jVXmkFwx94fo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i0gMMAAADbAAAADwAAAAAAAAAAAAAAAACYAgAAZHJzL2Rv&#10;d25yZXYueG1sUEsFBgAAAAAEAAQA9QAAAIgD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8" o:spid="_x0000_s1085" style="position:absolute;left:34792;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g8r8A&#10;AADbAAAADwAAAGRycy9kb3ducmV2LnhtbERPy4rCMBTdD/gP4QruxtQBRatRRBAUFPGB60tzbYrN&#10;TaeJtv69WQguD+c9W7S2FE+qfeFYwaCfgCDOnC44V3A5r3/HIHxA1lg6JgUv8rCYd35mmGrX8JGe&#10;p5CLGMI+RQUmhCqV0meGLPq+q4gjd3O1xRBhnUtdYxPDbSn/kmQkLRYcGwxWtDKU3U8Pq+A48U0y&#10;PE92/rB1xfpiqv31f6tUr9supyACteEr/rg3WsEwjo1f4g+Q8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yDyvwAAANsAAAAPAAAAAAAAAAAAAAAAAJgCAABkcnMvZG93bnJl&#10;di54bWxQSwUGAAAAAAQABAD1AAAAhAM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9" o:spid="_x0000_s1086" style="position:absolute;left:35615;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uFacMA&#10;AADbAAAADwAAAGRycy9kb3ducmV2LnhtbESP3YrCMBSE74V9h3AWvNN0FxRbjbIsCCso4g9eH5pj&#10;U2xOuk209e2NIHg5zMw3zGzR2UrcqPGlYwVfwwQEce50yYWC42E5mIDwAVlj5ZgU3MnDYv7Rm2Gm&#10;Xcs7uu1DISKEfYYKTAh1JqXPDVn0Q1cTR+/sGoshyqaQusE2wm0lv5NkLC2WHBcM1vRrKL/sr1bB&#10;LvVtMjqka79duXJ5NPXm9L9Sqv/Z/UxBBOrCO/xq/2kFoxSeX+IP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uFacMAAADbAAAADwAAAAAAAAAAAAAAAACYAgAAZHJzL2Rv&#10;d25yZXYueG1sUEsFBgAAAAAEAAQA9QAAAIgD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0" o:spid="_x0000_s1087" style="position:absolute;left:36896;top:28773;width:2087;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3mSb8A&#10;AADbAAAADwAAAGRycy9kb3ducmV2LnhtbERPy4rCMBTdD/gP4QruxtQBRatRRBAUFPGB60tzbYrN&#10;TaeJtv69WQguD+c9W7S2FE+qfeFYwaCfgCDOnC44V3A5r3/HIHxA1lg6JgUv8rCYd35mmGrX8JGe&#10;p5CLGMI+RQUmhCqV0meGLPq+q4gjd3O1xRBhnUtdYxPDbSn/kmQkLRYcGwxWtDKU3U8Pq+A48U0y&#10;PE92/rB1xfpiqv31f6tUr9supyACteEr/rg3WsEoro9f4g+Q8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3eZJvwAAANsAAAAPAAAAAAAAAAAAAAAAAJgCAABkcnMvZG93bnJl&#10;di54bWxQSwUGAAAAAAQABAD1AAAAhAM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1" o:spid="_x0000_s1088" style="position:absolute;left:37703;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FD0sQA&#10;AADbAAAADwAAAGRycy9kb3ducmV2LnhtbESPzWrDMBCE74W8g9hAbo2cQk3jRAkhYKghpeSHnBdr&#10;Y5lYK8dSbfftq0Khx2FmvmHW29E2oqfO144VLOYJCOLS6ZorBZdz/vwGwgdkjY1jUvBNHrabydMa&#10;M+0GPlJ/CpWIEPYZKjAhtJmUvjRk0c9dSxy9m+sshii7SuoOhwi3jXxJklRarDkuGGxpb6i8n76s&#10;guPSD8nreXnwn4Wr84tpP66PQqnZdNytQAQaw3/4r/2uFaQL+P0Sf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RQ9LEAAAA2wAAAA8AAAAAAAAAAAAAAAAAmAIAAGRycy9k&#10;b3ducmV2LnhtbFBLBQYAAAAABAAEAPUAAACJAw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2" o:spid="_x0000_s1089" style="position:absolute;left:38831;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PdpcIA&#10;AADbAAAADwAAAGRycy9kb3ducmV2LnhtbESP3YrCMBSE7xd8h3AE79ZUQVmrUUQQFJTFH7w+NMem&#10;2JzUJtr69kZY2MthZr5hZovWluJJtS8cKxj0ExDEmdMF5wrOp/X3DwgfkDWWjknBizws5p2vGaba&#10;NXyg5zHkIkLYp6jAhFClUvrMkEXfdxVx9K6uthiirHOpa2wi3JZymCRjabHguGCwopWh7HZ8WAWH&#10;iW+S0Wmy879bV6zPptpf7lulet12OQURqA3/4b/2RisYD+HzJf4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Q92lwgAAANsAAAAPAAAAAAAAAAAAAAAAAJgCAABkcnMvZG93&#10;bnJldi54bWxQSwUGAAAAAAQABAD1AAAAhwM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3" o:spid="_x0000_s1090" style="position:absolute;left:39898;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94PsMA&#10;AADbAAAADwAAAGRycy9kb3ducmV2LnhtbESP3YrCMBSE7wXfIRxh7zTVZUWrUUQQFFYWf/D60Byb&#10;YnNSm2i7b78RFrwcZuYbZr5sbSmeVPvCsYLhIAFBnDldcK7gfNr0JyB8QNZYOiYFv+Rhueh25phq&#10;1/CBnseQiwhhn6ICE0KVSukzQxb9wFXE0bu62mKIss6lrrGJcFvKUZKMpcWC44LBitaGstvxYRUc&#10;pr5Jvk7Tb/+zc8XmbKr95b5T6qPXrmYgArXhHf5vb7WC8Se8vs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94PsMAAADbAAAADwAAAAAAAAAAAAAAAACYAgAAZHJzL2Rv&#10;d25yZXYueG1sUEsFBgAAAAAEAAQA9QAAAIgD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4" o:spid="_x0000_s1091" style="position:absolute;left:40645;top:28773;width:2087;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gSsMA&#10;AADbAAAADwAAAGRycy9kb3ducmV2LnhtbESP3YrCMBSE7wXfIRxh7zRVdkWrUUQQFFYWf/D60Byb&#10;YnNSm2i7b78RFrwcZuYbZr5sbSmeVPvCsYLhIAFBnDldcK7gfNr0JyB8QNZYOiYFv+Rhueh25phq&#10;1/CBnseQiwhhn6ICE0KVSukzQxb9wFXE0bu62mKIss6lrrGJcFvKUZKMpcWC44LBitaGstvxYRUc&#10;pr5Jvk7Tb/+zc8XmbKr95b5T6qPXrmYgArXhHf5vb7WC8Se8vs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bgSsMAAADbAAAADwAAAAAAAAAAAAAAAACYAgAAZHJzL2Rv&#10;d25yZXYueG1sUEsFBgAAAAAEAAQA9QAAAIgD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5" o:spid="_x0000_s1092" style="position:absolute;left:41970;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pF0cQA&#10;AADbAAAADwAAAGRycy9kb3ducmV2LnhtbESPQWvCQBSE7wX/w/KE3pqNhYQaXUUEQaGlqMHzI/vM&#10;BrNv0+xq0n/fLRR6HGbmG2a5Hm0rHtT7xrGCWZKCIK6cbrhWUJ53L28gfEDW2DomBd/kYb2aPC2x&#10;0G7gIz1OoRYRwr5ABSaErpDSV4Ys+sR1xNG7ut5iiLKvpe5xiHDbytc0zaXFhuOCwY62hqrb6W4V&#10;HOd+SLPz/N1/HlyzK033cfk6KPU8HTcLEIHG8B/+a++1gjyD3y/x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qRdHEAAAA2wAAAA8AAAAAAAAAAAAAAAAAmAIAAGRycy9k&#10;b3ducmV2LnhtbFBLBQYAAAAABAAEAPUAAACJAw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6" o:spid="_x0000_s1093" style="position:absolute;left:42778;top:28773;width:2103;height:2209;visibility:visible;mso-wrap-style:square;v-text-anchor:top" coordsize="210312,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9t1sUA&#10;AADbAAAADwAAAGRycy9kb3ducmV2LnhtbESPwWrDMBBE74H+g9hCL6GWY4gpbhRjSgqBQiBODu1t&#10;sbaWqbUyluq4f18FAjkOM/OG2ZSz7cVEo+8cK1glKQjixumOWwXn0/vzCwgfkDX2jknBH3kotw+L&#10;DRbaXfhIUx1aESHsC1RgQhgKKX1jyKJP3EAcvW83WgxRjq3UI14i3PYyS9NcWuw4Lhgc6M1Q81P/&#10;WgVZtZTNR37Yr7O6+vocjFnj7qjU0+NcvYIINId7+NbeawV5Dtcv8QfI7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b23WxQAAANsAAAAPAAAAAAAAAAAAAAAAAJgCAABkcnMv&#10;ZG93bnJldi54bWxQSwUGAAAAAAQABAD1AAAAigM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87" o:spid="_x0000_s1094" style="position:absolute;left:44074;top:28773;width:2087;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PcQA&#10;AADbAAAADwAAAGRycy9kb3ducmV2LnhtbESPQWvCQBSE70L/w/IKvemmQtMaXaUIQgWlxISeH9ln&#10;NjT7Ns1uTfz3bqHgcZiZb5jVZrStuFDvG8cKnmcJCOLK6YZrBWWxm76B8AFZY+uYFFzJw2b9MFlh&#10;pt3AOV1OoRYRwj5DBSaELpPSV4Ys+pnriKN3dr3FEGVfS93jEOG2lfMkSaXFhuOCwY62hqrv069V&#10;kC/8kLwUi4P/3LtmV5ru+PWzV+rpcXxfggg0hnv4v/2hFaSv8Pc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0fj3EAAAA2wAAAA8AAAAAAAAAAAAAAAAAmAIAAGRycy9k&#10;b3ducmV2LnhtbFBLBQYAAAAABAAEAPUAAACJAw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8" o:spid="_x0000_s1095" style="position:absolute;left:44881;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vqT78A&#10;AADbAAAADwAAAGRycy9kb3ducmV2LnhtbERPy4rCMBTdD/gP4QruxtQBRatRRBAUFPGB60tzbYrN&#10;TaeJtv69WQguD+c9W7S2FE+qfeFYwaCfgCDOnC44V3A5r3/HIHxA1lg6JgUv8rCYd35mmGrX8JGe&#10;p5CLGMI+RQUmhCqV0meGLPq+q4gjd3O1xRBhnUtdYxPDbSn/kmQkLRYcGwxWtDKU3U8Pq+A48U0y&#10;PE92/rB1xfpiqv31f6tUr9supyACteEr/rg3WsEojo1f4g+Q8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q+pPvwAAANsAAAAPAAAAAAAAAAAAAAAAAJgCAABkcnMvZG93bnJl&#10;di54bWxQSwUGAAAAAAQABAD1AAAAhAM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9" o:spid="_x0000_s1096" style="position:absolute;left:46009;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P1MQA&#10;AADbAAAADwAAAGRycy9kb3ducmV2LnhtbESPQWvCQBSE7wX/w/IEb83GQkOTuooIQgVLiYaeH9ln&#10;Nph9G7Nbk/77bqHQ4zAz3zCrzWQ7cafBt44VLJMUBHHtdMuNguq8f3wB4QOyxs4xKfgmD5v17GGF&#10;hXYjl3Q/hUZECPsCFZgQ+kJKXxuy6BPXE0fv4gaLIcqhkXrAMcJtJ5/SNJMWW44LBnvaGaqvpy+r&#10;oMz9mD6f86P/OLh2X5n+/fN2UGoxn7avIAJN4T/8137TCrIc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T9TEAAAA2wAAAA8AAAAAAAAAAAAAAAAAmAIAAGRycy9k&#10;b3ducmV2LnhtbFBLBQYAAAAABAAEAPUAAACJAw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0" o:spid="_x0000_s1097" style="position:absolute;left:47076;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wlMEA&#10;AADbAAAADwAAAGRycy9kb3ducmV2LnhtbERPXWvCMBR9H/gfwhV8W1MHc1qNIgNhgmNYxedLc22K&#10;zU2XZLb+++VhsMfD+V5tBtuKO/nQOFYwzXIQxJXTDdcKzqfd8xxEiMgaW8ek4EEBNuvR0woL7Xo+&#10;0r2MtUghHApUYGLsCilDZchiyFxHnLir8xZjgr6W2mOfwm0rX/J8Ji02nBoMdvRuqLqVP1bBcRH6&#10;/PW0OISvvWt2Z9N9Xr73Sk3Gw3YJItIQ/8V/7g+t4C2tT1/SD5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EcJTBAAAA2wAAAA8AAAAAAAAAAAAAAAAAmAIAAGRycy9kb3du&#10;cmV2LnhtbFBLBQYAAAAABAAEAPUAAACGAw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1" o:spid="_x0000_s1098" style="position:absolute;left:47823;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jVD8QA&#10;AADbAAAADwAAAGRycy9kb3ducmV2LnhtbESPQWvCQBSE7wX/w/KE3urGgq1G1yCFgEJL0QTPj+wz&#10;G8y+TbNbk/77bqHgcZiZb5hNNtpW3Kj3jWMF81kCgrhyuuFaQVnkT0sQPiBrbB2Tgh/ykG0nDxtM&#10;tRv4SLdTqEWEsE9RgQmhS6X0lSGLfuY64uhdXG8xRNnXUvc4RLht5XOSvEiLDccFgx29Gaqup2+r&#10;4LjyQ7IoVu/+8+CavDTdx/nroNTjdNytQQQawz38395rBa9z+Ps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I1Q/EAAAA2wAAAA8AAAAAAAAAAAAAAAAAmAIAAGRycy9k&#10;b3ducmV2LnhtbFBLBQYAAAAABAAEAPUAAACJAw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2" o:spid="_x0000_s1099" style="position:absolute;left:49149;top:28773;width:2087;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pLeMMA&#10;AADbAAAADwAAAGRycy9kb3ducmV2LnhtbESP3YrCMBSE7xd8h3AE79ZUQVerUUQQFFwWf/D60Byb&#10;YnNSm2jr228WFrwcZuYbZr5sbSmeVPvCsYJBPwFBnDldcK7gfNp8TkD4gKyxdEwKXuRhueh8zDHV&#10;ruEDPY8hFxHCPkUFJoQqldJnhiz6vquIo3d1tcUQZZ1LXWMT4baUwyQZS4sFxwWDFa0NZbfjwyo4&#10;TH2TjE7Tvf/ZuWJzNtX35b5TqtdtVzMQgdrwDv+3t1rB1xD+vsQf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pLeMMAAADbAAAADwAAAAAAAAAAAAAAAACYAgAAZHJzL2Rv&#10;d25yZXYueG1sUEsFBgAAAAAEAAQA9QAAAIgD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3" o:spid="_x0000_s1100" style="position:absolute;left:49956;top:28773;width:2103;height:2209;visibility:visible;mso-wrap-style:square;v-text-anchor:top" coordsize="210312,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Yk8UA&#10;AADbAAAADwAAAGRycy9kb3ducmV2LnhtbESPQWvCQBSE70L/w/IKvYhumqKV1E0IUkEoCKY96O2R&#10;fc2GZt+G7Krx33cLQo/DzHzDrIvRduJCg28dK3ieJyCIa6dbbhR8fW5nKxA+IGvsHJOCG3ko8ofJ&#10;GjPtrnygSxUaESHsM1RgQugzKX1tyKKfu544et9usBiiHBqpB7xGuO1kmiRLabHluGCwp42h+qc6&#10;WwVpOZX1x3K/W6RVeTr2xizw/aDU0+NYvoEINIb/8L290wpeX+DvS/wB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wViTxQAAANsAAAAPAAAAAAAAAAAAAAAAAJgCAABkcnMv&#10;ZG93bnJldi54bWxQSwUGAAAAAAQABAD1AAAAigM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4" o:spid="_x0000_s1101" style="position:absolute;left:51236;top:28773;width:2104;height:2209;visibility:visible;mso-wrap-style:square;v-text-anchor:top" coordsize="210312,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jA58UA&#10;AADbAAAADwAAAGRycy9kb3ducmV2LnhtbESPQWvCQBSE70L/w/IKvYhuGqqV1E0IUkEoCKY96O2R&#10;fc2GZt+G7Krx33cLQo/DzHzDrIvRduJCg28dK3ieJyCIa6dbbhR8fW5nKxA+IGvsHJOCG3ko8ofJ&#10;GjPtrnygSxUaESHsM1RgQugzKX1tyKKfu544et9usBiiHBqpB7xGuO1kmiRLabHluGCwp42h+qc6&#10;WwVpOZX1x3K/W6RVeTr2xizw/aDU0+NYvoEINIb/8L290wpeX+DvS/wB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KMDnxQAAANsAAAAPAAAAAAAAAAAAAAAAAJgCAABkcnMv&#10;ZG93bnJldi54bWxQSwUGAAAAAAQABAD1AAAAigM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5" o:spid="_x0000_s1102" style="position:absolute;left:52044;top:28773;width:2103;height:2209;visibility:visible;mso-wrap-style:square;v-text-anchor:top" coordsize="210312,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RlfMQA&#10;AADbAAAADwAAAGRycy9kb3ducmV2LnhtbESPQWvCQBSE70L/w/IKvYhuDEQlukooFoSCYPSgt0f2&#10;mQ3Nvg3Zrab/visUehxm5htmvR1sK+7U+8axgtk0AUFcOd1wreB8+pgsQfiArLF1TAp+yMN28zJa&#10;Y67dg490L0MtIoR9jgpMCF0upa8MWfRT1xFH7+Z6iyHKvpa6x0eE21amSTKXFhuOCwY7ejdUfZXf&#10;VkFajGX1OT/ss7QsrpfOmAx3R6XeXodiBSLQEP7Df+29VrDI4Pk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kZXzEAAAA2wAAAA8AAAAAAAAAAAAAAAAAmAIAAGRycy9k&#10;b3ducmV2LnhtbFBLBQYAAAAABAAEAPUAAACJAw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6" o:spid="_x0000_s1103" style="position:absolute;left:53187;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FNe8QA&#10;AADbAAAADwAAAGRycy9kb3ducmV2LnhtbESPQWvCQBSE70L/w/IKvemmQtMaXaUIQgWlxISeH9ln&#10;NjT7Ns1uTfz3bqHgcZiZb5jVZrStuFDvG8cKnmcJCOLK6YZrBWWxm76B8AFZY+uYFFzJw2b9MFlh&#10;pt3AOV1OoRYRwj5DBSaELpPSV4Ys+pnriKN3dr3FEGVfS93jEOG2lfMkSaXFhuOCwY62hqrv069V&#10;kC/8kLwUi4P/3LtmV5ru+PWzV+rpcXxfggg0hnv4v/2hFbym8Pc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hTXvEAAAA2wAAAA8AAAAAAAAAAAAAAAAAmAIAAGRycy9k&#10;b3ducmV2LnhtbFBLBQYAAAAABAAEAPUAAACJAw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7" o:spid="_x0000_s1104" style="position:absolute;left:54254;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3o4MMA&#10;AADbAAAADwAAAGRycy9kb3ducmV2LnhtbESP3YrCMBSE7wXfIRxh7zRV2FWrUUQQFFYWf/D60Byb&#10;YnNSm2i7b78RFrwcZuYbZr5sbSmeVPvCsYLhIAFBnDldcK7gfNr0JyB8QNZYOiYFv+Rhueh25phq&#10;1/CBnseQiwhhn6ICE0KVSukzQxb9wFXE0bu62mKIss6lrrGJcFvKUZJ8SYsFxwWDFa0NZbfjwyo4&#10;TH2TfJ6m3/5n54rN2VT7y32n1EevXc1ABGrDO/zf3moF4zG8vs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3o4MMAAADbAAAADwAAAAAAAAAAAAAAAACYAgAAZHJzL2Rv&#10;d25yZXYueG1sUEsFBgAAAAAEAAQA9QAAAIgD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8" o:spid="_x0000_s1105" style="position:absolute;left:54985;top:28773;width:2104;height:2209;visibility:visible;mso-wrap-style:square;v-text-anchor:top" coordsize="210312,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XK4sIA&#10;AADbAAAADwAAAGRycy9kb3ducmV2LnhtbERPz2vCMBS+C/sfwhvsIpqu0CqdUcpwIAwGrTtst0fz&#10;1pQ1L6WJtv735jDY8eP7vTvMthdXGn3nWMHzOgFB3Djdcavg8/y22oLwAVlj75gU3MjDYf+w2GGh&#10;3cQVXevQihjCvkAFJoShkNI3hiz6tRuII/fjRoshwrGVesQphttepkmSS4sdxwaDA70aan7ri1WQ&#10;lkvZvOcfpyyty++vwZgMj5VST49z+QIi0Bz+xX/uk1awiWPjl/gD5P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ZcriwgAAANsAAAAPAAAAAAAAAAAAAAAAAJgCAABkcnMvZG93&#10;bnJldi54bWxQSwUGAAAAAAQABAD1AAAAhwM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9" o:spid="_x0000_s1106" style="position:absolute;left:56311;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7ZCcQA&#10;AADbAAAADwAAAGRycy9kb3ducmV2LnhtbESP3WrCQBSE7wu+w3KE3tWNBauJboIUBIUW8QevD9lj&#10;Npg9m2a3Jn37bqHg5TAz3zCrYrCNuFPna8cKppMEBHHpdM2VgvNp87IA4QOyxsYxKfghD0U+elph&#10;pl3PB7ofQyUihH2GCkwIbSalLw1Z9BPXEkfv6jqLIcqukrrDPsJtI1+T5E1arDkuGGzp3VB5O35b&#10;BYfU98nslH74/c7Vm7NpPy9fO6Wex8N6CSLQEB7h//ZWK5in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2QnEAAAA2wAAAA8AAAAAAAAAAAAAAAAAmAIAAGRycy9k&#10;b3ducmV2LnhtbFBLBQYAAAAABAAEAPUAAACJAw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0" o:spid="_x0000_s1107" style="position:absolute;left:57134;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As78A&#10;AADbAAAADwAAAGRycy9kb3ducmV2LnhtbERPy4rCMBTdD/gP4QruxlRB0WoUEQQFB/GB60tzbYrN&#10;TW2irX8/WQguD+c9X7a2FC+qfeFYwaCfgCDOnC44V3A5b34nIHxA1lg6JgVv8rBcdH7mmGrX8JFe&#10;p5CLGMI+RQUmhCqV0meGLPq+q4gjd3O1xRBhnUtdYxPDbSmHSTKWFguODQYrWhvK7qenVXCc+iYZ&#10;nad7f9i5YnMx1d/1sVOq121XMxCB2vAVf9xbrWAS18cv8Qf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CzvwAAANsAAAAPAAAAAAAAAAAAAAAAAJgCAABkcnMvZG93bnJl&#10;di54bWxQSwUGAAAAAAQABAD1AAAAhAM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1" o:spid="_x0000_s1108" style="position:absolute;top:28773;width:2087;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2lKMQA&#10;AADbAAAADwAAAGRycy9kb3ducmV2LnhtbESPQWvCQBSE7wX/w/IEb3VjoUWjq4gQaMBSouL5kX1m&#10;g9m3MbtN0n/fLRR6HGbmG2azG20jeup87VjBYp6AIC6drrlScDlnz0sQPiBrbByTgm/ysNtOnjaY&#10;ajdwQf0pVCJC2KeowITQplL60pBFP3ctcfRurrMYouwqqTscItw28iVJ3qTFmuOCwZYOhsr76csq&#10;KFZ+SF7Pq6P/zF2dXUz7cX3kSs2m434NItAY/sN/7XetYLmA3y/xB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pSjEAAAA2wAAAA8AAAAAAAAAAAAAAAAAmAIAAGRycy9k&#10;b3ducmV2LnhtbFBLBQYAAAAABAAEAPUAAACJAw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2" o:spid="_x0000_s1109" style="position:absolute;left:807;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7X8IA&#10;AADbAAAADwAAAGRycy9kb3ducmV2LnhtbESP3YrCMBSE7xd8h3AE79ZUQdFqFBGEFRTxB68PzbEp&#10;NifdJtr69kZY2MthZr5h5svWluJJtS8cKxj0ExDEmdMF5wou5833BIQPyBpLx6TgRR6Wi87XHFPt&#10;Gj7S8xRyESHsU1RgQqhSKX1myKLvu4o4ejdXWwxR1rnUNTYRbks5TJKxtFhwXDBY0dpQdj89rILj&#10;1DfJ6Dzd+cPWFZuLqfbX361SvW67moEI1Ib/8F/7RyuYDOHzJf4AuX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TztfwgAAANsAAAAPAAAAAAAAAAAAAAAAAJgCAABkcnMvZG93&#10;bnJldi54bWxQSwUGAAAAAAQABAD1AAAAhwM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3" o:spid="_x0000_s1110" style="position:absolute;left:1935;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OexMMA&#10;AADbAAAADwAAAGRycy9kb3ducmV2LnhtbESP3YrCMBSE74V9h3AWvNN0XRTtGmURhBUU8Ye9PjTH&#10;ptic1Cba+vZGELwcZuYbZjpvbSluVPvCsYKvfgKCOHO64FzB8bDsjUH4gKyxdEwK7uRhPvvoTDHV&#10;ruEd3fYhFxHCPkUFJoQqldJnhiz6vquIo3dytcUQZZ1LXWMT4baUgyQZSYsFxwWDFS0MZef91SrY&#10;TXyTDA+Ttd+uXLE8mmrzf1kp1f1sf39ABGrDO/xq/2kF4294fo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OexMMAAADbAAAADwAAAAAAAAAAAAAAAACYAgAAZHJzL2Rv&#10;d25yZXYueG1sUEsFBgAAAAAEAAQA9QAAAIgD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4" o:spid="_x0000_s1111" style="position:absolute;left:3002;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oGsMMA&#10;AADbAAAADwAAAGRycy9kb3ducmV2LnhtbESP3YrCMBSE74V9h3AWvNN0ZRXtGmURhBUU8Ye9PjTH&#10;ptic1Cba+vZGELwcZuYbZjpvbSluVPvCsYKvfgKCOHO64FzB8bDsjUH4gKyxdEwK7uRhPvvoTDHV&#10;ruEd3fYhFxHCPkUFJoQqldJnhiz6vquIo3dytcUQZZ1LXWMT4baUgyQZSYsFxwWDFS0MZef91SrY&#10;TXyTDA+Ttd+uXLE8mmrzf1kp1f1sf39ABGrDO/xq/2kF4294fo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oGsMMAAADbAAAADwAAAAAAAAAAAAAAAACYAgAAZHJzL2Rv&#10;d25yZXYueG1sUEsFBgAAAAAEAAQA9QAAAIgD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5" o:spid="_x0000_s1112" style="position:absolute;left:3749;top:28773;width:2087;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ajK8QA&#10;AADbAAAADwAAAGRycy9kb3ducmV2LnhtbESPQWvCQBSE7wX/w/KE3pqNhRSNriKCoNBSosHzI/vM&#10;BrNv0+xq0n/fLRR6HGbmG2a1GW0rHtT7xrGCWZKCIK6cbrhWUJ73L3MQPiBrbB2Tgm/ysFlPnlaY&#10;azdwQY9TqEWEsM9RgQmhy6X0lSGLPnEdcfSurrcYouxrqXscIty28jVN36TFhuOCwY52hqrb6W4V&#10;FAs/pNl58e4/j67Zl6b7uHwdlXqejtsliEBj+A//tQ9awTyD3y/xB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moyvEAAAA2wAAAA8AAAAAAAAAAAAAAAAAmAIAAGRycy9k&#10;b3ducmV2LnhtbFBLBQYAAAAABAAEAPUAAACJAw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6" o:spid="_x0000_s1113" style="position:absolute;left:5059;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9XMQA&#10;AADbAAAADwAAAGRycy9kb3ducmV2LnhtbESPQWvCQBSE7wX/w/KE3pqNhQaNriKCoNBSosHzI/vM&#10;BrNv0+xq0n/fLRR6HGbmG2a1GW0rHtT7xrGCWZKCIK6cbrhWUJ73L3MQPiBrbB2Tgm/ysFlPnlaY&#10;azdwQY9TqEWEsM9RgQmhy6X0lSGLPnEdcfSurrcYouxrqXscIty28jVNM2mx4bhgsKOdoep2ulsF&#10;xcIP6dt58e4/j67Zl6b7uHwdlXqejtsliEBj+A//tQ9awTyD3y/xB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0PVzEAAAA2wAAAA8AAAAAAAAAAAAAAAAAmAIAAGRycy9k&#10;b3ducmV2LnhtbFBLBQYAAAAABAAEAPUAAACJAw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7" o:spid="_x0000_s1114" style="position:absolute;left:5882;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iYx8MA&#10;AADbAAAADwAAAGRycy9kb3ducmV2LnhtbESPW4vCMBSE34X9D+Es+KbpCuula5RFEFZQxAv7fGiO&#10;TbE5qU209d8bQfBxmJlvmOm8taW4Ue0Lxwq++gkI4szpgnMFx8OyNwbhA7LG0jEpuJOH+eyjM8VU&#10;u4Z3dNuHXEQI+xQVmBCqVEqfGbLo+64ijt7J1RZDlHUudY1NhNtSDpJkKC0WHBcMVrQwlJ33V6tg&#10;N/FN8n2YrP125Yrl0VSb/8tKqe5n+/sDIlAb3uFX+08rGI/g+S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iYx8MAAADbAAAADwAAAAAAAAAAAAAAAACYAgAAZHJzL2Rv&#10;d25yZXYueG1sUEsFBgAAAAAEAAQA9QAAAIgD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8" o:spid="_x0000_s1115" style="position:absolute;left:7162;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cMtb8A&#10;AADbAAAADwAAAGRycy9kb3ducmV2LnhtbERPy4rCMBTdD/gP4QruxlRB0WoUEQQFB/GB60tzbYrN&#10;TW2irX8/WQguD+c9X7a2FC+qfeFYwaCfgCDOnC44V3A5b34nIHxA1lg6JgVv8rBcdH7mmGrX8JFe&#10;p5CLGMI+RQUmhCqV0meGLPq+q4gjd3O1xRBhnUtdYxPDbSmHSTKWFguODQYrWhvK7qenVXCc+iYZ&#10;nad7f9i5YnMx1d/1sVOq121XMxCB2vAVf9xbrWASx8Yv8Qf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pwy1vwAAANsAAAAPAAAAAAAAAAAAAAAAAJgCAABkcnMvZG93bnJl&#10;di54bWxQSwUGAAAAAAQABAD1AAAAhAM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9" o:spid="_x0000_s1116" style="position:absolute;left:7970;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pLsQA&#10;AADbAAAADwAAAGRycy9kb3ducmV2LnhtbESPQWvCQBSE7wX/w/IEb83GQkuSuooIQgVLiYaeH9ln&#10;Nph9G7Nbk/77bqHQ4zAz3zCrzWQ7cafBt44VLJMUBHHtdMuNguq8f8xA+ICssXNMCr7Jw2Y9e1hh&#10;od3IJd1PoRERwr5ABSaEvpDS14Ys+sT1xNG7uMFiiHJopB5wjHDbyac0fZEWW44LBnvaGaqvpy+r&#10;oMz9mD6f86P/OLh2X5n+/fN2UGoxn7avIAJN4T/8137TCrIc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qS7EAAAA2wAAAA8AAAAAAAAAAAAAAAAAmAIAAGRycy9k&#10;b3ducmV2LnhtbFBLBQYAAAAABAAEAPUAAACJAw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0" o:spid="_x0000_s1117" style="position:absolute;left:9098;top:28773;width:2103;height:2209;visibility:visible;mso-wrap-style:square;v-text-anchor:top" coordsize="210312,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8gHsIA&#10;AADbAAAADwAAAGRycy9kb3ducmV2LnhtbERPz2vCMBS+C/sfwhvsIpqu0KKdUcpwIAwGrTtst0fz&#10;1pQ1L6WJtv735jDY8eP7vTvMthdXGn3nWMHzOgFB3Djdcavg8/y22oDwAVlj75gU3MjDYf+w2GGh&#10;3cQVXevQihjCvkAFJoShkNI3hiz6tRuII/fjRoshwrGVesQphttepkmSS4sdxwaDA70aan7ri1WQ&#10;lkvZvOcfpyyty++vwZgMj5VST49z+QIi0Bz+xX/uk1awjevjl/gD5P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HyAewgAAANsAAAAPAAAAAAAAAAAAAAAAAJgCAABkcnMvZG93&#10;bnJldi54bWxQSwUGAAAAAAQABAD1AAAAhwM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1" o:spid="_x0000_s1118" style="position:absolute;left:10165;top:28773;width:2103;height:2209;visibility:visible;mso-wrap-style:square;v-text-anchor:top" coordsize="210312,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OFhcQA&#10;AADbAAAADwAAAGRycy9kb3ducmV2LnhtbESPQWvCQBSE7wX/w/IEL6VuDChtdJUgCoJQMPWgt0f2&#10;NRuafRuyq8Z/7xYEj8PMfMMsVr1txJU6XztWMBknIIhLp2uuFBx/th+fIHxA1tg4JgV38rBaDt4W&#10;mGl34wNdi1CJCGGfoQITQptJ6UtDFv3YtcTR+3WdxRBlV0nd4S3CbSPTJJlJizXHBYMtrQ2Vf8XF&#10;Kkjzd1nuZ9+7aVrk51NrzBQ3B6VGwz6fgwjUh1f42d5pBV8T+P8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ThYXEAAAA2wAAAA8AAAAAAAAAAAAAAAAAmAIAAGRycy9k&#10;b3ducmV2LnhtbFBLBQYAAAAABAAEAPUAAACJAw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2" o:spid="_x0000_s1119" style="position:absolute;left:10911;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atgsMA&#10;AADbAAAADwAAAGRycy9kb3ducmV2LnhtbESP3YrCMBSE74V9h3AW9k7TFVZsNcqyICgo4g9eH5pj&#10;U2xOuk209e2NIHg5zMw3zHTe2UrcqPGlYwXfgwQEce50yYWC42HRH4PwAVlj5ZgU3MnDfPbRm2Km&#10;Xcs7uu1DISKEfYYKTAh1JqXPDVn0A1cTR+/sGoshyqaQusE2wm0lh0kykhZLjgsGa/ozlF/2V6tg&#10;l/o2+Tmka79duXJxNPXm9L9S6uuz+52ACNSFd/jVXmoF6RCeX+IP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atgsMAAADbAAAADwAAAAAAAAAAAAAAAACYAgAAZHJzL2Rv&#10;d25yZXYueG1sUEsFBgAAAAAEAAQA9QAAAIgD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3" o:spid="_x0000_s1120" style="position:absolute;left:12237;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IGcQA&#10;AADbAAAADwAAAGRycy9kb3ducmV2LnhtbESP3WrCQBSE7wu+w3KE3tWNlYqJboIUBIUW8QevD9lj&#10;Npg9m2a3Jn37bqHg5TAz3zCrYrCNuFPna8cKppMEBHHpdM2VgvNp87IA4QOyxsYxKfghD0U+elph&#10;pl3PB7ofQyUihH2GCkwIbSalLw1Z9BPXEkfv6jqLIcqukrrDPsJtI1+TZC4t1hwXDLb0bqi8Hb+t&#10;gkPq++TtlH74/c7Vm7NpPy9fO6Wex8N6CSLQEB7h//ZWK0hn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aCBnEAAAA2wAAAA8AAAAAAAAAAAAAAAAAmAIAAGRycy9k&#10;b3ducmV2LnhtbFBLBQYAAAAABAAEAPUAAACJAw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4" o:spid="_x0000_s1121" style="position:absolute;left:13060;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QbcQA&#10;AADbAAAADwAAAGRycy9kb3ducmV2LnhtbESP3WrCQBSE7wu+w3KE3tWNxYqJboIUBIUW8QevD9lj&#10;Npg9m2a3Jn37bqHg5TAz3zCrYrCNuFPna8cKppMEBHHpdM2VgvNp87IA4QOyxsYxKfghD0U+elph&#10;pl3PB7ofQyUihH2GCkwIbSalLw1Z9BPXEkfv6jqLIcqukrrDPsJtI1+TZC4t1hwXDLb0bqi8Hb+t&#10;gkPq++TtlH74/c7Vm7NpPy9fO6Wex8N6CSLQEB7h//ZWK0hn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zkG3EAAAA2wAAAA8AAAAAAAAAAAAAAAAAmAIAAGRycy9k&#10;b3ducmV2LnhtbFBLBQYAAAAABAAEAPUAAACJAw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5" o:spid="_x0000_s1122" style="position:absolute;left:14340;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819sMA&#10;AADbAAAADwAAAGRycy9kb3ducmV2LnhtbESP3YrCMBSE74V9h3AWvNN0FxRbjbIsCCso4g9eH5pj&#10;U2xOuk209e2NIHg5zMw3zGzR2UrcqPGlYwVfwwQEce50yYWC42E5mIDwAVlj5ZgU3MnDYv7Rm2Gm&#10;Xcs7uu1DISKEfYYKTAh1JqXPDVn0Q1cTR+/sGoshyqaQusE2wm0lv5NkLC2WHBcM1vRrKL/sr1bB&#10;LvVtMjqka79duXJ5NPXm9L9Sqv/Z/UxBBOrCO/xq/2kF6QieX+IP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3819sMAAADbAAAADwAAAAAAAAAAAAAAAACYAgAAZHJzL2Rv&#10;d25yZXYueG1sUEsFBgAAAAAEAAQA9QAAAIgD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6" o:spid="_x0000_s1123" style="position:absolute;left:15148;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2rgcQA&#10;AADbAAAADwAAAGRycy9kb3ducmV2LnhtbESPQWvCQBSE7wX/w/IEb83GQkOTuooIQgVLiYaeH9ln&#10;Nph9G7Nbk/77bqHQ4zAz3zCrzWQ7cafBt44VLJMUBHHtdMuNguq8f3wB4QOyxs4xKfgmD5v17GGF&#10;hXYjl3Q/hUZECPsCFZgQ+kJKXxuy6BPXE0fv4gaLIcqhkXrAMcJtJ5/SNJMWW44LBnvaGaqvpy+r&#10;oMz9mD6f86P/OLh2X5n+/fN2UGoxn7avIAJN4T/8137TCvIM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tq4HEAAAA2wAAAA8AAAAAAAAAAAAAAAAAmAIAAGRycy9k&#10;b3ducmV2LnhtbFBLBQYAAAAABAAEAPUAAACJAw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7" o:spid="_x0000_s1124" style="position:absolute;left:16276;top:28773;width:2103;height:2209;visibility:visible;mso-wrap-style:square;v-text-anchor:top" coordsize="210312,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a4asUA&#10;AADbAAAADwAAAGRycy9kb3ducmV2LnhtbESPQWvCQBSE70L/w/IKvYhuGtBqdCOhWBAKgmkP7e2R&#10;fc2GZt+G7Brjv3cLQo/DzHzDbHejbcVAvW8cK3ieJyCIK6cbrhV8frzNViB8QNbYOiYFV/Kwyx8m&#10;W8y0u/CJhjLUIkLYZ6jAhNBlUvrKkEU/dx1x9H5cbzFE2ddS93iJcNvKNEmW0mLDccFgR6+Gqt/y&#10;bBWkxVRW78vjYZGWxfdXZ8wC9yelnh7HYgMi0Bj+w/f2QStYv8Dfl/gD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9rhqxQAAANsAAAAPAAAAAAAAAAAAAAAAAJgCAABkcnMv&#10;ZG93bnJldi54bWxQSwUGAAAAAAQABAD1AAAAigM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8" o:spid="_x0000_s1125" style="position:absolute;left:17343;top:28773;width:2103;height:2209;visibility:visible;mso-wrap-style:square;v-text-anchor:top" coordsize="210312,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ksGMIA&#10;AADbAAAADwAAAGRycy9kb3ducmV2LnhtbERPz2vCMBS+C/sfwhvsIpqu0KKdUcpwIAwGrTtst0fz&#10;1pQ1L6WJtv735jDY8eP7vTvMthdXGn3nWMHzOgFB3Djdcavg8/y22oDwAVlj75gU3MjDYf+w2GGh&#10;3cQVXevQihjCvkAFJoShkNI3hiz6tRuII/fjRoshwrGVesQphttepkmSS4sdxwaDA70aan7ri1WQ&#10;lkvZvOcfpyyty++vwZgMj5VST49z+QIi0Bz+xX/uk1awjWPjl/gD5P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aSwYwgAAANsAAAAPAAAAAAAAAAAAAAAAAJgCAABkcnMvZG93&#10;bnJldi54bWxQSwUGAAAAAAQABAD1AAAAhwM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9" o:spid="_x0000_s1126" style="position:absolute;left:18089;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I/88IA&#10;AADbAAAADwAAAGRycy9kb3ducmV2LnhtbESP3YrCMBSE74V9h3AWvNN0BcV2jSILwgqK+IPXh+Zs&#10;U2xOapO19e2NIHg5zMw3zGzR2UrcqPGlYwVfwwQEce50yYWC03E1mILwAVlj5ZgU3MnDYv7Rm2Gm&#10;Xct7uh1CISKEfYYKTAh1JqXPDVn0Q1cTR+/PNRZDlE0hdYNthNtKjpJkIi2WHBcM1vRjKL8c/q2C&#10;ferbZHxMN363duXqZOrt+bpWqv/ZLb9BBOrCO/xq/2oFaQrPL/E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Mj/zwgAAANsAAAAPAAAAAAAAAAAAAAAAAJgCAABkcnMvZG93&#10;bnJldi54bWxQSwUGAAAAAAQABAD1AAAAhwM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0" o:spid="_x0000_s1127" style="position:absolute;left:19415;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tjm8UA&#10;AADcAAAADwAAAGRycy9kb3ducmV2LnhtbESPT2sCMRDF74V+hzCF3mpSoUVXo5SCoNBS/IPnYTNu&#10;FjeT7SZ112/vHAreZnhv3vvNfDmERl2oS3VkC68jA4q4jK7mysJhv3qZgEoZ2WETmSxcKcFy8fgw&#10;x8LFnrd02eVKSQinAi34nNtC61R6CphGsSUW7RS7gFnWrtKuw17CQ6PHxrzrgDVLg8eWPj2V591f&#10;sLCdpt687adf6WcT69XBt9/H3421z0/DxwxUpiHfzf/Xayf4RvDlGZ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2ObxQAAANwAAAAPAAAAAAAAAAAAAAAAAJgCAABkcnMv&#10;ZG93bnJldi54bWxQSwUGAAAAAAQABAD1AAAAigM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1" o:spid="_x0000_s1128" style="position:absolute;left:20238;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fGAMEA&#10;AADcAAAADwAAAGRycy9kb3ducmV2LnhtbERP22oCMRB9F/yHMAXfNLGg1NUoRRAULOIFn4fNdLN0&#10;M9luorv+fSMIfZvDuc5i1blK3KkJpWcN45ECQZx7U3Kh4XLeDD9AhIhssPJMGh4UYLXs9xaYGd/y&#10;ke6nWIgUwiFDDTbGOpMy5JYchpGviRP37RuHMcGmkKbBNoW7Sr4rNZUOS04NFmtaW8p/Tjen4TgL&#10;rZqcZ/tw2Plyc7H11/V3p/Xgrfucg4jUxX/xy701ab4aw/OZdIF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3xgDBAAAA3AAAAA8AAAAAAAAAAAAAAAAAmAIAAGRycy9kb3du&#10;cmV2LnhtbFBLBQYAAAAABAAEAPUAAACGAw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2" o:spid="_x0000_s1129" style="position:absolute;left:21518;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Yd8EA&#10;AADcAAAADwAAAGRycy9kb3ducmV2LnhtbERP22oCMRB9L/QfwhR8q4mCUlejiCAoWMQLPg+b6Wbp&#10;ZrJuorv+fSMIfZvDuc5s0blK3KkJpWcNg74CQZx7U3Kh4Xxaf36BCBHZYOWZNDwowGL+/jbDzPiW&#10;D3Q/xkKkEA4ZarAx1pmUIbfkMPR9TZy4H984jAk2hTQNtincVXKo1Fg6LDk1WKxpZSn/Pd6chsMk&#10;tGp0muzCfuvL9dnW35frVuveR7ecgojUxX/xy70xab4awvOZdIG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lWHfBAAAA3AAAAA8AAAAAAAAAAAAAAAAAmAIAAGRycy9kb3du&#10;cmV2LnhtbFBLBQYAAAAABAAEAPUAAACGAw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3" o:spid="_x0000_s1130" style="position:absolute;left:22326;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n97MIA&#10;AADcAAAADwAAAGRycy9kb3ducmV2LnhtbERP22oCMRB9F/yHMELfNFGp6NYoUhAUWsQLfR42083S&#10;zWS7ie727xtB8G0O5zrLdecqcaMmlJ41jEcKBHHuTcmFhst5O5yDCBHZYOWZNPxRgPWq31tiZnzL&#10;R7qdYiFSCIcMNdgY60zKkFtyGEa+Jk7ct28cxgSbQpoG2xTuKjlRaiYdlpwaLNb0bin/OV2dhuMi&#10;tOr1vPgIh70vtxdbf3797rV+GXSbNxCRuvgUP9w7k+arKdyfSR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6f3swgAAANwAAAAPAAAAAAAAAAAAAAAAAJgCAABkcnMvZG93&#10;bnJldi54bWxQSwUGAAAAAAQABAD1AAAAhwM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4" o:spid="_x0000_s1131" style="position:absolute;left:23454;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BlmMIA&#10;AADcAAAADwAAAGRycy9kb3ducmV2LnhtbERP22oCMRB9F/yHMELfNFGs6NYoUhAUWsQLfR42083S&#10;zWS7ie727xtB8G0O5zrLdecqcaMmlJ41jEcKBHHuTcmFhst5O5yDCBHZYOWZNPxRgPWq31tiZnzL&#10;R7qdYiFSCIcMNdgY60zKkFtyGEa+Jk7ct28cxgSbQpoG2xTuKjlRaiYdlpwaLNb0bin/OV2dhuMi&#10;tOr1vPgIh70vtxdbf3797rV+GXSbNxCRuvgUP9w7k+arKdyfSR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AGWYwgAAANwAAAAPAAAAAAAAAAAAAAAAAJgCAABkcnMvZG93&#10;bnJldi54bWxQSwUGAAAAAAQABAD1AAAAhwM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5" o:spid="_x0000_s1132" style="position:absolute;left:24521;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zAA8EA&#10;AADcAAAADwAAAGRycy9kb3ducmV2LnhtbERP22oCMRB9F/oPYQp906SCoqtRSkFQqIgXfB4242Zx&#10;M9luUnf790YQfJvDuc582blK3KgJpWcNnwMFgjj3puRCw+m46k9AhIhssPJMGv4pwHLx1ptjZnzL&#10;e7odYiFSCIcMNdgY60zKkFtyGAa+Jk7cxTcOY4JNIU2DbQp3lRwqNZYOS04NFmv6tpRfD39Ow34a&#10;WjU6Tn/CbuPL1cnW2/PvRuuP9+5rBiJSF1/ip3tt0nw1gscz6QK5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MwAPBAAAA3AAAAA8AAAAAAAAAAAAAAAAAmAIAAGRycy9kb3du&#10;cmV2LnhtbFBLBQYAAAAABAAEAPUAAACGAw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6" o:spid="_x0000_s1133" style="position:absolute;left:25267;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edMIA&#10;AADcAAAADwAAAGRycy9kb3ducmV2LnhtbERP32vCMBB+F/Y/hBv4pskGk1mbyhgIExzDKj4fzdkU&#10;m0vXZLb+92Yw2Nt9fD8vX4+uFVfqQ+NZw9NcgSCuvGm41nA8bGavIEJENth6Jg03CrAuHiY5ZsYP&#10;vKdrGWuRQjhkqMHG2GVShsqSwzD3HXHizr53GBPsa2l6HFK4a+WzUgvpsOHUYLGjd0vVpfxxGvbL&#10;MKiXw3IXvra+2Rxt93n63mo9fRzfViAijfFf/Of+MGm+WsDvM+kCW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nl50wgAAANwAAAAPAAAAAAAAAAAAAAAAAJgCAABkcnMvZG93&#10;bnJldi54bWxQSwUGAAAAAAQABAD1AAAAhwM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7" o:spid="_x0000_s1134" style="position:absolute;left:26578;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778IA&#10;AADcAAAADwAAAGRycy9kb3ducmV2LnhtbERP22oCMRB9F/yHMELfNFGw6tYoUhAUWsQLfR42083S&#10;zWS7ie727xtB8G0O5zrLdecqcaMmlJ41jEcKBHHuTcmFhst5O5yDCBHZYOWZNPxRgPWq31tiZnzL&#10;R7qdYiFSCIcMNdgY60zKkFtyGEa+Jk7ct28cxgSbQpoG2xTuKjlR6lU6LDk1WKzp3VL+c7o6DcdF&#10;aNX0vPgIh70vtxdbf3797rV+GXSbNxCRuvgUP9w7k+arGdyfSR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0vvvwgAAANwAAAAPAAAAAAAAAAAAAAAAAJgCAABkcnMvZG93&#10;bnJldi54bWxQSwUGAAAAAAQABAD1AAAAhwM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8" o:spid="_x0000_s1135" style="position:absolute;left:27401;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1vncUA&#10;AADcAAAADwAAAGRycy9kb3ducmV2LnhtbESPT2sCMRDF74V+hzCF3mpSoUVXo5SCoNBS/IPnYTNu&#10;FjeT7SZ112/vHAreZnhv3vvNfDmERl2oS3VkC68jA4q4jK7mysJhv3qZgEoZ2WETmSxcKcFy8fgw&#10;x8LFnrd02eVKSQinAi34nNtC61R6CphGsSUW7RS7gFnWrtKuw17CQ6PHxrzrgDVLg8eWPj2V591f&#10;sLCdpt687adf6WcT69XBt9/H3421z0/DxwxUpiHfzf/Xayf4RmjlGZ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TW+dxQAAANwAAAAPAAAAAAAAAAAAAAAAAJgCAABkcnMv&#10;ZG93bnJldi54bWxQSwUGAAAAAAQABAD1AAAAigM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9" o:spid="_x0000_s1136" style="position:absolute;left:28407;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gR2sAA&#10;AADcAAAADwAAAGRycy9kb3ducmV2LnhtbERPTYvCMBC9L/gfwgje1kQPsnaNIqLgVbcoexubsS02&#10;k9BEW/+9WVjwNo/3OYtVbxvxoDbUjjVMxgoEceFMzaWG/Gf3+QUiRGSDjWPS8KQAq+XgY4GZcR0f&#10;6HGMpUghHDLUUMXoMylDUZHFMHaeOHFX11qMCbalNC12Kdw2cqrUTFqsOTVU6GlTUXE73q2G80UZ&#10;/+zW07k/ufMG8/z3ct1qPRr2628Qkfr4Fv+79ybNV3P4eyZd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qgR2sAAAADcAAAADwAAAAAAAAAAAAAAAACYAgAAZHJzL2Rvd25y&#10;ZXYueG1sUEsFBgAAAAAEAAQA9QAAAIUDAAAAAA==&#10;" path="m,110490c,49530,46736,,104394,v57658,,104394,49530,104394,110490c208788,171450,162052,220980,104394,220980,46736,220980,,171450,,110490xe" filled="f" strokeweight="2.04pt">
                  <v:path arrowok="t" o:connecttype="custom" o:connectlocs="0,110490;104394,0;208788,110490;104394,220980;0,110490" o:connectangles="0,0,0,0,0" textboxrect="0,0,208788,220980"/>
                </v:shape>
                <v:shape id="Shape 47030" o:spid="_x0000_s1137" style="position:absolute;left:30259;top:30975;width:2603;height:2262;visibility:visible;mso-wrap-style:square;v-text-anchor:top" coordsize="260350,226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LVvsYA&#10;AADcAAAADwAAAGRycy9kb3ducmV2LnhtbESPT2sCMRDF70K/Q5hCb5pooejWKKWg9FAo/mnPQzLu&#10;bruZbDdRt/30zkHwNsN7895v5ss+NOpEXaojWxiPDChiF33NpYX9bjWcgkoZ2WMTmSz8UYLl4m4w&#10;x8LHM2/otM2lkhBOBVqocm4LrZOrKGAaxZZYtEPsAmZZu1L7Ds8SHho9MeZJB6xZGips6bUi97M9&#10;BgsrM/s//H7syTkzW78/uvXu8/vL2of7/uUZVKY+38zX6zcv+GPBl2dkAr2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LVvsYAAADcAAAADwAAAAAAAAAAAAAAAACYAgAAZHJz&#10;L2Rvd25yZXYueG1sUEsFBgAAAAAEAAQA9QAAAIsDAAAAAA==&#10;" path="m,l97409,18161v3429,635,5715,3937,5080,7366c101854,28956,98552,31242,95123,30607l31472,18772,260350,216535r-8255,9652l23141,28459,44069,89662v1143,3302,-635,6858,-3937,8001c36830,98806,33274,97028,32131,93726l,xe" fillcolor="black" stroked="f" strokeweight="0">
                  <v:path arrowok="t" o:connecttype="custom" o:connectlocs="0,0;97409,18161;102489,25527;95123,30607;31472,18772;260350,216535;252095,226187;23141,28459;44069,89662;40132,97663;32131,93726;0,0" o:connectangles="0,0,0,0,0,0,0,0,0,0,0,0" textboxrect="0,0,260350,226187"/>
                </v:shape>
                <v:shape id="Picture 47032" o:spid="_x0000_s1138" type="#_x0000_t75" style="position:absolute;left:32087;top:32545;width:17633;height:3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EdXDEAAAA3AAAAA8AAABkcnMvZG93bnJldi54bWxET9tqAjEQfS/0H8IU+iKaXSmlrEYRQRDa&#10;SusF9G3YzF5wM1mS1F3/3ghC3+ZwrjOd96YRF3K+tqwgHSUgiHOray4V7Her4QcIH5A1NpZJwZU8&#10;zGfPT1PMtO34ly7bUIoYwj5DBVUIbSalzysy6Ee2JY5cYZ3BEKErpXbYxXDTyHGSvEuDNceGClta&#10;VpSft39GwaE4Hsbfy+TUfL25n8Gq+NysO6fU60u/mIAI1Id/8cO91nF+msL9mXiBn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oEdXDEAAAA3AAAAA8AAAAAAAAAAAAAAAAA&#10;nwIAAGRycy9kb3ducmV2LnhtbFBLBQYAAAAABAAEAPcAAACQAwAAAAA=&#10;">
                  <v:imagedata r:id="rId112" o:title=""/>
                </v:shape>
                <v:rect id="Rectangle 276848" o:spid="_x0000_s1139" style="position:absolute;left:33011;top:32905;width:13462;height:2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Be8EA&#10;AADcAAAADwAAAGRycy9kb3ducmV2LnhtbERPy6rCMBDdC/5DGOHuNNWFaDWK+ECXvkDdDc3cttxm&#10;Uppoe/16Iwju5nCeM503phAPqlxuWUG/F4EgTqzOOVVwPm26IxDOI2ssLJOCf3Iwn7VbU4y1rflA&#10;j6NPRQhhF6OCzPsyltIlGRl0PVsSB+7XVgZ9gFUqdYV1CDeFHETRUBrMOTRkWNIyo+TveDcKtqNy&#10;cd3ZZ50W69v2sr+MV6exV+qn0ywmIDw1/iv+uHc6zO8P4P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8QXvBAAAA3AAAAA8AAAAAAAAAAAAAAAAAmAIAAGRycy9kb3du&#10;cmV2LnhtbFBLBQYAAAAABAAEAPUAAACGAwAAAAA=&#10;" filled="f" stroked="f">
                  <v:textbox inset="0,0,0,0">
                    <w:txbxContent>
                      <w:p w14:paraId="056F64C6" w14:textId="77777777" w:rsidR="007542E0" w:rsidRDefault="007542E0">
                        <w:pPr>
                          <w:spacing w:after="160" w:line="259" w:lineRule="auto"/>
                          <w:jc w:val="left"/>
                        </w:pPr>
                        <w:r>
                          <w:rPr>
                            <w:rFonts w:ascii="Calibri" w:eastAsia="Calibri" w:hAnsi="Calibri" w:cs="Calibri"/>
                            <w:sz w:val="28"/>
                          </w:rPr>
                          <w:t>0.17 m X 0.17 m</w:t>
                        </w:r>
                      </w:p>
                    </w:txbxContent>
                  </v:textbox>
                </v:rect>
                <v:rect id="Rectangle 47034" o:spid="_x0000_s1140" style="position:absolute;left:44292;top:32885;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14:paraId="62A4DA47" w14:textId="77777777" w:rsidR="007542E0" w:rsidRDefault="007542E0">
                        <w:pPr>
                          <w:spacing w:after="160" w:line="259" w:lineRule="auto"/>
                          <w:jc w:val="left"/>
                        </w:pPr>
                        <w:r>
                          <w:rPr>
                            <w:rFonts w:ascii="Times New Roman" w:eastAsia="Times New Roman" w:hAnsi="Times New Roman" w:cs="Times New Roman"/>
                            <w:sz w:val="24"/>
                          </w:rPr>
                          <w:t xml:space="preserve"> </w:t>
                        </w:r>
                      </w:p>
                    </w:txbxContent>
                  </v:textbox>
                </v:rect>
                <w10:wrap type="topAndBottom" anchorx="margin"/>
              </v:group>
            </w:pict>
          </mc:Fallback>
        </mc:AlternateContent>
      </w:r>
    </w:p>
    <w:p w14:paraId="16C19198" w14:textId="32BE9160" w:rsidR="009D51C3" w:rsidRPr="008C7844" w:rsidRDefault="009D51C3" w:rsidP="00C34AA9">
      <w:pPr>
        <w:pStyle w:val="Style5"/>
        <w:numPr>
          <w:ilvl w:val="2"/>
          <w:numId w:val="40"/>
        </w:numPr>
        <w:tabs>
          <w:tab w:val="center" w:pos="2977"/>
        </w:tabs>
        <w:spacing w:before="120" w:after="120"/>
        <w:ind w:right="1251"/>
        <w:rPr>
          <w:sz w:val="20"/>
          <w:szCs w:val="20"/>
          <w:lang w:val="en-GB"/>
        </w:rPr>
      </w:pPr>
      <w:bookmarkStart w:id="1204" w:name="_Toc105509817"/>
      <w:r w:rsidRPr="008C7844">
        <w:rPr>
          <w:sz w:val="20"/>
          <w:szCs w:val="20"/>
          <w:lang w:val="en-GB"/>
        </w:rPr>
        <w:t xml:space="preserve">Sonar </w:t>
      </w:r>
      <w:r w:rsidR="00246449">
        <w:rPr>
          <w:sz w:val="20"/>
          <w:szCs w:val="20"/>
          <w:lang w:val="en-GB"/>
        </w:rPr>
        <w:t>c</w:t>
      </w:r>
      <w:r w:rsidRPr="008C7844">
        <w:rPr>
          <w:sz w:val="20"/>
          <w:szCs w:val="20"/>
          <w:lang w:val="en-GB"/>
        </w:rPr>
        <w:t>overage</w:t>
      </w:r>
      <w:bookmarkEnd w:id="1204"/>
    </w:p>
    <w:p w14:paraId="1AFB33C3" w14:textId="27B272EA" w:rsidR="009D512D" w:rsidRDefault="00A15663" w:rsidP="00F95C7B">
      <w:pPr>
        <w:spacing w:after="120"/>
        <w:rPr>
          <w:lang w:val="en-GB"/>
        </w:rPr>
      </w:pPr>
      <w:r>
        <w:rPr>
          <w:noProof/>
          <w:lang w:val="fr-FR" w:eastAsia="fr-FR"/>
        </w:rPr>
        <mc:AlternateContent>
          <mc:Choice Requires="wpg">
            <w:drawing>
              <wp:anchor distT="0" distB="0" distL="114300" distR="114300" simplePos="0" relativeHeight="251656704" behindDoc="0" locked="0" layoutInCell="1" allowOverlap="1" wp14:anchorId="117E0372" wp14:editId="5CF03C79">
                <wp:simplePos x="0" y="0"/>
                <wp:positionH relativeFrom="column">
                  <wp:posOffset>-118745</wp:posOffset>
                </wp:positionH>
                <wp:positionV relativeFrom="paragraph">
                  <wp:posOffset>862330</wp:posOffset>
                </wp:positionV>
                <wp:extent cx="6004560" cy="2059305"/>
                <wp:effectExtent l="14605" t="14605" r="10160" b="21590"/>
                <wp:wrapTopAndBottom/>
                <wp:docPr id="17" name="Group 276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4560" cy="2059305"/>
                          <a:chOff x="0" y="0"/>
                          <a:chExt cx="6005830" cy="2057527"/>
                        </a:xfrm>
                      </wpg:grpSpPr>
                      <wps:wsp>
                        <wps:cNvPr id="18" name="Shape 293455"/>
                        <wps:cNvSpPr>
                          <a:spLocks/>
                        </wps:cNvSpPr>
                        <wps:spPr bwMode="auto">
                          <a:xfrm>
                            <a:off x="0" y="127"/>
                            <a:ext cx="4140708" cy="2057400"/>
                          </a:xfrm>
                          <a:custGeom>
                            <a:avLst/>
                            <a:gdLst>
                              <a:gd name="T0" fmla="*/ 0 w 4140708"/>
                              <a:gd name="T1" fmla="*/ 0 h 2057400"/>
                              <a:gd name="T2" fmla="*/ 4140708 w 4140708"/>
                              <a:gd name="T3" fmla="*/ 0 h 2057400"/>
                              <a:gd name="T4" fmla="*/ 4140708 w 4140708"/>
                              <a:gd name="T5" fmla="*/ 2057400 h 2057400"/>
                              <a:gd name="T6" fmla="*/ 0 w 4140708"/>
                              <a:gd name="T7" fmla="*/ 2057400 h 2057400"/>
                              <a:gd name="T8" fmla="*/ 0 w 4140708"/>
                              <a:gd name="T9" fmla="*/ 0 h 2057400"/>
                              <a:gd name="T10" fmla="*/ 0 w 4140708"/>
                              <a:gd name="T11" fmla="*/ 0 h 2057400"/>
                              <a:gd name="T12" fmla="*/ 4140708 w 4140708"/>
                              <a:gd name="T13" fmla="*/ 2057400 h 2057400"/>
                            </a:gdLst>
                            <a:ahLst/>
                            <a:cxnLst>
                              <a:cxn ang="0">
                                <a:pos x="T0" y="T1"/>
                              </a:cxn>
                              <a:cxn ang="0">
                                <a:pos x="T2" y="T3"/>
                              </a:cxn>
                              <a:cxn ang="0">
                                <a:pos x="T4" y="T5"/>
                              </a:cxn>
                              <a:cxn ang="0">
                                <a:pos x="T6" y="T7"/>
                              </a:cxn>
                              <a:cxn ang="0">
                                <a:pos x="T8" y="T9"/>
                              </a:cxn>
                            </a:cxnLst>
                            <a:rect l="T10" t="T11" r="T12" b="T13"/>
                            <a:pathLst>
                              <a:path w="4140708" h="2057400">
                                <a:moveTo>
                                  <a:pt x="0" y="0"/>
                                </a:moveTo>
                                <a:lnTo>
                                  <a:pt x="4140708" y="0"/>
                                </a:lnTo>
                                <a:lnTo>
                                  <a:pt x="4140708" y="2057400"/>
                                </a:lnTo>
                                <a:lnTo>
                                  <a:pt x="0" y="2057400"/>
                                </a:lnTo>
                                <a:lnTo>
                                  <a:pt x="0" y="0"/>
                                </a:lnTo>
                              </a:path>
                            </a:pathLst>
                          </a:custGeom>
                          <a:solidFill>
                            <a:srgbClr val="A6A6A6"/>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9" name="Shape 46939"/>
                        <wps:cNvSpPr>
                          <a:spLocks/>
                        </wps:cNvSpPr>
                        <wps:spPr bwMode="auto">
                          <a:xfrm>
                            <a:off x="0" y="127"/>
                            <a:ext cx="4140708" cy="2057400"/>
                          </a:xfrm>
                          <a:custGeom>
                            <a:avLst/>
                            <a:gdLst>
                              <a:gd name="T0" fmla="*/ 0 w 4140708"/>
                              <a:gd name="T1" fmla="*/ 2057400 h 2057400"/>
                              <a:gd name="T2" fmla="*/ 4140708 w 4140708"/>
                              <a:gd name="T3" fmla="*/ 2057400 h 2057400"/>
                              <a:gd name="T4" fmla="*/ 4140708 w 4140708"/>
                              <a:gd name="T5" fmla="*/ 0 h 2057400"/>
                              <a:gd name="T6" fmla="*/ 0 w 4140708"/>
                              <a:gd name="T7" fmla="*/ 0 h 2057400"/>
                              <a:gd name="T8" fmla="*/ 0 w 4140708"/>
                              <a:gd name="T9" fmla="*/ 2057400 h 2057400"/>
                              <a:gd name="T10" fmla="*/ 0 w 4140708"/>
                              <a:gd name="T11" fmla="*/ 0 h 2057400"/>
                              <a:gd name="T12" fmla="*/ 4140708 w 4140708"/>
                              <a:gd name="T13" fmla="*/ 2057400 h 2057400"/>
                            </a:gdLst>
                            <a:ahLst/>
                            <a:cxnLst>
                              <a:cxn ang="0">
                                <a:pos x="T0" y="T1"/>
                              </a:cxn>
                              <a:cxn ang="0">
                                <a:pos x="T2" y="T3"/>
                              </a:cxn>
                              <a:cxn ang="0">
                                <a:pos x="T4" y="T5"/>
                              </a:cxn>
                              <a:cxn ang="0">
                                <a:pos x="T6" y="T7"/>
                              </a:cxn>
                              <a:cxn ang="0">
                                <a:pos x="T8" y="T9"/>
                              </a:cxn>
                            </a:cxnLst>
                            <a:rect l="T10" t="T11" r="T12" b="T13"/>
                            <a:pathLst>
                              <a:path w="4140708" h="2057400">
                                <a:moveTo>
                                  <a:pt x="0" y="2057400"/>
                                </a:moveTo>
                                <a:lnTo>
                                  <a:pt x="4140708" y="2057400"/>
                                </a:lnTo>
                                <a:lnTo>
                                  <a:pt x="4140708" y="0"/>
                                </a:lnTo>
                                <a:lnTo>
                                  <a:pt x="0" y="0"/>
                                </a:lnTo>
                                <a:lnTo>
                                  <a:pt x="0" y="2057400"/>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Shape 293456"/>
                        <wps:cNvSpPr>
                          <a:spLocks/>
                        </wps:cNvSpPr>
                        <wps:spPr bwMode="auto">
                          <a:xfrm>
                            <a:off x="4096512" y="127"/>
                            <a:ext cx="44196" cy="2057400"/>
                          </a:xfrm>
                          <a:custGeom>
                            <a:avLst/>
                            <a:gdLst>
                              <a:gd name="T0" fmla="*/ 0 w 44196"/>
                              <a:gd name="T1" fmla="*/ 0 h 2057400"/>
                              <a:gd name="T2" fmla="*/ 44196 w 44196"/>
                              <a:gd name="T3" fmla="*/ 0 h 2057400"/>
                              <a:gd name="T4" fmla="*/ 44196 w 44196"/>
                              <a:gd name="T5" fmla="*/ 2057400 h 2057400"/>
                              <a:gd name="T6" fmla="*/ 0 w 44196"/>
                              <a:gd name="T7" fmla="*/ 2057400 h 2057400"/>
                              <a:gd name="T8" fmla="*/ 0 w 44196"/>
                              <a:gd name="T9" fmla="*/ 0 h 2057400"/>
                              <a:gd name="T10" fmla="*/ 0 w 44196"/>
                              <a:gd name="T11" fmla="*/ 0 h 2057400"/>
                              <a:gd name="T12" fmla="*/ 44196 w 44196"/>
                              <a:gd name="T13" fmla="*/ 2057400 h 2057400"/>
                            </a:gdLst>
                            <a:ahLst/>
                            <a:cxnLst>
                              <a:cxn ang="0">
                                <a:pos x="T0" y="T1"/>
                              </a:cxn>
                              <a:cxn ang="0">
                                <a:pos x="T2" y="T3"/>
                              </a:cxn>
                              <a:cxn ang="0">
                                <a:pos x="T4" y="T5"/>
                              </a:cxn>
                              <a:cxn ang="0">
                                <a:pos x="T6" y="T7"/>
                              </a:cxn>
                              <a:cxn ang="0">
                                <a:pos x="T8" y="T9"/>
                              </a:cxn>
                            </a:cxnLst>
                            <a:rect l="T10" t="T11" r="T12" b="T13"/>
                            <a:pathLst>
                              <a:path w="44196" h="2057400">
                                <a:moveTo>
                                  <a:pt x="0" y="0"/>
                                </a:moveTo>
                                <a:lnTo>
                                  <a:pt x="44196" y="0"/>
                                </a:lnTo>
                                <a:lnTo>
                                  <a:pt x="44196" y="2057400"/>
                                </a:lnTo>
                                <a:lnTo>
                                  <a:pt x="0" y="2057400"/>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1" name="Shape 46941"/>
                        <wps:cNvSpPr>
                          <a:spLocks/>
                        </wps:cNvSpPr>
                        <wps:spPr bwMode="auto">
                          <a:xfrm>
                            <a:off x="4096512" y="127"/>
                            <a:ext cx="44196" cy="2057400"/>
                          </a:xfrm>
                          <a:custGeom>
                            <a:avLst/>
                            <a:gdLst>
                              <a:gd name="T0" fmla="*/ 0 w 44196"/>
                              <a:gd name="T1" fmla="*/ 2057400 h 2057400"/>
                              <a:gd name="T2" fmla="*/ 44196 w 44196"/>
                              <a:gd name="T3" fmla="*/ 2057400 h 2057400"/>
                              <a:gd name="T4" fmla="*/ 44196 w 44196"/>
                              <a:gd name="T5" fmla="*/ 0 h 2057400"/>
                              <a:gd name="T6" fmla="*/ 0 w 44196"/>
                              <a:gd name="T7" fmla="*/ 0 h 2057400"/>
                              <a:gd name="T8" fmla="*/ 0 w 44196"/>
                              <a:gd name="T9" fmla="*/ 2057400 h 2057400"/>
                              <a:gd name="T10" fmla="*/ 0 w 44196"/>
                              <a:gd name="T11" fmla="*/ 0 h 2057400"/>
                              <a:gd name="T12" fmla="*/ 44196 w 44196"/>
                              <a:gd name="T13" fmla="*/ 2057400 h 2057400"/>
                            </a:gdLst>
                            <a:ahLst/>
                            <a:cxnLst>
                              <a:cxn ang="0">
                                <a:pos x="T0" y="T1"/>
                              </a:cxn>
                              <a:cxn ang="0">
                                <a:pos x="T2" y="T3"/>
                              </a:cxn>
                              <a:cxn ang="0">
                                <a:pos x="T4" y="T5"/>
                              </a:cxn>
                              <a:cxn ang="0">
                                <a:pos x="T6" y="T7"/>
                              </a:cxn>
                              <a:cxn ang="0">
                                <a:pos x="T8" y="T9"/>
                              </a:cxn>
                            </a:cxnLst>
                            <a:rect l="T10" t="T11" r="T12" b="T13"/>
                            <a:pathLst>
                              <a:path w="44196" h="2057400">
                                <a:moveTo>
                                  <a:pt x="0" y="2057400"/>
                                </a:moveTo>
                                <a:lnTo>
                                  <a:pt x="44196" y="2057400"/>
                                </a:lnTo>
                                <a:lnTo>
                                  <a:pt x="44196" y="0"/>
                                </a:lnTo>
                                <a:lnTo>
                                  <a:pt x="0" y="0"/>
                                </a:lnTo>
                                <a:lnTo>
                                  <a:pt x="0" y="2057400"/>
                                </a:lnTo>
                                <a:close/>
                              </a:path>
                            </a:pathLst>
                          </a:custGeom>
                          <a:noFill/>
                          <a:ln w="25908"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Shape 46942"/>
                        <wps:cNvSpPr>
                          <a:spLocks/>
                        </wps:cNvSpPr>
                        <wps:spPr bwMode="auto">
                          <a:xfrm>
                            <a:off x="0" y="1028827"/>
                            <a:ext cx="6005830" cy="0"/>
                          </a:xfrm>
                          <a:custGeom>
                            <a:avLst/>
                            <a:gdLst>
                              <a:gd name="T0" fmla="*/ 0 w 6005830"/>
                              <a:gd name="T1" fmla="*/ 6005830 w 6005830"/>
                              <a:gd name="T2" fmla="*/ 0 w 6005830"/>
                              <a:gd name="T3" fmla="*/ 6005830 w 6005830"/>
                            </a:gdLst>
                            <a:ahLst/>
                            <a:cxnLst>
                              <a:cxn ang="0">
                                <a:pos x="T0" y="0"/>
                              </a:cxn>
                              <a:cxn ang="0">
                                <a:pos x="T1" y="0"/>
                              </a:cxn>
                            </a:cxnLst>
                            <a:rect l="T2" t="0" r="T3" b="0"/>
                            <a:pathLst>
                              <a:path w="6005830">
                                <a:moveTo>
                                  <a:pt x="0" y="0"/>
                                </a:moveTo>
                                <a:lnTo>
                                  <a:pt x="6005830" y="0"/>
                                </a:lnTo>
                              </a:path>
                            </a:pathLst>
                          </a:custGeom>
                          <a:noFill/>
                          <a:ln w="19812" cap="flat" cmpd="sng"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Shape 293457"/>
                        <wps:cNvSpPr>
                          <a:spLocks/>
                        </wps:cNvSpPr>
                        <wps:spPr bwMode="auto">
                          <a:xfrm>
                            <a:off x="3662172" y="902335"/>
                            <a:ext cx="658368" cy="256032"/>
                          </a:xfrm>
                          <a:custGeom>
                            <a:avLst/>
                            <a:gdLst>
                              <a:gd name="T0" fmla="*/ 0 w 658368"/>
                              <a:gd name="T1" fmla="*/ 0 h 256032"/>
                              <a:gd name="T2" fmla="*/ 658368 w 658368"/>
                              <a:gd name="T3" fmla="*/ 0 h 256032"/>
                              <a:gd name="T4" fmla="*/ 658368 w 658368"/>
                              <a:gd name="T5" fmla="*/ 256032 h 256032"/>
                              <a:gd name="T6" fmla="*/ 0 w 658368"/>
                              <a:gd name="T7" fmla="*/ 256032 h 256032"/>
                              <a:gd name="T8" fmla="*/ 0 w 658368"/>
                              <a:gd name="T9" fmla="*/ 0 h 256032"/>
                              <a:gd name="T10" fmla="*/ 0 w 658368"/>
                              <a:gd name="T11" fmla="*/ 0 h 256032"/>
                              <a:gd name="T12" fmla="*/ 658368 w 658368"/>
                              <a:gd name="T13" fmla="*/ 256032 h 256032"/>
                            </a:gdLst>
                            <a:ahLst/>
                            <a:cxnLst>
                              <a:cxn ang="0">
                                <a:pos x="T0" y="T1"/>
                              </a:cxn>
                              <a:cxn ang="0">
                                <a:pos x="T2" y="T3"/>
                              </a:cxn>
                              <a:cxn ang="0">
                                <a:pos x="T4" y="T5"/>
                              </a:cxn>
                              <a:cxn ang="0">
                                <a:pos x="T6" y="T7"/>
                              </a:cxn>
                              <a:cxn ang="0">
                                <a:pos x="T8" y="T9"/>
                              </a:cxn>
                            </a:cxnLst>
                            <a:rect l="T10" t="T11" r="T12" b="T13"/>
                            <a:pathLst>
                              <a:path w="658368" h="256032">
                                <a:moveTo>
                                  <a:pt x="0" y="0"/>
                                </a:moveTo>
                                <a:lnTo>
                                  <a:pt x="658368" y="0"/>
                                </a:lnTo>
                                <a:lnTo>
                                  <a:pt x="658368" y="256032"/>
                                </a:lnTo>
                                <a:lnTo>
                                  <a:pt x="0" y="256032"/>
                                </a:lnTo>
                                <a:lnTo>
                                  <a:pt x="0" y="0"/>
                                </a:lnTo>
                              </a:path>
                            </a:pathLst>
                          </a:custGeom>
                          <a:solidFill>
                            <a:srgbClr val="4F81BD"/>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4" name="Shape 46944"/>
                        <wps:cNvSpPr>
                          <a:spLocks/>
                        </wps:cNvSpPr>
                        <wps:spPr bwMode="auto">
                          <a:xfrm>
                            <a:off x="3662172" y="902335"/>
                            <a:ext cx="658368" cy="256032"/>
                          </a:xfrm>
                          <a:custGeom>
                            <a:avLst/>
                            <a:gdLst>
                              <a:gd name="T0" fmla="*/ 0 w 658368"/>
                              <a:gd name="T1" fmla="*/ 256032 h 256032"/>
                              <a:gd name="T2" fmla="*/ 658368 w 658368"/>
                              <a:gd name="T3" fmla="*/ 256032 h 256032"/>
                              <a:gd name="T4" fmla="*/ 658368 w 658368"/>
                              <a:gd name="T5" fmla="*/ 0 h 256032"/>
                              <a:gd name="T6" fmla="*/ 0 w 658368"/>
                              <a:gd name="T7" fmla="*/ 0 h 256032"/>
                              <a:gd name="T8" fmla="*/ 0 w 658368"/>
                              <a:gd name="T9" fmla="*/ 256032 h 256032"/>
                              <a:gd name="T10" fmla="*/ 0 w 658368"/>
                              <a:gd name="T11" fmla="*/ 0 h 256032"/>
                              <a:gd name="T12" fmla="*/ 658368 w 658368"/>
                              <a:gd name="T13" fmla="*/ 256032 h 256032"/>
                            </a:gdLst>
                            <a:ahLst/>
                            <a:cxnLst>
                              <a:cxn ang="0">
                                <a:pos x="T0" y="T1"/>
                              </a:cxn>
                              <a:cxn ang="0">
                                <a:pos x="T2" y="T3"/>
                              </a:cxn>
                              <a:cxn ang="0">
                                <a:pos x="T4" y="T5"/>
                              </a:cxn>
                              <a:cxn ang="0">
                                <a:pos x="T6" y="T7"/>
                              </a:cxn>
                              <a:cxn ang="0">
                                <a:pos x="T8" y="T9"/>
                              </a:cxn>
                            </a:cxnLst>
                            <a:rect l="T10" t="T11" r="T12" b="T13"/>
                            <a:pathLst>
                              <a:path w="658368" h="256032">
                                <a:moveTo>
                                  <a:pt x="0" y="256032"/>
                                </a:moveTo>
                                <a:lnTo>
                                  <a:pt x="658368" y="256032"/>
                                </a:lnTo>
                                <a:lnTo>
                                  <a:pt x="658368" y="0"/>
                                </a:lnTo>
                                <a:lnTo>
                                  <a:pt x="0" y="0"/>
                                </a:lnTo>
                                <a:lnTo>
                                  <a:pt x="0" y="256032"/>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Shape 46945"/>
                        <wps:cNvSpPr>
                          <a:spLocks/>
                        </wps:cNvSpPr>
                        <wps:spPr bwMode="auto">
                          <a:xfrm>
                            <a:off x="4320540" y="902335"/>
                            <a:ext cx="220980" cy="256032"/>
                          </a:xfrm>
                          <a:custGeom>
                            <a:avLst/>
                            <a:gdLst>
                              <a:gd name="T0" fmla="*/ 0 w 220980"/>
                              <a:gd name="T1" fmla="*/ 0 h 256032"/>
                              <a:gd name="T2" fmla="*/ 220980 w 220980"/>
                              <a:gd name="T3" fmla="*/ 128015 h 256032"/>
                              <a:gd name="T4" fmla="*/ 0 w 220980"/>
                              <a:gd name="T5" fmla="*/ 256032 h 256032"/>
                              <a:gd name="T6" fmla="*/ 0 w 220980"/>
                              <a:gd name="T7" fmla="*/ 0 h 256032"/>
                              <a:gd name="T8" fmla="*/ 0 w 220980"/>
                              <a:gd name="T9" fmla="*/ 0 h 256032"/>
                              <a:gd name="T10" fmla="*/ 220980 w 220980"/>
                              <a:gd name="T11" fmla="*/ 256032 h 256032"/>
                            </a:gdLst>
                            <a:ahLst/>
                            <a:cxnLst>
                              <a:cxn ang="0">
                                <a:pos x="T0" y="T1"/>
                              </a:cxn>
                              <a:cxn ang="0">
                                <a:pos x="T2" y="T3"/>
                              </a:cxn>
                              <a:cxn ang="0">
                                <a:pos x="T4" y="T5"/>
                              </a:cxn>
                              <a:cxn ang="0">
                                <a:pos x="T6" y="T7"/>
                              </a:cxn>
                            </a:cxnLst>
                            <a:rect l="T8" t="T9" r="T10" b="T11"/>
                            <a:pathLst>
                              <a:path w="220980" h="256032">
                                <a:moveTo>
                                  <a:pt x="0" y="0"/>
                                </a:moveTo>
                                <a:lnTo>
                                  <a:pt x="220980" y="128015"/>
                                </a:lnTo>
                                <a:lnTo>
                                  <a:pt x="0" y="256032"/>
                                </a:lnTo>
                                <a:lnTo>
                                  <a:pt x="0" y="0"/>
                                </a:lnTo>
                                <a:close/>
                              </a:path>
                            </a:pathLst>
                          </a:custGeom>
                          <a:solidFill>
                            <a:srgbClr val="4F81BD"/>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6" name="Shape 46946"/>
                        <wps:cNvSpPr>
                          <a:spLocks/>
                        </wps:cNvSpPr>
                        <wps:spPr bwMode="auto">
                          <a:xfrm>
                            <a:off x="4320540" y="902335"/>
                            <a:ext cx="220980" cy="256032"/>
                          </a:xfrm>
                          <a:custGeom>
                            <a:avLst/>
                            <a:gdLst>
                              <a:gd name="T0" fmla="*/ 0 w 220980"/>
                              <a:gd name="T1" fmla="*/ 0 h 256032"/>
                              <a:gd name="T2" fmla="*/ 220980 w 220980"/>
                              <a:gd name="T3" fmla="*/ 128015 h 256032"/>
                              <a:gd name="T4" fmla="*/ 0 w 220980"/>
                              <a:gd name="T5" fmla="*/ 256032 h 256032"/>
                              <a:gd name="T6" fmla="*/ 0 w 220980"/>
                              <a:gd name="T7" fmla="*/ 0 h 256032"/>
                              <a:gd name="T8" fmla="*/ 0 w 220980"/>
                              <a:gd name="T9" fmla="*/ 0 h 256032"/>
                              <a:gd name="T10" fmla="*/ 220980 w 220980"/>
                              <a:gd name="T11" fmla="*/ 256032 h 256032"/>
                            </a:gdLst>
                            <a:ahLst/>
                            <a:cxnLst>
                              <a:cxn ang="0">
                                <a:pos x="T0" y="T1"/>
                              </a:cxn>
                              <a:cxn ang="0">
                                <a:pos x="T2" y="T3"/>
                              </a:cxn>
                              <a:cxn ang="0">
                                <a:pos x="T4" y="T5"/>
                              </a:cxn>
                              <a:cxn ang="0">
                                <a:pos x="T6" y="T7"/>
                              </a:cxn>
                            </a:cxnLst>
                            <a:rect l="T8" t="T9" r="T10" b="T11"/>
                            <a:pathLst>
                              <a:path w="220980" h="256032">
                                <a:moveTo>
                                  <a:pt x="0" y="0"/>
                                </a:moveTo>
                                <a:lnTo>
                                  <a:pt x="220980" y="128015"/>
                                </a:lnTo>
                                <a:lnTo>
                                  <a:pt x="0" y="256032"/>
                                </a:lnTo>
                                <a:lnTo>
                                  <a:pt x="0" y="0"/>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Shape 46947"/>
                        <wps:cNvSpPr>
                          <a:spLocks/>
                        </wps:cNvSpPr>
                        <wps:spPr bwMode="auto">
                          <a:xfrm>
                            <a:off x="2935097" y="0"/>
                            <a:ext cx="134366" cy="1030986"/>
                          </a:xfrm>
                          <a:custGeom>
                            <a:avLst/>
                            <a:gdLst>
                              <a:gd name="T0" fmla="*/ 67183 w 134366"/>
                              <a:gd name="T1" fmla="*/ 0 h 1030986"/>
                              <a:gd name="T2" fmla="*/ 130302 w 134366"/>
                              <a:gd name="T3" fmla="*/ 108331 h 1030986"/>
                              <a:gd name="T4" fmla="*/ 125095 w 134366"/>
                              <a:gd name="T5" fmla="*/ 128143 h 1030986"/>
                              <a:gd name="T6" fmla="*/ 105410 w 134366"/>
                              <a:gd name="T7" fmla="*/ 122936 h 1030986"/>
                              <a:gd name="T8" fmla="*/ 81661 w 134366"/>
                              <a:gd name="T9" fmla="*/ 82223 h 1030986"/>
                              <a:gd name="T10" fmla="*/ 81661 w 134366"/>
                              <a:gd name="T11" fmla="*/ 1030986 h 1030986"/>
                              <a:gd name="T12" fmla="*/ 52705 w 134366"/>
                              <a:gd name="T13" fmla="*/ 1030986 h 1030986"/>
                              <a:gd name="T14" fmla="*/ 52705 w 134366"/>
                              <a:gd name="T15" fmla="*/ 82224 h 1030986"/>
                              <a:gd name="T16" fmla="*/ 28956 w 134366"/>
                              <a:gd name="T17" fmla="*/ 122936 h 1030986"/>
                              <a:gd name="T18" fmla="*/ 9271 w 134366"/>
                              <a:gd name="T19" fmla="*/ 128143 h 1030986"/>
                              <a:gd name="T20" fmla="*/ 4064 w 134366"/>
                              <a:gd name="T21" fmla="*/ 108331 h 1030986"/>
                              <a:gd name="T22" fmla="*/ 67183 w 134366"/>
                              <a:gd name="T23" fmla="*/ 0 h 1030986"/>
                              <a:gd name="T24" fmla="*/ 0 w 134366"/>
                              <a:gd name="T25" fmla="*/ 0 h 1030986"/>
                              <a:gd name="T26" fmla="*/ 134366 w 134366"/>
                              <a:gd name="T27" fmla="*/ 1030986 h 10309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34366" h="1030986">
                                <a:moveTo>
                                  <a:pt x="67183" y="0"/>
                                </a:moveTo>
                                <a:lnTo>
                                  <a:pt x="130302" y="108331"/>
                                </a:lnTo>
                                <a:cubicBezTo>
                                  <a:pt x="134366" y="115316"/>
                                  <a:pt x="132080" y="124079"/>
                                  <a:pt x="125095" y="128143"/>
                                </a:cubicBezTo>
                                <a:cubicBezTo>
                                  <a:pt x="118237" y="132207"/>
                                  <a:pt x="109347" y="129920"/>
                                  <a:pt x="105410" y="122936"/>
                                </a:cubicBezTo>
                                <a:lnTo>
                                  <a:pt x="81661" y="82223"/>
                                </a:lnTo>
                                <a:lnTo>
                                  <a:pt x="81661" y="1030986"/>
                                </a:lnTo>
                                <a:lnTo>
                                  <a:pt x="52705" y="1030986"/>
                                </a:lnTo>
                                <a:lnTo>
                                  <a:pt x="52705" y="82224"/>
                                </a:lnTo>
                                <a:lnTo>
                                  <a:pt x="28956" y="122936"/>
                                </a:lnTo>
                                <a:cubicBezTo>
                                  <a:pt x="25019" y="129920"/>
                                  <a:pt x="16129" y="132207"/>
                                  <a:pt x="9271" y="128143"/>
                                </a:cubicBezTo>
                                <a:cubicBezTo>
                                  <a:pt x="2286" y="124079"/>
                                  <a:pt x="0" y="115316"/>
                                  <a:pt x="4064" y="108331"/>
                                </a:cubicBezTo>
                                <a:lnTo>
                                  <a:pt x="67183" y="0"/>
                                </a:lnTo>
                                <a:close/>
                              </a:path>
                            </a:pathLst>
                          </a:custGeom>
                          <a:solidFill>
                            <a:srgbClr val="FF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8" name="Shape 46948"/>
                        <wps:cNvSpPr>
                          <a:spLocks/>
                        </wps:cNvSpPr>
                        <wps:spPr bwMode="auto">
                          <a:xfrm>
                            <a:off x="2935097" y="1030351"/>
                            <a:ext cx="134366" cy="1026668"/>
                          </a:xfrm>
                          <a:custGeom>
                            <a:avLst/>
                            <a:gdLst>
                              <a:gd name="T0" fmla="*/ 52705 w 134366"/>
                              <a:gd name="T1" fmla="*/ 0 h 1026668"/>
                              <a:gd name="T2" fmla="*/ 81661 w 134366"/>
                              <a:gd name="T3" fmla="*/ 0 h 1026668"/>
                              <a:gd name="T4" fmla="*/ 81661 w 134366"/>
                              <a:gd name="T5" fmla="*/ 944445 h 1026668"/>
                              <a:gd name="T6" fmla="*/ 105410 w 134366"/>
                              <a:gd name="T7" fmla="*/ 903732 h 1026668"/>
                              <a:gd name="T8" fmla="*/ 125095 w 134366"/>
                              <a:gd name="T9" fmla="*/ 898525 h 1026668"/>
                              <a:gd name="T10" fmla="*/ 130302 w 134366"/>
                              <a:gd name="T11" fmla="*/ 918337 h 1026668"/>
                              <a:gd name="T12" fmla="*/ 67183 w 134366"/>
                              <a:gd name="T13" fmla="*/ 1026668 h 1026668"/>
                              <a:gd name="T14" fmla="*/ 4064 w 134366"/>
                              <a:gd name="T15" fmla="*/ 918337 h 1026668"/>
                              <a:gd name="T16" fmla="*/ 9271 w 134366"/>
                              <a:gd name="T17" fmla="*/ 898525 h 1026668"/>
                              <a:gd name="T18" fmla="*/ 28956 w 134366"/>
                              <a:gd name="T19" fmla="*/ 903732 h 1026668"/>
                              <a:gd name="T20" fmla="*/ 52705 w 134366"/>
                              <a:gd name="T21" fmla="*/ 944445 h 1026668"/>
                              <a:gd name="T22" fmla="*/ 52705 w 134366"/>
                              <a:gd name="T23" fmla="*/ 0 h 1026668"/>
                              <a:gd name="T24" fmla="*/ 0 w 134366"/>
                              <a:gd name="T25" fmla="*/ 0 h 1026668"/>
                              <a:gd name="T26" fmla="*/ 134366 w 134366"/>
                              <a:gd name="T27" fmla="*/ 1026668 h 10266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34366" h="1026668">
                                <a:moveTo>
                                  <a:pt x="52705" y="0"/>
                                </a:moveTo>
                                <a:lnTo>
                                  <a:pt x="81661" y="0"/>
                                </a:lnTo>
                                <a:lnTo>
                                  <a:pt x="81661" y="944445"/>
                                </a:lnTo>
                                <a:lnTo>
                                  <a:pt x="105410" y="903732"/>
                                </a:lnTo>
                                <a:cubicBezTo>
                                  <a:pt x="109347" y="896874"/>
                                  <a:pt x="118237" y="894461"/>
                                  <a:pt x="125095" y="898525"/>
                                </a:cubicBezTo>
                                <a:cubicBezTo>
                                  <a:pt x="132080" y="902589"/>
                                  <a:pt x="134366" y="911479"/>
                                  <a:pt x="130302" y="918337"/>
                                </a:cubicBezTo>
                                <a:lnTo>
                                  <a:pt x="67183" y="1026668"/>
                                </a:lnTo>
                                <a:lnTo>
                                  <a:pt x="4064" y="918337"/>
                                </a:lnTo>
                                <a:cubicBezTo>
                                  <a:pt x="0" y="911479"/>
                                  <a:pt x="2286" y="902589"/>
                                  <a:pt x="9271" y="898525"/>
                                </a:cubicBezTo>
                                <a:cubicBezTo>
                                  <a:pt x="16129" y="894461"/>
                                  <a:pt x="25019" y="896874"/>
                                  <a:pt x="28956" y="903732"/>
                                </a:cubicBezTo>
                                <a:lnTo>
                                  <a:pt x="52705" y="944445"/>
                                </a:lnTo>
                                <a:lnTo>
                                  <a:pt x="52705" y="0"/>
                                </a:lnTo>
                                <a:close/>
                              </a:path>
                            </a:pathLst>
                          </a:custGeom>
                          <a:solidFill>
                            <a:srgbClr val="0066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9" name="Shape 293458"/>
                        <wps:cNvSpPr>
                          <a:spLocks/>
                        </wps:cNvSpPr>
                        <wps:spPr bwMode="auto">
                          <a:xfrm>
                            <a:off x="2753106" y="362077"/>
                            <a:ext cx="626364" cy="440436"/>
                          </a:xfrm>
                          <a:custGeom>
                            <a:avLst/>
                            <a:gdLst>
                              <a:gd name="T0" fmla="*/ 0 w 626364"/>
                              <a:gd name="T1" fmla="*/ 0 h 440436"/>
                              <a:gd name="T2" fmla="*/ 626364 w 626364"/>
                              <a:gd name="T3" fmla="*/ 0 h 440436"/>
                              <a:gd name="T4" fmla="*/ 626364 w 626364"/>
                              <a:gd name="T5" fmla="*/ 440436 h 440436"/>
                              <a:gd name="T6" fmla="*/ 0 w 626364"/>
                              <a:gd name="T7" fmla="*/ 440436 h 440436"/>
                              <a:gd name="T8" fmla="*/ 0 w 626364"/>
                              <a:gd name="T9" fmla="*/ 0 h 440436"/>
                              <a:gd name="T10" fmla="*/ 0 w 626364"/>
                              <a:gd name="T11" fmla="*/ 0 h 440436"/>
                              <a:gd name="T12" fmla="*/ 626364 w 626364"/>
                              <a:gd name="T13" fmla="*/ 440436 h 440436"/>
                            </a:gdLst>
                            <a:ahLst/>
                            <a:cxnLst>
                              <a:cxn ang="0">
                                <a:pos x="T0" y="T1"/>
                              </a:cxn>
                              <a:cxn ang="0">
                                <a:pos x="T2" y="T3"/>
                              </a:cxn>
                              <a:cxn ang="0">
                                <a:pos x="T4" y="T5"/>
                              </a:cxn>
                              <a:cxn ang="0">
                                <a:pos x="T6" y="T7"/>
                              </a:cxn>
                              <a:cxn ang="0">
                                <a:pos x="T8" y="T9"/>
                              </a:cxn>
                            </a:cxnLst>
                            <a:rect l="T10" t="T11" r="T12" b="T13"/>
                            <a:pathLst>
                              <a:path w="626364" h="440436">
                                <a:moveTo>
                                  <a:pt x="0" y="0"/>
                                </a:moveTo>
                                <a:lnTo>
                                  <a:pt x="626364" y="0"/>
                                </a:lnTo>
                                <a:lnTo>
                                  <a:pt x="626364" y="440436"/>
                                </a:lnTo>
                                <a:lnTo>
                                  <a:pt x="0" y="440436"/>
                                </a:lnTo>
                                <a:lnTo>
                                  <a:pt x="0" y="0"/>
                                </a:lnTo>
                              </a:path>
                            </a:pathLst>
                          </a:custGeom>
                          <a:solidFill>
                            <a:srgbClr val="A6A6A6"/>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4695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2753106" y="407797"/>
                            <a:ext cx="626364" cy="348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Rectangle 276852"/>
                        <wps:cNvSpPr>
                          <a:spLocks noChangeArrowheads="1"/>
                        </wps:cNvSpPr>
                        <wps:spPr bwMode="auto">
                          <a:xfrm>
                            <a:off x="2845435" y="439166"/>
                            <a:ext cx="206138"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FDC43" w14:textId="77777777" w:rsidR="007542E0" w:rsidRDefault="007542E0">
                              <w:pPr>
                                <w:spacing w:after="160" w:line="259" w:lineRule="auto"/>
                                <w:jc w:val="left"/>
                              </w:pPr>
                              <w:r>
                                <w:rPr>
                                  <w:rFonts w:ascii="Calibri" w:eastAsia="Calibri" w:hAnsi="Calibri" w:cs="Calibri"/>
                                  <w:b/>
                                  <w:color w:val="FFFFFF"/>
                                  <w:sz w:val="24"/>
                                </w:rPr>
                                <w:t>50</w:t>
                              </w:r>
                            </w:p>
                          </w:txbxContent>
                        </wps:txbx>
                        <wps:bodyPr rot="0" vert="horz" wrap="square" lIns="0" tIns="0" rIns="0" bIns="0" anchor="t" anchorCtr="0" upright="1">
                          <a:noAutofit/>
                        </wps:bodyPr>
                      </wps:wsp>
                      <wps:wsp>
                        <wps:cNvPr id="32" name="Rectangle 276853"/>
                        <wps:cNvSpPr>
                          <a:spLocks noChangeArrowheads="1"/>
                        </wps:cNvSpPr>
                        <wps:spPr bwMode="auto">
                          <a:xfrm>
                            <a:off x="3000883" y="439166"/>
                            <a:ext cx="164789"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831B0" w14:textId="77777777" w:rsidR="007542E0" w:rsidRDefault="007542E0">
                              <w:pPr>
                                <w:spacing w:after="160" w:line="259" w:lineRule="auto"/>
                                <w:jc w:val="left"/>
                              </w:pPr>
                              <w:r>
                                <w:rPr>
                                  <w:rFonts w:ascii="Calibri" w:eastAsia="Calibri" w:hAnsi="Calibri" w:cs="Calibri"/>
                                  <w:b/>
                                  <w:color w:val="FFFFFF"/>
                                  <w:sz w:val="24"/>
                                </w:rPr>
                                <w:t>m</w:t>
                              </w:r>
                            </w:p>
                          </w:txbxContent>
                        </wps:txbx>
                        <wps:bodyPr rot="0" vert="horz" wrap="square" lIns="0" tIns="0" rIns="0" bIns="0" anchor="t" anchorCtr="0" upright="1">
                          <a:noAutofit/>
                        </wps:bodyPr>
                      </wps:wsp>
                      <wps:wsp>
                        <wps:cNvPr id="33" name="Rectangle 46953"/>
                        <wps:cNvSpPr>
                          <a:spLocks noChangeArrowheads="1"/>
                        </wps:cNvSpPr>
                        <wps:spPr bwMode="auto">
                          <a:xfrm>
                            <a:off x="3124327" y="417678"/>
                            <a:ext cx="50673" cy="224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65D04" w14:textId="77777777" w:rsidR="007542E0" w:rsidRDefault="007542E0">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4" name="Shape 293459"/>
                        <wps:cNvSpPr>
                          <a:spLocks/>
                        </wps:cNvSpPr>
                        <wps:spPr bwMode="auto">
                          <a:xfrm>
                            <a:off x="2756154" y="1284096"/>
                            <a:ext cx="627888" cy="440437"/>
                          </a:xfrm>
                          <a:custGeom>
                            <a:avLst/>
                            <a:gdLst>
                              <a:gd name="T0" fmla="*/ 0 w 627888"/>
                              <a:gd name="T1" fmla="*/ 0 h 440437"/>
                              <a:gd name="T2" fmla="*/ 627888 w 627888"/>
                              <a:gd name="T3" fmla="*/ 0 h 440437"/>
                              <a:gd name="T4" fmla="*/ 627888 w 627888"/>
                              <a:gd name="T5" fmla="*/ 440437 h 440437"/>
                              <a:gd name="T6" fmla="*/ 0 w 627888"/>
                              <a:gd name="T7" fmla="*/ 440437 h 440437"/>
                              <a:gd name="T8" fmla="*/ 0 w 627888"/>
                              <a:gd name="T9" fmla="*/ 0 h 440437"/>
                              <a:gd name="T10" fmla="*/ 0 w 627888"/>
                              <a:gd name="T11" fmla="*/ 0 h 440437"/>
                              <a:gd name="T12" fmla="*/ 627888 w 627888"/>
                              <a:gd name="T13" fmla="*/ 440437 h 440437"/>
                            </a:gdLst>
                            <a:ahLst/>
                            <a:cxnLst>
                              <a:cxn ang="0">
                                <a:pos x="T0" y="T1"/>
                              </a:cxn>
                              <a:cxn ang="0">
                                <a:pos x="T2" y="T3"/>
                              </a:cxn>
                              <a:cxn ang="0">
                                <a:pos x="T4" y="T5"/>
                              </a:cxn>
                              <a:cxn ang="0">
                                <a:pos x="T6" y="T7"/>
                              </a:cxn>
                              <a:cxn ang="0">
                                <a:pos x="T8" y="T9"/>
                              </a:cxn>
                            </a:cxnLst>
                            <a:rect l="T10" t="T11" r="T12" b="T13"/>
                            <a:pathLst>
                              <a:path w="627888" h="440437">
                                <a:moveTo>
                                  <a:pt x="0" y="0"/>
                                </a:moveTo>
                                <a:lnTo>
                                  <a:pt x="627888" y="0"/>
                                </a:lnTo>
                                <a:lnTo>
                                  <a:pt x="627888" y="440437"/>
                                </a:lnTo>
                                <a:lnTo>
                                  <a:pt x="0" y="440437"/>
                                </a:lnTo>
                                <a:lnTo>
                                  <a:pt x="0" y="0"/>
                                </a:lnTo>
                              </a:path>
                            </a:pathLst>
                          </a:custGeom>
                          <a:solidFill>
                            <a:srgbClr val="A6A6A6"/>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4695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2756154" y="1329817"/>
                            <a:ext cx="627888" cy="348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Rectangle 276854"/>
                        <wps:cNvSpPr>
                          <a:spLocks noChangeArrowheads="1"/>
                        </wps:cNvSpPr>
                        <wps:spPr bwMode="auto">
                          <a:xfrm>
                            <a:off x="2848483" y="1361567"/>
                            <a:ext cx="206138"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FB284" w14:textId="77777777" w:rsidR="007542E0" w:rsidRDefault="007542E0">
                              <w:pPr>
                                <w:spacing w:after="160" w:line="259" w:lineRule="auto"/>
                                <w:jc w:val="left"/>
                              </w:pPr>
                              <w:r>
                                <w:rPr>
                                  <w:rFonts w:ascii="Calibri" w:eastAsia="Calibri" w:hAnsi="Calibri" w:cs="Calibri"/>
                                  <w:b/>
                                  <w:color w:val="FFFFFF"/>
                                  <w:sz w:val="24"/>
                                </w:rPr>
                                <w:t>50</w:t>
                              </w:r>
                            </w:p>
                          </w:txbxContent>
                        </wps:txbx>
                        <wps:bodyPr rot="0" vert="horz" wrap="square" lIns="0" tIns="0" rIns="0" bIns="0" anchor="t" anchorCtr="0" upright="1">
                          <a:noAutofit/>
                        </wps:bodyPr>
                      </wps:wsp>
                      <wps:wsp>
                        <wps:cNvPr id="37" name="Rectangle 276855"/>
                        <wps:cNvSpPr>
                          <a:spLocks noChangeArrowheads="1"/>
                        </wps:cNvSpPr>
                        <wps:spPr bwMode="auto">
                          <a:xfrm>
                            <a:off x="3003931" y="1361567"/>
                            <a:ext cx="164789"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43E1D" w14:textId="77777777" w:rsidR="007542E0" w:rsidRDefault="007542E0">
                              <w:pPr>
                                <w:spacing w:after="160" w:line="259" w:lineRule="auto"/>
                                <w:jc w:val="left"/>
                              </w:pPr>
                              <w:r>
                                <w:rPr>
                                  <w:rFonts w:ascii="Calibri" w:eastAsia="Calibri" w:hAnsi="Calibri" w:cs="Calibri"/>
                                  <w:b/>
                                  <w:color w:val="FFFFFF"/>
                                  <w:sz w:val="24"/>
                                </w:rPr>
                                <w:t>m</w:t>
                              </w:r>
                            </w:p>
                          </w:txbxContent>
                        </wps:txbx>
                        <wps:bodyPr rot="0" vert="horz" wrap="square" lIns="0" tIns="0" rIns="0" bIns="0" anchor="t" anchorCtr="0" upright="1">
                          <a:noAutofit/>
                        </wps:bodyPr>
                      </wps:wsp>
                      <wps:wsp>
                        <wps:cNvPr id="38" name="Rectangle 46958"/>
                        <wps:cNvSpPr>
                          <a:spLocks noChangeArrowheads="1"/>
                        </wps:cNvSpPr>
                        <wps:spPr bwMode="auto">
                          <a:xfrm>
                            <a:off x="3127375" y="1340078"/>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727A3" w14:textId="77777777" w:rsidR="007542E0" w:rsidRDefault="007542E0">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17E0372" id="Group 276992" o:spid="_x0000_s1141" style="position:absolute;left:0;text-align:left;margin-left:-9.35pt;margin-top:67.9pt;width:472.8pt;height:162.15pt;z-index:251656704;mso-width-relative:margin;mso-height-relative:margin" coordsize="60058,2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">
                <v:shape id="Shape 293455" o:spid="_x0000_s1142" style="position:absolute;top:1;width:41407;height:20574;visibility:visible;mso-wrap-style:square;v-text-anchor:top" coordsize="4140708,205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H3wcUA&#10;AADbAAAADwAAAGRycy9kb3ducmV2LnhtbESPQWvCQBCF74L/YRmhN93UQ5HoKlKqWGgPTaTtcchO&#10;s6HZ2ZBdY/z3nYPQ2wzvzXvfbHajb9VAfWwCG3hcZKCIq2Abrg2cy8N8BSomZIttYDJwowi77XSy&#10;wdyGK3/QUKRaSQjHHA24lLpc61g58hgXoSMW7Sf0HpOsfa1tj1cJ961eZtmT9tiwNDjs6NlR9Vtc&#10;vIFPd67fisv3+/Hl9dYehq48fe1LYx5m434NKtGY/s3365MVfIGVX2QAv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MffBxQAAANsAAAAPAAAAAAAAAAAAAAAAAJgCAABkcnMv&#10;ZG93bnJldi54bWxQSwUGAAAAAAQABAD1AAAAigMAAAAA&#10;" path="m,l4140708,r,2057400l,2057400,,e" fillcolor="#a6a6a6" stroked="f" strokeweight="0">
                  <v:stroke miterlimit="83231f" joinstyle="miter"/>
                  <v:path arrowok="t" o:connecttype="custom" o:connectlocs="0,0;4140708,0;4140708,2057400;0,2057400;0,0" o:connectangles="0,0,0,0,0" textboxrect="0,0,4140708,2057400"/>
                </v:shape>
                <v:shape id="Shape 46939" o:spid="_x0000_s1143" style="position:absolute;top:1;width:41407;height:20574;visibility:visible;mso-wrap-style:square;v-text-anchor:top" coordsize="4140708,205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aJMEA&#10;AADbAAAADwAAAGRycy9kb3ducmV2LnhtbERPS2vCQBC+F/wPyxS8FN1oQTR1FS1Geq2PnofsNAlm&#10;Z0N2GqO/vlsoeJuP7znLde9q1VEbKs8GJuMEFHHubcWFgdMxG81BBUG2WHsmAzcKsF4NnpaYWn/l&#10;T+oOUqgYwiFFA6VIk2od8pIchrFviCP37VuHEmFbaNviNYa7Wk+TZKYdVhwbSmzovaT8cvhxBr6O&#10;22zX7ZNzNnmZbe+vtLhIEGOGz/3mDZRQLw/xv/vDxvkL+PslHq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K2iTBAAAA2wAAAA8AAAAAAAAAAAAAAAAAmAIAAGRycy9kb3du&#10;cmV2LnhtbFBLBQYAAAAABAAEAPUAAACGAwAAAAA=&#10;" path="m,2057400r4140708,l4140708,,,,,2057400xe" filled="f" strokecolor="#385d8a" strokeweight="2.04pt">
                  <v:path arrowok="t" o:connecttype="custom" o:connectlocs="0,2057400;4140708,2057400;4140708,0;0,0;0,2057400" o:connectangles="0,0,0,0,0" textboxrect="0,0,4140708,2057400"/>
                </v:shape>
                <v:shape id="Shape 293456" o:spid="_x0000_s1144" style="position:absolute;left:40965;top:1;width:442;height:20574;visibility:visible;mso-wrap-style:square;v-text-anchor:top" coordsize="44196,205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S8J8EA&#10;AADbAAAADwAAAGRycy9kb3ducmV2LnhtbERPz2vCMBS+D/wfwhO8zXQepHRGEYfiLsK6TTw+mre2&#10;2ryEJLPtf28Ogx0/vt+rzWA6cScfWssKXuYZCOLK6pZrBV+f++ccRIjIGjvLpGCkAJv15GmFhbY9&#10;f9C9jLVIIRwKVNDE6AopQ9WQwTC3jjhxP9YbjAn6WmqPfQo3nVxk2VIabDk1NOho11B1K3+Ngrdz&#10;u92P5+vF1fx9CPnVnS7+XanZdNi+gog0xH/xn/uoFSzS+vQl/QC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EvCfBAAAA2wAAAA8AAAAAAAAAAAAAAAAAmAIAAGRycy9kb3du&#10;cmV2LnhtbFBLBQYAAAAABAAEAPUAAACGAwAAAAA=&#10;" path="m,l44196,r,2057400l,2057400,,e" fillcolor="black" stroked="f" strokeweight="0">
                  <v:path arrowok="t" o:connecttype="custom" o:connectlocs="0,0;44196,0;44196,2057400;0,2057400;0,0" o:connectangles="0,0,0,0,0" textboxrect="0,0,44196,2057400"/>
                </v:shape>
                <v:shape id="Shape 46941" o:spid="_x0000_s1145" style="position:absolute;left:40965;top:1;width:442;height:20574;visibility:visible;mso-wrap-style:square;v-text-anchor:top" coordsize="44196,205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5cycMA&#10;AADbAAAADwAAAGRycy9kb3ducmV2LnhtbESPT4vCMBTE7wv7HcJb8KapQsWtRtn1D6gn1y17fjTP&#10;tti8lCRq/fZGEPY4zMxvmNmiM424kvO1ZQXDQQKCuLC65lJB/rvpT0D4gKyxsUwK7uRhMX9/m2Gm&#10;7Y1/6HoMpYgQ9hkqqEJoMyl9UZFBP7AtcfRO1hkMUbpSaoe3CDeNHCXJWBqsOS5U2NKyouJ8vJhI&#10;Oez3K3dJN6f873vd7NL8M83XSvU+uq8piEBd+A+/2lutYDSE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5cycMAAADbAAAADwAAAAAAAAAAAAAAAACYAgAAZHJzL2Rv&#10;d25yZXYueG1sUEsFBgAAAAAEAAQA9QAAAIgDAAAAAA==&#10;" path="m,2057400r44196,l44196,,,,,2057400xe" filled="f" strokeweight="2.04pt">
                  <v:path arrowok="t" o:connecttype="custom" o:connectlocs="0,2057400;44196,2057400;44196,0;0,0;0,2057400" o:connectangles="0,0,0,0,0" textboxrect="0,0,44196,2057400"/>
                </v:shape>
                <v:shape id="Shape 46942" o:spid="_x0000_s1146" style="position:absolute;top:10288;width:60058;height:0;visibility:visible;mso-wrap-style:square;v-text-anchor:top" coordsize="60058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mWsQA&#10;AADbAAAADwAAAGRycy9kb3ducmV2LnhtbESPT2vCQBTE7wW/w/IEb3VjsEVSN1KlghcPjR48vmZf&#10;/tjs25DdxvXbu4VCj8PM/IZZb4LpxEiDay0rWMwTEMSl1S3XCs6n/fMKhPPIGjvLpOBODjb55GmN&#10;mbY3/qSx8LWIEHYZKmi87zMpXdmQQTe3PXH0KjsY9FEOtdQD3iLcdDJNkldpsOW40GBPu4bK7+LH&#10;KPgaTc/nl3CtwnFbXPVx+dEtLkrNpuH9DYSn4P/Df+2DVpCm8Psl/g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gZlrEAAAA2wAAAA8AAAAAAAAAAAAAAAAAmAIAAGRycy9k&#10;b3ducmV2LnhtbFBLBQYAAAAABAAEAPUAAACJAwAAAAA=&#10;" path="m,l6005830,e" filled="f" strokeweight="1.56pt">
                  <v:path arrowok="t" o:connecttype="custom" o:connectlocs="0,0;6005830,0" o:connectangles="0,0" textboxrect="0,0,6005830,0"/>
                </v:shape>
                <v:shape id="Shape 293457" o:spid="_x0000_s1147" style="position:absolute;left:36621;top:9023;width:6584;height:2560;visibility:visible;mso-wrap-style:square;v-text-anchor:top" coordsize="658368,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THoMEA&#10;AADbAAAADwAAAGRycy9kb3ducmV2LnhtbESPT4vCMBTE7wt+h/AEb2tqC7JUo/gHwYMK213vj+bZ&#10;FpuX2kSt394IgsdhZn7DTOedqcWNWldZVjAaRiCIc6srLhT8/22+f0A4j6yxtkwKHuRgPut9TTHV&#10;9s6/dMt8IQKEXYoKSu+bVEqXl2TQDW1DHLyTbQ36INtC6hbvAW5qGUfRWBqsOCyU2NCqpPycXY0C&#10;t8YmyZA38fGw3C3rbJ8kl71Sg363mIDw1PlP+N3eagVxAq8v4Q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Ex6DBAAAA2wAAAA8AAAAAAAAAAAAAAAAAmAIAAGRycy9kb3du&#10;cmV2LnhtbFBLBQYAAAAABAAEAPUAAACGAwAAAAA=&#10;" path="m,l658368,r,256032l,256032,,e" fillcolor="#4f81bd" stroked="f" strokeweight="0">
                  <v:path arrowok="t" o:connecttype="custom" o:connectlocs="0,0;658368,0;658368,256032;0,256032;0,0" o:connectangles="0,0,0,0,0" textboxrect="0,0,658368,256032"/>
                </v:shape>
                <v:shape id="Shape 46944" o:spid="_x0000_s1148" style="position:absolute;left:36621;top:9023;width:6584;height:2560;visibility:visible;mso-wrap-style:square;v-text-anchor:top" coordsize="658368,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41TsIA&#10;AADbAAAADwAAAGRycy9kb3ducmV2LnhtbESPQWsCMRSE74L/ITyhN02UUmRrlCJUFr1YW3p+bp6b&#10;pZuXbRJ1/femUPA4zMw3zGLVu1ZcKMTGs4bpRIEgrrxpuNbw9fk+noOICdlg65k03CjCajkcLLAw&#10;/sofdDmkWmQIxwI12JS6QspYWXIYJ74jzt7JB4cpy1BLE/Ca4a6VM6VepMOG84LFjtaWqp/D2Wk4&#10;qo1Jdn/bhg19739JleWu91o/jfq3VxCJ+vQI/7dLo2H2DH9f8g+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rjVOwgAAANsAAAAPAAAAAAAAAAAAAAAAAJgCAABkcnMvZG93&#10;bnJldi54bWxQSwUGAAAAAAQABAD1AAAAhwMAAAAA&#10;" path="m,256032r658368,l658368,,,,,256032xe" filled="f" strokecolor="#385d8a" strokeweight="2.04pt">
                  <v:path arrowok="t" o:connecttype="custom" o:connectlocs="0,256032;658368,256032;658368,0;0,0;0,256032" o:connectangles="0,0,0,0,0" textboxrect="0,0,658368,256032"/>
                </v:shape>
                <v:shape id="Shape 46945" o:spid="_x0000_s1149" style="position:absolute;left:43205;top:9023;width:2210;height:2560;visibility:visible;mso-wrap-style:square;v-text-anchor:top" coordsize="220980,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EnOMQA&#10;AADbAAAADwAAAGRycy9kb3ducmV2LnhtbESPUWvCQBCE3wv+h2OFvgS9RLCU1FOKKIgUodYfsOa2&#10;SWh2L+SuMfrre4LQx2FmvmEWq4Eb1VPnaycGsmkKiqRwtpbSwOlrO3kF5QOKxcYJGbiSh9Vy9LTA&#10;3LqLfFJ/DKWKEPE5GqhCaHOtfVERo5+6liR6365jDFF2pbYdXiKcGz1L0xfNWEtcqLCldUXFz/GX&#10;DSR6l/BBruf9sDnzrefsI8m2xjyPh/c3UIGG8B9+tHfWwGwO9y/xB+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BJzjEAAAA2wAAAA8AAAAAAAAAAAAAAAAAmAIAAGRycy9k&#10;b3ducmV2LnhtbFBLBQYAAAAABAAEAPUAAACJAwAAAAA=&#10;" path="m,l220980,128015,,256032,,xe" fillcolor="#4f81bd" stroked="f" strokeweight="0">
                  <v:path arrowok="t" o:connecttype="custom" o:connectlocs="0,0;220980,128015;0,256032;0,0" o:connectangles="0,0,0,0" textboxrect="0,0,220980,256032"/>
                </v:shape>
                <v:shape id="Shape 46946" o:spid="_x0000_s1150" style="position:absolute;left:43205;top:9023;width:2210;height:2560;visibility:visible;mso-wrap-style:square;v-text-anchor:top" coordsize="220980,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JFp8UA&#10;AADbAAAADwAAAGRycy9kb3ducmV2LnhtbESP3WrCQBSE7wu+w3KE3hSzUYo/MauIYCm0KP48wCF7&#10;TLbNng3ZNca37xYKvRxm5hsmX/e2Fh213jhWME5SEMSF04ZLBZfzbjQH4QOyxtoxKXiQh/Vq8JRj&#10;pt2dj9SdQikihH2GCqoQmkxKX1Rk0SeuIY7e1bUWQ5RtKXWL9wi3tZyk6VRaNBwXKmxoW1HxfbpZ&#10;BZvZY/H55i9fLx/bs9nfXmXfmYNSz8N+swQRqA//4b/2u1YwmcLvl/gD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kWnxQAAANsAAAAPAAAAAAAAAAAAAAAAAJgCAABkcnMv&#10;ZG93bnJldi54bWxQSwUGAAAAAAQABAD1AAAAigMAAAAA&#10;" path="m,l220980,128015,,256032,,xe" filled="f" strokecolor="#385d8a" strokeweight="2.04pt">
                  <v:path arrowok="t" o:connecttype="custom" o:connectlocs="0,0;220980,128015;0,256032;0,0" o:connectangles="0,0,0,0" textboxrect="0,0,220980,256032"/>
                </v:shape>
                <v:shape id="Shape 46947" o:spid="_x0000_s1151" style="position:absolute;left:29350;width:1344;height:10309;visibility:visible;mso-wrap-style:square;v-text-anchor:top" coordsize="134366,1030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CksUA&#10;AADbAAAADwAAAGRycy9kb3ducmV2LnhtbESPQYvCMBSE78L+h/AW9iKa6kHXapRFXFDwYteLt2fz&#10;bIvNS7eJtvrrjSB4HGbmG2a2aE0prlS7wrKCQT8CQZxaXXCmYP/32/sG4TyyxtIyKbiRg8X8ozPD&#10;WNuGd3RNfCYChF2MCnLvq1hKl+Zk0PVtRRy8k60N+iDrTOoamwA3pRxG0UgaLDgs5FjRMqf0nFyM&#10;gua0vd+i0t4vx9X/pJssN5NddVDq67P9mYLw1Pp3+NVeawXDMTy/hB8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8KSxQAAANsAAAAPAAAAAAAAAAAAAAAAAJgCAABkcnMv&#10;ZG93bnJldi54bWxQSwUGAAAAAAQABAD1AAAAigMAAAAA&#10;" path="m67183,r63119,108331c134366,115316,132080,124079,125095,128143v-6858,4064,-15748,1777,-19685,-5207l81661,82223r,948763l52705,1030986r,-948762l28956,122936v-3937,6984,-12827,9271,-19685,5207c2286,124079,,115316,4064,108331l67183,xe" fillcolor="red" stroked="f" strokeweight="0">
                  <v:path arrowok="t" o:connecttype="custom" o:connectlocs="67183,0;130302,108331;125095,128143;105410,122936;81661,82223;81661,1030986;52705,1030986;52705,82224;28956,122936;9271,128143;4064,108331;67183,0" o:connectangles="0,0,0,0,0,0,0,0,0,0,0,0" textboxrect="0,0,134366,1030986"/>
                </v:shape>
                <v:shape id="Shape 46948" o:spid="_x0000_s1152" style="position:absolute;left:29350;top:10303;width:1344;height:10267;visibility:visible;mso-wrap-style:square;v-text-anchor:top" coordsize="134366,1026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r9MAA&#10;AADbAAAADwAAAGRycy9kb3ducmV2LnhtbERPy4rCMBTdC/MP4Q7MTtMq6NAxFRUEFwNiFWZ7ae70&#10;YXNTmqitX28WgsvDeS9XvWnEjTpXWVYQTyIQxLnVFRcKzqfd+BuE88gaG8ukYCAHq/RjtMRE2zsf&#10;6Zb5QoQQdgkqKL1vEyldXpJBN7EtceD+bWfQB9gVUnd4D+GmkdMomkuDFYeGElvalpRfsqtRMKuv&#10;8SWmQz24xe9Gb9dV9vcYlPr67Nc/IDz1/i1+ufdawTSMDV/CD5Dp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5r9MAAAADbAAAADwAAAAAAAAAAAAAAAACYAgAAZHJzL2Rvd25y&#10;ZXYueG1sUEsFBgAAAAAEAAQA9QAAAIUDAAAAAA==&#10;" path="m52705,l81661,r,944445l105410,903732v3937,-6858,12827,-9271,19685,-5207c132080,902589,134366,911479,130302,918337l67183,1026668,4064,918337c,911479,2286,902589,9271,898525v6858,-4064,15748,-1651,19685,5207l52705,944445,52705,xe" fillcolor="#060" stroked="f" strokeweight="0">
                  <v:path arrowok="t" o:connecttype="custom" o:connectlocs="52705,0;81661,0;81661,944445;105410,903732;125095,898525;130302,918337;67183,1026668;4064,918337;9271,898525;28956,903732;52705,944445;52705,0" o:connectangles="0,0,0,0,0,0,0,0,0,0,0,0" textboxrect="0,0,134366,1026668"/>
                </v:shape>
                <v:shape id="Shape 293458" o:spid="_x0000_s1153" style="position:absolute;left:27531;top:3620;width:6263;height:4405;visibility:visible;mso-wrap-style:square;v-text-anchor:top" coordsize="626364,440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X4MMA&#10;AADbAAAADwAAAGRycy9kb3ducmV2LnhtbESPQWsCMRSE7wX/Q3hCbzWrh8WuRhFB6aEtaHvw+Eye&#10;u2E3L0uS6vbfN4LQ4zAz3zDL9eA6caUQrWcF00kBglh7Y7lW8P21e5mDiAnZYOeZFPxShPVq9LTE&#10;yvgbH+h6TLXIEI4VKmhS6ispo27IYZz4njh7Fx8cpixDLU3AW4a7Ts6KopQOLeeFBnvaNqTb449T&#10;0Ib2rOPnsLXTsjztP87aYnxX6nk8bBYgEg3pP/xovxkFs1e4f8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QX4MMAAADbAAAADwAAAAAAAAAAAAAAAACYAgAAZHJzL2Rv&#10;d25yZXYueG1sUEsFBgAAAAAEAAQA9QAAAIgDAAAAAA==&#10;" path="m,l626364,r,440436l,440436,,e" fillcolor="#a6a6a6" stroked="f" strokeweight="0">
                  <v:path arrowok="t" o:connecttype="custom" o:connectlocs="0,0;626364,0;626364,440436;0,440436;0,0" o:connectangles="0,0,0,0,0" textboxrect="0,0,626364,440436"/>
                </v:shape>
                <v:shape id="Picture 46951" o:spid="_x0000_s1154" type="#_x0000_t75" style="position:absolute;left:27531;top:4077;width:6263;height:34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YA+G+AAAA2wAAAA8AAABkcnMvZG93bnJldi54bWxET02LwjAQvQv+hzCCN01VFK1GEUHw4GVr&#10;QY9DM7bFZhKaaOu/3xwW9vh437tDbxrxodbXlhXMpgkI4sLqmksF+e08WYPwAVljY5kUfMnDYT8c&#10;7DDVtuMf+mShFDGEfYoKqhBcKqUvKjLop9YRR+5pW4MhwraUusUuhptGzpNkJQ3WHBsqdHSqqHhl&#10;b6PAf+m6zB+Lzbq7HrNlf3f6XTilxqP+uAURqA//4j/3RStYxPXxS/wBcv8L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hYA+G+AAAA2wAAAA8AAAAAAAAAAAAAAAAAnwIAAGRy&#10;cy9kb3ducmV2LnhtbFBLBQYAAAAABAAEAPcAAACKAwAAAAA=&#10;">
                  <v:imagedata r:id="rId114" o:title=""/>
                </v:shape>
                <v:rect id="Rectangle 276852" o:spid="_x0000_s1155" style="position:absolute;left:28454;top:4391;width:2061;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14:paraId="3EEFDC43" w14:textId="77777777" w:rsidR="007542E0" w:rsidRDefault="007542E0">
                        <w:pPr>
                          <w:spacing w:after="160" w:line="259" w:lineRule="auto"/>
                          <w:jc w:val="left"/>
                        </w:pPr>
                        <w:r>
                          <w:rPr>
                            <w:rFonts w:ascii="Calibri" w:eastAsia="Calibri" w:hAnsi="Calibri" w:cs="Calibri"/>
                            <w:b/>
                            <w:color w:val="FFFFFF"/>
                            <w:sz w:val="24"/>
                          </w:rPr>
                          <w:t>50</w:t>
                        </w:r>
                      </w:p>
                    </w:txbxContent>
                  </v:textbox>
                </v:rect>
                <v:rect id="Rectangle 276853" o:spid="_x0000_s1156" style="position:absolute;left:30008;top:4391;width:164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14:paraId="7DC831B0" w14:textId="77777777" w:rsidR="007542E0" w:rsidRDefault="007542E0">
                        <w:pPr>
                          <w:spacing w:after="160" w:line="259" w:lineRule="auto"/>
                          <w:jc w:val="left"/>
                        </w:pPr>
                        <w:r>
                          <w:rPr>
                            <w:rFonts w:ascii="Calibri" w:eastAsia="Calibri" w:hAnsi="Calibri" w:cs="Calibri"/>
                            <w:b/>
                            <w:color w:val="FFFFFF"/>
                            <w:sz w:val="24"/>
                          </w:rPr>
                          <w:t>m</w:t>
                        </w:r>
                      </w:p>
                    </w:txbxContent>
                  </v:textbox>
                </v:rect>
                <v:rect id="Rectangle 46953" o:spid="_x0000_s1157" style="position:absolute;left:31243;top:417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14:paraId="6CD65D04" w14:textId="77777777" w:rsidR="007542E0" w:rsidRDefault="007542E0">
                        <w:pPr>
                          <w:spacing w:after="160" w:line="259" w:lineRule="auto"/>
                          <w:jc w:val="left"/>
                        </w:pPr>
                        <w:r>
                          <w:rPr>
                            <w:rFonts w:ascii="Times New Roman" w:eastAsia="Times New Roman" w:hAnsi="Times New Roman" w:cs="Times New Roman"/>
                            <w:sz w:val="24"/>
                          </w:rPr>
                          <w:t xml:space="preserve"> </w:t>
                        </w:r>
                      </w:p>
                    </w:txbxContent>
                  </v:textbox>
                </v:rect>
                <v:shape id="Shape 293459" o:spid="_x0000_s1158" style="position:absolute;left:27561;top:12840;width:6279;height:4405;visibility:visible;mso-wrap-style:square;v-text-anchor:top" coordsize="627888,440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mP8AA&#10;AADbAAAADwAAAGRycy9kb3ducmV2LnhtbESPT4vCMBTE7wt+h/AEb2u6RmTpmsoiiF6twl7fNq9/&#10;aPNSmqj12xtB8DjMzG+Y9Wa0nbjS4BvHGr7mCQjiwpmGKw3n0+7zG4QPyAY7x6ThTh422eRjjalx&#10;Nz7SNQ+ViBD2KWqoQ+hTKX1Rk0U/dz1x9Eo3WAxRDpU0A94i3HZykSQrabHhuFBjT9uaija/WA3l&#10;/1EplcttUrZ79bdyhH4krWfT8fcHRKAxvMOv9sFoUEt4fok/QGY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vmP8AAAADbAAAADwAAAAAAAAAAAAAAAACYAgAAZHJzL2Rvd25y&#10;ZXYueG1sUEsFBgAAAAAEAAQA9QAAAIUDAAAAAA==&#10;" path="m,l627888,r,440437l,440437,,e" fillcolor="#a6a6a6" stroked="f" strokeweight="0">
                  <v:path arrowok="t" o:connecttype="custom" o:connectlocs="0,0;627888,0;627888,440437;0,440437;0,0" o:connectangles="0,0,0,0,0" textboxrect="0,0,627888,440437"/>
                </v:shape>
                <v:shape id="Picture 46956" o:spid="_x0000_s1159" type="#_x0000_t75" style="position:absolute;left:27561;top:13298;width:6279;height:34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voHnBAAAA2wAAAA8AAABkcnMvZG93bnJldi54bWxEj0GLwjAUhO8L/ofwBG9rqtJFq1FEEDx4&#10;sSvo8dE822LzEppo6783wsIeh5n5hlltetOIJ7W+tqxgMk5AEBdW11wqOP/uv+cgfEDW2FgmBS/y&#10;sFkPvlaYadvxiZ55KEWEsM9QQRWCy6T0RUUG/dg64ujdbGswRNmWUrfYRbhp5DRJfqTBmuNChY52&#10;FRX3/GEU+Bcd0/N1tph3x22e9henH4VTajTst0sQgfrwH/5rH7SCWQqfL/EHyPU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gvoHnBAAAA2wAAAA8AAAAAAAAAAAAAAAAAnwIA&#10;AGRycy9kb3ducmV2LnhtbFBLBQYAAAAABAAEAPcAAACNAwAAAAA=&#10;">
                  <v:imagedata r:id="rId114" o:title=""/>
                </v:shape>
                <v:rect id="Rectangle 276854" o:spid="_x0000_s1160" style="position:absolute;left:28484;top:13615;width:2062;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14:paraId="08BFB284" w14:textId="77777777" w:rsidR="007542E0" w:rsidRDefault="007542E0">
                        <w:pPr>
                          <w:spacing w:after="160" w:line="259" w:lineRule="auto"/>
                          <w:jc w:val="left"/>
                        </w:pPr>
                        <w:r>
                          <w:rPr>
                            <w:rFonts w:ascii="Calibri" w:eastAsia="Calibri" w:hAnsi="Calibri" w:cs="Calibri"/>
                            <w:b/>
                            <w:color w:val="FFFFFF"/>
                            <w:sz w:val="24"/>
                          </w:rPr>
                          <w:t>50</w:t>
                        </w:r>
                      </w:p>
                    </w:txbxContent>
                  </v:textbox>
                </v:rect>
                <v:rect id="Rectangle 276855" o:spid="_x0000_s1161" style="position:absolute;left:30039;top:13615;width:164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14:paraId="7B243E1D" w14:textId="77777777" w:rsidR="007542E0" w:rsidRDefault="007542E0">
                        <w:pPr>
                          <w:spacing w:after="160" w:line="259" w:lineRule="auto"/>
                          <w:jc w:val="left"/>
                        </w:pPr>
                        <w:r>
                          <w:rPr>
                            <w:rFonts w:ascii="Calibri" w:eastAsia="Calibri" w:hAnsi="Calibri" w:cs="Calibri"/>
                            <w:b/>
                            <w:color w:val="FFFFFF"/>
                            <w:sz w:val="24"/>
                          </w:rPr>
                          <w:t>m</w:t>
                        </w:r>
                      </w:p>
                    </w:txbxContent>
                  </v:textbox>
                </v:rect>
                <v:rect id="Rectangle 46958" o:spid="_x0000_s1162" style="position:absolute;left:31273;top:1340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14:paraId="343727A3" w14:textId="77777777" w:rsidR="007542E0" w:rsidRDefault="007542E0">
                        <w:pPr>
                          <w:spacing w:after="160" w:line="259" w:lineRule="auto"/>
                          <w:jc w:val="left"/>
                        </w:pPr>
                        <w:r>
                          <w:rPr>
                            <w:rFonts w:ascii="Times New Roman" w:eastAsia="Times New Roman" w:hAnsi="Times New Roman" w:cs="Times New Roman"/>
                            <w:sz w:val="24"/>
                          </w:rPr>
                          <w:t xml:space="preserve"> </w:t>
                        </w:r>
                      </w:p>
                    </w:txbxContent>
                  </v:textbox>
                </v:rect>
                <w10:wrap type="topAndBottom"/>
              </v:group>
            </w:pict>
          </mc:Fallback>
        </mc:AlternateContent>
      </w:r>
      <w:r w:rsidR="00AC251D" w:rsidRPr="008C7844">
        <w:rPr>
          <w:lang w:val="en-GB"/>
        </w:rPr>
        <w:t>A benefit of multibeam sonars is the ability to collect a swath of depth estimates with each ping. The example sonar lists swath coverage as 5 times water depth. In 20 metres of water this system will ensonify 100 metres of seafloor every ping. This results in a 100 metre swath (50 metres to port and starboard) along the entire length of the survey line. See</w:t>
      </w:r>
      <w:r w:rsidR="001E1A99">
        <w:rPr>
          <w:lang w:val="en-GB"/>
        </w:rPr>
        <w:t xml:space="preserve"> </w:t>
      </w:r>
      <w:r w:rsidR="000F134B">
        <w:rPr>
          <w:lang w:val="en-GB"/>
        </w:rPr>
        <w:t>Figure H-2</w:t>
      </w:r>
      <w:r w:rsidR="00AC251D" w:rsidRPr="008C7844">
        <w:rPr>
          <w:lang w:val="en-GB"/>
        </w:rPr>
        <w:t xml:space="preserve">. </w:t>
      </w:r>
    </w:p>
    <w:p w14:paraId="24EC894E" w14:textId="77777777" w:rsidR="00F95C7B" w:rsidRDefault="00F95C7B" w:rsidP="00F95C7B">
      <w:pPr>
        <w:spacing w:after="120"/>
        <w:rPr>
          <w:lang w:val="en-GB"/>
        </w:rPr>
      </w:pPr>
    </w:p>
    <w:p w14:paraId="65A43C89" w14:textId="77777777" w:rsidR="00F95C7B" w:rsidRPr="008C7844" w:rsidRDefault="00F95C7B" w:rsidP="00F95C7B">
      <w:pPr>
        <w:spacing w:after="0"/>
        <w:rPr>
          <w:lang w:val="en-GB"/>
        </w:rPr>
      </w:pPr>
    </w:p>
    <w:p w14:paraId="31FD7484" w14:textId="5DDD146F" w:rsidR="009D51C3" w:rsidRPr="00F95C7B" w:rsidRDefault="00C34AA9" w:rsidP="00F95C7B">
      <w:pPr>
        <w:pStyle w:val="Caption"/>
        <w:spacing w:before="120" w:after="120"/>
        <w:jc w:val="center"/>
        <w:rPr>
          <w:i w:val="0"/>
          <w:color w:val="auto"/>
          <w:sz w:val="20"/>
          <w:szCs w:val="20"/>
          <w:lang w:val="en-GB"/>
        </w:rPr>
      </w:pPr>
      <w:r w:rsidRPr="00F95C7B">
        <w:rPr>
          <w:i w:val="0"/>
          <w:color w:val="auto"/>
          <w:sz w:val="20"/>
          <w:szCs w:val="20"/>
        </w:rPr>
        <w:t>Figure H</w:t>
      </w:r>
      <w:r w:rsidR="000F134B">
        <w:rPr>
          <w:i w:val="0"/>
          <w:color w:val="auto"/>
          <w:sz w:val="20"/>
          <w:szCs w:val="20"/>
        </w:rPr>
        <w:t>-</w:t>
      </w:r>
      <w:r w:rsidRPr="00F95C7B">
        <w:rPr>
          <w:i w:val="0"/>
          <w:color w:val="auto"/>
          <w:sz w:val="20"/>
          <w:szCs w:val="20"/>
        </w:rPr>
        <w:fldChar w:fldCharType="begin"/>
      </w:r>
      <w:r w:rsidRPr="00F95C7B">
        <w:rPr>
          <w:i w:val="0"/>
          <w:color w:val="auto"/>
          <w:sz w:val="20"/>
          <w:szCs w:val="20"/>
        </w:rPr>
        <w:instrText xml:space="preserve"> SEQ Figure_H \* ARABIC </w:instrText>
      </w:r>
      <w:r w:rsidRPr="00F95C7B">
        <w:rPr>
          <w:i w:val="0"/>
          <w:color w:val="auto"/>
          <w:sz w:val="20"/>
          <w:szCs w:val="20"/>
        </w:rPr>
        <w:fldChar w:fldCharType="separate"/>
      </w:r>
      <w:r w:rsidR="00E16EF3">
        <w:rPr>
          <w:i w:val="0"/>
          <w:noProof/>
          <w:color w:val="auto"/>
          <w:sz w:val="20"/>
          <w:szCs w:val="20"/>
        </w:rPr>
        <w:t>2</w:t>
      </w:r>
      <w:r w:rsidRPr="00F95C7B">
        <w:rPr>
          <w:i w:val="0"/>
          <w:color w:val="auto"/>
          <w:sz w:val="20"/>
          <w:szCs w:val="20"/>
          <w:lang w:val="en-GB"/>
        </w:rPr>
        <w:fldChar w:fldCharType="end"/>
      </w:r>
      <w:r w:rsidRPr="00F95C7B">
        <w:rPr>
          <w:i w:val="0"/>
          <w:color w:val="auto"/>
          <w:sz w:val="20"/>
          <w:szCs w:val="20"/>
        </w:rPr>
        <w:t xml:space="preserve"> - Swath Coverage of survey vessel</w:t>
      </w:r>
    </w:p>
    <w:p w14:paraId="36CC82B9" w14:textId="77777777" w:rsidR="009D512D" w:rsidRPr="008C7844" w:rsidRDefault="00AC251D" w:rsidP="00F95C7B">
      <w:pPr>
        <w:spacing w:after="120"/>
        <w:rPr>
          <w:lang w:val="en-GB"/>
        </w:rPr>
      </w:pPr>
      <w:r w:rsidRPr="008C7844">
        <w:rPr>
          <w:lang w:val="en-GB"/>
        </w:rPr>
        <w:t xml:space="preserve">Total coverage: </w:t>
      </w:r>
    </w:p>
    <w:p w14:paraId="5EBFC76D" w14:textId="77777777" w:rsidR="009D512D" w:rsidRPr="008C7844" w:rsidRDefault="00AC251D" w:rsidP="00F95C7B">
      <w:pPr>
        <w:spacing w:after="120"/>
        <w:ind w:left="426"/>
        <w:rPr>
          <w:lang w:val="en-GB"/>
        </w:rPr>
      </w:pPr>
      <w:r w:rsidRPr="008C7844">
        <w:rPr>
          <w:i/>
          <w:lang w:val="en-GB"/>
        </w:rPr>
        <w:t>17.8 km</w:t>
      </w:r>
      <w:r w:rsidRPr="008C7844">
        <w:rPr>
          <w:i/>
          <w:vertAlign w:val="superscript"/>
          <w:lang w:val="en-GB"/>
        </w:rPr>
        <w:t xml:space="preserve">2 </w:t>
      </w:r>
      <w:r w:rsidRPr="008C7844">
        <w:rPr>
          <w:i/>
          <w:lang w:val="en-GB"/>
        </w:rPr>
        <w:t xml:space="preserve">of coverage each day. </w:t>
      </w:r>
    </w:p>
    <w:p w14:paraId="7E5280BA" w14:textId="58B2CFA5" w:rsidR="009D512D" w:rsidRDefault="00AC251D" w:rsidP="00F95C7B">
      <w:pPr>
        <w:spacing w:after="120"/>
        <w:ind w:left="426"/>
        <w:rPr>
          <w:i/>
          <w:lang w:val="en-GB"/>
        </w:rPr>
      </w:pPr>
      <w:r w:rsidRPr="008C7844">
        <w:rPr>
          <w:i/>
          <w:lang w:val="en-GB"/>
        </w:rPr>
        <w:t>533.4 km</w:t>
      </w:r>
      <w:r w:rsidRPr="008C7844">
        <w:rPr>
          <w:i/>
          <w:vertAlign w:val="superscript"/>
          <w:lang w:val="en-GB"/>
        </w:rPr>
        <w:t xml:space="preserve">2 </w:t>
      </w:r>
      <w:r w:rsidRPr="008C7844">
        <w:rPr>
          <w:i/>
          <w:lang w:val="en-GB"/>
        </w:rPr>
        <w:t>of total coverage after 30 days.</w:t>
      </w:r>
      <w:r w:rsidR="00695424">
        <w:rPr>
          <w:i/>
          <w:lang w:val="en-GB"/>
        </w:rPr>
        <w:t xml:space="preserve"> </w:t>
      </w:r>
    </w:p>
    <w:p w14:paraId="13D072DD" w14:textId="77777777" w:rsidR="00F95C7B" w:rsidRPr="00F95C7B" w:rsidRDefault="00F95C7B" w:rsidP="00F95C7B">
      <w:pPr>
        <w:spacing w:after="120"/>
        <w:rPr>
          <w:lang w:val="en-GB"/>
        </w:rPr>
      </w:pPr>
    </w:p>
    <w:p w14:paraId="3E21617F" w14:textId="77777777" w:rsidR="00886EDA" w:rsidRPr="008C7844" w:rsidRDefault="00886EDA" w:rsidP="00F95C7B">
      <w:pPr>
        <w:pStyle w:val="Style5"/>
        <w:numPr>
          <w:ilvl w:val="1"/>
          <w:numId w:val="40"/>
        </w:numPr>
        <w:tabs>
          <w:tab w:val="center" w:pos="2977"/>
        </w:tabs>
        <w:spacing w:before="120" w:after="200"/>
        <w:ind w:right="1251"/>
        <w:rPr>
          <w:lang w:val="en-GB"/>
        </w:rPr>
      </w:pPr>
      <w:bookmarkStart w:id="1205" w:name="_Toc105509818"/>
      <w:r w:rsidRPr="008C7844">
        <w:rPr>
          <w:lang w:val="en-GB"/>
        </w:rPr>
        <w:t>Post Survey Process</w:t>
      </w:r>
      <w:bookmarkEnd w:id="1205"/>
    </w:p>
    <w:p w14:paraId="21A61DC7" w14:textId="77D63534" w:rsidR="00886EDA" w:rsidRPr="008C7844" w:rsidRDefault="00886EDA" w:rsidP="00F95C7B">
      <w:pPr>
        <w:pStyle w:val="Style5"/>
        <w:numPr>
          <w:ilvl w:val="2"/>
          <w:numId w:val="40"/>
        </w:numPr>
        <w:tabs>
          <w:tab w:val="center" w:pos="2977"/>
        </w:tabs>
        <w:spacing w:before="120" w:after="120"/>
        <w:ind w:right="1251"/>
        <w:rPr>
          <w:sz w:val="20"/>
          <w:szCs w:val="20"/>
          <w:lang w:val="en-GB"/>
        </w:rPr>
      </w:pPr>
      <w:bookmarkStart w:id="1206" w:name="_Toc105509819"/>
      <w:r w:rsidRPr="008C7844">
        <w:rPr>
          <w:sz w:val="20"/>
          <w:szCs w:val="20"/>
          <w:lang w:val="en-GB"/>
        </w:rPr>
        <w:t>High-</w:t>
      </w:r>
      <w:r w:rsidR="00246449">
        <w:rPr>
          <w:sz w:val="20"/>
          <w:szCs w:val="20"/>
          <w:lang w:val="en-GB"/>
        </w:rPr>
        <w:t>d</w:t>
      </w:r>
      <w:r w:rsidRPr="008C7844">
        <w:rPr>
          <w:sz w:val="20"/>
          <w:szCs w:val="20"/>
          <w:lang w:val="en-GB"/>
        </w:rPr>
        <w:t xml:space="preserve">ensity </w:t>
      </w:r>
      <w:r w:rsidR="00246449">
        <w:rPr>
          <w:sz w:val="20"/>
          <w:szCs w:val="20"/>
          <w:lang w:val="en-GB"/>
        </w:rPr>
        <w:t>p</w:t>
      </w:r>
      <w:r w:rsidRPr="008C7844">
        <w:rPr>
          <w:sz w:val="20"/>
          <w:szCs w:val="20"/>
          <w:lang w:val="en-GB"/>
        </w:rPr>
        <w:t xml:space="preserve">rocessing </w:t>
      </w:r>
      <w:r w:rsidR="00246449">
        <w:rPr>
          <w:sz w:val="20"/>
          <w:szCs w:val="20"/>
          <w:lang w:val="en-GB"/>
        </w:rPr>
        <w:t>g</w:t>
      </w:r>
      <w:r w:rsidRPr="008C7844">
        <w:rPr>
          <w:sz w:val="20"/>
          <w:szCs w:val="20"/>
          <w:lang w:val="en-GB"/>
        </w:rPr>
        <w:t>rid</w:t>
      </w:r>
      <w:bookmarkEnd w:id="1206"/>
    </w:p>
    <w:p w14:paraId="7CD1308F" w14:textId="08F4E38A" w:rsidR="009D512D" w:rsidRPr="008C7844" w:rsidRDefault="00AC251D" w:rsidP="00F95C7B">
      <w:pPr>
        <w:spacing w:after="120"/>
        <w:rPr>
          <w:lang w:val="en-GB"/>
        </w:rPr>
      </w:pPr>
      <w:r w:rsidRPr="008C7844">
        <w:rPr>
          <w:lang w:val="en-GB"/>
        </w:rPr>
        <w:t xml:space="preserve">Throughout the survey or at its completion hydrographers will process collected bathymetry, removing gross outliers and erroneous depth estimates. The current trend for processing large quantities of </w:t>
      </w:r>
      <w:r w:rsidRPr="008C7844">
        <w:rPr>
          <w:lang w:val="en-GB"/>
        </w:rPr>
        <w:lastRenderedPageBreak/>
        <w:t>multibeam bathymetry is to generate grids to aid in this process. Generation of a grid improves visualization of the survey and allows for the use of statistics to clean collected data. For the purpose of this example, the described process will produce a high</w:t>
      </w:r>
      <w:r w:rsidR="00036821" w:rsidRPr="008C7844">
        <w:rPr>
          <w:lang w:val="en-GB"/>
        </w:rPr>
        <w:t>-</w:t>
      </w:r>
      <w:r w:rsidRPr="008C7844">
        <w:rPr>
          <w:lang w:val="en-GB"/>
        </w:rPr>
        <w:t>density seafloor model, selecting a grid resolution representative of twice the sonar footprint at nadir. Since twice the footprint is ~0.3 metres the processing resolution has been increased to 0.5 metres.</w:t>
      </w:r>
      <w:r w:rsidR="00695424">
        <w:rPr>
          <w:lang w:val="en-GB"/>
        </w:rPr>
        <w:t xml:space="preserve"> </w:t>
      </w:r>
    </w:p>
    <w:p w14:paraId="0040D2EB" w14:textId="17F24AB5" w:rsidR="009D512D" w:rsidRPr="008C7844" w:rsidRDefault="00AC251D" w:rsidP="00F95C7B">
      <w:pPr>
        <w:spacing w:after="120"/>
        <w:rPr>
          <w:lang w:val="en-GB"/>
        </w:rPr>
      </w:pPr>
      <w:r w:rsidRPr="008C7844">
        <w:rPr>
          <w:i/>
          <w:lang w:val="en-GB"/>
        </w:rPr>
        <w:t>N</w:t>
      </w:r>
      <w:r w:rsidR="00F95C7B">
        <w:rPr>
          <w:i/>
          <w:lang w:val="en-GB"/>
        </w:rPr>
        <w:t>OTE</w:t>
      </w:r>
      <w:r w:rsidRPr="008C7844">
        <w:rPr>
          <w:i/>
          <w:lang w:val="en-GB"/>
        </w:rPr>
        <w:t>: The reason for gridding at such a high resolution is to eliminate the need to revisit the full source data point cloud (10.4 Billion Depth Estimates) every time a production effort is initiated. Production and archival of a high</w:t>
      </w:r>
      <w:r w:rsidR="00C046B0">
        <w:rPr>
          <w:i/>
          <w:lang w:val="en-GB"/>
        </w:rPr>
        <w:t>-</w:t>
      </w:r>
      <w:r w:rsidRPr="008C7844">
        <w:rPr>
          <w:i/>
          <w:lang w:val="en-GB"/>
        </w:rPr>
        <w:t>density grid allows the HO to defocus the high-density surface to a coarser resolution more applicable to the intended charting product.</w:t>
      </w:r>
      <w:r w:rsidR="00695424">
        <w:rPr>
          <w:i/>
          <w:lang w:val="en-GB"/>
        </w:rPr>
        <w:t xml:space="preserve"> </w:t>
      </w:r>
    </w:p>
    <w:p w14:paraId="51E82350" w14:textId="0F74D40D" w:rsidR="009D512D" w:rsidRPr="008C7844" w:rsidRDefault="00AC251D" w:rsidP="00F95C7B">
      <w:pPr>
        <w:spacing w:after="120"/>
        <w:rPr>
          <w:lang w:val="en-GB"/>
        </w:rPr>
      </w:pPr>
      <w:r w:rsidRPr="008C7844">
        <w:rPr>
          <w:lang w:val="en-GB"/>
        </w:rPr>
        <w:t>Results: A 0.5 metre grid for the example survey area: 2.1 Billion depth nodes, or &lt; 20% of the total collected depth estimates.</w:t>
      </w:r>
      <w:r w:rsidR="00695424">
        <w:rPr>
          <w:lang w:val="en-GB"/>
        </w:rPr>
        <w:t xml:space="preserve"> </w:t>
      </w:r>
      <w:r w:rsidRPr="008C7844">
        <w:rPr>
          <w:i/>
          <w:lang w:val="en-GB"/>
        </w:rPr>
        <w:t xml:space="preserve">See </w:t>
      </w:r>
      <w:r w:rsidR="000F134B">
        <w:rPr>
          <w:i/>
          <w:lang w:val="en-GB"/>
        </w:rPr>
        <w:t>Figure H-3</w:t>
      </w:r>
      <w:r w:rsidR="001E1A99">
        <w:rPr>
          <w:i/>
          <w:lang w:val="en-GB"/>
        </w:rPr>
        <w:t xml:space="preserve"> </w:t>
      </w:r>
      <w:r w:rsidRPr="008C7844">
        <w:rPr>
          <w:i/>
          <w:lang w:val="en-GB"/>
        </w:rPr>
        <w:t>for a graphic representation of the survey area at 0.5 metre resolution.</w:t>
      </w:r>
      <w:r w:rsidRPr="008C7844">
        <w:rPr>
          <w:lang w:val="en-GB"/>
        </w:rPr>
        <w:t xml:space="preserve"> </w:t>
      </w:r>
    </w:p>
    <w:p w14:paraId="519F98C4" w14:textId="71E8913A" w:rsidR="00886EDA" w:rsidRPr="008C7844" w:rsidRDefault="00AC251D" w:rsidP="00F95C7B">
      <w:pPr>
        <w:pStyle w:val="Style5"/>
        <w:numPr>
          <w:ilvl w:val="2"/>
          <w:numId w:val="40"/>
        </w:numPr>
        <w:tabs>
          <w:tab w:val="center" w:pos="2977"/>
        </w:tabs>
        <w:spacing w:before="120" w:after="120"/>
        <w:ind w:right="1251"/>
        <w:rPr>
          <w:sz w:val="20"/>
          <w:szCs w:val="20"/>
          <w:lang w:val="en-GB"/>
        </w:rPr>
      </w:pPr>
      <w:r w:rsidRPr="008C7844">
        <w:rPr>
          <w:lang w:val="en-GB"/>
        </w:rPr>
        <w:t xml:space="preserve"> </w:t>
      </w:r>
      <w:bookmarkStart w:id="1207" w:name="_Toc105509820"/>
      <w:r w:rsidR="00886EDA" w:rsidRPr="008C7844">
        <w:rPr>
          <w:sz w:val="20"/>
          <w:szCs w:val="20"/>
          <w:lang w:val="en-GB"/>
        </w:rPr>
        <w:t xml:space="preserve">Generation of a </w:t>
      </w:r>
      <w:r w:rsidR="00246449">
        <w:rPr>
          <w:sz w:val="20"/>
          <w:szCs w:val="20"/>
          <w:lang w:val="en-GB"/>
        </w:rPr>
        <w:t>p</w:t>
      </w:r>
      <w:r w:rsidR="00886EDA" w:rsidRPr="008C7844">
        <w:rPr>
          <w:sz w:val="20"/>
          <w:szCs w:val="20"/>
          <w:lang w:val="en-GB"/>
        </w:rPr>
        <w:t xml:space="preserve">roduction </w:t>
      </w:r>
      <w:r w:rsidR="00246449">
        <w:rPr>
          <w:sz w:val="20"/>
          <w:szCs w:val="20"/>
          <w:lang w:val="en-GB"/>
        </w:rPr>
        <w:t>g</w:t>
      </w:r>
      <w:r w:rsidR="00886EDA" w:rsidRPr="008C7844">
        <w:rPr>
          <w:sz w:val="20"/>
          <w:szCs w:val="20"/>
          <w:lang w:val="en-GB"/>
        </w:rPr>
        <w:t>rid</w:t>
      </w:r>
      <w:bookmarkEnd w:id="1207"/>
    </w:p>
    <w:p w14:paraId="72B48439" w14:textId="77777777" w:rsidR="009D512D" w:rsidRPr="008C7844" w:rsidRDefault="00AC251D" w:rsidP="00F95C7B">
      <w:pPr>
        <w:spacing w:after="120"/>
        <w:rPr>
          <w:lang w:val="en-GB"/>
        </w:rPr>
      </w:pPr>
      <w:r w:rsidRPr="008C7844">
        <w:rPr>
          <w:lang w:val="en-GB"/>
        </w:rPr>
        <w:t xml:space="preserve">Referencing the beginning of this </w:t>
      </w:r>
      <w:r w:rsidR="00886EDA" w:rsidRPr="008C7844">
        <w:rPr>
          <w:lang w:val="en-GB"/>
        </w:rPr>
        <w:t>A</w:t>
      </w:r>
      <w:r w:rsidRPr="008C7844">
        <w:rPr>
          <w:lang w:val="en-GB"/>
        </w:rPr>
        <w:t>nnex, the intended product is a 1:22,000 ENC. Reduction of the “high-density” grid to a 6 metre grid reduces the number of grid nodes from 2.1 Billion to 14.6 million. The resulting 6 metre grid</w:t>
      </w:r>
      <w:r w:rsidR="006053B6" w:rsidRPr="008C7844">
        <w:rPr>
          <w:lang w:val="en-GB"/>
        </w:rPr>
        <w:t xml:space="preserve"> </w:t>
      </w:r>
      <w:r w:rsidRPr="008C7844">
        <w:rPr>
          <w:lang w:val="en-GB"/>
        </w:rPr>
        <w:t>serve</w:t>
      </w:r>
      <w:r w:rsidR="006053B6" w:rsidRPr="008C7844">
        <w:rPr>
          <w:lang w:val="en-GB"/>
        </w:rPr>
        <w:t>s</w:t>
      </w:r>
      <w:r w:rsidRPr="008C7844">
        <w:rPr>
          <w:lang w:val="en-GB"/>
        </w:rPr>
        <w:t xml:space="preserve"> as </w:t>
      </w:r>
      <w:r w:rsidR="006053B6" w:rsidRPr="008C7844">
        <w:rPr>
          <w:lang w:val="en-GB"/>
        </w:rPr>
        <w:t xml:space="preserve">an example of </w:t>
      </w:r>
      <w:r w:rsidRPr="008C7844">
        <w:rPr>
          <w:lang w:val="en-GB"/>
        </w:rPr>
        <w:t xml:space="preserve">soundings extracted to support chart production. </w:t>
      </w:r>
      <w:r w:rsidRPr="008C7844">
        <w:rPr>
          <w:b/>
          <w:lang w:val="en-GB"/>
        </w:rPr>
        <w:t xml:space="preserve">In total, less than 1% of collected depth estimates make it on a charting product. </w:t>
      </w:r>
    </w:p>
    <w:p w14:paraId="12416390" w14:textId="433ECE44" w:rsidR="009D512D" w:rsidRPr="008C7844" w:rsidRDefault="00A15663" w:rsidP="00F95C7B">
      <w:pPr>
        <w:spacing w:after="120"/>
        <w:rPr>
          <w:b/>
          <w:i/>
          <w:lang w:val="en-GB"/>
        </w:rPr>
      </w:pPr>
      <w:r>
        <w:rPr>
          <w:noProof/>
          <w:lang w:val="fr-FR" w:eastAsia="fr-FR"/>
        </w:rPr>
        <w:drawing>
          <wp:anchor distT="0" distB="0" distL="114300" distR="114300" simplePos="0" relativeHeight="251657728" behindDoc="0" locked="0" layoutInCell="1" allowOverlap="1" wp14:anchorId="2A56F1E0" wp14:editId="73695B07">
            <wp:simplePos x="0" y="0"/>
            <wp:positionH relativeFrom="column">
              <wp:posOffset>839470</wp:posOffset>
            </wp:positionH>
            <wp:positionV relativeFrom="paragraph">
              <wp:posOffset>472440</wp:posOffset>
            </wp:positionV>
            <wp:extent cx="4104005" cy="2357755"/>
            <wp:effectExtent l="0" t="0" r="0" b="0"/>
            <wp:wrapTopAndBottom/>
            <wp:docPr id="9" name="Picture 4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7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04005" cy="2357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251D" w:rsidRPr="008C7844">
        <w:rPr>
          <w:i/>
          <w:lang w:val="en-GB"/>
        </w:rPr>
        <w:t>Note: If the 6-metre surface serves as the source for a complimentary S-102 dataset there will be ~169 nodal depths underneath a single charted sounding. See</w:t>
      </w:r>
      <w:r w:rsidR="000F134B">
        <w:rPr>
          <w:i/>
          <w:lang w:val="en-GB"/>
        </w:rPr>
        <w:t xml:space="preserve"> Figure H-3</w:t>
      </w:r>
      <w:r w:rsidR="00AC251D" w:rsidRPr="008C7844">
        <w:rPr>
          <w:i/>
          <w:lang w:val="en-GB"/>
        </w:rPr>
        <w:t>.</w:t>
      </w:r>
      <w:r w:rsidR="00AC251D" w:rsidRPr="008C7844">
        <w:rPr>
          <w:b/>
          <w:i/>
          <w:lang w:val="en-GB"/>
        </w:rPr>
        <w:t xml:space="preserve"> </w:t>
      </w:r>
    </w:p>
    <w:p w14:paraId="719551AB" w14:textId="249DD5CE" w:rsidR="008C7844" w:rsidRPr="00F95C7B" w:rsidRDefault="00F95C7B" w:rsidP="00F95C7B">
      <w:pPr>
        <w:pStyle w:val="Caption"/>
        <w:spacing w:before="120" w:after="120"/>
        <w:jc w:val="center"/>
        <w:rPr>
          <w:i w:val="0"/>
          <w:color w:val="auto"/>
          <w:sz w:val="20"/>
          <w:szCs w:val="20"/>
          <w:lang w:val="en-GB"/>
        </w:rPr>
      </w:pPr>
      <w:r w:rsidRPr="00F95C7B">
        <w:rPr>
          <w:i w:val="0"/>
          <w:color w:val="auto"/>
          <w:sz w:val="20"/>
          <w:szCs w:val="20"/>
        </w:rPr>
        <w:t>Figure H</w:t>
      </w:r>
      <w:r w:rsidR="000F134B">
        <w:rPr>
          <w:i w:val="0"/>
          <w:color w:val="auto"/>
          <w:sz w:val="20"/>
          <w:szCs w:val="20"/>
        </w:rPr>
        <w:t>-</w:t>
      </w:r>
      <w:r w:rsidRPr="00F95C7B">
        <w:rPr>
          <w:i w:val="0"/>
          <w:color w:val="auto"/>
          <w:sz w:val="20"/>
          <w:szCs w:val="20"/>
        </w:rPr>
        <w:fldChar w:fldCharType="begin"/>
      </w:r>
      <w:r w:rsidRPr="00F95C7B">
        <w:rPr>
          <w:i w:val="0"/>
          <w:color w:val="auto"/>
          <w:sz w:val="20"/>
          <w:szCs w:val="20"/>
        </w:rPr>
        <w:instrText xml:space="preserve"> SEQ Figure_H \* ARABIC </w:instrText>
      </w:r>
      <w:r w:rsidRPr="00F95C7B">
        <w:rPr>
          <w:i w:val="0"/>
          <w:color w:val="auto"/>
          <w:sz w:val="20"/>
          <w:szCs w:val="20"/>
        </w:rPr>
        <w:fldChar w:fldCharType="separate"/>
      </w:r>
      <w:r w:rsidR="00E16EF3">
        <w:rPr>
          <w:i w:val="0"/>
          <w:noProof/>
          <w:color w:val="auto"/>
          <w:sz w:val="20"/>
          <w:szCs w:val="20"/>
        </w:rPr>
        <w:t>3</w:t>
      </w:r>
      <w:r w:rsidRPr="00F95C7B">
        <w:rPr>
          <w:i w:val="0"/>
          <w:color w:val="auto"/>
          <w:sz w:val="20"/>
          <w:szCs w:val="20"/>
        </w:rPr>
        <w:fldChar w:fldCharType="end"/>
      </w:r>
      <w:r w:rsidRPr="00F95C7B">
        <w:rPr>
          <w:i w:val="0"/>
          <w:color w:val="auto"/>
          <w:sz w:val="20"/>
          <w:szCs w:val="20"/>
        </w:rPr>
        <w:t xml:space="preserve"> - Charted Soundings vs. 6-metre S-102 Grid</w:t>
      </w:r>
    </w:p>
    <w:p w14:paraId="7890AC61" w14:textId="77777777" w:rsidR="008C7844" w:rsidRPr="008C7844" w:rsidRDefault="008C7844">
      <w:pPr>
        <w:spacing w:after="160" w:line="259" w:lineRule="auto"/>
        <w:jc w:val="left"/>
        <w:rPr>
          <w:lang w:val="en-GB"/>
        </w:rPr>
      </w:pPr>
      <w:r w:rsidRPr="008C7844">
        <w:rPr>
          <w:lang w:val="en-GB"/>
        </w:rPr>
        <w:br w:type="page"/>
      </w:r>
    </w:p>
    <w:p w14:paraId="6131EAD7" w14:textId="77777777" w:rsidR="008C7844" w:rsidRPr="008C7844" w:rsidRDefault="008C7844" w:rsidP="008C7844">
      <w:pPr>
        <w:spacing w:line="230" w:lineRule="atLeast"/>
        <w:rPr>
          <w:rFonts w:eastAsia="MS Mincho" w:cs="Times New Roman"/>
          <w:color w:val="auto"/>
          <w:szCs w:val="20"/>
          <w:lang w:val="en-GB" w:eastAsia="ja-JP"/>
        </w:rPr>
      </w:pPr>
    </w:p>
    <w:p w14:paraId="530B1FA2" w14:textId="77777777" w:rsidR="008C7844" w:rsidRPr="008C7844" w:rsidRDefault="008C7844" w:rsidP="008C7844">
      <w:pPr>
        <w:spacing w:line="230" w:lineRule="atLeast"/>
        <w:rPr>
          <w:rFonts w:eastAsia="MS Mincho" w:cs="Times New Roman"/>
          <w:color w:val="auto"/>
          <w:szCs w:val="20"/>
          <w:lang w:val="en-GB" w:eastAsia="ja-JP"/>
        </w:rPr>
      </w:pPr>
    </w:p>
    <w:p w14:paraId="6CC96869" w14:textId="77777777" w:rsidR="008C7844" w:rsidRPr="008C7844" w:rsidRDefault="008C7844" w:rsidP="008C7844">
      <w:pPr>
        <w:spacing w:line="230" w:lineRule="atLeast"/>
        <w:rPr>
          <w:rFonts w:eastAsia="MS Mincho" w:cs="Times New Roman"/>
          <w:color w:val="auto"/>
          <w:szCs w:val="20"/>
          <w:lang w:val="en-GB" w:eastAsia="ja-JP"/>
        </w:rPr>
      </w:pPr>
    </w:p>
    <w:p w14:paraId="05B766D4" w14:textId="77777777" w:rsidR="008C7844" w:rsidRPr="008C7844" w:rsidRDefault="008C7844" w:rsidP="008C7844">
      <w:pPr>
        <w:spacing w:line="230" w:lineRule="atLeast"/>
        <w:rPr>
          <w:rFonts w:eastAsia="MS Mincho" w:cs="Times New Roman"/>
          <w:color w:val="auto"/>
          <w:szCs w:val="20"/>
          <w:lang w:val="en-GB" w:eastAsia="ja-JP"/>
        </w:rPr>
      </w:pPr>
    </w:p>
    <w:p w14:paraId="67F08F08" w14:textId="77777777" w:rsidR="008C7844" w:rsidRPr="008C7844" w:rsidRDefault="008C7844" w:rsidP="008C7844">
      <w:pPr>
        <w:spacing w:line="230" w:lineRule="atLeast"/>
        <w:rPr>
          <w:rFonts w:eastAsia="MS Mincho" w:cs="Times New Roman"/>
          <w:color w:val="auto"/>
          <w:szCs w:val="20"/>
          <w:lang w:val="en-GB" w:eastAsia="ja-JP"/>
        </w:rPr>
      </w:pPr>
    </w:p>
    <w:p w14:paraId="12AC12B5" w14:textId="77777777" w:rsidR="008C7844" w:rsidRPr="008C7844" w:rsidRDefault="008C7844" w:rsidP="008C7844">
      <w:pPr>
        <w:spacing w:line="230" w:lineRule="atLeast"/>
        <w:rPr>
          <w:rFonts w:eastAsia="MS Mincho" w:cs="Times New Roman"/>
          <w:color w:val="auto"/>
          <w:szCs w:val="20"/>
          <w:lang w:val="en-GB" w:eastAsia="ja-JP"/>
        </w:rPr>
      </w:pPr>
    </w:p>
    <w:p w14:paraId="6E565356" w14:textId="77777777" w:rsidR="008C7844" w:rsidRPr="008C7844" w:rsidRDefault="008C7844" w:rsidP="008C7844">
      <w:pPr>
        <w:spacing w:line="230" w:lineRule="atLeast"/>
        <w:rPr>
          <w:rFonts w:eastAsia="MS Mincho" w:cs="Times New Roman"/>
          <w:color w:val="auto"/>
          <w:szCs w:val="20"/>
          <w:lang w:val="en-GB" w:eastAsia="ja-JP"/>
        </w:rPr>
      </w:pPr>
    </w:p>
    <w:p w14:paraId="00C8032E" w14:textId="77777777" w:rsidR="008C7844" w:rsidRPr="008C7844" w:rsidRDefault="008C7844" w:rsidP="008C7844">
      <w:pPr>
        <w:spacing w:line="230" w:lineRule="atLeast"/>
        <w:rPr>
          <w:rFonts w:eastAsia="MS Mincho" w:cs="Times New Roman"/>
          <w:color w:val="auto"/>
          <w:szCs w:val="20"/>
          <w:lang w:val="en-GB" w:eastAsia="ja-JP"/>
        </w:rPr>
      </w:pPr>
    </w:p>
    <w:p w14:paraId="142EB5C9" w14:textId="77777777" w:rsidR="008C7844" w:rsidRPr="008C7844" w:rsidRDefault="008C7844" w:rsidP="008C7844">
      <w:pPr>
        <w:spacing w:line="230" w:lineRule="atLeast"/>
        <w:rPr>
          <w:rFonts w:eastAsia="MS Mincho" w:cs="Times New Roman"/>
          <w:color w:val="auto"/>
          <w:szCs w:val="20"/>
          <w:lang w:val="en-GB" w:eastAsia="ja-JP"/>
        </w:rPr>
      </w:pPr>
    </w:p>
    <w:p w14:paraId="5F008ABA" w14:textId="77777777" w:rsidR="008C7844" w:rsidRPr="008C7844" w:rsidRDefault="008C7844" w:rsidP="008C7844">
      <w:pPr>
        <w:spacing w:line="230" w:lineRule="atLeast"/>
        <w:rPr>
          <w:rFonts w:eastAsia="MS Mincho" w:cs="Times New Roman"/>
          <w:color w:val="auto"/>
          <w:szCs w:val="20"/>
          <w:lang w:val="en-GB" w:eastAsia="ja-JP"/>
        </w:rPr>
      </w:pPr>
    </w:p>
    <w:p w14:paraId="32D6FB71" w14:textId="77777777" w:rsidR="008C7844" w:rsidRPr="008C7844" w:rsidRDefault="008C7844" w:rsidP="008C7844">
      <w:pPr>
        <w:spacing w:line="230" w:lineRule="atLeast"/>
        <w:rPr>
          <w:rFonts w:eastAsia="MS Mincho" w:cs="Times New Roman"/>
          <w:color w:val="auto"/>
          <w:szCs w:val="20"/>
          <w:lang w:val="en-GB" w:eastAsia="ja-JP"/>
        </w:rPr>
      </w:pPr>
    </w:p>
    <w:p w14:paraId="7C78F590" w14:textId="77777777" w:rsidR="008C7844" w:rsidRPr="008C7844" w:rsidRDefault="008C7844" w:rsidP="008C7844">
      <w:pPr>
        <w:spacing w:line="230" w:lineRule="atLeast"/>
        <w:rPr>
          <w:rFonts w:eastAsia="MS Mincho" w:cs="Times New Roman"/>
          <w:color w:val="auto"/>
          <w:szCs w:val="20"/>
          <w:lang w:val="en-GB" w:eastAsia="ja-JP"/>
        </w:rPr>
      </w:pPr>
    </w:p>
    <w:p w14:paraId="47719B82" w14:textId="77777777" w:rsidR="008C7844" w:rsidRPr="008C7844" w:rsidRDefault="008C7844" w:rsidP="008C7844">
      <w:pPr>
        <w:spacing w:line="230" w:lineRule="atLeast"/>
        <w:rPr>
          <w:rFonts w:eastAsia="MS Mincho" w:cs="Times New Roman"/>
          <w:color w:val="auto"/>
          <w:szCs w:val="20"/>
          <w:lang w:val="en-GB" w:eastAsia="ja-JP"/>
        </w:rPr>
      </w:pPr>
    </w:p>
    <w:p w14:paraId="6C67B05A" w14:textId="77777777" w:rsidR="008C7844" w:rsidRPr="008C7844" w:rsidRDefault="008C7844" w:rsidP="008C7844">
      <w:pPr>
        <w:spacing w:line="230" w:lineRule="atLeast"/>
        <w:rPr>
          <w:rFonts w:eastAsia="MS Mincho" w:cs="Times New Roman"/>
          <w:color w:val="auto"/>
          <w:szCs w:val="20"/>
          <w:lang w:val="en-GB" w:eastAsia="ja-JP"/>
        </w:rPr>
      </w:pPr>
    </w:p>
    <w:p w14:paraId="60E55CA3" w14:textId="77777777" w:rsidR="008C7844" w:rsidRPr="008C7844" w:rsidRDefault="008C7844" w:rsidP="008C7844">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5A1FC170" w14:textId="77777777" w:rsidR="008C7844" w:rsidRPr="008C7844" w:rsidRDefault="008C7844" w:rsidP="008C7844">
      <w:pPr>
        <w:spacing w:line="230" w:lineRule="atLeast"/>
        <w:rPr>
          <w:rFonts w:eastAsia="MS Mincho" w:cs="Times New Roman"/>
          <w:color w:val="auto"/>
          <w:szCs w:val="20"/>
          <w:lang w:val="en-GB" w:eastAsia="ja-JP"/>
        </w:rPr>
      </w:pPr>
    </w:p>
    <w:p w14:paraId="0F4CD8EE" w14:textId="77777777" w:rsidR="006D1AC6" w:rsidRPr="008C7844" w:rsidRDefault="006D1AC6" w:rsidP="008C7844">
      <w:pPr>
        <w:rPr>
          <w:lang w:val="en-GB"/>
        </w:rPr>
      </w:pPr>
    </w:p>
    <w:sectPr w:rsidR="006D1AC6" w:rsidRPr="008C7844" w:rsidSect="0019265F">
      <w:headerReference w:type="even" r:id="rId116"/>
      <w:headerReference w:type="default" r:id="rId117"/>
      <w:footerReference w:type="even" r:id="rId118"/>
      <w:footerReference w:type="default" r:id="rId119"/>
      <w:headerReference w:type="first" r:id="rId120"/>
      <w:footerReference w:type="first" r:id="rId121"/>
      <w:pgSz w:w="11906" w:h="16838"/>
      <w:pgMar w:top="1440" w:right="1400" w:bottom="1440" w:left="1400" w:header="709" w:footer="709" w:gutter="0"/>
      <w:cols w:space="720"/>
      <w:docGrid w:linePitch="27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39419" w16cex:dateUtc="2021-03-10T22:53:00Z"/>
  <w16cex:commentExtensible w16cex:durableId="23F39450" w16cex:dateUtc="2021-03-10T22:54:00Z"/>
  <w16cex:commentExtensible w16cex:durableId="23F1AAD2" w16cex:dateUtc="2021-03-09T14:05:00Z"/>
  <w16cex:commentExtensible w16cex:durableId="23F0E295" w16cex:dateUtc="2021-03-08T23:51:00Z"/>
  <w16cex:commentExtensible w16cex:durableId="23F1AF49" w16cex:dateUtc="2021-03-09T14:24:00Z"/>
  <w16cex:commentExtensible w16cex:durableId="23F04CB1" w16cex:dateUtc="2021-03-08T13:11:00Z"/>
  <w16cex:commentExtensible w16cex:durableId="23F195F2" w16cex:dateUtc="2021-03-09T12:36:00Z"/>
  <w16cex:commentExtensible w16cex:durableId="23F1B214" w16cex:dateUtc="2021-03-09T14:36:00Z"/>
  <w16cex:commentExtensible w16cex:durableId="23F39D56" w16cex:dateUtc="2021-03-10T23:32:00Z"/>
  <w16cex:commentExtensible w16cex:durableId="23F3A002" w16cex:dateUtc="2021-03-10T2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489E076" w16cid:durableId="235F997A"/>
  <w16cid:commentId w16cid:paraId="1874F0A7" w16cid:durableId="2396BD50"/>
  <w16cid:commentId w16cid:paraId="5940EBB7" w16cid:durableId="2396BEC9"/>
  <w16cid:commentId w16cid:paraId="2A9FBC66" w16cid:durableId="2396BEFE"/>
  <w16cid:commentId w16cid:paraId="4D0B64A1" w16cid:durableId="235FD015"/>
  <w16cid:commentId w16cid:paraId="55992978" w16cid:durableId="23F043BB"/>
  <w16cid:commentId w16cid:paraId="49204A95" w16cid:durableId="23A92FE8"/>
  <w16cid:commentId w16cid:paraId="24F1624C" w16cid:durableId="23A800C2"/>
  <w16cid:commentId w16cid:paraId="5B54B92D" w16cid:durableId="235FD134"/>
  <w16cid:commentId w16cid:paraId="5C50DCB2" w16cid:durableId="2396BF8D"/>
  <w16cid:commentId w16cid:paraId="4D539783" w16cid:durableId="23A6B65A"/>
  <w16cid:commentId w16cid:paraId="1AE84845" w16cid:durableId="23664114"/>
  <w16cid:commentId w16cid:paraId="5C294413" w16cid:durableId="23A6B9C9"/>
  <w16cid:commentId w16cid:paraId="5754034A" w16cid:durableId="23F043C3"/>
  <w16cid:commentId w16cid:paraId="32E6B2AE" w16cid:durableId="23F39419"/>
  <w16cid:commentId w16cid:paraId="362571E8" w16cid:durableId="236647F4"/>
  <w16cid:commentId w16cid:paraId="792C8E91" w16cid:durableId="23F39450"/>
  <w16cid:commentId w16cid:paraId="0EC1DC62" w16cid:durableId="23F1AAD2"/>
  <w16cid:commentId w16cid:paraId="3242CFF8" w16cid:durableId="23F0E295"/>
  <w16cid:commentId w16cid:paraId="558FA56D" w16cid:durableId="23A8010E"/>
  <w16cid:commentId w16cid:paraId="19DBB66F" w16cid:durableId="23F043C6"/>
  <w16cid:commentId w16cid:paraId="02CA1FC4" w16cid:durableId="2396C07D"/>
  <w16cid:commentId w16cid:paraId="4390FBCC" w16cid:durableId="23A6BD52"/>
  <w16cid:commentId w16cid:paraId="1E983801" w16cid:durableId="23F043C9"/>
  <w16cid:commentId w16cid:paraId="19E5D7FD" w16cid:durableId="23DA58D8"/>
  <w16cid:commentId w16cid:paraId="15AE653A" w16cid:durableId="23F043CB"/>
  <w16cid:commentId w16cid:paraId="2C18A2F8" w16cid:durableId="2360B88A"/>
  <w16cid:commentId w16cid:paraId="1146DEF9" w16cid:durableId="2396C0F1"/>
  <w16cid:commentId w16cid:paraId="6BDC9891" w16cid:durableId="23A6C094"/>
  <w16cid:commentId w16cid:paraId="08D5D2F6" w16cid:durableId="23664914"/>
  <w16cid:commentId w16cid:paraId="0E0AEA95" w16cid:durableId="2396C1C7"/>
  <w16cid:commentId w16cid:paraId="4BFE0C66" w16cid:durableId="23A95353"/>
  <w16cid:commentId w16cid:paraId="6C2E8C87" w16cid:durableId="23A6CF54"/>
  <w16cid:commentId w16cid:paraId="25EF87C7" w16cid:durableId="23A6D0F2"/>
  <w16cid:commentId w16cid:paraId="06F12C0F" w16cid:durableId="2396C26E"/>
  <w16cid:commentId w16cid:paraId="6D33F897" w16cid:durableId="2396C3F6"/>
  <w16cid:commentId w16cid:paraId="7DD49B15" w16cid:durableId="2396C471"/>
  <w16cid:commentId w16cid:paraId="604E79ED" w16cid:durableId="23A6D9B0"/>
  <w16cid:commentId w16cid:paraId="1916A371" w16cid:durableId="2360CDA2"/>
  <w16cid:commentId w16cid:paraId="29423859" w16cid:durableId="23A6DD4C"/>
  <w16cid:commentId w16cid:paraId="42D851C9" w16cid:durableId="2360CDA4"/>
  <w16cid:commentId w16cid:paraId="7FC6761D" w16cid:durableId="2396C7C7"/>
  <w16cid:commentId w16cid:paraId="66A1B4F4" w16cid:durableId="2360CDA7"/>
  <w16cid:commentId w16cid:paraId="64A7F4D7" w16cid:durableId="2396C966"/>
  <w16cid:commentId w16cid:paraId="0B386875" w16cid:durableId="23F1AF49"/>
  <w16cid:commentId w16cid:paraId="1A68D425" w16cid:durableId="2360CDA9"/>
  <w16cid:commentId w16cid:paraId="429F4278" w16cid:durableId="23624875"/>
  <w16cid:commentId w16cid:paraId="72C5C3D1" w16cid:durableId="2396CA25"/>
  <w16cid:commentId w16cid:paraId="27F61B0B" w16cid:durableId="23A6DC1A"/>
  <w16cid:commentId w16cid:paraId="4CF00219" w16cid:durableId="23F04CB1"/>
  <w16cid:commentId w16cid:paraId="2778410D" w16cid:durableId="23661E58"/>
  <w16cid:commentId w16cid:paraId="4B645136" w16cid:durableId="2396C828"/>
  <w16cid:commentId w16cid:paraId="30B5C3CD" w16cid:durableId="23F043E4"/>
  <w16cid:commentId w16cid:paraId="5369F983" w16cid:durableId="23A7DEDC"/>
  <w16cid:commentId w16cid:paraId="23960257" w16cid:durableId="23A7DFDF"/>
  <w16cid:commentId w16cid:paraId="2BA0066C" w16cid:durableId="2396BCCA"/>
  <w16cid:commentId w16cid:paraId="2005281B" w16cid:durableId="2396BCCB"/>
  <w16cid:commentId w16cid:paraId="00E060FD" w16cid:durableId="2360D460"/>
  <w16cid:commentId w16cid:paraId="3AF580D5" w16cid:durableId="2396CAB7"/>
  <w16cid:commentId w16cid:paraId="2AAA290A" w16cid:durableId="23A7E135"/>
  <w16cid:commentId w16cid:paraId="7FF6F579" w16cid:durableId="23A7E3C1"/>
  <w16cid:commentId w16cid:paraId="35100161" w16cid:durableId="2360D418"/>
  <w16cid:commentId w16cid:paraId="4211B464" w16cid:durableId="2360D419"/>
  <w16cid:commentId w16cid:paraId="3C42251D" w16cid:durableId="2360D41C"/>
  <w16cid:commentId w16cid:paraId="509699A2" w16cid:durableId="2360D41D"/>
  <w16cid:commentId w16cid:paraId="3C90BC5C" w16cid:durableId="23679188"/>
  <w16cid:commentId w16cid:paraId="1796ED77" w16cid:durableId="2396CBC9"/>
  <w16cid:commentId w16cid:paraId="1420B21E" w16cid:durableId="2360D41E"/>
  <w16cid:commentId w16cid:paraId="401DBB0B" w16cid:durableId="2343C063"/>
  <w16cid:commentId w16cid:paraId="4F9D688A" w16cid:durableId="2360DE19"/>
  <w16cid:commentId w16cid:paraId="06E9916C" w16cid:durableId="2396CF08"/>
  <w16cid:commentId w16cid:paraId="60A1AE18" w16cid:durableId="2360D425"/>
  <w16cid:commentId w16cid:paraId="35A0ABA1" w16cid:durableId="2343C36F"/>
  <w16cid:commentId w16cid:paraId="44626DAB" w16cid:durableId="2360DEDC"/>
  <w16cid:commentId w16cid:paraId="0F1616DC" w16cid:durableId="2360D428"/>
  <w16cid:commentId w16cid:paraId="5D77B250" w16cid:durableId="23624C35"/>
  <w16cid:commentId w16cid:paraId="54009056" w16cid:durableId="23A7EA4D"/>
  <w16cid:commentId w16cid:paraId="34AE14F3" w16cid:durableId="2360D429"/>
  <w16cid:commentId w16cid:paraId="156682B9" w16cid:durableId="23624C5B"/>
  <w16cid:commentId w16cid:paraId="18B1C1E2" w16cid:durableId="23A7EA5A"/>
  <w16cid:commentId w16cid:paraId="7667CA4C" w16cid:durableId="2360D42A"/>
  <w16cid:commentId w16cid:paraId="06C8C597" w16cid:durableId="23624C81"/>
  <w16cid:commentId w16cid:paraId="5F50EE9F" w16cid:durableId="23A7EA66"/>
  <w16cid:commentId w16cid:paraId="3EDF2F84" w16cid:durableId="2360D42B"/>
  <w16cid:commentId w16cid:paraId="132EA80F" w16cid:durableId="23624C91"/>
  <w16cid:commentId w16cid:paraId="7FF1F766" w16cid:durableId="23A7EA6B"/>
  <w16cid:commentId w16cid:paraId="09F9192C" w16cid:durableId="2360D42C"/>
  <w16cid:commentId w16cid:paraId="33B6703D" w16cid:durableId="2360D431"/>
  <w16cid:commentId w16cid:paraId="78FC9229" w16cid:durableId="2360D432"/>
  <w16cid:commentId w16cid:paraId="0C8027B8" w16cid:durableId="23A7ECD4"/>
  <w16cid:commentId w16cid:paraId="2527F0F5" w16cid:durableId="23F0440A"/>
  <w16cid:commentId w16cid:paraId="2C84AC02" w16cid:durableId="23F195F2"/>
  <w16cid:commentId w16cid:paraId="2B80809B" w16cid:durableId="2360E040"/>
  <w16cid:commentId w16cid:paraId="7BD28E13" w16cid:durableId="23A7EDA2"/>
  <w16cid:commentId w16cid:paraId="57A171F3" w16cid:durableId="23A7EEE0"/>
  <w16cid:commentId w16cid:paraId="679D6BA4" w16cid:durableId="23A801D1"/>
  <w16cid:commentId w16cid:paraId="1D374FCB" w16cid:durableId="23A801E9"/>
  <w16cid:commentId w16cid:paraId="6DFCD0B9" w16cid:durableId="23A80240"/>
  <w16cid:commentId w16cid:paraId="30906AF7" w16cid:durableId="23A8043D"/>
  <w16cid:commentId w16cid:paraId="4AA8087E" w16cid:durableId="23F04412"/>
  <w16cid:commentId w16cid:paraId="393AADF5" w16cid:durableId="23F04413"/>
  <w16cid:commentId w16cid:paraId="6AF82EED" w16cid:durableId="23F04414"/>
  <w16cid:commentId w16cid:paraId="395FFE84" w16cid:durableId="23F3965D"/>
  <w16cid:commentId w16cid:paraId="2F645A67" w16cid:durableId="23610353"/>
  <w16cid:commentId w16cid:paraId="37ECDEA3" w16cid:durableId="2396D226"/>
  <w16cid:commentId w16cid:paraId="785062FA" w16cid:durableId="23F5F2D9"/>
  <w16cid:commentId w16cid:paraId="0B67922A" w16cid:durableId="2396D3F6"/>
  <w16cid:commentId w16cid:paraId="1F5F164C" w16cid:durableId="236103BF"/>
  <w16cid:commentId w16cid:paraId="1DE72E90" w16cid:durableId="23610438"/>
  <w16cid:commentId w16cid:paraId="48F212B1" w16cid:durableId="2396D300"/>
  <w16cid:commentId w16cid:paraId="31C05E12" w16cid:durableId="23F1B214"/>
  <w16cid:commentId w16cid:paraId="09C3FBFA" w16cid:durableId="236104A4"/>
  <w16cid:commentId w16cid:paraId="3EA659F9" w16cid:durableId="236104D9"/>
  <w16cid:commentId w16cid:paraId="0ED6691F" w16cid:durableId="23610537"/>
  <w16cid:commentId w16cid:paraId="4C832BE9" w16cid:durableId="23A80C1C"/>
  <w16cid:commentId w16cid:paraId="5F385C10" w16cid:durableId="23610560"/>
  <w16cid:commentId w16cid:paraId="75E05AE4" w16cid:durableId="23F39D56"/>
  <w16cid:commentId w16cid:paraId="3B15196D" w16cid:durableId="23F3A002"/>
  <w16cid:commentId w16cid:paraId="1030CA86" w16cid:durableId="23A80DA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50513F" w14:textId="77777777" w:rsidR="00AC52B6" w:rsidRDefault="00AC52B6">
      <w:pPr>
        <w:spacing w:after="0"/>
      </w:pPr>
      <w:r>
        <w:separator/>
      </w:r>
    </w:p>
  </w:endnote>
  <w:endnote w:type="continuationSeparator" w:id="0">
    <w:p w14:paraId="0B5CF750" w14:textId="77777777" w:rsidR="00AC52B6" w:rsidRDefault="00AC52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04C000" w:usb3="00000000" w:csb0="00000001"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Bold">
    <w:altName w:val="Times New Roman"/>
    <w:panose1 w:val="00000000000000000000"/>
    <w:charset w:val="00"/>
    <w:family w:val="roman"/>
    <w:notTrueType/>
    <w:pitch w:val="default"/>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EB199" w14:textId="7FFAD12C" w:rsidR="007542E0" w:rsidRDefault="007542E0" w:rsidP="00BB1547">
    <w:pPr>
      <w:tabs>
        <w:tab w:val="left" w:pos="0"/>
        <w:tab w:val="center" w:pos="4536"/>
        <w:tab w:val="right" w:pos="9072"/>
      </w:tabs>
      <w:spacing w:after="0" w:line="259" w:lineRule="auto"/>
      <w:jc w:val="left"/>
    </w:pPr>
    <w:r>
      <w:rPr>
        <w:sz w:val="16"/>
      </w:rPr>
      <w:t xml:space="preserve">S-102 </w:t>
    </w:r>
    <w:r>
      <w:rPr>
        <w:sz w:val="16"/>
      </w:rPr>
      <w:tab/>
    </w:r>
    <w:r w:rsidR="000B0D1F">
      <w:rPr>
        <w:color w:val="auto"/>
        <w:sz w:val="16"/>
      </w:rPr>
      <w:t>October</w:t>
    </w:r>
    <w:r>
      <w:rPr>
        <w:sz w:val="16"/>
      </w:rPr>
      <w:t xml:space="preserve"> 2022</w:t>
    </w:r>
    <w:r>
      <w:rPr>
        <w:sz w:val="16"/>
      </w:rPr>
      <w:tab/>
      <w:t xml:space="preserve">Edition 2.1.0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7D8C4" w14:textId="38E17D52" w:rsidR="007542E0" w:rsidRDefault="007542E0" w:rsidP="0019265F">
    <w:pPr>
      <w:tabs>
        <w:tab w:val="left" w:pos="0"/>
        <w:tab w:val="center" w:pos="4536"/>
        <w:tab w:val="right" w:pos="9072"/>
      </w:tabs>
      <w:spacing w:after="0"/>
      <w:jc w:val="left"/>
    </w:pPr>
    <w:r>
      <w:rPr>
        <w:sz w:val="16"/>
      </w:rPr>
      <w:t xml:space="preserve">S-102 </w:t>
    </w:r>
    <w:r>
      <w:rPr>
        <w:sz w:val="16"/>
      </w:rPr>
      <w:tab/>
    </w:r>
    <w:r w:rsidR="000B0D1F">
      <w:rPr>
        <w:color w:val="auto"/>
        <w:sz w:val="16"/>
      </w:rPr>
      <w:t>October</w:t>
    </w:r>
    <w:r>
      <w:rPr>
        <w:color w:val="auto"/>
        <w:sz w:val="16"/>
      </w:rPr>
      <w:t xml:space="preserve"> 2022</w:t>
    </w:r>
    <w:r>
      <w:rPr>
        <w:sz w:val="16"/>
      </w:rPr>
      <w:tab/>
      <w:t>Edition 2.1.0</w:t>
    </w:r>
    <w:r>
      <w:rPr>
        <w:sz w:val="2"/>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6A5CD" w14:textId="77777777" w:rsidR="007542E0" w:rsidRDefault="007542E0">
    <w:pPr>
      <w:tabs>
        <w:tab w:val="center" w:pos="5104"/>
        <w:tab w:val="right" w:pos="10324"/>
      </w:tabs>
      <w:spacing w:after="0" w:line="259" w:lineRule="auto"/>
      <w:jc w:val="left"/>
    </w:pPr>
    <w:r>
      <w:rPr>
        <w:sz w:val="16"/>
      </w:rPr>
      <w:t xml:space="preserve">S-102 </w:t>
    </w:r>
    <w:r>
      <w:rPr>
        <w:sz w:val="16"/>
      </w:rPr>
      <w:tab/>
      <w:t xml:space="preserve">December 2018 </w:t>
    </w:r>
    <w:r>
      <w:rPr>
        <w:sz w:val="16"/>
      </w:rPr>
      <w:tab/>
      <w:t xml:space="preserve">Edition 2.0.0 </w:t>
    </w:r>
  </w:p>
  <w:p w14:paraId="7B0396DD" w14:textId="77777777" w:rsidR="007542E0" w:rsidRDefault="007542E0">
    <w:pPr>
      <w:spacing w:after="0" w:line="259" w:lineRule="auto"/>
      <w:jc w:val="left"/>
    </w:pPr>
    <w:r>
      <w:rPr>
        <w:sz w:val="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4A1313" w14:textId="71D4EA8F" w:rsidR="007542E0" w:rsidRDefault="007542E0" w:rsidP="00FE3D32">
    <w:pPr>
      <w:tabs>
        <w:tab w:val="center" w:pos="4536"/>
        <w:tab w:val="right" w:pos="9072"/>
      </w:tabs>
      <w:spacing w:after="0" w:line="259" w:lineRule="auto"/>
      <w:jc w:val="left"/>
    </w:pPr>
    <w:r>
      <w:rPr>
        <w:sz w:val="16"/>
      </w:rPr>
      <w:t xml:space="preserve">S-102 </w:t>
    </w:r>
    <w:r>
      <w:rPr>
        <w:sz w:val="16"/>
      </w:rPr>
      <w:tab/>
    </w:r>
    <w:r w:rsidR="000B0D1F">
      <w:rPr>
        <w:color w:val="auto"/>
        <w:sz w:val="16"/>
      </w:rPr>
      <w:t>October</w:t>
    </w:r>
    <w:r>
      <w:rPr>
        <w:sz w:val="16"/>
      </w:rPr>
      <w:t xml:space="preserve"> 2022</w:t>
    </w:r>
    <w:r>
      <w:rPr>
        <w:sz w:val="16"/>
      </w:rPr>
      <w:tab/>
      <w:t xml:space="preserve">Edition 2.1.0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A2952" w14:textId="77777777" w:rsidR="007542E0" w:rsidRDefault="007542E0">
    <w:pPr>
      <w:spacing w:after="160" w:line="259" w:lineRule="auto"/>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5E896" w14:textId="2B39CAC5" w:rsidR="007542E0" w:rsidRDefault="007542E0" w:rsidP="00FA3F8D">
    <w:pPr>
      <w:tabs>
        <w:tab w:val="center" w:pos="4536"/>
        <w:tab w:val="right" w:pos="9072"/>
      </w:tabs>
      <w:spacing w:after="0" w:line="259" w:lineRule="auto"/>
      <w:jc w:val="left"/>
    </w:pPr>
    <w:r>
      <w:rPr>
        <w:sz w:val="16"/>
      </w:rPr>
      <w:t xml:space="preserve">S-102 </w:t>
    </w:r>
    <w:r>
      <w:rPr>
        <w:sz w:val="16"/>
      </w:rPr>
      <w:tab/>
    </w:r>
    <w:r w:rsidR="000B0D1F">
      <w:rPr>
        <w:color w:val="auto"/>
        <w:sz w:val="16"/>
      </w:rPr>
      <w:t>October</w:t>
    </w:r>
    <w:r>
      <w:rPr>
        <w:color w:val="auto"/>
        <w:sz w:val="16"/>
      </w:rPr>
      <w:t xml:space="preserve"> 2022</w:t>
    </w:r>
    <w:r>
      <w:rPr>
        <w:sz w:val="16"/>
      </w:rPr>
      <w:tab/>
      <w:t>Edition 2.1.0</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D6DD4" w14:textId="35C8A8AD" w:rsidR="007542E0" w:rsidRPr="00FA3F8D" w:rsidRDefault="007542E0" w:rsidP="003D1A7A">
    <w:pPr>
      <w:tabs>
        <w:tab w:val="center" w:pos="4536"/>
        <w:tab w:val="right" w:pos="9072"/>
      </w:tabs>
      <w:spacing w:after="0" w:line="259" w:lineRule="auto"/>
      <w:jc w:val="left"/>
    </w:pPr>
    <w:r>
      <w:rPr>
        <w:sz w:val="16"/>
      </w:rPr>
      <w:t xml:space="preserve">S-102 </w:t>
    </w:r>
    <w:r>
      <w:rPr>
        <w:sz w:val="16"/>
      </w:rPr>
      <w:tab/>
    </w:r>
    <w:r w:rsidR="000B0D1F">
      <w:rPr>
        <w:color w:val="auto"/>
        <w:sz w:val="16"/>
      </w:rPr>
      <w:t>October</w:t>
    </w:r>
    <w:r>
      <w:rPr>
        <w:sz w:val="16"/>
      </w:rPr>
      <w:t xml:space="preserve"> 2022</w:t>
    </w:r>
    <w:r>
      <w:rPr>
        <w:sz w:val="16"/>
      </w:rPr>
      <w:tab/>
      <w:t>Edition 2.1.0</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708F5" w14:textId="2305B18C" w:rsidR="007542E0" w:rsidRDefault="007542E0" w:rsidP="00F45EBB">
    <w:pPr>
      <w:tabs>
        <w:tab w:val="center" w:pos="6806"/>
        <w:tab w:val="right" w:pos="13608"/>
      </w:tabs>
      <w:spacing w:after="0" w:line="259" w:lineRule="auto"/>
      <w:jc w:val="left"/>
    </w:pPr>
    <w:r>
      <w:rPr>
        <w:sz w:val="16"/>
      </w:rPr>
      <w:t xml:space="preserve">S-102 </w:t>
    </w:r>
    <w:r>
      <w:rPr>
        <w:sz w:val="16"/>
      </w:rPr>
      <w:tab/>
    </w:r>
    <w:r w:rsidR="000B0D1F">
      <w:rPr>
        <w:color w:val="auto"/>
        <w:sz w:val="16"/>
      </w:rPr>
      <w:t>October</w:t>
    </w:r>
    <w:r>
      <w:rPr>
        <w:sz w:val="16"/>
      </w:rPr>
      <w:t xml:space="preserve"> 2022 </w:t>
    </w:r>
    <w:r>
      <w:rPr>
        <w:sz w:val="16"/>
      </w:rPr>
      <w:tab/>
      <w:t xml:space="preserve">Edition 2.1.0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14BD1" w14:textId="1081CDF8" w:rsidR="007542E0" w:rsidRDefault="007542E0" w:rsidP="004339CC">
    <w:pPr>
      <w:tabs>
        <w:tab w:val="center" w:pos="6806"/>
        <w:tab w:val="right" w:pos="13608"/>
      </w:tabs>
      <w:spacing w:after="0" w:line="259" w:lineRule="auto"/>
      <w:jc w:val="left"/>
    </w:pPr>
    <w:r>
      <w:rPr>
        <w:sz w:val="16"/>
      </w:rPr>
      <w:t xml:space="preserve">S-102 </w:t>
    </w:r>
    <w:r>
      <w:rPr>
        <w:sz w:val="16"/>
      </w:rPr>
      <w:tab/>
    </w:r>
    <w:r w:rsidR="000B0D1F">
      <w:rPr>
        <w:color w:val="auto"/>
        <w:sz w:val="16"/>
      </w:rPr>
      <w:t>October</w:t>
    </w:r>
    <w:r>
      <w:rPr>
        <w:sz w:val="16"/>
      </w:rPr>
      <w:t xml:space="preserve"> 2022</w:t>
    </w:r>
    <w:r>
      <w:rPr>
        <w:sz w:val="16"/>
      </w:rPr>
      <w:tab/>
      <w:t xml:space="preserve">Edition 2.1.0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8B17C" w14:textId="77777777" w:rsidR="007542E0" w:rsidRDefault="007542E0">
    <w:pPr>
      <w:tabs>
        <w:tab w:val="center" w:pos="6806"/>
        <w:tab w:val="right" w:pos="13960"/>
      </w:tabs>
      <w:spacing w:after="0" w:line="259" w:lineRule="auto"/>
      <w:jc w:val="left"/>
    </w:pPr>
    <w:r>
      <w:rPr>
        <w:sz w:val="16"/>
      </w:rPr>
      <w:t xml:space="preserve">S-102 </w:t>
    </w:r>
    <w:r>
      <w:rPr>
        <w:sz w:val="16"/>
      </w:rPr>
      <w:tab/>
      <w:t xml:space="preserve">December 2018 </w:t>
    </w:r>
    <w:r>
      <w:rPr>
        <w:sz w:val="16"/>
      </w:rPr>
      <w:tab/>
      <w:t xml:space="preserve">Edition 2.0.0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687C3" w14:textId="10FB4EA0" w:rsidR="007542E0" w:rsidRDefault="007542E0" w:rsidP="0019265F">
    <w:pPr>
      <w:tabs>
        <w:tab w:val="left" w:pos="0"/>
        <w:tab w:val="center" w:pos="4536"/>
        <w:tab w:val="right" w:pos="9072"/>
      </w:tabs>
      <w:spacing w:after="0"/>
      <w:jc w:val="left"/>
    </w:pPr>
    <w:r>
      <w:rPr>
        <w:sz w:val="16"/>
      </w:rPr>
      <w:t xml:space="preserve">S-102 </w:t>
    </w:r>
    <w:r>
      <w:rPr>
        <w:sz w:val="16"/>
      </w:rPr>
      <w:tab/>
    </w:r>
    <w:r w:rsidR="000B0D1F">
      <w:rPr>
        <w:color w:val="auto"/>
        <w:sz w:val="16"/>
      </w:rPr>
      <w:t>October</w:t>
    </w:r>
    <w:r>
      <w:rPr>
        <w:color w:val="auto"/>
        <w:sz w:val="16"/>
      </w:rPr>
      <w:t xml:space="preserve"> 2022</w:t>
    </w:r>
    <w:r>
      <w:rPr>
        <w:sz w:val="16"/>
      </w:rPr>
      <w:tab/>
      <w:t>Edition 2.1.0</w:t>
    </w:r>
    <w:r>
      <w:rPr>
        <w:sz w:val="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63D353" w14:textId="77777777" w:rsidR="00AC52B6" w:rsidRDefault="00AC52B6">
      <w:pPr>
        <w:spacing w:after="0"/>
      </w:pPr>
      <w:r>
        <w:separator/>
      </w:r>
    </w:p>
  </w:footnote>
  <w:footnote w:type="continuationSeparator" w:id="0">
    <w:p w14:paraId="16F508B1" w14:textId="77777777" w:rsidR="00AC52B6" w:rsidRDefault="00AC52B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475DE" w14:textId="30C4EB00" w:rsidR="007542E0" w:rsidRDefault="007542E0" w:rsidP="00BB1547">
    <w:pPr>
      <w:tabs>
        <w:tab w:val="left" w:pos="0"/>
        <w:tab w:val="center" w:pos="4536"/>
        <w:tab w:val="right" w:pos="9072"/>
      </w:tabs>
      <w:spacing w:after="0" w:line="259" w:lineRule="auto"/>
      <w:jc w:val="left"/>
    </w:pPr>
    <w:r>
      <w:rPr>
        <w:sz w:val="16"/>
      </w:rPr>
      <w:fldChar w:fldCharType="begin"/>
    </w:r>
    <w:r>
      <w:rPr>
        <w:sz w:val="16"/>
      </w:rPr>
      <w:instrText xml:space="preserve"> PAGE   \* MERGEFORMAT </w:instrText>
    </w:r>
    <w:r>
      <w:rPr>
        <w:sz w:val="16"/>
      </w:rPr>
      <w:fldChar w:fldCharType="separate"/>
    </w:r>
    <w:r w:rsidR="00E16EF3">
      <w:rPr>
        <w:noProof/>
        <w:sz w:val="16"/>
      </w:rPr>
      <w:t>viii</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02427" w14:textId="77777777" w:rsidR="007542E0" w:rsidRDefault="007542E0">
    <w:pPr>
      <w:tabs>
        <w:tab w:val="center" w:pos="5106"/>
        <w:tab w:val="right" w:pos="10324"/>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sz w:val="16"/>
      </w:rPr>
      <w:t>3</w:t>
    </w:r>
    <w:r>
      <w:rPr>
        <w:sz w:val="16"/>
      </w:rPr>
      <w:fldChar w:fldCharType="end"/>
    </w:r>
    <w:r>
      <w:rPr>
        <w:sz w:val="16"/>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85735" w14:textId="35338029" w:rsidR="007542E0" w:rsidRDefault="007542E0" w:rsidP="00FE3D32">
    <w:pPr>
      <w:tabs>
        <w:tab w:val="center" w:pos="4536"/>
        <w:tab w:val="right" w:pos="9072"/>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E16EF3">
      <w:rPr>
        <w:noProof/>
        <w:sz w:val="16"/>
      </w:rPr>
      <w:t>vii</w:t>
    </w:r>
    <w:r>
      <w:rPr>
        <w:sz w:val="16"/>
      </w:rPr>
      <w:fldChar w:fldCharType="end"/>
    </w:r>
    <w:r>
      <w:rPr>
        <w:sz w:val="16"/>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ADF65" w14:textId="1EAAD4AC" w:rsidR="007542E0" w:rsidRDefault="007542E0" w:rsidP="00FA3F8D">
    <w:pPr>
      <w:tabs>
        <w:tab w:val="center" w:pos="4536"/>
        <w:tab w:val="right" w:pos="9072"/>
      </w:tabs>
      <w:spacing w:after="0" w:line="259" w:lineRule="auto"/>
      <w:jc w:val="left"/>
    </w:pPr>
    <w:r>
      <w:rPr>
        <w:sz w:val="16"/>
      </w:rPr>
      <w:fldChar w:fldCharType="begin"/>
    </w:r>
    <w:r>
      <w:rPr>
        <w:sz w:val="16"/>
      </w:rPr>
      <w:instrText xml:space="preserve"> PAGE   \* MERGEFORMAT </w:instrText>
    </w:r>
    <w:r>
      <w:rPr>
        <w:sz w:val="16"/>
      </w:rPr>
      <w:fldChar w:fldCharType="separate"/>
    </w:r>
    <w:r w:rsidR="00E16EF3">
      <w:rPr>
        <w:noProof/>
        <w:sz w:val="16"/>
      </w:rPr>
      <w:t>12</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793A7" w14:textId="7A672385" w:rsidR="007542E0" w:rsidRPr="00FA3F8D" w:rsidRDefault="007542E0" w:rsidP="003D1A7A">
    <w:pPr>
      <w:tabs>
        <w:tab w:val="center" w:pos="4536"/>
        <w:tab w:val="right" w:pos="9072"/>
      </w:tabs>
      <w:spacing w:after="0" w:line="259" w:lineRule="auto"/>
      <w:jc w:val="left"/>
    </w:pP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E16EF3">
      <w:rPr>
        <w:noProof/>
        <w:sz w:val="16"/>
      </w:rPr>
      <w:t>13</w:t>
    </w:r>
    <w:r>
      <w:rPr>
        <w:sz w:val="16"/>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726B3" w14:textId="23217DE0" w:rsidR="007542E0" w:rsidRDefault="007542E0" w:rsidP="00F45EBB">
    <w:pPr>
      <w:tabs>
        <w:tab w:val="center" w:pos="6804"/>
        <w:tab w:val="right" w:pos="13608"/>
      </w:tabs>
      <w:spacing w:after="0" w:line="259" w:lineRule="auto"/>
      <w:jc w:val="left"/>
    </w:pPr>
    <w:r>
      <w:rPr>
        <w:sz w:val="16"/>
      </w:rPr>
      <w:fldChar w:fldCharType="begin"/>
    </w:r>
    <w:r>
      <w:rPr>
        <w:sz w:val="16"/>
      </w:rPr>
      <w:instrText xml:space="preserve"> PAGE   \* MERGEFORMAT </w:instrText>
    </w:r>
    <w:r>
      <w:rPr>
        <w:sz w:val="16"/>
      </w:rPr>
      <w:fldChar w:fldCharType="separate"/>
    </w:r>
    <w:r w:rsidR="00E16EF3">
      <w:rPr>
        <w:noProof/>
        <w:sz w:val="16"/>
      </w:rPr>
      <w:t>44</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2ACA9" w14:textId="5B4E6C31" w:rsidR="007542E0" w:rsidRDefault="007542E0" w:rsidP="00F45EBB">
    <w:pPr>
      <w:tabs>
        <w:tab w:val="center" w:pos="6804"/>
        <w:tab w:val="right" w:pos="13608"/>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E16EF3">
      <w:rPr>
        <w:noProof/>
        <w:sz w:val="16"/>
      </w:rPr>
      <w:t>43</w:t>
    </w:r>
    <w:r>
      <w:rPr>
        <w:sz w:val="16"/>
      </w:rPr>
      <w:fldChar w:fldCharType="end"/>
    </w:r>
    <w:r>
      <w:rPr>
        <w:sz w:val="1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3F43A" w14:textId="77777777" w:rsidR="007542E0" w:rsidRDefault="007542E0">
    <w:pPr>
      <w:tabs>
        <w:tab w:val="center" w:pos="6807"/>
        <w:tab w:val="center" w:pos="13522"/>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sz w:val="16"/>
      </w:rPr>
      <w:t>49</w:t>
    </w:r>
    <w:r>
      <w:rPr>
        <w:sz w:val="16"/>
      </w:rPr>
      <w:fldChar w:fldCharType="end"/>
    </w:r>
    <w:r>
      <w:rPr>
        <w:sz w:val="16"/>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99FF" w14:textId="4E69FB15" w:rsidR="007542E0" w:rsidRPr="008423B3" w:rsidRDefault="007542E0" w:rsidP="0019265F">
    <w:pPr>
      <w:tabs>
        <w:tab w:val="left" w:pos="0"/>
        <w:tab w:val="center" w:pos="4536"/>
      </w:tabs>
      <w:spacing w:after="0" w:line="259" w:lineRule="auto"/>
      <w:jc w:val="left"/>
    </w:pPr>
    <w:r>
      <w:rPr>
        <w:sz w:val="16"/>
      </w:rPr>
      <w:fldChar w:fldCharType="begin"/>
    </w:r>
    <w:r>
      <w:rPr>
        <w:sz w:val="16"/>
      </w:rPr>
      <w:instrText xml:space="preserve"> PAGE   \* MERGEFORMAT </w:instrText>
    </w:r>
    <w:r>
      <w:rPr>
        <w:sz w:val="16"/>
      </w:rPr>
      <w:fldChar w:fldCharType="separate"/>
    </w:r>
    <w:r w:rsidR="00E16EF3">
      <w:rPr>
        <w:noProof/>
        <w:sz w:val="16"/>
      </w:rPr>
      <w:t>74</w:t>
    </w:r>
    <w:r>
      <w:rPr>
        <w:sz w:val="16"/>
      </w:rPr>
      <w:fldChar w:fldCharType="end"/>
    </w:r>
    <w:r>
      <w:rPr>
        <w:sz w:val="16"/>
      </w:rPr>
      <w:t xml:space="preserve"> </w:t>
    </w:r>
    <w:r>
      <w:rPr>
        <w:sz w:val="16"/>
      </w:rPr>
      <w:tab/>
      <w:t>Bathymetric Surface Product Specification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E07C6" w14:textId="7C6B1207" w:rsidR="007542E0" w:rsidRPr="008423B3" w:rsidRDefault="007542E0" w:rsidP="0019265F">
    <w:pPr>
      <w:tabs>
        <w:tab w:val="center" w:pos="4536"/>
        <w:tab w:val="right" w:pos="9072"/>
      </w:tabs>
      <w:spacing w:after="0"/>
      <w:jc w:val="left"/>
    </w:pP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E16EF3">
      <w:rPr>
        <w:noProof/>
        <w:sz w:val="16"/>
      </w:rPr>
      <w:t>73</w:t>
    </w:r>
    <w:r>
      <w:rPr>
        <w:sz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90DD9"/>
    <w:multiLevelType w:val="multilevel"/>
    <w:tmpl w:val="F7AAB614"/>
    <w:styleLink w:val="Style4"/>
    <w:lvl w:ilvl="0">
      <w:start w:val="1"/>
      <w:numFmt w:val="decimal"/>
      <w:lvlText w:val="%1"/>
      <w:lvlJc w:val="left"/>
      <w:pPr>
        <w:ind w:left="425" w:hanging="425"/>
      </w:pPr>
      <w:rPr>
        <w:rFonts w:hint="default"/>
        <w:b/>
        <w:i w:val="0"/>
        <w:caps w:val="0"/>
        <w:strike w:val="0"/>
        <w:dstrike w:val="0"/>
        <w:vanish w:val="0"/>
        <w:sz w:val="22"/>
        <w:vertAlign w:val="baseline"/>
      </w:rPr>
    </w:lvl>
    <w:lvl w:ilvl="1">
      <w:start w:val="1"/>
      <w:numFmt w:val="decimal"/>
      <w:lvlText w:val="%1.%2"/>
      <w:lvlJc w:val="left"/>
      <w:pPr>
        <w:tabs>
          <w:tab w:val="num" w:pos="-31680"/>
        </w:tabs>
        <w:ind w:left="567" w:hanging="567"/>
      </w:pPr>
      <w:rPr>
        <w:rFonts w:hint="default"/>
      </w:rPr>
    </w:lvl>
    <w:lvl w:ilvl="2">
      <w:start w:val="1"/>
      <w:numFmt w:val="decimal"/>
      <w:lvlText w:val="%1.%2.%3"/>
      <w:lvlJc w:val="left"/>
      <w:pPr>
        <w:tabs>
          <w:tab w:val="num" w:pos="851"/>
        </w:tabs>
        <w:ind w:left="709" w:hanging="709"/>
      </w:pPr>
      <w:rPr>
        <w:rFonts w:hint="default"/>
        <w:b w:val="0"/>
        <w:i w:val="0"/>
        <w:sz w:val="20"/>
      </w:rPr>
    </w:lvl>
    <w:lvl w:ilvl="3">
      <w:start w:val="1"/>
      <w:numFmt w:val="decimal"/>
      <w:lvlText w:val="%1.%2.%3.%4"/>
      <w:lvlJc w:val="left"/>
      <w:pPr>
        <w:tabs>
          <w:tab w:val="num" w:pos="992"/>
        </w:tabs>
        <w:ind w:left="851" w:hanging="851"/>
      </w:pPr>
      <w:rPr>
        <w:rFonts w:hint="default"/>
      </w:rPr>
    </w:lvl>
    <w:lvl w:ilvl="4">
      <w:start w:val="1"/>
      <w:numFmt w:val="decimal"/>
      <w:lvlText w:val="%1.%2.%3.%4.%5"/>
      <w:lvlJc w:val="left"/>
      <w:pPr>
        <w:tabs>
          <w:tab w:val="num" w:pos="1134"/>
        </w:tabs>
        <w:ind w:left="992" w:hanging="992"/>
      </w:pPr>
      <w:rPr>
        <w:rFonts w:hint="default"/>
      </w:rPr>
    </w:lvl>
    <w:lvl w:ilvl="5">
      <w:start w:val="1"/>
      <w:numFmt w:val="decimal"/>
      <w:lvlText w:val="%1.%2.%3.%4.%5.%6"/>
      <w:lvlJc w:val="left"/>
      <w:pPr>
        <w:tabs>
          <w:tab w:val="num" w:pos="1276"/>
        </w:tabs>
        <w:ind w:left="1134" w:hanging="1134"/>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
    <w:nsid w:val="00671597"/>
    <w:multiLevelType w:val="multilevel"/>
    <w:tmpl w:val="7B74AC5A"/>
    <w:numStyleLink w:val="Style3"/>
  </w:abstractNum>
  <w:abstractNum w:abstractNumId="2">
    <w:nsid w:val="053316F8"/>
    <w:multiLevelType w:val="hybridMultilevel"/>
    <w:tmpl w:val="AA7E2BF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nsid w:val="05F252BD"/>
    <w:multiLevelType w:val="singleLevel"/>
    <w:tmpl w:val="7C623240"/>
    <w:lvl w:ilvl="0">
      <w:start w:val="1"/>
      <w:numFmt w:val="decimal"/>
      <w:lvlText w:val="[%1]"/>
      <w:lvlJc w:val="left"/>
      <w:pPr>
        <w:tabs>
          <w:tab w:val="num" w:pos="360"/>
        </w:tabs>
        <w:ind w:left="360" w:hanging="360"/>
      </w:pPr>
    </w:lvl>
  </w:abstractNum>
  <w:abstractNum w:abstractNumId="4">
    <w:nsid w:val="08A55008"/>
    <w:multiLevelType w:val="multilevel"/>
    <w:tmpl w:val="6130EC7A"/>
    <w:lvl w:ilvl="0">
      <w:start w:val="1"/>
      <w:numFmt w:val="upperLetter"/>
      <w:pStyle w:val="ANNEX"/>
      <w:suff w:val="nothing"/>
      <w:lvlText w:val="Annex %1"/>
      <w:lvlJc w:val="left"/>
      <w:rPr>
        <w:b/>
        <w:i w:val="0"/>
      </w:rPr>
    </w:lvl>
    <w:lvl w:ilvl="1">
      <w:start w:val="1"/>
      <w:numFmt w:val="decimal"/>
      <w:pStyle w:val="a2"/>
      <w:lvlText w:val="%1.%2"/>
      <w:lvlJc w:val="left"/>
      <w:pPr>
        <w:tabs>
          <w:tab w:val="num" w:pos="360"/>
        </w:tabs>
      </w:pPr>
      <w:rPr>
        <w:b/>
        <w:i w:val="0"/>
      </w:rPr>
    </w:lvl>
    <w:lvl w:ilvl="2">
      <w:start w:val="1"/>
      <w:numFmt w:val="decimal"/>
      <w:pStyle w:val="a3"/>
      <w:lvlText w:val="%1.%2.%3"/>
      <w:lvlJc w:val="left"/>
      <w:pPr>
        <w:tabs>
          <w:tab w:val="num" w:pos="720"/>
        </w:tabs>
      </w:pPr>
      <w:rPr>
        <w:b/>
        <w:i w:val="0"/>
      </w:rPr>
    </w:lvl>
    <w:lvl w:ilvl="3">
      <w:start w:val="1"/>
      <w:numFmt w:val="decimal"/>
      <w:pStyle w:val="a4"/>
      <w:lvlText w:val="%1.%2.%3.%4"/>
      <w:lvlJc w:val="left"/>
      <w:pPr>
        <w:tabs>
          <w:tab w:val="num" w:pos="1080"/>
        </w:tabs>
      </w:pPr>
      <w:rPr>
        <w:b/>
        <w:i w:val="0"/>
      </w:rPr>
    </w:lvl>
    <w:lvl w:ilvl="4">
      <w:start w:val="1"/>
      <w:numFmt w:val="decimal"/>
      <w:pStyle w:val="a5"/>
      <w:lvlText w:val="%1.%2.%3.%4.%5"/>
      <w:lvlJc w:val="left"/>
      <w:pPr>
        <w:tabs>
          <w:tab w:val="num" w:pos="1080"/>
        </w:tabs>
      </w:pPr>
      <w:rPr>
        <w:b/>
        <w:i w:val="0"/>
      </w:rPr>
    </w:lvl>
    <w:lvl w:ilvl="5">
      <w:start w:val="1"/>
      <w:numFmt w:val="decimal"/>
      <w:pStyle w:val="a6"/>
      <w:lvlText w:val="%1.%2.%3.%4.%5.%6"/>
      <w:lvlJc w:val="left"/>
      <w:pPr>
        <w:tabs>
          <w:tab w:val="num" w:pos="1440"/>
        </w:tabs>
      </w:pPr>
      <w:rPr>
        <w:b/>
        <w:i w:val="0"/>
      </w:rPr>
    </w:lvl>
    <w:lvl w:ilvl="6">
      <w:start w:val="1"/>
      <w:numFmt w:val="lowerRoman"/>
      <w:lvlText w:val="(%7)"/>
      <w:lvlJc w:val="left"/>
      <w:pPr>
        <w:tabs>
          <w:tab w:val="num" w:pos="5040"/>
        </w:tabs>
        <w:ind w:left="4320"/>
      </w:pPr>
    </w:lvl>
    <w:lvl w:ilvl="7">
      <w:start w:val="1"/>
      <w:numFmt w:val="lowerLetter"/>
      <w:lvlText w:val="(%8)"/>
      <w:lvlJc w:val="left"/>
      <w:pPr>
        <w:tabs>
          <w:tab w:val="num" w:pos="5400"/>
        </w:tabs>
        <w:ind w:left="5040"/>
      </w:pPr>
    </w:lvl>
    <w:lvl w:ilvl="8">
      <w:start w:val="1"/>
      <w:numFmt w:val="lowerRoman"/>
      <w:lvlText w:val="(%9)"/>
      <w:lvlJc w:val="left"/>
      <w:pPr>
        <w:tabs>
          <w:tab w:val="num" w:pos="6120"/>
        </w:tabs>
        <w:ind w:left="5760"/>
      </w:pPr>
    </w:lvl>
  </w:abstractNum>
  <w:abstractNum w:abstractNumId="5">
    <w:nsid w:val="0E517A11"/>
    <w:multiLevelType w:val="hybridMultilevel"/>
    <w:tmpl w:val="758A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C83101"/>
    <w:multiLevelType w:val="multilevel"/>
    <w:tmpl w:val="80887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B33615"/>
    <w:multiLevelType w:val="multilevel"/>
    <w:tmpl w:val="85CE9E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13195C7C"/>
    <w:multiLevelType w:val="hybridMultilevel"/>
    <w:tmpl w:val="9746C2AE"/>
    <w:lvl w:ilvl="0" w:tplc="02BC4602">
      <w:start w:val="1"/>
      <w:numFmt w:val="decimal"/>
      <w:lvlText w:val="%1."/>
      <w:lvlJc w:val="left"/>
      <w:pPr>
        <w:ind w:left="1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AC8ABBA">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8676C5D4">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DF740564">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5F6EAD6">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CFDE042C">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8846478C">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B169D6A">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70ACE320">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9">
    <w:nsid w:val="162F2C65"/>
    <w:multiLevelType w:val="hybridMultilevel"/>
    <w:tmpl w:val="CDC483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7C639EF"/>
    <w:multiLevelType w:val="hybridMultilevel"/>
    <w:tmpl w:val="6BAE5798"/>
    <w:lvl w:ilvl="0" w:tplc="BF3C0B06">
      <w:start w:val="1"/>
      <w:numFmt w:val="bullet"/>
      <w:lvlText w:val="•"/>
      <w:lvlJc w:val="left"/>
      <w:pPr>
        <w:ind w:left="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9CDDA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8A3A6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881B8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CE9B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406CB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4E233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30647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209D2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nsid w:val="193F2ABF"/>
    <w:multiLevelType w:val="multilevel"/>
    <w:tmpl w:val="5E22A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1A1C5F84"/>
    <w:multiLevelType w:val="hybridMultilevel"/>
    <w:tmpl w:val="226AC04C"/>
    <w:lvl w:ilvl="0" w:tplc="040C0001">
      <w:start w:val="1"/>
      <w:numFmt w:val="bullet"/>
      <w:lvlText w:val=""/>
      <w:lvlJc w:val="left"/>
      <w:pPr>
        <w:ind w:left="732"/>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390621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2E63CA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00F5A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C288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A8CEF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1D2F0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847F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E78CB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nsid w:val="1A653968"/>
    <w:multiLevelType w:val="multilevel"/>
    <w:tmpl w:val="02420B64"/>
    <w:lvl w:ilvl="0">
      <w:start w:val="1"/>
      <w:numFmt w:val="decimal"/>
      <w:lvlText w:val="%1"/>
      <w:lvlJc w:val="left"/>
      <w:pPr>
        <w:tabs>
          <w:tab w:val="num" w:pos="432"/>
        </w:tabs>
        <w:ind w:left="432" w:hanging="432"/>
      </w:pPr>
      <w:rPr>
        <w:b/>
        <w:i w:val="0"/>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1170"/>
        </w:tabs>
        <w:ind w:left="45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14">
    <w:nsid w:val="1F453F51"/>
    <w:multiLevelType w:val="hybridMultilevel"/>
    <w:tmpl w:val="B20AD5E0"/>
    <w:lvl w:ilvl="0" w:tplc="A7445F3E">
      <w:start w:val="1"/>
      <w:numFmt w:val="bullet"/>
      <w:lvlText w:val="-"/>
      <w:lvlJc w:val="left"/>
      <w:pPr>
        <w:ind w:left="548"/>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tplc="558A21A4">
      <w:start w:val="1"/>
      <w:numFmt w:val="bullet"/>
      <w:lvlText w:val="o"/>
      <w:lvlJc w:val="left"/>
      <w:pPr>
        <w:ind w:left="150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tplc="F490F546">
      <w:start w:val="1"/>
      <w:numFmt w:val="bullet"/>
      <w:lvlText w:val="▪"/>
      <w:lvlJc w:val="left"/>
      <w:pPr>
        <w:ind w:left="222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tplc="35B00344">
      <w:start w:val="1"/>
      <w:numFmt w:val="bullet"/>
      <w:lvlText w:val="•"/>
      <w:lvlJc w:val="left"/>
      <w:pPr>
        <w:ind w:left="294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tplc="C7BAB452">
      <w:start w:val="1"/>
      <w:numFmt w:val="bullet"/>
      <w:lvlText w:val="o"/>
      <w:lvlJc w:val="left"/>
      <w:pPr>
        <w:ind w:left="366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tplc="2FB80000">
      <w:start w:val="1"/>
      <w:numFmt w:val="bullet"/>
      <w:lvlText w:val="▪"/>
      <w:lvlJc w:val="left"/>
      <w:pPr>
        <w:ind w:left="438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tplc="5F9EB9C6">
      <w:start w:val="1"/>
      <w:numFmt w:val="bullet"/>
      <w:lvlText w:val="•"/>
      <w:lvlJc w:val="left"/>
      <w:pPr>
        <w:ind w:left="510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tplc="5470AB28">
      <w:start w:val="1"/>
      <w:numFmt w:val="bullet"/>
      <w:lvlText w:val="o"/>
      <w:lvlJc w:val="left"/>
      <w:pPr>
        <w:ind w:left="582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tplc="AA70FF7C">
      <w:start w:val="1"/>
      <w:numFmt w:val="bullet"/>
      <w:lvlText w:val="▪"/>
      <w:lvlJc w:val="left"/>
      <w:pPr>
        <w:ind w:left="654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15">
    <w:nsid w:val="20EB145E"/>
    <w:multiLevelType w:val="hybridMultilevel"/>
    <w:tmpl w:val="FD10FB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10625B6"/>
    <w:multiLevelType w:val="multilevel"/>
    <w:tmpl w:val="9AC86FD2"/>
    <w:lvl w:ilvl="0">
      <w:start w:val="1"/>
      <w:numFmt w:val="decimal"/>
      <w:pStyle w:val="Heading1"/>
      <w:lvlText w:val="%1"/>
      <w:lvlJc w:val="left"/>
      <w:pPr>
        <w:ind w:left="425" w:hanging="425"/>
      </w:pPr>
      <w:rPr>
        <w:rFonts w:ascii="Arial" w:hAnsi="Arial" w:hint="default"/>
        <w:b/>
        <w:i w:val="0"/>
        <w:color w:val="auto"/>
        <w:sz w:val="24"/>
      </w:rPr>
    </w:lvl>
    <w:lvl w:ilvl="1">
      <w:start w:val="1"/>
      <w:numFmt w:val="decimal"/>
      <w:pStyle w:val="Heading2"/>
      <w:lvlText w:val="%1.%2"/>
      <w:lvlJc w:val="left"/>
      <w:pPr>
        <w:tabs>
          <w:tab w:val="num" w:pos="709"/>
        </w:tabs>
        <w:ind w:left="567" w:hanging="567"/>
      </w:pPr>
      <w:rPr>
        <w:rFonts w:hint="default"/>
      </w:rPr>
    </w:lvl>
    <w:lvl w:ilvl="2">
      <w:start w:val="1"/>
      <w:numFmt w:val="decimal"/>
      <w:pStyle w:val="Heading3"/>
      <w:lvlText w:val="%1.%2.%3"/>
      <w:lvlJc w:val="left"/>
      <w:pPr>
        <w:tabs>
          <w:tab w:val="num" w:pos="4396"/>
        </w:tabs>
        <w:ind w:left="4254" w:hanging="709"/>
      </w:pPr>
      <w:rPr>
        <w:rFonts w:hint="default"/>
        <w:b/>
        <w:i w:val="0"/>
        <w:sz w:val="20"/>
      </w:rPr>
    </w:lvl>
    <w:lvl w:ilvl="3">
      <w:start w:val="1"/>
      <w:numFmt w:val="decimal"/>
      <w:pStyle w:val="Heading4"/>
      <w:lvlText w:val="%1.%2.%3.%4"/>
      <w:lvlJc w:val="left"/>
      <w:pPr>
        <w:tabs>
          <w:tab w:val="num" w:pos="992"/>
        </w:tabs>
        <w:ind w:left="851" w:hanging="851"/>
      </w:pPr>
      <w:rPr>
        <w:rFonts w:hint="default"/>
        <w:b/>
        <w:i w:val="0"/>
        <w:sz w:val="20"/>
      </w:rPr>
    </w:lvl>
    <w:lvl w:ilvl="4">
      <w:start w:val="1"/>
      <w:numFmt w:val="decimal"/>
      <w:pStyle w:val="Heading5"/>
      <w:lvlText w:val="%1.%2.%3.%4.%5"/>
      <w:lvlJc w:val="left"/>
      <w:pPr>
        <w:tabs>
          <w:tab w:val="num" w:pos="1134"/>
        </w:tabs>
        <w:ind w:left="992" w:hanging="992"/>
      </w:pPr>
      <w:rPr>
        <w:rFonts w:hint="default"/>
        <w:b/>
        <w:i w:val="0"/>
        <w:sz w:val="20"/>
      </w:rPr>
    </w:lvl>
    <w:lvl w:ilvl="5">
      <w:start w:val="1"/>
      <w:numFmt w:val="decimal"/>
      <w:pStyle w:val="Heading6"/>
      <w:lvlText w:val="%1.%2.%3.%4.%5.%6"/>
      <w:lvlJc w:val="left"/>
      <w:pPr>
        <w:tabs>
          <w:tab w:val="num" w:pos="1276"/>
        </w:tabs>
        <w:ind w:left="1134" w:hanging="1134"/>
      </w:pPr>
      <w:rPr>
        <w:rFonts w:hint="default"/>
        <w:b/>
        <w:i w:val="0"/>
        <w:sz w:val="20"/>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BC56207"/>
    <w:multiLevelType w:val="hybridMultilevel"/>
    <w:tmpl w:val="D01EBEEE"/>
    <w:lvl w:ilvl="0" w:tplc="62C478F0">
      <w:start w:val="1"/>
      <w:numFmt w:val="decimal"/>
      <w:lvlText w:val="%1."/>
      <w:lvlJc w:val="left"/>
      <w:pPr>
        <w:ind w:left="1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520966E">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8E90CD96">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946C81A4">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2BA8428">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8252ED0E">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B7A23D8E">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EFA8B28">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E0E69B94">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8">
    <w:nsid w:val="2C920DD2"/>
    <w:multiLevelType w:val="hybridMultilevel"/>
    <w:tmpl w:val="DEE4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E09404F"/>
    <w:multiLevelType w:val="multilevel"/>
    <w:tmpl w:val="DDACC520"/>
    <w:styleLink w:val="Style2"/>
    <w:lvl w:ilvl="0">
      <w:start w:val="1"/>
      <w:numFmt w:val="decimal"/>
      <w:lvlText w:val="%1"/>
      <w:lvlJc w:val="left"/>
      <w:pPr>
        <w:ind w:left="425" w:hanging="425"/>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301713FF"/>
    <w:multiLevelType w:val="hybridMultilevel"/>
    <w:tmpl w:val="8B9EA30E"/>
    <w:lvl w:ilvl="0" w:tplc="F2EA925A">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2A77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45402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54135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54C4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129F6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4CCEA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7665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96FDF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nsid w:val="30F72E75"/>
    <w:multiLevelType w:val="singleLevel"/>
    <w:tmpl w:val="57944BE2"/>
    <w:lvl w:ilvl="0">
      <w:start w:val="1"/>
      <w:numFmt w:val="decimal"/>
      <w:pStyle w:val="MinorHeader"/>
      <w:lvlText w:val="%1."/>
      <w:lvlJc w:val="left"/>
      <w:pPr>
        <w:tabs>
          <w:tab w:val="num" w:pos="360"/>
        </w:tabs>
        <w:ind w:left="360" w:hanging="360"/>
      </w:pPr>
    </w:lvl>
  </w:abstractNum>
  <w:abstractNum w:abstractNumId="22">
    <w:nsid w:val="32506884"/>
    <w:multiLevelType w:val="hybridMultilevel"/>
    <w:tmpl w:val="C51667CA"/>
    <w:lvl w:ilvl="0" w:tplc="2042EFE0">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347C3F"/>
    <w:multiLevelType w:val="hybridMultilevel"/>
    <w:tmpl w:val="8B8AD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7A6211E"/>
    <w:multiLevelType w:val="hybridMultilevel"/>
    <w:tmpl w:val="5BF89412"/>
    <w:lvl w:ilvl="0" w:tplc="2042EFE0">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687356"/>
    <w:multiLevelType w:val="hybridMultilevel"/>
    <w:tmpl w:val="84C8936C"/>
    <w:name w:val="S100PS3"/>
    <w:lvl w:ilvl="0" w:tplc="65562AF2">
      <w:start w:val="1"/>
      <w:numFmt w:val="decimal"/>
      <w:lvlText w:val="1.1.%1"/>
      <w:lvlJc w:val="left"/>
      <w:pPr>
        <w:ind w:left="360" w:hanging="360"/>
      </w:pPr>
      <w:rPr>
        <w:rFonts w:hint="default"/>
        <w:b/>
        <w:i w:val="0"/>
        <w:caps w:val="0"/>
        <w:strike w:val="0"/>
        <w:dstrike w:val="0"/>
        <w:vanish w:val="0"/>
        <w:sz w:val="22"/>
        <w:vertAlign w:val="baseline"/>
      </w:r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26">
    <w:nsid w:val="3DDC675B"/>
    <w:multiLevelType w:val="multilevel"/>
    <w:tmpl w:val="7B74AC5A"/>
    <w:name w:val="S100PS2"/>
    <w:numStyleLink w:val="Style3"/>
  </w:abstractNum>
  <w:abstractNum w:abstractNumId="27">
    <w:nsid w:val="469330A1"/>
    <w:multiLevelType w:val="hybridMultilevel"/>
    <w:tmpl w:val="7F5A0A3A"/>
    <w:lvl w:ilvl="0" w:tplc="B38EE4F2">
      <w:start w:val="1"/>
      <w:numFmt w:val="bullet"/>
      <w:lvlText w:val="•"/>
      <w:lvlJc w:val="left"/>
      <w:pPr>
        <w:ind w:left="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94F4BE">
      <w:start w:val="1"/>
      <w:numFmt w:val="bullet"/>
      <w:lvlText w:val="o"/>
      <w:lvlJc w:val="left"/>
      <w:pPr>
        <w:ind w:left="11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98BFF0">
      <w:start w:val="1"/>
      <w:numFmt w:val="bullet"/>
      <w:lvlText w:val="▪"/>
      <w:lvlJc w:val="left"/>
      <w:pPr>
        <w:ind w:left="19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E824F2">
      <w:start w:val="1"/>
      <w:numFmt w:val="bullet"/>
      <w:lvlText w:val="•"/>
      <w:lvlJc w:val="left"/>
      <w:pPr>
        <w:ind w:left="2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6ED33C">
      <w:start w:val="1"/>
      <w:numFmt w:val="bullet"/>
      <w:lvlText w:val="o"/>
      <w:lvlJc w:val="left"/>
      <w:pPr>
        <w:ind w:left="33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7E505E">
      <w:start w:val="1"/>
      <w:numFmt w:val="bullet"/>
      <w:lvlText w:val="▪"/>
      <w:lvlJc w:val="left"/>
      <w:pPr>
        <w:ind w:left="40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72D50C">
      <w:start w:val="1"/>
      <w:numFmt w:val="bullet"/>
      <w:lvlText w:val="•"/>
      <w:lvlJc w:val="left"/>
      <w:pPr>
        <w:ind w:left="4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AC6426">
      <w:start w:val="1"/>
      <w:numFmt w:val="bullet"/>
      <w:lvlText w:val="o"/>
      <w:lvlJc w:val="left"/>
      <w:pPr>
        <w:ind w:left="55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AA7610">
      <w:start w:val="1"/>
      <w:numFmt w:val="bullet"/>
      <w:lvlText w:val="▪"/>
      <w:lvlJc w:val="left"/>
      <w:pPr>
        <w:ind w:left="62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nsid w:val="47EB3A45"/>
    <w:multiLevelType w:val="multilevel"/>
    <w:tmpl w:val="A55AF77E"/>
    <w:styleLink w:val="Style1"/>
    <w:lvl w:ilvl="0">
      <w:start w:val="1"/>
      <w:numFmt w:val="decimal"/>
      <w:lvlText w:val="%1"/>
      <w:lvlJc w:val="left"/>
      <w:pPr>
        <w:ind w:left="709" w:hanging="709"/>
      </w:pPr>
      <w:rPr>
        <w:rFonts w:ascii="Arial" w:hAnsi="Arial" w:hint="default"/>
        <w:b/>
        <w:i w:val="0"/>
        <w:caps w:val="0"/>
        <w:strike w:val="0"/>
        <w:dstrike w:val="0"/>
        <w:vanish w:val="0"/>
        <w:color w:val="auto"/>
        <w:sz w:val="24"/>
        <w:vertAlign w:val="baseline"/>
      </w:rPr>
    </w:lvl>
    <w:lvl w:ilvl="1">
      <w:start w:val="1"/>
      <w:numFmt w:val="decimal"/>
      <w:lvlText w:val="%1.%2."/>
      <w:lvlJc w:val="left"/>
      <w:pPr>
        <w:ind w:left="2232" w:hanging="432"/>
      </w:pPr>
      <w:rPr>
        <w:rFonts w:ascii="Arial" w:hAnsi="Arial" w:hint="default"/>
        <w:color w:val="auto"/>
        <w:sz w:val="22"/>
      </w:rPr>
    </w:lvl>
    <w:lvl w:ilvl="2">
      <w:start w:val="1"/>
      <w:numFmt w:val="decimal"/>
      <w:lvlText w:val="%1.%2.%3."/>
      <w:lvlJc w:val="left"/>
      <w:pPr>
        <w:ind w:left="2664" w:hanging="504"/>
      </w:pPr>
      <w:rPr>
        <w:rFonts w:ascii="Arial" w:hAnsi="Arial" w:hint="default"/>
        <w:color w:val="auto"/>
        <w:sz w:val="2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9">
    <w:nsid w:val="48C73C79"/>
    <w:multiLevelType w:val="hybridMultilevel"/>
    <w:tmpl w:val="44CE1982"/>
    <w:lvl w:ilvl="0" w:tplc="CE5E64C8">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6E1BE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50B3C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64A4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204F2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4C54F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1ED00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DEFF0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7A765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nsid w:val="4A9A39F9"/>
    <w:multiLevelType w:val="multilevel"/>
    <w:tmpl w:val="964ED310"/>
    <w:lvl w:ilvl="0">
      <w:start w:val="1"/>
      <w:numFmt w:val="upperLetter"/>
      <w:pStyle w:val="Style5"/>
      <w:lvlText w:val="Annex %1."/>
      <w:lvlJc w:val="left"/>
      <w:pPr>
        <w:ind w:left="360" w:hanging="360"/>
      </w:pPr>
      <w:rPr>
        <w:rFonts w:hint="default"/>
        <w:b/>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abstractNum>
  <w:abstractNum w:abstractNumId="31">
    <w:nsid w:val="4F3B47C8"/>
    <w:multiLevelType w:val="multilevel"/>
    <w:tmpl w:val="7B74AC5A"/>
    <w:styleLink w:val="Style3"/>
    <w:lvl w:ilvl="0">
      <w:start w:val="1"/>
      <w:numFmt w:val="decimal"/>
      <w:lvlText w:val="%1"/>
      <w:lvlJc w:val="left"/>
      <w:pPr>
        <w:tabs>
          <w:tab w:val="num" w:pos="425"/>
        </w:tabs>
        <w:ind w:left="425" w:hanging="425"/>
      </w:pPr>
      <w:rPr>
        <w:rFonts w:ascii="Arial" w:hAnsi="Arial"/>
        <w:b w:val="0"/>
        <w:i w:val="0"/>
        <w:caps w:val="0"/>
        <w:smallCaps w:val="0"/>
        <w:strike w:val="0"/>
        <w:dstrike w:val="0"/>
        <w:vanish w:val="0"/>
        <w:color w:val="auto"/>
        <w:sz w:val="24"/>
        <w:vertAlign w:val="baseline"/>
      </w:rPr>
    </w:lvl>
    <w:lvl w:ilvl="1">
      <w:start w:val="1"/>
      <w:numFmt w:val="decimal"/>
      <w:lvlText w:val="%1.%2"/>
      <w:lvlJc w:val="left"/>
      <w:pPr>
        <w:tabs>
          <w:tab w:val="num" w:pos="709"/>
        </w:tabs>
        <w:ind w:left="567" w:hanging="567"/>
      </w:pPr>
      <w:rPr>
        <w:rFonts w:ascii="Arial" w:hAnsi="Arial"/>
        <w:b w:val="0"/>
        <w:i w:val="0"/>
        <w:caps w:val="0"/>
        <w:smallCaps w:val="0"/>
        <w:strike w:val="0"/>
        <w:dstrike w:val="0"/>
        <w:vanish w:val="0"/>
        <w:color w:val="auto"/>
        <w:sz w:val="22"/>
        <w:vertAlign w:val="baseline"/>
      </w:rPr>
    </w:lvl>
    <w:lvl w:ilvl="2">
      <w:start w:val="1"/>
      <w:numFmt w:val="decimal"/>
      <w:lvlText w:val="%2.%1.%3"/>
      <w:lvlJc w:val="left"/>
      <w:pPr>
        <w:tabs>
          <w:tab w:val="num" w:pos="851"/>
        </w:tabs>
        <w:ind w:left="709" w:hanging="709"/>
      </w:pPr>
      <w:rPr>
        <w:rFonts w:ascii="Arial" w:hAnsi="Arial"/>
        <w:b w:val="0"/>
        <w:i w:val="0"/>
        <w:caps w:val="0"/>
        <w:smallCaps w:val="0"/>
        <w:strike w:val="0"/>
        <w:dstrike w:val="0"/>
        <w:vanish w:val="0"/>
        <w:color w:val="auto"/>
        <w:sz w:val="22"/>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581329C6"/>
    <w:multiLevelType w:val="hybridMultilevel"/>
    <w:tmpl w:val="B4B643E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nsid w:val="5AAE213B"/>
    <w:multiLevelType w:val="multilevel"/>
    <w:tmpl w:val="85825480"/>
    <w:styleLink w:val="Part10c-4Headings"/>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5BFD3136"/>
    <w:multiLevelType w:val="hybridMultilevel"/>
    <w:tmpl w:val="67CEC3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0AC5F4B"/>
    <w:multiLevelType w:val="hybridMultilevel"/>
    <w:tmpl w:val="07EAD7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6">
    <w:nsid w:val="63C126CD"/>
    <w:multiLevelType w:val="hybridMultilevel"/>
    <w:tmpl w:val="5CDA73E2"/>
    <w:lvl w:ilvl="0" w:tplc="47285F06">
      <w:start w:val="1"/>
      <w:numFmt w:val="bullet"/>
      <w:lvlText w:val="•"/>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F4CFDA">
      <w:start w:val="1"/>
      <w:numFmt w:val="bullet"/>
      <w:lvlText w:val="o"/>
      <w:lvlJc w:val="left"/>
      <w:pPr>
        <w:ind w:left="14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E06A06">
      <w:start w:val="1"/>
      <w:numFmt w:val="bullet"/>
      <w:lvlText w:val="▪"/>
      <w:lvlJc w:val="left"/>
      <w:pPr>
        <w:ind w:left="21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9A0176">
      <w:start w:val="1"/>
      <w:numFmt w:val="bullet"/>
      <w:lvlText w:val="•"/>
      <w:lvlJc w:val="left"/>
      <w:pPr>
        <w:ind w:left="28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7E34A8">
      <w:start w:val="1"/>
      <w:numFmt w:val="bullet"/>
      <w:lvlText w:val="o"/>
      <w:lvlJc w:val="left"/>
      <w:pPr>
        <w:ind w:left="35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CCE2D0">
      <w:start w:val="1"/>
      <w:numFmt w:val="bullet"/>
      <w:lvlText w:val="▪"/>
      <w:lvlJc w:val="left"/>
      <w:pPr>
        <w:ind w:left="43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65C4084">
      <w:start w:val="1"/>
      <w:numFmt w:val="bullet"/>
      <w:lvlText w:val="•"/>
      <w:lvlJc w:val="left"/>
      <w:pPr>
        <w:ind w:left="50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B2E603C">
      <w:start w:val="1"/>
      <w:numFmt w:val="bullet"/>
      <w:lvlText w:val="o"/>
      <w:lvlJc w:val="left"/>
      <w:pPr>
        <w:ind w:left="57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7C3A14">
      <w:start w:val="1"/>
      <w:numFmt w:val="bullet"/>
      <w:lvlText w:val="▪"/>
      <w:lvlJc w:val="left"/>
      <w:pPr>
        <w:ind w:left="64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nsid w:val="69484422"/>
    <w:multiLevelType w:val="hybridMultilevel"/>
    <w:tmpl w:val="42A89E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CE8433E"/>
    <w:multiLevelType w:val="multilevel"/>
    <w:tmpl w:val="3A6806DE"/>
    <w:name w:val="S100PS"/>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9">
    <w:nsid w:val="70EE2DDC"/>
    <w:multiLevelType w:val="hybridMultilevel"/>
    <w:tmpl w:val="24A63F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5924453"/>
    <w:multiLevelType w:val="hybridMultilevel"/>
    <w:tmpl w:val="A8B473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69866A7"/>
    <w:multiLevelType w:val="hybridMultilevel"/>
    <w:tmpl w:val="B094B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69E545F"/>
    <w:multiLevelType w:val="hybridMultilevel"/>
    <w:tmpl w:val="32D69A70"/>
    <w:lvl w:ilvl="0" w:tplc="68C02518">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80000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79CC34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24A2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A8B9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5C0FD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CA34C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A8B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EEF1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nsid w:val="778B5993"/>
    <w:multiLevelType w:val="hybridMultilevel"/>
    <w:tmpl w:val="D3980094"/>
    <w:name w:val="S100PS22"/>
    <w:lvl w:ilvl="0" w:tplc="91D049FE">
      <w:start w:val="1"/>
      <w:numFmt w:val="decimal"/>
      <w:lvlText w:val="1.%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4">
    <w:nsid w:val="78536138"/>
    <w:multiLevelType w:val="hybridMultilevel"/>
    <w:tmpl w:val="B5C496BA"/>
    <w:lvl w:ilvl="0" w:tplc="CEC03986">
      <w:start w:val="1"/>
      <w:numFmt w:val="decimal"/>
      <w:lvlText w:val="%1."/>
      <w:lvlJc w:val="left"/>
      <w:pPr>
        <w:ind w:left="34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0A43694">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4C642E68">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A336C8A8">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6F6B368">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5164F11A">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072C5D3E">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114A1EE">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D55EFD42">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45">
    <w:nsid w:val="7C313F7B"/>
    <w:multiLevelType w:val="hybridMultilevel"/>
    <w:tmpl w:val="E05A81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nsid w:val="7DBB4AEF"/>
    <w:multiLevelType w:val="hybridMultilevel"/>
    <w:tmpl w:val="E35E49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EA675B1"/>
    <w:multiLevelType w:val="hybridMultilevel"/>
    <w:tmpl w:val="947E1046"/>
    <w:lvl w:ilvl="0" w:tplc="8AC2B36E">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AE32F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F8397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7CDBA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9EF9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B7ED7D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4F6A28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2E7E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9C8B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2"/>
  </w:num>
  <w:num w:numId="2">
    <w:abstractNumId w:val="10"/>
  </w:num>
  <w:num w:numId="3">
    <w:abstractNumId w:val="47"/>
  </w:num>
  <w:num w:numId="4">
    <w:abstractNumId w:val="20"/>
  </w:num>
  <w:num w:numId="5">
    <w:abstractNumId w:val="42"/>
  </w:num>
  <w:num w:numId="6">
    <w:abstractNumId w:val="36"/>
  </w:num>
  <w:num w:numId="7">
    <w:abstractNumId w:val="29"/>
  </w:num>
  <w:num w:numId="8">
    <w:abstractNumId w:val="14"/>
  </w:num>
  <w:num w:numId="9">
    <w:abstractNumId w:val="17"/>
  </w:num>
  <w:num w:numId="10">
    <w:abstractNumId w:val="8"/>
  </w:num>
  <w:num w:numId="11">
    <w:abstractNumId w:val="44"/>
  </w:num>
  <w:num w:numId="12">
    <w:abstractNumId w:val="27"/>
  </w:num>
  <w:num w:numId="13">
    <w:abstractNumId w:val="23"/>
  </w:num>
  <w:num w:numId="14">
    <w:abstractNumId w:val="22"/>
  </w:num>
  <w:num w:numId="15">
    <w:abstractNumId w:val="24"/>
  </w:num>
  <w:num w:numId="16">
    <w:abstractNumId w:val="28"/>
  </w:num>
  <w:num w:numId="17">
    <w:abstractNumId w:val="7"/>
  </w:num>
  <w:num w:numId="18">
    <w:abstractNumId w:val="19"/>
  </w:num>
  <w:num w:numId="19">
    <w:abstractNumId w:val="31"/>
    <w:lvlOverride w:ilvl="0">
      <w:lvl w:ilvl="0">
        <w:start w:val="1"/>
        <w:numFmt w:val="decimal"/>
        <w:lvlText w:val="%1"/>
        <w:lvlJc w:val="left"/>
        <w:pPr>
          <w:tabs>
            <w:tab w:val="num" w:pos="425"/>
          </w:tabs>
          <w:ind w:left="425" w:hanging="425"/>
        </w:pPr>
        <w:rPr>
          <w:rFonts w:hint="default"/>
          <w:b w:val="0"/>
          <w:bCs w:val="0"/>
          <w:i w:val="0"/>
          <w:iCs w:val="0"/>
          <w:caps w:val="0"/>
          <w:strike w:val="0"/>
          <w:dstrike w:val="0"/>
          <w:outline w:val="0"/>
          <w:shadow w:val="0"/>
          <w:emboss w:val="0"/>
          <w:imprint w:val="0"/>
          <w:vanish w:val="0"/>
          <w:color w:val="000000"/>
          <w:spacing w:val="0"/>
          <w:kern w:val="0"/>
          <w:position w:val="0"/>
          <w:sz w:val="24"/>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1.%2"/>
        <w:lvlJc w:val="left"/>
        <w:pPr>
          <w:tabs>
            <w:tab w:val="num" w:pos="709"/>
          </w:tabs>
          <w:ind w:left="567" w:hanging="567"/>
        </w:pPr>
        <w:rPr>
          <w:rFonts w:hint="default"/>
          <w:bCs w:val="0"/>
          <w:i w:val="0"/>
          <w:iCs w:val="0"/>
          <w:caps w:val="0"/>
          <w:strike w:val="0"/>
          <w:dstrike w:val="0"/>
          <w:outline w:val="0"/>
          <w:shadow w:val="0"/>
          <w:emboss w:val="0"/>
          <w:imprint w:val="0"/>
          <w:vanish w:val="0"/>
          <w:color w:val="000000"/>
          <w:spacing w:val="0"/>
          <w:kern w:val="0"/>
          <w:position w:val="0"/>
          <w:sz w:val="22"/>
          <w:u w:val="none"/>
          <w:effect w:val="none"/>
          <w:vertAlign w:val="baseline"/>
          <w:em w:val="none"/>
          <w14:ligatures w14:val="none"/>
          <w14:numForm w14:val="default"/>
          <w14:numSpacing w14:val="default"/>
          <w14:stylisticSets/>
          <w14:cntxtAlts w14:val="0"/>
        </w:rPr>
      </w:lvl>
    </w:lvlOverride>
    <w:lvlOverride w:ilvl="2">
      <w:lvl w:ilvl="2">
        <w:start w:val="1"/>
        <w:numFmt w:val="decimal"/>
        <w:lvlText w:val="%1.%2.%3"/>
        <w:lvlJc w:val="left"/>
        <w:pPr>
          <w:tabs>
            <w:tab w:val="num" w:pos="851"/>
          </w:tabs>
          <w:ind w:left="709" w:hanging="709"/>
        </w:pPr>
        <w:rPr>
          <w:rFonts w:hint="default"/>
          <w:b w:val="0"/>
          <w:i w:val="0"/>
          <w:color w:val="auto"/>
          <w:sz w:val="22"/>
        </w:rPr>
      </w:lvl>
    </w:lvlOverride>
    <w:lvlOverride w:ilvl="3">
      <w:lvl w:ilvl="3">
        <w:start w:val="1"/>
        <w:numFmt w:val="decimal"/>
        <w:lvlText w:val="%1.%2.%3.%4"/>
        <w:lvlJc w:val="left"/>
        <w:pPr>
          <w:tabs>
            <w:tab w:val="num" w:pos="992"/>
          </w:tabs>
          <w:ind w:left="851" w:hanging="851"/>
        </w:pPr>
        <w:rPr>
          <w:rFonts w:hint="default"/>
          <w:b w:val="0"/>
          <w:i w:val="0"/>
          <w:sz w:val="20"/>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0">
    <w:abstractNumId w:val="1"/>
    <w:lvlOverride w:ilvl="0">
      <w:lvl w:ilvl="0">
        <w:start w:val="1"/>
        <w:numFmt w:val="decimal"/>
        <w:lvlText w:val="%1."/>
        <w:lvlJc w:val="left"/>
        <w:pPr>
          <w:ind w:left="360" w:hanging="360"/>
        </w:p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21">
    <w:abstractNumId w:val="0"/>
  </w:num>
  <w:num w:numId="22">
    <w:abstractNumId w:val="39"/>
  </w:num>
  <w:num w:numId="23">
    <w:abstractNumId w:val="41"/>
  </w:num>
  <w:num w:numId="24">
    <w:abstractNumId w:val="16"/>
  </w:num>
  <w:num w:numId="25">
    <w:abstractNumId w:val="31"/>
  </w:num>
  <w:num w:numId="26">
    <w:abstractNumId w:val="25"/>
  </w:num>
  <w:num w:numId="27">
    <w:abstractNumId w:val="37"/>
  </w:num>
  <w:num w:numId="28">
    <w:abstractNumId w:val="9"/>
  </w:num>
  <w:num w:numId="29">
    <w:abstractNumId w:val="34"/>
  </w:num>
  <w:num w:numId="30">
    <w:abstractNumId w:val="40"/>
  </w:num>
  <w:num w:numId="31">
    <w:abstractNumId w:val="18"/>
  </w:num>
  <w:num w:numId="32">
    <w:abstractNumId w:val="46"/>
  </w:num>
  <w:num w:numId="33">
    <w:abstractNumId w:val="30"/>
  </w:num>
  <w:num w:numId="34">
    <w:abstractNumId w:val="15"/>
  </w:num>
  <w:num w:numId="35">
    <w:abstractNumId w:val="35"/>
  </w:num>
  <w:num w:numId="36">
    <w:abstractNumId w:val="2"/>
  </w:num>
  <w:num w:numId="37">
    <w:abstractNumId w:val="32"/>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1"/>
  </w:num>
  <w:num w:numId="42">
    <w:abstractNumId w:val="13"/>
  </w:num>
  <w:num w:numId="43">
    <w:abstractNumId w:val="6"/>
  </w:num>
  <w:num w:numId="44">
    <w:abstractNumId w:val="4"/>
  </w:num>
  <w:num w:numId="45">
    <w:abstractNumId w:val="3"/>
  </w:num>
  <w:num w:numId="46">
    <w:abstractNumId w:val="33"/>
  </w:num>
  <w:num w:numId="47">
    <w:abstractNumId w:val="11"/>
  </w:num>
  <w:num w:numId="48">
    <w:abstractNumId w:val="11"/>
  </w:num>
  <w:num w:numId="49">
    <w:abstractNumId w:val="5"/>
  </w:num>
  <w:num w:numId="50">
    <w:abstractNumId w:val="4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IN"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IN"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IN" w:vendorID="64" w:dllVersion="0" w:nlCheck="1" w:checkStyle="0"/>
  <w:activeWritingStyle w:appName="MSWord" w:lang="fr-FR" w:vendorID="64" w:dllVersion="0" w:nlCheck="1" w:checkStyle="0"/>
  <w:activeWritingStyle w:appName="MSWord" w:lang="en-GB" w:vendorID="64" w:dllVersion="131078" w:nlCheck="1" w:checkStyle="1"/>
  <w:activeWritingStyle w:appName="MSWord" w:lang="fr-FR" w:vendorID="64" w:dllVersion="131078" w:nlCheck="1" w:checkStyle="0"/>
  <w:activeWritingStyle w:appName="MSWord" w:lang="en-US" w:vendorID="64" w:dllVersion="131078" w:nlCheck="1" w:checkStyle="1"/>
  <w:activeWritingStyle w:appName="MSWord" w:lang="en-IN" w:vendorID="64" w:dllVersion="131078" w:nlCheck="1" w:checkStyle="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12D"/>
    <w:rsid w:val="00000684"/>
    <w:rsid w:val="00001101"/>
    <w:rsid w:val="0000111A"/>
    <w:rsid w:val="0000215B"/>
    <w:rsid w:val="00002187"/>
    <w:rsid w:val="0000282F"/>
    <w:rsid w:val="000048CA"/>
    <w:rsid w:val="000077F8"/>
    <w:rsid w:val="000103AF"/>
    <w:rsid w:val="00011193"/>
    <w:rsid w:val="00017EB3"/>
    <w:rsid w:val="00020570"/>
    <w:rsid w:val="000232FE"/>
    <w:rsid w:val="000268AC"/>
    <w:rsid w:val="0003115E"/>
    <w:rsid w:val="00031CA3"/>
    <w:rsid w:val="00034E14"/>
    <w:rsid w:val="000366AC"/>
    <w:rsid w:val="00036802"/>
    <w:rsid w:val="00036821"/>
    <w:rsid w:val="00036E0C"/>
    <w:rsid w:val="00036F52"/>
    <w:rsid w:val="00037C19"/>
    <w:rsid w:val="00037C72"/>
    <w:rsid w:val="00040CE6"/>
    <w:rsid w:val="00041E3F"/>
    <w:rsid w:val="00041FCB"/>
    <w:rsid w:val="0004272D"/>
    <w:rsid w:val="00043E1A"/>
    <w:rsid w:val="000464C4"/>
    <w:rsid w:val="00046CA6"/>
    <w:rsid w:val="000479D3"/>
    <w:rsid w:val="00050866"/>
    <w:rsid w:val="00050C1D"/>
    <w:rsid w:val="0005119D"/>
    <w:rsid w:val="00052D73"/>
    <w:rsid w:val="00052F9E"/>
    <w:rsid w:val="00054647"/>
    <w:rsid w:val="00054F18"/>
    <w:rsid w:val="00056235"/>
    <w:rsid w:val="0005643D"/>
    <w:rsid w:val="00057092"/>
    <w:rsid w:val="00057DC3"/>
    <w:rsid w:val="00057F0E"/>
    <w:rsid w:val="00060253"/>
    <w:rsid w:val="00061452"/>
    <w:rsid w:val="00064C60"/>
    <w:rsid w:val="00070735"/>
    <w:rsid w:val="000721D7"/>
    <w:rsid w:val="00072941"/>
    <w:rsid w:val="00072AF6"/>
    <w:rsid w:val="00073694"/>
    <w:rsid w:val="00076E79"/>
    <w:rsid w:val="00091C74"/>
    <w:rsid w:val="000945DF"/>
    <w:rsid w:val="00097E05"/>
    <w:rsid w:val="000A4B4F"/>
    <w:rsid w:val="000A5006"/>
    <w:rsid w:val="000A7B6A"/>
    <w:rsid w:val="000B0D1F"/>
    <w:rsid w:val="000B14F5"/>
    <w:rsid w:val="000B2FAA"/>
    <w:rsid w:val="000B30D1"/>
    <w:rsid w:val="000B3262"/>
    <w:rsid w:val="000B478E"/>
    <w:rsid w:val="000B61B6"/>
    <w:rsid w:val="000B6B6A"/>
    <w:rsid w:val="000B79AC"/>
    <w:rsid w:val="000C0024"/>
    <w:rsid w:val="000C086C"/>
    <w:rsid w:val="000C0AEB"/>
    <w:rsid w:val="000C0DCE"/>
    <w:rsid w:val="000C1657"/>
    <w:rsid w:val="000C1D62"/>
    <w:rsid w:val="000C2176"/>
    <w:rsid w:val="000C2991"/>
    <w:rsid w:val="000C2ADB"/>
    <w:rsid w:val="000C4147"/>
    <w:rsid w:val="000C4CD4"/>
    <w:rsid w:val="000C5967"/>
    <w:rsid w:val="000C6EB7"/>
    <w:rsid w:val="000D01A6"/>
    <w:rsid w:val="000D6D47"/>
    <w:rsid w:val="000E0509"/>
    <w:rsid w:val="000E1DF9"/>
    <w:rsid w:val="000E419A"/>
    <w:rsid w:val="000E4AEA"/>
    <w:rsid w:val="000E747F"/>
    <w:rsid w:val="000E796C"/>
    <w:rsid w:val="000F0C9A"/>
    <w:rsid w:val="000F134B"/>
    <w:rsid w:val="000F227C"/>
    <w:rsid w:val="000F2D62"/>
    <w:rsid w:val="000F4ED6"/>
    <w:rsid w:val="000F5D47"/>
    <w:rsid w:val="00101916"/>
    <w:rsid w:val="00101DFF"/>
    <w:rsid w:val="001020AE"/>
    <w:rsid w:val="0010237F"/>
    <w:rsid w:val="00104009"/>
    <w:rsid w:val="0010517A"/>
    <w:rsid w:val="00105EEE"/>
    <w:rsid w:val="0010660E"/>
    <w:rsid w:val="001078F2"/>
    <w:rsid w:val="00107D26"/>
    <w:rsid w:val="00107E52"/>
    <w:rsid w:val="001107E8"/>
    <w:rsid w:val="00110A51"/>
    <w:rsid w:val="00111683"/>
    <w:rsid w:val="00111C4D"/>
    <w:rsid w:val="0011507B"/>
    <w:rsid w:val="00122120"/>
    <w:rsid w:val="0012245D"/>
    <w:rsid w:val="0012446B"/>
    <w:rsid w:val="0012608E"/>
    <w:rsid w:val="00126380"/>
    <w:rsid w:val="001268AB"/>
    <w:rsid w:val="00126E27"/>
    <w:rsid w:val="00127681"/>
    <w:rsid w:val="0013162C"/>
    <w:rsid w:val="00134C53"/>
    <w:rsid w:val="00134E85"/>
    <w:rsid w:val="001356EE"/>
    <w:rsid w:val="001402C9"/>
    <w:rsid w:val="001406FE"/>
    <w:rsid w:val="00140863"/>
    <w:rsid w:val="00144230"/>
    <w:rsid w:val="001528B0"/>
    <w:rsid w:val="00152DCC"/>
    <w:rsid w:val="001549F3"/>
    <w:rsid w:val="00154E37"/>
    <w:rsid w:val="0015598E"/>
    <w:rsid w:val="00156320"/>
    <w:rsid w:val="00161459"/>
    <w:rsid w:val="00161F03"/>
    <w:rsid w:val="00161F83"/>
    <w:rsid w:val="001621B5"/>
    <w:rsid w:val="00162A65"/>
    <w:rsid w:val="00163A48"/>
    <w:rsid w:val="00164BB7"/>
    <w:rsid w:val="001665CB"/>
    <w:rsid w:val="00170815"/>
    <w:rsid w:val="001714EE"/>
    <w:rsid w:val="00174F2D"/>
    <w:rsid w:val="0017563F"/>
    <w:rsid w:val="00175785"/>
    <w:rsid w:val="00175E6E"/>
    <w:rsid w:val="001766EE"/>
    <w:rsid w:val="001770B5"/>
    <w:rsid w:val="00177EF5"/>
    <w:rsid w:val="001807C0"/>
    <w:rsid w:val="00180BCA"/>
    <w:rsid w:val="00183D72"/>
    <w:rsid w:val="00190F95"/>
    <w:rsid w:val="00191B05"/>
    <w:rsid w:val="0019265F"/>
    <w:rsid w:val="00193467"/>
    <w:rsid w:val="00193E88"/>
    <w:rsid w:val="00194AD4"/>
    <w:rsid w:val="00194C42"/>
    <w:rsid w:val="00195F5C"/>
    <w:rsid w:val="00196F66"/>
    <w:rsid w:val="001A0F1A"/>
    <w:rsid w:val="001A1838"/>
    <w:rsid w:val="001A2924"/>
    <w:rsid w:val="001A474B"/>
    <w:rsid w:val="001B0BB7"/>
    <w:rsid w:val="001B1C5C"/>
    <w:rsid w:val="001B3580"/>
    <w:rsid w:val="001B4082"/>
    <w:rsid w:val="001B718F"/>
    <w:rsid w:val="001B7E15"/>
    <w:rsid w:val="001C16C0"/>
    <w:rsid w:val="001C224F"/>
    <w:rsid w:val="001C26CF"/>
    <w:rsid w:val="001C7C94"/>
    <w:rsid w:val="001D0518"/>
    <w:rsid w:val="001D155E"/>
    <w:rsid w:val="001D327E"/>
    <w:rsid w:val="001D51C4"/>
    <w:rsid w:val="001D5621"/>
    <w:rsid w:val="001D591A"/>
    <w:rsid w:val="001D594C"/>
    <w:rsid w:val="001D631E"/>
    <w:rsid w:val="001E19B7"/>
    <w:rsid w:val="001E1A99"/>
    <w:rsid w:val="001E2890"/>
    <w:rsid w:val="001E29D6"/>
    <w:rsid w:val="001E7EC4"/>
    <w:rsid w:val="001F3470"/>
    <w:rsid w:val="0020069F"/>
    <w:rsid w:val="00201E94"/>
    <w:rsid w:val="00203C60"/>
    <w:rsid w:val="00204641"/>
    <w:rsid w:val="002056E1"/>
    <w:rsid w:val="0020667C"/>
    <w:rsid w:val="00207D22"/>
    <w:rsid w:val="0021035A"/>
    <w:rsid w:val="00212583"/>
    <w:rsid w:val="00215269"/>
    <w:rsid w:val="00215FC3"/>
    <w:rsid w:val="0021730D"/>
    <w:rsid w:val="002179DE"/>
    <w:rsid w:val="00221347"/>
    <w:rsid w:val="00224613"/>
    <w:rsid w:val="00224849"/>
    <w:rsid w:val="00225A13"/>
    <w:rsid w:val="00232579"/>
    <w:rsid w:val="00233129"/>
    <w:rsid w:val="00233CED"/>
    <w:rsid w:val="002350C4"/>
    <w:rsid w:val="002356F8"/>
    <w:rsid w:val="00235945"/>
    <w:rsid w:val="00236767"/>
    <w:rsid w:val="00241016"/>
    <w:rsid w:val="00243BD2"/>
    <w:rsid w:val="00246440"/>
    <w:rsid w:val="00246449"/>
    <w:rsid w:val="0024650C"/>
    <w:rsid w:val="00251D7D"/>
    <w:rsid w:val="00252B60"/>
    <w:rsid w:val="002538D7"/>
    <w:rsid w:val="00255DF2"/>
    <w:rsid w:val="002622F3"/>
    <w:rsid w:val="00263127"/>
    <w:rsid w:val="0026644A"/>
    <w:rsid w:val="00267041"/>
    <w:rsid w:val="00267736"/>
    <w:rsid w:val="00267E37"/>
    <w:rsid w:val="00270116"/>
    <w:rsid w:val="00270A0B"/>
    <w:rsid w:val="00273B3F"/>
    <w:rsid w:val="00273D56"/>
    <w:rsid w:val="0027521B"/>
    <w:rsid w:val="00275761"/>
    <w:rsid w:val="00276E32"/>
    <w:rsid w:val="002772C9"/>
    <w:rsid w:val="002800FC"/>
    <w:rsid w:val="00280817"/>
    <w:rsid w:val="00281719"/>
    <w:rsid w:val="00285C6E"/>
    <w:rsid w:val="00287064"/>
    <w:rsid w:val="002927CF"/>
    <w:rsid w:val="002931D9"/>
    <w:rsid w:val="002947BD"/>
    <w:rsid w:val="00295246"/>
    <w:rsid w:val="00296B68"/>
    <w:rsid w:val="00296EF6"/>
    <w:rsid w:val="002972F9"/>
    <w:rsid w:val="002977B6"/>
    <w:rsid w:val="002A2846"/>
    <w:rsid w:val="002A3298"/>
    <w:rsid w:val="002A333E"/>
    <w:rsid w:val="002A3E6A"/>
    <w:rsid w:val="002A47ED"/>
    <w:rsid w:val="002B1A88"/>
    <w:rsid w:val="002B2AC3"/>
    <w:rsid w:val="002B3D82"/>
    <w:rsid w:val="002B4C6C"/>
    <w:rsid w:val="002C1C75"/>
    <w:rsid w:val="002C4799"/>
    <w:rsid w:val="002C5368"/>
    <w:rsid w:val="002D07F1"/>
    <w:rsid w:val="002D1D40"/>
    <w:rsid w:val="002D32CC"/>
    <w:rsid w:val="002D3D49"/>
    <w:rsid w:val="002D3F8E"/>
    <w:rsid w:val="002D495C"/>
    <w:rsid w:val="002D719D"/>
    <w:rsid w:val="002D7D68"/>
    <w:rsid w:val="002E03A4"/>
    <w:rsid w:val="002E0CFD"/>
    <w:rsid w:val="002E228C"/>
    <w:rsid w:val="002E23E5"/>
    <w:rsid w:val="002E4221"/>
    <w:rsid w:val="002E44A0"/>
    <w:rsid w:val="002E4EB6"/>
    <w:rsid w:val="002E61BA"/>
    <w:rsid w:val="002E6C66"/>
    <w:rsid w:val="002E7EB8"/>
    <w:rsid w:val="002F0F33"/>
    <w:rsid w:val="002F1576"/>
    <w:rsid w:val="002F1C8A"/>
    <w:rsid w:val="002F5F14"/>
    <w:rsid w:val="002F6543"/>
    <w:rsid w:val="002F7127"/>
    <w:rsid w:val="00302722"/>
    <w:rsid w:val="003049F0"/>
    <w:rsid w:val="0031026C"/>
    <w:rsid w:val="00311D78"/>
    <w:rsid w:val="00316149"/>
    <w:rsid w:val="003173DB"/>
    <w:rsid w:val="003221B3"/>
    <w:rsid w:val="00323168"/>
    <w:rsid w:val="003245CA"/>
    <w:rsid w:val="00326463"/>
    <w:rsid w:val="00332F7A"/>
    <w:rsid w:val="00335FCB"/>
    <w:rsid w:val="003370D3"/>
    <w:rsid w:val="00341CDF"/>
    <w:rsid w:val="003431A8"/>
    <w:rsid w:val="003441ED"/>
    <w:rsid w:val="00346126"/>
    <w:rsid w:val="003539A1"/>
    <w:rsid w:val="003548FE"/>
    <w:rsid w:val="00355375"/>
    <w:rsid w:val="00360723"/>
    <w:rsid w:val="0036158F"/>
    <w:rsid w:val="003633E1"/>
    <w:rsid w:val="00363DDE"/>
    <w:rsid w:val="003675E2"/>
    <w:rsid w:val="003703BD"/>
    <w:rsid w:val="00373C1F"/>
    <w:rsid w:val="0037533C"/>
    <w:rsid w:val="00375681"/>
    <w:rsid w:val="00376042"/>
    <w:rsid w:val="00376395"/>
    <w:rsid w:val="00377698"/>
    <w:rsid w:val="00383C0D"/>
    <w:rsid w:val="0038500B"/>
    <w:rsid w:val="00386C48"/>
    <w:rsid w:val="00387E82"/>
    <w:rsid w:val="00394BF1"/>
    <w:rsid w:val="00397585"/>
    <w:rsid w:val="003A1C3A"/>
    <w:rsid w:val="003A349E"/>
    <w:rsid w:val="003A3D06"/>
    <w:rsid w:val="003A54A7"/>
    <w:rsid w:val="003A5676"/>
    <w:rsid w:val="003A5E5B"/>
    <w:rsid w:val="003B22E5"/>
    <w:rsid w:val="003B24AA"/>
    <w:rsid w:val="003B27A0"/>
    <w:rsid w:val="003B3086"/>
    <w:rsid w:val="003B4264"/>
    <w:rsid w:val="003C0CEF"/>
    <w:rsid w:val="003C162C"/>
    <w:rsid w:val="003C3558"/>
    <w:rsid w:val="003C4684"/>
    <w:rsid w:val="003C50B6"/>
    <w:rsid w:val="003D100A"/>
    <w:rsid w:val="003D1A7A"/>
    <w:rsid w:val="003D1EE9"/>
    <w:rsid w:val="003D2DDA"/>
    <w:rsid w:val="003D38C9"/>
    <w:rsid w:val="003D3F0C"/>
    <w:rsid w:val="003D46ED"/>
    <w:rsid w:val="003D5816"/>
    <w:rsid w:val="003D5C31"/>
    <w:rsid w:val="003D7574"/>
    <w:rsid w:val="003D7976"/>
    <w:rsid w:val="003E0806"/>
    <w:rsid w:val="003E376A"/>
    <w:rsid w:val="003E67B6"/>
    <w:rsid w:val="003F0D4A"/>
    <w:rsid w:val="003F213F"/>
    <w:rsid w:val="003F627E"/>
    <w:rsid w:val="003F6A90"/>
    <w:rsid w:val="003F6F38"/>
    <w:rsid w:val="00401478"/>
    <w:rsid w:val="00403BEF"/>
    <w:rsid w:val="0040619B"/>
    <w:rsid w:val="00410C72"/>
    <w:rsid w:val="004127E5"/>
    <w:rsid w:val="004202E6"/>
    <w:rsid w:val="00420EDF"/>
    <w:rsid w:val="0042190A"/>
    <w:rsid w:val="0042434B"/>
    <w:rsid w:val="004256B2"/>
    <w:rsid w:val="00427F46"/>
    <w:rsid w:val="0043009A"/>
    <w:rsid w:val="0043035C"/>
    <w:rsid w:val="00431468"/>
    <w:rsid w:val="004328ED"/>
    <w:rsid w:val="004339CC"/>
    <w:rsid w:val="0044298F"/>
    <w:rsid w:val="0044312C"/>
    <w:rsid w:val="0044539B"/>
    <w:rsid w:val="00445871"/>
    <w:rsid w:val="0044707F"/>
    <w:rsid w:val="00450EF5"/>
    <w:rsid w:val="00451170"/>
    <w:rsid w:val="00453DC2"/>
    <w:rsid w:val="00455901"/>
    <w:rsid w:val="004621FE"/>
    <w:rsid w:val="00467DEA"/>
    <w:rsid w:val="004742B4"/>
    <w:rsid w:val="00480A25"/>
    <w:rsid w:val="0048281E"/>
    <w:rsid w:val="00483095"/>
    <w:rsid w:val="00483DBE"/>
    <w:rsid w:val="004851F6"/>
    <w:rsid w:val="0048673B"/>
    <w:rsid w:val="00487B62"/>
    <w:rsid w:val="00492FEA"/>
    <w:rsid w:val="0049399D"/>
    <w:rsid w:val="0049487E"/>
    <w:rsid w:val="00497093"/>
    <w:rsid w:val="004A3668"/>
    <w:rsid w:val="004A498C"/>
    <w:rsid w:val="004A70EC"/>
    <w:rsid w:val="004A7568"/>
    <w:rsid w:val="004B01AC"/>
    <w:rsid w:val="004B076D"/>
    <w:rsid w:val="004B09EE"/>
    <w:rsid w:val="004B4DF3"/>
    <w:rsid w:val="004B5FB7"/>
    <w:rsid w:val="004B65D0"/>
    <w:rsid w:val="004C57E6"/>
    <w:rsid w:val="004D2D13"/>
    <w:rsid w:val="004D625E"/>
    <w:rsid w:val="004D690E"/>
    <w:rsid w:val="004E2147"/>
    <w:rsid w:val="004E2883"/>
    <w:rsid w:val="004E47C4"/>
    <w:rsid w:val="004E558D"/>
    <w:rsid w:val="004E5723"/>
    <w:rsid w:val="004F04F9"/>
    <w:rsid w:val="004F1E46"/>
    <w:rsid w:val="004F1EC8"/>
    <w:rsid w:val="004F1F81"/>
    <w:rsid w:val="004F391A"/>
    <w:rsid w:val="004F4B45"/>
    <w:rsid w:val="004F5236"/>
    <w:rsid w:val="004F5E90"/>
    <w:rsid w:val="00500980"/>
    <w:rsid w:val="00500D95"/>
    <w:rsid w:val="005013CF"/>
    <w:rsid w:val="00504AE3"/>
    <w:rsid w:val="0050562F"/>
    <w:rsid w:val="0051085E"/>
    <w:rsid w:val="00510995"/>
    <w:rsid w:val="00510E3F"/>
    <w:rsid w:val="00513E66"/>
    <w:rsid w:val="00514451"/>
    <w:rsid w:val="0051481C"/>
    <w:rsid w:val="00516B2F"/>
    <w:rsid w:val="0051721C"/>
    <w:rsid w:val="00521BDE"/>
    <w:rsid w:val="00521D39"/>
    <w:rsid w:val="00522176"/>
    <w:rsid w:val="00522A71"/>
    <w:rsid w:val="00523D42"/>
    <w:rsid w:val="00523FB6"/>
    <w:rsid w:val="005242B1"/>
    <w:rsid w:val="00524359"/>
    <w:rsid w:val="00524759"/>
    <w:rsid w:val="00524B98"/>
    <w:rsid w:val="00524F82"/>
    <w:rsid w:val="00525055"/>
    <w:rsid w:val="0052560C"/>
    <w:rsid w:val="00530A2D"/>
    <w:rsid w:val="00533FF0"/>
    <w:rsid w:val="005360CF"/>
    <w:rsid w:val="005361F6"/>
    <w:rsid w:val="00541FE3"/>
    <w:rsid w:val="00544077"/>
    <w:rsid w:val="0054513E"/>
    <w:rsid w:val="0054606E"/>
    <w:rsid w:val="00550CA2"/>
    <w:rsid w:val="00550CD1"/>
    <w:rsid w:val="00551CE9"/>
    <w:rsid w:val="005521A5"/>
    <w:rsid w:val="005529FA"/>
    <w:rsid w:val="00552A59"/>
    <w:rsid w:val="00553F91"/>
    <w:rsid w:val="00556129"/>
    <w:rsid w:val="00556898"/>
    <w:rsid w:val="00561155"/>
    <w:rsid w:val="005612A7"/>
    <w:rsid w:val="00561B04"/>
    <w:rsid w:val="00562076"/>
    <w:rsid w:val="005655BD"/>
    <w:rsid w:val="00565836"/>
    <w:rsid w:val="00565841"/>
    <w:rsid w:val="005666B2"/>
    <w:rsid w:val="00570D4A"/>
    <w:rsid w:val="0057127A"/>
    <w:rsid w:val="005724FE"/>
    <w:rsid w:val="00585202"/>
    <w:rsid w:val="00586698"/>
    <w:rsid w:val="005900A8"/>
    <w:rsid w:val="00590AD8"/>
    <w:rsid w:val="00591958"/>
    <w:rsid w:val="00592E77"/>
    <w:rsid w:val="00594DC4"/>
    <w:rsid w:val="00596F6C"/>
    <w:rsid w:val="00597404"/>
    <w:rsid w:val="005A167E"/>
    <w:rsid w:val="005A1750"/>
    <w:rsid w:val="005A1E41"/>
    <w:rsid w:val="005A507B"/>
    <w:rsid w:val="005A5FBA"/>
    <w:rsid w:val="005A7E8F"/>
    <w:rsid w:val="005B02F0"/>
    <w:rsid w:val="005B27FE"/>
    <w:rsid w:val="005B3B46"/>
    <w:rsid w:val="005B57DF"/>
    <w:rsid w:val="005C2402"/>
    <w:rsid w:val="005C267F"/>
    <w:rsid w:val="005C424A"/>
    <w:rsid w:val="005D49DB"/>
    <w:rsid w:val="005D4EC1"/>
    <w:rsid w:val="005D7372"/>
    <w:rsid w:val="005E045B"/>
    <w:rsid w:val="005E211D"/>
    <w:rsid w:val="005E23CD"/>
    <w:rsid w:val="005E2505"/>
    <w:rsid w:val="005E2D25"/>
    <w:rsid w:val="005E36E7"/>
    <w:rsid w:val="005E50E7"/>
    <w:rsid w:val="005E5CAD"/>
    <w:rsid w:val="005F0CD6"/>
    <w:rsid w:val="005F0F76"/>
    <w:rsid w:val="005F1208"/>
    <w:rsid w:val="005F2768"/>
    <w:rsid w:val="005F4672"/>
    <w:rsid w:val="005F4CBD"/>
    <w:rsid w:val="005F5448"/>
    <w:rsid w:val="005F7689"/>
    <w:rsid w:val="006053B6"/>
    <w:rsid w:val="0060641B"/>
    <w:rsid w:val="00607555"/>
    <w:rsid w:val="0061014F"/>
    <w:rsid w:val="00614C23"/>
    <w:rsid w:val="00615AB9"/>
    <w:rsid w:val="00616FD7"/>
    <w:rsid w:val="006237B5"/>
    <w:rsid w:val="00623C25"/>
    <w:rsid w:val="0062495F"/>
    <w:rsid w:val="00626B94"/>
    <w:rsid w:val="00626F05"/>
    <w:rsid w:val="00632130"/>
    <w:rsid w:val="00634ADD"/>
    <w:rsid w:val="00635326"/>
    <w:rsid w:val="00637037"/>
    <w:rsid w:val="00640112"/>
    <w:rsid w:val="00640729"/>
    <w:rsid w:val="00640753"/>
    <w:rsid w:val="00640ED0"/>
    <w:rsid w:val="0064525C"/>
    <w:rsid w:val="006459B7"/>
    <w:rsid w:val="00645D28"/>
    <w:rsid w:val="00646BF8"/>
    <w:rsid w:val="00646E9A"/>
    <w:rsid w:val="00651260"/>
    <w:rsid w:val="00651E7E"/>
    <w:rsid w:val="00654CC2"/>
    <w:rsid w:val="00657011"/>
    <w:rsid w:val="00663385"/>
    <w:rsid w:val="00665814"/>
    <w:rsid w:val="006659BC"/>
    <w:rsid w:val="00666425"/>
    <w:rsid w:val="00667CC1"/>
    <w:rsid w:val="0067077B"/>
    <w:rsid w:val="00670E3F"/>
    <w:rsid w:val="0067123E"/>
    <w:rsid w:val="0067489D"/>
    <w:rsid w:val="00674BA6"/>
    <w:rsid w:val="00675992"/>
    <w:rsid w:val="00677D4C"/>
    <w:rsid w:val="00681184"/>
    <w:rsid w:val="00682461"/>
    <w:rsid w:val="006840D6"/>
    <w:rsid w:val="00684582"/>
    <w:rsid w:val="00685330"/>
    <w:rsid w:val="00685CB6"/>
    <w:rsid w:val="00687B8A"/>
    <w:rsid w:val="00690F00"/>
    <w:rsid w:val="00691088"/>
    <w:rsid w:val="00694BA1"/>
    <w:rsid w:val="00695424"/>
    <w:rsid w:val="00695F3E"/>
    <w:rsid w:val="006977FF"/>
    <w:rsid w:val="00697ECF"/>
    <w:rsid w:val="006A1CC4"/>
    <w:rsid w:val="006A38A0"/>
    <w:rsid w:val="006A42F9"/>
    <w:rsid w:val="006A59BB"/>
    <w:rsid w:val="006B1661"/>
    <w:rsid w:val="006B18CF"/>
    <w:rsid w:val="006B6154"/>
    <w:rsid w:val="006C1A47"/>
    <w:rsid w:val="006C358E"/>
    <w:rsid w:val="006C5145"/>
    <w:rsid w:val="006C6698"/>
    <w:rsid w:val="006C66C2"/>
    <w:rsid w:val="006D01A4"/>
    <w:rsid w:val="006D06AC"/>
    <w:rsid w:val="006D087B"/>
    <w:rsid w:val="006D1AC6"/>
    <w:rsid w:val="006D2CEB"/>
    <w:rsid w:val="006D5CF4"/>
    <w:rsid w:val="006D6ACE"/>
    <w:rsid w:val="006D6D79"/>
    <w:rsid w:val="006E1F14"/>
    <w:rsid w:val="006E5549"/>
    <w:rsid w:val="006F3AF1"/>
    <w:rsid w:val="006F40A3"/>
    <w:rsid w:val="006F412D"/>
    <w:rsid w:val="006F4CC9"/>
    <w:rsid w:val="006F4D21"/>
    <w:rsid w:val="00702080"/>
    <w:rsid w:val="007068D4"/>
    <w:rsid w:val="007105AD"/>
    <w:rsid w:val="0071087F"/>
    <w:rsid w:val="007113AA"/>
    <w:rsid w:val="00712B15"/>
    <w:rsid w:val="00713CF7"/>
    <w:rsid w:val="00714086"/>
    <w:rsid w:val="007156B9"/>
    <w:rsid w:val="00716CD3"/>
    <w:rsid w:val="00717858"/>
    <w:rsid w:val="00720684"/>
    <w:rsid w:val="00721385"/>
    <w:rsid w:val="00721B35"/>
    <w:rsid w:val="00722B21"/>
    <w:rsid w:val="00723496"/>
    <w:rsid w:val="0073471A"/>
    <w:rsid w:val="00736652"/>
    <w:rsid w:val="00737980"/>
    <w:rsid w:val="00737A96"/>
    <w:rsid w:val="00737F6E"/>
    <w:rsid w:val="00740D74"/>
    <w:rsid w:val="00742E29"/>
    <w:rsid w:val="00743BB2"/>
    <w:rsid w:val="007476D9"/>
    <w:rsid w:val="007518B0"/>
    <w:rsid w:val="00752A45"/>
    <w:rsid w:val="007542E0"/>
    <w:rsid w:val="0075438B"/>
    <w:rsid w:val="00754920"/>
    <w:rsid w:val="00756FEF"/>
    <w:rsid w:val="00757711"/>
    <w:rsid w:val="007579C5"/>
    <w:rsid w:val="00757ED6"/>
    <w:rsid w:val="007623B1"/>
    <w:rsid w:val="00764630"/>
    <w:rsid w:val="007649C4"/>
    <w:rsid w:val="00765DCF"/>
    <w:rsid w:val="00765F20"/>
    <w:rsid w:val="007673CC"/>
    <w:rsid w:val="007701EF"/>
    <w:rsid w:val="00771133"/>
    <w:rsid w:val="00772AD8"/>
    <w:rsid w:val="0077345B"/>
    <w:rsid w:val="00774568"/>
    <w:rsid w:val="00775193"/>
    <w:rsid w:val="00781E70"/>
    <w:rsid w:val="007828EA"/>
    <w:rsid w:val="0078318F"/>
    <w:rsid w:val="00785127"/>
    <w:rsid w:val="00786F00"/>
    <w:rsid w:val="00787420"/>
    <w:rsid w:val="007913F2"/>
    <w:rsid w:val="0079187F"/>
    <w:rsid w:val="00791F5E"/>
    <w:rsid w:val="00792467"/>
    <w:rsid w:val="00792C26"/>
    <w:rsid w:val="00792C39"/>
    <w:rsid w:val="007956AF"/>
    <w:rsid w:val="007961A8"/>
    <w:rsid w:val="00796790"/>
    <w:rsid w:val="00796A9C"/>
    <w:rsid w:val="00796ED3"/>
    <w:rsid w:val="00797F11"/>
    <w:rsid w:val="007A1485"/>
    <w:rsid w:val="007A406D"/>
    <w:rsid w:val="007A6471"/>
    <w:rsid w:val="007A6AF8"/>
    <w:rsid w:val="007B027E"/>
    <w:rsid w:val="007B1EA1"/>
    <w:rsid w:val="007B3B4B"/>
    <w:rsid w:val="007B5EFA"/>
    <w:rsid w:val="007B69AB"/>
    <w:rsid w:val="007B7A71"/>
    <w:rsid w:val="007C058F"/>
    <w:rsid w:val="007C0AEC"/>
    <w:rsid w:val="007C224C"/>
    <w:rsid w:val="007C3CF4"/>
    <w:rsid w:val="007C4512"/>
    <w:rsid w:val="007C5210"/>
    <w:rsid w:val="007D3993"/>
    <w:rsid w:val="007D47B3"/>
    <w:rsid w:val="007D6405"/>
    <w:rsid w:val="007D6617"/>
    <w:rsid w:val="007D7769"/>
    <w:rsid w:val="007D7B9A"/>
    <w:rsid w:val="007E1AED"/>
    <w:rsid w:val="007E56BB"/>
    <w:rsid w:val="007E71FD"/>
    <w:rsid w:val="007F0DF9"/>
    <w:rsid w:val="007F1082"/>
    <w:rsid w:val="007F14E8"/>
    <w:rsid w:val="007F6E18"/>
    <w:rsid w:val="007F7D9E"/>
    <w:rsid w:val="00800D79"/>
    <w:rsid w:val="00801AA8"/>
    <w:rsid w:val="00801ED1"/>
    <w:rsid w:val="00803023"/>
    <w:rsid w:val="00803CBB"/>
    <w:rsid w:val="00804220"/>
    <w:rsid w:val="008057CE"/>
    <w:rsid w:val="00805877"/>
    <w:rsid w:val="008073A7"/>
    <w:rsid w:val="00814082"/>
    <w:rsid w:val="00814908"/>
    <w:rsid w:val="0081673F"/>
    <w:rsid w:val="008234A8"/>
    <w:rsid w:val="0083004A"/>
    <w:rsid w:val="008304BC"/>
    <w:rsid w:val="00832001"/>
    <w:rsid w:val="008324BA"/>
    <w:rsid w:val="008347A3"/>
    <w:rsid w:val="008349D0"/>
    <w:rsid w:val="00835D56"/>
    <w:rsid w:val="00836C5E"/>
    <w:rsid w:val="00840504"/>
    <w:rsid w:val="00841C3B"/>
    <w:rsid w:val="008423B3"/>
    <w:rsid w:val="008457B2"/>
    <w:rsid w:val="00845D6D"/>
    <w:rsid w:val="00850616"/>
    <w:rsid w:val="008510E1"/>
    <w:rsid w:val="0085303B"/>
    <w:rsid w:val="00853363"/>
    <w:rsid w:val="00857C2F"/>
    <w:rsid w:val="00861991"/>
    <w:rsid w:val="00864CC5"/>
    <w:rsid w:val="008652D6"/>
    <w:rsid w:val="00872493"/>
    <w:rsid w:val="00874E9C"/>
    <w:rsid w:val="00875D16"/>
    <w:rsid w:val="00875F81"/>
    <w:rsid w:val="0087753F"/>
    <w:rsid w:val="0088076E"/>
    <w:rsid w:val="0088120A"/>
    <w:rsid w:val="00885DDC"/>
    <w:rsid w:val="008864B6"/>
    <w:rsid w:val="00886C94"/>
    <w:rsid w:val="00886EDA"/>
    <w:rsid w:val="00887667"/>
    <w:rsid w:val="0089207B"/>
    <w:rsid w:val="008926B4"/>
    <w:rsid w:val="0089289B"/>
    <w:rsid w:val="008A02B2"/>
    <w:rsid w:val="008A19E8"/>
    <w:rsid w:val="008A27BF"/>
    <w:rsid w:val="008A4351"/>
    <w:rsid w:val="008A6A25"/>
    <w:rsid w:val="008A7424"/>
    <w:rsid w:val="008A7444"/>
    <w:rsid w:val="008B0157"/>
    <w:rsid w:val="008B04EB"/>
    <w:rsid w:val="008B1E2D"/>
    <w:rsid w:val="008B1E6E"/>
    <w:rsid w:val="008B57A9"/>
    <w:rsid w:val="008B5DAC"/>
    <w:rsid w:val="008B6D31"/>
    <w:rsid w:val="008B75F1"/>
    <w:rsid w:val="008C0E39"/>
    <w:rsid w:val="008C102E"/>
    <w:rsid w:val="008C2B3E"/>
    <w:rsid w:val="008C2F67"/>
    <w:rsid w:val="008C6114"/>
    <w:rsid w:val="008C6521"/>
    <w:rsid w:val="008C7844"/>
    <w:rsid w:val="008C7F39"/>
    <w:rsid w:val="008D05D1"/>
    <w:rsid w:val="008D0B72"/>
    <w:rsid w:val="008D0F4C"/>
    <w:rsid w:val="008D261E"/>
    <w:rsid w:val="008D604E"/>
    <w:rsid w:val="008D781A"/>
    <w:rsid w:val="008F04C4"/>
    <w:rsid w:val="008F1C18"/>
    <w:rsid w:val="008F1FFE"/>
    <w:rsid w:val="008F6352"/>
    <w:rsid w:val="008F75A2"/>
    <w:rsid w:val="009001EE"/>
    <w:rsid w:val="00901D34"/>
    <w:rsid w:val="00902FCA"/>
    <w:rsid w:val="00903123"/>
    <w:rsid w:val="009061E8"/>
    <w:rsid w:val="0091028F"/>
    <w:rsid w:val="00911C24"/>
    <w:rsid w:val="00911E59"/>
    <w:rsid w:val="0091206A"/>
    <w:rsid w:val="00912D14"/>
    <w:rsid w:val="009133CE"/>
    <w:rsid w:val="00914B0A"/>
    <w:rsid w:val="00914D24"/>
    <w:rsid w:val="00917E5A"/>
    <w:rsid w:val="00920F2C"/>
    <w:rsid w:val="009238C3"/>
    <w:rsid w:val="00925806"/>
    <w:rsid w:val="009268EB"/>
    <w:rsid w:val="00926F33"/>
    <w:rsid w:val="00930C70"/>
    <w:rsid w:val="00932432"/>
    <w:rsid w:val="00932473"/>
    <w:rsid w:val="009326C0"/>
    <w:rsid w:val="00934AF6"/>
    <w:rsid w:val="00936950"/>
    <w:rsid w:val="00940E93"/>
    <w:rsid w:val="009428AF"/>
    <w:rsid w:val="00942F14"/>
    <w:rsid w:val="009434EA"/>
    <w:rsid w:val="00945CBB"/>
    <w:rsid w:val="00947ED2"/>
    <w:rsid w:val="009536CC"/>
    <w:rsid w:val="00954B0E"/>
    <w:rsid w:val="00957647"/>
    <w:rsid w:val="009578DC"/>
    <w:rsid w:val="0096160A"/>
    <w:rsid w:val="00961B99"/>
    <w:rsid w:val="009663C4"/>
    <w:rsid w:val="0097057E"/>
    <w:rsid w:val="00970600"/>
    <w:rsid w:val="0097234D"/>
    <w:rsid w:val="009723A9"/>
    <w:rsid w:val="00973075"/>
    <w:rsid w:val="009735C1"/>
    <w:rsid w:val="00976F2A"/>
    <w:rsid w:val="00977693"/>
    <w:rsid w:val="00977F6D"/>
    <w:rsid w:val="00980A28"/>
    <w:rsid w:val="00982596"/>
    <w:rsid w:val="00991466"/>
    <w:rsid w:val="00993F42"/>
    <w:rsid w:val="00994F62"/>
    <w:rsid w:val="00997376"/>
    <w:rsid w:val="009A2A8D"/>
    <w:rsid w:val="009A4F37"/>
    <w:rsid w:val="009A6618"/>
    <w:rsid w:val="009A6C8E"/>
    <w:rsid w:val="009B00B7"/>
    <w:rsid w:val="009B0EF2"/>
    <w:rsid w:val="009B0F5B"/>
    <w:rsid w:val="009B1135"/>
    <w:rsid w:val="009B34B6"/>
    <w:rsid w:val="009B37C2"/>
    <w:rsid w:val="009B4B03"/>
    <w:rsid w:val="009B4EDA"/>
    <w:rsid w:val="009B5810"/>
    <w:rsid w:val="009C048A"/>
    <w:rsid w:val="009C29C2"/>
    <w:rsid w:val="009C3BF8"/>
    <w:rsid w:val="009C561A"/>
    <w:rsid w:val="009C6346"/>
    <w:rsid w:val="009C67BD"/>
    <w:rsid w:val="009C6C53"/>
    <w:rsid w:val="009D007F"/>
    <w:rsid w:val="009D3385"/>
    <w:rsid w:val="009D4004"/>
    <w:rsid w:val="009D475C"/>
    <w:rsid w:val="009D512D"/>
    <w:rsid w:val="009D51C3"/>
    <w:rsid w:val="009D604D"/>
    <w:rsid w:val="009E05B4"/>
    <w:rsid w:val="009E7B88"/>
    <w:rsid w:val="009F0F58"/>
    <w:rsid w:val="009F3CD7"/>
    <w:rsid w:val="009F57E7"/>
    <w:rsid w:val="009F5B3B"/>
    <w:rsid w:val="00A00114"/>
    <w:rsid w:val="00A0080F"/>
    <w:rsid w:val="00A01337"/>
    <w:rsid w:val="00A03070"/>
    <w:rsid w:val="00A102FD"/>
    <w:rsid w:val="00A103FA"/>
    <w:rsid w:val="00A124AF"/>
    <w:rsid w:val="00A13665"/>
    <w:rsid w:val="00A149F1"/>
    <w:rsid w:val="00A15387"/>
    <w:rsid w:val="00A15589"/>
    <w:rsid w:val="00A15663"/>
    <w:rsid w:val="00A158F9"/>
    <w:rsid w:val="00A16BF0"/>
    <w:rsid w:val="00A170D3"/>
    <w:rsid w:val="00A17B71"/>
    <w:rsid w:val="00A20D30"/>
    <w:rsid w:val="00A256E5"/>
    <w:rsid w:val="00A26A75"/>
    <w:rsid w:val="00A26E3B"/>
    <w:rsid w:val="00A3044F"/>
    <w:rsid w:val="00A304FA"/>
    <w:rsid w:val="00A36CD5"/>
    <w:rsid w:val="00A37C21"/>
    <w:rsid w:val="00A40C2C"/>
    <w:rsid w:val="00A427B1"/>
    <w:rsid w:val="00A5240E"/>
    <w:rsid w:val="00A53E72"/>
    <w:rsid w:val="00A555E4"/>
    <w:rsid w:val="00A601D4"/>
    <w:rsid w:val="00A63D34"/>
    <w:rsid w:val="00A63DDE"/>
    <w:rsid w:val="00A70C4D"/>
    <w:rsid w:val="00A745E0"/>
    <w:rsid w:val="00A756CA"/>
    <w:rsid w:val="00A7590B"/>
    <w:rsid w:val="00A75EEC"/>
    <w:rsid w:val="00A76175"/>
    <w:rsid w:val="00A76C70"/>
    <w:rsid w:val="00A76D8E"/>
    <w:rsid w:val="00A80D7C"/>
    <w:rsid w:val="00A82F02"/>
    <w:rsid w:val="00A8557A"/>
    <w:rsid w:val="00A86BCB"/>
    <w:rsid w:val="00A901B8"/>
    <w:rsid w:val="00A91366"/>
    <w:rsid w:val="00A92911"/>
    <w:rsid w:val="00A94EC5"/>
    <w:rsid w:val="00A96537"/>
    <w:rsid w:val="00A97C0C"/>
    <w:rsid w:val="00AA1ADB"/>
    <w:rsid w:val="00AA1F98"/>
    <w:rsid w:val="00AA4DB2"/>
    <w:rsid w:val="00AA5124"/>
    <w:rsid w:val="00AA5503"/>
    <w:rsid w:val="00AB076A"/>
    <w:rsid w:val="00AB1488"/>
    <w:rsid w:val="00AB2A08"/>
    <w:rsid w:val="00AB5021"/>
    <w:rsid w:val="00AB6BFD"/>
    <w:rsid w:val="00AB7D1A"/>
    <w:rsid w:val="00AC251D"/>
    <w:rsid w:val="00AC3760"/>
    <w:rsid w:val="00AC3BFB"/>
    <w:rsid w:val="00AC4C2D"/>
    <w:rsid w:val="00AC52B6"/>
    <w:rsid w:val="00AC5B18"/>
    <w:rsid w:val="00AC6CF5"/>
    <w:rsid w:val="00AD04B8"/>
    <w:rsid w:val="00AD0772"/>
    <w:rsid w:val="00AD13A2"/>
    <w:rsid w:val="00AD2CEB"/>
    <w:rsid w:val="00AD4E73"/>
    <w:rsid w:val="00AD6770"/>
    <w:rsid w:val="00AE0602"/>
    <w:rsid w:val="00AE083E"/>
    <w:rsid w:val="00AE0AB4"/>
    <w:rsid w:val="00AE3E69"/>
    <w:rsid w:val="00AE4A2A"/>
    <w:rsid w:val="00AE7F1F"/>
    <w:rsid w:val="00AF01FF"/>
    <w:rsid w:val="00AF29A2"/>
    <w:rsid w:val="00AF3F9F"/>
    <w:rsid w:val="00AF42B7"/>
    <w:rsid w:val="00AF55EB"/>
    <w:rsid w:val="00B02843"/>
    <w:rsid w:val="00B041EB"/>
    <w:rsid w:val="00B0567B"/>
    <w:rsid w:val="00B06573"/>
    <w:rsid w:val="00B07768"/>
    <w:rsid w:val="00B07ABD"/>
    <w:rsid w:val="00B10604"/>
    <w:rsid w:val="00B10887"/>
    <w:rsid w:val="00B10B34"/>
    <w:rsid w:val="00B10C77"/>
    <w:rsid w:val="00B11C39"/>
    <w:rsid w:val="00B11F36"/>
    <w:rsid w:val="00B12CA8"/>
    <w:rsid w:val="00B1322F"/>
    <w:rsid w:val="00B13ACC"/>
    <w:rsid w:val="00B15865"/>
    <w:rsid w:val="00B16598"/>
    <w:rsid w:val="00B16EF8"/>
    <w:rsid w:val="00B202ED"/>
    <w:rsid w:val="00B216E0"/>
    <w:rsid w:val="00B21E31"/>
    <w:rsid w:val="00B23C79"/>
    <w:rsid w:val="00B26558"/>
    <w:rsid w:val="00B27380"/>
    <w:rsid w:val="00B2785B"/>
    <w:rsid w:val="00B33F41"/>
    <w:rsid w:val="00B34790"/>
    <w:rsid w:val="00B36F5E"/>
    <w:rsid w:val="00B41347"/>
    <w:rsid w:val="00B42201"/>
    <w:rsid w:val="00B426A6"/>
    <w:rsid w:val="00B42820"/>
    <w:rsid w:val="00B473EC"/>
    <w:rsid w:val="00B510EF"/>
    <w:rsid w:val="00B52BAE"/>
    <w:rsid w:val="00B53246"/>
    <w:rsid w:val="00B54E90"/>
    <w:rsid w:val="00B54F60"/>
    <w:rsid w:val="00B5778E"/>
    <w:rsid w:val="00B60019"/>
    <w:rsid w:val="00B60BB9"/>
    <w:rsid w:val="00B625AF"/>
    <w:rsid w:val="00B63869"/>
    <w:rsid w:val="00B651BE"/>
    <w:rsid w:val="00B65E6B"/>
    <w:rsid w:val="00B709E7"/>
    <w:rsid w:val="00B71A96"/>
    <w:rsid w:val="00B71CFE"/>
    <w:rsid w:val="00B73AA1"/>
    <w:rsid w:val="00B7467C"/>
    <w:rsid w:val="00B76E6D"/>
    <w:rsid w:val="00B809B7"/>
    <w:rsid w:val="00B81881"/>
    <w:rsid w:val="00B833A1"/>
    <w:rsid w:val="00B83600"/>
    <w:rsid w:val="00B85428"/>
    <w:rsid w:val="00B87E67"/>
    <w:rsid w:val="00B915E1"/>
    <w:rsid w:val="00B91C95"/>
    <w:rsid w:val="00B91D1A"/>
    <w:rsid w:val="00B9333E"/>
    <w:rsid w:val="00B93ADF"/>
    <w:rsid w:val="00B9747F"/>
    <w:rsid w:val="00BA3004"/>
    <w:rsid w:val="00BA3CCD"/>
    <w:rsid w:val="00BA5953"/>
    <w:rsid w:val="00BA6225"/>
    <w:rsid w:val="00BA68EB"/>
    <w:rsid w:val="00BB1386"/>
    <w:rsid w:val="00BB1547"/>
    <w:rsid w:val="00BB26F8"/>
    <w:rsid w:val="00BB2A7A"/>
    <w:rsid w:val="00BB3C9A"/>
    <w:rsid w:val="00BB5FE3"/>
    <w:rsid w:val="00BB6548"/>
    <w:rsid w:val="00BC175C"/>
    <w:rsid w:val="00BC20A6"/>
    <w:rsid w:val="00BC47C7"/>
    <w:rsid w:val="00BC4C2A"/>
    <w:rsid w:val="00BC6503"/>
    <w:rsid w:val="00BC7DB2"/>
    <w:rsid w:val="00BD01A8"/>
    <w:rsid w:val="00BD11CA"/>
    <w:rsid w:val="00BD25A4"/>
    <w:rsid w:val="00BD3012"/>
    <w:rsid w:val="00BD3E1A"/>
    <w:rsid w:val="00BD486E"/>
    <w:rsid w:val="00BD50E4"/>
    <w:rsid w:val="00BD51F5"/>
    <w:rsid w:val="00BD6BCE"/>
    <w:rsid w:val="00BE3A2B"/>
    <w:rsid w:val="00BE4541"/>
    <w:rsid w:val="00BE49CB"/>
    <w:rsid w:val="00BE58EA"/>
    <w:rsid w:val="00BE5A37"/>
    <w:rsid w:val="00BE6DFD"/>
    <w:rsid w:val="00BF1440"/>
    <w:rsid w:val="00BF2F4F"/>
    <w:rsid w:val="00BF3743"/>
    <w:rsid w:val="00BF7163"/>
    <w:rsid w:val="00C00150"/>
    <w:rsid w:val="00C00686"/>
    <w:rsid w:val="00C007EC"/>
    <w:rsid w:val="00C00C35"/>
    <w:rsid w:val="00C01876"/>
    <w:rsid w:val="00C021EB"/>
    <w:rsid w:val="00C046B0"/>
    <w:rsid w:val="00C04AB8"/>
    <w:rsid w:val="00C108CA"/>
    <w:rsid w:val="00C11A10"/>
    <w:rsid w:val="00C14134"/>
    <w:rsid w:val="00C14BA0"/>
    <w:rsid w:val="00C153B0"/>
    <w:rsid w:val="00C15857"/>
    <w:rsid w:val="00C21F7A"/>
    <w:rsid w:val="00C220C8"/>
    <w:rsid w:val="00C22C6C"/>
    <w:rsid w:val="00C23FC5"/>
    <w:rsid w:val="00C24224"/>
    <w:rsid w:val="00C27603"/>
    <w:rsid w:val="00C3138C"/>
    <w:rsid w:val="00C326F1"/>
    <w:rsid w:val="00C32B56"/>
    <w:rsid w:val="00C33E5B"/>
    <w:rsid w:val="00C34AA9"/>
    <w:rsid w:val="00C35BE2"/>
    <w:rsid w:val="00C35BF9"/>
    <w:rsid w:val="00C435DC"/>
    <w:rsid w:val="00C44D18"/>
    <w:rsid w:val="00C4609E"/>
    <w:rsid w:val="00C47149"/>
    <w:rsid w:val="00C5163F"/>
    <w:rsid w:val="00C54C44"/>
    <w:rsid w:val="00C5525A"/>
    <w:rsid w:val="00C60819"/>
    <w:rsid w:val="00C6163A"/>
    <w:rsid w:val="00C6264A"/>
    <w:rsid w:val="00C62BF6"/>
    <w:rsid w:val="00C62E68"/>
    <w:rsid w:val="00C65C96"/>
    <w:rsid w:val="00C71D32"/>
    <w:rsid w:val="00C76796"/>
    <w:rsid w:val="00C767A0"/>
    <w:rsid w:val="00C81552"/>
    <w:rsid w:val="00C821A2"/>
    <w:rsid w:val="00C84858"/>
    <w:rsid w:val="00C8642F"/>
    <w:rsid w:val="00C90672"/>
    <w:rsid w:val="00C92B59"/>
    <w:rsid w:val="00C93D79"/>
    <w:rsid w:val="00C9726C"/>
    <w:rsid w:val="00C97392"/>
    <w:rsid w:val="00CA0F5A"/>
    <w:rsid w:val="00CA2386"/>
    <w:rsid w:val="00CA2D9D"/>
    <w:rsid w:val="00CA4033"/>
    <w:rsid w:val="00CA62BA"/>
    <w:rsid w:val="00CB3094"/>
    <w:rsid w:val="00CB5C79"/>
    <w:rsid w:val="00CB7671"/>
    <w:rsid w:val="00CC100E"/>
    <w:rsid w:val="00CC137F"/>
    <w:rsid w:val="00CC212F"/>
    <w:rsid w:val="00CC3B9A"/>
    <w:rsid w:val="00CC579E"/>
    <w:rsid w:val="00CD1D4A"/>
    <w:rsid w:val="00CD367F"/>
    <w:rsid w:val="00CE2148"/>
    <w:rsid w:val="00CE510D"/>
    <w:rsid w:val="00CE514C"/>
    <w:rsid w:val="00CE549D"/>
    <w:rsid w:val="00CE68BB"/>
    <w:rsid w:val="00CE6D63"/>
    <w:rsid w:val="00CF134B"/>
    <w:rsid w:val="00CF233A"/>
    <w:rsid w:val="00CF27A5"/>
    <w:rsid w:val="00CF5E46"/>
    <w:rsid w:val="00CF70F4"/>
    <w:rsid w:val="00D0050D"/>
    <w:rsid w:val="00D00B5B"/>
    <w:rsid w:val="00D02719"/>
    <w:rsid w:val="00D04D26"/>
    <w:rsid w:val="00D07D8D"/>
    <w:rsid w:val="00D1132B"/>
    <w:rsid w:val="00D117F5"/>
    <w:rsid w:val="00D13BAD"/>
    <w:rsid w:val="00D2231A"/>
    <w:rsid w:val="00D25B15"/>
    <w:rsid w:val="00D27F0F"/>
    <w:rsid w:val="00D30C6F"/>
    <w:rsid w:val="00D33521"/>
    <w:rsid w:val="00D368C4"/>
    <w:rsid w:val="00D42E0F"/>
    <w:rsid w:val="00D456D2"/>
    <w:rsid w:val="00D51259"/>
    <w:rsid w:val="00D52290"/>
    <w:rsid w:val="00D55292"/>
    <w:rsid w:val="00D553DC"/>
    <w:rsid w:val="00D575DD"/>
    <w:rsid w:val="00D6012A"/>
    <w:rsid w:val="00D60B3D"/>
    <w:rsid w:val="00D60BF6"/>
    <w:rsid w:val="00D645FE"/>
    <w:rsid w:val="00D64D30"/>
    <w:rsid w:val="00D6587F"/>
    <w:rsid w:val="00D702A8"/>
    <w:rsid w:val="00D70D7F"/>
    <w:rsid w:val="00D716B1"/>
    <w:rsid w:val="00D719C8"/>
    <w:rsid w:val="00D734DF"/>
    <w:rsid w:val="00D735E2"/>
    <w:rsid w:val="00D7797C"/>
    <w:rsid w:val="00D800A1"/>
    <w:rsid w:val="00D80FC4"/>
    <w:rsid w:val="00D85A47"/>
    <w:rsid w:val="00D90FAC"/>
    <w:rsid w:val="00D95079"/>
    <w:rsid w:val="00DA14A7"/>
    <w:rsid w:val="00DB03EC"/>
    <w:rsid w:val="00DB4774"/>
    <w:rsid w:val="00DB4B53"/>
    <w:rsid w:val="00DB64E2"/>
    <w:rsid w:val="00DB64FD"/>
    <w:rsid w:val="00DC0585"/>
    <w:rsid w:val="00DC1855"/>
    <w:rsid w:val="00DC1FE6"/>
    <w:rsid w:val="00DC25AA"/>
    <w:rsid w:val="00DC3E73"/>
    <w:rsid w:val="00DC472D"/>
    <w:rsid w:val="00DC4794"/>
    <w:rsid w:val="00DC4CA1"/>
    <w:rsid w:val="00DD16A6"/>
    <w:rsid w:val="00DD2617"/>
    <w:rsid w:val="00DD42D6"/>
    <w:rsid w:val="00DD5047"/>
    <w:rsid w:val="00DD5164"/>
    <w:rsid w:val="00DD5F22"/>
    <w:rsid w:val="00DD6E55"/>
    <w:rsid w:val="00DE1077"/>
    <w:rsid w:val="00DE16A1"/>
    <w:rsid w:val="00DF19E2"/>
    <w:rsid w:val="00DF27FF"/>
    <w:rsid w:val="00DF632B"/>
    <w:rsid w:val="00E040D0"/>
    <w:rsid w:val="00E04755"/>
    <w:rsid w:val="00E04BA4"/>
    <w:rsid w:val="00E10665"/>
    <w:rsid w:val="00E107B9"/>
    <w:rsid w:val="00E15EAE"/>
    <w:rsid w:val="00E16723"/>
    <w:rsid w:val="00E16EF3"/>
    <w:rsid w:val="00E20A96"/>
    <w:rsid w:val="00E22C46"/>
    <w:rsid w:val="00E23EB5"/>
    <w:rsid w:val="00E24E4E"/>
    <w:rsid w:val="00E250FB"/>
    <w:rsid w:val="00E25347"/>
    <w:rsid w:val="00E26CB5"/>
    <w:rsid w:val="00E270C0"/>
    <w:rsid w:val="00E274DC"/>
    <w:rsid w:val="00E305AB"/>
    <w:rsid w:val="00E32124"/>
    <w:rsid w:val="00E32B17"/>
    <w:rsid w:val="00E336E5"/>
    <w:rsid w:val="00E34C45"/>
    <w:rsid w:val="00E3677E"/>
    <w:rsid w:val="00E37E2E"/>
    <w:rsid w:val="00E41EF8"/>
    <w:rsid w:val="00E42D47"/>
    <w:rsid w:val="00E43C54"/>
    <w:rsid w:val="00E45144"/>
    <w:rsid w:val="00E46EA7"/>
    <w:rsid w:val="00E470A0"/>
    <w:rsid w:val="00E471BB"/>
    <w:rsid w:val="00E54DD1"/>
    <w:rsid w:val="00E55088"/>
    <w:rsid w:val="00E605C2"/>
    <w:rsid w:val="00E64518"/>
    <w:rsid w:val="00E6559A"/>
    <w:rsid w:val="00E670B7"/>
    <w:rsid w:val="00E7162A"/>
    <w:rsid w:val="00E7552B"/>
    <w:rsid w:val="00E75962"/>
    <w:rsid w:val="00E77064"/>
    <w:rsid w:val="00E77374"/>
    <w:rsid w:val="00E77841"/>
    <w:rsid w:val="00E81E65"/>
    <w:rsid w:val="00E81EDB"/>
    <w:rsid w:val="00E83F3F"/>
    <w:rsid w:val="00E85481"/>
    <w:rsid w:val="00E8738E"/>
    <w:rsid w:val="00E87B88"/>
    <w:rsid w:val="00E96AD3"/>
    <w:rsid w:val="00E9721B"/>
    <w:rsid w:val="00E977F2"/>
    <w:rsid w:val="00EA24F6"/>
    <w:rsid w:val="00EA4804"/>
    <w:rsid w:val="00EB20F1"/>
    <w:rsid w:val="00EB7127"/>
    <w:rsid w:val="00EC0972"/>
    <w:rsid w:val="00EC1C47"/>
    <w:rsid w:val="00EC2632"/>
    <w:rsid w:val="00EC2AB6"/>
    <w:rsid w:val="00EC4628"/>
    <w:rsid w:val="00EC7B13"/>
    <w:rsid w:val="00ED148C"/>
    <w:rsid w:val="00ED22FA"/>
    <w:rsid w:val="00ED3825"/>
    <w:rsid w:val="00ED3FF0"/>
    <w:rsid w:val="00ED51CD"/>
    <w:rsid w:val="00EE00DA"/>
    <w:rsid w:val="00EE24E0"/>
    <w:rsid w:val="00EE2C65"/>
    <w:rsid w:val="00EE3D8A"/>
    <w:rsid w:val="00EE5088"/>
    <w:rsid w:val="00EF0AFE"/>
    <w:rsid w:val="00EF2911"/>
    <w:rsid w:val="00EF4044"/>
    <w:rsid w:val="00EF5BF2"/>
    <w:rsid w:val="00F01278"/>
    <w:rsid w:val="00F02EAA"/>
    <w:rsid w:val="00F03D19"/>
    <w:rsid w:val="00F05522"/>
    <w:rsid w:val="00F058ED"/>
    <w:rsid w:val="00F1062E"/>
    <w:rsid w:val="00F10C58"/>
    <w:rsid w:val="00F112A5"/>
    <w:rsid w:val="00F14A2E"/>
    <w:rsid w:val="00F14C2A"/>
    <w:rsid w:val="00F15136"/>
    <w:rsid w:val="00F20D36"/>
    <w:rsid w:val="00F272B8"/>
    <w:rsid w:val="00F27AD9"/>
    <w:rsid w:val="00F31EAB"/>
    <w:rsid w:val="00F32A73"/>
    <w:rsid w:val="00F33404"/>
    <w:rsid w:val="00F345D2"/>
    <w:rsid w:val="00F34C61"/>
    <w:rsid w:val="00F3684A"/>
    <w:rsid w:val="00F417C8"/>
    <w:rsid w:val="00F45EBB"/>
    <w:rsid w:val="00F52D73"/>
    <w:rsid w:val="00F5610E"/>
    <w:rsid w:val="00F5672B"/>
    <w:rsid w:val="00F569E5"/>
    <w:rsid w:val="00F576B8"/>
    <w:rsid w:val="00F57C3F"/>
    <w:rsid w:val="00F57CB1"/>
    <w:rsid w:val="00F62934"/>
    <w:rsid w:val="00F636C3"/>
    <w:rsid w:val="00F67453"/>
    <w:rsid w:val="00F7274E"/>
    <w:rsid w:val="00F77494"/>
    <w:rsid w:val="00F77548"/>
    <w:rsid w:val="00F834D0"/>
    <w:rsid w:val="00F86C52"/>
    <w:rsid w:val="00F86FB8"/>
    <w:rsid w:val="00F9123C"/>
    <w:rsid w:val="00F92210"/>
    <w:rsid w:val="00F92238"/>
    <w:rsid w:val="00F9475E"/>
    <w:rsid w:val="00F9500C"/>
    <w:rsid w:val="00F95C7B"/>
    <w:rsid w:val="00F97347"/>
    <w:rsid w:val="00FA3F8D"/>
    <w:rsid w:val="00FB1319"/>
    <w:rsid w:val="00FB5848"/>
    <w:rsid w:val="00FC1143"/>
    <w:rsid w:val="00FC3529"/>
    <w:rsid w:val="00FC5205"/>
    <w:rsid w:val="00FC754C"/>
    <w:rsid w:val="00FC7F17"/>
    <w:rsid w:val="00FD1206"/>
    <w:rsid w:val="00FD2033"/>
    <w:rsid w:val="00FD58C8"/>
    <w:rsid w:val="00FD6AAC"/>
    <w:rsid w:val="00FD72B7"/>
    <w:rsid w:val="00FE0AB9"/>
    <w:rsid w:val="00FE1010"/>
    <w:rsid w:val="00FE2880"/>
    <w:rsid w:val="00FE3051"/>
    <w:rsid w:val="00FE3D32"/>
    <w:rsid w:val="00FE532B"/>
    <w:rsid w:val="00FE59A9"/>
    <w:rsid w:val="00FE7785"/>
    <w:rsid w:val="00FF43E7"/>
    <w:rsid w:val="00FF7B4B"/>
    <w:rsid w:val="00FF7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4FBC7E"/>
  <w15:chartTrackingRefBased/>
  <w15:docId w15:val="{4DCEA585-0F3B-4B0B-A47E-FB33BE2E2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algun Gothic"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210"/>
    <w:pPr>
      <w:spacing w:after="240"/>
      <w:jc w:val="both"/>
    </w:pPr>
    <w:rPr>
      <w:rFonts w:ascii="Arial" w:eastAsia="Arial" w:hAnsi="Arial" w:cs="Arial"/>
      <w:color w:val="000000"/>
      <w:szCs w:val="22"/>
    </w:rPr>
  </w:style>
  <w:style w:type="paragraph" w:styleId="Heading1">
    <w:name w:val="heading 1"/>
    <w:next w:val="Normal"/>
    <w:link w:val="Heading1Char"/>
    <w:unhideWhenUsed/>
    <w:qFormat/>
    <w:rsid w:val="00B54E90"/>
    <w:pPr>
      <w:keepNext/>
      <w:keepLines/>
      <w:numPr>
        <w:numId w:val="24"/>
      </w:numPr>
      <w:spacing w:before="60" w:after="240"/>
      <w:outlineLvl w:val="0"/>
    </w:pPr>
    <w:rPr>
      <w:rFonts w:ascii="Arial" w:eastAsia="Arial" w:hAnsi="Arial" w:cs="Arial"/>
      <w:b/>
      <w:color w:val="000000"/>
      <w:sz w:val="24"/>
      <w:szCs w:val="22"/>
    </w:rPr>
  </w:style>
  <w:style w:type="paragraph" w:styleId="Heading2">
    <w:name w:val="heading 2"/>
    <w:next w:val="Normal"/>
    <w:link w:val="Heading2Char"/>
    <w:unhideWhenUsed/>
    <w:qFormat/>
    <w:rsid w:val="00B54E90"/>
    <w:pPr>
      <w:keepNext/>
      <w:keepLines/>
      <w:numPr>
        <w:ilvl w:val="1"/>
        <w:numId w:val="24"/>
      </w:numPr>
      <w:spacing w:before="60" w:after="240"/>
      <w:outlineLvl w:val="1"/>
    </w:pPr>
    <w:rPr>
      <w:rFonts w:ascii="Arial" w:eastAsia="Arial" w:hAnsi="Arial" w:cs="Arial"/>
      <w:b/>
      <w:color w:val="000000"/>
      <w:sz w:val="22"/>
      <w:szCs w:val="22"/>
    </w:rPr>
  </w:style>
  <w:style w:type="paragraph" w:styleId="Heading3">
    <w:name w:val="heading 3"/>
    <w:next w:val="Normal"/>
    <w:link w:val="Heading3Char"/>
    <w:unhideWhenUsed/>
    <w:qFormat/>
    <w:rsid w:val="00B54E90"/>
    <w:pPr>
      <w:keepNext/>
      <w:keepLines/>
      <w:numPr>
        <w:ilvl w:val="2"/>
        <w:numId w:val="24"/>
      </w:numPr>
      <w:tabs>
        <w:tab w:val="clear" w:pos="4396"/>
        <w:tab w:val="num" w:pos="851"/>
      </w:tabs>
      <w:spacing w:before="60" w:after="240"/>
      <w:ind w:left="709"/>
      <w:outlineLvl w:val="2"/>
    </w:pPr>
    <w:rPr>
      <w:rFonts w:ascii="Arial" w:eastAsia="Arial" w:hAnsi="Arial" w:cs="Arial"/>
      <w:b/>
      <w:color w:val="000000"/>
      <w:szCs w:val="22"/>
    </w:rPr>
  </w:style>
  <w:style w:type="paragraph" w:styleId="Heading4">
    <w:name w:val="heading 4"/>
    <w:next w:val="Normal"/>
    <w:link w:val="Heading4Char"/>
    <w:unhideWhenUsed/>
    <w:qFormat/>
    <w:rsid w:val="00B54E90"/>
    <w:pPr>
      <w:keepNext/>
      <w:keepLines/>
      <w:numPr>
        <w:ilvl w:val="3"/>
        <w:numId w:val="24"/>
      </w:numPr>
      <w:tabs>
        <w:tab w:val="left" w:pos="992"/>
      </w:tabs>
      <w:spacing w:before="60" w:after="240"/>
      <w:outlineLvl w:val="3"/>
    </w:pPr>
    <w:rPr>
      <w:rFonts w:ascii="Arial" w:eastAsia="Arial" w:hAnsi="Arial" w:cs="Arial"/>
      <w:b/>
      <w:color w:val="000000"/>
      <w:szCs w:val="22"/>
    </w:rPr>
  </w:style>
  <w:style w:type="paragraph" w:styleId="Heading5">
    <w:name w:val="heading 5"/>
    <w:next w:val="Normal"/>
    <w:link w:val="Heading5Char"/>
    <w:unhideWhenUsed/>
    <w:qFormat/>
    <w:rsid w:val="00060253"/>
    <w:pPr>
      <w:keepNext/>
      <w:keepLines/>
      <w:numPr>
        <w:ilvl w:val="4"/>
        <w:numId w:val="24"/>
      </w:numPr>
      <w:spacing w:after="120"/>
      <w:outlineLvl w:val="4"/>
    </w:pPr>
    <w:rPr>
      <w:rFonts w:ascii="Arial" w:eastAsia="Arial" w:hAnsi="Arial" w:cs="Arial"/>
      <w:b/>
      <w:color w:val="000000"/>
      <w:szCs w:val="22"/>
    </w:rPr>
  </w:style>
  <w:style w:type="paragraph" w:styleId="Heading6">
    <w:name w:val="heading 6"/>
    <w:next w:val="Normal"/>
    <w:link w:val="Heading6Char"/>
    <w:unhideWhenUsed/>
    <w:qFormat/>
    <w:rsid w:val="00060253"/>
    <w:pPr>
      <w:keepNext/>
      <w:keepLines/>
      <w:numPr>
        <w:ilvl w:val="5"/>
        <w:numId w:val="24"/>
      </w:numPr>
      <w:spacing w:after="120"/>
      <w:outlineLvl w:val="5"/>
    </w:pPr>
    <w:rPr>
      <w:rFonts w:ascii="Arial" w:eastAsia="Arial" w:hAnsi="Arial" w:cs="Arial"/>
      <w:b/>
      <w:color w:val="000000"/>
      <w:szCs w:val="22"/>
    </w:rPr>
  </w:style>
  <w:style w:type="paragraph" w:styleId="Heading7">
    <w:name w:val="heading 7"/>
    <w:next w:val="Normal"/>
    <w:link w:val="Heading7Char"/>
    <w:unhideWhenUsed/>
    <w:qFormat/>
    <w:pPr>
      <w:keepNext/>
      <w:keepLines/>
      <w:numPr>
        <w:ilvl w:val="6"/>
        <w:numId w:val="17"/>
      </w:numPr>
      <w:spacing w:after="114" w:line="252" w:lineRule="auto"/>
      <w:outlineLvl w:val="6"/>
    </w:pPr>
    <w:rPr>
      <w:rFonts w:ascii="Arial" w:eastAsia="Arial" w:hAnsi="Arial" w:cs="Arial"/>
      <w:b/>
      <w:color w:val="000000"/>
      <w:szCs w:val="22"/>
    </w:rPr>
  </w:style>
  <w:style w:type="paragraph" w:styleId="Heading8">
    <w:name w:val="heading 8"/>
    <w:basedOn w:val="Normal"/>
    <w:next w:val="Normal"/>
    <w:link w:val="Heading8Char"/>
    <w:unhideWhenUsed/>
    <w:qFormat/>
    <w:rsid w:val="00280817"/>
    <w:pPr>
      <w:keepNext/>
      <w:keepLines/>
      <w:numPr>
        <w:ilvl w:val="7"/>
        <w:numId w:val="17"/>
      </w:numPr>
      <w:spacing w:before="40" w:after="0"/>
      <w:outlineLvl w:val="7"/>
    </w:pPr>
    <w:rPr>
      <w:rFonts w:ascii="Calibri Light" w:eastAsia="Malgun Gothic" w:hAnsi="Calibri Light" w:cs="Times New Roman"/>
      <w:color w:val="272727"/>
      <w:sz w:val="21"/>
      <w:szCs w:val="21"/>
    </w:rPr>
  </w:style>
  <w:style w:type="paragraph" w:styleId="Heading9">
    <w:name w:val="heading 9"/>
    <w:basedOn w:val="Normal"/>
    <w:next w:val="Normal"/>
    <w:link w:val="Heading9Char"/>
    <w:unhideWhenUsed/>
    <w:qFormat/>
    <w:rsid w:val="00280817"/>
    <w:pPr>
      <w:keepNext/>
      <w:keepLines/>
      <w:numPr>
        <w:ilvl w:val="8"/>
        <w:numId w:val="17"/>
      </w:numPr>
      <w:spacing w:before="40" w:after="0"/>
      <w:outlineLvl w:val="8"/>
    </w:pPr>
    <w:rPr>
      <w:rFonts w:ascii="Calibri Light" w:eastAsia="Malgun Gothic"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E19B7"/>
    <w:rPr>
      <w:rFonts w:ascii="Arial" w:eastAsia="Arial" w:hAnsi="Arial" w:cs="Arial"/>
      <w:b/>
      <w:color w:val="000000"/>
      <w:sz w:val="24"/>
    </w:rPr>
  </w:style>
  <w:style w:type="character" w:customStyle="1" w:styleId="Heading6Char">
    <w:name w:val="Heading 6 Char"/>
    <w:link w:val="Heading6"/>
    <w:uiPriority w:val="9"/>
    <w:rsid w:val="00060253"/>
    <w:rPr>
      <w:rFonts w:ascii="Arial" w:eastAsia="Arial" w:hAnsi="Arial" w:cs="Arial"/>
      <w:b/>
      <w:color w:val="000000"/>
      <w:sz w:val="20"/>
    </w:rPr>
  </w:style>
  <w:style w:type="character" w:customStyle="1" w:styleId="Heading7Char">
    <w:name w:val="Heading 7 Char"/>
    <w:link w:val="Heading7"/>
    <w:uiPriority w:val="9"/>
    <w:rPr>
      <w:rFonts w:ascii="Arial" w:eastAsia="Arial" w:hAnsi="Arial" w:cs="Arial"/>
      <w:b/>
      <w:color w:val="000000"/>
      <w:sz w:val="20"/>
    </w:rPr>
  </w:style>
  <w:style w:type="character" w:customStyle="1" w:styleId="Heading2Char">
    <w:name w:val="Heading 2 Char"/>
    <w:link w:val="Heading2"/>
    <w:uiPriority w:val="9"/>
    <w:rsid w:val="007B1EA1"/>
    <w:rPr>
      <w:rFonts w:ascii="Arial" w:eastAsia="Arial" w:hAnsi="Arial" w:cs="Arial"/>
      <w:b/>
      <w:color w:val="000000"/>
    </w:rPr>
  </w:style>
  <w:style w:type="character" w:customStyle="1" w:styleId="Heading3Char">
    <w:name w:val="Heading 3 Char"/>
    <w:link w:val="Heading3"/>
    <w:uiPriority w:val="9"/>
    <w:rsid w:val="000B3262"/>
    <w:rPr>
      <w:rFonts w:ascii="Arial" w:eastAsia="Arial" w:hAnsi="Arial" w:cs="Arial"/>
      <w:b/>
      <w:color w:val="000000"/>
      <w:sz w:val="20"/>
    </w:rPr>
  </w:style>
  <w:style w:type="character" w:customStyle="1" w:styleId="Heading4Char">
    <w:name w:val="Heading 4 Char"/>
    <w:link w:val="Heading4"/>
    <w:uiPriority w:val="9"/>
    <w:rsid w:val="008D0F4C"/>
    <w:rPr>
      <w:rFonts w:ascii="Arial" w:eastAsia="Arial" w:hAnsi="Arial" w:cs="Arial"/>
      <w:b/>
      <w:color w:val="000000"/>
      <w:sz w:val="20"/>
    </w:rPr>
  </w:style>
  <w:style w:type="character" w:customStyle="1" w:styleId="Heading5Char">
    <w:name w:val="Heading 5 Char"/>
    <w:link w:val="Heading5"/>
    <w:uiPriority w:val="9"/>
    <w:rsid w:val="00060253"/>
    <w:rPr>
      <w:rFonts w:ascii="Arial" w:eastAsia="Arial" w:hAnsi="Arial" w:cs="Arial"/>
      <w:b/>
      <w:color w:val="000000"/>
      <w:sz w:val="20"/>
    </w:rPr>
  </w:style>
  <w:style w:type="table" w:customStyle="1" w:styleId="TableGrid">
    <w:name w:val="TableGrid"/>
    <w:rPr>
      <w:sz w:val="22"/>
      <w:szCs w:val="22"/>
    </w:rPr>
    <w:tblPr>
      <w:tblCellMar>
        <w:top w:w="0" w:type="dxa"/>
        <w:left w:w="0" w:type="dxa"/>
        <w:bottom w:w="0" w:type="dxa"/>
        <w:right w:w="0" w:type="dxa"/>
      </w:tblCellMar>
    </w:tblPr>
  </w:style>
  <w:style w:type="character" w:styleId="CommentReference">
    <w:name w:val="annotation reference"/>
    <w:uiPriority w:val="99"/>
    <w:semiHidden/>
    <w:unhideWhenUsed/>
    <w:rsid w:val="00AC251D"/>
    <w:rPr>
      <w:sz w:val="16"/>
      <w:szCs w:val="16"/>
    </w:rPr>
  </w:style>
  <w:style w:type="paragraph" w:styleId="CommentText">
    <w:name w:val="annotation text"/>
    <w:basedOn w:val="Normal"/>
    <w:link w:val="CommentTextChar"/>
    <w:uiPriority w:val="99"/>
    <w:unhideWhenUsed/>
    <w:rsid w:val="00AC251D"/>
    <w:rPr>
      <w:szCs w:val="20"/>
    </w:rPr>
  </w:style>
  <w:style w:type="character" w:customStyle="1" w:styleId="CommentTextChar">
    <w:name w:val="Comment Text Char"/>
    <w:link w:val="CommentText"/>
    <w:uiPriority w:val="99"/>
    <w:rsid w:val="00AC251D"/>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AC251D"/>
    <w:rPr>
      <w:b/>
      <w:bCs/>
    </w:rPr>
  </w:style>
  <w:style w:type="character" w:customStyle="1" w:styleId="CommentSubjectChar">
    <w:name w:val="Comment Subject Char"/>
    <w:link w:val="CommentSubject"/>
    <w:uiPriority w:val="99"/>
    <w:semiHidden/>
    <w:rsid w:val="00AC251D"/>
    <w:rPr>
      <w:rFonts w:ascii="Arial" w:eastAsia="Arial" w:hAnsi="Arial" w:cs="Arial"/>
      <w:b/>
      <w:bCs/>
      <w:color w:val="000000"/>
      <w:sz w:val="20"/>
      <w:szCs w:val="20"/>
    </w:rPr>
  </w:style>
  <w:style w:type="paragraph" w:styleId="BalloonText">
    <w:name w:val="Balloon Text"/>
    <w:basedOn w:val="Normal"/>
    <w:link w:val="BalloonTextChar"/>
    <w:uiPriority w:val="99"/>
    <w:semiHidden/>
    <w:unhideWhenUsed/>
    <w:rsid w:val="00AC251D"/>
    <w:pPr>
      <w:spacing w:after="0"/>
    </w:pPr>
    <w:rPr>
      <w:rFonts w:ascii="Segoe UI" w:hAnsi="Segoe UI" w:cs="Segoe UI"/>
      <w:sz w:val="18"/>
      <w:szCs w:val="18"/>
    </w:rPr>
  </w:style>
  <w:style w:type="character" w:customStyle="1" w:styleId="BalloonTextChar">
    <w:name w:val="Balloon Text Char"/>
    <w:link w:val="BalloonText"/>
    <w:uiPriority w:val="99"/>
    <w:semiHidden/>
    <w:rsid w:val="00AC251D"/>
    <w:rPr>
      <w:rFonts w:ascii="Segoe UI" w:eastAsia="Arial" w:hAnsi="Segoe UI" w:cs="Segoe UI"/>
      <w:color w:val="000000"/>
      <w:sz w:val="18"/>
      <w:szCs w:val="18"/>
    </w:rPr>
  </w:style>
  <w:style w:type="paragraph" w:styleId="PlainText">
    <w:name w:val="Plain Text"/>
    <w:basedOn w:val="Normal"/>
    <w:link w:val="PlainTextChar"/>
    <w:uiPriority w:val="99"/>
    <w:semiHidden/>
    <w:unhideWhenUsed/>
    <w:rsid w:val="0037533C"/>
    <w:pPr>
      <w:spacing w:after="0"/>
      <w:jc w:val="left"/>
    </w:pPr>
    <w:rPr>
      <w:rFonts w:ascii="Calibri" w:eastAsia="Calibri" w:hAnsi="Calibri" w:cs="Times New Roman"/>
      <w:color w:val="auto"/>
      <w:sz w:val="22"/>
      <w:szCs w:val="21"/>
    </w:rPr>
  </w:style>
  <w:style w:type="character" w:customStyle="1" w:styleId="PlainTextChar">
    <w:name w:val="Plain Text Char"/>
    <w:link w:val="PlainText"/>
    <w:uiPriority w:val="99"/>
    <w:semiHidden/>
    <w:rsid w:val="0037533C"/>
    <w:rPr>
      <w:rFonts w:ascii="Calibri" w:eastAsia="Calibri" w:hAnsi="Calibri"/>
      <w:szCs w:val="21"/>
    </w:rPr>
  </w:style>
  <w:style w:type="paragraph" w:styleId="Caption">
    <w:name w:val="caption"/>
    <w:basedOn w:val="Normal"/>
    <w:next w:val="Normal"/>
    <w:unhideWhenUsed/>
    <w:qFormat/>
    <w:rsid w:val="006659BC"/>
    <w:pPr>
      <w:spacing w:after="200"/>
    </w:pPr>
    <w:rPr>
      <w:b/>
      <w:i/>
      <w:iCs/>
      <w:color w:val="44546A"/>
      <w:sz w:val="18"/>
      <w:szCs w:val="18"/>
    </w:rPr>
  </w:style>
  <w:style w:type="paragraph" w:styleId="Revision">
    <w:name w:val="Revision"/>
    <w:hidden/>
    <w:uiPriority w:val="99"/>
    <w:semiHidden/>
    <w:rsid w:val="00AC6CF5"/>
    <w:rPr>
      <w:rFonts w:ascii="Arial" w:eastAsia="Arial" w:hAnsi="Arial" w:cs="Arial"/>
      <w:color w:val="000000"/>
      <w:szCs w:val="22"/>
    </w:rPr>
  </w:style>
  <w:style w:type="paragraph" w:customStyle="1" w:styleId="Default">
    <w:name w:val="Default"/>
    <w:rsid w:val="00AF29A2"/>
    <w:pPr>
      <w:autoSpaceDE w:val="0"/>
      <w:autoSpaceDN w:val="0"/>
      <w:adjustRightInd w:val="0"/>
    </w:pPr>
    <w:rPr>
      <w:rFonts w:ascii="Times New Roman" w:hAnsi="Times New Roman"/>
      <w:color w:val="000000"/>
      <w:sz w:val="24"/>
      <w:szCs w:val="24"/>
    </w:rPr>
  </w:style>
  <w:style w:type="paragraph" w:styleId="TOCHeading">
    <w:name w:val="TOC Heading"/>
    <w:basedOn w:val="Heading1"/>
    <w:next w:val="Normal"/>
    <w:uiPriority w:val="39"/>
    <w:unhideWhenUsed/>
    <w:qFormat/>
    <w:rsid w:val="00F57CB1"/>
    <w:pPr>
      <w:spacing w:before="240" w:after="0" w:line="259" w:lineRule="auto"/>
      <w:ind w:left="0" w:firstLine="0"/>
      <w:outlineLvl w:val="9"/>
    </w:pPr>
    <w:rPr>
      <w:rFonts w:ascii="Calibri Light" w:eastAsia="Malgun Gothic" w:hAnsi="Calibri Light" w:cs="Times New Roman"/>
      <w:b w:val="0"/>
      <w:color w:val="2E74B5"/>
      <w:sz w:val="32"/>
      <w:szCs w:val="32"/>
    </w:rPr>
  </w:style>
  <w:style w:type="paragraph" w:styleId="TOC1">
    <w:name w:val="toc 1"/>
    <w:basedOn w:val="Normal"/>
    <w:next w:val="Normal"/>
    <w:autoRedefine/>
    <w:uiPriority w:val="39"/>
    <w:unhideWhenUsed/>
    <w:rsid w:val="004F1F81"/>
    <w:pPr>
      <w:tabs>
        <w:tab w:val="left" w:pos="709"/>
        <w:tab w:val="right" w:leader="dot" w:pos="9072"/>
      </w:tabs>
      <w:spacing w:after="0"/>
      <w:mirrorIndents/>
    </w:pPr>
    <w:rPr>
      <w:b/>
      <w:noProof/>
    </w:rPr>
  </w:style>
  <w:style w:type="paragraph" w:styleId="TOC2">
    <w:name w:val="toc 2"/>
    <w:basedOn w:val="Normal"/>
    <w:next w:val="Normal"/>
    <w:autoRedefine/>
    <w:uiPriority w:val="39"/>
    <w:unhideWhenUsed/>
    <w:rsid w:val="00976F2A"/>
    <w:pPr>
      <w:tabs>
        <w:tab w:val="left" w:pos="709"/>
        <w:tab w:val="right" w:leader="dot" w:pos="9072"/>
      </w:tabs>
      <w:spacing w:after="0"/>
      <w:mirrorIndents/>
      <w:jc w:val="left"/>
    </w:pPr>
  </w:style>
  <w:style w:type="paragraph" w:styleId="TOC3">
    <w:name w:val="toc 3"/>
    <w:basedOn w:val="Normal"/>
    <w:next w:val="Normal"/>
    <w:autoRedefine/>
    <w:uiPriority w:val="39"/>
    <w:unhideWhenUsed/>
    <w:rsid w:val="006A38A0"/>
    <w:pPr>
      <w:tabs>
        <w:tab w:val="left" w:pos="709"/>
        <w:tab w:val="left" w:pos="1100"/>
        <w:tab w:val="right" w:leader="dot" w:pos="9072"/>
      </w:tabs>
      <w:spacing w:after="0"/>
      <w:jc w:val="left"/>
    </w:pPr>
  </w:style>
  <w:style w:type="paragraph" w:styleId="TOC4">
    <w:name w:val="toc 4"/>
    <w:basedOn w:val="Normal"/>
    <w:next w:val="Normal"/>
    <w:autoRedefine/>
    <w:uiPriority w:val="39"/>
    <w:unhideWhenUsed/>
    <w:rsid w:val="00F57CB1"/>
    <w:pPr>
      <w:spacing w:after="100" w:line="259" w:lineRule="auto"/>
      <w:ind w:left="660"/>
      <w:jc w:val="left"/>
    </w:pPr>
    <w:rPr>
      <w:rFonts w:ascii="Calibri" w:eastAsia="Malgun Gothic" w:hAnsi="Calibri" w:cs="Times New Roman"/>
      <w:color w:val="auto"/>
      <w:sz w:val="22"/>
    </w:rPr>
  </w:style>
  <w:style w:type="paragraph" w:styleId="TOC5">
    <w:name w:val="toc 5"/>
    <w:basedOn w:val="Normal"/>
    <w:next w:val="Normal"/>
    <w:autoRedefine/>
    <w:uiPriority w:val="39"/>
    <w:unhideWhenUsed/>
    <w:rsid w:val="00F57CB1"/>
    <w:pPr>
      <w:spacing w:after="100" w:line="259" w:lineRule="auto"/>
      <w:ind w:left="880"/>
      <w:jc w:val="left"/>
    </w:pPr>
    <w:rPr>
      <w:rFonts w:ascii="Calibri" w:eastAsia="Malgun Gothic" w:hAnsi="Calibri" w:cs="Times New Roman"/>
      <w:color w:val="auto"/>
      <w:sz w:val="22"/>
    </w:rPr>
  </w:style>
  <w:style w:type="paragraph" w:styleId="TOC6">
    <w:name w:val="toc 6"/>
    <w:basedOn w:val="Normal"/>
    <w:next w:val="Normal"/>
    <w:autoRedefine/>
    <w:uiPriority w:val="39"/>
    <w:unhideWhenUsed/>
    <w:rsid w:val="00F57CB1"/>
    <w:pPr>
      <w:spacing w:after="100" w:line="259" w:lineRule="auto"/>
      <w:ind w:left="1100"/>
      <w:jc w:val="left"/>
    </w:pPr>
    <w:rPr>
      <w:rFonts w:ascii="Calibri" w:eastAsia="Malgun Gothic" w:hAnsi="Calibri" w:cs="Times New Roman"/>
      <w:color w:val="auto"/>
      <w:sz w:val="22"/>
    </w:rPr>
  </w:style>
  <w:style w:type="paragraph" w:styleId="TOC7">
    <w:name w:val="toc 7"/>
    <w:basedOn w:val="Normal"/>
    <w:next w:val="Normal"/>
    <w:autoRedefine/>
    <w:uiPriority w:val="39"/>
    <w:unhideWhenUsed/>
    <w:rsid w:val="00F57CB1"/>
    <w:pPr>
      <w:spacing w:after="100" w:line="259" w:lineRule="auto"/>
      <w:ind w:left="1320"/>
      <w:jc w:val="left"/>
    </w:pPr>
    <w:rPr>
      <w:rFonts w:ascii="Calibri" w:eastAsia="Malgun Gothic" w:hAnsi="Calibri" w:cs="Times New Roman"/>
      <w:color w:val="auto"/>
      <w:sz w:val="22"/>
    </w:rPr>
  </w:style>
  <w:style w:type="paragraph" w:styleId="TOC8">
    <w:name w:val="toc 8"/>
    <w:basedOn w:val="Normal"/>
    <w:next w:val="Normal"/>
    <w:autoRedefine/>
    <w:uiPriority w:val="39"/>
    <w:unhideWhenUsed/>
    <w:rsid w:val="00F57CB1"/>
    <w:pPr>
      <w:spacing w:after="100" w:line="259" w:lineRule="auto"/>
      <w:ind w:left="1540"/>
      <w:jc w:val="left"/>
    </w:pPr>
    <w:rPr>
      <w:rFonts w:ascii="Calibri" w:eastAsia="Malgun Gothic" w:hAnsi="Calibri" w:cs="Times New Roman"/>
      <w:color w:val="auto"/>
      <w:sz w:val="22"/>
    </w:rPr>
  </w:style>
  <w:style w:type="paragraph" w:styleId="TOC9">
    <w:name w:val="toc 9"/>
    <w:basedOn w:val="Normal"/>
    <w:next w:val="Normal"/>
    <w:autoRedefine/>
    <w:uiPriority w:val="39"/>
    <w:unhideWhenUsed/>
    <w:rsid w:val="00F57CB1"/>
    <w:pPr>
      <w:spacing w:after="100" w:line="259" w:lineRule="auto"/>
      <w:ind w:left="1760"/>
      <w:jc w:val="left"/>
    </w:pPr>
    <w:rPr>
      <w:rFonts w:ascii="Calibri" w:eastAsia="Malgun Gothic" w:hAnsi="Calibri" w:cs="Times New Roman"/>
      <w:color w:val="auto"/>
      <w:sz w:val="22"/>
    </w:rPr>
  </w:style>
  <w:style w:type="character" w:styleId="Hyperlink">
    <w:name w:val="Hyperlink"/>
    <w:uiPriority w:val="99"/>
    <w:unhideWhenUsed/>
    <w:rsid w:val="00F57CB1"/>
    <w:rPr>
      <w:color w:val="0563C1"/>
      <w:u w:val="single"/>
    </w:rPr>
  </w:style>
  <w:style w:type="paragraph" w:customStyle="1" w:styleId="ISOSecretObservations">
    <w:name w:val="ISO_Secret_Observations"/>
    <w:basedOn w:val="Normal"/>
    <w:rsid w:val="000C086C"/>
    <w:pPr>
      <w:spacing w:before="210" w:after="0" w:line="210" w:lineRule="exact"/>
      <w:jc w:val="left"/>
    </w:pPr>
    <w:rPr>
      <w:rFonts w:eastAsia="Times New Roman" w:cs="Times New Roman"/>
      <w:color w:val="auto"/>
      <w:sz w:val="18"/>
      <w:szCs w:val="20"/>
      <w:lang w:val="en-GB"/>
    </w:rPr>
  </w:style>
  <w:style w:type="paragraph" w:customStyle="1" w:styleId="ISOComments">
    <w:name w:val="ISO_Comments"/>
    <w:basedOn w:val="Normal"/>
    <w:rsid w:val="00073694"/>
    <w:pPr>
      <w:spacing w:before="210" w:after="0" w:line="210" w:lineRule="exact"/>
      <w:jc w:val="left"/>
    </w:pPr>
    <w:rPr>
      <w:rFonts w:eastAsia="Times New Roman" w:cs="Times New Roman"/>
      <w:color w:val="auto"/>
      <w:sz w:val="18"/>
      <w:szCs w:val="20"/>
      <w:lang w:val="en-GB"/>
    </w:rPr>
  </w:style>
  <w:style w:type="paragraph" w:customStyle="1" w:styleId="ISOChange">
    <w:name w:val="ISO_Change"/>
    <w:basedOn w:val="Normal"/>
    <w:rsid w:val="00191B05"/>
    <w:pPr>
      <w:spacing w:before="210" w:after="0" w:line="210" w:lineRule="exact"/>
      <w:jc w:val="left"/>
    </w:pPr>
    <w:rPr>
      <w:rFonts w:eastAsia="Times New Roman" w:cs="Times New Roman"/>
      <w:color w:val="auto"/>
      <w:sz w:val="18"/>
      <w:szCs w:val="20"/>
      <w:lang w:val="en-GB"/>
    </w:rPr>
  </w:style>
  <w:style w:type="paragraph" w:customStyle="1" w:styleId="subpara">
    <w:name w:val="sub para"/>
    <w:basedOn w:val="Normal"/>
    <w:rsid w:val="00355375"/>
    <w:pPr>
      <w:spacing w:before="60" w:after="60"/>
      <w:ind w:left="1134" w:right="794" w:hanging="567"/>
    </w:pPr>
    <w:rPr>
      <w:rFonts w:ascii="Arial Narrow" w:eastAsia="Times New Roman" w:hAnsi="Arial Narrow" w:cs="Times New Roman"/>
      <w:color w:val="auto"/>
      <w:sz w:val="22"/>
      <w:szCs w:val="20"/>
      <w:lang w:val="en-AU"/>
    </w:rPr>
  </w:style>
  <w:style w:type="paragraph" w:styleId="ListParagraph">
    <w:name w:val="List Paragraph"/>
    <w:basedOn w:val="Normal"/>
    <w:link w:val="ListParagraphChar"/>
    <w:uiPriority w:val="34"/>
    <w:qFormat/>
    <w:rsid w:val="007E56BB"/>
    <w:pPr>
      <w:ind w:left="720"/>
      <w:contextualSpacing/>
    </w:pPr>
  </w:style>
  <w:style w:type="paragraph" w:styleId="Header">
    <w:name w:val="header"/>
    <w:basedOn w:val="Normal"/>
    <w:link w:val="HeaderChar"/>
    <w:unhideWhenUsed/>
    <w:rsid w:val="005E2D25"/>
    <w:pPr>
      <w:tabs>
        <w:tab w:val="center" w:pos="4536"/>
        <w:tab w:val="right" w:pos="9072"/>
      </w:tabs>
      <w:spacing w:after="0"/>
    </w:pPr>
  </w:style>
  <w:style w:type="character" w:customStyle="1" w:styleId="HeaderChar">
    <w:name w:val="Header Char"/>
    <w:link w:val="Header"/>
    <w:uiPriority w:val="99"/>
    <w:rsid w:val="005E2D25"/>
    <w:rPr>
      <w:rFonts w:ascii="Arial" w:eastAsia="Arial" w:hAnsi="Arial" w:cs="Arial"/>
      <w:color w:val="000000"/>
      <w:sz w:val="20"/>
    </w:rPr>
  </w:style>
  <w:style w:type="paragraph" w:styleId="Footer">
    <w:name w:val="footer"/>
    <w:basedOn w:val="Normal"/>
    <w:link w:val="FooterChar"/>
    <w:unhideWhenUsed/>
    <w:rsid w:val="007B7A71"/>
    <w:pPr>
      <w:tabs>
        <w:tab w:val="center" w:pos="4536"/>
        <w:tab w:val="right" w:pos="9072"/>
      </w:tabs>
      <w:spacing w:after="0"/>
    </w:pPr>
  </w:style>
  <w:style w:type="character" w:customStyle="1" w:styleId="FooterChar">
    <w:name w:val="Footer Char"/>
    <w:link w:val="Footer"/>
    <w:uiPriority w:val="99"/>
    <w:rsid w:val="007B7A71"/>
    <w:rPr>
      <w:rFonts w:ascii="Arial" w:eastAsia="Arial" w:hAnsi="Arial" w:cs="Arial"/>
      <w:color w:val="000000"/>
      <w:sz w:val="20"/>
    </w:rPr>
  </w:style>
  <w:style w:type="numbering" w:customStyle="1" w:styleId="Style1">
    <w:name w:val="Style1"/>
    <w:uiPriority w:val="99"/>
    <w:rsid w:val="002E0CFD"/>
    <w:pPr>
      <w:numPr>
        <w:numId w:val="16"/>
      </w:numPr>
    </w:pPr>
  </w:style>
  <w:style w:type="character" w:customStyle="1" w:styleId="Heading8Char">
    <w:name w:val="Heading 8 Char"/>
    <w:link w:val="Heading8"/>
    <w:uiPriority w:val="9"/>
    <w:semiHidden/>
    <w:rsid w:val="00280817"/>
    <w:rPr>
      <w:rFonts w:ascii="Calibri Light" w:eastAsia="Malgun Gothic" w:hAnsi="Calibri Light" w:cs="Times New Roman"/>
      <w:color w:val="272727"/>
      <w:sz w:val="21"/>
      <w:szCs w:val="21"/>
    </w:rPr>
  </w:style>
  <w:style w:type="character" w:customStyle="1" w:styleId="Heading9Char">
    <w:name w:val="Heading 9 Char"/>
    <w:link w:val="Heading9"/>
    <w:uiPriority w:val="9"/>
    <w:semiHidden/>
    <w:rsid w:val="00280817"/>
    <w:rPr>
      <w:rFonts w:ascii="Calibri Light" w:eastAsia="Malgun Gothic" w:hAnsi="Calibri Light" w:cs="Times New Roman"/>
      <w:i/>
      <w:iCs/>
      <w:color w:val="272727"/>
      <w:sz w:val="21"/>
      <w:szCs w:val="21"/>
    </w:rPr>
  </w:style>
  <w:style w:type="numbering" w:customStyle="1" w:styleId="Style2">
    <w:name w:val="Style2"/>
    <w:uiPriority w:val="99"/>
    <w:rsid w:val="00280817"/>
    <w:pPr>
      <w:numPr>
        <w:numId w:val="18"/>
      </w:numPr>
    </w:pPr>
  </w:style>
  <w:style w:type="numbering" w:customStyle="1" w:styleId="Style3">
    <w:name w:val="Style3"/>
    <w:uiPriority w:val="99"/>
    <w:rsid w:val="00930C70"/>
    <w:pPr>
      <w:numPr>
        <w:numId w:val="25"/>
      </w:numPr>
    </w:pPr>
  </w:style>
  <w:style w:type="numbering" w:customStyle="1" w:styleId="Style4">
    <w:name w:val="Style4"/>
    <w:uiPriority w:val="99"/>
    <w:rsid w:val="00B54E90"/>
    <w:pPr>
      <w:numPr>
        <w:numId w:val="21"/>
      </w:numPr>
    </w:pPr>
  </w:style>
  <w:style w:type="paragraph" w:customStyle="1" w:styleId="Style5">
    <w:name w:val="Style5"/>
    <w:basedOn w:val="Heading1"/>
    <w:next w:val="Heading1"/>
    <w:link w:val="Style5Char"/>
    <w:qFormat/>
    <w:rsid w:val="00A15589"/>
    <w:pPr>
      <w:numPr>
        <w:numId w:val="33"/>
      </w:numPr>
    </w:pPr>
    <w:rPr>
      <w:sz w:val="22"/>
    </w:rPr>
  </w:style>
  <w:style w:type="character" w:customStyle="1" w:styleId="ListParagraphChar">
    <w:name w:val="List Paragraph Char"/>
    <w:link w:val="ListParagraph"/>
    <w:uiPriority w:val="34"/>
    <w:rsid w:val="009C561A"/>
    <w:rPr>
      <w:rFonts w:ascii="Arial" w:eastAsia="Arial" w:hAnsi="Arial" w:cs="Arial"/>
      <w:color w:val="000000"/>
      <w:sz w:val="20"/>
    </w:rPr>
  </w:style>
  <w:style w:type="character" w:customStyle="1" w:styleId="Style5Char">
    <w:name w:val="Style5 Char"/>
    <w:link w:val="Style5"/>
    <w:rsid w:val="00A15589"/>
    <w:rPr>
      <w:rFonts w:ascii="Arial" w:eastAsia="Arial" w:hAnsi="Arial" w:cs="Arial"/>
      <w:b/>
      <w:color w:val="000000"/>
      <w:sz w:val="20"/>
    </w:rPr>
  </w:style>
  <w:style w:type="paragraph" w:customStyle="1" w:styleId="Basisalinea">
    <w:name w:val="[Basisalinea]"/>
    <w:basedOn w:val="Normal"/>
    <w:uiPriority w:val="99"/>
    <w:rsid w:val="00B16EF8"/>
    <w:pPr>
      <w:autoSpaceDE w:val="0"/>
      <w:autoSpaceDN w:val="0"/>
      <w:adjustRightInd w:val="0"/>
      <w:spacing w:after="0" w:line="288" w:lineRule="auto"/>
      <w:jc w:val="left"/>
      <w:textAlignment w:val="center"/>
    </w:pPr>
    <w:rPr>
      <w:rFonts w:ascii="Times" w:eastAsia="Calibri" w:hAnsi="Times" w:cs="Times"/>
      <w:sz w:val="24"/>
      <w:szCs w:val="24"/>
      <w:lang w:val="nl-NL"/>
    </w:rPr>
  </w:style>
  <w:style w:type="paragraph" w:customStyle="1" w:styleId="NormalTimesNewRoman">
    <w:name w:val="Normal + Times New Roman"/>
    <w:aliases w:val="11.5 pt,Left,After:  0 pt,Line spacing:  single"/>
    <w:basedOn w:val="Normal"/>
    <w:pPr>
      <w:spacing w:line="230" w:lineRule="atLeast"/>
    </w:pPr>
    <w:rPr>
      <w:rFonts w:eastAsia="MS Mincho" w:cs="Times New Roman"/>
      <w:color w:val="auto"/>
      <w:sz w:val="23"/>
      <w:szCs w:val="23"/>
      <w:lang w:val="en-GB" w:eastAsia="ja-JP"/>
    </w:rPr>
  </w:style>
  <w:style w:type="paragraph" w:styleId="BodyText">
    <w:name w:val="Body Text"/>
    <w:basedOn w:val="Normal"/>
    <w:link w:val="BodyTextChar"/>
    <w:pPr>
      <w:spacing w:before="240" w:after="0"/>
    </w:pPr>
    <w:rPr>
      <w:rFonts w:eastAsia="Times New Roman" w:cs="Times New Roman"/>
      <w:snapToGrid w:val="0"/>
      <w:color w:val="auto"/>
      <w:szCs w:val="20"/>
      <w:lang w:val="en-GB"/>
    </w:rPr>
  </w:style>
  <w:style w:type="character" w:customStyle="1" w:styleId="BodyTextChar">
    <w:name w:val="Body Text Char"/>
    <w:link w:val="BodyText"/>
    <w:rPr>
      <w:rFonts w:ascii="Arial" w:eastAsia="Times New Roman" w:hAnsi="Arial" w:cs="Times New Roman"/>
      <w:snapToGrid w:val="0"/>
      <w:sz w:val="20"/>
      <w:szCs w:val="20"/>
      <w:lang w:val="en-GB"/>
    </w:rPr>
  </w:style>
  <w:style w:type="paragraph" w:styleId="Title">
    <w:name w:val="Title"/>
    <w:basedOn w:val="Normal"/>
    <w:link w:val="TitleChar"/>
    <w:qFormat/>
    <w:pPr>
      <w:spacing w:after="0"/>
      <w:jc w:val="center"/>
    </w:pPr>
    <w:rPr>
      <w:rFonts w:eastAsia="Times New Roman" w:cs="Times New Roman"/>
      <w:b/>
      <w:snapToGrid w:val="0"/>
      <w:color w:val="auto"/>
      <w:sz w:val="32"/>
      <w:szCs w:val="20"/>
      <w:lang w:val="en-GB"/>
    </w:rPr>
  </w:style>
  <w:style w:type="character" w:customStyle="1" w:styleId="TitleChar">
    <w:name w:val="Title Char"/>
    <w:link w:val="Title"/>
    <w:rPr>
      <w:rFonts w:ascii="Arial" w:eastAsia="Times New Roman" w:hAnsi="Arial" w:cs="Times New Roman"/>
      <w:b/>
      <w:snapToGrid w:val="0"/>
      <w:sz w:val="32"/>
      <w:szCs w:val="20"/>
      <w:lang w:val="en-GB"/>
    </w:rPr>
  </w:style>
  <w:style w:type="paragraph" w:customStyle="1" w:styleId="MinorHeader">
    <w:name w:val="Minor Header"/>
    <w:basedOn w:val="Normal"/>
    <w:next w:val="BodyText"/>
    <w:pPr>
      <w:numPr>
        <w:numId w:val="41"/>
      </w:numPr>
      <w:spacing w:after="0"/>
      <w:jc w:val="left"/>
    </w:pPr>
    <w:rPr>
      <w:rFonts w:eastAsia="Times New Roman" w:cs="Times New Roman"/>
      <w:b/>
      <w:snapToGrid w:val="0"/>
      <w:color w:val="auto"/>
      <w:sz w:val="24"/>
      <w:szCs w:val="20"/>
      <w:lang w:val="en-GB"/>
    </w:rPr>
  </w:style>
  <w:style w:type="character" w:styleId="PageNumber">
    <w:name w:val="page number"/>
    <w:basedOn w:val="DefaultParagraphFont"/>
  </w:style>
  <w:style w:type="character" w:styleId="Emphasis">
    <w:name w:val="Emphasis"/>
    <w:qFormat/>
    <w:rPr>
      <w:b/>
      <w:bCs/>
      <w:i w:val="0"/>
      <w:iCs w:val="0"/>
    </w:rPr>
  </w:style>
  <w:style w:type="paragraph" w:customStyle="1" w:styleId="Definition">
    <w:name w:val="Definition"/>
    <w:basedOn w:val="Normal"/>
    <w:next w:val="Normal"/>
    <w:pPr>
      <w:spacing w:after="0" w:line="230" w:lineRule="atLeast"/>
    </w:pPr>
    <w:rPr>
      <w:rFonts w:eastAsia="Times New Roman" w:cs="Times New Roman"/>
      <w:color w:val="auto"/>
      <w:szCs w:val="20"/>
      <w:lang w:val="en-GB"/>
    </w:rPr>
  </w:style>
  <w:style w:type="paragraph" w:customStyle="1" w:styleId="Note">
    <w:name w:val="Note"/>
    <w:basedOn w:val="Normal"/>
    <w:next w:val="Normal"/>
    <w:pPr>
      <w:tabs>
        <w:tab w:val="left" w:pos="960"/>
      </w:tabs>
      <w:spacing w:before="120" w:after="120" w:line="210" w:lineRule="atLeast"/>
    </w:pPr>
    <w:rPr>
      <w:rFonts w:eastAsia="Times New Roman" w:cs="Times New Roman"/>
      <w:color w:val="auto"/>
      <w:sz w:val="18"/>
      <w:szCs w:val="20"/>
      <w:lang w:val="en-GB"/>
    </w:rPr>
  </w:style>
  <w:style w:type="paragraph" w:styleId="Index1">
    <w:name w:val="index 1"/>
    <w:basedOn w:val="Normal"/>
    <w:next w:val="Normal"/>
    <w:autoRedefine/>
    <w:uiPriority w:val="99"/>
    <w:semiHidden/>
    <w:unhideWhenUsed/>
    <w:pPr>
      <w:spacing w:after="0"/>
      <w:ind w:left="200" w:hanging="200"/>
    </w:pPr>
  </w:style>
  <w:style w:type="paragraph" w:styleId="IndexHeading">
    <w:name w:val="index heading"/>
    <w:basedOn w:val="Normal"/>
    <w:next w:val="Index1"/>
    <w:semiHidden/>
    <w:pPr>
      <w:keepNext/>
      <w:spacing w:before="480" w:after="210" w:line="230" w:lineRule="atLeast"/>
      <w:jc w:val="center"/>
    </w:pPr>
    <w:rPr>
      <w:rFonts w:ascii="Times New Roman" w:eastAsia="Times New Roman" w:hAnsi="Times New Roman" w:cs="Times New Roman"/>
      <w:color w:val="auto"/>
      <w:szCs w:val="20"/>
      <w:lang w:val="en-GB"/>
    </w:rPr>
  </w:style>
  <w:style w:type="paragraph" w:styleId="FootnoteText">
    <w:name w:val="footnote text"/>
    <w:basedOn w:val="Normal"/>
    <w:link w:val="FootnoteTextChar"/>
    <w:semiHidden/>
    <w:pPr>
      <w:spacing w:after="0"/>
      <w:jc w:val="left"/>
    </w:pPr>
    <w:rPr>
      <w:rFonts w:eastAsia="Times New Roman" w:cs="Times New Roman"/>
      <w:color w:val="auto"/>
      <w:szCs w:val="20"/>
      <w:lang w:val="en-GB"/>
    </w:rPr>
  </w:style>
  <w:style w:type="character" w:customStyle="1" w:styleId="FootnoteTextChar">
    <w:name w:val="Footnote Text Char"/>
    <w:link w:val="FootnoteText"/>
    <w:semiHidden/>
    <w:rPr>
      <w:rFonts w:ascii="Arial" w:eastAsia="Times New Roman" w:hAnsi="Arial" w:cs="Times New Roman"/>
      <w:sz w:val="20"/>
      <w:szCs w:val="20"/>
      <w:lang w:val="en-GB"/>
    </w:rPr>
  </w:style>
  <w:style w:type="character" w:styleId="FootnoteReference">
    <w:name w:val="footnote reference"/>
    <w:semiHidden/>
    <w:rPr>
      <w:vertAlign w:val="superscript"/>
    </w:rPr>
  </w:style>
  <w:style w:type="paragraph" w:styleId="Index5">
    <w:name w:val="index 5"/>
    <w:basedOn w:val="Normal"/>
    <w:next w:val="Normal"/>
    <w:autoRedefine/>
    <w:semiHidden/>
    <w:pPr>
      <w:spacing w:after="0"/>
      <w:ind w:left="1000" w:hanging="200"/>
      <w:jc w:val="left"/>
    </w:pPr>
    <w:rPr>
      <w:rFonts w:eastAsia="Times New Roman" w:cs="Times New Roman"/>
      <w:color w:val="auto"/>
      <w:szCs w:val="20"/>
      <w:lang w:val="en-GB"/>
    </w:rPr>
  </w:style>
  <w:style w:type="paragraph" w:customStyle="1" w:styleId="Paragraph">
    <w:name w:val="Paragraph"/>
    <w:rPr>
      <w:rFonts w:ascii="Arial" w:eastAsia="Times New Roman" w:hAnsi="Arial"/>
    </w:rPr>
  </w:style>
  <w:style w:type="paragraph" w:customStyle="1" w:styleId="a2">
    <w:name w:val="a2"/>
    <w:basedOn w:val="Heading2"/>
    <w:next w:val="Normal"/>
    <w:pPr>
      <w:keepLines w:val="0"/>
      <w:numPr>
        <w:numId w:val="44"/>
      </w:numPr>
      <w:tabs>
        <w:tab w:val="clear" w:pos="360"/>
        <w:tab w:val="left" w:pos="567"/>
      </w:tabs>
      <w:suppressAutoHyphens/>
      <w:spacing w:before="270" w:after="0" w:line="270" w:lineRule="exact"/>
      <w:ind w:left="0" w:firstLine="0"/>
    </w:pPr>
    <w:rPr>
      <w:rFonts w:ascii="Arial Bold" w:eastAsia="Times New Roman" w:hAnsi="Arial Bold" w:cs="Times New Roman"/>
      <w:color w:val="auto"/>
      <w:sz w:val="24"/>
      <w:szCs w:val="24"/>
      <w:lang w:val="en-GB"/>
    </w:rPr>
  </w:style>
  <w:style w:type="paragraph" w:customStyle="1" w:styleId="a3">
    <w:name w:val="a3"/>
    <w:basedOn w:val="Heading3"/>
    <w:next w:val="Normal"/>
    <w:pPr>
      <w:keepLines w:val="0"/>
      <w:numPr>
        <w:numId w:val="44"/>
      </w:numPr>
      <w:tabs>
        <w:tab w:val="clear" w:pos="720"/>
        <w:tab w:val="num" w:pos="360"/>
        <w:tab w:val="left" w:pos="640"/>
        <w:tab w:val="left" w:pos="880"/>
      </w:tabs>
      <w:suppressAutoHyphens/>
      <w:spacing w:before="240" w:after="0" w:line="250" w:lineRule="exact"/>
      <w:ind w:left="0" w:firstLine="0"/>
    </w:pPr>
    <w:rPr>
      <w:rFonts w:ascii="Times New Roman" w:eastAsia="Times New Roman" w:hAnsi="Times New Roman" w:cs="Times New Roman"/>
      <w:color w:val="auto"/>
      <w:sz w:val="22"/>
      <w:szCs w:val="20"/>
      <w:lang w:val="en-GB"/>
    </w:rPr>
  </w:style>
  <w:style w:type="paragraph" w:customStyle="1" w:styleId="a4">
    <w:name w:val="a4"/>
    <w:basedOn w:val="Heading4"/>
    <w:next w:val="Normal"/>
    <w:pPr>
      <w:keepLines w:val="0"/>
      <w:numPr>
        <w:numId w:val="44"/>
      </w:numPr>
      <w:tabs>
        <w:tab w:val="clear" w:pos="1080"/>
        <w:tab w:val="num" w:pos="360"/>
        <w:tab w:val="left" w:pos="880"/>
        <w:tab w:val="left" w:pos="992"/>
        <w:tab w:val="left" w:pos="1060"/>
      </w:tabs>
      <w:suppressAutoHyphens/>
      <w:spacing w:line="230" w:lineRule="exact"/>
      <w:ind w:left="0" w:firstLine="0"/>
    </w:pPr>
    <w:rPr>
      <w:rFonts w:ascii="Times New Roman" w:eastAsia="Times New Roman" w:hAnsi="Times New Roman" w:cs="Times New Roman"/>
      <w:color w:val="auto"/>
      <w:szCs w:val="20"/>
      <w:lang w:val="en-GB"/>
    </w:rPr>
  </w:style>
  <w:style w:type="paragraph" w:customStyle="1" w:styleId="a5">
    <w:name w:val="a5"/>
    <w:basedOn w:val="Heading5"/>
    <w:next w:val="Normal"/>
    <w:pPr>
      <w:keepLines w:val="0"/>
      <w:numPr>
        <w:numId w:val="44"/>
      </w:numPr>
      <w:tabs>
        <w:tab w:val="clear" w:pos="1080"/>
        <w:tab w:val="num" w:pos="360"/>
        <w:tab w:val="left" w:pos="1140"/>
        <w:tab w:val="left" w:pos="1360"/>
      </w:tabs>
      <w:suppressAutoHyphens/>
      <w:spacing w:before="60" w:after="240" w:line="230" w:lineRule="exact"/>
      <w:ind w:left="0" w:firstLine="0"/>
    </w:pPr>
    <w:rPr>
      <w:rFonts w:ascii="Times New Roman" w:eastAsia="Times New Roman" w:hAnsi="Times New Roman" w:cs="Times New Roman"/>
      <w:b w:val="0"/>
      <w:color w:val="auto"/>
      <w:szCs w:val="20"/>
      <w:lang w:val="en-GB"/>
    </w:rPr>
  </w:style>
  <w:style w:type="paragraph" w:customStyle="1" w:styleId="a6">
    <w:name w:val="a6"/>
    <w:basedOn w:val="Heading6"/>
    <w:next w:val="Normal"/>
    <w:pPr>
      <w:keepLines w:val="0"/>
      <w:numPr>
        <w:numId w:val="44"/>
      </w:numPr>
      <w:tabs>
        <w:tab w:val="num" w:pos="360"/>
        <w:tab w:val="left" w:pos="1140"/>
        <w:tab w:val="left" w:pos="1360"/>
        <w:tab w:val="right" w:pos="1440"/>
      </w:tabs>
      <w:suppressAutoHyphens/>
      <w:spacing w:before="60" w:after="240" w:line="230" w:lineRule="exact"/>
      <w:ind w:left="0" w:firstLine="0"/>
    </w:pPr>
    <w:rPr>
      <w:rFonts w:ascii="Times New Roman" w:eastAsia="Times New Roman" w:hAnsi="Times New Roman" w:cs="Times New Roman"/>
      <w:color w:val="auto"/>
      <w:szCs w:val="20"/>
      <w:lang w:val="en-GB"/>
    </w:rPr>
  </w:style>
  <w:style w:type="paragraph" w:customStyle="1" w:styleId="ANNEX">
    <w:name w:val="ANNEX"/>
    <w:basedOn w:val="Normal"/>
    <w:next w:val="Normal"/>
    <w:pPr>
      <w:keepNext/>
      <w:pageBreakBefore/>
      <w:numPr>
        <w:numId w:val="44"/>
      </w:numPr>
      <w:spacing w:after="760" w:line="310" w:lineRule="exact"/>
      <w:jc w:val="center"/>
      <w:outlineLvl w:val="0"/>
    </w:pPr>
    <w:rPr>
      <w:rFonts w:ascii="Times New Roman" w:eastAsia="Times New Roman" w:hAnsi="Times New Roman" w:cs="Times New Roman"/>
      <w:b/>
      <w:color w:val="auto"/>
      <w:sz w:val="28"/>
      <w:szCs w:val="20"/>
      <w:lang w:val="en-GB"/>
    </w:rPr>
  </w:style>
  <w:style w:type="paragraph" w:customStyle="1" w:styleId="Text">
    <w:name w:val="Text"/>
    <w:basedOn w:val="Normal"/>
    <w:pPr>
      <w:ind w:firstLine="357"/>
      <w:jc w:val="left"/>
    </w:pPr>
    <w:rPr>
      <w:rFonts w:ascii="Times New Roman" w:eastAsia="Times New Roman" w:hAnsi="Times New Roman" w:cs="Times New Roman"/>
      <w:color w:val="auto"/>
      <w:sz w:val="22"/>
      <w:szCs w:val="20"/>
      <w:lang w:val="en-GB"/>
    </w:rPr>
  </w:style>
  <w:style w:type="character" w:customStyle="1" w:styleId="termdef">
    <w:name w:val="termdef"/>
    <w:basedOn w:val="DefaultParagraphFont"/>
  </w:style>
  <w:style w:type="character" w:customStyle="1" w:styleId="Computer">
    <w:name w:val="Computer"/>
    <w:rPr>
      <w:rFonts w:ascii="Courier New" w:hAnsi="Courier New"/>
      <w:sz w:val="22"/>
    </w:rPr>
  </w:style>
  <w:style w:type="paragraph" w:customStyle="1" w:styleId="Bibliography1">
    <w:name w:val="Bibliography1"/>
    <w:basedOn w:val="Normal"/>
    <w:pPr>
      <w:tabs>
        <w:tab w:val="left" w:pos="660"/>
      </w:tabs>
      <w:spacing w:line="230" w:lineRule="atLeast"/>
    </w:pPr>
    <w:rPr>
      <w:rFonts w:eastAsia="Times New Roman" w:cs="Times New Roman"/>
      <w:color w:val="auto"/>
      <w:szCs w:val="20"/>
      <w:lang w:val="en-GB"/>
    </w:rPr>
  </w:style>
  <w:style w:type="character" w:customStyle="1" w:styleId="UnresolvedMention1">
    <w:name w:val="Unresolved Mention1"/>
    <w:uiPriority w:val="99"/>
    <w:semiHidden/>
    <w:unhideWhenUsed/>
    <w:rsid w:val="0044539B"/>
    <w:rPr>
      <w:color w:val="605E5C"/>
      <w:shd w:val="clear" w:color="auto" w:fill="E1DFDD"/>
    </w:rPr>
  </w:style>
  <w:style w:type="character" w:styleId="FollowedHyperlink">
    <w:name w:val="FollowedHyperlink"/>
    <w:uiPriority w:val="99"/>
    <w:semiHidden/>
    <w:unhideWhenUsed/>
    <w:rsid w:val="001B0BB7"/>
    <w:rPr>
      <w:color w:val="954F72"/>
      <w:u w:val="single"/>
    </w:rPr>
  </w:style>
  <w:style w:type="numbering" w:customStyle="1" w:styleId="Part10c-4Headings">
    <w:name w:val="Part10c-4_Headings"/>
    <w:uiPriority w:val="99"/>
    <w:rsid w:val="0012245D"/>
    <w:pPr>
      <w:numPr>
        <w:numId w:val="46"/>
      </w:numPr>
    </w:pPr>
  </w:style>
  <w:style w:type="table" w:styleId="GridTable1Light">
    <w:name w:val="Grid Table 1 Light"/>
    <w:basedOn w:val="TableNormal"/>
    <w:uiPriority w:val="46"/>
    <w:rsid w:val="00D60BF6"/>
    <w:rPr>
      <w:rFonts w:eastAsia="Calibri"/>
      <w:sz w:val="22"/>
      <w:szCs w:val="22"/>
    </w:rPr>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UnresolvedMention2">
    <w:name w:val="Unresolved Mention2"/>
    <w:basedOn w:val="DefaultParagraphFont"/>
    <w:uiPriority w:val="99"/>
    <w:semiHidden/>
    <w:unhideWhenUsed/>
    <w:rsid w:val="006A38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696914">
      <w:bodyDiv w:val="1"/>
      <w:marLeft w:val="0"/>
      <w:marRight w:val="0"/>
      <w:marTop w:val="0"/>
      <w:marBottom w:val="0"/>
      <w:divBdr>
        <w:top w:val="none" w:sz="0" w:space="0" w:color="auto"/>
        <w:left w:val="none" w:sz="0" w:space="0" w:color="auto"/>
        <w:bottom w:val="none" w:sz="0" w:space="0" w:color="auto"/>
        <w:right w:val="none" w:sz="0" w:space="0" w:color="auto"/>
      </w:divBdr>
    </w:div>
    <w:div w:id="116340979">
      <w:bodyDiv w:val="1"/>
      <w:marLeft w:val="0"/>
      <w:marRight w:val="0"/>
      <w:marTop w:val="0"/>
      <w:marBottom w:val="0"/>
      <w:divBdr>
        <w:top w:val="none" w:sz="0" w:space="0" w:color="auto"/>
        <w:left w:val="none" w:sz="0" w:space="0" w:color="auto"/>
        <w:bottom w:val="none" w:sz="0" w:space="0" w:color="auto"/>
        <w:right w:val="none" w:sz="0" w:space="0" w:color="auto"/>
      </w:divBdr>
    </w:div>
    <w:div w:id="470446136">
      <w:bodyDiv w:val="1"/>
      <w:marLeft w:val="0"/>
      <w:marRight w:val="0"/>
      <w:marTop w:val="0"/>
      <w:marBottom w:val="0"/>
      <w:divBdr>
        <w:top w:val="none" w:sz="0" w:space="0" w:color="auto"/>
        <w:left w:val="none" w:sz="0" w:space="0" w:color="auto"/>
        <w:bottom w:val="none" w:sz="0" w:space="0" w:color="auto"/>
        <w:right w:val="none" w:sz="0" w:space="0" w:color="auto"/>
      </w:divBdr>
    </w:div>
    <w:div w:id="489446653">
      <w:bodyDiv w:val="1"/>
      <w:marLeft w:val="0"/>
      <w:marRight w:val="0"/>
      <w:marTop w:val="0"/>
      <w:marBottom w:val="0"/>
      <w:divBdr>
        <w:top w:val="none" w:sz="0" w:space="0" w:color="auto"/>
        <w:left w:val="none" w:sz="0" w:space="0" w:color="auto"/>
        <w:bottom w:val="none" w:sz="0" w:space="0" w:color="auto"/>
        <w:right w:val="none" w:sz="0" w:space="0" w:color="auto"/>
      </w:divBdr>
    </w:div>
    <w:div w:id="1253398336">
      <w:bodyDiv w:val="1"/>
      <w:marLeft w:val="0"/>
      <w:marRight w:val="0"/>
      <w:marTop w:val="0"/>
      <w:marBottom w:val="0"/>
      <w:divBdr>
        <w:top w:val="none" w:sz="0" w:space="0" w:color="auto"/>
        <w:left w:val="none" w:sz="0" w:space="0" w:color="auto"/>
        <w:bottom w:val="none" w:sz="0" w:space="0" w:color="auto"/>
        <w:right w:val="none" w:sz="0" w:space="0" w:color="auto"/>
      </w:divBdr>
    </w:div>
    <w:div w:id="1412851956">
      <w:bodyDiv w:val="1"/>
      <w:marLeft w:val="0"/>
      <w:marRight w:val="0"/>
      <w:marTop w:val="0"/>
      <w:marBottom w:val="0"/>
      <w:divBdr>
        <w:top w:val="none" w:sz="0" w:space="0" w:color="auto"/>
        <w:left w:val="none" w:sz="0" w:space="0" w:color="auto"/>
        <w:bottom w:val="none" w:sz="0" w:space="0" w:color="auto"/>
        <w:right w:val="none" w:sz="0" w:space="0" w:color="auto"/>
      </w:divBdr>
    </w:div>
    <w:div w:id="1896503270">
      <w:bodyDiv w:val="1"/>
      <w:marLeft w:val="0"/>
      <w:marRight w:val="0"/>
      <w:marTop w:val="0"/>
      <w:marBottom w:val="0"/>
      <w:divBdr>
        <w:top w:val="none" w:sz="0" w:space="0" w:color="auto"/>
        <w:left w:val="none" w:sz="0" w:space="0" w:color="auto"/>
        <w:bottom w:val="none" w:sz="0" w:space="0" w:color="auto"/>
        <w:right w:val="none" w:sz="0" w:space="0" w:color="auto"/>
      </w:divBdr>
    </w:div>
    <w:div w:id="1910459823">
      <w:bodyDiv w:val="1"/>
      <w:marLeft w:val="0"/>
      <w:marRight w:val="0"/>
      <w:marTop w:val="0"/>
      <w:marBottom w:val="0"/>
      <w:divBdr>
        <w:top w:val="none" w:sz="0" w:space="0" w:color="auto"/>
        <w:left w:val="none" w:sz="0" w:space="0" w:color="auto"/>
        <w:bottom w:val="none" w:sz="0" w:space="0" w:color="auto"/>
        <w:right w:val="none" w:sz="0" w:space="0" w:color="auto"/>
      </w:divBdr>
    </w:div>
    <w:div w:id="2079667715">
      <w:bodyDiv w:val="1"/>
      <w:marLeft w:val="0"/>
      <w:marRight w:val="0"/>
      <w:marTop w:val="0"/>
      <w:marBottom w:val="0"/>
      <w:divBdr>
        <w:top w:val="none" w:sz="0" w:space="0" w:color="auto"/>
        <w:left w:val="none" w:sz="0" w:space="0" w:color="auto"/>
        <w:bottom w:val="none" w:sz="0" w:space="0" w:color="auto"/>
        <w:right w:val="none" w:sz="0" w:space="0" w:color="auto"/>
      </w:divBdr>
    </w:div>
    <w:div w:id="21138149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iho.int" TargetMode="External"/><Relationship Id="rId117" Type="http://schemas.openxmlformats.org/officeDocument/2006/relationships/header" Target="header9.xml"/><Relationship Id="rId21" Type="http://schemas.openxmlformats.org/officeDocument/2006/relationships/footer" Target="footer3.xml"/><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20.emf"/><Relationship Id="rId68" Type="http://schemas.openxmlformats.org/officeDocument/2006/relationships/image" Target="media/image27.jpeg"/><Relationship Id="rId112" Type="http://schemas.openxmlformats.org/officeDocument/2006/relationships/image" Target="media/image40.png"/><Relationship Id="rId7" Type="http://schemas.openxmlformats.org/officeDocument/2006/relationships/footnotes" Target="footnotes.xml"/><Relationship Id="rId71"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www.wipo.int/treaties/en/ip/berne/trtdocs_wo001.html" TargetMode="External"/><Relationship Id="rId29" Type="http://schemas.openxmlformats.org/officeDocument/2006/relationships/image" Target="media/image9.emf"/><Relationship Id="rId107" Type="http://schemas.openxmlformats.org/officeDocument/2006/relationships/image" Target="media/image35.png"/><Relationship Id="rId11" Type="http://schemas.openxmlformats.org/officeDocument/2006/relationships/image" Target="media/image3.png"/><Relationship Id="rId24" Type="http://schemas.openxmlformats.org/officeDocument/2006/relationships/hyperlink" Target="https://scholars.unh.edu/ccom/1011" TargetMode="External"/><Relationship Id="rId32" Type="http://schemas.openxmlformats.org/officeDocument/2006/relationships/hyperlink" Target="http://www.epsg-registry.org/" TargetMode="External"/><Relationship Id="rId37" Type="http://schemas.openxmlformats.org/officeDocument/2006/relationships/hyperlink" Target="http://www.epsg-registry.org/" TargetMode="External"/><Relationship Id="rId40" Type="http://schemas.openxmlformats.org/officeDocument/2006/relationships/image" Target="media/image12.jpeg"/><Relationship Id="rId45" Type="http://schemas.openxmlformats.org/officeDocument/2006/relationships/image" Target="media/image16.jpeg"/><Relationship Id="rId53" Type="http://schemas.openxmlformats.org/officeDocument/2006/relationships/hyperlink" Target="https://www.hdf5group.org/" TargetMode="External"/><Relationship Id="rId58" Type="http://schemas.openxmlformats.org/officeDocument/2006/relationships/diagramData" Target="diagrams/data1.xml"/><Relationship Id="rId66" Type="http://schemas.openxmlformats.org/officeDocument/2006/relationships/image" Target="media/image24.jpeg"/><Relationship Id="rId74" Type="http://schemas.openxmlformats.org/officeDocument/2006/relationships/footer" Target="footer5.xml"/><Relationship Id="rId79" Type="http://schemas.openxmlformats.org/officeDocument/2006/relationships/footer" Target="footer7.xml"/><Relationship Id="rId102" Type="http://schemas.openxmlformats.org/officeDocument/2006/relationships/image" Target="media/image44.emf"/><Relationship Id="rId110" Type="http://schemas.openxmlformats.org/officeDocument/2006/relationships/image" Target="media/image32.png"/><Relationship Id="rId115" Type="http://schemas.openxmlformats.org/officeDocument/2006/relationships/image" Target="media/image34.jpeg"/><Relationship Id="rId123" Type="http://schemas.openxmlformats.org/officeDocument/2006/relationships/theme" Target="theme/theme1.xml"/><Relationship Id="rId131" Type="http://schemas.microsoft.com/office/2018/08/relationships/commentsExtensible" Target="commentsExtensible.xml"/><Relationship Id="rId5" Type="http://schemas.openxmlformats.org/officeDocument/2006/relationships/settings" Target="settings.xml"/><Relationship Id="rId61" Type="http://schemas.openxmlformats.org/officeDocument/2006/relationships/diagramColors" Target="diagrams/colors1.xml"/><Relationship Id="rId82" Type="http://schemas.openxmlformats.org/officeDocument/2006/relationships/customXml" Target="ink/ink1.xml"/><Relationship Id="rId1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cholars.unh.edu/ccom/976" TargetMode="External"/><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hyperlink" Target="http://www.epsg-registry.org/" TargetMode="Externa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19.jpeg"/><Relationship Id="rId64" Type="http://schemas.openxmlformats.org/officeDocument/2006/relationships/image" Target="media/image21.emf"/><Relationship Id="rId69" Type="http://schemas.openxmlformats.org/officeDocument/2006/relationships/image" Target="media/image28.jpeg"/><Relationship Id="rId77" Type="http://schemas.openxmlformats.org/officeDocument/2006/relationships/header" Target="header6.xml"/><Relationship Id="rId105" Type="http://schemas.openxmlformats.org/officeDocument/2006/relationships/image" Target="media/image29.png"/><Relationship Id="rId113" Type="http://schemas.openxmlformats.org/officeDocument/2006/relationships/image" Target="media/image33.png"/><Relationship Id="rId118" Type="http://schemas.openxmlformats.org/officeDocument/2006/relationships/footer" Target="footer9.xm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header" Target="header4.xml"/><Relationship Id="rId80" Type="http://schemas.openxmlformats.org/officeDocument/2006/relationships/header" Target="header7.xml"/><Relationship Id="rId121" Type="http://schemas.openxmlformats.org/officeDocument/2006/relationships/footer" Target="footer1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hyperlink" Target="mailto:info@iho.int" TargetMode="External"/><Relationship Id="rId33" Type="http://schemas.openxmlformats.org/officeDocument/2006/relationships/hyperlink" Target="http://www.epsg-registry.org/" TargetMode="External"/><Relationship Id="rId38" Type="http://schemas.openxmlformats.org/officeDocument/2006/relationships/hyperlink" Target="http://www.ogp.org.uk/" TargetMode="External"/><Relationship Id="rId46" Type="http://schemas.openxmlformats.org/officeDocument/2006/relationships/image" Target="media/image17.jpeg"/><Relationship Id="rId59" Type="http://schemas.openxmlformats.org/officeDocument/2006/relationships/diagramLayout" Target="diagrams/layout1.xml"/><Relationship Id="rId67" Type="http://schemas.openxmlformats.org/officeDocument/2006/relationships/image" Target="media/image26.jpeg"/><Relationship Id="rId103" Type="http://schemas.openxmlformats.org/officeDocument/2006/relationships/customXml" Target="ink/ink2.xml"/><Relationship Id="rId108" Type="http://schemas.openxmlformats.org/officeDocument/2006/relationships/image" Target="media/image36.jpeg"/><Relationship Id="rId116" Type="http://schemas.openxmlformats.org/officeDocument/2006/relationships/header" Target="header8.xml"/><Relationship Id="rId20" Type="http://schemas.openxmlformats.org/officeDocument/2006/relationships/footer" Target="footer2.xml"/><Relationship Id="rId41" Type="http://schemas.openxmlformats.org/officeDocument/2006/relationships/image" Target="media/image13.jpeg"/><Relationship Id="rId54" Type="http://schemas.openxmlformats.org/officeDocument/2006/relationships/hyperlink" Target="https://www.hdfgroup.org/" TargetMode="External"/><Relationship Id="rId62" Type="http://schemas.microsoft.com/office/2007/relationships/diagramDrawing" Target="diagrams/drawing1.xml"/><Relationship Id="rId70" Type="http://schemas.openxmlformats.org/officeDocument/2006/relationships/hyperlink" Target="https://github.com/IHO-S100WG" TargetMode="External"/><Relationship Id="rId75" Type="http://schemas.openxmlformats.org/officeDocument/2006/relationships/hyperlink" Target="http://www.iana.org/assignments/character-sets" TargetMode="External"/><Relationship Id="rId111" Type="http://schemas.openxmlformats.org/officeDocument/2006/relationships/image" Target="media/image39.png"/><Relationship Id="rId132"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ipo.int/treaties/en/ip/berne/trtdocs_wo001.html" TargetMode="External"/><Relationship Id="rId23" Type="http://schemas.openxmlformats.org/officeDocument/2006/relationships/hyperlink" Target="https://scholars.unh.edu/ccom/1011" TargetMode="External"/><Relationship Id="rId28" Type="http://schemas.openxmlformats.org/officeDocument/2006/relationships/image" Target="media/image8.emf"/><Relationship Id="rId36" Type="http://schemas.openxmlformats.org/officeDocument/2006/relationships/hyperlink" Target="http://www.epsg-registry.org/" TargetMode="External"/><Relationship Id="rId49" Type="http://schemas.openxmlformats.org/officeDocument/2006/relationships/image" Target="media/image16.png"/><Relationship Id="rId57" Type="http://schemas.openxmlformats.org/officeDocument/2006/relationships/image" Target="media/image25.jpeg"/><Relationship Id="rId106" Type="http://schemas.openxmlformats.org/officeDocument/2006/relationships/image" Target="media/image30.jpeg"/><Relationship Id="rId114" Type="http://schemas.openxmlformats.org/officeDocument/2006/relationships/image" Target="media/image42.png"/><Relationship Id="rId119" Type="http://schemas.openxmlformats.org/officeDocument/2006/relationships/footer" Target="footer10.xml"/><Relationship Id="rId10" Type="http://schemas.openxmlformats.org/officeDocument/2006/relationships/image" Target="media/image2.png"/><Relationship Id="rId31" Type="http://schemas.openxmlformats.org/officeDocument/2006/relationships/image" Target="media/image11.png"/><Relationship Id="rId52" Type="http://schemas.openxmlformats.org/officeDocument/2006/relationships/image" Target="media/image23.jpeg"/><Relationship Id="rId60" Type="http://schemas.openxmlformats.org/officeDocument/2006/relationships/diagramQuickStyle" Target="diagrams/quickStyle1.xml"/><Relationship Id="rId65" Type="http://schemas.openxmlformats.org/officeDocument/2006/relationships/image" Target="media/image22.emf"/><Relationship Id="rId73" Type="http://schemas.openxmlformats.org/officeDocument/2006/relationships/footer" Target="footer4.xml"/><Relationship Id="rId78" Type="http://schemas.openxmlformats.org/officeDocument/2006/relationships/footer" Target="footer6.xml"/><Relationship Id="rId81" Type="http://schemas.openxmlformats.org/officeDocument/2006/relationships/footer" Target="footer8.xml"/><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2.xml"/><Relationship Id="rId39" Type="http://schemas.openxmlformats.org/officeDocument/2006/relationships/hyperlink" Target="http://www.ogp.org.uk/" TargetMode="External"/><Relationship Id="rId109" Type="http://schemas.openxmlformats.org/officeDocument/2006/relationships/image" Target="media/image31.png"/><Relationship Id="rId34" Type="http://schemas.openxmlformats.org/officeDocument/2006/relationships/hyperlink" Target="http://www.epsg-registry.org/" TargetMode="External"/><Relationship Id="rId50" Type="http://schemas.openxmlformats.org/officeDocument/2006/relationships/image" Target="media/image18.jpeg"/><Relationship Id="rId55" Type="http://schemas.openxmlformats.org/officeDocument/2006/relationships/hyperlink" Target="https://www.hdf5group.org/" TargetMode="External"/><Relationship Id="rId76" Type="http://schemas.openxmlformats.org/officeDocument/2006/relationships/header" Target="header5.xml"/><Relationship Id="rId104" Type="http://schemas.openxmlformats.org/officeDocument/2006/relationships/image" Target="media/image45.emf"/><Relationship Id="rId120" Type="http://schemas.openxmlformats.org/officeDocument/2006/relationships/header" Target="header10.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26AE93-DBB7-4992-9DAA-388302DE3B67}"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US"/>
        </a:p>
      </dgm:t>
    </dgm:pt>
    <dgm:pt modelId="{7150135A-EC34-4E92-9B02-1BA8795C803A}">
      <dgm:prSet phldrT="[Text]"/>
      <dgm:spPr/>
      <dgm:t>
        <a:bodyPr/>
        <a:lstStyle/>
        <a:p>
          <a:r>
            <a:rPr lang="en-US"/>
            <a:t>Level 1</a:t>
          </a:r>
        </a:p>
      </dgm:t>
    </dgm:pt>
    <dgm:pt modelId="{09351D18-3C06-4A9B-84D8-ED4269048A71}" type="parTrans" cxnId="{81528328-8F56-46E1-9A9E-CC0BC1DEEA6D}">
      <dgm:prSet/>
      <dgm:spPr/>
      <dgm:t>
        <a:bodyPr/>
        <a:lstStyle/>
        <a:p>
          <a:endParaRPr lang="en-US"/>
        </a:p>
      </dgm:t>
    </dgm:pt>
    <dgm:pt modelId="{5E8AAD0B-C1C8-454E-84AE-8BC5B3EF7F7A}" type="sibTrans" cxnId="{81528328-8F56-46E1-9A9E-CC0BC1DEEA6D}">
      <dgm:prSet/>
      <dgm:spPr/>
      <dgm:t>
        <a:bodyPr/>
        <a:lstStyle/>
        <a:p>
          <a:endParaRPr lang="en-US"/>
        </a:p>
      </dgm:t>
    </dgm:pt>
    <dgm:pt modelId="{44C59FD9-D354-4FAC-9204-090001335F81}">
      <dgm:prSet phldrT="[Text]"/>
      <dgm:spPr/>
      <dgm:t>
        <a:bodyPr/>
        <a:lstStyle/>
        <a:p>
          <a:r>
            <a:rPr lang="en-US"/>
            <a:t>Level 2</a:t>
          </a:r>
        </a:p>
      </dgm:t>
    </dgm:pt>
    <dgm:pt modelId="{C52F655F-A059-4106-AE72-3DB9B1C7AE38}" type="parTrans" cxnId="{671F73ED-F754-4DC2-A075-9B4E0FF4D451}">
      <dgm:prSet/>
      <dgm:spPr/>
      <dgm:t>
        <a:bodyPr/>
        <a:lstStyle/>
        <a:p>
          <a:endParaRPr lang="en-US"/>
        </a:p>
      </dgm:t>
    </dgm:pt>
    <dgm:pt modelId="{75E4B432-BE5C-42D4-B2C9-DF81ECC0E253}" type="sibTrans" cxnId="{671F73ED-F754-4DC2-A075-9B4E0FF4D451}">
      <dgm:prSet/>
      <dgm:spPr/>
      <dgm:t>
        <a:bodyPr/>
        <a:lstStyle/>
        <a:p>
          <a:endParaRPr lang="en-US"/>
        </a:p>
      </dgm:t>
    </dgm:pt>
    <dgm:pt modelId="{81FF2D0C-F179-4DB3-B0F7-0362050B0F1E}">
      <dgm:prSet phldrT="[Text]"/>
      <dgm:spPr/>
      <dgm:t>
        <a:bodyPr/>
        <a:lstStyle/>
        <a:p>
          <a:r>
            <a:rPr lang="en-US"/>
            <a:t>Level 3</a:t>
          </a:r>
        </a:p>
      </dgm:t>
    </dgm:pt>
    <dgm:pt modelId="{955D48A5-D638-4975-A732-D9CB31C8A79C}" type="parTrans" cxnId="{CC43F552-C7B6-4EAD-B5C0-68FBAE429FCB}">
      <dgm:prSet/>
      <dgm:spPr/>
      <dgm:t>
        <a:bodyPr/>
        <a:lstStyle/>
        <a:p>
          <a:endParaRPr lang="en-US"/>
        </a:p>
      </dgm:t>
    </dgm:pt>
    <dgm:pt modelId="{C44D11CE-13D2-4CF4-9362-9AC05D5D53A2}" type="sibTrans" cxnId="{CC43F552-C7B6-4EAD-B5C0-68FBAE429FCB}">
      <dgm:prSet/>
      <dgm:spPr/>
      <dgm:t>
        <a:bodyPr/>
        <a:lstStyle/>
        <a:p>
          <a:endParaRPr lang="en-US"/>
        </a:p>
      </dgm:t>
    </dgm:pt>
    <dgm:pt modelId="{42AAB537-7472-4637-9269-28CD759F9BA7}">
      <dgm:prSet phldrT="[Text]"/>
      <dgm:spPr/>
      <dgm:t>
        <a:bodyPr/>
        <a:lstStyle/>
        <a:p>
          <a:r>
            <a:rPr lang="en-US"/>
            <a:t>Level 4</a:t>
          </a:r>
        </a:p>
      </dgm:t>
    </dgm:pt>
    <dgm:pt modelId="{0BE3D5CC-A5AC-4CC4-AB8F-6087930EC37B}" type="parTrans" cxnId="{A6259C56-384E-4283-AF82-546C71A21C5F}">
      <dgm:prSet/>
      <dgm:spPr/>
      <dgm:t>
        <a:bodyPr/>
        <a:lstStyle/>
        <a:p>
          <a:endParaRPr lang="en-US"/>
        </a:p>
      </dgm:t>
    </dgm:pt>
    <dgm:pt modelId="{017B8A83-8BBD-47DD-B09D-68D69BAEC42F}" type="sibTrans" cxnId="{A6259C56-384E-4283-AF82-546C71A21C5F}">
      <dgm:prSet/>
      <dgm:spPr/>
      <dgm:t>
        <a:bodyPr/>
        <a:lstStyle/>
        <a:p>
          <a:endParaRPr lang="en-US"/>
        </a:p>
      </dgm:t>
    </dgm:pt>
    <dgm:pt modelId="{5D83CA7A-FAA3-44AC-B2E6-1C1E7240C3D7}">
      <dgm:prSet/>
      <dgm:spPr/>
      <dgm:t>
        <a:bodyPr/>
        <a:lstStyle/>
        <a:p>
          <a:r>
            <a:rPr lang="en-US"/>
            <a:t>Level 0</a:t>
          </a:r>
        </a:p>
      </dgm:t>
    </dgm:pt>
    <dgm:pt modelId="{1AA365A3-35AC-4EBD-B040-C1C99DC07A88}" type="parTrans" cxnId="{036EE401-EF6B-4DB6-875F-A753A84AB1FD}">
      <dgm:prSet/>
      <dgm:spPr/>
      <dgm:t>
        <a:bodyPr/>
        <a:lstStyle/>
        <a:p>
          <a:endParaRPr lang="en-US"/>
        </a:p>
      </dgm:t>
    </dgm:pt>
    <dgm:pt modelId="{6BF80BD7-9808-440E-9BEC-5BC7ED6DBA58}" type="sibTrans" cxnId="{036EE401-EF6B-4DB6-875F-A753A84AB1FD}">
      <dgm:prSet/>
      <dgm:spPr/>
      <dgm:t>
        <a:bodyPr/>
        <a:lstStyle/>
        <a:p>
          <a:endParaRPr lang="en-US"/>
        </a:p>
      </dgm:t>
    </dgm:pt>
    <dgm:pt modelId="{E42BFE3C-5F61-4FE4-AB37-1B1B4C4C0DA8}">
      <dgm:prSet custT="1"/>
      <dgm:spPr/>
      <dgm:t>
        <a:bodyPr/>
        <a:lstStyle/>
        <a:p>
          <a:r>
            <a:rPr lang="en-US" sz="600"/>
            <a:t>Root</a:t>
          </a:r>
        </a:p>
      </dgm:t>
    </dgm:pt>
    <dgm:pt modelId="{549185F1-6394-431C-BE21-DF446A586AC2}" type="parTrans" cxnId="{CB751BB4-61B0-45E5-BBAA-5E184E3D988C}">
      <dgm:prSet/>
      <dgm:spPr/>
      <dgm:t>
        <a:bodyPr/>
        <a:lstStyle/>
        <a:p>
          <a:endParaRPr lang="en-US"/>
        </a:p>
      </dgm:t>
    </dgm:pt>
    <dgm:pt modelId="{5DC16AED-9A5F-44DD-A762-F2D762A450D7}" type="sibTrans" cxnId="{CB751BB4-61B0-45E5-BBAA-5E184E3D988C}">
      <dgm:prSet/>
      <dgm:spPr/>
      <dgm:t>
        <a:bodyPr/>
        <a:lstStyle/>
        <a:p>
          <a:endParaRPr lang="en-US"/>
        </a:p>
      </dgm:t>
    </dgm:pt>
    <dgm:pt modelId="{C9B09B5D-BBEF-4164-B930-260945926CC5}">
      <dgm:prSet/>
      <dgm:spPr/>
      <dgm:t>
        <a:bodyPr/>
        <a:lstStyle/>
        <a:p>
          <a:r>
            <a:rPr lang="en-US"/>
            <a:t>Group_F</a:t>
          </a:r>
        </a:p>
      </dgm:t>
    </dgm:pt>
    <dgm:pt modelId="{84F8FB39-56AA-4475-B974-83B5518D5F9A}" type="parTrans" cxnId="{CEF10E1D-E671-4669-8CE4-11A594E3B093}">
      <dgm:prSet/>
      <dgm:spPr/>
      <dgm:t>
        <a:bodyPr/>
        <a:lstStyle/>
        <a:p>
          <a:endParaRPr lang="en-US"/>
        </a:p>
      </dgm:t>
    </dgm:pt>
    <dgm:pt modelId="{3258719B-0EEB-456E-AF12-E584DE371556}" type="sibTrans" cxnId="{CEF10E1D-E671-4669-8CE4-11A594E3B093}">
      <dgm:prSet/>
      <dgm:spPr/>
      <dgm:t>
        <a:bodyPr/>
        <a:lstStyle/>
        <a:p>
          <a:endParaRPr lang="en-US"/>
        </a:p>
      </dgm:t>
    </dgm:pt>
    <dgm:pt modelId="{2BF56881-DD8B-4016-85BC-36CE0DB2DC5A}">
      <dgm:prSet/>
      <dgm:spPr/>
      <dgm:t>
        <a:bodyPr/>
        <a:lstStyle/>
        <a:p>
          <a:r>
            <a:rPr lang="en-US"/>
            <a:t>BathymetryCoverage</a:t>
          </a:r>
        </a:p>
      </dgm:t>
    </dgm:pt>
    <dgm:pt modelId="{1FBD5BFC-C0A4-454B-A091-222E3A62D185}" type="parTrans" cxnId="{EDA6C92C-80D6-49A5-AFBB-33953171D70B}">
      <dgm:prSet/>
      <dgm:spPr/>
      <dgm:t>
        <a:bodyPr/>
        <a:lstStyle/>
        <a:p>
          <a:endParaRPr lang="en-US"/>
        </a:p>
      </dgm:t>
    </dgm:pt>
    <dgm:pt modelId="{97469B23-1A49-43D9-9986-8FD4343C5398}" type="sibTrans" cxnId="{EDA6C92C-80D6-49A5-AFBB-33953171D70B}">
      <dgm:prSet/>
      <dgm:spPr/>
      <dgm:t>
        <a:bodyPr/>
        <a:lstStyle/>
        <a:p>
          <a:endParaRPr lang="en-US"/>
        </a:p>
      </dgm:t>
    </dgm:pt>
    <dgm:pt modelId="{62FDCD42-72EB-49B5-9045-9F9EBB6F7288}">
      <dgm:prSet/>
      <dgm:spPr/>
      <dgm:t>
        <a:bodyPr/>
        <a:lstStyle/>
        <a:p>
          <a:r>
            <a:rPr lang="en-US"/>
            <a:t>BathymetryCoverage</a:t>
          </a:r>
        </a:p>
      </dgm:t>
    </dgm:pt>
    <dgm:pt modelId="{E204260A-EA64-4A2B-B8A1-FF80BC7AC879}" type="parTrans" cxnId="{80704EA5-E19B-4E4E-9B3B-27A7FA7A700E}">
      <dgm:prSet/>
      <dgm:spPr/>
      <dgm:t>
        <a:bodyPr/>
        <a:lstStyle/>
        <a:p>
          <a:endParaRPr lang="en-US"/>
        </a:p>
      </dgm:t>
    </dgm:pt>
    <dgm:pt modelId="{43E032EA-BB61-427B-AD55-EFDB17BA2E04}" type="sibTrans" cxnId="{80704EA5-E19B-4E4E-9B3B-27A7FA7A700E}">
      <dgm:prSet/>
      <dgm:spPr/>
      <dgm:t>
        <a:bodyPr/>
        <a:lstStyle/>
        <a:p>
          <a:endParaRPr lang="en-US"/>
        </a:p>
      </dgm:t>
    </dgm:pt>
    <dgm:pt modelId="{BA49BFFF-EC82-4E88-89EB-B24579DDB5D1}">
      <dgm:prSet/>
      <dgm:spPr/>
      <dgm:t>
        <a:bodyPr/>
        <a:lstStyle/>
        <a:p>
          <a:r>
            <a:rPr lang="en-US"/>
            <a:t>featureCode</a:t>
          </a:r>
        </a:p>
      </dgm:t>
    </dgm:pt>
    <dgm:pt modelId="{049D1776-B015-4131-93B9-698A48DAAC5F}" type="parTrans" cxnId="{3000034D-1D67-41BB-B24E-AFBBDFFE7741}">
      <dgm:prSet/>
      <dgm:spPr/>
      <dgm:t>
        <a:bodyPr/>
        <a:lstStyle/>
        <a:p>
          <a:endParaRPr lang="en-US"/>
        </a:p>
      </dgm:t>
    </dgm:pt>
    <dgm:pt modelId="{44EDC2F1-CF4E-408E-8E23-3E204A1E8E23}" type="sibTrans" cxnId="{3000034D-1D67-41BB-B24E-AFBBDFFE7741}">
      <dgm:prSet/>
      <dgm:spPr/>
      <dgm:t>
        <a:bodyPr/>
        <a:lstStyle/>
        <a:p>
          <a:endParaRPr lang="en-US"/>
        </a:p>
      </dgm:t>
    </dgm:pt>
    <dgm:pt modelId="{C9A5F8DC-014F-4BBA-AF34-4C445DA44E7E}">
      <dgm:prSet/>
      <dgm:spPr/>
      <dgm:t>
        <a:bodyPr/>
        <a:lstStyle/>
        <a:p>
          <a:r>
            <a:rPr lang="en-US"/>
            <a:t>BathymetryCoverage.01</a:t>
          </a:r>
        </a:p>
      </dgm:t>
    </dgm:pt>
    <dgm:pt modelId="{D3AFE0D6-D8C8-4AFA-BEC9-39C667B79E40}" type="parTrans" cxnId="{6B773E53-5105-4B9F-BD90-66269EE5F81D}">
      <dgm:prSet/>
      <dgm:spPr/>
      <dgm:t>
        <a:bodyPr/>
        <a:lstStyle/>
        <a:p>
          <a:endParaRPr lang="en-US"/>
        </a:p>
      </dgm:t>
    </dgm:pt>
    <dgm:pt modelId="{4F2D0C1E-A121-4A05-AD93-37C19D3EC189}" type="sibTrans" cxnId="{6B773E53-5105-4B9F-BD90-66269EE5F81D}">
      <dgm:prSet/>
      <dgm:spPr/>
      <dgm:t>
        <a:bodyPr/>
        <a:lstStyle/>
        <a:p>
          <a:endParaRPr lang="en-US"/>
        </a:p>
      </dgm:t>
    </dgm:pt>
    <dgm:pt modelId="{E60295AA-A4F9-43D2-97FF-4C62B884DDC4}">
      <dgm:prSet/>
      <dgm:spPr/>
      <dgm:t>
        <a:bodyPr/>
        <a:lstStyle/>
        <a:p>
          <a:r>
            <a:rPr lang="en-US"/>
            <a:t>axisNames</a:t>
          </a:r>
        </a:p>
      </dgm:t>
    </dgm:pt>
    <dgm:pt modelId="{794B1D4D-3496-4A8F-A1CA-673D4D760A57}" type="parTrans" cxnId="{29E914A1-098D-46C6-811B-3D94E0314DEA}">
      <dgm:prSet/>
      <dgm:spPr/>
      <dgm:t>
        <a:bodyPr/>
        <a:lstStyle/>
        <a:p>
          <a:endParaRPr lang="en-US"/>
        </a:p>
      </dgm:t>
    </dgm:pt>
    <dgm:pt modelId="{2A14441C-D644-4C4A-9212-02F3551548CC}" type="sibTrans" cxnId="{29E914A1-098D-46C6-811B-3D94E0314DEA}">
      <dgm:prSet/>
      <dgm:spPr/>
      <dgm:t>
        <a:bodyPr/>
        <a:lstStyle/>
        <a:p>
          <a:endParaRPr lang="en-US"/>
        </a:p>
      </dgm:t>
    </dgm:pt>
    <dgm:pt modelId="{5401536A-D9FD-4405-A90F-BC085B4D133B}">
      <dgm:prSet/>
      <dgm:spPr/>
      <dgm:t>
        <a:bodyPr/>
        <a:lstStyle/>
        <a:p>
          <a:r>
            <a:rPr lang="en-US"/>
            <a:t>Group_001</a:t>
          </a:r>
        </a:p>
      </dgm:t>
    </dgm:pt>
    <dgm:pt modelId="{8611BC11-6788-407F-9471-9290356D34E2}" type="parTrans" cxnId="{027EFD66-7BE7-479F-9DF1-37B861E2FD0E}">
      <dgm:prSet/>
      <dgm:spPr/>
      <dgm:t>
        <a:bodyPr/>
        <a:lstStyle/>
        <a:p>
          <a:endParaRPr lang="en-US"/>
        </a:p>
      </dgm:t>
    </dgm:pt>
    <dgm:pt modelId="{A62FAB39-45FE-477B-B4CD-03E2AD7DC406}" type="sibTrans" cxnId="{027EFD66-7BE7-479F-9DF1-37B861E2FD0E}">
      <dgm:prSet/>
      <dgm:spPr/>
      <dgm:t>
        <a:bodyPr/>
        <a:lstStyle/>
        <a:p>
          <a:endParaRPr lang="en-US"/>
        </a:p>
      </dgm:t>
    </dgm:pt>
    <dgm:pt modelId="{B53621E7-9D3F-49A9-8D05-6463BD22B119}">
      <dgm:prSet/>
      <dgm:spPr/>
      <dgm:t>
        <a:bodyPr/>
        <a:lstStyle/>
        <a:p>
          <a:r>
            <a:rPr lang="en-US"/>
            <a:t>values</a:t>
          </a:r>
        </a:p>
      </dgm:t>
    </dgm:pt>
    <dgm:pt modelId="{AF788C98-7568-4A70-BBDF-609D66831593}" type="parTrans" cxnId="{8F448E8C-B173-4F1A-BCA2-00EFAB93B49F}">
      <dgm:prSet/>
      <dgm:spPr/>
      <dgm:t>
        <a:bodyPr/>
        <a:lstStyle/>
        <a:p>
          <a:endParaRPr lang="en-US"/>
        </a:p>
      </dgm:t>
    </dgm:pt>
    <dgm:pt modelId="{1013FAFA-E276-4930-A821-12AC8EC88276}" type="sibTrans" cxnId="{8F448E8C-B173-4F1A-BCA2-00EFAB93B49F}">
      <dgm:prSet/>
      <dgm:spPr/>
      <dgm:t>
        <a:bodyPr/>
        <a:lstStyle/>
        <a:p>
          <a:endParaRPr lang="en-US"/>
        </a:p>
      </dgm:t>
    </dgm:pt>
    <dgm:pt modelId="{F6B42218-68B5-4DF2-8706-238961D9CD41}" type="pres">
      <dgm:prSet presAssocID="{AF26AE93-DBB7-4992-9DAA-388302DE3B67}" presName="mainComposite" presStyleCnt="0">
        <dgm:presLayoutVars>
          <dgm:chPref val="1"/>
          <dgm:dir/>
          <dgm:animOne val="branch"/>
          <dgm:animLvl val="lvl"/>
          <dgm:resizeHandles val="exact"/>
        </dgm:presLayoutVars>
      </dgm:prSet>
      <dgm:spPr/>
      <dgm:t>
        <a:bodyPr/>
        <a:lstStyle/>
        <a:p>
          <a:endParaRPr lang="en-US"/>
        </a:p>
      </dgm:t>
    </dgm:pt>
    <dgm:pt modelId="{3AE8AC04-DB32-4828-983E-120791A461FD}" type="pres">
      <dgm:prSet presAssocID="{AF26AE93-DBB7-4992-9DAA-388302DE3B67}" presName="hierFlow" presStyleCnt="0"/>
      <dgm:spPr/>
    </dgm:pt>
    <dgm:pt modelId="{1A36B558-CB15-4F8C-8043-F8EC7D41D5C1}" type="pres">
      <dgm:prSet presAssocID="{AF26AE93-DBB7-4992-9DAA-388302DE3B67}" presName="firstBuf" presStyleCnt="0"/>
      <dgm:spPr/>
    </dgm:pt>
    <dgm:pt modelId="{3D4A4D27-AF56-4876-BC32-FFD9E01E6DA3}" type="pres">
      <dgm:prSet presAssocID="{AF26AE93-DBB7-4992-9DAA-388302DE3B67}" presName="hierChild1" presStyleCnt="0">
        <dgm:presLayoutVars>
          <dgm:chPref val="1"/>
          <dgm:animOne val="branch"/>
          <dgm:animLvl val="lvl"/>
        </dgm:presLayoutVars>
      </dgm:prSet>
      <dgm:spPr/>
    </dgm:pt>
    <dgm:pt modelId="{18A09A14-3D1B-4128-9113-BB2772A971A9}" type="pres">
      <dgm:prSet presAssocID="{E42BFE3C-5F61-4FE4-AB37-1B1B4C4C0DA8}" presName="Name17" presStyleCnt="0"/>
      <dgm:spPr/>
    </dgm:pt>
    <dgm:pt modelId="{0AF486BB-926B-4351-BDF9-2ED17D74B6CD}" type="pres">
      <dgm:prSet presAssocID="{E42BFE3C-5F61-4FE4-AB37-1B1B4C4C0DA8}" presName="level1Shape" presStyleLbl="node0" presStyleIdx="0" presStyleCnt="1" custScaleX="94379" custScaleY="104872" custLinFactNeighborX="6378" custLinFactNeighborY="-45145">
        <dgm:presLayoutVars>
          <dgm:chPref val="3"/>
        </dgm:presLayoutVars>
      </dgm:prSet>
      <dgm:spPr/>
      <dgm:t>
        <a:bodyPr/>
        <a:lstStyle/>
        <a:p>
          <a:endParaRPr lang="en-US"/>
        </a:p>
      </dgm:t>
    </dgm:pt>
    <dgm:pt modelId="{B2969DB4-94BD-472D-BCA1-42C1B8A35DC7}" type="pres">
      <dgm:prSet presAssocID="{E42BFE3C-5F61-4FE4-AB37-1B1B4C4C0DA8}" presName="hierChild2" presStyleCnt="0"/>
      <dgm:spPr/>
    </dgm:pt>
    <dgm:pt modelId="{0E761ACD-C16C-49D8-8FED-E70C82E155EB}" type="pres">
      <dgm:prSet presAssocID="{84F8FB39-56AA-4475-B974-83B5518D5F9A}" presName="Name25" presStyleLbl="parChTrans1D2" presStyleIdx="0" presStyleCnt="2"/>
      <dgm:spPr/>
      <dgm:t>
        <a:bodyPr/>
        <a:lstStyle/>
        <a:p>
          <a:endParaRPr lang="en-US"/>
        </a:p>
      </dgm:t>
    </dgm:pt>
    <dgm:pt modelId="{9BD59AD7-C3D9-439B-B443-42BE3A22DEF3}" type="pres">
      <dgm:prSet presAssocID="{84F8FB39-56AA-4475-B974-83B5518D5F9A}" presName="connTx" presStyleLbl="parChTrans1D2" presStyleIdx="0" presStyleCnt="2"/>
      <dgm:spPr/>
      <dgm:t>
        <a:bodyPr/>
        <a:lstStyle/>
        <a:p>
          <a:endParaRPr lang="en-US"/>
        </a:p>
      </dgm:t>
    </dgm:pt>
    <dgm:pt modelId="{BD27AD0F-DA69-4D85-97E8-99DAB6B7E5D7}" type="pres">
      <dgm:prSet presAssocID="{C9B09B5D-BBEF-4164-B930-260945926CC5}" presName="Name30" presStyleCnt="0"/>
      <dgm:spPr/>
    </dgm:pt>
    <dgm:pt modelId="{6FBFE996-985A-4F82-9424-EEF74D1292C8}" type="pres">
      <dgm:prSet presAssocID="{C9B09B5D-BBEF-4164-B930-260945926CC5}" presName="level2Shape" presStyleLbl="node2" presStyleIdx="0" presStyleCnt="2" custLinFactNeighborX="8519" custLinFactNeighborY="-60895"/>
      <dgm:spPr/>
      <dgm:t>
        <a:bodyPr/>
        <a:lstStyle/>
        <a:p>
          <a:endParaRPr lang="en-US"/>
        </a:p>
      </dgm:t>
    </dgm:pt>
    <dgm:pt modelId="{E1F7FDFC-DBD3-4AFA-A2D2-3EF37EB6F805}" type="pres">
      <dgm:prSet presAssocID="{C9B09B5D-BBEF-4164-B930-260945926CC5}" presName="hierChild3" presStyleCnt="0"/>
      <dgm:spPr/>
    </dgm:pt>
    <dgm:pt modelId="{3E5E3891-E285-487C-B554-6E1CEB150B74}" type="pres">
      <dgm:prSet presAssocID="{E204260A-EA64-4A2B-B8A1-FF80BC7AC879}" presName="Name25" presStyleLbl="parChTrans1D3" presStyleIdx="0" presStyleCnt="4"/>
      <dgm:spPr/>
      <dgm:t>
        <a:bodyPr/>
        <a:lstStyle/>
        <a:p>
          <a:endParaRPr lang="en-US"/>
        </a:p>
      </dgm:t>
    </dgm:pt>
    <dgm:pt modelId="{B5A7E1F6-8BD2-4B9A-8B8C-F8D0F6D8B44A}" type="pres">
      <dgm:prSet presAssocID="{E204260A-EA64-4A2B-B8A1-FF80BC7AC879}" presName="connTx" presStyleLbl="parChTrans1D3" presStyleIdx="0" presStyleCnt="4"/>
      <dgm:spPr/>
      <dgm:t>
        <a:bodyPr/>
        <a:lstStyle/>
        <a:p>
          <a:endParaRPr lang="en-US"/>
        </a:p>
      </dgm:t>
    </dgm:pt>
    <dgm:pt modelId="{32547F71-292F-4CB9-8BBD-DB8776A1188B}" type="pres">
      <dgm:prSet presAssocID="{62FDCD42-72EB-49B5-9045-9F9EBB6F7288}" presName="Name30" presStyleCnt="0"/>
      <dgm:spPr/>
    </dgm:pt>
    <dgm:pt modelId="{D2DEB6D7-D509-4EF6-9655-AC96574D9A06}" type="pres">
      <dgm:prSet presAssocID="{62FDCD42-72EB-49B5-9045-9F9EBB6F7288}" presName="level2Shape" presStyleLbl="node3" presStyleIdx="0" presStyleCnt="4" custLinFactNeighborX="5582" custLinFactNeighborY="-62775"/>
      <dgm:spPr/>
      <dgm:t>
        <a:bodyPr/>
        <a:lstStyle/>
        <a:p>
          <a:endParaRPr lang="en-US"/>
        </a:p>
      </dgm:t>
    </dgm:pt>
    <dgm:pt modelId="{3CC79963-AD0C-4CF0-BDC7-ABFACE3E09CC}" type="pres">
      <dgm:prSet presAssocID="{62FDCD42-72EB-49B5-9045-9F9EBB6F7288}" presName="hierChild3" presStyleCnt="0"/>
      <dgm:spPr/>
    </dgm:pt>
    <dgm:pt modelId="{6F02B682-27F6-41FB-8A4F-DEBA71AC0069}" type="pres">
      <dgm:prSet presAssocID="{049D1776-B015-4131-93B9-698A48DAAC5F}" presName="Name25" presStyleLbl="parChTrans1D3" presStyleIdx="1" presStyleCnt="4"/>
      <dgm:spPr/>
      <dgm:t>
        <a:bodyPr/>
        <a:lstStyle/>
        <a:p>
          <a:endParaRPr lang="en-US"/>
        </a:p>
      </dgm:t>
    </dgm:pt>
    <dgm:pt modelId="{CEF314A9-D9C0-433D-825E-C91FC3547527}" type="pres">
      <dgm:prSet presAssocID="{049D1776-B015-4131-93B9-698A48DAAC5F}" presName="connTx" presStyleLbl="parChTrans1D3" presStyleIdx="1" presStyleCnt="4"/>
      <dgm:spPr/>
      <dgm:t>
        <a:bodyPr/>
        <a:lstStyle/>
        <a:p>
          <a:endParaRPr lang="en-US"/>
        </a:p>
      </dgm:t>
    </dgm:pt>
    <dgm:pt modelId="{79A394DB-2816-4BE3-A98E-0FEC09903E14}" type="pres">
      <dgm:prSet presAssocID="{BA49BFFF-EC82-4E88-89EB-B24579DDB5D1}" presName="Name30" presStyleCnt="0"/>
      <dgm:spPr/>
    </dgm:pt>
    <dgm:pt modelId="{325B32CF-6581-4E5B-8C8B-26DA1D0036B2}" type="pres">
      <dgm:prSet presAssocID="{BA49BFFF-EC82-4E88-89EB-B24579DDB5D1}" presName="level2Shape" presStyleLbl="node3" presStyleIdx="1" presStyleCnt="4" custLinFactNeighborX="5293" custLinFactNeighborY="-46110"/>
      <dgm:spPr/>
      <dgm:t>
        <a:bodyPr/>
        <a:lstStyle/>
        <a:p>
          <a:endParaRPr lang="en-US"/>
        </a:p>
      </dgm:t>
    </dgm:pt>
    <dgm:pt modelId="{96967954-5DA9-4894-B1CD-4C030E4484F5}" type="pres">
      <dgm:prSet presAssocID="{BA49BFFF-EC82-4E88-89EB-B24579DDB5D1}" presName="hierChild3" presStyleCnt="0"/>
      <dgm:spPr/>
    </dgm:pt>
    <dgm:pt modelId="{449B756B-9D9D-423A-B341-EFF418E5B278}" type="pres">
      <dgm:prSet presAssocID="{1FBD5BFC-C0A4-454B-A091-222E3A62D185}" presName="Name25" presStyleLbl="parChTrans1D2" presStyleIdx="1" presStyleCnt="2"/>
      <dgm:spPr/>
      <dgm:t>
        <a:bodyPr/>
        <a:lstStyle/>
        <a:p>
          <a:endParaRPr lang="en-US"/>
        </a:p>
      </dgm:t>
    </dgm:pt>
    <dgm:pt modelId="{6B0C4C93-3B15-4A9D-B67E-28DC90D3F215}" type="pres">
      <dgm:prSet presAssocID="{1FBD5BFC-C0A4-454B-A091-222E3A62D185}" presName="connTx" presStyleLbl="parChTrans1D2" presStyleIdx="1" presStyleCnt="2"/>
      <dgm:spPr/>
      <dgm:t>
        <a:bodyPr/>
        <a:lstStyle/>
        <a:p>
          <a:endParaRPr lang="en-US"/>
        </a:p>
      </dgm:t>
    </dgm:pt>
    <dgm:pt modelId="{793D66A3-5006-4012-9048-B0A856816E43}" type="pres">
      <dgm:prSet presAssocID="{2BF56881-DD8B-4016-85BC-36CE0DB2DC5A}" presName="Name30" presStyleCnt="0"/>
      <dgm:spPr/>
    </dgm:pt>
    <dgm:pt modelId="{E9A39B29-DC48-4D3B-80A1-966B0B5C502C}" type="pres">
      <dgm:prSet presAssocID="{2BF56881-DD8B-4016-85BC-36CE0DB2DC5A}" presName="level2Shape" presStyleLbl="node2" presStyleIdx="1" presStyleCnt="2" custLinFactNeighborX="6161" custLinFactNeighborY="-17656"/>
      <dgm:spPr/>
      <dgm:t>
        <a:bodyPr/>
        <a:lstStyle/>
        <a:p>
          <a:endParaRPr lang="en-US"/>
        </a:p>
      </dgm:t>
    </dgm:pt>
    <dgm:pt modelId="{18ABB42B-CAE2-44C9-A2CF-A239B4649321}" type="pres">
      <dgm:prSet presAssocID="{2BF56881-DD8B-4016-85BC-36CE0DB2DC5A}" presName="hierChild3" presStyleCnt="0"/>
      <dgm:spPr/>
    </dgm:pt>
    <dgm:pt modelId="{4E80FB45-BF2D-43A5-A781-8F30A9A783F7}" type="pres">
      <dgm:prSet presAssocID="{D3AFE0D6-D8C8-4AFA-BEC9-39C667B79E40}" presName="Name25" presStyleLbl="parChTrans1D3" presStyleIdx="2" presStyleCnt="4"/>
      <dgm:spPr/>
      <dgm:t>
        <a:bodyPr/>
        <a:lstStyle/>
        <a:p>
          <a:endParaRPr lang="en-US"/>
        </a:p>
      </dgm:t>
    </dgm:pt>
    <dgm:pt modelId="{4E5239C7-3577-4343-B153-F731727BF0D5}" type="pres">
      <dgm:prSet presAssocID="{D3AFE0D6-D8C8-4AFA-BEC9-39C667B79E40}" presName="connTx" presStyleLbl="parChTrans1D3" presStyleIdx="2" presStyleCnt="4"/>
      <dgm:spPr/>
      <dgm:t>
        <a:bodyPr/>
        <a:lstStyle/>
        <a:p>
          <a:endParaRPr lang="en-US"/>
        </a:p>
      </dgm:t>
    </dgm:pt>
    <dgm:pt modelId="{0EE24C8D-85E6-47FC-A317-6D53757C1ACA}" type="pres">
      <dgm:prSet presAssocID="{C9A5F8DC-014F-4BBA-AF34-4C445DA44E7E}" presName="Name30" presStyleCnt="0"/>
      <dgm:spPr/>
    </dgm:pt>
    <dgm:pt modelId="{845D82F7-1FD3-4FA8-A872-A15817298FFB}" type="pres">
      <dgm:prSet presAssocID="{C9A5F8DC-014F-4BBA-AF34-4C445DA44E7E}" presName="level2Shape" presStyleLbl="node3" presStyleIdx="2" presStyleCnt="4" custLinFactNeighborX="4113" custLinFactNeighborY="-26928"/>
      <dgm:spPr/>
      <dgm:t>
        <a:bodyPr/>
        <a:lstStyle/>
        <a:p>
          <a:endParaRPr lang="en-US"/>
        </a:p>
      </dgm:t>
    </dgm:pt>
    <dgm:pt modelId="{4613AC2F-EB50-436D-AF8A-D3E959212D27}" type="pres">
      <dgm:prSet presAssocID="{C9A5F8DC-014F-4BBA-AF34-4C445DA44E7E}" presName="hierChild3" presStyleCnt="0"/>
      <dgm:spPr/>
    </dgm:pt>
    <dgm:pt modelId="{B178F4F4-AD2B-4DB5-8E8F-B361A28ED059}" type="pres">
      <dgm:prSet presAssocID="{8611BC11-6788-407F-9471-9290356D34E2}" presName="Name25" presStyleLbl="parChTrans1D4" presStyleIdx="0" presStyleCnt="2"/>
      <dgm:spPr/>
      <dgm:t>
        <a:bodyPr/>
        <a:lstStyle/>
        <a:p>
          <a:endParaRPr lang="en-US"/>
        </a:p>
      </dgm:t>
    </dgm:pt>
    <dgm:pt modelId="{60032F29-21E2-4886-9345-F94F5306251C}" type="pres">
      <dgm:prSet presAssocID="{8611BC11-6788-407F-9471-9290356D34E2}" presName="connTx" presStyleLbl="parChTrans1D4" presStyleIdx="0" presStyleCnt="2"/>
      <dgm:spPr/>
      <dgm:t>
        <a:bodyPr/>
        <a:lstStyle/>
        <a:p>
          <a:endParaRPr lang="en-US"/>
        </a:p>
      </dgm:t>
    </dgm:pt>
    <dgm:pt modelId="{77ECD229-4CEE-47E3-8C35-8C1D72AC5F70}" type="pres">
      <dgm:prSet presAssocID="{5401536A-D9FD-4405-A90F-BC085B4D133B}" presName="Name30" presStyleCnt="0"/>
      <dgm:spPr/>
    </dgm:pt>
    <dgm:pt modelId="{77098796-2892-46E3-92B3-67E8F3DD7EF7}" type="pres">
      <dgm:prSet presAssocID="{5401536A-D9FD-4405-A90F-BC085B4D133B}" presName="level2Shape" presStyleLbl="node4" presStyleIdx="0" presStyleCnt="2" custLinFactNeighborX="4403" custLinFactNeighborY="-29127"/>
      <dgm:spPr/>
      <dgm:t>
        <a:bodyPr/>
        <a:lstStyle/>
        <a:p>
          <a:endParaRPr lang="en-US"/>
        </a:p>
      </dgm:t>
    </dgm:pt>
    <dgm:pt modelId="{B9CE7BD1-3C62-4A9C-B5D4-1CC0DB712B69}" type="pres">
      <dgm:prSet presAssocID="{5401536A-D9FD-4405-A90F-BC085B4D133B}" presName="hierChild3" presStyleCnt="0"/>
      <dgm:spPr/>
    </dgm:pt>
    <dgm:pt modelId="{C9D5BB50-1163-43A4-9FD6-4E00C590CEE9}" type="pres">
      <dgm:prSet presAssocID="{AF788C98-7568-4A70-BBDF-609D66831593}" presName="Name25" presStyleLbl="parChTrans1D4" presStyleIdx="1" presStyleCnt="2"/>
      <dgm:spPr/>
      <dgm:t>
        <a:bodyPr/>
        <a:lstStyle/>
        <a:p>
          <a:endParaRPr lang="en-US"/>
        </a:p>
      </dgm:t>
    </dgm:pt>
    <dgm:pt modelId="{B4B8757F-81D6-4059-90E2-92CEFCAD2D9A}" type="pres">
      <dgm:prSet presAssocID="{AF788C98-7568-4A70-BBDF-609D66831593}" presName="connTx" presStyleLbl="parChTrans1D4" presStyleIdx="1" presStyleCnt="2"/>
      <dgm:spPr/>
      <dgm:t>
        <a:bodyPr/>
        <a:lstStyle/>
        <a:p>
          <a:endParaRPr lang="en-US"/>
        </a:p>
      </dgm:t>
    </dgm:pt>
    <dgm:pt modelId="{33E46F28-EB6A-4D4D-85C7-B57E9D7A6B3D}" type="pres">
      <dgm:prSet presAssocID="{B53621E7-9D3F-49A9-8D05-6463BD22B119}" presName="Name30" presStyleCnt="0"/>
      <dgm:spPr/>
    </dgm:pt>
    <dgm:pt modelId="{33FE5840-2353-486E-8AEE-FF64EAAB76E8}" type="pres">
      <dgm:prSet presAssocID="{B53621E7-9D3F-49A9-8D05-6463BD22B119}" presName="level2Shape" presStyleLbl="node4" presStyleIdx="1" presStyleCnt="2" custLinFactNeighborX="3966" custLinFactNeighborY="-26449"/>
      <dgm:spPr/>
      <dgm:t>
        <a:bodyPr/>
        <a:lstStyle/>
        <a:p>
          <a:endParaRPr lang="en-US"/>
        </a:p>
      </dgm:t>
    </dgm:pt>
    <dgm:pt modelId="{BF47C4DE-AAB4-46FC-9CD8-7719C4E067BD}" type="pres">
      <dgm:prSet presAssocID="{B53621E7-9D3F-49A9-8D05-6463BD22B119}" presName="hierChild3" presStyleCnt="0"/>
      <dgm:spPr/>
    </dgm:pt>
    <dgm:pt modelId="{53175F49-4C44-42DD-AF8F-6969DF54A3B4}" type="pres">
      <dgm:prSet presAssocID="{794B1D4D-3496-4A8F-A1CA-673D4D760A57}" presName="Name25" presStyleLbl="parChTrans1D3" presStyleIdx="3" presStyleCnt="4"/>
      <dgm:spPr/>
      <dgm:t>
        <a:bodyPr/>
        <a:lstStyle/>
        <a:p>
          <a:endParaRPr lang="en-US"/>
        </a:p>
      </dgm:t>
    </dgm:pt>
    <dgm:pt modelId="{87579E46-FAAA-4C90-8B34-D6E229D4FC55}" type="pres">
      <dgm:prSet presAssocID="{794B1D4D-3496-4A8F-A1CA-673D4D760A57}" presName="connTx" presStyleLbl="parChTrans1D3" presStyleIdx="3" presStyleCnt="4"/>
      <dgm:spPr/>
      <dgm:t>
        <a:bodyPr/>
        <a:lstStyle/>
        <a:p>
          <a:endParaRPr lang="en-US"/>
        </a:p>
      </dgm:t>
    </dgm:pt>
    <dgm:pt modelId="{69EED54B-F4CF-433B-AD94-52499EE8EBE6}" type="pres">
      <dgm:prSet presAssocID="{E60295AA-A4F9-43D2-97FF-4C62B884DDC4}" presName="Name30" presStyleCnt="0"/>
      <dgm:spPr/>
    </dgm:pt>
    <dgm:pt modelId="{A4D24BDA-5975-42A1-91FF-B78FE1D9BF2F}" type="pres">
      <dgm:prSet presAssocID="{E60295AA-A4F9-43D2-97FF-4C62B884DDC4}" presName="level2Shape" presStyleLbl="node3" presStyleIdx="3" presStyleCnt="4" custLinFactNeighborX="5292" custLinFactNeighborY="-2711"/>
      <dgm:spPr/>
      <dgm:t>
        <a:bodyPr/>
        <a:lstStyle/>
        <a:p>
          <a:endParaRPr lang="en-US"/>
        </a:p>
      </dgm:t>
    </dgm:pt>
    <dgm:pt modelId="{DE02B40E-0072-4676-9BCB-CE6DC56CBEBD}" type="pres">
      <dgm:prSet presAssocID="{E60295AA-A4F9-43D2-97FF-4C62B884DDC4}" presName="hierChild3" presStyleCnt="0"/>
      <dgm:spPr/>
    </dgm:pt>
    <dgm:pt modelId="{C00FBF59-F6E1-4B40-B669-4FD20C4186CA}" type="pres">
      <dgm:prSet presAssocID="{AF26AE93-DBB7-4992-9DAA-388302DE3B67}" presName="bgShapesFlow" presStyleCnt="0"/>
      <dgm:spPr/>
    </dgm:pt>
    <dgm:pt modelId="{E5FDF558-7672-4E38-97A2-3B7217EC5E41}" type="pres">
      <dgm:prSet presAssocID="{5D83CA7A-FAA3-44AC-B2E6-1C1E7240C3D7}" presName="rectComp" presStyleCnt="0"/>
      <dgm:spPr/>
    </dgm:pt>
    <dgm:pt modelId="{5568D492-FFB4-44AB-81A5-98A80CA1188A}" type="pres">
      <dgm:prSet presAssocID="{5D83CA7A-FAA3-44AC-B2E6-1C1E7240C3D7}" presName="bgRect" presStyleLbl="bgShp" presStyleIdx="0" presStyleCnt="5"/>
      <dgm:spPr/>
      <dgm:t>
        <a:bodyPr/>
        <a:lstStyle/>
        <a:p>
          <a:endParaRPr lang="en-US"/>
        </a:p>
      </dgm:t>
    </dgm:pt>
    <dgm:pt modelId="{968ADB10-2093-40A3-9DFB-F599CC94DF09}" type="pres">
      <dgm:prSet presAssocID="{5D83CA7A-FAA3-44AC-B2E6-1C1E7240C3D7}" presName="bgRectTx" presStyleLbl="bgShp" presStyleIdx="0" presStyleCnt="5">
        <dgm:presLayoutVars>
          <dgm:bulletEnabled val="1"/>
        </dgm:presLayoutVars>
      </dgm:prSet>
      <dgm:spPr/>
      <dgm:t>
        <a:bodyPr/>
        <a:lstStyle/>
        <a:p>
          <a:endParaRPr lang="en-US"/>
        </a:p>
      </dgm:t>
    </dgm:pt>
    <dgm:pt modelId="{A5B6CB37-B25D-4A0B-90BA-AE21BC25352B}" type="pres">
      <dgm:prSet presAssocID="{5D83CA7A-FAA3-44AC-B2E6-1C1E7240C3D7}" presName="spComp" presStyleCnt="0"/>
      <dgm:spPr/>
    </dgm:pt>
    <dgm:pt modelId="{D96682DB-6ED7-40E6-A3A5-72F43181F823}" type="pres">
      <dgm:prSet presAssocID="{5D83CA7A-FAA3-44AC-B2E6-1C1E7240C3D7}" presName="hSp" presStyleCnt="0"/>
      <dgm:spPr/>
    </dgm:pt>
    <dgm:pt modelId="{E42C7BCB-D550-4E7A-9E62-52F8654E8DF2}" type="pres">
      <dgm:prSet presAssocID="{7150135A-EC34-4E92-9B02-1BA8795C803A}" presName="rectComp" presStyleCnt="0"/>
      <dgm:spPr/>
    </dgm:pt>
    <dgm:pt modelId="{7B6DABF1-1E98-4D14-8A2E-84F8198F164F}" type="pres">
      <dgm:prSet presAssocID="{7150135A-EC34-4E92-9B02-1BA8795C803A}" presName="bgRect" presStyleLbl="bgShp" presStyleIdx="1" presStyleCnt="5"/>
      <dgm:spPr/>
      <dgm:t>
        <a:bodyPr/>
        <a:lstStyle/>
        <a:p>
          <a:endParaRPr lang="en-US"/>
        </a:p>
      </dgm:t>
    </dgm:pt>
    <dgm:pt modelId="{3F453C14-2926-425F-BB70-986A7652511E}" type="pres">
      <dgm:prSet presAssocID="{7150135A-EC34-4E92-9B02-1BA8795C803A}" presName="bgRectTx" presStyleLbl="bgShp" presStyleIdx="1" presStyleCnt="5">
        <dgm:presLayoutVars>
          <dgm:bulletEnabled val="1"/>
        </dgm:presLayoutVars>
      </dgm:prSet>
      <dgm:spPr/>
      <dgm:t>
        <a:bodyPr/>
        <a:lstStyle/>
        <a:p>
          <a:endParaRPr lang="en-US"/>
        </a:p>
      </dgm:t>
    </dgm:pt>
    <dgm:pt modelId="{E8895D71-AAD1-4625-8AA2-EF2E60B0B834}" type="pres">
      <dgm:prSet presAssocID="{7150135A-EC34-4E92-9B02-1BA8795C803A}" presName="spComp" presStyleCnt="0"/>
      <dgm:spPr/>
    </dgm:pt>
    <dgm:pt modelId="{B8B5F745-EA76-4F92-A1DB-AA8145E3E1C4}" type="pres">
      <dgm:prSet presAssocID="{7150135A-EC34-4E92-9B02-1BA8795C803A}" presName="hSp" presStyleCnt="0"/>
      <dgm:spPr/>
    </dgm:pt>
    <dgm:pt modelId="{AAE0D414-C3EF-4616-B06D-23BCE02F7F19}" type="pres">
      <dgm:prSet presAssocID="{44C59FD9-D354-4FAC-9204-090001335F81}" presName="rectComp" presStyleCnt="0"/>
      <dgm:spPr/>
    </dgm:pt>
    <dgm:pt modelId="{0641EF3B-4D89-477A-A38E-73DC0BA28207}" type="pres">
      <dgm:prSet presAssocID="{44C59FD9-D354-4FAC-9204-090001335F81}" presName="bgRect" presStyleLbl="bgShp" presStyleIdx="2" presStyleCnt="5"/>
      <dgm:spPr/>
      <dgm:t>
        <a:bodyPr/>
        <a:lstStyle/>
        <a:p>
          <a:endParaRPr lang="en-US"/>
        </a:p>
      </dgm:t>
    </dgm:pt>
    <dgm:pt modelId="{1359AD9A-56B6-40FA-807E-19084BBB83E4}" type="pres">
      <dgm:prSet presAssocID="{44C59FD9-D354-4FAC-9204-090001335F81}" presName="bgRectTx" presStyleLbl="bgShp" presStyleIdx="2" presStyleCnt="5">
        <dgm:presLayoutVars>
          <dgm:bulletEnabled val="1"/>
        </dgm:presLayoutVars>
      </dgm:prSet>
      <dgm:spPr/>
      <dgm:t>
        <a:bodyPr/>
        <a:lstStyle/>
        <a:p>
          <a:endParaRPr lang="en-US"/>
        </a:p>
      </dgm:t>
    </dgm:pt>
    <dgm:pt modelId="{D805F42A-886D-4A88-8C30-BD0648C34DCA}" type="pres">
      <dgm:prSet presAssocID="{44C59FD9-D354-4FAC-9204-090001335F81}" presName="spComp" presStyleCnt="0"/>
      <dgm:spPr/>
    </dgm:pt>
    <dgm:pt modelId="{4B463597-EC64-43FE-8B21-EF934834D37A}" type="pres">
      <dgm:prSet presAssocID="{44C59FD9-D354-4FAC-9204-090001335F81}" presName="hSp" presStyleCnt="0"/>
      <dgm:spPr/>
    </dgm:pt>
    <dgm:pt modelId="{9539C172-B6CD-4610-BEFC-D75464795F31}" type="pres">
      <dgm:prSet presAssocID="{81FF2D0C-F179-4DB3-B0F7-0362050B0F1E}" presName="rectComp" presStyleCnt="0"/>
      <dgm:spPr/>
    </dgm:pt>
    <dgm:pt modelId="{97CDE634-F15D-40AB-ABCE-026A27EA5834}" type="pres">
      <dgm:prSet presAssocID="{81FF2D0C-F179-4DB3-B0F7-0362050B0F1E}" presName="bgRect" presStyleLbl="bgShp" presStyleIdx="3" presStyleCnt="5"/>
      <dgm:spPr/>
      <dgm:t>
        <a:bodyPr/>
        <a:lstStyle/>
        <a:p>
          <a:endParaRPr lang="en-US"/>
        </a:p>
      </dgm:t>
    </dgm:pt>
    <dgm:pt modelId="{C8FD337F-6285-4521-846E-E37156370ED8}" type="pres">
      <dgm:prSet presAssocID="{81FF2D0C-F179-4DB3-B0F7-0362050B0F1E}" presName="bgRectTx" presStyleLbl="bgShp" presStyleIdx="3" presStyleCnt="5">
        <dgm:presLayoutVars>
          <dgm:bulletEnabled val="1"/>
        </dgm:presLayoutVars>
      </dgm:prSet>
      <dgm:spPr/>
      <dgm:t>
        <a:bodyPr/>
        <a:lstStyle/>
        <a:p>
          <a:endParaRPr lang="en-US"/>
        </a:p>
      </dgm:t>
    </dgm:pt>
    <dgm:pt modelId="{ECE1BAD9-5292-441D-8C5D-5078B462D73F}" type="pres">
      <dgm:prSet presAssocID="{81FF2D0C-F179-4DB3-B0F7-0362050B0F1E}" presName="spComp" presStyleCnt="0"/>
      <dgm:spPr/>
    </dgm:pt>
    <dgm:pt modelId="{33DF61F9-16A8-457E-87C9-E4EE60BC91D9}" type="pres">
      <dgm:prSet presAssocID="{81FF2D0C-F179-4DB3-B0F7-0362050B0F1E}" presName="hSp" presStyleCnt="0"/>
      <dgm:spPr/>
    </dgm:pt>
    <dgm:pt modelId="{A22E8358-7BFC-4B87-B695-8E5999379815}" type="pres">
      <dgm:prSet presAssocID="{42AAB537-7472-4637-9269-28CD759F9BA7}" presName="rectComp" presStyleCnt="0"/>
      <dgm:spPr/>
    </dgm:pt>
    <dgm:pt modelId="{41FE6BC2-0F65-457D-B0AC-2FCA994F2BA4}" type="pres">
      <dgm:prSet presAssocID="{42AAB537-7472-4637-9269-28CD759F9BA7}" presName="bgRect" presStyleLbl="bgShp" presStyleIdx="4" presStyleCnt="5"/>
      <dgm:spPr/>
      <dgm:t>
        <a:bodyPr/>
        <a:lstStyle/>
        <a:p>
          <a:endParaRPr lang="en-US"/>
        </a:p>
      </dgm:t>
    </dgm:pt>
    <dgm:pt modelId="{28882F2F-07CF-45DD-8059-F16666E1F58C}" type="pres">
      <dgm:prSet presAssocID="{42AAB537-7472-4637-9269-28CD759F9BA7}" presName="bgRectTx" presStyleLbl="bgShp" presStyleIdx="4" presStyleCnt="5">
        <dgm:presLayoutVars>
          <dgm:bulletEnabled val="1"/>
        </dgm:presLayoutVars>
      </dgm:prSet>
      <dgm:spPr/>
      <dgm:t>
        <a:bodyPr/>
        <a:lstStyle/>
        <a:p>
          <a:endParaRPr lang="en-US"/>
        </a:p>
      </dgm:t>
    </dgm:pt>
  </dgm:ptLst>
  <dgm:cxnLst>
    <dgm:cxn modelId="{60B236EF-0EFB-4604-82ED-E22244A20E8E}" type="presOf" srcId="{44C59FD9-D354-4FAC-9204-090001335F81}" destId="{0641EF3B-4D89-477A-A38E-73DC0BA28207}" srcOrd="0" destOrd="0" presId="urn:microsoft.com/office/officeart/2005/8/layout/hierarchy5"/>
    <dgm:cxn modelId="{B90EDC54-BEA1-4F68-B3DE-4E4C24763D2A}" type="presOf" srcId="{AF788C98-7568-4A70-BBDF-609D66831593}" destId="{C9D5BB50-1163-43A4-9FD6-4E00C590CEE9}" srcOrd="0" destOrd="0" presId="urn:microsoft.com/office/officeart/2005/8/layout/hierarchy5"/>
    <dgm:cxn modelId="{A3E598F4-C905-4B58-B3D3-8ED565D08536}" type="presOf" srcId="{BA49BFFF-EC82-4E88-89EB-B24579DDB5D1}" destId="{325B32CF-6581-4E5B-8C8B-26DA1D0036B2}" srcOrd="0" destOrd="0" presId="urn:microsoft.com/office/officeart/2005/8/layout/hierarchy5"/>
    <dgm:cxn modelId="{6B773E53-5105-4B9F-BD90-66269EE5F81D}" srcId="{2BF56881-DD8B-4016-85BC-36CE0DB2DC5A}" destId="{C9A5F8DC-014F-4BBA-AF34-4C445DA44E7E}" srcOrd="0" destOrd="0" parTransId="{D3AFE0D6-D8C8-4AFA-BEC9-39C667B79E40}" sibTransId="{4F2D0C1E-A121-4A05-AD93-37C19D3EC189}"/>
    <dgm:cxn modelId="{027EFD66-7BE7-479F-9DF1-37B861E2FD0E}" srcId="{C9A5F8DC-014F-4BBA-AF34-4C445DA44E7E}" destId="{5401536A-D9FD-4405-A90F-BC085B4D133B}" srcOrd="0" destOrd="0" parTransId="{8611BC11-6788-407F-9471-9290356D34E2}" sibTransId="{A62FAB39-45FE-477B-B4CD-03E2AD7DC406}"/>
    <dgm:cxn modelId="{F49E6F42-5160-4E0E-9DA0-6FF2D445A080}" type="presOf" srcId="{84F8FB39-56AA-4475-B974-83B5518D5F9A}" destId="{9BD59AD7-C3D9-439B-B443-42BE3A22DEF3}" srcOrd="1" destOrd="0" presId="urn:microsoft.com/office/officeart/2005/8/layout/hierarchy5"/>
    <dgm:cxn modelId="{BC5A157B-8E76-4B02-AF88-6B75A609EF5C}" type="presOf" srcId="{81FF2D0C-F179-4DB3-B0F7-0362050B0F1E}" destId="{97CDE634-F15D-40AB-ABCE-026A27EA5834}" srcOrd="0" destOrd="0" presId="urn:microsoft.com/office/officeart/2005/8/layout/hierarchy5"/>
    <dgm:cxn modelId="{29E914A1-098D-46C6-811B-3D94E0314DEA}" srcId="{2BF56881-DD8B-4016-85BC-36CE0DB2DC5A}" destId="{E60295AA-A4F9-43D2-97FF-4C62B884DDC4}" srcOrd="1" destOrd="0" parTransId="{794B1D4D-3496-4A8F-A1CA-673D4D760A57}" sibTransId="{2A14441C-D644-4C4A-9212-02F3551548CC}"/>
    <dgm:cxn modelId="{BBC8BC62-A0FF-4FB6-AA17-D9614BBEF202}" type="presOf" srcId="{C9A5F8DC-014F-4BBA-AF34-4C445DA44E7E}" destId="{845D82F7-1FD3-4FA8-A872-A15817298FFB}" srcOrd="0" destOrd="0" presId="urn:microsoft.com/office/officeart/2005/8/layout/hierarchy5"/>
    <dgm:cxn modelId="{EB2692BD-2C54-4E35-A524-9F6AA5F551E7}" type="presOf" srcId="{2BF56881-DD8B-4016-85BC-36CE0DB2DC5A}" destId="{E9A39B29-DC48-4D3B-80A1-966B0B5C502C}" srcOrd="0" destOrd="0" presId="urn:microsoft.com/office/officeart/2005/8/layout/hierarchy5"/>
    <dgm:cxn modelId="{60D5177A-EBA3-4543-BF2C-1228A6A800F1}" type="presOf" srcId="{049D1776-B015-4131-93B9-698A48DAAC5F}" destId="{6F02B682-27F6-41FB-8A4F-DEBA71AC0069}" srcOrd="0" destOrd="0" presId="urn:microsoft.com/office/officeart/2005/8/layout/hierarchy5"/>
    <dgm:cxn modelId="{4E1C185C-21F0-42B2-BDFA-FE597E5044BF}" type="presOf" srcId="{44C59FD9-D354-4FAC-9204-090001335F81}" destId="{1359AD9A-56B6-40FA-807E-19084BBB83E4}" srcOrd="1" destOrd="0" presId="urn:microsoft.com/office/officeart/2005/8/layout/hierarchy5"/>
    <dgm:cxn modelId="{217DE82A-FD96-4A55-8896-C238598024E7}" type="presOf" srcId="{AF788C98-7568-4A70-BBDF-609D66831593}" destId="{B4B8757F-81D6-4059-90E2-92CEFCAD2D9A}" srcOrd="1" destOrd="0" presId="urn:microsoft.com/office/officeart/2005/8/layout/hierarchy5"/>
    <dgm:cxn modelId="{97E691C2-074A-45CE-B3EF-4546D1FC003B}" type="presOf" srcId="{42AAB537-7472-4637-9269-28CD759F9BA7}" destId="{41FE6BC2-0F65-457D-B0AC-2FCA994F2BA4}" srcOrd="0" destOrd="0" presId="urn:microsoft.com/office/officeart/2005/8/layout/hierarchy5"/>
    <dgm:cxn modelId="{036EE401-EF6B-4DB6-875F-A753A84AB1FD}" srcId="{AF26AE93-DBB7-4992-9DAA-388302DE3B67}" destId="{5D83CA7A-FAA3-44AC-B2E6-1C1E7240C3D7}" srcOrd="1" destOrd="0" parTransId="{1AA365A3-35AC-4EBD-B040-C1C99DC07A88}" sibTransId="{6BF80BD7-9808-440E-9BEC-5BC7ED6DBA58}"/>
    <dgm:cxn modelId="{671F73ED-F754-4DC2-A075-9B4E0FF4D451}" srcId="{AF26AE93-DBB7-4992-9DAA-388302DE3B67}" destId="{44C59FD9-D354-4FAC-9204-090001335F81}" srcOrd="3" destOrd="0" parTransId="{C52F655F-A059-4106-AE72-3DB9B1C7AE38}" sibTransId="{75E4B432-BE5C-42D4-B2C9-DF81ECC0E253}"/>
    <dgm:cxn modelId="{70A4ED4C-3740-4B54-9CB9-A56F2ACA8248}" type="presOf" srcId="{81FF2D0C-F179-4DB3-B0F7-0362050B0F1E}" destId="{C8FD337F-6285-4521-846E-E37156370ED8}" srcOrd="1" destOrd="0" presId="urn:microsoft.com/office/officeart/2005/8/layout/hierarchy5"/>
    <dgm:cxn modelId="{1E6B46DC-FE5D-4CBC-96D5-6AC0CF58DE08}" type="presOf" srcId="{7150135A-EC34-4E92-9B02-1BA8795C803A}" destId="{3F453C14-2926-425F-BB70-986A7652511E}" srcOrd="1" destOrd="0" presId="urn:microsoft.com/office/officeart/2005/8/layout/hierarchy5"/>
    <dgm:cxn modelId="{D64DCD13-B3C9-40EC-A684-A4275144B237}" type="presOf" srcId="{794B1D4D-3496-4A8F-A1CA-673D4D760A57}" destId="{87579E46-FAAA-4C90-8B34-D6E229D4FC55}" srcOrd="1" destOrd="0" presId="urn:microsoft.com/office/officeart/2005/8/layout/hierarchy5"/>
    <dgm:cxn modelId="{6D32EF83-73C8-4E1E-85CB-C60884887919}" type="presOf" srcId="{E42BFE3C-5F61-4FE4-AB37-1B1B4C4C0DA8}" destId="{0AF486BB-926B-4351-BDF9-2ED17D74B6CD}" srcOrd="0" destOrd="0" presId="urn:microsoft.com/office/officeart/2005/8/layout/hierarchy5"/>
    <dgm:cxn modelId="{70783804-DC66-47CC-93E8-9E2CB0D6B76B}" type="presOf" srcId="{5D83CA7A-FAA3-44AC-B2E6-1C1E7240C3D7}" destId="{5568D492-FFB4-44AB-81A5-98A80CA1188A}" srcOrd="0" destOrd="0" presId="urn:microsoft.com/office/officeart/2005/8/layout/hierarchy5"/>
    <dgm:cxn modelId="{DA7285AF-C0EF-456B-AA7C-336BE307ED28}" type="presOf" srcId="{B53621E7-9D3F-49A9-8D05-6463BD22B119}" destId="{33FE5840-2353-486E-8AEE-FF64EAAB76E8}" srcOrd="0" destOrd="0" presId="urn:microsoft.com/office/officeart/2005/8/layout/hierarchy5"/>
    <dgm:cxn modelId="{3000034D-1D67-41BB-B24E-AFBBDFFE7741}" srcId="{C9B09B5D-BBEF-4164-B930-260945926CC5}" destId="{BA49BFFF-EC82-4E88-89EB-B24579DDB5D1}" srcOrd="1" destOrd="0" parTransId="{049D1776-B015-4131-93B9-698A48DAAC5F}" sibTransId="{44EDC2F1-CF4E-408E-8E23-3E204A1E8E23}"/>
    <dgm:cxn modelId="{63394756-6F87-49B9-9439-38EDC3E8F53A}" type="presOf" srcId="{84F8FB39-56AA-4475-B974-83B5518D5F9A}" destId="{0E761ACD-C16C-49D8-8FED-E70C82E155EB}" srcOrd="0" destOrd="0" presId="urn:microsoft.com/office/officeart/2005/8/layout/hierarchy5"/>
    <dgm:cxn modelId="{A6259C56-384E-4283-AF82-546C71A21C5F}" srcId="{AF26AE93-DBB7-4992-9DAA-388302DE3B67}" destId="{42AAB537-7472-4637-9269-28CD759F9BA7}" srcOrd="5" destOrd="0" parTransId="{0BE3D5CC-A5AC-4CC4-AB8F-6087930EC37B}" sibTransId="{017B8A83-8BBD-47DD-B09D-68D69BAEC42F}"/>
    <dgm:cxn modelId="{23226DE2-25C5-42E5-8346-C8673ACBE149}" type="presOf" srcId="{049D1776-B015-4131-93B9-698A48DAAC5F}" destId="{CEF314A9-D9C0-433D-825E-C91FC3547527}" srcOrd="1" destOrd="0" presId="urn:microsoft.com/office/officeart/2005/8/layout/hierarchy5"/>
    <dgm:cxn modelId="{3EACC3C8-2B07-4273-8FB1-D9D15065C7E9}" type="presOf" srcId="{62FDCD42-72EB-49B5-9045-9F9EBB6F7288}" destId="{D2DEB6D7-D509-4EF6-9655-AC96574D9A06}" srcOrd="0" destOrd="0" presId="urn:microsoft.com/office/officeart/2005/8/layout/hierarchy5"/>
    <dgm:cxn modelId="{8F448E8C-B173-4F1A-BCA2-00EFAB93B49F}" srcId="{5401536A-D9FD-4405-A90F-BC085B4D133B}" destId="{B53621E7-9D3F-49A9-8D05-6463BD22B119}" srcOrd="0" destOrd="0" parTransId="{AF788C98-7568-4A70-BBDF-609D66831593}" sibTransId="{1013FAFA-E276-4930-A821-12AC8EC88276}"/>
    <dgm:cxn modelId="{CC43F552-C7B6-4EAD-B5C0-68FBAE429FCB}" srcId="{AF26AE93-DBB7-4992-9DAA-388302DE3B67}" destId="{81FF2D0C-F179-4DB3-B0F7-0362050B0F1E}" srcOrd="4" destOrd="0" parTransId="{955D48A5-D638-4975-A732-D9CB31C8A79C}" sibTransId="{C44D11CE-13D2-4CF4-9362-9AC05D5D53A2}"/>
    <dgm:cxn modelId="{89064E73-9F87-45F0-94A1-F02470574CF3}" type="presOf" srcId="{8611BC11-6788-407F-9471-9290356D34E2}" destId="{B178F4F4-AD2B-4DB5-8E8F-B361A28ED059}" srcOrd="0" destOrd="0" presId="urn:microsoft.com/office/officeart/2005/8/layout/hierarchy5"/>
    <dgm:cxn modelId="{CEF10E1D-E671-4669-8CE4-11A594E3B093}" srcId="{E42BFE3C-5F61-4FE4-AB37-1B1B4C4C0DA8}" destId="{C9B09B5D-BBEF-4164-B930-260945926CC5}" srcOrd="0" destOrd="0" parTransId="{84F8FB39-56AA-4475-B974-83B5518D5F9A}" sibTransId="{3258719B-0EEB-456E-AF12-E584DE371556}"/>
    <dgm:cxn modelId="{CA0E0FA9-1C14-40BC-B3AD-08415E6ADB28}" type="presOf" srcId="{AF26AE93-DBB7-4992-9DAA-388302DE3B67}" destId="{F6B42218-68B5-4DF2-8706-238961D9CD41}" srcOrd="0" destOrd="0" presId="urn:microsoft.com/office/officeart/2005/8/layout/hierarchy5"/>
    <dgm:cxn modelId="{D4095BD9-537E-4782-B92A-8256390816E5}" type="presOf" srcId="{8611BC11-6788-407F-9471-9290356D34E2}" destId="{60032F29-21E2-4886-9345-F94F5306251C}" srcOrd="1" destOrd="0" presId="urn:microsoft.com/office/officeart/2005/8/layout/hierarchy5"/>
    <dgm:cxn modelId="{9983E201-1C9A-441B-8EBA-ED79295F1B5C}" type="presOf" srcId="{D3AFE0D6-D8C8-4AFA-BEC9-39C667B79E40}" destId="{4E5239C7-3577-4343-B153-F731727BF0D5}" srcOrd="1" destOrd="0" presId="urn:microsoft.com/office/officeart/2005/8/layout/hierarchy5"/>
    <dgm:cxn modelId="{631BC8ED-871D-41FA-BE6A-9E41FB0695A5}" type="presOf" srcId="{42AAB537-7472-4637-9269-28CD759F9BA7}" destId="{28882F2F-07CF-45DD-8059-F16666E1F58C}" srcOrd="1" destOrd="0" presId="urn:microsoft.com/office/officeart/2005/8/layout/hierarchy5"/>
    <dgm:cxn modelId="{CED13ECF-557D-4F11-AD3C-7C8F177E4C73}" type="presOf" srcId="{7150135A-EC34-4E92-9B02-1BA8795C803A}" destId="{7B6DABF1-1E98-4D14-8A2E-84F8198F164F}" srcOrd="0" destOrd="0" presId="urn:microsoft.com/office/officeart/2005/8/layout/hierarchy5"/>
    <dgm:cxn modelId="{1A220BEB-DF9C-482C-A626-0E7B2BD9A0CD}" type="presOf" srcId="{C9B09B5D-BBEF-4164-B930-260945926CC5}" destId="{6FBFE996-985A-4F82-9424-EEF74D1292C8}" srcOrd="0" destOrd="0" presId="urn:microsoft.com/office/officeart/2005/8/layout/hierarchy5"/>
    <dgm:cxn modelId="{5C45A5B9-1564-4352-BDF6-91808DC4E920}" type="presOf" srcId="{D3AFE0D6-D8C8-4AFA-BEC9-39C667B79E40}" destId="{4E80FB45-BF2D-43A5-A781-8F30A9A783F7}" srcOrd="0" destOrd="0" presId="urn:microsoft.com/office/officeart/2005/8/layout/hierarchy5"/>
    <dgm:cxn modelId="{D953698C-B062-44ED-BB01-D6C19E1B89E4}" type="presOf" srcId="{794B1D4D-3496-4A8F-A1CA-673D4D760A57}" destId="{53175F49-4C44-42DD-AF8F-6969DF54A3B4}" srcOrd="0" destOrd="0" presId="urn:microsoft.com/office/officeart/2005/8/layout/hierarchy5"/>
    <dgm:cxn modelId="{80704EA5-E19B-4E4E-9B3B-27A7FA7A700E}" srcId="{C9B09B5D-BBEF-4164-B930-260945926CC5}" destId="{62FDCD42-72EB-49B5-9045-9F9EBB6F7288}" srcOrd="0" destOrd="0" parTransId="{E204260A-EA64-4A2B-B8A1-FF80BC7AC879}" sibTransId="{43E032EA-BB61-427B-AD55-EFDB17BA2E04}"/>
    <dgm:cxn modelId="{CB751BB4-61B0-45E5-BBAA-5E184E3D988C}" srcId="{AF26AE93-DBB7-4992-9DAA-388302DE3B67}" destId="{E42BFE3C-5F61-4FE4-AB37-1B1B4C4C0DA8}" srcOrd="0" destOrd="0" parTransId="{549185F1-6394-431C-BE21-DF446A586AC2}" sibTransId="{5DC16AED-9A5F-44DD-A762-F2D762A450D7}"/>
    <dgm:cxn modelId="{81528328-8F56-46E1-9A9E-CC0BC1DEEA6D}" srcId="{AF26AE93-DBB7-4992-9DAA-388302DE3B67}" destId="{7150135A-EC34-4E92-9B02-1BA8795C803A}" srcOrd="2" destOrd="0" parTransId="{09351D18-3C06-4A9B-84D8-ED4269048A71}" sibTransId="{5E8AAD0B-C1C8-454E-84AE-8BC5B3EF7F7A}"/>
    <dgm:cxn modelId="{EDA6C92C-80D6-49A5-AFBB-33953171D70B}" srcId="{E42BFE3C-5F61-4FE4-AB37-1B1B4C4C0DA8}" destId="{2BF56881-DD8B-4016-85BC-36CE0DB2DC5A}" srcOrd="1" destOrd="0" parTransId="{1FBD5BFC-C0A4-454B-A091-222E3A62D185}" sibTransId="{97469B23-1A49-43D9-9986-8FD4343C5398}"/>
    <dgm:cxn modelId="{C4F2B199-F5F8-4218-B704-20049A47B7A5}" type="presOf" srcId="{E60295AA-A4F9-43D2-97FF-4C62B884DDC4}" destId="{A4D24BDA-5975-42A1-91FF-B78FE1D9BF2F}" srcOrd="0" destOrd="0" presId="urn:microsoft.com/office/officeart/2005/8/layout/hierarchy5"/>
    <dgm:cxn modelId="{51FA2D5F-9636-46DC-B038-23D491218DE3}" type="presOf" srcId="{1FBD5BFC-C0A4-454B-A091-222E3A62D185}" destId="{449B756B-9D9D-423A-B341-EFF418E5B278}" srcOrd="0" destOrd="0" presId="urn:microsoft.com/office/officeart/2005/8/layout/hierarchy5"/>
    <dgm:cxn modelId="{D162123F-47A6-4F27-B96F-FD13EC7B3FCD}" type="presOf" srcId="{5D83CA7A-FAA3-44AC-B2E6-1C1E7240C3D7}" destId="{968ADB10-2093-40A3-9DFB-F599CC94DF09}" srcOrd="1" destOrd="0" presId="urn:microsoft.com/office/officeart/2005/8/layout/hierarchy5"/>
    <dgm:cxn modelId="{91A90AA0-8A69-4A07-95D7-DAF706B27C60}" type="presOf" srcId="{E204260A-EA64-4A2B-B8A1-FF80BC7AC879}" destId="{B5A7E1F6-8BD2-4B9A-8B8C-F8D0F6D8B44A}" srcOrd="1" destOrd="0" presId="urn:microsoft.com/office/officeart/2005/8/layout/hierarchy5"/>
    <dgm:cxn modelId="{07F812CF-F339-4288-A0BC-75DA100184AA}" type="presOf" srcId="{5401536A-D9FD-4405-A90F-BC085B4D133B}" destId="{77098796-2892-46E3-92B3-67E8F3DD7EF7}" srcOrd="0" destOrd="0" presId="urn:microsoft.com/office/officeart/2005/8/layout/hierarchy5"/>
    <dgm:cxn modelId="{B4988FB1-4178-46CB-99E6-0F63572FE560}" type="presOf" srcId="{E204260A-EA64-4A2B-B8A1-FF80BC7AC879}" destId="{3E5E3891-E285-487C-B554-6E1CEB150B74}" srcOrd="0" destOrd="0" presId="urn:microsoft.com/office/officeart/2005/8/layout/hierarchy5"/>
    <dgm:cxn modelId="{EA74660E-A44D-4C23-8005-02B54BABDCF7}" type="presOf" srcId="{1FBD5BFC-C0A4-454B-A091-222E3A62D185}" destId="{6B0C4C93-3B15-4A9D-B67E-28DC90D3F215}" srcOrd="1" destOrd="0" presId="urn:microsoft.com/office/officeart/2005/8/layout/hierarchy5"/>
    <dgm:cxn modelId="{99907AB1-321B-4E1B-8D1D-2F13E602EE0D}" type="presParOf" srcId="{F6B42218-68B5-4DF2-8706-238961D9CD41}" destId="{3AE8AC04-DB32-4828-983E-120791A461FD}" srcOrd="0" destOrd="0" presId="urn:microsoft.com/office/officeart/2005/8/layout/hierarchy5"/>
    <dgm:cxn modelId="{AD8A0104-5A27-45EE-8210-77941ED0E94A}" type="presParOf" srcId="{3AE8AC04-DB32-4828-983E-120791A461FD}" destId="{1A36B558-CB15-4F8C-8043-F8EC7D41D5C1}" srcOrd="0" destOrd="0" presId="urn:microsoft.com/office/officeart/2005/8/layout/hierarchy5"/>
    <dgm:cxn modelId="{BA861DB4-2E5D-450F-BFC8-A61D1F2704EE}" type="presParOf" srcId="{3AE8AC04-DB32-4828-983E-120791A461FD}" destId="{3D4A4D27-AF56-4876-BC32-FFD9E01E6DA3}" srcOrd="1" destOrd="0" presId="urn:microsoft.com/office/officeart/2005/8/layout/hierarchy5"/>
    <dgm:cxn modelId="{76D09F41-D5F0-4334-BA89-52E10BD13FFB}" type="presParOf" srcId="{3D4A4D27-AF56-4876-BC32-FFD9E01E6DA3}" destId="{18A09A14-3D1B-4128-9113-BB2772A971A9}" srcOrd="0" destOrd="0" presId="urn:microsoft.com/office/officeart/2005/8/layout/hierarchy5"/>
    <dgm:cxn modelId="{724D6B5B-1001-49EF-8B25-DB6FE616B6AD}" type="presParOf" srcId="{18A09A14-3D1B-4128-9113-BB2772A971A9}" destId="{0AF486BB-926B-4351-BDF9-2ED17D74B6CD}" srcOrd="0" destOrd="0" presId="urn:microsoft.com/office/officeart/2005/8/layout/hierarchy5"/>
    <dgm:cxn modelId="{DC290FAA-13FC-4003-A7EB-446EA2BBE595}" type="presParOf" srcId="{18A09A14-3D1B-4128-9113-BB2772A971A9}" destId="{B2969DB4-94BD-472D-BCA1-42C1B8A35DC7}" srcOrd="1" destOrd="0" presId="urn:microsoft.com/office/officeart/2005/8/layout/hierarchy5"/>
    <dgm:cxn modelId="{657EE8F1-0306-446C-BE7C-4D3F0667A899}" type="presParOf" srcId="{B2969DB4-94BD-472D-BCA1-42C1B8A35DC7}" destId="{0E761ACD-C16C-49D8-8FED-E70C82E155EB}" srcOrd="0" destOrd="0" presId="urn:microsoft.com/office/officeart/2005/8/layout/hierarchy5"/>
    <dgm:cxn modelId="{C8AFB713-81FF-49DE-BCFC-F4D4DB70C64B}" type="presParOf" srcId="{0E761ACD-C16C-49D8-8FED-E70C82E155EB}" destId="{9BD59AD7-C3D9-439B-B443-42BE3A22DEF3}" srcOrd="0" destOrd="0" presId="urn:microsoft.com/office/officeart/2005/8/layout/hierarchy5"/>
    <dgm:cxn modelId="{0A105A68-D8E2-4E33-BEFD-4DC100403EAB}" type="presParOf" srcId="{B2969DB4-94BD-472D-BCA1-42C1B8A35DC7}" destId="{BD27AD0F-DA69-4D85-97E8-99DAB6B7E5D7}" srcOrd="1" destOrd="0" presId="urn:microsoft.com/office/officeart/2005/8/layout/hierarchy5"/>
    <dgm:cxn modelId="{3A158A6B-1675-4FB5-90B2-9E73DD9BEEE1}" type="presParOf" srcId="{BD27AD0F-DA69-4D85-97E8-99DAB6B7E5D7}" destId="{6FBFE996-985A-4F82-9424-EEF74D1292C8}" srcOrd="0" destOrd="0" presId="urn:microsoft.com/office/officeart/2005/8/layout/hierarchy5"/>
    <dgm:cxn modelId="{9C1080E5-7D04-42EC-902E-C8C936669CBD}" type="presParOf" srcId="{BD27AD0F-DA69-4D85-97E8-99DAB6B7E5D7}" destId="{E1F7FDFC-DBD3-4AFA-A2D2-3EF37EB6F805}" srcOrd="1" destOrd="0" presId="urn:microsoft.com/office/officeart/2005/8/layout/hierarchy5"/>
    <dgm:cxn modelId="{E9C47F97-F46C-4864-8619-431EE3D189F7}" type="presParOf" srcId="{E1F7FDFC-DBD3-4AFA-A2D2-3EF37EB6F805}" destId="{3E5E3891-E285-487C-B554-6E1CEB150B74}" srcOrd="0" destOrd="0" presId="urn:microsoft.com/office/officeart/2005/8/layout/hierarchy5"/>
    <dgm:cxn modelId="{147401B1-7C8F-4CAC-B098-1B5EE57E12F3}" type="presParOf" srcId="{3E5E3891-E285-487C-B554-6E1CEB150B74}" destId="{B5A7E1F6-8BD2-4B9A-8B8C-F8D0F6D8B44A}" srcOrd="0" destOrd="0" presId="urn:microsoft.com/office/officeart/2005/8/layout/hierarchy5"/>
    <dgm:cxn modelId="{AF0EB45E-3874-4BCA-A229-D676D8D2938E}" type="presParOf" srcId="{E1F7FDFC-DBD3-4AFA-A2D2-3EF37EB6F805}" destId="{32547F71-292F-4CB9-8BBD-DB8776A1188B}" srcOrd="1" destOrd="0" presId="urn:microsoft.com/office/officeart/2005/8/layout/hierarchy5"/>
    <dgm:cxn modelId="{FCEACFC3-55CE-4A98-B89F-FEA56B39EDEF}" type="presParOf" srcId="{32547F71-292F-4CB9-8BBD-DB8776A1188B}" destId="{D2DEB6D7-D509-4EF6-9655-AC96574D9A06}" srcOrd="0" destOrd="0" presId="urn:microsoft.com/office/officeart/2005/8/layout/hierarchy5"/>
    <dgm:cxn modelId="{84933055-0AFA-4ABF-8EDB-623BD00C786B}" type="presParOf" srcId="{32547F71-292F-4CB9-8BBD-DB8776A1188B}" destId="{3CC79963-AD0C-4CF0-BDC7-ABFACE3E09CC}" srcOrd="1" destOrd="0" presId="urn:microsoft.com/office/officeart/2005/8/layout/hierarchy5"/>
    <dgm:cxn modelId="{2BF1A1D1-5D26-4E4C-AC4B-F433ACF7185F}" type="presParOf" srcId="{E1F7FDFC-DBD3-4AFA-A2D2-3EF37EB6F805}" destId="{6F02B682-27F6-41FB-8A4F-DEBA71AC0069}" srcOrd="2" destOrd="0" presId="urn:microsoft.com/office/officeart/2005/8/layout/hierarchy5"/>
    <dgm:cxn modelId="{568649CA-79DD-4343-9C79-CEAFFA6F003B}" type="presParOf" srcId="{6F02B682-27F6-41FB-8A4F-DEBA71AC0069}" destId="{CEF314A9-D9C0-433D-825E-C91FC3547527}" srcOrd="0" destOrd="0" presId="urn:microsoft.com/office/officeart/2005/8/layout/hierarchy5"/>
    <dgm:cxn modelId="{0E80F117-66F9-4FAC-A72F-4514C4E6ACFB}" type="presParOf" srcId="{E1F7FDFC-DBD3-4AFA-A2D2-3EF37EB6F805}" destId="{79A394DB-2816-4BE3-A98E-0FEC09903E14}" srcOrd="3" destOrd="0" presId="urn:microsoft.com/office/officeart/2005/8/layout/hierarchy5"/>
    <dgm:cxn modelId="{30317FB6-C994-49AC-A314-FE44C8A66756}" type="presParOf" srcId="{79A394DB-2816-4BE3-A98E-0FEC09903E14}" destId="{325B32CF-6581-4E5B-8C8B-26DA1D0036B2}" srcOrd="0" destOrd="0" presId="urn:microsoft.com/office/officeart/2005/8/layout/hierarchy5"/>
    <dgm:cxn modelId="{8C6C56D2-2FCA-4865-A7D0-894AA24CB0E1}" type="presParOf" srcId="{79A394DB-2816-4BE3-A98E-0FEC09903E14}" destId="{96967954-5DA9-4894-B1CD-4C030E4484F5}" srcOrd="1" destOrd="0" presId="urn:microsoft.com/office/officeart/2005/8/layout/hierarchy5"/>
    <dgm:cxn modelId="{89CC83DE-D070-41C6-AD17-C33CAEB51256}" type="presParOf" srcId="{B2969DB4-94BD-472D-BCA1-42C1B8A35DC7}" destId="{449B756B-9D9D-423A-B341-EFF418E5B278}" srcOrd="2" destOrd="0" presId="urn:microsoft.com/office/officeart/2005/8/layout/hierarchy5"/>
    <dgm:cxn modelId="{2E6C3F62-49E5-4DE5-9E19-502FFFF92400}" type="presParOf" srcId="{449B756B-9D9D-423A-B341-EFF418E5B278}" destId="{6B0C4C93-3B15-4A9D-B67E-28DC90D3F215}" srcOrd="0" destOrd="0" presId="urn:microsoft.com/office/officeart/2005/8/layout/hierarchy5"/>
    <dgm:cxn modelId="{FA04EEE8-B7AE-4862-96EE-D86FFE0084FD}" type="presParOf" srcId="{B2969DB4-94BD-472D-BCA1-42C1B8A35DC7}" destId="{793D66A3-5006-4012-9048-B0A856816E43}" srcOrd="3" destOrd="0" presId="urn:microsoft.com/office/officeart/2005/8/layout/hierarchy5"/>
    <dgm:cxn modelId="{BBC8A9F2-2642-4A90-97B6-E7D4D63B5C3F}" type="presParOf" srcId="{793D66A3-5006-4012-9048-B0A856816E43}" destId="{E9A39B29-DC48-4D3B-80A1-966B0B5C502C}" srcOrd="0" destOrd="0" presId="urn:microsoft.com/office/officeart/2005/8/layout/hierarchy5"/>
    <dgm:cxn modelId="{D0EE4535-21E4-499E-B6B9-831E293DC2EB}" type="presParOf" srcId="{793D66A3-5006-4012-9048-B0A856816E43}" destId="{18ABB42B-CAE2-44C9-A2CF-A239B4649321}" srcOrd="1" destOrd="0" presId="urn:microsoft.com/office/officeart/2005/8/layout/hierarchy5"/>
    <dgm:cxn modelId="{443E1674-C7EC-4017-A950-1181A55BD52E}" type="presParOf" srcId="{18ABB42B-CAE2-44C9-A2CF-A239B4649321}" destId="{4E80FB45-BF2D-43A5-A781-8F30A9A783F7}" srcOrd="0" destOrd="0" presId="urn:microsoft.com/office/officeart/2005/8/layout/hierarchy5"/>
    <dgm:cxn modelId="{EA73B47A-5ACA-4B4B-9E35-0B8068312ABD}" type="presParOf" srcId="{4E80FB45-BF2D-43A5-A781-8F30A9A783F7}" destId="{4E5239C7-3577-4343-B153-F731727BF0D5}" srcOrd="0" destOrd="0" presId="urn:microsoft.com/office/officeart/2005/8/layout/hierarchy5"/>
    <dgm:cxn modelId="{7CA9FFDD-6ABB-4003-B6D5-21004B55E2EE}" type="presParOf" srcId="{18ABB42B-CAE2-44C9-A2CF-A239B4649321}" destId="{0EE24C8D-85E6-47FC-A317-6D53757C1ACA}" srcOrd="1" destOrd="0" presId="urn:microsoft.com/office/officeart/2005/8/layout/hierarchy5"/>
    <dgm:cxn modelId="{592720C8-15FF-43CE-9378-1064E20EE997}" type="presParOf" srcId="{0EE24C8D-85E6-47FC-A317-6D53757C1ACA}" destId="{845D82F7-1FD3-4FA8-A872-A15817298FFB}" srcOrd="0" destOrd="0" presId="urn:microsoft.com/office/officeart/2005/8/layout/hierarchy5"/>
    <dgm:cxn modelId="{97E94AB0-1BF8-46BA-84B0-103A792FE4CC}" type="presParOf" srcId="{0EE24C8D-85E6-47FC-A317-6D53757C1ACA}" destId="{4613AC2F-EB50-436D-AF8A-D3E959212D27}" srcOrd="1" destOrd="0" presId="urn:microsoft.com/office/officeart/2005/8/layout/hierarchy5"/>
    <dgm:cxn modelId="{62D6153C-01D7-4330-8085-77442A7EE2D0}" type="presParOf" srcId="{4613AC2F-EB50-436D-AF8A-D3E959212D27}" destId="{B178F4F4-AD2B-4DB5-8E8F-B361A28ED059}" srcOrd="0" destOrd="0" presId="urn:microsoft.com/office/officeart/2005/8/layout/hierarchy5"/>
    <dgm:cxn modelId="{014F21E7-1033-406D-855D-DB56FE3E21FD}" type="presParOf" srcId="{B178F4F4-AD2B-4DB5-8E8F-B361A28ED059}" destId="{60032F29-21E2-4886-9345-F94F5306251C}" srcOrd="0" destOrd="0" presId="urn:microsoft.com/office/officeart/2005/8/layout/hierarchy5"/>
    <dgm:cxn modelId="{3A00788C-17EA-4355-8CF7-B1174EB8453A}" type="presParOf" srcId="{4613AC2F-EB50-436D-AF8A-D3E959212D27}" destId="{77ECD229-4CEE-47E3-8C35-8C1D72AC5F70}" srcOrd="1" destOrd="0" presId="urn:microsoft.com/office/officeart/2005/8/layout/hierarchy5"/>
    <dgm:cxn modelId="{5A6FBB25-58AF-4D2D-9782-B357F942EE22}" type="presParOf" srcId="{77ECD229-4CEE-47E3-8C35-8C1D72AC5F70}" destId="{77098796-2892-46E3-92B3-67E8F3DD7EF7}" srcOrd="0" destOrd="0" presId="urn:microsoft.com/office/officeart/2005/8/layout/hierarchy5"/>
    <dgm:cxn modelId="{9312E3CA-7069-41D0-AD6C-87EEB66853ED}" type="presParOf" srcId="{77ECD229-4CEE-47E3-8C35-8C1D72AC5F70}" destId="{B9CE7BD1-3C62-4A9C-B5D4-1CC0DB712B69}" srcOrd="1" destOrd="0" presId="urn:microsoft.com/office/officeart/2005/8/layout/hierarchy5"/>
    <dgm:cxn modelId="{F03F61E6-602F-472C-97D1-2DF5F536E44D}" type="presParOf" srcId="{B9CE7BD1-3C62-4A9C-B5D4-1CC0DB712B69}" destId="{C9D5BB50-1163-43A4-9FD6-4E00C590CEE9}" srcOrd="0" destOrd="0" presId="urn:microsoft.com/office/officeart/2005/8/layout/hierarchy5"/>
    <dgm:cxn modelId="{D1DAA175-C4BF-4267-9730-99DE30DF62C8}" type="presParOf" srcId="{C9D5BB50-1163-43A4-9FD6-4E00C590CEE9}" destId="{B4B8757F-81D6-4059-90E2-92CEFCAD2D9A}" srcOrd="0" destOrd="0" presId="urn:microsoft.com/office/officeart/2005/8/layout/hierarchy5"/>
    <dgm:cxn modelId="{A967017E-8559-48E6-9791-1A576D5E02AA}" type="presParOf" srcId="{B9CE7BD1-3C62-4A9C-B5D4-1CC0DB712B69}" destId="{33E46F28-EB6A-4D4D-85C7-B57E9D7A6B3D}" srcOrd="1" destOrd="0" presId="urn:microsoft.com/office/officeart/2005/8/layout/hierarchy5"/>
    <dgm:cxn modelId="{2599E2D0-E640-492D-B645-7F8BD7BBFE53}" type="presParOf" srcId="{33E46F28-EB6A-4D4D-85C7-B57E9D7A6B3D}" destId="{33FE5840-2353-486E-8AEE-FF64EAAB76E8}" srcOrd="0" destOrd="0" presId="urn:microsoft.com/office/officeart/2005/8/layout/hierarchy5"/>
    <dgm:cxn modelId="{0E8A5180-0619-49C4-9469-37998A3220B0}" type="presParOf" srcId="{33E46F28-EB6A-4D4D-85C7-B57E9D7A6B3D}" destId="{BF47C4DE-AAB4-46FC-9CD8-7719C4E067BD}" srcOrd="1" destOrd="0" presId="urn:microsoft.com/office/officeart/2005/8/layout/hierarchy5"/>
    <dgm:cxn modelId="{1A1D815D-8215-4D71-AAEC-D7ADF274DA92}" type="presParOf" srcId="{18ABB42B-CAE2-44C9-A2CF-A239B4649321}" destId="{53175F49-4C44-42DD-AF8F-6969DF54A3B4}" srcOrd="2" destOrd="0" presId="urn:microsoft.com/office/officeart/2005/8/layout/hierarchy5"/>
    <dgm:cxn modelId="{26BE5575-26CF-478B-9E91-77A3A65FDE57}" type="presParOf" srcId="{53175F49-4C44-42DD-AF8F-6969DF54A3B4}" destId="{87579E46-FAAA-4C90-8B34-D6E229D4FC55}" srcOrd="0" destOrd="0" presId="urn:microsoft.com/office/officeart/2005/8/layout/hierarchy5"/>
    <dgm:cxn modelId="{F1CEBC80-1F7D-45F0-9B96-8A674E068F85}" type="presParOf" srcId="{18ABB42B-CAE2-44C9-A2CF-A239B4649321}" destId="{69EED54B-F4CF-433B-AD94-52499EE8EBE6}" srcOrd="3" destOrd="0" presId="urn:microsoft.com/office/officeart/2005/8/layout/hierarchy5"/>
    <dgm:cxn modelId="{E7C97DA9-EA13-4283-930F-649C363DB740}" type="presParOf" srcId="{69EED54B-F4CF-433B-AD94-52499EE8EBE6}" destId="{A4D24BDA-5975-42A1-91FF-B78FE1D9BF2F}" srcOrd="0" destOrd="0" presId="urn:microsoft.com/office/officeart/2005/8/layout/hierarchy5"/>
    <dgm:cxn modelId="{DEB241BE-AA38-4029-BA91-04647E765752}" type="presParOf" srcId="{69EED54B-F4CF-433B-AD94-52499EE8EBE6}" destId="{DE02B40E-0072-4676-9BCB-CE6DC56CBEBD}" srcOrd="1" destOrd="0" presId="urn:microsoft.com/office/officeart/2005/8/layout/hierarchy5"/>
    <dgm:cxn modelId="{D9CE2CDC-95B8-4B8A-8187-EBCF5C3F44F3}" type="presParOf" srcId="{F6B42218-68B5-4DF2-8706-238961D9CD41}" destId="{C00FBF59-F6E1-4B40-B669-4FD20C4186CA}" srcOrd="1" destOrd="0" presId="urn:microsoft.com/office/officeart/2005/8/layout/hierarchy5"/>
    <dgm:cxn modelId="{A5CD817B-C9D7-4C10-B7A5-E261425DD6BD}" type="presParOf" srcId="{C00FBF59-F6E1-4B40-B669-4FD20C4186CA}" destId="{E5FDF558-7672-4E38-97A2-3B7217EC5E41}" srcOrd="0" destOrd="0" presId="urn:microsoft.com/office/officeart/2005/8/layout/hierarchy5"/>
    <dgm:cxn modelId="{57D68D77-77EA-4186-B465-1996D56AF867}" type="presParOf" srcId="{E5FDF558-7672-4E38-97A2-3B7217EC5E41}" destId="{5568D492-FFB4-44AB-81A5-98A80CA1188A}" srcOrd="0" destOrd="0" presId="urn:microsoft.com/office/officeart/2005/8/layout/hierarchy5"/>
    <dgm:cxn modelId="{B80FFCED-FF73-4709-BC5B-A3C2939D24E1}" type="presParOf" srcId="{E5FDF558-7672-4E38-97A2-3B7217EC5E41}" destId="{968ADB10-2093-40A3-9DFB-F599CC94DF09}" srcOrd="1" destOrd="0" presId="urn:microsoft.com/office/officeart/2005/8/layout/hierarchy5"/>
    <dgm:cxn modelId="{4721FDBC-E2D5-4491-B92C-0F8A1B26DBC6}" type="presParOf" srcId="{C00FBF59-F6E1-4B40-B669-4FD20C4186CA}" destId="{A5B6CB37-B25D-4A0B-90BA-AE21BC25352B}" srcOrd="1" destOrd="0" presId="urn:microsoft.com/office/officeart/2005/8/layout/hierarchy5"/>
    <dgm:cxn modelId="{D0089A5B-EB56-4003-BC8E-0AA5BA41FF30}" type="presParOf" srcId="{A5B6CB37-B25D-4A0B-90BA-AE21BC25352B}" destId="{D96682DB-6ED7-40E6-A3A5-72F43181F823}" srcOrd="0" destOrd="0" presId="urn:microsoft.com/office/officeart/2005/8/layout/hierarchy5"/>
    <dgm:cxn modelId="{34F5275F-7E73-4CD8-840F-2F05D4C2F219}" type="presParOf" srcId="{C00FBF59-F6E1-4B40-B669-4FD20C4186CA}" destId="{E42C7BCB-D550-4E7A-9E62-52F8654E8DF2}" srcOrd="2" destOrd="0" presId="urn:microsoft.com/office/officeart/2005/8/layout/hierarchy5"/>
    <dgm:cxn modelId="{BA8309ED-8FAE-464B-888C-F30E449E50F0}" type="presParOf" srcId="{E42C7BCB-D550-4E7A-9E62-52F8654E8DF2}" destId="{7B6DABF1-1E98-4D14-8A2E-84F8198F164F}" srcOrd="0" destOrd="0" presId="urn:microsoft.com/office/officeart/2005/8/layout/hierarchy5"/>
    <dgm:cxn modelId="{D859DEB0-7477-402F-AB56-21112108BC71}" type="presParOf" srcId="{E42C7BCB-D550-4E7A-9E62-52F8654E8DF2}" destId="{3F453C14-2926-425F-BB70-986A7652511E}" srcOrd="1" destOrd="0" presId="urn:microsoft.com/office/officeart/2005/8/layout/hierarchy5"/>
    <dgm:cxn modelId="{DC03FD2D-1D62-4988-AEB9-B943F0B7A542}" type="presParOf" srcId="{C00FBF59-F6E1-4B40-B669-4FD20C4186CA}" destId="{E8895D71-AAD1-4625-8AA2-EF2E60B0B834}" srcOrd="3" destOrd="0" presId="urn:microsoft.com/office/officeart/2005/8/layout/hierarchy5"/>
    <dgm:cxn modelId="{5C07583C-2C70-4151-B7BF-8194981AA359}" type="presParOf" srcId="{E8895D71-AAD1-4625-8AA2-EF2E60B0B834}" destId="{B8B5F745-EA76-4F92-A1DB-AA8145E3E1C4}" srcOrd="0" destOrd="0" presId="urn:microsoft.com/office/officeart/2005/8/layout/hierarchy5"/>
    <dgm:cxn modelId="{865412DD-FA59-4C3E-92DC-6AD906B5FAA7}" type="presParOf" srcId="{C00FBF59-F6E1-4B40-B669-4FD20C4186CA}" destId="{AAE0D414-C3EF-4616-B06D-23BCE02F7F19}" srcOrd="4" destOrd="0" presId="urn:microsoft.com/office/officeart/2005/8/layout/hierarchy5"/>
    <dgm:cxn modelId="{5FBDD4B3-2806-4456-87E7-6FB084D529DD}" type="presParOf" srcId="{AAE0D414-C3EF-4616-B06D-23BCE02F7F19}" destId="{0641EF3B-4D89-477A-A38E-73DC0BA28207}" srcOrd="0" destOrd="0" presId="urn:microsoft.com/office/officeart/2005/8/layout/hierarchy5"/>
    <dgm:cxn modelId="{7E7845A5-64D4-40F2-8FC4-FC6CAEBB5DDC}" type="presParOf" srcId="{AAE0D414-C3EF-4616-B06D-23BCE02F7F19}" destId="{1359AD9A-56B6-40FA-807E-19084BBB83E4}" srcOrd="1" destOrd="0" presId="urn:microsoft.com/office/officeart/2005/8/layout/hierarchy5"/>
    <dgm:cxn modelId="{1F8614F1-483B-4AA6-A822-79AB46665BEF}" type="presParOf" srcId="{C00FBF59-F6E1-4B40-B669-4FD20C4186CA}" destId="{D805F42A-886D-4A88-8C30-BD0648C34DCA}" srcOrd="5" destOrd="0" presId="urn:microsoft.com/office/officeart/2005/8/layout/hierarchy5"/>
    <dgm:cxn modelId="{9A1FDCA3-E137-4FF6-BB9E-A3AFE233AFE4}" type="presParOf" srcId="{D805F42A-886D-4A88-8C30-BD0648C34DCA}" destId="{4B463597-EC64-43FE-8B21-EF934834D37A}" srcOrd="0" destOrd="0" presId="urn:microsoft.com/office/officeart/2005/8/layout/hierarchy5"/>
    <dgm:cxn modelId="{9131794D-4096-4084-8CF6-F651B49E3FF2}" type="presParOf" srcId="{C00FBF59-F6E1-4B40-B669-4FD20C4186CA}" destId="{9539C172-B6CD-4610-BEFC-D75464795F31}" srcOrd="6" destOrd="0" presId="urn:microsoft.com/office/officeart/2005/8/layout/hierarchy5"/>
    <dgm:cxn modelId="{D53193C5-3323-471B-816E-25B2D9A8DA40}" type="presParOf" srcId="{9539C172-B6CD-4610-BEFC-D75464795F31}" destId="{97CDE634-F15D-40AB-ABCE-026A27EA5834}" srcOrd="0" destOrd="0" presId="urn:microsoft.com/office/officeart/2005/8/layout/hierarchy5"/>
    <dgm:cxn modelId="{2492C12F-C602-49FC-A514-E95EB1893AEA}" type="presParOf" srcId="{9539C172-B6CD-4610-BEFC-D75464795F31}" destId="{C8FD337F-6285-4521-846E-E37156370ED8}" srcOrd="1" destOrd="0" presId="urn:microsoft.com/office/officeart/2005/8/layout/hierarchy5"/>
    <dgm:cxn modelId="{FFC300C7-1E12-48B5-912D-61D953DEF370}" type="presParOf" srcId="{C00FBF59-F6E1-4B40-B669-4FD20C4186CA}" destId="{ECE1BAD9-5292-441D-8C5D-5078B462D73F}" srcOrd="7" destOrd="0" presId="urn:microsoft.com/office/officeart/2005/8/layout/hierarchy5"/>
    <dgm:cxn modelId="{3B79BCF1-F9CE-4997-910F-020DB38DCB42}" type="presParOf" srcId="{ECE1BAD9-5292-441D-8C5D-5078B462D73F}" destId="{33DF61F9-16A8-457E-87C9-E4EE60BC91D9}" srcOrd="0" destOrd="0" presId="urn:microsoft.com/office/officeart/2005/8/layout/hierarchy5"/>
    <dgm:cxn modelId="{74D7D48F-4A7E-402F-A49C-7D790B59DF02}" type="presParOf" srcId="{C00FBF59-F6E1-4B40-B669-4FD20C4186CA}" destId="{A22E8358-7BFC-4B87-B695-8E5999379815}" srcOrd="8" destOrd="0" presId="urn:microsoft.com/office/officeart/2005/8/layout/hierarchy5"/>
    <dgm:cxn modelId="{B850F194-FDB2-48EF-ABCE-E013E6C07F8E}" type="presParOf" srcId="{A22E8358-7BFC-4B87-B695-8E5999379815}" destId="{41FE6BC2-0F65-457D-B0AC-2FCA994F2BA4}" srcOrd="0" destOrd="0" presId="urn:microsoft.com/office/officeart/2005/8/layout/hierarchy5"/>
    <dgm:cxn modelId="{57C332CE-A0D6-43FD-9105-68FE23EDC5A3}" type="presParOf" srcId="{A22E8358-7BFC-4B87-B695-8E5999379815}" destId="{28882F2F-07CF-45DD-8059-F16666E1F58C}" srcOrd="1" destOrd="0" presId="urn:microsoft.com/office/officeart/2005/8/layout/hierarchy5"/>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FE6BC2-0F65-457D-B0AC-2FCA994F2BA4}">
      <dsp:nvSpPr>
        <dsp:cNvPr id="0" name=""/>
        <dsp:cNvSpPr/>
      </dsp:nvSpPr>
      <dsp:spPr>
        <a:xfrm>
          <a:off x="4839883" y="0"/>
          <a:ext cx="1036584"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en-US" sz="2500" kern="1200"/>
            <a:t>Level 4</a:t>
          </a:r>
        </a:p>
      </dsp:txBody>
      <dsp:txXfrm>
        <a:off x="4839883" y="0"/>
        <a:ext cx="1036584" cy="1082992"/>
      </dsp:txXfrm>
    </dsp:sp>
    <dsp:sp modelId="{97CDE634-F15D-40AB-ABCE-026A27EA5834}">
      <dsp:nvSpPr>
        <dsp:cNvPr id="0" name=""/>
        <dsp:cNvSpPr/>
      </dsp:nvSpPr>
      <dsp:spPr>
        <a:xfrm>
          <a:off x="3630026" y="0"/>
          <a:ext cx="1036584"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en-US" sz="2500" kern="1200"/>
            <a:t>Level 3</a:t>
          </a:r>
        </a:p>
      </dsp:txBody>
      <dsp:txXfrm>
        <a:off x="3630026" y="0"/>
        <a:ext cx="1036584" cy="1082992"/>
      </dsp:txXfrm>
    </dsp:sp>
    <dsp:sp modelId="{0641EF3B-4D89-477A-A38E-73DC0BA28207}">
      <dsp:nvSpPr>
        <dsp:cNvPr id="0" name=""/>
        <dsp:cNvSpPr/>
      </dsp:nvSpPr>
      <dsp:spPr>
        <a:xfrm>
          <a:off x="2420170" y="0"/>
          <a:ext cx="1036584"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en-US" sz="2500" kern="1200"/>
            <a:t>Level 2</a:t>
          </a:r>
        </a:p>
      </dsp:txBody>
      <dsp:txXfrm>
        <a:off x="2420170" y="0"/>
        <a:ext cx="1036584" cy="1082992"/>
      </dsp:txXfrm>
    </dsp:sp>
    <dsp:sp modelId="{7B6DABF1-1E98-4D14-8A2E-84F8198F164F}">
      <dsp:nvSpPr>
        <dsp:cNvPr id="0" name=""/>
        <dsp:cNvSpPr/>
      </dsp:nvSpPr>
      <dsp:spPr>
        <a:xfrm>
          <a:off x="1210313" y="0"/>
          <a:ext cx="1036584"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en-US" sz="2500" kern="1200"/>
            <a:t>Level 1</a:t>
          </a:r>
        </a:p>
      </dsp:txBody>
      <dsp:txXfrm>
        <a:off x="1210313" y="0"/>
        <a:ext cx="1036584" cy="1082992"/>
      </dsp:txXfrm>
    </dsp:sp>
    <dsp:sp modelId="{5568D492-FFB4-44AB-81A5-98A80CA1188A}">
      <dsp:nvSpPr>
        <dsp:cNvPr id="0" name=""/>
        <dsp:cNvSpPr/>
      </dsp:nvSpPr>
      <dsp:spPr>
        <a:xfrm>
          <a:off x="457" y="0"/>
          <a:ext cx="1036584"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en-US" sz="2500" kern="1200"/>
            <a:t>Level 0</a:t>
          </a:r>
        </a:p>
      </dsp:txBody>
      <dsp:txXfrm>
        <a:off x="457" y="0"/>
        <a:ext cx="1036584" cy="1082992"/>
      </dsp:txXfrm>
    </dsp:sp>
    <dsp:sp modelId="{0AF486BB-926B-4351-BDF9-2ED17D74B6CD}">
      <dsp:nvSpPr>
        <dsp:cNvPr id="0" name=""/>
        <dsp:cNvSpPr/>
      </dsp:nvSpPr>
      <dsp:spPr>
        <a:xfrm>
          <a:off x="142349" y="1851583"/>
          <a:ext cx="817660" cy="45428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Root</a:t>
          </a:r>
        </a:p>
      </dsp:txBody>
      <dsp:txXfrm>
        <a:off x="155654" y="1864888"/>
        <a:ext cx="791050" cy="427673"/>
      </dsp:txXfrm>
    </dsp:sp>
    <dsp:sp modelId="{0E761ACD-C16C-49D8-8FED-E70C82E155EB}">
      <dsp:nvSpPr>
        <dsp:cNvPr id="0" name=""/>
        <dsp:cNvSpPr/>
      </dsp:nvSpPr>
      <dsp:spPr>
        <a:xfrm rot="18168360">
          <a:off x="805628" y="1784734"/>
          <a:ext cx="673855" cy="21599"/>
        </a:xfrm>
        <a:custGeom>
          <a:avLst/>
          <a:gdLst/>
          <a:ahLst/>
          <a:cxnLst/>
          <a:rect l="0" t="0" r="0" b="0"/>
          <a:pathLst>
            <a:path>
              <a:moveTo>
                <a:pt x="0" y="10799"/>
              </a:moveTo>
              <a:lnTo>
                <a:pt x="673855" y="10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125709" y="1778688"/>
        <a:ext cx="33692" cy="33692"/>
      </dsp:txXfrm>
    </dsp:sp>
    <dsp:sp modelId="{6FBFE996-985A-4F82-9424-EEF74D1292C8}">
      <dsp:nvSpPr>
        <dsp:cNvPr id="0" name=""/>
        <dsp:cNvSpPr/>
      </dsp:nvSpPr>
      <dsp:spPr>
        <a:xfrm>
          <a:off x="1325102" y="1295753"/>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Group_F</a:t>
          </a:r>
        </a:p>
      </dsp:txBody>
      <dsp:txXfrm>
        <a:off x="1337789" y="1308440"/>
        <a:ext cx="840984" cy="407805"/>
      </dsp:txXfrm>
    </dsp:sp>
    <dsp:sp modelId="{3E5E3891-E285-487C-B554-6E1CEB150B74}">
      <dsp:nvSpPr>
        <dsp:cNvPr id="0" name=""/>
        <dsp:cNvSpPr/>
      </dsp:nvSpPr>
      <dsp:spPr>
        <a:xfrm rot="19278173">
          <a:off x="2146299" y="1372932"/>
          <a:ext cx="411421" cy="21599"/>
        </a:xfrm>
        <a:custGeom>
          <a:avLst/>
          <a:gdLst/>
          <a:ahLst/>
          <a:cxnLst/>
          <a:rect l="0" t="0" r="0" b="0"/>
          <a:pathLst>
            <a:path>
              <a:moveTo>
                <a:pt x="0" y="10799"/>
              </a:moveTo>
              <a:lnTo>
                <a:pt x="411421" y="10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41724" y="1373446"/>
        <a:ext cx="20571" cy="20571"/>
      </dsp:txXfrm>
    </dsp:sp>
    <dsp:sp modelId="{D2DEB6D7-D509-4EF6-9655-AC96574D9A06}">
      <dsp:nvSpPr>
        <dsp:cNvPr id="0" name=""/>
        <dsp:cNvSpPr/>
      </dsp:nvSpPr>
      <dsp:spPr>
        <a:xfrm>
          <a:off x="2512559" y="1038531"/>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BathymetryCoverage</a:t>
          </a:r>
        </a:p>
      </dsp:txBody>
      <dsp:txXfrm>
        <a:off x="2525246" y="1051218"/>
        <a:ext cx="840984" cy="407805"/>
      </dsp:txXfrm>
    </dsp:sp>
    <dsp:sp modelId="{6F02B682-27F6-41FB-8A4F-DEBA71AC0069}">
      <dsp:nvSpPr>
        <dsp:cNvPr id="0" name=""/>
        <dsp:cNvSpPr/>
      </dsp:nvSpPr>
      <dsp:spPr>
        <a:xfrm rot="2670228">
          <a:off x="2127403" y="1658105"/>
          <a:ext cx="446709" cy="21599"/>
        </a:xfrm>
        <a:custGeom>
          <a:avLst/>
          <a:gdLst/>
          <a:ahLst/>
          <a:cxnLst/>
          <a:rect l="0" t="0" r="0" b="0"/>
          <a:pathLst>
            <a:path>
              <a:moveTo>
                <a:pt x="0" y="10799"/>
              </a:moveTo>
              <a:lnTo>
                <a:pt x="446709" y="10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39590" y="1657737"/>
        <a:ext cx="22335" cy="22335"/>
      </dsp:txXfrm>
    </dsp:sp>
    <dsp:sp modelId="{325B32CF-6581-4E5B-8C8B-26DA1D0036B2}">
      <dsp:nvSpPr>
        <dsp:cNvPr id="0" name=""/>
        <dsp:cNvSpPr/>
      </dsp:nvSpPr>
      <dsp:spPr>
        <a:xfrm>
          <a:off x="2510055" y="1608877"/>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featureCode</a:t>
          </a:r>
        </a:p>
      </dsp:txBody>
      <dsp:txXfrm>
        <a:off x="2522742" y="1621564"/>
        <a:ext cx="840984" cy="407805"/>
      </dsp:txXfrm>
    </dsp:sp>
    <dsp:sp modelId="{449B756B-9D9D-423A-B341-EFF418E5B278}">
      <dsp:nvSpPr>
        <dsp:cNvPr id="0" name=""/>
        <dsp:cNvSpPr/>
      </dsp:nvSpPr>
      <dsp:spPr>
        <a:xfrm rot="3649258">
          <a:off x="778870" y="2376542"/>
          <a:ext cx="706943" cy="21599"/>
        </a:xfrm>
        <a:custGeom>
          <a:avLst/>
          <a:gdLst/>
          <a:ahLst/>
          <a:cxnLst/>
          <a:rect l="0" t="0" r="0" b="0"/>
          <a:pathLst>
            <a:path>
              <a:moveTo>
                <a:pt x="0" y="10799"/>
              </a:moveTo>
              <a:lnTo>
                <a:pt x="706943" y="10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114668" y="2369668"/>
        <a:ext cx="35347" cy="35347"/>
      </dsp:txXfrm>
    </dsp:sp>
    <dsp:sp modelId="{E9A39B29-DC48-4D3B-80A1-966B0B5C502C}">
      <dsp:nvSpPr>
        <dsp:cNvPr id="0" name=""/>
        <dsp:cNvSpPr/>
      </dsp:nvSpPr>
      <dsp:spPr>
        <a:xfrm>
          <a:off x="1304673" y="2479368"/>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BathymetryCoverage</a:t>
          </a:r>
        </a:p>
      </dsp:txBody>
      <dsp:txXfrm>
        <a:off x="1317360" y="2492055"/>
        <a:ext cx="840984" cy="407805"/>
      </dsp:txXfrm>
    </dsp:sp>
    <dsp:sp modelId="{4E80FB45-BF2D-43A5-A781-8F30A9A783F7}">
      <dsp:nvSpPr>
        <dsp:cNvPr id="0" name=""/>
        <dsp:cNvSpPr/>
      </dsp:nvSpPr>
      <dsp:spPr>
        <a:xfrm rot="19119734">
          <a:off x="2116474" y="2540537"/>
          <a:ext cx="437916" cy="21599"/>
        </a:xfrm>
        <a:custGeom>
          <a:avLst/>
          <a:gdLst/>
          <a:ahLst/>
          <a:cxnLst/>
          <a:rect l="0" t="0" r="0" b="0"/>
          <a:pathLst>
            <a:path>
              <a:moveTo>
                <a:pt x="0" y="10799"/>
              </a:moveTo>
              <a:lnTo>
                <a:pt x="437916" y="10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24484" y="2540389"/>
        <a:ext cx="21895" cy="21895"/>
      </dsp:txXfrm>
    </dsp:sp>
    <dsp:sp modelId="{845D82F7-1FD3-4FA8-A872-A15817298FFB}">
      <dsp:nvSpPr>
        <dsp:cNvPr id="0" name=""/>
        <dsp:cNvSpPr/>
      </dsp:nvSpPr>
      <dsp:spPr>
        <a:xfrm>
          <a:off x="2499832" y="2190126"/>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BathymetryCoverage.01</a:t>
          </a:r>
        </a:p>
      </dsp:txBody>
      <dsp:txXfrm>
        <a:off x="2512519" y="2202813"/>
        <a:ext cx="840984" cy="407805"/>
      </dsp:txXfrm>
    </dsp:sp>
    <dsp:sp modelId="{B178F4F4-AD2B-4DB5-8E8F-B361A28ED059}">
      <dsp:nvSpPr>
        <dsp:cNvPr id="0" name=""/>
        <dsp:cNvSpPr/>
      </dsp:nvSpPr>
      <dsp:spPr>
        <a:xfrm rot="21506208">
          <a:off x="3366126" y="2391153"/>
          <a:ext cx="349185" cy="21599"/>
        </a:xfrm>
        <a:custGeom>
          <a:avLst/>
          <a:gdLst/>
          <a:ahLst/>
          <a:cxnLst/>
          <a:rect l="0" t="0" r="0" b="0"/>
          <a:pathLst>
            <a:path>
              <a:moveTo>
                <a:pt x="0" y="10799"/>
              </a:moveTo>
              <a:lnTo>
                <a:pt x="349185" y="10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31989" y="2393223"/>
        <a:ext cx="17459" cy="17459"/>
      </dsp:txXfrm>
    </dsp:sp>
    <dsp:sp modelId="{77098796-2892-46E3-92B3-67E8F3DD7EF7}">
      <dsp:nvSpPr>
        <dsp:cNvPr id="0" name=""/>
        <dsp:cNvSpPr/>
      </dsp:nvSpPr>
      <dsp:spPr>
        <a:xfrm>
          <a:off x="3715247" y="2180600"/>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Group_001</a:t>
          </a:r>
        </a:p>
      </dsp:txBody>
      <dsp:txXfrm>
        <a:off x="3727934" y="2193287"/>
        <a:ext cx="840984" cy="407805"/>
      </dsp:txXfrm>
    </dsp:sp>
    <dsp:sp modelId="{C9D5BB50-1163-43A4-9FD6-4E00C590CEE9}">
      <dsp:nvSpPr>
        <dsp:cNvPr id="0" name=""/>
        <dsp:cNvSpPr/>
      </dsp:nvSpPr>
      <dsp:spPr>
        <a:xfrm rot="116305">
          <a:off x="4581508" y="2392190"/>
          <a:ext cx="342953" cy="21599"/>
        </a:xfrm>
        <a:custGeom>
          <a:avLst/>
          <a:gdLst/>
          <a:ahLst/>
          <a:cxnLst/>
          <a:rect l="0" t="0" r="0" b="0"/>
          <a:pathLst>
            <a:path>
              <a:moveTo>
                <a:pt x="0" y="10799"/>
              </a:moveTo>
              <a:lnTo>
                <a:pt x="342953" y="10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744411" y="2394416"/>
        <a:ext cx="17147" cy="17147"/>
      </dsp:txXfrm>
    </dsp:sp>
    <dsp:sp modelId="{33FE5840-2353-486E-8AEE-FF64EAAB76E8}">
      <dsp:nvSpPr>
        <dsp:cNvPr id="0" name=""/>
        <dsp:cNvSpPr/>
      </dsp:nvSpPr>
      <dsp:spPr>
        <a:xfrm>
          <a:off x="4924363" y="2192201"/>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values</a:t>
          </a:r>
        </a:p>
      </dsp:txBody>
      <dsp:txXfrm>
        <a:off x="4937050" y="2204888"/>
        <a:ext cx="840984" cy="407805"/>
      </dsp:txXfrm>
    </dsp:sp>
    <dsp:sp modelId="{53175F49-4C44-42DD-AF8F-6969DF54A3B4}">
      <dsp:nvSpPr>
        <dsp:cNvPr id="0" name=""/>
        <dsp:cNvSpPr/>
      </dsp:nvSpPr>
      <dsp:spPr>
        <a:xfrm rot="2567375">
          <a:off x="2109557" y="2842067"/>
          <a:ext cx="461965" cy="21599"/>
        </a:xfrm>
        <a:custGeom>
          <a:avLst/>
          <a:gdLst/>
          <a:ahLst/>
          <a:cxnLst/>
          <a:rect l="0" t="0" r="0" b="0"/>
          <a:pathLst>
            <a:path>
              <a:moveTo>
                <a:pt x="0" y="10799"/>
              </a:moveTo>
              <a:lnTo>
                <a:pt x="461965" y="10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28990" y="2841317"/>
        <a:ext cx="23098" cy="23098"/>
      </dsp:txXfrm>
    </dsp:sp>
    <dsp:sp modelId="{A4D24BDA-5975-42A1-91FF-B78FE1D9BF2F}">
      <dsp:nvSpPr>
        <dsp:cNvPr id="0" name=""/>
        <dsp:cNvSpPr/>
      </dsp:nvSpPr>
      <dsp:spPr>
        <a:xfrm>
          <a:off x="2510047" y="2793185"/>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axisNames</a:t>
          </a:r>
        </a:p>
      </dsp:txBody>
      <dsp:txXfrm>
        <a:off x="2522734" y="2805872"/>
        <a:ext cx="840984" cy="40780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4096" units="dev"/>
        </inkml:traceFormat>
        <inkml:channelProperties>
          <inkml:channelProperty channel="X" name="resolution" value="369.51501" units="1/cm"/>
          <inkml:channelProperty channel="Y" name="resolution" value="415.70438" units="1/cm"/>
          <inkml:channelProperty channel="F" name="resolution" value="0" units="1/dev"/>
        </inkml:channelProperties>
      </inkml:inkSource>
      <inkml:timestamp xml:id="ts0" timeString="2019-02-28T09:23:39.131"/>
    </inkml:context>
    <inkml:brush xml:id="br0">
      <inkml:brushProperty name="width" value="0.03528" units="cm"/>
      <inkml:brushProperty name="height" value="0.03528" units="cm"/>
      <inkml:brushProperty name="fitToCurve" value="1"/>
    </inkml:brush>
  </inkml:definitions>
  <inkml:trace contextRef="#ctx0" brushRef="#br0">32 17 528,'2'0'196,"-2"0"-152,2 0-12,-2 0 132,0 0-96,0 0 80,0 0-88,0 0 40,0 0-60,0 0 24,0 0-36,0-2 80,0 2-60,0-1 32,0-1-48,-2-1 36,2 1-40,-4-1 4,2 3-20,-2-3-16,3 3 0,-5-2 12,4 4-4,-3-2-12,3 1 4,-1 1 12,3-1-4,-4 1-4,4 1 4,0 1-4,2 1 0,-2-2 0,2 0 0,-2-3 0,3 2 0,1-2 24,-1 1-12,1-2-12,1 1-4,-1-4 12,0 4-4,0 0 96,-2 2-56,0-2-20,0 3-12,0 1-92,0 1 44,0-5-40,0 1 44</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4096" units="dev"/>
        </inkml:traceFormat>
        <inkml:channelProperties>
          <inkml:channelProperty channel="X" name="resolution" value="369.51501" units="1/cm"/>
          <inkml:channelProperty channel="Y" name="resolution" value="415.70438" units="1/cm"/>
          <inkml:channelProperty channel="F" name="resolution" value="0" units="1/dev"/>
        </inkml:channelProperties>
      </inkml:inkSource>
      <inkml:timestamp xml:id="ts0" timeString="2019-02-28T09:22:55.742"/>
    </inkml:context>
    <inkml:brush xml:id="br0">
      <inkml:brushProperty name="width" value="0.03528" units="cm"/>
      <inkml:brushProperty name="height" value="0.03528" units="cm"/>
      <inkml:brushProperty name="fitToCurve" value="1"/>
    </inkml:brush>
  </inkml:definitions>
  <inkml:trace contextRef="#ctx0" brushRef="#br0">-1 0 1132,'-3'7'420,"3"-7"-328,5 11-24,-3-8 84,0 2-96,-2-2 136,3 2-108,-3-5-128,0 0 20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E5B9D-DB6F-4E27-8FB3-B41A22EE78F5}">
  <ds:schemaRefs>
    <ds:schemaRef ds:uri="http://schemas.openxmlformats.org/officeDocument/2006/bibliography"/>
  </ds:schemaRefs>
</ds:datastoreItem>
</file>

<file path=customXml/itemProps2.xml><?xml version="1.0" encoding="utf-8"?>
<ds:datastoreItem xmlns:ds="http://schemas.openxmlformats.org/officeDocument/2006/customXml" ds:itemID="{F051EB06-E61C-4207-9740-094561C8B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21807</Words>
  <Characters>119941</Characters>
  <Application>Microsoft Office Word</Application>
  <DocSecurity>0</DocSecurity>
  <Lines>999</Lines>
  <Paragraphs>282</Paragraphs>
  <ScaleCrop>false</ScaleCrop>
  <HeadingPairs>
    <vt:vector size="6" baseType="variant">
      <vt:variant>
        <vt:lpstr>Title</vt:lpstr>
      </vt:variant>
      <vt:variant>
        <vt:i4>1</vt:i4>
      </vt:variant>
      <vt:variant>
        <vt:lpstr>Titel</vt:lpstr>
      </vt:variant>
      <vt:variant>
        <vt:i4>1</vt:i4>
      </vt:variant>
      <vt:variant>
        <vt:lpstr>제목</vt:lpstr>
      </vt:variant>
      <vt:variant>
        <vt:i4>1</vt:i4>
      </vt:variant>
    </vt:vector>
  </HeadingPairs>
  <TitlesOfParts>
    <vt:vector size="3" baseType="lpstr">
      <vt:lpstr>ISO/IEC TC /SC  N</vt:lpstr>
      <vt:lpstr>ISO/IEC TC /SC  N</vt:lpstr>
      <vt:lpstr>ISO/IEC TC /SC  N</vt:lpstr>
    </vt:vector>
  </TitlesOfParts>
  <Company>HPES NMCI NGEN</Company>
  <LinksUpToDate>false</LinksUpToDate>
  <CharactersWithSpaces>141466</CharactersWithSpaces>
  <SharedDoc>false</SharedDoc>
  <HLinks>
    <vt:vector size="948" baseType="variant">
      <vt:variant>
        <vt:i4>5111820</vt:i4>
      </vt:variant>
      <vt:variant>
        <vt:i4>888</vt:i4>
      </vt:variant>
      <vt:variant>
        <vt:i4>0</vt:i4>
      </vt:variant>
      <vt:variant>
        <vt:i4>5</vt:i4>
      </vt:variant>
      <vt:variant>
        <vt:lpwstr>https://github.com/IHO-S100WG</vt:lpwstr>
      </vt:variant>
      <vt:variant>
        <vt:lpwstr/>
      </vt:variant>
      <vt:variant>
        <vt:i4>7143486</vt:i4>
      </vt:variant>
      <vt:variant>
        <vt:i4>882</vt:i4>
      </vt:variant>
      <vt:variant>
        <vt:i4>0</vt:i4>
      </vt:variant>
      <vt:variant>
        <vt:i4>5</vt:i4>
      </vt:variant>
      <vt:variant>
        <vt:lpwstr>https://www.hdf5group.org/</vt:lpwstr>
      </vt:variant>
      <vt:variant>
        <vt:lpwstr/>
      </vt:variant>
      <vt:variant>
        <vt:i4>6029333</vt:i4>
      </vt:variant>
      <vt:variant>
        <vt:i4>879</vt:i4>
      </vt:variant>
      <vt:variant>
        <vt:i4>0</vt:i4>
      </vt:variant>
      <vt:variant>
        <vt:i4>5</vt:i4>
      </vt:variant>
      <vt:variant>
        <vt:lpwstr>https://www.hdfgroup.org/</vt:lpwstr>
      </vt:variant>
      <vt:variant>
        <vt:lpwstr/>
      </vt:variant>
      <vt:variant>
        <vt:i4>7143486</vt:i4>
      </vt:variant>
      <vt:variant>
        <vt:i4>876</vt:i4>
      </vt:variant>
      <vt:variant>
        <vt:i4>0</vt:i4>
      </vt:variant>
      <vt:variant>
        <vt:i4>5</vt:i4>
      </vt:variant>
      <vt:variant>
        <vt:lpwstr>https://www.hdf5group.org/</vt:lpwstr>
      </vt:variant>
      <vt:variant>
        <vt:lpwstr/>
      </vt:variant>
      <vt:variant>
        <vt:i4>6684718</vt:i4>
      </vt:variant>
      <vt:variant>
        <vt:i4>873</vt:i4>
      </vt:variant>
      <vt:variant>
        <vt:i4>0</vt:i4>
      </vt:variant>
      <vt:variant>
        <vt:i4>5</vt:i4>
      </vt:variant>
      <vt:variant>
        <vt:lpwstr>http://www.ogp.org.uk/</vt:lpwstr>
      </vt:variant>
      <vt:variant>
        <vt:lpwstr/>
      </vt:variant>
      <vt:variant>
        <vt:i4>6684718</vt:i4>
      </vt:variant>
      <vt:variant>
        <vt:i4>870</vt:i4>
      </vt:variant>
      <vt:variant>
        <vt:i4>0</vt:i4>
      </vt:variant>
      <vt:variant>
        <vt:i4>5</vt:i4>
      </vt:variant>
      <vt:variant>
        <vt:lpwstr>http://www.ogp.org.uk/</vt:lpwstr>
      </vt:variant>
      <vt:variant>
        <vt:lpwstr/>
      </vt:variant>
      <vt:variant>
        <vt:i4>1638415</vt:i4>
      </vt:variant>
      <vt:variant>
        <vt:i4>867</vt:i4>
      </vt:variant>
      <vt:variant>
        <vt:i4>0</vt:i4>
      </vt:variant>
      <vt:variant>
        <vt:i4>5</vt:i4>
      </vt:variant>
      <vt:variant>
        <vt:lpwstr>http://www.epsg-registry.org/</vt:lpwstr>
      </vt:variant>
      <vt:variant>
        <vt:lpwstr/>
      </vt:variant>
      <vt:variant>
        <vt:i4>1638415</vt:i4>
      </vt:variant>
      <vt:variant>
        <vt:i4>864</vt:i4>
      </vt:variant>
      <vt:variant>
        <vt:i4>0</vt:i4>
      </vt:variant>
      <vt:variant>
        <vt:i4>5</vt:i4>
      </vt:variant>
      <vt:variant>
        <vt:lpwstr>http://www.epsg-registry.org/</vt:lpwstr>
      </vt:variant>
      <vt:variant>
        <vt:lpwstr/>
      </vt:variant>
      <vt:variant>
        <vt:i4>1638415</vt:i4>
      </vt:variant>
      <vt:variant>
        <vt:i4>861</vt:i4>
      </vt:variant>
      <vt:variant>
        <vt:i4>0</vt:i4>
      </vt:variant>
      <vt:variant>
        <vt:i4>5</vt:i4>
      </vt:variant>
      <vt:variant>
        <vt:lpwstr>http://www.epsg-registry.org/</vt:lpwstr>
      </vt:variant>
      <vt:variant>
        <vt:lpwstr/>
      </vt:variant>
      <vt:variant>
        <vt:i4>1638415</vt:i4>
      </vt:variant>
      <vt:variant>
        <vt:i4>858</vt:i4>
      </vt:variant>
      <vt:variant>
        <vt:i4>0</vt:i4>
      </vt:variant>
      <vt:variant>
        <vt:i4>5</vt:i4>
      </vt:variant>
      <vt:variant>
        <vt:lpwstr>http://www.epsg-registry.org/</vt:lpwstr>
      </vt:variant>
      <vt:variant>
        <vt:lpwstr/>
      </vt:variant>
      <vt:variant>
        <vt:i4>1638415</vt:i4>
      </vt:variant>
      <vt:variant>
        <vt:i4>855</vt:i4>
      </vt:variant>
      <vt:variant>
        <vt:i4>0</vt:i4>
      </vt:variant>
      <vt:variant>
        <vt:i4>5</vt:i4>
      </vt:variant>
      <vt:variant>
        <vt:lpwstr>http://www.epsg-registry.org/</vt:lpwstr>
      </vt:variant>
      <vt:variant>
        <vt:lpwstr/>
      </vt:variant>
      <vt:variant>
        <vt:i4>1638415</vt:i4>
      </vt:variant>
      <vt:variant>
        <vt:i4>852</vt:i4>
      </vt:variant>
      <vt:variant>
        <vt:i4>0</vt:i4>
      </vt:variant>
      <vt:variant>
        <vt:i4>5</vt:i4>
      </vt:variant>
      <vt:variant>
        <vt:lpwstr>http://www.epsg-registry.org/</vt:lpwstr>
      </vt:variant>
      <vt:variant>
        <vt:lpwstr/>
      </vt:variant>
      <vt:variant>
        <vt:i4>3145848</vt:i4>
      </vt:variant>
      <vt:variant>
        <vt:i4>849</vt:i4>
      </vt:variant>
      <vt:variant>
        <vt:i4>0</vt:i4>
      </vt:variant>
      <vt:variant>
        <vt:i4>5</vt:i4>
      </vt:variant>
      <vt:variant>
        <vt:lpwstr>http://www.iho.int/</vt:lpwstr>
      </vt:variant>
      <vt:variant>
        <vt:lpwstr/>
      </vt:variant>
      <vt:variant>
        <vt:i4>327716</vt:i4>
      </vt:variant>
      <vt:variant>
        <vt:i4>846</vt:i4>
      </vt:variant>
      <vt:variant>
        <vt:i4>0</vt:i4>
      </vt:variant>
      <vt:variant>
        <vt:i4>5</vt:i4>
      </vt:variant>
      <vt:variant>
        <vt:lpwstr>mailto:info@iho.int</vt:lpwstr>
      </vt:variant>
      <vt:variant>
        <vt:lpwstr/>
      </vt:variant>
      <vt:variant>
        <vt:i4>2097262</vt:i4>
      </vt:variant>
      <vt:variant>
        <vt:i4>843</vt:i4>
      </vt:variant>
      <vt:variant>
        <vt:i4>0</vt:i4>
      </vt:variant>
      <vt:variant>
        <vt:i4>5</vt:i4>
      </vt:variant>
      <vt:variant>
        <vt:lpwstr>https://scholars.unh.edu/ccom/1011</vt:lpwstr>
      </vt:variant>
      <vt:variant>
        <vt:lpwstr/>
      </vt:variant>
      <vt:variant>
        <vt:i4>2097262</vt:i4>
      </vt:variant>
      <vt:variant>
        <vt:i4>840</vt:i4>
      </vt:variant>
      <vt:variant>
        <vt:i4>0</vt:i4>
      </vt:variant>
      <vt:variant>
        <vt:i4>5</vt:i4>
      </vt:variant>
      <vt:variant>
        <vt:lpwstr>https://scholars.unh.edu/ccom/1011</vt:lpwstr>
      </vt:variant>
      <vt:variant>
        <vt:lpwstr/>
      </vt:variant>
      <vt:variant>
        <vt:i4>1245233</vt:i4>
      </vt:variant>
      <vt:variant>
        <vt:i4>833</vt:i4>
      </vt:variant>
      <vt:variant>
        <vt:i4>0</vt:i4>
      </vt:variant>
      <vt:variant>
        <vt:i4>5</vt:i4>
      </vt:variant>
      <vt:variant>
        <vt:lpwstr/>
      </vt:variant>
      <vt:variant>
        <vt:lpwstr>_Toc25222536</vt:lpwstr>
      </vt:variant>
      <vt:variant>
        <vt:i4>1048625</vt:i4>
      </vt:variant>
      <vt:variant>
        <vt:i4>827</vt:i4>
      </vt:variant>
      <vt:variant>
        <vt:i4>0</vt:i4>
      </vt:variant>
      <vt:variant>
        <vt:i4>5</vt:i4>
      </vt:variant>
      <vt:variant>
        <vt:lpwstr/>
      </vt:variant>
      <vt:variant>
        <vt:lpwstr>_Toc25222535</vt:lpwstr>
      </vt:variant>
      <vt:variant>
        <vt:i4>1114161</vt:i4>
      </vt:variant>
      <vt:variant>
        <vt:i4>821</vt:i4>
      </vt:variant>
      <vt:variant>
        <vt:i4>0</vt:i4>
      </vt:variant>
      <vt:variant>
        <vt:i4>5</vt:i4>
      </vt:variant>
      <vt:variant>
        <vt:lpwstr/>
      </vt:variant>
      <vt:variant>
        <vt:lpwstr>_Toc25222534</vt:lpwstr>
      </vt:variant>
      <vt:variant>
        <vt:i4>1441841</vt:i4>
      </vt:variant>
      <vt:variant>
        <vt:i4>815</vt:i4>
      </vt:variant>
      <vt:variant>
        <vt:i4>0</vt:i4>
      </vt:variant>
      <vt:variant>
        <vt:i4>5</vt:i4>
      </vt:variant>
      <vt:variant>
        <vt:lpwstr/>
      </vt:variant>
      <vt:variant>
        <vt:lpwstr>_Toc25222533</vt:lpwstr>
      </vt:variant>
      <vt:variant>
        <vt:i4>1507377</vt:i4>
      </vt:variant>
      <vt:variant>
        <vt:i4>809</vt:i4>
      </vt:variant>
      <vt:variant>
        <vt:i4>0</vt:i4>
      </vt:variant>
      <vt:variant>
        <vt:i4>5</vt:i4>
      </vt:variant>
      <vt:variant>
        <vt:lpwstr/>
      </vt:variant>
      <vt:variant>
        <vt:lpwstr>_Toc25222532</vt:lpwstr>
      </vt:variant>
      <vt:variant>
        <vt:i4>1310769</vt:i4>
      </vt:variant>
      <vt:variant>
        <vt:i4>803</vt:i4>
      </vt:variant>
      <vt:variant>
        <vt:i4>0</vt:i4>
      </vt:variant>
      <vt:variant>
        <vt:i4>5</vt:i4>
      </vt:variant>
      <vt:variant>
        <vt:lpwstr/>
      </vt:variant>
      <vt:variant>
        <vt:lpwstr>_Toc25222531</vt:lpwstr>
      </vt:variant>
      <vt:variant>
        <vt:i4>1376305</vt:i4>
      </vt:variant>
      <vt:variant>
        <vt:i4>797</vt:i4>
      </vt:variant>
      <vt:variant>
        <vt:i4>0</vt:i4>
      </vt:variant>
      <vt:variant>
        <vt:i4>5</vt:i4>
      </vt:variant>
      <vt:variant>
        <vt:lpwstr/>
      </vt:variant>
      <vt:variant>
        <vt:lpwstr>_Toc25222530</vt:lpwstr>
      </vt:variant>
      <vt:variant>
        <vt:i4>1835056</vt:i4>
      </vt:variant>
      <vt:variant>
        <vt:i4>791</vt:i4>
      </vt:variant>
      <vt:variant>
        <vt:i4>0</vt:i4>
      </vt:variant>
      <vt:variant>
        <vt:i4>5</vt:i4>
      </vt:variant>
      <vt:variant>
        <vt:lpwstr/>
      </vt:variant>
      <vt:variant>
        <vt:lpwstr>_Toc25222529</vt:lpwstr>
      </vt:variant>
      <vt:variant>
        <vt:i4>1900592</vt:i4>
      </vt:variant>
      <vt:variant>
        <vt:i4>785</vt:i4>
      </vt:variant>
      <vt:variant>
        <vt:i4>0</vt:i4>
      </vt:variant>
      <vt:variant>
        <vt:i4>5</vt:i4>
      </vt:variant>
      <vt:variant>
        <vt:lpwstr/>
      </vt:variant>
      <vt:variant>
        <vt:lpwstr>_Toc25222528</vt:lpwstr>
      </vt:variant>
      <vt:variant>
        <vt:i4>1179696</vt:i4>
      </vt:variant>
      <vt:variant>
        <vt:i4>779</vt:i4>
      </vt:variant>
      <vt:variant>
        <vt:i4>0</vt:i4>
      </vt:variant>
      <vt:variant>
        <vt:i4>5</vt:i4>
      </vt:variant>
      <vt:variant>
        <vt:lpwstr/>
      </vt:variant>
      <vt:variant>
        <vt:lpwstr>_Toc25222527</vt:lpwstr>
      </vt:variant>
      <vt:variant>
        <vt:i4>1245232</vt:i4>
      </vt:variant>
      <vt:variant>
        <vt:i4>773</vt:i4>
      </vt:variant>
      <vt:variant>
        <vt:i4>0</vt:i4>
      </vt:variant>
      <vt:variant>
        <vt:i4>5</vt:i4>
      </vt:variant>
      <vt:variant>
        <vt:lpwstr/>
      </vt:variant>
      <vt:variant>
        <vt:lpwstr>_Toc25222526</vt:lpwstr>
      </vt:variant>
      <vt:variant>
        <vt:i4>1048624</vt:i4>
      </vt:variant>
      <vt:variant>
        <vt:i4>767</vt:i4>
      </vt:variant>
      <vt:variant>
        <vt:i4>0</vt:i4>
      </vt:variant>
      <vt:variant>
        <vt:i4>5</vt:i4>
      </vt:variant>
      <vt:variant>
        <vt:lpwstr/>
      </vt:variant>
      <vt:variant>
        <vt:lpwstr>_Toc25222525</vt:lpwstr>
      </vt:variant>
      <vt:variant>
        <vt:i4>1114160</vt:i4>
      </vt:variant>
      <vt:variant>
        <vt:i4>761</vt:i4>
      </vt:variant>
      <vt:variant>
        <vt:i4>0</vt:i4>
      </vt:variant>
      <vt:variant>
        <vt:i4>5</vt:i4>
      </vt:variant>
      <vt:variant>
        <vt:lpwstr/>
      </vt:variant>
      <vt:variant>
        <vt:lpwstr>_Toc25222524</vt:lpwstr>
      </vt:variant>
      <vt:variant>
        <vt:i4>1441840</vt:i4>
      </vt:variant>
      <vt:variant>
        <vt:i4>755</vt:i4>
      </vt:variant>
      <vt:variant>
        <vt:i4>0</vt:i4>
      </vt:variant>
      <vt:variant>
        <vt:i4>5</vt:i4>
      </vt:variant>
      <vt:variant>
        <vt:lpwstr/>
      </vt:variant>
      <vt:variant>
        <vt:lpwstr>_Toc25222523</vt:lpwstr>
      </vt:variant>
      <vt:variant>
        <vt:i4>1507376</vt:i4>
      </vt:variant>
      <vt:variant>
        <vt:i4>749</vt:i4>
      </vt:variant>
      <vt:variant>
        <vt:i4>0</vt:i4>
      </vt:variant>
      <vt:variant>
        <vt:i4>5</vt:i4>
      </vt:variant>
      <vt:variant>
        <vt:lpwstr/>
      </vt:variant>
      <vt:variant>
        <vt:lpwstr>_Toc25222522</vt:lpwstr>
      </vt:variant>
      <vt:variant>
        <vt:i4>1310768</vt:i4>
      </vt:variant>
      <vt:variant>
        <vt:i4>743</vt:i4>
      </vt:variant>
      <vt:variant>
        <vt:i4>0</vt:i4>
      </vt:variant>
      <vt:variant>
        <vt:i4>5</vt:i4>
      </vt:variant>
      <vt:variant>
        <vt:lpwstr/>
      </vt:variant>
      <vt:variant>
        <vt:lpwstr>_Toc25222521</vt:lpwstr>
      </vt:variant>
      <vt:variant>
        <vt:i4>1376304</vt:i4>
      </vt:variant>
      <vt:variant>
        <vt:i4>737</vt:i4>
      </vt:variant>
      <vt:variant>
        <vt:i4>0</vt:i4>
      </vt:variant>
      <vt:variant>
        <vt:i4>5</vt:i4>
      </vt:variant>
      <vt:variant>
        <vt:lpwstr/>
      </vt:variant>
      <vt:variant>
        <vt:lpwstr>_Toc25222520</vt:lpwstr>
      </vt:variant>
      <vt:variant>
        <vt:i4>1835059</vt:i4>
      </vt:variant>
      <vt:variant>
        <vt:i4>731</vt:i4>
      </vt:variant>
      <vt:variant>
        <vt:i4>0</vt:i4>
      </vt:variant>
      <vt:variant>
        <vt:i4>5</vt:i4>
      </vt:variant>
      <vt:variant>
        <vt:lpwstr/>
      </vt:variant>
      <vt:variant>
        <vt:lpwstr>_Toc25222519</vt:lpwstr>
      </vt:variant>
      <vt:variant>
        <vt:i4>1900595</vt:i4>
      </vt:variant>
      <vt:variant>
        <vt:i4>725</vt:i4>
      </vt:variant>
      <vt:variant>
        <vt:i4>0</vt:i4>
      </vt:variant>
      <vt:variant>
        <vt:i4>5</vt:i4>
      </vt:variant>
      <vt:variant>
        <vt:lpwstr/>
      </vt:variant>
      <vt:variant>
        <vt:lpwstr>_Toc25222518</vt:lpwstr>
      </vt:variant>
      <vt:variant>
        <vt:i4>1179699</vt:i4>
      </vt:variant>
      <vt:variant>
        <vt:i4>719</vt:i4>
      </vt:variant>
      <vt:variant>
        <vt:i4>0</vt:i4>
      </vt:variant>
      <vt:variant>
        <vt:i4>5</vt:i4>
      </vt:variant>
      <vt:variant>
        <vt:lpwstr/>
      </vt:variant>
      <vt:variant>
        <vt:lpwstr>_Toc25222517</vt:lpwstr>
      </vt:variant>
      <vt:variant>
        <vt:i4>1245235</vt:i4>
      </vt:variant>
      <vt:variant>
        <vt:i4>713</vt:i4>
      </vt:variant>
      <vt:variant>
        <vt:i4>0</vt:i4>
      </vt:variant>
      <vt:variant>
        <vt:i4>5</vt:i4>
      </vt:variant>
      <vt:variant>
        <vt:lpwstr/>
      </vt:variant>
      <vt:variant>
        <vt:lpwstr>_Toc25222516</vt:lpwstr>
      </vt:variant>
      <vt:variant>
        <vt:i4>1048627</vt:i4>
      </vt:variant>
      <vt:variant>
        <vt:i4>707</vt:i4>
      </vt:variant>
      <vt:variant>
        <vt:i4>0</vt:i4>
      </vt:variant>
      <vt:variant>
        <vt:i4>5</vt:i4>
      </vt:variant>
      <vt:variant>
        <vt:lpwstr/>
      </vt:variant>
      <vt:variant>
        <vt:lpwstr>_Toc25222515</vt:lpwstr>
      </vt:variant>
      <vt:variant>
        <vt:i4>1114163</vt:i4>
      </vt:variant>
      <vt:variant>
        <vt:i4>701</vt:i4>
      </vt:variant>
      <vt:variant>
        <vt:i4>0</vt:i4>
      </vt:variant>
      <vt:variant>
        <vt:i4>5</vt:i4>
      </vt:variant>
      <vt:variant>
        <vt:lpwstr/>
      </vt:variant>
      <vt:variant>
        <vt:lpwstr>_Toc25222514</vt:lpwstr>
      </vt:variant>
      <vt:variant>
        <vt:i4>1441843</vt:i4>
      </vt:variant>
      <vt:variant>
        <vt:i4>695</vt:i4>
      </vt:variant>
      <vt:variant>
        <vt:i4>0</vt:i4>
      </vt:variant>
      <vt:variant>
        <vt:i4>5</vt:i4>
      </vt:variant>
      <vt:variant>
        <vt:lpwstr/>
      </vt:variant>
      <vt:variant>
        <vt:lpwstr>_Toc25222513</vt:lpwstr>
      </vt:variant>
      <vt:variant>
        <vt:i4>1507379</vt:i4>
      </vt:variant>
      <vt:variant>
        <vt:i4>689</vt:i4>
      </vt:variant>
      <vt:variant>
        <vt:i4>0</vt:i4>
      </vt:variant>
      <vt:variant>
        <vt:i4>5</vt:i4>
      </vt:variant>
      <vt:variant>
        <vt:lpwstr/>
      </vt:variant>
      <vt:variant>
        <vt:lpwstr>_Toc25222512</vt:lpwstr>
      </vt:variant>
      <vt:variant>
        <vt:i4>1310771</vt:i4>
      </vt:variant>
      <vt:variant>
        <vt:i4>683</vt:i4>
      </vt:variant>
      <vt:variant>
        <vt:i4>0</vt:i4>
      </vt:variant>
      <vt:variant>
        <vt:i4>5</vt:i4>
      </vt:variant>
      <vt:variant>
        <vt:lpwstr/>
      </vt:variant>
      <vt:variant>
        <vt:lpwstr>_Toc25222511</vt:lpwstr>
      </vt:variant>
      <vt:variant>
        <vt:i4>1376307</vt:i4>
      </vt:variant>
      <vt:variant>
        <vt:i4>677</vt:i4>
      </vt:variant>
      <vt:variant>
        <vt:i4>0</vt:i4>
      </vt:variant>
      <vt:variant>
        <vt:i4>5</vt:i4>
      </vt:variant>
      <vt:variant>
        <vt:lpwstr/>
      </vt:variant>
      <vt:variant>
        <vt:lpwstr>_Toc25222510</vt:lpwstr>
      </vt:variant>
      <vt:variant>
        <vt:i4>1835058</vt:i4>
      </vt:variant>
      <vt:variant>
        <vt:i4>671</vt:i4>
      </vt:variant>
      <vt:variant>
        <vt:i4>0</vt:i4>
      </vt:variant>
      <vt:variant>
        <vt:i4>5</vt:i4>
      </vt:variant>
      <vt:variant>
        <vt:lpwstr/>
      </vt:variant>
      <vt:variant>
        <vt:lpwstr>_Toc25222509</vt:lpwstr>
      </vt:variant>
      <vt:variant>
        <vt:i4>1900594</vt:i4>
      </vt:variant>
      <vt:variant>
        <vt:i4>665</vt:i4>
      </vt:variant>
      <vt:variant>
        <vt:i4>0</vt:i4>
      </vt:variant>
      <vt:variant>
        <vt:i4>5</vt:i4>
      </vt:variant>
      <vt:variant>
        <vt:lpwstr/>
      </vt:variant>
      <vt:variant>
        <vt:lpwstr>_Toc25222508</vt:lpwstr>
      </vt:variant>
      <vt:variant>
        <vt:i4>1179698</vt:i4>
      </vt:variant>
      <vt:variant>
        <vt:i4>659</vt:i4>
      </vt:variant>
      <vt:variant>
        <vt:i4>0</vt:i4>
      </vt:variant>
      <vt:variant>
        <vt:i4>5</vt:i4>
      </vt:variant>
      <vt:variant>
        <vt:lpwstr/>
      </vt:variant>
      <vt:variant>
        <vt:lpwstr>_Toc25222507</vt:lpwstr>
      </vt:variant>
      <vt:variant>
        <vt:i4>1245234</vt:i4>
      </vt:variant>
      <vt:variant>
        <vt:i4>653</vt:i4>
      </vt:variant>
      <vt:variant>
        <vt:i4>0</vt:i4>
      </vt:variant>
      <vt:variant>
        <vt:i4>5</vt:i4>
      </vt:variant>
      <vt:variant>
        <vt:lpwstr/>
      </vt:variant>
      <vt:variant>
        <vt:lpwstr>_Toc25222506</vt:lpwstr>
      </vt:variant>
      <vt:variant>
        <vt:i4>1048626</vt:i4>
      </vt:variant>
      <vt:variant>
        <vt:i4>647</vt:i4>
      </vt:variant>
      <vt:variant>
        <vt:i4>0</vt:i4>
      </vt:variant>
      <vt:variant>
        <vt:i4>5</vt:i4>
      </vt:variant>
      <vt:variant>
        <vt:lpwstr/>
      </vt:variant>
      <vt:variant>
        <vt:lpwstr>_Toc25222505</vt:lpwstr>
      </vt:variant>
      <vt:variant>
        <vt:i4>1114162</vt:i4>
      </vt:variant>
      <vt:variant>
        <vt:i4>641</vt:i4>
      </vt:variant>
      <vt:variant>
        <vt:i4>0</vt:i4>
      </vt:variant>
      <vt:variant>
        <vt:i4>5</vt:i4>
      </vt:variant>
      <vt:variant>
        <vt:lpwstr/>
      </vt:variant>
      <vt:variant>
        <vt:lpwstr>_Toc25222504</vt:lpwstr>
      </vt:variant>
      <vt:variant>
        <vt:i4>1441842</vt:i4>
      </vt:variant>
      <vt:variant>
        <vt:i4>635</vt:i4>
      </vt:variant>
      <vt:variant>
        <vt:i4>0</vt:i4>
      </vt:variant>
      <vt:variant>
        <vt:i4>5</vt:i4>
      </vt:variant>
      <vt:variant>
        <vt:lpwstr/>
      </vt:variant>
      <vt:variant>
        <vt:lpwstr>_Toc25222503</vt:lpwstr>
      </vt:variant>
      <vt:variant>
        <vt:i4>1507378</vt:i4>
      </vt:variant>
      <vt:variant>
        <vt:i4>629</vt:i4>
      </vt:variant>
      <vt:variant>
        <vt:i4>0</vt:i4>
      </vt:variant>
      <vt:variant>
        <vt:i4>5</vt:i4>
      </vt:variant>
      <vt:variant>
        <vt:lpwstr/>
      </vt:variant>
      <vt:variant>
        <vt:lpwstr>_Toc25222502</vt:lpwstr>
      </vt:variant>
      <vt:variant>
        <vt:i4>1310770</vt:i4>
      </vt:variant>
      <vt:variant>
        <vt:i4>623</vt:i4>
      </vt:variant>
      <vt:variant>
        <vt:i4>0</vt:i4>
      </vt:variant>
      <vt:variant>
        <vt:i4>5</vt:i4>
      </vt:variant>
      <vt:variant>
        <vt:lpwstr/>
      </vt:variant>
      <vt:variant>
        <vt:lpwstr>_Toc25222501</vt:lpwstr>
      </vt:variant>
      <vt:variant>
        <vt:i4>1376306</vt:i4>
      </vt:variant>
      <vt:variant>
        <vt:i4>617</vt:i4>
      </vt:variant>
      <vt:variant>
        <vt:i4>0</vt:i4>
      </vt:variant>
      <vt:variant>
        <vt:i4>5</vt:i4>
      </vt:variant>
      <vt:variant>
        <vt:lpwstr/>
      </vt:variant>
      <vt:variant>
        <vt:lpwstr>_Toc25222500</vt:lpwstr>
      </vt:variant>
      <vt:variant>
        <vt:i4>1900603</vt:i4>
      </vt:variant>
      <vt:variant>
        <vt:i4>611</vt:i4>
      </vt:variant>
      <vt:variant>
        <vt:i4>0</vt:i4>
      </vt:variant>
      <vt:variant>
        <vt:i4>5</vt:i4>
      </vt:variant>
      <vt:variant>
        <vt:lpwstr/>
      </vt:variant>
      <vt:variant>
        <vt:lpwstr>_Toc25222499</vt:lpwstr>
      </vt:variant>
      <vt:variant>
        <vt:i4>1835067</vt:i4>
      </vt:variant>
      <vt:variant>
        <vt:i4>605</vt:i4>
      </vt:variant>
      <vt:variant>
        <vt:i4>0</vt:i4>
      </vt:variant>
      <vt:variant>
        <vt:i4>5</vt:i4>
      </vt:variant>
      <vt:variant>
        <vt:lpwstr/>
      </vt:variant>
      <vt:variant>
        <vt:lpwstr>_Toc25222498</vt:lpwstr>
      </vt:variant>
      <vt:variant>
        <vt:i4>1245243</vt:i4>
      </vt:variant>
      <vt:variant>
        <vt:i4>599</vt:i4>
      </vt:variant>
      <vt:variant>
        <vt:i4>0</vt:i4>
      </vt:variant>
      <vt:variant>
        <vt:i4>5</vt:i4>
      </vt:variant>
      <vt:variant>
        <vt:lpwstr/>
      </vt:variant>
      <vt:variant>
        <vt:lpwstr>_Toc25222497</vt:lpwstr>
      </vt:variant>
      <vt:variant>
        <vt:i4>1179707</vt:i4>
      </vt:variant>
      <vt:variant>
        <vt:i4>593</vt:i4>
      </vt:variant>
      <vt:variant>
        <vt:i4>0</vt:i4>
      </vt:variant>
      <vt:variant>
        <vt:i4>5</vt:i4>
      </vt:variant>
      <vt:variant>
        <vt:lpwstr/>
      </vt:variant>
      <vt:variant>
        <vt:lpwstr>_Toc25222496</vt:lpwstr>
      </vt:variant>
      <vt:variant>
        <vt:i4>1114171</vt:i4>
      </vt:variant>
      <vt:variant>
        <vt:i4>587</vt:i4>
      </vt:variant>
      <vt:variant>
        <vt:i4>0</vt:i4>
      </vt:variant>
      <vt:variant>
        <vt:i4>5</vt:i4>
      </vt:variant>
      <vt:variant>
        <vt:lpwstr/>
      </vt:variant>
      <vt:variant>
        <vt:lpwstr>_Toc25222495</vt:lpwstr>
      </vt:variant>
      <vt:variant>
        <vt:i4>1048635</vt:i4>
      </vt:variant>
      <vt:variant>
        <vt:i4>581</vt:i4>
      </vt:variant>
      <vt:variant>
        <vt:i4>0</vt:i4>
      </vt:variant>
      <vt:variant>
        <vt:i4>5</vt:i4>
      </vt:variant>
      <vt:variant>
        <vt:lpwstr/>
      </vt:variant>
      <vt:variant>
        <vt:lpwstr>_Toc25222494</vt:lpwstr>
      </vt:variant>
      <vt:variant>
        <vt:i4>1507387</vt:i4>
      </vt:variant>
      <vt:variant>
        <vt:i4>575</vt:i4>
      </vt:variant>
      <vt:variant>
        <vt:i4>0</vt:i4>
      </vt:variant>
      <vt:variant>
        <vt:i4>5</vt:i4>
      </vt:variant>
      <vt:variant>
        <vt:lpwstr/>
      </vt:variant>
      <vt:variant>
        <vt:lpwstr>_Toc25222493</vt:lpwstr>
      </vt:variant>
      <vt:variant>
        <vt:i4>1441851</vt:i4>
      </vt:variant>
      <vt:variant>
        <vt:i4>569</vt:i4>
      </vt:variant>
      <vt:variant>
        <vt:i4>0</vt:i4>
      </vt:variant>
      <vt:variant>
        <vt:i4>5</vt:i4>
      </vt:variant>
      <vt:variant>
        <vt:lpwstr/>
      </vt:variant>
      <vt:variant>
        <vt:lpwstr>_Toc25222492</vt:lpwstr>
      </vt:variant>
      <vt:variant>
        <vt:i4>1376315</vt:i4>
      </vt:variant>
      <vt:variant>
        <vt:i4>563</vt:i4>
      </vt:variant>
      <vt:variant>
        <vt:i4>0</vt:i4>
      </vt:variant>
      <vt:variant>
        <vt:i4>5</vt:i4>
      </vt:variant>
      <vt:variant>
        <vt:lpwstr/>
      </vt:variant>
      <vt:variant>
        <vt:lpwstr>_Toc25222491</vt:lpwstr>
      </vt:variant>
      <vt:variant>
        <vt:i4>1310779</vt:i4>
      </vt:variant>
      <vt:variant>
        <vt:i4>557</vt:i4>
      </vt:variant>
      <vt:variant>
        <vt:i4>0</vt:i4>
      </vt:variant>
      <vt:variant>
        <vt:i4>5</vt:i4>
      </vt:variant>
      <vt:variant>
        <vt:lpwstr/>
      </vt:variant>
      <vt:variant>
        <vt:lpwstr>_Toc25222490</vt:lpwstr>
      </vt:variant>
      <vt:variant>
        <vt:i4>1900602</vt:i4>
      </vt:variant>
      <vt:variant>
        <vt:i4>551</vt:i4>
      </vt:variant>
      <vt:variant>
        <vt:i4>0</vt:i4>
      </vt:variant>
      <vt:variant>
        <vt:i4>5</vt:i4>
      </vt:variant>
      <vt:variant>
        <vt:lpwstr/>
      </vt:variant>
      <vt:variant>
        <vt:lpwstr>_Toc25222489</vt:lpwstr>
      </vt:variant>
      <vt:variant>
        <vt:i4>1835066</vt:i4>
      </vt:variant>
      <vt:variant>
        <vt:i4>545</vt:i4>
      </vt:variant>
      <vt:variant>
        <vt:i4>0</vt:i4>
      </vt:variant>
      <vt:variant>
        <vt:i4>5</vt:i4>
      </vt:variant>
      <vt:variant>
        <vt:lpwstr/>
      </vt:variant>
      <vt:variant>
        <vt:lpwstr>_Toc25222488</vt:lpwstr>
      </vt:variant>
      <vt:variant>
        <vt:i4>1245242</vt:i4>
      </vt:variant>
      <vt:variant>
        <vt:i4>539</vt:i4>
      </vt:variant>
      <vt:variant>
        <vt:i4>0</vt:i4>
      </vt:variant>
      <vt:variant>
        <vt:i4>5</vt:i4>
      </vt:variant>
      <vt:variant>
        <vt:lpwstr/>
      </vt:variant>
      <vt:variant>
        <vt:lpwstr>_Toc25222487</vt:lpwstr>
      </vt:variant>
      <vt:variant>
        <vt:i4>1179706</vt:i4>
      </vt:variant>
      <vt:variant>
        <vt:i4>533</vt:i4>
      </vt:variant>
      <vt:variant>
        <vt:i4>0</vt:i4>
      </vt:variant>
      <vt:variant>
        <vt:i4>5</vt:i4>
      </vt:variant>
      <vt:variant>
        <vt:lpwstr/>
      </vt:variant>
      <vt:variant>
        <vt:lpwstr>_Toc25222486</vt:lpwstr>
      </vt:variant>
      <vt:variant>
        <vt:i4>1114170</vt:i4>
      </vt:variant>
      <vt:variant>
        <vt:i4>527</vt:i4>
      </vt:variant>
      <vt:variant>
        <vt:i4>0</vt:i4>
      </vt:variant>
      <vt:variant>
        <vt:i4>5</vt:i4>
      </vt:variant>
      <vt:variant>
        <vt:lpwstr/>
      </vt:variant>
      <vt:variant>
        <vt:lpwstr>_Toc25222485</vt:lpwstr>
      </vt:variant>
      <vt:variant>
        <vt:i4>1048634</vt:i4>
      </vt:variant>
      <vt:variant>
        <vt:i4>521</vt:i4>
      </vt:variant>
      <vt:variant>
        <vt:i4>0</vt:i4>
      </vt:variant>
      <vt:variant>
        <vt:i4>5</vt:i4>
      </vt:variant>
      <vt:variant>
        <vt:lpwstr/>
      </vt:variant>
      <vt:variant>
        <vt:lpwstr>_Toc25222484</vt:lpwstr>
      </vt:variant>
      <vt:variant>
        <vt:i4>1507386</vt:i4>
      </vt:variant>
      <vt:variant>
        <vt:i4>515</vt:i4>
      </vt:variant>
      <vt:variant>
        <vt:i4>0</vt:i4>
      </vt:variant>
      <vt:variant>
        <vt:i4>5</vt:i4>
      </vt:variant>
      <vt:variant>
        <vt:lpwstr/>
      </vt:variant>
      <vt:variant>
        <vt:lpwstr>_Toc25222483</vt:lpwstr>
      </vt:variant>
      <vt:variant>
        <vt:i4>1441850</vt:i4>
      </vt:variant>
      <vt:variant>
        <vt:i4>509</vt:i4>
      </vt:variant>
      <vt:variant>
        <vt:i4>0</vt:i4>
      </vt:variant>
      <vt:variant>
        <vt:i4>5</vt:i4>
      </vt:variant>
      <vt:variant>
        <vt:lpwstr/>
      </vt:variant>
      <vt:variant>
        <vt:lpwstr>_Toc25222482</vt:lpwstr>
      </vt:variant>
      <vt:variant>
        <vt:i4>1376314</vt:i4>
      </vt:variant>
      <vt:variant>
        <vt:i4>503</vt:i4>
      </vt:variant>
      <vt:variant>
        <vt:i4>0</vt:i4>
      </vt:variant>
      <vt:variant>
        <vt:i4>5</vt:i4>
      </vt:variant>
      <vt:variant>
        <vt:lpwstr/>
      </vt:variant>
      <vt:variant>
        <vt:lpwstr>_Toc25222481</vt:lpwstr>
      </vt:variant>
      <vt:variant>
        <vt:i4>1310778</vt:i4>
      </vt:variant>
      <vt:variant>
        <vt:i4>497</vt:i4>
      </vt:variant>
      <vt:variant>
        <vt:i4>0</vt:i4>
      </vt:variant>
      <vt:variant>
        <vt:i4>5</vt:i4>
      </vt:variant>
      <vt:variant>
        <vt:lpwstr/>
      </vt:variant>
      <vt:variant>
        <vt:lpwstr>_Toc25222480</vt:lpwstr>
      </vt:variant>
      <vt:variant>
        <vt:i4>1900597</vt:i4>
      </vt:variant>
      <vt:variant>
        <vt:i4>491</vt:i4>
      </vt:variant>
      <vt:variant>
        <vt:i4>0</vt:i4>
      </vt:variant>
      <vt:variant>
        <vt:i4>5</vt:i4>
      </vt:variant>
      <vt:variant>
        <vt:lpwstr/>
      </vt:variant>
      <vt:variant>
        <vt:lpwstr>_Toc25222479</vt:lpwstr>
      </vt:variant>
      <vt:variant>
        <vt:i4>1835061</vt:i4>
      </vt:variant>
      <vt:variant>
        <vt:i4>485</vt:i4>
      </vt:variant>
      <vt:variant>
        <vt:i4>0</vt:i4>
      </vt:variant>
      <vt:variant>
        <vt:i4>5</vt:i4>
      </vt:variant>
      <vt:variant>
        <vt:lpwstr/>
      </vt:variant>
      <vt:variant>
        <vt:lpwstr>_Toc25222478</vt:lpwstr>
      </vt:variant>
      <vt:variant>
        <vt:i4>1245237</vt:i4>
      </vt:variant>
      <vt:variant>
        <vt:i4>479</vt:i4>
      </vt:variant>
      <vt:variant>
        <vt:i4>0</vt:i4>
      </vt:variant>
      <vt:variant>
        <vt:i4>5</vt:i4>
      </vt:variant>
      <vt:variant>
        <vt:lpwstr/>
      </vt:variant>
      <vt:variant>
        <vt:lpwstr>_Toc25222477</vt:lpwstr>
      </vt:variant>
      <vt:variant>
        <vt:i4>1179701</vt:i4>
      </vt:variant>
      <vt:variant>
        <vt:i4>473</vt:i4>
      </vt:variant>
      <vt:variant>
        <vt:i4>0</vt:i4>
      </vt:variant>
      <vt:variant>
        <vt:i4>5</vt:i4>
      </vt:variant>
      <vt:variant>
        <vt:lpwstr/>
      </vt:variant>
      <vt:variant>
        <vt:lpwstr>_Toc25222476</vt:lpwstr>
      </vt:variant>
      <vt:variant>
        <vt:i4>1114165</vt:i4>
      </vt:variant>
      <vt:variant>
        <vt:i4>467</vt:i4>
      </vt:variant>
      <vt:variant>
        <vt:i4>0</vt:i4>
      </vt:variant>
      <vt:variant>
        <vt:i4>5</vt:i4>
      </vt:variant>
      <vt:variant>
        <vt:lpwstr/>
      </vt:variant>
      <vt:variant>
        <vt:lpwstr>_Toc25222475</vt:lpwstr>
      </vt:variant>
      <vt:variant>
        <vt:i4>1048629</vt:i4>
      </vt:variant>
      <vt:variant>
        <vt:i4>461</vt:i4>
      </vt:variant>
      <vt:variant>
        <vt:i4>0</vt:i4>
      </vt:variant>
      <vt:variant>
        <vt:i4>5</vt:i4>
      </vt:variant>
      <vt:variant>
        <vt:lpwstr/>
      </vt:variant>
      <vt:variant>
        <vt:lpwstr>_Toc25222474</vt:lpwstr>
      </vt:variant>
      <vt:variant>
        <vt:i4>1507381</vt:i4>
      </vt:variant>
      <vt:variant>
        <vt:i4>455</vt:i4>
      </vt:variant>
      <vt:variant>
        <vt:i4>0</vt:i4>
      </vt:variant>
      <vt:variant>
        <vt:i4>5</vt:i4>
      </vt:variant>
      <vt:variant>
        <vt:lpwstr/>
      </vt:variant>
      <vt:variant>
        <vt:lpwstr>_Toc25222473</vt:lpwstr>
      </vt:variant>
      <vt:variant>
        <vt:i4>1441845</vt:i4>
      </vt:variant>
      <vt:variant>
        <vt:i4>449</vt:i4>
      </vt:variant>
      <vt:variant>
        <vt:i4>0</vt:i4>
      </vt:variant>
      <vt:variant>
        <vt:i4>5</vt:i4>
      </vt:variant>
      <vt:variant>
        <vt:lpwstr/>
      </vt:variant>
      <vt:variant>
        <vt:lpwstr>_Toc25222472</vt:lpwstr>
      </vt:variant>
      <vt:variant>
        <vt:i4>1376309</vt:i4>
      </vt:variant>
      <vt:variant>
        <vt:i4>443</vt:i4>
      </vt:variant>
      <vt:variant>
        <vt:i4>0</vt:i4>
      </vt:variant>
      <vt:variant>
        <vt:i4>5</vt:i4>
      </vt:variant>
      <vt:variant>
        <vt:lpwstr/>
      </vt:variant>
      <vt:variant>
        <vt:lpwstr>_Toc25222471</vt:lpwstr>
      </vt:variant>
      <vt:variant>
        <vt:i4>1310773</vt:i4>
      </vt:variant>
      <vt:variant>
        <vt:i4>437</vt:i4>
      </vt:variant>
      <vt:variant>
        <vt:i4>0</vt:i4>
      </vt:variant>
      <vt:variant>
        <vt:i4>5</vt:i4>
      </vt:variant>
      <vt:variant>
        <vt:lpwstr/>
      </vt:variant>
      <vt:variant>
        <vt:lpwstr>_Toc25222470</vt:lpwstr>
      </vt:variant>
      <vt:variant>
        <vt:i4>1900596</vt:i4>
      </vt:variant>
      <vt:variant>
        <vt:i4>431</vt:i4>
      </vt:variant>
      <vt:variant>
        <vt:i4>0</vt:i4>
      </vt:variant>
      <vt:variant>
        <vt:i4>5</vt:i4>
      </vt:variant>
      <vt:variant>
        <vt:lpwstr/>
      </vt:variant>
      <vt:variant>
        <vt:lpwstr>_Toc25222469</vt:lpwstr>
      </vt:variant>
      <vt:variant>
        <vt:i4>1835060</vt:i4>
      </vt:variant>
      <vt:variant>
        <vt:i4>425</vt:i4>
      </vt:variant>
      <vt:variant>
        <vt:i4>0</vt:i4>
      </vt:variant>
      <vt:variant>
        <vt:i4>5</vt:i4>
      </vt:variant>
      <vt:variant>
        <vt:lpwstr/>
      </vt:variant>
      <vt:variant>
        <vt:lpwstr>_Toc25222468</vt:lpwstr>
      </vt:variant>
      <vt:variant>
        <vt:i4>1245236</vt:i4>
      </vt:variant>
      <vt:variant>
        <vt:i4>419</vt:i4>
      </vt:variant>
      <vt:variant>
        <vt:i4>0</vt:i4>
      </vt:variant>
      <vt:variant>
        <vt:i4>5</vt:i4>
      </vt:variant>
      <vt:variant>
        <vt:lpwstr/>
      </vt:variant>
      <vt:variant>
        <vt:lpwstr>_Toc25222467</vt:lpwstr>
      </vt:variant>
      <vt:variant>
        <vt:i4>1179700</vt:i4>
      </vt:variant>
      <vt:variant>
        <vt:i4>413</vt:i4>
      </vt:variant>
      <vt:variant>
        <vt:i4>0</vt:i4>
      </vt:variant>
      <vt:variant>
        <vt:i4>5</vt:i4>
      </vt:variant>
      <vt:variant>
        <vt:lpwstr/>
      </vt:variant>
      <vt:variant>
        <vt:lpwstr>_Toc25222466</vt:lpwstr>
      </vt:variant>
      <vt:variant>
        <vt:i4>1114164</vt:i4>
      </vt:variant>
      <vt:variant>
        <vt:i4>407</vt:i4>
      </vt:variant>
      <vt:variant>
        <vt:i4>0</vt:i4>
      </vt:variant>
      <vt:variant>
        <vt:i4>5</vt:i4>
      </vt:variant>
      <vt:variant>
        <vt:lpwstr/>
      </vt:variant>
      <vt:variant>
        <vt:lpwstr>_Toc25222465</vt:lpwstr>
      </vt:variant>
      <vt:variant>
        <vt:i4>1048628</vt:i4>
      </vt:variant>
      <vt:variant>
        <vt:i4>401</vt:i4>
      </vt:variant>
      <vt:variant>
        <vt:i4>0</vt:i4>
      </vt:variant>
      <vt:variant>
        <vt:i4>5</vt:i4>
      </vt:variant>
      <vt:variant>
        <vt:lpwstr/>
      </vt:variant>
      <vt:variant>
        <vt:lpwstr>_Toc25222464</vt:lpwstr>
      </vt:variant>
      <vt:variant>
        <vt:i4>1507380</vt:i4>
      </vt:variant>
      <vt:variant>
        <vt:i4>395</vt:i4>
      </vt:variant>
      <vt:variant>
        <vt:i4>0</vt:i4>
      </vt:variant>
      <vt:variant>
        <vt:i4>5</vt:i4>
      </vt:variant>
      <vt:variant>
        <vt:lpwstr/>
      </vt:variant>
      <vt:variant>
        <vt:lpwstr>_Toc25222463</vt:lpwstr>
      </vt:variant>
      <vt:variant>
        <vt:i4>1441844</vt:i4>
      </vt:variant>
      <vt:variant>
        <vt:i4>389</vt:i4>
      </vt:variant>
      <vt:variant>
        <vt:i4>0</vt:i4>
      </vt:variant>
      <vt:variant>
        <vt:i4>5</vt:i4>
      </vt:variant>
      <vt:variant>
        <vt:lpwstr/>
      </vt:variant>
      <vt:variant>
        <vt:lpwstr>_Toc25222462</vt:lpwstr>
      </vt:variant>
      <vt:variant>
        <vt:i4>1376308</vt:i4>
      </vt:variant>
      <vt:variant>
        <vt:i4>383</vt:i4>
      </vt:variant>
      <vt:variant>
        <vt:i4>0</vt:i4>
      </vt:variant>
      <vt:variant>
        <vt:i4>5</vt:i4>
      </vt:variant>
      <vt:variant>
        <vt:lpwstr/>
      </vt:variant>
      <vt:variant>
        <vt:lpwstr>_Toc25222461</vt:lpwstr>
      </vt:variant>
      <vt:variant>
        <vt:i4>1310772</vt:i4>
      </vt:variant>
      <vt:variant>
        <vt:i4>377</vt:i4>
      </vt:variant>
      <vt:variant>
        <vt:i4>0</vt:i4>
      </vt:variant>
      <vt:variant>
        <vt:i4>5</vt:i4>
      </vt:variant>
      <vt:variant>
        <vt:lpwstr/>
      </vt:variant>
      <vt:variant>
        <vt:lpwstr>_Toc25222460</vt:lpwstr>
      </vt:variant>
      <vt:variant>
        <vt:i4>1900599</vt:i4>
      </vt:variant>
      <vt:variant>
        <vt:i4>371</vt:i4>
      </vt:variant>
      <vt:variant>
        <vt:i4>0</vt:i4>
      </vt:variant>
      <vt:variant>
        <vt:i4>5</vt:i4>
      </vt:variant>
      <vt:variant>
        <vt:lpwstr/>
      </vt:variant>
      <vt:variant>
        <vt:lpwstr>_Toc25222459</vt:lpwstr>
      </vt:variant>
      <vt:variant>
        <vt:i4>1835063</vt:i4>
      </vt:variant>
      <vt:variant>
        <vt:i4>365</vt:i4>
      </vt:variant>
      <vt:variant>
        <vt:i4>0</vt:i4>
      </vt:variant>
      <vt:variant>
        <vt:i4>5</vt:i4>
      </vt:variant>
      <vt:variant>
        <vt:lpwstr/>
      </vt:variant>
      <vt:variant>
        <vt:lpwstr>_Toc25222458</vt:lpwstr>
      </vt:variant>
      <vt:variant>
        <vt:i4>1245239</vt:i4>
      </vt:variant>
      <vt:variant>
        <vt:i4>359</vt:i4>
      </vt:variant>
      <vt:variant>
        <vt:i4>0</vt:i4>
      </vt:variant>
      <vt:variant>
        <vt:i4>5</vt:i4>
      </vt:variant>
      <vt:variant>
        <vt:lpwstr/>
      </vt:variant>
      <vt:variant>
        <vt:lpwstr>_Toc25222457</vt:lpwstr>
      </vt:variant>
      <vt:variant>
        <vt:i4>1179703</vt:i4>
      </vt:variant>
      <vt:variant>
        <vt:i4>353</vt:i4>
      </vt:variant>
      <vt:variant>
        <vt:i4>0</vt:i4>
      </vt:variant>
      <vt:variant>
        <vt:i4>5</vt:i4>
      </vt:variant>
      <vt:variant>
        <vt:lpwstr/>
      </vt:variant>
      <vt:variant>
        <vt:lpwstr>_Toc25222456</vt:lpwstr>
      </vt:variant>
      <vt:variant>
        <vt:i4>1114167</vt:i4>
      </vt:variant>
      <vt:variant>
        <vt:i4>347</vt:i4>
      </vt:variant>
      <vt:variant>
        <vt:i4>0</vt:i4>
      </vt:variant>
      <vt:variant>
        <vt:i4>5</vt:i4>
      </vt:variant>
      <vt:variant>
        <vt:lpwstr/>
      </vt:variant>
      <vt:variant>
        <vt:lpwstr>_Toc25222455</vt:lpwstr>
      </vt:variant>
      <vt:variant>
        <vt:i4>1048631</vt:i4>
      </vt:variant>
      <vt:variant>
        <vt:i4>341</vt:i4>
      </vt:variant>
      <vt:variant>
        <vt:i4>0</vt:i4>
      </vt:variant>
      <vt:variant>
        <vt:i4>5</vt:i4>
      </vt:variant>
      <vt:variant>
        <vt:lpwstr/>
      </vt:variant>
      <vt:variant>
        <vt:lpwstr>_Toc25222454</vt:lpwstr>
      </vt:variant>
      <vt:variant>
        <vt:i4>1507383</vt:i4>
      </vt:variant>
      <vt:variant>
        <vt:i4>335</vt:i4>
      </vt:variant>
      <vt:variant>
        <vt:i4>0</vt:i4>
      </vt:variant>
      <vt:variant>
        <vt:i4>5</vt:i4>
      </vt:variant>
      <vt:variant>
        <vt:lpwstr/>
      </vt:variant>
      <vt:variant>
        <vt:lpwstr>_Toc25222453</vt:lpwstr>
      </vt:variant>
      <vt:variant>
        <vt:i4>1441847</vt:i4>
      </vt:variant>
      <vt:variant>
        <vt:i4>329</vt:i4>
      </vt:variant>
      <vt:variant>
        <vt:i4>0</vt:i4>
      </vt:variant>
      <vt:variant>
        <vt:i4>5</vt:i4>
      </vt:variant>
      <vt:variant>
        <vt:lpwstr/>
      </vt:variant>
      <vt:variant>
        <vt:lpwstr>_Toc25222452</vt:lpwstr>
      </vt:variant>
      <vt:variant>
        <vt:i4>1376311</vt:i4>
      </vt:variant>
      <vt:variant>
        <vt:i4>323</vt:i4>
      </vt:variant>
      <vt:variant>
        <vt:i4>0</vt:i4>
      </vt:variant>
      <vt:variant>
        <vt:i4>5</vt:i4>
      </vt:variant>
      <vt:variant>
        <vt:lpwstr/>
      </vt:variant>
      <vt:variant>
        <vt:lpwstr>_Toc25222451</vt:lpwstr>
      </vt:variant>
      <vt:variant>
        <vt:i4>1310775</vt:i4>
      </vt:variant>
      <vt:variant>
        <vt:i4>317</vt:i4>
      </vt:variant>
      <vt:variant>
        <vt:i4>0</vt:i4>
      </vt:variant>
      <vt:variant>
        <vt:i4>5</vt:i4>
      </vt:variant>
      <vt:variant>
        <vt:lpwstr/>
      </vt:variant>
      <vt:variant>
        <vt:lpwstr>_Toc25222450</vt:lpwstr>
      </vt:variant>
      <vt:variant>
        <vt:i4>1900598</vt:i4>
      </vt:variant>
      <vt:variant>
        <vt:i4>311</vt:i4>
      </vt:variant>
      <vt:variant>
        <vt:i4>0</vt:i4>
      </vt:variant>
      <vt:variant>
        <vt:i4>5</vt:i4>
      </vt:variant>
      <vt:variant>
        <vt:lpwstr/>
      </vt:variant>
      <vt:variant>
        <vt:lpwstr>_Toc25222449</vt:lpwstr>
      </vt:variant>
      <vt:variant>
        <vt:i4>1835062</vt:i4>
      </vt:variant>
      <vt:variant>
        <vt:i4>305</vt:i4>
      </vt:variant>
      <vt:variant>
        <vt:i4>0</vt:i4>
      </vt:variant>
      <vt:variant>
        <vt:i4>5</vt:i4>
      </vt:variant>
      <vt:variant>
        <vt:lpwstr/>
      </vt:variant>
      <vt:variant>
        <vt:lpwstr>_Toc25222448</vt:lpwstr>
      </vt:variant>
      <vt:variant>
        <vt:i4>1245238</vt:i4>
      </vt:variant>
      <vt:variant>
        <vt:i4>299</vt:i4>
      </vt:variant>
      <vt:variant>
        <vt:i4>0</vt:i4>
      </vt:variant>
      <vt:variant>
        <vt:i4>5</vt:i4>
      </vt:variant>
      <vt:variant>
        <vt:lpwstr/>
      </vt:variant>
      <vt:variant>
        <vt:lpwstr>_Toc25222447</vt:lpwstr>
      </vt:variant>
      <vt:variant>
        <vt:i4>1179702</vt:i4>
      </vt:variant>
      <vt:variant>
        <vt:i4>293</vt:i4>
      </vt:variant>
      <vt:variant>
        <vt:i4>0</vt:i4>
      </vt:variant>
      <vt:variant>
        <vt:i4>5</vt:i4>
      </vt:variant>
      <vt:variant>
        <vt:lpwstr/>
      </vt:variant>
      <vt:variant>
        <vt:lpwstr>_Toc25222446</vt:lpwstr>
      </vt:variant>
      <vt:variant>
        <vt:i4>1114166</vt:i4>
      </vt:variant>
      <vt:variant>
        <vt:i4>287</vt:i4>
      </vt:variant>
      <vt:variant>
        <vt:i4>0</vt:i4>
      </vt:variant>
      <vt:variant>
        <vt:i4>5</vt:i4>
      </vt:variant>
      <vt:variant>
        <vt:lpwstr/>
      </vt:variant>
      <vt:variant>
        <vt:lpwstr>_Toc25222445</vt:lpwstr>
      </vt:variant>
      <vt:variant>
        <vt:i4>1048630</vt:i4>
      </vt:variant>
      <vt:variant>
        <vt:i4>281</vt:i4>
      </vt:variant>
      <vt:variant>
        <vt:i4>0</vt:i4>
      </vt:variant>
      <vt:variant>
        <vt:i4>5</vt:i4>
      </vt:variant>
      <vt:variant>
        <vt:lpwstr/>
      </vt:variant>
      <vt:variant>
        <vt:lpwstr>_Toc25222444</vt:lpwstr>
      </vt:variant>
      <vt:variant>
        <vt:i4>1507382</vt:i4>
      </vt:variant>
      <vt:variant>
        <vt:i4>275</vt:i4>
      </vt:variant>
      <vt:variant>
        <vt:i4>0</vt:i4>
      </vt:variant>
      <vt:variant>
        <vt:i4>5</vt:i4>
      </vt:variant>
      <vt:variant>
        <vt:lpwstr/>
      </vt:variant>
      <vt:variant>
        <vt:lpwstr>_Toc25222443</vt:lpwstr>
      </vt:variant>
      <vt:variant>
        <vt:i4>1441846</vt:i4>
      </vt:variant>
      <vt:variant>
        <vt:i4>269</vt:i4>
      </vt:variant>
      <vt:variant>
        <vt:i4>0</vt:i4>
      </vt:variant>
      <vt:variant>
        <vt:i4>5</vt:i4>
      </vt:variant>
      <vt:variant>
        <vt:lpwstr/>
      </vt:variant>
      <vt:variant>
        <vt:lpwstr>_Toc25222442</vt:lpwstr>
      </vt:variant>
      <vt:variant>
        <vt:i4>1376310</vt:i4>
      </vt:variant>
      <vt:variant>
        <vt:i4>263</vt:i4>
      </vt:variant>
      <vt:variant>
        <vt:i4>0</vt:i4>
      </vt:variant>
      <vt:variant>
        <vt:i4>5</vt:i4>
      </vt:variant>
      <vt:variant>
        <vt:lpwstr/>
      </vt:variant>
      <vt:variant>
        <vt:lpwstr>_Toc25222441</vt:lpwstr>
      </vt:variant>
      <vt:variant>
        <vt:i4>1310774</vt:i4>
      </vt:variant>
      <vt:variant>
        <vt:i4>257</vt:i4>
      </vt:variant>
      <vt:variant>
        <vt:i4>0</vt:i4>
      </vt:variant>
      <vt:variant>
        <vt:i4>5</vt:i4>
      </vt:variant>
      <vt:variant>
        <vt:lpwstr/>
      </vt:variant>
      <vt:variant>
        <vt:lpwstr>_Toc25222440</vt:lpwstr>
      </vt:variant>
      <vt:variant>
        <vt:i4>1900593</vt:i4>
      </vt:variant>
      <vt:variant>
        <vt:i4>251</vt:i4>
      </vt:variant>
      <vt:variant>
        <vt:i4>0</vt:i4>
      </vt:variant>
      <vt:variant>
        <vt:i4>5</vt:i4>
      </vt:variant>
      <vt:variant>
        <vt:lpwstr/>
      </vt:variant>
      <vt:variant>
        <vt:lpwstr>_Toc25222439</vt:lpwstr>
      </vt:variant>
      <vt:variant>
        <vt:i4>1835057</vt:i4>
      </vt:variant>
      <vt:variant>
        <vt:i4>245</vt:i4>
      </vt:variant>
      <vt:variant>
        <vt:i4>0</vt:i4>
      </vt:variant>
      <vt:variant>
        <vt:i4>5</vt:i4>
      </vt:variant>
      <vt:variant>
        <vt:lpwstr/>
      </vt:variant>
      <vt:variant>
        <vt:lpwstr>_Toc25222438</vt:lpwstr>
      </vt:variant>
      <vt:variant>
        <vt:i4>1245233</vt:i4>
      </vt:variant>
      <vt:variant>
        <vt:i4>239</vt:i4>
      </vt:variant>
      <vt:variant>
        <vt:i4>0</vt:i4>
      </vt:variant>
      <vt:variant>
        <vt:i4>5</vt:i4>
      </vt:variant>
      <vt:variant>
        <vt:lpwstr/>
      </vt:variant>
      <vt:variant>
        <vt:lpwstr>_Toc25222437</vt:lpwstr>
      </vt:variant>
      <vt:variant>
        <vt:i4>1179697</vt:i4>
      </vt:variant>
      <vt:variant>
        <vt:i4>233</vt:i4>
      </vt:variant>
      <vt:variant>
        <vt:i4>0</vt:i4>
      </vt:variant>
      <vt:variant>
        <vt:i4>5</vt:i4>
      </vt:variant>
      <vt:variant>
        <vt:lpwstr/>
      </vt:variant>
      <vt:variant>
        <vt:lpwstr>_Toc25222436</vt:lpwstr>
      </vt:variant>
      <vt:variant>
        <vt:i4>1114161</vt:i4>
      </vt:variant>
      <vt:variant>
        <vt:i4>227</vt:i4>
      </vt:variant>
      <vt:variant>
        <vt:i4>0</vt:i4>
      </vt:variant>
      <vt:variant>
        <vt:i4>5</vt:i4>
      </vt:variant>
      <vt:variant>
        <vt:lpwstr/>
      </vt:variant>
      <vt:variant>
        <vt:lpwstr>_Toc25222435</vt:lpwstr>
      </vt:variant>
      <vt:variant>
        <vt:i4>1048625</vt:i4>
      </vt:variant>
      <vt:variant>
        <vt:i4>221</vt:i4>
      </vt:variant>
      <vt:variant>
        <vt:i4>0</vt:i4>
      </vt:variant>
      <vt:variant>
        <vt:i4>5</vt:i4>
      </vt:variant>
      <vt:variant>
        <vt:lpwstr/>
      </vt:variant>
      <vt:variant>
        <vt:lpwstr>_Toc25222434</vt:lpwstr>
      </vt:variant>
      <vt:variant>
        <vt:i4>1507377</vt:i4>
      </vt:variant>
      <vt:variant>
        <vt:i4>215</vt:i4>
      </vt:variant>
      <vt:variant>
        <vt:i4>0</vt:i4>
      </vt:variant>
      <vt:variant>
        <vt:i4>5</vt:i4>
      </vt:variant>
      <vt:variant>
        <vt:lpwstr/>
      </vt:variant>
      <vt:variant>
        <vt:lpwstr>_Toc25222433</vt:lpwstr>
      </vt:variant>
      <vt:variant>
        <vt:i4>1441841</vt:i4>
      </vt:variant>
      <vt:variant>
        <vt:i4>209</vt:i4>
      </vt:variant>
      <vt:variant>
        <vt:i4>0</vt:i4>
      </vt:variant>
      <vt:variant>
        <vt:i4>5</vt:i4>
      </vt:variant>
      <vt:variant>
        <vt:lpwstr/>
      </vt:variant>
      <vt:variant>
        <vt:lpwstr>_Toc25222432</vt:lpwstr>
      </vt:variant>
      <vt:variant>
        <vt:i4>1376305</vt:i4>
      </vt:variant>
      <vt:variant>
        <vt:i4>203</vt:i4>
      </vt:variant>
      <vt:variant>
        <vt:i4>0</vt:i4>
      </vt:variant>
      <vt:variant>
        <vt:i4>5</vt:i4>
      </vt:variant>
      <vt:variant>
        <vt:lpwstr/>
      </vt:variant>
      <vt:variant>
        <vt:lpwstr>_Toc25222431</vt:lpwstr>
      </vt:variant>
      <vt:variant>
        <vt:i4>1310769</vt:i4>
      </vt:variant>
      <vt:variant>
        <vt:i4>197</vt:i4>
      </vt:variant>
      <vt:variant>
        <vt:i4>0</vt:i4>
      </vt:variant>
      <vt:variant>
        <vt:i4>5</vt:i4>
      </vt:variant>
      <vt:variant>
        <vt:lpwstr/>
      </vt:variant>
      <vt:variant>
        <vt:lpwstr>_Toc25222430</vt:lpwstr>
      </vt:variant>
      <vt:variant>
        <vt:i4>1900592</vt:i4>
      </vt:variant>
      <vt:variant>
        <vt:i4>191</vt:i4>
      </vt:variant>
      <vt:variant>
        <vt:i4>0</vt:i4>
      </vt:variant>
      <vt:variant>
        <vt:i4>5</vt:i4>
      </vt:variant>
      <vt:variant>
        <vt:lpwstr/>
      </vt:variant>
      <vt:variant>
        <vt:lpwstr>_Toc25222429</vt:lpwstr>
      </vt:variant>
      <vt:variant>
        <vt:i4>1835056</vt:i4>
      </vt:variant>
      <vt:variant>
        <vt:i4>185</vt:i4>
      </vt:variant>
      <vt:variant>
        <vt:i4>0</vt:i4>
      </vt:variant>
      <vt:variant>
        <vt:i4>5</vt:i4>
      </vt:variant>
      <vt:variant>
        <vt:lpwstr/>
      </vt:variant>
      <vt:variant>
        <vt:lpwstr>_Toc25222428</vt:lpwstr>
      </vt:variant>
      <vt:variant>
        <vt:i4>1245232</vt:i4>
      </vt:variant>
      <vt:variant>
        <vt:i4>179</vt:i4>
      </vt:variant>
      <vt:variant>
        <vt:i4>0</vt:i4>
      </vt:variant>
      <vt:variant>
        <vt:i4>5</vt:i4>
      </vt:variant>
      <vt:variant>
        <vt:lpwstr/>
      </vt:variant>
      <vt:variant>
        <vt:lpwstr>_Toc25222427</vt:lpwstr>
      </vt:variant>
      <vt:variant>
        <vt:i4>1179696</vt:i4>
      </vt:variant>
      <vt:variant>
        <vt:i4>173</vt:i4>
      </vt:variant>
      <vt:variant>
        <vt:i4>0</vt:i4>
      </vt:variant>
      <vt:variant>
        <vt:i4>5</vt:i4>
      </vt:variant>
      <vt:variant>
        <vt:lpwstr/>
      </vt:variant>
      <vt:variant>
        <vt:lpwstr>_Toc25222426</vt:lpwstr>
      </vt:variant>
      <vt:variant>
        <vt:i4>1114160</vt:i4>
      </vt:variant>
      <vt:variant>
        <vt:i4>167</vt:i4>
      </vt:variant>
      <vt:variant>
        <vt:i4>0</vt:i4>
      </vt:variant>
      <vt:variant>
        <vt:i4>5</vt:i4>
      </vt:variant>
      <vt:variant>
        <vt:lpwstr/>
      </vt:variant>
      <vt:variant>
        <vt:lpwstr>_Toc25222425</vt:lpwstr>
      </vt:variant>
      <vt:variant>
        <vt:i4>1048624</vt:i4>
      </vt:variant>
      <vt:variant>
        <vt:i4>161</vt:i4>
      </vt:variant>
      <vt:variant>
        <vt:i4>0</vt:i4>
      </vt:variant>
      <vt:variant>
        <vt:i4>5</vt:i4>
      </vt:variant>
      <vt:variant>
        <vt:lpwstr/>
      </vt:variant>
      <vt:variant>
        <vt:lpwstr>_Toc25222424</vt:lpwstr>
      </vt:variant>
      <vt:variant>
        <vt:i4>1507376</vt:i4>
      </vt:variant>
      <vt:variant>
        <vt:i4>155</vt:i4>
      </vt:variant>
      <vt:variant>
        <vt:i4>0</vt:i4>
      </vt:variant>
      <vt:variant>
        <vt:i4>5</vt:i4>
      </vt:variant>
      <vt:variant>
        <vt:lpwstr/>
      </vt:variant>
      <vt:variant>
        <vt:lpwstr>_Toc25222423</vt:lpwstr>
      </vt:variant>
      <vt:variant>
        <vt:i4>1441840</vt:i4>
      </vt:variant>
      <vt:variant>
        <vt:i4>149</vt:i4>
      </vt:variant>
      <vt:variant>
        <vt:i4>0</vt:i4>
      </vt:variant>
      <vt:variant>
        <vt:i4>5</vt:i4>
      </vt:variant>
      <vt:variant>
        <vt:lpwstr/>
      </vt:variant>
      <vt:variant>
        <vt:lpwstr>_Toc25222422</vt:lpwstr>
      </vt:variant>
      <vt:variant>
        <vt:i4>1376304</vt:i4>
      </vt:variant>
      <vt:variant>
        <vt:i4>143</vt:i4>
      </vt:variant>
      <vt:variant>
        <vt:i4>0</vt:i4>
      </vt:variant>
      <vt:variant>
        <vt:i4>5</vt:i4>
      </vt:variant>
      <vt:variant>
        <vt:lpwstr/>
      </vt:variant>
      <vt:variant>
        <vt:lpwstr>_Toc25222421</vt:lpwstr>
      </vt:variant>
      <vt:variant>
        <vt:i4>1310768</vt:i4>
      </vt:variant>
      <vt:variant>
        <vt:i4>137</vt:i4>
      </vt:variant>
      <vt:variant>
        <vt:i4>0</vt:i4>
      </vt:variant>
      <vt:variant>
        <vt:i4>5</vt:i4>
      </vt:variant>
      <vt:variant>
        <vt:lpwstr/>
      </vt:variant>
      <vt:variant>
        <vt:lpwstr>_Toc25222420</vt:lpwstr>
      </vt:variant>
      <vt:variant>
        <vt:i4>1900595</vt:i4>
      </vt:variant>
      <vt:variant>
        <vt:i4>131</vt:i4>
      </vt:variant>
      <vt:variant>
        <vt:i4>0</vt:i4>
      </vt:variant>
      <vt:variant>
        <vt:i4>5</vt:i4>
      </vt:variant>
      <vt:variant>
        <vt:lpwstr/>
      </vt:variant>
      <vt:variant>
        <vt:lpwstr>_Toc25222419</vt:lpwstr>
      </vt:variant>
      <vt:variant>
        <vt:i4>1835059</vt:i4>
      </vt:variant>
      <vt:variant>
        <vt:i4>125</vt:i4>
      </vt:variant>
      <vt:variant>
        <vt:i4>0</vt:i4>
      </vt:variant>
      <vt:variant>
        <vt:i4>5</vt:i4>
      </vt:variant>
      <vt:variant>
        <vt:lpwstr/>
      </vt:variant>
      <vt:variant>
        <vt:lpwstr>_Toc25222418</vt:lpwstr>
      </vt:variant>
      <vt:variant>
        <vt:i4>1245235</vt:i4>
      </vt:variant>
      <vt:variant>
        <vt:i4>119</vt:i4>
      </vt:variant>
      <vt:variant>
        <vt:i4>0</vt:i4>
      </vt:variant>
      <vt:variant>
        <vt:i4>5</vt:i4>
      </vt:variant>
      <vt:variant>
        <vt:lpwstr/>
      </vt:variant>
      <vt:variant>
        <vt:lpwstr>_Toc25222417</vt:lpwstr>
      </vt:variant>
      <vt:variant>
        <vt:i4>1179699</vt:i4>
      </vt:variant>
      <vt:variant>
        <vt:i4>113</vt:i4>
      </vt:variant>
      <vt:variant>
        <vt:i4>0</vt:i4>
      </vt:variant>
      <vt:variant>
        <vt:i4>5</vt:i4>
      </vt:variant>
      <vt:variant>
        <vt:lpwstr/>
      </vt:variant>
      <vt:variant>
        <vt:lpwstr>_Toc25222416</vt:lpwstr>
      </vt:variant>
      <vt:variant>
        <vt:i4>1114163</vt:i4>
      </vt:variant>
      <vt:variant>
        <vt:i4>107</vt:i4>
      </vt:variant>
      <vt:variant>
        <vt:i4>0</vt:i4>
      </vt:variant>
      <vt:variant>
        <vt:i4>5</vt:i4>
      </vt:variant>
      <vt:variant>
        <vt:lpwstr/>
      </vt:variant>
      <vt:variant>
        <vt:lpwstr>_Toc25222415</vt:lpwstr>
      </vt:variant>
      <vt:variant>
        <vt:i4>1048627</vt:i4>
      </vt:variant>
      <vt:variant>
        <vt:i4>101</vt:i4>
      </vt:variant>
      <vt:variant>
        <vt:i4>0</vt:i4>
      </vt:variant>
      <vt:variant>
        <vt:i4>5</vt:i4>
      </vt:variant>
      <vt:variant>
        <vt:lpwstr/>
      </vt:variant>
      <vt:variant>
        <vt:lpwstr>_Toc25222414</vt:lpwstr>
      </vt:variant>
      <vt:variant>
        <vt:i4>1507379</vt:i4>
      </vt:variant>
      <vt:variant>
        <vt:i4>95</vt:i4>
      </vt:variant>
      <vt:variant>
        <vt:i4>0</vt:i4>
      </vt:variant>
      <vt:variant>
        <vt:i4>5</vt:i4>
      </vt:variant>
      <vt:variant>
        <vt:lpwstr/>
      </vt:variant>
      <vt:variant>
        <vt:lpwstr>_Toc25222413</vt:lpwstr>
      </vt:variant>
      <vt:variant>
        <vt:i4>1441843</vt:i4>
      </vt:variant>
      <vt:variant>
        <vt:i4>89</vt:i4>
      </vt:variant>
      <vt:variant>
        <vt:i4>0</vt:i4>
      </vt:variant>
      <vt:variant>
        <vt:i4>5</vt:i4>
      </vt:variant>
      <vt:variant>
        <vt:lpwstr/>
      </vt:variant>
      <vt:variant>
        <vt:lpwstr>_Toc25222412</vt:lpwstr>
      </vt:variant>
      <vt:variant>
        <vt:i4>1376307</vt:i4>
      </vt:variant>
      <vt:variant>
        <vt:i4>83</vt:i4>
      </vt:variant>
      <vt:variant>
        <vt:i4>0</vt:i4>
      </vt:variant>
      <vt:variant>
        <vt:i4>5</vt:i4>
      </vt:variant>
      <vt:variant>
        <vt:lpwstr/>
      </vt:variant>
      <vt:variant>
        <vt:lpwstr>_Toc25222411</vt:lpwstr>
      </vt:variant>
      <vt:variant>
        <vt:i4>1310771</vt:i4>
      </vt:variant>
      <vt:variant>
        <vt:i4>77</vt:i4>
      </vt:variant>
      <vt:variant>
        <vt:i4>0</vt:i4>
      </vt:variant>
      <vt:variant>
        <vt:i4>5</vt:i4>
      </vt:variant>
      <vt:variant>
        <vt:lpwstr/>
      </vt:variant>
      <vt:variant>
        <vt:lpwstr>_Toc25222410</vt:lpwstr>
      </vt:variant>
      <vt:variant>
        <vt:i4>1900594</vt:i4>
      </vt:variant>
      <vt:variant>
        <vt:i4>71</vt:i4>
      </vt:variant>
      <vt:variant>
        <vt:i4>0</vt:i4>
      </vt:variant>
      <vt:variant>
        <vt:i4>5</vt:i4>
      </vt:variant>
      <vt:variant>
        <vt:lpwstr/>
      </vt:variant>
      <vt:variant>
        <vt:lpwstr>_Toc25222409</vt:lpwstr>
      </vt:variant>
      <vt:variant>
        <vt:i4>1835058</vt:i4>
      </vt:variant>
      <vt:variant>
        <vt:i4>65</vt:i4>
      </vt:variant>
      <vt:variant>
        <vt:i4>0</vt:i4>
      </vt:variant>
      <vt:variant>
        <vt:i4>5</vt:i4>
      </vt:variant>
      <vt:variant>
        <vt:lpwstr/>
      </vt:variant>
      <vt:variant>
        <vt:lpwstr>_Toc25222408</vt:lpwstr>
      </vt:variant>
      <vt:variant>
        <vt:i4>1245234</vt:i4>
      </vt:variant>
      <vt:variant>
        <vt:i4>59</vt:i4>
      </vt:variant>
      <vt:variant>
        <vt:i4>0</vt:i4>
      </vt:variant>
      <vt:variant>
        <vt:i4>5</vt:i4>
      </vt:variant>
      <vt:variant>
        <vt:lpwstr/>
      </vt:variant>
      <vt:variant>
        <vt:lpwstr>_Toc25222407</vt:lpwstr>
      </vt:variant>
      <vt:variant>
        <vt:i4>1179698</vt:i4>
      </vt:variant>
      <vt:variant>
        <vt:i4>53</vt:i4>
      </vt:variant>
      <vt:variant>
        <vt:i4>0</vt:i4>
      </vt:variant>
      <vt:variant>
        <vt:i4>5</vt:i4>
      </vt:variant>
      <vt:variant>
        <vt:lpwstr/>
      </vt:variant>
      <vt:variant>
        <vt:lpwstr>_Toc25222406</vt:lpwstr>
      </vt:variant>
      <vt:variant>
        <vt:i4>1114162</vt:i4>
      </vt:variant>
      <vt:variant>
        <vt:i4>47</vt:i4>
      </vt:variant>
      <vt:variant>
        <vt:i4>0</vt:i4>
      </vt:variant>
      <vt:variant>
        <vt:i4>5</vt:i4>
      </vt:variant>
      <vt:variant>
        <vt:lpwstr/>
      </vt:variant>
      <vt:variant>
        <vt:lpwstr>_Toc25222405</vt:lpwstr>
      </vt:variant>
      <vt:variant>
        <vt:i4>1048626</vt:i4>
      </vt:variant>
      <vt:variant>
        <vt:i4>41</vt:i4>
      </vt:variant>
      <vt:variant>
        <vt:i4>0</vt:i4>
      </vt:variant>
      <vt:variant>
        <vt:i4>5</vt:i4>
      </vt:variant>
      <vt:variant>
        <vt:lpwstr/>
      </vt:variant>
      <vt:variant>
        <vt:lpwstr>_Toc25222404</vt:lpwstr>
      </vt:variant>
      <vt:variant>
        <vt:i4>1507378</vt:i4>
      </vt:variant>
      <vt:variant>
        <vt:i4>35</vt:i4>
      </vt:variant>
      <vt:variant>
        <vt:i4>0</vt:i4>
      </vt:variant>
      <vt:variant>
        <vt:i4>5</vt:i4>
      </vt:variant>
      <vt:variant>
        <vt:lpwstr/>
      </vt:variant>
      <vt:variant>
        <vt:lpwstr>_Toc25222403</vt:lpwstr>
      </vt:variant>
      <vt:variant>
        <vt:i4>1703995</vt:i4>
      </vt:variant>
      <vt:variant>
        <vt:i4>29</vt:i4>
      </vt:variant>
      <vt:variant>
        <vt:i4>0</vt:i4>
      </vt:variant>
      <vt:variant>
        <vt:i4>5</vt:i4>
      </vt:variant>
      <vt:variant>
        <vt:lpwstr/>
      </vt:variant>
      <vt:variant>
        <vt:lpwstr>_Toc25222399</vt:lpwstr>
      </vt:variant>
      <vt:variant>
        <vt:i4>1769531</vt:i4>
      </vt:variant>
      <vt:variant>
        <vt:i4>23</vt:i4>
      </vt:variant>
      <vt:variant>
        <vt:i4>0</vt:i4>
      </vt:variant>
      <vt:variant>
        <vt:i4>5</vt:i4>
      </vt:variant>
      <vt:variant>
        <vt:lpwstr/>
      </vt:variant>
      <vt:variant>
        <vt:lpwstr>_Toc25222398</vt:lpwstr>
      </vt:variant>
      <vt:variant>
        <vt:i4>1310779</vt:i4>
      </vt:variant>
      <vt:variant>
        <vt:i4>17</vt:i4>
      </vt:variant>
      <vt:variant>
        <vt:i4>0</vt:i4>
      </vt:variant>
      <vt:variant>
        <vt:i4>5</vt:i4>
      </vt:variant>
      <vt:variant>
        <vt:lpwstr/>
      </vt:variant>
      <vt:variant>
        <vt:lpwstr>_Toc25222397</vt:lpwstr>
      </vt:variant>
      <vt:variant>
        <vt:i4>1376315</vt:i4>
      </vt:variant>
      <vt:variant>
        <vt:i4>11</vt:i4>
      </vt:variant>
      <vt:variant>
        <vt:i4>0</vt:i4>
      </vt:variant>
      <vt:variant>
        <vt:i4>5</vt:i4>
      </vt:variant>
      <vt:variant>
        <vt:lpwstr/>
      </vt:variant>
      <vt:variant>
        <vt:lpwstr>_Toc25222396</vt:lpwstr>
      </vt:variant>
      <vt:variant>
        <vt:i4>6946887</vt:i4>
      </vt:variant>
      <vt:variant>
        <vt:i4>6</vt:i4>
      </vt:variant>
      <vt:variant>
        <vt:i4>0</vt:i4>
      </vt:variant>
      <vt:variant>
        <vt:i4>5</vt:i4>
      </vt:variant>
      <vt:variant>
        <vt:lpwstr>http://www.wipo.int/treaties/en/ip/berne/trtdocs_wo001.html</vt:lpwstr>
      </vt:variant>
      <vt:variant>
        <vt:lpwstr/>
      </vt:variant>
      <vt:variant>
        <vt:i4>6946887</vt:i4>
      </vt:variant>
      <vt:variant>
        <vt:i4>3</vt:i4>
      </vt:variant>
      <vt:variant>
        <vt:i4>0</vt:i4>
      </vt:variant>
      <vt:variant>
        <vt:i4>5</vt:i4>
      </vt:variant>
      <vt:variant>
        <vt:lpwstr>http://www.wipo.int/treaties/en/ip/berne/trtdocs_wo001.html</vt:lpwstr>
      </vt:variant>
      <vt:variant>
        <vt:lpwstr/>
      </vt:variant>
      <vt:variant>
        <vt:i4>6946887</vt:i4>
      </vt:variant>
      <vt:variant>
        <vt:i4>0</vt:i4>
      </vt:variant>
      <vt:variant>
        <vt:i4>0</vt:i4>
      </vt:variant>
      <vt:variant>
        <vt:i4>5</vt:i4>
      </vt:variant>
      <vt:variant>
        <vt:lpwstr>http://www.wipo.int/treaties/en/ip/berne/trtdocs_wo001.html</vt:lpwstr>
      </vt:variant>
      <vt:variant>
        <vt:lpwstr/>
      </vt:variant>
      <vt:variant>
        <vt:i4>1835066</vt:i4>
      </vt:variant>
      <vt:variant>
        <vt:i4>0</vt:i4>
      </vt:variant>
      <vt:variant>
        <vt:i4>0</vt:i4>
      </vt:variant>
      <vt:variant>
        <vt:i4>5</vt:i4>
      </vt:variant>
      <vt:variant>
        <vt:lpwstr>https://support.hdfgroup.org/HDF5/doc1.6/UG/11_Datatypes.html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cp:lastModifiedBy>Teh Stand</cp:lastModifiedBy>
  <cp:revision>9</cp:revision>
  <cp:lastPrinted>2022-10-10T12:26:00Z</cp:lastPrinted>
  <dcterms:created xsi:type="dcterms:W3CDTF">2022-10-10T11:11:00Z</dcterms:created>
  <dcterms:modified xsi:type="dcterms:W3CDTF">2022-10-10T12:26:00Z</dcterms:modified>
</cp:coreProperties>
</file>