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5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7"/>
        <w:gridCol w:w="774"/>
        <w:gridCol w:w="1276"/>
        <w:gridCol w:w="1070"/>
        <w:gridCol w:w="720"/>
        <w:gridCol w:w="4440"/>
        <w:gridCol w:w="4200"/>
        <w:gridCol w:w="2605"/>
      </w:tblGrid>
      <w:tr w:rsidR="004F3B5A" w14:paraId="1414435F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57" w14:textId="756EE307" w:rsidR="004F3B5A" w:rsidRDefault="00E15899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58" w14:textId="7795E373" w:rsidR="004F3B5A" w:rsidRPr="00DD7418" w:rsidRDefault="00795AE5" w:rsidP="00CB440C">
            <w:pPr>
              <w:pStyle w:val="ISOMB"/>
              <w:spacing w:before="60" w:after="60" w:line="240" w:lineRule="auto"/>
              <w:rPr>
                <w:szCs w:val="18"/>
                <w:lang w:eastAsia="ko-KR"/>
              </w:rPr>
            </w:pPr>
            <w:r>
              <w:rPr>
                <w:rFonts w:hint="eastAsia"/>
                <w:szCs w:val="18"/>
                <w:lang w:eastAsia="ko-KR"/>
              </w:rPr>
              <w:t>CCG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59" w14:textId="5A367DAB" w:rsidR="004F3B5A" w:rsidRDefault="00116AF7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1.1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5A" w14:textId="0DCD2E18" w:rsidR="004F3B5A" w:rsidRDefault="00116AF7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Figure 1-1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5B" w14:textId="6840FAD2" w:rsidR="004F3B5A" w:rsidRDefault="00CB3E2D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5C" w14:textId="5A14544F" w:rsidR="004F3B5A" w:rsidRPr="00CF2BF2" w:rsidRDefault="00CF2BF2" w:rsidP="00281262">
            <w:pPr>
              <w:pStyle w:val="ISOComments"/>
              <w:spacing w:before="60" w:after="60" w:line="240" w:lineRule="auto"/>
              <w:rPr>
                <w:rFonts w:hint="eastAsia"/>
                <w:szCs w:val="18"/>
                <w:lang w:eastAsia="ko-KR"/>
              </w:rPr>
            </w:pPr>
            <w:r>
              <w:rPr>
                <w:rFonts w:hint="eastAsia"/>
                <w:szCs w:val="18"/>
                <w:lang w:eastAsia="ko-KR"/>
              </w:rPr>
              <w:t>Illustration of t</w:t>
            </w:r>
            <w:r w:rsidRPr="00CF2BF2">
              <w:rPr>
                <w:rFonts w:hint="eastAsia"/>
                <w:szCs w:val="18"/>
                <w:lang w:eastAsia="ko-KR"/>
              </w:rPr>
              <w:t>wo conflicting</w:t>
            </w:r>
            <w:r>
              <w:rPr>
                <w:rFonts w:hint="eastAsia"/>
                <w:szCs w:val="18"/>
                <w:lang w:eastAsia="ko-KR"/>
              </w:rPr>
              <w:t xml:space="preserve"> route lines</w:t>
            </w:r>
            <w:r w:rsidR="00116AF7">
              <w:rPr>
                <w:rFonts w:hint="eastAsia"/>
                <w:szCs w:val="18"/>
                <w:lang w:eastAsia="ko-KR"/>
              </w:rPr>
              <w:t xml:space="preserve"> is confusing to readers</w:t>
            </w:r>
            <w:r w:rsidR="00306F63">
              <w:rPr>
                <w:rFonts w:hint="eastAsia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5D" w14:textId="02A56889" w:rsidR="00F04B86" w:rsidRPr="00CC18F5" w:rsidRDefault="00795AE5" w:rsidP="00F04B86">
            <w:pPr>
              <w:pStyle w:val="ISOChange"/>
              <w:spacing w:before="60" w:after="60" w:line="240" w:lineRule="auto"/>
              <w:rPr>
                <w:sz w:val="22"/>
                <w:szCs w:val="22"/>
              </w:rPr>
            </w:pPr>
            <w:r>
              <w:rPr>
                <w:rFonts w:eastAsiaTheme="minorEastAsia" w:cs="Arial" w:hint="eastAsia"/>
                <w:lang w:eastAsia="ko-KR"/>
              </w:rPr>
              <w:t xml:space="preserve">Figure 1-1 </w:t>
            </w:r>
            <w:r w:rsidR="00987345">
              <w:rPr>
                <w:rFonts w:eastAsia="Malgun Gothic" w:cs="Arial" w:hint="eastAsia"/>
                <w:lang w:eastAsia="ko-KR"/>
              </w:rPr>
              <w:t xml:space="preserve">needs </w:t>
            </w:r>
            <w:r>
              <w:rPr>
                <w:rFonts w:eastAsiaTheme="minorEastAsia" w:cs="Arial" w:hint="eastAsia"/>
                <w:lang w:eastAsia="ko-KR"/>
              </w:rPr>
              <w:t>updat</w:t>
            </w:r>
            <w:r w:rsidR="00987345">
              <w:rPr>
                <w:rFonts w:eastAsia="Malgun Gothic" w:cs="Arial" w:hint="eastAsia"/>
                <w:lang w:eastAsia="ko-KR"/>
              </w:rPr>
              <w:t>ing</w:t>
            </w:r>
            <w:r>
              <w:rPr>
                <w:rFonts w:eastAsiaTheme="minorEastAsia" w:cs="Arial" w:hint="eastAsia"/>
                <w:lang w:eastAsia="ko-KR"/>
              </w:rPr>
              <w:t xml:space="preserve"> to remove conflicting route line </w:t>
            </w:r>
            <w:r>
              <w:rPr>
                <w:rFonts w:eastAsiaTheme="minorEastAsia" w:cs="Arial"/>
                <w:lang w:eastAsia="ko-KR"/>
              </w:rPr>
              <w:t>depiction</w:t>
            </w:r>
            <w:r>
              <w:rPr>
                <w:rFonts w:eastAsiaTheme="minorEastAsia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5E" w14:textId="77777777" w:rsidR="004F3B5A" w:rsidRDefault="004F3B5A" w:rsidP="00CB440C">
            <w:pPr>
              <w:pStyle w:val="ISOSecretObservations"/>
              <w:spacing w:before="60" w:after="60" w:line="240" w:lineRule="auto"/>
            </w:pPr>
          </w:p>
        </w:tc>
      </w:tr>
      <w:tr w:rsidR="001E30DA" w14:paraId="14144368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60" w14:textId="499F6BCB" w:rsidR="001E30DA" w:rsidRPr="00164A16" w:rsidRDefault="00164A16" w:rsidP="001E30DA">
            <w:pPr>
              <w:rPr>
                <w:rFonts w:hint="eastAsia"/>
                <w:sz w:val="18"/>
                <w:szCs w:val="18"/>
                <w:lang w:eastAsia="ko-KR"/>
              </w:rPr>
            </w:pPr>
            <w:r w:rsidRPr="00164A16">
              <w:rPr>
                <w:rFonts w:hint="eastAsia"/>
                <w:sz w:val="18"/>
                <w:szCs w:val="18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61" w14:textId="1D1DC3FD" w:rsidR="001E30DA" w:rsidRPr="00DD7418" w:rsidRDefault="00BD562D" w:rsidP="001E30DA">
            <w:pPr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PRIMAR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62" w14:textId="0FCAAAFF" w:rsidR="001E30DA" w:rsidRPr="00DF14FF" w:rsidRDefault="001E1BC5" w:rsidP="001E30DA">
            <w:pPr>
              <w:rPr>
                <w:rFonts w:hint="eastAsia"/>
                <w:sz w:val="18"/>
                <w:szCs w:val="18"/>
                <w:lang w:eastAsia="ko-KR"/>
              </w:rPr>
            </w:pPr>
            <w:r w:rsidRPr="00DF14FF">
              <w:rPr>
                <w:rFonts w:hint="eastAsia"/>
                <w:sz w:val="18"/>
                <w:szCs w:val="18"/>
                <w:lang w:eastAsia="ko-KR"/>
              </w:rPr>
              <w:t>1.1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63" w14:textId="4D2DD104" w:rsidR="001E30DA" w:rsidRDefault="00D76DA1" w:rsidP="001E30DA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New </w:t>
            </w:r>
            <w:r w:rsidR="00987345">
              <w:rPr>
                <w:lang w:eastAsia="ko-KR"/>
              </w:rPr>
              <w:t>paragraph</w:t>
            </w:r>
            <w:r w:rsidR="00987345">
              <w:rPr>
                <w:rFonts w:hint="eastAsia"/>
                <w:lang w:eastAsia="ko-KR"/>
              </w:rPr>
              <w:t xml:space="preserve"> after 3</w:t>
            </w:r>
            <w:r w:rsidR="00987345" w:rsidRPr="00987345">
              <w:rPr>
                <w:rFonts w:hint="eastAsia"/>
                <w:vertAlign w:val="superscript"/>
                <w:lang w:eastAsia="ko-KR"/>
              </w:rPr>
              <w:t>rd</w:t>
            </w:r>
            <w:r w:rsidR="00987345">
              <w:rPr>
                <w:rFonts w:hint="eastAsia"/>
                <w:lang w:eastAsia="ko-KR"/>
              </w:rPr>
              <w:t xml:space="preserve"> paragraph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64" w14:textId="48B4D608" w:rsidR="001E30DA" w:rsidRDefault="00987345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65" w14:textId="58F33583" w:rsidR="004668BB" w:rsidRPr="00CC18F5" w:rsidRDefault="00987345" w:rsidP="004668BB">
            <w:pPr>
              <w:pStyle w:val="ISOComments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Beneficial to help readers distinguish between S-129 and safety contours/ enhanced safety contours</w:t>
            </w:r>
            <w:r w:rsidR="00306F63">
              <w:rPr>
                <w:rFonts w:hint="eastAsia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66" w14:textId="67A3D4B2" w:rsidR="001E30DA" w:rsidRDefault="00987345" w:rsidP="00CB440C">
            <w:pPr>
              <w:pStyle w:val="ISOChange"/>
              <w:spacing w:before="60" w:after="60" w:line="240" w:lineRule="auto"/>
            </w:pPr>
            <w:r>
              <w:rPr>
                <w:rFonts w:eastAsiaTheme="minorEastAsia" w:cs="Arial" w:hint="eastAsia"/>
                <w:lang w:eastAsia="ko-KR"/>
              </w:rPr>
              <w:t>Add paragraph to clarify the differences between S-129 and safety contours.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67" w14:textId="77777777" w:rsidR="001E30DA" w:rsidRDefault="001E30DA" w:rsidP="00CB440C">
            <w:pPr>
              <w:pStyle w:val="ISOSecretObservations"/>
              <w:spacing w:before="60" w:after="60" w:line="240" w:lineRule="auto"/>
            </w:pPr>
          </w:p>
        </w:tc>
      </w:tr>
      <w:tr w:rsidR="00405F0B" w14:paraId="14144371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69" w14:textId="3C519402" w:rsidR="00405F0B" w:rsidRPr="00164A16" w:rsidRDefault="00164A16" w:rsidP="00CB440C">
            <w:pPr>
              <w:pStyle w:val="ISOMB"/>
              <w:spacing w:before="60" w:after="60" w:line="240" w:lineRule="auto"/>
              <w:rPr>
                <w:rFonts w:hint="eastAsia"/>
                <w:szCs w:val="18"/>
                <w:lang w:eastAsia="ko-KR"/>
              </w:rPr>
            </w:pPr>
            <w:r w:rsidRPr="00164A16">
              <w:rPr>
                <w:rFonts w:hint="eastAsia"/>
                <w:szCs w:val="18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6A" w14:textId="21FB7EDB" w:rsidR="00405F0B" w:rsidRPr="00DD7418" w:rsidRDefault="00E3568C" w:rsidP="00CB440C">
            <w:pPr>
              <w:pStyle w:val="ISOMB"/>
              <w:spacing w:before="60" w:after="60" w:line="240" w:lineRule="auto"/>
              <w:rPr>
                <w:rFonts w:hint="eastAsia"/>
                <w:szCs w:val="18"/>
                <w:lang w:eastAsia="ko-KR"/>
              </w:rPr>
            </w:pPr>
            <w:r>
              <w:rPr>
                <w:rFonts w:hint="eastAsia"/>
                <w:szCs w:val="18"/>
                <w:lang w:eastAsia="ko-KR"/>
              </w:rPr>
              <w:t>S-129PT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6B" w14:textId="7193E33B" w:rsidR="00405F0B" w:rsidRDefault="006712BE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12.1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6C" w14:textId="7EA8E7BF" w:rsidR="00405F0B" w:rsidRDefault="00E3568C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Note at end of Clause 12.1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6D" w14:textId="234FA843" w:rsidR="00405F0B" w:rsidRDefault="00E3568C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6E" w14:textId="2659F055" w:rsidR="00405F0B" w:rsidRDefault="00E3568C" w:rsidP="004668BB">
            <w:pPr>
              <w:pStyle w:val="ISOComments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Follows </w:t>
            </w:r>
            <w:r w:rsidR="00306F63">
              <w:rPr>
                <w:rFonts w:hint="eastAsia"/>
                <w:lang w:eastAsia="ko-KR"/>
              </w:rPr>
              <w:t xml:space="preserve">S-100WG9 decision based on S-124 PT report on </w:t>
            </w:r>
            <w:r w:rsidR="00306F63">
              <w:rPr>
                <w:lang w:eastAsia="ko-KR"/>
              </w:rPr>
              <w:t>coordinate</w:t>
            </w:r>
            <w:r w:rsidR="00306F63">
              <w:rPr>
                <w:rFonts w:hint="eastAsia"/>
                <w:lang w:eastAsia="ko-KR"/>
              </w:rPr>
              <w:t xml:space="preserve"> order in GML.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6F" w14:textId="46D5D8AD" w:rsidR="00405F0B" w:rsidRDefault="006712BE" w:rsidP="00CB440C">
            <w:pPr>
              <w:pStyle w:val="ISOChange"/>
              <w:spacing w:before="60" w:after="60" w:line="240" w:lineRule="auto"/>
            </w:pPr>
            <w:r>
              <w:rPr>
                <w:rFonts w:eastAsiaTheme="minorEastAsia" w:cs="Arial" w:hint="eastAsia"/>
                <w:lang w:eastAsia="ko-KR"/>
              </w:rPr>
              <w:t>Add explicit note that coordinate order must be latitude followed by longitude.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70" w14:textId="77777777" w:rsidR="00405F0B" w:rsidRDefault="00405F0B" w:rsidP="00CB440C">
            <w:pPr>
              <w:pStyle w:val="ISOSecretObservations"/>
              <w:spacing w:before="60" w:after="60" w:line="240" w:lineRule="auto"/>
            </w:pPr>
          </w:p>
        </w:tc>
      </w:tr>
      <w:tr w:rsidR="00D70098" w14:paraId="1414437A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72" w14:textId="1942AA32" w:rsidR="00D70098" w:rsidRDefault="00014FEE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73" w14:textId="02FD9B7C" w:rsidR="00D70098" w:rsidRDefault="00FF20B5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DQWG / </w:t>
            </w:r>
            <w:r w:rsidR="00014FEE">
              <w:rPr>
                <w:rFonts w:hint="eastAsia"/>
                <w:lang w:eastAsia="ko-KR"/>
              </w:rPr>
              <w:t>S-129PT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74" w14:textId="13591F2E" w:rsidR="00D70098" w:rsidRDefault="00184AD9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13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75" w14:textId="473D89A9" w:rsidR="00D70098" w:rsidRDefault="00014FEE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New paragraphs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76" w14:textId="3462F8A3" w:rsidR="00D70098" w:rsidRDefault="00014FEE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77" w14:textId="588786FB" w:rsidR="00763661" w:rsidRDefault="00014FEE" w:rsidP="00CB440C">
            <w:pPr>
              <w:pStyle w:val="ISOComments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Follows DQWG report at S-100WG.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78" w14:textId="2692F049" w:rsidR="00D70098" w:rsidRDefault="0020110F" w:rsidP="00763661">
            <w:pPr>
              <w:pStyle w:val="ISOChange"/>
              <w:spacing w:before="60" w:after="60"/>
            </w:pPr>
            <w:r>
              <w:rPr>
                <w:rFonts w:eastAsia="Malgun Gothic" w:cs="Arial" w:hint="eastAsia"/>
                <w:lang w:eastAsia="ko-KR"/>
              </w:rPr>
              <w:t xml:space="preserve">Add contents to </w:t>
            </w:r>
            <w:r>
              <w:rPr>
                <w:rFonts w:eastAsiaTheme="minorEastAsia" w:cs="Arial" w:hint="eastAsia"/>
                <w:lang w:eastAsia="ko-KR"/>
              </w:rPr>
              <w:t>Data Quality chapter to more closely align with recommendations as per S-97 Part C, Clause C-7.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79" w14:textId="77777777" w:rsidR="00D70098" w:rsidRDefault="00D70098" w:rsidP="00CB440C">
            <w:pPr>
              <w:pStyle w:val="ISOSecretObservations"/>
              <w:spacing w:before="60" w:after="60" w:line="240" w:lineRule="auto"/>
            </w:pPr>
          </w:p>
        </w:tc>
      </w:tr>
      <w:tr w:rsidR="00D70098" w14:paraId="14144383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7B" w14:textId="7FE395D7" w:rsidR="00D70098" w:rsidRDefault="00FC144F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7C" w14:textId="360D34EC" w:rsidR="00D70098" w:rsidRDefault="00FC144F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OMC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7D" w14:textId="0894D55A" w:rsidR="00614FF1" w:rsidRDefault="00422AA3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17.1.1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7E" w14:textId="47821522" w:rsidR="00D70098" w:rsidRDefault="00EF3B44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Last paragraph and example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7F" w14:textId="74734D1B" w:rsidR="00D70098" w:rsidRDefault="00EF3B44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80" w14:textId="3B7A2C1A" w:rsidR="00D70098" w:rsidRDefault="004201F8" w:rsidP="00763661">
            <w:pPr>
              <w:pStyle w:val="ISOComments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Paragraph irrelevant to GML, and example is inconsistent.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81" w14:textId="69A0BDCC" w:rsidR="00D70098" w:rsidRPr="00422AA3" w:rsidRDefault="00422AA3" w:rsidP="00763661">
            <w:pPr>
              <w:pStyle w:val="ISOChange"/>
              <w:spacing w:before="60" w:after="60" w:line="240" w:lineRule="auto"/>
              <w:rPr>
                <w:rFonts w:eastAsia="Malgun Gothic"/>
              </w:rPr>
            </w:pPr>
            <w:r>
              <w:rPr>
                <w:rFonts w:eastAsiaTheme="minorEastAsia" w:cs="Arial" w:hint="eastAsia"/>
                <w:lang w:eastAsia="ko-KR"/>
              </w:rPr>
              <w:t>Remove incorrect/redundant paragraph and example pertaining to coordinate encoding as decimals</w:t>
            </w:r>
            <w:r>
              <w:rPr>
                <w:rFonts w:eastAsia="Malgun Gothic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82" w14:textId="77777777" w:rsidR="00D70098" w:rsidRDefault="00D70098" w:rsidP="00CB440C">
            <w:pPr>
              <w:pStyle w:val="ISOSecretObservations"/>
              <w:spacing w:before="60" w:after="60" w:line="240" w:lineRule="auto"/>
            </w:pPr>
          </w:p>
        </w:tc>
      </w:tr>
      <w:tr w:rsidR="00375C86" w14:paraId="1414438C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84" w14:textId="02822977" w:rsidR="00375C86" w:rsidRDefault="00BB2D24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85" w14:textId="040C1AC4" w:rsidR="00375C86" w:rsidRDefault="00BB2D24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OMC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86" w14:textId="09E68DDB" w:rsidR="00375C86" w:rsidRDefault="006D7479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18.1,</w:t>
            </w:r>
            <w:r>
              <w:rPr>
                <w:lang w:eastAsia="ko-KR"/>
              </w:rPr>
              <w:br/>
            </w:r>
            <w:r>
              <w:rPr>
                <w:rFonts w:hint="eastAsia"/>
                <w:lang w:eastAsia="ko-KR"/>
              </w:rPr>
              <w:t>18.2.2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3A106F83" w14:textId="77777777" w:rsidR="00375C86" w:rsidRDefault="00AF0E4E" w:rsidP="00CB440C">
            <w:pPr>
              <w:pStyle w:val="ISOParagraph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18.1 - 8</w:t>
            </w:r>
            <w:r>
              <w:rPr>
                <w:rFonts w:hint="eastAsia"/>
                <w:vertAlign w:val="superscript"/>
                <w:lang w:eastAsia="ko-KR"/>
              </w:rPr>
              <w:t>rh</w:t>
            </w:r>
            <w:r>
              <w:rPr>
                <w:rFonts w:hint="eastAsia"/>
                <w:lang w:eastAsia="ko-KR"/>
              </w:rPr>
              <w:t xml:space="preserve"> paragraph </w:t>
            </w:r>
          </w:p>
          <w:p w14:paraId="14144387" w14:textId="37BF01F3" w:rsidR="00AF0E4E" w:rsidRDefault="004654E1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18.2.2 </w:t>
            </w:r>
            <w:r>
              <w:rPr>
                <w:lang w:eastAsia="ko-KR"/>
              </w:rPr>
              <w:t>–</w:t>
            </w:r>
            <w:r>
              <w:rPr>
                <w:rFonts w:hint="eastAsia"/>
                <w:lang w:eastAsia="ko-KR"/>
              </w:rPr>
              <w:t xml:space="preserve"> 1</w:t>
            </w:r>
            <w:r w:rsidRPr="004654E1">
              <w:rPr>
                <w:rFonts w:hint="eastAsia"/>
                <w:vertAlign w:val="superscript"/>
                <w:lang w:eastAsia="ko-KR"/>
              </w:rPr>
              <w:t>st</w:t>
            </w:r>
            <w:r>
              <w:rPr>
                <w:rFonts w:hint="eastAsia"/>
                <w:lang w:eastAsia="ko-KR"/>
              </w:rPr>
              <w:t xml:space="preserve"> paragraph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88" w14:textId="6AAF83E3" w:rsidR="00375C86" w:rsidRDefault="00BB2D24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89" w14:textId="271658F8" w:rsidR="00375C86" w:rsidRDefault="00122360" w:rsidP="00416FF1">
            <w:pPr>
              <w:pStyle w:val="ISOComments"/>
              <w:spacing w:before="60" w:after="60" w:line="240" w:lineRule="auto"/>
            </w:pPr>
            <w:r w:rsidRPr="00E740E9">
              <w:rPr>
                <w:rFonts w:hint="eastAsia"/>
                <w:szCs w:val="18"/>
                <w:lang w:eastAsia="ko-KR"/>
              </w:rPr>
              <w:t>Follows TSM11 outcome</w:t>
            </w:r>
            <w:r w:rsidR="00C16238">
              <w:rPr>
                <w:rFonts w:hint="eastAsia"/>
                <w:szCs w:val="18"/>
                <w:lang w:eastAsia="ko-KR"/>
              </w:rPr>
              <w:t>s.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8A" w14:textId="6379DAE1" w:rsidR="00375C86" w:rsidRPr="002E4D97" w:rsidRDefault="002E4D97" w:rsidP="00CB440C">
            <w:pPr>
              <w:pStyle w:val="ISOChange"/>
              <w:spacing w:before="60" w:after="60" w:line="240" w:lineRule="auto"/>
              <w:rPr>
                <w:rFonts w:eastAsia="Malgun Gothic"/>
              </w:rPr>
            </w:pPr>
            <w:r>
              <w:rPr>
                <w:rFonts w:eastAsia="Malgun Gothic" w:cs="Arial" w:hint="eastAsia"/>
                <w:lang w:eastAsia="ko-KR"/>
              </w:rPr>
              <w:t xml:space="preserve">Update </w:t>
            </w:r>
            <w:r>
              <w:rPr>
                <w:rFonts w:eastAsiaTheme="minorEastAsia" w:cs="Arial" w:hint="eastAsia"/>
                <w:lang w:eastAsia="ko-KR"/>
              </w:rPr>
              <w:t xml:space="preserve">file sizes </w:t>
            </w:r>
            <w:r>
              <w:rPr>
                <w:rFonts w:eastAsia="Malgun Gothic" w:cs="Arial" w:hint="eastAsia"/>
                <w:lang w:eastAsia="ko-KR"/>
              </w:rPr>
              <w:t>r</w:t>
            </w:r>
            <w:r>
              <w:rPr>
                <w:rFonts w:eastAsiaTheme="minorEastAsia" w:cs="Arial" w:hint="eastAsia"/>
                <w:lang w:eastAsia="ko-KR"/>
              </w:rPr>
              <w:t>eferences to use binary prefixes</w:t>
            </w:r>
            <w:r>
              <w:rPr>
                <w:rFonts w:eastAsia="Malgun Gothic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8B" w14:textId="77777777" w:rsidR="00375C86" w:rsidRDefault="00375C86" w:rsidP="00CB440C">
            <w:pPr>
              <w:pStyle w:val="ISOSecretObservations"/>
              <w:spacing w:before="60" w:after="60" w:line="240" w:lineRule="auto"/>
            </w:pPr>
          </w:p>
        </w:tc>
      </w:tr>
      <w:tr w:rsidR="00E8751C" w14:paraId="14144395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8D" w14:textId="776D9658" w:rsidR="00E8751C" w:rsidRDefault="0052784C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8E" w14:textId="0FAF975B" w:rsidR="00E8751C" w:rsidRDefault="0052784C" w:rsidP="00CB440C">
            <w:pPr>
              <w:pStyle w:val="ISOMB"/>
              <w:spacing w:before="60" w:after="60" w:line="240" w:lineRule="auto"/>
            </w:pPr>
            <w:r>
              <w:rPr>
                <w:rFonts w:hint="eastAsia"/>
                <w:lang w:eastAsia="ko-KR"/>
              </w:rPr>
              <w:t>S-129PT / OSI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8F" w14:textId="24E4B2D1" w:rsidR="00E8751C" w:rsidRDefault="0000461A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18.2.2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90" w14:textId="03FB1195" w:rsidR="00E8751C" w:rsidRDefault="004654E1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 w:rsidRPr="004654E1">
              <w:rPr>
                <w:rFonts w:hint="eastAsia"/>
                <w:vertAlign w:val="superscript"/>
                <w:lang w:eastAsia="ko-KR"/>
              </w:rPr>
              <w:t>st</w:t>
            </w:r>
            <w:r>
              <w:rPr>
                <w:rFonts w:hint="eastAsia"/>
                <w:lang w:eastAsia="ko-KR"/>
              </w:rPr>
              <w:t xml:space="preserve"> paragraph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91" w14:textId="0DED21C2" w:rsidR="00E8751C" w:rsidRDefault="0000461A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92" w14:textId="7209DFA4" w:rsidR="00E8751C" w:rsidRDefault="00EE5C33" w:rsidP="00CB440C">
            <w:pPr>
              <w:pStyle w:val="ISOComments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Existing upper limit of 20MB unnecessarily large, and may allow oversized S-129 datasets to be produced.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93" w14:textId="660CD946" w:rsidR="00E8751C" w:rsidRPr="0052784C" w:rsidRDefault="0052784C" w:rsidP="00416FF1">
            <w:pPr>
              <w:pStyle w:val="ISOChange"/>
              <w:spacing w:before="60" w:after="60" w:line="240" w:lineRule="auto"/>
              <w:rPr>
                <w:rFonts w:eastAsia="Malgun Gothic" w:hint="eastAsia"/>
              </w:rPr>
            </w:pPr>
            <w:r>
              <w:rPr>
                <w:rFonts w:eastAsiaTheme="minorEastAsia" w:cs="Arial"/>
                <w:lang w:eastAsia="ko-KR"/>
              </w:rPr>
              <w:t xml:space="preserve">Update maximum data file size limit </w:t>
            </w:r>
            <w:r>
              <w:rPr>
                <w:rFonts w:eastAsia="Malgun Gothic" w:cs="Arial" w:hint="eastAsia"/>
                <w:lang w:eastAsia="ko-KR"/>
              </w:rPr>
              <w:t>(</w:t>
            </w:r>
            <w:r w:rsidR="00EE5C33">
              <w:rPr>
                <w:rFonts w:eastAsiaTheme="minorEastAsia" w:cs="Arial"/>
                <w:lang w:eastAsia="ko-KR"/>
              </w:rPr>
              <w:t xml:space="preserve">to </w:t>
            </w:r>
            <w:r>
              <w:rPr>
                <w:rFonts w:eastAsiaTheme="minorEastAsia" w:cs="Arial"/>
                <w:lang w:eastAsia="ko-KR"/>
              </w:rPr>
              <w:t>5MiB</w:t>
            </w:r>
            <w:r>
              <w:rPr>
                <w:rFonts w:eastAsia="Malgun Gothic" w:cs="Arial" w:hint="eastAsia"/>
                <w:lang w:eastAsia="ko-KR"/>
              </w:rPr>
              <w:t>)</w:t>
            </w:r>
            <w:r w:rsidR="00262679">
              <w:rPr>
                <w:rFonts w:eastAsia="Malgun Gothic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94" w14:textId="77777777" w:rsidR="00E8751C" w:rsidRDefault="00E8751C" w:rsidP="00CB440C">
            <w:pPr>
              <w:pStyle w:val="ISOSecretObservations"/>
              <w:spacing w:before="60" w:after="60" w:line="240" w:lineRule="auto"/>
            </w:pPr>
          </w:p>
        </w:tc>
      </w:tr>
      <w:tr w:rsidR="00E8751C" w14:paraId="1414439E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96" w14:textId="28EE5CA9" w:rsidR="00E8751C" w:rsidRDefault="006B51C7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97" w14:textId="73D18DE3" w:rsidR="00E8751C" w:rsidRDefault="006F1174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OMC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98" w14:textId="494C193C" w:rsidR="00E8751C" w:rsidRPr="009006E3" w:rsidRDefault="006B51C7" w:rsidP="00CB440C">
            <w:pPr>
              <w:pStyle w:val="ISOClause"/>
              <w:spacing w:before="60" w:after="60" w:line="240" w:lineRule="auto"/>
              <w:rPr>
                <w:rFonts w:eastAsia="Malgun Gothic"/>
                <w:bCs/>
              </w:rPr>
            </w:pPr>
            <w:r w:rsidRPr="006B51C7">
              <w:rPr>
                <w:rFonts w:eastAsiaTheme="minorEastAsia" w:cs="Arial" w:hint="eastAsia"/>
                <w:bCs/>
                <w:lang w:eastAsia="ko-KR"/>
              </w:rPr>
              <w:t>18.2.1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99" w14:textId="669A6BDC" w:rsidR="00E8751C" w:rsidRPr="00294088" w:rsidRDefault="009006E3" w:rsidP="00CB440C">
            <w:pPr>
              <w:pStyle w:val="ISOParagraph"/>
              <w:spacing w:before="60" w:after="60" w:line="240" w:lineRule="auto"/>
              <w:rPr>
                <w:rFonts w:hint="eastAsia"/>
                <w:szCs w:val="18"/>
                <w:lang w:eastAsia="ko-KR"/>
              </w:rPr>
            </w:pPr>
            <w:r w:rsidRPr="00294088">
              <w:rPr>
                <w:rFonts w:hint="eastAsia"/>
                <w:szCs w:val="18"/>
                <w:lang w:eastAsia="ko-KR"/>
              </w:rPr>
              <w:t xml:space="preserve">New </w:t>
            </w:r>
            <w:r w:rsidR="00294088" w:rsidRPr="00294088">
              <w:rPr>
                <w:rFonts w:hint="eastAsia"/>
                <w:szCs w:val="18"/>
                <w:lang w:eastAsia="ko-KR"/>
              </w:rPr>
              <w:t xml:space="preserve">subclauses </w:t>
            </w:r>
            <w:r w:rsidR="00294088" w:rsidRPr="00294088">
              <w:rPr>
                <w:szCs w:val="18"/>
                <w:lang w:eastAsia="ko-KR"/>
              </w:rPr>
              <w:t>–</w:t>
            </w:r>
            <w:r w:rsidR="00294088" w:rsidRPr="00294088">
              <w:rPr>
                <w:rFonts w:hint="eastAsia"/>
                <w:szCs w:val="18"/>
                <w:lang w:eastAsia="ko-KR"/>
              </w:rPr>
              <w:t xml:space="preserve"> 18.2.1.1, 18.2.1.2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9A" w14:textId="081D3BAC" w:rsidR="00E8751C" w:rsidRDefault="006B51C7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9B" w14:textId="3A61969C" w:rsidR="00E8751C" w:rsidRDefault="006F1174" w:rsidP="00CB440C">
            <w:pPr>
              <w:pStyle w:val="ISOComments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Unclear d</w:t>
            </w:r>
            <w:r w:rsidR="002B3C40">
              <w:rPr>
                <w:rFonts w:hint="eastAsia"/>
                <w:lang w:eastAsia="ko-KR"/>
              </w:rPr>
              <w:t xml:space="preserve">istinction between new datasets, new editions, </w:t>
            </w:r>
            <w:r>
              <w:rPr>
                <w:rFonts w:hint="eastAsia"/>
                <w:lang w:eastAsia="ko-KR"/>
              </w:rPr>
              <w:t>dataset cancellations.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9C" w14:textId="1F75B858" w:rsidR="00E8751C" w:rsidRDefault="00C20DB9" w:rsidP="00CB440C">
            <w:pPr>
              <w:pStyle w:val="ISOChange"/>
              <w:spacing w:before="60" w:after="60" w:line="240" w:lineRule="auto"/>
            </w:pPr>
            <w:r>
              <w:rPr>
                <w:rFonts w:eastAsiaTheme="minorEastAsia" w:cs="Arial" w:hint="eastAsia"/>
                <w:lang w:eastAsia="ko-KR"/>
              </w:rPr>
              <w:t>Amend/add to subclauses under Clause 18.2 to clearly distinguish new datasets and new editions of datasets.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9D" w14:textId="77777777" w:rsidR="00E8751C" w:rsidRDefault="00E8751C" w:rsidP="00CB440C">
            <w:pPr>
              <w:pStyle w:val="ISOSecretObservations"/>
              <w:spacing w:before="60" w:after="60" w:line="240" w:lineRule="auto"/>
            </w:pPr>
          </w:p>
        </w:tc>
      </w:tr>
      <w:tr w:rsidR="00AF3AB5" w14:paraId="141443A7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9F" w14:textId="6819AE78" w:rsidR="00AF3AB5" w:rsidRDefault="006400C0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A0" w14:textId="26AE56A4" w:rsidR="00AF3AB5" w:rsidRDefault="006F1174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OMC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A1" w14:textId="7BB16D50" w:rsidR="00AF3AB5" w:rsidRPr="006400C0" w:rsidRDefault="006400C0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6400C0">
              <w:rPr>
                <w:rFonts w:eastAsiaTheme="minorEastAsia" w:cs="Arial" w:hint="eastAsia"/>
                <w:bCs/>
                <w:lang w:eastAsia="ko-KR"/>
              </w:rPr>
              <w:t>18.2.1.3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A2" w14:textId="77ADE118" w:rsidR="00AF3AB5" w:rsidRDefault="00294088" w:rsidP="00CB440C">
            <w:pPr>
              <w:pStyle w:val="ISOParagraph"/>
              <w:spacing w:before="60" w:after="60" w:line="240" w:lineRule="auto"/>
            </w:pPr>
            <w:r w:rsidRPr="00294088">
              <w:rPr>
                <w:rFonts w:hint="eastAsia"/>
                <w:szCs w:val="18"/>
                <w:lang w:eastAsia="ko-KR"/>
              </w:rPr>
              <w:t xml:space="preserve">New subclause </w:t>
            </w:r>
            <w:r w:rsidRPr="00294088">
              <w:rPr>
                <w:szCs w:val="18"/>
                <w:lang w:eastAsia="ko-KR"/>
              </w:rPr>
              <w:t>–</w:t>
            </w:r>
            <w:r w:rsidRPr="00294088">
              <w:rPr>
                <w:rFonts w:hint="eastAsia"/>
                <w:szCs w:val="18"/>
                <w:lang w:eastAsia="ko-KR"/>
              </w:rPr>
              <w:t xml:space="preserve"> 18.2.1.</w:t>
            </w:r>
            <w:r>
              <w:rPr>
                <w:rFonts w:hint="eastAsia"/>
                <w:szCs w:val="18"/>
                <w:lang w:eastAsia="ko-KR"/>
              </w:rPr>
              <w:t>3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A3" w14:textId="3D92FF99" w:rsidR="00AF3AB5" w:rsidRDefault="006400C0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A4" w14:textId="455F501D" w:rsidR="00AF3AB5" w:rsidRPr="006F1174" w:rsidRDefault="006F1174" w:rsidP="00FA23C1">
            <w:pPr>
              <w:tabs>
                <w:tab w:val="left" w:pos="1635"/>
              </w:tabs>
              <w:jc w:val="left"/>
              <w:rPr>
                <w:sz w:val="18"/>
                <w:szCs w:val="18"/>
              </w:rPr>
            </w:pPr>
            <w:r w:rsidRPr="006F1174">
              <w:rPr>
                <w:rFonts w:hint="eastAsia"/>
                <w:sz w:val="18"/>
                <w:szCs w:val="18"/>
                <w:lang w:eastAsia="ko-KR"/>
              </w:rPr>
              <w:t>Unclear distinction between new datasets, new editions, dataset cancellations.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A5" w14:textId="7D617E64" w:rsidR="00AF3AB5" w:rsidRPr="00262679" w:rsidRDefault="00561EAA" w:rsidP="00CB440C">
            <w:pPr>
              <w:pStyle w:val="ISOChange"/>
              <w:spacing w:before="60" w:after="60" w:line="240" w:lineRule="auto"/>
              <w:rPr>
                <w:rFonts w:eastAsia="Malgun Gothic"/>
              </w:rPr>
            </w:pPr>
            <w:r>
              <w:rPr>
                <w:rFonts w:eastAsiaTheme="minorEastAsia" w:cs="Arial" w:hint="eastAsia"/>
                <w:lang w:eastAsia="ko-KR"/>
              </w:rPr>
              <w:t>Amend/add to subclauses under Clause 18.2 to clearly dataset cancellation methods</w:t>
            </w:r>
            <w:r w:rsidR="00262679">
              <w:rPr>
                <w:rFonts w:eastAsia="Malgun Gothic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A6" w14:textId="77777777" w:rsidR="00AF3AB5" w:rsidRDefault="00AF3AB5" w:rsidP="00CB440C">
            <w:pPr>
              <w:pStyle w:val="ISOSecretObservations"/>
              <w:spacing w:before="60" w:after="60" w:line="240" w:lineRule="auto"/>
            </w:pPr>
          </w:p>
        </w:tc>
      </w:tr>
      <w:tr w:rsidR="00AF3439" w14:paraId="141443B0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A8" w14:textId="070DACFE" w:rsidR="00AF3439" w:rsidRDefault="000D32C1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A9" w14:textId="736321D4" w:rsidR="00AF3439" w:rsidRDefault="000D32C1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OMC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AA" w14:textId="2BED1E8F" w:rsidR="00AF3439" w:rsidRPr="00262679" w:rsidRDefault="00262679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262679">
              <w:rPr>
                <w:rFonts w:eastAsiaTheme="minorEastAsia" w:cs="Arial" w:hint="eastAsia"/>
                <w:bCs/>
                <w:lang w:eastAsia="ko-KR"/>
              </w:rPr>
              <w:t>18.2.3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AB" w14:textId="2AE78937" w:rsidR="00AF3439" w:rsidRDefault="000641EE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D</w:t>
            </w:r>
            <w:r w:rsidR="00EF7747">
              <w:rPr>
                <w:rFonts w:hint="eastAsia"/>
                <w:lang w:eastAsia="ko-KR"/>
              </w:rPr>
              <w:t>ot points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AC" w14:textId="342ACC81" w:rsidR="00AF3439" w:rsidRDefault="00262679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AD" w14:textId="570A67A8" w:rsidR="00AF3439" w:rsidRPr="00367A67" w:rsidRDefault="00367A67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367A67">
              <w:rPr>
                <w:rFonts w:hint="eastAsia"/>
                <w:sz w:val="18"/>
                <w:szCs w:val="18"/>
                <w:lang w:eastAsia="ko-KR"/>
              </w:rPr>
              <w:t>Followed TSM12 outcomes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AE" w14:textId="68F440A9" w:rsidR="00AF3439" w:rsidRPr="00262679" w:rsidRDefault="000D32C1" w:rsidP="00CB440C">
            <w:pPr>
              <w:pStyle w:val="ISOChange"/>
              <w:spacing w:before="60" w:after="60" w:line="240" w:lineRule="auto"/>
              <w:rPr>
                <w:rFonts w:eastAsia="Malgun Gothic"/>
              </w:rPr>
            </w:pPr>
            <w:r>
              <w:rPr>
                <w:rFonts w:eastAsia="Malgun Gothic" w:cs="Arial" w:hint="eastAsia"/>
                <w:lang w:eastAsia="ko-KR"/>
              </w:rPr>
              <w:t>Update d</w:t>
            </w:r>
            <w:r>
              <w:rPr>
                <w:rFonts w:eastAsiaTheme="minorEastAsia" w:cs="Arial" w:hint="eastAsia"/>
                <w:lang w:eastAsia="ko-KR"/>
              </w:rPr>
              <w:t>ataset file naming convention to allow up to 64 characters, restricted to using alphanumerical characters (A-Z, a-z, 0-9), hyphen, and underscore</w:t>
            </w:r>
            <w:r w:rsidR="00262679">
              <w:rPr>
                <w:rFonts w:eastAsia="Malgun Gothic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AF" w14:textId="77777777" w:rsidR="00AF3439" w:rsidRDefault="00AF3439" w:rsidP="00CB440C">
            <w:pPr>
              <w:pStyle w:val="ISOSecretObservations"/>
              <w:spacing w:before="60" w:after="60" w:line="240" w:lineRule="auto"/>
            </w:pPr>
          </w:p>
        </w:tc>
      </w:tr>
      <w:tr w:rsidR="00432A67" w14:paraId="141443B9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B1" w14:textId="1F06A63F" w:rsidR="00432A67" w:rsidRDefault="00F807D4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B2" w14:textId="54D9BFA8" w:rsidR="00432A67" w:rsidRDefault="00F807D4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OSI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B3" w14:textId="0FF6266B" w:rsidR="00432A67" w:rsidRPr="003903EA" w:rsidRDefault="003903EA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3903EA">
              <w:rPr>
                <w:rFonts w:eastAsiaTheme="minorEastAsia" w:cs="Arial"/>
                <w:bCs/>
                <w:lang w:eastAsia="ko-KR"/>
              </w:rPr>
              <w:t>18.2.3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B4" w14:textId="77777777" w:rsidR="00432A67" w:rsidRDefault="00432A67" w:rsidP="00CB440C">
            <w:pPr>
              <w:pStyle w:val="ISOParagraph"/>
              <w:spacing w:before="60" w:after="60" w:line="240" w:lineRule="auto"/>
            </w:pP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B5" w14:textId="77777777" w:rsidR="00432A67" w:rsidRDefault="00432A67" w:rsidP="00CB440C">
            <w:pPr>
              <w:pStyle w:val="ISOCommType"/>
              <w:spacing w:before="60" w:after="60" w:line="240" w:lineRule="auto"/>
            </w:pP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B6" w14:textId="70D4C9A4" w:rsidR="00432A67" w:rsidRPr="00F807D4" w:rsidRDefault="00596965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F807D4">
              <w:rPr>
                <w:rFonts w:hint="eastAsia"/>
                <w:sz w:val="18"/>
                <w:szCs w:val="18"/>
                <w:lang w:eastAsia="ko-KR"/>
              </w:rPr>
              <w:t>Follows S-100WG outcomes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B7" w14:textId="1446C73F" w:rsidR="00432A67" w:rsidRPr="00DA349F" w:rsidRDefault="00DA349F" w:rsidP="00CB440C">
            <w:pPr>
              <w:pStyle w:val="ISOChange"/>
              <w:spacing w:before="60" w:after="60" w:line="240" w:lineRule="auto"/>
              <w:rPr>
                <w:rFonts w:eastAsia="Malgun Gothic" w:hint="eastAsia"/>
              </w:rPr>
            </w:pPr>
            <w:r>
              <w:rPr>
                <w:rFonts w:eastAsiaTheme="minorEastAsia" w:cs="Arial" w:hint="eastAsia"/>
                <w:lang w:eastAsia="ko-KR"/>
              </w:rPr>
              <w:t>Dataset file naming convention updated</w:t>
            </w:r>
            <w:r>
              <w:rPr>
                <w:rFonts w:eastAsiaTheme="minorEastAsia" w:cs="Arial"/>
                <w:lang w:eastAsia="ko-KR"/>
              </w:rPr>
              <w:t xml:space="preserve"> explicitly sate file extension of “GML” (uppercase)</w:t>
            </w:r>
            <w:r>
              <w:rPr>
                <w:rFonts w:eastAsia="Malgun Gothic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B8" w14:textId="77777777" w:rsidR="00432A67" w:rsidRDefault="00432A67" w:rsidP="00CB440C">
            <w:pPr>
              <w:pStyle w:val="ISOSecretObservations"/>
              <w:spacing w:before="60" w:after="60" w:line="240" w:lineRule="auto"/>
            </w:pPr>
          </w:p>
        </w:tc>
      </w:tr>
      <w:tr w:rsidR="007C0423" w14:paraId="141443C2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BA" w14:textId="3D1CC317" w:rsidR="007C0423" w:rsidRDefault="007C222E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BB" w14:textId="70317CDC" w:rsidR="007C0423" w:rsidRDefault="00297F53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IIC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BC" w14:textId="4473BA34" w:rsidR="007C0423" w:rsidRDefault="007C222E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18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BD" w14:textId="691425FF" w:rsidR="007C0423" w:rsidRDefault="00BE6AAB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New </w:t>
            </w:r>
            <w:r w:rsidR="007E4E85">
              <w:rPr>
                <w:rFonts w:hint="eastAsia"/>
                <w:lang w:eastAsia="ko-KR"/>
              </w:rPr>
              <w:t xml:space="preserve">clause </w:t>
            </w:r>
            <w:r w:rsidR="009E7907">
              <w:rPr>
                <w:rFonts w:hint="eastAsia"/>
                <w:lang w:eastAsia="ko-KR"/>
              </w:rPr>
              <w:t>inserted</w:t>
            </w:r>
            <w:r w:rsidR="007E4E85">
              <w:rPr>
                <w:rFonts w:hint="eastAsia"/>
                <w:lang w:eastAsia="ko-KR"/>
              </w:rPr>
              <w:t xml:space="preserve"> </w:t>
            </w:r>
            <w:r w:rsidR="009E7907">
              <w:rPr>
                <w:rFonts w:hint="eastAsia"/>
                <w:lang w:eastAsia="ko-KR"/>
              </w:rPr>
              <w:t xml:space="preserve">as </w:t>
            </w:r>
            <w:r w:rsidR="007E4E85">
              <w:rPr>
                <w:rFonts w:hint="eastAsia"/>
                <w:lang w:eastAsia="ko-KR"/>
              </w:rPr>
              <w:t>18.3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BE" w14:textId="4C319B3A" w:rsidR="007C0423" w:rsidRDefault="007C222E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BF" w14:textId="16B711CB" w:rsidR="007C0423" w:rsidRPr="00297F53" w:rsidRDefault="00297F53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297F53">
              <w:rPr>
                <w:rFonts w:hint="eastAsia"/>
                <w:sz w:val="18"/>
                <w:szCs w:val="18"/>
                <w:lang w:eastAsia="ko-KR"/>
              </w:rPr>
              <w:t>Guida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nce on Support Files missing, and was found to be necessary </w:t>
            </w:r>
            <w:r>
              <w:rPr>
                <w:sz w:val="18"/>
                <w:szCs w:val="18"/>
                <w:lang w:eastAsia="ko-KR"/>
              </w:rPr>
              <w:t>during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Canada S-100 Sea Trial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C0" w14:textId="34C35079" w:rsidR="007C0423" w:rsidRDefault="00297F53" w:rsidP="00CB440C">
            <w:pPr>
              <w:pStyle w:val="ISOChange"/>
              <w:spacing w:before="60" w:after="60" w:line="240" w:lineRule="auto"/>
            </w:pPr>
            <w:r>
              <w:rPr>
                <w:rFonts w:eastAsia="Malgun Gothic" w:cs="Arial" w:hint="eastAsia"/>
                <w:lang w:eastAsia="ko-KR"/>
              </w:rPr>
              <w:t>Add s</w:t>
            </w:r>
            <w:r>
              <w:rPr>
                <w:rFonts w:eastAsiaTheme="minorEastAsia" w:cs="Arial" w:hint="eastAsia"/>
                <w:lang w:eastAsia="ko-KR"/>
              </w:rPr>
              <w:t>ubclause to outline support files for S-129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C1" w14:textId="77777777" w:rsidR="007C0423" w:rsidRDefault="007C0423" w:rsidP="00CB440C">
            <w:pPr>
              <w:pStyle w:val="ISOSecretObservations"/>
              <w:spacing w:before="60" w:after="60" w:line="240" w:lineRule="auto"/>
            </w:pPr>
          </w:p>
        </w:tc>
      </w:tr>
      <w:tr w:rsidR="007C0423" w14:paraId="141443CB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77D9A44F" w14:textId="77777777" w:rsidR="00E026C4" w:rsidRDefault="00E026C4" w:rsidP="00CB440C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FC</w:t>
            </w:r>
          </w:p>
          <w:p w14:paraId="145CFEC2" w14:textId="77777777" w:rsidR="00E026C4" w:rsidRDefault="00E026C4" w:rsidP="00CB440C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GML Schema</w:t>
            </w:r>
          </w:p>
          <w:p w14:paraId="141443C3" w14:textId="389EFB6D" w:rsidR="0023651D" w:rsidRDefault="0023651D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C4" w14:textId="4E3A132A" w:rsidR="007C0423" w:rsidRDefault="00E026C4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S-129PT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C5" w14:textId="1DF45D13" w:rsidR="007C0423" w:rsidRDefault="002E6A26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7.2, A.1, A.2, A.3, A.4, A.5, C.7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C6" w14:textId="7E9669C6" w:rsidR="007C0423" w:rsidRDefault="00E967C8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Tables in 7.2.1.1, 7.2.1.2, 7.2.1.3, 7.2.1.4, 7.2.1.5</w:t>
            </w:r>
            <w:r w:rsidR="001D6662">
              <w:rPr>
                <w:rFonts w:hint="eastAsia"/>
                <w:lang w:eastAsia="ko-KR"/>
              </w:rPr>
              <w:t>, A</w:t>
            </w:r>
            <w:r w:rsidR="00910CB1">
              <w:rPr>
                <w:rFonts w:hint="eastAsia"/>
                <w:lang w:eastAsia="ko-KR"/>
              </w:rPr>
              <w:t>.</w:t>
            </w:r>
            <w:r w:rsidR="001D6662">
              <w:rPr>
                <w:rFonts w:hint="eastAsia"/>
                <w:lang w:eastAsia="ko-KR"/>
              </w:rPr>
              <w:t>1</w:t>
            </w:r>
            <w:r w:rsidR="00910CB1">
              <w:rPr>
                <w:rFonts w:hint="eastAsia"/>
                <w:lang w:eastAsia="ko-KR"/>
              </w:rPr>
              <w:t>,</w:t>
            </w:r>
            <w:r w:rsidR="001D6662">
              <w:rPr>
                <w:rFonts w:hint="eastAsia"/>
                <w:lang w:eastAsia="ko-KR"/>
              </w:rPr>
              <w:t xml:space="preserve"> A.2, A</w:t>
            </w:r>
            <w:r w:rsidR="00910CB1">
              <w:rPr>
                <w:rFonts w:hint="eastAsia"/>
                <w:lang w:eastAsia="ko-KR"/>
              </w:rPr>
              <w:t>.</w:t>
            </w:r>
            <w:r w:rsidR="001D6662">
              <w:rPr>
                <w:rFonts w:hint="eastAsia"/>
                <w:lang w:eastAsia="ko-KR"/>
              </w:rPr>
              <w:t>3</w:t>
            </w:r>
            <w:r w:rsidR="00910CB1">
              <w:rPr>
                <w:rFonts w:hint="eastAsia"/>
                <w:lang w:eastAsia="ko-KR"/>
              </w:rPr>
              <w:t>,</w:t>
            </w:r>
            <w:r w:rsidR="001D6662">
              <w:rPr>
                <w:rFonts w:hint="eastAsia"/>
                <w:lang w:eastAsia="ko-KR"/>
              </w:rPr>
              <w:t xml:space="preserve"> A.4, A.5</w:t>
            </w:r>
            <w:r w:rsidR="00D32912">
              <w:rPr>
                <w:rFonts w:hint="eastAsia"/>
                <w:lang w:eastAsia="ko-KR"/>
              </w:rPr>
              <w:t>, C.7.1</w:t>
            </w:r>
            <w:r w:rsidR="00D32912">
              <w:rPr>
                <w:rFonts w:hint="eastAsia"/>
                <w:lang w:eastAsia="ko-KR"/>
              </w:rPr>
              <w:t>, C.7.</w:t>
            </w:r>
            <w:r w:rsidR="00D32912">
              <w:rPr>
                <w:rFonts w:hint="eastAsia"/>
                <w:lang w:eastAsia="ko-KR"/>
              </w:rPr>
              <w:t>2</w:t>
            </w:r>
            <w:r w:rsidR="00D32912">
              <w:rPr>
                <w:rFonts w:hint="eastAsia"/>
                <w:lang w:eastAsia="ko-KR"/>
              </w:rPr>
              <w:t>, C.7.</w:t>
            </w:r>
            <w:r w:rsidR="00D32912">
              <w:rPr>
                <w:rFonts w:hint="eastAsia"/>
                <w:lang w:eastAsia="ko-KR"/>
              </w:rPr>
              <w:t>3</w:t>
            </w:r>
            <w:r w:rsidR="00D32912">
              <w:rPr>
                <w:rFonts w:hint="eastAsia"/>
                <w:lang w:eastAsia="ko-KR"/>
              </w:rPr>
              <w:t>, C.7.</w:t>
            </w:r>
            <w:r w:rsidR="00D32912">
              <w:rPr>
                <w:rFonts w:hint="eastAsia"/>
                <w:lang w:eastAsia="ko-KR"/>
              </w:rPr>
              <w:t>4</w:t>
            </w:r>
            <w:r w:rsidR="00D32912">
              <w:rPr>
                <w:rFonts w:hint="eastAsia"/>
                <w:lang w:eastAsia="ko-KR"/>
              </w:rPr>
              <w:t>, C.7.</w:t>
            </w:r>
            <w:r w:rsidR="00D32912">
              <w:rPr>
                <w:rFonts w:hint="eastAsia"/>
                <w:lang w:eastAsia="ko-KR"/>
              </w:rPr>
              <w:t>5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C7" w14:textId="552C551F" w:rsidR="007C0423" w:rsidRDefault="001378C2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C8" w14:textId="40A60712" w:rsidR="007C0423" w:rsidRPr="001378C2" w:rsidRDefault="001378C2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1378C2">
              <w:rPr>
                <w:rFonts w:hint="eastAsia"/>
                <w:sz w:val="18"/>
                <w:szCs w:val="18"/>
                <w:lang w:eastAsia="ko-KR"/>
              </w:rPr>
              <w:t>Follows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recommendation during S-98/S-164 update at S-100WG10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C9" w14:textId="6838C4E5" w:rsidR="007C0423" w:rsidRDefault="001378C2" w:rsidP="00CB440C">
            <w:pPr>
              <w:pStyle w:val="ISOChange"/>
              <w:spacing w:before="60" w:after="60" w:line="240" w:lineRule="auto"/>
            </w:pPr>
            <w:r>
              <w:rPr>
                <w:rFonts w:eastAsia="Malgun Gothic" w:cs="Arial" w:hint="eastAsia"/>
                <w:lang w:eastAsia="ko-KR"/>
              </w:rPr>
              <w:t xml:space="preserve">Update </w:t>
            </w:r>
            <w:r w:rsidRPr="00DB229C">
              <w:rPr>
                <w:rFonts w:eastAsiaTheme="minorEastAsia" w:cs="Arial" w:hint="eastAsia"/>
                <w:i/>
                <w:iCs/>
                <w:lang w:eastAsia="ko-KR"/>
              </w:rPr>
              <w:t>intereoperabilityIdentifier</w:t>
            </w:r>
            <w:r>
              <w:rPr>
                <w:rFonts w:eastAsiaTheme="minorEastAsia" w:cs="Arial" w:hint="eastAsia"/>
                <w:lang w:eastAsia="ko-KR"/>
              </w:rPr>
              <w:t xml:space="preserve"> multiplicity to [0..*]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CA" w14:textId="77777777" w:rsidR="007C0423" w:rsidRDefault="007C0423" w:rsidP="00CB440C">
            <w:pPr>
              <w:pStyle w:val="ISOSecretObservations"/>
              <w:spacing w:before="60" w:after="60" w:line="240" w:lineRule="auto"/>
            </w:pPr>
          </w:p>
        </w:tc>
      </w:tr>
      <w:tr w:rsidR="00FA3370" w14:paraId="141443D4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6EE1E731" w14:textId="77777777" w:rsidR="0023651D" w:rsidRDefault="0023651D" w:rsidP="0023651D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FC</w:t>
            </w:r>
          </w:p>
          <w:p w14:paraId="6B6F385C" w14:textId="77777777" w:rsidR="0023651D" w:rsidRDefault="0023651D" w:rsidP="0023651D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GML Schema</w:t>
            </w:r>
          </w:p>
          <w:p w14:paraId="141443CC" w14:textId="24D2217A" w:rsidR="00FA3370" w:rsidRDefault="0023651D" w:rsidP="0023651D">
            <w:pPr>
              <w:pStyle w:val="ISOMB"/>
              <w:spacing w:before="60" w:after="60" w:line="240" w:lineRule="auto"/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CD" w14:textId="2E2C9B78" w:rsidR="00FA3370" w:rsidRDefault="00DB229C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IIC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CE" w14:textId="3C6AD581" w:rsidR="00FA3370" w:rsidRPr="0023651D" w:rsidRDefault="0023651D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23651D">
              <w:rPr>
                <w:rFonts w:eastAsiaTheme="minorEastAsia" w:cs="Arial"/>
                <w:bCs/>
                <w:lang w:eastAsia="ko-KR"/>
              </w:rPr>
              <w:t>7.2.1.3, A.3, B.2.8, C.7.3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0FAB2334" w14:textId="77777777" w:rsidR="00FA3370" w:rsidRDefault="00315F87" w:rsidP="00CB440C">
            <w:pPr>
              <w:pStyle w:val="ISOParagraph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Table in 7.2.1.3, A.3, </w:t>
            </w:r>
            <w:r w:rsidR="0005782E">
              <w:rPr>
                <w:rFonts w:hint="eastAsia"/>
                <w:lang w:eastAsia="ko-KR"/>
              </w:rPr>
              <w:t>C.7.3</w:t>
            </w:r>
          </w:p>
          <w:p w14:paraId="141443CF" w14:textId="562922E8" w:rsidR="0005782E" w:rsidRDefault="0005782E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Diagram in B.2.8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D0" w14:textId="5D88E650" w:rsidR="00FA3370" w:rsidRDefault="00DB229C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D1" w14:textId="5D186B31" w:rsidR="00FA3370" w:rsidRPr="00DB229C" w:rsidRDefault="00DB229C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DB229C">
              <w:rPr>
                <w:rFonts w:hint="eastAsia"/>
                <w:sz w:val="18"/>
                <w:szCs w:val="18"/>
                <w:lang w:eastAsia="ko-KR"/>
              </w:rPr>
              <w:t xml:space="preserve">Cater </w:t>
            </w:r>
            <w:r>
              <w:rPr>
                <w:rFonts w:hint="eastAsia"/>
                <w:sz w:val="18"/>
                <w:szCs w:val="18"/>
                <w:lang w:eastAsia="ko-KR"/>
              </w:rPr>
              <w:t>for use cases such as in St Lawrence waterway (proposed following Canada S-100 Sea Trial)</w:t>
            </w:r>
            <w:r w:rsidR="000922D2">
              <w:rPr>
                <w:rFonts w:hint="eastAsia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D2" w14:textId="3B7D60C1" w:rsidR="00FA3370" w:rsidRPr="00DB229C" w:rsidRDefault="00DB229C" w:rsidP="00CB440C">
            <w:pPr>
              <w:pStyle w:val="ISOChange"/>
              <w:spacing w:before="60" w:after="60" w:line="240" w:lineRule="auto"/>
              <w:rPr>
                <w:rFonts w:eastAsia="Malgun Gothic" w:hint="eastAsia"/>
              </w:rPr>
            </w:pPr>
            <w:r w:rsidRPr="00DB229C">
              <w:rPr>
                <w:rFonts w:eastAsia="Malgun Gothic" w:cs="Arial" w:hint="eastAsia"/>
                <w:lang w:eastAsia="ko-KR"/>
              </w:rPr>
              <w:t xml:space="preserve">Add </w:t>
            </w:r>
            <w:r w:rsidRPr="0043598C">
              <w:rPr>
                <w:rFonts w:eastAsiaTheme="minorEastAsia" w:cs="Arial"/>
                <w:i/>
                <w:iCs/>
                <w:lang w:eastAsia="ko-KR"/>
              </w:rPr>
              <w:t>fixedTimeRange</w:t>
            </w:r>
            <w:r>
              <w:rPr>
                <w:rFonts w:eastAsiaTheme="minorEastAsia" w:cs="Arial"/>
                <w:lang w:eastAsia="ko-KR"/>
              </w:rPr>
              <w:t xml:space="preserve"> as optional attribute to </w:t>
            </w:r>
            <w:r w:rsidRPr="0043598C">
              <w:rPr>
                <w:rFonts w:eastAsiaTheme="minorEastAsia" w:cs="Arial"/>
                <w:i/>
                <w:iCs/>
                <w:lang w:eastAsia="ko-KR"/>
              </w:rPr>
              <w:t>UnderKeelClearanceNonNavigableArea</w:t>
            </w:r>
            <w:r>
              <w:rPr>
                <w:rFonts w:eastAsia="Malgun Gothic" w:cs="Arial"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D3" w14:textId="77777777" w:rsidR="00FA3370" w:rsidRDefault="00FA3370" w:rsidP="00CB440C">
            <w:pPr>
              <w:pStyle w:val="ISOSecretObservations"/>
              <w:spacing w:before="60" w:after="60" w:line="240" w:lineRule="auto"/>
            </w:pPr>
          </w:p>
        </w:tc>
      </w:tr>
      <w:tr w:rsidR="00FA3370" w14:paraId="141443DD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D5" w14:textId="0ECB8188" w:rsidR="00FA3370" w:rsidRDefault="00030258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D6" w14:textId="74021312" w:rsidR="00FA3370" w:rsidRDefault="00030258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Esri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D7" w14:textId="3EF833A5" w:rsidR="00FA3370" w:rsidRPr="00030258" w:rsidRDefault="00030258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030258">
              <w:rPr>
                <w:rFonts w:eastAsiaTheme="minorEastAsia" w:cs="Arial"/>
                <w:bCs/>
                <w:lang w:eastAsia="ko-KR"/>
              </w:rPr>
              <w:t>8.2.3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D8" w14:textId="2B00CF66" w:rsidR="00FA3370" w:rsidRDefault="009D2C6A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New paragraph at end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D9" w14:textId="7B0ED300" w:rsidR="00FA3370" w:rsidRDefault="00E26A21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DA" w14:textId="4FB5BECE" w:rsidR="001314F6" w:rsidRPr="000922D2" w:rsidRDefault="000922D2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A</w:t>
            </w:r>
            <w:r>
              <w:rPr>
                <w:sz w:val="18"/>
                <w:szCs w:val="18"/>
                <w:lang w:eastAsia="ko-KR"/>
              </w:rPr>
              <w:t>l</w:t>
            </w:r>
            <w:r>
              <w:rPr>
                <w:rFonts w:hint="eastAsia"/>
                <w:sz w:val="18"/>
                <w:szCs w:val="18"/>
                <w:lang w:eastAsia="ko-KR"/>
              </w:rPr>
              <w:t>though covered in S-100 Part 10b, improved clarity</w:t>
            </w:r>
            <w:r w:rsidR="00E26A21">
              <w:rPr>
                <w:rFonts w:hint="eastAsia"/>
                <w:sz w:val="18"/>
                <w:szCs w:val="18"/>
                <w:lang w:eastAsia="ko-KR"/>
              </w:rPr>
              <w:t xml:space="preserve"> would be beneficial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DB" w14:textId="73A00623" w:rsidR="00FA3370" w:rsidRDefault="000922D2" w:rsidP="001314F6">
            <w:pPr>
              <w:pStyle w:val="ISOChange"/>
              <w:spacing w:before="60" w:after="60" w:line="240" w:lineRule="auto"/>
            </w:pPr>
            <w:r>
              <w:rPr>
                <w:rFonts w:eastAsia="Malgun Gothic" w:cs="Arial" w:hint="eastAsia"/>
                <w:lang w:eastAsia="ko-KR"/>
              </w:rPr>
              <w:t xml:space="preserve">Add statement </w:t>
            </w:r>
            <w:r>
              <w:rPr>
                <w:rFonts w:eastAsiaTheme="minorEastAsia" w:cs="Arial"/>
                <w:lang w:eastAsia="ko-KR"/>
              </w:rPr>
              <w:t>that feature association types are to be encoded using “xlink:title” attribute, in accordance with S-100 Part 10b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DC" w14:textId="77777777" w:rsidR="00FA3370" w:rsidRDefault="00FA3370" w:rsidP="00CB440C">
            <w:pPr>
              <w:pStyle w:val="ISOSecretObservations"/>
              <w:spacing w:before="60" w:after="60" w:line="240" w:lineRule="auto"/>
            </w:pPr>
          </w:p>
        </w:tc>
      </w:tr>
      <w:tr w:rsidR="001D3455" w14:paraId="0548F173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647222DF" w14:textId="45BDEEAF" w:rsidR="001D3455" w:rsidRDefault="00F359E8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09B0A872" w14:textId="6A38B653" w:rsidR="001D3455" w:rsidRDefault="00F359E8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OMC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593AD250" w14:textId="12AA1F5B" w:rsidR="001D3455" w:rsidRPr="00F359E8" w:rsidRDefault="00F359E8" w:rsidP="00CB440C">
            <w:pPr>
              <w:pStyle w:val="ISOClause"/>
              <w:spacing w:before="60" w:after="60" w:line="240" w:lineRule="auto"/>
              <w:rPr>
                <w:rFonts w:eastAsia="Malgun Gothic" w:cs="Arial" w:hint="eastAsia"/>
                <w:bCs/>
                <w:lang w:eastAsia="ko-KR"/>
              </w:rPr>
            </w:pPr>
            <w:r>
              <w:rPr>
                <w:rFonts w:eastAsia="Malgun Gothic" w:cs="Arial" w:hint="eastAsia"/>
                <w:bCs/>
                <w:lang w:eastAsia="ko-KR"/>
              </w:rPr>
              <w:t>B.2.2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40A32A0B" w14:textId="0FDDF945" w:rsidR="001D3455" w:rsidRDefault="00F72BBD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Subclause removed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4E90BFD0" w14:textId="511C0302" w:rsidR="001D3455" w:rsidRDefault="00F359E8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221B63E8" w14:textId="33615BDC" w:rsidR="001D3455" w:rsidRDefault="00F359E8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Curve features not used in S-129.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0FD490DA" w14:textId="390DDA3E" w:rsidR="001D3455" w:rsidRDefault="00F359E8" w:rsidP="001314F6">
            <w:pPr>
              <w:pStyle w:val="ISOChange"/>
              <w:spacing w:before="60" w:after="60" w:line="240" w:lineRule="auto"/>
              <w:rPr>
                <w:rFonts w:eastAsia="Malgun Gothic" w:cs="Arial" w:hint="eastAsia"/>
                <w:lang w:eastAsia="ko-KR"/>
              </w:rPr>
            </w:pPr>
            <w:r>
              <w:rPr>
                <w:rFonts w:eastAsia="Malgun Gothic" w:cs="Arial" w:hint="eastAsia"/>
                <w:lang w:eastAsia="ko-KR"/>
              </w:rPr>
              <w:t>Remove GM_Curve references.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68C5BF4E" w14:textId="77777777" w:rsidR="001D3455" w:rsidRDefault="001D3455" w:rsidP="00CB440C">
            <w:pPr>
              <w:pStyle w:val="ISOSecretObservations"/>
              <w:spacing w:before="60" w:after="60" w:line="240" w:lineRule="auto"/>
            </w:pPr>
          </w:p>
        </w:tc>
      </w:tr>
      <w:tr w:rsidR="00F359E8" w14:paraId="7C53F4AE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16FCFB9" w14:textId="49445B2D" w:rsidR="00F359E8" w:rsidRDefault="00DF72A1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09809FC3" w14:textId="1F85F15B" w:rsidR="00F359E8" w:rsidRDefault="00332EFE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DQWG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267DAE1E" w14:textId="21A0A99D" w:rsidR="00F359E8" w:rsidRPr="00DE2179" w:rsidRDefault="00DE2179" w:rsidP="00CB440C">
            <w:pPr>
              <w:pStyle w:val="ISOClause"/>
              <w:spacing w:before="60" w:after="60" w:line="240" w:lineRule="auto"/>
              <w:rPr>
                <w:rFonts w:eastAsia="Malgun Gothic" w:cs="Arial" w:hint="eastAsia"/>
                <w:bCs/>
                <w:lang w:eastAsia="ko-KR"/>
              </w:rPr>
            </w:pPr>
            <w:r>
              <w:rPr>
                <w:rFonts w:eastAsia="Malgun Gothic" w:cs="Arial" w:hint="eastAsia"/>
                <w:bCs/>
                <w:lang w:eastAsia="ko-KR"/>
              </w:rPr>
              <w:t>C.4.1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3E8D8A2B" w14:textId="08225325" w:rsidR="00F359E8" w:rsidRDefault="00505F45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Table in C.4.1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56FA6238" w14:textId="48AB347C" w:rsidR="00F359E8" w:rsidRDefault="00DF685B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ed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5E96ECF0" w14:textId="6C8E3F31" w:rsidR="00F359E8" w:rsidRDefault="00DA63C6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 xml:space="preserve">Based on DQWG </w:t>
            </w:r>
            <w:r w:rsidR="000649F1">
              <w:rPr>
                <w:rFonts w:hint="eastAsia"/>
                <w:sz w:val="18"/>
                <w:szCs w:val="18"/>
                <w:lang w:eastAsia="ko-KR"/>
              </w:rPr>
              <w:t xml:space="preserve">cross-check 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report </w:t>
            </w:r>
            <w:r w:rsidR="00332EFE">
              <w:rPr>
                <w:rFonts w:hint="eastAsia"/>
                <w:sz w:val="18"/>
                <w:szCs w:val="18"/>
                <w:lang w:eastAsia="ko-KR"/>
              </w:rPr>
              <w:t>during S-100WG10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5F0C90EC" w14:textId="0F4FA410" w:rsidR="00F359E8" w:rsidRDefault="00DE2179" w:rsidP="001314F6">
            <w:pPr>
              <w:pStyle w:val="ISOChange"/>
              <w:spacing w:before="60" w:after="60" w:line="240" w:lineRule="auto"/>
              <w:rPr>
                <w:rFonts w:eastAsia="Malgun Gothic" w:cs="Arial" w:hint="eastAsia"/>
                <w:lang w:eastAsia="ko-KR"/>
              </w:rPr>
            </w:pPr>
            <w:r>
              <w:rPr>
                <w:rFonts w:eastAsiaTheme="minorEastAsia" w:cs="Arial" w:hint="eastAsia"/>
                <w:lang w:eastAsia="ko-KR"/>
              </w:rPr>
              <w:t xml:space="preserve">Correct </w:t>
            </w:r>
            <w:r>
              <w:rPr>
                <w:rFonts w:eastAsiaTheme="minorEastAsia" w:cs="Arial"/>
                <w:lang w:eastAsia="ko-KR"/>
              </w:rPr>
              <w:t>inconsistent</w:t>
            </w:r>
            <w:r>
              <w:rPr>
                <w:rFonts w:eastAsiaTheme="minorEastAsia" w:cs="Arial" w:hint="eastAsia"/>
                <w:lang w:eastAsia="ko-KR"/>
              </w:rPr>
              <w:t xml:space="preserve"> enumeration labels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0020907E" w14:textId="77777777" w:rsidR="00F359E8" w:rsidRDefault="00F359E8" w:rsidP="00CB440C">
            <w:pPr>
              <w:pStyle w:val="ISOSecretObservations"/>
              <w:spacing w:before="60" w:after="60" w:line="240" w:lineRule="auto"/>
            </w:pPr>
          </w:p>
        </w:tc>
      </w:tr>
      <w:tr w:rsidR="00FB08F0" w14:paraId="141443E6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39462649" w14:textId="77777777" w:rsidR="00FB08F0" w:rsidRDefault="00030258" w:rsidP="00CB440C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FC</w:t>
            </w:r>
          </w:p>
          <w:p w14:paraId="141443DE" w14:textId="1807C5A6" w:rsidR="0002380A" w:rsidRDefault="0002380A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DF" w14:textId="4F132F9B" w:rsidR="00FB08F0" w:rsidRDefault="00030258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OMC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E0" w14:textId="6F9BD950" w:rsidR="00FB08F0" w:rsidRDefault="009D0974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C.6.1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E1" w14:textId="0D7AB385" w:rsidR="00FB08F0" w:rsidRDefault="001B3616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Lines </w:t>
            </w:r>
            <w:r w:rsidR="00A452FA">
              <w:rPr>
                <w:rFonts w:hint="eastAsia"/>
                <w:lang w:eastAsia="ko-KR"/>
              </w:rPr>
              <w:t>including the codes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E2" w14:textId="201FAA7D" w:rsidR="00FB08F0" w:rsidRDefault="0002380A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E3" w14:textId="28F964EF" w:rsidR="00FB08F0" w:rsidRPr="006617AD" w:rsidRDefault="006617AD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6617AD">
              <w:rPr>
                <w:rFonts w:hint="eastAsia"/>
                <w:sz w:val="18"/>
                <w:szCs w:val="18"/>
                <w:lang w:eastAsia="ko-KR"/>
              </w:rPr>
              <w:t>C</w:t>
            </w:r>
            <w:r w:rsidR="0002380A" w:rsidRPr="006617AD">
              <w:rPr>
                <w:rFonts w:hint="eastAsia"/>
                <w:sz w:val="18"/>
                <w:szCs w:val="18"/>
                <w:lang w:eastAsia="ko-KR"/>
              </w:rPr>
              <w:t>onciseness</w:t>
            </w:r>
            <w:r w:rsidRPr="006617AD">
              <w:rPr>
                <w:rFonts w:hint="eastAsia"/>
                <w:sz w:val="18"/>
                <w:szCs w:val="18"/>
                <w:lang w:eastAsia="ko-KR"/>
              </w:rPr>
              <w:t xml:space="preserve"> preferred. Also improves </w:t>
            </w:r>
            <w:r w:rsidR="0002380A" w:rsidRPr="006617AD">
              <w:rPr>
                <w:rFonts w:hint="eastAsia"/>
                <w:sz w:val="18"/>
                <w:szCs w:val="18"/>
                <w:lang w:eastAsia="ko-KR"/>
              </w:rPr>
              <w:t>consistency with feature association names</w:t>
            </w:r>
            <w:r w:rsidRPr="006617AD">
              <w:rPr>
                <w:rFonts w:hint="eastAsia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E4" w14:textId="11F23546" w:rsidR="00FB08F0" w:rsidRDefault="0002380A" w:rsidP="00CB440C">
            <w:pPr>
              <w:pStyle w:val="ISOChang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Update feature association code</w:t>
            </w:r>
            <w:r w:rsidR="00A92982">
              <w:rPr>
                <w:rFonts w:hint="eastAsia"/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E5" w14:textId="77777777" w:rsidR="00FB08F0" w:rsidRDefault="00FB08F0" w:rsidP="00CB440C">
            <w:pPr>
              <w:pStyle w:val="ISOSecretObservations"/>
              <w:spacing w:before="60" w:after="60" w:line="240" w:lineRule="auto"/>
            </w:pPr>
          </w:p>
        </w:tc>
      </w:tr>
      <w:tr w:rsidR="0014176E" w14:paraId="141443EF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3E7" w14:textId="3C6050D3" w:rsidR="0014176E" w:rsidRDefault="00DF72A1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E8" w14:textId="6EA1A86A" w:rsidR="0014176E" w:rsidRDefault="00DF72A1" w:rsidP="00CB440C">
            <w:pPr>
              <w:pStyle w:val="ISOMB"/>
              <w:spacing w:before="60" w:after="60" w:line="240" w:lineRule="auto"/>
            </w:pPr>
            <w:r>
              <w:rPr>
                <w:rFonts w:hint="eastAsia"/>
                <w:lang w:eastAsia="ko-KR"/>
              </w:rPr>
              <w:t>DQWG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E9" w14:textId="3B29C21C" w:rsidR="0014176E" w:rsidRPr="00550DDB" w:rsidRDefault="00550DDB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550DDB">
              <w:rPr>
                <w:rFonts w:eastAsiaTheme="minorEastAsia" w:cs="Arial" w:hint="eastAsia"/>
                <w:bCs/>
                <w:lang w:eastAsia="ko-KR"/>
              </w:rPr>
              <w:t>C.6.2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EA" w14:textId="1FAD1A2A" w:rsidR="0014176E" w:rsidRDefault="00A452FA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Line containing name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EB" w14:textId="62868010" w:rsidR="0014176E" w:rsidRDefault="00DF685B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ed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EC" w14:textId="046D4A58" w:rsidR="0014176E" w:rsidRDefault="00DF72A1" w:rsidP="00CB440C">
            <w:pPr>
              <w:jc w:val="left"/>
            </w:pPr>
            <w:r>
              <w:rPr>
                <w:rFonts w:hint="eastAsia"/>
                <w:sz w:val="18"/>
                <w:szCs w:val="18"/>
                <w:lang w:eastAsia="ko-KR"/>
              </w:rPr>
              <w:t>Based on DQWG cross-check report during S-100WG10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ED" w14:textId="1B1C73F2" w:rsidR="0014176E" w:rsidRDefault="00885DEA" w:rsidP="00CB440C">
            <w:pPr>
              <w:pStyle w:val="ISOChange"/>
              <w:spacing w:before="60" w:after="60" w:line="240" w:lineRule="auto"/>
            </w:pPr>
            <w:r>
              <w:rPr>
                <w:rFonts w:eastAsiaTheme="minorEastAsia" w:cs="Arial" w:hint="eastAsia"/>
                <w:lang w:eastAsia="ko-KR"/>
              </w:rPr>
              <w:t>Correct role name theCollection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EE" w14:textId="77777777" w:rsidR="0014176E" w:rsidRDefault="0014176E" w:rsidP="00CB440C">
            <w:pPr>
              <w:pStyle w:val="ISOSecretObservations"/>
              <w:spacing w:before="60" w:after="60" w:line="240" w:lineRule="auto"/>
            </w:pPr>
          </w:p>
        </w:tc>
      </w:tr>
      <w:tr w:rsidR="006F267F" w14:paraId="141443F8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4FA67F3F" w14:textId="77777777" w:rsidR="006F267F" w:rsidRDefault="00496A6F" w:rsidP="00CB440C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PC</w:t>
            </w:r>
          </w:p>
          <w:p w14:paraId="141443F0" w14:textId="799D3483" w:rsidR="00496A6F" w:rsidRDefault="00496A6F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F1" w14:textId="53766827" w:rsidR="006F267F" w:rsidRDefault="00486D71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OSI, OMC, UNH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F2" w14:textId="4AEE6046" w:rsidR="006F267F" w:rsidRDefault="00496A6F" w:rsidP="007C0423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D.4.4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F3" w14:textId="4E782E40" w:rsidR="006F267F" w:rsidRDefault="00BD7CDE" w:rsidP="00FA3370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Line containing description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F4" w14:textId="27C41CB8" w:rsidR="006F267F" w:rsidRDefault="00486D71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F5" w14:textId="7695539E" w:rsidR="006F267F" w:rsidRPr="002D1A6D" w:rsidRDefault="002D1A6D" w:rsidP="00FA3370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2D1A6D">
              <w:rPr>
                <w:rFonts w:hint="eastAsia"/>
                <w:sz w:val="18"/>
                <w:szCs w:val="18"/>
                <w:lang w:eastAsia="ko-KR"/>
              </w:rPr>
              <w:t xml:space="preserve">Description of DIAMOND1P </w:t>
            </w:r>
            <w:r>
              <w:rPr>
                <w:rFonts w:hint="eastAsia"/>
                <w:sz w:val="18"/>
                <w:szCs w:val="18"/>
                <w:lang w:eastAsia="ko-KR"/>
              </w:rPr>
              <w:t>needs to cater for both safety contour use case, and the S-129 use case (</w:t>
            </w:r>
            <w:r w:rsidR="00486D71">
              <w:rPr>
                <w:rFonts w:hint="eastAsia"/>
                <w:sz w:val="18"/>
                <w:szCs w:val="18"/>
                <w:lang w:eastAsia="ko-KR"/>
              </w:rPr>
              <w:t>as UnderKeelClearanceNonNavigableArea patten fill in Night display)</w:t>
            </w:r>
            <w:r w:rsidR="00496A6F">
              <w:rPr>
                <w:rFonts w:hint="eastAsia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F6" w14:textId="540A1A22" w:rsidR="00FA3370" w:rsidRDefault="000F0780" w:rsidP="0014176E">
            <w:pPr>
              <w:pStyle w:val="ISOChange"/>
              <w:spacing w:before="60" w:after="60" w:line="240" w:lineRule="auto"/>
            </w:pPr>
            <w:r>
              <w:rPr>
                <w:rFonts w:eastAsiaTheme="minorEastAsia" w:cs="Arial" w:hint="eastAsia"/>
                <w:lang w:eastAsia="ko-KR"/>
              </w:rPr>
              <w:t>Updat</w:t>
            </w:r>
            <w:r>
              <w:rPr>
                <w:rFonts w:eastAsia="Malgun Gothic" w:cs="Arial" w:hint="eastAsia"/>
                <w:lang w:eastAsia="ko-KR"/>
              </w:rPr>
              <w:t>e</w:t>
            </w:r>
            <w:r>
              <w:rPr>
                <w:rFonts w:eastAsiaTheme="minorEastAsia" w:cs="Arial" w:hint="eastAsia"/>
                <w:lang w:eastAsia="ko-KR"/>
              </w:rPr>
              <w:t xml:space="preserve"> DIAMOND1P symbol description.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3F7" w14:textId="77777777" w:rsidR="006F267F" w:rsidRDefault="006F267F" w:rsidP="00CB440C">
            <w:pPr>
              <w:pStyle w:val="ISOSecretObservations"/>
              <w:spacing w:before="60" w:after="60" w:line="240" w:lineRule="auto"/>
            </w:pPr>
          </w:p>
        </w:tc>
      </w:tr>
      <w:tr w:rsidR="00A74A82" w14:paraId="14144401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6528B057" w14:textId="77777777" w:rsidR="00A74A82" w:rsidRDefault="00A847DF" w:rsidP="00CB440C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PC</w:t>
            </w:r>
          </w:p>
          <w:p w14:paraId="141443F9" w14:textId="171014ED" w:rsidR="00A847DF" w:rsidRDefault="00A847DF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3FA" w14:textId="606ECA92" w:rsidR="00A74A82" w:rsidRDefault="00BC6D3A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OSI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3FB" w14:textId="01914075" w:rsidR="00A74A82" w:rsidRPr="00A847DF" w:rsidRDefault="00A847DF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A847DF">
              <w:rPr>
                <w:rFonts w:eastAsiaTheme="minorEastAsia" w:cs="Arial" w:hint="eastAsia"/>
                <w:bCs/>
                <w:lang w:eastAsia="ko-KR"/>
              </w:rPr>
              <w:t>D.8.5, D.8.6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3FC" w14:textId="5AFC3953" w:rsidR="00A74A82" w:rsidRDefault="00CE4C90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Subclauses removed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3FD" w14:textId="72E2C27B" w:rsidR="00A74A82" w:rsidRDefault="003E4E86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ge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3FE" w14:textId="1A116DC1" w:rsidR="00A74A82" w:rsidRPr="00A847DF" w:rsidRDefault="00A847DF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A847DF">
              <w:rPr>
                <w:sz w:val="18"/>
                <w:szCs w:val="18"/>
                <w:lang w:eastAsia="ko-KR"/>
              </w:rPr>
              <w:t>Unnecessary</w:t>
            </w:r>
            <w:r w:rsidRPr="00A847DF">
              <w:rPr>
                <w:rFonts w:hint="eastAsia"/>
                <w:sz w:val="18"/>
                <w:szCs w:val="18"/>
                <w:lang w:eastAsia="ko-KR"/>
              </w:rPr>
              <w:t xml:space="preserve"> clutter in Portrayal Catalogue</w:t>
            </w:r>
            <w:r w:rsidR="00015A6D">
              <w:rPr>
                <w:rFonts w:hint="eastAsia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3FF" w14:textId="736474CF" w:rsidR="00A74A82" w:rsidRDefault="001A3204" w:rsidP="00CB440C">
            <w:pPr>
              <w:pStyle w:val="ISOChange"/>
              <w:spacing w:before="60" w:after="60" w:line="240" w:lineRule="auto"/>
            </w:pPr>
            <w:r>
              <w:rPr>
                <w:rFonts w:eastAsiaTheme="minorEastAsia" w:cs="Arial" w:hint="eastAsia"/>
                <w:lang w:eastAsia="ko-KR"/>
              </w:rPr>
              <w:t>Remove redundant/unused Viewing Group references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400" w14:textId="77777777" w:rsidR="00A74A82" w:rsidRDefault="00A74A82" w:rsidP="00CB440C">
            <w:pPr>
              <w:pStyle w:val="ISOSecretObservations"/>
              <w:spacing w:before="60" w:after="60" w:line="240" w:lineRule="auto"/>
            </w:pPr>
          </w:p>
        </w:tc>
      </w:tr>
      <w:tr w:rsidR="00A74A82" w14:paraId="1414440A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07503386" w14:textId="77777777" w:rsidR="00A74A82" w:rsidRDefault="007608E0" w:rsidP="00CB440C">
            <w:pPr>
              <w:pStyle w:val="ISOMB"/>
              <w:spacing w:before="60" w:after="60" w:line="240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PC</w:t>
            </w:r>
          </w:p>
          <w:p w14:paraId="14144402" w14:textId="519B821C" w:rsidR="007608E0" w:rsidRDefault="007608E0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PS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403" w14:textId="5DBDD528" w:rsidR="00A74A82" w:rsidRDefault="007608E0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OSI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404" w14:textId="0850A340" w:rsidR="00A74A82" w:rsidRPr="00A847DF" w:rsidRDefault="004E40B4" w:rsidP="00CB440C">
            <w:pPr>
              <w:pStyle w:val="ISOClause"/>
              <w:spacing w:before="60" w:after="60" w:line="240" w:lineRule="auto"/>
              <w:rPr>
                <w:bCs/>
              </w:rPr>
            </w:pPr>
            <w:r w:rsidRPr="00A847DF">
              <w:rPr>
                <w:rFonts w:eastAsiaTheme="minorEastAsia" w:cs="Arial" w:hint="eastAsia"/>
                <w:bCs/>
                <w:lang w:eastAsia="ko-KR"/>
              </w:rPr>
              <w:t>D.11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405" w14:textId="02BB6BE5" w:rsidR="00A74A82" w:rsidRDefault="00547635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All subclauses under D.11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406" w14:textId="77A2E748" w:rsidR="00A74A82" w:rsidRDefault="003E4E86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407" w14:textId="29AC5178" w:rsidR="00A74A82" w:rsidRPr="007608E0" w:rsidRDefault="007608E0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7608E0">
              <w:rPr>
                <w:rFonts w:hint="eastAsia"/>
                <w:sz w:val="18"/>
                <w:szCs w:val="18"/>
                <w:lang w:eastAsia="ko-KR"/>
              </w:rPr>
              <w:t>As per TSM12 outcomes</w:t>
            </w:r>
            <w:r w:rsidR="00015A6D">
              <w:rPr>
                <w:rFonts w:hint="eastAsia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408" w14:textId="659F28C8" w:rsidR="00A74A82" w:rsidRPr="007608E0" w:rsidRDefault="007608E0" w:rsidP="00CB440C">
            <w:pPr>
              <w:pStyle w:val="ISOChange"/>
              <w:spacing w:before="60" w:after="60" w:line="240" w:lineRule="auto"/>
              <w:rPr>
                <w:rFonts w:eastAsia="Malgun Gothic" w:hint="eastAsia"/>
              </w:rPr>
            </w:pPr>
            <w:r>
              <w:rPr>
                <w:rFonts w:eastAsia="Malgun Gothic" w:cs="Arial" w:hint="eastAsia"/>
                <w:lang w:eastAsia="ko-KR"/>
              </w:rPr>
              <w:t>Convert Portrayal Catalogue to LUA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409" w14:textId="77777777" w:rsidR="00A74A82" w:rsidRDefault="00A74A82" w:rsidP="00CB440C">
            <w:pPr>
              <w:pStyle w:val="ISOSecretObservations"/>
              <w:spacing w:before="60" w:after="60" w:line="240" w:lineRule="auto"/>
            </w:pPr>
          </w:p>
        </w:tc>
      </w:tr>
      <w:tr w:rsidR="000E6121" w14:paraId="14144413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1414440B" w14:textId="451A1126" w:rsidR="000E6121" w:rsidRDefault="003E4E86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PC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1414440C" w14:textId="12D55DFB" w:rsidR="000E6121" w:rsidRDefault="00AE5A13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OSI</w:t>
            </w:r>
            <w:r>
              <w:rPr>
                <w:rFonts w:hint="eastAsia"/>
                <w:lang w:eastAsia="ko-KR"/>
              </w:rPr>
              <w:t xml:space="preserve"> , </w:t>
            </w:r>
            <w:r w:rsidR="003E4E86">
              <w:rPr>
                <w:rFonts w:hint="eastAsia"/>
                <w:lang w:eastAsia="ko-KR"/>
              </w:rPr>
              <w:t>KRISO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1414440D" w14:textId="78BD181B" w:rsidR="000E6121" w:rsidRDefault="003E4E86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414440E" w14:textId="1410C6A9" w:rsidR="000E6121" w:rsidRDefault="003E4E86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1414440F" w14:textId="78D1B0FA" w:rsidR="000E6121" w:rsidRDefault="003E4E86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14144410" w14:textId="52BE1F97" w:rsidR="000E6121" w:rsidRPr="00015A6D" w:rsidRDefault="00015A6D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015A6D">
              <w:rPr>
                <w:rFonts w:hint="eastAsia"/>
                <w:sz w:val="18"/>
                <w:szCs w:val="18"/>
                <w:lang w:eastAsia="ko-KR"/>
              </w:rPr>
              <w:t xml:space="preserve">To allow information from </w:t>
            </w:r>
            <w:r w:rsidRPr="00015A6D">
              <w:rPr>
                <w:rFonts w:hint="eastAsia"/>
                <w:i/>
                <w:iCs/>
                <w:sz w:val="18"/>
                <w:szCs w:val="18"/>
                <w:lang w:eastAsia="ko-KR"/>
              </w:rPr>
              <w:t>UnderKeelClearancePlan</w:t>
            </w:r>
            <w:r w:rsidRPr="00015A6D">
              <w:rPr>
                <w:rFonts w:hint="eastAsia"/>
                <w:sz w:val="18"/>
                <w:szCs w:val="18"/>
                <w:lang w:eastAsia="ko-KR"/>
              </w:rPr>
              <w:t xml:space="preserve"> feature</w:t>
            </w:r>
            <w:r w:rsidRPr="00015A6D">
              <w:rPr>
                <w:rFonts w:hint="eastAsia"/>
                <w:sz w:val="18"/>
                <w:szCs w:val="18"/>
                <w:lang w:eastAsia="ko-KR"/>
              </w:rPr>
              <w:t xml:space="preserve"> to be available to end users even if no portrayal</w:t>
            </w:r>
            <w:r>
              <w:rPr>
                <w:rFonts w:hint="eastAsia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14144411" w14:textId="79500689" w:rsidR="000E6121" w:rsidRDefault="003E4E86" w:rsidP="00CB440C">
            <w:pPr>
              <w:pStyle w:val="ISOChang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Implement NULL portrayal rule for </w:t>
            </w:r>
            <w:r w:rsidRPr="003E4E86">
              <w:rPr>
                <w:rFonts w:hint="eastAsia"/>
                <w:i/>
                <w:iCs/>
                <w:lang w:eastAsia="ko-KR"/>
              </w:rPr>
              <w:t>UnderKeelClearancePlan</w:t>
            </w:r>
            <w:r>
              <w:rPr>
                <w:rFonts w:hint="eastAsia"/>
                <w:lang w:eastAsia="ko-KR"/>
              </w:rPr>
              <w:t xml:space="preserve"> features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14144412" w14:textId="77777777" w:rsidR="000E6121" w:rsidRDefault="000E6121" w:rsidP="00CB440C">
            <w:pPr>
              <w:pStyle w:val="ISOSecretObservations"/>
              <w:spacing w:before="60" w:after="60" w:line="240" w:lineRule="auto"/>
            </w:pPr>
          </w:p>
        </w:tc>
      </w:tr>
      <w:tr w:rsidR="00B7718C" w14:paraId="49967640" w14:textId="77777777" w:rsidTr="00360C0F">
        <w:trPr>
          <w:jc w:val="center"/>
        </w:trPr>
        <w:tc>
          <w:tcPr>
            <w:tcW w:w="667" w:type="dxa"/>
            <w:tcBorders>
              <w:top w:val="single" w:sz="6" w:space="0" w:color="auto"/>
              <w:bottom w:val="single" w:sz="6" w:space="0" w:color="auto"/>
            </w:tcBorders>
          </w:tcPr>
          <w:p w14:paraId="3B22C88E" w14:textId="2C81EC3A" w:rsidR="00B7718C" w:rsidRDefault="001A03DB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PC</w:t>
            </w:r>
          </w:p>
        </w:tc>
        <w:tc>
          <w:tcPr>
            <w:tcW w:w="774" w:type="dxa"/>
            <w:tcBorders>
              <w:top w:val="single" w:sz="6" w:space="0" w:color="auto"/>
              <w:bottom w:val="single" w:sz="6" w:space="0" w:color="auto"/>
            </w:tcBorders>
          </w:tcPr>
          <w:p w14:paraId="4074BE09" w14:textId="528B3F63" w:rsidR="00B7718C" w:rsidRDefault="001A03DB" w:rsidP="00CB440C">
            <w:pPr>
              <w:pStyle w:val="ISOMB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NIWC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</w:tcPr>
          <w:p w14:paraId="59AB3FED" w14:textId="0F503B99" w:rsidR="00B7718C" w:rsidRDefault="001A03DB" w:rsidP="00CB440C">
            <w:pPr>
              <w:pStyle w:val="ISOClaus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19C04D14" w14:textId="140B1DD9" w:rsidR="00B7718C" w:rsidRDefault="001A03DB" w:rsidP="00CB440C">
            <w:pPr>
              <w:pStyle w:val="ISOParagraph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0159B3EA" w14:textId="462C5788" w:rsidR="00B7718C" w:rsidRDefault="001A03DB" w:rsidP="00CB440C">
            <w:pPr>
              <w:pStyle w:val="ISOCommTyp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te</w:t>
            </w:r>
          </w:p>
        </w:tc>
        <w:tc>
          <w:tcPr>
            <w:tcW w:w="4440" w:type="dxa"/>
            <w:tcBorders>
              <w:top w:val="single" w:sz="6" w:space="0" w:color="auto"/>
              <w:bottom w:val="single" w:sz="6" w:space="0" w:color="auto"/>
            </w:tcBorders>
          </w:tcPr>
          <w:p w14:paraId="6957BB99" w14:textId="1E57BDBA" w:rsidR="00B7718C" w:rsidRPr="00011BD2" w:rsidRDefault="00E740E9" w:rsidP="00CB440C">
            <w:pPr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011BD2">
              <w:rPr>
                <w:rFonts w:hint="eastAsia"/>
                <w:sz w:val="18"/>
                <w:szCs w:val="18"/>
                <w:lang w:eastAsia="ko-KR"/>
              </w:rPr>
              <w:t>Follows TSM11 outcomes</w:t>
            </w:r>
            <w:r w:rsidR="00011BD2" w:rsidRPr="00011BD2">
              <w:rPr>
                <w:rFonts w:hint="eastAsia"/>
                <w:sz w:val="18"/>
                <w:szCs w:val="18"/>
                <w:lang w:eastAsia="ko-KR"/>
              </w:rPr>
              <w:t>.</w:t>
            </w:r>
          </w:p>
        </w:tc>
        <w:tc>
          <w:tcPr>
            <w:tcW w:w="4200" w:type="dxa"/>
            <w:tcBorders>
              <w:top w:val="single" w:sz="6" w:space="0" w:color="auto"/>
              <w:bottom w:val="single" w:sz="6" w:space="0" w:color="auto"/>
            </w:tcBorders>
          </w:tcPr>
          <w:p w14:paraId="65C4C123" w14:textId="0708A2FB" w:rsidR="00B7718C" w:rsidRDefault="003A518E" w:rsidP="00CB440C">
            <w:pPr>
              <w:pStyle w:val="ISOChange"/>
              <w:spacing w:before="60" w:after="60" w:line="240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Remove </w:t>
            </w:r>
            <w:r>
              <w:rPr>
                <w:lang w:eastAsia="ko-KR"/>
              </w:rPr>
              <w:t>“</w:t>
            </w:r>
            <w:r>
              <w:rPr>
                <w:rFonts w:hint="eastAsia"/>
                <w:lang w:eastAsia="ko-KR"/>
              </w:rPr>
              <w:t>style</w:t>
            </w:r>
            <w:r>
              <w:rPr>
                <w:lang w:eastAsia="ko-KR"/>
              </w:rPr>
              <w:t>”</w:t>
            </w:r>
            <w:r>
              <w:rPr>
                <w:rFonts w:hint="eastAsia"/>
                <w:lang w:eastAsia="ko-KR"/>
              </w:rPr>
              <w:t xml:space="preserve"> attributes in root element in EMUKCARE, UKCCONPT</w:t>
            </w:r>
            <w:r w:rsidR="001A03DB">
              <w:rPr>
                <w:rFonts w:hint="eastAsia"/>
                <w:lang w:eastAsia="ko-KR"/>
              </w:rPr>
              <w:t xml:space="preserve"> </w:t>
            </w:r>
            <w:r w:rsidR="001A03DB">
              <w:rPr>
                <w:rFonts w:hint="eastAsia"/>
                <w:lang w:eastAsia="ko-KR"/>
              </w:rPr>
              <w:t>symbol files</w:t>
            </w:r>
            <w:r w:rsidR="00BD4F93">
              <w:rPr>
                <w:rFonts w:hint="eastAsia"/>
                <w:lang w:eastAsia="ko-KR"/>
              </w:rPr>
              <w:t>.</w:t>
            </w:r>
          </w:p>
        </w:tc>
        <w:tc>
          <w:tcPr>
            <w:tcW w:w="2605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483237E0" w14:textId="77777777" w:rsidR="00B7718C" w:rsidRDefault="00B7718C" w:rsidP="00CB440C">
            <w:pPr>
              <w:pStyle w:val="ISOSecretObservations"/>
              <w:spacing w:before="60" w:after="60" w:line="240" w:lineRule="auto"/>
            </w:pPr>
          </w:p>
        </w:tc>
      </w:tr>
    </w:tbl>
    <w:p w14:paraId="14144414" w14:textId="77777777" w:rsidR="00FF0862" w:rsidRDefault="00FF0862" w:rsidP="00025EDD">
      <w:pPr>
        <w:spacing w:line="240" w:lineRule="exact"/>
      </w:pPr>
    </w:p>
    <w:sectPr w:rsidR="00FF086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3397" w14:textId="77777777" w:rsidR="00770004" w:rsidRDefault="00770004">
      <w:r>
        <w:separator/>
      </w:r>
    </w:p>
  </w:endnote>
  <w:endnote w:type="continuationSeparator" w:id="0">
    <w:p w14:paraId="6573F879" w14:textId="77777777" w:rsidR="00770004" w:rsidRDefault="0077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4434" w14:textId="77777777" w:rsidR="00886E8B" w:rsidRDefault="00886E8B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CO</w:t>
    </w:r>
    <w:r>
      <w:rPr>
        <w:rStyle w:val="PageNumber"/>
        <w:bCs/>
        <w:sz w:val="16"/>
      </w:rPr>
      <w:t xml:space="preserve"> = Contributing Organisation (HOs should use 2 character codes e.g. FR AU etc.)</w:t>
    </w:r>
  </w:p>
  <w:p w14:paraId="14144435" w14:textId="77777777" w:rsidR="00886E8B" w:rsidRDefault="00886E8B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</w:t>
    </w:r>
  </w:p>
  <w:p w14:paraId="14144436" w14:textId="77777777" w:rsidR="00886E8B" w:rsidRDefault="00886E8B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 xml:space="preserve">3     Whilst not compulsory, comments are more likely to be accepted if accompanied by a proposed change. </w:t>
    </w:r>
  </w:p>
  <w:p w14:paraId="14144437" w14:textId="77777777" w:rsidR="00886E8B" w:rsidRDefault="00886E8B">
    <w:pPr>
      <w:pStyle w:val="Footer"/>
      <w:tabs>
        <w:tab w:val="clear" w:pos="4820"/>
        <w:tab w:val="clear" w:pos="9639"/>
        <w:tab w:val="left" w:pos="426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NOTE</w:t>
    </w:r>
    <w:r>
      <w:rPr>
        <w:rStyle w:val="PageNumber"/>
        <w:bCs/>
        <w:sz w:val="16"/>
      </w:rPr>
      <w:tab/>
      <w:t>Columns 1, 2, 4, 5 are compulsory.</w:t>
    </w:r>
  </w:p>
  <w:p w14:paraId="14144438" w14:textId="432E17AE" w:rsidR="00886E8B" w:rsidRDefault="00886E8B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547067">
      <w:rPr>
        <w:rStyle w:val="PageNumber"/>
        <w:noProof/>
        <w:sz w:val="16"/>
        <w:lang w:val="en-US"/>
      </w:rPr>
      <w:t>2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547067">
      <w:rPr>
        <w:rStyle w:val="PageNumber"/>
        <w:noProof/>
        <w:sz w:val="16"/>
        <w:lang w:val="en-US"/>
      </w:rPr>
      <w:t>2</w:t>
    </w:r>
    <w:r>
      <w:rPr>
        <w:rStyle w:val="PageNumber"/>
        <w:sz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4450" w14:textId="77777777" w:rsidR="00886E8B" w:rsidRDefault="00886E8B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</w:t>
    </w:r>
    <w:smartTag w:uri="urn:schemas-microsoft-com:office:smarttags" w:element="country-region">
      <w:smartTag w:uri="urn:schemas-microsoft-com:office:smarttags" w:element="place">
        <w:r>
          <w:rPr>
            <w:rStyle w:val="PageNumber"/>
            <w:bCs/>
            <w:sz w:val="16"/>
          </w:rPr>
          <w:t>China</w:t>
        </w:r>
      </w:smartTag>
    </w:smartTag>
    <w:r>
      <w:rPr>
        <w:rStyle w:val="PageNumber"/>
        <w:bCs/>
        <w:sz w:val="16"/>
      </w:rPr>
      <w:t>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14144451" w14:textId="77777777" w:rsidR="00886E8B" w:rsidRDefault="00886E8B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  <w:t>ge = general</w:t>
    </w:r>
    <w:r>
      <w:rPr>
        <w:rStyle w:val="PageNumber"/>
        <w:bCs/>
        <w:sz w:val="16"/>
      </w:rPr>
      <w:tab/>
      <w:t xml:space="preserve">te = technical </w:t>
    </w:r>
    <w:r>
      <w:rPr>
        <w:rStyle w:val="PageNumber"/>
        <w:bCs/>
        <w:sz w:val="16"/>
      </w:rPr>
      <w:tab/>
      <w:t xml:space="preserve">ed = editorial </w:t>
    </w:r>
  </w:p>
  <w:p w14:paraId="14144452" w14:textId="77777777" w:rsidR="00886E8B" w:rsidRDefault="00886E8B">
    <w:pPr>
      <w:pStyle w:val="Footer"/>
      <w:tabs>
        <w:tab w:val="clear" w:pos="4820"/>
        <w:tab w:val="clear" w:pos="9639"/>
        <w:tab w:val="left" w:pos="284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14144453" w14:textId="77777777" w:rsidR="00886E8B" w:rsidRDefault="00886E8B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3</w:t>
    </w:r>
    <w:r>
      <w:rPr>
        <w:rStyle w:val="PageNumber"/>
        <w:sz w:val="16"/>
        <w:lang w:val="en-US"/>
      </w:rPr>
      <w:fldChar w:fldCharType="end"/>
    </w:r>
  </w:p>
  <w:p w14:paraId="14144454" w14:textId="77777777" w:rsidR="00886E8B" w:rsidRDefault="00886E8B">
    <w:pPr>
      <w:pStyle w:val="Footer"/>
      <w:jc w:val="left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6343" w14:textId="77777777" w:rsidR="00770004" w:rsidRDefault="00770004">
      <w:r>
        <w:separator/>
      </w:r>
    </w:p>
  </w:footnote>
  <w:footnote w:type="continuationSeparator" w:id="0">
    <w:p w14:paraId="53EBD6DD" w14:textId="77777777" w:rsidR="00770004" w:rsidRDefault="0077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688"/>
      <w:gridCol w:w="2294"/>
      <w:gridCol w:w="4521"/>
    </w:tblGrid>
    <w:tr w:rsidR="00886E8B" w14:paraId="1414441D" w14:textId="77777777">
      <w:trPr>
        <w:cantSplit/>
        <w:jc w:val="center"/>
      </w:trPr>
      <w:tc>
        <w:tcPr>
          <w:tcW w:w="8688" w:type="dxa"/>
          <w:tcBorders>
            <w:top w:val="nil"/>
            <w:left w:val="nil"/>
            <w:bottom w:val="nil"/>
            <w:right w:val="nil"/>
          </w:tcBorders>
        </w:tcPr>
        <w:p w14:paraId="1414441A" w14:textId="332D16A0" w:rsidR="00886E8B" w:rsidRDefault="00BF3C81" w:rsidP="00B67EE6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WG</w:t>
          </w:r>
          <w:r w:rsidR="00886E8B">
            <w:rPr>
              <w:rStyle w:val="MTEquationSection"/>
              <w:b/>
              <w:bCs/>
              <w:color w:val="auto"/>
              <w:sz w:val="22"/>
            </w:rPr>
            <w:t xml:space="preserve"> comments and editorial observations </w:t>
          </w:r>
        </w:p>
      </w:tc>
      <w:tc>
        <w:tcPr>
          <w:tcW w:w="2294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1414441B" w14:textId="56F4FC7E" w:rsidR="00886E8B" w:rsidRDefault="00886E8B" w:rsidP="00A85CD8">
          <w:pPr>
            <w:pStyle w:val="ISOChange"/>
            <w:spacing w:before="60" w:after="60"/>
            <w:rPr>
              <w:bCs/>
              <w:lang w:eastAsia="ko-KR"/>
            </w:rPr>
          </w:pPr>
          <w:r>
            <w:rPr>
              <w:bCs/>
            </w:rPr>
            <w:t xml:space="preserve">Date: </w:t>
          </w:r>
          <w:r w:rsidR="003506BE">
            <w:rPr>
              <w:rFonts w:hint="eastAsia"/>
              <w:bCs/>
              <w:lang w:eastAsia="ko-KR"/>
            </w:rPr>
            <w:t>31</w:t>
          </w:r>
          <w:r w:rsidR="003506BE" w:rsidRPr="003506BE">
            <w:rPr>
              <w:rFonts w:hint="eastAsia"/>
              <w:bCs/>
              <w:vertAlign w:val="superscript"/>
              <w:lang w:eastAsia="ko-KR"/>
            </w:rPr>
            <w:t>st</w:t>
          </w:r>
          <w:r w:rsidR="003506BE">
            <w:rPr>
              <w:rFonts w:hint="eastAsia"/>
              <w:bCs/>
              <w:lang w:eastAsia="ko-KR"/>
            </w:rPr>
            <w:t xml:space="preserve"> July 2026</w:t>
          </w:r>
        </w:p>
      </w:tc>
      <w:tc>
        <w:tcPr>
          <w:tcW w:w="4521" w:type="dxa"/>
          <w:tcBorders>
            <w:top w:val="single" w:sz="6" w:space="0" w:color="auto"/>
            <w:bottom w:val="single" w:sz="6" w:space="0" w:color="auto"/>
          </w:tcBorders>
        </w:tcPr>
        <w:p w14:paraId="1414441C" w14:textId="78C1C192" w:rsidR="00886E8B" w:rsidRDefault="00886E8B" w:rsidP="008752AE">
          <w:pPr>
            <w:pStyle w:val="ISOSecretObservations"/>
            <w:spacing w:before="60" w:after="60"/>
            <w:rPr>
              <w:bCs/>
              <w:sz w:val="20"/>
              <w:lang w:eastAsia="ko-KR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3506BE">
            <w:rPr>
              <w:rFonts w:hint="eastAsia"/>
              <w:b/>
              <w:sz w:val="20"/>
              <w:lang w:eastAsia="ko-KR"/>
            </w:rPr>
            <w:t>S-129 Edition 2.0.0 Comments</w:t>
          </w:r>
        </w:p>
      </w:tc>
    </w:tr>
  </w:tbl>
  <w:p w14:paraId="1414441E" w14:textId="77777777" w:rsidR="00886E8B" w:rsidRDefault="00886E8B">
    <w:pPr>
      <w:pStyle w:val="Header"/>
    </w:pPr>
  </w:p>
  <w:tbl>
    <w:tblPr>
      <w:tblW w:w="1570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41"/>
      <w:gridCol w:w="600"/>
      <w:gridCol w:w="174"/>
      <w:gridCol w:w="1276"/>
      <w:gridCol w:w="1029"/>
      <w:gridCol w:w="720"/>
      <w:gridCol w:w="4455"/>
      <w:gridCol w:w="4253"/>
      <w:gridCol w:w="2552"/>
    </w:tblGrid>
    <w:tr w:rsidR="00886E8B" w14:paraId="14144427" w14:textId="77777777" w:rsidTr="00416FF1">
      <w:trPr>
        <w:cantSplit/>
        <w:jc w:val="center"/>
      </w:trPr>
      <w:tc>
        <w:tcPr>
          <w:tcW w:w="641" w:type="dxa"/>
        </w:tcPr>
        <w:p w14:paraId="1414441F" w14:textId="77777777" w:rsidR="00886E8B" w:rsidRDefault="00886E8B" w:rsidP="006D52E3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600" w:type="dxa"/>
        </w:tcPr>
        <w:p w14:paraId="14144420" w14:textId="77777777" w:rsidR="00886E8B" w:rsidRDefault="00886E8B" w:rsidP="006D52E3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450" w:type="dxa"/>
          <w:gridSpan w:val="2"/>
        </w:tcPr>
        <w:p w14:paraId="14144421" w14:textId="77777777" w:rsidR="00886E8B" w:rsidRDefault="00886E8B" w:rsidP="006D52E3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(3)</w:t>
          </w:r>
        </w:p>
      </w:tc>
      <w:tc>
        <w:tcPr>
          <w:tcW w:w="1029" w:type="dxa"/>
        </w:tcPr>
        <w:p w14:paraId="14144422" w14:textId="77777777" w:rsidR="00886E8B" w:rsidRDefault="00886E8B" w:rsidP="006D52E3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720" w:type="dxa"/>
        </w:tcPr>
        <w:p w14:paraId="14144423" w14:textId="77777777" w:rsidR="00886E8B" w:rsidRDefault="00886E8B" w:rsidP="006D52E3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4455" w:type="dxa"/>
        </w:tcPr>
        <w:p w14:paraId="14144424" w14:textId="77777777" w:rsidR="00886E8B" w:rsidRDefault="00886E8B" w:rsidP="006D52E3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(6)</w:t>
          </w:r>
        </w:p>
      </w:tc>
      <w:tc>
        <w:tcPr>
          <w:tcW w:w="4253" w:type="dxa"/>
        </w:tcPr>
        <w:p w14:paraId="14144425" w14:textId="77777777" w:rsidR="00886E8B" w:rsidRDefault="00886E8B" w:rsidP="006D52E3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(7)</w:t>
          </w:r>
        </w:p>
      </w:tc>
      <w:tc>
        <w:tcPr>
          <w:tcW w:w="2552" w:type="dxa"/>
        </w:tcPr>
        <w:p w14:paraId="14144426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</w:p>
      </w:tc>
    </w:tr>
    <w:tr w:rsidR="00886E8B" w14:paraId="14144430" w14:textId="77777777" w:rsidTr="00416FF1">
      <w:trPr>
        <w:cantSplit/>
        <w:trHeight w:val="1134"/>
        <w:jc w:val="center"/>
      </w:trPr>
      <w:tc>
        <w:tcPr>
          <w:tcW w:w="641" w:type="dxa"/>
          <w:textDirection w:val="tbRl"/>
        </w:tcPr>
        <w:p w14:paraId="14144428" w14:textId="77777777" w:rsidR="00886E8B" w:rsidRDefault="00886E8B" w:rsidP="006D52E3">
          <w:pPr>
            <w:keepLines/>
            <w:spacing w:before="100" w:after="60" w:line="190" w:lineRule="exact"/>
            <w:ind w:left="113" w:right="113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Component</w:t>
          </w:r>
        </w:p>
      </w:tc>
      <w:tc>
        <w:tcPr>
          <w:tcW w:w="774" w:type="dxa"/>
          <w:gridSpan w:val="2"/>
        </w:tcPr>
        <w:p w14:paraId="14144429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276" w:type="dxa"/>
        </w:tcPr>
        <w:p w14:paraId="1414442A" w14:textId="77777777" w:rsidR="00886E8B" w:rsidRPr="00DF1475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  <w:lang w:val="it-IT"/>
            </w:rPr>
          </w:pPr>
          <w:r w:rsidRPr="00DF1475">
            <w:rPr>
              <w:b/>
              <w:sz w:val="16"/>
              <w:lang w:val="it-IT"/>
            </w:rPr>
            <w:t>Clause No./</w:t>
          </w:r>
          <w:r w:rsidRPr="00DF1475">
            <w:rPr>
              <w:b/>
              <w:sz w:val="16"/>
              <w:lang w:val="it-IT"/>
            </w:rPr>
            <w:br/>
            <w:t>Subclause No./</w:t>
          </w:r>
          <w:r w:rsidRPr="00DF1475">
            <w:rPr>
              <w:b/>
              <w:sz w:val="16"/>
              <w:lang w:val="it-IT"/>
            </w:rPr>
            <w:br/>
            <w:t>Annex</w:t>
          </w:r>
          <w:r w:rsidRPr="00DF1475">
            <w:rPr>
              <w:b/>
              <w:sz w:val="16"/>
              <w:lang w:val="it-IT"/>
            </w:rPr>
            <w:br/>
          </w:r>
          <w:r w:rsidRPr="00DF1475">
            <w:rPr>
              <w:bCs/>
              <w:sz w:val="16"/>
              <w:lang w:val="it-IT"/>
            </w:rPr>
            <w:t>(e.g. 3.1)</w:t>
          </w:r>
        </w:p>
      </w:tc>
      <w:tc>
        <w:tcPr>
          <w:tcW w:w="1029" w:type="dxa"/>
        </w:tcPr>
        <w:p w14:paraId="1414442B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Figure/Table/Note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Table 1)</w:t>
          </w:r>
        </w:p>
      </w:tc>
      <w:tc>
        <w:tcPr>
          <w:tcW w:w="720" w:type="dxa"/>
        </w:tcPr>
        <w:p w14:paraId="1414442C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455" w:type="dxa"/>
        </w:tcPr>
        <w:p w14:paraId="1414442D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 by the CO</w:t>
          </w:r>
          <w:r w:rsidRPr="00786EDA">
            <w:rPr>
              <w:b/>
              <w:sz w:val="16"/>
              <w:szCs w:val="16"/>
              <w:vertAlign w:val="superscript"/>
            </w:rPr>
            <w:t>3</w:t>
          </w:r>
        </w:p>
      </w:tc>
      <w:tc>
        <w:tcPr>
          <w:tcW w:w="4253" w:type="dxa"/>
        </w:tcPr>
        <w:p w14:paraId="1414442E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 by the CO</w:t>
          </w:r>
        </w:p>
      </w:tc>
      <w:tc>
        <w:tcPr>
          <w:tcW w:w="2552" w:type="dxa"/>
        </w:tcPr>
        <w:p w14:paraId="1414442F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14144431" w14:textId="77777777" w:rsidR="00886E8B" w:rsidRDefault="00886E8B">
    <w:pPr>
      <w:pStyle w:val="Header"/>
      <w:rPr>
        <w:sz w:val="2"/>
      </w:rPr>
    </w:pPr>
  </w:p>
  <w:p w14:paraId="14144432" w14:textId="77777777" w:rsidR="00886E8B" w:rsidRDefault="00886E8B">
    <w:pPr>
      <w:pStyle w:val="Header"/>
      <w:spacing w:line="14" w:lineRule="exact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886E8B" w14:paraId="1414443C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14144439" w14:textId="77777777" w:rsidR="00886E8B" w:rsidRDefault="00886E8B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1414443A" w14:textId="77777777" w:rsidR="00886E8B" w:rsidRDefault="00886E8B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1414443B" w14:textId="77777777" w:rsidR="00886E8B" w:rsidRDefault="00886E8B">
          <w:pPr>
            <w:pStyle w:val="ISOSecretObservations"/>
            <w:spacing w:before="60" w:after="60"/>
            <w:rPr>
              <w:bCs/>
            </w:rPr>
          </w:pPr>
          <w:r>
            <w:rPr>
              <w:bCs/>
            </w:rP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1414443D" w14:textId="77777777" w:rsidR="00886E8B" w:rsidRDefault="00886E8B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886E8B" w14:paraId="14144445" w14:textId="77777777">
      <w:trPr>
        <w:cantSplit/>
        <w:jc w:val="center"/>
      </w:trPr>
      <w:tc>
        <w:tcPr>
          <w:tcW w:w="539" w:type="dxa"/>
        </w:tcPr>
        <w:p w14:paraId="1414443E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1814" w:type="dxa"/>
        </w:tcPr>
        <w:p w14:paraId="1414443F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134" w:type="dxa"/>
        </w:tcPr>
        <w:p w14:paraId="14144440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3</w:t>
          </w:r>
        </w:p>
      </w:tc>
      <w:tc>
        <w:tcPr>
          <w:tcW w:w="709" w:type="dxa"/>
        </w:tcPr>
        <w:p w14:paraId="14144441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4394" w:type="dxa"/>
        </w:tcPr>
        <w:p w14:paraId="14144442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3828" w:type="dxa"/>
        </w:tcPr>
        <w:p w14:paraId="14144443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6</w:t>
          </w:r>
        </w:p>
      </w:tc>
      <w:tc>
        <w:tcPr>
          <w:tcW w:w="3459" w:type="dxa"/>
        </w:tcPr>
        <w:p w14:paraId="14144444" w14:textId="77777777" w:rsidR="00886E8B" w:rsidRDefault="00886E8B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7</w:t>
          </w:r>
        </w:p>
      </w:tc>
    </w:tr>
    <w:tr w:rsidR="00886E8B" w14:paraId="1414444D" w14:textId="77777777">
      <w:trPr>
        <w:cantSplit/>
        <w:jc w:val="center"/>
      </w:trPr>
      <w:tc>
        <w:tcPr>
          <w:tcW w:w="539" w:type="dxa"/>
        </w:tcPr>
        <w:p w14:paraId="14144446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814" w:type="dxa"/>
        </w:tcPr>
        <w:p w14:paraId="14144447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</w:t>
          </w:r>
          <w:r>
            <w:rPr>
              <w:b/>
              <w:spacing w:val="20"/>
              <w:sz w:val="16"/>
            </w:rPr>
            <w:t>e/</w:t>
          </w:r>
          <w:r>
            <w:rPr>
              <w:b/>
              <w:sz w:val="16"/>
            </w:rPr>
            <w:br/>
            <w:t>Subclause/</w:t>
          </w:r>
          <w:r>
            <w:rPr>
              <w:b/>
              <w:sz w:val="16"/>
            </w:rPr>
            <w:br/>
            <w:t>Annex/Figure/Table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3.1, Table 2)</w:t>
          </w:r>
        </w:p>
      </w:tc>
      <w:tc>
        <w:tcPr>
          <w:tcW w:w="1134" w:type="dxa"/>
        </w:tcPr>
        <w:p w14:paraId="14144448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List item/</w:t>
          </w:r>
          <w:r>
            <w:rPr>
              <w:b/>
              <w:sz w:val="16"/>
            </w:rPr>
            <w:br/>
            <w:t>Note/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Note 2)</w:t>
          </w:r>
        </w:p>
      </w:tc>
      <w:tc>
        <w:tcPr>
          <w:tcW w:w="709" w:type="dxa"/>
        </w:tcPr>
        <w:p w14:paraId="14144449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1414444A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</w:t>
          </w:r>
        </w:p>
      </w:tc>
      <w:tc>
        <w:tcPr>
          <w:tcW w:w="3828" w:type="dxa"/>
        </w:tcPr>
        <w:p w14:paraId="1414444B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3459" w:type="dxa"/>
        </w:tcPr>
        <w:p w14:paraId="1414444C" w14:textId="77777777" w:rsidR="00886E8B" w:rsidRDefault="00886E8B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1414444E" w14:textId="77777777" w:rsidR="00886E8B" w:rsidRDefault="00886E8B">
    <w:pPr>
      <w:pStyle w:val="Header"/>
      <w:rPr>
        <w:sz w:val="2"/>
      </w:rPr>
    </w:pPr>
  </w:p>
  <w:p w14:paraId="1414444F" w14:textId="77777777" w:rsidR="00886E8B" w:rsidRDefault="00886E8B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8E4"/>
    <w:multiLevelType w:val="hybridMultilevel"/>
    <w:tmpl w:val="87149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D16A0"/>
    <w:multiLevelType w:val="hybridMultilevel"/>
    <w:tmpl w:val="79C88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38009">
    <w:abstractNumId w:val="0"/>
  </w:num>
  <w:num w:numId="2" w16cid:durableId="1085148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974ISO" w:val="-1"/>
  </w:docVars>
  <w:rsids>
    <w:rsidRoot w:val="00786EDA"/>
    <w:rsid w:val="0000461A"/>
    <w:rsid w:val="00011BD2"/>
    <w:rsid w:val="00014FEE"/>
    <w:rsid w:val="00015A6D"/>
    <w:rsid w:val="0002380A"/>
    <w:rsid w:val="000241B3"/>
    <w:rsid w:val="00025EDD"/>
    <w:rsid w:val="00027ED8"/>
    <w:rsid w:val="00030258"/>
    <w:rsid w:val="00040DA8"/>
    <w:rsid w:val="0005782E"/>
    <w:rsid w:val="000641EE"/>
    <w:rsid w:val="000649F1"/>
    <w:rsid w:val="000922D2"/>
    <w:rsid w:val="00097546"/>
    <w:rsid w:val="000C25F7"/>
    <w:rsid w:val="000D32C1"/>
    <w:rsid w:val="000E6121"/>
    <w:rsid w:val="000F0780"/>
    <w:rsid w:val="00116AF7"/>
    <w:rsid w:val="00122360"/>
    <w:rsid w:val="001314F6"/>
    <w:rsid w:val="001378C2"/>
    <w:rsid w:val="0014176E"/>
    <w:rsid w:val="001521CC"/>
    <w:rsid w:val="00164A16"/>
    <w:rsid w:val="00184AD9"/>
    <w:rsid w:val="001A03DB"/>
    <w:rsid w:val="001A3204"/>
    <w:rsid w:val="001B10A8"/>
    <w:rsid w:val="001B3616"/>
    <w:rsid w:val="001D1AD2"/>
    <w:rsid w:val="001D2CFA"/>
    <w:rsid w:val="001D3455"/>
    <w:rsid w:val="001D6662"/>
    <w:rsid w:val="001E1BC5"/>
    <w:rsid w:val="001E23F5"/>
    <w:rsid w:val="001E30DA"/>
    <w:rsid w:val="0020110F"/>
    <w:rsid w:val="0021049A"/>
    <w:rsid w:val="00222254"/>
    <w:rsid w:val="0023651D"/>
    <w:rsid w:val="002422F1"/>
    <w:rsid w:val="00262679"/>
    <w:rsid w:val="00265C5D"/>
    <w:rsid w:val="0026787E"/>
    <w:rsid w:val="00281262"/>
    <w:rsid w:val="002840EB"/>
    <w:rsid w:val="00294088"/>
    <w:rsid w:val="00297F53"/>
    <w:rsid w:val="002B0CCC"/>
    <w:rsid w:val="002B259A"/>
    <w:rsid w:val="002B3C40"/>
    <w:rsid w:val="002C1B82"/>
    <w:rsid w:val="002D1A6D"/>
    <w:rsid w:val="002E194D"/>
    <w:rsid w:val="002E4A86"/>
    <w:rsid w:val="002E4D97"/>
    <w:rsid w:val="002E6A26"/>
    <w:rsid w:val="00306F63"/>
    <w:rsid w:val="00315943"/>
    <w:rsid w:val="00315F87"/>
    <w:rsid w:val="00325A51"/>
    <w:rsid w:val="00332EFE"/>
    <w:rsid w:val="00341814"/>
    <w:rsid w:val="003506BE"/>
    <w:rsid w:val="00360C0F"/>
    <w:rsid w:val="00364651"/>
    <w:rsid w:val="00367A67"/>
    <w:rsid w:val="00374538"/>
    <w:rsid w:val="00375A4F"/>
    <w:rsid w:val="00375C86"/>
    <w:rsid w:val="0037675F"/>
    <w:rsid w:val="00386B89"/>
    <w:rsid w:val="003903EA"/>
    <w:rsid w:val="003A518E"/>
    <w:rsid w:val="003D0E29"/>
    <w:rsid w:val="003E4E86"/>
    <w:rsid w:val="003E68F0"/>
    <w:rsid w:val="00405F0B"/>
    <w:rsid w:val="004118BC"/>
    <w:rsid w:val="0041647E"/>
    <w:rsid w:val="00416FF1"/>
    <w:rsid w:val="004201F8"/>
    <w:rsid w:val="00421F9E"/>
    <w:rsid w:val="00422AA3"/>
    <w:rsid w:val="0042401C"/>
    <w:rsid w:val="00427E50"/>
    <w:rsid w:val="00432A67"/>
    <w:rsid w:val="00451008"/>
    <w:rsid w:val="004654E1"/>
    <w:rsid w:val="004668BB"/>
    <w:rsid w:val="00467708"/>
    <w:rsid w:val="00486D71"/>
    <w:rsid w:val="00496A6F"/>
    <w:rsid w:val="004E40B4"/>
    <w:rsid w:val="004E6497"/>
    <w:rsid w:val="004E795C"/>
    <w:rsid w:val="004F3B5A"/>
    <w:rsid w:val="004F7AC2"/>
    <w:rsid w:val="00505F45"/>
    <w:rsid w:val="0050741C"/>
    <w:rsid w:val="0052784C"/>
    <w:rsid w:val="00540C19"/>
    <w:rsid w:val="00547067"/>
    <w:rsid w:val="00547635"/>
    <w:rsid w:val="00550DDB"/>
    <w:rsid w:val="00561EAA"/>
    <w:rsid w:val="00596965"/>
    <w:rsid w:val="005A2A91"/>
    <w:rsid w:val="005B55C8"/>
    <w:rsid w:val="00603C9B"/>
    <w:rsid w:val="006051AA"/>
    <w:rsid w:val="00607BFE"/>
    <w:rsid w:val="00614FF1"/>
    <w:rsid w:val="006400C0"/>
    <w:rsid w:val="006617AD"/>
    <w:rsid w:val="00663358"/>
    <w:rsid w:val="00666B75"/>
    <w:rsid w:val="006712BE"/>
    <w:rsid w:val="006B51C7"/>
    <w:rsid w:val="006D026C"/>
    <w:rsid w:val="006D388B"/>
    <w:rsid w:val="006D52E3"/>
    <w:rsid w:val="006D5828"/>
    <w:rsid w:val="006D7479"/>
    <w:rsid w:val="006E6189"/>
    <w:rsid w:val="006F1124"/>
    <w:rsid w:val="006F1174"/>
    <w:rsid w:val="006F267F"/>
    <w:rsid w:val="007162CE"/>
    <w:rsid w:val="00740B80"/>
    <w:rsid w:val="00744D7C"/>
    <w:rsid w:val="00755B20"/>
    <w:rsid w:val="00756CC4"/>
    <w:rsid w:val="007608E0"/>
    <w:rsid w:val="00763661"/>
    <w:rsid w:val="00770004"/>
    <w:rsid w:val="007762DE"/>
    <w:rsid w:val="00777B5F"/>
    <w:rsid w:val="00777BC3"/>
    <w:rsid w:val="007857EE"/>
    <w:rsid w:val="00786EDA"/>
    <w:rsid w:val="0079031D"/>
    <w:rsid w:val="00795AE5"/>
    <w:rsid w:val="007A17EB"/>
    <w:rsid w:val="007C0423"/>
    <w:rsid w:val="007C222E"/>
    <w:rsid w:val="007C3AD2"/>
    <w:rsid w:val="007D452F"/>
    <w:rsid w:val="007E4E85"/>
    <w:rsid w:val="00800336"/>
    <w:rsid w:val="008246C5"/>
    <w:rsid w:val="00854124"/>
    <w:rsid w:val="008631A6"/>
    <w:rsid w:val="00866E14"/>
    <w:rsid w:val="00870559"/>
    <w:rsid w:val="008752AE"/>
    <w:rsid w:val="0087714A"/>
    <w:rsid w:val="00885DEA"/>
    <w:rsid w:val="00886E8B"/>
    <w:rsid w:val="00890B25"/>
    <w:rsid w:val="008C1AFD"/>
    <w:rsid w:val="008D2F31"/>
    <w:rsid w:val="009006E3"/>
    <w:rsid w:val="00904F2F"/>
    <w:rsid w:val="00910CB1"/>
    <w:rsid w:val="009311D7"/>
    <w:rsid w:val="00963F71"/>
    <w:rsid w:val="0097069A"/>
    <w:rsid w:val="00987345"/>
    <w:rsid w:val="009D0974"/>
    <w:rsid w:val="009D244B"/>
    <w:rsid w:val="009D2C6A"/>
    <w:rsid w:val="009E7907"/>
    <w:rsid w:val="00A1474D"/>
    <w:rsid w:val="00A2041D"/>
    <w:rsid w:val="00A452FA"/>
    <w:rsid w:val="00A647FF"/>
    <w:rsid w:val="00A74A82"/>
    <w:rsid w:val="00A81060"/>
    <w:rsid w:val="00A847DF"/>
    <w:rsid w:val="00A85CD8"/>
    <w:rsid w:val="00A92982"/>
    <w:rsid w:val="00AC0076"/>
    <w:rsid w:val="00AE5A13"/>
    <w:rsid w:val="00AF0E4E"/>
    <w:rsid w:val="00AF1860"/>
    <w:rsid w:val="00AF3439"/>
    <w:rsid w:val="00AF3AB5"/>
    <w:rsid w:val="00B53F1E"/>
    <w:rsid w:val="00B67EE6"/>
    <w:rsid w:val="00B75633"/>
    <w:rsid w:val="00B7718C"/>
    <w:rsid w:val="00B876B6"/>
    <w:rsid w:val="00BB2D24"/>
    <w:rsid w:val="00BC2B23"/>
    <w:rsid w:val="00BC4A8D"/>
    <w:rsid w:val="00BC6D3A"/>
    <w:rsid w:val="00BD29C9"/>
    <w:rsid w:val="00BD4F93"/>
    <w:rsid w:val="00BD562D"/>
    <w:rsid w:val="00BD7581"/>
    <w:rsid w:val="00BD7CDE"/>
    <w:rsid w:val="00BE6AAB"/>
    <w:rsid w:val="00BF3C81"/>
    <w:rsid w:val="00C16238"/>
    <w:rsid w:val="00C20DB9"/>
    <w:rsid w:val="00C36DB4"/>
    <w:rsid w:val="00C63DB7"/>
    <w:rsid w:val="00C6676B"/>
    <w:rsid w:val="00C844B2"/>
    <w:rsid w:val="00CB3341"/>
    <w:rsid w:val="00CB33B2"/>
    <w:rsid w:val="00CB3E2D"/>
    <w:rsid w:val="00CB440C"/>
    <w:rsid w:val="00CC18F5"/>
    <w:rsid w:val="00CC52C5"/>
    <w:rsid w:val="00CC7838"/>
    <w:rsid w:val="00CD2363"/>
    <w:rsid w:val="00CD37EB"/>
    <w:rsid w:val="00CE4C90"/>
    <w:rsid w:val="00CF2BF2"/>
    <w:rsid w:val="00D06205"/>
    <w:rsid w:val="00D208FB"/>
    <w:rsid w:val="00D30736"/>
    <w:rsid w:val="00D32912"/>
    <w:rsid w:val="00D32EF9"/>
    <w:rsid w:val="00D372DE"/>
    <w:rsid w:val="00D45A44"/>
    <w:rsid w:val="00D70098"/>
    <w:rsid w:val="00D76DA1"/>
    <w:rsid w:val="00DA349F"/>
    <w:rsid w:val="00DA63C6"/>
    <w:rsid w:val="00DB229C"/>
    <w:rsid w:val="00DD7418"/>
    <w:rsid w:val="00DE2179"/>
    <w:rsid w:val="00DF1475"/>
    <w:rsid w:val="00DF14FF"/>
    <w:rsid w:val="00DF685B"/>
    <w:rsid w:val="00DF72A1"/>
    <w:rsid w:val="00E026C4"/>
    <w:rsid w:val="00E079EC"/>
    <w:rsid w:val="00E11B9F"/>
    <w:rsid w:val="00E15899"/>
    <w:rsid w:val="00E238D3"/>
    <w:rsid w:val="00E26A21"/>
    <w:rsid w:val="00E34D6C"/>
    <w:rsid w:val="00E3568C"/>
    <w:rsid w:val="00E54045"/>
    <w:rsid w:val="00E60545"/>
    <w:rsid w:val="00E67938"/>
    <w:rsid w:val="00E71DA5"/>
    <w:rsid w:val="00E74050"/>
    <w:rsid w:val="00E740E9"/>
    <w:rsid w:val="00E760D3"/>
    <w:rsid w:val="00E76E31"/>
    <w:rsid w:val="00E82465"/>
    <w:rsid w:val="00E8751C"/>
    <w:rsid w:val="00E967C8"/>
    <w:rsid w:val="00EB4D84"/>
    <w:rsid w:val="00ED765E"/>
    <w:rsid w:val="00EE5C33"/>
    <w:rsid w:val="00EE65DD"/>
    <w:rsid w:val="00EF2300"/>
    <w:rsid w:val="00EF3B44"/>
    <w:rsid w:val="00EF7747"/>
    <w:rsid w:val="00F04B86"/>
    <w:rsid w:val="00F16A15"/>
    <w:rsid w:val="00F359E8"/>
    <w:rsid w:val="00F72BBD"/>
    <w:rsid w:val="00F807D4"/>
    <w:rsid w:val="00FA23C1"/>
    <w:rsid w:val="00FA2B7B"/>
    <w:rsid w:val="00FA3370"/>
    <w:rsid w:val="00FB08F0"/>
    <w:rsid w:val="00FB426E"/>
    <w:rsid w:val="00FC144F"/>
    <w:rsid w:val="00FF0862"/>
    <w:rsid w:val="00FF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14144357"/>
  <w15:chartTrackingRefBased/>
  <w15:docId w15:val="{7FCDFC3F-6B45-4165-83FA-0CD9A6B5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</w:style>
  <w:style w:type="paragraph" w:styleId="Footer">
    <w:name w:val="footer"/>
    <w:basedOn w:val="Normal"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  <w:style w:type="paragraph" w:styleId="CommentText">
    <w:name w:val="annotation text"/>
    <w:basedOn w:val="Normal"/>
    <w:semiHidden/>
    <w:rsid w:val="006051AA"/>
    <w:pPr>
      <w:spacing w:after="240" w:line="230" w:lineRule="atLeast"/>
    </w:pPr>
    <w:rPr>
      <w:rFonts w:eastAsia="MS Mincho"/>
      <w:sz w:val="20"/>
      <w:lang w:val="de-DE" w:eastAsia="ja-JP"/>
    </w:rPr>
  </w:style>
  <w:style w:type="paragraph" w:customStyle="1" w:styleId="ParagraphText">
    <w:name w:val="Paragraph Text"/>
    <w:basedOn w:val="Normal"/>
    <w:rsid w:val="00866E14"/>
    <w:pPr>
      <w:suppressAutoHyphens/>
      <w:spacing w:before="120"/>
    </w:pPr>
    <w:rPr>
      <w:szCs w:val="24"/>
      <w:lang w:eastAsia="ar-SA"/>
    </w:rPr>
  </w:style>
  <w:style w:type="character" w:styleId="CommentReference">
    <w:name w:val="annotation reference"/>
    <w:rsid w:val="00866E14"/>
    <w:rPr>
      <w:sz w:val="16"/>
      <w:szCs w:val="16"/>
    </w:rPr>
  </w:style>
  <w:style w:type="paragraph" w:styleId="BalloonText">
    <w:name w:val="Balloon Text"/>
    <w:basedOn w:val="Normal"/>
    <w:semiHidden/>
    <w:rsid w:val="00866E14"/>
    <w:rPr>
      <w:rFonts w:ascii="Tahoma" w:hAnsi="Tahoma" w:cs="Tahoma"/>
      <w:sz w:val="16"/>
      <w:szCs w:val="16"/>
    </w:rPr>
  </w:style>
  <w:style w:type="character" w:customStyle="1" w:styleId="eudoraheader">
    <w:name w:val="eudoraheader"/>
    <w:basedOn w:val="DefaultParagraphFont"/>
    <w:rsid w:val="00CD37EB"/>
  </w:style>
  <w:style w:type="character" w:customStyle="1" w:styleId="Heading2Char">
    <w:name w:val="Heading 2 Char"/>
    <w:link w:val="Heading2"/>
    <w:rsid w:val="00CC18F5"/>
    <w:rPr>
      <w:rFonts w:ascii="Arial" w:hAnsi="Arial"/>
      <w:b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commentmd1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commentmd1template.dot</Template>
  <TotalTime>55</TotalTime>
  <Pages>3</Pages>
  <Words>660</Words>
  <Characters>3795</Characters>
  <Application>Microsoft Office Word</Application>
  <DocSecurity>0</DocSecurity>
  <Lines>105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CommentsOn</vt:lpstr>
    </vt:vector>
  </TitlesOfParts>
  <Company>ISO</Company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cp:keywords/>
  <dc:description>FORM (ISO)</dc:description>
  <cp:lastModifiedBy>Jason Rhee</cp:lastModifiedBy>
  <cp:revision>114</cp:revision>
  <cp:lastPrinted>2007-12-10T18:00:00Z</cp:lastPrinted>
  <dcterms:created xsi:type="dcterms:W3CDTF">2026-07-28T09:51:00Z</dcterms:created>
  <dcterms:modified xsi:type="dcterms:W3CDTF">2026-07-30T22:00:00Z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  <property fmtid="{D5CDD505-2E9C-101B-9397-08002B2CF9AE}" pid="3" name="MSIP_Label_f0f40459-83b3-439a-9b5d-c36e29e9ec53_Enabled">
    <vt:lpwstr>true</vt:lpwstr>
  </property>
  <property fmtid="{D5CDD505-2E9C-101B-9397-08002B2CF9AE}" pid="4" name="MSIP_Label_f0f40459-83b3-439a-9b5d-c36e29e9ec53_SetDate">
    <vt:lpwstr>2026-07-30T20:42:50Z</vt:lpwstr>
  </property>
  <property fmtid="{D5CDD505-2E9C-101B-9397-08002B2CF9AE}" pid="5" name="MSIP_Label_f0f40459-83b3-439a-9b5d-c36e29e9ec53_Method">
    <vt:lpwstr>Privileged</vt:lpwstr>
  </property>
  <property fmtid="{D5CDD505-2E9C-101B-9397-08002B2CF9AE}" pid="6" name="MSIP_Label_f0f40459-83b3-439a-9b5d-c36e29e9ec53_Name">
    <vt:lpwstr>CommercialInConfidence</vt:lpwstr>
  </property>
  <property fmtid="{D5CDD505-2E9C-101B-9397-08002B2CF9AE}" pid="7" name="MSIP_Label_f0f40459-83b3-439a-9b5d-c36e29e9ec53_SiteId">
    <vt:lpwstr>7f80b01b-7741-4ca1-bd07-3cff0abd1d50</vt:lpwstr>
  </property>
  <property fmtid="{D5CDD505-2E9C-101B-9397-08002B2CF9AE}" pid="8" name="MSIP_Label_f0f40459-83b3-439a-9b5d-c36e29e9ec53_ActionId">
    <vt:lpwstr>44e22580-85b8-4e9f-a3b1-2d6074050f75</vt:lpwstr>
  </property>
  <property fmtid="{D5CDD505-2E9C-101B-9397-08002B2CF9AE}" pid="9" name="MSIP_Label_f0f40459-83b3-439a-9b5d-c36e29e9ec53_ContentBits">
    <vt:lpwstr>0</vt:lpwstr>
  </property>
  <property fmtid="{D5CDD505-2E9C-101B-9397-08002B2CF9AE}" pid="10" name="MSIP_Label_f0f40459-83b3-439a-9b5d-c36e29e9ec53_Tag">
    <vt:lpwstr>10, 0, 1, 1</vt:lpwstr>
  </property>
</Properties>
</file>