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49B0B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20FC4A7D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7F9D1B03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40E6198C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77926F00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283BCBC9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07F30C8F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2A24E43E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5195968B" w14:textId="40A1BA67" w:rsidR="0044565B" w:rsidRPr="0058571F" w:rsidRDefault="0044565B" w:rsidP="0044565B">
      <w:pPr>
        <w:jc w:val="center"/>
        <w:rPr>
          <w:b/>
          <w:sz w:val="48"/>
          <w:szCs w:val="48"/>
        </w:rPr>
      </w:pPr>
      <w:r w:rsidRPr="0058571F">
        <w:rPr>
          <w:b/>
          <w:sz w:val="48"/>
          <w:szCs w:val="48"/>
        </w:rPr>
        <w:t>S-1</w:t>
      </w:r>
      <w:r>
        <w:rPr>
          <w:b/>
          <w:sz w:val="48"/>
          <w:szCs w:val="48"/>
        </w:rPr>
        <w:t>64</w:t>
      </w:r>
      <w:r w:rsidRPr="0058571F">
        <w:rPr>
          <w:b/>
          <w:sz w:val="48"/>
          <w:szCs w:val="48"/>
        </w:rPr>
        <w:t xml:space="preserve"> – Part </w:t>
      </w:r>
      <w:r>
        <w:rPr>
          <w:b/>
          <w:sz w:val="48"/>
          <w:szCs w:val="48"/>
        </w:rPr>
        <w:t>7</w:t>
      </w:r>
    </w:p>
    <w:p w14:paraId="72BD4090" w14:textId="77777777" w:rsidR="0044565B" w:rsidRPr="0058571F" w:rsidRDefault="0044565B" w:rsidP="0044565B">
      <w:pPr>
        <w:jc w:val="center"/>
        <w:rPr>
          <w:b/>
          <w:sz w:val="36"/>
          <w:szCs w:val="36"/>
        </w:rPr>
      </w:pPr>
    </w:p>
    <w:p w14:paraId="6162D975" w14:textId="77777777" w:rsidR="0044565B" w:rsidRPr="0058571F" w:rsidRDefault="0044565B" w:rsidP="0044565B">
      <w:pPr>
        <w:jc w:val="center"/>
        <w:rPr>
          <w:b/>
          <w:sz w:val="36"/>
          <w:szCs w:val="36"/>
        </w:rPr>
      </w:pPr>
    </w:p>
    <w:p w14:paraId="283D552B" w14:textId="3F59BCE2" w:rsidR="0044565B" w:rsidRPr="0058571F" w:rsidRDefault="0044565B" w:rsidP="0044565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Detection and Notification of the Safety Contour</w:t>
      </w:r>
    </w:p>
    <w:p w14:paraId="2AC5F997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3B396D37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4A39EC32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15FD931D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21F6059D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60783E79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580D9C0D" w14:textId="77777777" w:rsidR="0044565B" w:rsidRDefault="0044565B">
      <w:pPr>
        <w:widowControl/>
        <w:spacing w:line="240" w:lineRule="auto"/>
        <w:jc w:val="left"/>
        <w:rPr>
          <w:rFonts w:cs="Arial"/>
          <w:lang w:val="en-AU"/>
        </w:rPr>
      </w:pPr>
    </w:p>
    <w:p w14:paraId="46D0AF87" w14:textId="00019714" w:rsidR="00664B62" w:rsidRPr="00CD067D" w:rsidRDefault="00664B62">
      <w:pPr>
        <w:widowControl/>
        <w:spacing w:line="240" w:lineRule="auto"/>
        <w:jc w:val="left"/>
        <w:rPr>
          <w:rFonts w:cs="Arial"/>
          <w:lang w:val="en-AU"/>
        </w:rPr>
      </w:pPr>
      <w:r w:rsidRPr="00CD067D">
        <w:rPr>
          <w:rFonts w:cs="Arial"/>
          <w:lang w:val="en-AU"/>
        </w:rPr>
        <w:br w:type="page"/>
      </w:r>
    </w:p>
    <w:p w14:paraId="66D305FB" w14:textId="77777777" w:rsidR="00A40A6D" w:rsidRPr="00CD067D" w:rsidRDefault="00A40A6D" w:rsidP="00894701">
      <w:pPr>
        <w:pStyle w:val="TM2"/>
        <w:rPr>
          <w:rFonts w:cs="Arial"/>
          <w:lang w:val="en-AU"/>
        </w:rPr>
        <w:sectPr w:rsidR="00A40A6D" w:rsidRPr="00CD067D" w:rsidSect="00A3616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5" w:h="16837" w:code="9"/>
          <w:pgMar w:top="1440" w:right="1440" w:bottom="1440" w:left="1440" w:header="720" w:footer="720" w:gutter="0"/>
          <w:paperSrc w:first="7" w:other="7"/>
          <w:pgNumType w:fmt="lowerRoman"/>
          <w:cols w:space="720"/>
          <w:titlePg/>
          <w:docGrid w:linePitch="326"/>
        </w:sectPr>
      </w:pPr>
    </w:p>
    <w:p w14:paraId="0F6970C5" w14:textId="77777777" w:rsidR="00A757D8" w:rsidRPr="00CD067D" w:rsidRDefault="00CF305A" w:rsidP="006E68F9">
      <w:pPr>
        <w:spacing w:after="240"/>
        <w:jc w:val="center"/>
        <w:rPr>
          <w:rFonts w:cs="Arial"/>
          <w:b/>
        </w:rPr>
      </w:pPr>
      <w:r w:rsidRPr="00CD067D">
        <w:rPr>
          <w:rFonts w:cs="Arial"/>
          <w:b/>
        </w:rPr>
        <w:lastRenderedPageBreak/>
        <w:t>Table of Contents</w:t>
      </w:r>
    </w:p>
    <w:p w14:paraId="3F9359D3" w14:textId="77777777" w:rsidR="00CF305A" w:rsidRPr="00CD067D" w:rsidRDefault="00CF305A" w:rsidP="00CF305A">
      <w:pPr>
        <w:jc w:val="right"/>
        <w:rPr>
          <w:rFonts w:cs="Arial"/>
        </w:rPr>
      </w:pPr>
      <w:r w:rsidRPr="00CD067D">
        <w:rPr>
          <w:rFonts w:cs="Arial"/>
        </w:rPr>
        <w:t>Pages</w:t>
      </w:r>
    </w:p>
    <w:p w14:paraId="12E9BF1C" w14:textId="77777777" w:rsidR="00A757D8" w:rsidRPr="00CD067D" w:rsidRDefault="00A757D8" w:rsidP="00EB5479">
      <w:pPr>
        <w:rPr>
          <w:rFonts w:cs="Arial"/>
        </w:rPr>
      </w:pPr>
    </w:p>
    <w:bookmarkStart w:id="0" w:name="_Hlk220051393"/>
    <w:p w14:paraId="600B032A" w14:textId="403994F1" w:rsidR="004B1249" w:rsidRDefault="00F00F0C">
      <w:pPr>
        <w:pStyle w:val="TM2"/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</w:pPr>
      <w:r w:rsidRPr="00CD067D">
        <w:rPr>
          <w:rFonts w:cs="Arial"/>
          <w:b/>
          <w:caps/>
          <w:smallCaps/>
        </w:rPr>
        <w:fldChar w:fldCharType="begin"/>
      </w:r>
      <w:r w:rsidRPr="00CD067D">
        <w:rPr>
          <w:rFonts w:cs="Arial"/>
          <w:b/>
          <w:caps/>
          <w:smallCaps/>
        </w:rPr>
        <w:instrText xml:space="preserve"> TOC \o "1-3" </w:instrText>
      </w:r>
      <w:r w:rsidRPr="00CD067D">
        <w:rPr>
          <w:rFonts w:cs="Arial"/>
          <w:b/>
          <w:caps/>
          <w:smallCaps/>
        </w:rPr>
        <w:fldChar w:fldCharType="separate"/>
      </w:r>
      <w:r w:rsidR="004B1249">
        <w:rPr>
          <w:noProof/>
        </w:rPr>
        <w:t>7.1</w:t>
      </w:r>
      <w:r w:rsidR="004B1249"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  <w:tab/>
      </w:r>
      <w:r w:rsidR="004B1249">
        <w:rPr>
          <w:noProof/>
        </w:rPr>
        <w:t>Detection and Notification of the Safety contour - Basic test</w:t>
      </w:r>
      <w:r w:rsidR="004B1249">
        <w:rPr>
          <w:noProof/>
        </w:rPr>
        <w:tab/>
      </w:r>
      <w:r w:rsidR="004B1249">
        <w:rPr>
          <w:noProof/>
        </w:rPr>
        <w:fldChar w:fldCharType="begin"/>
      </w:r>
      <w:r w:rsidR="004B1249">
        <w:rPr>
          <w:noProof/>
        </w:rPr>
        <w:instrText xml:space="preserve"> PAGEREF _Toc233713320 \h </w:instrText>
      </w:r>
      <w:r w:rsidR="004B1249">
        <w:rPr>
          <w:noProof/>
        </w:rPr>
      </w:r>
      <w:r w:rsidR="004B1249">
        <w:rPr>
          <w:noProof/>
        </w:rPr>
        <w:fldChar w:fldCharType="separate"/>
      </w:r>
      <w:r w:rsidR="004B1249">
        <w:rPr>
          <w:noProof/>
        </w:rPr>
        <w:t>1</w:t>
      </w:r>
      <w:r w:rsidR="004B1249">
        <w:rPr>
          <w:noProof/>
        </w:rPr>
        <w:fldChar w:fldCharType="end"/>
      </w:r>
    </w:p>
    <w:p w14:paraId="218557F9" w14:textId="18C9F811" w:rsidR="004B1249" w:rsidRDefault="004B1249">
      <w:pPr>
        <w:pStyle w:val="TM2"/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</w:pPr>
      <w:r>
        <w:rPr>
          <w:noProof/>
        </w:rPr>
        <w:t>7.2</w:t>
      </w:r>
      <w:r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  <w:tab/>
      </w:r>
      <w:r>
        <w:rPr>
          <w:noProof/>
        </w:rPr>
        <w:t>Detection and Notification of the Safety contour – Use of largest scale available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_Toc233713321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38CACA6" w14:textId="4310A8D3" w:rsidR="004B1249" w:rsidRDefault="004B1249">
      <w:pPr>
        <w:pStyle w:val="TM2"/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</w:pPr>
      <w:r>
        <w:rPr>
          <w:noProof/>
        </w:rPr>
        <w:t>7.3</w:t>
      </w:r>
      <w:r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  <w:tab/>
      </w:r>
      <w:r>
        <w:rPr>
          <w:noProof/>
        </w:rPr>
        <w:t>Detection and Notification of Safety contour Next Leg - Planning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_Toc233713322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6C810D5" w14:textId="588952E5" w:rsidR="004B1249" w:rsidRDefault="004B1249">
      <w:pPr>
        <w:pStyle w:val="TM2"/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</w:pPr>
      <w:r>
        <w:rPr>
          <w:noProof/>
        </w:rPr>
        <w:t>7.4</w:t>
      </w:r>
      <w:r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  <w:tab/>
      </w:r>
      <w:r>
        <w:rPr>
          <w:noProof/>
        </w:rPr>
        <w:t>Detection and Notification of Safety contour – Water Level Adjustment.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_Toc233713323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43A7B85" w14:textId="1AC9D497" w:rsidR="004B1249" w:rsidRDefault="004B1249">
      <w:pPr>
        <w:pStyle w:val="TM2"/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</w:pPr>
      <w:r>
        <w:rPr>
          <w:noProof/>
        </w:rPr>
        <w:t>7.5</w:t>
      </w:r>
      <w:r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  <w:tab/>
      </w:r>
      <w:r>
        <w:rPr>
          <w:noProof/>
        </w:rPr>
        <w:t>Detection and Notification of the Safety contour - Basic test – Monitoring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_Toc233713324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2A16360" w14:textId="17BBE9B1" w:rsidR="004B1249" w:rsidRDefault="004B1249">
      <w:pPr>
        <w:pStyle w:val="TM2"/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</w:pPr>
      <w:r>
        <w:rPr>
          <w:noProof/>
        </w:rPr>
        <w:t>7.6</w:t>
      </w:r>
      <w:r>
        <w:rPr>
          <w:rFonts w:asciiTheme="minorHAnsi" w:eastAsiaTheme="minorEastAsia" w:hAnsiTheme="minorHAnsi" w:cstheme="minorBidi"/>
          <w:noProof/>
          <w:snapToGrid/>
          <w:sz w:val="22"/>
          <w:szCs w:val="22"/>
          <w:lang w:val="fr-FR" w:eastAsia="fr-FR"/>
        </w:rPr>
        <w:tab/>
      </w:r>
      <w:r>
        <w:rPr>
          <w:noProof/>
        </w:rPr>
        <w:t>Detection and Notification of the Safety contour – Use of largest scale available – Monitoring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_Toc233713325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2F159CE" w14:textId="246E2D59" w:rsidR="00A757D8" w:rsidRPr="00CD067D" w:rsidRDefault="00F00F0C" w:rsidP="00EB5479">
      <w:pPr>
        <w:rPr>
          <w:rFonts w:cs="Arial"/>
        </w:rPr>
        <w:sectPr w:rsidR="00A757D8" w:rsidRPr="00CD067D" w:rsidSect="00A36169">
          <w:footerReference w:type="default" r:id="rId14"/>
          <w:endnotePr>
            <w:numFmt w:val="decimal"/>
          </w:endnotePr>
          <w:pgSz w:w="11905" w:h="16837"/>
          <w:pgMar w:top="1440" w:right="1440" w:bottom="1440" w:left="1440" w:header="720" w:footer="720" w:gutter="0"/>
          <w:paperSrc w:first="7" w:other="7"/>
          <w:pgNumType w:fmt="lowerRoman"/>
          <w:cols w:space="720"/>
          <w:docGrid w:linePitch="326"/>
        </w:sectPr>
      </w:pPr>
      <w:r w:rsidRPr="00CD067D">
        <w:rPr>
          <w:rFonts w:cs="Arial"/>
          <w:b/>
          <w:caps/>
          <w:smallCaps/>
        </w:rPr>
        <w:fldChar w:fldCharType="end"/>
      </w:r>
      <w:bookmarkEnd w:id="0"/>
    </w:p>
    <w:p w14:paraId="6887782E" w14:textId="77777777" w:rsidR="00DB1372" w:rsidRPr="00DB1372" w:rsidRDefault="00DB1372" w:rsidP="00DB1372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0336EEAF" w14:textId="77777777" w:rsidR="00DB1372" w:rsidRPr="00DB1372" w:rsidRDefault="00DB1372" w:rsidP="00DB1372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6555DF78" w14:textId="77777777" w:rsidR="003929C1" w:rsidRDefault="003929C1" w:rsidP="003929C1">
      <w:pPr>
        <w:pBdr>
          <w:top w:val="single" w:sz="8" w:space="0" w:color="000000" w:shadow="1"/>
          <w:left w:val="single" w:sz="8" w:space="0" w:color="000000" w:shadow="1"/>
          <w:bottom w:val="single" w:sz="8" w:space="0" w:color="000000" w:shadow="1"/>
          <w:right w:val="single" w:sz="8" w:space="0" w:color="000000" w:shadow="1"/>
        </w:pBdr>
        <w:jc w:val="center"/>
        <w:rPr>
          <w:rFonts w:ascii="Arial Narrow" w:hAnsi="Arial Narrow"/>
          <w:lang w:eastAsia="en-GB"/>
        </w:rPr>
      </w:pPr>
      <w:r>
        <w:rPr>
          <w:rFonts w:ascii="Arial Narrow" w:hAnsi="Arial Narrow"/>
          <w:lang w:eastAsia="en-GB"/>
        </w:rPr>
        <w:t>Page intentionally left blank</w:t>
      </w:r>
    </w:p>
    <w:p w14:paraId="2A6AED31" w14:textId="77777777" w:rsidR="003929C1" w:rsidRDefault="003929C1" w:rsidP="003929C1">
      <w:pPr>
        <w:sectPr w:rsidR="003929C1" w:rsidSect="00270836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7" w:h="16839" w:code="9"/>
          <w:pgMar w:top="1440" w:right="1440" w:bottom="1440" w:left="1440" w:header="709" w:footer="709" w:gutter="0"/>
          <w:pgNumType w:start="1"/>
          <w:cols w:space="708"/>
          <w:titlePg/>
          <w:docGrid w:linePitch="360"/>
        </w:sectPr>
      </w:pPr>
    </w:p>
    <w:p w14:paraId="65267C2C" w14:textId="77777777" w:rsidR="00DB1372" w:rsidRPr="00DB1372" w:rsidRDefault="00DB1372" w:rsidP="00DB1372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2E1EC9CE" w14:textId="77777777" w:rsidR="00DB1372" w:rsidRPr="00DB1372" w:rsidRDefault="00DB1372" w:rsidP="00DB1372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5F79210D" w14:textId="77777777" w:rsidR="00DB1372" w:rsidRPr="00DB1372" w:rsidRDefault="00DB1372" w:rsidP="00DB1372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27CEC21F" w14:textId="77777777" w:rsidR="00DB1372" w:rsidRPr="00DB1372" w:rsidRDefault="00DB1372" w:rsidP="00DB1372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2855AB7D" w14:textId="77777777" w:rsidR="00DB1372" w:rsidRPr="00DB1372" w:rsidRDefault="00DB1372" w:rsidP="00DB1372">
      <w:pPr>
        <w:pStyle w:val="Paragraphedeliste"/>
        <w:keepNext/>
        <w:widowControl/>
        <w:numPr>
          <w:ilvl w:val="0"/>
          <w:numId w:val="123"/>
        </w:numPr>
        <w:spacing w:after="240"/>
        <w:contextualSpacing w:val="0"/>
        <w:outlineLvl w:val="0"/>
        <w:rPr>
          <w:rFonts w:cs="Arial"/>
          <w:b/>
          <w:vanish/>
        </w:rPr>
      </w:pPr>
    </w:p>
    <w:p w14:paraId="30EC8AA9" w14:textId="41F9D463" w:rsidR="000A72CE" w:rsidRPr="00CD067D" w:rsidRDefault="000A72CE" w:rsidP="00DB1372">
      <w:pPr>
        <w:pStyle w:val="Titre2"/>
      </w:pPr>
      <w:bookmarkStart w:id="1" w:name="_Toc233713320"/>
      <w:r w:rsidRPr="00CD067D">
        <w:t xml:space="preserve">Detection and Notification of the </w:t>
      </w:r>
      <w:r w:rsidR="00364065" w:rsidRPr="00CD067D">
        <w:t>Safety contour</w:t>
      </w:r>
      <w:r w:rsidR="0069033B" w:rsidRPr="00CD067D">
        <w:t xml:space="preserve"> </w:t>
      </w:r>
      <w:r w:rsidRPr="00CD067D">
        <w:t>- Basic test</w:t>
      </w:r>
      <w:bookmarkEnd w:id="1"/>
    </w:p>
    <w:tbl>
      <w:tblPr>
        <w:tblStyle w:val="Grilledutableau"/>
        <w:tblW w:w="9624" w:type="dxa"/>
        <w:tblLayout w:type="fixed"/>
        <w:tblLook w:val="04A0" w:firstRow="1" w:lastRow="0" w:firstColumn="1" w:lastColumn="0" w:noHBand="0" w:noVBand="1"/>
      </w:tblPr>
      <w:tblGrid>
        <w:gridCol w:w="1789"/>
        <w:gridCol w:w="492"/>
        <w:gridCol w:w="68"/>
        <w:gridCol w:w="2026"/>
        <w:gridCol w:w="281"/>
        <w:gridCol w:w="273"/>
        <w:gridCol w:w="1301"/>
        <w:gridCol w:w="347"/>
        <w:gridCol w:w="509"/>
        <w:gridCol w:w="1441"/>
        <w:gridCol w:w="1097"/>
      </w:tblGrid>
      <w:tr w:rsidR="001570A4" w:rsidRPr="00B170BF" w14:paraId="5B091F90" w14:textId="77777777" w:rsidTr="00C87366">
        <w:trPr>
          <w:trHeight w:val="416"/>
        </w:trPr>
        <w:tc>
          <w:tcPr>
            <w:tcW w:w="22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46871C0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Test Reference</w:t>
            </w:r>
          </w:p>
        </w:tc>
        <w:tc>
          <w:tcPr>
            <w:tcW w:w="2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E0BD38" w14:textId="3178D62D" w:rsidR="001570A4" w:rsidRPr="00B170BF" w:rsidRDefault="00C87366" w:rsidP="00541D1A">
            <w:pPr>
              <w:jc w:val="center"/>
              <w:rPr>
                <w:rFonts w:cs="Arial"/>
                <w:bCs/>
              </w:rPr>
            </w:pPr>
            <w:proofErr w:type="spellStart"/>
            <w:r w:rsidRPr="00CD067D">
              <w:rPr>
                <w:rFonts w:cs="Arial"/>
              </w:rPr>
              <w:t>SafetyContour</w:t>
            </w:r>
            <w:proofErr w:type="spellEnd"/>
          </w:p>
        </w:tc>
        <w:tc>
          <w:tcPr>
            <w:tcW w:w="21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C811D1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IHO Reference</w:t>
            </w:r>
          </w:p>
        </w:tc>
        <w:tc>
          <w:tcPr>
            <w:tcW w:w="253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605E2A" w14:textId="23BF9258" w:rsidR="001570A4" w:rsidRPr="00CD067D" w:rsidRDefault="00C87366" w:rsidP="00C87366">
            <w:pPr>
              <w:widowControl/>
              <w:spacing w:line="240" w:lineRule="auto"/>
              <w:rPr>
                <w:rFonts w:cs="Arial"/>
                <w:snapToGrid/>
                <w:color w:val="000000"/>
              </w:rPr>
            </w:pPr>
            <w:r w:rsidRPr="00CD067D">
              <w:rPr>
                <w:rFonts w:cs="Arial"/>
                <w:color w:val="000000"/>
              </w:rPr>
              <w:t>S-98 12.</w:t>
            </w:r>
            <w:r w:rsidR="00111DC7" w:rsidRPr="00CD067D">
              <w:rPr>
                <w:rFonts w:cs="Arial"/>
                <w:color w:val="000000"/>
              </w:rPr>
              <w:t>10</w:t>
            </w:r>
            <w:r w:rsidRPr="00CD067D">
              <w:rPr>
                <w:rFonts w:cs="Arial"/>
                <w:color w:val="000000"/>
              </w:rPr>
              <w:t>.</w:t>
            </w:r>
            <w:r w:rsidR="00111DC7" w:rsidRPr="00CD067D">
              <w:rPr>
                <w:rFonts w:cs="Arial"/>
                <w:color w:val="000000"/>
              </w:rPr>
              <w:t>9</w:t>
            </w:r>
          </w:p>
        </w:tc>
      </w:tr>
      <w:tr w:rsidR="001570A4" w:rsidRPr="00B170BF" w14:paraId="6B6AA606" w14:textId="77777777" w:rsidTr="00C87366">
        <w:tc>
          <w:tcPr>
            <w:tcW w:w="9624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80CBAE5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Test Description</w:t>
            </w:r>
          </w:p>
        </w:tc>
      </w:tr>
      <w:tr w:rsidR="001570A4" w:rsidRPr="00B170BF" w14:paraId="0C07DE75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03547" w14:textId="77777777" w:rsidR="001570A4" w:rsidRPr="00B170BF" w:rsidRDefault="001570A4" w:rsidP="00541D1A">
            <w:pPr>
              <w:rPr>
                <w:rFonts w:cs="Arial"/>
                <w:i/>
              </w:rPr>
            </w:pPr>
          </w:p>
          <w:p w14:paraId="73C8ED4A" w14:textId="6439F837" w:rsidR="003361B3" w:rsidRPr="00CD067D" w:rsidRDefault="003361B3" w:rsidP="003361B3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The purpose of this test is to verify by observation that ECDIS provides an appropriate indication when the Mariner plans a route across an own ship's safety contour. The features satisfying the conditions for this test are listed in the alerts and indications catalogue in the S-101 Portrayal Catalogue</w:t>
            </w:r>
            <w:r w:rsidRPr="00CD067D">
              <w:rPr>
                <w:rFonts w:cs="Arial"/>
                <w:i/>
                <w:color w:val="BFBFBF" w:themeColor="background1" w:themeShade="BF"/>
              </w:rPr>
              <w:t xml:space="preserve"> </w:t>
            </w:r>
            <w:r w:rsidRPr="00CD067D">
              <w:rPr>
                <w:rFonts w:cs="Arial"/>
                <w:i/>
              </w:rPr>
              <w:t>and are included in the test dataset 10100</w:t>
            </w:r>
            <w:r w:rsidR="00451F72" w:rsidRPr="00CD067D">
              <w:rPr>
                <w:rFonts w:cs="Arial"/>
                <w:i/>
              </w:rPr>
              <w:t>AA_</w:t>
            </w:r>
            <w:r w:rsidRPr="00CD067D">
              <w:rPr>
                <w:rFonts w:cs="Arial"/>
                <w:i/>
              </w:rPr>
              <w:t>SAFCO.000.</w:t>
            </w:r>
          </w:p>
          <w:p w14:paraId="6CB8E3CB" w14:textId="77777777" w:rsidR="001570A4" w:rsidRPr="00B170BF" w:rsidRDefault="001570A4" w:rsidP="00541D1A">
            <w:pPr>
              <w:rPr>
                <w:rFonts w:cs="Arial"/>
                <w:i/>
              </w:rPr>
            </w:pPr>
          </w:p>
        </w:tc>
      </w:tr>
      <w:tr w:rsidR="001570A4" w:rsidRPr="00B170BF" w14:paraId="54623319" w14:textId="77777777" w:rsidTr="00C87366">
        <w:tc>
          <w:tcPr>
            <w:tcW w:w="9624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4EDDDC9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Loaded Data</w:t>
            </w:r>
          </w:p>
        </w:tc>
      </w:tr>
      <w:tr w:rsidR="001570A4" w:rsidRPr="00B170BF" w14:paraId="4E26ACF4" w14:textId="77777777" w:rsidTr="00C87366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64F2012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Exchange Set Name</w:t>
            </w:r>
          </w:p>
        </w:tc>
        <w:tc>
          <w:tcPr>
            <w:tcW w:w="304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8E3226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</w:tr>
      <w:tr w:rsidR="001570A4" w:rsidRPr="00B170BF" w14:paraId="0F42584E" w14:textId="77777777" w:rsidTr="00C87366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CC5DB9E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04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D87011C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682C397" w14:textId="77777777" w:rsidTr="00C87366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426699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04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66F99D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0B5F793" w14:textId="77777777" w:rsidTr="00C87366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96639A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Display Mode</w:t>
            </w:r>
          </w:p>
        </w:tc>
        <w:tc>
          <w:tcPr>
            <w:tcW w:w="4968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177EC6E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Independent Mariner’s Selections (default=On)</w:t>
            </w:r>
          </w:p>
        </w:tc>
      </w:tr>
      <w:tr w:rsidR="001570A4" w:rsidRPr="00B170BF" w14:paraId="1E5BDEEA" w14:textId="77777777" w:rsidTr="00C87366">
        <w:sdt>
          <w:sdtPr>
            <w:rPr>
              <w:rFonts w:cs="Arial"/>
            </w:rPr>
            <w:alias w:val="Diplay Category"/>
            <w:tag w:val="Diplay Categor"/>
            <w:id w:val="2060280779"/>
            <w:placeholder>
              <w:docPart w:val="1E696AB5AC4E4521903EF1FDCB436DC0"/>
            </w:placeholder>
            <w:dropDownList>
              <w:listItem w:displayText="Displaybase" w:value="Displaybase"/>
              <w:listItem w:displayText="Standard" w:value="Standard"/>
              <w:listItem w:displayText="Other" w:value="Other"/>
              <w:listItem w:displayText="Selected Viewing Group Layers" w:value="Selected Viewing Group Layers"/>
            </w:dropDownList>
          </w:sdtPr>
          <w:sdtEndPr/>
          <w:sdtContent>
            <w:tc>
              <w:tcPr>
                <w:tcW w:w="4656" w:type="dxa"/>
                <w:gridSpan w:val="5"/>
                <w:tcBorders>
                  <w:top w:val="single" w:sz="4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3FE7A469" w14:textId="77777777" w:rsidR="001570A4" w:rsidRPr="00CD067D" w:rsidRDefault="001570A4" w:rsidP="00541D1A">
                <w:pPr>
                  <w:rPr>
                    <w:rFonts w:cs="Arial"/>
                  </w:rPr>
                </w:pPr>
                <w:r w:rsidRPr="00CD067D">
                  <w:rPr>
                    <w:rFonts w:cs="Arial"/>
                  </w:rPr>
                  <w:t>Other</w:t>
                </w:r>
              </w:p>
            </w:tc>
          </w:sdtContent>
        </w:sdt>
        <w:tc>
          <w:tcPr>
            <w:tcW w:w="3871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49B1A1A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Accuracy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D4515A3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13D3C11D" w14:textId="77777777" w:rsidTr="00C87366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5838289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Context Parameters</w:t>
            </w:r>
          </w:p>
        </w:tc>
        <w:tc>
          <w:tcPr>
            <w:tcW w:w="3871" w:type="dxa"/>
            <w:gridSpan w:val="5"/>
            <w:tcBorders>
              <w:left w:val="single" w:sz="12" w:space="0" w:color="auto"/>
              <w:right w:val="single" w:sz="4" w:space="0" w:color="auto"/>
            </w:tcBorders>
          </w:tcPr>
          <w:p w14:paraId="61339F34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Contour label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46F7B2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1D218184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DA42F61" w14:textId="1B5A99E2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Safety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EBA7EC4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339E1FF0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Highlight date dependent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543C01E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57FC078D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97257D5" w14:textId="525DFE28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Safety depth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2A046AB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9C3E21D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Highlight document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6AC66420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0FE19E3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ABA83A9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Deep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059E99F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4646315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>Highlight info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4A3A132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4ED9AEF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F33D4F6" w14:textId="1EF44EB7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27D9D63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480BA566" w14:textId="4002F84C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pattern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01D50A0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49962378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A5DA31D" w14:textId="1BC54324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Four shades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474350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59EE1B3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Unknown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1E9808C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AE50881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FDB96A0" w14:textId="6C8605DE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Radar overlay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2E3E68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71D0427" w14:textId="325D9F67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Update review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2F354D58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77D6F88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F84070B" w14:textId="4251F89E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Plain boundaries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70F041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161CD10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Text Groups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6A8CD2BC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1D625B35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22C8A33" w14:textId="5AE42E85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Simplified symbols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BE9F8A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68FB693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Chart Text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10014FE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54ED0FC4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151CC61" w14:textId="0779280C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Full light lines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A1A940F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08AECFBB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    Important text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3563E8F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737CE764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582A959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Ignore scale minimum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0A77853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53BFDC72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 xml:space="preserve">    Other Text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0278E88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1B39B75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9C5E690" w14:textId="03AF6DBE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water dangers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82AD6D6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E80B63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        Names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2ADC54F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DE95945" w14:textId="77777777" w:rsidTr="00C87366">
        <w:tc>
          <w:tcPr>
            <w:tcW w:w="4656" w:type="dxa"/>
            <w:gridSpan w:val="5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25FC5A6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Palette</w:t>
            </w: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6F2E4B97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 xml:space="preserve">        Light description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5E16DB5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0D1ECFA9" w14:textId="77777777" w:rsidTr="00C87366">
        <w:sdt>
          <w:sdtPr>
            <w:rPr>
              <w:rFonts w:cs="Arial"/>
            </w:rPr>
            <w:alias w:val="Palette"/>
            <w:tag w:val="Palette"/>
            <w:id w:val="-931047009"/>
            <w:placeholder>
              <w:docPart w:val="E2421109E0A34490B73B56D83AE83A65"/>
            </w:placeholder>
            <w:comboBox>
              <w:listItem w:displayText="Day" w:value="Day"/>
              <w:listItem w:displayText="Dusk" w:value="Dusk"/>
              <w:listItem w:displayText="Night" w:value="Night"/>
            </w:comboBox>
          </w:sdtPr>
          <w:sdtEndPr/>
          <w:sdtContent>
            <w:tc>
              <w:tcPr>
                <w:tcW w:w="4656" w:type="dxa"/>
                <w:gridSpan w:val="5"/>
                <w:tcBorders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6C127C89" w14:textId="77777777" w:rsidR="001570A4" w:rsidRPr="00CD067D" w:rsidRDefault="001570A4" w:rsidP="00541D1A">
                <w:pPr>
                  <w:rPr>
                    <w:rFonts w:cs="Arial"/>
                  </w:rPr>
                </w:pPr>
                <w:r w:rsidRPr="00CD067D">
                  <w:rPr>
                    <w:rFonts w:cs="Arial"/>
                  </w:rPr>
                  <w:t>Day</w:t>
                </w:r>
              </w:p>
            </w:tc>
          </w:sdtContent>
        </w:sdt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1C40971F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 xml:space="preserve">        All other chart text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74F243C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C8C54B3" w14:textId="77777777" w:rsidTr="00C87366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1139DE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19E5F1B0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2575A01E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D824383" w14:textId="77777777" w:rsidTr="00C87366">
        <w:tc>
          <w:tcPr>
            <w:tcW w:w="4656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E9A1A8A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  <w:bottom w:val="single" w:sz="12" w:space="0" w:color="auto"/>
            </w:tcBorders>
          </w:tcPr>
          <w:p w14:paraId="18F8ECD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0A38DC3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75C47FE5" w14:textId="77777777" w:rsidTr="00C87366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964D1FB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Date Dependent Objects</w:t>
            </w:r>
          </w:p>
        </w:tc>
        <w:tc>
          <w:tcPr>
            <w:tcW w:w="4968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3BD85869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Display</w:t>
            </w:r>
          </w:p>
        </w:tc>
      </w:tr>
      <w:tr w:rsidR="001570A4" w:rsidRPr="00B170BF" w14:paraId="155FF54D" w14:textId="77777777" w:rsidTr="00C87366">
        <w:trPr>
          <w:trHeight w:val="287"/>
        </w:trPr>
        <w:tc>
          <w:tcPr>
            <w:tcW w:w="1789" w:type="dxa"/>
            <w:tcBorders>
              <w:left w:val="single" w:sz="12" w:space="0" w:color="auto"/>
              <w:bottom w:val="single" w:sz="4" w:space="0" w:color="auto"/>
            </w:tcBorders>
          </w:tcPr>
          <w:p w14:paraId="0E6B6689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Start Date</w:t>
            </w:r>
          </w:p>
        </w:tc>
        <w:tc>
          <w:tcPr>
            <w:tcW w:w="2867" w:type="dxa"/>
            <w:gridSpan w:val="4"/>
            <w:tcBorders>
              <w:bottom w:val="single" w:sz="4" w:space="0" w:color="auto"/>
              <w:right w:val="single" w:sz="12" w:space="0" w:color="auto"/>
            </w:tcBorders>
          </w:tcPr>
          <w:p w14:paraId="49495070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574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BB25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Centre</w:t>
            </w:r>
          </w:p>
        </w:tc>
        <w:tc>
          <w:tcPr>
            <w:tcW w:w="3394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DB47D8" w14:textId="77777777" w:rsidR="001570A4" w:rsidRPr="00B170BF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5AF0983" w14:textId="77777777" w:rsidTr="00C87366">
        <w:tc>
          <w:tcPr>
            <w:tcW w:w="1789" w:type="dxa"/>
            <w:tcBorders>
              <w:left w:val="single" w:sz="12" w:space="0" w:color="auto"/>
              <w:bottom w:val="single" w:sz="4" w:space="0" w:color="auto"/>
            </w:tcBorders>
          </w:tcPr>
          <w:p w14:paraId="1D52378F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End Date</w:t>
            </w:r>
          </w:p>
        </w:tc>
        <w:tc>
          <w:tcPr>
            <w:tcW w:w="2867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62A1F58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016E3A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Scale</w:t>
            </w:r>
          </w:p>
        </w:tc>
        <w:tc>
          <w:tcPr>
            <w:tcW w:w="3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56EE7944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1:60000</w:t>
            </w:r>
          </w:p>
        </w:tc>
      </w:tr>
      <w:tr w:rsidR="001570A4" w:rsidRPr="00B170BF" w14:paraId="6D797FFE" w14:textId="77777777" w:rsidTr="00C87366">
        <w:tc>
          <w:tcPr>
            <w:tcW w:w="4656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70C97F7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2ED378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Orientation </w:t>
            </w:r>
          </w:p>
        </w:tc>
        <w:tc>
          <w:tcPr>
            <w:tcW w:w="339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737C6F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92261D7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303306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C6015A9" w14:textId="77777777" w:rsidTr="00C87366">
        <w:tc>
          <w:tcPr>
            <w:tcW w:w="9624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37106E31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Viewing Groups (Default = On)</w:t>
            </w:r>
          </w:p>
        </w:tc>
      </w:tr>
      <w:tr w:rsidR="001570A4" w:rsidRPr="00B170BF" w14:paraId="77A6F123" w14:textId="77777777" w:rsidTr="00C87366">
        <w:tc>
          <w:tcPr>
            <w:tcW w:w="492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D2BAF49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Standard Display</w:t>
            </w:r>
          </w:p>
        </w:tc>
        <w:tc>
          <w:tcPr>
            <w:tcW w:w="4695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FF07AE1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Other</w:t>
            </w:r>
          </w:p>
        </w:tc>
      </w:tr>
      <w:tr w:rsidR="001570A4" w:rsidRPr="00B170BF" w14:paraId="282EF34A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A7DBF07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Drying lines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5165E5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62EE20F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Spot soundings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A35635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5A6F274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C383507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Buoys. Beacons, aids to navigation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70A8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D3BFE10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Submarine cables and pipelines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8E92EA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C71A0E4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0AFFEA5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 xml:space="preserve">Buoys, beacons, structures 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AC8C3C1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30A855A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All isolated dangers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AA970E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540E2D8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E363C7F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Lights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1BB9CB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578FF3D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Magnetic variation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E4954F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E51A927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4B6EEE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Boundaries and limits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EB80F8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ABF8222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Depth contours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F03C9A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4A6A4A99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DD30268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Prohibited and restricted areas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30FFCF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7685783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Seabed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F21708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57C9A39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ABCAE5D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Chart scale boundaries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37A1D5E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EC59B74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Tidal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E99817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26A4FAD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8355DD0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Cautionary notes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25CDDF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2FBCFC44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Miscellaneous (Other)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268FE1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332AC4BF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37F8EBF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Ships’ routeing systems and ferry routes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F93F0A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19842A83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5F902B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7883970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ACAA86F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 xml:space="preserve">Archipelagic sea lanes 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BAC640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F85E869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31E0C2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9FA3BA6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01031B1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Miscellaneous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84F090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B1A0E15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9B32D7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3CEE206B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FCF051B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Chart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403A05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0A2A3685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7A3FCC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40F3313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65E8243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Alert Highlights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2B81291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2AAD106E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5C17F0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33532B18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6270E0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lastRenderedPageBreak/>
              <w:t>Additional</w:t>
            </w:r>
          </w:p>
        </w:tc>
      </w:tr>
      <w:tr w:rsidR="001570A4" w:rsidRPr="00B170BF" w14:paraId="100671C1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8A902CD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6DD261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0D0B6CB2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559374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465975FE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246BDD2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EED10C8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7A9AD48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69A130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0990A4D" w14:textId="77777777" w:rsidTr="00C87366">
        <w:tc>
          <w:tcPr>
            <w:tcW w:w="9624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1107D05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Setup</w:t>
            </w:r>
          </w:p>
        </w:tc>
      </w:tr>
      <w:tr w:rsidR="001570A4" w:rsidRPr="00B170BF" w14:paraId="5DB331B1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2CEB97" w14:textId="77777777" w:rsidR="001570A4" w:rsidRPr="00CD067D" w:rsidRDefault="001570A4" w:rsidP="00541D1A">
            <w:pPr>
              <w:rPr>
                <w:rFonts w:cs="Arial"/>
              </w:rPr>
            </w:pPr>
          </w:p>
          <w:p w14:paraId="4B6F6574" w14:textId="77777777" w:rsidR="00C87366" w:rsidRPr="00CD067D" w:rsidRDefault="00C87366" w:rsidP="00C87366">
            <w:pPr>
              <w:jc w:val="left"/>
              <w:rPr>
                <w:rFonts w:cs="Arial"/>
                <w:i/>
              </w:rPr>
            </w:pPr>
          </w:p>
          <w:p w14:paraId="1856BB80" w14:textId="0F66F8E3" w:rsidR="001570A4" w:rsidRPr="00B170BF" w:rsidRDefault="00C87366" w:rsidP="00C87366">
            <w:pPr>
              <w:rPr>
                <w:rFonts w:cs="Arial"/>
              </w:rPr>
            </w:pPr>
            <w:r w:rsidRPr="00CD067D">
              <w:rPr>
                <w:rFonts w:cs="Arial"/>
                <w:i/>
              </w:rPr>
              <w:t>This test is performed by loading the test cell 10100</w:t>
            </w:r>
            <w:r w:rsidR="00451F72" w:rsidRPr="00CD067D">
              <w:rPr>
                <w:rFonts w:cs="Arial"/>
                <w:i/>
              </w:rPr>
              <w:t>AA_</w:t>
            </w:r>
            <w:r w:rsidRPr="00CD067D">
              <w:rPr>
                <w:rFonts w:cs="Arial"/>
                <w:i/>
              </w:rPr>
              <w:t>SAFCO.000, manually creating a route connecting all way points between features marked as WP1 through WP4 and checking display against the corresponding graphical plot</w:t>
            </w:r>
          </w:p>
          <w:p w14:paraId="5263E774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40DF9D50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3E864A5D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Action</w:t>
            </w:r>
          </w:p>
        </w:tc>
      </w:tr>
      <w:tr w:rsidR="001570A4" w:rsidRPr="00B170BF" w14:paraId="4CFE6C62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7F269C" w14:textId="77777777" w:rsidR="001570A4" w:rsidRPr="00B170BF" w:rsidRDefault="001570A4" w:rsidP="00541D1A">
            <w:pPr>
              <w:rPr>
                <w:rFonts w:cs="Arial"/>
                <w:b/>
                <w:bCs/>
              </w:rPr>
            </w:pPr>
          </w:p>
          <w:p w14:paraId="1A642284" w14:textId="77777777" w:rsidR="00C87366" w:rsidRPr="00CD067D" w:rsidRDefault="00C87366" w:rsidP="00C87366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Load the exchange set </w:t>
            </w:r>
            <w:proofErr w:type="spellStart"/>
            <w:r w:rsidRPr="00CD067D">
              <w:rPr>
                <w:rFonts w:cs="Arial"/>
                <w:b/>
                <w:bCs/>
                <w:i/>
              </w:rPr>
              <w:t>SafetyContour</w:t>
            </w:r>
            <w:proofErr w:type="spellEnd"/>
          </w:p>
          <w:p w14:paraId="0E8CEF82" w14:textId="77777777" w:rsidR="00C87366" w:rsidRPr="00CD067D" w:rsidRDefault="00C87366" w:rsidP="00145A31">
            <w:pPr>
              <w:pStyle w:val="Paragraphedeliste"/>
              <w:numPr>
                <w:ilvl w:val="0"/>
                <w:numId w:val="28"/>
              </w:num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Select Display Category Other</w:t>
            </w:r>
          </w:p>
          <w:p w14:paraId="4FCD01A0" w14:textId="5D19F040" w:rsidR="00C87366" w:rsidRPr="00CD067D" w:rsidRDefault="00C87366" w:rsidP="00145A31">
            <w:pPr>
              <w:pStyle w:val="Paragraphedeliste"/>
              <w:numPr>
                <w:ilvl w:val="0"/>
                <w:numId w:val="28"/>
              </w:num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Set the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value to 0 m</w:t>
            </w:r>
          </w:p>
          <w:p w14:paraId="06C44832" w14:textId="2417A9C3" w:rsidR="00C87366" w:rsidRPr="00CD067D" w:rsidRDefault="00C87366" w:rsidP="00145A31">
            <w:pPr>
              <w:pStyle w:val="Paragraphedeliste"/>
              <w:numPr>
                <w:ilvl w:val="0"/>
                <w:numId w:val="28"/>
              </w:num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Set the </w:t>
            </w:r>
            <w:r w:rsidR="00364065" w:rsidRPr="00CD067D">
              <w:rPr>
                <w:rFonts w:cs="Arial"/>
                <w:i/>
              </w:rPr>
              <w:t xml:space="preserve">Safety </w:t>
            </w:r>
            <w:proofErr w:type="gramStart"/>
            <w:r w:rsidR="00364065" w:rsidRPr="00CD067D">
              <w:rPr>
                <w:rFonts w:cs="Arial"/>
                <w:i/>
              </w:rPr>
              <w:t>depth</w:t>
            </w:r>
            <w:r w:rsidRPr="00CD067D">
              <w:rPr>
                <w:rFonts w:cs="Arial"/>
                <w:i/>
              </w:rPr>
              <w:t xml:space="preserve">  value</w:t>
            </w:r>
            <w:proofErr w:type="gramEnd"/>
            <w:r w:rsidRPr="00CD067D">
              <w:rPr>
                <w:rFonts w:cs="Arial"/>
                <w:i/>
              </w:rPr>
              <w:t xml:space="preserve"> to 30 m</w:t>
            </w:r>
          </w:p>
          <w:p w14:paraId="33125D50" w14:textId="77777777" w:rsidR="00C87366" w:rsidRPr="00CD067D" w:rsidRDefault="00C87366" w:rsidP="00145A31">
            <w:pPr>
              <w:pStyle w:val="Paragraphedeliste"/>
              <w:numPr>
                <w:ilvl w:val="0"/>
                <w:numId w:val="28"/>
              </w:num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Select Symbolized Boundaries </w:t>
            </w:r>
          </w:p>
          <w:p w14:paraId="47C876E3" w14:textId="12326079" w:rsidR="0076302C" w:rsidRPr="00CD067D" w:rsidRDefault="0076302C" w:rsidP="00145A31">
            <w:pPr>
              <w:pStyle w:val="Paragraphedeliste"/>
              <w:numPr>
                <w:ilvl w:val="0"/>
                <w:numId w:val="28"/>
              </w:num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Set symbolized symbols to Off</w:t>
            </w:r>
          </w:p>
          <w:p w14:paraId="2C414749" w14:textId="4F533FEE" w:rsidR="00C87366" w:rsidRPr="00CD067D" w:rsidRDefault="00C87366" w:rsidP="00145A31">
            <w:pPr>
              <w:pStyle w:val="Paragraphedeliste"/>
              <w:numPr>
                <w:ilvl w:val="0"/>
                <w:numId w:val="28"/>
              </w:num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Select all Text groups</w:t>
            </w:r>
          </w:p>
          <w:p w14:paraId="5F5875BD" w14:textId="77777777" w:rsidR="00C87366" w:rsidRPr="00CD067D" w:rsidRDefault="00C87366" w:rsidP="00145A31">
            <w:pPr>
              <w:pStyle w:val="Paragraphedeliste"/>
              <w:numPr>
                <w:ilvl w:val="0"/>
                <w:numId w:val="28"/>
              </w:num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Select Contour label</w:t>
            </w:r>
            <w:r w:rsidRPr="00CD067D" w:rsidDel="00AF6FF4">
              <w:rPr>
                <w:rFonts w:cs="Arial"/>
                <w:i/>
              </w:rPr>
              <w:t xml:space="preserve"> </w:t>
            </w:r>
          </w:p>
          <w:p w14:paraId="5FA9B2AB" w14:textId="77777777" w:rsidR="00C87366" w:rsidRPr="00CD067D" w:rsidRDefault="00C87366" w:rsidP="00145A31">
            <w:pPr>
              <w:pStyle w:val="Paragraphedeliste"/>
              <w:numPr>
                <w:ilvl w:val="0"/>
                <w:numId w:val="28"/>
              </w:num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Manually create a route connecting all way points between features marked WP1 through WP4</w:t>
            </w:r>
          </w:p>
          <w:p w14:paraId="2150233A" w14:textId="1822EEAA" w:rsidR="00C87366" w:rsidRPr="00B170BF" w:rsidRDefault="00C87366" w:rsidP="00C87366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i/>
              </w:rPr>
              <w:t xml:space="preserve">Set user-specified distance for detecting of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as 0.1 NM</w:t>
            </w:r>
          </w:p>
          <w:p w14:paraId="24B491B8" w14:textId="77777777" w:rsidR="00C87366" w:rsidRPr="00B170BF" w:rsidRDefault="00C87366" w:rsidP="00541D1A">
            <w:pPr>
              <w:rPr>
                <w:rFonts w:cs="Arial"/>
                <w:b/>
                <w:bCs/>
              </w:rPr>
            </w:pPr>
          </w:p>
          <w:p w14:paraId="0803407C" w14:textId="77777777" w:rsidR="00C87366" w:rsidRPr="00CD067D" w:rsidRDefault="00C87366" w:rsidP="00C87366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Check ENC symbols shown in the ECDIS against the corresponding graphical plot.</w:t>
            </w:r>
          </w:p>
          <w:p w14:paraId="7FCD85BF" w14:textId="77777777" w:rsidR="00C87366" w:rsidRPr="00CD067D" w:rsidRDefault="00C87366" w:rsidP="00C87366">
            <w:pPr>
              <w:rPr>
                <w:rFonts w:cs="Arial"/>
                <w:i/>
              </w:rPr>
            </w:pPr>
          </w:p>
          <w:p w14:paraId="445B922A" w14:textId="75FDD5D7" w:rsidR="00C87366" w:rsidRPr="00B170BF" w:rsidRDefault="00C87366" w:rsidP="00C87366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i/>
              </w:rPr>
              <w:t xml:space="preserve">Repeat sequentially for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value 0m, 6m, 11m, 13m, 43m</w:t>
            </w:r>
          </w:p>
          <w:p w14:paraId="5DA2E37F" w14:textId="77777777" w:rsidR="00C87366" w:rsidRPr="00B170BF" w:rsidRDefault="00C87366" w:rsidP="00541D1A">
            <w:pPr>
              <w:rPr>
                <w:rFonts w:cs="Arial"/>
                <w:b/>
                <w:bCs/>
              </w:rPr>
            </w:pPr>
          </w:p>
        </w:tc>
      </w:tr>
      <w:tr w:rsidR="001570A4" w:rsidRPr="00B170BF" w14:paraId="66FC1CD8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790BEF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Results</w:t>
            </w:r>
          </w:p>
        </w:tc>
      </w:tr>
    </w:tbl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681"/>
      </w:tblGrid>
      <w:tr w:rsidR="000A72CE" w:rsidRPr="00B170BF" w14:paraId="4FE5AD5A" w14:textId="77777777" w:rsidTr="00C87366">
        <w:trPr>
          <w:cantSplit/>
        </w:trPr>
        <w:tc>
          <w:tcPr>
            <w:tcW w:w="9493" w:type="dxa"/>
            <w:tcBorders>
              <w:bottom w:val="nil"/>
            </w:tcBorders>
            <w:vAlign w:val="center"/>
          </w:tcPr>
          <w:p w14:paraId="3440D31E" w14:textId="76FD5114" w:rsidR="000A72CE" w:rsidRPr="00CD067D" w:rsidRDefault="003776F0" w:rsidP="008A1BCC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The ENC in the ECDIS should match the corresponding graphical plot shown below.</w:t>
            </w:r>
          </w:p>
          <w:p w14:paraId="6F1C7515" w14:textId="6FA25A8F" w:rsidR="00FF43AD" w:rsidRPr="00CD067D" w:rsidRDefault="00FF43AD" w:rsidP="008A1BCC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Note: To increase the prominence of dangers in unsafe waters it is permitted to highlight </w:t>
            </w:r>
            <w:r w:rsidR="008D43CA" w:rsidRPr="00CD067D">
              <w:rPr>
                <w:rFonts w:cs="Arial"/>
                <w:i/>
              </w:rPr>
              <w:t xml:space="preserve">features </w:t>
            </w:r>
            <w:r w:rsidRPr="00CD067D">
              <w:rPr>
                <w:rFonts w:cs="Arial"/>
                <w:i/>
              </w:rPr>
              <w:t>with an isolated danger mark when they are wholly located in this area</w:t>
            </w:r>
            <w:r w:rsidR="00865F2F" w:rsidRPr="00CD067D">
              <w:rPr>
                <w:rFonts w:cs="Arial"/>
                <w:i/>
              </w:rPr>
              <w:t>.</w:t>
            </w:r>
          </w:p>
          <w:p w14:paraId="35EFE9B6" w14:textId="77777777" w:rsidR="003776F0" w:rsidRPr="00CD067D" w:rsidRDefault="003776F0" w:rsidP="008A1BCC">
            <w:pPr>
              <w:jc w:val="left"/>
              <w:rPr>
                <w:rFonts w:cs="Arial"/>
                <w:i/>
              </w:rPr>
            </w:pPr>
          </w:p>
        </w:tc>
      </w:tr>
      <w:tr w:rsidR="003776F0" w:rsidRPr="00B170BF" w14:paraId="3ECBC6AE" w14:textId="77777777" w:rsidTr="00C87366">
        <w:trPr>
          <w:cantSplit/>
        </w:trPr>
        <w:tc>
          <w:tcPr>
            <w:tcW w:w="9493" w:type="dxa"/>
            <w:tcBorders>
              <w:top w:val="nil"/>
              <w:bottom w:val="nil"/>
            </w:tcBorders>
            <w:vAlign w:val="center"/>
          </w:tcPr>
          <w:p w14:paraId="3938456A" w14:textId="46D2534C" w:rsidR="003776F0" w:rsidRPr="00CD067D" w:rsidRDefault="005714BE" w:rsidP="003776F0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noProof/>
                <w:lang w:eastAsia="en-GB"/>
              </w:rPr>
              <w:drawing>
                <wp:inline distT="0" distB="0" distL="0" distR="0" wp14:anchorId="012C4ACD" wp14:editId="56EADCAC">
                  <wp:extent cx="5986696" cy="1725681"/>
                  <wp:effectExtent l="0" t="0" r="0" b="8255"/>
                  <wp:docPr id="277" name="Picture 277" descr="C:\msdokut\STANDARDIT\IHO\ENCWG\work 2017\S-64, New picture originals 20may2017\7.1 picture 1 - Safety contour = 0 me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msdokut\STANDARDIT\IHO\ENCWG\work 2017\S-64, New picture originals 20may2017\7.1 picture 1 - Safety contour = 0 met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7377" cy="172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6F0" w:rsidRPr="00B170BF" w14:paraId="0F68E44C" w14:textId="77777777" w:rsidTr="00C87366">
        <w:trPr>
          <w:cantSplit/>
        </w:trPr>
        <w:tc>
          <w:tcPr>
            <w:tcW w:w="9493" w:type="dxa"/>
            <w:tcBorders>
              <w:top w:val="nil"/>
              <w:bottom w:val="nil"/>
            </w:tcBorders>
            <w:vAlign w:val="center"/>
          </w:tcPr>
          <w:p w14:paraId="2A91CC84" w14:textId="24131817" w:rsidR="003776F0" w:rsidRPr="00CD067D" w:rsidRDefault="00364065" w:rsidP="008A1BCC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Safety contour</w:t>
            </w:r>
            <w:r w:rsidR="0069033B" w:rsidRPr="00CD067D">
              <w:rPr>
                <w:rFonts w:cs="Arial"/>
                <w:i/>
              </w:rPr>
              <w:t xml:space="preserve"> </w:t>
            </w:r>
            <w:r w:rsidR="003776F0" w:rsidRPr="00CD067D">
              <w:rPr>
                <w:rFonts w:cs="Arial"/>
                <w:i/>
              </w:rPr>
              <w:t>= 0 m</w:t>
            </w:r>
          </w:p>
          <w:p w14:paraId="365FAC7C" w14:textId="77777777" w:rsidR="003776F0" w:rsidRPr="00CD067D" w:rsidRDefault="003776F0" w:rsidP="008A1BCC">
            <w:pPr>
              <w:jc w:val="left"/>
              <w:rPr>
                <w:rFonts w:cs="Arial"/>
                <w:i/>
              </w:rPr>
            </w:pPr>
          </w:p>
        </w:tc>
      </w:tr>
      <w:tr w:rsidR="003776F0" w:rsidRPr="00B170BF" w14:paraId="2AC729BA" w14:textId="77777777" w:rsidTr="00C87366">
        <w:trPr>
          <w:cantSplit/>
        </w:trPr>
        <w:tc>
          <w:tcPr>
            <w:tcW w:w="9493" w:type="dxa"/>
            <w:tcBorders>
              <w:top w:val="nil"/>
              <w:bottom w:val="nil"/>
            </w:tcBorders>
            <w:vAlign w:val="center"/>
          </w:tcPr>
          <w:p w14:paraId="460AE384" w14:textId="43B71DBB" w:rsidR="003776F0" w:rsidRPr="00CD067D" w:rsidRDefault="005714BE" w:rsidP="003776F0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noProof/>
                <w:lang w:eastAsia="en-GB"/>
              </w:rPr>
              <w:lastRenderedPageBreak/>
              <w:drawing>
                <wp:inline distT="0" distB="0" distL="0" distR="0" wp14:anchorId="6D0290C3" wp14:editId="477C5913">
                  <wp:extent cx="6010275" cy="1733803"/>
                  <wp:effectExtent l="0" t="0" r="0" b="0"/>
                  <wp:docPr id="40" name="Picture 40" descr="C:\msdokut\STANDARDIT\IHO\ENCWG\work 2017\S-64, New picture originals 20may2017\7.1 picture 2 - Safety contour = 6 me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msdokut\STANDARDIT\IHO\ENCWG\work 2017\S-64, New picture originals 20may2017\7.1 picture 2 - Safety contour = 6 met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9487" cy="173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6F0" w:rsidRPr="00B170BF" w14:paraId="3A135E8D" w14:textId="77777777" w:rsidTr="00C87366">
        <w:trPr>
          <w:cantSplit/>
        </w:trPr>
        <w:tc>
          <w:tcPr>
            <w:tcW w:w="9493" w:type="dxa"/>
            <w:tcBorders>
              <w:top w:val="nil"/>
            </w:tcBorders>
            <w:vAlign w:val="center"/>
          </w:tcPr>
          <w:p w14:paraId="35989831" w14:textId="2AF5D244" w:rsidR="003776F0" w:rsidRPr="00CD067D" w:rsidRDefault="00364065" w:rsidP="003776F0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Safety contour</w:t>
            </w:r>
            <w:r w:rsidR="0069033B" w:rsidRPr="00CD067D">
              <w:rPr>
                <w:rFonts w:cs="Arial"/>
                <w:i/>
              </w:rPr>
              <w:t xml:space="preserve"> </w:t>
            </w:r>
            <w:r w:rsidR="003776F0" w:rsidRPr="00CD067D">
              <w:rPr>
                <w:rFonts w:cs="Arial"/>
                <w:i/>
              </w:rPr>
              <w:t>= 6 m</w:t>
            </w:r>
          </w:p>
        </w:tc>
      </w:tr>
    </w:tbl>
    <w:p w14:paraId="141F1D65" w14:textId="77777777" w:rsidR="003776F0" w:rsidRPr="00CD067D" w:rsidRDefault="003776F0" w:rsidP="000A72CE">
      <w:pPr>
        <w:rPr>
          <w:rFonts w:cs="Arial"/>
        </w:rPr>
      </w:pPr>
    </w:p>
    <w:tbl>
      <w:tblPr>
        <w:tblW w:w="9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6"/>
      </w:tblGrid>
      <w:tr w:rsidR="003776F0" w:rsidRPr="00B170BF" w14:paraId="7D240DCA" w14:textId="77777777" w:rsidTr="003776F0">
        <w:trPr>
          <w:tblHeader/>
        </w:trPr>
        <w:tc>
          <w:tcPr>
            <w:tcW w:w="9686" w:type="dxa"/>
            <w:tcBorders>
              <w:bottom w:val="nil"/>
            </w:tcBorders>
            <w:vAlign w:val="center"/>
          </w:tcPr>
          <w:p w14:paraId="08B75AD3" w14:textId="7B7A30EE" w:rsidR="003776F0" w:rsidRPr="00CD067D" w:rsidRDefault="005714BE" w:rsidP="003776F0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noProof/>
                <w:lang w:eastAsia="en-GB"/>
              </w:rPr>
              <w:drawing>
                <wp:inline distT="0" distB="0" distL="0" distR="0" wp14:anchorId="68C377C6" wp14:editId="225B604D">
                  <wp:extent cx="6010275" cy="1747914"/>
                  <wp:effectExtent l="0" t="0" r="0" b="5080"/>
                  <wp:docPr id="52" name="Picture 52" descr="C:\msdokut\STANDARDIT\IHO\ENCWG\work 2017\S-64, New picture originals 20may2017\7.1 picture 3 - Safety contour = 11 me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msdokut\STANDARDIT\IHO\ENCWG\work 2017\S-64, New picture originals 20may2017\7.1 picture 3 - Safety contour = 11 met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2593" cy="1748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6F0" w:rsidRPr="00B170BF" w14:paraId="07C5625A" w14:textId="77777777" w:rsidTr="003776F0">
        <w:trPr>
          <w:tblHeader/>
        </w:trPr>
        <w:tc>
          <w:tcPr>
            <w:tcW w:w="9686" w:type="dxa"/>
            <w:tcBorders>
              <w:top w:val="nil"/>
              <w:bottom w:val="nil"/>
            </w:tcBorders>
            <w:vAlign w:val="center"/>
          </w:tcPr>
          <w:p w14:paraId="6B3206FA" w14:textId="4075E7C9" w:rsidR="003776F0" w:rsidRPr="00CD067D" w:rsidRDefault="00364065" w:rsidP="00ED668D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Safety contour</w:t>
            </w:r>
            <w:r w:rsidR="0069033B" w:rsidRPr="00CD067D">
              <w:rPr>
                <w:rFonts w:cs="Arial"/>
                <w:i/>
              </w:rPr>
              <w:t xml:space="preserve"> </w:t>
            </w:r>
            <w:r w:rsidR="003776F0" w:rsidRPr="00CD067D">
              <w:rPr>
                <w:rFonts w:cs="Arial"/>
                <w:i/>
              </w:rPr>
              <w:t>= 11 m</w:t>
            </w:r>
          </w:p>
          <w:p w14:paraId="794283C0" w14:textId="77777777" w:rsidR="003776F0" w:rsidRPr="00CD067D" w:rsidRDefault="003776F0" w:rsidP="00ED668D">
            <w:pPr>
              <w:jc w:val="left"/>
              <w:rPr>
                <w:rFonts w:cs="Arial"/>
                <w:i/>
              </w:rPr>
            </w:pPr>
          </w:p>
        </w:tc>
      </w:tr>
      <w:tr w:rsidR="003776F0" w:rsidRPr="00B170BF" w14:paraId="47475473" w14:textId="77777777" w:rsidTr="003776F0">
        <w:trPr>
          <w:tblHeader/>
        </w:trPr>
        <w:tc>
          <w:tcPr>
            <w:tcW w:w="9686" w:type="dxa"/>
            <w:tcBorders>
              <w:top w:val="nil"/>
              <w:bottom w:val="nil"/>
            </w:tcBorders>
            <w:vAlign w:val="center"/>
          </w:tcPr>
          <w:p w14:paraId="3A5AC514" w14:textId="2DA8CD7D" w:rsidR="003776F0" w:rsidRPr="00CD067D" w:rsidRDefault="005714BE" w:rsidP="003776F0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noProof/>
                <w:lang w:eastAsia="en-GB"/>
              </w:rPr>
              <w:drawing>
                <wp:inline distT="0" distB="0" distL="0" distR="0" wp14:anchorId="76D95746" wp14:editId="75165905">
                  <wp:extent cx="6004302" cy="1725283"/>
                  <wp:effectExtent l="0" t="0" r="0" b="8890"/>
                  <wp:docPr id="66" name="Picture 66" descr="C:\msdokut\STANDARDIT\IHO\ENCWG\work 2017\S-64, New picture originals 20may2017\7.1 picture 4 - Safety contour = 13 me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msdokut\STANDARDIT\IHO\ENCWG\work 2017\S-64, New picture originals 20may2017\7.1 picture 4 - Safety contour = 13 met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8790" cy="173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6F0" w:rsidRPr="00B170BF" w14:paraId="0491DB88" w14:textId="77777777" w:rsidTr="003776F0">
        <w:trPr>
          <w:tblHeader/>
        </w:trPr>
        <w:tc>
          <w:tcPr>
            <w:tcW w:w="9686" w:type="dxa"/>
            <w:tcBorders>
              <w:top w:val="nil"/>
              <w:bottom w:val="nil"/>
            </w:tcBorders>
            <w:vAlign w:val="center"/>
          </w:tcPr>
          <w:p w14:paraId="167FA4DC" w14:textId="5958BBE1" w:rsidR="003776F0" w:rsidRPr="00CD067D" w:rsidRDefault="00364065" w:rsidP="00ED668D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Safety contour</w:t>
            </w:r>
            <w:r w:rsidR="0069033B" w:rsidRPr="00CD067D">
              <w:rPr>
                <w:rFonts w:cs="Arial"/>
                <w:i/>
              </w:rPr>
              <w:t xml:space="preserve"> </w:t>
            </w:r>
            <w:r w:rsidR="003776F0" w:rsidRPr="00CD067D">
              <w:rPr>
                <w:rFonts w:cs="Arial"/>
                <w:i/>
              </w:rPr>
              <w:t>= 13 m</w:t>
            </w:r>
          </w:p>
          <w:p w14:paraId="39E440AC" w14:textId="77777777" w:rsidR="003776F0" w:rsidRPr="00CD067D" w:rsidRDefault="003776F0" w:rsidP="00ED668D">
            <w:pPr>
              <w:jc w:val="left"/>
              <w:rPr>
                <w:rFonts w:cs="Arial"/>
                <w:i/>
              </w:rPr>
            </w:pPr>
          </w:p>
        </w:tc>
      </w:tr>
      <w:tr w:rsidR="003776F0" w:rsidRPr="00B170BF" w14:paraId="0A4D7C0B" w14:textId="77777777" w:rsidTr="003776F0">
        <w:trPr>
          <w:tblHeader/>
        </w:trPr>
        <w:tc>
          <w:tcPr>
            <w:tcW w:w="9684" w:type="dxa"/>
            <w:tcBorders>
              <w:top w:val="nil"/>
              <w:bottom w:val="nil"/>
            </w:tcBorders>
            <w:vAlign w:val="center"/>
          </w:tcPr>
          <w:p w14:paraId="6A9FAA19" w14:textId="77D71858" w:rsidR="003776F0" w:rsidRPr="00CD067D" w:rsidRDefault="005714BE" w:rsidP="003776F0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noProof/>
                <w:lang w:eastAsia="en-GB"/>
              </w:rPr>
              <w:drawing>
                <wp:inline distT="0" distB="0" distL="0" distR="0" wp14:anchorId="69198D20" wp14:editId="0F20280F">
                  <wp:extent cx="5995430" cy="1741495"/>
                  <wp:effectExtent l="0" t="0" r="5715" b="0"/>
                  <wp:docPr id="69" name="Picture 69" descr="C:\msdokut\STANDARDIT\IHO\ENCWG\work 2017\S-64, New picture originals 20may2017\7.1 picture 5 - Safety contour = 43 met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msdokut\STANDARDIT\IHO\ENCWG\work 2017\S-64, New picture originals 20may2017\7.1 picture 5 - Safety contour = 43 met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0877" cy="1745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6F0" w:rsidRPr="00B170BF" w14:paraId="2AFEDBD5" w14:textId="77777777" w:rsidTr="003776F0">
        <w:trPr>
          <w:tblHeader/>
        </w:trPr>
        <w:tc>
          <w:tcPr>
            <w:tcW w:w="9684" w:type="dxa"/>
            <w:tcBorders>
              <w:top w:val="nil"/>
            </w:tcBorders>
            <w:vAlign w:val="center"/>
          </w:tcPr>
          <w:p w14:paraId="599C683E" w14:textId="1610741E" w:rsidR="003776F0" w:rsidRPr="00CD067D" w:rsidRDefault="00364065" w:rsidP="00ED668D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Safety contour</w:t>
            </w:r>
            <w:r w:rsidR="0069033B" w:rsidRPr="00CD067D">
              <w:rPr>
                <w:rFonts w:cs="Arial"/>
                <w:i/>
              </w:rPr>
              <w:t xml:space="preserve"> </w:t>
            </w:r>
            <w:r w:rsidR="003776F0" w:rsidRPr="00CD067D">
              <w:rPr>
                <w:rFonts w:cs="Arial"/>
                <w:i/>
              </w:rPr>
              <w:t>= 43 m</w:t>
            </w:r>
          </w:p>
          <w:p w14:paraId="6057FFD8" w14:textId="03287416" w:rsidR="003776F0" w:rsidRPr="00CD067D" w:rsidRDefault="009274A1" w:rsidP="00ED668D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b/>
                <w:noProof/>
                <w:lang w:eastAsia="en-GB"/>
              </w:rPr>
              <w:t>tbd</w:t>
            </w:r>
          </w:p>
        </w:tc>
      </w:tr>
    </w:tbl>
    <w:p w14:paraId="0E445678" w14:textId="77777777" w:rsidR="003776F0" w:rsidRPr="00CD067D" w:rsidRDefault="003776F0" w:rsidP="000A72CE">
      <w:pPr>
        <w:rPr>
          <w:rFonts w:cs="Arial"/>
        </w:rPr>
      </w:pPr>
    </w:p>
    <w:p w14:paraId="6EB5F622" w14:textId="0258526C" w:rsidR="000A72CE" w:rsidRPr="00CD067D" w:rsidRDefault="003776F0" w:rsidP="00A02D4B">
      <w:pPr>
        <w:pStyle w:val="Titre2"/>
      </w:pPr>
      <w:r w:rsidRPr="00CD067D">
        <w:br w:type="page"/>
      </w:r>
      <w:bookmarkStart w:id="2" w:name="_Toc233713321"/>
      <w:r w:rsidR="000A72CE" w:rsidRPr="00CD067D">
        <w:lastRenderedPageBreak/>
        <w:t xml:space="preserve">Detection and Notification of the </w:t>
      </w:r>
      <w:r w:rsidR="00364065" w:rsidRPr="00CD067D">
        <w:t>Safety contour</w:t>
      </w:r>
      <w:r w:rsidR="0069033B" w:rsidRPr="00CD067D">
        <w:t xml:space="preserve"> </w:t>
      </w:r>
      <w:r w:rsidR="000A72CE" w:rsidRPr="00CD067D">
        <w:t>– Use of largest scale available</w:t>
      </w:r>
      <w:bookmarkEnd w:id="2"/>
    </w:p>
    <w:tbl>
      <w:tblPr>
        <w:tblStyle w:val="Grilledutableau"/>
        <w:tblW w:w="9624" w:type="dxa"/>
        <w:tblLayout w:type="fixed"/>
        <w:tblLook w:val="04A0" w:firstRow="1" w:lastRow="0" w:firstColumn="1" w:lastColumn="0" w:noHBand="0" w:noVBand="1"/>
      </w:tblPr>
      <w:tblGrid>
        <w:gridCol w:w="1789"/>
        <w:gridCol w:w="492"/>
        <w:gridCol w:w="68"/>
        <w:gridCol w:w="2026"/>
        <w:gridCol w:w="281"/>
        <w:gridCol w:w="273"/>
        <w:gridCol w:w="1301"/>
        <w:gridCol w:w="347"/>
        <w:gridCol w:w="509"/>
        <w:gridCol w:w="1441"/>
        <w:gridCol w:w="1097"/>
      </w:tblGrid>
      <w:tr w:rsidR="001570A4" w:rsidRPr="00B170BF" w14:paraId="144286B7" w14:textId="77777777" w:rsidTr="00C87366">
        <w:trPr>
          <w:trHeight w:val="416"/>
        </w:trPr>
        <w:tc>
          <w:tcPr>
            <w:tcW w:w="22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EC70E82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Test Reference</w:t>
            </w:r>
          </w:p>
        </w:tc>
        <w:tc>
          <w:tcPr>
            <w:tcW w:w="2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47554" w14:textId="487C46CF" w:rsidR="001570A4" w:rsidRPr="00B170BF" w:rsidRDefault="00C87366" w:rsidP="00541D1A">
            <w:pPr>
              <w:jc w:val="center"/>
              <w:rPr>
                <w:rFonts w:cs="Arial"/>
                <w:bCs/>
              </w:rPr>
            </w:pPr>
            <w:proofErr w:type="spellStart"/>
            <w:r w:rsidRPr="00CD067D">
              <w:rPr>
                <w:rFonts w:cs="Arial"/>
              </w:rPr>
              <w:t>SafetyContourLS</w:t>
            </w:r>
            <w:proofErr w:type="spellEnd"/>
          </w:p>
        </w:tc>
        <w:tc>
          <w:tcPr>
            <w:tcW w:w="21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960B22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IHO Reference</w:t>
            </w:r>
          </w:p>
        </w:tc>
        <w:tc>
          <w:tcPr>
            <w:tcW w:w="253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5D53F" w14:textId="66801B7B" w:rsidR="001570A4" w:rsidRPr="00CD067D" w:rsidRDefault="00C87366" w:rsidP="00A16323">
            <w:pPr>
              <w:widowControl/>
              <w:spacing w:line="240" w:lineRule="auto"/>
              <w:rPr>
                <w:rFonts w:cs="Arial"/>
                <w:snapToGrid/>
                <w:color w:val="000000"/>
              </w:rPr>
            </w:pPr>
            <w:r w:rsidRPr="00CD067D">
              <w:rPr>
                <w:rFonts w:cs="Arial"/>
                <w:color w:val="000000"/>
              </w:rPr>
              <w:t xml:space="preserve">S-98 </w:t>
            </w:r>
            <w:r w:rsidR="00A16323" w:rsidRPr="00CD067D">
              <w:rPr>
                <w:rFonts w:cs="Arial"/>
                <w:color w:val="000000"/>
              </w:rPr>
              <w:t>12.10.9</w:t>
            </w:r>
          </w:p>
        </w:tc>
      </w:tr>
      <w:tr w:rsidR="001570A4" w:rsidRPr="00B170BF" w14:paraId="6CDB5DEC" w14:textId="77777777" w:rsidTr="00C87366">
        <w:tc>
          <w:tcPr>
            <w:tcW w:w="9624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736D021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Test Description</w:t>
            </w:r>
          </w:p>
        </w:tc>
      </w:tr>
      <w:tr w:rsidR="001570A4" w:rsidRPr="00B170BF" w14:paraId="524E2C29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AF2211" w14:textId="77777777" w:rsidR="001570A4" w:rsidRPr="00B170BF" w:rsidRDefault="001570A4" w:rsidP="00541D1A">
            <w:pPr>
              <w:rPr>
                <w:rFonts w:cs="Arial"/>
                <w:i/>
              </w:rPr>
            </w:pPr>
          </w:p>
          <w:p w14:paraId="0722C7C0" w14:textId="77777777" w:rsidR="00C87366" w:rsidRPr="00CD067D" w:rsidRDefault="00C87366" w:rsidP="00C87366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The purpose of this test is to verify by observation that ECDIS uses the largest scale available for detecting that the route crosses an own ship’s safety contour.</w:t>
            </w:r>
          </w:p>
          <w:p w14:paraId="5C55D4EF" w14:textId="77777777" w:rsidR="00C87366" w:rsidRPr="00CD067D" w:rsidRDefault="00C87366" w:rsidP="00C87366">
            <w:pPr>
              <w:jc w:val="left"/>
              <w:rPr>
                <w:rFonts w:cs="Arial"/>
                <w:i/>
              </w:rPr>
            </w:pPr>
          </w:p>
          <w:p w14:paraId="77BABF6A" w14:textId="77777777" w:rsidR="001570A4" w:rsidRPr="00B170BF" w:rsidRDefault="001570A4" w:rsidP="003361B3">
            <w:pPr>
              <w:rPr>
                <w:rFonts w:cs="Arial"/>
                <w:i/>
              </w:rPr>
            </w:pPr>
          </w:p>
        </w:tc>
      </w:tr>
      <w:tr w:rsidR="001570A4" w:rsidRPr="00B170BF" w14:paraId="6BC559CC" w14:textId="77777777" w:rsidTr="00C87366">
        <w:tc>
          <w:tcPr>
            <w:tcW w:w="9624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C00F50B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Loaded Data</w:t>
            </w:r>
          </w:p>
        </w:tc>
      </w:tr>
      <w:tr w:rsidR="001570A4" w:rsidRPr="00B170BF" w14:paraId="3FC59602" w14:textId="77777777" w:rsidTr="00C87366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D12C6CC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Exchange Set Name</w:t>
            </w:r>
          </w:p>
        </w:tc>
        <w:tc>
          <w:tcPr>
            <w:tcW w:w="304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6131F0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</w:tr>
      <w:tr w:rsidR="001570A4" w:rsidRPr="00B170BF" w14:paraId="2B5E440B" w14:textId="77777777" w:rsidTr="00C87366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A18B20E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04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0738912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327BD667" w14:textId="77777777" w:rsidTr="00C87366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651EEE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04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606E7E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5AC0301" w14:textId="77777777" w:rsidTr="00C87366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3DD065B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Display Mode</w:t>
            </w:r>
          </w:p>
        </w:tc>
        <w:tc>
          <w:tcPr>
            <w:tcW w:w="4968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149C233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Independent Mariner’s Selections (default=On)</w:t>
            </w:r>
          </w:p>
        </w:tc>
      </w:tr>
      <w:tr w:rsidR="001570A4" w:rsidRPr="00B170BF" w14:paraId="0A9F5BFE" w14:textId="77777777" w:rsidTr="00C87366">
        <w:sdt>
          <w:sdtPr>
            <w:rPr>
              <w:rFonts w:cs="Arial"/>
            </w:rPr>
            <w:alias w:val="Diplay Category"/>
            <w:tag w:val="Diplay Categor"/>
            <w:id w:val="-1035262511"/>
            <w:placeholder>
              <w:docPart w:val="3AE70BCB3FBB4DDDA26E1CDC7CA344A0"/>
            </w:placeholder>
            <w:dropDownList>
              <w:listItem w:displayText="Displaybase" w:value="Displaybase"/>
              <w:listItem w:displayText="Standard" w:value="Standard"/>
              <w:listItem w:displayText="Other" w:value="Other"/>
              <w:listItem w:displayText="Selected Viewing Group Layers" w:value="Selected Viewing Group Layers"/>
            </w:dropDownList>
          </w:sdtPr>
          <w:sdtEndPr/>
          <w:sdtContent>
            <w:tc>
              <w:tcPr>
                <w:tcW w:w="4656" w:type="dxa"/>
                <w:gridSpan w:val="5"/>
                <w:tcBorders>
                  <w:top w:val="single" w:sz="4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12FC2D76" w14:textId="77777777" w:rsidR="001570A4" w:rsidRPr="00CD067D" w:rsidRDefault="001570A4" w:rsidP="00541D1A">
                <w:pPr>
                  <w:rPr>
                    <w:rFonts w:cs="Arial"/>
                  </w:rPr>
                </w:pPr>
                <w:r w:rsidRPr="00CD067D">
                  <w:rPr>
                    <w:rFonts w:cs="Arial"/>
                  </w:rPr>
                  <w:t>Other</w:t>
                </w:r>
              </w:p>
            </w:tc>
          </w:sdtContent>
        </w:sdt>
        <w:tc>
          <w:tcPr>
            <w:tcW w:w="3871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F68B126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Accuracy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E61023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44386D92" w14:textId="77777777" w:rsidTr="00C87366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E98C87D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Context Parameters</w:t>
            </w:r>
          </w:p>
        </w:tc>
        <w:tc>
          <w:tcPr>
            <w:tcW w:w="3871" w:type="dxa"/>
            <w:gridSpan w:val="5"/>
            <w:tcBorders>
              <w:left w:val="single" w:sz="12" w:space="0" w:color="auto"/>
              <w:right w:val="single" w:sz="4" w:space="0" w:color="auto"/>
            </w:tcBorders>
          </w:tcPr>
          <w:p w14:paraId="66501323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Contour label</w:t>
            </w:r>
          </w:p>
        </w:tc>
        <w:tc>
          <w:tcPr>
            <w:tcW w:w="1097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8FB1A9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190254F3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3D05BE5" w14:textId="348F5062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Safety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B624293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3A0C7D5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Highlight date dependent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7A1F2CB0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4F572AE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981AF3E" w14:textId="2099EE80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Safety depth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F2CA382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E897EBA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Highlight document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7BCF90D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44AC84DB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73D7BEA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Deep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79FC4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2149014A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>Highlight info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08C33A9E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97D87EC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971AE03" w14:textId="24B02AE9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92D6483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2D75AAA4" w14:textId="26E4FBF6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pattern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1620202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4D8C7A2F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FD46532" w14:textId="60958965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Four shades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23AD753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066372C8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Unknown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30371E2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C86222B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13849DF" w14:textId="7E978794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Radar overlay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776BFF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1AF12EF" w14:textId="6E0835ED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Update review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64766178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5596C1F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0D9A2D7" w14:textId="11606072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Plain boundaries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48D611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0D491A5A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Text Groups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4884AFC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2B6EE4F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295A585" w14:textId="6D15D4E9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Simplified symbols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1FBCB5C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63B585ED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Chart Text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45DFB88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9DE3174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EE10951" w14:textId="6B1B8913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Full light lines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A2F403F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51C05FD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    Important text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5C2A9D3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98494A5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C1C0D41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Ignore scale minimum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B352F7C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326B7CB8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 xml:space="preserve">    Other Text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609C5C0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B1D4655" w14:textId="77777777" w:rsidTr="00C87366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E477F0C" w14:textId="7C05ECDD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water dangers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7E1A190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65FFDF9C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        Names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24325CC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45AAF724" w14:textId="77777777" w:rsidTr="00C87366">
        <w:tc>
          <w:tcPr>
            <w:tcW w:w="4656" w:type="dxa"/>
            <w:gridSpan w:val="5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D200C22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Palette</w:t>
            </w: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017E6BB7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 xml:space="preserve">        Light description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69F70C9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4B1769D1" w14:textId="77777777" w:rsidTr="00C87366">
        <w:sdt>
          <w:sdtPr>
            <w:rPr>
              <w:rFonts w:cs="Arial"/>
            </w:rPr>
            <w:alias w:val="Palette"/>
            <w:tag w:val="Palette"/>
            <w:id w:val="-2008822648"/>
            <w:placeholder>
              <w:docPart w:val="21A26ACFA60741B992021565C379456A"/>
            </w:placeholder>
            <w:comboBox>
              <w:listItem w:displayText="Day" w:value="Day"/>
              <w:listItem w:displayText="Dusk" w:value="Dusk"/>
              <w:listItem w:displayText="Night" w:value="Night"/>
            </w:comboBox>
          </w:sdtPr>
          <w:sdtEndPr/>
          <w:sdtContent>
            <w:tc>
              <w:tcPr>
                <w:tcW w:w="4656" w:type="dxa"/>
                <w:gridSpan w:val="5"/>
                <w:tcBorders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4AD7EFCD" w14:textId="77777777" w:rsidR="001570A4" w:rsidRPr="00CD067D" w:rsidRDefault="001570A4" w:rsidP="00541D1A">
                <w:pPr>
                  <w:rPr>
                    <w:rFonts w:cs="Arial"/>
                  </w:rPr>
                </w:pPr>
                <w:r w:rsidRPr="00CD067D">
                  <w:rPr>
                    <w:rFonts w:cs="Arial"/>
                  </w:rPr>
                  <w:t>Day</w:t>
                </w:r>
              </w:p>
            </w:tc>
          </w:sdtContent>
        </w:sdt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59176F80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 xml:space="preserve">        All other chart text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731D6E2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A4F5245" w14:textId="77777777" w:rsidTr="00C87366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4351D0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1DA67F11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1765753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123DBE69" w14:textId="77777777" w:rsidTr="00C87366">
        <w:tc>
          <w:tcPr>
            <w:tcW w:w="4656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013E1E1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  <w:bottom w:val="single" w:sz="12" w:space="0" w:color="auto"/>
            </w:tcBorders>
          </w:tcPr>
          <w:p w14:paraId="55CD532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0FBAD8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4F185550" w14:textId="77777777" w:rsidTr="00C87366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BE80DC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Date Dependent Objects</w:t>
            </w:r>
          </w:p>
        </w:tc>
        <w:tc>
          <w:tcPr>
            <w:tcW w:w="4968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8625309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Display</w:t>
            </w:r>
          </w:p>
        </w:tc>
      </w:tr>
      <w:tr w:rsidR="001570A4" w:rsidRPr="00B170BF" w14:paraId="28D1A0CF" w14:textId="77777777" w:rsidTr="00C87366">
        <w:trPr>
          <w:trHeight w:val="287"/>
        </w:trPr>
        <w:tc>
          <w:tcPr>
            <w:tcW w:w="1789" w:type="dxa"/>
            <w:tcBorders>
              <w:left w:val="single" w:sz="12" w:space="0" w:color="auto"/>
              <w:bottom w:val="single" w:sz="4" w:space="0" w:color="auto"/>
            </w:tcBorders>
          </w:tcPr>
          <w:p w14:paraId="738DBE1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Start Date</w:t>
            </w:r>
          </w:p>
        </w:tc>
        <w:tc>
          <w:tcPr>
            <w:tcW w:w="2867" w:type="dxa"/>
            <w:gridSpan w:val="4"/>
            <w:tcBorders>
              <w:bottom w:val="single" w:sz="4" w:space="0" w:color="auto"/>
              <w:right w:val="single" w:sz="12" w:space="0" w:color="auto"/>
            </w:tcBorders>
          </w:tcPr>
          <w:p w14:paraId="1FC37FDC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574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CD13F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Centre</w:t>
            </w:r>
          </w:p>
        </w:tc>
        <w:tc>
          <w:tcPr>
            <w:tcW w:w="3394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C42BD0" w14:textId="77777777" w:rsidR="001570A4" w:rsidRPr="00B170BF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E0240D9" w14:textId="77777777" w:rsidTr="00C87366">
        <w:tc>
          <w:tcPr>
            <w:tcW w:w="1789" w:type="dxa"/>
            <w:tcBorders>
              <w:left w:val="single" w:sz="12" w:space="0" w:color="auto"/>
              <w:bottom w:val="single" w:sz="4" w:space="0" w:color="auto"/>
            </w:tcBorders>
          </w:tcPr>
          <w:p w14:paraId="0D12DB4D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End Date</w:t>
            </w:r>
          </w:p>
        </w:tc>
        <w:tc>
          <w:tcPr>
            <w:tcW w:w="2867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73D1FF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14BDFE2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Scale</w:t>
            </w:r>
          </w:p>
        </w:tc>
        <w:tc>
          <w:tcPr>
            <w:tcW w:w="3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76D89613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1:60000</w:t>
            </w:r>
          </w:p>
        </w:tc>
      </w:tr>
      <w:tr w:rsidR="001570A4" w:rsidRPr="00B170BF" w14:paraId="1E6E7673" w14:textId="77777777" w:rsidTr="00C87366">
        <w:tc>
          <w:tcPr>
            <w:tcW w:w="4656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77EBF0A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73C65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Orientation </w:t>
            </w:r>
          </w:p>
        </w:tc>
        <w:tc>
          <w:tcPr>
            <w:tcW w:w="339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DAE8E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234E930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EC2CCBB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1D2D473" w14:textId="77777777" w:rsidTr="00C87366">
        <w:tc>
          <w:tcPr>
            <w:tcW w:w="9624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2E2CCAD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Viewing Groups (Default = On)</w:t>
            </w:r>
          </w:p>
        </w:tc>
      </w:tr>
      <w:tr w:rsidR="001570A4" w:rsidRPr="00B170BF" w14:paraId="74D1A282" w14:textId="77777777" w:rsidTr="00C87366">
        <w:tc>
          <w:tcPr>
            <w:tcW w:w="492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02D242E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Standard Display</w:t>
            </w:r>
          </w:p>
        </w:tc>
        <w:tc>
          <w:tcPr>
            <w:tcW w:w="4695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ED1E1D6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Other</w:t>
            </w:r>
          </w:p>
        </w:tc>
      </w:tr>
      <w:tr w:rsidR="001570A4" w:rsidRPr="00B170BF" w14:paraId="007997BB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9545847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Drying lines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3CB69CC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DA66DF5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Spot soundings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D52859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E51E485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3BE99A7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Buoys. Beacons, aids to navigation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21988C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8A09820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Submarine cables and pipelines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8E410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852B6A9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6B8B0B0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 xml:space="preserve">Buoys, beacons, structures 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65F18D8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948E631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All isolated dangers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B3C9D4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B9C6478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83659C6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Lights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81EB57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D2409A4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Magnetic variation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92C4FF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75C89F2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9C736EB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Boundaries and limits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A92C1CC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0B215C38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Depth contours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DB9129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5E5233E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424B74B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Prohibited and restricted areas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F98A2CC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DAA2AD3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Seabed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39BBC4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9B26B79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28607F1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Chart scale boundaries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AEBA3A9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CF24EA7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Tidal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C048B7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F1E607A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CD1D660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Cautionary notes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19FD69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51B8B7F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Miscellaneous (Other)</w:t>
            </w: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365A0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29E0A1C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B67E863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Ships’ routeing systems and ferry routes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4ADD0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F0F39AD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2488B9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46CB74F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3F6930A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 xml:space="preserve">Archipelagic sea lanes 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573A95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01337B98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1930AA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A43D450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C136F8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Miscellaneous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4667B1E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7A8E227C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CDE12A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4BC8B5D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34C28E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Chart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186BA0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9E588C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BD2836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308C8F7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03B5044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Alert Highlights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E83269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686CE358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5A9B69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203AFA1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312599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Additional</w:t>
            </w:r>
          </w:p>
        </w:tc>
      </w:tr>
      <w:tr w:rsidR="001570A4" w:rsidRPr="00B170BF" w14:paraId="17DF1546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27568B0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D3E006E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5EA35A4B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CBE363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7FD0D12" w14:textId="77777777" w:rsidTr="00C87366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43FDCC5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105503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43E29E2D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DB0288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CF92791" w14:textId="77777777" w:rsidTr="00C87366">
        <w:tc>
          <w:tcPr>
            <w:tcW w:w="9624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1EB5A6F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Setup</w:t>
            </w:r>
          </w:p>
        </w:tc>
      </w:tr>
      <w:tr w:rsidR="001570A4" w:rsidRPr="00B170BF" w14:paraId="4C4BDC84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B06779" w14:textId="14EC8DA1" w:rsidR="001570A4" w:rsidRPr="00CD067D" w:rsidRDefault="001570A4" w:rsidP="00541D1A">
            <w:pPr>
              <w:rPr>
                <w:rFonts w:cs="Arial"/>
              </w:rPr>
            </w:pPr>
          </w:p>
          <w:p w14:paraId="6E54F0A6" w14:textId="77777777" w:rsidR="003361B3" w:rsidRPr="00B170BF" w:rsidRDefault="003361B3" w:rsidP="003361B3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This test is performed by loading the test cells 101AA00OVRVU.000 and 101AA00ARSPC.000, manually creating a route connecting way points between features marked as WP11, WP24, WP25 and WP26 and checking display against the corresponding graphical plot</w:t>
            </w:r>
          </w:p>
          <w:p w14:paraId="34032F30" w14:textId="77777777" w:rsidR="003361B3" w:rsidRPr="00CD067D" w:rsidRDefault="003361B3" w:rsidP="00541D1A">
            <w:pPr>
              <w:rPr>
                <w:rFonts w:cs="Arial"/>
              </w:rPr>
            </w:pPr>
          </w:p>
          <w:p w14:paraId="0C578B3F" w14:textId="77777777" w:rsidR="00C87366" w:rsidRPr="00CD067D" w:rsidRDefault="00C87366" w:rsidP="00C87366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As for test 7.1 and in addition load the exchange set </w:t>
            </w:r>
            <w:proofErr w:type="spellStart"/>
            <w:r w:rsidRPr="00CD067D">
              <w:rPr>
                <w:rFonts w:cs="Arial"/>
                <w:b/>
                <w:bCs/>
                <w:i/>
              </w:rPr>
              <w:t>NavigationalHazardsOverview</w:t>
            </w:r>
            <w:proofErr w:type="spellEnd"/>
          </w:p>
          <w:p w14:paraId="1585AFA7" w14:textId="77777777" w:rsidR="00C87366" w:rsidRPr="00CD067D" w:rsidRDefault="00C87366" w:rsidP="00C87366">
            <w:pPr>
              <w:jc w:val="left"/>
              <w:rPr>
                <w:rFonts w:cs="Arial"/>
                <w:i/>
              </w:rPr>
            </w:pPr>
          </w:p>
          <w:p w14:paraId="44B0633F" w14:textId="77777777" w:rsidR="00C87366" w:rsidRPr="00CD067D" w:rsidRDefault="00C87366" w:rsidP="00145A31">
            <w:pPr>
              <w:pStyle w:val="Paragraphedeliste"/>
              <w:numPr>
                <w:ilvl w:val="0"/>
                <w:numId w:val="29"/>
              </w:num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Select Display Category Other </w:t>
            </w:r>
          </w:p>
          <w:p w14:paraId="3DDC4FF6" w14:textId="5D2AA814" w:rsidR="00C87366" w:rsidRPr="00CD067D" w:rsidRDefault="00C87366" w:rsidP="00145A31">
            <w:pPr>
              <w:pStyle w:val="Paragraphedeliste"/>
              <w:numPr>
                <w:ilvl w:val="0"/>
                <w:numId w:val="29"/>
              </w:num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Set the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value to 11 m</w:t>
            </w:r>
          </w:p>
          <w:p w14:paraId="47F475AC" w14:textId="36131E37" w:rsidR="00C87366" w:rsidRPr="00CD067D" w:rsidRDefault="00C87366" w:rsidP="00145A31">
            <w:pPr>
              <w:pStyle w:val="Paragraphedeliste"/>
              <w:numPr>
                <w:ilvl w:val="0"/>
                <w:numId w:val="29"/>
              </w:num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Set the </w:t>
            </w:r>
            <w:r w:rsidR="00364065" w:rsidRPr="00CD067D">
              <w:rPr>
                <w:rFonts w:cs="Arial"/>
                <w:i/>
              </w:rPr>
              <w:t xml:space="preserve">Safety </w:t>
            </w:r>
            <w:proofErr w:type="gramStart"/>
            <w:r w:rsidR="00364065" w:rsidRPr="00CD067D">
              <w:rPr>
                <w:rFonts w:cs="Arial"/>
                <w:i/>
              </w:rPr>
              <w:t>depth</w:t>
            </w:r>
            <w:r w:rsidRPr="00CD067D">
              <w:rPr>
                <w:rFonts w:cs="Arial"/>
                <w:i/>
              </w:rPr>
              <w:t xml:space="preserve">  value</w:t>
            </w:r>
            <w:proofErr w:type="gramEnd"/>
            <w:r w:rsidRPr="00CD067D">
              <w:rPr>
                <w:rFonts w:cs="Arial"/>
                <w:i/>
              </w:rPr>
              <w:t xml:space="preserve"> to 30 m </w:t>
            </w:r>
          </w:p>
          <w:p w14:paraId="08531125" w14:textId="77777777" w:rsidR="00C87366" w:rsidRPr="00CD067D" w:rsidRDefault="00C87366" w:rsidP="00145A31">
            <w:pPr>
              <w:pStyle w:val="Paragraphedeliste"/>
              <w:numPr>
                <w:ilvl w:val="0"/>
                <w:numId w:val="29"/>
              </w:num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Select Symbolized Boundaries </w:t>
            </w:r>
          </w:p>
          <w:p w14:paraId="75C55AC1" w14:textId="77777777" w:rsidR="00C87366" w:rsidRPr="00CD067D" w:rsidRDefault="00C87366" w:rsidP="00145A31">
            <w:pPr>
              <w:pStyle w:val="Paragraphedeliste"/>
              <w:numPr>
                <w:ilvl w:val="0"/>
                <w:numId w:val="29"/>
              </w:num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Select Simplified Point Symbols = false</w:t>
            </w:r>
          </w:p>
          <w:p w14:paraId="37E2A16C" w14:textId="2F37A5A9" w:rsidR="00C87366" w:rsidRPr="00B170BF" w:rsidRDefault="00C87366" w:rsidP="00C87366">
            <w:pPr>
              <w:rPr>
                <w:rFonts w:cs="Arial"/>
              </w:rPr>
            </w:pPr>
            <w:r w:rsidRPr="00CD067D">
              <w:rPr>
                <w:rFonts w:cs="Arial"/>
                <w:i/>
              </w:rPr>
              <w:t>Select Contour label</w:t>
            </w:r>
          </w:p>
          <w:p w14:paraId="357E6094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A5A9CC1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5578A20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Action</w:t>
            </w:r>
          </w:p>
        </w:tc>
      </w:tr>
      <w:tr w:rsidR="00C87366" w:rsidRPr="00B170BF" w14:paraId="685F3EA1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18599A" w14:textId="77777777" w:rsidR="00C87366" w:rsidRPr="00CD067D" w:rsidRDefault="00C87366" w:rsidP="00C87366">
            <w:pPr>
              <w:jc w:val="left"/>
              <w:rPr>
                <w:rFonts w:cs="Arial"/>
                <w:i/>
              </w:rPr>
            </w:pPr>
          </w:p>
          <w:p w14:paraId="158A752C" w14:textId="2A78F33E" w:rsidR="00C87366" w:rsidRPr="00CD067D" w:rsidRDefault="00C87366" w:rsidP="00C87366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Select position 39°27′•000N 104°49′•000W at maximum display scale (1:350 000) of 101AA00OVRVU.</w:t>
            </w:r>
          </w:p>
          <w:p w14:paraId="7BBDE196" w14:textId="77777777" w:rsidR="00C87366" w:rsidRPr="00CD067D" w:rsidRDefault="00C87366" w:rsidP="00C87366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1) View chart before route planning.</w:t>
            </w:r>
          </w:p>
          <w:p w14:paraId="37F0C316" w14:textId="77777777" w:rsidR="00C87366" w:rsidRPr="00CD067D" w:rsidRDefault="00C87366" w:rsidP="00C87366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2) Manually create a route connecting way points between features marked WP11, WP24, WP25 and WP26. Set user-specified distance for indication navigational hazards as 0.5 NM. Check ENC symbols shown in the ECDIS against the corresponding graphical plot.</w:t>
            </w:r>
          </w:p>
          <w:p w14:paraId="613C7B9E" w14:textId="3E843812" w:rsidR="00C87366" w:rsidRPr="00B170BF" w:rsidRDefault="00C87366" w:rsidP="00C87366">
            <w:pPr>
              <w:rPr>
                <w:rFonts w:cs="Arial"/>
                <w:b/>
                <w:bCs/>
              </w:rPr>
            </w:pPr>
          </w:p>
        </w:tc>
      </w:tr>
      <w:tr w:rsidR="00C87366" w:rsidRPr="00B170BF" w14:paraId="7AF27F85" w14:textId="77777777" w:rsidTr="00C87366">
        <w:tc>
          <w:tcPr>
            <w:tcW w:w="9624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8F28559" w14:textId="77777777" w:rsidR="00C87366" w:rsidRPr="00CD067D" w:rsidRDefault="00C87366" w:rsidP="00C87366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Results</w:t>
            </w:r>
          </w:p>
        </w:tc>
      </w:tr>
    </w:tbl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696"/>
      </w:tblGrid>
      <w:tr w:rsidR="000A72CE" w:rsidRPr="00B170BF" w14:paraId="3DCFFD66" w14:textId="77777777" w:rsidTr="00C87366">
        <w:trPr>
          <w:tblHeader/>
        </w:trPr>
        <w:tc>
          <w:tcPr>
            <w:tcW w:w="9696" w:type="dxa"/>
            <w:tcBorders>
              <w:bottom w:val="nil"/>
            </w:tcBorders>
            <w:vAlign w:val="center"/>
          </w:tcPr>
          <w:p w14:paraId="63B0104C" w14:textId="77777777" w:rsidR="000A72CE" w:rsidRPr="00CD067D" w:rsidRDefault="008F69C7" w:rsidP="008A1BCC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The ENC in the ECDIS should match the corresponding graphical plot shown below.</w:t>
            </w:r>
          </w:p>
          <w:p w14:paraId="746E12B1" w14:textId="77777777" w:rsidR="006549EF" w:rsidRPr="00CD067D" w:rsidRDefault="006549EF" w:rsidP="008A1BCC">
            <w:pPr>
              <w:jc w:val="left"/>
              <w:rPr>
                <w:rFonts w:cs="Arial"/>
                <w:i/>
              </w:rPr>
            </w:pPr>
          </w:p>
        </w:tc>
      </w:tr>
      <w:tr w:rsidR="008F69C7" w:rsidRPr="00B170BF" w14:paraId="777C4509" w14:textId="77777777" w:rsidTr="00C87366">
        <w:trPr>
          <w:tblHeader/>
        </w:trPr>
        <w:tc>
          <w:tcPr>
            <w:tcW w:w="9696" w:type="dxa"/>
            <w:tcBorders>
              <w:top w:val="nil"/>
              <w:bottom w:val="nil"/>
            </w:tcBorders>
            <w:vAlign w:val="center"/>
          </w:tcPr>
          <w:p w14:paraId="6F38F783" w14:textId="77777777" w:rsidR="008F69C7" w:rsidRPr="00CD067D" w:rsidRDefault="0018522C" w:rsidP="006549EF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noProof/>
                <w:lang w:eastAsia="en-GB"/>
              </w:rPr>
              <w:drawing>
                <wp:inline distT="0" distB="0" distL="0" distR="0" wp14:anchorId="6B1D7A50" wp14:editId="64EA5029">
                  <wp:extent cx="6010275" cy="2552700"/>
                  <wp:effectExtent l="0" t="0" r="9525" b="0"/>
                  <wp:docPr id="197" name="Picture 197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0275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9C7" w:rsidRPr="00B170BF" w14:paraId="1A7B0704" w14:textId="77777777" w:rsidTr="00C87366">
        <w:trPr>
          <w:tblHeader/>
        </w:trPr>
        <w:tc>
          <w:tcPr>
            <w:tcW w:w="9696" w:type="dxa"/>
            <w:tcBorders>
              <w:top w:val="nil"/>
            </w:tcBorders>
            <w:vAlign w:val="center"/>
          </w:tcPr>
          <w:p w14:paraId="75717290" w14:textId="714C43BB" w:rsidR="008F69C7" w:rsidRPr="00CD067D" w:rsidRDefault="008F69C7" w:rsidP="00145A31">
            <w:pPr>
              <w:pStyle w:val="Paragraphedeliste"/>
              <w:numPr>
                <w:ilvl w:val="0"/>
                <w:numId w:val="48"/>
              </w:num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Situation before route planning. Chart </w:t>
            </w:r>
            <w:r w:rsidR="008D43CA" w:rsidRPr="00CD067D">
              <w:rPr>
                <w:rFonts w:cs="Arial"/>
                <w:i/>
              </w:rPr>
              <w:t>101AA00OVRVU</w:t>
            </w:r>
            <w:r w:rsidR="008D43CA" w:rsidRPr="00CD067D" w:rsidDel="008D43CA">
              <w:rPr>
                <w:rFonts w:cs="Arial"/>
                <w:i/>
              </w:rPr>
              <w:t xml:space="preserve"> </w:t>
            </w:r>
            <w:r w:rsidRPr="00CD067D">
              <w:rPr>
                <w:rFonts w:cs="Arial"/>
                <w:i/>
              </w:rPr>
              <w:t>displayed as it is</w:t>
            </w:r>
          </w:p>
          <w:p w14:paraId="1C44E7BD" w14:textId="1808078A" w:rsidR="006549EF" w:rsidRPr="00CD067D" w:rsidRDefault="008F652F" w:rsidP="008F652F">
            <w:pPr>
              <w:jc w:val="center"/>
              <w:rPr>
                <w:rFonts w:cs="Arial"/>
                <w:i/>
              </w:rPr>
            </w:pPr>
            <w:r w:rsidRPr="002406DD">
              <w:rPr>
                <w:rFonts w:cs="Arial"/>
                <w:b/>
                <w:iCs/>
                <w:color w:val="FF0000"/>
              </w:rPr>
              <w:t>TBD</w:t>
            </w:r>
          </w:p>
        </w:tc>
      </w:tr>
    </w:tbl>
    <w:p w14:paraId="7CC8F79F" w14:textId="77777777" w:rsidR="000A72CE" w:rsidRPr="00CD067D" w:rsidRDefault="000A72CE" w:rsidP="000A72CE">
      <w:pPr>
        <w:rPr>
          <w:rFonts w:cs="Arial"/>
        </w:rPr>
      </w:pP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6"/>
      </w:tblGrid>
      <w:tr w:rsidR="008F69C7" w:rsidRPr="00B170BF" w14:paraId="0DDBC492" w14:textId="77777777" w:rsidTr="006549EF">
        <w:trPr>
          <w:tblHeader/>
        </w:trPr>
        <w:tc>
          <w:tcPr>
            <w:tcW w:w="9526" w:type="dxa"/>
            <w:tcBorders>
              <w:bottom w:val="nil"/>
            </w:tcBorders>
            <w:vAlign w:val="center"/>
          </w:tcPr>
          <w:p w14:paraId="44D0806E" w14:textId="77777777" w:rsidR="008F69C7" w:rsidRPr="00CD067D" w:rsidRDefault="0018522C" w:rsidP="006549EF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noProof/>
                <w:lang w:eastAsia="en-GB"/>
              </w:rPr>
              <w:lastRenderedPageBreak/>
              <w:drawing>
                <wp:inline distT="0" distB="0" distL="0" distR="0" wp14:anchorId="0C1233E7" wp14:editId="315DD3D3">
                  <wp:extent cx="6010275" cy="2533650"/>
                  <wp:effectExtent l="0" t="0" r="9525" b="0"/>
                  <wp:docPr id="198" name="Picture 198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0275" cy="253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69C7" w:rsidRPr="00B170BF" w14:paraId="37E781F8" w14:textId="77777777" w:rsidTr="006549EF">
        <w:trPr>
          <w:tblHeader/>
        </w:trPr>
        <w:tc>
          <w:tcPr>
            <w:tcW w:w="9526" w:type="dxa"/>
            <w:tcBorders>
              <w:top w:val="nil"/>
            </w:tcBorders>
            <w:vAlign w:val="center"/>
          </w:tcPr>
          <w:p w14:paraId="4310C8E4" w14:textId="47F8CA2F" w:rsidR="008F69C7" w:rsidRPr="00CD067D" w:rsidRDefault="008F69C7" w:rsidP="00ED668D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2) Situation after route planning. Alerts indicated from largest scale available for each location.  An example with </w:t>
            </w:r>
            <w:r w:rsidR="00364065" w:rsidRPr="00CD067D">
              <w:rPr>
                <w:rFonts w:cs="Arial"/>
                <w:i/>
              </w:rPr>
              <w:t>Safety contour</w:t>
            </w:r>
            <w:r w:rsidR="0069033B" w:rsidRPr="00CD067D">
              <w:rPr>
                <w:rFonts w:cs="Arial"/>
                <w:i/>
              </w:rPr>
              <w:t xml:space="preserve"> </w:t>
            </w:r>
            <w:r w:rsidRPr="00CD067D">
              <w:rPr>
                <w:rFonts w:cs="Arial"/>
                <w:i/>
              </w:rPr>
              <w:t>= 11 m.</w:t>
            </w:r>
          </w:p>
          <w:p w14:paraId="75F7A0FA" w14:textId="77777777" w:rsidR="006549EF" w:rsidRPr="00CD067D" w:rsidRDefault="006549EF" w:rsidP="00ED668D">
            <w:pPr>
              <w:jc w:val="left"/>
              <w:rPr>
                <w:rFonts w:cs="Arial"/>
                <w:i/>
              </w:rPr>
            </w:pPr>
          </w:p>
        </w:tc>
      </w:tr>
    </w:tbl>
    <w:p w14:paraId="4771D758" w14:textId="7BA4C055" w:rsidR="00C87366" w:rsidRPr="00CD067D" w:rsidRDefault="00C87366" w:rsidP="000A72CE">
      <w:pPr>
        <w:rPr>
          <w:rFonts w:cs="Arial"/>
        </w:rPr>
      </w:pPr>
    </w:p>
    <w:p w14:paraId="2839DD4C" w14:textId="0D3EE625" w:rsidR="00B9749B" w:rsidRPr="00CD067D" w:rsidRDefault="00B9749B" w:rsidP="00A02D4B">
      <w:pPr>
        <w:pStyle w:val="Titre2"/>
      </w:pPr>
      <w:r w:rsidRPr="00CD067D">
        <w:br w:type="page"/>
      </w:r>
      <w:bookmarkStart w:id="3" w:name="_Toc233713322"/>
      <w:r w:rsidRPr="00CD067D">
        <w:lastRenderedPageBreak/>
        <w:t xml:space="preserve">Detection and Notification of </w:t>
      </w:r>
      <w:r w:rsidR="00364065" w:rsidRPr="00CD067D">
        <w:t>Safety contour</w:t>
      </w:r>
      <w:r w:rsidRPr="00CD067D">
        <w:t xml:space="preserve"> Next Leg - Planning Mode</w:t>
      </w:r>
      <w:bookmarkEnd w:id="3"/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381"/>
        <w:gridCol w:w="2381"/>
        <w:gridCol w:w="2382"/>
        <w:gridCol w:w="2382"/>
      </w:tblGrid>
      <w:tr w:rsidR="00B9749B" w:rsidRPr="00B170BF" w14:paraId="6E3FEBA4" w14:textId="77777777" w:rsidTr="00087740">
        <w:trPr>
          <w:trHeight w:val="454"/>
          <w:tblHeader/>
        </w:trPr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6C24B388" w14:textId="77777777" w:rsidR="00B9749B" w:rsidRPr="00CD067D" w:rsidRDefault="00B9749B" w:rsidP="00087740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Test Reference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5708647D" w14:textId="46E6D44E" w:rsidR="00B9749B" w:rsidRPr="00CD067D" w:rsidRDefault="00B9749B" w:rsidP="00087740">
            <w:pPr>
              <w:rPr>
                <w:rFonts w:cs="Arial"/>
              </w:rPr>
            </w:pPr>
            <w:proofErr w:type="spellStart"/>
            <w:r w:rsidRPr="00CD067D">
              <w:rPr>
                <w:rFonts w:cs="Arial"/>
              </w:rPr>
              <w:t>SafetyContourNextLeg</w:t>
            </w:r>
            <w:proofErr w:type="spellEnd"/>
          </w:p>
        </w:tc>
        <w:tc>
          <w:tcPr>
            <w:tcW w:w="2382" w:type="dxa"/>
            <w:shd w:val="clear" w:color="auto" w:fill="BFBFBF" w:themeFill="background1" w:themeFillShade="BF"/>
            <w:vAlign w:val="center"/>
          </w:tcPr>
          <w:p w14:paraId="7803E174" w14:textId="77777777" w:rsidR="00B9749B" w:rsidRPr="00CD067D" w:rsidRDefault="00B9749B" w:rsidP="00087740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IHO Reference</w:t>
            </w:r>
          </w:p>
        </w:tc>
        <w:tc>
          <w:tcPr>
            <w:tcW w:w="2382" w:type="dxa"/>
            <w:shd w:val="clear" w:color="auto" w:fill="FFFFFF" w:themeFill="background1"/>
            <w:vAlign w:val="center"/>
          </w:tcPr>
          <w:p w14:paraId="47ED1B5F" w14:textId="2406DD87" w:rsidR="00B9749B" w:rsidRPr="00CD067D" w:rsidRDefault="00B9749B" w:rsidP="00087740">
            <w:pPr>
              <w:widowControl/>
              <w:spacing w:line="240" w:lineRule="auto"/>
              <w:rPr>
                <w:rFonts w:cs="Arial"/>
                <w:snapToGrid/>
                <w:color w:val="000000"/>
              </w:rPr>
            </w:pPr>
            <w:r w:rsidRPr="00CD067D">
              <w:rPr>
                <w:rFonts w:cs="Arial"/>
              </w:rPr>
              <w:t>S-98 12.10.9</w:t>
            </w:r>
          </w:p>
        </w:tc>
      </w:tr>
      <w:tr w:rsidR="00B9749B" w:rsidRPr="00B170BF" w14:paraId="2193D181" w14:textId="77777777" w:rsidTr="00087740">
        <w:trPr>
          <w:tblHeader/>
        </w:trPr>
        <w:tc>
          <w:tcPr>
            <w:tcW w:w="9526" w:type="dxa"/>
            <w:gridSpan w:val="4"/>
            <w:shd w:val="clear" w:color="auto" w:fill="BFBFBF" w:themeFill="background1" w:themeFillShade="BF"/>
            <w:vAlign w:val="center"/>
          </w:tcPr>
          <w:p w14:paraId="253FF481" w14:textId="77777777" w:rsidR="00B9749B" w:rsidRPr="00CD067D" w:rsidRDefault="00B9749B" w:rsidP="00087740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Test description</w:t>
            </w:r>
          </w:p>
        </w:tc>
      </w:tr>
      <w:tr w:rsidR="00B9749B" w:rsidRPr="00B170BF" w14:paraId="295941F4" w14:textId="77777777" w:rsidTr="00087740">
        <w:trPr>
          <w:tblHeader/>
        </w:trPr>
        <w:tc>
          <w:tcPr>
            <w:tcW w:w="9526" w:type="dxa"/>
            <w:gridSpan w:val="4"/>
            <w:vAlign w:val="center"/>
          </w:tcPr>
          <w:p w14:paraId="27F561A3" w14:textId="54261A09" w:rsidR="00B9749B" w:rsidRPr="00CD067D" w:rsidRDefault="00B9749B" w:rsidP="00087740">
            <w:pPr>
              <w:rPr>
                <w:rFonts w:cs="Arial"/>
                <w:b/>
                <w:bCs/>
                <w:i/>
              </w:rPr>
            </w:pPr>
            <w:r w:rsidRPr="00CD067D">
              <w:rPr>
                <w:rFonts w:cs="Arial"/>
                <w:b/>
                <w:bCs/>
                <w:i/>
              </w:rPr>
              <w:t>TBD – New Requirement in S-98 requires a new test.</w:t>
            </w:r>
          </w:p>
          <w:p w14:paraId="294C6413" w14:textId="77777777" w:rsidR="00B9749B" w:rsidRPr="00CD067D" w:rsidRDefault="00B9749B" w:rsidP="00087740">
            <w:pPr>
              <w:rPr>
                <w:rFonts w:cs="Arial"/>
                <w:b/>
                <w:bCs/>
                <w:i/>
              </w:rPr>
            </w:pPr>
          </w:p>
          <w:p w14:paraId="3FD5071F" w14:textId="6A7F127E" w:rsidR="00B9749B" w:rsidRPr="00CD067D" w:rsidRDefault="00B9749B" w:rsidP="00087740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The purpose of this test is to verify by observation that ECDIS provides an appropriate indication when the Mariner plans a route where the next leg passes closer than a user-specified distance from the safety contour.</w:t>
            </w:r>
          </w:p>
          <w:p w14:paraId="3ED91722" w14:textId="5E266618" w:rsidR="00B9749B" w:rsidRPr="00CD067D" w:rsidRDefault="00B9749B" w:rsidP="00087740">
            <w:pPr>
              <w:rPr>
                <w:rFonts w:cs="Arial"/>
                <w:i/>
              </w:rPr>
            </w:pPr>
          </w:p>
        </w:tc>
      </w:tr>
      <w:tr w:rsidR="00B9749B" w:rsidRPr="00B170BF" w14:paraId="2A3C49C0" w14:textId="77777777" w:rsidTr="00087740">
        <w:trPr>
          <w:tblHeader/>
        </w:trPr>
        <w:tc>
          <w:tcPr>
            <w:tcW w:w="9526" w:type="dxa"/>
            <w:gridSpan w:val="4"/>
            <w:shd w:val="clear" w:color="auto" w:fill="BFBFBF" w:themeFill="background1" w:themeFillShade="BF"/>
            <w:vAlign w:val="center"/>
          </w:tcPr>
          <w:p w14:paraId="6043F5DF" w14:textId="77777777" w:rsidR="00B9749B" w:rsidRPr="00CD067D" w:rsidRDefault="00B9749B" w:rsidP="00087740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Setup</w:t>
            </w:r>
          </w:p>
        </w:tc>
      </w:tr>
      <w:tr w:rsidR="00B9749B" w:rsidRPr="00B170BF" w14:paraId="43664EF6" w14:textId="77777777" w:rsidTr="00087740">
        <w:trPr>
          <w:tblHeader/>
        </w:trPr>
        <w:tc>
          <w:tcPr>
            <w:tcW w:w="9526" w:type="dxa"/>
            <w:gridSpan w:val="4"/>
            <w:vAlign w:val="center"/>
          </w:tcPr>
          <w:p w14:paraId="4C8FCADD" w14:textId="0BAF7958" w:rsidR="00B9749B" w:rsidRPr="00CD067D" w:rsidRDefault="00B9749B" w:rsidP="00145A31">
            <w:pPr>
              <w:pStyle w:val="Paragraphedeliste"/>
              <w:numPr>
                <w:ilvl w:val="0"/>
                <w:numId w:val="12"/>
              </w:numPr>
              <w:rPr>
                <w:rFonts w:cs="Arial"/>
              </w:rPr>
            </w:pPr>
          </w:p>
        </w:tc>
      </w:tr>
      <w:tr w:rsidR="00B9749B" w:rsidRPr="00B170BF" w14:paraId="009F4E4B" w14:textId="77777777" w:rsidTr="00087740">
        <w:trPr>
          <w:tblHeader/>
        </w:trPr>
        <w:tc>
          <w:tcPr>
            <w:tcW w:w="9526" w:type="dxa"/>
            <w:gridSpan w:val="4"/>
            <w:shd w:val="clear" w:color="auto" w:fill="BFBFBF" w:themeFill="background1" w:themeFillShade="BF"/>
            <w:vAlign w:val="center"/>
          </w:tcPr>
          <w:p w14:paraId="46F00291" w14:textId="77777777" w:rsidR="00B9749B" w:rsidRPr="00CD067D" w:rsidRDefault="00B9749B" w:rsidP="00087740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Action</w:t>
            </w:r>
          </w:p>
        </w:tc>
      </w:tr>
      <w:tr w:rsidR="00B9749B" w:rsidRPr="00B170BF" w14:paraId="1B52AA71" w14:textId="77777777" w:rsidTr="00087740">
        <w:trPr>
          <w:tblHeader/>
        </w:trPr>
        <w:tc>
          <w:tcPr>
            <w:tcW w:w="9526" w:type="dxa"/>
            <w:gridSpan w:val="4"/>
            <w:vAlign w:val="center"/>
          </w:tcPr>
          <w:p w14:paraId="7A8B5002" w14:textId="77777777" w:rsidR="00B9749B" w:rsidRPr="00CD067D" w:rsidRDefault="00B9749B" w:rsidP="00087740">
            <w:pPr>
              <w:rPr>
                <w:rFonts w:cs="Arial"/>
                <w:i/>
              </w:rPr>
            </w:pPr>
          </w:p>
          <w:p w14:paraId="4D8968D8" w14:textId="77777777" w:rsidR="00B9749B" w:rsidRPr="00CD067D" w:rsidRDefault="00B9749B" w:rsidP="00087740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Check ENC symbols shown in the ECDIS against the corresponding graphical plot.</w:t>
            </w:r>
          </w:p>
          <w:p w14:paraId="2B87FF1C" w14:textId="77777777" w:rsidR="00B9749B" w:rsidRPr="00CD067D" w:rsidRDefault="00B9749B" w:rsidP="00087740">
            <w:pPr>
              <w:rPr>
                <w:rFonts w:cs="Arial"/>
                <w:i/>
              </w:rPr>
            </w:pPr>
          </w:p>
        </w:tc>
      </w:tr>
      <w:tr w:rsidR="00B9749B" w:rsidRPr="00B170BF" w14:paraId="306AF1E6" w14:textId="77777777" w:rsidTr="00087740">
        <w:trPr>
          <w:tblHeader/>
        </w:trPr>
        <w:tc>
          <w:tcPr>
            <w:tcW w:w="9526" w:type="dxa"/>
            <w:gridSpan w:val="4"/>
            <w:shd w:val="clear" w:color="auto" w:fill="BFBFBF" w:themeFill="background1" w:themeFillShade="BF"/>
            <w:vAlign w:val="center"/>
          </w:tcPr>
          <w:p w14:paraId="4D617FA6" w14:textId="77777777" w:rsidR="00B9749B" w:rsidRPr="00CD067D" w:rsidRDefault="00B9749B" w:rsidP="00087740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Results</w:t>
            </w:r>
          </w:p>
        </w:tc>
      </w:tr>
      <w:tr w:rsidR="00B9749B" w:rsidRPr="00B170BF" w14:paraId="357E4158" w14:textId="77777777" w:rsidTr="00087740">
        <w:trPr>
          <w:tblHeader/>
        </w:trPr>
        <w:tc>
          <w:tcPr>
            <w:tcW w:w="9526" w:type="dxa"/>
            <w:gridSpan w:val="4"/>
            <w:vAlign w:val="center"/>
          </w:tcPr>
          <w:p w14:paraId="7ED9E1FC" w14:textId="77777777" w:rsidR="00B9749B" w:rsidRPr="00B170BF" w:rsidRDefault="00B9749B" w:rsidP="00087740">
            <w:pPr>
              <w:jc w:val="left"/>
              <w:rPr>
                <w:rFonts w:cs="Arial"/>
                <w:i/>
                <w:iCs/>
                <w:position w:val="-1"/>
                <w:lang w:val="en-US"/>
              </w:rPr>
            </w:pPr>
          </w:p>
          <w:p w14:paraId="595090C5" w14:textId="16F0B70D" w:rsidR="00B9749B" w:rsidRPr="00B170BF" w:rsidRDefault="00B9749B" w:rsidP="00087740">
            <w:pPr>
              <w:jc w:val="left"/>
              <w:rPr>
                <w:rFonts w:cs="Arial"/>
                <w:i/>
                <w:iCs/>
                <w:position w:val="-1"/>
                <w:lang w:val="en-US"/>
              </w:rPr>
            </w:pPr>
            <w:r w:rsidRPr="00B170BF">
              <w:rPr>
                <w:rFonts w:cs="Arial"/>
                <w:i/>
                <w:iCs/>
                <w:position w:val="-1"/>
                <w:lang w:val="en-US"/>
              </w:rPr>
              <w:t>Verify safety contour detection in next leg of planned route.</w:t>
            </w:r>
          </w:p>
          <w:p w14:paraId="01B5C61F" w14:textId="366D5950" w:rsidR="00B9749B" w:rsidRPr="00B170BF" w:rsidRDefault="00B9749B" w:rsidP="00087740">
            <w:pPr>
              <w:jc w:val="left"/>
              <w:rPr>
                <w:rFonts w:cs="Arial"/>
                <w:i/>
                <w:iCs/>
                <w:position w:val="-1"/>
                <w:lang w:val="en-US"/>
              </w:rPr>
            </w:pPr>
          </w:p>
        </w:tc>
      </w:tr>
    </w:tbl>
    <w:p w14:paraId="7A737450" w14:textId="77777777" w:rsidR="00C87366" w:rsidRPr="00CD067D" w:rsidRDefault="00C87366">
      <w:pPr>
        <w:widowControl/>
        <w:spacing w:line="240" w:lineRule="auto"/>
        <w:jc w:val="left"/>
        <w:rPr>
          <w:rFonts w:cs="Arial"/>
        </w:rPr>
      </w:pPr>
      <w:r w:rsidRPr="00CD067D">
        <w:rPr>
          <w:rFonts w:cs="Arial"/>
        </w:rPr>
        <w:br w:type="page"/>
      </w:r>
    </w:p>
    <w:p w14:paraId="22493D73" w14:textId="27CC4833" w:rsidR="00C808C9" w:rsidRPr="00CD067D" w:rsidRDefault="00C808C9" w:rsidP="00A02D4B">
      <w:pPr>
        <w:pStyle w:val="Titre2"/>
      </w:pPr>
      <w:bookmarkStart w:id="4" w:name="_Toc233713323"/>
      <w:r w:rsidRPr="00CD067D">
        <w:lastRenderedPageBreak/>
        <w:t xml:space="preserve">Detection and Notification of </w:t>
      </w:r>
      <w:r w:rsidR="00364065" w:rsidRPr="00CD067D">
        <w:t>Safety contour</w:t>
      </w:r>
      <w:r w:rsidRPr="00CD067D">
        <w:t xml:space="preserve"> – Water Level Adjustment</w:t>
      </w:r>
      <w:r w:rsidR="00BE2A73" w:rsidRPr="00CD067D">
        <w:t>.</w:t>
      </w:r>
      <w:bookmarkEnd w:id="4"/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381"/>
        <w:gridCol w:w="2381"/>
        <w:gridCol w:w="2382"/>
        <w:gridCol w:w="2382"/>
      </w:tblGrid>
      <w:tr w:rsidR="00C808C9" w:rsidRPr="00B170BF" w14:paraId="7757EF25" w14:textId="77777777" w:rsidTr="00C87366">
        <w:trPr>
          <w:trHeight w:val="454"/>
          <w:tblHeader/>
        </w:trPr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6EC72FEE" w14:textId="77777777" w:rsidR="00C808C9" w:rsidRPr="00CD067D" w:rsidRDefault="00C808C9" w:rsidP="00280DEE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Test Reference</w:t>
            </w:r>
          </w:p>
        </w:tc>
        <w:tc>
          <w:tcPr>
            <w:tcW w:w="2381" w:type="dxa"/>
            <w:shd w:val="clear" w:color="auto" w:fill="FFFFFF" w:themeFill="background1"/>
            <w:vAlign w:val="center"/>
          </w:tcPr>
          <w:p w14:paraId="6A869E6A" w14:textId="31FFD362" w:rsidR="00C808C9" w:rsidRPr="00CD067D" w:rsidRDefault="00BE2A73" w:rsidP="00280DEE">
            <w:pPr>
              <w:rPr>
                <w:rFonts w:cs="Arial"/>
              </w:rPr>
            </w:pPr>
            <w:proofErr w:type="spellStart"/>
            <w:r w:rsidRPr="00CD067D">
              <w:rPr>
                <w:rFonts w:cs="Arial"/>
              </w:rPr>
              <w:t>SafetyContourWLA</w:t>
            </w:r>
            <w:proofErr w:type="spellEnd"/>
          </w:p>
        </w:tc>
        <w:tc>
          <w:tcPr>
            <w:tcW w:w="2382" w:type="dxa"/>
            <w:shd w:val="clear" w:color="auto" w:fill="BFBFBF" w:themeFill="background1" w:themeFillShade="BF"/>
            <w:vAlign w:val="center"/>
          </w:tcPr>
          <w:p w14:paraId="49784A82" w14:textId="77777777" w:rsidR="00C808C9" w:rsidRPr="00CD067D" w:rsidRDefault="00C808C9" w:rsidP="00280DEE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IHO Reference</w:t>
            </w:r>
          </w:p>
        </w:tc>
        <w:tc>
          <w:tcPr>
            <w:tcW w:w="2382" w:type="dxa"/>
            <w:shd w:val="clear" w:color="auto" w:fill="FFFFFF" w:themeFill="background1"/>
            <w:vAlign w:val="center"/>
          </w:tcPr>
          <w:p w14:paraId="26CF3CB0" w14:textId="280E1165" w:rsidR="00C808C9" w:rsidRPr="00CD067D" w:rsidRDefault="003361B3" w:rsidP="003361B3">
            <w:pPr>
              <w:widowControl/>
              <w:spacing w:line="240" w:lineRule="auto"/>
              <w:rPr>
                <w:rFonts w:cs="Arial"/>
                <w:snapToGrid/>
                <w:color w:val="000000"/>
              </w:rPr>
            </w:pPr>
            <w:r w:rsidRPr="00CD067D">
              <w:rPr>
                <w:rFonts w:cs="Arial"/>
              </w:rPr>
              <w:t>S-98 Appendix D-3</w:t>
            </w:r>
          </w:p>
        </w:tc>
      </w:tr>
      <w:tr w:rsidR="00C808C9" w:rsidRPr="00B170BF" w14:paraId="219D1624" w14:textId="77777777" w:rsidTr="00C87366">
        <w:trPr>
          <w:tblHeader/>
        </w:trPr>
        <w:tc>
          <w:tcPr>
            <w:tcW w:w="9526" w:type="dxa"/>
            <w:gridSpan w:val="4"/>
            <w:shd w:val="clear" w:color="auto" w:fill="BFBFBF" w:themeFill="background1" w:themeFillShade="BF"/>
            <w:vAlign w:val="center"/>
          </w:tcPr>
          <w:p w14:paraId="037E5C06" w14:textId="77777777" w:rsidR="00C808C9" w:rsidRPr="00CD067D" w:rsidRDefault="00C808C9" w:rsidP="00280DEE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Test description</w:t>
            </w:r>
          </w:p>
        </w:tc>
      </w:tr>
      <w:tr w:rsidR="00C808C9" w:rsidRPr="00B170BF" w14:paraId="6C2605B9" w14:textId="77777777" w:rsidTr="00280DEE">
        <w:trPr>
          <w:tblHeader/>
        </w:trPr>
        <w:tc>
          <w:tcPr>
            <w:tcW w:w="9526" w:type="dxa"/>
            <w:gridSpan w:val="4"/>
            <w:vAlign w:val="center"/>
          </w:tcPr>
          <w:p w14:paraId="22673341" w14:textId="1456D111" w:rsidR="00C808C9" w:rsidRPr="00CD067D" w:rsidRDefault="00C808C9" w:rsidP="00C808C9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The purpose of this test is to verify by observation that ECDIS provides an appropriate indication when the Mariner plans a route across an own ship's safety contour whilst operating with Water Level Adjustment enabled in areas of S-101, S-102 and S-104 coverage.</w:t>
            </w:r>
          </w:p>
        </w:tc>
      </w:tr>
      <w:tr w:rsidR="00C808C9" w:rsidRPr="00B170BF" w14:paraId="3A059A09" w14:textId="77777777" w:rsidTr="00C87366">
        <w:trPr>
          <w:tblHeader/>
        </w:trPr>
        <w:tc>
          <w:tcPr>
            <w:tcW w:w="9526" w:type="dxa"/>
            <w:gridSpan w:val="4"/>
            <w:shd w:val="clear" w:color="auto" w:fill="BFBFBF" w:themeFill="background1" w:themeFillShade="BF"/>
            <w:vAlign w:val="center"/>
          </w:tcPr>
          <w:p w14:paraId="09B6847E" w14:textId="77777777" w:rsidR="00C808C9" w:rsidRPr="00CD067D" w:rsidRDefault="00C808C9" w:rsidP="00280DEE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Setup</w:t>
            </w:r>
          </w:p>
        </w:tc>
      </w:tr>
      <w:tr w:rsidR="00C808C9" w:rsidRPr="00B170BF" w14:paraId="4DCE8E9A" w14:textId="77777777" w:rsidTr="00280DEE">
        <w:trPr>
          <w:tblHeader/>
        </w:trPr>
        <w:tc>
          <w:tcPr>
            <w:tcW w:w="9526" w:type="dxa"/>
            <w:gridSpan w:val="4"/>
            <w:vAlign w:val="center"/>
          </w:tcPr>
          <w:p w14:paraId="32D07545" w14:textId="77777777" w:rsidR="00C808C9" w:rsidRPr="00CD067D" w:rsidRDefault="00C808C9" w:rsidP="00C808C9">
            <w:pPr>
              <w:rPr>
                <w:rFonts w:cs="Arial"/>
              </w:rPr>
            </w:pPr>
            <w:r w:rsidRPr="00CD067D">
              <w:rPr>
                <w:rFonts w:cs="Arial"/>
                <w:i/>
              </w:rPr>
              <w:t xml:space="preserve">As for test </w:t>
            </w:r>
            <w:proofErr w:type="spellStart"/>
            <w:r w:rsidRPr="00CD067D">
              <w:rPr>
                <w:rFonts w:cs="Arial"/>
              </w:rPr>
              <w:t>SafetyContour</w:t>
            </w:r>
            <w:proofErr w:type="spellEnd"/>
            <w:r w:rsidRPr="00CD067D">
              <w:rPr>
                <w:rFonts w:cs="Arial"/>
              </w:rPr>
              <w:t xml:space="preserve"> with the additional settings:</w:t>
            </w:r>
          </w:p>
          <w:p w14:paraId="6D7A4890" w14:textId="61F20E9A" w:rsidR="00C808C9" w:rsidRPr="00CD067D" w:rsidRDefault="00C808C9" w:rsidP="00145A31">
            <w:pPr>
              <w:pStyle w:val="Paragraphedeliste"/>
              <w:numPr>
                <w:ilvl w:val="0"/>
                <w:numId w:val="12"/>
              </w:numPr>
              <w:rPr>
                <w:rFonts w:cs="Arial"/>
              </w:rPr>
            </w:pPr>
            <w:r w:rsidRPr="00CD067D">
              <w:rPr>
                <w:rFonts w:cs="Arial"/>
              </w:rPr>
              <w:t xml:space="preserve">Set User Selected </w:t>
            </w:r>
            <w:r w:rsidR="00364065" w:rsidRPr="00CD067D">
              <w:rPr>
                <w:rFonts w:cs="Arial"/>
              </w:rPr>
              <w:t>Safety contour</w:t>
            </w:r>
            <w:r w:rsidRPr="00CD067D">
              <w:rPr>
                <w:rFonts w:cs="Arial"/>
              </w:rPr>
              <w:t xml:space="preserve"> = 11.4m</w:t>
            </w:r>
          </w:p>
          <w:p w14:paraId="37636CDA" w14:textId="77777777" w:rsidR="00C808C9" w:rsidRPr="00CD067D" w:rsidRDefault="00C808C9" w:rsidP="00145A31">
            <w:pPr>
              <w:pStyle w:val="Paragraphedeliste"/>
              <w:numPr>
                <w:ilvl w:val="0"/>
                <w:numId w:val="12"/>
              </w:numPr>
              <w:rPr>
                <w:rFonts w:cs="Arial"/>
              </w:rPr>
            </w:pPr>
            <w:r w:rsidRPr="00CD067D">
              <w:rPr>
                <w:rFonts w:cs="Arial"/>
              </w:rPr>
              <w:t>Select Water Level Adjustment = true</w:t>
            </w:r>
          </w:p>
          <w:p w14:paraId="4E091745" w14:textId="7C15713D" w:rsidR="00C808C9" w:rsidRPr="00CD067D" w:rsidRDefault="00C808C9" w:rsidP="00145A31">
            <w:pPr>
              <w:pStyle w:val="Paragraphedeliste"/>
              <w:numPr>
                <w:ilvl w:val="0"/>
                <w:numId w:val="12"/>
              </w:numPr>
              <w:rPr>
                <w:rFonts w:cs="Arial"/>
              </w:rPr>
            </w:pPr>
            <w:r w:rsidRPr="00CD067D">
              <w:rPr>
                <w:rFonts w:cs="Arial"/>
              </w:rPr>
              <w:t>Set system date = 2022-14-11</w:t>
            </w:r>
          </w:p>
        </w:tc>
      </w:tr>
      <w:tr w:rsidR="00C808C9" w:rsidRPr="00B170BF" w14:paraId="56499218" w14:textId="77777777" w:rsidTr="00C87366">
        <w:trPr>
          <w:tblHeader/>
        </w:trPr>
        <w:tc>
          <w:tcPr>
            <w:tcW w:w="9526" w:type="dxa"/>
            <w:gridSpan w:val="4"/>
            <w:shd w:val="clear" w:color="auto" w:fill="BFBFBF" w:themeFill="background1" w:themeFillShade="BF"/>
            <w:vAlign w:val="center"/>
          </w:tcPr>
          <w:p w14:paraId="0841904D" w14:textId="77777777" w:rsidR="00C808C9" w:rsidRPr="00CD067D" w:rsidRDefault="00C808C9" w:rsidP="00280DEE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Action</w:t>
            </w:r>
          </w:p>
        </w:tc>
      </w:tr>
      <w:tr w:rsidR="00C808C9" w:rsidRPr="00B170BF" w14:paraId="751E3776" w14:textId="77777777" w:rsidTr="00280DEE">
        <w:trPr>
          <w:tblHeader/>
        </w:trPr>
        <w:tc>
          <w:tcPr>
            <w:tcW w:w="9526" w:type="dxa"/>
            <w:gridSpan w:val="4"/>
            <w:vAlign w:val="center"/>
          </w:tcPr>
          <w:p w14:paraId="5F767E6E" w14:textId="77777777" w:rsidR="00C808C9" w:rsidRPr="00CD067D" w:rsidRDefault="00C808C9" w:rsidP="00280DEE">
            <w:pPr>
              <w:rPr>
                <w:rFonts w:cs="Arial"/>
                <w:i/>
              </w:rPr>
            </w:pPr>
          </w:p>
          <w:p w14:paraId="5FDD2863" w14:textId="1AB9CEBF" w:rsidR="00C808C9" w:rsidRPr="00CD067D" w:rsidRDefault="00C808C9" w:rsidP="00280DEE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Check ENC symbols shown in the ECDIS against the corresponding graphical plot.</w:t>
            </w:r>
          </w:p>
          <w:p w14:paraId="4263436B" w14:textId="77777777" w:rsidR="00C808C9" w:rsidRPr="00CD067D" w:rsidRDefault="00C808C9" w:rsidP="00280DEE">
            <w:pPr>
              <w:rPr>
                <w:rFonts w:cs="Arial"/>
                <w:i/>
              </w:rPr>
            </w:pPr>
          </w:p>
        </w:tc>
      </w:tr>
      <w:tr w:rsidR="00C808C9" w:rsidRPr="00B170BF" w14:paraId="4BB4D20D" w14:textId="77777777" w:rsidTr="00C87366">
        <w:trPr>
          <w:tblHeader/>
        </w:trPr>
        <w:tc>
          <w:tcPr>
            <w:tcW w:w="9526" w:type="dxa"/>
            <w:gridSpan w:val="4"/>
            <w:shd w:val="clear" w:color="auto" w:fill="BFBFBF" w:themeFill="background1" w:themeFillShade="BF"/>
            <w:vAlign w:val="center"/>
          </w:tcPr>
          <w:p w14:paraId="234290AC" w14:textId="77777777" w:rsidR="00C808C9" w:rsidRPr="00CD067D" w:rsidRDefault="00C808C9" w:rsidP="00280DEE">
            <w:pPr>
              <w:rPr>
                <w:rFonts w:cs="Arial"/>
              </w:rPr>
            </w:pPr>
            <w:r w:rsidRPr="00CD067D">
              <w:rPr>
                <w:rFonts w:cs="Arial"/>
                <w:b/>
              </w:rPr>
              <w:t>Results</w:t>
            </w:r>
          </w:p>
        </w:tc>
      </w:tr>
      <w:tr w:rsidR="00C808C9" w:rsidRPr="00B170BF" w14:paraId="6CAA3988" w14:textId="77777777" w:rsidTr="00280DEE">
        <w:trPr>
          <w:tblHeader/>
        </w:trPr>
        <w:tc>
          <w:tcPr>
            <w:tcW w:w="9526" w:type="dxa"/>
            <w:gridSpan w:val="4"/>
            <w:vAlign w:val="center"/>
          </w:tcPr>
          <w:p w14:paraId="72EB2612" w14:textId="77777777" w:rsidR="00C808C9" w:rsidRPr="00B170BF" w:rsidRDefault="00C808C9" w:rsidP="00280DEE">
            <w:pPr>
              <w:jc w:val="left"/>
              <w:rPr>
                <w:rFonts w:cs="Arial"/>
                <w:i/>
                <w:iCs/>
                <w:position w:val="-1"/>
                <w:lang w:val="en-US"/>
              </w:rPr>
            </w:pPr>
          </w:p>
          <w:p w14:paraId="55117E20" w14:textId="77777777" w:rsidR="00C808C9" w:rsidRPr="00B170BF" w:rsidRDefault="00C808C9" w:rsidP="00C808C9">
            <w:pPr>
              <w:jc w:val="left"/>
              <w:rPr>
                <w:rFonts w:cs="Arial"/>
                <w:i/>
                <w:iCs/>
                <w:position w:val="-1"/>
                <w:lang w:val="en-US"/>
              </w:rPr>
            </w:pPr>
            <w:r w:rsidRPr="00B170BF">
              <w:rPr>
                <w:rFonts w:cs="Arial"/>
                <w:i/>
                <w:iCs/>
                <w:position w:val="-1"/>
                <w:lang w:val="en-US"/>
              </w:rPr>
              <w:t>Verify correct existence of user selected safety contour in areas without either S-102 or S-104 coverage, areas with only S-102 coverage and areas with both S-102 and S-104 coverage.</w:t>
            </w:r>
          </w:p>
          <w:p w14:paraId="47EC8D33" w14:textId="77777777" w:rsidR="00C808C9" w:rsidRPr="00B170BF" w:rsidRDefault="00C808C9" w:rsidP="00C808C9">
            <w:pPr>
              <w:jc w:val="left"/>
              <w:rPr>
                <w:rFonts w:cs="Arial"/>
                <w:i/>
                <w:iCs/>
                <w:position w:val="-1"/>
                <w:lang w:val="en-US"/>
              </w:rPr>
            </w:pPr>
          </w:p>
          <w:p w14:paraId="41CCE642" w14:textId="14707759" w:rsidR="009274A1" w:rsidRPr="00B170BF" w:rsidRDefault="00C808C9" w:rsidP="00C808C9">
            <w:pPr>
              <w:jc w:val="left"/>
              <w:rPr>
                <w:rFonts w:cs="Arial"/>
                <w:i/>
                <w:iCs/>
                <w:position w:val="-1"/>
                <w:lang w:val="en-US"/>
              </w:rPr>
            </w:pPr>
            <w:r w:rsidRPr="00B170BF">
              <w:rPr>
                <w:rFonts w:cs="Arial"/>
                <w:i/>
                <w:iCs/>
                <w:position w:val="-1"/>
                <w:lang w:val="en-US"/>
              </w:rPr>
              <w:t xml:space="preserve">Areas should be delimited and permanent indications of WLA mode shown as per test </w:t>
            </w:r>
            <w:proofErr w:type="spellStart"/>
            <w:r w:rsidRPr="00B170BF">
              <w:rPr>
                <w:rFonts w:cs="Arial"/>
                <w:i/>
                <w:iCs/>
                <w:position w:val="-1"/>
                <w:lang w:val="en-US"/>
              </w:rPr>
              <w:t>WaterLevelAdjustment</w:t>
            </w:r>
            <w:proofErr w:type="spellEnd"/>
            <w:r w:rsidRPr="00B170BF">
              <w:rPr>
                <w:rFonts w:cs="Arial"/>
                <w:i/>
                <w:iCs/>
                <w:position w:val="-1"/>
                <w:lang w:val="en-US"/>
              </w:rPr>
              <w:t>.</w:t>
            </w:r>
          </w:p>
        </w:tc>
      </w:tr>
    </w:tbl>
    <w:p w14:paraId="4267CCBD" w14:textId="1259DE8F" w:rsidR="00C808C9" w:rsidRPr="00CD067D" w:rsidRDefault="00C808C9" w:rsidP="000A72CE">
      <w:pPr>
        <w:rPr>
          <w:rFonts w:cs="Arial"/>
        </w:rPr>
      </w:pPr>
    </w:p>
    <w:p w14:paraId="755F130C" w14:textId="5E975057" w:rsidR="000A72CE" w:rsidRPr="00CD067D" w:rsidRDefault="006549EF" w:rsidP="00A02D4B">
      <w:pPr>
        <w:pStyle w:val="Titre2"/>
      </w:pPr>
      <w:r w:rsidRPr="00CD067D">
        <w:br w:type="page"/>
      </w:r>
      <w:bookmarkStart w:id="5" w:name="_Toc233713324"/>
      <w:r w:rsidR="000A72CE" w:rsidRPr="00CD067D">
        <w:lastRenderedPageBreak/>
        <w:t xml:space="preserve">Detection and Notification of the </w:t>
      </w:r>
      <w:r w:rsidR="00364065" w:rsidRPr="00CD067D">
        <w:t>Safety contour</w:t>
      </w:r>
      <w:r w:rsidR="0069033B" w:rsidRPr="00CD067D">
        <w:t xml:space="preserve"> </w:t>
      </w:r>
      <w:r w:rsidR="000A72CE" w:rsidRPr="00CD067D">
        <w:t>- Basic test – Monitoring Mode</w:t>
      </w:r>
      <w:bookmarkEnd w:id="5"/>
    </w:p>
    <w:tbl>
      <w:tblPr>
        <w:tblStyle w:val="Grilledutableau"/>
        <w:tblW w:w="9199" w:type="dxa"/>
        <w:tblLayout w:type="fixed"/>
        <w:tblLook w:val="04A0" w:firstRow="1" w:lastRow="0" w:firstColumn="1" w:lastColumn="0" w:noHBand="0" w:noVBand="1"/>
      </w:tblPr>
      <w:tblGrid>
        <w:gridCol w:w="1789"/>
        <w:gridCol w:w="492"/>
        <w:gridCol w:w="68"/>
        <w:gridCol w:w="2026"/>
        <w:gridCol w:w="281"/>
        <w:gridCol w:w="273"/>
        <w:gridCol w:w="1301"/>
        <w:gridCol w:w="347"/>
        <w:gridCol w:w="509"/>
        <w:gridCol w:w="1441"/>
        <w:gridCol w:w="672"/>
      </w:tblGrid>
      <w:tr w:rsidR="001570A4" w:rsidRPr="00B170BF" w14:paraId="72C0251C" w14:textId="77777777" w:rsidTr="00541D1A">
        <w:trPr>
          <w:trHeight w:val="416"/>
        </w:trPr>
        <w:tc>
          <w:tcPr>
            <w:tcW w:w="22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AFAFFE7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Test Reference</w:t>
            </w:r>
          </w:p>
        </w:tc>
        <w:tc>
          <w:tcPr>
            <w:tcW w:w="2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381C2D" w14:textId="3EBDFCBF" w:rsidR="001570A4" w:rsidRPr="00B170BF" w:rsidRDefault="00842DC8" w:rsidP="00541D1A">
            <w:pPr>
              <w:jc w:val="center"/>
              <w:rPr>
                <w:rFonts w:cs="Arial"/>
                <w:bCs/>
              </w:rPr>
            </w:pPr>
            <w:proofErr w:type="spellStart"/>
            <w:r w:rsidRPr="00CD067D">
              <w:rPr>
                <w:rFonts w:cs="Arial"/>
              </w:rPr>
              <w:t>SafetyContourMon</w:t>
            </w:r>
            <w:proofErr w:type="spellEnd"/>
          </w:p>
        </w:tc>
        <w:tc>
          <w:tcPr>
            <w:tcW w:w="21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59DF3B1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IHO Reference</w:t>
            </w:r>
          </w:p>
        </w:tc>
        <w:tc>
          <w:tcPr>
            <w:tcW w:w="211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9AA532" w14:textId="6D23408E" w:rsidR="001570A4" w:rsidRPr="00CD067D" w:rsidRDefault="00842DC8" w:rsidP="00842DC8">
            <w:pPr>
              <w:widowControl/>
              <w:spacing w:line="240" w:lineRule="auto"/>
              <w:rPr>
                <w:rFonts w:cs="Arial"/>
                <w:snapToGrid/>
                <w:color w:val="000000"/>
              </w:rPr>
            </w:pPr>
            <w:r w:rsidRPr="00CD067D">
              <w:rPr>
                <w:rFonts w:cs="Arial"/>
                <w:color w:val="000000"/>
              </w:rPr>
              <w:t>S-98 12.</w:t>
            </w:r>
            <w:r w:rsidR="003361B3" w:rsidRPr="00CD067D">
              <w:rPr>
                <w:rFonts w:cs="Arial"/>
                <w:color w:val="000000"/>
              </w:rPr>
              <w:t>10.9</w:t>
            </w:r>
          </w:p>
        </w:tc>
      </w:tr>
      <w:tr w:rsidR="001570A4" w:rsidRPr="00B170BF" w14:paraId="0BB27A1C" w14:textId="77777777" w:rsidTr="00541D1A">
        <w:tc>
          <w:tcPr>
            <w:tcW w:w="9199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05C9AFB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Test Description</w:t>
            </w:r>
          </w:p>
        </w:tc>
      </w:tr>
      <w:tr w:rsidR="001570A4" w:rsidRPr="00B170BF" w14:paraId="3A9F66F3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033F5D" w14:textId="77777777" w:rsidR="001570A4" w:rsidRPr="00B170BF" w:rsidRDefault="001570A4" w:rsidP="00541D1A">
            <w:pPr>
              <w:rPr>
                <w:rFonts w:cs="Arial"/>
                <w:i/>
              </w:rPr>
            </w:pPr>
          </w:p>
          <w:p w14:paraId="1DBBD66B" w14:textId="62D261CB" w:rsidR="00842DC8" w:rsidRPr="00CD067D" w:rsidRDefault="00842DC8" w:rsidP="00842DC8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The purpose of this test is to verify by observation that ECDIS provides an appropriate alarm if the ship, within a specified time set by the Mariner, is going to cross own ship's safety contour. The features satisfying the conditions for this test are listed i</w:t>
            </w:r>
            <w:r w:rsidR="003361B3" w:rsidRPr="00CD067D">
              <w:rPr>
                <w:rFonts w:cs="Arial"/>
                <w:i/>
              </w:rPr>
              <w:t>n the S-101 Alert and indications catalogue</w:t>
            </w:r>
            <w:r w:rsidRPr="00CD067D">
              <w:rPr>
                <w:rFonts w:cs="Arial"/>
                <w:i/>
              </w:rPr>
              <w:t xml:space="preserve"> and are included in the test cell 101AA00SAFCO.000.</w:t>
            </w:r>
          </w:p>
          <w:p w14:paraId="4A1D8B21" w14:textId="77777777" w:rsidR="00842DC8" w:rsidRPr="00CD067D" w:rsidRDefault="00842DC8" w:rsidP="00842DC8">
            <w:pPr>
              <w:jc w:val="left"/>
              <w:rPr>
                <w:rFonts w:cs="Arial"/>
                <w:i/>
              </w:rPr>
            </w:pPr>
          </w:p>
          <w:p w14:paraId="6CA2BFA7" w14:textId="77777777" w:rsidR="00842DC8" w:rsidRPr="00B170BF" w:rsidRDefault="00842DC8" w:rsidP="003361B3">
            <w:pPr>
              <w:rPr>
                <w:rFonts w:cs="Arial"/>
                <w:i/>
              </w:rPr>
            </w:pPr>
          </w:p>
        </w:tc>
      </w:tr>
      <w:tr w:rsidR="001570A4" w:rsidRPr="00B170BF" w14:paraId="19CF2E3B" w14:textId="77777777" w:rsidTr="00541D1A">
        <w:tc>
          <w:tcPr>
            <w:tcW w:w="9199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03D46BB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Loaded Data</w:t>
            </w:r>
          </w:p>
        </w:tc>
      </w:tr>
      <w:tr w:rsidR="001570A4" w:rsidRPr="00B170BF" w14:paraId="41AE8B1A" w14:textId="77777777" w:rsidTr="00541D1A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C2D4D0C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Exchange Set Name</w:t>
            </w:r>
          </w:p>
        </w:tc>
        <w:tc>
          <w:tcPr>
            <w:tcW w:w="262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0F1A75E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</w:tr>
      <w:tr w:rsidR="001570A4" w:rsidRPr="00B170BF" w14:paraId="67007F8E" w14:textId="77777777" w:rsidTr="00541D1A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1B48FF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262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1CC55B3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80F9A36" w14:textId="77777777" w:rsidTr="00541D1A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2A4806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262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19D511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5FFE57F" w14:textId="77777777" w:rsidTr="00541D1A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99BC375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Display Mode</w:t>
            </w:r>
          </w:p>
        </w:tc>
        <w:tc>
          <w:tcPr>
            <w:tcW w:w="4543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7A66865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Independent Mariner’s Selections (default=On)</w:t>
            </w:r>
          </w:p>
        </w:tc>
      </w:tr>
      <w:tr w:rsidR="001570A4" w:rsidRPr="00B170BF" w14:paraId="343857BD" w14:textId="77777777" w:rsidTr="00541D1A">
        <w:sdt>
          <w:sdtPr>
            <w:rPr>
              <w:rFonts w:cs="Arial"/>
            </w:rPr>
            <w:alias w:val="Diplay Category"/>
            <w:tag w:val="Diplay Categor"/>
            <w:id w:val="200905812"/>
            <w:placeholder>
              <w:docPart w:val="6519058546FA46E896F3E6C142C74E82"/>
            </w:placeholder>
            <w:dropDownList>
              <w:listItem w:displayText="Displaybase" w:value="Displaybase"/>
              <w:listItem w:displayText="Standard" w:value="Standard"/>
              <w:listItem w:displayText="Other" w:value="Other"/>
              <w:listItem w:displayText="Selected Viewing Group Layers" w:value="Selected Viewing Group Layers"/>
            </w:dropDownList>
          </w:sdtPr>
          <w:sdtEndPr/>
          <w:sdtContent>
            <w:tc>
              <w:tcPr>
                <w:tcW w:w="4656" w:type="dxa"/>
                <w:gridSpan w:val="5"/>
                <w:tcBorders>
                  <w:top w:val="single" w:sz="4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75142E2C" w14:textId="77777777" w:rsidR="001570A4" w:rsidRPr="00CD067D" w:rsidRDefault="001570A4" w:rsidP="00541D1A">
                <w:pPr>
                  <w:rPr>
                    <w:rFonts w:cs="Arial"/>
                  </w:rPr>
                </w:pPr>
                <w:r w:rsidRPr="00CD067D">
                  <w:rPr>
                    <w:rFonts w:cs="Arial"/>
                  </w:rPr>
                  <w:t>Other</w:t>
                </w:r>
              </w:p>
            </w:tc>
          </w:sdtContent>
        </w:sdt>
        <w:tc>
          <w:tcPr>
            <w:tcW w:w="3871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23C43B3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Accuracy</w:t>
            </w:r>
          </w:p>
        </w:tc>
        <w:tc>
          <w:tcPr>
            <w:tcW w:w="67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CFDEB49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1D9385C" w14:textId="77777777" w:rsidTr="00541D1A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08AD030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Context Parameters</w:t>
            </w:r>
          </w:p>
        </w:tc>
        <w:tc>
          <w:tcPr>
            <w:tcW w:w="3871" w:type="dxa"/>
            <w:gridSpan w:val="5"/>
            <w:tcBorders>
              <w:left w:val="single" w:sz="12" w:space="0" w:color="auto"/>
              <w:right w:val="single" w:sz="4" w:space="0" w:color="auto"/>
            </w:tcBorders>
          </w:tcPr>
          <w:p w14:paraId="1861BC2C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Contour label</w:t>
            </w:r>
          </w:p>
        </w:tc>
        <w:tc>
          <w:tcPr>
            <w:tcW w:w="67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87CABD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6A98B85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55418EE" w14:textId="00612305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Safety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64D57CC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402E182F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Highlight date dependent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43628C3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67118A8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15A44FC" w14:textId="24454A8D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Safety depth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153EF5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0D1CF474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Highlight document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2ADAC981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5644A992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BCBA0BF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Deep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E2B6AD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6D86C4EA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>Highlight info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663D3C71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D695E43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232A1CCF" w14:textId="5DF20CE5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19FF1B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1008BC05" w14:textId="356FD55A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pattern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3A21CAA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7ED79DEA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E51FD25" w14:textId="063CC58D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Four shades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A692EE2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30388804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Unknown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03C6DB4C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51AEB2C6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0D219C3" w14:textId="1BD72171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Radar overlay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7331C25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4ECB63CC" w14:textId="3E4C87CA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Update review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6BC0775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18EFABA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360D2714" w14:textId="2EB3B3C2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Plain boundaries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1A0F93E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0786843D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Text Groups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4E8BBAE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589F8B8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535893D" w14:textId="61C7612E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Simplified symbols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1DEB091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4728887C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Chart Text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7908E6C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0B3517D5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9178D12" w14:textId="26E6DC57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Full light lines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78BF0C4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6EA0412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    Important text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14F16179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4A3C5B08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EDFF4B0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Ignore scale minimum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0BAC12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5790DE5E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 xml:space="preserve">    Other Text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6BAF96E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481EE8C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87D105C" w14:textId="2BFFC0BE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water dangers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0E953B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523D7975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        Names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1B695F83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363CE26" w14:textId="77777777" w:rsidTr="00541D1A">
        <w:tc>
          <w:tcPr>
            <w:tcW w:w="4656" w:type="dxa"/>
            <w:gridSpan w:val="5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7A92F0C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Palette</w:t>
            </w: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307ED66C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 xml:space="preserve">        Light description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0CF4B8D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042E8D60" w14:textId="77777777" w:rsidTr="00541D1A">
        <w:sdt>
          <w:sdtPr>
            <w:rPr>
              <w:rFonts w:cs="Arial"/>
            </w:rPr>
            <w:alias w:val="Palette"/>
            <w:tag w:val="Palette"/>
            <w:id w:val="-919790179"/>
            <w:placeholder>
              <w:docPart w:val="120EDD590CCB415887E68EA38F97D016"/>
            </w:placeholder>
            <w:comboBox>
              <w:listItem w:displayText="Day" w:value="Day"/>
              <w:listItem w:displayText="Dusk" w:value="Dusk"/>
              <w:listItem w:displayText="Night" w:value="Night"/>
            </w:comboBox>
          </w:sdtPr>
          <w:sdtEndPr/>
          <w:sdtContent>
            <w:tc>
              <w:tcPr>
                <w:tcW w:w="4656" w:type="dxa"/>
                <w:gridSpan w:val="5"/>
                <w:tcBorders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46E84A91" w14:textId="77777777" w:rsidR="001570A4" w:rsidRPr="00CD067D" w:rsidRDefault="001570A4" w:rsidP="00541D1A">
                <w:pPr>
                  <w:rPr>
                    <w:rFonts w:cs="Arial"/>
                  </w:rPr>
                </w:pPr>
                <w:r w:rsidRPr="00CD067D">
                  <w:rPr>
                    <w:rFonts w:cs="Arial"/>
                  </w:rPr>
                  <w:t>Day</w:t>
                </w:r>
              </w:p>
            </w:tc>
          </w:sdtContent>
        </w:sdt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58817072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 xml:space="preserve">        All other chart text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78C3A219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51C60EA0" w14:textId="77777777" w:rsidTr="00541D1A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F24BC2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52510793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right w:val="single" w:sz="12" w:space="0" w:color="auto"/>
            </w:tcBorders>
            <w:vAlign w:val="center"/>
          </w:tcPr>
          <w:p w14:paraId="099C71C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05D097A" w14:textId="77777777" w:rsidTr="00541D1A">
        <w:tc>
          <w:tcPr>
            <w:tcW w:w="4656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62BEB7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  <w:bottom w:val="single" w:sz="12" w:space="0" w:color="auto"/>
            </w:tcBorders>
          </w:tcPr>
          <w:p w14:paraId="4DF4F7D1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6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9D3E09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327949C" w14:textId="77777777" w:rsidTr="00541D1A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C4185BA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Date Dependent Objects</w:t>
            </w:r>
          </w:p>
        </w:tc>
        <w:tc>
          <w:tcPr>
            <w:tcW w:w="4543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8B42CCE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Display</w:t>
            </w:r>
          </w:p>
        </w:tc>
      </w:tr>
      <w:tr w:rsidR="001570A4" w:rsidRPr="00B170BF" w14:paraId="416B6935" w14:textId="77777777" w:rsidTr="00541D1A">
        <w:trPr>
          <w:trHeight w:val="287"/>
        </w:trPr>
        <w:tc>
          <w:tcPr>
            <w:tcW w:w="1789" w:type="dxa"/>
            <w:tcBorders>
              <w:left w:val="single" w:sz="12" w:space="0" w:color="auto"/>
              <w:bottom w:val="single" w:sz="4" w:space="0" w:color="auto"/>
            </w:tcBorders>
          </w:tcPr>
          <w:p w14:paraId="407CD9DF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Start Date</w:t>
            </w:r>
          </w:p>
        </w:tc>
        <w:tc>
          <w:tcPr>
            <w:tcW w:w="2867" w:type="dxa"/>
            <w:gridSpan w:val="4"/>
            <w:tcBorders>
              <w:bottom w:val="single" w:sz="4" w:space="0" w:color="auto"/>
              <w:right w:val="single" w:sz="12" w:space="0" w:color="auto"/>
            </w:tcBorders>
          </w:tcPr>
          <w:p w14:paraId="10BF1881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574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BD433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Centre</w:t>
            </w:r>
          </w:p>
        </w:tc>
        <w:tc>
          <w:tcPr>
            <w:tcW w:w="2969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A85901" w14:textId="77777777" w:rsidR="001570A4" w:rsidRPr="00B170BF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04BCE2A" w14:textId="77777777" w:rsidTr="00541D1A">
        <w:tc>
          <w:tcPr>
            <w:tcW w:w="1789" w:type="dxa"/>
            <w:tcBorders>
              <w:left w:val="single" w:sz="12" w:space="0" w:color="auto"/>
              <w:bottom w:val="single" w:sz="4" w:space="0" w:color="auto"/>
            </w:tcBorders>
          </w:tcPr>
          <w:p w14:paraId="50AFFB08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End Date</w:t>
            </w:r>
          </w:p>
        </w:tc>
        <w:tc>
          <w:tcPr>
            <w:tcW w:w="2867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A3E4783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4A2BC2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Scale</w:t>
            </w:r>
          </w:p>
        </w:tc>
        <w:tc>
          <w:tcPr>
            <w:tcW w:w="2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427D69AC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1:60000</w:t>
            </w:r>
          </w:p>
        </w:tc>
      </w:tr>
      <w:tr w:rsidR="001570A4" w:rsidRPr="00B170BF" w14:paraId="64981200" w14:textId="77777777" w:rsidTr="00541D1A">
        <w:tc>
          <w:tcPr>
            <w:tcW w:w="4656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7310390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E629125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Orientation </w:t>
            </w:r>
          </w:p>
        </w:tc>
        <w:tc>
          <w:tcPr>
            <w:tcW w:w="2969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66E625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73F2F74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F76DE1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12921F8" w14:textId="77777777" w:rsidTr="00541D1A">
        <w:tc>
          <w:tcPr>
            <w:tcW w:w="9199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E0C1909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Viewing Groups (Default = On)</w:t>
            </w:r>
          </w:p>
        </w:tc>
      </w:tr>
      <w:tr w:rsidR="001570A4" w:rsidRPr="00B170BF" w14:paraId="5CAA0CF0" w14:textId="77777777" w:rsidTr="00541D1A">
        <w:tc>
          <w:tcPr>
            <w:tcW w:w="492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32090DAC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Standard Display</w:t>
            </w:r>
          </w:p>
        </w:tc>
        <w:tc>
          <w:tcPr>
            <w:tcW w:w="4270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05E4C83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Other</w:t>
            </w:r>
          </w:p>
        </w:tc>
      </w:tr>
      <w:tr w:rsidR="001570A4" w:rsidRPr="00B170BF" w14:paraId="56552F1B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2BF3AB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Drying lines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D3D3F8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1BBC45D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Spot soundings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6900ED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2D6D3AC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CFD02B1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Buoys. Beacons, aids to navigation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15CF8A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6BBC28F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Submarine cables and pipelines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23C202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74307DE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683143A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 xml:space="preserve">Buoys, beacons, structures 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DABA50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CE6D19A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All isolated dangers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03EA5E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3246F047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191A2E5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Lights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B22FD7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86282A3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Magnetic variation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3AA133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67104F3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67CA9F5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Boundaries and limits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79117DC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744D366C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Depth contours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2DD5D4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CE16C63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8D7BD70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Prohibited and restricted areas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8B3F6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240BA0AB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Seabed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1F8294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512C006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F07FF4A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Chart scale boundaries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0D96DF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005C3310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Tidal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1FA53B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F92E083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B5D6426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Cautionary notes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D7C19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282AE27A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Miscellaneous (Other)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3F1846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445AAE44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BBEC71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Ships’ routeing systems and ferry routes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46A5F4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FD5F16C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9B92C7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E42194D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5DC359A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 xml:space="preserve">Archipelagic sea lanes 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01390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5F674F9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F258B6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EDAC323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D1A159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Miscellaneous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D27AF4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67BBF08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5C955C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090EF71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7CF1F5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lastRenderedPageBreak/>
              <w:t>Chart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95AE81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F87B5DE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58DFDD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584757E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33E6079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Alert Highlights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B07D20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16124F0F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6FC279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BE6FEA3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59C654C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Additional</w:t>
            </w:r>
          </w:p>
        </w:tc>
      </w:tr>
      <w:tr w:rsidR="001570A4" w:rsidRPr="00B170BF" w14:paraId="5B5674A1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7C36797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E69E46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1F6CD189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AF477E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732926E1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EC525BF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C45E163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6FE45400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777751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EA7F7C9" w14:textId="77777777" w:rsidTr="00541D1A">
        <w:tc>
          <w:tcPr>
            <w:tcW w:w="9199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CC57862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Setup</w:t>
            </w:r>
          </w:p>
        </w:tc>
      </w:tr>
      <w:tr w:rsidR="001570A4" w:rsidRPr="00B170BF" w14:paraId="565851CA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D985A0" w14:textId="18039A47" w:rsidR="001570A4" w:rsidRPr="00B170BF" w:rsidRDefault="003361B3" w:rsidP="00541D1A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This test is performed by loading the test cell 101AA00SAFCO.000, sailing with a simulated ship over the test area, setting the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to the appropriate values (0m, 6m, 11m, 13m, 43m) and checking display against the graphical plots of test 7.1 (Route plan) corresponding to each set of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settings</w:t>
            </w:r>
          </w:p>
          <w:p w14:paraId="4825D990" w14:textId="77777777" w:rsidR="003361B3" w:rsidRPr="00CD067D" w:rsidRDefault="003361B3" w:rsidP="00541D1A">
            <w:pPr>
              <w:rPr>
                <w:rFonts w:cs="Arial"/>
              </w:rPr>
            </w:pPr>
          </w:p>
          <w:p w14:paraId="2253FC7C" w14:textId="77777777" w:rsidR="00842DC8" w:rsidRPr="00CD067D" w:rsidRDefault="00842DC8" w:rsidP="00842DC8">
            <w:pPr>
              <w:rPr>
                <w:rFonts w:cs="Arial"/>
              </w:rPr>
            </w:pPr>
            <w:r w:rsidRPr="00CD067D">
              <w:rPr>
                <w:rFonts w:cs="Arial"/>
                <w:i/>
              </w:rPr>
              <w:t xml:space="preserve">As for test </w:t>
            </w:r>
            <w:proofErr w:type="spellStart"/>
            <w:r w:rsidRPr="00CD067D">
              <w:rPr>
                <w:rFonts w:cs="Arial"/>
              </w:rPr>
              <w:t>SafetyContour</w:t>
            </w:r>
            <w:proofErr w:type="spellEnd"/>
          </w:p>
          <w:p w14:paraId="0B09E11D" w14:textId="77777777" w:rsidR="00842DC8" w:rsidRPr="00CD067D" w:rsidRDefault="00842DC8" w:rsidP="00842DC8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Select all Text groups</w:t>
            </w:r>
          </w:p>
          <w:p w14:paraId="1FE84064" w14:textId="150DD4A1" w:rsidR="001570A4" w:rsidRPr="00B170BF" w:rsidRDefault="00842DC8" w:rsidP="00842DC8">
            <w:pPr>
              <w:rPr>
                <w:rFonts w:cs="Arial"/>
              </w:rPr>
            </w:pPr>
            <w:r w:rsidRPr="00CD067D">
              <w:rPr>
                <w:rFonts w:cs="Arial"/>
                <w:i/>
              </w:rPr>
              <w:t xml:space="preserve">Select Contour </w:t>
            </w:r>
            <w:proofErr w:type="gramStart"/>
            <w:r w:rsidRPr="00CD067D">
              <w:rPr>
                <w:rFonts w:cs="Arial"/>
                <w:i/>
              </w:rPr>
              <w:t>label</w:t>
            </w:r>
            <w:r w:rsidR="001570A4" w:rsidRPr="00B170BF">
              <w:rPr>
                <w:rFonts w:cs="Arial"/>
                <w:i/>
              </w:rPr>
              <w:t>..</w:t>
            </w:r>
            <w:proofErr w:type="gramEnd"/>
            <w:r w:rsidR="001570A4" w:rsidRPr="00B170BF">
              <w:rPr>
                <w:rFonts w:cs="Arial"/>
                <w:i/>
              </w:rPr>
              <w:t xml:space="preserve"> </w:t>
            </w:r>
          </w:p>
          <w:p w14:paraId="2BFAFA12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00DC667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54696A4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Action</w:t>
            </w:r>
          </w:p>
        </w:tc>
      </w:tr>
      <w:tr w:rsidR="001570A4" w:rsidRPr="00B170BF" w14:paraId="67850CE5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B1C348" w14:textId="77777777" w:rsidR="001570A4" w:rsidRPr="00B170BF" w:rsidRDefault="001570A4" w:rsidP="00541D1A">
            <w:pPr>
              <w:rPr>
                <w:rFonts w:cs="Arial"/>
                <w:b/>
                <w:bCs/>
              </w:rPr>
            </w:pPr>
          </w:p>
          <w:p w14:paraId="44174ABC" w14:textId="56828563" w:rsidR="00842DC8" w:rsidRPr="00B170BF" w:rsidRDefault="00842DC8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i/>
              </w:rPr>
              <w:t xml:space="preserve">Set vessel position to 39°36.516'N 104°55.737'W, heading 70.3°. Check ENC symbols shown in the ECDIS for each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setting against the corresponding graphical plot</w:t>
            </w:r>
          </w:p>
          <w:p w14:paraId="3B81396E" w14:textId="77777777" w:rsidR="00842DC8" w:rsidRPr="00B170BF" w:rsidRDefault="00842DC8" w:rsidP="00541D1A">
            <w:pPr>
              <w:rPr>
                <w:rFonts w:cs="Arial"/>
                <w:b/>
                <w:bCs/>
              </w:rPr>
            </w:pPr>
          </w:p>
        </w:tc>
      </w:tr>
      <w:tr w:rsidR="001570A4" w:rsidRPr="00B170BF" w14:paraId="75E9F5C4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64CA88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Results</w:t>
            </w:r>
          </w:p>
        </w:tc>
      </w:tr>
      <w:tr w:rsidR="001570A4" w:rsidRPr="00B170BF" w14:paraId="74C8DE99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865F5C" w14:textId="77777777" w:rsidR="001570A4" w:rsidRPr="00CD067D" w:rsidRDefault="001570A4" w:rsidP="00541D1A">
            <w:pPr>
              <w:rPr>
                <w:rFonts w:cs="Arial"/>
              </w:rPr>
            </w:pPr>
          </w:p>
          <w:p w14:paraId="6410E5F6" w14:textId="77777777" w:rsidR="00842DC8" w:rsidRPr="00CD067D" w:rsidRDefault="00842DC8" w:rsidP="00842DC8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The ENC in the ECDIS should match the corresponding graphical plot of test 7.1</w:t>
            </w:r>
          </w:p>
          <w:p w14:paraId="7D61EC84" w14:textId="77777777" w:rsidR="00842DC8" w:rsidRPr="00CD067D" w:rsidRDefault="00842DC8" w:rsidP="00842DC8">
            <w:pPr>
              <w:jc w:val="left"/>
              <w:rPr>
                <w:rFonts w:cs="Arial"/>
                <w:i/>
              </w:rPr>
            </w:pPr>
          </w:p>
          <w:p w14:paraId="5D050956" w14:textId="4205DB67" w:rsidR="001570A4" w:rsidRPr="00CD067D" w:rsidRDefault="00842DC8" w:rsidP="00541D1A">
            <w:pPr>
              <w:rPr>
                <w:rFonts w:cs="Arial"/>
              </w:rPr>
            </w:pPr>
            <w:r w:rsidRPr="00CD067D">
              <w:rPr>
                <w:rFonts w:cs="Arial"/>
                <w:noProof/>
                <w:lang w:eastAsia="en-GB"/>
              </w:rPr>
              <w:drawing>
                <wp:inline distT="0" distB="0" distL="0" distR="0" wp14:anchorId="75BEC36D" wp14:editId="325C119A">
                  <wp:extent cx="5477690" cy="2510287"/>
                  <wp:effectExtent l="0" t="0" r="8890" b="4445"/>
                  <wp:docPr id="73" name="Picture 73" descr="C:\msdokut\STANDARDIT\IHO\ENCWG\work 2017\S-64, New picture originals 20may2017\7.3 picture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msdokut\STANDARDIT\IHO\ENCWG\work 2017\S-64, New picture originals 20may2017\7.3 picture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407" cy="2511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892C17" w14:textId="77777777" w:rsidR="00842DC8" w:rsidRPr="00CD067D" w:rsidRDefault="00842DC8" w:rsidP="00541D1A">
            <w:pPr>
              <w:rPr>
                <w:rFonts w:cs="Arial"/>
              </w:rPr>
            </w:pPr>
          </w:p>
          <w:p w14:paraId="25441BEF" w14:textId="77777777" w:rsidR="001570A4" w:rsidRPr="00CD067D" w:rsidRDefault="001570A4" w:rsidP="00541D1A">
            <w:pPr>
              <w:rPr>
                <w:rFonts w:cs="Arial"/>
              </w:rPr>
            </w:pPr>
          </w:p>
          <w:p w14:paraId="0CF5CCD9" w14:textId="16975137" w:rsidR="00842DC8" w:rsidRPr="00CD067D" w:rsidRDefault="00842DC8" w:rsidP="00842DC8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An example with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= 6 m.</w:t>
            </w:r>
          </w:p>
          <w:p w14:paraId="41084196" w14:textId="5EE4C194" w:rsidR="001570A4" w:rsidRPr="00CD067D" w:rsidRDefault="00A044F7" w:rsidP="00A044F7">
            <w:pPr>
              <w:tabs>
                <w:tab w:val="left" w:pos="3048"/>
              </w:tabs>
              <w:jc w:val="center"/>
              <w:rPr>
                <w:rFonts w:cs="Arial"/>
              </w:rPr>
            </w:pPr>
            <w:r w:rsidRPr="002406DD">
              <w:rPr>
                <w:rFonts w:cs="Arial"/>
                <w:b/>
                <w:iCs/>
                <w:color w:val="FF0000"/>
              </w:rPr>
              <w:t>TBD</w:t>
            </w:r>
          </w:p>
        </w:tc>
      </w:tr>
    </w:tbl>
    <w:p w14:paraId="00336452" w14:textId="77777777" w:rsidR="001570A4" w:rsidRPr="00CD067D" w:rsidRDefault="001570A4" w:rsidP="001570A4">
      <w:pPr>
        <w:rPr>
          <w:rFonts w:cs="Arial"/>
        </w:rPr>
      </w:pPr>
    </w:p>
    <w:p w14:paraId="12C7290B" w14:textId="77777777" w:rsidR="001570A4" w:rsidRPr="00CD067D" w:rsidRDefault="001570A4" w:rsidP="001570A4">
      <w:pPr>
        <w:rPr>
          <w:rFonts w:cs="Arial"/>
        </w:rPr>
      </w:pPr>
    </w:p>
    <w:p w14:paraId="5F09536D" w14:textId="77777777" w:rsidR="000A72CE" w:rsidRPr="00CD067D" w:rsidRDefault="000A72CE" w:rsidP="000A72CE">
      <w:pPr>
        <w:rPr>
          <w:rFonts w:cs="Arial"/>
        </w:rPr>
      </w:pPr>
    </w:p>
    <w:p w14:paraId="03D2741D" w14:textId="701000B1" w:rsidR="000A72CE" w:rsidRPr="00CD067D" w:rsidRDefault="006549EF" w:rsidP="00A02D4B">
      <w:pPr>
        <w:pStyle w:val="Titre2"/>
      </w:pPr>
      <w:r w:rsidRPr="00CD067D">
        <w:br w:type="page"/>
      </w:r>
      <w:bookmarkStart w:id="6" w:name="_Toc233713325"/>
      <w:r w:rsidR="000A72CE" w:rsidRPr="00CD067D">
        <w:lastRenderedPageBreak/>
        <w:t xml:space="preserve">Detection and Notification of the </w:t>
      </w:r>
      <w:r w:rsidR="00364065" w:rsidRPr="00CD067D">
        <w:t>Safety contour</w:t>
      </w:r>
      <w:r w:rsidR="0069033B" w:rsidRPr="00CD067D">
        <w:t xml:space="preserve"> </w:t>
      </w:r>
      <w:r w:rsidR="000A72CE" w:rsidRPr="00CD067D">
        <w:t>– Use of largest scale available – Monitoring Mode</w:t>
      </w:r>
      <w:bookmarkEnd w:id="6"/>
    </w:p>
    <w:tbl>
      <w:tblPr>
        <w:tblStyle w:val="Grilledutableau"/>
        <w:tblW w:w="9199" w:type="dxa"/>
        <w:tblLayout w:type="fixed"/>
        <w:tblLook w:val="04A0" w:firstRow="1" w:lastRow="0" w:firstColumn="1" w:lastColumn="0" w:noHBand="0" w:noVBand="1"/>
      </w:tblPr>
      <w:tblGrid>
        <w:gridCol w:w="1789"/>
        <w:gridCol w:w="492"/>
        <w:gridCol w:w="68"/>
        <w:gridCol w:w="2026"/>
        <w:gridCol w:w="281"/>
        <w:gridCol w:w="273"/>
        <w:gridCol w:w="1301"/>
        <w:gridCol w:w="347"/>
        <w:gridCol w:w="509"/>
        <w:gridCol w:w="1441"/>
        <w:gridCol w:w="672"/>
      </w:tblGrid>
      <w:tr w:rsidR="001570A4" w:rsidRPr="00B170BF" w14:paraId="3F2BAD76" w14:textId="77777777" w:rsidTr="00541D1A">
        <w:trPr>
          <w:trHeight w:val="416"/>
        </w:trPr>
        <w:tc>
          <w:tcPr>
            <w:tcW w:w="22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3072D74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Test Reference</w:t>
            </w:r>
          </w:p>
        </w:tc>
        <w:tc>
          <w:tcPr>
            <w:tcW w:w="26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67AD07" w14:textId="62EFC764" w:rsidR="001570A4" w:rsidRPr="00B170BF" w:rsidRDefault="00FF3C83" w:rsidP="00541D1A">
            <w:pPr>
              <w:jc w:val="center"/>
              <w:rPr>
                <w:rFonts w:cs="Arial"/>
                <w:bCs/>
              </w:rPr>
            </w:pPr>
            <w:proofErr w:type="spellStart"/>
            <w:r w:rsidRPr="00CD067D">
              <w:rPr>
                <w:rFonts w:cs="Arial"/>
              </w:rPr>
              <w:t>SafetyContourMonLS</w:t>
            </w:r>
            <w:proofErr w:type="spellEnd"/>
          </w:p>
        </w:tc>
        <w:tc>
          <w:tcPr>
            <w:tcW w:w="21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565E958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IHO Reference</w:t>
            </w:r>
          </w:p>
        </w:tc>
        <w:tc>
          <w:tcPr>
            <w:tcW w:w="211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59BED" w14:textId="50A6C2FD" w:rsidR="001570A4" w:rsidRPr="00CD067D" w:rsidRDefault="00FF3C83" w:rsidP="00FF3C83">
            <w:pPr>
              <w:widowControl/>
              <w:spacing w:line="240" w:lineRule="auto"/>
              <w:rPr>
                <w:rFonts w:cs="Arial"/>
                <w:snapToGrid/>
                <w:color w:val="000000"/>
              </w:rPr>
            </w:pPr>
            <w:r w:rsidRPr="00CD067D">
              <w:rPr>
                <w:rFonts w:cs="Arial"/>
                <w:color w:val="000000"/>
              </w:rPr>
              <w:t>S-98 12.</w:t>
            </w:r>
            <w:r w:rsidR="003361B3" w:rsidRPr="00CD067D">
              <w:rPr>
                <w:rFonts w:cs="Arial"/>
                <w:color w:val="000000"/>
              </w:rPr>
              <w:t>10.9</w:t>
            </w:r>
          </w:p>
        </w:tc>
      </w:tr>
      <w:tr w:rsidR="001570A4" w:rsidRPr="00B170BF" w14:paraId="68C96A8B" w14:textId="77777777" w:rsidTr="00541D1A">
        <w:tc>
          <w:tcPr>
            <w:tcW w:w="9199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9AA63F5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Test Description</w:t>
            </w:r>
          </w:p>
        </w:tc>
      </w:tr>
      <w:tr w:rsidR="001570A4" w:rsidRPr="00B170BF" w14:paraId="61B72389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094DB6" w14:textId="77777777" w:rsidR="001570A4" w:rsidRPr="00B170BF" w:rsidRDefault="001570A4" w:rsidP="00541D1A">
            <w:pPr>
              <w:rPr>
                <w:rFonts w:cs="Arial"/>
                <w:i/>
              </w:rPr>
            </w:pPr>
          </w:p>
          <w:p w14:paraId="7B09793F" w14:textId="14930FAC" w:rsidR="00FF3C83" w:rsidRPr="00CD067D" w:rsidRDefault="00FF3C83" w:rsidP="00FF3C83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The purpose of this test is to verify by observation that ECDIS uses the largest scale available for providing an appropriate alarm if the ship, within a specified time set by the Mariner, is going to cross own ship's safety contour. The features satisfying the conditions for this test are listed in </w:t>
            </w:r>
            <w:r w:rsidR="00C572B2" w:rsidRPr="00CD067D">
              <w:rPr>
                <w:rFonts w:cs="Arial"/>
                <w:i/>
              </w:rPr>
              <w:t xml:space="preserve">the S-101 Alerts and Indications catalogue </w:t>
            </w:r>
            <w:r w:rsidRPr="00CD067D">
              <w:rPr>
                <w:rFonts w:cs="Arial"/>
                <w:i/>
              </w:rPr>
              <w:t>and are included in the test cell 10100</w:t>
            </w:r>
            <w:r w:rsidR="000A39EF" w:rsidRPr="00CD067D">
              <w:rPr>
                <w:rFonts w:cs="Arial"/>
                <w:i/>
              </w:rPr>
              <w:t>AA_</w:t>
            </w:r>
            <w:r w:rsidRPr="00CD067D">
              <w:rPr>
                <w:rFonts w:cs="Arial"/>
                <w:i/>
              </w:rPr>
              <w:t>SAFCO.000.</w:t>
            </w:r>
          </w:p>
          <w:p w14:paraId="357D6F02" w14:textId="77777777" w:rsidR="00FF3C83" w:rsidRPr="00CD067D" w:rsidRDefault="00FF3C83" w:rsidP="00FF3C83">
            <w:pPr>
              <w:jc w:val="left"/>
              <w:rPr>
                <w:rFonts w:cs="Arial"/>
                <w:i/>
              </w:rPr>
            </w:pPr>
          </w:p>
          <w:p w14:paraId="6A05C954" w14:textId="68CCE53E" w:rsidR="00FF3C83" w:rsidRPr="00B170BF" w:rsidRDefault="00FF3C83" w:rsidP="00FF3C83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This test is performed by loading the test cells 101AA00OVRVU.000 and 101</w:t>
            </w:r>
            <w:r w:rsidR="000A39EF" w:rsidRPr="00CD067D">
              <w:rPr>
                <w:rFonts w:cs="Arial"/>
                <w:i/>
              </w:rPr>
              <w:t>00</w:t>
            </w:r>
            <w:r w:rsidRPr="00CD067D">
              <w:rPr>
                <w:rFonts w:cs="Arial"/>
                <w:i/>
              </w:rPr>
              <w:t>AA</w:t>
            </w:r>
            <w:r w:rsidR="000A39EF" w:rsidRPr="00CD067D">
              <w:rPr>
                <w:rFonts w:cs="Arial"/>
                <w:i/>
              </w:rPr>
              <w:t>_</w:t>
            </w:r>
            <w:r w:rsidRPr="00CD067D">
              <w:rPr>
                <w:rFonts w:cs="Arial"/>
                <w:i/>
              </w:rPr>
              <w:t xml:space="preserve">SAFCO.000, sailing with a simulated ship over the test area, setting the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to the appropriate values (0m, 6m, 11m, 13m, 43m) and checking display against the graphical plots of tests 7.1 and 7.2 (Route plan) corresponding to each set of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settings</w:t>
            </w:r>
          </w:p>
          <w:p w14:paraId="09F6F239" w14:textId="77777777" w:rsidR="001570A4" w:rsidRPr="00B170BF" w:rsidRDefault="001570A4" w:rsidP="00541D1A">
            <w:pPr>
              <w:rPr>
                <w:rFonts w:cs="Arial"/>
                <w:i/>
              </w:rPr>
            </w:pPr>
          </w:p>
        </w:tc>
      </w:tr>
      <w:tr w:rsidR="001570A4" w:rsidRPr="00B170BF" w14:paraId="7851278D" w14:textId="77777777" w:rsidTr="00541D1A">
        <w:tc>
          <w:tcPr>
            <w:tcW w:w="9199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9DB2CC4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Loaded Data</w:t>
            </w:r>
          </w:p>
        </w:tc>
      </w:tr>
      <w:tr w:rsidR="001570A4" w:rsidRPr="00B170BF" w14:paraId="0BA23810" w14:textId="77777777" w:rsidTr="00541D1A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C674FF2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Exchange Set Name</w:t>
            </w:r>
          </w:p>
        </w:tc>
        <w:tc>
          <w:tcPr>
            <w:tcW w:w="262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272DD58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</w:tr>
      <w:tr w:rsidR="001570A4" w:rsidRPr="00B170BF" w14:paraId="3FADD58A" w14:textId="77777777" w:rsidTr="00541D1A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94D6F0A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262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A9D06D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861E49B" w14:textId="77777777" w:rsidTr="00541D1A">
        <w:tc>
          <w:tcPr>
            <w:tcW w:w="6577" w:type="dxa"/>
            <w:gridSpan w:val="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E5F736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2622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49918F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96F27C0" w14:textId="77777777" w:rsidTr="00541D1A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E8BD6FD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Display Mode</w:t>
            </w:r>
          </w:p>
        </w:tc>
        <w:tc>
          <w:tcPr>
            <w:tcW w:w="4543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C38917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Independent Mariner’s Selections (default=On)</w:t>
            </w:r>
          </w:p>
        </w:tc>
      </w:tr>
      <w:tr w:rsidR="001570A4" w:rsidRPr="00B170BF" w14:paraId="4E49B096" w14:textId="77777777" w:rsidTr="00541D1A">
        <w:sdt>
          <w:sdtPr>
            <w:rPr>
              <w:rFonts w:cs="Arial"/>
            </w:rPr>
            <w:alias w:val="Diplay Category"/>
            <w:tag w:val="Diplay Categor"/>
            <w:id w:val="2146776325"/>
            <w:placeholder>
              <w:docPart w:val="DD4ED7F52281469590E1EF33C1636222"/>
            </w:placeholder>
            <w:dropDownList>
              <w:listItem w:displayText="Displaybase" w:value="Displaybase"/>
              <w:listItem w:displayText="Standard" w:value="Standard"/>
              <w:listItem w:displayText="Other" w:value="Other"/>
              <w:listItem w:displayText="Selected Viewing Group Layers" w:value="Selected Viewing Group Layers"/>
            </w:dropDownList>
          </w:sdtPr>
          <w:sdtEndPr/>
          <w:sdtContent>
            <w:tc>
              <w:tcPr>
                <w:tcW w:w="4656" w:type="dxa"/>
                <w:gridSpan w:val="5"/>
                <w:tcBorders>
                  <w:top w:val="single" w:sz="4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5854B5E8" w14:textId="77777777" w:rsidR="001570A4" w:rsidRPr="00CD067D" w:rsidRDefault="001570A4" w:rsidP="00541D1A">
                <w:pPr>
                  <w:rPr>
                    <w:rFonts w:cs="Arial"/>
                  </w:rPr>
                </w:pPr>
                <w:r w:rsidRPr="00CD067D">
                  <w:rPr>
                    <w:rFonts w:cs="Arial"/>
                  </w:rPr>
                  <w:t>Other</w:t>
                </w:r>
              </w:p>
            </w:tc>
          </w:sdtContent>
        </w:sdt>
        <w:tc>
          <w:tcPr>
            <w:tcW w:w="3871" w:type="dxa"/>
            <w:gridSpan w:val="5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D37839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Accuracy</w:t>
            </w:r>
          </w:p>
        </w:tc>
        <w:tc>
          <w:tcPr>
            <w:tcW w:w="67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FB7EE9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5108B5C2" w14:textId="77777777" w:rsidTr="00541D1A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C084321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Context Parameters</w:t>
            </w:r>
          </w:p>
        </w:tc>
        <w:tc>
          <w:tcPr>
            <w:tcW w:w="3871" w:type="dxa"/>
            <w:gridSpan w:val="5"/>
            <w:tcBorders>
              <w:left w:val="single" w:sz="12" w:space="0" w:color="auto"/>
              <w:right w:val="single" w:sz="4" w:space="0" w:color="auto"/>
            </w:tcBorders>
          </w:tcPr>
          <w:p w14:paraId="6404449E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Contour label</w:t>
            </w:r>
          </w:p>
        </w:tc>
        <w:tc>
          <w:tcPr>
            <w:tcW w:w="67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2C9568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5CD996C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631A8F8" w14:textId="64085B76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Safety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A2C1599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184570D1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Highlight date dependent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3B05BA6C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1BB6B9A8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B83BC6C" w14:textId="7A75F77F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Safety depth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7E03C33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60723682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Highlight document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18A20C18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1209487F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BFD19B4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Deep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7CFE6A8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0DD093D3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>Highlight info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15C3C27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65A1BFC6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92EF91F" w14:textId="6A129C6C" w:rsidR="001570A4" w:rsidRPr="00CD067D" w:rsidRDefault="00364065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contour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A17CA9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2DC3E2C4" w14:textId="179C1DD5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pattern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4EDF3FDC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71203C9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946FB81" w14:textId="2499FDA8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Four shades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32B3EE9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2D192938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Unknown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394F0224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74FEB3C7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927EE4A" w14:textId="44CB99C8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Radar overlay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BED7689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2FE91DBE" w14:textId="33BDB2FB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Update review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1D26CFC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050637F7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6A43BDFF" w14:textId="03FD7ECC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Plain boundaries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DCBE45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067C46B8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Text Groups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68B1B8A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100AD29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5A9DA8EA" w14:textId="5C6EA80F" w:rsidR="001570A4" w:rsidRPr="00CD067D" w:rsidRDefault="00382E41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Simplified symbols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D65FCF6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CA64F0B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Chart Text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1333459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146B40F7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01FFBD70" w14:textId="6998C068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Full light lines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B13265D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38B38BDD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    Important text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5B09721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5C01C9E9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71A7FE52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Ignore scale minimum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4D491A4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9E4122C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 xml:space="preserve">    Other Text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3D9A1AC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55910FA4" w14:textId="77777777" w:rsidTr="00541D1A">
        <w:tc>
          <w:tcPr>
            <w:tcW w:w="2349" w:type="dxa"/>
            <w:gridSpan w:val="3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BABE163" w14:textId="318857FC" w:rsidR="001570A4" w:rsidRPr="00CD067D" w:rsidRDefault="00B77770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Shallow water dangers</w:t>
            </w:r>
          </w:p>
        </w:tc>
        <w:tc>
          <w:tcPr>
            <w:tcW w:w="2307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1BF2627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3CB83E5B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        Names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033CFBB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21647180" w14:textId="77777777" w:rsidTr="00541D1A">
        <w:tc>
          <w:tcPr>
            <w:tcW w:w="4656" w:type="dxa"/>
            <w:gridSpan w:val="5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911EBF6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Palette</w:t>
            </w: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7F95FDA0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 xml:space="preserve">        Light description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382FEB58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3BABF80" w14:textId="77777777" w:rsidTr="00541D1A">
        <w:sdt>
          <w:sdtPr>
            <w:rPr>
              <w:rFonts w:cs="Arial"/>
            </w:rPr>
            <w:alias w:val="Palette"/>
            <w:tag w:val="Palette"/>
            <w:id w:val="1513259615"/>
            <w:placeholder>
              <w:docPart w:val="146D0785EA2B45C2B41810128DB97AC3"/>
            </w:placeholder>
            <w:comboBox>
              <w:listItem w:displayText="Day" w:value="Day"/>
              <w:listItem w:displayText="Dusk" w:value="Dusk"/>
              <w:listItem w:displayText="Night" w:value="Night"/>
            </w:comboBox>
          </w:sdtPr>
          <w:sdtEndPr/>
          <w:sdtContent>
            <w:tc>
              <w:tcPr>
                <w:tcW w:w="4656" w:type="dxa"/>
                <w:gridSpan w:val="5"/>
                <w:tcBorders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</w:tcPr>
              <w:p w14:paraId="25630FDF" w14:textId="77777777" w:rsidR="001570A4" w:rsidRPr="00CD067D" w:rsidRDefault="001570A4" w:rsidP="00541D1A">
                <w:pPr>
                  <w:rPr>
                    <w:rFonts w:cs="Arial"/>
                  </w:rPr>
                </w:pPr>
                <w:r w:rsidRPr="00CD067D">
                  <w:rPr>
                    <w:rFonts w:cs="Arial"/>
                  </w:rPr>
                  <w:t>Day</w:t>
                </w:r>
              </w:p>
            </w:tc>
          </w:sdtContent>
        </w:sdt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6464A5B7" w14:textId="77777777" w:rsidR="001570A4" w:rsidRPr="00CD067D" w:rsidRDefault="001570A4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</w:rPr>
              <w:t xml:space="preserve">        All other chart text</w:t>
            </w:r>
          </w:p>
        </w:tc>
        <w:tc>
          <w:tcPr>
            <w:tcW w:w="672" w:type="dxa"/>
            <w:tcBorders>
              <w:right w:val="single" w:sz="12" w:space="0" w:color="auto"/>
            </w:tcBorders>
          </w:tcPr>
          <w:p w14:paraId="0436572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1AE7728" w14:textId="77777777" w:rsidTr="00541D1A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5151CA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</w:tcBorders>
          </w:tcPr>
          <w:p w14:paraId="30BB8661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right w:val="single" w:sz="12" w:space="0" w:color="auto"/>
            </w:tcBorders>
            <w:vAlign w:val="center"/>
          </w:tcPr>
          <w:p w14:paraId="251F0278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155C7DC4" w14:textId="77777777" w:rsidTr="00541D1A">
        <w:tc>
          <w:tcPr>
            <w:tcW w:w="4656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D1E10E7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3871" w:type="dxa"/>
            <w:gridSpan w:val="5"/>
            <w:tcBorders>
              <w:left w:val="single" w:sz="12" w:space="0" w:color="auto"/>
              <w:bottom w:val="single" w:sz="12" w:space="0" w:color="auto"/>
            </w:tcBorders>
          </w:tcPr>
          <w:p w14:paraId="557B1973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6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E8C3F12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</w:tr>
      <w:tr w:rsidR="001570A4" w:rsidRPr="00B170BF" w14:paraId="3874C151" w14:textId="77777777" w:rsidTr="00541D1A">
        <w:tc>
          <w:tcPr>
            <w:tcW w:w="4656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8519528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Date Dependent Objects</w:t>
            </w:r>
          </w:p>
        </w:tc>
        <w:tc>
          <w:tcPr>
            <w:tcW w:w="4543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CD3E7E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Display</w:t>
            </w:r>
          </w:p>
        </w:tc>
      </w:tr>
      <w:tr w:rsidR="001570A4" w:rsidRPr="00B170BF" w14:paraId="51E2186D" w14:textId="77777777" w:rsidTr="00541D1A">
        <w:trPr>
          <w:trHeight w:val="287"/>
        </w:trPr>
        <w:tc>
          <w:tcPr>
            <w:tcW w:w="1789" w:type="dxa"/>
            <w:tcBorders>
              <w:left w:val="single" w:sz="12" w:space="0" w:color="auto"/>
              <w:bottom w:val="single" w:sz="4" w:space="0" w:color="auto"/>
            </w:tcBorders>
          </w:tcPr>
          <w:p w14:paraId="72291AF0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Start Date</w:t>
            </w:r>
          </w:p>
        </w:tc>
        <w:tc>
          <w:tcPr>
            <w:tcW w:w="2867" w:type="dxa"/>
            <w:gridSpan w:val="4"/>
            <w:tcBorders>
              <w:bottom w:val="single" w:sz="4" w:space="0" w:color="auto"/>
              <w:right w:val="single" w:sz="12" w:space="0" w:color="auto"/>
            </w:tcBorders>
          </w:tcPr>
          <w:p w14:paraId="2DFB5336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574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4195C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Centre</w:t>
            </w:r>
          </w:p>
        </w:tc>
        <w:tc>
          <w:tcPr>
            <w:tcW w:w="2969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3D90A0" w14:textId="77777777" w:rsidR="001570A4" w:rsidRPr="00B170BF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597E6514" w14:textId="77777777" w:rsidTr="00541D1A">
        <w:tc>
          <w:tcPr>
            <w:tcW w:w="1789" w:type="dxa"/>
            <w:tcBorders>
              <w:left w:val="single" w:sz="12" w:space="0" w:color="auto"/>
              <w:bottom w:val="single" w:sz="4" w:space="0" w:color="auto"/>
            </w:tcBorders>
          </w:tcPr>
          <w:p w14:paraId="69CFE051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End Date</w:t>
            </w:r>
          </w:p>
        </w:tc>
        <w:tc>
          <w:tcPr>
            <w:tcW w:w="2867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DD71A5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5DA832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Scale</w:t>
            </w:r>
          </w:p>
        </w:tc>
        <w:tc>
          <w:tcPr>
            <w:tcW w:w="2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1C0A7D87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1:60000</w:t>
            </w:r>
          </w:p>
        </w:tc>
      </w:tr>
      <w:tr w:rsidR="001570A4" w:rsidRPr="00B170BF" w14:paraId="60888B11" w14:textId="77777777" w:rsidTr="00541D1A">
        <w:tc>
          <w:tcPr>
            <w:tcW w:w="4656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60F8A394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157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DA85383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 xml:space="preserve">Orientation </w:t>
            </w:r>
          </w:p>
        </w:tc>
        <w:tc>
          <w:tcPr>
            <w:tcW w:w="2969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988DE5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A0A8032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14BF532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2494038" w14:textId="77777777" w:rsidTr="00541D1A">
        <w:tc>
          <w:tcPr>
            <w:tcW w:w="9199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FE4A98C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Viewing Groups (Default = On)</w:t>
            </w:r>
          </w:p>
        </w:tc>
      </w:tr>
      <w:tr w:rsidR="001570A4" w:rsidRPr="00B170BF" w14:paraId="782775BC" w14:textId="77777777" w:rsidTr="00541D1A">
        <w:tc>
          <w:tcPr>
            <w:tcW w:w="492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F316E73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Standard Display</w:t>
            </w:r>
          </w:p>
        </w:tc>
        <w:tc>
          <w:tcPr>
            <w:tcW w:w="4270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666FDE8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Other</w:t>
            </w:r>
          </w:p>
        </w:tc>
      </w:tr>
      <w:tr w:rsidR="001570A4" w:rsidRPr="00B170BF" w14:paraId="412CCED1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CDC9FF1" w14:textId="77777777" w:rsidR="001570A4" w:rsidRPr="00CD067D" w:rsidRDefault="001570A4" w:rsidP="00541D1A">
            <w:pPr>
              <w:rPr>
                <w:rFonts w:cs="Arial"/>
              </w:rPr>
            </w:pPr>
            <w:r w:rsidRPr="00CD067D">
              <w:rPr>
                <w:rFonts w:cs="Arial"/>
              </w:rPr>
              <w:t>Drying lines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F090B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5ED27E7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Spot soundings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20BE2E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444F974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F06F52D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Buoys. Beacons, aids to navigation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8F8A399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75A92648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Submarine cables and pipelines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2E822D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FFF95C9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22896B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 xml:space="preserve">Buoys, beacons, structures 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FEA32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2BC56AAE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All isolated dangers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9A5D71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046FACA1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B2222C7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Lights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9CEF5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A973F57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Magnetic variation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65B8CF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6796D45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3E3E48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Boundaries and limits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DE826E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E2A129D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Depth contours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18D392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4AE35F74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B61B2D4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Prohibited and restricted areas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1642C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070CF5B6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Seabed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3AEEAF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3B45A888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FD1C19B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Chart scale boundaries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FD1053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13684920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Tidal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CA059A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C0391E0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5F3D19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lastRenderedPageBreak/>
              <w:t>Cautionary notes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2B7E42A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3B8F14E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Miscellaneous (Other)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0E1333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2BDEAD2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000C14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Ships’ routeing systems and ferry routes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CDC1C9B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34228C5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22EBD3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4B141E3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AE66D28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 xml:space="preserve">Archipelagic sea lanes 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4F65C7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5A461F44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2A4BF8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3A78C794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F395E4F" w14:textId="77777777" w:rsidR="001570A4" w:rsidRPr="00CD067D" w:rsidRDefault="001570A4" w:rsidP="00541D1A">
            <w:pPr>
              <w:pStyle w:val="Default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Miscellaneous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6E3C30F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ABEDF6E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8E55A7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DF9BDC8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68D3F6C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Chart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3C6F71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7301F38F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E9BCB9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324838A8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F25A75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  <w:r w:rsidRPr="00CD067D">
              <w:rPr>
                <w:sz w:val="20"/>
                <w:szCs w:val="20"/>
              </w:rPr>
              <w:t>Alert Highlights (Standard)</w:t>
            </w: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C84E1D8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50D8DCCE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BB3AA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2E144389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7B24BD7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Additional</w:t>
            </w:r>
          </w:p>
        </w:tc>
      </w:tr>
      <w:tr w:rsidR="001570A4" w:rsidRPr="00B170BF" w14:paraId="4897D4CA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A6F9CBC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6DCBA75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5CE9CC08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452B39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3096F812" w14:textId="77777777" w:rsidTr="00541D1A">
        <w:tc>
          <w:tcPr>
            <w:tcW w:w="437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3CB343C" w14:textId="77777777" w:rsidR="001570A4" w:rsidRPr="00CD067D" w:rsidRDefault="001570A4" w:rsidP="00541D1A">
            <w:pPr>
              <w:pStyle w:val="Default"/>
              <w:ind w:left="720"/>
              <w:rPr>
                <w:sz w:val="20"/>
                <w:szCs w:val="20"/>
              </w:rPr>
            </w:pPr>
          </w:p>
        </w:tc>
        <w:tc>
          <w:tcPr>
            <w:tcW w:w="5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59F9606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</w:p>
        </w:tc>
        <w:tc>
          <w:tcPr>
            <w:tcW w:w="359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764B2ECE" w14:textId="77777777" w:rsidR="001570A4" w:rsidRPr="00CD067D" w:rsidRDefault="001570A4" w:rsidP="00541D1A">
            <w:pPr>
              <w:rPr>
                <w:rFonts w:cs="Arial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4F91BE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619195C3" w14:textId="77777777" w:rsidTr="00541D1A">
        <w:tc>
          <w:tcPr>
            <w:tcW w:w="9199" w:type="dxa"/>
            <w:gridSpan w:val="11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AB7A069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Setup</w:t>
            </w:r>
          </w:p>
        </w:tc>
      </w:tr>
      <w:tr w:rsidR="001570A4" w:rsidRPr="00B170BF" w14:paraId="23D884EA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2B4DD5" w14:textId="77777777" w:rsidR="001570A4" w:rsidRPr="00CD067D" w:rsidRDefault="001570A4" w:rsidP="00541D1A">
            <w:pPr>
              <w:rPr>
                <w:rFonts w:cs="Arial"/>
              </w:rPr>
            </w:pPr>
          </w:p>
          <w:p w14:paraId="6D6988AF" w14:textId="04AD8874" w:rsidR="00FF3C83" w:rsidRPr="00CD067D" w:rsidRDefault="00FF3C83" w:rsidP="00541D1A">
            <w:pPr>
              <w:rPr>
                <w:rFonts w:cs="Arial"/>
              </w:rPr>
            </w:pPr>
            <w:r w:rsidRPr="00CD067D">
              <w:rPr>
                <w:rFonts w:cs="Arial"/>
                <w:i/>
              </w:rPr>
              <w:t xml:space="preserve">As for test </w:t>
            </w:r>
            <w:proofErr w:type="spellStart"/>
            <w:r w:rsidRPr="00CD067D">
              <w:rPr>
                <w:rFonts w:cs="Arial"/>
              </w:rPr>
              <w:t>SafetyContourLS</w:t>
            </w:r>
            <w:proofErr w:type="spellEnd"/>
          </w:p>
          <w:p w14:paraId="7D559EBF" w14:textId="77777777" w:rsidR="001570A4" w:rsidRPr="00B170BF" w:rsidRDefault="001570A4" w:rsidP="00541D1A">
            <w:pPr>
              <w:rPr>
                <w:rFonts w:cs="Arial"/>
              </w:rPr>
            </w:pPr>
            <w:r w:rsidRPr="00B170BF">
              <w:rPr>
                <w:rFonts w:cs="Arial"/>
                <w:i/>
              </w:rPr>
              <w:t xml:space="preserve">.. </w:t>
            </w:r>
          </w:p>
          <w:p w14:paraId="58B7F255" w14:textId="77777777" w:rsidR="001570A4" w:rsidRPr="00CD067D" w:rsidRDefault="001570A4" w:rsidP="00541D1A">
            <w:pPr>
              <w:rPr>
                <w:rFonts w:cs="Arial"/>
              </w:rPr>
            </w:pPr>
          </w:p>
        </w:tc>
      </w:tr>
      <w:tr w:rsidR="001570A4" w:rsidRPr="00B170BF" w14:paraId="12889F39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46FDD46" w14:textId="77777777" w:rsidR="001570A4" w:rsidRPr="00CD067D" w:rsidRDefault="001570A4" w:rsidP="00541D1A">
            <w:pPr>
              <w:jc w:val="center"/>
              <w:rPr>
                <w:rFonts w:cs="Arial"/>
                <w:b/>
                <w:bCs/>
              </w:rPr>
            </w:pPr>
            <w:r w:rsidRPr="00CD067D">
              <w:rPr>
                <w:rFonts w:cs="Arial"/>
                <w:b/>
                <w:bCs/>
              </w:rPr>
              <w:t>Action</w:t>
            </w:r>
          </w:p>
        </w:tc>
      </w:tr>
      <w:tr w:rsidR="001570A4" w:rsidRPr="00B170BF" w14:paraId="260E8995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C75F3B" w14:textId="77777777" w:rsidR="001570A4" w:rsidRPr="00B170BF" w:rsidRDefault="001570A4" w:rsidP="00541D1A">
            <w:pPr>
              <w:rPr>
                <w:rFonts w:cs="Arial"/>
                <w:b/>
                <w:bCs/>
              </w:rPr>
            </w:pPr>
          </w:p>
          <w:p w14:paraId="73FD4BDF" w14:textId="7DF69D60" w:rsidR="00FF3C83" w:rsidRPr="00B170BF" w:rsidRDefault="00FF3C83" w:rsidP="00541D1A">
            <w:pPr>
              <w:rPr>
                <w:rFonts w:cs="Arial"/>
                <w:b/>
                <w:bCs/>
              </w:rPr>
            </w:pPr>
            <w:r w:rsidRPr="00CD067D">
              <w:rPr>
                <w:rFonts w:cs="Arial"/>
                <w:i/>
              </w:rPr>
              <w:t xml:space="preserve">Set vessel position to 39°40.522'N 105°05.654'W, heading 112°. Check ENC symbols shown in the ECDIS for each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setting against the corresponding graphical plot</w:t>
            </w:r>
          </w:p>
          <w:p w14:paraId="1E510A8D" w14:textId="77777777" w:rsidR="00FF3C83" w:rsidRPr="00B170BF" w:rsidRDefault="00FF3C83" w:rsidP="00541D1A">
            <w:pPr>
              <w:rPr>
                <w:rFonts w:cs="Arial"/>
                <w:b/>
                <w:bCs/>
              </w:rPr>
            </w:pPr>
          </w:p>
        </w:tc>
      </w:tr>
      <w:tr w:rsidR="001570A4" w:rsidRPr="00B170BF" w14:paraId="00AF22DE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6C0E21D" w14:textId="77777777" w:rsidR="001570A4" w:rsidRPr="00CD067D" w:rsidRDefault="001570A4" w:rsidP="00541D1A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b/>
                <w:bCs/>
              </w:rPr>
              <w:t>Results</w:t>
            </w:r>
          </w:p>
        </w:tc>
      </w:tr>
      <w:tr w:rsidR="001570A4" w:rsidRPr="00B170BF" w14:paraId="39778A41" w14:textId="77777777" w:rsidTr="00541D1A">
        <w:tc>
          <w:tcPr>
            <w:tcW w:w="9199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D95831" w14:textId="77777777" w:rsidR="001570A4" w:rsidRPr="00CD067D" w:rsidRDefault="001570A4" w:rsidP="00541D1A">
            <w:pPr>
              <w:rPr>
                <w:rFonts w:cs="Arial"/>
              </w:rPr>
            </w:pPr>
          </w:p>
          <w:p w14:paraId="02193CD4" w14:textId="4F5736A5" w:rsidR="001570A4" w:rsidRPr="00CD067D" w:rsidRDefault="00FF3C83" w:rsidP="00541D1A">
            <w:pPr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>The ENC in the ECDIS should match the corresponding graphical plot of test 7.1 and 7.2</w:t>
            </w:r>
          </w:p>
          <w:p w14:paraId="02AD2655" w14:textId="77777777" w:rsidR="00FF3C83" w:rsidRPr="00CD067D" w:rsidRDefault="00FF3C83" w:rsidP="00541D1A">
            <w:pPr>
              <w:rPr>
                <w:rFonts w:cs="Arial"/>
                <w:i/>
              </w:rPr>
            </w:pPr>
          </w:p>
          <w:p w14:paraId="058E1CFE" w14:textId="6CDEF876" w:rsidR="00FF3C83" w:rsidRPr="00CD067D" w:rsidRDefault="00FF3C83" w:rsidP="00FF3C83">
            <w:pPr>
              <w:jc w:val="center"/>
              <w:rPr>
                <w:rFonts w:cs="Arial"/>
              </w:rPr>
            </w:pPr>
            <w:r w:rsidRPr="00CD067D">
              <w:rPr>
                <w:rFonts w:cs="Arial"/>
                <w:noProof/>
                <w:lang w:eastAsia="en-GB"/>
              </w:rPr>
              <w:drawing>
                <wp:inline distT="0" distB="0" distL="0" distR="0" wp14:anchorId="40EEA893" wp14:editId="1EC5E3D9">
                  <wp:extent cx="4514850" cy="2409825"/>
                  <wp:effectExtent l="0" t="0" r="0" b="9525"/>
                  <wp:docPr id="200" name="Picture 200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40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F349C" w14:textId="77777777" w:rsidR="001570A4" w:rsidRPr="00CD067D" w:rsidRDefault="001570A4" w:rsidP="00541D1A">
            <w:pPr>
              <w:rPr>
                <w:rFonts w:cs="Arial"/>
              </w:rPr>
            </w:pPr>
          </w:p>
          <w:p w14:paraId="1CD202DE" w14:textId="77777777" w:rsidR="001570A4" w:rsidRPr="00CD067D" w:rsidRDefault="001570A4" w:rsidP="00FF3C83">
            <w:pPr>
              <w:rPr>
                <w:rFonts w:cs="Arial"/>
              </w:rPr>
            </w:pPr>
          </w:p>
          <w:p w14:paraId="1B3F9A24" w14:textId="21308227" w:rsidR="00FF3C83" w:rsidRPr="00CD067D" w:rsidRDefault="00FF3C83" w:rsidP="00FF3C83">
            <w:pPr>
              <w:jc w:val="left"/>
              <w:rPr>
                <w:rFonts w:cs="Arial"/>
                <w:i/>
              </w:rPr>
            </w:pPr>
            <w:r w:rsidRPr="00CD067D">
              <w:rPr>
                <w:rFonts w:cs="Arial"/>
                <w:i/>
              </w:rPr>
              <w:t xml:space="preserve">An example with </w:t>
            </w:r>
            <w:r w:rsidR="00364065" w:rsidRPr="00CD067D">
              <w:rPr>
                <w:rFonts w:cs="Arial"/>
                <w:i/>
              </w:rPr>
              <w:t>Safety contour</w:t>
            </w:r>
            <w:r w:rsidRPr="00CD067D">
              <w:rPr>
                <w:rFonts w:cs="Arial"/>
                <w:i/>
              </w:rPr>
              <w:t xml:space="preserve"> = 11 m.</w:t>
            </w:r>
          </w:p>
          <w:p w14:paraId="71D5FDD3" w14:textId="1EE7B796" w:rsidR="001570A4" w:rsidRPr="00CD067D" w:rsidRDefault="00B27B03" w:rsidP="00B27B03">
            <w:pPr>
              <w:jc w:val="center"/>
              <w:rPr>
                <w:rFonts w:cs="Arial"/>
              </w:rPr>
            </w:pPr>
            <w:r w:rsidRPr="002406DD">
              <w:rPr>
                <w:rFonts w:cs="Arial"/>
                <w:b/>
                <w:iCs/>
                <w:color w:val="FF0000"/>
              </w:rPr>
              <w:t>TBD</w:t>
            </w:r>
          </w:p>
        </w:tc>
      </w:tr>
    </w:tbl>
    <w:p w14:paraId="31E1085C" w14:textId="77777777" w:rsidR="001570A4" w:rsidRPr="00CD067D" w:rsidRDefault="001570A4" w:rsidP="001570A4">
      <w:pPr>
        <w:rPr>
          <w:rFonts w:cs="Arial"/>
        </w:rPr>
      </w:pPr>
    </w:p>
    <w:p w14:paraId="7D90FE1E" w14:textId="77777777" w:rsidR="000212E6" w:rsidRPr="00CD067D" w:rsidRDefault="000212E6">
      <w:pPr>
        <w:widowControl/>
        <w:spacing w:line="240" w:lineRule="auto"/>
        <w:jc w:val="left"/>
        <w:rPr>
          <w:rFonts w:cs="Arial"/>
        </w:rPr>
      </w:pPr>
    </w:p>
    <w:p w14:paraId="59B615A0" w14:textId="6161BF63" w:rsidR="00427EA2" w:rsidRPr="00CD067D" w:rsidRDefault="00541661" w:rsidP="00541661">
      <w:pPr>
        <w:pStyle w:val="Titre1"/>
        <w:numPr>
          <w:ilvl w:val="0"/>
          <w:numId w:val="0"/>
        </w:numPr>
      </w:pPr>
      <w:r w:rsidRPr="00CD067D">
        <w:t xml:space="preserve"> </w:t>
      </w:r>
    </w:p>
    <w:sectPr w:rsidR="00427EA2" w:rsidRPr="00CD067D" w:rsidSect="00A36169">
      <w:headerReference w:type="first" r:id="rId30"/>
      <w:endnotePr>
        <w:numFmt w:val="decimal"/>
      </w:endnotePr>
      <w:pgSz w:w="11905" w:h="16837"/>
      <w:pgMar w:top="953" w:right="990" w:bottom="993" w:left="1440" w:header="567" w:footer="415" w:gutter="0"/>
      <w:paperSrc w:first="7" w:other="7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B6F16" w14:textId="77777777" w:rsidR="0015629B" w:rsidRDefault="0015629B" w:rsidP="00EB5479">
      <w:r>
        <w:separator/>
      </w:r>
    </w:p>
  </w:endnote>
  <w:endnote w:type="continuationSeparator" w:id="0">
    <w:p w14:paraId="3C1C7973" w14:textId="77777777" w:rsidR="0015629B" w:rsidRDefault="0015629B" w:rsidP="00EB5479">
      <w:r>
        <w:continuationSeparator/>
      </w:r>
    </w:p>
  </w:endnote>
  <w:endnote w:type="continuationNotice" w:id="1">
    <w:p w14:paraId="6BEB750A" w14:textId="77777777" w:rsidR="0015629B" w:rsidRDefault="0015629B" w:rsidP="00EB54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LTPro-Roman">
    <w:altName w:val="Arial"/>
    <w:panose1 w:val="00000000000000000000"/>
    <w:charset w:val="00"/>
    <w:family w:val="roman"/>
    <w:notTrueType/>
    <w:pitch w:val="default"/>
  </w:font>
  <w:font w:name="UKHOSerif-Roman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F7789" w14:textId="0A30E552" w:rsidR="007C7DD8" w:rsidRPr="00947524" w:rsidRDefault="00947524" w:rsidP="00947524">
    <w:pPr>
      <w:pStyle w:val="Pieddepage"/>
      <w:tabs>
        <w:tab w:val="clear" w:pos="4320"/>
        <w:tab w:val="clear" w:pos="8640"/>
        <w:tab w:val="center" w:pos="4536"/>
        <w:tab w:val="right" w:pos="9072"/>
      </w:tabs>
      <w:jc w:val="center"/>
      <w:rPr>
        <w:sz w:val="16"/>
        <w:szCs w:val="16"/>
      </w:rPr>
    </w:pPr>
    <w:r w:rsidRPr="0058571F">
      <w:rPr>
        <w:sz w:val="16"/>
        <w:szCs w:val="16"/>
      </w:rPr>
      <w:t xml:space="preserve">Part </w:t>
    </w:r>
    <w:r>
      <w:rPr>
        <w:sz w:val="16"/>
        <w:szCs w:val="16"/>
      </w:rPr>
      <w:t>6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Detection and Notification of the Safety Contour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A0400" w14:textId="77777777" w:rsidR="00947524" w:rsidRDefault="0094752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B0484" w14:textId="6E57AD94" w:rsidR="008C5FDA" w:rsidRPr="008C5FDA" w:rsidRDefault="008C5FDA" w:rsidP="008C5FDA">
    <w:pPr>
      <w:pStyle w:val="Pieddepage"/>
      <w:tabs>
        <w:tab w:val="clear" w:pos="4320"/>
        <w:tab w:val="clear" w:pos="8640"/>
        <w:tab w:val="center" w:pos="4536"/>
        <w:tab w:val="right" w:pos="9072"/>
      </w:tabs>
      <w:jc w:val="center"/>
      <w:rPr>
        <w:sz w:val="16"/>
        <w:szCs w:val="16"/>
      </w:rPr>
    </w:pPr>
    <w:r w:rsidRPr="0058571F">
      <w:rPr>
        <w:sz w:val="16"/>
        <w:szCs w:val="16"/>
      </w:rPr>
      <w:t xml:space="preserve">Part </w:t>
    </w:r>
    <w:r>
      <w:rPr>
        <w:sz w:val="16"/>
        <w:szCs w:val="16"/>
      </w:rPr>
      <w:t>6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Detection and Notification of the Safety Contour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F2DEB" w14:textId="4F9FBDE8" w:rsidR="007C7DD8" w:rsidRPr="001C5105" w:rsidRDefault="001C5105" w:rsidP="001C5105">
    <w:pPr>
      <w:pStyle w:val="Pieddepage"/>
      <w:tabs>
        <w:tab w:val="clear" w:pos="4320"/>
        <w:tab w:val="clear" w:pos="8640"/>
        <w:tab w:val="center" w:pos="4536"/>
        <w:tab w:val="right" w:pos="9072"/>
      </w:tabs>
      <w:jc w:val="center"/>
      <w:rPr>
        <w:sz w:val="16"/>
        <w:szCs w:val="16"/>
      </w:rPr>
    </w:pPr>
    <w:r w:rsidRPr="0058571F">
      <w:rPr>
        <w:sz w:val="16"/>
        <w:szCs w:val="16"/>
      </w:rPr>
      <w:t xml:space="preserve">Part </w:t>
    </w:r>
    <w:r>
      <w:rPr>
        <w:sz w:val="16"/>
        <w:szCs w:val="16"/>
      </w:rPr>
      <w:t>6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Detection and Notification of the Safety Contour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31CB9" w14:textId="29D45039" w:rsidR="003929C1" w:rsidRPr="005C0972" w:rsidRDefault="005C0972" w:rsidP="005C0972">
    <w:pPr>
      <w:pStyle w:val="Pieddepage"/>
      <w:tabs>
        <w:tab w:val="clear" w:pos="4320"/>
        <w:tab w:val="clear" w:pos="8640"/>
        <w:tab w:val="center" w:pos="4536"/>
        <w:tab w:val="right" w:pos="9072"/>
      </w:tabs>
      <w:jc w:val="center"/>
      <w:rPr>
        <w:sz w:val="16"/>
        <w:szCs w:val="16"/>
      </w:rPr>
    </w:pPr>
    <w:r w:rsidRPr="0058571F">
      <w:rPr>
        <w:sz w:val="16"/>
        <w:szCs w:val="16"/>
      </w:rPr>
      <w:t xml:space="preserve">Part </w:t>
    </w:r>
    <w:r>
      <w:rPr>
        <w:sz w:val="16"/>
        <w:szCs w:val="16"/>
      </w:rPr>
      <w:t>6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Detection and Notification of the Safety Contour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09B6B" w14:textId="54E1B5DD" w:rsidR="003929C1" w:rsidRPr="00371C92" w:rsidRDefault="00371C92" w:rsidP="00371C92">
    <w:pPr>
      <w:pStyle w:val="Pieddepage"/>
      <w:tabs>
        <w:tab w:val="clear" w:pos="4320"/>
        <w:tab w:val="clear" w:pos="8640"/>
        <w:tab w:val="center" w:pos="4536"/>
        <w:tab w:val="right" w:pos="9072"/>
      </w:tabs>
      <w:jc w:val="center"/>
      <w:rPr>
        <w:sz w:val="16"/>
        <w:szCs w:val="16"/>
      </w:rPr>
    </w:pPr>
    <w:r w:rsidRPr="0058571F">
      <w:rPr>
        <w:sz w:val="16"/>
        <w:szCs w:val="16"/>
      </w:rPr>
      <w:t xml:space="preserve">Part </w:t>
    </w:r>
    <w:r>
      <w:rPr>
        <w:sz w:val="16"/>
        <w:szCs w:val="16"/>
      </w:rPr>
      <w:t>6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Detection and Notification of the Safety Contour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15233" w14:textId="4904A691" w:rsidR="003929C1" w:rsidRPr="002163BC" w:rsidRDefault="002163BC" w:rsidP="002163BC">
    <w:pPr>
      <w:pStyle w:val="Pieddepage"/>
      <w:tabs>
        <w:tab w:val="clear" w:pos="4320"/>
        <w:tab w:val="clear" w:pos="8640"/>
        <w:tab w:val="center" w:pos="4536"/>
        <w:tab w:val="right" w:pos="9072"/>
      </w:tabs>
      <w:jc w:val="center"/>
      <w:rPr>
        <w:sz w:val="16"/>
        <w:szCs w:val="16"/>
      </w:rPr>
    </w:pPr>
    <w:r w:rsidRPr="0058571F">
      <w:rPr>
        <w:sz w:val="16"/>
        <w:szCs w:val="16"/>
      </w:rPr>
      <w:t xml:space="preserve">Part </w:t>
    </w:r>
    <w:r>
      <w:rPr>
        <w:sz w:val="16"/>
        <w:szCs w:val="16"/>
      </w:rPr>
      <w:t>6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>Detection and Notification of the Safety Contour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CE1E9" w14:textId="77777777" w:rsidR="0015629B" w:rsidRDefault="0015629B" w:rsidP="00EB5479">
      <w:r>
        <w:separator/>
      </w:r>
    </w:p>
  </w:footnote>
  <w:footnote w:type="continuationSeparator" w:id="0">
    <w:p w14:paraId="73721D53" w14:textId="77777777" w:rsidR="0015629B" w:rsidRDefault="0015629B" w:rsidP="00EB5479">
      <w:r>
        <w:continuationSeparator/>
      </w:r>
    </w:p>
  </w:footnote>
  <w:footnote w:type="continuationNotice" w:id="1">
    <w:p w14:paraId="3CB59AF3" w14:textId="77777777" w:rsidR="0015629B" w:rsidRDefault="0015629B" w:rsidP="00EB54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07852" w14:textId="69E27F63" w:rsidR="007C7DD8" w:rsidRPr="00CE1972" w:rsidRDefault="007C7DD8" w:rsidP="00CE1972">
    <w:pPr>
      <w:tabs>
        <w:tab w:val="center" w:pos="4395"/>
        <w:tab w:val="right" w:pos="8928"/>
      </w:tabs>
      <w:rPr>
        <w:rFonts w:cs="Arial"/>
        <w:sz w:val="16"/>
        <w:szCs w:val="16"/>
      </w:rPr>
    </w:pPr>
    <w:r w:rsidRPr="009D3A32">
      <w:rPr>
        <w:rFonts w:cs="Arial"/>
        <w:sz w:val="16"/>
        <w:szCs w:val="16"/>
      </w:rPr>
      <w:fldChar w:fldCharType="begin"/>
    </w:r>
    <w:r w:rsidRPr="009D3A32">
      <w:rPr>
        <w:rFonts w:cs="Arial"/>
        <w:sz w:val="16"/>
        <w:szCs w:val="16"/>
      </w:rPr>
      <w:instrText xml:space="preserve"> PAGE </w:instrText>
    </w:r>
    <w:r w:rsidRPr="009D3A32">
      <w:rPr>
        <w:rFonts w:cs="Arial"/>
        <w:sz w:val="16"/>
        <w:szCs w:val="16"/>
      </w:rPr>
      <w:fldChar w:fldCharType="separate"/>
    </w:r>
    <w:r w:rsidR="009274A1">
      <w:rPr>
        <w:rFonts w:cs="Arial"/>
        <w:noProof/>
        <w:sz w:val="16"/>
        <w:szCs w:val="16"/>
      </w:rPr>
      <w:t>376</w:t>
    </w:r>
    <w:r w:rsidRPr="009D3A32">
      <w:rPr>
        <w:rFonts w:cs="Arial"/>
        <w:sz w:val="16"/>
        <w:szCs w:val="16"/>
      </w:rPr>
      <w:fldChar w:fldCharType="end"/>
    </w:r>
    <w:r w:rsidRPr="009D3A32">
      <w:rPr>
        <w:rFonts w:cs="Arial"/>
        <w:sz w:val="16"/>
        <w:szCs w:val="16"/>
      </w:rPr>
      <w:tab/>
    </w:r>
    <w:r>
      <w:rPr>
        <w:rFonts w:cs="Arial"/>
        <w:sz w:val="16"/>
        <w:szCs w:val="16"/>
      </w:rPr>
      <w:t xml:space="preserve">IHO Test Datasets </w:t>
    </w:r>
    <w:r w:rsidR="00A52CB3">
      <w:rPr>
        <w:rFonts w:cs="Arial"/>
        <w:sz w:val="16"/>
        <w:szCs w:val="16"/>
      </w:rPr>
      <w:t>for</w:t>
    </w:r>
    <w:r>
      <w:rPr>
        <w:rFonts w:cs="Arial"/>
        <w:sz w:val="16"/>
        <w:szCs w:val="16"/>
      </w:rPr>
      <w:t xml:space="preserve"> ECDIS</w:t>
    </w:r>
    <w:r w:rsidRPr="009D3A32">
      <w:rPr>
        <w:rFonts w:cs="Arial"/>
        <w:sz w:val="16"/>
        <w:szCs w:val="16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503B" w14:textId="0FAF340D" w:rsidR="007C7DD8" w:rsidRPr="00CE1972" w:rsidRDefault="007C7DD8" w:rsidP="00CE1972">
    <w:pPr>
      <w:tabs>
        <w:tab w:val="center" w:pos="4395"/>
        <w:tab w:val="right" w:pos="9072"/>
      </w:tabs>
      <w:ind w:right="-2"/>
      <w:rPr>
        <w:rFonts w:cs="Arial"/>
        <w:sz w:val="16"/>
        <w:szCs w:val="16"/>
      </w:rPr>
    </w:pPr>
    <w:r w:rsidRPr="007F4B61">
      <w:rPr>
        <w:rFonts w:eastAsia="MS Mincho"/>
        <w:sz w:val="16"/>
        <w:szCs w:val="16"/>
        <w:lang w:eastAsia="ja-JP"/>
      </w:rPr>
      <w:tab/>
    </w:r>
    <w:r>
      <w:rPr>
        <w:rFonts w:cs="Arial"/>
        <w:sz w:val="16"/>
        <w:szCs w:val="16"/>
      </w:rPr>
      <w:t xml:space="preserve">IHO Test Datasets </w:t>
    </w:r>
    <w:r w:rsidR="00A52CB3">
      <w:rPr>
        <w:rFonts w:cs="Arial"/>
        <w:sz w:val="16"/>
        <w:szCs w:val="16"/>
      </w:rPr>
      <w:t>for</w:t>
    </w:r>
    <w:r>
      <w:rPr>
        <w:rFonts w:cs="Arial"/>
        <w:sz w:val="16"/>
        <w:szCs w:val="16"/>
      </w:rPr>
      <w:t xml:space="preserve"> ECDIS</w:t>
    </w:r>
    <w:r w:rsidRPr="007F4B61">
      <w:rPr>
        <w:rFonts w:cs="Arial"/>
        <w:sz w:val="16"/>
        <w:szCs w:val="16"/>
      </w:rPr>
      <w:tab/>
    </w:r>
    <w:r w:rsidRPr="007F4B61">
      <w:rPr>
        <w:rFonts w:cs="Arial"/>
        <w:sz w:val="16"/>
        <w:szCs w:val="16"/>
      </w:rPr>
      <w:fldChar w:fldCharType="begin"/>
    </w:r>
    <w:r w:rsidRPr="007F4B61">
      <w:rPr>
        <w:rFonts w:cs="Arial"/>
        <w:sz w:val="16"/>
        <w:szCs w:val="16"/>
      </w:rPr>
      <w:instrText xml:space="preserve"> PAGE </w:instrText>
    </w:r>
    <w:r w:rsidRPr="007F4B61">
      <w:rPr>
        <w:rFonts w:cs="Arial"/>
        <w:sz w:val="16"/>
        <w:szCs w:val="16"/>
      </w:rPr>
      <w:fldChar w:fldCharType="separate"/>
    </w:r>
    <w:r w:rsidR="009274A1">
      <w:rPr>
        <w:rFonts w:cs="Arial"/>
        <w:noProof/>
        <w:sz w:val="16"/>
        <w:szCs w:val="16"/>
      </w:rPr>
      <w:t>377</w:t>
    </w:r>
    <w:r w:rsidRPr="007F4B61">
      <w:rPr>
        <w:rFonts w:cs="Arial"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69D04" w14:textId="22B2917E" w:rsidR="007067F0" w:rsidRDefault="007067F0" w:rsidP="007067F0">
    <w:pPr>
      <w:pStyle w:val="En-tte"/>
      <w:tabs>
        <w:tab w:val="clear" w:pos="4320"/>
        <w:tab w:val="clear" w:pos="8640"/>
        <w:tab w:val="center" w:pos="4536"/>
        <w:tab w:val="right" w:pos="9072"/>
      </w:tabs>
      <w:jc w:val="left"/>
    </w:pPr>
    <w:r w:rsidRPr="0058571F">
      <w:rPr>
        <w:sz w:val="16"/>
        <w:szCs w:val="16"/>
      </w:rPr>
      <w:t>S-1</w:t>
    </w:r>
    <w:r>
      <w:rPr>
        <w:sz w:val="16"/>
        <w:szCs w:val="16"/>
      </w:rPr>
      <w:t>64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 xml:space="preserve">Draft </w:t>
    </w:r>
    <w:r w:rsidRPr="0058571F">
      <w:rPr>
        <w:sz w:val="16"/>
        <w:szCs w:val="16"/>
      </w:rPr>
      <w:t xml:space="preserve">Edition </w:t>
    </w:r>
    <w:r>
      <w:rPr>
        <w:sz w:val="16"/>
        <w:szCs w:val="16"/>
      </w:rPr>
      <w:t>2.0</w:t>
    </w:r>
    <w:r w:rsidRPr="0058571F">
      <w:rPr>
        <w:sz w:val="16"/>
        <w:szCs w:val="16"/>
      </w:rPr>
      <w:t>.1</w:t>
    </w:r>
    <w:r w:rsidRPr="0058571F">
      <w:rPr>
        <w:b/>
        <w:sz w:val="28"/>
        <w:szCs w:val="28"/>
      </w:rPr>
      <w:tab/>
    </w:r>
    <w:r w:rsidRPr="0058571F">
      <w:rPr>
        <w:b/>
        <w:sz w:val="28"/>
        <w:szCs w:val="28"/>
      </w:rPr>
      <w:tab/>
    </w:r>
    <w:r w:rsidRPr="009A14E8">
      <w:rPr>
        <w:bCs/>
        <w:sz w:val="16"/>
        <w:szCs w:val="16"/>
      </w:rPr>
      <w:t>xx</w:t>
    </w:r>
    <w:r>
      <w:rPr>
        <w:b/>
        <w:sz w:val="28"/>
        <w:szCs w:val="28"/>
      </w:rPr>
      <w:t xml:space="preserve"> </w:t>
    </w:r>
    <w:r>
      <w:rPr>
        <w:sz w:val="16"/>
        <w:szCs w:val="16"/>
      </w:rPr>
      <w:t>July</w:t>
    </w:r>
    <w:r w:rsidRPr="0058571F">
      <w:rPr>
        <w:sz w:val="16"/>
        <w:szCs w:val="16"/>
      </w:rPr>
      <w:t xml:space="preserve"> 202</w:t>
    </w:r>
    <w:r>
      <w:rPr>
        <w:sz w:val="16"/>
        <w:szCs w:val="16"/>
      </w:rPr>
      <w:t>6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A282C" w14:textId="77777777" w:rsidR="003929C1" w:rsidRPr="00714BE8" w:rsidRDefault="003929C1" w:rsidP="00714BE8">
    <w:pPr>
      <w:pStyle w:val="En-tte"/>
      <w:tabs>
        <w:tab w:val="clear" w:pos="4320"/>
        <w:tab w:val="clear" w:pos="8640"/>
        <w:tab w:val="center" w:pos="4536"/>
        <w:tab w:val="right" w:pos="9072"/>
      </w:tabs>
      <w:jc w:val="left"/>
    </w:pPr>
    <w:r w:rsidRPr="0058571F">
      <w:rPr>
        <w:sz w:val="16"/>
        <w:szCs w:val="16"/>
      </w:rPr>
      <w:t>S-1</w:t>
    </w:r>
    <w:r>
      <w:rPr>
        <w:sz w:val="16"/>
        <w:szCs w:val="16"/>
      </w:rPr>
      <w:t>64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 xml:space="preserve">Draft </w:t>
    </w:r>
    <w:r w:rsidRPr="0058571F">
      <w:rPr>
        <w:sz w:val="16"/>
        <w:szCs w:val="16"/>
      </w:rPr>
      <w:t xml:space="preserve">Edition </w:t>
    </w:r>
    <w:r>
      <w:rPr>
        <w:sz w:val="16"/>
        <w:szCs w:val="16"/>
      </w:rPr>
      <w:t>2.0</w:t>
    </w:r>
    <w:r w:rsidRPr="0058571F">
      <w:rPr>
        <w:sz w:val="16"/>
        <w:szCs w:val="16"/>
      </w:rPr>
      <w:t>.1</w:t>
    </w:r>
    <w:r w:rsidRPr="0058571F">
      <w:rPr>
        <w:b/>
        <w:sz w:val="28"/>
        <w:szCs w:val="28"/>
      </w:rPr>
      <w:tab/>
    </w:r>
    <w:r w:rsidRPr="0058571F">
      <w:rPr>
        <w:b/>
        <w:sz w:val="28"/>
        <w:szCs w:val="28"/>
      </w:rPr>
      <w:tab/>
    </w:r>
    <w:r w:rsidRPr="009A14E8">
      <w:rPr>
        <w:bCs/>
        <w:sz w:val="16"/>
        <w:szCs w:val="16"/>
      </w:rPr>
      <w:t>xx</w:t>
    </w:r>
    <w:r>
      <w:rPr>
        <w:b/>
        <w:sz w:val="28"/>
        <w:szCs w:val="28"/>
      </w:rPr>
      <w:t xml:space="preserve"> </w:t>
    </w:r>
    <w:r>
      <w:rPr>
        <w:sz w:val="16"/>
        <w:szCs w:val="16"/>
      </w:rPr>
      <w:t>July</w:t>
    </w:r>
    <w:r w:rsidRPr="0058571F">
      <w:rPr>
        <w:sz w:val="16"/>
        <w:szCs w:val="16"/>
      </w:rPr>
      <w:t xml:space="preserve"> 202</w:t>
    </w:r>
    <w:r>
      <w:rPr>
        <w:sz w:val="16"/>
        <w:szCs w:val="16"/>
      </w:rPr>
      <w:t>6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69F5EF" w14:textId="77777777" w:rsidR="003929C1" w:rsidRPr="00714BE8" w:rsidRDefault="003929C1" w:rsidP="00714BE8">
    <w:pPr>
      <w:pStyle w:val="En-tte"/>
      <w:tabs>
        <w:tab w:val="clear" w:pos="4320"/>
        <w:tab w:val="clear" w:pos="8640"/>
        <w:tab w:val="center" w:pos="4536"/>
        <w:tab w:val="right" w:pos="9072"/>
      </w:tabs>
      <w:jc w:val="left"/>
    </w:pPr>
    <w:r w:rsidRPr="0058571F">
      <w:rPr>
        <w:sz w:val="16"/>
        <w:szCs w:val="16"/>
      </w:rPr>
      <w:t>S-1</w:t>
    </w:r>
    <w:r>
      <w:rPr>
        <w:sz w:val="16"/>
        <w:szCs w:val="16"/>
      </w:rPr>
      <w:t>64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 xml:space="preserve">Draft </w:t>
    </w:r>
    <w:r w:rsidRPr="0058571F">
      <w:rPr>
        <w:sz w:val="16"/>
        <w:szCs w:val="16"/>
      </w:rPr>
      <w:t xml:space="preserve">Edition </w:t>
    </w:r>
    <w:r>
      <w:rPr>
        <w:sz w:val="16"/>
        <w:szCs w:val="16"/>
      </w:rPr>
      <w:t>2.0</w:t>
    </w:r>
    <w:r w:rsidRPr="0058571F">
      <w:rPr>
        <w:sz w:val="16"/>
        <w:szCs w:val="16"/>
      </w:rPr>
      <w:t>.1</w:t>
    </w:r>
    <w:r w:rsidRPr="0058571F">
      <w:rPr>
        <w:b/>
        <w:sz w:val="28"/>
        <w:szCs w:val="28"/>
      </w:rPr>
      <w:tab/>
    </w:r>
    <w:r w:rsidRPr="0058571F">
      <w:rPr>
        <w:b/>
        <w:sz w:val="28"/>
        <w:szCs w:val="28"/>
      </w:rPr>
      <w:tab/>
    </w:r>
    <w:r w:rsidRPr="009A14E8">
      <w:rPr>
        <w:bCs/>
        <w:sz w:val="16"/>
        <w:szCs w:val="16"/>
      </w:rPr>
      <w:t>xx</w:t>
    </w:r>
    <w:r>
      <w:rPr>
        <w:b/>
        <w:sz w:val="28"/>
        <w:szCs w:val="28"/>
      </w:rPr>
      <w:t xml:space="preserve"> </w:t>
    </w:r>
    <w:r>
      <w:rPr>
        <w:sz w:val="16"/>
        <w:szCs w:val="16"/>
      </w:rPr>
      <w:t>July</w:t>
    </w:r>
    <w:r w:rsidRPr="0058571F">
      <w:rPr>
        <w:sz w:val="16"/>
        <w:szCs w:val="16"/>
      </w:rPr>
      <w:t xml:space="preserve"> 202</w:t>
    </w:r>
    <w:r>
      <w:rPr>
        <w:sz w:val="16"/>
        <w:szCs w:val="16"/>
      </w:rPr>
      <w:t>6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B6D78" w14:textId="77777777" w:rsidR="003929C1" w:rsidRPr="00714BE8" w:rsidRDefault="003929C1" w:rsidP="00714BE8">
    <w:pPr>
      <w:pStyle w:val="En-tte"/>
      <w:tabs>
        <w:tab w:val="clear" w:pos="4320"/>
        <w:tab w:val="clear" w:pos="8640"/>
        <w:tab w:val="center" w:pos="4536"/>
        <w:tab w:val="right" w:pos="9072"/>
      </w:tabs>
      <w:jc w:val="left"/>
    </w:pPr>
    <w:r w:rsidRPr="0058571F">
      <w:rPr>
        <w:sz w:val="16"/>
        <w:szCs w:val="16"/>
      </w:rPr>
      <w:t>S-1</w:t>
    </w:r>
    <w:r>
      <w:rPr>
        <w:sz w:val="16"/>
        <w:szCs w:val="16"/>
      </w:rPr>
      <w:t>64</w:t>
    </w:r>
    <w:r w:rsidRPr="0058571F">
      <w:rPr>
        <w:sz w:val="16"/>
        <w:szCs w:val="16"/>
      </w:rPr>
      <w:t xml:space="preserve"> </w:t>
    </w:r>
    <w:r>
      <w:rPr>
        <w:sz w:val="16"/>
        <w:szCs w:val="16"/>
      </w:rPr>
      <w:t xml:space="preserve">Draft </w:t>
    </w:r>
    <w:r w:rsidRPr="0058571F">
      <w:rPr>
        <w:sz w:val="16"/>
        <w:szCs w:val="16"/>
      </w:rPr>
      <w:t xml:space="preserve">Edition </w:t>
    </w:r>
    <w:r>
      <w:rPr>
        <w:sz w:val="16"/>
        <w:szCs w:val="16"/>
      </w:rPr>
      <w:t>2.0</w:t>
    </w:r>
    <w:r w:rsidRPr="0058571F">
      <w:rPr>
        <w:sz w:val="16"/>
        <w:szCs w:val="16"/>
      </w:rPr>
      <w:t>.1</w:t>
    </w:r>
    <w:r w:rsidRPr="0058571F">
      <w:rPr>
        <w:b/>
        <w:sz w:val="28"/>
        <w:szCs w:val="28"/>
      </w:rPr>
      <w:tab/>
    </w:r>
    <w:r w:rsidRPr="0058571F">
      <w:rPr>
        <w:b/>
        <w:sz w:val="28"/>
        <w:szCs w:val="28"/>
      </w:rPr>
      <w:tab/>
    </w:r>
    <w:r w:rsidRPr="009A14E8">
      <w:rPr>
        <w:bCs/>
        <w:sz w:val="16"/>
        <w:szCs w:val="16"/>
      </w:rPr>
      <w:t>xx</w:t>
    </w:r>
    <w:r>
      <w:rPr>
        <w:b/>
        <w:sz w:val="28"/>
        <w:szCs w:val="28"/>
      </w:rPr>
      <w:t xml:space="preserve"> </w:t>
    </w:r>
    <w:r>
      <w:rPr>
        <w:sz w:val="16"/>
        <w:szCs w:val="16"/>
      </w:rPr>
      <w:t>July</w:t>
    </w:r>
    <w:r w:rsidRPr="0058571F">
      <w:rPr>
        <w:sz w:val="16"/>
        <w:szCs w:val="16"/>
      </w:rPr>
      <w:t xml:space="preserve"> 202</w:t>
    </w:r>
    <w:r>
      <w:rPr>
        <w:sz w:val="16"/>
        <w:szCs w:val="16"/>
      </w:rPr>
      <w:t>6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D5D42" w14:textId="6898ADAE" w:rsidR="007C7DD8" w:rsidRDefault="00A850DB" w:rsidP="00EB5479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51353DE5" wp14:editId="365B535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71515" cy="2308225"/>
              <wp:effectExtent l="0" t="0" r="0" b="0"/>
              <wp:wrapNone/>
              <wp:docPr id="5969255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771515" cy="2308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DD09C" w14:textId="77777777" w:rsidR="007C7DD8" w:rsidRDefault="007C7DD8" w:rsidP="0018522C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color w:val="A5A5A5"/>
                              <w:sz w:val="2"/>
                              <w:szCs w:val="2"/>
                            </w:rPr>
                            <w:t>DRAFT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353D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454.45pt;height:181.75pt;rotation:-45;z-index:-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" o:allowincell="f" filled="f" stroked="f">
              <o:lock v:ext="edit" shapetype="t"/>
              <v:textbox style="mso-fit-shape-to-text:t">
                <w:txbxContent>
                  <w:p w14:paraId="5ACDD09C" w14:textId="77777777" w:rsidR="007C7DD8" w:rsidRDefault="007C7DD8" w:rsidP="0018522C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" w:hAnsi="Arial" w:cs="Arial"/>
                        <w:color w:val="A5A5A5"/>
                        <w:sz w:val="2"/>
                        <w:szCs w:val="2"/>
                      </w:rPr>
                      <w:t>DRAFT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CA5"/>
    <w:multiLevelType w:val="hybridMultilevel"/>
    <w:tmpl w:val="A17232AE"/>
    <w:lvl w:ilvl="0" w:tplc="CED427B6">
      <w:start w:val="1"/>
      <w:numFmt w:val="decimal"/>
      <w:lvlText w:val="%1."/>
      <w:lvlJc w:val="left"/>
      <w:pPr>
        <w:ind w:left="360" w:hanging="360"/>
      </w:pPr>
      <w:rPr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5141DE"/>
    <w:multiLevelType w:val="hybridMultilevel"/>
    <w:tmpl w:val="9084AFD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6A5751"/>
    <w:multiLevelType w:val="hybridMultilevel"/>
    <w:tmpl w:val="5C0804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64D12"/>
    <w:multiLevelType w:val="multilevel"/>
    <w:tmpl w:val="29F87B64"/>
    <w:name w:val="S-164"/>
    <w:lvl w:ilvl="0">
      <w:start w:val="1"/>
      <w:numFmt w:val="decimal"/>
      <w:lvlText w:val="%1"/>
      <w:lvlJc w:val="left"/>
      <w:pPr>
        <w:ind w:left="357" w:hanging="35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decimal"/>
      <w:lvlText w:val="%1.%2"/>
      <w:lvlJc w:val="left"/>
      <w:pPr>
        <w:ind w:left="714" w:hanging="357"/>
      </w:pPr>
      <w:rPr>
        <w:rFonts w:ascii="Arial" w:hAnsi="Arial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sz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0" w:firstLine="714"/>
      </w:pPr>
      <w:rPr>
        <w:rFonts w:ascii="Arial" w:hAnsi="Arial" w:hint="default"/>
        <w:b/>
        <w:i w:val="0"/>
        <w:sz w:val="20"/>
      </w:rPr>
    </w:lvl>
    <w:lvl w:ilvl="3">
      <w:start w:val="1"/>
      <w:numFmt w:val="lowerLetter"/>
      <w:lvlText w:val="%1.%2.%3.%4"/>
      <w:lvlJc w:val="left"/>
      <w:pPr>
        <w:ind w:left="1428" w:hanging="35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4" w15:restartNumberingAfterBreak="0">
    <w:nsid w:val="05320029"/>
    <w:multiLevelType w:val="hybridMultilevel"/>
    <w:tmpl w:val="AC62E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443E5"/>
    <w:multiLevelType w:val="hybridMultilevel"/>
    <w:tmpl w:val="AB2E9B6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764BBF"/>
    <w:multiLevelType w:val="hybridMultilevel"/>
    <w:tmpl w:val="43B850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15BEE"/>
    <w:multiLevelType w:val="hybridMultilevel"/>
    <w:tmpl w:val="AE8CA338"/>
    <w:lvl w:ilvl="0" w:tplc="1002944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2C157D"/>
    <w:multiLevelType w:val="multilevel"/>
    <w:tmpl w:val="714266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9AE005F"/>
    <w:multiLevelType w:val="hybridMultilevel"/>
    <w:tmpl w:val="F3A0FDF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9B223AD"/>
    <w:multiLevelType w:val="hybridMultilevel"/>
    <w:tmpl w:val="5F303E4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ED7A006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DE226318">
      <w:start w:val="1"/>
      <w:numFmt w:val="low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A7846C5"/>
    <w:multiLevelType w:val="hybridMultilevel"/>
    <w:tmpl w:val="2E54CB92"/>
    <w:lvl w:ilvl="0" w:tplc="9EE422E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EC109A"/>
    <w:multiLevelType w:val="hybridMultilevel"/>
    <w:tmpl w:val="4C3291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8B6D0D"/>
    <w:multiLevelType w:val="hybridMultilevel"/>
    <w:tmpl w:val="34BC8CF6"/>
    <w:lvl w:ilvl="0" w:tplc="B95483EC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E1455D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EDC4FD0"/>
    <w:multiLevelType w:val="hybridMultilevel"/>
    <w:tmpl w:val="4C1E70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E11327"/>
    <w:multiLevelType w:val="hybridMultilevel"/>
    <w:tmpl w:val="D4BE0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1F389B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025854"/>
    <w:multiLevelType w:val="hybridMultilevel"/>
    <w:tmpl w:val="2D72E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122901"/>
    <w:multiLevelType w:val="multilevel"/>
    <w:tmpl w:val="27704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105B1D08"/>
    <w:multiLevelType w:val="hybridMultilevel"/>
    <w:tmpl w:val="7FD80D24"/>
    <w:lvl w:ilvl="0" w:tplc="8738E990">
      <w:start w:val="1"/>
      <w:numFmt w:val="decimal"/>
      <w:lvlText w:val="%1."/>
      <w:lvlJc w:val="left"/>
      <w:pPr>
        <w:ind w:left="360" w:hanging="360"/>
      </w:pPr>
      <w:rPr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0B8196E"/>
    <w:multiLevelType w:val="hybridMultilevel"/>
    <w:tmpl w:val="F8AA5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C906C1"/>
    <w:multiLevelType w:val="hybridMultilevel"/>
    <w:tmpl w:val="A39C42DC"/>
    <w:lvl w:ilvl="0" w:tplc="B0C6504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2D06478"/>
    <w:multiLevelType w:val="hybridMultilevel"/>
    <w:tmpl w:val="1AE87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271C96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5464F48"/>
    <w:multiLevelType w:val="hybridMultilevel"/>
    <w:tmpl w:val="B5DE9DA8"/>
    <w:lvl w:ilvl="0" w:tplc="B0C6504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54E1218"/>
    <w:multiLevelType w:val="hybridMultilevel"/>
    <w:tmpl w:val="D12623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5BF7A5C"/>
    <w:multiLevelType w:val="hybridMultilevel"/>
    <w:tmpl w:val="C2DC2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49166C"/>
    <w:multiLevelType w:val="hybridMultilevel"/>
    <w:tmpl w:val="DE8A0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A05595"/>
    <w:multiLevelType w:val="hybridMultilevel"/>
    <w:tmpl w:val="DF8ECC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938209A"/>
    <w:multiLevelType w:val="hybridMultilevel"/>
    <w:tmpl w:val="3BC2E272"/>
    <w:lvl w:ilvl="0" w:tplc="CB4E1830">
      <w:start w:val="2"/>
      <w:numFmt w:val="bullet"/>
      <w:lvlText w:val="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CE3B64"/>
    <w:multiLevelType w:val="hybridMultilevel"/>
    <w:tmpl w:val="FE14D13A"/>
    <w:lvl w:ilvl="0" w:tplc="24181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A9C7936"/>
    <w:multiLevelType w:val="hybridMultilevel"/>
    <w:tmpl w:val="06E02CEC"/>
    <w:lvl w:ilvl="0" w:tplc="478671CC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B0D6666"/>
    <w:multiLevelType w:val="multilevel"/>
    <w:tmpl w:val="D31204B0"/>
    <w:lvl w:ilvl="0">
      <w:start w:val="1"/>
      <w:numFmt w:val="decimal"/>
      <w:pStyle w:val="Titre1"/>
      <w:lvlText w:val="%1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itre2"/>
      <w:lvlText w:val="%1.%2"/>
      <w:lvlJc w:val="left"/>
      <w:pPr>
        <w:ind w:left="714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"/>
      <w:lvlJc w:val="left"/>
      <w:pPr>
        <w:ind w:left="0" w:firstLine="71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Letter"/>
      <w:pStyle w:val="Titre4"/>
      <w:lvlText w:val="%1.%2.%3.%4."/>
      <w:lvlJc w:val="left"/>
      <w:pPr>
        <w:ind w:left="1428" w:hanging="357"/>
      </w:pPr>
      <w:rPr>
        <w:rFonts w:ascii="Arial" w:hAnsi="Arial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34" w15:restartNumberingAfterBreak="0">
    <w:nsid w:val="1B9A2A8A"/>
    <w:multiLevelType w:val="hybridMultilevel"/>
    <w:tmpl w:val="651E9178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8B7195"/>
    <w:multiLevelType w:val="hybridMultilevel"/>
    <w:tmpl w:val="F2E622E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EBB26CD"/>
    <w:multiLevelType w:val="hybridMultilevel"/>
    <w:tmpl w:val="66BE0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427168"/>
    <w:multiLevelType w:val="hybridMultilevel"/>
    <w:tmpl w:val="F2FE8CEA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D00CC2"/>
    <w:multiLevelType w:val="hybridMultilevel"/>
    <w:tmpl w:val="78862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4BA1B4A"/>
    <w:multiLevelType w:val="hybridMultilevel"/>
    <w:tmpl w:val="246A50CE"/>
    <w:name w:val="S-1642"/>
    <w:lvl w:ilvl="0" w:tplc="4DB8DC98">
      <w:start w:val="1"/>
      <w:numFmt w:val="decimal"/>
      <w:lvlText w:val="%1.1.1 a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12513F"/>
    <w:multiLevelType w:val="hybridMultilevel"/>
    <w:tmpl w:val="27149EAE"/>
    <w:lvl w:ilvl="0" w:tplc="ED7A00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641EE5"/>
    <w:multiLevelType w:val="hybridMultilevel"/>
    <w:tmpl w:val="F2289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D20FA9"/>
    <w:multiLevelType w:val="hybridMultilevel"/>
    <w:tmpl w:val="DF8ECC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84356AE"/>
    <w:multiLevelType w:val="multilevel"/>
    <w:tmpl w:val="B0D8C93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90" w:hanging="648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29876A7F"/>
    <w:multiLevelType w:val="hybridMultilevel"/>
    <w:tmpl w:val="61A6B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99D1677"/>
    <w:multiLevelType w:val="hybridMultilevel"/>
    <w:tmpl w:val="02A6EE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B35CE3"/>
    <w:multiLevelType w:val="hybridMultilevel"/>
    <w:tmpl w:val="9034A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B215CB8"/>
    <w:multiLevelType w:val="hybridMultilevel"/>
    <w:tmpl w:val="B3624DAA"/>
    <w:lvl w:ilvl="0" w:tplc="B0C6504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BAE7A48"/>
    <w:multiLevelType w:val="hybridMultilevel"/>
    <w:tmpl w:val="BAB896B2"/>
    <w:lvl w:ilvl="0" w:tplc="B50AF37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BBB4D49"/>
    <w:multiLevelType w:val="hybridMultilevel"/>
    <w:tmpl w:val="5C3031F2"/>
    <w:lvl w:ilvl="0" w:tplc="C80AD17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FF577B7"/>
    <w:multiLevelType w:val="hybridMultilevel"/>
    <w:tmpl w:val="E4E4BB5E"/>
    <w:lvl w:ilvl="0" w:tplc="98463C42">
      <w:start w:val="1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01F494A"/>
    <w:multiLevelType w:val="hybridMultilevel"/>
    <w:tmpl w:val="BFE440DE"/>
    <w:lvl w:ilvl="0" w:tplc="5674021E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0BB21D1"/>
    <w:multiLevelType w:val="hybridMultilevel"/>
    <w:tmpl w:val="33E66358"/>
    <w:lvl w:ilvl="0" w:tplc="84FE771C">
      <w:start w:val="1"/>
      <w:numFmt w:val="decimal"/>
      <w:lvlText w:val="%1."/>
      <w:lvlJc w:val="left"/>
      <w:pPr>
        <w:ind w:left="360" w:hanging="360"/>
      </w:pPr>
      <w:rPr>
        <w:b w:val="0"/>
        <w:bCs w:val="0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31DD388F"/>
    <w:multiLevelType w:val="hybridMultilevel"/>
    <w:tmpl w:val="0D6E8B3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45C5B2E"/>
    <w:multiLevelType w:val="hybridMultilevel"/>
    <w:tmpl w:val="2A124CC2"/>
    <w:lvl w:ilvl="0" w:tplc="0A768DCC">
      <w:start w:val="1"/>
      <w:numFmt w:val="decimal"/>
      <w:lvlText w:val="%1."/>
      <w:lvlJc w:val="left"/>
      <w:pPr>
        <w:ind w:left="360" w:hanging="360"/>
      </w:pPr>
      <w:rPr>
        <w:b w:val="0"/>
        <w:bCs w:val="0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34FB3AD2"/>
    <w:multiLevelType w:val="hybridMultilevel"/>
    <w:tmpl w:val="000E5B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52930DF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5D7472F"/>
    <w:multiLevelType w:val="hybridMultilevel"/>
    <w:tmpl w:val="27320FFC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5E310BB"/>
    <w:multiLevelType w:val="hybridMultilevel"/>
    <w:tmpl w:val="046276BC"/>
    <w:lvl w:ilvl="0" w:tplc="9C26DA56">
      <w:start w:val="1"/>
      <w:numFmt w:val="bullet"/>
      <w:lvlText w:val="-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35F66FE4"/>
    <w:multiLevelType w:val="hybridMultilevel"/>
    <w:tmpl w:val="838E75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69C3D7B"/>
    <w:multiLevelType w:val="hybridMultilevel"/>
    <w:tmpl w:val="A4A84816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75449E4"/>
    <w:multiLevelType w:val="hybridMultilevel"/>
    <w:tmpl w:val="720A4E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7E46F2B"/>
    <w:multiLevelType w:val="hybridMultilevel"/>
    <w:tmpl w:val="FE14D13A"/>
    <w:lvl w:ilvl="0" w:tplc="24181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38FF4771"/>
    <w:multiLevelType w:val="hybridMultilevel"/>
    <w:tmpl w:val="3D567BF2"/>
    <w:lvl w:ilvl="0" w:tplc="994A5C74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5" w:hanging="360"/>
      </w:pPr>
    </w:lvl>
    <w:lvl w:ilvl="2" w:tplc="4009001B">
      <w:start w:val="1"/>
      <w:numFmt w:val="lowerRoman"/>
      <w:lvlText w:val="%3."/>
      <w:lvlJc w:val="right"/>
      <w:pPr>
        <w:ind w:left="1825" w:hanging="180"/>
      </w:pPr>
    </w:lvl>
    <w:lvl w:ilvl="3" w:tplc="4009000F" w:tentative="1">
      <w:start w:val="1"/>
      <w:numFmt w:val="decimal"/>
      <w:lvlText w:val="%4."/>
      <w:lvlJc w:val="left"/>
      <w:pPr>
        <w:ind w:left="2545" w:hanging="360"/>
      </w:pPr>
    </w:lvl>
    <w:lvl w:ilvl="4" w:tplc="40090019" w:tentative="1">
      <w:start w:val="1"/>
      <w:numFmt w:val="lowerLetter"/>
      <w:lvlText w:val="%5."/>
      <w:lvlJc w:val="left"/>
      <w:pPr>
        <w:ind w:left="3265" w:hanging="360"/>
      </w:pPr>
    </w:lvl>
    <w:lvl w:ilvl="5" w:tplc="4009001B" w:tentative="1">
      <w:start w:val="1"/>
      <w:numFmt w:val="lowerRoman"/>
      <w:lvlText w:val="%6."/>
      <w:lvlJc w:val="right"/>
      <w:pPr>
        <w:ind w:left="3985" w:hanging="180"/>
      </w:pPr>
    </w:lvl>
    <w:lvl w:ilvl="6" w:tplc="4009000F" w:tentative="1">
      <w:start w:val="1"/>
      <w:numFmt w:val="decimal"/>
      <w:lvlText w:val="%7."/>
      <w:lvlJc w:val="left"/>
      <w:pPr>
        <w:ind w:left="4705" w:hanging="360"/>
      </w:pPr>
    </w:lvl>
    <w:lvl w:ilvl="7" w:tplc="40090019" w:tentative="1">
      <w:start w:val="1"/>
      <w:numFmt w:val="lowerLetter"/>
      <w:lvlText w:val="%8."/>
      <w:lvlJc w:val="left"/>
      <w:pPr>
        <w:ind w:left="5425" w:hanging="360"/>
      </w:pPr>
    </w:lvl>
    <w:lvl w:ilvl="8" w:tplc="4009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64" w15:restartNumberingAfterBreak="0">
    <w:nsid w:val="391F27C2"/>
    <w:multiLevelType w:val="hybridMultilevel"/>
    <w:tmpl w:val="1026F8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9412E4B"/>
    <w:multiLevelType w:val="hybridMultilevel"/>
    <w:tmpl w:val="4FC48E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9C86C62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7" w15:restartNumberingAfterBreak="0">
    <w:nsid w:val="39DE423C"/>
    <w:multiLevelType w:val="hybridMultilevel"/>
    <w:tmpl w:val="655ABB10"/>
    <w:lvl w:ilvl="0" w:tplc="5D76100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3A587503"/>
    <w:multiLevelType w:val="hybridMultilevel"/>
    <w:tmpl w:val="96B66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B3348EE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C5B3E36"/>
    <w:multiLevelType w:val="hybridMultilevel"/>
    <w:tmpl w:val="D6921908"/>
    <w:lvl w:ilvl="0" w:tplc="9C26DA56">
      <w:start w:val="1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3FEC0BC6"/>
    <w:multiLevelType w:val="hybridMultilevel"/>
    <w:tmpl w:val="4FE42F7C"/>
    <w:lvl w:ilvl="0" w:tplc="B50AF37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1A10660"/>
    <w:multiLevelType w:val="hybridMultilevel"/>
    <w:tmpl w:val="1DF2393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1D95B0A"/>
    <w:multiLevelType w:val="hybridMultilevel"/>
    <w:tmpl w:val="D630AAB8"/>
    <w:lvl w:ilvl="0" w:tplc="9C26DA56">
      <w:start w:val="1"/>
      <w:numFmt w:val="bullet"/>
      <w:lvlText w:val="-"/>
      <w:lvlJc w:val="left"/>
      <w:pPr>
        <w:ind w:left="774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4" w15:restartNumberingAfterBreak="0">
    <w:nsid w:val="42D367C2"/>
    <w:multiLevelType w:val="hybridMultilevel"/>
    <w:tmpl w:val="9B3247C2"/>
    <w:lvl w:ilvl="0" w:tplc="84FE771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i/>
        <w:iCs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442D2E07"/>
    <w:multiLevelType w:val="hybridMultilevel"/>
    <w:tmpl w:val="0E3A3E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499518D"/>
    <w:multiLevelType w:val="hybridMultilevel"/>
    <w:tmpl w:val="DF8ECC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4FF3531"/>
    <w:multiLevelType w:val="hybridMultilevel"/>
    <w:tmpl w:val="E9E244EC"/>
    <w:lvl w:ilvl="0" w:tplc="6942A1E8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56C0109"/>
    <w:multiLevelType w:val="hybridMultilevel"/>
    <w:tmpl w:val="22E4DA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7414131"/>
    <w:multiLevelType w:val="hybridMultilevel"/>
    <w:tmpl w:val="726AE3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8DD175D"/>
    <w:multiLevelType w:val="hybridMultilevel"/>
    <w:tmpl w:val="A7DE8BF6"/>
    <w:lvl w:ilvl="0" w:tplc="B50AF37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B3338AA"/>
    <w:multiLevelType w:val="hybridMultilevel"/>
    <w:tmpl w:val="3E0806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B356829"/>
    <w:multiLevelType w:val="hybridMultilevel"/>
    <w:tmpl w:val="000E5B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B7923C0"/>
    <w:multiLevelType w:val="hybridMultilevel"/>
    <w:tmpl w:val="7968F4C0"/>
    <w:lvl w:ilvl="0" w:tplc="CED427B6">
      <w:start w:val="1"/>
      <w:numFmt w:val="decimal"/>
      <w:lvlText w:val="%1."/>
      <w:lvlJc w:val="left"/>
      <w:pPr>
        <w:ind w:left="360" w:hanging="360"/>
      </w:pPr>
      <w:rPr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CC86361"/>
    <w:multiLevelType w:val="hybridMultilevel"/>
    <w:tmpl w:val="3BEC33D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 w15:restartNumberingAfterBreak="0">
    <w:nsid w:val="4CCD137A"/>
    <w:multiLevelType w:val="hybridMultilevel"/>
    <w:tmpl w:val="734218CC"/>
    <w:lvl w:ilvl="0" w:tplc="B50AF37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4DAE3ED4"/>
    <w:multiLevelType w:val="hybridMultilevel"/>
    <w:tmpl w:val="41DE3C82"/>
    <w:lvl w:ilvl="0" w:tplc="5D7610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DD53B3A"/>
    <w:multiLevelType w:val="hybridMultilevel"/>
    <w:tmpl w:val="F4F2AD6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4EB52E0F"/>
    <w:multiLevelType w:val="hybridMultilevel"/>
    <w:tmpl w:val="05A4B1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04B1BBC"/>
    <w:multiLevelType w:val="hybridMultilevel"/>
    <w:tmpl w:val="728E5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068760F"/>
    <w:multiLevelType w:val="hybridMultilevel"/>
    <w:tmpl w:val="BD2A67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0E0668E"/>
    <w:multiLevelType w:val="hybridMultilevel"/>
    <w:tmpl w:val="16B222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38D1181"/>
    <w:multiLevelType w:val="hybridMultilevel"/>
    <w:tmpl w:val="6FAA3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4602EC5"/>
    <w:multiLevelType w:val="hybridMultilevel"/>
    <w:tmpl w:val="DABC13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8936F1"/>
    <w:multiLevelType w:val="hybridMultilevel"/>
    <w:tmpl w:val="0AEC60FC"/>
    <w:lvl w:ilvl="0" w:tplc="29E216CC">
      <w:start w:val="1"/>
      <w:numFmt w:val="decimal"/>
      <w:lvlText w:val="%1."/>
      <w:lvlJc w:val="left"/>
      <w:pPr>
        <w:ind w:left="360" w:hanging="360"/>
      </w:pPr>
      <w:rPr>
        <w:rFonts w:hint="default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562E7DBB"/>
    <w:multiLevelType w:val="hybridMultilevel"/>
    <w:tmpl w:val="A17232AE"/>
    <w:lvl w:ilvl="0" w:tplc="CED427B6">
      <w:start w:val="1"/>
      <w:numFmt w:val="decimal"/>
      <w:lvlText w:val="%1."/>
      <w:lvlJc w:val="left"/>
      <w:pPr>
        <w:ind w:left="360" w:hanging="360"/>
      </w:pPr>
      <w:rPr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57C562A4"/>
    <w:multiLevelType w:val="hybridMultilevel"/>
    <w:tmpl w:val="788627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85C79CC"/>
    <w:multiLevelType w:val="hybridMultilevel"/>
    <w:tmpl w:val="8E76D30A"/>
    <w:lvl w:ilvl="0" w:tplc="12EE71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8FE5C48"/>
    <w:multiLevelType w:val="hybridMultilevel"/>
    <w:tmpl w:val="19BE15E2"/>
    <w:lvl w:ilvl="0" w:tplc="43A2FBE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5A925D6B"/>
    <w:multiLevelType w:val="multilevel"/>
    <w:tmpl w:val="B06CD6C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i/>
        <w:iCs/>
      </w:rPr>
    </w:lvl>
    <w:lvl w:ilvl="1">
      <w:start w:val="2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0" w15:restartNumberingAfterBreak="0">
    <w:nsid w:val="5A9723A6"/>
    <w:multiLevelType w:val="hybridMultilevel"/>
    <w:tmpl w:val="BE70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AE41FF6"/>
    <w:multiLevelType w:val="hybridMultilevel"/>
    <w:tmpl w:val="F1B40E7E"/>
    <w:lvl w:ilvl="0" w:tplc="1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C0019" w:tentative="1">
      <w:start w:val="1"/>
      <w:numFmt w:val="lowerLetter"/>
      <w:lvlText w:val="%2."/>
      <w:lvlJc w:val="left"/>
      <w:pPr>
        <w:ind w:left="1440" w:hanging="360"/>
      </w:pPr>
    </w:lvl>
    <w:lvl w:ilvl="2" w:tplc="180C001B" w:tentative="1">
      <w:start w:val="1"/>
      <w:numFmt w:val="lowerRoman"/>
      <w:lvlText w:val="%3."/>
      <w:lvlJc w:val="right"/>
      <w:pPr>
        <w:ind w:left="2160" w:hanging="180"/>
      </w:pPr>
    </w:lvl>
    <w:lvl w:ilvl="3" w:tplc="180C000F" w:tentative="1">
      <w:start w:val="1"/>
      <w:numFmt w:val="decimal"/>
      <w:lvlText w:val="%4."/>
      <w:lvlJc w:val="left"/>
      <w:pPr>
        <w:ind w:left="2880" w:hanging="360"/>
      </w:pPr>
    </w:lvl>
    <w:lvl w:ilvl="4" w:tplc="180C0019" w:tentative="1">
      <w:start w:val="1"/>
      <w:numFmt w:val="lowerLetter"/>
      <w:lvlText w:val="%5."/>
      <w:lvlJc w:val="left"/>
      <w:pPr>
        <w:ind w:left="3600" w:hanging="360"/>
      </w:pPr>
    </w:lvl>
    <w:lvl w:ilvl="5" w:tplc="180C001B" w:tentative="1">
      <w:start w:val="1"/>
      <w:numFmt w:val="lowerRoman"/>
      <w:lvlText w:val="%6."/>
      <w:lvlJc w:val="right"/>
      <w:pPr>
        <w:ind w:left="4320" w:hanging="180"/>
      </w:pPr>
    </w:lvl>
    <w:lvl w:ilvl="6" w:tplc="180C000F" w:tentative="1">
      <w:start w:val="1"/>
      <w:numFmt w:val="decimal"/>
      <w:lvlText w:val="%7."/>
      <w:lvlJc w:val="left"/>
      <w:pPr>
        <w:ind w:left="5040" w:hanging="360"/>
      </w:pPr>
    </w:lvl>
    <w:lvl w:ilvl="7" w:tplc="180C0019" w:tentative="1">
      <w:start w:val="1"/>
      <w:numFmt w:val="lowerLetter"/>
      <w:lvlText w:val="%8."/>
      <w:lvlJc w:val="left"/>
      <w:pPr>
        <w:ind w:left="5760" w:hanging="360"/>
      </w:pPr>
    </w:lvl>
    <w:lvl w:ilvl="8" w:tplc="1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B2F73CD"/>
    <w:multiLevelType w:val="hybridMultilevel"/>
    <w:tmpl w:val="C2F23F58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B8B3BA0"/>
    <w:multiLevelType w:val="multilevel"/>
    <w:tmpl w:val="D3002804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Letter"/>
      <w:lvlText w:val="%1.%2.%3.%4"/>
      <w:lvlJc w:val="left"/>
      <w:pPr>
        <w:tabs>
          <w:tab w:val="num" w:pos="864"/>
        </w:tabs>
        <w:ind w:left="864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4" w15:restartNumberingAfterBreak="0">
    <w:nsid w:val="5C4A577A"/>
    <w:multiLevelType w:val="hybridMultilevel"/>
    <w:tmpl w:val="C6A418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D9B3BE9"/>
    <w:multiLevelType w:val="hybridMultilevel"/>
    <w:tmpl w:val="247E42D6"/>
    <w:lvl w:ilvl="0" w:tplc="BFD25C0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49559B"/>
    <w:multiLevelType w:val="hybridMultilevel"/>
    <w:tmpl w:val="E12E45F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5E9961C5"/>
    <w:multiLevelType w:val="hybridMultilevel"/>
    <w:tmpl w:val="3B664C22"/>
    <w:lvl w:ilvl="0" w:tplc="43A2FBE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5F092490"/>
    <w:multiLevelType w:val="hybridMultilevel"/>
    <w:tmpl w:val="3732D3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02A79AD"/>
    <w:multiLevelType w:val="hybridMultilevel"/>
    <w:tmpl w:val="8B3863F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616C4957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1" w15:restartNumberingAfterBreak="0">
    <w:nsid w:val="61891590"/>
    <w:multiLevelType w:val="hybridMultilevel"/>
    <w:tmpl w:val="DFCC4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2AC39E0"/>
    <w:multiLevelType w:val="hybridMultilevel"/>
    <w:tmpl w:val="06E28906"/>
    <w:lvl w:ilvl="0" w:tplc="43A2FBE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64375CCD"/>
    <w:multiLevelType w:val="hybridMultilevel"/>
    <w:tmpl w:val="814EEB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56E708E"/>
    <w:multiLevelType w:val="hybridMultilevel"/>
    <w:tmpl w:val="99DAE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6005AFA"/>
    <w:multiLevelType w:val="hybridMultilevel"/>
    <w:tmpl w:val="205494D8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61616AA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7" w15:restartNumberingAfterBreak="0">
    <w:nsid w:val="66CA1209"/>
    <w:multiLevelType w:val="multilevel"/>
    <w:tmpl w:val="7354BAF8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8" w15:restartNumberingAfterBreak="0">
    <w:nsid w:val="6A354AD7"/>
    <w:multiLevelType w:val="multilevel"/>
    <w:tmpl w:val="27704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9" w15:restartNumberingAfterBreak="0">
    <w:nsid w:val="6A550C6D"/>
    <w:multiLevelType w:val="hybridMultilevel"/>
    <w:tmpl w:val="B802B938"/>
    <w:lvl w:ilvl="0" w:tplc="9C26DA56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B057A6B"/>
    <w:multiLevelType w:val="hybridMultilevel"/>
    <w:tmpl w:val="66D444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B945AE6"/>
    <w:multiLevelType w:val="hybridMultilevel"/>
    <w:tmpl w:val="3AF680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BC662C4"/>
    <w:multiLevelType w:val="hybridMultilevel"/>
    <w:tmpl w:val="8ACACAD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C2D3CD6"/>
    <w:multiLevelType w:val="hybridMultilevel"/>
    <w:tmpl w:val="5F303E48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6C9D06F5"/>
    <w:multiLevelType w:val="hybridMultilevel"/>
    <w:tmpl w:val="18D623BC"/>
    <w:lvl w:ilvl="0" w:tplc="84FE771C">
      <w:start w:val="1"/>
      <w:numFmt w:val="decimal"/>
      <w:lvlText w:val="%1."/>
      <w:lvlJc w:val="left"/>
      <w:pPr>
        <w:ind w:left="360" w:hanging="360"/>
      </w:pPr>
      <w:rPr>
        <w:b w:val="0"/>
        <w:bCs w:val="0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EA051AF"/>
    <w:multiLevelType w:val="hybridMultilevel"/>
    <w:tmpl w:val="06926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EEE6A3C"/>
    <w:multiLevelType w:val="hybridMultilevel"/>
    <w:tmpl w:val="B222740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6F4755E1"/>
    <w:multiLevelType w:val="hybridMultilevel"/>
    <w:tmpl w:val="F2E622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04D7E44"/>
    <w:multiLevelType w:val="hybridMultilevel"/>
    <w:tmpl w:val="73A85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C46CAC"/>
    <w:multiLevelType w:val="hybridMultilevel"/>
    <w:tmpl w:val="B81469A0"/>
    <w:lvl w:ilvl="0" w:tplc="C388E7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0F7776B"/>
    <w:multiLevelType w:val="hybridMultilevel"/>
    <w:tmpl w:val="20D4BCB4"/>
    <w:lvl w:ilvl="0" w:tplc="84FE771C">
      <w:start w:val="1"/>
      <w:numFmt w:val="decimal"/>
      <w:lvlText w:val="%1."/>
      <w:lvlJc w:val="left"/>
      <w:pPr>
        <w:ind w:left="360" w:hanging="360"/>
      </w:pPr>
      <w:rPr>
        <w:b w:val="0"/>
        <w:bCs w:val="0"/>
        <w:i/>
        <w:i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1826130"/>
    <w:multiLevelType w:val="hybridMultilevel"/>
    <w:tmpl w:val="82C2C410"/>
    <w:lvl w:ilvl="0" w:tplc="5674021E">
      <w:numFmt w:val="bullet"/>
      <w:lvlText w:val="•"/>
      <w:lvlJc w:val="left"/>
      <w:pPr>
        <w:ind w:left="720" w:hanging="72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71C60E3A"/>
    <w:multiLevelType w:val="hybridMultilevel"/>
    <w:tmpl w:val="0BA4E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1DF588F"/>
    <w:multiLevelType w:val="hybridMultilevel"/>
    <w:tmpl w:val="5896E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38F7DCD"/>
    <w:multiLevelType w:val="hybridMultilevel"/>
    <w:tmpl w:val="0BA4E6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4A51ED1"/>
    <w:multiLevelType w:val="multilevel"/>
    <w:tmpl w:val="276A90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/>
        <w:iCs/>
      </w:rPr>
    </w:lvl>
    <w:lvl w:ilvl="1">
      <w:start w:val="2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6" w15:restartNumberingAfterBreak="0">
    <w:nsid w:val="752307F6"/>
    <w:multiLevelType w:val="hybridMultilevel"/>
    <w:tmpl w:val="54DCF29E"/>
    <w:lvl w:ilvl="0" w:tplc="BFD25C0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6741CB5"/>
    <w:multiLevelType w:val="hybridMultilevel"/>
    <w:tmpl w:val="4E2A18A8"/>
    <w:lvl w:ilvl="0" w:tplc="B0C6504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6EA3745"/>
    <w:multiLevelType w:val="hybridMultilevel"/>
    <w:tmpl w:val="F4F2AD6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9" w15:restartNumberingAfterBreak="0">
    <w:nsid w:val="77CF05F0"/>
    <w:multiLevelType w:val="hybridMultilevel"/>
    <w:tmpl w:val="EF622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9092440"/>
    <w:multiLevelType w:val="hybridMultilevel"/>
    <w:tmpl w:val="A3E64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9CA0BB3"/>
    <w:multiLevelType w:val="hybridMultilevel"/>
    <w:tmpl w:val="F2E62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79FE5F06"/>
    <w:multiLevelType w:val="hybridMultilevel"/>
    <w:tmpl w:val="90F6D7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A7A7D5A"/>
    <w:multiLevelType w:val="hybridMultilevel"/>
    <w:tmpl w:val="658658E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7B4F4C00"/>
    <w:multiLevelType w:val="hybridMultilevel"/>
    <w:tmpl w:val="B518D3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B5541DE"/>
    <w:multiLevelType w:val="multilevel"/>
    <w:tmpl w:val="3A4602C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1035" w:hanging="495"/>
      </w:pPr>
      <w:rPr>
        <w:rFonts w:hint="default"/>
      </w:rPr>
    </w:lvl>
    <w:lvl w:ilvl="2">
      <w:start w:val="8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146" w15:restartNumberingAfterBreak="0">
    <w:nsid w:val="7CEE0F69"/>
    <w:multiLevelType w:val="hybridMultilevel"/>
    <w:tmpl w:val="43B850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FB46AFA"/>
    <w:multiLevelType w:val="hybridMultilevel"/>
    <w:tmpl w:val="041A93AA"/>
    <w:lvl w:ilvl="0" w:tplc="43A2FBE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D0166D8C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7"/>
  </w:num>
  <w:num w:numId="2">
    <w:abstractNumId w:val="101"/>
  </w:num>
  <w:num w:numId="3">
    <w:abstractNumId w:val="131"/>
  </w:num>
  <w:num w:numId="4">
    <w:abstractNumId w:val="98"/>
  </w:num>
  <w:num w:numId="5">
    <w:abstractNumId w:val="57"/>
  </w:num>
  <w:num w:numId="6">
    <w:abstractNumId w:val="9"/>
  </w:num>
  <w:num w:numId="7">
    <w:abstractNumId w:val="10"/>
  </w:num>
  <w:num w:numId="8">
    <w:abstractNumId w:val="147"/>
  </w:num>
  <w:num w:numId="9">
    <w:abstractNumId w:val="112"/>
  </w:num>
  <w:num w:numId="10">
    <w:abstractNumId w:val="107"/>
  </w:num>
  <w:num w:numId="11">
    <w:abstractNumId w:val="51"/>
  </w:num>
  <w:num w:numId="12">
    <w:abstractNumId w:val="34"/>
  </w:num>
  <w:num w:numId="13">
    <w:abstractNumId w:val="133"/>
  </w:num>
  <w:num w:numId="14">
    <w:abstractNumId w:val="36"/>
  </w:num>
  <w:num w:numId="15">
    <w:abstractNumId w:val="46"/>
  </w:num>
  <w:num w:numId="16">
    <w:abstractNumId w:val="140"/>
  </w:num>
  <w:num w:numId="17">
    <w:abstractNumId w:val="93"/>
  </w:num>
  <w:num w:numId="18">
    <w:abstractNumId w:val="89"/>
  </w:num>
  <w:num w:numId="19">
    <w:abstractNumId w:val="111"/>
  </w:num>
  <w:num w:numId="20">
    <w:abstractNumId w:val="139"/>
  </w:num>
  <w:num w:numId="21">
    <w:abstractNumId w:val="28"/>
  </w:num>
  <w:num w:numId="22">
    <w:abstractNumId w:val="128"/>
  </w:num>
  <w:num w:numId="23">
    <w:abstractNumId w:val="92"/>
  </w:num>
  <w:num w:numId="24">
    <w:abstractNumId w:val="68"/>
  </w:num>
  <w:num w:numId="25">
    <w:abstractNumId w:val="45"/>
  </w:num>
  <w:num w:numId="26">
    <w:abstractNumId w:val="114"/>
  </w:num>
  <w:num w:numId="27">
    <w:abstractNumId w:val="100"/>
  </w:num>
  <w:num w:numId="28">
    <w:abstractNumId w:val="64"/>
  </w:num>
  <w:num w:numId="29">
    <w:abstractNumId w:val="16"/>
  </w:num>
  <w:num w:numId="30">
    <w:abstractNumId w:val="105"/>
  </w:num>
  <w:num w:numId="31">
    <w:abstractNumId w:val="120"/>
  </w:num>
  <w:num w:numId="32">
    <w:abstractNumId w:val="72"/>
  </w:num>
  <w:num w:numId="33">
    <w:abstractNumId w:val="8"/>
  </w:num>
  <w:num w:numId="34">
    <w:abstractNumId w:val="144"/>
  </w:num>
  <w:num w:numId="35">
    <w:abstractNumId w:val="129"/>
  </w:num>
  <w:num w:numId="36">
    <w:abstractNumId w:val="73"/>
  </w:num>
  <w:num w:numId="37">
    <w:abstractNumId w:val="119"/>
  </w:num>
  <w:num w:numId="38">
    <w:abstractNumId w:val="60"/>
  </w:num>
  <w:num w:numId="39">
    <w:abstractNumId w:val="115"/>
  </w:num>
  <w:num w:numId="40">
    <w:abstractNumId w:val="30"/>
  </w:num>
  <w:num w:numId="41">
    <w:abstractNumId w:val="50"/>
  </w:num>
  <w:num w:numId="42">
    <w:abstractNumId w:val="75"/>
  </w:num>
  <w:num w:numId="43">
    <w:abstractNumId w:val="49"/>
  </w:num>
  <w:num w:numId="44">
    <w:abstractNumId w:val="136"/>
  </w:num>
  <w:num w:numId="45">
    <w:abstractNumId w:val="37"/>
  </w:num>
  <w:num w:numId="46">
    <w:abstractNumId w:val="58"/>
  </w:num>
  <w:num w:numId="47">
    <w:abstractNumId w:val="21"/>
  </w:num>
  <w:num w:numId="48">
    <w:abstractNumId w:val="122"/>
  </w:num>
  <w:num w:numId="49">
    <w:abstractNumId w:val="118"/>
  </w:num>
  <w:num w:numId="50">
    <w:abstractNumId w:val="19"/>
  </w:num>
  <w:num w:numId="51">
    <w:abstractNumId w:val="74"/>
  </w:num>
  <w:num w:numId="52">
    <w:abstractNumId w:val="43"/>
  </w:num>
  <w:num w:numId="53">
    <w:abstractNumId w:val="145"/>
  </w:num>
  <w:num w:numId="54">
    <w:abstractNumId w:val="63"/>
  </w:num>
  <w:num w:numId="55">
    <w:abstractNumId w:val="77"/>
  </w:num>
  <w:num w:numId="56">
    <w:abstractNumId w:val="44"/>
  </w:num>
  <w:num w:numId="57">
    <w:abstractNumId w:val="125"/>
  </w:num>
  <w:num w:numId="58">
    <w:abstractNumId w:val="97"/>
  </w:num>
  <w:num w:numId="59">
    <w:abstractNumId w:val="108"/>
  </w:num>
  <w:num w:numId="60">
    <w:abstractNumId w:val="78"/>
  </w:num>
  <w:num w:numId="61">
    <w:abstractNumId w:val="18"/>
  </w:num>
  <w:num w:numId="62">
    <w:abstractNumId w:val="15"/>
  </w:num>
  <w:num w:numId="63">
    <w:abstractNumId w:val="123"/>
  </w:num>
  <w:num w:numId="64">
    <w:abstractNumId w:val="23"/>
  </w:num>
  <w:num w:numId="65">
    <w:abstractNumId w:val="27"/>
  </w:num>
  <w:num w:numId="66">
    <w:abstractNumId w:val="1"/>
  </w:num>
  <w:num w:numId="67">
    <w:abstractNumId w:val="143"/>
  </w:num>
  <w:num w:numId="68">
    <w:abstractNumId w:val="12"/>
  </w:num>
  <w:num w:numId="69">
    <w:abstractNumId w:val="109"/>
  </w:num>
  <w:num w:numId="70">
    <w:abstractNumId w:val="53"/>
  </w:num>
  <w:num w:numId="71">
    <w:abstractNumId w:val="99"/>
  </w:num>
  <w:num w:numId="72">
    <w:abstractNumId w:val="135"/>
  </w:num>
  <w:num w:numId="73">
    <w:abstractNumId w:val="103"/>
  </w:num>
  <w:num w:numId="74">
    <w:abstractNumId w:val="11"/>
  </w:num>
  <w:num w:numId="75">
    <w:abstractNumId w:val="32"/>
  </w:num>
  <w:num w:numId="76">
    <w:abstractNumId w:val="104"/>
  </w:num>
  <w:num w:numId="77">
    <w:abstractNumId w:val="20"/>
  </w:num>
  <w:num w:numId="78">
    <w:abstractNumId w:val="138"/>
  </w:num>
  <w:num w:numId="79">
    <w:abstractNumId w:val="87"/>
  </w:num>
  <w:num w:numId="80">
    <w:abstractNumId w:val="70"/>
  </w:num>
  <w:num w:numId="81">
    <w:abstractNumId w:val="31"/>
  </w:num>
  <w:num w:numId="82">
    <w:abstractNumId w:val="25"/>
  </w:num>
  <w:num w:numId="83">
    <w:abstractNumId w:val="47"/>
  </w:num>
  <w:num w:numId="84">
    <w:abstractNumId w:val="22"/>
  </w:num>
  <w:num w:numId="85">
    <w:abstractNumId w:val="137"/>
  </w:num>
  <w:num w:numId="86">
    <w:abstractNumId w:val="62"/>
  </w:num>
  <w:num w:numId="87">
    <w:abstractNumId w:val="85"/>
  </w:num>
  <w:num w:numId="88">
    <w:abstractNumId w:val="71"/>
  </w:num>
  <w:num w:numId="89">
    <w:abstractNumId w:val="48"/>
  </w:num>
  <w:num w:numId="90">
    <w:abstractNumId w:val="80"/>
  </w:num>
  <w:num w:numId="91">
    <w:abstractNumId w:val="106"/>
  </w:num>
  <w:num w:numId="92">
    <w:abstractNumId w:val="126"/>
  </w:num>
  <w:num w:numId="93">
    <w:abstractNumId w:val="5"/>
  </w:num>
  <w:num w:numId="94">
    <w:abstractNumId w:val="84"/>
  </w:num>
  <w:num w:numId="95">
    <w:abstractNumId w:val="121"/>
  </w:num>
  <w:num w:numId="96">
    <w:abstractNumId w:val="86"/>
  </w:num>
  <w:num w:numId="97">
    <w:abstractNumId w:val="67"/>
  </w:num>
  <w:num w:numId="98">
    <w:abstractNumId w:val="52"/>
  </w:num>
  <w:num w:numId="99">
    <w:abstractNumId w:val="124"/>
  </w:num>
  <w:num w:numId="100">
    <w:abstractNumId w:val="130"/>
  </w:num>
  <w:num w:numId="101">
    <w:abstractNumId w:val="54"/>
  </w:num>
  <w:num w:numId="102">
    <w:abstractNumId w:val="102"/>
  </w:num>
  <w:num w:numId="103">
    <w:abstractNumId w:val="0"/>
  </w:num>
  <w:num w:numId="104">
    <w:abstractNumId w:val="26"/>
  </w:num>
  <w:num w:numId="105">
    <w:abstractNumId w:val="83"/>
  </w:num>
  <w:num w:numId="106">
    <w:abstractNumId w:val="7"/>
  </w:num>
  <w:num w:numId="107">
    <w:abstractNumId w:val="91"/>
  </w:num>
  <w:num w:numId="108">
    <w:abstractNumId w:val="4"/>
  </w:num>
  <w:num w:numId="109">
    <w:abstractNumId w:val="35"/>
  </w:num>
  <w:num w:numId="110">
    <w:abstractNumId w:val="94"/>
  </w:num>
  <w:num w:numId="111">
    <w:abstractNumId w:val="127"/>
  </w:num>
  <w:num w:numId="112">
    <w:abstractNumId w:val="17"/>
  </w:num>
  <w:num w:numId="113">
    <w:abstractNumId w:val="113"/>
  </w:num>
  <w:num w:numId="114">
    <w:abstractNumId w:val="69"/>
  </w:num>
  <w:num w:numId="115">
    <w:abstractNumId w:val="141"/>
  </w:num>
  <w:num w:numId="116">
    <w:abstractNumId w:val="56"/>
  </w:num>
  <w:num w:numId="117">
    <w:abstractNumId w:val="24"/>
  </w:num>
  <w:num w:numId="118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2"/>
  </w:num>
  <w:num w:numId="121">
    <w:abstractNumId w:val="88"/>
  </w:num>
  <w:num w:numId="122">
    <w:abstractNumId w:val="13"/>
  </w:num>
  <w:num w:numId="123">
    <w:abstractNumId w:val="33"/>
  </w:num>
  <w:num w:numId="124">
    <w:abstractNumId w:val="110"/>
  </w:num>
  <w:num w:numId="125">
    <w:abstractNumId w:val="81"/>
  </w:num>
  <w:num w:numId="126">
    <w:abstractNumId w:val="40"/>
  </w:num>
  <w:num w:numId="127">
    <w:abstractNumId w:val="41"/>
  </w:num>
  <w:num w:numId="128">
    <w:abstractNumId w:val="66"/>
  </w:num>
  <w:num w:numId="129">
    <w:abstractNumId w:val="14"/>
  </w:num>
  <w:num w:numId="130">
    <w:abstractNumId w:val="116"/>
  </w:num>
  <w:num w:numId="1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79"/>
  </w:num>
  <w:num w:numId="133">
    <w:abstractNumId w:val="42"/>
  </w:num>
  <w:num w:numId="134">
    <w:abstractNumId w:val="132"/>
  </w:num>
  <w:num w:numId="135">
    <w:abstractNumId w:val="96"/>
  </w:num>
  <w:num w:numId="136">
    <w:abstractNumId w:val="76"/>
  </w:num>
  <w:num w:numId="137">
    <w:abstractNumId w:val="29"/>
  </w:num>
  <w:num w:numId="138">
    <w:abstractNumId w:val="61"/>
  </w:num>
  <w:num w:numId="139">
    <w:abstractNumId w:val="134"/>
  </w:num>
  <w:num w:numId="140">
    <w:abstractNumId w:val="55"/>
  </w:num>
  <w:num w:numId="141">
    <w:abstractNumId w:val="82"/>
  </w:num>
  <w:num w:numId="142">
    <w:abstractNumId w:val="38"/>
  </w:num>
  <w:num w:numId="143">
    <w:abstractNumId w:val="90"/>
  </w:num>
  <w:num w:numId="144">
    <w:abstractNumId w:val="3"/>
  </w:num>
  <w:num w:numId="145">
    <w:abstractNumId w:val="95"/>
  </w:num>
  <w:num w:numId="146">
    <w:abstractNumId w:val="39"/>
  </w:num>
  <w:num w:numId="147">
    <w:abstractNumId w:val="3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6"/>
  </w:num>
  <w:num w:numId="149">
    <w:abstractNumId w:val="146"/>
  </w:num>
  <w:num w:numId="150">
    <w:abstractNumId w:val="65"/>
  </w:num>
  <w:num w:numId="151">
    <w:abstractNumId w:val="142"/>
  </w:num>
  <w:num w:numId="152">
    <w:abstractNumId w:val="59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hyphenationZone w:val="357"/>
  <w:evenAndOddHeader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A4"/>
    <w:rsid w:val="00000316"/>
    <w:rsid w:val="00000450"/>
    <w:rsid w:val="00000AB3"/>
    <w:rsid w:val="0000122C"/>
    <w:rsid w:val="00002883"/>
    <w:rsid w:val="00002F7E"/>
    <w:rsid w:val="00004688"/>
    <w:rsid w:val="000050CD"/>
    <w:rsid w:val="0000515A"/>
    <w:rsid w:val="00005764"/>
    <w:rsid w:val="00006175"/>
    <w:rsid w:val="00006522"/>
    <w:rsid w:val="00006A29"/>
    <w:rsid w:val="000072E1"/>
    <w:rsid w:val="0000732F"/>
    <w:rsid w:val="000076DB"/>
    <w:rsid w:val="0001094E"/>
    <w:rsid w:val="000109BD"/>
    <w:rsid w:val="00010D7D"/>
    <w:rsid w:val="00011570"/>
    <w:rsid w:val="000115C9"/>
    <w:rsid w:val="00011E0B"/>
    <w:rsid w:val="00012409"/>
    <w:rsid w:val="00013D37"/>
    <w:rsid w:val="0001457E"/>
    <w:rsid w:val="00014B65"/>
    <w:rsid w:val="00014F65"/>
    <w:rsid w:val="0001587D"/>
    <w:rsid w:val="00015C51"/>
    <w:rsid w:val="00016760"/>
    <w:rsid w:val="00016BB6"/>
    <w:rsid w:val="00016C38"/>
    <w:rsid w:val="000208A9"/>
    <w:rsid w:val="000212E6"/>
    <w:rsid w:val="0002213D"/>
    <w:rsid w:val="000226E1"/>
    <w:rsid w:val="000228BC"/>
    <w:rsid w:val="00024AAE"/>
    <w:rsid w:val="0002565D"/>
    <w:rsid w:val="0002581D"/>
    <w:rsid w:val="000272DF"/>
    <w:rsid w:val="00027A42"/>
    <w:rsid w:val="00031DDF"/>
    <w:rsid w:val="0003280E"/>
    <w:rsid w:val="00032A4F"/>
    <w:rsid w:val="00032C3E"/>
    <w:rsid w:val="000332DF"/>
    <w:rsid w:val="00034297"/>
    <w:rsid w:val="0003522C"/>
    <w:rsid w:val="000352DF"/>
    <w:rsid w:val="00036C86"/>
    <w:rsid w:val="00036CC9"/>
    <w:rsid w:val="00036EF3"/>
    <w:rsid w:val="000379F6"/>
    <w:rsid w:val="000403E1"/>
    <w:rsid w:val="0004065F"/>
    <w:rsid w:val="0004100E"/>
    <w:rsid w:val="00041D9B"/>
    <w:rsid w:val="00041F6C"/>
    <w:rsid w:val="00042A92"/>
    <w:rsid w:val="0004358C"/>
    <w:rsid w:val="00043632"/>
    <w:rsid w:val="000443D2"/>
    <w:rsid w:val="00044F44"/>
    <w:rsid w:val="000457CB"/>
    <w:rsid w:val="00045BC5"/>
    <w:rsid w:val="00045CA9"/>
    <w:rsid w:val="00046478"/>
    <w:rsid w:val="0004648F"/>
    <w:rsid w:val="000465CB"/>
    <w:rsid w:val="0004759B"/>
    <w:rsid w:val="000500F0"/>
    <w:rsid w:val="00050369"/>
    <w:rsid w:val="00050E09"/>
    <w:rsid w:val="00051DB3"/>
    <w:rsid w:val="00052356"/>
    <w:rsid w:val="00052C2D"/>
    <w:rsid w:val="00053522"/>
    <w:rsid w:val="00053C5B"/>
    <w:rsid w:val="00054247"/>
    <w:rsid w:val="000543C1"/>
    <w:rsid w:val="0005519C"/>
    <w:rsid w:val="00055206"/>
    <w:rsid w:val="0005530E"/>
    <w:rsid w:val="000560FA"/>
    <w:rsid w:val="000568CE"/>
    <w:rsid w:val="00057B34"/>
    <w:rsid w:val="00057D41"/>
    <w:rsid w:val="0006004C"/>
    <w:rsid w:val="0006055D"/>
    <w:rsid w:val="00060857"/>
    <w:rsid w:val="000609CA"/>
    <w:rsid w:val="00060B33"/>
    <w:rsid w:val="0006133F"/>
    <w:rsid w:val="0006181E"/>
    <w:rsid w:val="00061B89"/>
    <w:rsid w:val="00061D47"/>
    <w:rsid w:val="000623EB"/>
    <w:rsid w:val="00063034"/>
    <w:rsid w:val="000630F1"/>
    <w:rsid w:val="00064655"/>
    <w:rsid w:val="00064A82"/>
    <w:rsid w:val="000660E5"/>
    <w:rsid w:val="00066AA7"/>
    <w:rsid w:val="00067070"/>
    <w:rsid w:val="000674BC"/>
    <w:rsid w:val="000678D4"/>
    <w:rsid w:val="000707F1"/>
    <w:rsid w:val="00070F5A"/>
    <w:rsid w:val="00071700"/>
    <w:rsid w:val="00072951"/>
    <w:rsid w:val="000732BC"/>
    <w:rsid w:val="00073C00"/>
    <w:rsid w:val="00074172"/>
    <w:rsid w:val="00074F5B"/>
    <w:rsid w:val="00074FCE"/>
    <w:rsid w:val="000751E4"/>
    <w:rsid w:val="0007561E"/>
    <w:rsid w:val="00076547"/>
    <w:rsid w:val="00076C1B"/>
    <w:rsid w:val="000773E4"/>
    <w:rsid w:val="00077550"/>
    <w:rsid w:val="00077F07"/>
    <w:rsid w:val="0008016A"/>
    <w:rsid w:val="00080533"/>
    <w:rsid w:val="00080858"/>
    <w:rsid w:val="00081290"/>
    <w:rsid w:val="000818AA"/>
    <w:rsid w:val="0008276C"/>
    <w:rsid w:val="00083707"/>
    <w:rsid w:val="00084320"/>
    <w:rsid w:val="00085323"/>
    <w:rsid w:val="00085C89"/>
    <w:rsid w:val="00086874"/>
    <w:rsid w:val="00086CE0"/>
    <w:rsid w:val="00087722"/>
    <w:rsid w:val="000877C8"/>
    <w:rsid w:val="00087B77"/>
    <w:rsid w:val="000903FD"/>
    <w:rsid w:val="00090B1A"/>
    <w:rsid w:val="00091128"/>
    <w:rsid w:val="000914D4"/>
    <w:rsid w:val="00091857"/>
    <w:rsid w:val="00091E9C"/>
    <w:rsid w:val="00091F06"/>
    <w:rsid w:val="0009326C"/>
    <w:rsid w:val="000935A2"/>
    <w:rsid w:val="00093846"/>
    <w:rsid w:val="000942D7"/>
    <w:rsid w:val="000946D3"/>
    <w:rsid w:val="0009485C"/>
    <w:rsid w:val="00094C5E"/>
    <w:rsid w:val="00094FC8"/>
    <w:rsid w:val="00095624"/>
    <w:rsid w:val="00095763"/>
    <w:rsid w:val="000958CD"/>
    <w:rsid w:val="00095F44"/>
    <w:rsid w:val="000963AC"/>
    <w:rsid w:val="00096866"/>
    <w:rsid w:val="00097132"/>
    <w:rsid w:val="0009720D"/>
    <w:rsid w:val="00097CCC"/>
    <w:rsid w:val="000A00CE"/>
    <w:rsid w:val="000A050B"/>
    <w:rsid w:val="000A066E"/>
    <w:rsid w:val="000A11AD"/>
    <w:rsid w:val="000A26E2"/>
    <w:rsid w:val="000A39EF"/>
    <w:rsid w:val="000A3AC3"/>
    <w:rsid w:val="000A3BD3"/>
    <w:rsid w:val="000A3F90"/>
    <w:rsid w:val="000A408F"/>
    <w:rsid w:val="000A420F"/>
    <w:rsid w:val="000A4C30"/>
    <w:rsid w:val="000A4EC3"/>
    <w:rsid w:val="000A67D5"/>
    <w:rsid w:val="000A6AB2"/>
    <w:rsid w:val="000A705B"/>
    <w:rsid w:val="000A72CE"/>
    <w:rsid w:val="000A73E6"/>
    <w:rsid w:val="000A77A7"/>
    <w:rsid w:val="000A78AC"/>
    <w:rsid w:val="000A7A57"/>
    <w:rsid w:val="000A7B03"/>
    <w:rsid w:val="000B120B"/>
    <w:rsid w:val="000B13A7"/>
    <w:rsid w:val="000B171C"/>
    <w:rsid w:val="000B1B16"/>
    <w:rsid w:val="000B20BB"/>
    <w:rsid w:val="000B2442"/>
    <w:rsid w:val="000B27C1"/>
    <w:rsid w:val="000B2DEA"/>
    <w:rsid w:val="000B312B"/>
    <w:rsid w:val="000B3792"/>
    <w:rsid w:val="000B37AE"/>
    <w:rsid w:val="000B3DBA"/>
    <w:rsid w:val="000B46E2"/>
    <w:rsid w:val="000B4A0D"/>
    <w:rsid w:val="000B5196"/>
    <w:rsid w:val="000B537F"/>
    <w:rsid w:val="000B5A8E"/>
    <w:rsid w:val="000B675D"/>
    <w:rsid w:val="000B7169"/>
    <w:rsid w:val="000B73B9"/>
    <w:rsid w:val="000B77A8"/>
    <w:rsid w:val="000B79A0"/>
    <w:rsid w:val="000C2DA2"/>
    <w:rsid w:val="000C2EDB"/>
    <w:rsid w:val="000C41E4"/>
    <w:rsid w:val="000C60E7"/>
    <w:rsid w:val="000C6105"/>
    <w:rsid w:val="000C6A75"/>
    <w:rsid w:val="000C6E37"/>
    <w:rsid w:val="000C71C3"/>
    <w:rsid w:val="000C7C16"/>
    <w:rsid w:val="000C7CC3"/>
    <w:rsid w:val="000D08E9"/>
    <w:rsid w:val="000D0DE9"/>
    <w:rsid w:val="000D0E67"/>
    <w:rsid w:val="000D3B2C"/>
    <w:rsid w:val="000D42ED"/>
    <w:rsid w:val="000D44D3"/>
    <w:rsid w:val="000D5D3E"/>
    <w:rsid w:val="000D5F7B"/>
    <w:rsid w:val="000D6B9E"/>
    <w:rsid w:val="000D6BC0"/>
    <w:rsid w:val="000D6C9F"/>
    <w:rsid w:val="000D7516"/>
    <w:rsid w:val="000D770C"/>
    <w:rsid w:val="000D7CE0"/>
    <w:rsid w:val="000E00FB"/>
    <w:rsid w:val="000E0A38"/>
    <w:rsid w:val="000E12AA"/>
    <w:rsid w:val="000E1417"/>
    <w:rsid w:val="000E17AA"/>
    <w:rsid w:val="000E2424"/>
    <w:rsid w:val="000E2736"/>
    <w:rsid w:val="000E2C4C"/>
    <w:rsid w:val="000E2D13"/>
    <w:rsid w:val="000E36D5"/>
    <w:rsid w:val="000E405B"/>
    <w:rsid w:val="000E49C2"/>
    <w:rsid w:val="000E509A"/>
    <w:rsid w:val="000E559D"/>
    <w:rsid w:val="000E57C5"/>
    <w:rsid w:val="000E5B2C"/>
    <w:rsid w:val="000E5BE9"/>
    <w:rsid w:val="000E5D78"/>
    <w:rsid w:val="000E6B5C"/>
    <w:rsid w:val="000E6E20"/>
    <w:rsid w:val="000E6E70"/>
    <w:rsid w:val="000E72B5"/>
    <w:rsid w:val="000E7D05"/>
    <w:rsid w:val="000F0C14"/>
    <w:rsid w:val="000F1500"/>
    <w:rsid w:val="000F1B68"/>
    <w:rsid w:val="000F2046"/>
    <w:rsid w:val="000F235E"/>
    <w:rsid w:val="000F2486"/>
    <w:rsid w:val="000F28C8"/>
    <w:rsid w:val="000F30A4"/>
    <w:rsid w:val="000F3C5D"/>
    <w:rsid w:val="000F3CA3"/>
    <w:rsid w:val="000F4CAA"/>
    <w:rsid w:val="000F5D6B"/>
    <w:rsid w:val="000F5F66"/>
    <w:rsid w:val="000F62C8"/>
    <w:rsid w:val="000F6389"/>
    <w:rsid w:val="000F6500"/>
    <w:rsid w:val="000F760A"/>
    <w:rsid w:val="001001B5"/>
    <w:rsid w:val="00100E70"/>
    <w:rsid w:val="00101011"/>
    <w:rsid w:val="0010194B"/>
    <w:rsid w:val="00102FDA"/>
    <w:rsid w:val="00103E4C"/>
    <w:rsid w:val="0010481D"/>
    <w:rsid w:val="00105C49"/>
    <w:rsid w:val="00106711"/>
    <w:rsid w:val="00106F90"/>
    <w:rsid w:val="00107C49"/>
    <w:rsid w:val="00107D32"/>
    <w:rsid w:val="001105A2"/>
    <w:rsid w:val="00110A40"/>
    <w:rsid w:val="0011103E"/>
    <w:rsid w:val="001119C5"/>
    <w:rsid w:val="001119FD"/>
    <w:rsid w:val="00111A09"/>
    <w:rsid w:val="00111DC7"/>
    <w:rsid w:val="001131CF"/>
    <w:rsid w:val="001137FA"/>
    <w:rsid w:val="001140CC"/>
    <w:rsid w:val="0011480A"/>
    <w:rsid w:val="00114871"/>
    <w:rsid w:val="0011544F"/>
    <w:rsid w:val="0011547E"/>
    <w:rsid w:val="00116217"/>
    <w:rsid w:val="00116271"/>
    <w:rsid w:val="0011716B"/>
    <w:rsid w:val="001174CF"/>
    <w:rsid w:val="0011768B"/>
    <w:rsid w:val="00117A15"/>
    <w:rsid w:val="00120020"/>
    <w:rsid w:val="0012056B"/>
    <w:rsid w:val="0012366B"/>
    <w:rsid w:val="00124586"/>
    <w:rsid w:val="001248CD"/>
    <w:rsid w:val="00124BD6"/>
    <w:rsid w:val="00124D56"/>
    <w:rsid w:val="0012511C"/>
    <w:rsid w:val="001256A8"/>
    <w:rsid w:val="00126387"/>
    <w:rsid w:val="0012669C"/>
    <w:rsid w:val="0012681A"/>
    <w:rsid w:val="00127114"/>
    <w:rsid w:val="0012719F"/>
    <w:rsid w:val="00127994"/>
    <w:rsid w:val="00127F69"/>
    <w:rsid w:val="0013067B"/>
    <w:rsid w:val="00131B98"/>
    <w:rsid w:val="00131E83"/>
    <w:rsid w:val="00131FA7"/>
    <w:rsid w:val="00132CFF"/>
    <w:rsid w:val="00133480"/>
    <w:rsid w:val="00133CAB"/>
    <w:rsid w:val="00134448"/>
    <w:rsid w:val="00134523"/>
    <w:rsid w:val="00134E80"/>
    <w:rsid w:val="00135752"/>
    <w:rsid w:val="00135876"/>
    <w:rsid w:val="00135880"/>
    <w:rsid w:val="00135CFE"/>
    <w:rsid w:val="00136192"/>
    <w:rsid w:val="00136392"/>
    <w:rsid w:val="001377F6"/>
    <w:rsid w:val="0014065B"/>
    <w:rsid w:val="00140B5E"/>
    <w:rsid w:val="00141657"/>
    <w:rsid w:val="0014197A"/>
    <w:rsid w:val="0014200A"/>
    <w:rsid w:val="001424F2"/>
    <w:rsid w:val="00142B0A"/>
    <w:rsid w:val="001455C1"/>
    <w:rsid w:val="00145A31"/>
    <w:rsid w:val="00145E81"/>
    <w:rsid w:val="00146378"/>
    <w:rsid w:val="001463F9"/>
    <w:rsid w:val="00146B2B"/>
    <w:rsid w:val="00150F8E"/>
    <w:rsid w:val="00150FA4"/>
    <w:rsid w:val="00151312"/>
    <w:rsid w:val="00152089"/>
    <w:rsid w:val="0015217D"/>
    <w:rsid w:val="0015247B"/>
    <w:rsid w:val="0015261D"/>
    <w:rsid w:val="00152709"/>
    <w:rsid w:val="001527EA"/>
    <w:rsid w:val="00152EB7"/>
    <w:rsid w:val="001534AD"/>
    <w:rsid w:val="001541DB"/>
    <w:rsid w:val="0015459E"/>
    <w:rsid w:val="001546CA"/>
    <w:rsid w:val="001549A7"/>
    <w:rsid w:val="00154AB3"/>
    <w:rsid w:val="00155C7E"/>
    <w:rsid w:val="0015629B"/>
    <w:rsid w:val="00156416"/>
    <w:rsid w:val="00156584"/>
    <w:rsid w:val="00156774"/>
    <w:rsid w:val="00156C02"/>
    <w:rsid w:val="00156E0C"/>
    <w:rsid w:val="001570A4"/>
    <w:rsid w:val="00157C88"/>
    <w:rsid w:val="00161DEC"/>
    <w:rsid w:val="001625F6"/>
    <w:rsid w:val="00162A41"/>
    <w:rsid w:val="001632D6"/>
    <w:rsid w:val="00163371"/>
    <w:rsid w:val="0016341D"/>
    <w:rsid w:val="00164354"/>
    <w:rsid w:val="00165996"/>
    <w:rsid w:val="001663A8"/>
    <w:rsid w:val="001667EC"/>
    <w:rsid w:val="00166FA8"/>
    <w:rsid w:val="0016721D"/>
    <w:rsid w:val="00167A6B"/>
    <w:rsid w:val="00167D62"/>
    <w:rsid w:val="00170496"/>
    <w:rsid w:val="00170D72"/>
    <w:rsid w:val="0017215D"/>
    <w:rsid w:val="0017264E"/>
    <w:rsid w:val="001727C1"/>
    <w:rsid w:val="0017286F"/>
    <w:rsid w:val="0017317B"/>
    <w:rsid w:val="0017349D"/>
    <w:rsid w:val="00173615"/>
    <w:rsid w:val="0017374B"/>
    <w:rsid w:val="0017376F"/>
    <w:rsid w:val="001739AD"/>
    <w:rsid w:val="00173B47"/>
    <w:rsid w:val="00174C25"/>
    <w:rsid w:val="001752C8"/>
    <w:rsid w:val="00175B54"/>
    <w:rsid w:val="001769C4"/>
    <w:rsid w:val="00176B9B"/>
    <w:rsid w:val="0017775E"/>
    <w:rsid w:val="001779D0"/>
    <w:rsid w:val="00180039"/>
    <w:rsid w:val="001808EA"/>
    <w:rsid w:val="00180C65"/>
    <w:rsid w:val="00181788"/>
    <w:rsid w:val="00181861"/>
    <w:rsid w:val="001818A1"/>
    <w:rsid w:val="001825B9"/>
    <w:rsid w:val="00182725"/>
    <w:rsid w:val="00182DAB"/>
    <w:rsid w:val="00183074"/>
    <w:rsid w:val="001832C3"/>
    <w:rsid w:val="001835F6"/>
    <w:rsid w:val="00183E1F"/>
    <w:rsid w:val="0018470C"/>
    <w:rsid w:val="00184E9D"/>
    <w:rsid w:val="0018522C"/>
    <w:rsid w:val="0018536F"/>
    <w:rsid w:val="001858D9"/>
    <w:rsid w:val="0018697C"/>
    <w:rsid w:val="0018738D"/>
    <w:rsid w:val="00187591"/>
    <w:rsid w:val="0019175A"/>
    <w:rsid w:val="001929C0"/>
    <w:rsid w:val="001929DB"/>
    <w:rsid w:val="00192CDE"/>
    <w:rsid w:val="00192E27"/>
    <w:rsid w:val="0019380D"/>
    <w:rsid w:val="00194E86"/>
    <w:rsid w:val="0019723E"/>
    <w:rsid w:val="00197A77"/>
    <w:rsid w:val="00197BEE"/>
    <w:rsid w:val="00197DD7"/>
    <w:rsid w:val="001A0BEA"/>
    <w:rsid w:val="001A0FA4"/>
    <w:rsid w:val="001A118E"/>
    <w:rsid w:val="001A1321"/>
    <w:rsid w:val="001A33F4"/>
    <w:rsid w:val="001A3AE3"/>
    <w:rsid w:val="001A3E24"/>
    <w:rsid w:val="001A4004"/>
    <w:rsid w:val="001A42C6"/>
    <w:rsid w:val="001A44D1"/>
    <w:rsid w:val="001A4757"/>
    <w:rsid w:val="001A48C8"/>
    <w:rsid w:val="001A5E8E"/>
    <w:rsid w:val="001A6E66"/>
    <w:rsid w:val="001A74C3"/>
    <w:rsid w:val="001A76A7"/>
    <w:rsid w:val="001A7E6B"/>
    <w:rsid w:val="001B00D5"/>
    <w:rsid w:val="001B0BA2"/>
    <w:rsid w:val="001B139D"/>
    <w:rsid w:val="001B1461"/>
    <w:rsid w:val="001B1A3D"/>
    <w:rsid w:val="001B1B21"/>
    <w:rsid w:val="001B2AB2"/>
    <w:rsid w:val="001B372A"/>
    <w:rsid w:val="001B3E9A"/>
    <w:rsid w:val="001B44C5"/>
    <w:rsid w:val="001B62C2"/>
    <w:rsid w:val="001B6F0F"/>
    <w:rsid w:val="001C04D3"/>
    <w:rsid w:val="001C0876"/>
    <w:rsid w:val="001C099E"/>
    <w:rsid w:val="001C12DF"/>
    <w:rsid w:val="001C13AC"/>
    <w:rsid w:val="001C18F8"/>
    <w:rsid w:val="001C2546"/>
    <w:rsid w:val="001C2DB6"/>
    <w:rsid w:val="001C2F45"/>
    <w:rsid w:val="001C39D3"/>
    <w:rsid w:val="001C412A"/>
    <w:rsid w:val="001C5105"/>
    <w:rsid w:val="001C64EE"/>
    <w:rsid w:val="001C6ABA"/>
    <w:rsid w:val="001C6AFF"/>
    <w:rsid w:val="001C70E6"/>
    <w:rsid w:val="001C75EE"/>
    <w:rsid w:val="001D0457"/>
    <w:rsid w:val="001D04F7"/>
    <w:rsid w:val="001D0D30"/>
    <w:rsid w:val="001D1C81"/>
    <w:rsid w:val="001D21FC"/>
    <w:rsid w:val="001D2433"/>
    <w:rsid w:val="001D2647"/>
    <w:rsid w:val="001D275F"/>
    <w:rsid w:val="001D2B45"/>
    <w:rsid w:val="001D342A"/>
    <w:rsid w:val="001D4755"/>
    <w:rsid w:val="001D485E"/>
    <w:rsid w:val="001D52EE"/>
    <w:rsid w:val="001D5679"/>
    <w:rsid w:val="001D63DF"/>
    <w:rsid w:val="001D738E"/>
    <w:rsid w:val="001D7E79"/>
    <w:rsid w:val="001D7EAE"/>
    <w:rsid w:val="001E0FB7"/>
    <w:rsid w:val="001E106D"/>
    <w:rsid w:val="001E1392"/>
    <w:rsid w:val="001E1415"/>
    <w:rsid w:val="001E1C86"/>
    <w:rsid w:val="001E1DB4"/>
    <w:rsid w:val="001E2272"/>
    <w:rsid w:val="001E22A6"/>
    <w:rsid w:val="001E2A73"/>
    <w:rsid w:val="001E2BC7"/>
    <w:rsid w:val="001E2DF7"/>
    <w:rsid w:val="001E3205"/>
    <w:rsid w:val="001E3BC0"/>
    <w:rsid w:val="001E43F6"/>
    <w:rsid w:val="001E4C6D"/>
    <w:rsid w:val="001E5FE9"/>
    <w:rsid w:val="001E62F9"/>
    <w:rsid w:val="001E7871"/>
    <w:rsid w:val="001E7CC9"/>
    <w:rsid w:val="001F0B30"/>
    <w:rsid w:val="001F0EFE"/>
    <w:rsid w:val="001F17BD"/>
    <w:rsid w:val="001F17E4"/>
    <w:rsid w:val="001F1E57"/>
    <w:rsid w:val="001F1F20"/>
    <w:rsid w:val="001F2EAE"/>
    <w:rsid w:val="001F3322"/>
    <w:rsid w:val="001F3794"/>
    <w:rsid w:val="001F3B9A"/>
    <w:rsid w:val="001F3C34"/>
    <w:rsid w:val="001F40B1"/>
    <w:rsid w:val="001F40CF"/>
    <w:rsid w:val="001F420B"/>
    <w:rsid w:val="001F44FE"/>
    <w:rsid w:val="001F5977"/>
    <w:rsid w:val="001F5D4E"/>
    <w:rsid w:val="001F5FCA"/>
    <w:rsid w:val="001F6910"/>
    <w:rsid w:val="001F7068"/>
    <w:rsid w:val="001F763C"/>
    <w:rsid w:val="001F79A0"/>
    <w:rsid w:val="00200327"/>
    <w:rsid w:val="00200629"/>
    <w:rsid w:val="00200923"/>
    <w:rsid w:val="00200B9C"/>
    <w:rsid w:val="00200C2E"/>
    <w:rsid w:val="00200DBE"/>
    <w:rsid w:val="0020100D"/>
    <w:rsid w:val="002018A1"/>
    <w:rsid w:val="00201912"/>
    <w:rsid w:val="0020273C"/>
    <w:rsid w:val="00202C23"/>
    <w:rsid w:val="00203189"/>
    <w:rsid w:val="00203D53"/>
    <w:rsid w:val="00204D88"/>
    <w:rsid w:val="0020546A"/>
    <w:rsid w:val="00206150"/>
    <w:rsid w:val="00206A10"/>
    <w:rsid w:val="00207562"/>
    <w:rsid w:val="00210A8F"/>
    <w:rsid w:val="00210D92"/>
    <w:rsid w:val="00211CA5"/>
    <w:rsid w:val="00211F86"/>
    <w:rsid w:val="00211FAF"/>
    <w:rsid w:val="0021230F"/>
    <w:rsid w:val="00212879"/>
    <w:rsid w:val="00212B95"/>
    <w:rsid w:val="00212E4F"/>
    <w:rsid w:val="00212F85"/>
    <w:rsid w:val="0021396F"/>
    <w:rsid w:val="002149DF"/>
    <w:rsid w:val="00215214"/>
    <w:rsid w:val="002152D5"/>
    <w:rsid w:val="00215B02"/>
    <w:rsid w:val="00215B34"/>
    <w:rsid w:val="00215C51"/>
    <w:rsid w:val="00215EA5"/>
    <w:rsid w:val="002163BC"/>
    <w:rsid w:val="002164D3"/>
    <w:rsid w:val="002167A1"/>
    <w:rsid w:val="00216AA7"/>
    <w:rsid w:val="00217524"/>
    <w:rsid w:val="00220412"/>
    <w:rsid w:val="00221165"/>
    <w:rsid w:val="0022241E"/>
    <w:rsid w:val="0022246D"/>
    <w:rsid w:val="002230A4"/>
    <w:rsid w:val="002233FE"/>
    <w:rsid w:val="00224117"/>
    <w:rsid w:val="0022451E"/>
    <w:rsid w:val="002263A3"/>
    <w:rsid w:val="00226510"/>
    <w:rsid w:val="0023014D"/>
    <w:rsid w:val="00230C92"/>
    <w:rsid w:val="00230D8A"/>
    <w:rsid w:val="002321B9"/>
    <w:rsid w:val="002323CE"/>
    <w:rsid w:val="0023270C"/>
    <w:rsid w:val="00232EC3"/>
    <w:rsid w:val="00234529"/>
    <w:rsid w:val="00234CCD"/>
    <w:rsid w:val="0023520C"/>
    <w:rsid w:val="002356E3"/>
    <w:rsid w:val="002360A5"/>
    <w:rsid w:val="0023617C"/>
    <w:rsid w:val="00236ADE"/>
    <w:rsid w:val="002370DA"/>
    <w:rsid w:val="0024010F"/>
    <w:rsid w:val="00240613"/>
    <w:rsid w:val="002406DD"/>
    <w:rsid w:val="002407CF"/>
    <w:rsid w:val="00240F70"/>
    <w:rsid w:val="00241A9C"/>
    <w:rsid w:val="002424D7"/>
    <w:rsid w:val="0024289D"/>
    <w:rsid w:val="00242F01"/>
    <w:rsid w:val="00244CCD"/>
    <w:rsid w:val="00246F8B"/>
    <w:rsid w:val="002472BC"/>
    <w:rsid w:val="00247419"/>
    <w:rsid w:val="00247C10"/>
    <w:rsid w:val="0025044A"/>
    <w:rsid w:val="00250582"/>
    <w:rsid w:val="00251401"/>
    <w:rsid w:val="00251624"/>
    <w:rsid w:val="002525A2"/>
    <w:rsid w:val="00252A95"/>
    <w:rsid w:val="00252B45"/>
    <w:rsid w:val="00252F5C"/>
    <w:rsid w:val="00253A18"/>
    <w:rsid w:val="00253AAA"/>
    <w:rsid w:val="00253FA7"/>
    <w:rsid w:val="00253FE0"/>
    <w:rsid w:val="002550DA"/>
    <w:rsid w:val="00256FB5"/>
    <w:rsid w:val="002577C5"/>
    <w:rsid w:val="002606E9"/>
    <w:rsid w:val="002609A3"/>
    <w:rsid w:val="00260E60"/>
    <w:rsid w:val="0026144F"/>
    <w:rsid w:val="00261648"/>
    <w:rsid w:val="002621FE"/>
    <w:rsid w:val="002623F4"/>
    <w:rsid w:val="0026334C"/>
    <w:rsid w:val="00264CFF"/>
    <w:rsid w:val="00265813"/>
    <w:rsid w:val="00265BB5"/>
    <w:rsid w:val="002667CD"/>
    <w:rsid w:val="00267322"/>
    <w:rsid w:val="002677A4"/>
    <w:rsid w:val="00267D48"/>
    <w:rsid w:val="0027046C"/>
    <w:rsid w:val="00271E5A"/>
    <w:rsid w:val="00272E05"/>
    <w:rsid w:val="0027355E"/>
    <w:rsid w:val="00273E6E"/>
    <w:rsid w:val="00274799"/>
    <w:rsid w:val="00274BFF"/>
    <w:rsid w:val="002761A1"/>
    <w:rsid w:val="00276496"/>
    <w:rsid w:val="0027657D"/>
    <w:rsid w:val="0027688C"/>
    <w:rsid w:val="00276E63"/>
    <w:rsid w:val="00277535"/>
    <w:rsid w:val="002775BF"/>
    <w:rsid w:val="00277673"/>
    <w:rsid w:val="002779F5"/>
    <w:rsid w:val="00277C75"/>
    <w:rsid w:val="00277F08"/>
    <w:rsid w:val="00280BE3"/>
    <w:rsid w:val="00280DEE"/>
    <w:rsid w:val="00282B19"/>
    <w:rsid w:val="00283164"/>
    <w:rsid w:val="002840A4"/>
    <w:rsid w:val="002840F0"/>
    <w:rsid w:val="00284144"/>
    <w:rsid w:val="0028418F"/>
    <w:rsid w:val="0028506E"/>
    <w:rsid w:val="00285591"/>
    <w:rsid w:val="0028572A"/>
    <w:rsid w:val="0028582D"/>
    <w:rsid w:val="00285944"/>
    <w:rsid w:val="00286127"/>
    <w:rsid w:val="002872A0"/>
    <w:rsid w:val="00290A8E"/>
    <w:rsid w:val="00291D8B"/>
    <w:rsid w:val="002920E3"/>
    <w:rsid w:val="002925F5"/>
    <w:rsid w:val="00292C3A"/>
    <w:rsid w:val="002935FD"/>
    <w:rsid w:val="002954CA"/>
    <w:rsid w:val="0029561C"/>
    <w:rsid w:val="00295F4C"/>
    <w:rsid w:val="002966BD"/>
    <w:rsid w:val="002967DF"/>
    <w:rsid w:val="0029728D"/>
    <w:rsid w:val="002A02CC"/>
    <w:rsid w:val="002A034F"/>
    <w:rsid w:val="002A0B78"/>
    <w:rsid w:val="002A3358"/>
    <w:rsid w:val="002A35F4"/>
    <w:rsid w:val="002A3DDD"/>
    <w:rsid w:val="002A5253"/>
    <w:rsid w:val="002A5888"/>
    <w:rsid w:val="002A670C"/>
    <w:rsid w:val="002A675F"/>
    <w:rsid w:val="002A72F2"/>
    <w:rsid w:val="002A79B8"/>
    <w:rsid w:val="002A7E94"/>
    <w:rsid w:val="002A7F24"/>
    <w:rsid w:val="002B0485"/>
    <w:rsid w:val="002B0861"/>
    <w:rsid w:val="002B1774"/>
    <w:rsid w:val="002B1885"/>
    <w:rsid w:val="002B18CC"/>
    <w:rsid w:val="002B1FFA"/>
    <w:rsid w:val="002B2531"/>
    <w:rsid w:val="002B3028"/>
    <w:rsid w:val="002B308E"/>
    <w:rsid w:val="002B32E0"/>
    <w:rsid w:val="002B39B2"/>
    <w:rsid w:val="002B3B8E"/>
    <w:rsid w:val="002B4B63"/>
    <w:rsid w:val="002B4BF2"/>
    <w:rsid w:val="002B4D59"/>
    <w:rsid w:val="002B5811"/>
    <w:rsid w:val="002B5A93"/>
    <w:rsid w:val="002B5B5E"/>
    <w:rsid w:val="002B6271"/>
    <w:rsid w:val="002B65C9"/>
    <w:rsid w:val="002B68FA"/>
    <w:rsid w:val="002B6C8F"/>
    <w:rsid w:val="002B6EFA"/>
    <w:rsid w:val="002B741E"/>
    <w:rsid w:val="002B779B"/>
    <w:rsid w:val="002C0A48"/>
    <w:rsid w:val="002C13F9"/>
    <w:rsid w:val="002C1DB7"/>
    <w:rsid w:val="002C285B"/>
    <w:rsid w:val="002C2D0B"/>
    <w:rsid w:val="002C2E16"/>
    <w:rsid w:val="002C437C"/>
    <w:rsid w:val="002C58BD"/>
    <w:rsid w:val="002C68B1"/>
    <w:rsid w:val="002C6F77"/>
    <w:rsid w:val="002C78C6"/>
    <w:rsid w:val="002C7A17"/>
    <w:rsid w:val="002C7BD1"/>
    <w:rsid w:val="002D0499"/>
    <w:rsid w:val="002D18AA"/>
    <w:rsid w:val="002D19DB"/>
    <w:rsid w:val="002D1D2D"/>
    <w:rsid w:val="002D220A"/>
    <w:rsid w:val="002D3DE1"/>
    <w:rsid w:val="002D3DEF"/>
    <w:rsid w:val="002D4301"/>
    <w:rsid w:val="002D485E"/>
    <w:rsid w:val="002D50BD"/>
    <w:rsid w:val="002D5E4C"/>
    <w:rsid w:val="002D729F"/>
    <w:rsid w:val="002D7F42"/>
    <w:rsid w:val="002E0364"/>
    <w:rsid w:val="002E0400"/>
    <w:rsid w:val="002E05B8"/>
    <w:rsid w:val="002E0BF0"/>
    <w:rsid w:val="002E1A67"/>
    <w:rsid w:val="002E1E2E"/>
    <w:rsid w:val="002E1EBB"/>
    <w:rsid w:val="002E243F"/>
    <w:rsid w:val="002E2D6B"/>
    <w:rsid w:val="002E3293"/>
    <w:rsid w:val="002E3559"/>
    <w:rsid w:val="002E3713"/>
    <w:rsid w:val="002E495D"/>
    <w:rsid w:val="002E53D9"/>
    <w:rsid w:val="002E5A5A"/>
    <w:rsid w:val="002E64C0"/>
    <w:rsid w:val="002E6B6E"/>
    <w:rsid w:val="002E6C64"/>
    <w:rsid w:val="002E75A8"/>
    <w:rsid w:val="002E7619"/>
    <w:rsid w:val="002F0F2D"/>
    <w:rsid w:val="002F1C4E"/>
    <w:rsid w:val="002F1FB4"/>
    <w:rsid w:val="002F1FF3"/>
    <w:rsid w:val="002F30AE"/>
    <w:rsid w:val="002F3C9A"/>
    <w:rsid w:val="002F4A35"/>
    <w:rsid w:val="002F4C9E"/>
    <w:rsid w:val="002F5818"/>
    <w:rsid w:val="002F5CD6"/>
    <w:rsid w:val="002F6032"/>
    <w:rsid w:val="002F6455"/>
    <w:rsid w:val="002F7035"/>
    <w:rsid w:val="002F707F"/>
    <w:rsid w:val="002F7B6E"/>
    <w:rsid w:val="002F7BF4"/>
    <w:rsid w:val="0030010E"/>
    <w:rsid w:val="00300A37"/>
    <w:rsid w:val="00300CAA"/>
    <w:rsid w:val="00301B4D"/>
    <w:rsid w:val="00302691"/>
    <w:rsid w:val="00302697"/>
    <w:rsid w:val="00303381"/>
    <w:rsid w:val="00304008"/>
    <w:rsid w:val="00304992"/>
    <w:rsid w:val="00304DEB"/>
    <w:rsid w:val="00304FD3"/>
    <w:rsid w:val="00305515"/>
    <w:rsid w:val="003056A7"/>
    <w:rsid w:val="003058E9"/>
    <w:rsid w:val="00305B3D"/>
    <w:rsid w:val="00305CC0"/>
    <w:rsid w:val="00305E8C"/>
    <w:rsid w:val="00306992"/>
    <w:rsid w:val="00307678"/>
    <w:rsid w:val="00307C59"/>
    <w:rsid w:val="0031160E"/>
    <w:rsid w:val="00311B03"/>
    <w:rsid w:val="00311D72"/>
    <w:rsid w:val="0031283C"/>
    <w:rsid w:val="00312B65"/>
    <w:rsid w:val="0031330C"/>
    <w:rsid w:val="00314282"/>
    <w:rsid w:val="00314768"/>
    <w:rsid w:val="00314972"/>
    <w:rsid w:val="00314C8A"/>
    <w:rsid w:val="00315C19"/>
    <w:rsid w:val="0031607B"/>
    <w:rsid w:val="0031727F"/>
    <w:rsid w:val="00317485"/>
    <w:rsid w:val="00317501"/>
    <w:rsid w:val="00320398"/>
    <w:rsid w:val="00321D95"/>
    <w:rsid w:val="00322370"/>
    <w:rsid w:val="0032257A"/>
    <w:rsid w:val="00322806"/>
    <w:rsid w:val="00322E57"/>
    <w:rsid w:val="00323597"/>
    <w:rsid w:val="003236EE"/>
    <w:rsid w:val="00323B20"/>
    <w:rsid w:val="00323E92"/>
    <w:rsid w:val="0032474D"/>
    <w:rsid w:val="00324BFF"/>
    <w:rsid w:val="00325D93"/>
    <w:rsid w:val="0032685D"/>
    <w:rsid w:val="00327047"/>
    <w:rsid w:val="00327534"/>
    <w:rsid w:val="003276C4"/>
    <w:rsid w:val="003316CA"/>
    <w:rsid w:val="003324BB"/>
    <w:rsid w:val="00332F15"/>
    <w:rsid w:val="0033354D"/>
    <w:rsid w:val="0033366C"/>
    <w:rsid w:val="00333AD6"/>
    <w:rsid w:val="003342C2"/>
    <w:rsid w:val="0033439F"/>
    <w:rsid w:val="00334EB6"/>
    <w:rsid w:val="003361B3"/>
    <w:rsid w:val="00336A5A"/>
    <w:rsid w:val="00336B29"/>
    <w:rsid w:val="00340A28"/>
    <w:rsid w:val="003417A2"/>
    <w:rsid w:val="00342E0B"/>
    <w:rsid w:val="003435AB"/>
    <w:rsid w:val="003438EA"/>
    <w:rsid w:val="00343D35"/>
    <w:rsid w:val="003444BE"/>
    <w:rsid w:val="003454FC"/>
    <w:rsid w:val="00345746"/>
    <w:rsid w:val="0034591A"/>
    <w:rsid w:val="00345B91"/>
    <w:rsid w:val="003474A5"/>
    <w:rsid w:val="00347BC9"/>
    <w:rsid w:val="00347C7B"/>
    <w:rsid w:val="0035033D"/>
    <w:rsid w:val="00350439"/>
    <w:rsid w:val="00350643"/>
    <w:rsid w:val="0035160A"/>
    <w:rsid w:val="00351666"/>
    <w:rsid w:val="00351F04"/>
    <w:rsid w:val="003530D7"/>
    <w:rsid w:val="003556D7"/>
    <w:rsid w:val="00355E34"/>
    <w:rsid w:val="00356C6B"/>
    <w:rsid w:val="00356E0F"/>
    <w:rsid w:val="00357562"/>
    <w:rsid w:val="00357713"/>
    <w:rsid w:val="0035795B"/>
    <w:rsid w:val="00357E05"/>
    <w:rsid w:val="00357FE4"/>
    <w:rsid w:val="003606BA"/>
    <w:rsid w:val="00360C64"/>
    <w:rsid w:val="00360E2A"/>
    <w:rsid w:val="003614B7"/>
    <w:rsid w:val="00361F58"/>
    <w:rsid w:val="003627F7"/>
    <w:rsid w:val="00362CE1"/>
    <w:rsid w:val="003633D0"/>
    <w:rsid w:val="0036388D"/>
    <w:rsid w:val="00364065"/>
    <w:rsid w:val="0036468C"/>
    <w:rsid w:val="00364869"/>
    <w:rsid w:val="00364A25"/>
    <w:rsid w:val="0036509E"/>
    <w:rsid w:val="00365368"/>
    <w:rsid w:val="00366AAD"/>
    <w:rsid w:val="00366DB0"/>
    <w:rsid w:val="0036728A"/>
    <w:rsid w:val="0036772B"/>
    <w:rsid w:val="003677ED"/>
    <w:rsid w:val="00367808"/>
    <w:rsid w:val="00367855"/>
    <w:rsid w:val="00367C9F"/>
    <w:rsid w:val="00370465"/>
    <w:rsid w:val="00370918"/>
    <w:rsid w:val="00370C00"/>
    <w:rsid w:val="0037100E"/>
    <w:rsid w:val="00371C92"/>
    <w:rsid w:val="003726DD"/>
    <w:rsid w:val="0037456B"/>
    <w:rsid w:val="003745F8"/>
    <w:rsid w:val="00374D67"/>
    <w:rsid w:val="0037502F"/>
    <w:rsid w:val="003751D4"/>
    <w:rsid w:val="00375C8B"/>
    <w:rsid w:val="00375CA4"/>
    <w:rsid w:val="00375DDE"/>
    <w:rsid w:val="00375F09"/>
    <w:rsid w:val="00375FE6"/>
    <w:rsid w:val="00375FF2"/>
    <w:rsid w:val="0037654E"/>
    <w:rsid w:val="00376877"/>
    <w:rsid w:val="00376D37"/>
    <w:rsid w:val="003772CE"/>
    <w:rsid w:val="003776F0"/>
    <w:rsid w:val="00377851"/>
    <w:rsid w:val="00377B50"/>
    <w:rsid w:val="00377E27"/>
    <w:rsid w:val="00380B4B"/>
    <w:rsid w:val="00380FBA"/>
    <w:rsid w:val="003810D0"/>
    <w:rsid w:val="00381222"/>
    <w:rsid w:val="00381689"/>
    <w:rsid w:val="0038197C"/>
    <w:rsid w:val="003819C3"/>
    <w:rsid w:val="003819E7"/>
    <w:rsid w:val="003821B5"/>
    <w:rsid w:val="00382A1D"/>
    <w:rsid w:val="00382D66"/>
    <w:rsid w:val="00382DB7"/>
    <w:rsid w:val="00382E41"/>
    <w:rsid w:val="0038381D"/>
    <w:rsid w:val="00383D69"/>
    <w:rsid w:val="00384CA9"/>
    <w:rsid w:val="00385D95"/>
    <w:rsid w:val="003866E1"/>
    <w:rsid w:val="003875F6"/>
    <w:rsid w:val="00387AE7"/>
    <w:rsid w:val="00387B2E"/>
    <w:rsid w:val="00387C3C"/>
    <w:rsid w:val="003908D8"/>
    <w:rsid w:val="00390FBC"/>
    <w:rsid w:val="00391AB3"/>
    <w:rsid w:val="00392260"/>
    <w:rsid w:val="003929C1"/>
    <w:rsid w:val="00393536"/>
    <w:rsid w:val="0039430A"/>
    <w:rsid w:val="003945A6"/>
    <w:rsid w:val="00395921"/>
    <w:rsid w:val="00396FC1"/>
    <w:rsid w:val="00397383"/>
    <w:rsid w:val="003A03DC"/>
    <w:rsid w:val="003A090E"/>
    <w:rsid w:val="003A111F"/>
    <w:rsid w:val="003A1344"/>
    <w:rsid w:val="003A193F"/>
    <w:rsid w:val="003A2B12"/>
    <w:rsid w:val="003A2B4B"/>
    <w:rsid w:val="003A2C3F"/>
    <w:rsid w:val="003A2F43"/>
    <w:rsid w:val="003A3413"/>
    <w:rsid w:val="003A42F5"/>
    <w:rsid w:val="003A5188"/>
    <w:rsid w:val="003A564F"/>
    <w:rsid w:val="003A56E0"/>
    <w:rsid w:val="003A5712"/>
    <w:rsid w:val="003A5B5F"/>
    <w:rsid w:val="003A6A28"/>
    <w:rsid w:val="003B0268"/>
    <w:rsid w:val="003B08E0"/>
    <w:rsid w:val="003B0D3C"/>
    <w:rsid w:val="003B1966"/>
    <w:rsid w:val="003B2565"/>
    <w:rsid w:val="003B472D"/>
    <w:rsid w:val="003B51A2"/>
    <w:rsid w:val="003B56B4"/>
    <w:rsid w:val="003B56EA"/>
    <w:rsid w:val="003B57C5"/>
    <w:rsid w:val="003B617F"/>
    <w:rsid w:val="003B6394"/>
    <w:rsid w:val="003B70FC"/>
    <w:rsid w:val="003B73EF"/>
    <w:rsid w:val="003B7860"/>
    <w:rsid w:val="003C0275"/>
    <w:rsid w:val="003C0DF7"/>
    <w:rsid w:val="003C0E22"/>
    <w:rsid w:val="003C10B2"/>
    <w:rsid w:val="003C3BD8"/>
    <w:rsid w:val="003C3CF3"/>
    <w:rsid w:val="003C4ADC"/>
    <w:rsid w:val="003C560C"/>
    <w:rsid w:val="003C57A2"/>
    <w:rsid w:val="003C7BA3"/>
    <w:rsid w:val="003C7F90"/>
    <w:rsid w:val="003D05FD"/>
    <w:rsid w:val="003D09F8"/>
    <w:rsid w:val="003D0A38"/>
    <w:rsid w:val="003D0DD4"/>
    <w:rsid w:val="003D0E5A"/>
    <w:rsid w:val="003D14F1"/>
    <w:rsid w:val="003D1972"/>
    <w:rsid w:val="003D21E9"/>
    <w:rsid w:val="003D223B"/>
    <w:rsid w:val="003D33DB"/>
    <w:rsid w:val="003D33EE"/>
    <w:rsid w:val="003D3505"/>
    <w:rsid w:val="003D3942"/>
    <w:rsid w:val="003D3B44"/>
    <w:rsid w:val="003D4510"/>
    <w:rsid w:val="003D489E"/>
    <w:rsid w:val="003D4CBF"/>
    <w:rsid w:val="003D5130"/>
    <w:rsid w:val="003D5C19"/>
    <w:rsid w:val="003D5C3C"/>
    <w:rsid w:val="003D5F84"/>
    <w:rsid w:val="003D70C2"/>
    <w:rsid w:val="003D75C1"/>
    <w:rsid w:val="003D7971"/>
    <w:rsid w:val="003D7982"/>
    <w:rsid w:val="003E00CF"/>
    <w:rsid w:val="003E00E5"/>
    <w:rsid w:val="003E08A0"/>
    <w:rsid w:val="003E1B32"/>
    <w:rsid w:val="003E1B47"/>
    <w:rsid w:val="003E1F4E"/>
    <w:rsid w:val="003E1F7D"/>
    <w:rsid w:val="003E2309"/>
    <w:rsid w:val="003E2BF8"/>
    <w:rsid w:val="003E2F6F"/>
    <w:rsid w:val="003E2F7D"/>
    <w:rsid w:val="003E36B9"/>
    <w:rsid w:val="003E38E6"/>
    <w:rsid w:val="003E4B96"/>
    <w:rsid w:val="003E4D19"/>
    <w:rsid w:val="003E5306"/>
    <w:rsid w:val="003E55F3"/>
    <w:rsid w:val="003F0109"/>
    <w:rsid w:val="003F05B3"/>
    <w:rsid w:val="003F076A"/>
    <w:rsid w:val="003F14A4"/>
    <w:rsid w:val="003F1DB8"/>
    <w:rsid w:val="003F21F5"/>
    <w:rsid w:val="003F23DB"/>
    <w:rsid w:val="003F2415"/>
    <w:rsid w:val="003F25F5"/>
    <w:rsid w:val="003F2C57"/>
    <w:rsid w:val="003F30BF"/>
    <w:rsid w:val="003F3237"/>
    <w:rsid w:val="003F4045"/>
    <w:rsid w:val="003F44FC"/>
    <w:rsid w:val="003F49C5"/>
    <w:rsid w:val="003F4AC1"/>
    <w:rsid w:val="003F691A"/>
    <w:rsid w:val="003F6967"/>
    <w:rsid w:val="003F6A6E"/>
    <w:rsid w:val="003F6F9D"/>
    <w:rsid w:val="003F774D"/>
    <w:rsid w:val="003F7C68"/>
    <w:rsid w:val="00400116"/>
    <w:rsid w:val="00400193"/>
    <w:rsid w:val="00400356"/>
    <w:rsid w:val="00400770"/>
    <w:rsid w:val="004022D8"/>
    <w:rsid w:val="0040292B"/>
    <w:rsid w:val="00403C41"/>
    <w:rsid w:val="004041B4"/>
    <w:rsid w:val="004042AC"/>
    <w:rsid w:val="0040453D"/>
    <w:rsid w:val="00404762"/>
    <w:rsid w:val="00404DD5"/>
    <w:rsid w:val="00404E9F"/>
    <w:rsid w:val="0040561B"/>
    <w:rsid w:val="0040609F"/>
    <w:rsid w:val="00406307"/>
    <w:rsid w:val="00406386"/>
    <w:rsid w:val="004064FE"/>
    <w:rsid w:val="004065B1"/>
    <w:rsid w:val="00406826"/>
    <w:rsid w:val="004075AB"/>
    <w:rsid w:val="00407F0C"/>
    <w:rsid w:val="00410B9E"/>
    <w:rsid w:val="00410FC7"/>
    <w:rsid w:val="0041120B"/>
    <w:rsid w:val="00412B60"/>
    <w:rsid w:val="00412F5F"/>
    <w:rsid w:val="00413780"/>
    <w:rsid w:val="00413AEA"/>
    <w:rsid w:val="004143DB"/>
    <w:rsid w:val="00414554"/>
    <w:rsid w:val="00414AA1"/>
    <w:rsid w:val="004152BF"/>
    <w:rsid w:val="004163A0"/>
    <w:rsid w:val="00416770"/>
    <w:rsid w:val="00416AC4"/>
    <w:rsid w:val="00416AF5"/>
    <w:rsid w:val="00416B13"/>
    <w:rsid w:val="00417E9D"/>
    <w:rsid w:val="00420885"/>
    <w:rsid w:val="00421950"/>
    <w:rsid w:val="00421B90"/>
    <w:rsid w:val="00422768"/>
    <w:rsid w:val="0042393A"/>
    <w:rsid w:val="00423CD2"/>
    <w:rsid w:val="004246A1"/>
    <w:rsid w:val="00425A4F"/>
    <w:rsid w:val="00426015"/>
    <w:rsid w:val="004265B8"/>
    <w:rsid w:val="004266FB"/>
    <w:rsid w:val="00426E40"/>
    <w:rsid w:val="00426F41"/>
    <w:rsid w:val="00427E6B"/>
    <w:rsid w:val="00427EA2"/>
    <w:rsid w:val="00430686"/>
    <w:rsid w:val="00430F3F"/>
    <w:rsid w:val="00431362"/>
    <w:rsid w:val="00431A52"/>
    <w:rsid w:val="00431C7A"/>
    <w:rsid w:val="0043279F"/>
    <w:rsid w:val="00432E43"/>
    <w:rsid w:val="00433186"/>
    <w:rsid w:val="00433DC1"/>
    <w:rsid w:val="004342BF"/>
    <w:rsid w:val="00434CD3"/>
    <w:rsid w:val="00434E63"/>
    <w:rsid w:val="0043540E"/>
    <w:rsid w:val="0043565A"/>
    <w:rsid w:val="00436C8B"/>
    <w:rsid w:val="0043713D"/>
    <w:rsid w:val="00437ECD"/>
    <w:rsid w:val="00440316"/>
    <w:rsid w:val="00441D0D"/>
    <w:rsid w:val="00442D0A"/>
    <w:rsid w:val="00442F32"/>
    <w:rsid w:val="004431E1"/>
    <w:rsid w:val="00443314"/>
    <w:rsid w:val="00443CA2"/>
    <w:rsid w:val="00443DC2"/>
    <w:rsid w:val="00443E58"/>
    <w:rsid w:val="00444AB1"/>
    <w:rsid w:val="0044533F"/>
    <w:rsid w:val="0044565B"/>
    <w:rsid w:val="00445B9F"/>
    <w:rsid w:val="004464B0"/>
    <w:rsid w:val="00446C1F"/>
    <w:rsid w:val="00450ABC"/>
    <w:rsid w:val="00450F04"/>
    <w:rsid w:val="004510D1"/>
    <w:rsid w:val="00451F72"/>
    <w:rsid w:val="00452664"/>
    <w:rsid w:val="00452711"/>
    <w:rsid w:val="00452A66"/>
    <w:rsid w:val="00453830"/>
    <w:rsid w:val="00453FD3"/>
    <w:rsid w:val="00454577"/>
    <w:rsid w:val="0045457A"/>
    <w:rsid w:val="004545A8"/>
    <w:rsid w:val="00454D4A"/>
    <w:rsid w:val="0045556D"/>
    <w:rsid w:val="0045581B"/>
    <w:rsid w:val="00455C9D"/>
    <w:rsid w:val="00455FA6"/>
    <w:rsid w:val="00456230"/>
    <w:rsid w:val="00456846"/>
    <w:rsid w:val="00457656"/>
    <w:rsid w:val="00457A17"/>
    <w:rsid w:val="00460822"/>
    <w:rsid w:val="00460B3D"/>
    <w:rsid w:val="004612E1"/>
    <w:rsid w:val="004616A9"/>
    <w:rsid w:val="00461AEC"/>
    <w:rsid w:val="00462502"/>
    <w:rsid w:val="00463749"/>
    <w:rsid w:val="00464304"/>
    <w:rsid w:val="004643EA"/>
    <w:rsid w:val="00464E94"/>
    <w:rsid w:val="004655D2"/>
    <w:rsid w:val="00465A3C"/>
    <w:rsid w:val="00465ACE"/>
    <w:rsid w:val="00466095"/>
    <w:rsid w:val="00467D9E"/>
    <w:rsid w:val="00467E5A"/>
    <w:rsid w:val="00467FAD"/>
    <w:rsid w:val="0047002D"/>
    <w:rsid w:val="00470EC5"/>
    <w:rsid w:val="00470F3A"/>
    <w:rsid w:val="00471132"/>
    <w:rsid w:val="00471F47"/>
    <w:rsid w:val="004723B2"/>
    <w:rsid w:val="00472566"/>
    <w:rsid w:val="00473BA2"/>
    <w:rsid w:val="00473C6E"/>
    <w:rsid w:val="00474521"/>
    <w:rsid w:val="0047542A"/>
    <w:rsid w:val="0047546D"/>
    <w:rsid w:val="0047601F"/>
    <w:rsid w:val="004768D2"/>
    <w:rsid w:val="00476E70"/>
    <w:rsid w:val="00477114"/>
    <w:rsid w:val="00477F7A"/>
    <w:rsid w:val="00480A5A"/>
    <w:rsid w:val="004812E3"/>
    <w:rsid w:val="00481329"/>
    <w:rsid w:val="00481AA3"/>
    <w:rsid w:val="00482E5C"/>
    <w:rsid w:val="00483D3F"/>
    <w:rsid w:val="00484E57"/>
    <w:rsid w:val="0048518E"/>
    <w:rsid w:val="0048552A"/>
    <w:rsid w:val="00485EEC"/>
    <w:rsid w:val="0048648F"/>
    <w:rsid w:val="0048691C"/>
    <w:rsid w:val="00486A30"/>
    <w:rsid w:val="00487F32"/>
    <w:rsid w:val="00490059"/>
    <w:rsid w:val="004910F0"/>
    <w:rsid w:val="00491375"/>
    <w:rsid w:val="00491717"/>
    <w:rsid w:val="00491BD7"/>
    <w:rsid w:val="004927BB"/>
    <w:rsid w:val="004927DC"/>
    <w:rsid w:val="00492D28"/>
    <w:rsid w:val="00493185"/>
    <w:rsid w:val="00494BA5"/>
    <w:rsid w:val="00495080"/>
    <w:rsid w:val="00495253"/>
    <w:rsid w:val="004955AC"/>
    <w:rsid w:val="00495E36"/>
    <w:rsid w:val="00495E99"/>
    <w:rsid w:val="0049659D"/>
    <w:rsid w:val="00497540"/>
    <w:rsid w:val="0049774F"/>
    <w:rsid w:val="0049784C"/>
    <w:rsid w:val="0049792D"/>
    <w:rsid w:val="004A016D"/>
    <w:rsid w:val="004A0220"/>
    <w:rsid w:val="004A082C"/>
    <w:rsid w:val="004A095C"/>
    <w:rsid w:val="004A0AB5"/>
    <w:rsid w:val="004A0D0A"/>
    <w:rsid w:val="004A2403"/>
    <w:rsid w:val="004A2533"/>
    <w:rsid w:val="004A261B"/>
    <w:rsid w:val="004A2620"/>
    <w:rsid w:val="004A292E"/>
    <w:rsid w:val="004A2DF2"/>
    <w:rsid w:val="004A3296"/>
    <w:rsid w:val="004A3EB3"/>
    <w:rsid w:val="004A4147"/>
    <w:rsid w:val="004A47BA"/>
    <w:rsid w:val="004A538A"/>
    <w:rsid w:val="004A5854"/>
    <w:rsid w:val="004A5B1B"/>
    <w:rsid w:val="004A5C48"/>
    <w:rsid w:val="004A6B33"/>
    <w:rsid w:val="004A7876"/>
    <w:rsid w:val="004A7A0F"/>
    <w:rsid w:val="004B08CD"/>
    <w:rsid w:val="004B0E3C"/>
    <w:rsid w:val="004B1249"/>
    <w:rsid w:val="004B242D"/>
    <w:rsid w:val="004B280E"/>
    <w:rsid w:val="004B2C1C"/>
    <w:rsid w:val="004B2EB9"/>
    <w:rsid w:val="004B3122"/>
    <w:rsid w:val="004B4559"/>
    <w:rsid w:val="004B5634"/>
    <w:rsid w:val="004B5B1B"/>
    <w:rsid w:val="004B64AC"/>
    <w:rsid w:val="004B75EC"/>
    <w:rsid w:val="004B7AA2"/>
    <w:rsid w:val="004C051E"/>
    <w:rsid w:val="004C05CE"/>
    <w:rsid w:val="004C09C6"/>
    <w:rsid w:val="004C0BA9"/>
    <w:rsid w:val="004C0E66"/>
    <w:rsid w:val="004C15AF"/>
    <w:rsid w:val="004C21B6"/>
    <w:rsid w:val="004C2704"/>
    <w:rsid w:val="004C2C3E"/>
    <w:rsid w:val="004C2D65"/>
    <w:rsid w:val="004C320C"/>
    <w:rsid w:val="004C34C9"/>
    <w:rsid w:val="004C3E2F"/>
    <w:rsid w:val="004C4B52"/>
    <w:rsid w:val="004C5196"/>
    <w:rsid w:val="004C55A1"/>
    <w:rsid w:val="004C757E"/>
    <w:rsid w:val="004C75AC"/>
    <w:rsid w:val="004C7868"/>
    <w:rsid w:val="004D04AE"/>
    <w:rsid w:val="004D0FA6"/>
    <w:rsid w:val="004D114E"/>
    <w:rsid w:val="004D17F2"/>
    <w:rsid w:val="004D1D28"/>
    <w:rsid w:val="004D1EFA"/>
    <w:rsid w:val="004D2CE4"/>
    <w:rsid w:val="004D30CA"/>
    <w:rsid w:val="004D3425"/>
    <w:rsid w:val="004D3631"/>
    <w:rsid w:val="004D3CF2"/>
    <w:rsid w:val="004D3E1E"/>
    <w:rsid w:val="004D434A"/>
    <w:rsid w:val="004D4BFB"/>
    <w:rsid w:val="004D5650"/>
    <w:rsid w:val="004D6588"/>
    <w:rsid w:val="004D72A5"/>
    <w:rsid w:val="004E0EFA"/>
    <w:rsid w:val="004E1F13"/>
    <w:rsid w:val="004E2176"/>
    <w:rsid w:val="004E25D2"/>
    <w:rsid w:val="004E32DA"/>
    <w:rsid w:val="004E3EAF"/>
    <w:rsid w:val="004E432B"/>
    <w:rsid w:val="004E4530"/>
    <w:rsid w:val="004E4A56"/>
    <w:rsid w:val="004E4DF7"/>
    <w:rsid w:val="004E5329"/>
    <w:rsid w:val="004E5412"/>
    <w:rsid w:val="004E557C"/>
    <w:rsid w:val="004E574C"/>
    <w:rsid w:val="004E5A9C"/>
    <w:rsid w:val="004E615F"/>
    <w:rsid w:val="004E7970"/>
    <w:rsid w:val="004E7EAE"/>
    <w:rsid w:val="004E7F47"/>
    <w:rsid w:val="004F0742"/>
    <w:rsid w:val="004F0B9B"/>
    <w:rsid w:val="004F0C71"/>
    <w:rsid w:val="004F0E46"/>
    <w:rsid w:val="004F162B"/>
    <w:rsid w:val="004F1799"/>
    <w:rsid w:val="004F18B7"/>
    <w:rsid w:val="004F2889"/>
    <w:rsid w:val="004F2D71"/>
    <w:rsid w:val="004F368D"/>
    <w:rsid w:val="004F43D6"/>
    <w:rsid w:val="004F4C28"/>
    <w:rsid w:val="004F4F49"/>
    <w:rsid w:val="004F520D"/>
    <w:rsid w:val="004F582E"/>
    <w:rsid w:val="004F5FF1"/>
    <w:rsid w:val="004F7159"/>
    <w:rsid w:val="004F7164"/>
    <w:rsid w:val="004F7448"/>
    <w:rsid w:val="004F74A4"/>
    <w:rsid w:val="004F75F0"/>
    <w:rsid w:val="00500653"/>
    <w:rsid w:val="00500729"/>
    <w:rsid w:val="00501986"/>
    <w:rsid w:val="00503841"/>
    <w:rsid w:val="00503AEF"/>
    <w:rsid w:val="00504875"/>
    <w:rsid w:val="00504EB6"/>
    <w:rsid w:val="005055F6"/>
    <w:rsid w:val="00505E6C"/>
    <w:rsid w:val="00506ECE"/>
    <w:rsid w:val="00507F2E"/>
    <w:rsid w:val="005119A2"/>
    <w:rsid w:val="0051208A"/>
    <w:rsid w:val="00512E6C"/>
    <w:rsid w:val="00514509"/>
    <w:rsid w:val="00514BFF"/>
    <w:rsid w:val="00514E34"/>
    <w:rsid w:val="00515A6A"/>
    <w:rsid w:val="00515EB2"/>
    <w:rsid w:val="005160A8"/>
    <w:rsid w:val="0051670B"/>
    <w:rsid w:val="00516C19"/>
    <w:rsid w:val="00516E65"/>
    <w:rsid w:val="00516EF5"/>
    <w:rsid w:val="00517158"/>
    <w:rsid w:val="005171BB"/>
    <w:rsid w:val="00520A71"/>
    <w:rsid w:val="005219A4"/>
    <w:rsid w:val="005220D7"/>
    <w:rsid w:val="00522864"/>
    <w:rsid w:val="00522A93"/>
    <w:rsid w:val="00522CDB"/>
    <w:rsid w:val="00523203"/>
    <w:rsid w:val="00523B32"/>
    <w:rsid w:val="00524367"/>
    <w:rsid w:val="00524E95"/>
    <w:rsid w:val="00524EA2"/>
    <w:rsid w:val="0052529C"/>
    <w:rsid w:val="00526452"/>
    <w:rsid w:val="00526C81"/>
    <w:rsid w:val="005271E9"/>
    <w:rsid w:val="00527D04"/>
    <w:rsid w:val="00530145"/>
    <w:rsid w:val="005302FF"/>
    <w:rsid w:val="005308D7"/>
    <w:rsid w:val="0053204B"/>
    <w:rsid w:val="00532BE4"/>
    <w:rsid w:val="00532CD4"/>
    <w:rsid w:val="00532E6C"/>
    <w:rsid w:val="0053358A"/>
    <w:rsid w:val="005337F8"/>
    <w:rsid w:val="005345C1"/>
    <w:rsid w:val="005348E8"/>
    <w:rsid w:val="0053514E"/>
    <w:rsid w:val="00535641"/>
    <w:rsid w:val="00535AD0"/>
    <w:rsid w:val="00535B16"/>
    <w:rsid w:val="00535C50"/>
    <w:rsid w:val="0053672A"/>
    <w:rsid w:val="00536C5F"/>
    <w:rsid w:val="00537726"/>
    <w:rsid w:val="00537A5C"/>
    <w:rsid w:val="00537C41"/>
    <w:rsid w:val="00537CC9"/>
    <w:rsid w:val="00540300"/>
    <w:rsid w:val="00541661"/>
    <w:rsid w:val="00541BC7"/>
    <w:rsid w:val="00541F80"/>
    <w:rsid w:val="005421DC"/>
    <w:rsid w:val="005425D0"/>
    <w:rsid w:val="005429E8"/>
    <w:rsid w:val="00542A55"/>
    <w:rsid w:val="00542BF2"/>
    <w:rsid w:val="00542E8F"/>
    <w:rsid w:val="00543890"/>
    <w:rsid w:val="00544135"/>
    <w:rsid w:val="005441B6"/>
    <w:rsid w:val="00544673"/>
    <w:rsid w:val="00544852"/>
    <w:rsid w:val="00544CDC"/>
    <w:rsid w:val="00544DD5"/>
    <w:rsid w:val="005455EE"/>
    <w:rsid w:val="0054564F"/>
    <w:rsid w:val="005468C0"/>
    <w:rsid w:val="00546E21"/>
    <w:rsid w:val="00547B35"/>
    <w:rsid w:val="00547B8A"/>
    <w:rsid w:val="00550EE6"/>
    <w:rsid w:val="0055119E"/>
    <w:rsid w:val="0055129D"/>
    <w:rsid w:val="005512DF"/>
    <w:rsid w:val="005516BE"/>
    <w:rsid w:val="00551701"/>
    <w:rsid w:val="0055170C"/>
    <w:rsid w:val="005517BB"/>
    <w:rsid w:val="00552339"/>
    <w:rsid w:val="0055279A"/>
    <w:rsid w:val="0055311E"/>
    <w:rsid w:val="00554898"/>
    <w:rsid w:val="00554BA8"/>
    <w:rsid w:val="00554E04"/>
    <w:rsid w:val="00555680"/>
    <w:rsid w:val="005556A5"/>
    <w:rsid w:val="0055652B"/>
    <w:rsid w:val="005570CE"/>
    <w:rsid w:val="00557D1D"/>
    <w:rsid w:val="00560132"/>
    <w:rsid w:val="00560E66"/>
    <w:rsid w:val="005614DA"/>
    <w:rsid w:val="00561BE8"/>
    <w:rsid w:val="00563145"/>
    <w:rsid w:val="00563B81"/>
    <w:rsid w:val="005641AF"/>
    <w:rsid w:val="0056477C"/>
    <w:rsid w:val="00564F2D"/>
    <w:rsid w:val="00564FD9"/>
    <w:rsid w:val="00564FFA"/>
    <w:rsid w:val="00565DC9"/>
    <w:rsid w:val="00570054"/>
    <w:rsid w:val="005711A9"/>
    <w:rsid w:val="005714BE"/>
    <w:rsid w:val="0057205F"/>
    <w:rsid w:val="00572813"/>
    <w:rsid w:val="00572A27"/>
    <w:rsid w:val="00572E74"/>
    <w:rsid w:val="00574DB9"/>
    <w:rsid w:val="00574E89"/>
    <w:rsid w:val="00575260"/>
    <w:rsid w:val="00575479"/>
    <w:rsid w:val="005758A5"/>
    <w:rsid w:val="00575A62"/>
    <w:rsid w:val="00575DCF"/>
    <w:rsid w:val="00575E94"/>
    <w:rsid w:val="00576006"/>
    <w:rsid w:val="005761E9"/>
    <w:rsid w:val="00576289"/>
    <w:rsid w:val="00577828"/>
    <w:rsid w:val="005807ED"/>
    <w:rsid w:val="00580809"/>
    <w:rsid w:val="005809D2"/>
    <w:rsid w:val="00580C1A"/>
    <w:rsid w:val="00581282"/>
    <w:rsid w:val="0058173F"/>
    <w:rsid w:val="00581F9A"/>
    <w:rsid w:val="005820AE"/>
    <w:rsid w:val="00582AAB"/>
    <w:rsid w:val="00583C7D"/>
    <w:rsid w:val="005842E4"/>
    <w:rsid w:val="0058438B"/>
    <w:rsid w:val="005849E8"/>
    <w:rsid w:val="00584FA7"/>
    <w:rsid w:val="005859E9"/>
    <w:rsid w:val="00585B96"/>
    <w:rsid w:val="00585C64"/>
    <w:rsid w:val="00586030"/>
    <w:rsid w:val="005867EC"/>
    <w:rsid w:val="00586B43"/>
    <w:rsid w:val="00587210"/>
    <w:rsid w:val="005877B4"/>
    <w:rsid w:val="00590615"/>
    <w:rsid w:val="0059108F"/>
    <w:rsid w:val="00592721"/>
    <w:rsid w:val="00593BA7"/>
    <w:rsid w:val="00593E74"/>
    <w:rsid w:val="005951B6"/>
    <w:rsid w:val="0059537B"/>
    <w:rsid w:val="00595527"/>
    <w:rsid w:val="00595932"/>
    <w:rsid w:val="00595934"/>
    <w:rsid w:val="0059632C"/>
    <w:rsid w:val="00596A1E"/>
    <w:rsid w:val="005A0665"/>
    <w:rsid w:val="005A086C"/>
    <w:rsid w:val="005A426D"/>
    <w:rsid w:val="005A523B"/>
    <w:rsid w:val="005A52D3"/>
    <w:rsid w:val="005A53A0"/>
    <w:rsid w:val="005A53E6"/>
    <w:rsid w:val="005A5675"/>
    <w:rsid w:val="005A6E97"/>
    <w:rsid w:val="005A76D0"/>
    <w:rsid w:val="005A7AD6"/>
    <w:rsid w:val="005B05DA"/>
    <w:rsid w:val="005B0E92"/>
    <w:rsid w:val="005B1E23"/>
    <w:rsid w:val="005B2DE1"/>
    <w:rsid w:val="005B3101"/>
    <w:rsid w:val="005B35A2"/>
    <w:rsid w:val="005B3920"/>
    <w:rsid w:val="005B3B03"/>
    <w:rsid w:val="005B428F"/>
    <w:rsid w:val="005B4573"/>
    <w:rsid w:val="005B511C"/>
    <w:rsid w:val="005B5171"/>
    <w:rsid w:val="005B5E03"/>
    <w:rsid w:val="005B78AB"/>
    <w:rsid w:val="005C00A6"/>
    <w:rsid w:val="005C0972"/>
    <w:rsid w:val="005C0DDD"/>
    <w:rsid w:val="005C1409"/>
    <w:rsid w:val="005C16DD"/>
    <w:rsid w:val="005C2068"/>
    <w:rsid w:val="005C23A1"/>
    <w:rsid w:val="005C2581"/>
    <w:rsid w:val="005C2640"/>
    <w:rsid w:val="005C267E"/>
    <w:rsid w:val="005C2D1A"/>
    <w:rsid w:val="005C2FCB"/>
    <w:rsid w:val="005C3D46"/>
    <w:rsid w:val="005C3D83"/>
    <w:rsid w:val="005C41DF"/>
    <w:rsid w:val="005C4E58"/>
    <w:rsid w:val="005C548B"/>
    <w:rsid w:val="005C603A"/>
    <w:rsid w:val="005C6374"/>
    <w:rsid w:val="005C6B84"/>
    <w:rsid w:val="005C6EDC"/>
    <w:rsid w:val="005C736F"/>
    <w:rsid w:val="005C7BA8"/>
    <w:rsid w:val="005C7F62"/>
    <w:rsid w:val="005D07CF"/>
    <w:rsid w:val="005D0E0A"/>
    <w:rsid w:val="005D165A"/>
    <w:rsid w:val="005D1776"/>
    <w:rsid w:val="005D23FD"/>
    <w:rsid w:val="005D2431"/>
    <w:rsid w:val="005D28BA"/>
    <w:rsid w:val="005D290B"/>
    <w:rsid w:val="005D2F37"/>
    <w:rsid w:val="005D3135"/>
    <w:rsid w:val="005D3222"/>
    <w:rsid w:val="005D4448"/>
    <w:rsid w:val="005D44AA"/>
    <w:rsid w:val="005D4E67"/>
    <w:rsid w:val="005D6704"/>
    <w:rsid w:val="005D6753"/>
    <w:rsid w:val="005D6A2A"/>
    <w:rsid w:val="005D6BF2"/>
    <w:rsid w:val="005D743D"/>
    <w:rsid w:val="005D75B7"/>
    <w:rsid w:val="005E045C"/>
    <w:rsid w:val="005E08FD"/>
    <w:rsid w:val="005E334B"/>
    <w:rsid w:val="005E33C3"/>
    <w:rsid w:val="005E38EB"/>
    <w:rsid w:val="005E3D13"/>
    <w:rsid w:val="005E3D87"/>
    <w:rsid w:val="005E436B"/>
    <w:rsid w:val="005E45F3"/>
    <w:rsid w:val="005E4FD7"/>
    <w:rsid w:val="005E5735"/>
    <w:rsid w:val="005E6A49"/>
    <w:rsid w:val="005E6E22"/>
    <w:rsid w:val="005E7EEF"/>
    <w:rsid w:val="005F0010"/>
    <w:rsid w:val="005F0D39"/>
    <w:rsid w:val="005F0E3A"/>
    <w:rsid w:val="005F0F17"/>
    <w:rsid w:val="005F0FC3"/>
    <w:rsid w:val="005F1F2E"/>
    <w:rsid w:val="005F250A"/>
    <w:rsid w:val="005F2626"/>
    <w:rsid w:val="005F2867"/>
    <w:rsid w:val="005F351C"/>
    <w:rsid w:val="005F3C1A"/>
    <w:rsid w:val="005F4796"/>
    <w:rsid w:val="005F4DF0"/>
    <w:rsid w:val="005F58D1"/>
    <w:rsid w:val="005F5FF7"/>
    <w:rsid w:val="005F61FA"/>
    <w:rsid w:val="005F632C"/>
    <w:rsid w:val="005F6978"/>
    <w:rsid w:val="005F710D"/>
    <w:rsid w:val="005F71C7"/>
    <w:rsid w:val="005F745E"/>
    <w:rsid w:val="005F77BA"/>
    <w:rsid w:val="006003CF"/>
    <w:rsid w:val="00600E9D"/>
    <w:rsid w:val="006016AC"/>
    <w:rsid w:val="00602332"/>
    <w:rsid w:val="00603A75"/>
    <w:rsid w:val="00603A9F"/>
    <w:rsid w:val="00603EEF"/>
    <w:rsid w:val="0060423B"/>
    <w:rsid w:val="0060442C"/>
    <w:rsid w:val="00605F02"/>
    <w:rsid w:val="00606522"/>
    <w:rsid w:val="00610740"/>
    <w:rsid w:val="00611881"/>
    <w:rsid w:val="0061255A"/>
    <w:rsid w:val="00612577"/>
    <w:rsid w:val="006126B8"/>
    <w:rsid w:val="00614EA3"/>
    <w:rsid w:val="00616BBE"/>
    <w:rsid w:val="00616EBB"/>
    <w:rsid w:val="00617BAC"/>
    <w:rsid w:val="006201B7"/>
    <w:rsid w:val="006204E0"/>
    <w:rsid w:val="0062146D"/>
    <w:rsid w:val="00621AB2"/>
    <w:rsid w:val="006230C8"/>
    <w:rsid w:val="00623406"/>
    <w:rsid w:val="0062344B"/>
    <w:rsid w:val="00623D5B"/>
    <w:rsid w:val="00623D88"/>
    <w:rsid w:val="00623E32"/>
    <w:rsid w:val="00624927"/>
    <w:rsid w:val="006257CF"/>
    <w:rsid w:val="006259C7"/>
    <w:rsid w:val="00626819"/>
    <w:rsid w:val="00627437"/>
    <w:rsid w:val="0062761D"/>
    <w:rsid w:val="0062768E"/>
    <w:rsid w:val="006279A1"/>
    <w:rsid w:val="0063004D"/>
    <w:rsid w:val="006305E9"/>
    <w:rsid w:val="006307C2"/>
    <w:rsid w:val="00630F62"/>
    <w:rsid w:val="006312BF"/>
    <w:rsid w:val="006316D6"/>
    <w:rsid w:val="0063294C"/>
    <w:rsid w:val="0063317A"/>
    <w:rsid w:val="006344BA"/>
    <w:rsid w:val="00635587"/>
    <w:rsid w:val="006356F2"/>
    <w:rsid w:val="006362F8"/>
    <w:rsid w:val="006364AF"/>
    <w:rsid w:val="00636584"/>
    <w:rsid w:val="00637257"/>
    <w:rsid w:val="00637431"/>
    <w:rsid w:val="00637F0C"/>
    <w:rsid w:val="00640C02"/>
    <w:rsid w:val="00641201"/>
    <w:rsid w:val="00641CF3"/>
    <w:rsid w:val="006421AE"/>
    <w:rsid w:val="00642A0E"/>
    <w:rsid w:val="00643715"/>
    <w:rsid w:val="00643BB6"/>
    <w:rsid w:val="0064545F"/>
    <w:rsid w:val="00645998"/>
    <w:rsid w:val="0064676E"/>
    <w:rsid w:val="00646C2E"/>
    <w:rsid w:val="006470E3"/>
    <w:rsid w:val="006471A0"/>
    <w:rsid w:val="00647926"/>
    <w:rsid w:val="00650770"/>
    <w:rsid w:val="00650F15"/>
    <w:rsid w:val="006522D1"/>
    <w:rsid w:val="0065293A"/>
    <w:rsid w:val="00652EB8"/>
    <w:rsid w:val="0065318C"/>
    <w:rsid w:val="00653FFA"/>
    <w:rsid w:val="00654877"/>
    <w:rsid w:val="006549EF"/>
    <w:rsid w:val="00655110"/>
    <w:rsid w:val="0065526E"/>
    <w:rsid w:val="0065673D"/>
    <w:rsid w:val="00656849"/>
    <w:rsid w:val="0065799C"/>
    <w:rsid w:val="00660547"/>
    <w:rsid w:val="00660A8D"/>
    <w:rsid w:val="00661152"/>
    <w:rsid w:val="0066136C"/>
    <w:rsid w:val="00661C20"/>
    <w:rsid w:val="00661E1C"/>
    <w:rsid w:val="0066265B"/>
    <w:rsid w:val="00662D26"/>
    <w:rsid w:val="00663321"/>
    <w:rsid w:val="00663960"/>
    <w:rsid w:val="00663DAA"/>
    <w:rsid w:val="006647DD"/>
    <w:rsid w:val="00664B62"/>
    <w:rsid w:val="00664E70"/>
    <w:rsid w:val="0066548E"/>
    <w:rsid w:val="006655D1"/>
    <w:rsid w:val="00665AE5"/>
    <w:rsid w:val="00665EEE"/>
    <w:rsid w:val="00666079"/>
    <w:rsid w:val="00666474"/>
    <w:rsid w:val="0066678E"/>
    <w:rsid w:val="006670E0"/>
    <w:rsid w:val="00667697"/>
    <w:rsid w:val="0066797A"/>
    <w:rsid w:val="00667E6F"/>
    <w:rsid w:val="00667F4D"/>
    <w:rsid w:val="0067160A"/>
    <w:rsid w:val="00672BA2"/>
    <w:rsid w:val="0067314D"/>
    <w:rsid w:val="006734BA"/>
    <w:rsid w:val="00673BDA"/>
    <w:rsid w:val="00673F49"/>
    <w:rsid w:val="00674E38"/>
    <w:rsid w:val="00675148"/>
    <w:rsid w:val="00675356"/>
    <w:rsid w:val="006757B7"/>
    <w:rsid w:val="00675F8B"/>
    <w:rsid w:val="00675FCA"/>
    <w:rsid w:val="006766D1"/>
    <w:rsid w:val="00676AAF"/>
    <w:rsid w:val="00676BF0"/>
    <w:rsid w:val="00676E20"/>
    <w:rsid w:val="00677408"/>
    <w:rsid w:val="0068035E"/>
    <w:rsid w:val="00680D5D"/>
    <w:rsid w:val="00680FC4"/>
    <w:rsid w:val="00681420"/>
    <w:rsid w:val="00681467"/>
    <w:rsid w:val="00682D86"/>
    <w:rsid w:val="00682FB4"/>
    <w:rsid w:val="0068367B"/>
    <w:rsid w:val="006845BB"/>
    <w:rsid w:val="00684716"/>
    <w:rsid w:val="00684CB8"/>
    <w:rsid w:val="00686906"/>
    <w:rsid w:val="00690163"/>
    <w:rsid w:val="0069033B"/>
    <w:rsid w:val="00690DAA"/>
    <w:rsid w:val="00690E7B"/>
    <w:rsid w:val="0069198D"/>
    <w:rsid w:val="00692F0A"/>
    <w:rsid w:val="00693A8D"/>
    <w:rsid w:val="00693B45"/>
    <w:rsid w:val="006949BD"/>
    <w:rsid w:val="00694E51"/>
    <w:rsid w:val="006951EC"/>
    <w:rsid w:val="00695354"/>
    <w:rsid w:val="00695703"/>
    <w:rsid w:val="00695756"/>
    <w:rsid w:val="00695F31"/>
    <w:rsid w:val="006965CC"/>
    <w:rsid w:val="00696819"/>
    <w:rsid w:val="00697393"/>
    <w:rsid w:val="0069793E"/>
    <w:rsid w:val="006A14B6"/>
    <w:rsid w:val="006A18A4"/>
    <w:rsid w:val="006A3776"/>
    <w:rsid w:val="006A3D8E"/>
    <w:rsid w:val="006A5604"/>
    <w:rsid w:val="006A5A8B"/>
    <w:rsid w:val="006A6290"/>
    <w:rsid w:val="006A6323"/>
    <w:rsid w:val="006A67B5"/>
    <w:rsid w:val="006A6D07"/>
    <w:rsid w:val="006A7A49"/>
    <w:rsid w:val="006A7FCA"/>
    <w:rsid w:val="006B04D3"/>
    <w:rsid w:val="006B0701"/>
    <w:rsid w:val="006B07D1"/>
    <w:rsid w:val="006B0A4D"/>
    <w:rsid w:val="006B25FE"/>
    <w:rsid w:val="006B26D2"/>
    <w:rsid w:val="006B28CE"/>
    <w:rsid w:val="006B2E37"/>
    <w:rsid w:val="006B3BF3"/>
    <w:rsid w:val="006B443D"/>
    <w:rsid w:val="006B47DF"/>
    <w:rsid w:val="006B536A"/>
    <w:rsid w:val="006B572C"/>
    <w:rsid w:val="006B6747"/>
    <w:rsid w:val="006B683D"/>
    <w:rsid w:val="006B685D"/>
    <w:rsid w:val="006C0005"/>
    <w:rsid w:val="006C0387"/>
    <w:rsid w:val="006C0555"/>
    <w:rsid w:val="006C0ED8"/>
    <w:rsid w:val="006C11DB"/>
    <w:rsid w:val="006C1F49"/>
    <w:rsid w:val="006C334D"/>
    <w:rsid w:val="006C39E2"/>
    <w:rsid w:val="006C3C4E"/>
    <w:rsid w:val="006C3F36"/>
    <w:rsid w:val="006C4050"/>
    <w:rsid w:val="006C405E"/>
    <w:rsid w:val="006C4517"/>
    <w:rsid w:val="006C5501"/>
    <w:rsid w:val="006C634D"/>
    <w:rsid w:val="006C6A9A"/>
    <w:rsid w:val="006C73E3"/>
    <w:rsid w:val="006C76B5"/>
    <w:rsid w:val="006C7785"/>
    <w:rsid w:val="006C7A5E"/>
    <w:rsid w:val="006C7E36"/>
    <w:rsid w:val="006D071B"/>
    <w:rsid w:val="006D0968"/>
    <w:rsid w:val="006D156F"/>
    <w:rsid w:val="006D21E0"/>
    <w:rsid w:val="006D268F"/>
    <w:rsid w:val="006D30C1"/>
    <w:rsid w:val="006D3191"/>
    <w:rsid w:val="006D392E"/>
    <w:rsid w:val="006D3B84"/>
    <w:rsid w:val="006D3D39"/>
    <w:rsid w:val="006D3ED7"/>
    <w:rsid w:val="006D43D2"/>
    <w:rsid w:val="006D4475"/>
    <w:rsid w:val="006D45F1"/>
    <w:rsid w:val="006D51C6"/>
    <w:rsid w:val="006D57FD"/>
    <w:rsid w:val="006D5829"/>
    <w:rsid w:val="006D6405"/>
    <w:rsid w:val="006D660B"/>
    <w:rsid w:val="006D6674"/>
    <w:rsid w:val="006D6859"/>
    <w:rsid w:val="006D7F17"/>
    <w:rsid w:val="006E0C1E"/>
    <w:rsid w:val="006E0D80"/>
    <w:rsid w:val="006E138F"/>
    <w:rsid w:val="006E1D7C"/>
    <w:rsid w:val="006E1DE4"/>
    <w:rsid w:val="006E3302"/>
    <w:rsid w:val="006E397F"/>
    <w:rsid w:val="006E3B7D"/>
    <w:rsid w:val="006E4008"/>
    <w:rsid w:val="006E4E78"/>
    <w:rsid w:val="006E59D7"/>
    <w:rsid w:val="006E626E"/>
    <w:rsid w:val="006E68F9"/>
    <w:rsid w:val="006E73FA"/>
    <w:rsid w:val="006E7535"/>
    <w:rsid w:val="006E7C76"/>
    <w:rsid w:val="006F130E"/>
    <w:rsid w:val="006F195E"/>
    <w:rsid w:val="006F2624"/>
    <w:rsid w:val="006F2CCE"/>
    <w:rsid w:val="006F3234"/>
    <w:rsid w:val="006F3726"/>
    <w:rsid w:val="006F427C"/>
    <w:rsid w:val="006F44EB"/>
    <w:rsid w:val="006F49CF"/>
    <w:rsid w:val="006F5730"/>
    <w:rsid w:val="006F5E93"/>
    <w:rsid w:val="006F7A88"/>
    <w:rsid w:val="006F7E09"/>
    <w:rsid w:val="00700992"/>
    <w:rsid w:val="0070126E"/>
    <w:rsid w:val="00701B42"/>
    <w:rsid w:val="00702056"/>
    <w:rsid w:val="007021E9"/>
    <w:rsid w:val="00702C7D"/>
    <w:rsid w:val="007044FE"/>
    <w:rsid w:val="0070586C"/>
    <w:rsid w:val="007067F0"/>
    <w:rsid w:val="00706ABB"/>
    <w:rsid w:val="00707003"/>
    <w:rsid w:val="0070785A"/>
    <w:rsid w:val="00711113"/>
    <w:rsid w:val="00712628"/>
    <w:rsid w:val="0071266D"/>
    <w:rsid w:val="00712F81"/>
    <w:rsid w:val="00712FB0"/>
    <w:rsid w:val="007132F4"/>
    <w:rsid w:val="007142DC"/>
    <w:rsid w:val="007145AA"/>
    <w:rsid w:val="007145C7"/>
    <w:rsid w:val="00714E71"/>
    <w:rsid w:val="00714F8B"/>
    <w:rsid w:val="00715757"/>
    <w:rsid w:val="007157A3"/>
    <w:rsid w:val="00715E78"/>
    <w:rsid w:val="007164B9"/>
    <w:rsid w:val="00716571"/>
    <w:rsid w:val="007169CF"/>
    <w:rsid w:val="00716B1E"/>
    <w:rsid w:val="00717906"/>
    <w:rsid w:val="00717F30"/>
    <w:rsid w:val="0072021A"/>
    <w:rsid w:val="00720808"/>
    <w:rsid w:val="00721022"/>
    <w:rsid w:val="0072102B"/>
    <w:rsid w:val="007213AD"/>
    <w:rsid w:val="00722CEE"/>
    <w:rsid w:val="00723103"/>
    <w:rsid w:val="00723546"/>
    <w:rsid w:val="00723677"/>
    <w:rsid w:val="00723877"/>
    <w:rsid w:val="0072422D"/>
    <w:rsid w:val="00724C71"/>
    <w:rsid w:val="00724ECA"/>
    <w:rsid w:val="00725917"/>
    <w:rsid w:val="00725C38"/>
    <w:rsid w:val="007269EF"/>
    <w:rsid w:val="00727164"/>
    <w:rsid w:val="0073047C"/>
    <w:rsid w:val="00730835"/>
    <w:rsid w:val="0073093B"/>
    <w:rsid w:val="00730C05"/>
    <w:rsid w:val="00730C59"/>
    <w:rsid w:val="007313BA"/>
    <w:rsid w:val="00731C0D"/>
    <w:rsid w:val="00731CA6"/>
    <w:rsid w:val="0073251B"/>
    <w:rsid w:val="00732895"/>
    <w:rsid w:val="00732FA0"/>
    <w:rsid w:val="007332E0"/>
    <w:rsid w:val="00733ACB"/>
    <w:rsid w:val="007355C8"/>
    <w:rsid w:val="007356B9"/>
    <w:rsid w:val="00735E7C"/>
    <w:rsid w:val="00737073"/>
    <w:rsid w:val="007371E1"/>
    <w:rsid w:val="0074078A"/>
    <w:rsid w:val="00740DC4"/>
    <w:rsid w:val="007419F4"/>
    <w:rsid w:val="00741D94"/>
    <w:rsid w:val="007422BA"/>
    <w:rsid w:val="007423DD"/>
    <w:rsid w:val="00742484"/>
    <w:rsid w:val="00742E63"/>
    <w:rsid w:val="00743159"/>
    <w:rsid w:val="007436BB"/>
    <w:rsid w:val="00743D7E"/>
    <w:rsid w:val="00743F83"/>
    <w:rsid w:val="007448B8"/>
    <w:rsid w:val="00744C93"/>
    <w:rsid w:val="007451AF"/>
    <w:rsid w:val="00745A9C"/>
    <w:rsid w:val="00747B87"/>
    <w:rsid w:val="007508B3"/>
    <w:rsid w:val="00751560"/>
    <w:rsid w:val="007523A4"/>
    <w:rsid w:val="007528DF"/>
    <w:rsid w:val="00753AA7"/>
    <w:rsid w:val="00754763"/>
    <w:rsid w:val="007552F8"/>
    <w:rsid w:val="0075552C"/>
    <w:rsid w:val="00755C8A"/>
    <w:rsid w:val="00755CA1"/>
    <w:rsid w:val="00756BF8"/>
    <w:rsid w:val="00756E11"/>
    <w:rsid w:val="00756EE9"/>
    <w:rsid w:val="007570C8"/>
    <w:rsid w:val="007571FC"/>
    <w:rsid w:val="007577DE"/>
    <w:rsid w:val="0076129A"/>
    <w:rsid w:val="00762B84"/>
    <w:rsid w:val="00762F7A"/>
    <w:rsid w:val="0076302C"/>
    <w:rsid w:val="00763709"/>
    <w:rsid w:val="0076412C"/>
    <w:rsid w:val="00764485"/>
    <w:rsid w:val="00765789"/>
    <w:rsid w:val="00765AD2"/>
    <w:rsid w:val="00765AEA"/>
    <w:rsid w:val="00765D66"/>
    <w:rsid w:val="00765F65"/>
    <w:rsid w:val="0076683D"/>
    <w:rsid w:val="00767CCD"/>
    <w:rsid w:val="0077001E"/>
    <w:rsid w:val="00770E14"/>
    <w:rsid w:val="00771711"/>
    <w:rsid w:val="00771C3D"/>
    <w:rsid w:val="00771E4D"/>
    <w:rsid w:val="00771F14"/>
    <w:rsid w:val="00772B0C"/>
    <w:rsid w:val="007730B5"/>
    <w:rsid w:val="0077368C"/>
    <w:rsid w:val="007736D8"/>
    <w:rsid w:val="00773ABB"/>
    <w:rsid w:val="00774AFD"/>
    <w:rsid w:val="00774B59"/>
    <w:rsid w:val="00774D30"/>
    <w:rsid w:val="00776116"/>
    <w:rsid w:val="007765F8"/>
    <w:rsid w:val="007769DC"/>
    <w:rsid w:val="00777823"/>
    <w:rsid w:val="007814C2"/>
    <w:rsid w:val="0078195C"/>
    <w:rsid w:val="00781F7C"/>
    <w:rsid w:val="00782194"/>
    <w:rsid w:val="00782EB8"/>
    <w:rsid w:val="0078335F"/>
    <w:rsid w:val="00783F35"/>
    <w:rsid w:val="00785723"/>
    <w:rsid w:val="00785B44"/>
    <w:rsid w:val="0078622B"/>
    <w:rsid w:val="00786954"/>
    <w:rsid w:val="00786F13"/>
    <w:rsid w:val="00786F2D"/>
    <w:rsid w:val="0078725A"/>
    <w:rsid w:val="0078740F"/>
    <w:rsid w:val="00787ADD"/>
    <w:rsid w:val="0079068D"/>
    <w:rsid w:val="00790704"/>
    <w:rsid w:val="00790A53"/>
    <w:rsid w:val="00790E68"/>
    <w:rsid w:val="007911C9"/>
    <w:rsid w:val="007916FE"/>
    <w:rsid w:val="00791CD4"/>
    <w:rsid w:val="0079248E"/>
    <w:rsid w:val="00792590"/>
    <w:rsid w:val="00792884"/>
    <w:rsid w:val="00793C0D"/>
    <w:rsid w:val="00793CF2"/>
    <w:rsid w:val="007944FC"/>
    <w:rsid w:val="00794DE8"/>
    <w:rsid w:val="00795ACA"/>
    <w:rsid w:val="00796AE5"/>
    <w:rsid w:val="007971E1"/>
    <w:rsid w:val="00797D8F"/>
    <w:rsid w:val="007A03A7"/>
    <w:rsid w:val="007A07D9"/>
    <w:rsid w:val="007A1C25"/>
    <w:rsid w:val="007A24D9"/>
    <w:rsid w:val="007A29C9"/>
    <w:rsid w:val="007A2BBE"/>
    <w:rsid w:val="007A31D4"/>
    <w:rsid w:val="007A3553"/>
    <w:rsid w:val="007A3AB3"/>
    <w:rsid w:val="007A3D48"/>
    <w:rsid w:val="007A5CCD"/>
    <w:rsid w:val="007A6E4E"/>
    <w:rsid w:val="007A6F3A"/>
    <w:rsid w:val="007A7590"/>
    <w:rsid w:val="007A7AD9"/>
    <w:rsid w:val="007A7E48"/>
    <w:rsid w:val="007B0048"/>
    <w:rsid w:val="007B0452"/>
    <w:rsid w:val="007B0CEC"/>
    <w:rsid w:val="007B1FD6"/>
    <w:rsid w:val="007B35BD"/>
    <w:rsid w:val="007B3FF6"/>
    <w:rsid w:val="007B405B"/>
    <w:rsid w:val="007B46F2"/>
    <w:rsid w:val="007B5983"/>
    <w:rsid w:val="007B5A46"/>
    <w:rsid w:val="007C07F5"/>
    <w:rsid w:val="007C0EEE"/>
    <w:rsid w:val="007C17D2"/>
    <w:rsid w:val="007C1B8B"/>
    <w:rsid w:val="007C225D"/>
    <w:rsid w:val="007C2B55"/>
    <w:rsid w:val="007C3294"/>
    <w:rsid w:val="007C3939"/>
    <w:rsid w:val="007C3F89"/>
    <w:rsid w:val="007C4D61"/>
    <w:rsid w:val="007C4FB5"/>
    <w:rsid w:val="007C611A"/>
    <w:rsid w:val="007C6758"/>
    <w:rsid w:val="007C6B45"/>
    <w:rsid w:val="007C721D"/>
    <w:rsid w:val="007C7CDE"/>
    <w:rsid w:val="007C7DD8"/>
    <w:rsid w:val="007D0229"/>
    <w:rsid w:val="007D0469"/>
    <w:rsid w:val="007D0B28"/>
    <w:rsid w:val="007D11A8"/>
    <w:rsid w:val="007D20C6"/>
    <w:rsid w:val="007D2FE9"/>
    <w:rsid w:val="007D40E1"/>
    <w:rsid w:val="007D4651"/>
    <w:rsid w:val="007D4D40"/>
    <w:rsid w:val="007D631E"/>
    <w:rsid w:val="007D73AE"/>
    <w:rsid w:val="007E086E"/>
    <w:rsid w:val="007E0AA0"/>
    <w:rsid w:val="007E0CAF"/>
    <w:rsid w:val="007E0E53"/>
    <w:rsid w:val="007E1281"/>
    <w:rsid w:val="007E19EB"/>
    <w:rsid w:val="007E1AE5"/>
    <w:rsid w:val="007E2635"/>
    <w:rsid w:val="007E378E"/>
    <w:rsid w:val="007E3EE8"/>
    <w:rsid w:val="007E463B"/>
    <w:rsid w:val="007E4B5C"/>
    <w:rsid w:val="007E4CF3"/>
    <w:rsid w:val="007E59B7"/>
    <w:rsid w:val="007E5EAE"/>
    <w:rsid w:val="007E6407"/>
    <w:rsid w:val="007E68FC"/>
    <w:rsid w:val="007E716C"/>
    <w:rsid w:val="007E7868"/>
    <w:rsid w:val="007F04B1"/>
    <w:rsid w:val="007F082B"/>
    <w:rsid w:val="007F10D8"/>
    <w:rsid w:val="007F182C"/>
    <w:rsid w:val="007F1C8E"/>
    <w:rsid w:val="007F1E7D"/>
    <w:rsid w:val="007F2193"/>
    <w:rsid w:val="007F2592"/>
    <w:rsid w:val="007F283F"/>
    <w:rsid w:val="007F35B0"/>
    <w:rsid w:val="007F3DEF"/>
    <w:rsid w:val="007F3FBD"/>
    <w:rsid w:val="007F49C1"/>
    <w:rsid w:val="007F4C74"/>
    <w:rsid w:val="007F57FC"/>
    <w:rsid w:val="007F63A2"/>
    <w:rsid w:val="007F65BB"/>
    <w:rsid w:val="007F6687"/>
    <w:rsid w:val="007F6857"/>
    <w:rsid w:val="007F689F"/>
    <w:rsid w:val="007F6980"/>
    <w:rsid w:val="007F6FDD"/>
    <w:rsid w:val="007F7846"/>
    <w:rsid w:val="007F7EAE"/>
    <w:rsid w:val="008005F3"/>
    <w:rsid w:val="008009F6"/>
    <w:rsid w:val="00800D13"/>
    <w:rsid w:val="00800F68"/>
    <w:rsid w:val="008017E5"/>
    <w:rsid w:val="00801C64"/>
    <w:rsid w:val="008021E6"/>
    <w:rsid w:val="00802310"/>
    <w:rsid w:val="0080367A"/>
    <w:rsid w:val="00803812"/>
    <w:rsid w:val="00803A89"/>
    <w:rsid w:val="00804D10"/>
    <w:rsid w:val="00805188"/>
    <w:rsid w:val="008061D0"/>
    <w:rsid w:val="00806D00"/>
    <w:rsid w:val="00806DA0"/>
    <w:rsid w:val="008077D5"/>
    <w:rsid w:val="00807C98"/>
    <w:rsid w:val="008104B2"/>
    <w:rsid w:val="008108ED"/>
    <w:rsid w:val="008114A2"/>
    <w:rsid w:val="008115A3"/>
    <w:rsid w:val="008122CD"/>
    <w:rsid w:val="00812436"/>
    <w:rsid w:val="00812F34"/>
    <w:rsid w:val="00813848"/>
    <w:rsid w:val="0081417F"/>
    <w:rsid w:val="0081469A"/>
    <w:rsid w:val="00814AF0"/>
    <w:rsid w:val="00815245"/>
    <w:rsid w:val="00815B3E"/>
    <w:rsid w:val="008160C0"/>
    <w:rsid w:val="008165E7"/>
    <w:rsid w:val="00816C47"/>
    <w:rsid w:val="008173CB"/>
    <w:rsid w:val="0082179B"/>
    <w:rsid w:val="00821B3A"/>
    <w:rsid w:val="00821D5B"/>
    <w:rsid w:val="0082201A"/>
    <w:rsid w:val="00822400"/>
    <w:rsid w:val="00822C90"/>
    <w:rsid w:val="00823B6B"/>
    <w:rsid w:val="00823D26"/>
    <w:rsid w:val="00823D35"/>
    <w:rsid w:val="00823EDA"/>
    <w:rsid w:val="008245CA"/>
    <w:rsid w:val="00825094"/>
    <w:rsid w:val="00825D20"/>
    <w:rsid w:val="00826F62"/>
    <w:rsid w:val="008270EA"/>
    <w:rsid w:val="00827623"/>
    <w:rsid w:val="00827B91"/>
    <w:rsid w:val="00830123"/>
    <w:rsid w:val="0083030C"/>
    <w:rsid w:val="008315ED"/>
    <w:rsid w:val="00831FF9"/>
    <w:rsid w:val="0083249D"/>
    <w:rsid w:val="00832B2C"/>
    <w:rsid w:val="008332B0"/>
    <w:rsid w:val="0083331C"/>
    <w:rsid w:val="00834C5C"/>
    <w:rsid w:val="00834DDF"/>
    <w:rsid w:val="008355C1"/>
    <w:rsid w:val="00837FD3"/>
    <w:rsid w:val="008401E3"/>
    <w:rsid w:val="0084078E"/>
    <w:rsid w:val="00840CD2"/>
    <w:rsid w:val="00842DC8"/>
    <w:rsid w:val="00843070"/>
    <w:rsid w:val="008445FB"/>
    <w:rsid w:val="00844E71"/>
    <w:rsid w:val="008452CA"/>
    <w:rsid w:val="00846536"/>
    <w:rsid w:val="00846856"/>
    <w:rsid w:val="00846BC6"/>
    <w:rsid w:val="00846E03"/>
    <w:rsid w:val="00847EC7"/>
    <w:rsid w:val="00850E5D"/>
    <w:rsid w:val="008514D4"/>
    <w:rsid w:val="0085205D"/>
    <w:rsid w:val="00852562"/>
    <w:rsid w:val="00852999"/>
    <w:rsid w:val="00852EF5"/>
    <w:rsid w:val="00853239"/>
    <w:rsid w:val="008533A6"/>
    <w:rsid w:val="008538F7"/>
    <w:rsid w:val="00853EF8"/>
    <w:rsid w:val="008543CE"/>
    <w:rsid w:val="0085481D"/>
    <w:rsid w:val="00854DE3"/>
    <w:rsid w:val="008551D2"/>
    <w:rsid w:val="0085643E"/>
    <w:rsid w:val="0085797A"/>
    <w:rsid w:val="00857F13"/>
    <w:rsid w:val="00860DCF"/>
    <w:rsid w:val="0086122F"/>
    <w:rsid w:val="008612D1"/>
    <w:rsid w:val="008613AA"/>
    <w:rsid w:val="0086253B"/>
    <w:rsid w:val="008647A5"/>
    <w:rsid w:val="00865F2F"/>
    <w:rsid w:val="00866B82"/>
    <w:rsid w:val="00866C71"/>
    <w:rsid w:val="008673D3"/>
    <w:rsid w:val="00867805"/>
    <w:rsid w:val="00867C9D"/>
    <w:rsid w:val="008702B0"/>
    <w:rsid w:val="008703BA"/>
    <w:rsid w:val="0087149D"/>
    <w:rsid w:val="00871B4C"/>
    <w:rsid w:val="008745CA"/>
    <w:rsid w:val="00874C06"/>
    <w:rsid w:val="00875154"/>
    <w:rsid w:val="0087577E"/>
    <w:rsid w:val="00875D0A"/>
    <w:rsid w:val="008761A1"/>
    <w:rsid w:val="0087714A"/>
    <w:rsid w:val="00880186"/>
    <w:rsid w:val="00880338"/>
    <w:rsid w:val="00881638"/>
    <w:rsid w:val="00882268"/>
    <w:rsid w:val="008835D0"/>
    <w:rsid w:val="00883887"/>
    <w:rsid w:val="00883CE5"/>
    <w:rsid w:val="008841EB"/>
    <w:rsid w:val="00885491"/>
    <w:rsid w:val="00885D6C"/>
    <w:rsid w:val="0088603E"/>
    <w:rsid w:val="008869D2"/>
    <w:rsid w:val="0088798A"/>
    <w:rsid w:val="00887CE6"/>
    <w:rsid w:val="00890348"/>
    <w:rsid w:val="008906D8"/>
    <w:rsid w:val="00890ADE"/>
    <w:rsid w:val="00890C5D"/>
    <w:rsid w:val="00891C98"/>
    <w:rsid w:val="00891D5F"/>
    <w:rsid w:val="0089215D"/>
    <w:rsid w:val="00893A50"/>
    <w:rsid w:val="00894701"/>
    <w:rsid w:val="00895491"/>
    <w:rsid w:val="008958FF"/>
    <w:rsid w:val="00895CD0"/>
    <w:rsid w:val="00896590"/>
    <w:rsid w:val="0089707E"/>
    <w:rsid w:val="00897933"/>
    <w:rsid w:val="008A002F"/>
    <w:rsid w:val="008A0BD8"/>
    <w:rsid w:val="008A1A8E"/>
    <w:rsid w:val="008A1BCC"/>
    <w:rsid w:val="008A1FAA"/>
    <w:rsid w:val="008A26D1"/>
    <w:rsid w:val="008A2B7E"/>
    <w:rsid w:val="008A2F00"/>
    <w:rsid w:val="008A3546"/>
    <w:rsid w:val="008A3835"/>
    <w:rsid w:val="008A3A78"/>
    <w:rsid w:val="008A450D"/>
    <w:rsid w:val="008A522B"/>
    <w:rsid w:val="008A565F"/>
    <w:rsid w:val="008A5BF9"/>
    <w:rsid w:val="008A6600"/>
    <w:rsid w:val="008A6D10"/>
    <w:rsid w:val="008A7666"/>
    <w:rsid w:val="008A7DBA"/>
    <w:rsid w:val="008B04D6"/>
    <w:rsid w:val="008B0508"/>
    <w:rsid w:val="008B080F"/>
    <w:rsid w:val="008B0AFB"/>
    <w:rsid w:val="008B0D3B"/>
    <w:rsid w:val="008B1106"/>
    <w:rsid w:val="008B2530"/>
    <w:rsid w:val="008B2D10"/>
    <w:rsid w:val="008B2D5E"/>
    <w:rsid w:val="008B3EE8"/>
    <w:rsid w:val="008B44D7"/>
    <w:rsid w:val="008B45BE"/>
    <w:rsid w:val="008B4A34"/>
    <w:rsid w:val="008B51BD"/>
    <w:rsid w:val="008B740C"/>
    <w:rsid w:val="008C0160"/>
    <w:rsid w:val="008C03C1"/>
    <w:rsid w:val="008C0685"/>
    <w:rsid w:val="008C0F63"/>
    <w:rsid w:val="008C198E"/>
    <w:rsid w:val="008C1FCA"/>
    <w:rsid w:val="008C28AD"/>
    <w:rsid w:val="008C31AF"/>
    <w:rsid w:val="008C3352"/>
    <w:rsid w:val="008C43C2"/>
    <w:rsid w:val="008C4C0D"/>
    <w:rsid w:val="008C5FDA"/>
    <w:rsid w:val="008C613C"/>
    <w:rsid w:val="008C61CC"/>
    <w:rsid w:val="008C6FF2"/>
    <w:rsid w:val="008C7840"/>
    <w:rsid w:val="008C7F76"/>
    <w:rsid w:val="008D0827"/>
    <w:rsid w:val="008D10E9"/>
    <w:rsid w:val="008D1ACF"/>
    <w:rsid w:val="008D1CB3"/>
    <w:rsid w:val="008D2865"/>
    <w:rsid w:val="008D2E44"/>
    <w:rsid w:val="008D3159"/>
    <w:rsid w:val="008D426E"/>
    <w:rsid w:val="008D43CA"/>
    <w:rsid w:val="008D4FB9"/>
    <w:rsid w:val="008D500A"/>
    <w:rsid w:val="008D5349"/>
    <w:rsid w:val="008D5736"/>
    <w:rsid w:val="008D60FD"/>
    <w:rsid w:val="008D647C"/>
    <w:rsid w:val="008D6A4E"/>
    <w:rsid w:val="008D6E47"/>
    <w:rsid w:val="008D6F46"/>
    <w:rsid w:val="008E0713"/>
    <w:rsid w:val="008E14C4"/>
    <w:rsid w:val="008E1BD9"/>
    <w:rsid w:val="008E2521"/>
    <w:rsid w:val="008E317B"/>
    <w:rsid w:val="008E3CF7"/>
    <w:rsid w:val="008E4368"/>
    <w:rsid w:val="008E49FC"/>
    <w:rsid w:val="008E4A4D"/>
    <w:rsid w:val="008E4C8C"/>
    <w:rsid w:val="008E4DA9"/>
    <w:rsid w:val="008E4E49"/>
    <w:rsid w:val="008E54C8"/>
    <w:rsid w:val="008E73D3"/>
    <w:rsid w:val="008E789E"/>
    <w:rsid w:val="008E7A3C"/>
    <w:rsid w:val="008F01CB"/>
    <w:rsid w:val="008F067A"/>
    <w:rsid w:val="008F0730"/>
    <w:rsid w:val="008F0C3D"/>
    <w:rsid w:val="008F0CC9"/>
    <w:rsid w:val="008F108C"/>
    <w:rsid w:val="008F12A9"/>
    <w:rsid w:val="008F141F"/>
    <w:rsid w:val="008F23A8"/>
    <w:rsid w:val="008F2B43"/>
    <w:rsid w:val="008F3F78"/>
    <w:rsid w:val="008F45C8"/>
    <w:rsid w:val="008F469C"/>
    <w:rsid w:val="008F5084"/>
    <w:rsid w:val="008F5242"/>
    <w:rsid w:val="008F5A64"/>
    <w:rsid w:val="008F6442"/>
    <w:rsid w:val="008F652F"/>
    <w:rsid w:val="008F69C7"/>
    <w:rsid w:val="008F6C0C"/>
    <w:rsid w:val="008F72FE"/>
    <w:rsid w:val="008F761B"/>
    <w:rsid w:val="009000AE"/>
    <w:rsid w:val="00900AF6"/>
    <w:rsid w:val="00900FC5"/>
    <w:rsid w:val="00902589"/>
    <w:rsid w:val="0090299A"/>
    <w:rsid w:val="00902A7D"/>
    <w:rsid w:val="00902FB3"/>
    <w:rsid w:val="00903487"/>
    <w:rsid w:val="009039ED"/>
    <w:rsid w:val="00903A4B"/>
    <w:rsid w:val="00904157"/>
    <w:rsid w:val="00904B56"/>
    <w:rsid w:val="00904F18"/>
    <w:rsid w:val="00905252"/>
    <w:rsid w:val="00906825"/>
    <w:rsid w:val="009069BA"/>
    <w:rsid w:val="00906F21"/>
    <w:rsid w:val="009070DE"/>
    <w:rsid w:val="00907892"/>
    <w:rsid w:val="00907EC2"/>
    <w:rsid w:val="00910C15"/>
    <w:rsid w:val="00910D5C"/>
    <w:rsid w:val="00910D93"/>
    <w:rsid w:val="00910DF7"/>
    <w:rsid w:val="00911061"/>
    <w:rsid w:val="009112F5"/>
    <w:rsid w:val="00911F6B"/>
    <w:rsid w:val="00911FBC"/>
    <w:rsid w:val="00912236"/>
    <w:rsid w:val="00912D4D"/>
    <w:rsid w:val="0091312A"/>
    <w:rsid w:val="009131F0"/>
    <w:rsid w:val="009148AA"/>
    <w:rsid w:val="0091533F"/>
    <w:rsid w:val="00915DE8"/>
    <w:rsid w:val="0091604E"/>
    <w:rsid w:val="009161BA"/>
    <w:rsid w:val="00916958"/>
    <w:rsid w:val="009170EE"/>
    <w:rsid w:val="00917F3A"/>
    <w:rsid w:val="009204A0"/>
    <w:rsid w:val="00921A36"/>
    <w:rsid w:val="0092264B"/>
    <w:rsid w:val="00922B5C"/>
    <w:rsid w:val="00923D50"/>
    <w:rsid w:val="0092425C"/>
    <w:rsid w:val="00924360"/>
    <w:rsid w:val="009259B5"/>
    <w:rsid w:val="00925A08"/>
    <w:rsid w:val="00926740"/>
    <w:rsid w:val="00926751"/>
    <w:rsid w:val="00927108"/>
    <w:rsid w:val="0092743B"/>
    <w:rsid w:val="009274A1"/>
    <w:rsid w:val="009300E2"/>
    <w:rsid w:val="0093147F"/>
    <w:rsid w:val="00931E9E"/>
    <w:rsid w:val="0093234E"/>
    <w:rsid w:val="00932791"/>
    <w:rsid w:val="00932857"/>
    <w:rsid w:val="00934068"/>
    <w:rsid w:val="009343C9"/>
    <w:rsid w:val="00934B91"/>
    <w:rsid w:val="00934CF7"/>
    <w:rsid w:val="009352D1"/>
    <w:rsid w:val="009356AF"/>
    <w:rsid w:val="00935AAC"/>
    <w:rsid w:val="00936458"/>
    <w:rsid w:val="00936B77"/>
    <w:rsid w:val="0093797D"/>
    <w:rsid w:val="00940ADF"/>
    <w:rsid w:val="0094151B"/>
    <w:rsid w:val="00941F0C"/>
    <w:rsid w:val="00943658"/>
    <w:rsid w:val="00943705"/>
    <w:rsid w:val="0094392F"/>
    <w:rsid w:val="0094428A"/>
    <w:rsid w:val="00944A5D"/>
    <w:rsid w:val="00944BEA"/>
    <w:rsid w:val="0094540D"/>
    <w:rsid w:val="00945D7E"/>
    <w:rsid w:val="00946420"/>
    <w:rsid w:val="00946F9A"/>
    <w:rsid w:val="00947095"/>
    <w:rsid w:val="00947524"/>
    <w:rsid w:val="0094770D"/>
    <w:rsid w:val="00947C75"/>
    <w:rsid w:val="00950DB5"/>
    <w:rsid w:val="009533C4"/>
    <w:rsid w:val="009534EA"/>
    <w:rsid w:val="00953901"/>
    <w:rsid w:val="0095438E"/>
    <w:rsid w:val="00954983"/>
    <w:rsid w:val="00954BCF"/>
    <w:rsid w:val="009555DF"/>
    <w:rsid w:val="00955937"/>
    <w:rsid w:val="00955CBF"/>
    <w:rsid w:val="0095658E"/>
    <w:rsid w:val="0095671F"/>
    <w:rsid w:val="009568A1"/>
    <w:rsid w:val="00956B84"/>
    <w:rsid w:val="00956FEA"/>
    <w:rsid w:val="0095798A"/>
    <w:rsid w:val="00960254"/>
    <w:rsid w:val="0096074A"/>
    <w:rsid w:val="009608C8"/>
    <w:rsid w:val="009619E2"/>
    <w:rsid w:val="009624CA"/>
    <w:rsid w:val="0096281C"/>
    <w:rsid w:val="00962A45"/>
    <w:rsid w:val="00964497"/>
    <w:rsid w:val="00964EB2"/>
    <w:rsid w:val="009653EC"/>
    <w:rsid w:val="00965806"/>
    <w:rsid w:val="00965DB8"/>
    <w:rsid w:val="00966406"/>
    <w:rsid w:val="009702A2"/>
    <w:rsid w:val="0097077C"/>
    <w:rsid w:val="009709CE"/>
    <w:rsid w:val="00971078"/>
    <w:rsid w:val="00971763"/>
    <w:rsid w:val="00971D42"/>
    <w:rsid w:val="00972BDB"/>
    <w:rsid w:val="009730A8"/>
    <w:rsid w:val="00973573"/>
    <w:rsid w:val="00973B40"/>
    <w:rsid w:val="00973FFE"/>
    <w:rsid w:val="009746AB"/>
    <w:rsid w:val="00974C38"/>
    <w:rsid w:val="0097567C"/>
    <w:rsid w:val="00975AB1"/>
    <w:rsid w:val="00975E42"/>
    <w:rsid w:val="00975EEC"/>
    <w:rsid w:val="009760CF"/>
    <w:rsid w:val="00976101"/>
    <w:rsid w:val="0097648C"/>
    <w:rsid w:val="00976623"/>
    <w:rsid w:val="00976709"/>
    <w:rsid w:val="0098057D"/>
    <w:rsid w:val="00980629"/>
    <w:rsid w:val="009807D4"/>
    <w:rsid w:val="00981793"/>
    <w:rsid w:val="009826FD"/>
    <w:rsid w:val="00982964"/>
    <w:rsid w:val="009832E4"/>
    <w:rsid w:val="00983F12"/>
    <w:rsid w:val="009849AA"/>
    <w:rsid w:val="00984C12"/>
    <w:rsid w:val="00985543"/>
    <w:rsid w:val="009855D9"/>
    <w:rsid w:val="00985BFD"/>
    <w:rsid w:val="00985EB4"/>
    <w:rsid w:val="00986128"/>
    <w:rsid w:val="009864A9"/>
    <w:rsid w:val="00986793"/>
    <w:rsid w:val="00986795"/>
    <w:rsid w:val="00986C76"/>
    <w:rsid w:val="009900F2"/>
    <w:rsid w:val="00990C95"/>
    <w:rsid w:val="00990F6B"/>
    <w:rsid w:val="009915F9"/>
    <w:rsid w:val="00992547"/>
    <w:rsid w:val="00992747"/>
    <w:rsid w:val="00993026"/>
    <w:rsid w:val="0099359B"/>
    <w:rsid w:val="00993684"/>
    <w:rsid w:val="00993E92"/>
    <w:rsid w:val="00994A3B"/>
    <w:rsid w:val="0099516F"/>
    <w:rsid w:val="00995AF0"/>
    <w:rsid w:val="00996027"/>
    <w:rsid w:val="00996151"/>
    <w:rsid w:val="00997F29"/>
    <w:rsid w:val="009A020C"/>
    <w:rsid w:val="009A04A7"/>
    <w:rsid w:val="009A076E"/>
    <w:rsid w:val="009A0D85"/>
    <w:rsid w:val="009A0ECC"/>
    <w:rsid w:val="009A1015"/>
    <w:rsid w:val="009A15B0"/>
    <w:rsid w:val="009A1CE0"/>
    <w:rsid w:val="009A1D33"/>
    <w:rsid w:val="009A25EA"/>
    <w:rsid w:val="009A2A1A"/>
    <w:rsid w:val="009A3F15"/>
    <w:rsid w:val="009A3F88"/>
    <w:rsid w:val="009A4762"/>
    <w:rsid w:val="009A4BFB"/>
    <w:rsid w:val="009A52FF"/>
    <w:rsid w:val="009A57AF"/>
    <w:rsid w:val="009A7552"/>
    <w:rsid w:val="009B01CF"/>
    <w:rsid w:val="009B0951"/>
    <w:rsid w:val="009B0ED1"/>
    <w:rsid w:val="009B124E"/>
    <w:rsid w:val="009B1DB5"/>
    <w:rsid w:val="009B2388"/>
    <w:rsid w:val="009B256C"/>
    <w:rsid w:val="009B2A8B"/>
    <w:rsid w:val="009B412C"/>
    <w:rsid w:val="009B4508"/>
    <w:rsid w:val="009B59C1"/>
    <w:rsid w:val="009B5B9C"/>
    <w:rsid w:val="009B604F"/>
    <w:rsid w:val="009B6C48"/>
    <w:rsid w:val="009B6E2D"/>
    <w:rsid w:val="009B764E"/>
    <w:rsid w:val="009B7ADA"/>
    <w:rsid w:val="009B7F12"/>
    <w:rsid w:val="009C0500"/>
    <w:rsid w:val="009C05DA"/>
    <w:rsid w:val="009C0908"/>
    <w:rsid w:val="009C1291"/>
    <w:rsid w:val="009C137A"/>
    <w:rsid w:val="009C1728"/>
    <w:rsid w:val="009C1D9B"/>
    <w:rsid w:val="009C1FAE"/>
    <w:rsid w:val="009C298E"/>
    <w:rsid w:val="009C36B9"/>
    <w:rsid w:val="009C386B"/>
    <w:rsid w:val="009C3A55"/>
    <w:rsid w:val="009C3F62"/>
    <w:rsid w:val="009C4544"/>
    <w:rsid w:val="009C4BCB"/>
    <w:rsid w:val="009C59D5"/>
    <w:rsid w:val="009C68D0"/>
    <w:rsid w:val="009C6F71"/>
    <w:rsid w:val="009C7212"/>
    <w:rsid w:val="009D1195"/>
    <w:rsid w:val="009D1605"/>
    <w:rsid w:val="009D1846"/>
    <w:rsid w:val="009D2439"/>
    <w:rsid w:val="009D286E"/>
    <w:rsid w:val="009D2C41"/>
    <w:rsid w:val="009D3466"/>
    <w:rsid w:val="009D3676"/>
    <w:rsid w:val="009D3CEA"/>
    <w:rsid w:val="009D3D6D"/>
    <w:rsid w:val="009D3E90"/>
    <w:rsid w:val="009D475B"/>
    <w:rsid w:val="009D494E"/>
    <w:rsid w:val="009D56B0"/>
    <w:rsid w:val="009D685D"/>
    <w:rsid w:val="009D6B65"/>
    <w:rsid w:val="009D746F"/>
    <w:rsid w:val="009D7A64"/>
    <w:rsid w:val="009E0697"/>
    <w:rsid w:val="009E08E7"/>
    <w:rsid w:val="009E0B49"/>
    <w:rsid w:val="009E133D"/>
    <w:rsid w:val="009E1939"/>
    <w:rsid w:val="009E2547"/>
    <w:rsid w:val="009E2867"/>
    <w:rsid w:val="009E3A03"/>
    <w:rsid w:val="009E5602"/>
    <w:rsid w:val="009E5CC6"/>
    <w:rsid w:val="009E6E1A"/>
    <w:rsid w:val="009E7057"/>
    <w:rsid w:val="009E74A4"/>
    <w:rsid w:val="009E772F"/>
    <w:rsid w:val="009E7A3D"/>
    <w:rsid w:val="009F0A23"/>
    <w:rsid w:val="009F0C0B"/>
    <w:rsid w:val="009F19BD"/>
    <w:rsid w:val="009F19D8"/>
    <w:rsid w:val="009F1AE5"/>
    <w:rsid w:val="009F1B20"/>
    <w:rsid w:val="009F20DE"/>
    <w:rsid w:val="009F2105"/>
    <w:rsid w:val="009F2570"/>
    <w:rsid w:val="009F2824"/>
    <w:rsid w:val="009F2F2C"/>
    <w:rsid w:val="009F32B4"/>
    <w:rsid w:val="009F3798"/>
    <w:rsid w:val="009F3C60"/>
    <w:rsid w:val="009F3F12"/>
    <w:rsid w:val="009F40A5"/>
    <w:rsid w:val="009F4954"/>
    <w:rsid w:val="009F4AAB"/>
    <w:rsid w:val="009F591D"/>
    <w:rsid w:val="009F5969"/>
    <w:rsid w:val="009F61EF"/>
    <w:rsid w:val="009F685F"/>
    <w:rsid w:val="009F701A"/>
    <w:rsid w:val="009F748A"/>
    <w:rsid w:val="009F79C7"/>
    <w:rsid w:val="009F7D4D"/>
    <w:rsid w:val="009F7DAC"/>
    <w:rsid w:val="009F7FEB"/>
    <w:rsid w:val="00A00417"/>
    <w:rsid w:val="00A015E1"/>
    <w:rsid w:val="00A0193C"/>
    <w:rsid w:val="00A01F03"/>
    <w:rsid w:val="00A02D4B"/>
    <w:rsid w:val="00A02E90"/>
    <w:rsid w:val="00A02F88"/>
    <w:rsid w:val="00A0342D"/>
    <w:rsid w:val="00A03816"/>
    <w:rsid w:val="00A03D25"/>
    <w:rsid w:val="00A044F7"/>
    <w:rsid w:val="00A0455B"/>
    <w:rsid w:val="00A04721"/>
    <w:rsid w:val="00A06413"/>
    <w:rsid w:val="00A0695F"/>
    <w:rsid w:val="00A06C38"/>
    <w:rsid w:val="00A073C1"/>
    <w:rsid w:val="00A07A98"/>
    <w:rsid w:val="00A102A7"/>
    <w:rsid w:val="00A105D7"/>
    <w:rsid w:val="00A10EF4"/>
    <w:rsid w:val="00A11E67"/>
    <w:rsid w:val="00A1233C"/>
    <w:rsid w:val="00A12488"/>
    <w:rsid w:val="00A12DCB"/>
    <w:rsid w:val="00A145D2"/>
    <w:rsid w:val="00A14AEB"/>
    <w:rsid w:val="00A14B61"/>
    <w:rsid w:val="00A14F4B"/>
    <w:rsid w:val="00A16323"/>
    <w:rsid w:val="00A16E57"/>
    <w:rsid w:val="00A17145"/>
    <w:rsid w:val="00A200F9"/>
    <w:rsid w:val="00A20124"/>
    <w:rsid w:val="00A2033A"/>
    <w:rsid w:val="00A20642"/>
    <w:rsid w:val="00A20C53"/>
    <w:rsid w:val="00A2121E"/>
    <w:rsid w:val="00A21564"/>
    <w:rsid w:val="00A2173F"/>
    <w:rsid w:val="00A21CDE"/>
    <w:rsid w:val="00A24490"/>
    <w:rsid w:val="00A24AE9"/>
    <w:rsid w:val="00A25B93"/>
    <w:rsid w:val="00A25BFE"/>
    <w:rsid w:val="00A268EA"/>
    <w:rsid w:val="00A26AAE"/>
    <w:rsid w:val="00A26BCF"/>
    <w:rsid w:val="00A275C4"/>
    <w:rsid w:val="00A309AC"/>
    <w:rsid w:val="00A30E9D"/>
    <w:rsid w:val="00A32091"/>
    <w:rsid w:val="00A3218C"/>
    <w:rsid w:val="00A3324B"/>
    <w:rsid w:val="00A337B7"/>
    <w:rsid w:val="00A33B89"/>
    <w:rsid w:val="00A33CF6"/>
    <w:rsid w:val="00A34563"/>
    <w:rsid w:val="00A35011"/>
    <w:rsid w:val="00A357DE"/>
    <w:rsid w:val="00A358C9"/>
    <w:rsid w:val="00A35FE4"/>
    <w:rsid w:val="00A36169"/>
    <w:rsid w:val="00A361B3"/>
    <w:rsid w:val="00A405B0"/>
    <w:rsid w:val="00A40A6D"/>
    <w:rsid w:val="00A41F7A"/>
    <w:rsid w:val="00A424DE"/>
    <w:rsid w:val="00A4278B"/>
    <w:rsid w:val="00A428C4"/>
    <w:rsid w:val="00A42B8B"/>
    <w:rsid w:val="00A42DF0"/>
    <w:rsid w:val="00A43195"/>
    <w:rsid w:val="00A43CAA"/>
    <w:rsid w:val="00A445DA"/>
    <w:rsid w:val="00A44F30"/>
    <w:rsid w:val="00A451A1"/>
    <w:rsid w:val="00A45261"/>
    <w:rsid w:val="00A4566C"/>
    <w:rsid w:val="00A45B66"/>
    <w:rsid w:val="00A46127"/>
    <w:rsid w:val="00A46278"/>
    <w:rsid w:val="00A46DE9"/>
    <w:rsid w:val="00A47EEB"/>
    <w:rsid w:val="00A507B1"/>
    <w:rsid w:val="00A51936"/>
    <w:rsid w:val="00A522AF"/>
    <w:rsid w:val="00A52900"/>
    <w:rsid w:val="00A52CB3"/>
    <w:rsid w:val="00A52CD5"/>
    <w:rsid w:val="00A536A1"/>
    <w:rsid w:val="00A53B89"/>
    <w:rsid w:val="00A53D8B"/>
    <w:rsid w:val="00A53E84"/>
    <w:rsid w:val="00A545DE"/>
    <w:rsid w:val="00A54DA2"/>
    <w:rsid w:val="00A55C32"/>
    <w:rsid w:val="00A55E4D"/>
    <w:rsid w:val="00A55F10"/>
    <w:rsid w:val="00A55FBA"/>
    <w:rsid w:val="00A5612C"/>
    <w:rsid w:val="00A566BB"/>
    <w:rsid w:val="00A574DC"/>
    <w:rsid w:val="00A57B86"/>
    <w:rsid w:val="00A57F2B"/>
    <w:rsid w:val="00A60228"/>
    <w:rsid w:val="00A60D08"/>
    <w:rsid w:val="00A60F21"/>
    <w:rsid w:val="00A61154"/>
    <w:rsid w:val="00A62C63"/>
    <w:rsid w:val="00A62F8B"/>
    <w:rsid w:val="00A63245"/>
    <w:rsid w:val="00A63486"/>
    <w:rsid w:val="00A63C9A"/>
    <w:rsid w:val="00A64C68"/>
    <w:rsid w:val="00A66954"/>
    <w:rsid w:val="00A66BB3"/>
    <w:rsid w:val="00A671D0"/>
    <w:rsid w:val="00A706E3"/>
    <w:rsid w:val="00A70DB5"/>
    <w:rsid w:val="00A714F2"/>
    <w:rsid w:val="00A71B01"/>
    <w:rsid w:val="00A72579"/>
    <w:rsid w:val="00A7280E"/>
    <w:rsid w:val="00A72B55"/>
    <w:rsid w:val="00A74010"/>
    <w:rsid w:val="00A74CFE"/>
    <w:rsid w:val="00A757D8"/>
    <w:rsid w:val="00A759FC"/>
    <w:rsid w:val="00A77F40"/>
    <w:rsid w:val="00A81B0B"/>
    <w:rsid w:val="00A81D5C"/>
    <w:rsid w:val="00A833E6"/>
    <w:rsid w:val="00A83AFF"/>
    <w:rsid w:val="00A84A35"/>
    <w:rsid w:val="00A84CA6"/>
    <w:rsid w:val="00A850DB"/>
    <w:rsid w:val="00A85201"/>
    <w:rsid w:val="00A858AD"/>
    <w:rsid w:val="00A85AFB"/>
    <w:rsid w:val="00A85B18"/>
    <w:rsid w:val="00A85F6F"/>
    <w:rsid w:val="00A8604B"/>
    <w:rsid w:val="00A86384"/>
    <w:rsid w:val="00A8645B"/>
    <w:rsid w:val="00A86A1B"/>
    <w:rsid w:val="00A874EB"/>
    <w:rsid w:val="00A87663"/>
    <w:rsid w:val="00A8774E"/>
    <w:rsid w:val="00A9014A"/>
    <w:rsid w:val="00A90557"/>
    <w:rsid w:val="00A91250"/>
    <w:rsid w:val="00A9160D"/>
    <w:rsid w:val="00A91E58"/>
    <w:rsid w:val="00A91E93"/>
    <w:rsid w:val="00A91FBA"/>
    <w:rsid w:val="00A92B38"/>
    <w:rsid w:val="00A937F2"/>
    <w:rsid w:val="00A93B85"/>
    <w:rsid w:val="00A93D3B"/>
    <w:rsid w:val="00A945F0"/>
    <w:rsid w:val="00A94715"/>
    <w:rsid w:val="00A94802"/>
    <w:rsid w:val="00A95088"/>
    <w:rsid w:val="00A95B7D"/>
    <w:rsid w:val="00A96457"/>
    <w:rsid w:val="00A96BE7"/>
    <w:rsid w:val="00A96F2D"/>
    <w:rsid w:val="00A97069"/>
    <w:rsid w:val="00AA09EB"/>
    <w:rsid w:val="00AA0A12"/>
    <w:rsid w:val="00AA0CD9"/>
    <w:rsid w:val="00AA122B"/>
    <w:rsid w:val="00AA153C"/>
    <w:rsid w:val="00AA1650"/>
    <w:rsid w:val="00AA18DD"/>
    <w:rsid w:val="00AA2A4D"/>
    <w:rsid w:val="00AA3117"/>
    <w:rsid w:val="00AA3181"/>
    <w:rsid w:val="00AA3791"/>
    <w:rsid w:val="00AA37BC"/>
    <w:rsid w:val="00AA41CA"/>
    <w:rsid w:val="00AA4A2A"/>
    <w:rsid w:val="00AA4C38"/>
    <w:rsid w:val="00AA4DE2"/>
    <w:rsid w:val="00AA4ED1"/>
    <w:rsid w:val="00AA5290"/>
    <w:rsid w:val="00AA5A45"/>
    <w:rsid w:val="00AA65A9"/>
    <w:rsid w:val="00AA6780"/>
    <w:rsid w:val="00AA754B"/>
    <w:rsid w:val="00AA7BE3"/>
    <w:rsid w:val="00AA7DA4"/>
    <w:rsid w:val="00AB00DE"/>
    <w:rsid w:val="00AB032C"/>
    <w:rsid w:val="00AB06FB"/>
    <w:rsid w:val="00AB0A46"/>
    <w:rsid w:val="00AB10FB"/>
    <w:rsid w:val="00AB1B3C"/>
    <w:rsid w:val="00AB1C73"/>
    <w:rsid w:val="00AB2A42"/>
    <w:rsid w:val="00AB2CAE"/>
    <w:rsid w:val="00AB40F7"/>
    <w:rsid w:val="00AB41D6"/>
    <w:rsid w:val="00AB4ABD"/>
    <w:rsid w:val="00AB5237"/>
    <w:rsid w:val="00AB57F1"/>
    <w:rsid w:val="00AB5A66"/>
    <w:rsid w:val="00AB6BE5"/>
    <w:rsid w:val="00AB7C72"/>
    <w:rsid w:val="00AC0022"/>
    <w:rsid w:val="00AC06B2"/>
    <w:rsid w:val="00AC24F4"/>
    <w:rsid w:val="00AC2B70"/>
    <w:rsid w:val="00AC2FED"/>
    <w:rsid w:val="00AC3095"/>
    <w:rsid w:val="00AC3CC7"/>
    <w:rsid w:val="00AC465B"/>
    <w:rsid w:val="00AC4C12"/>
    <w:rsid w:val="00AC607C"/>
    <w:rsid w:val="00AC608D"/>
    <w:rsid w:val="00AC6D7D"/>
    <w:rsid w:val="00AC75FD"/>
    <w:rsid w:val="00AC7F2D"/>
    <w:rsid w:val="00AD17D3"/>
    <w:rsid w:val="00AD1DA9"/>
    <w:rsid w:val="00AD2D90"/>
    <w:rsid w:val="00AD2E0A"/>
    <w:rsid w:val="00AD3889"/>
    <w:rsid w:val="00AD3E03"/>
    <w:rsid w:val="00AD40AF"/>
    <w:rsid w:val="00AD4E49"/>
    <w:rsid w:val="00AD5158"/>
    <w:rsid w:val="00AD5E02"/>
    <w:rsid w:val="00AD5E22"/>
    <w:rsid w:val="00AD7699"/>
    <w:rsid w:val="00AE044B"/>
    <w:rsid w:val="00AE084B"/>
    <w:rsid w:val="00AE1551"/>
    <w:rsid w:val="00AE1DDC"/>
    <w:rsid w:val="00AE2787"/>
    <w:rsid w:val="00AE2D5E"/>
    <w:rsid w:val="00AE37F8"/>
    <w:rsid w:val="00AE3E88"/>
    <w:rsid w:val="00AE482C"/>
    <w:rsid w:val="00AE4BFE"/>
    <w:rsid w:val="00AE522E"/>
    <w:rsid w:val="00AE55DD"/>
    <w:rsid w:val="00AE5603"/>
    <w:rsid w:val="00AE5692"/>
    <w:rsid w:val="00AE5763"/>
    <w:rsid w:val="00AE5B9F"/>
    <w:rsid w:val="00AE5D70"/>
    <w:rsid w:val="00AE5F1E"/>
    <w:rsid w:val="00AE638E"/>
    <w:rsid w:val="00AE7167"/>
    <w:rsid w:val="00AF0992"/>
    <w:rsid w:val="00AF09B5"/>
    <w:rsid w:val="00AF1065"/>
    <w:rsid w:val="00AF11B2"/>
    <w:rsid w:val="00AF1722"/>
    <w:rsid w:val="00AF18F8"/>
    <w:rsid w:val="00AF207C"/>
    <w:rsid w:val="00AF229E"/>
    <w:rsid w:val="00AF2A4C"/>
    <w:rsid w:val="00AF2AC8"/>
    <w:rsid w:val="00AF3958"/>
    <w:rsid w:val="00AF63CE"/>
    <w:rsid w:val="00AF6590"/>
    <w:rsid w:val="00AF6FF4"/>
    <w:rsid w:val="00AF7E52"/>
    <w:rsid w:val="00B01302"/>
    <w:rsid w:val="00B0199F"/>
    <w:rsid w:val="00B021AA"/>
    <w:rsid w:val="00B021C6"/>
    <w:rsid w:val="00B027CB"/>
    <w:rsid w:val="00B02EC2"/>
    <w:rsid w:val="00B0330D"/>
    <w:rsid w:val="00B04533"/>
    <w:rsid w:val="00B0511A"/>
    <w:rsid w:val="00B0514A"/>
    <w:rsid w:val="00B05507"/>
    <w:rsid w:val="00B05D2C"/>
    <w:rsid w:val="00B061D4"/>
    <w:rsid w:val="00B06986"/>
    <w:rsid w:val="00B06C1C"/>
    <w:rsid w:val="00B07313"/>
    <w:rsid w:val="00B079D7"/>
    <w:rsid w:val="00B07C75"/>
    <w:rsid w:val="00B07F0D"/>
    <w:rsid w:val="00B10677"/>
    <w:rsid w:val="00B10E10"/>
    <w:rsid w:val="00B1102B"/>
    <w:rsid w:val="00B113AD"/>
    <w:rsid w:val="00B11796"/>
    <w:rsid w:val="00B11B05"/>
    <w:rsid w:val="00B11B4D"/>
    <w:rsid w:val="00B1226B"/>
    <w:rsid w:val="00B12872"/>
    <w:rsid w:val="00B12A69"/>
    <w:rsid w:val="00B12C86"/>
    <w:rsid w:val="00B12F16"/>
    <w:rsid w:val="00B13EEE"/>
    <w:rsid w:val="00B150E4"/>
    <w:rsid w:val="00B153DA"/>
    <w:rsid w:val="00B1545E"/>
    <w:rsid w:val="00B16884"/>
    <w:rsid w:val="00B168ED"/>
    <w:rsid w:val="00B16F83"/>
    <w:rsid w:val="00B170BF"/>
    <w:rsid w:val="00B173F7"/>
    <w:rsid w:val="00B17575"/>
    <w:rsid w:val="00B175B3"/>
    <w:rsid w:val="00B205A1"/>
    <w:rsid w:val="00B2095E"/>
    <w:rsid w:val="00B20DDB"/>
    <w:rsid w:val="00B210A7"/>
    <w:rsid w:val="00B210FB"/>
    <w:rsid w:val="00B215B5"/>
    <w:rsid w:val="00B21B05"/>
    <w:rsid w:val="00B21F6C"/>
    <w:rsid w:val="00B22721"/>
    <w:rsid w:val="00B22900"/>
    <w:rsid w:val="00B22F0B"/>
    <w:rsid w:val="00B23AF3"/>
    <w:rsid w:val="00B245BA"/>
    <w:rsid w:val="00B265B1"/>
    <w:rsid w:val="00B26D9B"/>
    <w:rsid w:val="00B27B03"/>
    <w:rsid w:val="00B304F7"/>
    <w:rsid w:val="00B31967"/>
    <w:rsid w:val="00B32EEB"/>
    <w:rsid w:val="00B33112"/>
    <w:rsid w:val="00B3367A"/>
    <w:rsid w:val="00B33736"/>
    <w:rsid w:val="00B3420E"/>
    <w:rsid w:val="00B3462C"/>
    <w:rsid w:val="00B34749"/>
    <w:rsid w:val="00B34875"/>
    <w:rsid w:val="00B35B6E"/>
    <w:rsid w:val="00B35F23"/>
    <w:rsid w:val="00B35FFA"/>
    <w:rsid w:val="00B36001"/>
    <w:rsid w:val="00B3606A"/>
    <w:rsid w:val="00B374EF"/>
    <w:rsid w:val="00B378A6"/>
    <w:rsid w:val="00B37B63"/>
    <w:rsid w:val="00B37BB0"/>
    <w:rsid w:val="00B40513"/>
    <w:rsid w:val="00B4269B"/>
    <w:rsid w:val="00B426F3"/>
    <w:rsid w:val="00B4287B"/>
    <w:rsid w:val="00B42D37"/>
    <w:rsid w:val="00B43299"/>
    <w:rsid w:val="00B43777"/>
    <w:rsid w:val="00B43FC9"/>
    <w:rsid w:val="00B458A9"/>
    <w:rsid w:val="00B47554"/>
    <w:rsid w:val="00B47E63"/>
    <w:rsid w:val="00B50115"/>
    <w:rsid w:val="00B51611"/>
    <w:rsid w:val="00B51CEB"/>
    <w:rsid w:val="00B520FC"/>
    <w:rsid w:val="00B52357"/>
    <w:rsid w:val="00B52B08"/>
    <w:rsid w:val="00B539CB"/>
    <w:rsid w:val="00B53E1E"/>
    <w:rsid w:val="00B542F0"/>
    <w:rsid w:val="00B5456A"/>
    <w:rsid w:val="00B54D8D"/>
    <w:rsid w:val="00B555BF"/>
    <w:rsid w:val="00B5573C"/>
    <w:rsid w:val="00B558AD"/>
    <w:rsid w:val="00B55B76"/>
    <w:rsid w:val="00B5663E"/>
    <w:rsid w:val="00B57633"/>
    <w:rsid w:val="00B578D0"/>
    <w:rsid w:val="00B57E9C"/>
    <w:rsid w:val="00B600A7"/>
    <w:rsid w:val="00B6146A"/>
    <w:rsid w:val="00B61E07"/>
    <w:rsid w:val="00B622BF"/>
    <w:rsid w:val="00B62E96"/>
    <w:rsid w:val="00B63223"/>
    <w:rsid w:val="00B650A4"/>
    <w:rsid w:val="00B65133"/>
    <w:rsid w:val="00B654AF"/>
    <w:rsid w:val="00B66068"/>
    <w:rsid w:val="00B66E34"/>
    <w:rsid w:val="00B67047"/>
    <w:rsid w:val="00B72039"/>
    <w:rsid w:val="00B724CB"/>
    <w:rsid w:val="00B72514"/>
    <w:rsid w:val="00B74975"/>
    <w:rsid w:val="00B7535B"/>
    <w:rsid w:val="00B7553A"/>
    <w:rsid w:val="00B755F6"/>
    <w:rsid w:val="00B765DF"/>
    <w:rsid w:val="00B768B3"/>
    <w:rsid w:val="00B76BAB"/>
    <w:rsid w:val="00B77770"/>
    <w:rsid w:val="00B808A7"/>
    <w:rsid w:val="00B80AE7"/>
    <w:rsid w:val="00B81749"/>
    <w:rsid w:val="00B8257F"/>
    <w:rsid w:val="00B83956"/>
    <w:rsid w:val="00B8447A"/>
    <w:rsid w:val="00B848B0"/>
    <w:rsid w:val="00B84DAE"/>
    <w:rsid w:val="00B85109"/>
    <w:rsid w:val="00B858EB"/>
    <w:rsid w:val="00B858F7"/>
    <w:rsid w:val="00B85AF0"/>
    <w:rsid w:val="00B8625F"/>
    <w:rsid w:val="00B86B6C"/>
    <w:rsid w:val="00B86DFC"/>
    <w:rsid w:val="00B87D17"/>
    <w:rsid w:val="00B9015B"/>
    <w:rsid w:val="00B9143F"/>
    <w:rsid w:val="00B91C25"/>
    <w:rsid w:val="00B91EB8"/>
    <w:rsid w:val="00B926BA"/>
    <w:rsid w:val="00B92822"/>
    <w:rsid w:val="00B92956"/>
    <w:rsid w:val="00B93095"/>
    <w:rsid w:val="00B932E9"/>
    <w:rsid w:val="00B9488C"/>
    <w:rsid w:val="00B94952"/>
    <w:rsid w:val="00B949D6"/>
    <w:rsid w:val="00B94CC4"/>
    <w:rsid w:val="00B9700B"/>
    <w:rsid w:val="00B9749B"/>
    <w:rsid w:val="00BA0032"/>
    <w:rsid w:val="00BA0924"/>
    <w:rsid w:val="00BA107B"/>
    <w:rsid w:val="00BA1A6A"/>
    <w:rsid w:val="00BA31DE"/>
    <w:rsid w:val="00BA33C2"/>
    <w:rsid w:val="00BA3475"/>
    <w:rsid w:val="00BA3606"/>
    <w:rsid w:val="00BA48F6"/>
    <w:rsid w:val="00BA4C90"/>
    <w:rsid w:val="00BA538D"/>
    <w:rsid w:val="00BA53E3"/>
    <w:rsid w:val="00BA5856"/>
    <w:rsid w:val="00BA6043"/>
    <w:rsid w:val="00BA64AD"/>
    <w:rsid w:val="00BA78F0"/>
    <w:rsid w:val="00BA7F89"/>
    <w:rsid w:val="00BB0973"/>
    <w:rsid w:val="00BB1393"/>
    <w:rsid w:val="00BB1640"/>
    <w:rsid w:val="00BB1B06"/>
    <w:rsid w:val="00BB2DDE"/>
    <w:rsid w:val="00BB2E00"/>
    <w:rsid w:val="00BB3A5F"/>
    <w:rsid w:val="00BB3BDB"/>
    <w:rsid w:val="00BB419A"/>
    <w:rsid w:val="00BB42EA"/>
    <w:rsid w:val="00BB47FD"/>
    <w:rsid w:val="00BB48E8"/>
    <w:rsid w:val="00BB4E1F"/>
    <w:rsid w:val="00BB50EB"/>
    <w:rsid w:val="00BB5132"/>
    <w:rsid w:val="00BB56EF"/>
    <w:rsid w:val="00BB603D"/>
    <w:rsid w:val="00BB6ED0"/>
    <w:rsid w:val="00BB720E"/>
    <w:rsid w:val="00BC0BFD"/>
    <w:rsid w:val="00BC0D53"/>
    <w:rsid w:val="00BC126E"/>
    <w:rsid w:val="00BC1401"/>
    <w:rsid w:val="00BC1A03"/>
    <w:rsid w:val="00BC41AC"/>
    <w:rsid w:val="00BC5CA8"/>
    <w:rsid w:val="00BC60C8"/>
    <w:rsid w:val="00BC6534"/>
    <w:rsid w:val="00BC6CAB"/>
    <w:rsid w:val="00BC6E0B"/>
    <w:rsid w:val="00BC7852"/>
    <w:rsid w:val="00BC7D9B"/>
    <w:rsid w:val="00BD0542"/>
    <w:rsid w:val="00BD08BE"/>
    <w:rsid w:val="00BD0DAB"/>
    <w:rsid w:val="00BD26F1"/>
    <w:rsid w:val="00BD3313"/>
    <w:rsid w:val="00BD3569"/>
    <w:rsid w:val="00BD3A22"/>
    <w:rsid w:val="00BD43A7"/>
    <w:rsid w:val="00BD4440"/>
    <w:rsid w:val="00BD44B7"/>
    <w:rsid w:val="00BD4520"/>
    <w:rsid w:val="00BD50CE"/>
    <w:rsid w:val="00BD5EEF"/>
    <w:rsid w:val="00BD6775"/>
    <w:rsid w:val="00BE09F9"/>
    <w:rsid w:val="00BE1295"/>
    <w:rsid w:val="00BE2A67"/>
    <w:rsid w:val="00BE2A73"/>
    <w:rsid w:val="00BE2CA5"/>
    <w:rsid w:val="00BE3386"/>
    <w:rsid w:val="00BE407A"/>
    <w:rsid w:val="00BE4C7E"/>
    <w:rsid w:val="00BE4CF4"/>
    <w:rsid w:val="00BE66E4"/>
    <w:rsid w:val="00BE6772"/>
    <w:rsid w:val="00BE6AF6"/>
    <w:rsid w:val="00BE6B99"/>
    <w:rsid w:val="00BE6CE5"/>
    <w:rsid w:val="00BF0D4F"/>
    <w:rsid w:val="00BF14DC"/>
    <w:rsid w:val="00BF15E7"/>
    <w:rsid w:val="00BF1613"/>
    <w:rsid w:val="00BF1988"/>
    <w:rsid w:val="00BF1B13"/>
    <w:rsid w:val="00BF1D30"/>
    <w:rsid w:val="00BF24CF"/>
    <w:rsid w:val="00BF2BD6"/>
    <w:rsid w:val="00BF3A39"/>
    <w:rsid w:val="00BF482D"/>
    <w:rsid w:val="00BF5FC4"/>
    <w:rsid w:val="00BF6041"/>
    <w:rsid w:val="00BF6A08"/>
    <w:rsid w:val="00BF6ECE"/>
    <w:rsid w:val="00BF771D"/>
    <w:rsid w:val="00BF7BC9"/>
    <w:rsid w:val="00C0011D"/>
    <w:rsid w:val="00C001E5"/>
    <w:rsid w:val="00C025D2"/>
    <w:rsid w:val="00C02F44"/>
    <w:rsid w:val="00C03DE5"/>
    <w:rsid w:val="00C03F7F"/>
    <w:rsid w:val="00C042AC"/>
    <w:rsid w:val="00C0449F"/>
    <w:rsid w:val="00C04D60"/>
    <w:rsid w:val="00C052D7"/>
    <w:rsid w:val="00C05A79"/>
    <w:rsid w:val="00C06000"/>
    <w:rsid w:val="00C06128"/>
    <w:rsid w:val="00C061DF"/>
    <w:rsid w:val="00C06AEC"/>
    <w:rsid w:val="00C07AA1"/>
    <w:rsid w:val="00C07E40"/>
    <w:rsid w:val="00C103BF"/>
    <w:rsid w:val="00C10D3A"/>
    <w:rsid w:val="00C1171F"/>
    <w:rsid w:val="00C11E08"/>
    <w:rsid w:val="00C1253F"/>
    <w:rsid w:val="00C12779"/>
    <w:rsid w:val="00C12D92"/>
    <w:rsid w:val="00C13D33"/>
    <w:rsid w:val="00C14C79"/>
    <w:rsid w:val="00C14EFF"/>
    <w:rsid w:val="00C15228"/>
    <w:rsid w:val="00C15A7A"/>
    <w:rsid w:val="00C162ED"/>
    <w:rsid w:val="00C166A0"/>
    <w:rsid w:val="00C16D61"/>
    <w:rsid w:val="00C17065"/>
    <w:rsid w:val="00C17747"/>
    <w:rsid w:val="00C17846"/>
    <w:rsid w:val="00C201AE"/>
    <w:rsid w:val="00C2123B"/>
    <w:rsid w:val="00C21451"/>
    <w:rsid w:val="00C21861"/>
    <w:rsid w:val="00C21BF7"/>
    <w:rsid w:val="00C222B6"/>
    <w:rsid w:val="00C22325"/>
    <w:rsid w:val="00C22632"/>
    <w:rsid w:val="00C22E61"/>
    <w:rsid w:val="00C237BF"/>
    <w:rsid w:val="00C23ECE"/>
    <w:rsid w:val="00C2514B"/>
    <w:rsid w:val="00C254BB"/>
    <w:rsid w:val="00C26351"/>
    <w:rsid w:val="00C27510"/>
    <w:rsid w:val="00C275E0"/>
    <w:rsid w:val="00C275F4"/>
    <w:rsid w:val="00C2760D"/>
    <w:rsid w:val="00C27D49"/>
    <w:rsid w:val="00C311A8"/>
    <w:rsid w:val="00C31F9B"/>
    <w:rsid w:val="00C32DB8"/>
    <w:rsid w:val="00C33337"/>
    <w:rsid w:val="00C33CA9"/>
    <w:rsid w:val="00C33EE6"/>
    <w:rsid w:val="00C3502F"/>
    <w:rsid w:val="00C35360"/>
    <w:rsid w:val="00C35E56"/>
    <w:rsid w:val="00C35EC6"/>
    <w:rsid w:val="00C3661D"/>
    <w:rsid w:val="00C36B0F"/>
    <w:rsid w:val="00C36EAD"/>
    <w:rsid w:val="00C37366"/>
    <w:rsid w:val="00C4001F"/>
    <w:rsid w:val="00C408CE"/>
    <w:rsid w:val="00C40BD9"/>
    <w:rsid w:val="00C43F91"/>
    <w:rsid w:val="00C443BB"/>
    <w:rsid w:val="00C443F1"/>
    <w:rsid w:val="00C45D3C"/>
    <w:rsid w:val="00C46424"/>
    <w:rsid w:val="00C46A11"/>
    <w:rsid w:val="00C500C8"/>
    <w:rsid w:val="00C502ED"/>
    <w:rsid w:val="00C50793"/>
    <w:rsid w:val="00C5094D"/>
    <w:rsid w:val="00C51E61"/>
    <w:rsid w:val="00C5214F"/>
    <w:rsid w:val="00C526F9"/>
    <w:rsid w:val="00C5388E"/>
    <w:rsid w:val="00C5422C"/>
    <w:rsid w:val="00C547E0"/>
    <w:rsid w:val="00C54BFF"/>
    <w:rsid w:val="00C55B30"/>
    <w:rsid w:val="00C55B85"/>
    <w:rsid w:val="00C560BD"/>
    <w:rsid w:val="00C56476"/>
    <w:rsid w:val="00C56903"/>
    <w:rsid w:val="00C56C35"/>
    <w:rsid w:val="00C572B2"/>
    <w:rsid w:val="00C57BE9"/>
    <w:rsid w:val="00C602BE"/>
    <w:rsid w:val="00C6052F"/>
    <w:rsid w:val="00C60A1B"/>
    <w:rsid w:val="00C60C1B"/>
    <w:rsid w:val="00C616A4"/>
    <w:rsid w:val="00C616D0"/>
    <w:rsid w:val="00C61C4B"/>
    <w:rsid w:val="00C63005"/>
    <w:rsid w:val="00C63450"/>
    <w:rsid w:val="00C6357F"/>
    <w:rsid w:val="00C63E77"/>
    <w:rsid w:val="00C6452F"/>
    <w:rsid w:val="00C6478C"/>
    <w:rsid w:val="00C64EB4"/>
    <w:rsid w:val="00C65796"/>
    <w:rsid w:val="00C65B65"/>
    <w:rsid w:val="00C66806"/>
    <w:rsid w:val="00C66B05"/>
    <w:rsid w:val="00C66CB1"/>
    <w:rsid w:val="00C66D2A"/>
    <w:rsid w:val="00C67254"/>
    <w:rsid w:val="00C67994"/>
    <w:rsid w:val="00C70072"/>
    <w:rsid w:val="00C700A0"/>
    <w:rsid w:val="00C7047F"/>
    <w:rsid w:val="00C70567"/>
    <w:rsid w:val="00C705B2"/>
    <w:rsid w:val="00C70755"/>
    <w:rsid w:val="00C71820"/>
    <w:rsid w:val="00C72AA4"/>
    <w:rsid w:val="00C72B08"/>
    <w:rsid w:val="00C732D9"/>
    <w:rsid w:val="00C749A7"/>
    <w:rsid w:val="00C74D45"/>
    <w:rsid w:val="00C75065"/>
    <w:rsid w:val="00C7512F"/>
    <w:rsid w:val="00C76201"/>
    <w:rsid w:val="00C76744"/>
    <w:rsid w:val="00C770FD"/>
    <w:rsid w:val="00C777AB"/>
    <w:rsid w:val="00C77F49"/>
    <w:rsid w:val="00C80224"/>
    <w:rsid w:val="00C804CC"/>
    <w:rsid w:val="00C808C9"/>
    <w:rsid w:val="00C8190F"/>
    <w:rsid w:val="00C81917"/>
    <w:rsid w:val="00C8345C"/>
    <w:rsid w:val="00C8376A"/>
    <w:rsid w:val="00C840AD"/>
    <w:rsid w:val="00C84493"/>
    <w:rsid w:val="00C8480E"/>
    <w:rsid w:val="00C84B5A"/>
    <w:rsid w:val="00C85148"/>
    <w:rsid w:val="00C859B7"/>
    <w:rsid w:val="00C86627"/>
    <w:rsid w:val="00C8662F"/>
    <w:rsid w:val="00C8679C"/>
    <w:rsid w:val="00C87366"/>
    <w:rsid w:val="00C87648"/>
    <w:rsid w:val="00C87A43"/>
    <w:rsid w:val="00C901D1"/>
    <w:rsid w:val="00C90251"/>
    <w:rsid w:val="00C90408"/>
    <w:rsid w:val="00C90BC2"/>
    <w:rsid w:val="00C90F81"/>
    <w:rsid w:val="00C915C3"/>
    <w:rsid w:val="00C915C5"/>
    <w:rsid w:val="00C915E4"/>
    <w:rsid w:val="00C940F4"/>
    <w:rsid w:val="00C94E13"/>
    <w:rsid w:val="00C9523D"/>
    <w:rsid w:val="00C9533E"/>
    <w:rsid w:val="00C96907"/>
    <w:rsid w:val="00C96D76"/>
    <w:rsid w:val="00C97227"/>
    <w:rsid w:val="00C974A2"/>
    <w:rsid w:val="00C9765C"/>
    <w:rsid w:val="00C97661"/>
    <w:rsid w:val="00C97C42"/>
    <w:rsid w:val="00C97D31"/>
    <w:rsid w:val="00CA0300"/>
    <w:rsid w:val="00CA0D30"/>
    <w:rsid w:val="00CA1277"/>
    <w:rsid w:val="00CA1E74"/>
    <w:rsid w:val="00CA231E"/>
    <w:rsid w:val="00CA2B91"/>
    <w:rsid w:val="00CA361B"/>
    <w:rsid w:val="00CA3B0D"/>
    <w:rsid w:val="00CA3FA5"/>
    <w:rsid w:val="00CA42CD"/>
    <w:rsid w:val="00CA42EB"/>
    <w:rsid w:val="00CA5276"/>
    <w:rsid w:val="00CA5FC3"/>
    <w:rsid w:val="00CA683A"/>
    <w:rsid w:val="00CA6842"/>
    <w:rsid w:val="00CA6D26"/>
    <w:rsid w:val="00CA79D6"/>
    <w:rsid w:val="00CB015C"/>
    <w:rsid w:val="00CB0EA1"/>
    <w:rsid w:val="00CB152F"/>
    <w:rsid w:val="00CB195E"/>
    <w:rsid w:val="00CB3A67"/>
    <w:rsid w:val="00CB40D5"/>
    <w:rsid w:val="00CB4150"/>
    <w:rsid w:val="00CB42FB"/>
    <w:rsid w:val="00CB4AAC"/>
    <w:rsid w:val="00CB4C8F"/>
    <w:rsid w:val="00CB75FC"/>
    <w:rsid w:val="00CC0CD0"/>
    <w:rsid w:val="00CC0F3A"/>
    <w:rsid w:val="00CC1814"/>
    <w:rsid w:val="00CC23A9"/>
    <w:rsid w:val="00CC2B30"/>
    <w:rsid w:val="00CC360F"/>
    <w:rsid w:val="00CC36FE"/>
    <w:rsid w:val="00CC3A60"/>
    <w:rsid w:val="00CC432A"/>
    <w:rsid w:val="00CC43F6"/>
    <w:rsid w:val="00CC4D9A"/>
    <w:rsid w:val="00CC52E8"/>
    <w:rsid w:val="00CC577A"/>
    <w:rsid w:val="00CC57C4"/>
    <w:rsid w:val="00CC60DF"/>
    <w:rsid w:val="00CC66D3"/>
    <w:rsid w:val="00CC685F"/>
    <w:rsid w:val="00CC6EA5"/>
    <w:rsid w:val="00CC700E"/>
    <w:rsid w:val="00CC714F"/>
    <w:rsid w:val="00CC7AC6"/>
    <w:rsid w:val="00CD02DB"/>
    <w:rsid w:val="00CD067D"/>
    <w:rsid w:val="00CD0C61"/>
    <w:rsid w:val="00CD125D"/>
    <w:rsid w:val="00CD1B9A"/>
    <w:rsid w:val="00CD2A15"/>
    <w:rsid w:val="00CD2AC3"/>
    <w:rsid w:val="00CD2C21"/>
    <w:rsid w:val="00CD2D9E"/>
    <w:rsid w:val="00CD3051"/>
    <w:rsid w:val="00CD351E"/>
    <w:rsid w:val="00CD454D"/>
    <w:rsid w:val="00CD45B1"/>
    <w:rsid w:val="00CD4E68"/>
    <w:rsid w:val="00CD53B7"/>
    <w:rsid w:val="00CD5D21"/>
    <w:rsid w:val="00CD6511"/>
    <w:rsid w:val="00CD6B49"/>
    <w:rsid w:val="00CD75AD"/>
    <w:rsid w:val="00CE04C8"/>
    <w:rsid w:val="00CE1972"/>
    <w:rsid w:val="00CE1F05"/>
    <w:rsid w:val="00CE3750"/>
    <w:rsid w:val="00CE380E"/>
    <w:rsid w:val="00CE3A00"/>
    <w:rsid w:val="00CE3A09"/>
    <w:rsid w:val="00CE3E0C"/>
    <w:rsid w:val="00CE3EFD"/>
    <w:rsid w:val="00CE49E6"/>
    <w:rsid w:val="00CE4A91"/>
    <w:rsid w:val="00CE4CC9"/>
    <w:rsid w:val="00CE5005"/>
    <w:rsid w:val="00CE5622"/>
    <w:rsid w:val="00CE5705"/>
    <w:rsid w:val="00CE5765"/>
    <w:rsid w:val="00CE5A0B"/>
    <w:rsid w:val="00CE60ED"/>
    <w:rsid w:val="00CE686F"/>
    <w:rsid w:val="00CE69AF"/>
    <w:rsid w:val="00CE741D"/>
    <w:rsid w:val="00CE763C"/>
    <w:rsid w:val="00CF00C7"/>
    <w:rsid w:val="00CF0A82"/>
    <w:rsid w:val="00CF0F86"/>
    <w:rsid w:val="00CF1F46"/>
    <w:rsid w:val="00CF2D9C"/>
    <w:rsid w:val="00CF2F67"/>
    <w:rsid w:val="00CF305A"/>
    <w:rsid w:val="00CF3C08"/>
    <w:rsid w:val="00CF3DFB"/>
    <w:rsid w:val="00CF4BB2"/>
    <w:rsid w:val="00CF5050"/>
    <w:rsid w:val="00CF529E"/>
    <w:rsid w:val="00CF699C"/>
    <w:rsid w:val="00CF74A8"/>
    <w:rsid w:val="00CF7559"/>
    <w:rsid w:val="00D0044C"/>
    <w:rsid w:val="00D01149"/>
    <w:rsid w:val="00D01293"/>
    <w:rsid w:val="00D01DDE"/>
    <w:rsid w:val="00D021C6"/>
    <w:rsid w:val="00D0227D"/>
    <w:rsid w:val="00D02CF7"/>
    <w:rsid w:val="00D03592"/>
    <w:rsid w:val="00D03B85"/>
    <w:rsid w:val="00D050ED"/>
    <w:rsid w:val="00D06525"/>
    <w:rsid w:val="00D06660"/>
    <w:rsid w:val="00D06DFD"/>
    <w:rsid w:val="00D10B51"/>
    <w:rsid w:val="00D11BC6"/>
    <w:rsid w:val="00D13342"/>
    <w:rsid w:val="00D13766"/>
    <w:rsid w:val="00D147E3"/>
    <w:rsid w:val="00D155B9"/>
    <w:rsid w:val="00D15723"/>
    <w:rsid w:val="00D15A91"/>
    <w:rsid w:val="00D16195"/>
    <w:rsid w:val="00D1667A"/>
    <w:rsid w:val="00D166FE"/>
    <w:rsid w:val="00D17EFA"/>
    <w:rsid w:val="00D20097"/>
    <w:rsid w:val="00D200D8"/>
    <w:rsid w:val="00D20294"/>
    <w:rsid w:val="00D205B4"/>
    <w:rsid w:val="00D20955"/>
    <w:rsid w:val="00D21037"/>
    <w:rsid w:val="00D21978"/>
    <w:rsid w:val="00D23291"/>
    <w:rsid w:val="00D234B0"/>
    <w:rsid w:val="00D23C96"/>
    <w:rsid w:val="00D23EAC"/>
    <w:rsid w:val="00D24020"/>
    <w:rsid w:val="00D244D9"/>
    <w:rsid w:val="00D24B0E"/>
    <w:rsid w:val="00D24D07"/>
    <w:rsid w:val="00D24F4F"/>
    <w:rsid w:val="00D25516"/>
    <w:rsid w:val="00D25DD9"/>
    <w:rsid w:val="00D2662D"/>
    <w:rsid w:val="00D267BA"/>
    <w:rsid w:val="00D26B31"/>
    <w:rsid w:val="00D27135"/>
    <w:rsid w:val="00D27164"/>
    <w:rsid w:val="00D27786"/>
    <w:rsid w:val="00D3006C"/>
    <w:rsid w:val="00D30614"/>
    <w:rsid w:val="00D30D5A"/>
    <w:rsid w:val="00D30D75"/>
    <w:rsid w:val="00D3190B"/>
    <w:rsid w:val="00D31A02"/>
    <w:rsid w:val="00D32568"/>
    <w:rsid w:val="00D32A6E"/>
    <w:rsid w:val="00D32C36"/>
    <w:rsid w:val="00D32F4F"/>
    <w:rsid w:val="00D33B69"/>
    <w:rsid w:val="00D33FCF"/>
    <w:rsid w:val="00D357EC"/>
    <w:rsid w:val="00D36408"/>
    <w:rsid w:val="00D371FE"/>
    <w:rsid w:val="00D3737A"/>
    <w:rsid w:val="00D37532"/>
    <w:rsid w:val="00D37973"/>
    <w:rsid w:val="00D4022A"/>
    <w:rsid w:val="00D40989"/>
    <w:rsid w:val="00D409B3"/>
    <w:rsid w:val="00D410A6"/>
    <w:rsid w:val="00D414C3"/>
    <w:rsid w:val="00D41BC3"/>
    <w:rsid w:val="00D42050"/>
    <w:rsid w:val="00D425DF"/>
    <w:rsid w:val="00D426DF"/>
    <w:rsid w:val="00D42842"/>
    <w:rsid w:val="00D42C6D"/>
    <w:rsid w:val="00D43747"/>
    <w:rsid w:val="00D43BF5"/>
    <w:rsid w:val="00D441A5"/>
    <w:rsid w:val="00D44B0C"/>
    <w:rsid w:val="00D45B8C"/>
    <w:rsid w:val="00D471B1"/>
    <w:rsid w:val="00D47800"/>
    <w:rsid w:val="00D47FE9"/>
    <w:rsid w:val="00D50CA7"/>
    <w:rsid w:val="00D512C8"/>
    <w:rsid w:val="00D51C33"/>
    <w:rsid w:val="00D51C78"/>
    <w:rsid w:val="00D5209D"/>
    <w:rsid w:val="00D52232"/>
    <w:rsid w:val="00D527CF"/>
    <w:rsid w:val="00D5367D"/>
    <w:rsid w:val="00D5392C"/>
    <w:rsid w:val="00D53F81"/>
    <w:rsid w:val="00D540BD"/>
    <w:rsid w:val="00D54308"/>
    <w:rsid w:val="00D54AB1"/>
    <w:rsid w:val="00D54CDD"/>
    <w:rsid w:val="00D54F64"/>
    <w:rsid w:val="00D55BF2"/>
    <w:rsid w:val="00D562D2"/>
    <w:rsid w:val="00D5693A"/>
    <w:rsid w:val="00D5694C"/>
    <w:rsid w:val="00D56F6C"/>
    <w:rsid w:val="00D57441"/>
    <w:rsid w:val="00D6212C"/>
    <w:rsid w:val="00D63CDE"/>
    <w:rsid w:val="00D6480F"/>
    <w:rsid w:val="00D64D02"/>
    <w:rsid w:val="00D65A7D"/>
    <w:rsid w:val="00D66BCD"/>
    <w:rsid w:val="00D66F30"/>
    <w:rsid w:val="00D71608"/>
    <w:rsid w:val="00D724BF"/>
    <w:rsid w:val="00D72C80"/>
    <w:rsid w:val="00D741E7"/>
    <w:rsid w:val="00D74383"/>
    <w:rsid w:val="00D747C6"/>
    <w:rsid w:val="00D7507A"/>
    <w:rsid w:val="00D7614C"/>
    <w:rsid w:val="00D7676B"/>
    <w:rsid w:val="00D768E1"/>
    <w:rsid w:val="00D773A1"/>
    <w:rsid w:val="00D812F0"/>
    <w:rsid w:val="00D831D3"/>
    <w:rsid w:val="00D841EA"/>
    <w:rsid w:val="00D843CC"/>
    <w:rsid w:val="00D8446A"/>
    <w:rsid w:val="00D84731"/>
    <w:rsid w:val="00D8531F"/>
    <w:rsid w:val="00D85BCA"/>
    <w:rsid w:val="00D86784"/>
    <w:rsid w:val="00D869BE"/>
    <w:rsid w:val="00D902CF"/>
    <w:rsid w:val="00D904A2"/>
    <w:rsid w:val="00D906B5"/>
    <w:rsid w:val="00D90840"/>
    <w:rsid w:val="00D9116A"/>
    <w:rsid w:val="00D91241"/>
    <w:rsid w:val="00D91B02"/>
    <w:rsid w:val="00D9241E"/>
    <w:rsid w:val="00D924C3"/>
    <w:rsid w:val="00D92B4F"/>
    <w:rsid w:val="00D92D98"/>
    <w:rsid w:val="00D930EF"/>
    <w:rsid w:val="00D9491A"/>
    <w:rsid w:val="00D95111"/>
    <w:rsid w:val="00D95542"/>
    <w:rsid w:val="00D9584F"/>
    <w:rsid w:val="00D95AEF"/>
    <w:rsid w:val="00D95DDD"/>
    <w:rsid w:val="00D96F29"/>
    <w:rsid w:val="00DA0B57"/>
    <w:rsid w:val="00DA104E"/>
    <w:rsid w:val="00DA1408"/>
    <w:rsid w:val="00DA1699"/>
    <w:rsid w:val="00DA2A8F"/>
    <w:rsid w:val="00DA3D49"/>
    <w:rsid w:val="00DA42ED"/>
    <w:rsid w:val="00DA474B"/>
    <w:rsid w:val="00DA4C06"/>
    <w:rsid w:val="00DA5F5F"/>
    <w:rsid w:val="00DA6219"/>
    <w:rsid w:val="00DA6D46"/>
    <w:rsid w:val="00DA6DCA"/>
    <w:rsid w:val="00DA6F92"/>
    <w:rsid w:val="00DA6FA9"/>
    <w:rsid w:val="00DA71F9"/>
    <w:rsid w:val="00DA7571"/>
    <w:rsid w:val="00DA76D4"/>
    <w:rsid w:val="00DA7706"/>
    <w:rsid w:val="00DA7FDD"/>
    <w:rsid w:val="00DB05AE"/>
    <w:rsid w:val="00DB0638"/>
    <w:rsid w:val="00DB1372"/>
    <w:rsid w:val="00DB189A"/>
    <w:rsid w:val="00DB27A6"/>
    <w:rsid w:val="00DB2A09"/>
    <w:rsid w:val="00DB340D"/>
    <w:rsid w:val="00DB433D"/>
    <w:rsid w:val="00DB4363"/>
    <w:rsid w:val="00DB5095"/>
    <w:rsid w:val="00DB57C1"/>
    <w:rsid w:val="00DB5838"/>
    <w:rsid w:val="00DB6323"/>
    <w:rsid w:val="00DB68FE"/>
    <w:rsid w:val="00DB7696"/>
    <w:rsid w:val="00DB7863"/>
    <w:rsid w:val="00DC042E"/>
    <w:rsid w:val="00DC09F6"/>
    <w:rsid w:val="00DC0B69"/>
    <w:rsid w:val="00DC1202"/>
    <w:rsid w:val="00DC1AF8"/>
    <w:rsid w:val="00DC1BA8"/>
    <w:rsid w:val="00DC3259"/>
    <w:rsid w:val="00DC32E9"/>
    <w:rsid w:val="00DC3329"/>
    <w:rsid w:val="00DC381F"/>
    <w:rsid w:val="00DC3BCA"/>
    <w:rsid w:val="00DC3F87"/>
    <w:rsid w:val="00DC4578"/>
    <w:rsid w:val="00DC481F"/>
    <w:rsid w:val="00DC6440"/>
    <w:rsid w:val="00DC6D4E"/>
    <w:rsid w:val="00DC752B"/>
    <w:rsid w:val="00DC7DBF"/>
    <w:rsid w:val="00DC7E40"/>
    <w:rsid w:val="00DD045C"/>
    <w:rsid w:val="00DD08B7"/>
    <w:rsid w:val="00DD0D96"/>
    <w:rsid w:val="00DD1073"/>
    <w:rsid w:val="00DD1D5C"/>
    <w:rsid w:val="00DD2C28"/>
    <w:rsid w:val="00DD352B"/>
    <w:rsid w:val="00DD4948"/>
    <w:rsid w:val="00DD517A"/>
    <w:rsid w:val="00DD685A"/>
    <w:rsid w:val="00DD7552"/>
    <w:rsid w:val="00DE06A2"/>
    <w:rsid w:val="00DE09B9"/>
    <w:rsid w:val="00DE128D"/>
    <w:rsid w:val="00DE13C1"/>
    <w:rsid w:val="00DE1DCC"/>
    <w:rsid w:val="00DE249C"/>
    <w:rsid w:val="00DE300A"/>
    <w:rsid w:val="00DE3287"/>
    <w:rsid w:val="00DE38DD"/>
    <w:rsid w:val="00DE41E6"/>
    <w:rsid w:val="00DE470F"/>
    <w:rsid w:val="00DE4736"/>
    <w:rsid w:val="00DE4B2D"/>
    <w:rsid w:val="00DE5F53"/>
    <w:rsid w:val="00DE60B1"/>
    <w:rsid w:val="00DE680A"/>
    <w:rsid w:val="00DE6FC2"/>
    <w:rsid w:val="00DE7209"/>
    <w:rsid w:val="00DE76C6"/>
    <w:rsid w:val="00DE7E11"/>
    <w:rsid w:val="00DE7E81"/>
    <w:rsid w:val="00DF002C"/>
    <w:rsid w:val="00DF02B0"/>
    <w:rsid w:val="00DF0891"/>
    <w:rsid w:val="00DF17F3"/>
    <w:rsid w:val="00DF3241"/>
    <w:rsid w:val="00DF334B"/>
    <w:rsid w:val="00DF38BD"/>
    <w:rsid w:val="00DF39B2"/>
    <w:rsid w:val="00DF455B"/>
    <w:rsid w:val="00DF498C"/>
    <w:rsid w:val="00DF4BEA"/>
    <w:rsid w:val="00DF506B"/>
    <w:rsid w:val="00DF5362"/>
    <w:rsid w:val="00DF5922"/>
    <w:rsid w:val="00DF5ABF"/>
    <w:rsid w:val="00DF5E15"/>
    <w:rsid w:val="00DF6020"/>
    <w:rsid w:val="00DF6913"/>
    <w:rsid w:val="00DF7467"/>
    <w:rsid w:val="00E0006E"/>
    <w:rsid w:val="00E00183"/>
    <w:rsid w:val="00E005C8"/>
    <w:rsid w:val="00E00B07"/>
    <w:rsid w:val="00E00FE9"/>
    <w:rsid w:val="00E012C8"/>
    <w:rsid w:val="00E017F3"/>
    <w:rsid w:val="00E019D7"/>
    <w:rsid w:val="00E024F5"/>
    <w:rsid w:val="00E03801"/>
    <w:rsid w:val="00E03FF2"/>
    <w:rsid w:val="00E05088"/>
    <w:rsid w:val="00E051D5"/>
    <w:rsid w:val="00E05893"/>
    <w:rsid w:val="00E05FCD"/>
    <w:rsid w:val="00E0664B"/>
    <w:rsid w:val="00E06787"/>
    <w:rsid w:val="00E07133"/>
    <w:rsid w:val="00E07F1C"/>
    <w:rsid w:val="00E10841"/>
    <w:rsid w:val="00E1170F"/>
    <w:rsid w:val="00E11F83"/>
    <w:rsid w:val="00E120FD"/>
    <w:rsid w:val="00E12B51"/>
    <w:rsid w:val="00E13127"/>
    <w:rsid w:val="00E135F2"/>
    <w:rsid w:val="00E1378F"/>
    <w:rsid w:val="00E140CE"/>
    <w:rsid w:val="00E14329"/>
    <w:rsid w:val="00E14EEE"/>
    <w:rsid w:val="00E155CD"/>
    <w:rsid w:val="00E15920"/>
    <w:rsid w:val="00E15FF5"/>
    <w:rsid w:val="00E1614D"/>
    <w:rsid w:val="00E163B3"/>
    <w:rsid w:val="00E163FA"/>
    <w:rsid w:val="00E16D07"/>
    <w:rsid w:val="00E174F5"/>
    <w:rsid w:val="00E176FA"/>
    <w:rsid w:val="00E1792A"/>
    <w:rsid w:val="00E200AE"/>
    <w:rsid w:val="00E20BD8"/>
    <w:rsid w:val="00E20CF2"/>
    <w:rsid w:val="00E21298"/>
    <w:rsid w:val="00E215EC"/>
    <w:rsid w:val="00E2200D"/>
    <w:rsid w:val="00E2244A"/>
    <w:rsid w:val="00E22F18"/>
    <w:rsid w:val="00E230F1"/>
    <w:rsid w:val="00E232F9"/>
    <w:rsid w:val="00E24E83"/>
    <w:rsid w:val="00E25A88"/>
    <w:rsid w:val="00E263D3"/>
    <w:rsid w:val="00E2644E"/>
    <w:rsid w:val="00E270DB"/>
    <w:rsid w:val="00E272E5"/>
    <w:rsid w:val="00E2739F"/>
    <w:rsid w:val="00E276FD"/>
    <w:rsid w:val="00E277A9"/>
    <w:rsid w:val="00E2786A"/>
    <w:rsid w:val="00E27EF4"/>
    <w:rsid w:val="00E30334"/>
    <w:rsid w:val="00E305F9"/>
    <w:rsid w:val="00E30B34"/>
    <w:rsid w:val="00E30B8F"/>
    <w:rsid w:val="00E31245"/>
    <w:rsid w:val="00E3148A"/>
    <w:rsid w:val="00E3153B"/>
    <w:rsid w:val="00E31D26"/>
    <w:rsid w:val="00E33C11"/>
    <w:rsid w:val="00E346E3"/>
    <w:rsid w:val="00E3492B"/>
    <w:rsid w:val="00E3574A"/>
    <w:rsid w:val="00E35905"/>
    <w:rsid w:val="00E35BB5"/>
    <w:rsid w:val="00E3745F"/>
    <w:rsid w:val="00E374A5"/>
    <w:rsid w:val="00E3776D"/>
    <w:rsid w:val="00E379CB"/>
    <w:rsid w:val="00E37B5F"/>
    <w:rsid w:val="00E37EA4"/>
    <w:rsid w:val="00E40407"/>
    <w:rsid w:val="00E411D8"/>
    <w:rsid w:val="00E41304"/>
    <w:rsid w:val="00E41969"/>
    <w:rsid w:val="00E41C2C"/>
    <w:rsid w:val="00E42152"/>
    <w:rsid w:val="00E4222D"/>
    <w:rsid w:val="00E4305A"/>
    <w:rsid w:val="00E43228"/>
    <w:rsid w:val="00E44110"/>
    <w:rsid w:val="00E444CE"/>
    <w:rsid w:val="00E453D0"/>
    <w:rsid w:val="00E45C22"/>
    <w:rsid w:val="00E45F3B"/>
    <w:rsid w:val="00E46009"/>
    <w:rsid w:val="00E46233"/>
    <w:rsid w:val="00E46A69"/>
    <w:rsid w:val="00E46DD0"/>
    <w:rsid w:val="00E50820"/>
    <w:rsid w:val="00E5187A"/>
    <w:rsid w:val="00E51FCA"/>
    <w:rsid w:val="00E51FD8"/>
    <w:rsid w:val="00E5214B"/>
    <w:rsid w:val="00E53DCA"/>
    <w:rsid w:val="00E5405E"/>
    <w:rsid w:val="00E5467E"/>
    <w:rsid w:val="00E54F89"/>
    <w:rsid w:val="00E54FB3"/>
    <w:rsid w:val="00E56339"/>
    <w:rsid w:val="00E57E2B"/>
    <w:rsid w:val="00E6017A"/>
    <w:rsid w:val="00E60214"/>
    <w:rsid w:val="00E6095F"/>
    <w:rsid w:val="00E60AEB"/>
    <w:rsid w:val="00E60DCD"/>
    <w:rsid w:val="00E6119C"/>
    <w:rsid w:val="00E6139E"/>
    <w:rsid w:val="00E6141F"/>
    <w:rsid w:val="00E6163D"/>
    <w:rsid w:val="00E62A50"/>
    <w:rsid w:val="00E63078"/>
    <w:rsid w:val="00E63B99"/>
    <w:rsid w:val="00E63C15"/>
    <w:rsid w:val="00E63C70"/>
    <w:rsid w:val="00E6431C"/>
    <w:rsid w:val="00E643E7"/>
    <w:rsid w:val="00E64B72"/>
    <w:rsid w:val="00E64CA2"/>
    <w:rsid w:val="00E6520E"/>
    <w:rsid w:val="00E65578"/>
    <w:rsid w:val="00E659AE"/>
    <w:rsid w:val="00E65D1B"/>
    <w:rsid w:val="00E663FD"/>
    <w:rsid w:val="00E66400"/>
    <w:rsid w:val="00E66884"/>
    <w:rsid w:val="00E66FD4"/>
    <w:rsid w:val="00E67A5D"/>
    <w:rsid w:val="00E67DAE"/>
    <w:rsid w:val="00E70490"/>
    <w:rsid w:val="00E71261"/>
    <w:rsid w:val="00E720E8"/>
    <w:rsid w:val="00E721A4"/>
    <w:rsid w:val="00E72470"/>
    <w:rsid w:val="00E72BE6"/>
    <w:rsid w:val="00E72DCE"/>
    <w:rsid w:val="00E7332A"/>
    <w:rsid w:val="00E7364E"/>
    <w:rsid w:val="00E7434A"/>
    <w:rsid w:val="00E7505E"/>
    <w:rsid w:val="00E75DFE"/>
    <w:rsid w:val="00E75FBE"/>
    <w:rsid w:val="00E768F4"/>
    <w:rsid w:val="00E7690F"/>
    <w:rsid w:val="00E770FF"/>
    <w:rsid w:val="00E77778"/>
    <w:rsid w:val="00E77A4C"/>
    <w:rsid w:val="00E80207"/>
    <w:rsid w:val="00E8069D"/>
    <w:rsid w:val="00E80AC1"/>
    <w:rsid w:val="00E81CDD"/>
    <w:rsid w:val="00E81D2E"/>
    <w:rsid w:val="00E82114"/>
    <w:rsid w:val="00E821E9"/>
    <w:rsid w:val="00E82C37"/>
    <w:rsid w:val="00E82D31"/>
    <w:rsid w:val="00E82D91"/>
    <w:rsid w:val="00E83D9A"/>
    <w:rsid w:val="00E84026"/>
    <w:rsid w:val="00E859BA"/>
    <w:rsid w:val="00E85CA9"/>
    <w:rsid w:val="00E860D5"/>
    <w:rsid w:val="00E865DA"/>
    <w:rsid w:val="00E86D49"/>
    <w:rsid w:val="00E86E85"/>
    <w:rsid w:val="00E8721F"/>
    <w:rsid w:val="00E87719"/>
    <w:rsid w:val="00E8779E"/>
    <w:rsid w:val="00E90FDD"/>
    <w:rsid w:val="00E91F00"/>
    <w:rsid w:val="00E92486"/>
    <w:rsid w:val="00E92FE0"/>
    <w:rsid w:val="00E93093"/>
    <w:rsid w:val="00E93257"/>
    <w:rsid w:val="00E9404B"/>
    <w:rsid w:val="00E944A0"/>
    <w:rsid w:val="00E9473C"/>
    <w:rsid w:val="00E94826"/>
    <w:rsid w:val="00E9482B"/>
    <w:rsid w:val="00E95851"/>
    <w:rsid w:val="00E95A5D"/>
    <w:rsid w:val="00E95C54"/>
    <w:rsid w:val="00E960A0"/>
    <w:rsid w:val="00E96D5F"/>
    <w:rsid w:val="00E97568"/>
    <w:rsid w:val="00EA0F32"/>
    <w:rsid w:val="00EA0F4F"/>
    <w:rsid w:val="00EA171E"/>
    <w:rsid w:val="00EA188E"/>
    <w:rsid w:val="00EA1FF0"/>
    <w:rsid w:val="00EA2DDC"/>
    <w:rsid w:val="00EA3DB2"/>
    <w:rsid w:val="00EA50C7"/>
    <w:rsid w:val="00EA55A6"/>
    <w:rsid w:val="00EA5B8C"/>
    <w:rsid w:val="00EA63B7"/>
    <w:rsid w:val="00EA6431"/>
    <w:rsid w:val="00EA7375"/>
    <w:rsid w:val="00EB0349"/>
    <w:rsid w:val="00EB115C"/>
    <w:rsid w:val="00EB223E"/>
    <w:rsid w:val="00EB396B"/>
    <w:rsid w:val="00EB3ECA"/>
    <w:rsid w:val="00EB4377"/>
    <w:rsid w:val="00EB4441"/>
    <w:rsid w:val="00EB4F03"/>
    <w:rsid w:val="00EB5479"/>
    <w:rsid w:val="00EB5D86"/>
    <w:rsid w:val="00EB5E82"/>
    <w:rsid w:val="00EB63B9"/>
    <w:rsid w:val="00EB6598"/>
    <w:rsid w:val="00EB65FB"/>
    <w:rsid w:val="00EB6E4A"/>
    <w:rsid w:val="00EB73DF"/>
    <w:rsid w:val="00EB7F22"/>
    <w:rsid w:val="00EC0427"/>
    <w:rsid w:val="00EC063A"/>
    <w:rsid w:val="00EC09A6"/>
    <w:rsid w:val="00EC0C36"/>
    <w:rsid w:val="00EC154D"/>
    <w:rsid w:val="00EC2F22"/>
    <w:rsid w:val="00EC3448"/>
    <w:rsid w:val="00EC3E13"/>
    <w:rsid w:val="00EC3F48"/>
    <w:rsid w:val="00EC4DD0"/>
    <w:rsid w:val="00EC6614"/>
    <w:rsid w:val="00EC691C"/>
    <w:rsid w:val="00EC726F"/>
    <w:rsid w:val="00EC75E1"/>
    <w:rsid w:val="00ED01B1"/>
    <w:rsid w:val="00ED0C10"/>
    <w:rsid w:val="00ED0D85"/>
    <w:rsid w:val="00ED0E46"/>
    <w:rsid w:val="00ED1F7E"/>
    <w:rsid w:val="00ED2EBA"/>
    <w:rsid w:val="00ED33FC"/>
    <w:rsid w:val="00ED3F7B"/>
    <w:rsid w:val="00ED4075"/>
    <w:rsid w:val="00ED5AF2"/>
    <w:rsid w:val="00ED5C65"/>
    <w:rsid w:val="00ED5F37"/>
    <w:rsid w:val="00ED64E1"/>
    <w:rsid w:val="00ED668D"/>
    <w:rsid w:val="00ED7D19"/>
    <w:rsid w:val="00EE02BB"/>
    <w:rsid w:val="00EE0965"/>
    <w:rsid w:val="00EE0A91"/>
    <w:rsid w:val="00EE10BA"/>
    <w:rsid w:val="00EE1647"/>
    <w:rsid w:val="00EE1A20"/>
    <w:rsid w:val="00EE1ECD"/>
    <w:rsid w:val="00EE23F9"/>
    <w:rsid w:val="00EE2A4F"/>
    <w:rsid w:val="00EE33A0"/>
    <w:rsid w:val="00EE352B"/>
    <w:rsid w:val="00EE3B7D"/>
    <w:rsid w:val="00EE3DA6"/>
    <w:rsid w:val="00EE4F15"/>
    <w:rsid w:val="00EE697E"/>
    <w:rsid w:val="00EE6B21"/>
    <w:rsid w:val="00EE6DA4"/>
    <w:rsid w:val="00EE705E"/>
    <w:rsid w:val="00EE722F"/>
    <w:rsid w:val="00EE7315"/>
    <w:rsid w:val="00EF02DF"/>
    <w:rsid w:val="00EF04F2"/>
    <w:rsid w:val="00EF0B6E"/>
    <w:rsid w:val="00EF0DDD"/>
    <w:rsid w:val="00EF22C0"/>
    <w:rsid w:val="00EF287F"/>
    <w:rsid w:val="00EF2E5D"/>
    <w:rsid w:val="00EF4857"/>
    <w:rsid w:val="00EF49BE"/>
    <w:rsid w:val="00EF4F4E"/>
    <w:rsid w:val="00EF507B"/>
    <w:rsid w:val="00EF514C"/>
    <w:rsid w:val="00EF5497"/>
    <w:rsid w:val="00EF5B8C"/>
    <w:rsid w:val="00EF6F35"/>
    <w:rsid w:val="00EF7EB0"/>
    <w:rsid w:val="00F001B0"/>
    <w:rsid w:val="00F0099A"/>
    <w:rsid w:val="00F00F0C"/>
    <w:rsid w:val="00F0246A"/>
    <w:rsid w:val="00F02833"/>
    <w:rsid w:val="00F02A0C"/>
    <w:rsid w:val="00F02D29"/>
    <w:rsid w:val="00F03461"/>
    <w:rsid w:val="00F03D82"/>
    <w:rsid w:val="00F05B54"/>
    <w:rsid w:val="00F06377"/>
    <w:rsid w:val="00F07286"/>
    <w:rsid w:val="00F07C8A"/>
    <w:rsid w:val="00F07FB5"/>
    <w:rsid w:val="00F11478"/>
    <w:rsid w:val="00F115CA"/>
    <w:rsid w:val="00F118E7"/>
    <w:rsid w:val="00F12D27"/>
    <w:rsid w:val="00F12FD3"/>
    <w:rsid w:val="00F1358B"/>
    <w:rsid w:val="00F13A17"/>
    <w:rsid w:val="00F1452E"/>
    <w:rsid w:val="00F1487B"/>
    <w:rsid w:val="00F156BD"/>
    <w:rsid w:val="00F156D5"/>
    <w:rsid w:val="00F15CF8"/>
    <w:rsid w:val="00F15E16"/>
    <w:rsid w:val="00F15FC1"/>
    <w:rsid w:val="00F167D7"/>
    <w:rsid w:val="00F16A78"/>
    <w:rsid w:val="00F16D31"/>
    <w:rsid w:val="00F17887"/>
    <w:rsid w:val="00F20C92"/>
    <w:rsid w:val="00F2175C"/>
    <w:rsid w:val="00F21D7E"/>
    <w:rsid w:val="00F21F83"/>
    <w:rsid w:val="00F22357"/>
    <w:rsid w:val="00F224C0"/>
    <w:rsid w:val="00F22576"/>
    <w:rsid w:val="00F22BE3"/>
    <w:rsid w:val="00F231A5"/>
    <w:rsid w:val="00F23386"/>
    <w:rsid w:val="00F234B7"/>
    <w:rsid w:val="00F2445E"/>
    <w:rsid w:val="00F24525"/>
    <w:rsid w:val="00F2474F"/>
    <w:rsid w:val="00F252EF"/>
    <w:rsid w:val="00F25CE3"/>
    <w:rsid w:val="00F261E1"/>
    <w:rsid w:val="00F266FC"/>
    <w:rsid w:val="00F26E21"/>
    <w:rsid w:val="00F26FD7"/>
    <w:rsid w:val="00F2758D"/>
    <w:rsid w:val="00F27B70"/>
    <w:rsid w:val="00F3004B"/>
    <w:rsid w:val="00F30D14"/>
    <w:rsid w:val="00F31B56"/>
    <w:rsid w:val="00F32321"/>
    <w:rsid w:val="00F32A6C"/>
    <w:rsid w:val="00F32BBB"/>
    <w:rsid w:val="00F32D27"/>
    <w:rsid w:val="00F33592"/>
    <w:rsid w:val="00F33D35"/>
    <w:rsid w:val="00F3435F"/>
    <w:rsid w:val="00F347EA"/>
    <w:rsid w:val="00F3484F"/>
    <w:rsid w:val="00F34A21"/>
    <w:rsid w:val="00F35676"/>
    <w:rsid w:val="00F35837"/>
    <w:rsid w:val="00F35DF2"/>
    <w:rsid w:val="00F35FA2"/>
    <w:rsid w:val="00F366EE"/>
    <w:rsid w:val="00F36BA7"/>
    <w:rsid w:val="00F3705A"/>
    <w:rsid w:val="00F370EF"/>
    <w:rsid w:val="00F401C1"/>
    <w:rsid w:val="00F406FD"/>
    <w:rsid w:val="00F40CD6"/>
    <w:rsid w:val="00F41AA5"/>
    <w:rsid w:val="00F41B92"/>
    <w:rsid w:val="00F41BCC"/>
    <w:rsid w:val="00F4234F"/>
    <w:rsid w:val="00F423C7"/>
    <w:rsid w:val="00F43646"/>
    <w:rsid w:val="00F43FC2"/>
    <w:rsid w:val="00F440C8"/>
    <w:rsid w:val="00F450F8"/>
    <w:rsid w:val="00F45276"/>
    <w:rsid w:val="00F467E2"/>
    <w:rsid w:val="00F46A6E"/>
    <w:rsid w:val="00F46E7F"/>
    <w:rsid w:val="00F472E2"/>
    <w:rsid w:val="00F500A4"/>
    <w:rsid w:val="00F502DE"/>
    <w:rsid w:val="00F50E81"/>
    <w:rsid w:val="00F516FD"/>
    <w:rsid w:val="00F51781"/>
    <w:rsid w:val="00F519D3"/>
    <w:rsid w:val="00F52038"/>
    <w:rsid w:val="00F527C0"/>
    <w:rsid w:val="00F54FB5"/>
    <w:rsid w:val="00F557E1"/>
    <w:rsid w:val="00F559E4"/>
    <w:rsid w:val="00F55F9B"/>
    <w:rsid w:val="00F57143"/>
    <w:rsid w:val="00F57345"/>
    <w:rsid w:val="00F574D8"/>
    <w:rsid w:val="00F57AFA"/>
    <w:rsid w:val="00F57D4E"/>
    <w:rsid w:val="00F6065C"/>
    <w:rsid w:val="00F60AC5"/>
    <w:rsid w:val="00F60F16"/>
    <w:rsid w:val="00F6156D"/>
    <w:rsid w:val="00F61BF0"/>
    <w:rsid w:val="00F63A7C"/>
    <w:rsid w:val="00F63A84"/>
    <w:rsid w:val="00F63EFA"/>
    <w:rsid w:val="00F6456D"/>
    <w:rsid w:val="00F647E7"/>
    <w:rsid w:val="00F64D20"/>
    <w:rsid w:val="00F658FC"/>
    <w:rsid w:val="00F65988"/>
    <w:rsid w:val="00F66FCC"/>
    <w:rsid w:val="00F67648"/>
    <w:rsid w:val="00F6794E"/>
    <w:rsid w:val="00F70695"/>
    <w:rsid w:val="00F70760"/>
    <w:rsid w:val="00F7079C"/>
    <w:rsid w:val="00F70D48"/>
    <w:rsid w:val="00F711B5"/>
    <w:rsid w:val="00F7151D"/>
    <w:rsid w:val="00F720BD"/>
    <w:rsid w:val="00F721FF"/>
    <w:rsid w:val="00F722F8"/>
    <w:rsid w:val="00F723E7"/>
    <w:rsid w:val="00F731C5"/>
    <w:rsid w:val="00F734EA"/>
    <w:rsid w:val="00F749B4"/>
    <w:rsid w:val="00F75DA4"/>
    <w:rsid w:val="00F7663B"/>
    <w:rsid w:val="00F76945"/>
    <w:rsid w:val="00F77025"/>
    <w:rsid w:val="00F77DA0"/>
    <w:rsid w:val="00F77F1F"/>
    <w:rsid w:val="00F807DF"/>
    <w:rsid w:val="00F80E31"/>
    <w:rsid w:val="00F81F43"/>
    <w:rsid w:val="00F83561"/>
    <w:rsid w:val="00F84BEB"/>
    <w:rsid w:val="00F84DCA"/>
    <w:rsid w:val="00F8616E"/>
    <w:rsid w:val="00F8676B"/>
    <w:rsid w:val="00F86A5C"/>
    <w:rsid w:val="00F870A1"/>
    <w:rsid w:val="00F8768F"/>
    <w:rsid w:val="00F9055D"/>
    <w:rsid w:val="00F90D0B"/>
    <w:rsid w:val="00F9155E"/>
    <w:rsid w:val="00F91660"/>
    <w:rsid w:val="00F9171D"/>
    <w:rsid w:val="00F9288A"/>
    <w:rsid w:val="00F933B5"/>
    <w:rsid w:val="00F941B3"/>
    <w:rsid w:val="00F94300"/>
    <w:rsid w:val="00F95583"/>
    <w:rsid w:val="00F956C4"/>
    <w:rsid w:val="00F95BCA"/>
    <w:rsid w:val="00F9633B"/>
    <w:rsid w:val="00F96B61"/>
    <w:rsid w:val="00F973C5"/>
    <w:rsid w:val="00FA03DB"/>
    <w:rsid w:val="00FA0D9B"/>
    <w:rsid w:val="00FA1FC3"/>
    <w:rsid w:val="00FA27A3"/>
    <w:rsid w:val="00FA3013"/>
    <w:rsid w:val="00FA3319"/>
    <w:rsid w:val="00FA3D80"/>
    <w:rsid w:val="00FA43BB"/>
    <w:rsid w:val="00FA4868"/>
    <w:rsid w:val="00FA4C0F"/>
    <w:rsid w:val="00FA4CED"/>
    <w:rsid w:val="00FA4D97"/>
    <w:rsid w:val="00FA50E5"/>
    <w:rsid w:val="00FA5E7D"/>
    <w:rsid w:val="00FA62A1"/>
    <w:rsid w:val="00FA663F"/>
    <w:rsid w:val="00FA6CEB"/>
    <w:rsid w:val="00FA6F2A"/>
    <w:rsid w:val="00FA7D69"/>
    <w:rsid w:val="00FB0713"/>
    <w:rsid w:val="00FB1218"/>
    <w:rsid w:val="00FB143E"/>
    <w:rsid w:val="00FB1C97"/>
    <w:rsid w:val="00FB20B0"/>
    <w:rsid w:val="00FB21A6"/>
    <w:rsid w:val="00FB277D"/>
    <w:rsid w:val="00FB284E"/>
    <w:rsid w:val="00FB2EDA"/>
    <w:rsid w:val="00FB3114"/>
    <w:rsid w:val="00FB3196"/>
    <w:rsid w:val="00FB36E3"/>
    <w:rsid w:val="00FB43D3"/>
    <w:rsid w:val="00FB476F"/>
    <w:rsid w:val="00FB49FB"/>
    <w:rsid w:val="00FB4CEC"/>
    <w:rsid w:val="00FB5518"/>
    <w:rsid w:val="00FB57A0"/>
    <w:rsid w:val="00FB5F7E"/>
    <w:rsid w:val="00FB672B"/>
    <w:rsid w:val="00FB675D"/>
    <w:rsid w:val="00FB6C6D"/>
    <w:rsid w:val="00FB7CDC"/>
    <w:rsid w:val="00FB7F0C"/>
    <w:rsid w:val="00FC03D0"/>
    <w:rsid w:val="00FC0B49"/>
    <w:rsid w:val="00FC15EB"/>
    <w:rsid w:val="00FC183A"/>
    <w:rsid w:val="00FC1918"/>
    <w:rsid w:val="00FC1E02"/>
    <w:rsid w:val="00FC2589"/>
    <w:rsid w:val="00FC29A0"/>
    <w:rsid w:val="00FC2A00"/>
    <w:rsid w:val="00FC33E4"/>
    <w:rsid w:val="00FC4380"/>
    <w:rsid w:val="00FC4F8C"/>
    <w:rsid w:val="00FC529C"/>
    <w:rsid w:val="00FC5431"/>
    <w:rsid w:val="00FC5A9F"/>
    <w:rsid w:val="00FC60D0"/>
    <w:rsid w:val="00FC6175"/>
    <w:rsid w:val="00FC62DF"/>
    <w:rsid w:val="00FC68EA"/>
    <w:rsid w:val="00FC6E5E"/>
    <w:rsid w:val="00FC7722"/>
    <w:rsid w:val="00FD08DB"/>
    <w:rsid w:val="00FD133F"/>
    <w:rsid w:val="00FD212B"/>
    <w:rsid w:val="00FD22BC"/>
    <w:rsid w:val="00FD23F7"/>
    <w:rsid w:val="00FD2539"/>
    <w:rsid w:val="00FD3067"/>
    <w:rsid w:val="00FD3466"/>
    <w:rsid w:val="00FD59D8"/>
    <w:rsid w:val="00FD5F78"/>
    <w:rsid w:val="00FD636B"/>
    <w:rsid w:val="00FD66EF"/>
    <w:rsid w:val="00FD7069"/>
    <w:rsid w:val="00FD7467"/>
    <w:rsid w:val="00FD7503"/>
    <w:rsid w:val="00FD77FC"/>
    <w:rsid w:val="00FD7CAD"/>
    <w:rsid w:val="00FD7D9E"/>
    <w:rsid w:val="00FE0761"/>
    <w:rsid w:val="00FE1259"/>
    <w:rsid w:val="00FE2D73"/>
    <w:rsid w:val="00FE33C5"/>
    <w:rsid w:val="00FE3416"/>
    <w:rsid w:val="00FE3C45"/>
    <w:rsid w:val="00FE42D9"/>
    <w:rsid w:val="00FE4D6E"/>
    <w:rsid w:val="00FE4F81"/>
    <w:rsid w:val="00FE56BC"/>
    <w:rsid w:val="00FE614F"/>
    <w:rsid w:val="00FE6F92"/>
    <w:rsid w:val="00FE7D68"/>
    <w:rsid w:val="00FF0929"/>
    <w:rsid w:val="00FF0DA0"/>
    <w:rsid w:val="00FF133D"/>
    <w:rsid w:val="00FF13BA"/>
    <w:rsid w:val="00FF1565"/>
    <w:rsid w:val="00FF201A"/>
    <w:rsid w:val="00FF24F2"/>
    <w:rsid w:val="00FF2DE0"/>
    <w:rsid w:val="00FF3C65"/>
    <w:rsid w:val="00FF3C83"/>
    <w:rsid w:val="00FF3E83"/>
    <w:rsid w:val="00FF43AD"/>
    <w:rsid w:val="00FF44E8"/>
    <w:rsid w:val="00FF4582"/>
    <w:rsid w:val="00FF46ED"/>
    <w:rsid w:val="00FF4CC6"/>
    <w:rsid w:val="00FF590E"/>
    <w:rsid w:val="00FF6310"/>
    <w:rsid w:val="00FF70C8"/>
    <w:rsid w:val="00FF73EB"/>
    <w:rsid w:val="00FF7E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B9E944F"/>
  <w15:docId w15:val="{DBA3B2E2-11E6-4C23-B75D-8FBC0E5D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9B3"/>
    <w:pPr>
      <w:widowControl w:val="0"/>
      <w:spacing w:line="276" w:lineRule="auto"/>
      <w:jc w:val="both"/>
    </w:pPr>
    <w:rPr>
      <w:rFonts w:ascii="Arial" w:hAnsi="Arial"/>
      <w:snapToGrid w:val="0"/>
      <w:lang w:val="en-GB"/>
    </w:rPr>
  </w:style>
  <w:style w:type="paragraph" w:styleId="Titre1">
    <w:name w:val="heading 1"/>
    <w:basedOn w:val="Normal"/>
    <w:next w:val="Normal"/>
    <w:link w:val="Titre1Car"/>
    <w:qFormat/>
    <w:rsid w:val="00A02D4B"/>
    <w:pPr>
      <w:keepNext/>
      <w:widowControl/>
      <w:numPr>
        <w:numId w:val="123"/>
      </w:numPr>
      <w:spacing w:after="240"/>
      <w:outlineLvl w:val="0"/>
    </w:pPr>
    <w:rPr>
      <w:rFonts w:cs="Arial"/>
      <w:b/>
    </w:rPr>
  </w:style>
  <w:style w:type="paragraph" w:styleId="Titre2">
    <w:name w:val="heading 2"/>
    <w:basedOn w:val="Titre1"/>
    <w:next w:val="Normal"/>
    <w:link w:val="Titre2Car"/>
    <w:qFormat/>
    <w:rsid w:val="00882268"/>
    <w:pPr>
      <w:numPr>
        <w:ilvl w:val="1"/>
      </w:numPr>
      <w:snapToGrid w:val="0"/>
      <w:spacing w:before="120"/>
      <w:ind w:left="357"/>
      <w:outlineLvl w:val="1"/>
    </w:pPr>
    <w:rPr>
      <w:lang w:val="en-US"/>
    </w:rPr>
  </w:style>
  <w:style w:type="paragraph" w:styleId="Titre3">
    <w:name w:val="heading 3"/>
    <w:basedOn w:val="Normal"/>
    <w:next w:val="Normal"/>
    <w:link w:val="Titre3Car"/>
    <w:qFormat/>
    <w:rsid w:val="00537CC9"/>
    <w:pPr>
      <w:keepNext/>
      <w:numPr>
        <w:ilvl w:val="2"/>
        <w:numId w:val="123"/>
      </w:numPr>
      <w:tabs>
        <w:tab w:val="left" w:pos="540"/>
        <w:tab w:val="left" w:pos="993"/>
        <w:tab w:val="left" w:pos="2835"/>
        <w:tab w:val="left" w:pos="6480"/>
        <w:tab w:val="left" w:pos="7200"/>
        <w:tab w:val="left" w:pos="7920"/>
        <w:tab w:val="left" w:pos="8640"/>
      </w:tabs>
      <w:snapToGrid w:val="0"/>
      <w:spacing w:before="120" w:after="120"/>
      <w:ind w:firstLine="0"/>
      <w:outlineLvl w:val="2"/>
    </w:pPr>
    <w:rPr>
      <w:b/>
      <w:lang w:val="en-US"/>
    </w:rPr>
  </w:style>
  <w:style w:type="paragraph" w:styleId="Titre4">
    <w:name w:val="heading 4"/>
    <w:basedOn w:val="Titre1"/>
    <w:next w:val="Normal"/>
    <w:link w:val="Titre4Car"/>
    <w:qFormat/>
    <w:rsid w:val="00EB0349"/>
    <w:pPr>
      <w:numPr>
        <w:ilvl w:val="3"/>
      </w:numPr>
      <w:tabs>
        <w:tab w:val="left" w:pos="0"/>
        <w:tab w:val="left" w:pos="284"/>
        <w:tab w:val="left" w:pos="540"/>
        <w:tab w:val="left" w:pos="1080"/>
        <w:tab w:val="left" w:pos="6480"/>
        <w:tab w:val="left" w:pos="7200"/>
        <w:tab w:val="left" w:pos="7920"/>
        <w:tab w:val="left" w:pos="8640"/>
      </w:tabs>
      <w:snapToGrid w:val="0"/>
      <w:spacing w:before="120" w:after="120"/>
      <w:ind w:left="0" w:firstLine="0"/>
      <w:jc w:val="left"/>
      <w:outlineLvl w:val="3"/>
    </w:pPr>
    <w:rPr>
      <w:b w:val="0"/>
      <w:bCs/>
    </w:rPr>
  </w:style>
  <w:style w:type="paragraph" w:styleId="Titre5">
    <w:name w:val="heading 5"/>
    <w:basedOn w:val="Normal"/>
    <w:next w:val="Normal"/>
    <w:link w:val="Titre5Car"/>
    <w:qFormat/>
    <w:rsid w:val="00D902CF"/>
    <w:pPr>
      <w:keepNext/>
      <w:numPr>
        <w:ilvl w:val="4"/>
        <w:numId w:val="1"/>
      </w:numPr>
      <w:tabs>
        <w:tab w:val="left" w:pos="851"/>
        <w:tab w:val="left" w:pos="1080"/>
        <w:tab w:val="left" w:pos="1417"/>
        <w:tab w:val="left" w:pos="1620"/>
        <w:tab w:val="left" w:pos="2268"/>
        <w:tab w:val="left" w:pos="27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napToGrid w:val="0"/>
      <w:ind w:right="-360"/>
      <w:outlineLvl w:val="4"/>
    </w:pPr>
    <w:rPr>
      <w:rFonts w:ascii="Times New Roman" w:hAnsi="Times New Roman"/>
      <w:i/>
      <w:sz w:val="22"/>
    </w:rPr>
  </w:style>
  <w:style w:type="paragraph" w:styleId="Titre6">
    <w:name w:val="heading 6"/>
    <w:basedOn w:val="Normal"/>
    <w:next w:val="Normal"/>
    <w:link w:val="Titre6Car"/>
    <w:qFormat/>
    <w:rsid w:val="00D902CF"/>
    <w:pPr>
      <w:keepNext/>
      <w:numPr>
        <w:ilvl w:val="5"/>
        <w:numId w:val="1"/>
      </w:numPr>
      <w:tabs>
        <w:tab w:val="right" w:pos="9071"/>
      </w:tabs>
      <w:jc w:val="right"/>
      <w:outlineLvl w:val="5"/>
    </w:pPr>
    <w:rPr>
      <w:rFonts w:ascii="Times New Roman" w:hAnsi="Times New Roman"/>
      <w:b/>
      <w:sz w:val="22"/>
    </w:rPr>
  </w:style>
  <w:style w:type="paragraph" w:styleId="Titre7">
    <w:name w:val="heading 7"/>
    <w:basedOn w:val="Normal"/>
    <w:next w:val="Normal"/>
    <w:link w:val="Titre7Car"/>
    <w:qFormat/>
    <w:rsid w:val="00D902CF"/>
    <w:pPr>
      <w:keepNext/>
      <w:widowControl/>
      <w:numPr>
        <w:ilvl w:val="6"/>
        <w:numId w:val="1"/>
      </w:numPr>
      <w:tabs>
        <w:tab w:val="center" w:pos="4512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outlineLvl w:val="6"/>
    </w:pPr>
    <w:rPr>
      <w:b/>
      <w:snapToGrid/>
      <w:sz w:val="28"/>
      <w:lang w:eastAsia="fr-FR"/>
    </w:rPr>
  </w:style>
  <w:style w:type="paragraph" w:styleId="Titre8">
    <w:name w:val="heading 8"/>
    <w:basedOn w:val="Normal"/>
    <w:next w:val="Normal"/>
    <w:link w:val="Titre8Car"/>
    <w:qFormat/>
    <w:rsid w:val="00D902CF"/>
    <w:pPr>
      <w:keepNext/>
      <w:numPr>
        <w:ilvl w:val="7"/>
        <w:numId w:val="1"/>
      </w:numPr>
      <w:tabs>
        <w:tab w:val="center" w:pos="4512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7"/>
    </w:pPr>
    <w:rPr>
      <w:b/>
      <w:bCs/>
      <w:sz w:val="28"/>
    </w:rPr>
  </w:style>
  <w:style w:type="paragraph" w:styleId="Titre9">
    <w:name w:val="heading 9"/>
    <w:basedOn w:val="Normal"/>
    <w:next w:val="Normal"/>
    <w:link w:val="Titre9Car"/>
    <w:qFormat/>
    <w:rsid w:val="00D902CF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  <w:rsid w:val="00D902CF"/>
  </w:style>
  <w:style w:type="paragraph" w:styleId="TM2">
    <w:name w:val="toc 2"/>
    <w:basedOn w:val="Normal"/>
    <w:next w:val="Normal"/>
    <w:autoRedefine/>
    <w:uiPriority w:val="39"/>
    <w:rsid w:val="00F00F0C"/>
    <w:pPr>
      <w:tabs>
        <w:tab w:val="left" w:pos="720"/>
        <w:tab w:val="right" w:leader="dot" w:pos="9015"/>
      </w:tabs>
    </w:pPr>
  </w:style>
  <w:style w:type="paragraph" w:styleId="TM3">
    <w:name w:val="toc 3"/>
    <w:basedOn w:val="Normal"/>
    <w:next w:val="Normal"/>
    <w:autoRedefine/>
    <w:uiPriority w:val="39"/>
    <w:rsid w:val="00F00F0C"/>
    <w:rPr>
      <w:sz w:val="18"/>
    </w:rPr>
  </w:style>
  <w:style w:type="paragraph" w:styleId="TM1">
    <w:name w:val="toc 1"/>
    <w:basedOn w:val="Normal"/>
    <w:next w:val="Normal"/>
    <w:autoRedefine/>
    <w:uiPriority w:val="39"/>
    <w:rsid w:val="00F00F0C"/>
    <w:pPr>
      <w:tabs>
        <w:tab w:val="left" w:pos="720"/>
        <w:tab w:val="right" w:leader="dot" w:pos="9015"/>
      </w:tabs>
      <w:jc w:val="left"/>
    </w:pPr>
  </w:style>
  <w:style w:type="paragraph" w:styleId="En-tte">
    <w:name w:val="header"/>
    <w:basedOn w:val="Normal"/>
    <w:link w:val="En-tteCar"/>
    <w:uiPriority w:val="99"/>
    <w:rsid w:val="00D902CF"/>
    <w:pPr>
      <w:tabs>
        <w:tab w:val="center" w:pos="4320"/>
        <w:tab w:val="right" w:pos="8640"/>
      </w:tabs>
    </w:pPr>
    <w:rPr>
      <w:sz w:val="24"/>
    </w:rPr>
  </w:style>
  <w:style w:type="paragraph" w:styleId="Pieddepage">
    <w:name w:val="footer"/>
    <w:basedOn w:val="Normal"/>
    <w:link w:val="PieddepageCar"/>
    <w:uiPriority w:val="99"/>
    <w:rsid w:val="00D902CF"/>
    <w:pPr>
      <w:tabs>
        <w:tab w:val="center" w:pos="4320"/>
        <w:tab w:val="right" w:pos="8640"/>
      </w:tabs>
    </w:pPr>
    <w:rPr>
      <w:sz w:val="24"/>
    </w:rPr>
  </w:style>
  <w:style w:type="character" w:styleId="Lienhypertexte">
    <w:name w:val="Hyperlink"/>
    <w:uiPriority w:val="99"/>
    <w:rsid w:val="00D902CF"/>
    <w:rPr>
      <w:color w:val="0000FF"/>
      <w:u w:val="single"/>
    </w:rPr>
  </w:style>
  <w:style w:type="character" w:styleId="Marquedecommentaire">
    <w:name w:val="annotation reference"/>
    <w:uiPriority w:val="99"/>
    <w:rsid w:val="00D902CF"/>
    <w:rPr>
      <w:sz w:val="16"/>
    </w:rPr>
  </w:style>
  <w:style w:type="paragraph" w:styleId="Commentaire">
    <w:name w:val="annotation text"/>
    <w:basedOn w:val="Normal"/>
    <w:link w:val="CommentaireCar"/>
    <w:uiPriority w:val="99"/>
    <w:qFormat/>
    <w:rsid w:val="00D902CF"/>
    <w:pPr>
      <w:widowControl/>
      <w:spacing w:line="240" w:lineRule="atLeast"/>
    </w:pPr>
    <w:rPr>
      <w:snapToGrid/>
      <w:color w:val="000000"/>
    </w:rPr>
  </w:style>
  <w:style w:type="paragraph" w:styleId="Normalcentr">
    <w:name w:val="Block Text"/>
    <w:basedOn w:val="Normal"/>
    <w:semiHidden/>
    <w:rsid w:val="00D902CF"/>
    <w:pPr>
      <w:tabs>
        <w:tab w:val="left" w:pos="993"/>
        <w:tab w:val="left" w:pos="1080"/>
        <w:tab w:val="left" w:pos="1620"/>
        <w:tab w:val="left" w:pos="2160"/>
        <w:tab w:val="left" w:pos="270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ind w:left="993" w:right="-360"/>
    </w:pPr>
    <w:rPr>
      <w:rFonts w:ascii="Times New Roman" w:hAnsi="Times New Roman"/>
      <w:bCs/>
      <w:i/>
      <w:sz w:val="22"/>
    </w:rPr>
  </w:style>
  <w:style w:type="paragraph" w:styleId="Corpsdetexte">
    <w:name w:val="Body Text"/>
    <w:basedOn w:val="Normal"/>
    <w:link w:val="CorpsdetexteCar"/>
    <w:semiHidden/>
    <w:rsid w:val="00D902CF"/>
    <w:pPr>
      <w:spacing w:line="240" w:lineRule="atLeast"/>
    </w:pPr>
    <w:rPr>
      <w:rFonts w:ascii="Times New Roman" w:hAnsi="Times New Roman"/>
      <w:color w:val="000000"/>
      <w:sz w:val="22"/>
    </w:rPr>
  </w:style>
  <w:style w:type="paragraph" w:styleId="Corpsdetexte2">
    <w:name w:val="Body Text 2"/>
    <w:basedOn w:val="Normal"/>
    <w:link w:val="Corpsdetexte2Car"/>
    <w:semiHidden/>
    <w:rsid w:val="00D902CF"/>
    <w:pPr>
      <w:widowControl/>
      <w:tabs>
        <w:tab w:val="left" w:pos="0"/>
        <w:tab w:val="left" w:pos="345"/>
        <w:tab w:val="left" w:pos="855"/>
        <w:tab w:val="left" w:pos="1536"/>
        <w:tab w:val="left" w:pos="2386"/>
      </w:tabs>
      <w:snapToGrid w:val="0"/>
    </w:pPr>
    <w:rPr>
      <w:rFonts w:ascii="Times New Roman" w:hAnsi="Times New Roman"/>
      <w:bCs/>
      <w:snapToGrid/>
      <w:sz w:val="22"/>
    </w:rPr>
  </w:style>
  <w:style w:type="paragraph" w:styleId="Retraitcorpsdetexte3">
    <w:name w:val="Body Text Indent 3"/>
    <w:basedOn w:val="Normal"/>
    <w:link w:val="Retraitcorpsdetexte3Car"/>
    <w:semiHidden/>
    <w:rsid w:val="00D902CF"/>
    <w:pPr>
      <w:tabs>
        <w:tab w:val="left" w:pos="1418"/>
      </w:tabs>
      <w:ind w:left="1418" w:hanging="1418"/>
    </w:pPr>
    <w:rPr>
      <w:snapToGrid/>
      <w:lang w:eastAsia="fr-FR"/>
    </w:rPr>
  </w:style>
  <w:style w:type="paragraph" w:styleId="Retraitcorpsdetexte">
    <w:name w:val="Body Text Indent"/>
    <w:basedOn w:val="Normal"/>
    <w:link w:val="RetraitcorpsdetexteCar"/>
    <w:semiHidden/>
    <w:rsid w:val="00D902CF"/>
    <w:pPr>
      <w:widowControl/>
      <w:tabs>
        <w:tab w:val="left" w:pos="850"/>
        <w:tab w:val="left" w:pos="1134"/>
        <w:tab w:val="left" w:pos="1417"/>
        <w:tab w:val="left" w:pos="1700"/>
        <w:tab w:val="left" w:pos="1927"/>
        <w:tab w:val="left" w:pos="2948"/>
        <w:tab w:val="left" w:pos="5102"/>
        <w:tab w:val="left" w:pos="6632"/>
      </w:tabs>
      <w:snapToGrid w:val="0"/>
      <w:ind w:left="1644" w:hanging="510"/>
    </w:pPr>
    <w:rPr>
      <w:rFonts w:ascii="Times New Roman" w:hAnsi="Times New Roman"/>
      <w:snapToGrid/>
      <w:sz w:val="22"/>
    </w:rPr>
  </w:style>
  <w:style w:type="paragraph" w:styleId="Corpsdetexte3">
    <w:name w:val="Body Text 3"/>
    <w:basedOn w:val="Normal"/>
    <w:link w:val="Corpsdetexte3Car"/>
    <w:semiHidden/>
    <w:rsid w:val="00D902CF"/>
    <w:pPr>
      <w:tabs>
        <w:tab w:val="left" w:pos="540"/>
        <w:tab w:val="left" w:pos="709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napToGrid w:val="0"/>
    </w:pPr>
    <w:rPr>
      <w:rFonts w:ascii="Times New Roman" w:hAnsi="Times New Roman"/>
      <w:bCs/>
      <w:i/>
      <w:snapToGrid/>
      <w:sz w:val="22"/>
    </w:rPr>
  </w:style>
  <w:style w:type="paragraph" w:styleId="Retraitcorpsdetexte2">
    <w:name w:val="Body Text Indent 2"/>
    <w:basedOn w:val="Normal"/>
    <w:link w:val="Retraitcorpsdetexte2Car"/>
    <w:semiHidden/>
    <w:rsid w:val="00D902CF"/>
    <w:pPr>
      <w:snapToGrid w:val="0"/>
      <w:ind w:firstLine="851"/>
    </w:pPr>
    <w:rPr>
      <w:rFonts w:ascii="Times New Roman" w:hAnsi="Times New Roman"/>
      <w:bCs/>
      <w:snapToGrid/>
      <w:sz w:val="22"/>
    </w:rPr>
  </w:style>
  <w:style w:type="character" w:styleId="Numrodepage">
    <w:name w:val="page number"/>
    <w:basedOn w:val="Policepardfaut"/>
    <w:semiHidden/>
    <w:rsid w:val="00D902CF"/>
  </w:style>
  <w:style w:type="paragraph" w:styleId="TM4">
    <w:name w:val="toc 4"/>
    <w:basedOn w:val="Normal"/>
    <w:next w:val="Normal"/>
    <w:autoRedefine/>
    <w:uiPriority w:val="39"/>
    <w:rsid w:val="00D902CF"/>
    <w:pPr>
      <w:ind w:left="720"/>
    </w:pPr>
    <w:rPr>
      <w:rFonts w:ascii="Times New Roman" w:hAnsi="Times New Roman"/>
      <w:sz w:val="18"/>
    </w:rPr>
  </w:style>
  <w:style w:type="paragraph" w:styleId="TM5">
    <w:name w:val="toc 5"/>
    <w:basedOn w:val="Normal"/>
    <w:next w:val="Normal"/>
    <w:autoRedefine/>
    <w:uiPriority w:val="39"/>
    <w:rsid w:val="00D902CF"/>
    <w:pPr>
      <w:ind w:left="960"/>
    </w:pPr>
    <w:rPr>
      <w:rFonts w:ascii="Times New Roman" w:hAnsi="Times New Roman"/>
      <w:sz w:val="18"/>
    </w:rPr>
  </w:style>
  <w:style w:type="paragraph" w:styleId="TM6">
    <w:name w:val="toc 6"/>
    <w:basedOn w:val="Normal"/>
    <w:next w:val="Normal"/>
    <w:autoRedefine/>
    <w:uiPriority w:val="39"/>
    <w:rsid w:val="00D902CF"/>
    <w:pPr>
      <w:ind w:left="1200"/>
    </w:pPr>
    <w:rPr>
      <w:rFonts w:ascii="Times New Roman" w:hAnsi="Times New Roman"/>
      <w:sz w:val="18"/>
    </w:rPr>
  </w:style>
  <w:style w:type="paragraph" w:styleId="TM7">
    <w:name w:val="toc 7"/>
    <w:basedOn w:val="Normal"/>
    <w:next w:val="Normal"/>
    <w:autoRedefine/>
    <w:uiPriority w:val="39"/>
    <w:rsid w:val="00D902CF"/>
    <w:pPr>
      <w:ind w:left="1440"/>
    </w:pPr>
    <w:rPr>
      <w:rFonts w:ascii="Times New Roman" w:hAnsi="Times New Roman"/>
      <w:sz w:val="18"/>
    </w:rPr>
  </w:style>
  <w:style w:type="paragraph" w:styleId="TM8">
    <w:name w:val="toc 8"/>
    <w:basedOn w:val="Normal"/>
    <w:next w:val="Normal"/>
    <w:autoRedefine/>
    <w:uiPriority w:val="39"/>
    <w:rsid w:val="00D902CF"/>
    <w:pPr>
      <w:ind w:left="1680"/>
    </w:pPr>
    <w:rPr>
      <w:rFonts w:ascii="Times New Roman" w:hAnsi="Times New Roman"/>
      <w:sz w:val="18"/>
    </w:rPr>
  </w:style>
  <w:style w:type="paragraph" w:styleId="TM9">
    <w:name w:val="toc 9"/>
    <w:basedOn w:val="Normal"/>
    <w:next w:val="Normal"/>
    <w:autoRedefine/>
    <w:uiPriority w:val="39"/>
    <w:rsid w:val="00D902CF"/>
    <w:pPr>
      <w:ind w:left="1920"/>
    </w:pPr>
    <w:rPr>
      <w:rFonts w:ascii="Times New Roman" w:hAnsi="Times New Roman"/>
      <w:sz w:val="18"/>
    </w:rPr>
  </w:style>
  <w:style w:type="paragraph" w:styleId="Notedebasdepage">
    <w:name w:val="footnote text"/>
    <w:basedOn w:val="Normal"/>
    <w:link w:val="NotedebasdepageCar"/>
    <w:semiHidden/>
    <w:rsid w:val="00D902CF"/>
    <w:pPr>
      <w:widowControl/>
    </w:pPr>
    <w:rPr>
      <w:snapToGrid/>
      <w:lang w:val="en-AU"/>
    </w:rPr>
  </w:style>
  <w:style w:type="paragraph" w:styleId="Titre">
    <w:name w:val="Title"/>
    <w:basedOn w:val="Normal"/>
    <w:link w:val="TitreCar"/>
    <w:qFormat/>
    <w:rsid w:val="00D902CF"/>
    <w:pPr>
      <w:snapToGrid w:val="0"/>
    </w:pPr>
    <w:rPr>
      <w:b/>
      <w:sz w:val="22"/>
    </w:rPr>
  </w:style>
  <w:style w:type="paragraph" w:styleId="Textedebulles">
    <w:name w:val="Balloon Text"/>
    <w:basedOn w:val="Normal"/>
    <w:semiHidden/>
    <w:rsid w:val="00D902CF"/>
    <w:rPr>
      <w:rFonts w:ascii="Tahoma" w:hAnsi="Tahoma" w:cs="Tahoma"/>
      <w:sz w:val="16"/>
      <w:szCs w:val="16"/>
    </w:rPr>
  </w:style>
  <w:style w:type="paragraph" w:customStyle="1" w:styleId="BalloonText1">
    <w:name w:val="Balloon Text1"/>
    <w:basedOn w:val="Normal"/>
    <w:semiHidden/>
    <w:unhideWhenUsed/>
    <w:rsid w:val="00D90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rsid w:val="00D902CF"/>
    <w:rPr>
      <w:rFonts w:ascii="Tahoma" w:hAnsi="Tahoma" w:cs="Tahoma"/>
      <w:snapToGrid w:val="0"/>
      <w:sz w:val="16"/>
      <w:szCs w:val="16"/>
    </w:rPr>
  </w:style>
  <w:style w:type="paragraph" w:styleId="Rvision">
    <w:name w:val="Revision"/>
    <w:hidden/>
    <w:uiPriority w:val="99"/>
    <w:semiHidden/>
    <w:rsid w:val="00A32091"/>
    <w:rPr>
      <w:rFonts w:ascii="Arial" w:hAnsi="Arial"/>
      <w:snapToGrid w:val="0"/>
      <w:sz w:val="24"/>
    </w:rPr>
  </w:style>
  <w:style w:type="character" w:customStyle="1" w:styleId="Titre1Car">
    <w:name w:val="Titre 1 Car"/>
    <w:link w:val="Titre1"/>
    <w:rsid w:val="00A02D4B"/>
    <w:rPr>
      <w:rFonts w:ascii="Arial" w:hAnsi="Arial" w:cs="Arial"/>
      <w:b/>
      <w:snapToGrid w:val="0"/>
      <w:lang w:val="en-GB"/>
    </w:rPr>
  </w:style>
  <w:style w:type="paragraph" w:customStyle="1" w:styleId="Default">
    <w:name w:val="Default"/>
    <w:rsid w:val="001F40C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 w:eastAsia="en-GB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DB68FE"/>
    <w:pPr>
      <w:widowControl w:val="0"/>
      <w:spacing w:line="240" w:lineRule="auto"/>
    </w:pPr>
  </w:style>
  <w:style w:type="character" w:customStyle="1" w:styleId="CommentaireCar">
    <w:name w:val="Commentaire Car"/>
    <w:link w:val="Commentaire"/>
    <w:uiPriority w:val="99"/>
    <w:rsid w:val="00DB68FE"/>
    <w:rPr>
      <w:rFonts w:ascii="Arial" w:hAnsi="Arial"/>
      <w:color w:val="000000"/>
    </w:rPr>
  </w:style>
  <w:style w:type="character" w:customStyle="1" w:styleId="ObjetducommentaireCar">
    <w:name w:val="Objet du commentaire Car"/>
    <w:link w:val="Objetducommentaire"/>
    <w:rsid w:val="00DB68FE"/>
    <w:rPr>
      <w:rFonts w:ascii="Arial" w:hAnsi="Arial"/>
      <w:color w:val="000000"/>
    </w:rPr>
  </w:style>
  <w:style w:type="character" w:customStyle="1" w:styleId="PieddepageCar">
    <w:name w:val="Pied de page Car"/>
    <w:link w:val="Pieddepage"/>
    <w:uiPriority w:val="99"/>
    <w:rsid w:val="00790704"/>
    <w:rPr>
      <w:rFonts w:ascii="Arial" w:hAnsi="Arial"/>
      <w:snapToGrid w:val="0"/>
      <w:sz w:val="24"/>
    </w:rPr>
  </w:style>
  <w:style w:type="character" w:customStyle="1" w:styleId="En-tteCar">
    <w:name w:val="En-tête Car"/>
    <w:link w:val="En-tte"/>
    <w:uiPriority w:val="99"/>
    <w:rsid w:val="007A29C9"/>
    <w:rPr>
      <w:rFonts w:ascii="Arial" w:hAnsi="Arial"/>
      <w:snapToGrid w:val="0"/>
      <w:sz w:val="24"/>
    </w:rPr>
  </w:style>
  <w:style w:type="table" w:styleId="Grilledutableau">
    <w:name w:val="Table Grid"/>
    <w:basedOn w:val="TableauNormal"/>
    <w:uiPriority w:val="59"/>
    <w:rsid w:val="00AE1D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522C"/>
    <w:pPr>
      <w:widowControl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napToGrid/>
      <w:sz w:val="24"/>
      <w:szCs w:val="24"/>
      <w:lang w:eastAsia="en-GB"/>
    </w:rPr>
  </w:style>
  <w:style w:type="paragraph" w:styleId="Paragraphedeliste">
    <w:name w:val="List Paragraph"/>
    <w:basedOn w:val="Normal"/>
    <w:link w:val="ParagraphedelisteCar"/>
    <w:uiPriority w:val="34"/>
    <w:qFormat/>
    <w:rsid w:val="00350439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F723E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snapToGrid/>
      <w:color w:val="365F91" w:themeColor="accent1" w:themeShade="BF"/>
      <w:sz w:val="32"/>
      <w:szCs w:val="32"/>
      <w:lang w:val="en-US"/>
    </w:rPr>
  </w:style>
  <w:style w:type="character" w:customStyle="1" w:styleId="module">
    <w:name w:val="module"/>
    <w:rsid w:val="009A076E"/>
  </w:style>
  <w:style w:type="paragraph" w:customStyle="1" w:styleId="HEADING1-NEW">
    <w:name w:val="HEADING 1 - NEW"/>
    <w:basedOn w:val="Normal"/>
    <w:rsid w:val="00714F8B"/>
    <w:pPr>
      <w:autoSpaceDE w:val="0"/>
      <w:autoSpaceDN w:val="0"/>
      <w:adjustRightInd w:val="0"/>
      <w:spacing w:before="283" w:after="113" w:line="288" w:lineRule="auto"/>
      <w:ind w:left="283"/>
      <w:jc w:val="left"/>
      <w:textAlignment w:val="center"/>
    </w:pPr>
    <w:rPr>
      <w:rFonts w:cs="Arial"/>
      <w:b/>
      <w:bCs/>
      <w:snapToGrid/>
      <w:color w:val="761329"/>
      <w:sz w:val="28"/>
      <w:szCs w:val="28"/>
      <w:lang w:val="en-AU" w:eastAsia="en-AU"/>
    </w:rPr>
  </w:style>
  <w:style w:type="character" w:customStyle="1" w:styleId="HEADING1NEW">
    <w:name w:val="HEADING 1 NEW"/>
    <w:rsid w:val="00714F8B"/>
    <w:rPr>
      <w:rFonts w:ascii="Arial" w:hAnsi="Arial"/>
      <w:b/>
      <w:color w:val="761329"/>
      <w:sz w:val="28"/>
    </w:rPr>
  </w:style>
  <w:style w:type="paragraph" w:customStyle="1" w:styleId="Basisalinea">
    <w:name w:val="[Basisalinea]"/>
    <w:basedOn w:val="Normal"/>
    <w:uiPriority w:val="99"/>
    <w:rsid w:val="00714F8B"/>
    <w:pPr>
      <w:widowControl/>
      <w:spacing w:line="288" w:lineRule="auto"/>
      <w:jc w:val="left"/>
    </w:pPr>
    <w:rPr>
      <w:rFonts w:ascii="Times" w:eastAsiaTheme="minorHAnsi" w:hAnsi="Times" w:cs="Times"/>
      <w:snapToGrid/>
      <w:sz w:val="24"/>
      <w:szCs w:val="24"/>
      <w:lang w:val="nl-NL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F77DA0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rsid w:val="00882268"/>
    <w:rPr>
      <w:rFonts w:ascii="Arial" w:hAnsi="Arial" w:cs="Arial"/>
      <w:b/>
      <w:snapToGrid w:val="0"/>
    </w:rPr>
  </w:style>
  <w:style w:type="character" w:customStyle="1" w:styleId="Titre3Car">
    <w:name w:val="Titre 3 Car"/>
    <w:basedOn w:val="Policepardfaut"/>
    <w:link w:val="Titre3"/>
    <w:rsid w:val="00537CC9"/>
    <w:rPr>
      <w:rFonts w:ascii="Arial" w:hAnsi="Arial"/>
      <w:b/>
      <w:snapToGrid w:val="0"/>
    </w:rPr>
  </w:style>
  <w:style w:type="character" w:customStyle="1" w:styleId="Titre5Car">
    <w:name w:val="Titre 5 Car"/>
    <w:basedOn w:val="Policepardfaut"/>
    <w:link w:val="Titre5"/>
    <w:rsid w:val="00590615"/>
    <w:rPr>
      <w:i/>
      <w:snapToGrid w:val="0"/>
      <w:sz w:val="22"/>
      <w:lang w:val="en-GB"/>
    </w:rPr>
  </w:style>
  <w:style w:type="character" w:customStyle="1" w:styleId="Titre6Car">
    <w:name w:val="Titre 6 Car"/>
    <w:basedOn w:val="Policepardfaut"/>
    <w:link w:val="Titre6"/>
    <w:rsid w:val="00590615"/>
    <w:rPr>
      <w:b/>
      <w:snapToGrid w:val="0"/>
      <w:sz w:val="22"/>
      <w:lang w:val="en-GB"/>
    </w:rPr>
  </w:style>
  <w:style w:type="character" w:customStyle="1" w:styleId="Titre7Car">
    <w:name w:val="Titre 7 Car"/>
    <w:basedOn w:val="Policepardfaut"/>
    <w:link w:val="Titre7"/>
    <w:rsid w:val="00590615"/>
    <w:rPr>
      <w:rFonts w:ascii="Arial" w:hAnsi="Arial"/>
      <w:b/>
      <w:sz w:val="28"/>
      <w:lang w:val="en-GB" w:eastAsia="fr-FR"/>
    </w:rPr>
  </w:style>
  <w:style w:type="character" w:customStyle="1" w:styleId="Titre8Car">
    <w:name w:val="Titre 8 Car"/>
    <w:basedOn w:val="Policepardfaut"/>
    <w:link w:val="Titre8"/>
    <w:rsid w:val="00590615"/>
    <w:rPr>
      <w:rFonts w:ascii="Arial" w:hAnsi="Arial"/>
      <w:b/>
      <w:bCs/>
      <w:snapToGrid w:val="0"/>
      <w:sz w:val="28"/>
      <w:lang w:val="en-GB"/>
    </w:rPr>
  </w:style>
  <w:style w:type="character" w:customStyle="1" w:styleId="Titre9Car">
    <w:name w:val="Titre 9 Car"/>
    <w:basedOn w:val="Policepardfaut"/>
    <w:link w:val="Titre9"/>
    <w:rsid w:val="00590615"/>
    <w:rPr>
      <w:rFonts w:ascii="Arial" w:hAnsi="Arial"/>
      <w:b/>
      <w:i/>
      <w:snapToGrid w:val="0"/>
      <w:sz w:val="18"/>
      <w:lang w:val="en-GB"/>
    </w:rPr>
  </w:style>
  <w:style w:type="paragraph" w:styleId="Lgende">
    <w:name w:val="caption"/>
    <w:basedOn w:val="Normal"/>
    <w:next w:val="Normal"/>
    <w:uiPriority w:val="35"/>
    <w:unhideWhenUsed/>
    <w:qFormat/>
    <w:rsid w:val="006B3BF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4E0EFA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345B91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rsid w:val="00EB0349"/>
    <w:rPr>
      <w:rFonts w:ascii="Arial" w:hAnsi="Arial" w:cs="Arial"/>
      <w:bCs/>
      <w:snapToGrid w:val="0"/>
      <w:lang w:val="en-GB"/>
    </w:rPr>
  </w:style>
  <w:style w:type="character" w:customStyle="1" w:styleId="TitreCar">
    <w:name w:val="Titre Car"/>
    <w:basedOn w:val="Policepardfaut"/>
    <w:link w:val="Titre"/>
    <w:rsid w:val="006C7785"/>
    <w:rPr>
      <w:rFonts w:ascii="Arial" w:hAnsi="Arial"/>
      <w:b/>
      <w:snapToGrid w:val="0"/>
      <w:sz w:val="22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785"/>
    <w:pPr>
      <w:widowControl/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snapToGrid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6C778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paragraph" w:styleId="Citation">
    <w:name w:val="Quote"/>
    <w:basedOn w:val="Normal"/>
    <w:next w:val="Normal"/>
    <w:link w:val="CitationCar"/>
    <w:uiPriority w:val="29"/>
    <w:qFormat/>
    <w:rsid w:val="006C7785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snapToGrid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6C7785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GB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6C7785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7785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snapToGrid/>
      <w:color w:val="365F91" w:themeColor="accent1" w:themeShade="BF"/>
      <w:kern w:val="2"/>
      <w:sz w:val="22"/>
      <w:szCs w:val="2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7785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2"/>
      <w:szCs w:val="22"/>
      <w:lang w:val="en-GB"/>
      <w14:ligatures w14:val="standardContextual"/>
    </w:rPr>
  </w:style>
  <w:style w:type="character" w:styleId="Rfrenceintense">
    <w:name w:val="Intense Reference"/>
    <w:basedOn w:val="Policepardfaut"/>
    <w:uiPriority w:val="32"/>
    <w:qFormat/>
    <w:rsid w:val="006C7785"/>
    <w:rPr>
      <w:b/>
      <w:bCs/>
      <w:smallCaps/>
      <w:color w:val="365F91" w:themeColor="accent1" w:themeShade="BF"/>
      <w:spacing w:val="5"/>
    </w:rPr>
  </w:style>
  <w:style w:type="character" w:customStyle="1" w:styleId="CorpsdetexteCar">
    <w:name w:val="Corps de texte Car"/>
    <w:basedOn w:val="Policepardfaut"/>
    <w:link w:val="Corpsdetexte"/>
    <w:semiHidden/>
    <w:rsid w:val="006C7785"/>
    <w:rPr>
      <w:snapToGrid w:val="0"/>
      <w:color w:val="000000"/>
      <w:sz w:val="22"/>
      <w:lang w:val="en-GB"/>
    </w:rPr>
  </w:style>
  <w:style w:type="character" w:customStyle="1" w:styleId="Corpsdetexte2Car">
    <w:name w:val="Corps de texte 2 Car"/>
    <w:basedOn w:val="Policepardfaut"/>
    <w:link w:val="Corpsdetexte2"/>
    <w:semiHidden/>
    <w:rsid w:val="006C7785"/>
    <w:rPr>
      <w:bCs/>
      <w:sz w:val="22"/>
      <w:lang w:val="en-GB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6C7785"/>
    <w:rPr>
      <w:rFonts w:ascii="Arial" w:hAnsi="Arial"/>
      <w:lang w:val="en-GB"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6C7785"/>
    <w:rPr>
      <w:sz w:val="22"/>
      <w:lang w:val="en-GB"/>
    </w:rPr>
  </w:style>
  <w:style w:type="character" w:customStyle="1" w:styleId="Corpsdetexte3Car">
    <w:name w:val="Corps de texte 3 Car"/>
    <w:basedOn w:val="Policepardfaut"/>
    <w:link w:val="Corpsdetexte3"/>
    <w:semiHidden/>
    <w:rsid w:val="006C7785"/>
    <w:rPr>
      <w:bCs/>
      <w:i/>
      <w:sz w:val="22"/>
      <w:lang w:val="en-GB"/>
    </w:rPr>
  </w:style>
  <w:style w:type="character" w:customStyle="1" w:styleId="Retraitcorpsdetexte2Car">
    <w:name w:val="Retrait corps de texte 2 Car"/>
    <w:basedOn w:val="Policepardfaut"/>
    <w:link w:val="Retraitcorpsdetexte2"/>
    <w:semiHidden/>
    <w:rsid w:val="006C7785"/>
    <w:rPr>
      <w:bCs/>
      <w:sz w:val="22"/>
      <w:lang w:val="en-GB"/>
    </w:rPr>
  </w:style>
  <w:style w:type="character" w:customStyle="1" w:styleId="NotedebasdepageCar">
    <w:name w:val="Note de bas de page Car"/>
    <w:basedOn w:val="Policepardfaut"/>
    <w:link w:val="Notedebasdepage"/>
    <w:semiHidden/>
    <w:rsid w:val="006C7785"/>
    <w:rPr>
      <w:rFonts w:ascii="Arial" w:hAnsi="Arial"/>
      <w:lang w:val="en-AU"/>
    </w:rPr>
  </w:style>
  <w:style w:type="table" w:styleId="Tableausimple2">
    <w:name w:val="Plain Table 2"/>
    <w:basedOn w:val="TableauNormal"/>
    <w:uiPriority w:val="42"/>
    <w:rsid w:val="006C7785"/>
    <w:rPr>
      <w:rFonts w:asciiTheme="minorHAnsi" w:eastAsiaTheme="minorHAnsi" w:hAnsiTheme="minorHAnsi" w:cstheme="minorBidi"/>
      <w:kern w:val="2"/>
      <w:sz w:val="22"/>
      <w:szCs w:val="22"/>
      <w:lang w:val="en-GB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lledetableauclaire">
    <w:name w:val="Grid Table Light"/>
    <w:basedOn w:val="TableauNormal"/>
    <w:uiPriority w:val="40"/>
    <w:rsid w:val="006C7785"/>
    <w:rPr>
      <w:rFonts w:asciiTheme="minorHAnsi" w:eastAsiaTheme="minorHAnsi" w:hAnsiTheme="minorHAnsi" w:cstheme="minorBidi"/>
      <w:kern w:val="2"/>
      <w:sz w:val="22"/>
      <w:szCs w:val="22"/>
      <w:lang w:val="en-GB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ParagraphedelisteCar">
    <w:name w:val="Paragraphe de liste Car"/>
    <w:link w:val="Paragraphedeliste"/>
    <w:uiPriority w:val="34"/>
    <w:locked/>
    <w:rsid w:val="00D64D02"/>
    <w:rPr>
      <w:rFonts w:ascii="Arial" w:hAnsi="Arial"/>
      <w:snapToGrid w:val="0"/>
      <w:lang w:val="en-GB"/>
    </w:rPr>
  </w:style>
  <w:style w:type="paragraph" w:customStyle="1" w:styleId="BlockQuote">
    <w:name w:val="Block Quote"/>
    <w:basedOn w:val="Citation"/>
    <w:qFormat/>
    <w:rsid w:val="00D050ED"/>
    <w:pPr>
      <w:spacing w:before="0"/>
      <w:ind w:left="720" w:right="720"/>
      <w:jc w:val="left"/>
    </w:pPr>
    <w:rPr>
      <w:rFonts w:ascii="Arial" w:eastAsia="MS Mincho" w:hAnsi="Arial" w:cs="Times New Roman"/>
      <w:color w:val="000000"/>
      <w:kern w:val="0"/>
      <w:sz w:val="20"/>
      <w:szCs w:val="20"/>
      <w:lang w:eastAsia="ja-JP"/>
      <w14:ligatures w14:val="none"/>
    </w:rPr>
  </w:style>
  <w:style w:type="character" w:customStyle="1" w:styleId="fontstyle01">
    <w:name w:val="fontstyle01"/>
    <w:basedOn w:val="Policepardfaut"/>
    <w:rsid w:val="008A1FAA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Policepardfaut"/>
    <w:rsid w:val="00E30B34"/>
    <w:rPr>
      <w:rFonts w:ascii="HelveticaLTPro-Roman" w:hAnsi="HelveticaLTPro-Roman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21">
    <w:name w:val="fontstyle21"/>
    <w:basedOn w:val="Policepardfaut"/>
    <w:rsid w:val="00E30B34"/>
    <w:rPr>
      <w:rFonts w:ascii="UKHOSerif-Roman" w:hAnsi="UKHOSerif-Roman" w:hint="default"/>
      <w:b w:val="0"/>
      <w:bCs w:val="0"/>
      <w:i w:val="0"/>
      <w:iCs w:val="0"/>
      <w:color w:val="24202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472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233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6819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760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7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4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header" Target="header7.xml"/><Relationship Id="rId8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696AB5AC4E4521903EF1FDCB436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F40B7-70E4-4E3F-9C4F-6BC29F26A053}"/>
      </w:docPartPr>
      <w:docPartBody>
        <w:p w:rsidR="003F3918" w:rsidRDefault="007A39E3" w:rsidP="007A39E3">
          <w:r w:rsidRPr="006B7055">
            <w:rPr>
              <w:rStyle w:val="Textedelespacerserv"/>
            </w:rPr>
            <w:t>Choose an item.</w:t>
          </w:r>
        </w:p>
      </w:docPartBody>
    </w:docPart>
    <w:docPart>
      <w:docPartPr>
        <w:name w:val="E2421109E0A34490B73B56D83AE83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98942-3C9C-49D5-A69A-380578D85D9F}"/>
      </w:docPartPr>
      <w:docPartBody>
        <w:p w:rsidR="003F3918" w:rsidRDefault="007A39E3" w:rsidP="007A39E3">
          <w:r w:rsidRPr="006B7055">
            <w:rPr>
              <w:rStyle w:val="Textedelespacerserv"/>
            </w:rPr>
            <w:t>Choose an item.</w:t>
          </w:r>
        </w:p>
      </w:docPartBody>
    </w:docPart>
    <w:docPart>
      <w:docPartPr>
        <w:name w:val="3AE70BCB3FBB4DDDA26E1CDC7CA34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B205A-CD8C-4B75-BF3C-6286A5E14376}"/>
      </w:docPartPr>
      <w:docPartBody>
        <w:p w:rsidR="003F3918" w:rsidRDefault="007A39E3" w:rsidP="007A39E3">
          <w:r w:rsidRPr="006B7055">
            <w:rPr>
              <w:rStyle w:val="Textedelespacerserv"/>
            </w:rPr>
            <w:t>Choose an item.</w:t>
          </w:r>
        </w:p>
      </w:docPartBody>
    </w:docPart>
    <w:docPart>
      <w:docPartPr>
        <w:name w:val="21A26ACFA60741B992021565C3794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70BEC-72BE-4CD6-B26F-E628E1776106}"/>
      </w:docPartPr>
      <w:docPartBody>
        <w:p w:rsidR="003F3918" w:rsidRDefault="007A39E3" w:rsidP="007A39E3">
          <w:r w:rsidRPr="006B7055">
            <w:rPr>
              <w:rStyle w:val="Textedelespacerserv"/>
            </w:rPr>
            <w:t>Choose an item.</w:t>
          </w:r>
        </w:p>
      </w:docPartBody>
    </w:docPart>
    <w:docPart>
      <w:docPartPr>
        <w:name w:val="6519058546FA46E896F3E6C142C74E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C6DA9C-EF17-4BBD-AE1D-469F971CDC28}"/>
      </w:docPartPr>
      <w:docPartBody>
        <w:p w:rsidR="003F3918" w:rsidRDefault="007A39E3" w:rsidP="007A39E3">
          <w:r w:rsidRPr="006B7055">
            <w:rPr>
              <w:rStyle w:val="Textedelespacerserv"/>
            </w:rPr>
            <w:t>Choose an item.</w:t>
          </w:r>
        </w:p>
      </w:docPartBody>
    </w:docPart>
    <w:docPart>
      <w:docPartPr>
        <w:name w:val="120EDD590CCB415887E68EA38F97D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CB502-8FEC-44B1-9F1B-F6D34950A2D2}"/>
      </w:docPartPr>
      <w:docPartBody>
        <w:p w:rsidR="003F3918" w:rsidRDefault="007A39E3" w:rsidP="007A39E3">
          <w:r w:rsidRPr="006B7055">
            <w:rPr>
              <w:rStyle w:val="Textedelespacerserv"/>
            </w:rPr>
            <w:t>Choose an item.</w:t>
          </w:r>
        </w:p>
      </w:docPartBody>
    </w:docPart>
    <w:docPart>
      <w:docPartPr>
        <w:name w:val="DD4ED7F52281469590E1EF33C1636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4BF5E-EC27-440C-8FDB-F5122CBF282D}"/>
      </w:docPartPr>
      <w:docPartBody>
        <w:p w:rsidR="003F3918" w:rsidRDefault="007A39E3" w:rsidP="007A39E3">
          <w:r w:rsidRPr="006B7055">
            <w:rPr>
              <w:rStyle w:val="Textedelespacerserv"/>
            </w:rPr>
            <w:t>Choose an item.</w:t>
          </w:r>
        </w:p>
      </w:docPartBody>
    </w:docPart>
    <w:docPart>
      <w:docPartPr>
        <w:name w:val="146D0785EA2B45C2B41810128DB97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C660F-31E4-4638-BA98-85553622E967}"/>
      </w:docPartPr>
      <w:docPartBody>
        <w:p w:rsidR="003F3918" w:rsidRDefault="007A39E3" w:rsidP="007A39E3">
          <w:r w:rsidRPr="006B7055">
            <w:rPr>
              <w:rStyle w:val="Textedelespacerserv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LTPro-Roman">
    <w:altName w:val="Arial"/>
    <w:panose1 w:val="00000000000000000000"/>
    <w:charset w:val="00"/>
    <w:family w:val="roman"/>
    <w:notTrueType/>
    <w:pitch w:val="default"/>
  </w:font>
  <w:font w:name="UKHOSerif-Roman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04"/>
    <w:rsid w:val="000504C5"/>
    <w:rsid w:val="000A7674"/>
    <w:rsid w:val="000B510E"/>
    <w:rsid w:val="000C6968"/>
    <w:rsid w:val="00101128"/>
    <w:rsid w:val="00123981"/>
    <w:rsid w:val="001328F4"/>
    <w:rsid w:val="00164277"/>
    <w:rsid w:val="001A675F"/>
    <w:rsid w:val="001B319D"/>
    <w:rsid w:val="001C3081"/>
    <w:rsid w:val="001C7B22"/>
    <w:rsid w:val="00205B47"/>
    <w:rsid w:val="00231867"/>
    <w:rsid w:val="002321E0"/>
    <w:rsid w:val="00261648"/>
    <w:rsid w:val="00270F13"/>
    <w:rsid w:val="002E75A8"/>
    <w:rsid w:val="0030177C"/>
    <w:rsid w:val="00317485"/>
    <w:rsid w:val="00332325"/>
    <w:rsid w:val="0033673B"/>
    <w:rsid w:val="00336EF8"/>
    <w:rsid w:val="003419A0"/>
    <w:rsid w:val="003830D7"/>
    <w:rsid w:val="003D1F2D"/>
    <w:rsid w:val="003E1EF5"/>
    <w:rsid w:val="003E4105"/>
    <w:rsid w:val="003F3918"/>
    <w:rsid w:val="003F60C8"/>
    <w:rsid w:val="003F6541"/>
    <w:rsid w:val="0040710E"/>
    <w:rsid w:val="00416CB9"/>
    <w:rsid w:val="004227DF"/>
    <w:rsid w:val="0044197C"/>
    <w:rsid w:val="00495253"/>
    <w:rsid w:val="004A47BA"/>
    <w:rsid w:val="004B04FC"/>
    <w:rsid w:val="004B3F50"/>
    <w:rsid w:val="00556ADE"/>
    <w:rsid w:val="00586A27"/>
    <w:rsid w:val="00592D54"/>
    <w:rsid w:val="005A00DB"/>
    <w:rsid w:val="005C603A"/>
    <w:rsid w:val="005D10DD"/>
    <w:rsid w:val="005D7917"/>
    <w:rsid w:val="005E77C6"/>
    <w:rsid w:val="00631147"/>
    <w:rsid w:val="00643309"/>
    <w:rsid w:val="006964B2"/>
    <w:rsid w:val="006B016B"/>
    <w:rsid w:val="006B176F"/>
    <w:rsid w:val="006C1807"/>
    <w:rsid w:val="006D0968"/>
    <w:rsid w:val="006D5621"/>
    <w:rsid w:val="00713D55"/>
    <w:rsid w:val="0072601C"/>
    <w:rsid w:val="0075525E"/>
    <w:rsid w:val="00775C4A"/>
    <w:rsid w:val="00781153"/>
    <w:rsid w:val="007A091B"/>
    <w:rsid w:val="007A39E3"/>
    <w:rsid w:val="007A6B48"/>
    <w:rsid w:val="007A7110"/>
    <w:rsid w:val="007B7B2C"/>
    <w:rsid w:val="00820090"/>
    <w:rsid w:val="00876701"/>
    <w:rsid w:val="008842B9"/>
    <w:rsid w:val="008942A2"/>
    <w:rsid w:val="00894CD0"/>
    <w:rsid w:val="008951BC"/>
    <w:rsid w:val="008B5DAB"/>
    <w:rsid w:val="008D586C"/>
    <w:rsid w:val="0091588E"/>
    <w:rsid w:val="00927F9E"/>
    <w:rsid w:val="009313D6"/>
    <w:rsid w:val="009524A8"/>
    <w:rsid w:val="00985C60"/>
    <w:rsid w:val="009B6600"/>
    <w:rsid w:val="009C1728"/>
    <w:rsid w:val="009C5479"/>
    <w:rsid w:val="009E0697"/>
    <w:rsid w:val="00A0455B"/>
    <w:rsid w:val="00A27AD9"/>
    <w:rsid w:val="00AA2D71"/>
    <w:rsid w:val="00AB2819"/>
    <w:rsid w:val="00AD4EF4"/>
    <w:rsid w:val="00AE11FC"/>
    <w:rsid w:val="00B10E66"/>
    <w:rsid w:val="00B50E26"/>
    <w:rsid w:val="00B75112"/>
    <w:rsid w:val="00B7718A"/>
    <w:rsid w:val="00BA6CA2"/>
    <w:rsid w:val="00BC0E67"/>
    <w:rsid w:val="00BD4993"/>
    <w:rsid w:val="00C07A6E"/>
    <w:rsid w:val="00C227D6"/>
    <w:rsid w:val="00C3502F"/>
    <w:rsid w:val="00C4511C"/>
    <w:rsid w:val="00C55933"/>
    <w:rsid w:val="00C840AD"/>
    <w:rsid w:val="00C9340B"/>
    <w:rsid w:val="00C93DB8"/>
    <w:rsid w:val="00C94808"/>
    <w:rsid w:val="00C96F94"/>
    <w:rsid w:val="00CB4192"/>
    <w:rsid w:val="00D24194"/>
    <w:rsid w:val="00D55785"/>
    <w:rsid w:val="00D66BF4"/>
    <w:rsid w:val="00D67703"/>
    <w:rsid w:val="00D773D7"/>
    <w:rsid w:val="00D8502A"/>
    <w:rsid w:val="00D91ECE"/>
    <w:rsid w:val="00DB05AE"/>
    <w:rsid w:val="00DD5C67"/>
    <w:rsid w:val="00DE3244"/>
    <w:rsid w:val="00DF5A38"/>
    <w:rsid w:val="00E05B1F"/>
    <w:rsid w:val="00E07771"/>
    <w:rsid w:val="00E20103"/>
    <w:rsid w:val="00E24D4D"/>
    <w:rsid w:val="00E51978"/>
    <w:rsid w:val="00E969FF"/>
    <w:rsid w:val="00EA2079"/>
    <w:rsid w:val="00EC2139"/>
    <w:rsid w:val="00EF7F63"/>
    <w:rsid w:val="00F010CC"/>
    <w:rsid w:val="00F1584B"/>
    <w:rsid w:val="00F36B7F"/>
    <w:rsid w:val="00F42370"/>
    <w:rsid w:val="00F44313"/>
    <w:rsid w:val="00F53FA5"/>
    <w:rsid w:val="00F65E72"/>
    <w:rsid w:val="00F70CF0"/>
    <w:rsid w:val="00F764D6"/>
    <w:rsid w:val="00F87E6E"/>
    <w:rsid w:val="00F97304"/>
    <w:rsid w:val="00FA5E7D"/>
    <w:rsid w:val="00FD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94CD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A8BC5-1F6B-4F5D-B2EB-F175907F2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2058</Words>
  <Characters>11323</Characters>
  <Application>Microsoft Office Word</Application>
  <DocSecurity>0</DocSecurity>
  <Lines>94</Lines>
  <Paragraphs>26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3" baseType="lpstr">
      <vt:lpstr>IHO S-164 TDS Manual v1.0.0_v18</vt:lpstr>
      <vt:lpstr>IHO S-164 TDS Manual v1.0.0_v18</vt:lpstr>
      <vt:lpstr>S-52 Appendix 2</vt:lpstr>
    </vt:vector>
  </TitlesOfParts>
  <Company>None</Company>
  <LinksUpToDate>false</LinksUpToDate>
  <CharactersWithSpaces>13355</CharactersWithSpaces>
  <SharedDoc>false</SharedDoc>
  <HLinks>
    <vt:vector size="30" baseType="variant">
      <vt:variant>
        <vt:i4>524333</vt:i4>
      </vt:variant>
      <vt:variant>
        <vt:i4>84</vt:i4>
      </vt:variant>
      <vt:variant>
        <vt:i4>0</vt:i4>
      </vt:variant>
      <vt:variant>
        <vt:i4>5</vt:i4>
      </vt:variant>
      <vt:variant>
        <vt:lpwstr>mailto:info@ihb.mc</vt:lpwstr>
      </vt:variant>
      <vt:variant>
        <vt:lpwstr/>
      </vt:variant>
      <vt:variant>
        <vt:i4>3145848</vt:i4>
      </vt:variant>
      <vt:variant>
        <vt:i4>81</vt:i4>
      </vt:variant>
      <vt:variant>
        <vt:i4>0</vt:i4>
      </vt:variant>
      <vt:variant>
        <vt:i4>5</vt:i4>
      </vt:variant>
      <vt:variant>
        <vt:lpwstr>http://www.iho.int/</vt:lpwstr>
      </vt:variant>
      <vt:variant>
        <vt:lpwstr/>
      </vt:variant>
      <vt:variant>
        <vt:i4>3145848</vt:i4>
      </vt:variant>
      <vt:variant>
        <vt:i4>78</vt:i4>
      </vt:variant>
      <vt:variant>
        <vt:i4>0</vt:i4>
      </vt:variant>
      <vt:variant>
        <vt:i4>5</vt:i4>
      </vt:variant>
      <vt:variant>
        <vt:lpwstr>http://www.iho.int/</vt:lpwstr>
      </vt:variant>
      <vt:variant>
        <vt:lpwstr/>
      </vt:variant>
      <vt:variant>
        <vt:i4>3145848</vt:i4>
      </vt:variant>
      <vt:variant>
        <vt:i4>75</vt:i4>
      </vt:variant>
      <vt:variant>
        <vt:i4>0</vt:i4>
      </vt:variant>
      <vt:variant>
        <vt:i4>5</vt:i4>
      </vt:variant>
      <vt:variant>
        <vt:lpwstr>http://www.iho.int/</vt:lpwstr>
      </vt:variant>
      <vt:variant>
        <vt:lpwstr/>
      </vt:variant>
      <vt:variant>
        <vt:i4>327716</vt:i4>
      </vt:variant>
      <vt:variant>
        <vt:i4>0</vt:i4>
      </vt:variant>
      <vt:variant>
        <vt:i4>0</vt:i4>
      </vt:variant>
      <vt:variant>
        <vt:i4>5</vt:i4>
      </vt:variant>
      <vt:variant>
        <vt:lpwstr>mailto:info@iho.int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IHO S-164 TDS Manual v1.0.0_v18</dc:title>
  <dc:subject>Instruction Manual for the Use of IHO Test Data Sets in ECDIS</dc:subject>
  <dc:creator>IHO S-100 Working Group</dc:creator>
  <cp:keywords/>
  <dc:description/>
  <cp:lastModifiedBy>Christian Mouden</cp:lastModifiedBy>
  <cp:revision>33</cp:revision>
  <cp:lastPrinted>2026-01-12T12:00:00Z</cp:lastPrinted>
  <dcterms:created xsi:type="dcterms:W3CDTF">2026-04-06T07:31:00Z</dcterms:created>
  <dcterms:modified xsi:type="dcterms:W3CDTF">2026-06-30T10:03:00Z</dcterms:modified>
</cp:coreProperties>
</file>