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4E8CD" w14:textId="691A62EB" w:rsidR="00141FAB" w:rsidRDefault="00141FAB" w:rsidP="00017E55">
      <w:pPr>
        <w:spacing w:after="40"/>
        <w:rPr>
          <w:lang w:val="en-US"/>
        </w:rPr>
      </w:pPr>
      <w:r>
        <w:rPr>
          <w:lang w:val="en-US"/>
        </w:rPr>
        <w:t>General comments:</w:t>
      </w:r>
    </w:p>
    <w:p w14:paraId="03047120" w14:textId="34442324" w:rsidR="00017E55" w:rsidRDefault="00141FAB" w:rsidP="00017E55">
      <w:pPr>
        <w:spacing w:after="40"/>
        <w:rPr>
          <w:lang w:val="en-US"/>
        </w:rPr>
      </w:pPr>
      <w:r>
        <w:rPr>
          <w:lang w:val="en-US"/>
        </w:rPr>
        <w:t xml:space="preserve">- </w:t>
      </w:r>
      <w:r w:rsidR="004F3B93">
        <w:rPr>
          <w:lang w:val="en-US"/>
        </w:rPr>
        <w:t>For</w:t>
      </w:r>
      <w:r w:rsidR="0062051E">
        <w:rPr>
          <w:lang w:val="en-US"/>
        </w:rPr>
        <w:t xml:space="preserve"> display </w:t>
      </w:r>
      <w:r w:rsidR="004F3B93">
        <w:rPr>
          <w:lang w:val="en-US"/>
        </w:rPr>
        <w:t xml:space="preserve">parameters, </w:t>
      </w:r>
      <w:r w:rsidR="009645A7">
        <w:rPr>
          <w:lang w:val="en-US"/>
        </w:rPr>
        <w:t>sometimes</w:t>
      </w:r>
      <w:r w:rsidR="004F3B93">
        <w:rPr>
          <w:lang w:val="en-US"/>
        </w:rPr>
        <w:t xml:space="preserve"> On/Off explicitly specified </w:t>
      </w:r>
      <w:r>
        <w:rPr>
          <w:lang w:val="en-US"/>
        </w:rPr>
        <w:t xml:space="preserve">in the table </w:t>
      </w:r>
      <w:r w:rsidR="004F3B93">
        <w:rPr>
          <w:lang w:val="en-US"/>
        </w:rPr>
        <w:t>while others are blank</w:t>
      </w:r>
      <w:r w:rsidR="00776332">
        <w:rPr>
          <w:lang w:val="en-US"/>
        </w:rPr>
        <w:t xml:space="preserve">: </w:t>
      </w:r>
      <w:r w:rsidR="00776332" w:rsidRPr="00776332">
        <w:rPr>
          <w:color w:val="FF0000"/>
          <w:lang w:val="en-US"/>
        </w:rPr>
        <w:t>On/Off has been systematically specified</w:t>
      </w:r>
      <w:r w:rsidR="00776332">
        <w:rPr>
          <w:lang w:val="en-US"/>
        </w:rPr>
        <w:t>.</w:t>
      </w:r>
      <w:r w:rsidR="00BD7FDD">
        <w:rPr>
          <w:lang w:val="en-US"/>
        </w:rPr>
        <w:t xml:space="preserve"> </w:t>
      </w:r>
    </w:p>
    <w:p w14:paraId="2039B37C" w14:textId="60D4082C" w:rsidR="00141FAB" w:rsidRPr="00884834" w:rsidRDefault="00141FAB" w:rsidP="00017E55">
      <w:pPr>
        <w:spacing w:after="40"/>
        <w:rPr>
          <w:color w:val="FF0000"/>
          <w:lang w:val="en-US"/>
        </w:rPr>
      </w:pPr>
      <w:r>
        <w:rPr>
          <w:lang w:val="en-US"/>
        </w:rPr>
        <w:t>- The placement of test parameters/settings is inconsistent; some have the table filled out, sometimes it can be in any of ‘Setup’, ‘Action’, or ‘Results’ sections</w:t>
      </w:r>
      <w:r w:rsidR="00884834">
        <w:rPr>
          <w:lang w:val="en-US"/>
        </w:rPr>
        <w:t xml:space="preserve">. </w:t>
      </w:r>
      <w:r w:rsidR="00884834" w:rsidRPr="00884834">
        <w:rPr>
          <w:color w:val="FF0000"/>
          <w:lang w:val="en-US"/>
        </w:rPr>
        <w:t>The manual is being reviewed to make it consistent.</w:t>
      </w:r>
    </w:p>
    <w:p w14:paraId="0014F5CF" w14:textId="13E32680" w:rsidR="00017E55" w:rsidRPr="00884834" w:rsidRDefault="00141FAB" w:rsidP="00017E55">
      <w:pPr>
        <w:spacing w:after="40"/>
        <w:rPr>
          <w:color w:val="FF0000"/>
          <w:lang w:val="en-US"/>
        </w:rPr>
      </w:pPr>
      <w:r>
        <w:rPr>
          <w:lang w:val="en-US"/>
        </w:rPr>
        <w:t xml:space="preserve">- </w:t>
      </w:r>
      <w:r w:rsidR="00017E55">
        <w:rPr>
          <w:lang w:val="en-US"/>
        </w:rPr>
        <w:t xml:space="preserve">Many </w:t>
      </w:r>
      <w:r w:rsidR="002131E8">
        <w:rPr>
          <w:lang w:val="en-US"/>
        </w:rPr>
        <w:t xml:space="preserve">test </w:t>
      </w:r>
      <w:r w:rsidR="00934369">
        <w:rPr>
          <w:lang w:val="en-US"/>
        </w:rPr>
        <w:t>Results</w:t>
      </w:r>
      <w:r w:rsidR="00017E55">
        <w:rPr>
          <w:lang w:val="en-US"/>
        </w:rPr>
        <w:t xml:space="preserve"> still using screenshots from S-64 test manual</w:t>
      </w:r>
      <w:r w:rsidR="00884834">
        <w:rPr>
          <w:lang w:val="en-US"/>
        </w:rPr>
        <w:t xml:space="preserve">. </w:t>
      </w:r>
      <w:r w:rsidR="00884834" w:rsidRPr="00884834">
        <w:rPr>
          <w:color w:val="FF0000"/>
          <w:lang w:val="en-US"/>
        </w:rPr>
        <w:t xml:space="preserve">Systematic review </w:t>
      </w:r>
      <w:r w:rsidR="00884834">
        <w:rPr>
          <w:color w:val="FF0000"/>
          <w:lang w:val="en-US"/>
        </w:rPr>
        <w:t xml:space="preserve">in progress </w:t>
      </w:r>
      <w:r w:rsidR="00884834" w:rsidRPr="00884834">
        <w:rPr>
          <w:color w:val="FF0000"/>
          <w:lang w:val="en-US"/>
        </w:rPr>
        <w:t>to create S-100 screenshots.</w:t>
      </w:r>
    </w:p>
    <w:p w14:paraId="455AB6CE" w14:textId="6ADD2045" w:rsidR="00B34C1B" w:rsidRPr="00B34C1B" w:rsidRDefault="000C6FD3" w:rsidP="00E829F0">
      <w:pPr>
        <w:pStyle w:val="Titre3"/>
        <w:spacing w:after="40"/>
        <w:rPr>
          <w:lang w:val="en-US"/>
        </w:rPr>
      </w:pPr>
      <w:r>
        <w:rPr>
          <w:lang w:val="en-US"/>
        </w:rPr>
        <w:t>2.2.1</w:t>
      </w:r>
    </w:p>
    <w:p w14:paraId="7702E8EE" w14:textId="2CD6DC6A" w:rsidR="004F23C7" w:rsidRDefault="00E829F0" w:rsidP="00B34C1B">
      <w:pPr>
        <w:spacing w:after="40"/>
        <w:rPr>
          <w:lang w:val="en-US"/>
        </w:rPr>
      </w:pPr>
      <w:r>
        <w:rPr>
          <w:lang w:val="en-US"/>
        </w:rPr>
        <w:t>Exchange set to load not specified</w:t>
      </w:r>
      <w:r w:rsidR="001E6682">
        <w:rPr>
          <w:lang w:val="en-US"/>
        </w:rPr>
        <w:t xml:space="preserve">: </w:t>
      </w:r>
      <w:r w:rsidR="00776332">
        <w:rPr>
          <w:color w:val="FF0000"/>
          <w:lang w:val="en-US"/>
        </w:rPr>
        <w:t>Applied</w:t>
      </w:r>
      <w:r w:rsidR="00CA4EE8">
        <w:rPr>
          <w:color w:val="FF0000"/>
          <w:lang w:val="en-US"/>
        </w:rPr>
        <w:t>.</w:t>
      </w:r>
    </w:p>
    <w:p w14:paraId="4423C85D" w14:textId="6A7B8C48" w:rsidR="00B34C1B" w:rsidRPr="001E6682" w:rsidRDefault="00E829F0" w:rsidP="001E6682">
      <w:pPr>
        <w:spacing w:after="40"/>
        <w:rPr>
          <w:color w:val="FF0000"/>
          <w:lang w:val="en-US"/>
        </w:rPr>
      </w:pPr>
      <w:r>
        <w:rPr>
          <w:lang w:val="en-US"/>
        </w:rPr>
        <w:t>‘</w:t>
      </w:r>
      <w:proofErr w:type="spellStart"/>
      <w:r>
        <w:rPr>
          <w:lang w:val="en-US"/>
        </w:rPr>
        <w:t>InitialPowerUp</w:t>
      </w:r>
      <w:proofErr w:type="spellEnd"/>
      <w:r>
        <w:rPr>
          <w:lang w:val="en-US"/>
        </w:rPr>
        <w:t>’</w:t>
      </w:r>
      <w:r w:rsidR="004F23C7">
        <w:rPr>
          <w:lang w:val="en-US"/>
        </w:rPr>
        <w:t xml:space="preserve"> vs ‘</w:t>
      </w:r>
      <w:proofErr w:type="spellStart"/>
      <w:r w:rsidR="004F23C7">
        <w:rPr>
          <w:lang w:val="en-US"/>
        </w:rPr>
        <w:t>PowerUp</w:t>
      </w:r>
      <w:proofErr w:type="spellEnd"/>
      <w:r w:rsidR="004F23C7">
        <w:rPr>
          <w:lang w:val="en-US"/>
        </w:rPr>
        <w:t>’</w:t>
      </w:r>
      <w:r w:rsidR="001E6682">
        <w:rPr>
          <w:lang w:val="en-US"/>
        </w:rPr>
        <w:t xml:space="preserve">: </w:t>
      </w:r>
      <w:proofErr w:type="spellStart"/>
      <w:r w:rsidR="001E6682" w:rsidRPr="001E6682">
        <w:rPr>
          <w:color w:val="FF0000"/>
          <w:lang w:val="en-US"/>
        </w:rPr>
        <w:t>PowerUp</w:t>
      </w:r>
      <w:proofErr w:type="spellEnd"/>
      <w:r w:rsidR="001E6682" w:rsidRPr="001E6682">
        <w:rPr>
          <w:color w:val="FF0000"/>
          <w:lang w:val="en-US"/>
        </w:rPr>
        <w:t xml:space="preserve"> retained </w:t>
      </w:r>
      <w:r w:rsidR="000D384A">
        <w:rPr>
          <w:color w:val="FF0000"/>
          <w:lang w:val="en-US"/>
        </w:rPr>
        <w:t xml:space="preserve">(refer to JP’s comment in </w:t>
      </w:r>
      <w:hyperlink r:id="rId5" w:history="1">
        <w:r w:rsidR="000D384A" w:rsidRPr="003A41C3">
          <w:rPr>
            <w:rStyle w:val="Lienhypertexte"/>
            <w:lang w:val="en-US"/>
          </w:rPr>
          <w:t>https://github.com/iho-ohi/S-164-Sub-Group/issues/40</w:t>
        </w:r>
      </w:hyperlink>
      <w:r w:rsidR="000D384A">
        <w:rPr>
          <w:color w:val="FF0000"/>
          <w:lang w:val="en-US"/>
        </w:rPr>
        <w:t xml:space="preserve">). Consequently, datasets need to be renamed from </w:t>
      </w:r>
    </w:p>
    <w:p w14:paraId="7FDE1F14" w14:textId="3C610773" w:rsidR="004F23C7" w:rsidRPr="00B34C1B" w:rsidRDefault="004F23C7" w:rsidP="00B34C1B">
      <w:pPr>
        <w:spacing w:after="40"/>
        <w:rPr>
          <w:lang w:val="en-US"/>
        </w:rPr>
      </w:pPr>
      <w:r>
        <w:rPr>
          <w:lang w:val="en-US"/>
        </w:rPr>
        <w:t>Using</w:t>
      </w:r>
      <w:r w:rsidR="00521264">
        <w:rPr>
          <w:lang w:val="en-US"/>
        </w:rPr>
        <w:t xml:space="preserve"> charts from</w:t>
      </w:r>
      <w:r>
        <w:rPr>
          <w:lang w:val="en-US"/>
        </w:rPr>
        <w:t xml:space="preserve"> ‘</w:t>
      </w:r>
      <w:proofErr w:type="spellStart"/>
      <w:r>
        <w:rPr>
          <w:lang w:val="en-US"/>
        </w:rPr>
        <w:t>InitialPowerUp</w:t>
      </w:r>
      <w:proofErr w:type="spellEnd"/>
      <w:r>
        <w:rPr>
          <w:lang w:val="en-US"/>
        </w:rPr>
        <w:t>’</w:t>
      </w:r>
    </w:p>
    <w:p w14:paraId="6D479706" w14:textId="77777777" w:rsidR="00E829F0" w:rsidRDefault="00E829F0" w:rsidP="00B34C1B">
      <w:pPr>
        <w:spacing w:after="40"/>
        <w:rPr>
          <w:lang w:val="en-US"/>
        </w:rPr>
      </w:pPr>
    </w:p>
    <w:p w14:paraId="3C7C764B" w14:textId="332803E5" w:rsidR="00E25746" w:rsidRDefault="00B34C1B" w:rsidP="000F51B7">
      <w:pPr>
        <w:spacing w:after="40"/>
        <w:rPr>
          <w:lang w:val="en-US"/>
        </w:rPr>
      </w:pPr>
      <w:r w:rsidRPr="00B34C1B">
        <w:rPr>
          <w:lang w:val="en-US"/>
        </w:rPr>
        <w:t>Chart 10100AA_X0000</w:t>
      </w:r>
      <w:r w:rsidR="000F51B7">
        <w:rPr>
          <w:lang w:val="en-US"/>
        </w:rPr>
        <w:t>, 1:50000</w:t>
      </w:r>
    </w:p>
    <w:p w14:paraId="3469F1D5" w14:textId="575C7FD7" w:rsidR="00C55208" w:rsidRDefault="009F43C2" w:rsidP="00DD0DAC">
      <w:pPr>
        <w:spacing w:after="40"/>
        <w:rPr>
          <w:lang w:val="en-US"/>
        </w:rPr>
      </w:pPr>
      <w:r>
        <w:rPr>
          <w:noProof/>
        </w:rPr>
        <w:drawing>
          <wp:inline distT="0" distB="0" distL="0" distR="0" wp14:anchorId="12A13C4A" wp14:editId="4CCE36CC">
            <wp:extent cx="5943600" cy="4436110"/>
            <wp:effectExtent l="0" t="0" r="0" b="2540"/>
            <wp:docPr id="1177971955" name="Picture 1" descr="A map of the ocea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71955" name="Picture 1" descr="A map of the ocea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741E" w14:textId="570CA847" w:rsidR="00C55208" w:rsidRPr="002A04C0" w:rsidRDefault="00AE49FD" w:rsidP="00B579B6">
      <w:pPr>
        <w:spacing w:after="40"/>
        <w:rPr>
          <w:color w:val="FF0000"/>
          <w:lang w:val="en-US"/>
        </w:rPr>
      </w:pPr>
      <w:r>
        <w:rPr>
          <w:lang w:val="en-US"/>
        </w:rPr>
        <w:t>Chart is m</w:t>
      </w:r>
      <w:r w:rsidR="009F43C2">
        <w:rPr>
          <w:lang w:val="en-US"/>
        </w:rPr>
        <w:t xml:space="preserve">issing </w:t>
      </w:r>
      <w:r>
        <w:rPr>
          <w:lang w:val="en-US"/>
        </w:rPr>
        <w:t xml:space="preserve">a lot of </w:t>
      </w:r>
      <w:r w:rsidR="009F43C2">
        <w:rPr>
          <w:lang w:val="en-US"/>
        </w:rPr>
        <w:t>spot soundings; very few compared to expected</w:t>
      </w:r>
      <w:r w:rsidR="002A04C0">
        <w:rPr>
          <w:lang w:val="en-US"/>
        </w:rPr>
        <w:t xml:space="preserve">: </w:t>
      </w:r>
      <w:r w:rsidR="002A04C0" w:rsidRPr="002A04C0">
        <w:rPr>
          <w:color w:val="FF0000"/>
          <w:lang w:val="en-US"/>
        </w:rPr>
        <w:t xml:space="preserve">Agree, Chart 10100AA_X0000 </w:t>
      </w:r>
      <w:r w:rsidR="00A35B56">
        <w:rPr>
          <w:color w:val="FF0000"/>
          <w:lang w:val="en-US"/>
        </w:rPr>
        <w:t xml:space="preserve">has been </w:t>
      </w:r>
      <w:r w:rsidR="002A04C0" w:rsidRPr="002A04C0">
        <w:rPr>
          <w:color w:val="FF0000"/>
          <w:lang w:val="en-US"/>
        </w:rPr>
        <w:t>edited from S-64 GB4X0000 and screenshot updated.</w:t>
      </w:r>
      <w:r w:rsidR="002A04C0">
        <w:rPr>
          <w:color w:val="FF0000"/>
          <w:lang w:val="en-US"/>
        </w:rPr>
        <w:t xml:space="preserve"> Comment added in the document.</w:t>
      </w:r>
    </w:p>
    <w:p w14:paraId="5EB25FB6" w14:textId="5B57429A" w:rsidR="00D63551" w:rsidRDefault="00D63551" w:rsidP="00C656BA">
      <w:pPr>
        <w:rPr>
          <w:lang w:val="en-US"/>
        </w:rPr>
      </w:pPr>
    </w:p>
    <w:p w14:paraId="232D6B62" w14:textId="5A627AC4" w:rsidR="00B42083" w:rsidRDefault="002D7F1B" w:rsidP="00DD0DAC">
      <w:pPr>
        <w:spacing w:after="40"/>
        <w:rPr>
          <w:lang w:val="en-US"/>
        </w:rPr>
      </w:pPr>
      <w:r>
        <w:rPr>
          <w:lang w:val="en-US"/>
        </w:rPr>
        <w:lastRenderedPageBreak/>
        <w:t xml:space="preserve">After loading </w:t>
      </w:r>
      <w:r w:rsidR="00B42083">
        <w:rPr>
          <w:lang w:val="en-US"/>
        </w:rPr>
        <w:t xml:space="preserve">10100AA_X01NW, 1:20000, centered on own ship (the coordinates given in the table) </w:t>
      </w:r>
    </w:p>
    <w:p w14:paraId="3F6D8ACF" w14:textId="13E0691E" w:rsidR="00D63551" w:rsidRDefault="00B42083" w:rsidP="00DD0DAC">
      <w:pPr>
        <w:spacing w:after="40"/>
        <w:rPr>
          <w:lang w:val="en-US"/>
        </w:rPr>
      </w:pPr>
      <w:r>
        <w:rPr>
          <w:noProof/>
        </w:rPr>
        <w:drawing>
          <wp:inline distT="0" distB="0" distL="0" distR="0" wp14:anchorId="0F9F584A" wp14:editId="09476AFF">
            <wp:extent cx="5943600" cy="4438650"/>
            <wp:effectExtent l="0" t="0" r="0" b="0"/>
            <wp:docPr id="2112726909" name="Picture 1" descr="A map of the ocea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26909" name="Picture 1" descr="A map of the ocea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1215" w14:textId="05985749" w:rsidR="00AE1D39" w:rsidRDefault="00AE1D39" w:rsidP="00DD0DAC">
      <w:pPr>
        <w:pStyle w:val="Titre3"/>
        <w:spacing w:after="40"/>
        <w:rPr>
          <w:lang w:val="en-US"/>
        </w:rPr>
      </w:pPr>
      <w:r>
        <w:rPr>
          <w:lang w:val="en-US"/>
        </w:rPr>
        <w:t>2.2.2</w:t>
      </w:r>
    </w:p>
    <w:p w14:paraId="696975CB" w14:textId="165E1773" w:rsidR="00AE1D39" w:rsidRPr="00991246" w:rsidRDefault="00AE1D39" w:rsidP="00DD0DAC">
      <w:pPr>
        <w:spacing w:after="40"/>
        <w:rPr>
          <w:color w:val="FF0000"/>
          <w:lang w:val="en-US"/>
        </w:rPr>
      </w:pPr>
      <w:r w:rsidRPr="00AE1D39">
        <w:rPr>
          <w:lang w:val="en-US"/>
        </w:rPr>
        <w:t>'</w:t>
      </w:r>
      <w:proofErr w:type="spellStart"/>
      <w:r w:rsidRPr="00AE1D39">
        <w:rPr>
          <w:lang w:val="en-US"/>
        </w:rPr>
        <w:t>PowerUp</w:t>
      </w:r>
      <w:proofErr w:type="spellEnd"/>
      <w:r w:rsidRPr="00AE1D39">
        <w:rPr>
          <w:lang w:val="en-US"/>
        </w:rPr>
        <w:t>' exchange set only includes 101* files</w:t>
      </w:r>
      <w:r w:rsidR="00991246">
        <w:rPr>
          <w:lang w:val="en-US"/>
        </w:rPr>
        <w:t xml:space="preserve">: </w:t>
      </w:r>
      <w:r w:rsidR="00991246" w:rsidRPr="00991246">
        <w:rPr>
          <w:color w:val="FF0000"/>
          <w:lang w:val="en-US"/>
        </w:rPr>
        <w:t>Yes. This is OK as non ENC datasets are considered in later sections.</w:t>
      </w:r>
    </w:p>
    <w:p w14:paraId="391DA1F8" w14:textId="3F46CDCF" w:rsidR="00AE1D39" w:rsidRDefault="002D7F1B" w:rsidP="00DD0DAC">
      <w:pPr>
        <w:spacing w:after="40"/>
        <w:rPr>
          <w:lang w:val="en-US"/>
        </w:rPr>
      </w:pPr>
      <w:r>
        <w:rPr>
          <w:lang w:val="en-US"/>
        </w:rPr>
        <w:t>Differences from table</w:t>
      </w:r>
      <w:r w:rsidR="0074177C">
        <w:rPr>
          <w:lang w:val="en-US"/>
        </w:rPr>
        <w:t xml:space="preserve"> in expected results</w:t>
      </w:r>
      <w:r>
        <w:rPr>
          <w:lang w:val="en-US"/>
        </w:rPr>
        <w:t xml:space="preserve"> noted below in bold/red</w:t>
      </w:r>
      <w:r w:rsidR="00776332">
        <w:rPr>
          <w:lang w:val="en-US"/>
        </w:rPr>
        <w:t xml:space="preserve">: </w:t>
      </w:r>
      <w:r w:rsidR="00776332" w:rsidRPr="00776332">
        <w:rPr>
          <w:color w:val="FF0000"/>
          <w:lang w:val="en-US"/>
        </w:rPr>
        <w:t>Applied</w:t>
      </w:r>
    </w:p>
    <w:tbl>
      <w:tblPr>
        <w:tblW w:w="9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189"/>
        <w:gridCol w:w="1188"/>
        <w:gridCol w:w="1899"/>
        <w:gridCol w:w="2340"/>
        <w:gridCol w:w="1910"/>
      </w:tblGrid>
      <w:tr w:rsidR="00984368" w:rsidRPr="008B51BD" w14:paraId="64CEC094" w14:textId="77777777" w:rsidTr="003511EB">
        <w:trPr>
          <w:tblHeader/>
        </w:trPr>
        <w:tc>
          <w:tcPr>
            <w:tcW w:w="2053" w:type="dxa"/>
            <w:tcBorders>
              <w:top w:val="single" w:sz="4" w:space="0" w:color="auto"/>
              <w:left w:val="single" w:sz="4" w:space="0" w:color="auto"/>
            </w:tcBorders>
            <w:shd w:val="clear" w:color="auto" w:fill="B8CCE4"/>
            <w:vAlign w:val="center"/>
          </w:tcPr>
          <w:p w14:paraId="57A7F3E8" w14:textId="77777777" w:rsidR="00984368" w:rsidRPr="008B51BD" w:rsidRDefault="00984368" w:rsidP="003511EB">
            <w:pPr>
              <w:rPr>
                <w:sz w:val="18"/>
                <w:szCs w:val="18"/>
              </w:rPr>
            </w:pPr>
            <w:commentRangeStart w:id="0"/>
            <w:r w:rsidRPr="008B51BD">
              <w:rPr>
                <w:sz w:val="18"/>
                <w:szCs w:val="18"/>
              </w:rPr>
              <w:t>ENC</w:t>
            </w:r>
          </w:p>
        </w:tc>
        <w:tc>
          <w:tcPr>
            <w:tcW w:w="1115" w:type="dxa"/>
            <w:tcBorders>
              <w:top w:val="single" w:sz="4" w:space="0" w:color="auto"/>
            </w:tcBorders>
            <w:shd w:val="clear" w:color="auto" w:fill="B8CCE4"/>
            <w:vAlign w:val="center"/>
          </w:tcPr>
          <w:p w14:paraId="6144DD40" w14:textId="77777777" w:rsidR="00984368" w:rsidRPr="008B51BD" w:rsidRDefault="00984368" w:rsidP="003511EB">
            <w:pPr>
              <w:rPr>
                <w:sz w:val="18"/>
                <w:szCs w:val="18"/>
              </w:rPr>
            </w:pPr>
            <w:r w:rsidRPr="008B51BD">
              <w:rPr>
                <w:sz w:val="18"/>
                <w:szCs w:val="18"/>
              </w:rPr>
              <w:t>Edition</w:t>
            </w:r>
          </w:p>
          <w:p w14:paraId="29E8D584" w14:textId="77777777" w:rsidR="00984368" w:rsidRPr="008B51BD" w:rsidRDefault="00984368" w:rsidP="003511EB">
            <w:pPr>
              <w:rPr>
                <w:sz w:val="18"/>
                <w:szCs w:val="18"/>
              </w:rPr>
            </w:pPr>
            <w:r w:rsidRPr="008B51BD">
              <w:rPr>
                <w:sz w:val="18"/>
                <w:szCs w:val="18"/>
              </w:rPr>
              <w:t>(EDTN)</w:t>
            </w:r>
          </w:p>
        </w:tc>
        <w:tc>
          <w:tcPr>
            <w:tcW w:w="1782" w:type="dxa"/>
            <w:tcBorders>
              <w:top w:val="single" w:sz="4" w:space="0" w:color="auto"/>
            </w:tcBorders>
            <w:shd w:val="clear" w:color="auto" w:fill="B8CCE4"/>
            <w:vAlign w:val="center"/>
          </w:tcPr>
          <w:p w14:paraId="01C607EB" w14:textId="178FB8BE" w:rsidR="00984368" w:rsidRPr="00984368" w:rsidRDefault="00984368" w:rsidP="003511EB">
            <w:pPr>
              <w:rPr>
                <w:b/>
                <w:bCs/>
                <w:sz w:val="18"/>
                <w:szCs w:val="18"/>
              </w:rPr>
            </w:pPr>
            <w:r w:rsidRPr="00984368">
              <w:rPr>
                <w:b/>
                <w:bCs/>
                <w:sz w:val="18"/>
                <w:szCs w:val="18"/>
              </w:rPr>
              <w:t>Current to Update Number</w:t>
            </w:r>
          </w:p>
        </w:tc>
        <w:tc>
          <w:tcPr>
            <w:tcW w:w="2196" w:type="dxa"/>
            <w:tcBorders>
              <w:top w:val="single" w:sz="4" w:space="0" w:color="auto"/>
            </w:tcBorders>
            <w:shd w:val="clear" w:color="auto" w:fill="B8CCE4"/>
            <w:vAlign w:val="center"/>
          </w:tcPr>
          <w:p w14:paraId="6A876587" w14:textId="6F407982" w:rsidR="00984368" w:rsidRPr="00984368" w:rsidRDefault="00984368" w:rsidP="00984368">
            <w:pPr>
              <w:rPr>
                <w:b/>
                <w:bCs/>
                <w:sz w:val="18"/>
                <w:szCs w:val="18"/>
              </w:rPr>
            </w:pPr>
            <w:r w:rsidRPr="00984368">
              <w:rPr>
                <w:b/>
                <w:bCs/>
                <w:sz w:val="18"/>
                <w:szCs w:val="18"/>
              </w:rPr>
              <w:t>Update Issue Date</w:t>
            </w:r>
          </w:p>
        </w:tc>
        <w:tc>
          <w:tcPr>
            <w:tcW w:w="1792" w:type="dxa"/>
            <w:tcBorders>
              <w:top w:val="single" w:sz="4" w:space="0" w:color="auto"/>
              <w:right w:val="single" w:sz="4" w:space="0" w:color="auto"/>
            </w:tcBorders>
            <w:shd w:val="clear" w:color="auto" w:fill="B8CCE4"/>
            <w:vAlign w:val="center"/>
          </w:tcPr>
          <w:p w14:paraId="674EDF0E" w14:textId="77777777" w:rsidR="00984368" w:rsidRPr="008B51BD" w:rsidRDefault="00984368" w:rsidP="003511EB">
            <w:pPr>
              <w:rPr>
                <w:sz w:val="18"/>
                <w:szCs w:val="18"/>
              </w:rPr>
            </w:pPr>
            <w:r w:rsidRPr="008B51BD">
              <w:rPr>
                <w:sz w:val="18"/>
                <w:szCs w:val="18"/>
              </w:rPr>
              <w:t>Issue Date</w:t>
            </w:r>
          </w:p>
          <w:p w14:paraId="57D01552" w14:textId="77777777" w:rsidR="00984368" w:rsidRPr="008B51BD" w:rsidRDefault="00984368" w:rsidP="003511EB">
            <w:pPr>
              <w:rPr>
                <w:sz w:val="18"/>
                <w:szCs w:val="18"/>
              </w:rPr>
            </w:pPr>
            <w:r w:rsidRPr="008B51BD">
              <w:rPr>
                <w:sz w:val="18"/>
                <w:szCs w:val="18"/>
              </w:rPr>
              <w:t>(ISDT)</w:t>
            </w:r>
          </w:p>
        </w:tc>
      </w:tr>
      <w:tr w:rsidR="00984368" w:rsidRPr="008B51BD" w14:paraId="010B83A2" w14:textId="77777777" w:rsidTr="003511EB">
        <w:trPr>
          <w:tblHeader/>
        </w:trPr>
        <w:tc>
          <w:tcPr>
            <w:tcW w:w="2053" w:type="dxa"/>
            <w:tcBorders>
              <w:left w:val="single" w:sz="4" w:space="0" w:color="auto"/>
            </w:tcBorders>
            <w:shd w:val="clear" w:color="auto" w:fill="DBE5F1"/>
            <w:vAlign w:val="center"/>
          </w:tcPr>
          <w:p w14:paraId="6ABEED24" w14:textId="77777777" w:rsidR="00984368" w:rsidRPr="00984368" w:rsidRDefault="00984368" w:rsidP="003511EB">
            <w:pPr>
              <w:rPr>
                <w:sz w:val="18"/>
                <w:szCs w:val="18"/>
              </w:rPr>
            </w:pPr>
            <w:r w:rsidRPr="00984368">
              <w:rPr>
                <w:sz w:val="18"/>
                <w:szCs w:val="18"/>
              </w:rPr>
              <w:t>10100AA_X0000.000</w:t>
            </w:r>
          </w:p>
        </w:tc>
        <w:tc>
          <w:tcPr>
            <w:tcW w:w="1115" w:type="dxa"/>
            <w:shd w:val="clear" w:color="auto" w:fill="DBE5F1"/>
            <w:vAlign w:val="center"/>
          </w:tcPr>
          <w:p w14:paraId="399C7630" w14:textId="5E83966E" w:rsidR="00984368" w:rsidRPr="002D7F1B" w:rsidRDefault="00984368" w:rsidP="003511EB">
            <w:pPr>
              <w:rPr>
                <w:b/>
                <w:bCs/>
                <w:color w:val="C00000"/>
                <w:sz w:val="18"/>
                <w:szCs w:val="18"/>
              </w:rPr>
            </w:pPr>
            <w:r w:rsidRPr="002D7F1B">
              <w:rPr>
                <w:b/>
                <w:bCs/>
                <w:color w:val="C00000"/>
                <w:sz w:val="18"/>
                <w:szCs w:val="18"/>
              </w:rPr>
              <w:t>7</w:t>
            </w:r>
          </w:p>
        </w:tc>
        <w:tc>
          <w:tcPr>
            <w:tcW w:w="1782" w:type="dxa"/>
            <w:shd w:val="clear" w:color="auto" w:fill="DBE5F1"/>
            <w:vAlign w:val="center"/>
          </w:tcPr>
          <w:p w14:paraId="426EEFCC" w14:textId="77777777" w:rsidR="00984368" w:rsidRPr="00984368" w:rsidRDefault="00984368" w:rsidP="003511EB">
            <w:pPr>
              <w:rPr>
                <w:sz w:val="18"/>
                <w:szCs w:val="18"/>
              </w:rPr>
            </w:pPr>
            <w:r w:rsidRPr="00984368">
              <w:rPr>
                <w:sz w:val="18"/>
                <w:szCs w:val="18"/>
              </w:rPr>
              <w:t>0</w:t>
            </w:r>
          </w:p>
        </w:tc>
        <w:tc>
          <w:tcPr>
            <w:tcW w:w="2196" w:type="dxa"/>
            <w:shd w:val="clear" w:color="auto" w:fill="DBE5F1"/>
            <w:vAlign w:val="center"/>
          </w:tcPr>
          <w:p w14:paraId="34F22F37" w14:textId="3B90C8A5" w:rsidR="00984368" w:rsidRPr="00984368" w:rsidRDefault="00984368" w:rsidP="003511EB">
            <w:pPr>
              <w:rPr>
                <w:b/>
                <w:bCs/>
                <w:sz w:val="18"/>
                <w:szCs w:val="18"/>
              </w:rPr>
            </w:pPr>
            <w:r w:rsidRPr="00984368">
              <w:rPr>
                <w:b/>
                <w:bCs/>
                <w:sz w:val="18"/>
                <w:szCs w:val="18"/>
              </w:rPr>
              <w:t>N/A</w:t>
            </w:r>
          </w:p>
        </w:tc>
        <w:tc>
          <w:tcPr>
            <w:tcW w:w="1792" w:type="dxa"/>
            <w:tcBorders>
              <w:right w:val="single" w:sz="4" w:space="0" w:color="auto"/>
            </w:tcBorders>
            <w:shd w:val="clear" w:color="auto" w:fill="DBE5F1"/>
            <w:vAlign w:val="center"/>
          </w:tcPr>
          <w:p w14:paraId="4A0A1D1B" w14:textId="69060B5C" w:rsidR="00984368" w:rsidRPr="002D7F1B" w:rsidRDefault="002D7F1B" w:rsidP="003511EB">
            <w:pPr>
              <w:rPr>
                <w:b/>
                <w:bCs/>
                <w:color w:val="C00000"/>
                <w:sz w:val="18"/>
                <w:szCs w:val="18"/>
              </w:rPr>
            </w:pPr>
            <w:r w:rsidRPr="002D7F1B">
              <w:rPr>
                <w:b/>
                <w:bCs/>
                <w:color w:val="C00000"/>
                <w:sz w:val="18"/>
                <w:szCs w:val="18"/>
              </w:rPr>
              <w:t>22</w:t>
            </w:r>
            <w:r w:rsidR="00984368" w:rsidRPr="002D7F1B">
              <w:rPr>
                <w:b/>
                <w:bCs/>
                <w:color w:val="C00000"/>
                <w:sz w:val="18"/>
                <w:szCs w:val="18"/>
              </w:rPr>
              <w:t xml:space="preserve"> </w:t>
            </w:r>
            <w:r w:rsidRPr="002D7F1B">
              <w:rPr>
                <w:b/>
                <w:bCs/>
                <w:color w:val="C00000"/>
                <w:sz w:val="18"/>
                <w:szCs w:val="18"/>
              </w:rPr>
              <w:t>Apr</w:t>
            </w:r>
            <w:r w:rsidR="00984368" w:rsidRPr="002D7F1B">
              <w:rPr>
                <w:b/>
                <w:bCs/>
                <w:color w:val="C00000"/>
                <w:sz w:val="18"/>
                <w:szCs w:val="18"/>
              </w:rPr>
              <w:t xml:space="preserve"> 2018</w:t>
            </w:r>
          </w:p>
        </w:tc>
      </w:tr>
      <w:tr w:rsidR="00984368" w:rsidRPr="008B51BD" w14:paraId="2EC334FB" w14:textId="77777777" w:rsidTr="003511EB">
        <w:trPr>
          <w:tblHeader/>
        </w:trPr>
        <w:tc>
          <w:tcPr>
            <w:tcW w:w="2053" w:type="dxa"/>
            <w:tcBorders>
              <w:left w:val="single" w:sz="4" w:space="0" w:color="auto"/>
            </w:tcBorders>
            <w:shd w:val="clear" w:color="auto" w:fill="DBE5F1"/>
            <w:vAlign w:val="center"/>
          </w:tcPr>
          <w:p w14:paraId="31C583C4" w14:textId="77777777" w:rsidR="00984368" w:rsidRPr="00984368" w:rsidRDefault="00984368" w:rsidP="003511EB">
            <w:pPr>
              <w:rPr>
                <w:sz w:val="18"/>
                <w:szCs w:val="18"/>
              </w:rPr>
            </w:pPr>
            <w:r w:rsidRPr="00984368">
              <w:rPr>
                <w:sz w:val="18"/>
                <w:szCs w:val="18"/>
              </w:rPr>
              <w:t>10100AA_X01NE.000</w:t>
            </w:r>
          </w:p>
        </w:tc>
        <w:tc>
          <w:tcPr>
            <w:tcW w:w="1115" w:type="dxa"/>
            <w:shd w:val="clear" w:color="auto" w:fill="DBE5F1"/>
            <w:vAlign w:val="center"/>
          </w:tcPr>
          <w:p w14:paraId="015CCC9A" w14:textId="7B2F32EF" w:rsidR="00984368" w:rsidRPr="002D7F1B" w:rsidRDefault="00984368" w:rsidP="003511EB">
            <w:pPr>
              <w:rPr>
                <w:b/>
                <w:bCs/>
                <w:color w:val="C00000"/>
                <w:sz w:val="18"/>
                <w:szCs w:val="18"/>
              </w:rPr>
            </w:pPr>
            <w:r w:rsidRPr="002D7F1B">
              <w:rPr>
                <w:b/>
                <w:bCs/>
                <w:color w:val="C00000"/>
                <w:sz w:val="18"/>
                <w:szCs w:val="18"/>
              </w:rPr>
              <w:t>5</w:t>
            </w:r>
          </w:p>
        </w:tc>
        <w:tc>
          <w:tcPr>
            <w:tcW w:w="1782" w:type="dxa"/>
            <w:shd w:val="clear" w:color="auto" w:fill="DBE5F1"/>
            <w:vAlign w:val="center"/>
          </w:tcPr>
          <w:p w14:paraId="6021D91E" w14:textId="77777777" w:rsidR="00984368" w:rsidRPr="00984368" w:rsidRDefault="00984368" w:rsidP="003511EB">
            <w:pPr>
              <w:rPr>
                <w:sz w:val="18"/>
                <w:szCs w:val="18"/>
              </w:rPr>
            </w:pPr>
            <w:r w:rsidRPr="00984368">
              <w:rPr>
                <w:sz w:val="18"/>
                <w:szCs w:val="18"/>
              </w:rPr>
              <w:t>0</w:t>
            </w:r>
          </w:p>
        </w:tc>
        <w:tc>
          <w:tcPr>
            <w:tcW w:w="2196" w:type="dxa"/>
            <w:shd w:val="clear" w:color="auto" w:fill="DBE5F1"/>
            <w:vAlign w:val="center"/>
          </w:tcPr>
          <w:p w14:paraId="0D9339B1" w14:textId="48ED048E" w:rsidR="00984368" w:rsidRPr="00984368" w:rsidRDefault="00984368" w:rsidP="003511EB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N/A</w:t>
            </w:r>
          </w:p>
        </w:tc>
        <w:tc>
          <w:tcPr>
            <w:tcW w:w="1792" w:type="dxa"/>
            <w:tcBorders>
              <w:right w:val="single" w:sz="4" w:space="0" w:color="auto"/>
            </w:tcBorders>
            <w:shd w:val="clear" w:color="auto" w:fill="DBE5F1"/>
            <w:vAlign w:val="center"/>
          </w:tcPr>
          <w:p w14:paraId="64190434" w14:textId="114FC092" w:rsidR="00984368" w:rsidRPr="002D7F1B" w:rsidRDefault="002D7F1B" w:rsidP="003511EB">
            <w:pPr>
              <w:rPr>
                <w:b/>
                <w:bCs/>
                <w:color w:val="C00000"/>
                <w:sz w:val="18"/>
                <w:szCs w:val="18"/>
              </w:rPr>
            </w:pPr>
            <w:r w:rsidRPr="002D7F1B">
              <w:rPr>
                <w:b/>
                <w:bCs/>
                <w:color w:val="C00000"/>
                <w:sz w:val="18"/>
                <w:szCs w:val="18"/>
              </w:rPr>
              <w:t>22 Apr 2018</w:t>
            </w:r>
          </w:p>
        </w:tc>
      </w:tr>
      <w:tr w:rsidR="00984368" w:rsidRPr="008B51BD" w14:paraId="5FAE5CBC" w14:textId="77777777" w:rsidTr="003511EB">
        <w:trPr>
          <w:tblHeader/>
        </w:trPr>
        <w:tc>
          <w:tcPr>
            <w:tcW w:w="2053" w:type="dxa"/>
            <w:tcBorders>
              <w:left w:val="single" w:sz="4" w:space="0" w:color="auto"/>
            </w:tcBorders>
            <w:shd w:val="clear" w:color="auto" w:fill="DBE5F1"/>
            <w:vAlign w:val="center"/>
          </w:tcPr>
          <w:p w14:paraId="11D43EDA" w14:textId="77777777" w:rsidR="00984368" w:rsidRPr="00984368" w:rsidRDefault="00984368" w:rsidP="003511EB">
            <w:pPr>
              <w:rPr>
                <w:sz w:val="18"/>
                <w:szCs w:val="18"/>
              </w:rPr>
            </w:pPr>
            <w:r w:rsidRPr="00984368">
              <w:rPr>
                <w:sz w:val="18"/>
                <w:szCs w:val="18"/>
              </w:rPr>
              <w:t>10100AA_X01NW.000</w:t>
            </w:r>
          </w:p>
        </w:tc>
        <w:tc>
          <w:tcPr>
            <w:tcW w:w="1115" w:type="dxa"/>
            <w:shd w:val="clear" w:color="auto" w:fill="DBE5F1"/>
            <w:vAlign w:val="center"/>
          </w:tcPr>
          <w:p w14:paraId="167BF77B" w14:textId="4FFC5E6A" w:rsidR="00984368" w:rsidRPr="002D7F1B" w:rsidRDefault="002E7068" w:rsidP="003511EB">
            <w:pPr>
              <w:rPr>
                <w:b/>
                <w:bCs/>
                <w:color w:val="C00000"/>
                <w:sz w:val="18"/>
                <w:szCs w:val="18"/>
              </w:rPr>
            </w:pPr>
            <w:r w:rsidRPr="002D7F1B">
              <w:rPr>
                <w:b/>
                <w:bCs/>
                <w:color w:val="C00000"/>
                <w:sz w:val="18"/>
                <w:szCs w:val="18"/>
              </w:rPr>
              <w:t>3</w:t>
            </w:r>
          </w:p>
        </w:tc>
        <w:tc>
          <w:tcPr>
            <w:tcW w:w="1782" w:type="dxa"/>
            <w:shd w:val="clear" w:color="auto" w:fill="DBE5F1"/>
            <w:vAlign w:val="center"/>
          </w:tcPr>
          <w:p w14:paraId="2CD1EBB2" w14:textId="77777777" w:rsidR="00984368" w:rsidRPr="00984368" w:rsidRDefault="00984368" w:rsidP="003511EB">
            <w:pPr>
              <w:rPr>
                <w:sz w:val="18"/>
                <w:szCs w:val="18"/>
              </w:rPr>
            </w:pPr>
            <w:r w:rsidRPr="00984368">
              <w:rPr>
                <w:sz w:val="18"/>
                <w:szCs w:val="18"/>
              </w:rPr>
              <w:t>0</w:t>
            </w:r>
          </w:p>
        </w:tc>
        <w:tc>
          <w:tcPr>
            <w:tcW w:w="2196" w:type="dxa"/>
            <w:shd w:val="clear" w:color="auto" w:fill="DBE5F1"/>
            <w:vAlign w:val="center"/>
          </w:tcPr>
          <w:p w14:paraId="0C4BE67B" w14:textId="5077F794" w:rsidR="00984368" w:rsidRPr="00984368" w:rsidRDefault="002E7068" w:rsidP="003511EB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N/A</w:t>
            </w:r>
          </w:p>
        </w:tc>
        <w:tc>
          <w:tcPr>
            <w:tcW w:w="1792" w:type="dxa"/>
            <w:tcBorders>
              <w:right w:val="single" w:sz="4" w:space="0" w:color="auto"/>
            </w:tcBorders>
            <w:shd w:val="clear" w:color="auto" w:fill="DBE5F1"/>
            <w:vAlign w:val="center"/>
          </w:tcPr>
          <w:p w14:paraId="56D5B5DA" w14:textId="4D404B23" w:rsidR="00984368" w:rsidRPr="002D7F1B" w:rsidRDefault="002D7F1B" w:rsidP="003511EB">
            <w:pPr>
              <w:rPr>
                <w:b/>
                <w:bCs/>
                <w:color w:val="C00000"/>
                <w:sz w:val="18"/>
                <w:szCs w:val="18"/>
              </w:rPr>
            </w:pPr>
            <w:r w:rsidRPr="002D7F1B">
              <w:rPr>
                <w:b/>
                <w:bCs/>
                <w:color w:val="C00000"/>
                <w:sz w:val="18"/>
                <w:szCs w:val="18"/>
              </w:rPr>
              <w:t>22 Apr 2018</w:t>
            </w:r>
          </w:p>
        </w:tc>
      </w:tr>
      <w:tr w:rsidR="00984368" w:rsidRPr="008B51BD" w14:paraId="58FB9DEC" w14:textId="77777777" w:rsidTr="003511EB">
        <w:trPr>
          <w:tblHeader/>
        </w:trPr>
        <w:tc>
          <w:tcPr>
            <w:tcW w:w="2053" w:type="dxa"/>
            <w:tcBorders>
              <w:left w:val="single" w:sz="4" w:space="0" w:color="auto"/>
            </w:tcBorders>
            <w:shd w:val="clear" w:color="auto" w:fill="DBE5F1"/>
            <w:vAlign w:val="center"/>
          </w:tcPr>
          <w:p w14:paraId="3F2891C2" w14:textId="5034F6F2" w:rsidR="00984368" w:rsidRPr="00984368" w:rsidRDefault="00984368" w:rsidP="003511EB">
            <w:pPr>
              <w:rPr>
                <w:sz w:val="18"/>
                <w:szCs w:val="18"/>
              </w:rPr>
            </w:pPr>
            <w:r w:rsidRPr="00984368">
              <w:rPr>
                <w:sz w:val="18"/>
                <w:szCs w:val="18"/>
              </w:rPr>
              <w:t>101</w:t>
            </w:r>
            <w:r w:rsidRPr="002D7F1B">
              <w:rPr>
                <w:b/>
                <w:bCs/>
                <w:color w:val="C00000"/>
                <w:sz w:val="18"/>
                <w:szCs w:val="18"/>
              </w:rPr>
              <w:t>00</w:t>
            </w:r>
            <w:r w:rsidR="009A47C6" w:rsidRPr="002D7F1B">
              <w:rPr>
                <w:b/>
                <w:bCs/>
                <w:color w:val="C00000"/>
                <w:sz w:val="18"/>
                <w:szCs w:val="18"/>
              </w:rPr>
              <w:t>AA</w:t>
            </w:r>
            <w:r w:rsidR="009A47C6" w:rsidRPr="009A47C6">
              <w:rPr>
                <w:b/>
                <w:bCs/>
                <w:sz w:val="18"/>
                <w:szCs w:val="18"/>
              </w:rPr>
              <w:t>_</w:t>
            </w:r>
            <w:r w:rsidRPr="00984368">
              <w:rPr>
                <w:sz w:val="18"/>
                <w:szCs w:val="18"/>
              </w:rPr>
              <w:t>X01SE.000</w:t>
            </w:r>
          </w:p>
        </w:tc>
        <w:tc>
          <w:tcPr>
            <w:tcW w:w="1115" w:type="dxa"/>
            <w:shd w:val="clear" w:color="auto" w:fill="DBE5F1"/>
            <w:vAlign w:val="center"/>
          </w:tcPr>
          <w:p w14:paraId="126C83D0" w14:textId="6573B669" w:rsidR="00984368" w:rsidRPr="002D7F1B" w:rsidRDefault="009A47C6" w:rsidP="003511EB">
            <w:pPr>
              <w:rPr>
                <w:b/>
                <w:bCs/>
                <w:color w:val="C00000"/>
                <w:sz w:val="18"/>
                <w:szCs w:val="18"/>
              </w:rPr>
            </w:pPr>
            <w:r w:rsidRPr="002D7F1B">
              <w:rPr>
                <w:b/>
                <w:bCs/>
                <w:color w:val="C00000"/>
                <w:sz w:val="18"/>
                <w:szCs w:val="18"/>
              </w:rPr>
              <w:t>3</w:t>
            </w:r>
          </w:p>
        </w:tc>
        <w:tc>
          <w:tcPr>
            <w:tcW w:w="1782" w:type="dxa"/>
            <w:shd w:val="clear" w:color="auto" w:fill="DBE5F1"/>
            <w:vAlign w:val="center"/>
          </w:tcPr>
          <w:p w14:paraId="68098F36" w14:textId="77777777" w:rsidR="00984368" w:rsidRPr="00984368" w:rsidRDefault="00984368" w:rsidP="003511EB">
            <w:pPr>
              <w:rPr>
                <w:sz w:val="18"/>
                <w:szCs w:val="18"/>
              </w:rPr>
            </w:pPr>
            <w:r w:rsidRPr="00984368">
              <w:rPr>
                <w:sz w:val="18"/>
                <w:szCs w:val="18"/>
              </w:rPr>
              <w:t>0</w:t>
            </w:r>
          </w:p>
        </w:tc>
        <w:tc>
          <w:tcPr>
            <w:tcW w:w="2196" w:type="dxa"/>
            <w:shd w:val="clear" w:color="auto" w:fill="DBE5F1"/>
            <w:vAlign w:val="center"/>
          </w:tcPr>
          <w:p w14:paraId="51C803DA" w14:textId="6E03797E" w:rsidR="00984368" w:rsidRPr="00984368" w:rsidRDefault="009A47C6" w:rsidP="003511EB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N/A</w:t>
            </w:r>
          </w:p>
        </w:tc>
        <w:tc>
          <w:tcPr>
            <w:tcW w:w="1792" w:type="dxa"/>
            <w:tcBorders>
              <w:right w:val="single" w:sz="4" w:space="0" w:color="auto"/>
            </w:tcBorders>
            <w:shd w:val="clear" w:color="auto" w:fill="DBE5F1"/>
            <w:vAlign w:val="center"/>
          </w:tcPr>
          <w:p w14:paraId="014897FE" w14:textId="34A8AE0D" w:rsidR="00984368" w:rsidRPr="002D7F1B" w:rsidRDefault="002D7F1B" w:rsidP="003511EB">
            <w:pPr>
              <w:rPr>
                <w:b/>
                <w:bCs/>
                <w:color w:val="C00000"/>
                <w:sz w:val="18"/>
                <w:szCs w:val="18"/>
              </w:rPr>
            </w:pPr>
            <w:r w:rsidRPr="002D7F1B">
              <w:rPr>
                <w:b/>
                <w:bCs/>
                <w:color w:val="C00000"/>
                <w:sz w:val="18"/>
                <w:szCs w:val="18"/>
              </w:rPr>
              <w:t>22 Apr 2018</w:t>
            </w:r>
          </w:p>
        </w:tc>
      </w:tr>
      <w:tr w:rsidR="00984368" w:rsidRPr="008B51BD" w14:paraId="4FEAD289" w14:textId="77777777" w:rsidTr="003511EB">
        <w:trPr>
          <w:tblHeader/>
        </w:trPr>
        <w:tc>
          <w:tcPr>
            <w:tcW w:w="2053" w:type="dxa"/>
            <w:tcBorders>
              <w:left w:val="single" w:sz="4" w:space="0" w:color="auto"/>
              <w:bottom w:val="single" w:sz="4" w:space="0" w:color="auto"/>
            </w:tcBorders>
            <w:shd w:val="clear" w:color="auto" w:fill="DBE5F1"/>
            <w:vAlign w:val="center"/>
          </w:tcPr>
          <w:p w14:paraId="47E65ED8" w14:textId="6079829E" w:rsidR="00984368" w:rsidRPr="00984368" w:rsidRDefault="00984368" w:rsidP="003511EB">
            <w:pPr>
              <w:rPr>
                <w:sz w:val="18"/>
                <w:szCs w:val="18"/>
              </w:rPr>
            </w:pPr>
            <w:r w:rsidRPr="00984368">
              <w:rPr>
                <w:sz w:val="18"/>
                <w:szCs w:val="18"/>
              </w:rPr>
              <w:t>101</w:t>
            </w:r>
            <w:r w:rsidRPr="002D7F1B">
              <w:rPr>
                <w:b/>
                <w:bCs/>
                <w:color w:val="C00000"/>
                <w:sz w:val="18"/>
                <w:szCs w:val="18"/>
              </w:rPr>
              <w:t>00</w:t>
            </w:r>
            <w:r w:rsidR="00BB3CF9" w:rsidRPr="002D7F1B">
              <w:rPr>
                <w:b/>
                <w:bCs/>
                <w:color w:val="C00000"/>
                <w:sz w:val="18"/>
                <w:szCs w:val="18"/>
              </w:rPr>
              <w:t>AA</w:t>
            </w:r>
            <w:r w:rsidR="00BB3CF9" w:rsidRPr="00BB3CF9">
              <w:rPr>
                <w:b/>
                <w:bCs/>
                <w:sz w:val="18"/>
                <w:szCs w:val="18"/>
              </w:rPr>
              <w:t>_</w:t>
            </w:r>
            <w:r w:rsidRPr="00984368">
              <w:rPr>
                <w:sz w:val="18"/>
                <w:szCs w:val="18"/>
              </w:rPr>
              <w:t>X01SW.000</w:t>
            </w:r>
          </w:p>
        </w:tc>
        <w:tc>
          <w:tcPr>
            <w:tcW w:w="1115" w:type="dxa"/>
            <w:shd w:val="clear" w:color="auto" w:fill="DBE5F1"/>
            <w:vAlign w:val="center"/>
          </w:tcPr>
          <w:p w14:paraId="6BD1704A" w14:textId="56670B97" w:rsidR="00984368" w:rsidRPr="002D7F1B" w:rsidRDefault="00BB3CF9" w:rsidP="003511EB">
            <w:pPr>
              <w:rPr>
                <w:b/>
                <w:bCs/>
                <w:color w:val="C00000"/>
                <w:sz w:val="18"/>
                <w:szCs w:val="18"/>
              </w:rPr>
            </w:pPr>
            <w:r w:rsidRPr="002D7F1B">
              <w:rPr>
                <w:b/>
                <w:bCs/>
                <w:color w:val="C00000"/>
                <w:sz w:val="18"/>
                <w:szCs w:val="18"/>
              </w:rPr>
              <w:t>3</w:t>
            </w:r>
          </w:p>
        </w:tc>
        <w:tc>
          <w:tcPr>
            <w:tcW w:w="1782" w:type="dxa"/>
            <w:shd w:val="clear" w:color="auto" w:fill="DBE5F1"/>
            <w:vAlign w:val="center"/>
          </w:tcPr>
          <w:p w14:paraId="5CCDAF55" w14:textId="77777777" w:rsidR="00984368" w:rsidRPr="00984368" w:rsidRDefault="00984368" w:rsidP="003511EB">
            <w:pPr>
              <w:rPr>
                <w:sz w:val="18"/>
                <w:szCs w:val="18"/>
              </w:rPr>
            </w:pPr>
            <w:r w:rsidRPr="00984368">
              <w:rPr>
                <w:sz w:val="18"/>
                <w:szCs w:val="18"/>
              </w:rPr>
              <w:t>0</w:t>
            </w:r>
          </w:p>
        </w:tc>
        <w:tc>
          <w:tcPr>
            <w:tcW w:w="2196" w:type="dxa"/>
            <w:shd w:val="clear" w:color="auto" w:fill="DBE5F1"/>
            <w:vAlign w:val="center"/>
          </w:tcPr>
          <w:p w14:paraId="59CC31CF" w14:textId="3FD0493D" w:rsidR="00984368" w:rsidRPr="00984368" w:rsidRDefault="00BB3CF9" w:rsidP="003511EB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N/A</w:t>
            </w:r>
          </w:p>
        </w:tc>
        <w:tc>
          <w:tcPr>
            <w:tcW w:w="179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BE5F1"/>
            <w:vAlign w:val="center"/>
          </w:tcPr>
          <w:p w14:paraId="099FBB8D" w14:textId="53B9EB1B" w:rsidR="00984368" w:rsidRPr="002D7F1B" w:rsidRDefault="002D7F1B" w:rsidP="003511EB">
            <w:pPr>
              <w:rPr>
                <w:b/>
                <w:bCs/>
                <w:color w:val="C00000"/>
                <w:sz w:val="18"/>
                <w:szCs w:val="18"/>
              </w:rPr>
            </w:pPr>
            <w:r w:rsidRPr="002D7F1B">
              <w:rPr>
                <w:b/>
                <w:bCs/>
                <w:color w:val="C00000"/>
                <w:sz w:val="18"/>
                <w:szCs w:val="18"/>
              </w:rPr>
              <w:t>22 Apr 2018</w:t>
            </w:r>
          </w:p>
        </w:tc>
      </w:tr>
      <w:tr w:rsidR="00984368" w:rsidRPr="0044533F" w14:paraId="3E198383" w14:textId="77777777" w:rsidTr="003511EB">
        <w:trPr>
          <w:tblHeader/>
        </w:trPr>
        <w:tc>
          <w:tcPr>
            <w:tcW w:w="2053" w:type="dxa"/>
            <w:tcBorders>
              <w:left w:val="single" w:sz="4" w:space="0" w:color="auto"/>
            </w:tcBorders>
            <w:shd w:val="clear" w:color="auto" w:fill="DBE5F1"/>
            <w:vAlign w:val="center"/>
          </w:tcPr>
          <w:p w14:paraId="7E9BA217" w14:textId="6B892507" w:rsidR="00984368" w:rsidRPr="00984368" w:rsidRDefault="00984368" w:rsidP="003511EB">
            <w:pPr>
              <w:rPr>
                <w:sz w:val="18"/>
                <w:szCs w:val="18"/>
              </w:rPr>
            </w:pPr>
            <w:r w:rsidRPr="00984368">
              <w:rPr>
                <w:sz w:val="18"/>
                <w:szCs w:val="18"/>
              </w:rPr>
              <w:t>101</w:t>
            </w:r>
            <w:r w:rsidRPr="002D7F1B">
              <w:rPr>
                <w:b/>
                <w:bCs/>
                <w:color w:val="C00000"/>
                <w:sz w:val="18"/>
                <w:szCs w:val="18"/>
              </w:rPr>
              <w:t>00</w:t>
            </w:r>
            <w:r w:rsidR="00D6428D" w:rsidRPr="002D7F1B">
              <w:rPr>
                <w:b/>
                <w:bCs/>
                <w:color w:val="C00000"/>
                <w:sz w:val="18"/>
                <w:szCs w:val="18"/>
              </w:rPr>
              <w:t>AA</w:t>
            </w:r>
            <w:r w:rsidR="00D6428D" w:rsidRPr="00D6428D">
              <w:rPr>
                <w:b/>
                <w:bCs/>
                <w:sz w:val="18"/>
                <w:szCs w:val="18"/>
              </w:rPr>
              <w:t>_</w:t>
            </w:r>
            <w:r w:rsidRPr="00984368">
              <w:rPr>
                <w:sz w:val="18"/>
                <w:szCs w:val="18"/>
              </w:rPr>
              <w:t>X02SE.000</w:t>
            </w:r>
          </w:p>
        </w:tc>
        <w:tc>
          <w:tcPr>
            <w:tcW w:w="1115" w:type="dxa"/>
            <w:shd w:val="clear" w:color="auto" w:fill="DBE5F1"/>
            <w:vAlign w:val="center"/>
          </w:tcPr>
          <w:p w14:paraId="33A641C5" w14:textId="4F0DB9EE" w:rsidR="00984368" w:rsidRPr="002D7F1B" w:rsidRDefault="00D6428D" w:rsidP="003511EB">
            <w:pPr>
              <w:rPr>
                <w:b/>
                <w:bCs/>
                <w:color w:val="C00000"/>
                <w:sz w:val="18"/>
                <w:szCs w:val="18"/>
              </w:rPr>
            </w:pPr>
            <w:r w:rsidRPr="002D7F1B">
              <w:rPr>
                <w:b/>
                <w:bCs/>
                <w:color w:val="C00000"/>
                <w:sz w:val="18"/>
                <w:szCs w:val="18"/>
              </w:rPr>
              <w:t>4</w:t>
            </w:r>
          </w:p>
        </w:tc>
        <w:tc>
          <w:tcPr>
            <w:tcW w:w="1782" w:type="dxa"/>
            <w:shd w:val="clear" w:color="auto" w:fill="DBE5F1"/>
            <w:vAlign w:val="center"/>
          </w:tcPr>
          <w:p w14:paraId="0C35EE53" w14:textId="77777777" w:rsidR="00984368" w:rsidRPr="00984368" w:rsidRDefault="00984368" w:rsidP="003511EB">
            <w:pPr>
              <w:rPr>
                <w:sz w:val="18"/>
                <w:szCs w:val="18"/>
              </w:rPr>
            </w:pPr>
            <w:r w:rsidRPr="00984368">
              <w:rPr>
                <w:sz w:val="18"/>
                <w:szCs w:val="18"/>
              </w:rPr>
              <w:t>0</w:t>
            </w:r>
          </w:p>
        </w:tc>
        <w:tc>
          <w:tcPr>
            <w:tcW w:w="2196" w:type="dxa"/>
            <w:shd w:val="clear" w:color="auto" w:fill="DBE5F1"/>
            <w:vAlign w:val="center"/>
          </w:tcPr>
          <w:p w14:paraId="0C048BC5" w14:textId="5366E5BC" w:rsidR="00984368" w:rsidRPr="00984368" w:rsidRDefault="00D6428D" w:rsidP="003511EB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N/A</w:t>
            </w:r>
          </w:p>
        </w:tc>
        <w:tc>
          <w:tcPr>
            <w:tcW w:w="1792" w:type="dxa"/>
            <w:tcBorders>
              <w:right w:val="single" w:sz="4" w:space="0" w:color="auto"/>
            </w:tcBorders>
            <w:shd w:val="clear" w:color="auto" w:fill="DBE5F1"/>
            <w:vAlign w:val="center"/>
          </w:tcPr>
          <w:p w14:paraId="2572BF16" w14:textId="2F9FFC87" w:rsidR="00984368" w:rsidRPr="002D7F1B" w:rsidRDefault="002D7F1B" w:rsidP="003511EB">
            <w:pPr>
              <w:rPr>
                <w:b/>
                <w:bCs/>
                <w:color w:val="C00000"/>
                <w:sz w:val="18"/>
                <w:szCs w:val="18"/>
              </w:rPr>
            </w:pPr>
            <w:r w:rsidRPr="002D7F1B">
              <w:rPr>
                <w:b/>
                <w:bCs/>
                <w:color w:val="C00000"/>
                <w:sz w:val="18"/>
                <w:szCs w:val="18"/>
              </w:rPr>
              <w:t>22 Apr 2018</w:t>
            </w:r>
            <w:commentRangeEnd w:id="0"/>
            <w:r w:rsidR="00776332">
              <w:rPr>
                <w:rStyle w:val="Marquedecommentaire"/>
              </w:rPr>
              <w:commentReference w:id="0"/>
            </w:r>
          </w:p>
        </w:tc>
      </w:tr>
    </w:tbl>
    <w:p w14:paraId="0285F4A6" w14:textId="77777777" w:rsidR="00AE1D39" w:rsidRDefault="00AE1D39" w:rsidP="00DD0DAC">
      <w:pPr>
        <w:spacing w:after="40"/>
        <w:rPr>
          <w:lang w:val="en-US"/>
        </w:rPr>
      </w:pPr>
    </w:p>
    <w:p w14:paraId="09897AB6" w14:textId="38038ABB" w:rsidR="008726D8" w:rsidRDefault="008726D8" w:rsidP="00DD0DAC">
      <w:pPr>
        <w:pStyle w:val="Titre3"/>
        <w:spacing w:after="40"/>
        <w:rPr>
          <w:lang w:val="en-US"/>
        </w:rPr>
      </w:pPr>
      <w:r>
        <w:rPr>
          <w:lang w:val="en-US"/>
        </w:rPr>
        <w:lastRenderedPageBreak/>
        <w:t>2.2.3</w:t>
      </w:r>
    </w:p>
    <w:p w14:paraId="15F52F8E" w14:textId="482CBC69" w:rsidR="008726D8" w:rsidRDefault="00CE0A41" w:rsidP="00663DAC">
      <w:pPr>
        <w:spacing w:after="40"/>
        <w:rPr>
          <w:lang w:val="en-US"/>
        </w:rPr>
      </w:pPr>
      <w:r w:rsidRPr="00CE0A41">
        <w:rPr>
          <w:lang w:val="en-US"/>
        </w:rPr>
        <w:t>Test '</w:t>
      </w:r>
      <w:proofErr w:type="spellStart"/>
      <w:r w:rsidRPr="00CE0A41">
        <w:rPr>
          <w:lang w:val="en-US"/>
        </w:rPr>
        <w:t>PowerUp</w:t>
      </w:r>
      <w:proofErr w:type="spellEnd"/>
      <w:r w:rsidRPr="00CE0A41">
        <w:rPr>
          <w:lang w:val="en-US"/>
        </w:rPr>
        <w:t>' is 2.2.2, not 2.1.2</w:t>
      </w:r>
      <w:r w:rsidR="007039B7">
        <w:rPr>
          <w:lang w:val="en-US"/>
        </w:rPr>
        <w:t xml:space="preserve">: </w:t>
      </w:r>
      <w:r w:rsidR="007039B7">
        <w:rPr>
          <w:color w:val="FF0000"/>
          <w:lang w:val="en-US"/>
        </w:rPr>
        <w:t xml:space="preserve">Agree, see line </w:t>
      </w:r>
      <w:r w:rsidR="00AF4A46">
        <w:rPr>
          <w:color w:val="FF0000"/>
          <w:lang w:val="en-US"/>
        </w:rPr>
        <w:t>below</w:t>
      </w:r>
    </w:p>
    <w:p w14:paraId="553D93A9" w14:textId="1DC26C86" w:rsidR="008C29FC" w:rsidRDefault="008C29FC" w:rsidP="00663DAC">
      <w:pPr>
        <w:spacing w:after="40"/>
        <w:rPr>
          <w:lang w:val="en-US"/>
        </w:rPr>
      </w:pPr>
      <w:r>
        <w:rPr>
          <w:lang w:val="en-US"/>
        </w:rPr>
        <w:t>May only need the test reference, not the section number</w:t>
      </w:r>
      <w:r w:rsidR="00AF4A46">
        <w:rPr>
          <w:lang w:val="en-US"/>
        </w:rPr>
        <w:t xml:space="preserve">: </w:t>
      </w:r>
      <w:r w:rsidR="00AF4A46" w:rsidRPr="00AF4A46">
        <w:rPr>
          <w:color w:val="FF0000"/>
          <w:lang w:val="en-US"/>
        </w:rPr>
        <w:t>Agree, all instances of “As for test xxx” have been reviewed to quote the test name but not the section number.</w:t>
      </w:r>
    </w:p>
    <w:p w14:paraId="5D60F160" w14:textId="0604AB36" w:rsidR="002B02EE" w:rsidRDefault="002B02EE" w:rsidP="00DD0DAC">
      <w:pPr>
        <w:pStyle w:val="Titre3"/>
        <w:spacing w:after="40"/>
        <w:rPr>
          <w:lang w:val="en-US"/>
        </w:rPr>
      </w:pPr>
      <w:r>
        <w:rPr>
          <w:lang w:val="en-US"/>
        </w:rPr>
        <w:t>2.2.5</w:t>
      </w:r>
    </w:p>
    <w:p w14:paraId="43F9AFB7" w14:textId="6829FCD4" w:rsidR="002B02EE" w:rsidRPr="002B02EE" w:rsidRDefault="002B02EE" w:rsidP="00DD0DAC">
      <w:pPr>
        <w:spacing w:after="40"/>
        <w:rPr>
          <w:lang w:val="en-US"/>
        </w:rPr>
      </w:pPr>
      <w:proofErr w:type="spellStart"/>
      <w:r w:rsidRPr="002B02EE">
        <w:rPr>
          <w:lang w:val="en-US"/>
        </w:rPr>
        <w:t>CorruptData</w:t>
      </w:r>
      <w:proofErr w:type="spellEnd"/>
      <w:r w:rsidRPr="002B02EE">
        <w:rPr>
          <w:lang w:val="en-US"/>
        </w:rPr>
        <w:t xml:space="preserve"> exchange set only contains 10100AA_X02SE chart</w:t>
      </w:r>
      <w:r w:rsidR="00AD2BCF">
        <w:rPr>
          <w:lang w:val="en-US"/>
        </w:rPr>
        <w:t xml:space="preserve">: </w:t>
      </w:r>
      <w:r w:rsidR="00AD2BCF" w:rsidRPr="00AD2BCF">
        <w:rPr>
          <w:color w:val="FF0000"/>
          <w:lang w:val="en-US"/>
        </w:rPr>
        <w:t>Applied</w:t>
      </w:r>
    </w:p>
    <w:p w14:paraId="1F1D9FD6" w14:textId="6E60B6A0" w:rsidR="002B02EE" w:rsidRPr="00AD2BCF" w:rsidRDefault="00D93DB6" w:rsidP="00DD0DAC">
      <w:pPr>
        <w:spacing w:after="40"/>
        <w:rPr>
          <w:color w:val="FF0000"/>
          <w:lang w:val="en-US"/>
        </w:rPr>
      </w:pPr>
      <w:r>
        <w:rPr>
          <w:lang w:val="en-US"/>
        </w:rPr>
        <w:t xml:space="preserve">Test </w:t>
      </w:r>
      <w:r w:rsidR="00C56263">
        <w:rPr>
          <w:lang w:val="en-US"/>
        </w:rPr>
        <w:t>may be incomplete based on comments in ‘Results’</w:t>
      </w:r>
      <w:r w:rsidR="00AD2BCF">
        <w:rPr>
          <w:lang w:val="en-US"/>
        </w:rPr>
        <w:t xml:space="preserve">: </w:t>
      </w:r>
      <w:r w:rsidR="00AD2BCF" w:rsidRPr="00AD2BCF">
        <w:rPr>
          <w:color w:val="FF0000"/>
          <w:lang w:val="en-US"/>
        </w:rPr>
        <w:t>comment added to state that non-ENC data should be considered in section 2.11.</w:t>
      </w:r>
    </w:p>
    <w:p w14:paraId="2913C04B" w14:textId="7DA531CC" w:rsidR="00BD34C2" w:rsidRDefault="00BD34C2" w:rsidP="00DD0DAC">
      <w:pPr>
        <w:pStyle w:val="Titre3"/>
        <w:spacing w:after="40"/>
        <w:rPr>
          <w:lang w:val="en-US"/>
        </w:rPr>
      </w:pPr>
      <w:r>
        <w:rPr>
          <w:lang w:val="en-US"/>
        </w:rPr>
        <w:t>2.3.1</w:t>
      </w:r>
    </w:p>
    <w:p w14:paraId="1C0936C8" w14:textId="650E35D0" w:rsidR="00BD34C2" w:rsidRPr="00A45B24" w:rsidRDefault="00BD34C2" w:rsidP="00DD0DAC">
      <w:pPr>
        <w:spacing w:after="40"/>
        <w:rPr>
          <w:color w:val="FF0000"/>
          <w:lang w:val="en-US"/>
        </w:rPr>
      </w:pPr>
      <w:r w:rsidRPr="00BD34C2">
        <w:rPr>
          <w:lang w:val="en-US"/>
        </w:rPr>
        <w:t>No '</w:t>
      </w:r>
      <w:proofErr w:type="spellStart"/>
      <w:r w:rsidRPr="00BD34C2">
        <w:rPr>
          <w:lang w:val="en-US"/>
        </w:rPr>
        <w:t>CorruptUpdates</w:t>
      </w:r>
      <w:proofErr w:type="spellEnd"/>
      <w:r w:rsidRPr="00BD34C2">
        <w:rPr>
          <w:lang w:val="en-US"/>
        </w:rPr>
        <w:t>' exchange set available</w:t>
      </w:r>
      <w:r w:rsidR="00A45B24">
        <w:rPr>
          <w:lang w:val="en-US"/>
        </w:rPr>
        <w:t xml:space="preserve">: </w:t>
      </w:r>
      <w:r w:rsidR="00A45B24" w:rsidRPr="00A45B24">
        <w:rPr>
          <w:color w:val="FF0000"/>
          <w:lang w:val="en-US"/>
        </w:rPr>
        <w:t>Comment added in the Manual.</w:t>
      </w:r>
    </w:p>
    <w:p w14:paraId="3AD24B16" w14:textId="2F1316AE" w:rsidR="004828EF" w:rsidRDefault="004828EF" w:rsidP="00DD0DAC">
      <w:pPr>
        <w:pStyle w:val="Titre3"/>
        <w:spacing w:after="40"/>
        <w:rPr>
          <w:lang w:val="en-US"/>
        </w:rPr>
      </w:pPr>
      <w:r>
        <w:rPr>
          <w:lang w:val="en-US"/>
        </w:rPr>
        <w:t>2.3.2</w:t>
      </w:r>
    </w:p>
    <w:p w14:paraId="387ACCAB" w14:textId="58F7F50C" w:rsidR="00992D00" w:rsidRDefault="00DC681F" w:rsidP="00992D00">
      <w:pPr>
        <w:spacing w:after="40"/>
        <w:rPr>
          <w:lang w:val="en-US"/>
        </w:rPr>
      </w:pPr>
      <w:r>
        <w:rPr>
          <w:lang w:val="en-US"/>
        </w:rPr>
        <w:t>“</w:t>
      </w:r>
      <w:r w:rsidRPr="005D2431">
        <w:rPr>
          <w:i/>
        </w:rPr>
        <w:t>edition number and date of involved;</w:t>
      </w:r>
      <w:r>
        <w:rPr>
          <w:lang w:val="en-US"/>
        </w:rPr>
        <w:t>” -&gt; typo</w:t>
      </w:r>
      <w:r w:rsidR="004C7FBE">
        <w:rPr>
          <w:lang w:val="en-US"/>
        </w:rPr>
        <w:t xml:space="preserve"> in Results</w:t>
      </w:r>
      <w:r w:rsidR="00803D76">
        <w:rPr>
          <w:lang w:val="en-US"/>
        </w:rPr>
        <w:t xml:space="preserve">: </w:t>
      </w:r>
      <w:r w:rsidR="00803D76" w:rsidRPr="00A45B24">
        <w:rPr>
          <w:color w:val="FF0000"/>
          <w:lang w:val="en-US"/>
        </w:rPr>
        <w:t>Comment added in the Manual.</w:t>
      </w:r>
    </w:p>
    <w:p w14:paraId="0B378143" w14:textId="5031C5E2" w:rsidR="00F16A85" w:rsidRPr="00B25BC8" w:rsidRDefault="00F16A85" w:rsidP="00992D00">
      <w:pPr>
        <w:spacing w:after="40"/>
        <w:rPr>
          <w:color w:val="FF0000"/>
          <w:lang w:val="en-US"/>
        </w:rPr>
      </w:pPr>
      <w:r>
        <w:rPr>
          <w:lang w:val="en-US"/>
        </w:rPr>
        <w:t>- i</w:t>
      </w:r>
      <w:r w:rsidR="00992D00">
        <w:rPr>
          <w:lang w:val="en-US"/>
        </w:rPr>
        <w:t>n S-64, this was “date of cell”</w:t>
      </w:r>
      <w:r>
        <w:rPr>
          <w:lang w:val="en-US"/>
        </w:rPr>
        <w:t>; possibly should be “date of dataset” here</w:t>
      </w:r>
      <w:r w:rsidR="00B25BC8">
        <w:rPr>
          <w:lang w:val="en-US"/>
        </w:rPr>
        <w:t xml:space="preserve">: </w:t>
      </w:r>
      <w:r w:rsidR="00B25BC8" w:rsidRPr="00B25BC8">
        <w:rPr>
          <w:color w:val="FF0000"/>
          <w:lang w:val="en-US"/>
        </w:rPr>
        <w:t>This is suggested in the comment.</w:t>
      </w:r>
    </w:p>
    <w:p w14:paraId="747B03C2" w14:textId="66A10DC0" w:rsidR="004828EF" w:rsidRDefault="004828EF" w:rsidP="008436C5">
      <w:pPr>
        <w:spacing w:after="40"/>
        <w:rPr>
          <w:lang w:val="en-US"/>
        </w:rPr>
      </w:pPr>
      <w:r w:rsidRPr="004828EF">
        <w:rPr>
          <w:lang w:val="en-US"/>
        </w:rPr>
        <w:t>10100AA_X01SW chart</w:t>
      </w:r>
      <w:r w:rsidR="00C22D6B">
        <w:rPr>
          <w:lang w:val="en-US"/>
        </w:rPr>
        <w:t xml:space="preserve"> (from </w:t>
      </w:r>
      <w:proofErr w:type="spellStart"/>
      <w:r w:rsidR="00C22D6B">
        <w:rPr>
          <w:lang w:val="en-US"/>
        </w:rPr>
        <w:t>PowerUp</w:t>
      </w:r>
      <w:proofErr w:type="spellEnd"/>
      <w:r w:rsidR="00C22D6B">
        <w:rPr>
          <w:lang w:val="en-US"/>
        </w:rPr>
        <w:t xml:space="preserve"> set)</w:t>
      </w:r>
      <w:r w:rsidRPr="004828EF">
        <w:rPr>
          <w:lang w:val="en-US"/>
        </w:rPr>
        <w:t xml:space="preserve"> does not have the </w:t>
      </w:r>
      <w:r w:rsidR="006F4FD2">
        <w:rPr>
          <w:lang w:val="en-US"/>
        </w:rPr>
        <w:t>Accuracy pattern</w:t>
      </w:r>
      <w:r w:rsidR="005A063D" w:rsidRPr="005A063D">
        <w:rPr>
          <w:color w:val="FF0000"/>
          <w:lang w:val="en-US"/>
        </w:rPr>
        <w:t xml:space="preserve">: Agree. Comment added </w:t>
      </w:r>
      <w:r w:rsidR="005A063D" w:rsidRPr="00A45B24">
        <w:rPr>
          <w:color w:val="FF0000"/>
          <w:lang w:val="en-US"/>
        </w:rPr>
        <w:t>in the Manual.</w:t>
      </w:r>
    </w:p>
    <w:p w14:paraId="1A1C4340" w14:textId="1F0B0068" w:rsidR="00A043BC" w:rsidRDefault="00A043BC" w:rsidP="00DD0DAC">
      <w:pPr>
        <w:spacing w:after="40"/>
        <w:rPr>
          <w:lang w:val="en-US"/>
        </w:rPr>
      </w:pPr>
      <w:r>
        <w:rPr>
          <w:noProof/>
        </w:rPr>
        <w:drawing>
          <wp:inline distT="0" distB="0" distL="0" distR="0" wp14:anchorId="041B5AF2" wp14:editId="2A8B7777">
            <wp:extent cx="5943600" cy="3758509"/>
            <wp:effectExtent l="0" t="0" r="0" b="0"/>
            <wp:docPr id="952356129" name="Picture 1" descr="A map of the ocea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56129" name="Picture 1" descr="A map of the ocean&#10;&#10;AI-generated content may be incorrect."/>
                    <pic:cNvPicPr/>
                  </pic:nvPicPr>
                  <pic:blipFill rotWithShape="1">
                    <a:blip r:embed="rId12"/>
                    <a:srcRect t="5403"/>
                    <a:stretch/>
                  </pic:blipFill>
                  <pic:spPr bwMode="auto">
                    <a:xfrm>
                      <a:off x="0" y="0"/>
                      <a:ext cx="5943600" cy="3758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BF7C0" w14:textId="77777777" w:rsidR="00A043BC" w:rsidRPr="004828EF" w:rsidRDefault="00A043BC" w:rsidP="00DD0DAC">
      <w:pPr>
        <w:spacing w:after="40"/>
        <w:rPr>
          <w:lang w:val="en-US"/>
        </w:rPr>
      </w:pPr>
    </w:p>
    <w:p w14:paraId="16462833" w14:textId="6CCB1828" w:rsidR="00BF4B96" w:rsidRDefault="00BF4B96" w:rsidP="00DD0DAC">
      <w:pPr>
        <w:spacing w:after="40"/>
        <w:rPr>
          <w:lang w:val="en-US"/>
        </w:rPr>
      </w:pPr>
      <w:r>
        <w:rPr>
          <w:lang w:val="en-US"/>
        </w:rPr>
        <w:t>Errors about wrong edition</w:t>
      </w:r>
      <w:r w:rsidR="00370DC9">
        <w:rPr>
          <w:lang w:val="en-US"/>
        </w:rPr>
        <w:t xml:space="preserve"> encountered</w:t>
      </w:r>
      <w:r>
        <w:rPr>
          <w:lang w:val="en-US"/>
        </w:rPr>
        <w:t xml:space="preserve"> after attempting to install SequentialUpdate</w:t>
      </w:r>
      <w:r w:rsidR="008E6635">
        <w:rPr>
          <w:lang w:val="en-US"/>
        </w:rPr>
        <w:t>1</w:t>
      </w:r>
    </w:p>
    <w:p w14:paraId="7693AD9F" w14:textId="2BCED883" w:rsidR="00B24317" w:rsidRPr="00EC5974" w:rsidRDefault="00053E91" w:rsidP="00BF4B96">
      <w:pPr>
        <w:spacing w:after="40"/>
        <w:rPr>
          <w:color w:val="FF0000"/>
          <w:lang w:val="en-US"/>
        </w:rPr>
      </w:pPr>
      <w:r>
        <w:rPr>
          <w:lang w:val="en-US"/>
        </w:rPr>
        <w:lastRenderedPageBreak/>
        <w:t>- c</w:t>
      </w:r>
      <w:r w:rsidR="00BF4B96">
        <w:rPr>
          <w:lang w:val="en-US"/>
        </w:rPr>
        <w:t>ould be due to incorrect editions as identified earlier</w:t>
      </w:r>
      <w:r w:rsidR="008436C5">
        <w:rPr>
          <w:lang w:val="en-US"/>
        </w:rPr>
        <w:t>, would require test data to have the correct expected editions</w:t>
      </w:r>
      <w:r w:rsidR="00EC5974">
        <w:rPr>
          <w:lang w:val="en-US"/>
        </w:rPr>
        <w:t xml:space="preserve">: </w:t>
      </w:r>
      <w:r w:rsidR="00EC5974" w:rsidRPr="00EC5974">
        <w:rPr>
          <w:color w:val="FF0000"/>
          <w:lang w:val="en-US"/>
        </w:rPr>
        <w:t>Agree - Comment added in the Manual.</w:t>
      </w:r>
    </w:p>
    <w:p w14:paraId="2980E401" w14:textId="77777777" w:rsidR="00BF4B96" w:rsidRDefault="00BF4B96" w:rsidP="00BF4B96">
      <w:pPr>
        <w:spacing w:after="40"/>
        <w:rPr>
          <w:lang w:val="en-US"/>
        </w:rPr>
      </w:pPr>
    </w:p>
    <w:p w14:paraId="4A5734A8" w14:textId="77E82D84" w:rsidR="004828EF" w:rsidRDefault="00DE0DC8" w:rsidP="00DD0DAC">
      <w:pPr>
        <w:spacing w:after="40"/>
        <w:rPr>
          <w:lang w:val="en-US"/>
        </w:rPr>
      </w:pPr>
      <w:r w:rsidRPr="00DE0DC8">
        <w:rPr>
          <w:lang w:val="en-US"/>
        </w:rPr>
        <w:t xml:space="preserve">Date range for .001 in 'Setup' section is in </w:t>
      </w:r>
      <w:r w:rsidR="008D34BE">
        <w:rPr>
          <w:lang w:val="en-US"/>
        </w:rPr>
        <w:t xml:space="preserve">May </w:t>
      </w:r>
      <w:r w:rsidRPr="00DE0DC8">
        <w:rPr>
          <w:lang w:val="en-US"/>
        </w:rPr>
        <w:t xml:space="preserve">2011, but </w:t>
      </w:r>
      <w:r w:rsidR="00947F98">
        <w:rPr>
          <w:lang w:val="en-US"/>
        </w:rPr>
        <w:t xml:space="preserve">in </w:t>
      </w:r>
      <w:r w:rsidR="000A7122">
        <w:rPr>
          <w:lang w:val="en-US"/>
        </w:rPr>
        <w:t>‘Results’</w:t>
      </w:r>
      <w:r w:rsidR="00947F98">
        <w:rPr>
          <w:lang w:val="en-US"/>
        </w:rPr>
        <w:t>:</w:t>
      </w:r>
    </w:p>
    <w:p w14:paraId="721F10A8" w14:textId="56632F6E" w:rsidR="00947F98" w:rsidRDefault="00947F98" w:rsidP="00DD0DAC">
      <w:pPr>
        <w:spacing w:after="40"/>
        <w:rPr>
          <w:lang w:val="en-US"/>
        </w:rPr>
      </w:pPr>
      <w:r>
        <w:rPr>
          <w:lang w:val="en-US"/>
        </w:rPr>
        <w:t>“</w:t>
      </w:r>
      <w:r w:rsidRPr="005D2431">
        <w:rPr>
          <w:i/>
        </w:rPr>
        <w:t xml:space="preserve">After loading of </w:t>
      </w:r>
      <w:r>
        <w:rPr>
          <w:i/>
        </w:rPr>
        <w:t>101AA00</w:t>
      </w:r>
      <w:r w:rsidRPr="005D2431">
        <w:rPr>
          <w:i/>
        </w:rPr>
        <w:t xml:space="preserve">X01SW.001, displayed scale 1:20 000, date range include 9thMay </w:t>
      </w:r>
      <w:r w:rsidRPr="00947F98">
        <w:rPr>
          <w:b/>
          <w:bCs/>
          <w:i/>
        </w:rPr>
        <w:t>2021</w:t>
      </w:r>
      <w:r>
        <w:rPr>
          <w:lang w:val="en-US"/>
        </w:rPr>
        <w:t>”</w:t>
      </w:r>
    </w:p>
    <w:p w14:paraId="1DB4D28A" w14:textId="214D59D4" w:rsidR="00AF528B" w:rsidRDefault="00AF528B" w:rsidP="00DD0DAC">
      <w:pPr>
        <w:spacing w:after="40"/>
        <w:rPr>
          <w:lang w:val="en-US"/>
        </w:rPr>
      </w:pPr>
      <w:r>
        <w:rPr>
          <w:lang w:val="en-US"/>
        </w:rPr>
        <w:t>- assumption was the year 2011 is expected</w:t>
      </w:r>
      <w:r w:rsidR="002C2987">
        <w:rPr>
          <w:lang w:val="en-US"/>
        </w:rPr>
        <w:t xml:space="preserve">: </w:t>
      </w:r>
      <w:r w:rsidR="002C2987" w:rsidRPr="002C2987">
        <w:rPr>
          <w:color w:val="FF0000"/>
          <w:lang w:val="en-US"/>
        </w:rPr>
        <w:t>date changed to 2011</w:t>
      </w:r>
    </w:p>
    <w:p w14:paraId="592166DF" w14:textId="5856CE36" w:rsidR="004828EF" w:rsidRDefault="004828EF" w:rsidP="00DD0DAC">
      <w:pPr>
        <w:pStyle w:val="Titre3"/>
        <w:spacing w:after="40"/>
        <w:rPr>
          <w:lang w:val="en-US"/>
        </w:rPr>
      </w:pPr>
      <w:r>
        <w:rPr>
          <w:lang w:val="en-US"/>
        </w:rPr>
        <w:t>2.3.3</w:t>
      </w:r>
    </w:p>
    <w:p w14:paraId="1253C438" w14:textId="5751F750" w:rsidR="00610060" w:rsidRDefault="00172B43" w:rsidP="00DD0DAC">
      <w:pPr>
        <w:spacing w:after="40"/>
        <w:rPr>
          <w:lang w:val="en-US"/>
        </w:rPr>
      </w:pPr>
      <w:r>
        <w:rPr>
          <w:lang w:val="en-US"/>
        </w:rPr>
        <w:t>S</w:t>
      </w:r>
      <w:r w:rsidR="00D807D6" w:rsidRPr="00D807D6">
        <w:rPr>
          <w:lang w:val="en-US"/>
        </w:rPr>
        <w:t>ame error</w:t>
      </w:r>
      <w:r w:rsidR="00E32673">
        <w:rPr>
          <w:lang w:val="en-US"/>
        </w:rPr>
        <w:t>s</w:t>
      </w:r>
      <w:r w:rsidR="00D807D6" w:rsidRPr="00D807D6">
        <w:rPr>
          <w:lang w:val="en-US"/>
        </w:rPr>
        <w:t xml:space="preserve"> as 2.3.2</w:t>
      </w:r>
      <w:r w:rsidR="0053232C">
        <w:rPr>
          <w:lang w:val="en-US"/>
        </w:rPr>
        <w:t xml:space="preserve">: </w:t>
      </w:r>
      <w:r w:rsidR="0053232C" w:rsidRPr="0053232C">
        <w:rPr>
          <w:color w:val="FF0000"/>
          <w:lang w:val="en-US"/>
        </w:rPr>
        <w:t>Applied</w:t>
      </w:r>
    </w:p>
    <w:p w14:paraId="19C922CE" w14:textId="146C9A14" w:rsidR="0020719B" w:rsidRPr="0053232C" w:rsidRDefault="00172B43" w:rsidP="00DD0DAC">
      <w:pPr>
        <w:spacing w:after="40"/>
        <w:rPr>
          <w:color w:val="FF0000"/>
          <w:lang w:val="en-US"/>
        </w:rPr>
      </w:pPr>
      <w:r>
        <w:rPr>
          <w:lang w:val="en-US"/>
        </w:rPr>
        <w:t xml:space="preserve">In ‘Results’: </w:t>
      </w:r>
      <w:r w:rsidR="0020719B" w:rsidRPr="0020719B">
        <w:rPr>
          <w:lang w:val="en-US"/>
        </w:rPr>
        <w:t xml:space="preserve">"...when this chart is in use..." -&gt; </w:t>
      </w:r>
      <w:r w:rsidR="0020719B" w:rsidRPr="0053232C">
        <w:rPr>
          <w:color w:val="FF0000"/>
          <w:lang w:val="en-US"/>
        </w:rPr>
        <w:t>which chart?</w:t>
      </w:r>
      <w:r w:rsidR="0053232C" w:rsidRPr="0053232C">
        <w:rPr>
          <w:color w:val="FF0000"/>
          <w:lang w:val="en-US"/>
        </w:rPr>
        <w:t xml:space="preserve"> I guess it is </w:t>
      </w:r>
      <w:r w:rsidR="0053232C" w:rsidRPr="0053232C">
        <w:rPr>
          <w:i/>
          <w:color w:val="FF0000"/>
        </w:rPr>
        <w:t>10100AA_X01SW (added).</w:t>
      </w:r>
    </w:p>
    <w:p w14:paraId="0B7AFC08" w14:textId="2AB7964E" w:rsidR="00D807D6" w:rsidRDefault="00D807D6" w:rsidP="00DD0DAC">
      <w:pPr>
        <w:pStyle w:val="Titre3"/>
        <w:spacing w:after="40"/>
        <w:rPr>
          <w:lang w:val="en-US"/>
        </w:rPr>
      </w:pPr>
      <w:r>
        <w:rPr>
          <w:lang w:val="en-US"/>
        </w:rPr>
        <w:t>2.3.4</w:t>
      </w:r>
    </w:p>
    <w:p w14:paraId="6EFE4B0E" w14:textId="6FD91178" w:rsidR="000D1C79" w:rsidRPr="002C075D" w:rsidRDefault="000D1C79" w:rsidP="00DD0DAC">
      <w:pPr>
        <w:spacing w:after="40"/>
        <w:rPr>
          <w:color w:val="FF0000"/>
          <w:lang w:val="en-US"/>
        </w:rPr>
      </w:pPr>
      <w:r w:rsidRPr="000D1C79">
        <w:rPr>
          <w:lang w:val="en-US"/>
        </w:rPr>
        <w:t>Setup asks for Edition 1 (</w:t>
      </w:r>
      <w:r w:rsidR="00963321">
        <w:rPr>
          <w:lang w:val="en-US"/>
        </w:rPr>
        <w:t xml:space="preserve">from </w:t>
      </w:r>
      <w:r w:rsidRPr="000D1C79">
        <w:rPr>
          <w:lang w:val="en-US"/>
        </w:rPr>
        <w:t>2.2.3), but 101</w:t>
      </w:r>
      <w:r w:rsidR="009C7207">
        <w:rPr>
          <w:lang w:val="en-US"/>
        </w:rPr>
        <w:t>00AA_</w:t>
      </w:r>
      <w:r w:rsidRPr="000D1C79">
        <w:rPr>
          <w:lang w:val="en-US"/>
        </w:rPr>
        <w:t>X01SW that was installed</w:t>
      </w:r>
      <w:r w:rsidR="007D0429">
        <w:rPr>
          <w:lang w:val="en-US"/>
        </w:rPr>
        <w:t xml:space="preserve"> (from ‘</w:t>
      </w:r>
      <w:proofErr w:type="spellStart"/>
      <w:r w:rsidR="007D0429">
        <w:rPr>
          <w:lang w:val="en-US"/>
        </w:rPr>
        <w:t>PowerUp</w:t>
      </w:r>
      <w:proofErr w:type="spellEnd"/>
      <w:r w:rsidR="007D0429">
        <w:rPr>
          <w:lang w:val="en-US"/>
        </w:rPr>
        <w:t>’ set)</w:t>
      </w:r>
      <w:r w:rsidRPr="000D1C79">
        <w:rPr>
          <w:lang w:val="en-US"/>
        </w:rPr>
        <w:t xml:space="preserve"> shows Edition Number 3</w:t>
      </w:r>
      <w:r w:rsidR="002C075D">
        <w:rPr>
          <w:lang w:val="en-US"/>
        </w:rPr>
        <w:t xml:space="preserve">: </w:t>
      </w:r>
      <w:r w:rsidR="002C075D" w:rsidRPr="002C075D">
        <w:rPr>
          <w:color w:val="FF0000"/>
          <w:lang w:val="en-US"/>
        </w:rPr>
        <w:t>Edition number should be 1. Comment added in the manual</w:t>
      </w:r>
      <w:r w:rsidR="002C075D">
        <w:rPr>
          <w:color w:val="FF0000"/>
          <w:lang w:val="en-US"/>
        </w:rPr>
        <w:t>.</w:t>
      </w:r>
    </w:p>
    <w:p w14:paraId="206B5ABC" w14:textId="2C3C21A5" w:rsidR="001267DA" w:rsidRDefault="00270CA5" w:rsidP="00DD0DAC">
      <w:pPr>
        <w:spacing w:after="40"/>
        <w:rPr>
          <w:lang w:val="en-US"/>
        </w:rPr>
      </w:pPr>
      <w:r w:rsidRPr="00270CA5">
        <w:rPr>
          <w:lang w:val="en-US"/>
        </w:rPr>
        <w:t xml:space="preserve">No error </w:t>
      </w:r>
      <w:r w:rsidR="009C7207">
        <w:rPr>
          <w:lang w:val="en-US"/>
        </w:rPr>
        <w:t>indicating there is a newer edition</w:t>
      </w:r>
      <w:r w:rsidR="001267DA">
        <w:rPr>
          <w:lang w:val="en-US"/>
        </w:rPr>
        <w:t>; Wrong Edition error is shown</w:t>
      </w:r>
    </w:p>
    <w:p w14:paraId="7FBA1A11" w14:textId="510515FD" w:rsidR="00F32C5C" w:rsidRPr="002C075D" w:rsidRDefault="001D2DC6" w:rsidP="00F32C5C">
      <w:pPr>
        <w:spacing w:after="40"/>
        <w:rPr>
          <w:color w:val="FF0000"/>
          <w:lang w:val="en-US"/>
        </w:rPr>
      </w:pPr>
      <w:r>
        <w:rPr>
          <w:lang w:val="en-US"/>
        </w:rPr>
        <w:t>- as noted earlier, the edition of the actual charts are different from expected</w:t>
      </w:r>
      <w:r w:rsidR="00F32C5C">
        <w:rPr>
          <w:lang w:val="en-US"/>
        </w:rPr>
        <w:t>.</w:t>
      </w:r>
      <w:r w:rsidR="00F32C5C" w:rsidRPr="00F32C5C">
        <w:rPr>
          <w:color w:val="FF0000"/>
          <w:lang w:val="en-US"/>
        </w:rPr>
        <w:t xml:space="preserve"> </w:t>
      </w:r>
      <w:r w:rsidR="00F32C5C" w:rsidRPr="002C075D">
        <w:rPr>
          <w:color w:val="FF0000"/>
          <w:lang w:val="en-US"/>
        </w:rPr>
        <w:t>Comment added in the manual</w:t>
      </w:r>
      <w:r w:rsidR="00F32C5C">
        <w:rPr>
          <w:color w:val="FF0000"/>
          <w:lang w:val="en-US"/>
        </w:rPr>
        <w:t>.</w:t>
      </w:r>
    </w:p>
    <w:p w14:paraId="61AE2712" w14:textId="77777777" w:rsidR="00D907E4" w:rsidRPr="00270CA5" w:rsidRDefault="00D907E4" w:rsidP="00DD0DAC">
      <w:pPr>
        <w:spacing w:after="40"/>
        <w:rPr>
          <w:lang w:val="en-US"/>
        </w:rPr>
      </w:pPr>
    </w:p>
    <w:p w14:paraId="61016912" w14:textId="36DF568B" w:rsidR="00155820" w:rsidRPr="00F32C5C" w:rsidRDefault="001267DA" w:rsidP="00DD0DAC">
      <w:pPr>
        <w:spacing w:after="40"/>
        <w:rPr>
          <w:color w:val="FF0000"/>
          <w:lang w:val="en-US"/>
        </w:rPr>
      </w:pPr>
      <w:r w:rsidRPr="001267DA">
        <w:rPr>
          <w:lang w:val="en-US"/>
        </w:rPr>
        <w:t>Chart from '</w:t>
      </w:r>
      <w:proofErr w:type="spellStart"/>
      <w:r w:rsidRPr="001267DA">
        <w:rPr>
          <w:lang w:val="en-US"/>
        </w:rPr>
        <w:t>GoodBaseCells</w:t>
      </w:r>
      <w:proofErr w:type="spellEnd"/>
      <w:r w:rsidRPr="001267DA">
        <w:rPr>
          <w:lang w:val="en-US"/>
        </w:rPr>
        <w:t>' is Edition 1</w:t>
      </w:r>
      <w:r w:rsidR="009C7207">
        <w:rPr>
          <w:lang w:val="en-US"/>
        </w:rPr>
        <w:t>, expected is Edition 2</w:t>
      </w:r>
      <w:r w:rsidR="00F32C5C">
        <w:rPr>
          <w:lang w:val="en-US"/>
        </w:rPr>
        <w:t xml:space="preserve">. </w:t>
      </w:r>
      <w:r w:rsidR="00F32C5C" w:rsidRPr="002C075D">
        <w:rPr>
          <w:color w:val="FF0000"/>
          <w:lang w:val="en-US"/>
        </w:rPr>
        <w:t>Comment added in the manual</w:t>
      </w:r>
      <w:r w:rsidR="00F32C5C">
        <w:rPr>
          <w:color w:val="FF0000"/>
          <w:lang w:val="en-US"/>
        </w:rPr>
        <w:t>.</w:t>
      </w:r>
    </w:p>
    <w:p w14:paraId="28CA1B18" w14:textId="58DD95C7" w:rsidR="00270CA5" w:rsidRPr="00F65E98" w:rsidRDefault="009C7207" w:rsidP="009C7207">
      <w:pPr>
        <w:spacing w:after="40"/>
        <w:rPr>
          <w:color w:val="FF0000"/>
          <w:lang w:val="en-US"/>
        </w:rPr>
      </w:pPr>
      <w:r>
        <w:rPr>
          <w:lang w:val="en-US"/>
        </w:rPr>
        <w:t>When</w:t>
      </w:r>
      <w:r w:rsidR="00270CA5" w:rsidRPr="00270CA5">
        <w:rPr>
          <w:lang w:val="en-US"/>
        </w:rPr>
        <w:t xml:space="preserve"> trying to install update from '</w:t>
      </w:r>
      <w:proofErr w:type="spellStart"/>
      <w:r w:rsidR="00270CA5" w:rsidRPr="00270CA5">
        <w:rPr>
          <w:lang w:val="en-US"/>
        </w:rPr>
        <w:t>NewUpdate</w:t>
      </w:r>
      <w:proofErr w:type="spellEnd"/>
      <w:r w:rsidR="00270CA5" w:rsidRPr="00270CA5">
        <w:rPr>
          <w:lang w:val="en-US"/>
        </w:rPr>
        <w:t xml:space="preserve">' set, </w:t>
      </w:r>
      <w:r w:rsidR="001267DA">
        <w:rPr>
          <w:lang w:val="en-US"/>
        </w:rPr>
        <w:t>there is ‘Wrong Edition’ error, and ‘Notice: New Edition: 2’</w:t>
      </w:r>
      <w:r>
        <w:rPr>
          <w:lang w:val="en-US"/>
        </w:rPr>
        <w:t>; update unsuccessful</w:t>
      </w:r>
      <w:r w:rsidR="00F65E98">
        <w:rPr>
          <w:lang w:val="en-US"/>
        </w:rPr>
        <w:t xml:space="preserve">. </w:t>
      </w:r>
      <w:r w:rsidR="00F65E98" w:rsidRPr="00F65E98">
        <w:rPr>
          <w:color w:val="FF0000"/>
          <w:lang w:val="en-US"/>
        </w:rPr>
        <w:t>Surely due to the above error in the dataset edition number.</w:t>
      </w:r>
    </w:p>
    <w:p w14:paraId="425B02A8" w14:textId="30342406" w:rsidR="00270CA5" w:rsidRDefault="00270CA5" w:rsidP="00DD0DAC">
      <w:pPr>
        <w:pStyle w:val="Titre3"/>
        <w:spacing w:after="40"/>
        <w:rPr>
          <w:lang w:val="en-US"/>
        </w:rPr>
      </w:pPr>
      <w:r>
        <w:rPr>
          <w:lang w:val="en-US"/>
        </w:rPr>
        <w:t>2.3.5</w:t>
      </w:r>
    </w:p>
    <w:p w14:paraId="2C1680BE" w14:textId="685DFF47" w:rsidR="00270CA5" w:rsidRPr="00DB070E" w:rsidRDefault="00270CA5" w:rsidP="00DD0DAC">
      <w:pPr>
        <w:spacing w:after="40"/>
        <w:rPr>
          <w:color w:val="FF0000"/>
          <w:lang w:val="en-US"/>
        </w:rPr>
      </w:pPr>
      <w:r w:rsidRPr="00270CA5">
        <w:rPr>
          <w:lang w:val="en-US"/>
        </w:rPr>
        <w:t>Test description looks incomplete</w:t>
      </w:r>
      <w:r w:rsidR="00DB070E">
        <w:rPr>
          <w:lang w:val="en-US"/>
        </w:rPr>
        <w:t xml:space="preserve">. </w:t>
      </w:r>
      <w:r w:rsidR="00DB070E" w:rsidRPr="00DB070E">
        <w:rPr>
          <w:color w:val="FF0000"/>
          <w:lang w:val="en-US"/>
        </w:rPr>
        <w:t>Agree, needs to be developed along with datasets and screenshots.</w:t>
      </w:r>
    </w:p>
    <w:p w14:paraId="195802B5" w14:textId="6FAA85BB" w:rsidR="00270CA5" w:rsidRDefault="00270CA5" w:rsidP="00DD0DAC">
      <w:pPr>
        <w:pStyle w:val="Titre3"/>
        <w:spacing w:after="40"/>
        <w:rPr>
          <w:lang w:val="en-US"/>
        </w:rPr>
      </w:pPr>
      <w:r>
        <w:rPr>
          <w:lang w:val="en-US"/>
        </w:rPr>
        <w:t>2.3.6</w:t>
      </w:r>
    </w:p>
    <w:p w14:paraId="5CE9E502" w14:textId="6DCC4CEE" w:rsidR="00DE3604" w:rsidRPr="00F042B6" w:rsidRDefault="00431079" w:rsidP="00DD0DAC">
      <w:pPr>
        <w:spacing w:after="40"/>
        <w:rPr>
          <w:color w:val="FF0000"/>
          <w:lang w:val="en-US"/>
        </w:rPr>
      </w:pPr>
      <w:r>
        <w:rPr>
          <w:lang w:val="en-US"/>
        </w:rPr>
        <w:t>‘</w:t>
      </w:r>
      <w:proofErr w:type="spellStart"/>
      <w:r w:rsidR="00DE3604" w:rsidRPr="00DE3604">
        <w:rPr>
          <w:lang w:val="en-US"/>
        </w:rPr>
        <w:t>GoodBaseCells</w:t>
      </w:r>
      <w:proofErr w:type="spellEnd"/>
      <w:r>
        <w:rPr>
          <w:lang w:val="en-US"/>
        </w:rPr>
        <w:t>’</w:t>
      </w:r>
      <w:r w:rsidR="007F042D">
        <w:rPr>
          <w:lang w:val="en-US"/>
        </w:rPr>
        <w:t xml:space="preserve"> and ‘</w:t>
      </w:r>
      <w:proofErr w:type="spellStart"/>
      <w:r w:rsidR="007F042D">
        <w:rPr>
          <w:lang w:val="en-US"/>
        </w:rPr>
        <w:t>OldUpdate</w:t>
      </w:r>
      <w:proofErr w:type="spellEnd"/>
      <w:r w:rsidR="007F042D">
        <w:rPr>
          <w:lang w:val="en-US"/>
        </w:rPr>
        <w:t>’ sets</w:t>
      </w:r>
      <w:r w:rsidR="00DE3604" w:rsidRPr="00DE3604">
        <w:rPr>
          <w:lang w:val="en-US"/>
        </w:rPr>
        <w:t xml:space="preserve"> only contain</w:t>
      </w:r>
      <w:r w:rsidR="007F042D">
        <w:rPr>
          <w:lang w:val="en-US"/>
        </w:rPr>
        <w:t>ed one</w:t>
      </w:r>
      <w:r w:rsidR="00DE3604" w:rsidRPr="00DE3604">
        <w:rPr>
          <w:lang w:val="en-US"/>
        </w:rPr>
        <w:t xml:space="preserve"> chart</w:t>
      </w:r>
      <w:r w:rsidR="00AE6FE5">
        <w:rPr>
          <w:lang w:val="en-US"/>
        </w:rPr>
        <w:t>; no S-124</w:t>
      </w:r>
      <w:r w:rsidR="00F042B6">
        <w:rPr>
          <w:lang w:val="en-US"/>
        </w:rPr>
        <w:t xml:space="preserve">: </w:t>
      </w:r>
      <w:r w:rsidR="00F042B6" w:rsidRPr="00F042B6">
        <w:rPr>
          <w:color w:val="FF0000"/>
          <w:lang w:val="en-US"/>
        </w:rPr>
        <w:t>reference to S-124 datasets deleted (Non ENC datasets are considered in 2.11).</w:t>
      </w:r>
    </w:p>
    <w:p w14:paraId="0145A17D" w14:textId="5167AF6D" w:rsidR="00F042B6" w:rsidRPr="00EA2ECB" w:rsidRDefault="00DE3604" w:rsidP="00F042B6">
      <w:pPr>
        <w:spacing w:after="40"/>
        <w:rPr>
          <w:color w:val="FF0000"/>
          <w:lang w:val="en-US"/>
        </w:rPr>
      </w:pPr>
      <w:r w:rsidRPr="00DE3604">
        <w:rPr>
          <w:lang w:val="en-US"/>
        </w:rPr>
        <w:t>Chart 101</w:t>
      </w:r>
      <w:r w:rsidR="0081055A">
        <w:rPr>
          <w:lang w:val="en-US"/>
        </w:rPr>
        <w:t>00AA_</w:t>
      </w:r>
      <w:r w:rsidRPr="00DE3604">
        <w:rPr>
          <w:lang w:val="en-US"/>
        </w:rPr>
        <w:t xml:space="preserve">X01SW </w:t>
      </w:r>
      <w:r w:rsidR="0081055A">
        <w:rPr>
          <w:lang w:val="en-US"/>
        </w:rPr>
        <w:t>from ‘</w:t>
      </w:r>
      <w:proofErr w:type="spellStart"/>
      <w:r w:rsidR="0081055A">
        <w:rPr>
          <w:lang w:val="en-US"/>
        </w:rPr>
        <w:t>GoodBaseCells</w:t>
      </w:r>
      <w:proofErr w:type="spellEnd"/>
      <w:r w:rsidR="0081055A">
        <w:rPr>
          <w:lang w:val="en-US"/>
        </w:rPr>
        <w:t xml:space="preserve">’ </w:t>
      </w:r>
      <w:r w:rsidRPr="00DE3604">
        <w:rPr>
          <w:lang w:val="en-US"/>
        </w:rPr>
        <w:t>is still Edition 1; 'Setup' asks for Edition 2</w:t>
      </w:r>
      <w:r w:rsidR="00F042B6">
        <w:rPr>
          <w:lang w:val="en-US"/>
        </w:rPr>
        <w:t xml:space="preserve">. </w:t>
      </w:r>
      <w:r w:rsidR="003B3E66">
        <w:rPr>
          <w:color w:val="FF0000"/>
          <w:lang w:val="en-US"/>
        </w:rPr>
        <w:t>???</w:t>
      </w:r>
    </w:p>
    <w:p w14:paraId="1B9EE829" w14:textId="4D8F6355" w:rsidR="00AE01CA" w:rsidRDefault="00AE01CA" w:rsidP="00DD0DAC">
      <w:pPr>
        <w:pStyle w:val="Titre3"/>
        <w:spacing w:after="40"/>
        <w:rPr>
          <w:lang w:val="en-US"/>
        </w:rPr>
      </w:pPr>
      <w:r>
        <w:rPr>
          <w:lang w:val="en-US"/>
        </w:rPr>
        <w:t>2.3.7</w:t>
      </w:r>
    </w:p>
    <w:p w14:paraId="5E60BDA5" w14:textId="0DEC61B5" w:rsidR="00AE01CA" w:rsidRPr="00EA2ECB" w:rsidRDefault="00AE01CA" w:rsidP="00244303">
      <w:pPr>
        <w:spacing w:after="40"/>
        <w:rPr>
          <w:color w:val="FF0000"/>
          <w:lang w:val="en-US"/>
        </w:rPr>
      </w:pPr>
      <w:r w:rsidRPr="00AE01CA">
        <w:rPr>
          <w:lang w:val="en-US"/>
        </w:rPr>
        <w:t>No '</w:t>
      </w:r>
      <w:proofErr w:type="spellStart"/>
      <w:r w:rsidRPr="00AE01CA">
        <w:rPr>
          <w:lang w:val="en-US"/>
        </w:rPr>
        <w:t>ReIssue</w:t>
      </w:r>
      <w:proofErr w:type="spellEnd"/>
      <w:r w:rsidRPr="00AE01CA">
        <w:rPr>
          <w:lang w:val="en-US"/>
        </w:rPr>
        <w:t>***' exchange sets available</w:t>
      </w:r>
      <w:r w:rsidR="00EA2ECB">
        <w:rPr>
          <w:lang w:val="en-US"/>
        </w:rPr>
        <w:t xml:space="preserve">: </w:t>
      </w:r>
      <w:r w:rsidR="00EA2ECB" w:rsidRPr="00EA2ECB">
        <w:rPr>
          <w:color w:val="FF0000"/>
          <w:lang w:val="en-US"/>
        </w:rPr>
        <w:t xml:space="preserve">Comment added in the </w:t>
      </w:r>
      <w:r w:rsidR="00EA2ECB">
        <w:rPr>
          <w:color w:val="FF0000"/>
          <w:lang w:val="en-US"/>
        </w:rPr>
        <w:t>Manual</w:t>
      </w:r>
      <w:r w:rsidR="00EA2ECB" w:rsidRPr="00EA2ECB">
        <w:rPr>
          <w:color w:val="FF0000"/>
          <w:lang w:val="en-US"/>
        </w:rPr>
        <w:t>.</w:t>
      </w:r>
    </w:p>
    <w:p w14:paraId="7BD9F655" w14:textId="41028309" w:rsidR="00AE01CA" w:rsidRDefault="00AE01CA" w:rsidP="00DD0DAC">
      <w:pPr>
        <w:pStyle w:val="Titre3"/>
        <w:spacing w:after="40"/>
        <w:rPr>
          <w:lang w:val="en-US"/>
        </w:rPr>
      </w:pPr>
      <w:r>
        <w:rPr>
          <w:lang w:val="en-US"/>
        </w:rPr>
        <w:t>2.3.8</w:t>
      </w:r>
    </w:p>
    <w:p w14:paraId="6AD35F57" w14:textId="77777777" w:rsidR="005A2F1A" w:rsidRPr="00EA2ECB" w:rsidRDefault="00204C4C" w:rsidP="005A2F1A">
      <w:pPr>
        <w:spacing w:after="40"/>
        <w:rPr>
          <w:color w:val="FF0000"/>
          <w:lang w:val="en-US"/>
        </w:rPr>
      </w:pPr>
      <w:r w:rsidRPr="00204C4C">
        <w:rPr>
          <w:lang w:val="en-US"/>
        </w:rPr>
        <w:t>Chart from '</w:t>
      </w:r>
      <w:proofErr w:type="spellStart"/>
      <w:r w:rsidRPr="00204C4C">
        <w:rPr>
          <w:lang w:val="en-US"/>
        </w:rPr>
        <w:t>PowerUp</w:t>
      </w:r>
      <w:proofErr w:type="spellEnd"/>
      <w:r w:rsidRPr="00204C4C">
        <w:rPr>
          <w:lang w:val="en-US"/>
        </w:rPr>
        <w:t xml:space="preserve">' set is Edition 3; </w:t>
      </w:r>
      <w:r w:rsidR="008E40A0">
        <w:rPr>
          <w:lang w:val="en-US"/>
        </w:rPr>
        <w:t>expected is Edition 1</w:t>
      </w:r>
      <w:r w:rsidR="005A2F1A">
        <w:rPr>
          <w:lang w:val="en-US"/>
        </w:rPr>
        <w:t xml:space="preserve">. </w:t>
      </w:r>
      <w:r w:rsidR="005A2F1A" w:rsidRPr="005A2F1A">
        <w:rPr>
          <w:color w:val="FF0000"/>
          <w:lang w:val="en-US"/>
        </w:rPr>
        <w:t xml:space="preserve">Agree, Comment </w:t>
      </w:r>
      <w:r w:rsidR="005A2F1A" w:rsidRPr="00EA2ECB">
        <w:rPr>
          <w:color w:val="FF0000"/>
          <w:lang w:val="en-US"/>
        </w:rPr>
        <w:t xml:space="preserve">added in the </w:t>
      </w:r>
      <w:r w:rsidR="005A2F1A">
        <w:rPr>
          <w:color w:val="FF0000"/>
          <w:lang w:val="en-US"/>
        </w:rPr>
        <w:t>Manual</w:t>
      </w:r>
      <w:r w:rsidR="005A2F1A" w:rsidRPr="00EA2ECB">
        <w:rPr>
          <w:color w:val="FF0000"/>
          <w:lang w:val="en-US"/>
        </w:rPr>
        <w:t>.</w:t>
      </w:r>
    </w:p>
    <w:p w14:paraId="69BCFA3F" w14:textId="4EAE60DD" w:rsidR="005D7B65" w:rsidRDefault="005D7B65" w:rsidP="005D7B65">
      <w:pPr>
        <w:pStyle w:val="Titre3"/>
        <w:rPr>
          <w:lang w:val="en-US"/>
        </w:rPr>
      </w:pPr>
      <w:r>
        <w:rPr>
          <w:lang w:val="en-US"/>
        </w:rPr>
        <w:t>2.9.x</w:t>
      </w:r>
    </w:p>
    <w:p w14:paraId="6A1D609E" w14:textId="68950871" w:rsidR="0066283F" w:rsidRPr="00616779" w:rsidRDefault="0066283F" w:rsidP="00B05BE6">
      <w:pPr>
        <w:spacing w:after="40"/>
        <w:rPr>
          <w:color w:val="FF0000"/>
          <w:lang w:val="en-US"/>
        </w:rPr>
      </w:pPr>
      <w:r w:rsidRPr="0066283F">
        <w:rPr>
          <w:lang w:val="en-US"/>
        </w:rPr>
        <w:t xml:space="preserve">Test data </w:t>
      </w:r>
      <w:r w:rsidR="006001AA">
        <w:rPr>
          <w:lang w:val="en-US"/>
        </w:rPr>
        <w:t>sets not available</w:t>
      </w:r>
      <w:r w:rsidR="00616779">
        <w:rPr>
          <w:lang w:val="en-US"/>
        </w:rPr>
        <w:t xml:space="preserve">. </w:t>
      </w:r>
      <w:r w:rsidR="00616779" w:rsidRPr="005A2F1A">
        <w:rPr>
          <w:color w:val="FF0000"/>
          <w:lang w:val="en-US"/>
        </w:rPr>
        <w:t xml:space="preserve">Agree, Comment </w:t>
      </w:r>
      <w:r w:rsidR="00616779" w:rsidRPr="00EA2ECB">
        <w:rPr>
          <w:color w:val="FF0000"/>
          <w:lang w:val="en-US"/>
        </w:rPr>
        <w:t xml:space="preserve">added in the </w:t>
      </w:r>
      <w:r w:rsidR="00616779">
        <w:rPr>
          <w:color w:val="FF0000"/>
          <w:lang w:val="en-US"/>
        </w:rPr>
        <w:t>Manual</w:t>
      </w:r>
      <w:r w:rsidR="00616779" w:rsidRPr="00EA2ECB">
        <w:rPr>
          <w:color w:val="FF0000"/>
          <w:lang w:val="en-US"/>
        </w:rPr>
        <w:t>.</w:t>
      </w:r>
      <w:r w:rsidR="00E05EE9">
        <w:rPr>
          <w:color w:val="FF0000"/>
          <w:lang w:val="en-US"/>
        </w:rPr>
        <w:t xml:space="preserve"> </w:t>
      </w:r>
    </w:p>
    <w:p w14:paraId="7A82AC43" w14:textId="743A34CC" w:rsidR="00534DC6" w:rsidRPr="00534DC6" w:rsidRDefault="0066283F" w:rsidP="00534DC6">
      <w:pPr>
        <w:spacing w:after="40"/>
        <w:rPr>
          <w:color w:val="FF0000"/>
          <w:lang w:val="en-US"/>
        </w:rPr>
      </w:pPr>
      <w:r w:rsidRPr="00E05EE9">
        <w:rPr>
          <w:lang w:val="en-US"/>
        </w:rPr>
        <w:t>References "previous test 2.5.7", but no such section in S-164</w:t>
      </w:r>
      <w:r w:rsidR="00E05EE9" w:rsidRPr="00E05EE9">
        <w:rPr>
          <w:lang w:val="en-US"/>
        </w:rPr>
        <w:t xml:space="preserve">: </w:t>
      </w:r>
      <w:r w:rsidR="00E05EE9" w:rsidRPr="00E05EE9">
        <w:rPr>
          <w:rStyle w:val="Marquedecommentaire"/>
          <w:sz w:val="22"/>
          <w:szCs w:val="22"/>
        </w:rPr>
        <w:annotationRef/>
      </w:r>
      <w:r w:rsidR="00E05EE9" w:rsidRPr="00E05EE9">
        <w:t>“2.5.7c” comes from S-64.</w:t>
      </w:r>
      <w:r w:rsidR="00534DC6">
        <w:t xml:space="preserve"> </w:t>
      </w:r>
      <w:r w:rsidR="00534DC6" w:rsidRPr="00534DC6">
        <w:rPr>
          <w:color w:val="FF0000"/>
        </w:rPr>
        <w:t>Agree. “2.5.7c” c</w:t>
      </w:r>
      <w:r w:rsidR="00534DC6" w:rsidRPr="00534DC6">
        <w:rPr>
          <w:color w:val="FF0000"/>
          <w:lang w:val="en-US"/>
        </w:rPr>
        <w:t>hanged to: “</w:t>
      </w:r>
      <w:proofErr w:type="spellStart"/>
      <w:r w:rsidR="00534DC6" w:rsidRPr="00534DC6">
        <w:rPr>
          <w:color w:val="FF0000"/>
          <w:lang w:val="en-US"/>
        </w:rPr>
        <w:t>ProviderChange</w:t>
      </w:r>
      <w:proofErr w:type="spellEnd"/>
      <w:r w:rsidR="00534DC6" w:rsidRPr="00534DC6">
        <w:rPr>
          <w:color w:val="FF0000"/>
          <w:lang w:val="en-US"/>
        </w:rPr>
        <w:t>”.</w:t>
      </w:r>
    </w:p>
    <w:p w14:paraId="6A71E8F1" w14:textId="02179096" w:rsidR="00E05EE9" w:rsidRPr="00E05EE9" w:rsidRDefault="00E05EE9" w:rsidP="00E05EE9"/>
    <w:p w14:paraId="14F1D688" w14:textId="2F02460F" w:rsidR="00B05BE6" w:rsidRDefault="00B05BE6" w:rsidP="0066283F">
      <w:pPr>
        <w:spacing w:after="40"/>
        <w:rPr>
          <w:lang w:val="en-US"/>
        </w:rPr>
      </w:pPr>
    </w:p>
    <w:p w14:paraId="6196D7F2" w14:textId="738ED9EE" w:rsidR="00B05BE6" w:rsidRDefault="000B2B12" w:rsidP="0066283F">
      <w:pPr>
        <w:spacing w:after="40"/>
        <w:rPr>
          <w:lang w:val="en-US"/>
        </w:rPr>
      </w:pPr>
      <w:r>
        <w:rPr>
          <w:lang w:val="en-US"/>
        </w:rPr>
        <w:lastRenderedPageBreak/>
        <w:t xml:space="preserve">- </w:t>
      </w:r>
      <w:r w:rsidR="00B05BE6">
        <w:rPr>
          <w:lang w:val="en-US"/>
        </w:rPr>
        <w:t>In S-64, it was 2.5.7 ENC Data Management</w:t>
      </w:r>
      <w:r w:rsidR="00922278">
        <w:rPr>
          <w:lang w:val="en-US"/>
        </w:rPr>
        <w:t>, which would be 2.8 in S-164</w:t>
      </w:r>
      <w:r>
        <w:rPr>
          <w:lang w:val="en-US"/>
        </w:rPr>
        <w:t>; 2.8 still has multiple test sections, so not sure which test reference is being referenced here</w:t>
      </w:r>
      <w:r w:rsidR="00B175C4">
        <w:rPr>
          <w:lang w:val="en-US"/>
        </w:rPr>
        <w:t xml:space="preserve">. </w:t>
      </w:r>
      <w:r w:rsidR="00B175C4" w:rsidRPr="005A2F1A">
        <w:rPr>
          <w:color w:val="FF0000"/>
          <w:lang w:val="en-US"/>
        </w:rPr>
        <w:t xml:space="preserve">Agree, Comment </w:t>
      </w:r>
      <w:r w:rsidR="00B175C4" w:rsidRPr="00EA2ECB">
        <w:rPr>
          <w:color w:val="FF0000"/>
          <w:lang w:val="en-US"/>
        </w:rPr>
        <w:t xml:space="preserve">added in the </w:t>
      </w:r>
      <w:r w:rsidR="00B175C4">
        <w:rPr>
          <w:color w:val="FF0000"/>
          <w:lang w:val="en-US"/>
        </w:rPr>
        <w:t>Manual</w:t>
      </w:r>
      <w:r w:rsidR="00B175C4" w:rsidRPr="00EA2ECB">
        <w:rPr>
          <w:color w:val="FF0000"/>
          <w:lang w:val="en-US"/>
        </w:rPr>
        <w:t>.</w:t>
      </w:r>
    </w:p>
    <w:p w14:paraId="5C8706D2" w14:textId="4E1482A4" w:rsidR="0066283F" w:rsidRDefault="0066283F" w:rsidP="0066283F">
      <w:pPr>
        <w:pStyle w:val="Titre3"/>
        <w:rPr>
          <w:lang w:val="en-US"/>
        </w:rPr>
      </w:pPr>
      <w:r>
        <w:rPr>
          <w:lang w:val="en-US"/>
        </w:rPr>
        <w:t>2.9.4</w:t>
      </w:r>
    </w:p>
    <w:p w14:paraId="7BE75264" w14:textId="3029A76F" w:rsidR="00312119" w:rsidRDefault="00312119" w:rsidP="0066283F">
      <w:pPr>
        <w:spacing w:after="40"/>
        <w:rPr>
          <w:lang w:val="en-US"/>
        </w:rPr>
      </w:pPr>
      <w:r w:rsidRPr="0066283F">
        <w:rPr>
          <w:lang w:val="en-US"/>
        </w:rPr>
        <w:t>'Setup' mentioned DataManagementG1 to *G3 as exchange sets, and *G4 as update set</w:t>
      </w:r>
    </w:p>
    <w:p w14:paraId="262EA226" w14:textId="5FDB62A7" w:rsidR="00BA5CD5" w:rsidRDefault="00312119" w:rsidP="0066283F">
      <w:pPr>
        <w:spacing w:after="40"/>
        <w:rPr>
          <w:lang w:val="en-US"/>
        </w:rPr>
      </w:pPr>
      <w:r>
        <w:rPr>
          <w:lang w:val="en-US"/>
        </w:rPr>
        <w:t xml:space="preserve">Results: </w:t>
      </w:r>
      <w:r w:rsidR="0066283F" w:rsidRPr="0066283F">
        <w:rPr>
          <w:lang w:val="en-US"/>
        </w:rPr>
        <w:t xml:space="preserve">"DataManagementG1, DataManagementG2 and </w:t>
      </w:r>
      <w:r w:rsidR="0066283F" w:rsidRPr="009237E3">
        <w:rPr>
          <w:b/>
          <w:bCs/>
          <w:lang w:val="en-US"/>
        </w:rPr>
        <w:t>DataManagementG4</w:t>
      </w:r>
      <w:r w:rsidR="0066283F" w:rsidRPr="003D7692">
        <w:rPr>
          <w:lang w:val="en-US"/>
        </w:rPr>
        <w:t xml:space="preserve"> should load without error. However when loading </w:t>
      </w:r>
      <w:r w:rsidR="0066283F" w:rsidRPr="009237E3">
        <w:rPr>
          <w:b/>
          <w:bCs/>
          <w:lang w:val="en-US"/>
        </w:rPr>
        <w:t>DataManagementG4</w:t>
      </w:r>
      <w:r w:rsidR="0066283F" w:rsidRPr="0066283F">
        <w:rPr>
          <w:lang w:val="en-US"/>
        </w:rPr>
        <w:t xml:space="preserve"> the system..."</w:t>
      </w:r>
    </w:p>
    <w:p w14:paraId="5E798538" w14:textId="77777777" w:rsidR="00FF3128" w:rsidRDefault="00FF3128" w:rsidP="0066283F">
      <w:pPr>
        <w:spacing w:after="40"/>
        <w:rPr>
          <w:lang w:val="en-US"/>
        </w:rPr>
      </w:pPr>
    </w:p>
    <w:p w14:paraId="3D1D5BC2" w14:textId="481E3F15" w:rsidR="00FF3128" w:rsidRPr="001756C5" w:rsidRDefault="00B474A0" w:rsidP="0066283F">
      <w:pPr>
        <w:spacing w:after="40"/>
        <w:rPr>
          <w:color w:val="FF0000"/>
          <w:lang w:val="en-US"/>
        </w:rPr>
      </w:pPr>
      <w:r>
        <w:rPr>
          <w:lang w:val="en-US"/>
        </w:rPr>
        <w:t>Assumption is o</w:t>
      </w:r>
      <w:r w:rsidR="00FF3128">
        <w:rPr>
          <w:lang w:val="en-US"/>
        </w:rPr>
        <w:t>ne of the</w:t>
      </w:r>
      <w:r w:rsidR="009237E3">
        <w:rPr>
          <w:lang w:val="en-US"/>
        </w:rPr>
        <w:t xml:space="preserve"> </w:t>
      </w:r>
      <w:r>
        <w:rPr>
          <w:lang w:val="en-US"/>
        </w:rPr>
        <w:t>DataManagement</w:t>
      </w:r>
      <w:r w:rsidR="00FF3128" w:rsidRPr="00C159D0">
        <w:rPr>
          <w:b/>
          <w:bCs/>
          <w:lang w:val="en-US"/>
        </w:rPr>
        <w:t>G4</w:t>
      </w:r>
      <w:r w:rsidR="00FF3128">
        <w:rPr>
          <w:lang w:val="en-US"/>
        </w:rPr>
        <w:t xml:space="preserve"> could be </w:t>
      </w:r>
      <w:r w:rsidR="00FF3128" w:rsidRPr="00C159D0">
        <w:rPr>
          <w:b/>
          <w:bCs/>
          <w:lang w:val="en-US"/>
        </w:rPr>
        <w:t>G3</w:t>
      </w:r>
      <w:r w:rsidR="001756C5">
        <w:rPr>
          <w:b/>
          <w:bCs/>
          <w:lang w:val="en-US"/>
        </w:rPr>
        <w:t xml:space="preserve">. </w:t>
      </w:r>
      <w:r w:rsidR="001756C5" w:rsidRPr="001756C5">
        <w:rPr>
          <w:b/>
          <w:bCs/>
          <w:color w:val="FF0000"/>
          <w:lang w:val="en-US"/>
        </w:rPr>
        <w:t>Agree. Change G4 to G3.</w:t>
      </w:r>
    </w:p>
    <w:p w14:paraId="74B31F87" w14:textId="240CABDC" w:rsidR="00BA5CD5" w:rsidRDefault="00BA5CD5" w:rsidP="00BA5CD5">
      <w:pPr>
        <w:pStyle w:val="Titre3"/>
        <w:rPr>
          <w:lang w:val="en-US"/>
        </w:rPr>
      </w:pPr>
      <w:r>
        <w:rPr>
          <w:lang w:val="en-US"/>
        </w:rPr>
        <w:t>2.9.5</w:t>
      </w:r>
    </w:p>
    <w:p w14:paraId="75E44C1D" w14:textId="7753096D" w:rsidR="00675C63" w:rsidRPr="00B82778" w:rsidRDefault="00675C63" w:rsidP="00B82778">
      <w:pPr>
        <w:rPr>
          <w:i/>
          <w:color w:val="FF0000"/>
        </w:rPr>
      </w:pPr>
      <w:r>
        <w:rPr>
          <w:lang w:val="en-US"/>
        </w:rPr>
        <w:t>Test description: “</w:t>
      </w:r>
      <w:r>
        <w:rPr>
          <w:i/>
        </w:rPr>
        <w:t>This test verifies the ECDIS can update files which support</w:t>
      </w:r>
      <w:r>
        <w:rPr>
          <w:lang w:val="en-US"/>
        </w:rPr>
        <w:t>”</w:t>
      </w:r>
      <w:r w:rsidR="00B82778">
        <w:rPr>
          <w:lang w:val="en-US"/>
        </w:rPr>
        <w:t xml:space="preserve">. </w:t>
      </w:r>
      <w:r w:rsidR="00B82778" w:rsidRPr="00B82778">
        <w:rPr>
          <w:color w:val="FF0000"/>
          <w:lang w:val="en-US"/>
        </w:rPr>
        <w:t>Agree. Changed to “</w:t>
      </w:r>
      <w:r w:rsidR="00B82778" w:rsidRPr="00B82778">
        <w:rPr>
          <w:i/>
          <w:color w:val="FF0000"/>
        </w:rPr>
        <w:t>This test verifies the ECDIS can update files which support datasets.”</w:t>
      </w:r>
    </w:p>
    <w:p w14:paraId="0345CEB1" w14:textId="7904B1D1" w:rsidR="00BA5CD5" w:rsidRDefault="00BA5CD5" w:rsidP="0066283F">
      <w:pPr>
        <w:spacing w:after="40"/>
        <w:rPr>
          <w:lang w:val="en-US"/>
        </w:rPr>
      </w:pPr>
      <w:r>
        <w:rPr>
          <w:lang w:val="en-US"/>
        </w:rPr>
        <w:t>Test description seems unclear</w:t>
      </w:r>
      <w:r w:rsidR="00C56E70">
        <w:rPr>
          <w:lang w:val="en-US"/>
        </w:rPr>
        <w:t>; section appears to be about support files</w:t>
      </w:r>
      <w:r w:rsidR="00B82778">
        <w:rPr>
          <w:lang w:val="en-US"/>
        </w:rPr>
        <w:t xml:space="preserve">. </w:t>
      </w:r>
    </w:p>
    <w:p w14:paraId="470C8FA2" w14:textId="241B9CDC" w:rsidR="00BA5CD5" w:rsidRDefault="008A5249" w:rsidP="0066283F">
      <w:pPr>
        <w:spacing w:after="40"/>
        <w:rPr>
          <w:lang w:val="en-US"/>
        </w:rPr>
      </w:pPr>
      <w:r>
        <w:rPr>
          <w:lang w:val="en-US"/>
        </w:rPr>
        <w:t xml:space="preserve">‘Action’ or ‘Results’ asks to view updated note content; </w:t>
      </w:r>
      <w:r w:rsidR="00B9704C">
        <w:rPr>
          <w:lang w:val="en-US"/>
        </w:rPr>
        <w:t xml:space="preserve">they </w:t>
      </w:r>
      <w:r>
        <w:rPr>
          <w:lang w:val="en-US"/>
        </w:rPr>
        <w:t>should also include contents prior to update (or instructions to do so)</w:t>
      </w:r>
      <w:r w:rsidR="00D3787D">
        <w:rPr>
          <w:lang w:val="en-US"/>
        </w:rPr>
        <w:t xml:space="preserve"> </w:t>
      </w:r>
      <w:r w:rsidR="00D3787D" w:rsidRPr="00D3787D">
        <w:rPr>
          <w:color w:val="FF0000"/>
          <w:lang w:val="en-US"/>
        </w:rPr>
        <w:t>???</w:t>
      </w:r>
    </w:p>
    <w:p w14:paraId="49CC3F7E" w14:textId="18DF56D7" w:rsidR="00622581" w:rsidRDefault="00622581" w:rsidP="0066283F">
      <w:pPr>
        <w:spacing w:after="40"/>
        <w:rPr>
          <w:lang w:val="en-US"/>
        </w:rPr>
      </w:pPr>
      <w:r>
        <w:rPr>
          <w:lang w:val="en-US"/>
        </w:rPr>
        <w:t xml:space="preserve">TXTDSC </w:t>
      </w:r>
      <w:r w:rsidR="00E4674E">
        <w:rPr>
          <w:lang w:val="en-US"/>
        </w:rPr>
        <w:t xml:space="preserve">should be </w:t>
      </w:r>
      <w:r w:rsidR="00C56E70">
        <w:rPr>
          <w:lang w:val="en-US"/>
        </w:rPr>
        <w:t>updated to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fileReference</w:t>
      </w:r>
      <w:proofErr w:type="spellEnd"/>
      <w:r w:rsidR="00D3787D">
        <w:rPr>
          <w:lang w:val="en-US"/>
        </w:rPr>
        <w:t xml:space="preserve"> </w:t>
      </w:r>
      <w:r w:rsidR="00D3787D" w:rsidRPr="00D3787D">
        <w:rPr>
          <w:color w:val="FF0000"/>
          <w:lang w:val="en-US"/>
        </w:rPr>
        <w:t>???</w:t>
      </w:r>
    </w:p>
    <w:p w14:paraId="0D4A29D3" w14:textId="0CBD17EB" w:rsidR="005D7B65" w:rsidRDefault="00BA5CD5" w:rsidP="008A38B1">
      <w:pPr>
        <w:spacing w:after="40"/>
        <w:rPr>
          <w:lang w:val="en-US"/>
        </w:rPr>
      </w:pPr>
      <w:r>
        <w:rPr>
          <w:lang w:val="en-US"/>
        </w:rPr>
        <w:t xml:space="preserve"> </w:t>
      </w:r>
      <w:r w:rsidR="005D7B65">
        <w:rPr>
          <w:lang w:val="en-US"/>
        </w:rPr>
        <w:t>2.9.6</w:t>
      </w:r>
    </w:p>
    <w:p w14:paraId="518CAE8C" w14:textId="2C11002B" w:rsidR="005D7B65" w:rsidRPr="00D3787D" w:rsidRDefault="005D7B65" w:rsidP="00DD0DAC">
      <w:pPr>
        <w:spacing w:after="40"/>
        <w:rPr>
          <w:color w:val="FF0000"/>
          <w:lang w:val="en-US"/>
        </w:rPr>
      </w:pPr>
      <w:r>
        <w:rPr>
          <w:lang w:val="en-US"/>
        </w:rPr>
        <w:t>Test looks incomplete</w:t>
      </w:r>
      <w:r w:rsidR="00D3787D">
        <w:rPr>
          <w:lang w:val="en-US"/>
        </w:rPr>
        <w:t xml:space="preserve">. </w:t>
      </w:r>
      <w:r w:rsidR="00D3787D" w:rsidRPr="005A2F1A">
        <w:rPr>
          <w:color w:val="FF0000"/>
          <w:lang w:val="en-US"/>
        </w:rPr>
        <w:t xml:space="preserve">Agree, Comment </w:t>
      </w:r>
      <w:r w:rsidR="00D3787D" w:rsidRPr="00EA2ECB">
        <w:rPr>
          <w:color w:val="FF0000"/>
          <w:lang w:val="en-US"/>
        </w:rPr>
        <w:t xml:space="preserve">added in the </w:t>
      </w:r>
      <w:r w:rsidR="00D3787D">
        <w:rPr>
          <w:color w:val="FF0000"/>
          <w:lang w:val="en-US"/>
        </w:rPr>
        <w:t>Manual</w:t>
      </w:r>
      <w:r w:rsidR="00D3787D" w:rsidRPr="00EA2ECB">
        <w:rPr>
          <w:color w:val="FF0000"/>
          <w:lang w:val="en-US"/>
        </w:rPr>
        <w:t>.</w:t>
      </w:r>
    </w:p>
    <w:p w14:paraId="6736353D" w14:textId="6F81243A" w:rsidR="00973824" w:rsidRDefault="00973824" w:rsidP="00B47915">
      <w:pPr>
        <w:pStyle w:val="Titre3"/>
        <w:rPr>
          <w:lang w:val="en-US"/>
        </w:rPr>
      </w:pPr>
      <w:r>
        <w:rPr>
          <w:lang w:val="en-US"/>
        </w:rPr>
        <w:t>2.11.x</w:t>
      </w:r>
    </w:p>
    <w:p w14:paraId="659D5533" w14:textId="2FD8DB9C" w:rsidR="00973824" w:rsidRPr="00D3787D" w:rsidRDefault="00973824" w:rsidP="00DD0DAC">
      <w:pPr>
        <w:spacing w:after="40"/>
        <w:rPr>
          <w:color w:val="FF0000"/>
          <w:lang w:val="en-US"/>
        </w:rPr>
      </w:pPr>
      <w:r>
        <w:rPr>
          <w:lang w:val="en-US"/>
        </w:rPr>
        <w:t>Tests look incomplete</w:t>
      </w:r>
      <w:r w:rsidR="00D3787D">
        <w:rPr>
          <w:lang w:val="en-US"/>
        </w:rPr>
        <w:t xml:space="preserve">. </w:t>
      </w:r>
      <w:r w:rsidR="00D3787D" w:rsidRPr="005A2F1A">
        <w:rPr>
          <w:color w:val="FF0000"/>
          <w:lang w:val="en-US"/>
        </w:rPr>
        <w:t xml:space="preserve">Agree, Comment </w:t>
      </w:r>
      <w:r w:rsidR="00D3787D" w:rsidRPr="00EA2ECB">
        <w:rPr>
          <w:color w:val="FF0000"/>
          <w:lang w:val="en-US"/>
        </w:rPr>
        <w:t xml:space="preserve">added in the </w:t>
      </w:r>
      <w:r w:rsidR="00D3787D">
        <w:rPr>
          <w:color w:val="FF0000"/>
          <w:lang w:val="en-US"/>
        </w:rPr>
        <w:t>Manual</w:t>
      </w:r>
      <w:r w:rsidR="00D3787D" w:rsidRPr="00EA2ECB">
        <w:rPr>
          <w:color w:val="FF0000"/>
          <w:lang w:val="en-US"/>
        </w:rPr>
        <w:t>.</w:t>
      </w:r>
    </w:p>
    <w:p w14:paraId="63C210FF" w14:textId="24EABC63" w:rsidR="006159A9" w:rsidRDefault="006159A9" w:rsidP="007871F9">
      <w:pPr>
        <w:pStyle w:val="Titre3"/>
        <w:rPr>
          <w:lang w:val="en-US"/>
        </w:rPr>
      </w:pPr>
      <w:r>
        <w:rPr>
          <w:lang w:val="en-US"/>
        </w:rPr>
        <w:t>3.2.1</w:t>
      </w:r>
    </w:p>
    <w:p w14:paraId="7F419377" w14:textId="1BFE612A" w:rsidR="00604975" w:rsidRPr="00B523A6" w:rsidRDefault="00604975" w:rsidP="00BD6C3D">
      <w:pPr>
        <w:spacing w:after="40"/>
        <w:rPr>
          <w:color w:val="FF0000"/>
          <w:lang w:val="en-US"/>
        </w:rPr>
      </w:pPr>
      <w:r>
        <w:rPr>
          <w:lang w:val="en-US"/>
        </w:rPr>
        <w:t>Formatting of setup table at beginning of section looks odd</w:t>
      </w:r>
      <w:r w:rsidR="00B523A6">
        <w:rPr>
          <w:lang w:val="en-US"/>
        </w:rPr>
        <w:t xml:space="preserve">. </w:t>
      </w:r>
      <w:r w:rsidR="00B523A6" w:rsidRPr="00B523A6">
        <w:rPr>
          <w:color w:val="FF0000"/>
          <w:lang w:val="en-US"/>
        </w:rPr>
        <w:t>Agree. The table has been reformatted.</w:t>
      </w:r>
    </w:p>
    <w:p w14:paraId="29398824" w14:textId="7F57A506" w:rsidR="006159A9" w:rsidRDefault="00BD6C3D" w:rsidP="00BD6C3D">
      <w:pPr>
        <w:spacing w:after="40"/>
        <w:rPr>
          <w:lang w:val="en-US"/>
        </w:rPr>
      </w:pPr>
      <w:r>
        <w:rPr>
          <w:lang w:val="en-US"/>
        </w:rPr>
        <w:t xml:space="preserve">Base Display; </w:t>
      </w:r>
      <w:r w:rsidR="005F3AF1">
        <w:rPr>
          <w:lang w:val="en-US"/>
        </w:rPr>
        <w:t>Viewing</w:t>
      </w:r>
      <w:r w:rsidR="00864E4D">
        <w:rPr>
          <w:lang w:val="en-US"/>
        </w:rPr>
        <w:t xml:space="preserve"> at 1:80000</w:t>
      </w:r>
      <w:r w:rsidR="009B17C6">
        <w:rPr>
          <w:lang w:val="en-US"/>
        </w:rPr>
        <w:t xml:space="preserve">. </w:t>
      </w:r>
      <w:r w:rsidR="009B17C6" w:rsidRPr="009B17C6">
        <w:rPr>
          <w:color w:val="FF0000"/>
          <w:lang w:val="en-US"/>
        </w:rPr>
        <w:t>Applied</w:t>
      </w:r>
      <w:r w:rsidR="009B17C6">
        <w:rPr>
          <w:lang w:val="en-US"/>
        </w:rPr>
        <w:t>.</w:t>
      </w:r>
    </w:p>
    <w:p w14:paraId="71C47D82" w14:textId="7F1857A4" w:rsidR="00C95C04" w:rsidRDefault="00DA07F8" w:rsidP="00DD0DAC">
      <w:pPr>
        <w:spacing w:after="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E71DEB" wp14:editId="54E0BCD6">
            <wp:extent cx="5943600" cy="6021070"/>
            <wp:effectExtent l="0" t="0" r="0" b="0"/>
            <wp:docPr id="662458923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58923" name="Picture 1" descr="A screenshot of a video gam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71D1" w14:textId="33871B62" w:rsidR="00AA3B1D" w:rsidRDefault="00DA07F8" w:rsidP="00DD0DAC">
      <w:pPr>
        <w:spacing w:after="40"/>
        <w:rPr>
          <w:lang w:val="en-US"/>
        </w:rPr>
      </w:pPr>
      <w:r>
        <w:rPr>
          <w:lang w:val="en-US"/>
        </w:rPr>
        <w:t>A few missing symbols compared to expected Result, but querying those features show</w:t>
      </w:r>
      <w:r w:rsidR="00005365">
        <w:rPr>
          <w:lang w:val="en-US"/>
        </w:rPr>
        <w:t>ed</w:t>
      </w:r>
      <w:r>
        <w:rPr>
          <w:lang w:val="en-US"/>
        </w:rPr>
        <w:t xml:space="preserve"> they belong in a different viewing group not included in Base display</w:t>
      </w:r>
    </w:p>
    <w:p w14:paraId="4FA19253" w14:textId="3FCD4841" w:rsidR="00191F53" w:rsidRPr="00B210D8" w:rsidRDefault="00191F53" w:rsidP="00DD0DAC">
      <w:pPr>
        <w:spacing w:after="40"/>
        <w:rPr>
          <w:color w:val="FF0000"/>
          <w:lang w:val="en-US"/>
        </w:rPr>
      </w:pPr>
      <w:r>
        <w:rPr>
          <w:lang w:val="en-US"/>
        </w:rPr>
        <w:t>- suggest to update ‘Results’ with corrected screenshot</w:t>
      </w:r>
      <w:r w:rsidR="00B210D8">
        <w:rPr>
          <w:lang w:val="en-US"/>
        </w:rPr>
        <w:t xml:space="preserve">. </w:t>
      </w:r>
      <w:r w:rsidR="00B210D8" w:rsidRPr="00B210D8">
        <w:rPr>
          <w:color w:val="FF0000"/>
          <w:lang w:val="en-US"/>
        </w:rPr>
        <w:t>Agree. Comment added in the manual.</w:t>
      </w:r>
    </w:p>
    <w:p w14:paraId="5DD368F0" w14:textId="42DFBE00" w:rsidR="002B184F" w:rsidRPr="002B184F" w:rsidRDefault="004D3423" w:rsidP="0000273B">
      <w:pPr>
        <w:pStyle w:val="Titre3"/>
        <w:rPr>
          <w:lang w:val="en-US"/>
        </w:rPr>
      </w:pPr>
      <w:r>
        <w:rPr>
          <w:lang w:val="en-US"/>
        </w:rPr>
        <w:t>3.2.2</w:t>
      </w:r>
    </w:p>
    <w:p w14:paraId="460760CB" w14:textId="4561209A" w:rsidR="00CD441A" w:rsidRDefault="00DD081B" w:rsidP="00DD081B">
      <w:pPr>
        <w:spacing w:after="40"/>
        <w:rPr>
          <w:lang w:val="en-US"/>
        </w:rPr>
      </w:pPr>
      <w:r>
        <w:rPr>
          <w:lang w:val="en-US"/>
        </w:rPr>
        <w:t>Viewing at 1:70000</w:t>
      </w:r>
    </w:p>
    <w:p w14:paraId="0F177858" w14:textId="03ACD58B" w:rsidR="00EB17AE" w:rsidRDefault="00DD081B" w:rsidP="002B184F">
      <w:pPr>
        <w:spacing w:after="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88F184" wp14:editId="6FA65DD2">
            <wp:extent cx="5943600" cy="6022975"/>
            <wp:effectExtent l="0" t="0" r="0" b="0"/>
            <wp:docPr id="1862761216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61216" name="Picture 1" descr="A screenshot of a video gam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1147" w14:textId="1F016F29" w:rsidR="00953D1C" w:rsidRPr="00E340B5" w:rsidRDefault="00E61842" w:rsidP="00410277">
      <w:pPr>
        <w:spacing w:after="40"/>
        <w:rPr>
          <w:color w:val="FF0000"/>
          <w:lang w:val="en-US"/>
        </w:rPr>
      </w:pPr>
      <w:r>
        <w:rPr>
          <w:lang w:val="en-US"/>
        </w:rPr>
        <w:t>A</w:t>
      </w:r>
      <w:r w:rsidR="00843444">
        <w:rPr>
          <w:lang w:val="en-US"/>
        </w:rPr>
        <w:t>dditional symbols displayed</w:t>
      </w:r>
      <w:r>
        <w:rPr>
          <w:lang w:val="en-US"/>
        </w:rPr>
        <w:t xml:space="preserve">; </w:t>
      </w:r>
      <w:r w:rsidR="00C55EB7">
        <w:rPr>
          <w:lang w:val="en-US"/>
        </w:rPr>
        <w:t xml:space="preserve">these </w:t>
      </w:r>
      <w:r w:rsidR="002C2FF9">
        <w:rPr>
          <w:lang w:val="en-US"/>
        </w:rPr>
        <w:t>should be expected based on feature attributes and checking rule file</w:t>
      </w:r>
      <w:r w:rsidR="00E340B5">
        <w:rPr>
          <w:lang w:val="en-US"/>
        </w:rPr>
        <w:t xml:space="preserve">. </w:t>
      </w:r>
      <w:r w:rsidR="00E340B5" w:rsidRPr="00E340B5">
        <w:rPr>
          <w:color w:val="FF0000"/>
          <w:lang w:val="en-US"/>
        </w:rPr>
        <w:t>Comment added in the manual.</w:t>
      </w:r>
    </w:p>
    <w:p w14:paraId="577CE6D7" w14:textId="3D4850B2" w:rsidR="00C06A5D" w:rsidRDefault="00D9637B" w:rsidP="002B184F">
      <w:pPr>
        <w:spacing w:after="40"/>
        <w:rPr>
          <w:lang w:val="en-US"/>
        </w:rPr>
      </w:pPr>
      <w:r>
        <w:rPr>
          <w:lang w:val="en-US"/>
        </w:rPr>
        <w:t xml:space="preserve">Viewing at </w:t>
      </w:r>
      <w:r w:rsidR="00C06A5D">
        <w:rPr>
          <w:lang w:val="en-US"/>
        </w:rPr>
        <w:t>1:20000</w:t>
      </w:r>
    </w:p>
    <w:p w14:paraId="56BF95AC" w14:textId="2EA47A84" w:rsidR="00C06A5D" w:rsidRDefault="00C06A5D" w:rsidP="002B184F">
      <w:pPr>
        <w:spacing w:after="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FCED88" wp14:editId="21BF5D3A">
            <wp:extent cx="5943600" cy="1854200"/>
            <wp:effectExtent l="0" t="0" r="0" b="0"/>
            <wp:docPr id="1861003284" name="Picture 1" descr="A blue background with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03284" name="Picture 1" descr="A blue background with square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8B34" w14:textId="2AA74D85" w:rsidR="00C06A5D" w:rsidRDefault="00C06A5D" w:rsidP="002B184F">
      <w:pPr>
        <w:spacing w:after="40"/>
        <w:rPr>
          <w:lang w:val="en-US"/>
        </w:rPr>
      </w:pPr>
      <w:r>
        <w:rPr>
          <w:lang w:val="en-US"/>
        </w:rPr>
        <w:t>All boxes are drawn around the arrows</w:t>
      </w:r>
    </w:p>
    <w:p w14:paraId="6225DCDC" w14:textId="77777777" w:rsidR="00DF1BA8" w:rsidRDefault="00AD337D" w:rsidP="002B184F">
      <w:pPr>
        <w:spacing w:after="40"/>
        <w:rPr>
          <w:lang w:val="en-US"/>
        </w:rPr>
      </w:pPr>
      <w:r>
        <w:rPr>
          <w:lang w:val="en-US"/>
        </w:rPr>
        <w:t>S-164</w:t>
      </w:r>
      <w:r w:rsidR="00B15E68">
        <w:rPr>
          <w:lang w:val="en-US"/>
        </w:rPr>
        <w:t xml:space="preserve"> screenshot</w:t>
      </w:r>
      <w:r>
        <w:rPr>
          <w:lang w:val="en-US"/>
        </w:rPr>
        <w:t xml:space="preserve"> </w:t>
      </w:r>
      <w:r w:rsidR="00FE1964">
        <w:rPr>
          <w:lang w:val="en-US"/>
        </w:rPr>
        <w:t xml:space="preserve">is using ‘Plain Boundaries’, but that </w:t>
      </w:r>
      <w:r w:rsidR="00B510F8">
        <w:rPr>
          <w:lang w:val="en-US"/>
        </w:rPr>
        <w:t xml:space="preserve">was set </w:t>
      </w:r>
      <w:r w:rsidR="00FE1964">
        <w:rPr>
          <w:lang w:val="en-US"/>
        </w:rPr>
        <w:t>to OFF at the beginning of the test section</w:t>
      </w:r>
    </w:p>
    <w:p w14:paraId="08BC2D46" w14:textId="3C3EE676" w:rsidR="00AD337D" w:rsidRPr="00531D23" w:rsidRDefault="00DF1BA8" w:rsidP="002B184F">
      <w:pPr>
        <w:spacing w:after="40"/>
        <w:rPr>
          <w:color w:val="FF0000"/>
          <w:lang w:val="en-US"/>
        </w:rPr>
      </w:pPr>
      <w:r>
        <w:rPr>
          <w:lang w:val="en-US"/>
        </w:rPr>
        <w:t xml:space="preserve">- test section </w:t>
      </w:r>
      <w:r w:rsidR="00BC16B5">
        <w:rPr>
          <w:lang w:val="en-US"/>
        </w:rPr>
        <w:t>should have additional instruction to change it, or update screenshot</w:t>
      </w:r>
      <w:r w:rsidR="009462E2">
        <w:rPr>
          <w:lang w:val="en-US"/>
        </w:rPr>
        <w:t xml:space="preserve"> in ‘Results’</w:t>
      </w:r>
      <w:r w:rsidR="00531D23">
        <w:rPr>
          <w:lang w:val="en-US"/>
        </w:rPr>
        <w:t xml:space="preserve">. </w:t>
      </w:r>
      <w:r w:rsidR="00531D23" w:rsidRPr="00531D23">
        <w:rPr>
          <w:color w:val="FF0000"/>
          <w:lang w:val="en-US"/>
        </w:rPr>
        <w:t>Comment added in the manual.</w:t>
      </w:r>
    </w:p>
    <w:p w14:paraId="7321C852" w14:textId="18C5A755" w:rsidR="001A5544" w:rsidRDefault="001A5544" w:rsidP="001A5544">
      <w:pPr>
        <w:pStyle w:val="Titre3"/>
        <w:rPr>
          <w:lang w:val="en-US"/>
        </w:rPr>
      </w:pPr>
      <w:r>
        <w:rPr>
          <w:lang w:val="en-US"/>
        </w:rPr>
        <w:lastRenderedPageBreak/>
        <w:t>3.2.3</w:t>
      </w:r>
    </w:p>
    <w:p w14:paraId="040C359D" w14:textId="7F8F5615" w:rsidR="00C656BA" w:rsidRDefault="008F34B5" w:rsidP="003338AC">
      <w:pPr>
        <w:spacing w:after="40"/>
        <w:rPr>
          <w:lang w:val="en-US"/>
        </w:rPr>
      </w:pPr>
      <w:r>
        <w:rPr>
          <w:noProof/>
        </w:rPr>
        <w:drawing>
          <wp:inline distT="0" distB="0" distL="0" distR="0" wp14:anchorId="38E670CB" wp14:editId="38BD12EA">
            <wp:extent cx="5943600" cy="6045835"/>
            <wp:effectExtent l="0" t="0" r="0" b="0"/>
            <wp:docPr id="331315909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15909" name="Picture 1" descr="A screenshot of a video gam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9BB4" w14:textId="7936A4F8" w:rsidR="00210212" w:rsidRPr="00EE659D" w:rsidRDefault="008F34B5" w:rsidP="00F11E96">
      <w:pPr>
        <w:spacing w:after="40"/>
        <w:rPr>
          <w:color w:val="FF0000"/>
          <w:lang w:val="en-US"/>
        </w:rPr>
      </w:pPr>
      <w:r>
        <w:rPr>
          <w:lang w:val="en-US"/>
        </w:rPr>
        <w:t>Land area on top right</w:t>
      </w:r>
      <w:r w:rsidR="00F66103">
        <w:rPr>
          <w:lang w:val="en-US"/>
        </w:rPr>
        <w:t xml:space="preserve"> has additional symbol</w:t>
      </w:r>
      <w:r>
        <w:rPr>
          <w:lang w:val="en-US"/>
        </w:rPr>
        <w:t>s compared to screenshot in ‘Results’; this seems to be as expected, and the same symbols are actually present in a later</w:t>
      </w:r>
      <w:r w:rsidR="00F66103">
        <w:rPr>
          <w:lang w:val="en-US"/>
        </w:rPr>
        <w:t xml:space="preserve"> </w:t>
      </w:r>
      <w:r>
        <w:rPr>
          <w:lang w:val="en-US"/>
        </w:rPr>
        <w:t>expected Result</w:t>
      </w:r>
      <w:r w:rsidR="00EE659D">
        <w:rPr>
          <w:lang w:val="en-US"/>
        </w:rPr>
        <w:t xml:space="preserve">. </w:t>
      </w:r>
      <w:r w:rsidR="00EE659D" w:rsidRPr="00EE659D">
        <w:rPr>
          <w:color w:val="FF0000"/>
          <w:lang w:val="en-US"/>
        </w:rPr>
        <w:t>Agree. Comment added in the manual.</w:t>
      </w:r>
    </w:p>
    <w:p w14:paraId="65F5CA48" w14:textId="77777777" w:rsidR="00F11E96" w:rsidRDefault="00F11E96" w:rsidP="00F11E96">
      <w:pPr>
        <w:spacing w:after="40"/>
        <w:rPr>
          <w:lang w:val="en-US"/>
        </w:rPr>
      </w:pPr>
    </w:p>
    <w:p w14:paraId="62E2CEE1" w14:textId="1D9499AA" w:rsidR="00F11E96" w:rsidRDefault="00F11E96" w:rsidP="002B184F">
      <w:pPr>
        <w:spacing w:after="40"/>
        <w:rPr>
          <w:lang w:val="en-US"/>
        </w:rPr>
      </w:pPr>
      <w:r>
        <w:rPr>
          <w:lang w:val="en-US"/>
        </w:rPr>
        <w:t>Viewing at 1:20000</w:t>
      </w:r>
    </w:p>
    <w:p w14:paraId="7DF64C20" w14:textId="5072E5B2" w:rsidR="00F66103" w:rsidRDefault="00F11E96" w:rsidP="002B184F">
      <w:pPr>
        <w:spacing w:after="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F90B8D" wp14:editId="7359A098">
            <wp:extent cx="5943600" cy="3875405"/>
            <wp:effectExtent l="0" t="0" r="0" b="0"/>
            <wp:docPr id="1400292883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92883" name="Picture 1" descr="A screenshot of a video gam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3FC">
        <w:rPr>
          <w:lang w:val="en-US"/>
        </w:rPr>
        <w:t xml:space="preserve"> </w:t>
      </w:r>
    </w:p>
    <w:p w14:paraId="3B42C2BA" w14:textId="77777777" w:rsidR="00EE659D" w:rsidRPr="00EE659D" w:rsidRDefault="00D641AB" w:rsidP="00EE659D">
      <w:pPr>
        <w:spacing w:after="40"/>
        <w:rPr>
          <w:color w:val="FF0000"/>
          <w:lang w:val="en-US"/>
        </w:rPr>
      </w:pPr>
      <w:bookmarkStart w:id="1" w:name="_Hlk207962478"/>
      <w:r>
        <w:rPr>
          <w:lang w:val="en-US"/>
        </w:rPr>
        <w:t>Boundary for the area feature in the water should have the triangles inverted</w:t>
      </w:r>
      <w:r w:rsidR="004C38A9">
        <w:rPr>
          <w:lang w:val="en-US"/>
        </w:rPr>
        <w:t xml:space="preserve"> (outside to in)</w:t>
      </w:r>
      <w:r w:rsidR="00EE659D">
        <w:rPr>
          <w:lang w:val="en-US"/>
        </w:rPr>
        <w:t xml:space="preserve">. </w:t>
      </w:r>
      <w:r w:rsidR="00EE659D" w:rsidRPr="00EE659D">
        <w:rPr>
          <w:color w:val="FF0000"/>
          <w:lang w:val="en-US"/>
        </w:rPr>
        <w:t>Agree. Comment added in the manual.</w:t>
      </w:r>
    </w:p>
    <w:bookmarkEnd w:id="1"/>
    <w:p w14:paraId="063D7EFD" w14:textId="2B4CC5CA" w:rsidR="00470207" w:rsidRDefault="00470207" w:rsidP="002B184F">
      <w:pPr>
        <w:spacing w:after="40"/>
        <w:rPr>
          <w:lang w:val="en-US"/>
        </w:rPr>
      </w:pPr>
    </w:p>
    <w:p w14:paraId="6C1B917A" w14:textId="44B80FCC" w:rsidR="00470207" w:rsidRDefault="0082109D" w:rsidP="002B184F">
      <w:pPr>
        <w:spacing w:after="40"/>
        <w:rPr>
          <w:lang w:val="en-US"/>
        </w:rPr>
      </w:pPr>
      <w:r>
        <w:rPr>
          <w:lang w:val="en-US"/>
        </w:rPr>
        <w:t>After changing to Display Base</w:t>
      </w:r>
    </w:p>
    <w:p w14:paraId="503CC610" w14:textId="065343BF" w:rsidR="00470207" w:rsidRDefault="00470207" w:rsidP="002B184F">
      <w:pPr>
        <w:spacing w:after="40"/>
        <w:rPr>
          <w:lang w:val="en-US"/>
        </w:rPr>
      </w:pPr>
      <w:r>
        <w:rPr>
          <w:noProof/>
        </w:rPr>
        <w:drawing>
          <wp:inline distT="0" distB="0" distL="0" distR="0" wp14:anchorId="435A9BA0" wp14:editId="0E710F05">
            <wp:extent cx="2695575" cy="2733675"/>
            <wp:effectExtent l="0" t="0" r="9525" b="9525"/>
            <wp:docPr id="1540472317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72317" name="Picture 1" descr="A screenshot of a video gam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78F1" w14:textId="32400958" w:rsidR="007934F4" w:rsidRDefault="00470207" w:rsidP="002B184F">
      <w:pPr>
        <w:spacing w:after="40"/>
        <w:rPr>
          <w:lang w:val="en-US"/>
        </w:rPr>
      </w:pPr>
      <w:bookmarkStart w:id="2" w:name="_Hlk207962591"/>
      <w:r>
        <w:rPr>
          <w:lang w:val="en-US"/>
        </w:rPr>
        <w:t>Two symbols still present top right</w:t>
      </w:r>
      <w:r w:rsidR="007934F4">
        <w:rPr>
          <w:lang w:val="en-US"/>
        </w:rPr>
        <w:t>, suggest to do one of the following:</w:t>
      </w:r>
    </w:p>
    <w:p w14:paraId="662AAE64" w14:textId="1E46A839" w:rsidR="00470207" w:rsidRDefault="007934F4" w:rsidP="002B184F">
      <w:pPr>
        <w:spacing w:after="40"/>
        <w:rPr>
          <w:lang w:val="en-US"/>
        </w:rPr>
      </w:pPr>
      <w:r>
        <w:rPr>
          <w:lang w:val="en-US"/>
        </w:rPr>
        <w:t xml:space="preserve">- the screenshot in the ‘Results’ should </w:t>
      </w:r>
      <w:r w:rsidR="007E571D">
        <w:rPr>
          <w:lang w:val="en-US"/>
        </w:rPr>
        <w:t>be updated</w:t>
      </w:r>
    </w:p>
    <w:bookmarkEnd w:id="2"/>
    <w:p w14:paraId="3F09393B" w14:textId="5EBF046E" w:rsidR="007934F4" w:rsidRDefault="007934F4" w:rsidP="002B184F">
      <w:pPr>
        <w:spacing w:after="40"/>
        <w:rPr>
          <w:lang w:val="en-US"/>
        </w:rPr>
      </w:pPr>
      <w:r>
        <w:rPr>
          <w:lang w:val="en-US"/>
        </w:rPr>
        <w:lastRenderedPageBreak/>
        <w:t xml:space="preserve">- </w:t>
      </w:r>
      <w:bookmarkStart w:id="3" w:name="_Hlk207962602"/>
      <w:r>
        <w:rPr>
          <w:lang w:val="en-US"/>
        </w:rPr>
        <w:t xml:space="preserve">the features should be updated to be included in a </w:t>
      </w:r>
      <w:r w:rsidR="000E5953">
        <w:rPr>
          <w:lang w:val="en-US"/>
        </w:rPr>
        <w:t xml:space="preserve">different </w:t>
      </w:r>
      <w:r>
        <w:rPr>
          <w:lang w:val="en-US"/>
        </w:rPr>
        <w:t xml:space="preserve">Viewing Group that does not belong to </w:t>
      </w:r>
      <w:r w:rsidR="004F0E85">
        <w:rPr>
          <w:lang w:val="en-US"/>
        </w:rPr>
        <w:t>Base</w:t>
      </w:r>
      <w:r w:rsidR="000E5953">
        <w:rPr>
          <w:lang w:val="en-US"/>
        </w:rPr>
        <w:t xml:space="preserve"> display</w:t>
      </w:r>
    </w:p>
    <w:p w14:paraId="6119EA64" w14:textId="11B4C6FD" w:rsidR="00EE659D" w:rsidRPr="00EE659D" w:rsidRDefault="00EE659D" w:rsidP="002B184F">
      <w:pPr>
        <w:spacing w:after="40"/>
        <w:rPr>
          <w:color w:val="FF0000"/>
          <w:lang w:val="en-US"/>
        </w:rPr>
      </w:pPr>
      <w:r w:rsidRPr="00EE659D">
        <w:rPr>
          <w:color w:val="FF0000"/>
          <w:lang w:val="en-US"/>
        </w:rPr>
        <w:t>Agree. Comment added in the document.</w:t>
      </w:r>
    </w:p>
    <w:bookmarkEnd w:id="3"/>
    <w:p w14:paraId="0DA864B6" w14:textId="3A32B3CE" w:rsidR="0069392C" w:rsidRDefault="0057627A" w:rsidP="00E8330F">
      <w:pPr>
        <w:pStyle w:val="Titre3"/>
        <w:rPr>
          <w:lang w:val="en-US"/>
        </w:rPr>
      </w:pPr>
      <w:r>
        <w:rPr>
          <w:lang w:val="en-US"/>
        </w:rPr>
        <w:t>3.2.4</w:t>
      </w:r>
    </w:p>
    <w:p w14:paraId="44E9E087" w14:textId="10905F65" w:rsidR="00A033A7" w:rsidRDefault="00A033A7" w:rsidP="002B184F">
      <w:pPr>
        <w:spacing w:after="40"/>
        <w:rPr>
          <w:lang w:val="en-US"/>
        </w:rPr>
      </w:pPr>
      <w:r>
        <w:rPr>
          <w:lang w:val="en-US"/>
        </w:rPr>
        <w:t>Action: “</w:t>
      </w:r>
      <w:r w:rsidRPr="00273D67">
        <w:rPr>
          <w:rFonts w:cs="Arial"/>
          <w:i/>
        </w:rPr>
        <w:t>switch on only the “</w:t>
      </w:r>
      <w:r w:rsidRPr="00273D67">
        <w:rPr>
          <w:rFonts w:cs="Arial"/>
          <w:b/>
          <w:i/>
        </w:rPr>
        <w:t>Buoys, beacons, aids to navigation</w:t>
      </w:r>
      <w:r w:rsidRPr="00273D67">
        <w:rPr>
          <w:rFonts w:cs="Arial"/>
          <w:i/>
        </w:rPr>
        <w:t>” control</w:t>
      </w:r>
      <w:r>
        <w:rPr>
          <w:lang w:val="en-US"/>
        </w:rPr>
        <w:t>”</w:t>
      </w:r>
    </w:p>
    <w:p w14:paraId="0BB4A79B" w14:textId="55F590B6" w:rsidR="00A76ED6" w:rsidRDefault="00F95FF6" w:rsidP="002B184F">
      <w:pPr>
        <w:spacing w:after="40"/>
        <w:rPr>
          <w:lang w:val="en-US"/>
        </w:rPr>
      </w:pPr>
      <w:r>
        <w:rPr>
          <w:noProof/>
        </w:rPr>
        <w:drawing>
          <wp:inline distT="0" distB="0" distL="0" distR="0" wp14:anchorId="48BD7BF2" wp14:editId="202B664F">
            <wp:extent cx="5943600" cy="6034405"/>
            <wp:effectExtent l="0" t="0" r="0" b="4445"/>
            <wp:docPr id="477469765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69765" name="Picture 1" descr="A screenshot of a video gam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3F25" w14:textId="2A6B0847" w:rsidR="00A76ED6" w:rsidRDefault="00A76ED6" w:rsidP="002B184F">
      <w:pPr>
        <w:spacing w:after="40"/>
        <w:rPr>
          <w:lang w:val="en-US"/>
        </w:rPr>
      </w:pPr>
      <w:r>
        <w:rPr>
          <w:lang w:val="en-US"/>
        </w:rPr>
        <w:t>This screenshot has both ‘Buoys, beacons, structures’ and ‘Lights’ viewing groups enabled</w:t>
      </w:r>
    </w:p>
    <w:p w14:paraId="4C402F7E" w14:textId="3C632F99" w:rsidR="00A76ED6" w:rsidRDefault="00A76ED6" w:rsidP="002B184F">
      <w:pPr>
        <w:spacing w:after="40"/>
        <w:rPr>
          <w:lang w:val="en-US"/>
        </w:rPr>
      </w:pPr>
      <w:r>
        <w:rPr>
          <w:lang w:val="en-US"/>
        </w:rPr>
        <w:t>“</w:t>
      </w:r>
      <w:r w:rsidRPr="00A22675">
        <w:rPr>
          <w:b/>
          <w:bCs/>
          <w:lang w:val="en-US"/>
        </w:rPr>
        <w:t>Buoys, beacons, aids to navigations</w:t>
      </w:r>
      <w:r>
        <w:rPr>
          <w:lang w:val="en-US"/>
        </w:rPr>
        <w:t>”</w:t>
      </w:r>
      <w:r w:rsidR="0010710A">
        <w:rPr>
          <w:lang w:val="en-US"/>
        </w:rPr>
        <w:t xml:space="preserve"> </w:t>
      </w:r>
      <w:r>
        <w:rPr>
          <w:lang w:val="en-US"/>
        </w:rPr>
        <w:t xml:space="preserve">includes </w:t>
      </w:r>
      <w:r w:rsidR="00A22675">
        <w:rPr>
          <w:lang w:val="en-US"/>
        </w:rPr>
        <w:t xml:space="preserve">the </w:t>
      </w:r>
      <w:r>
        <w:rPr>
          <w:lang w:val="en-US"/>
        </w:rPr>
        <w:t>two separate Viewing Groups according to</w:t>
      </w:r>
      <w:r w:rsidR="00F95FF6">
        <w:rPr>
          <w:lang w:val="en-US"/>
        </w:rPr>
        <w:t xml:space="preserve"> </w:t>
      </w:r>
      <w:r>
        <w:rPr>
          <w:lang w:val="en-US"/>
        </w:rPr>
        <w:t>table</w:t>
      </w:r>
      <w:r w:rsidR="00F95FF6">
        <w:rPr>
          <w:lang w:val="en-US"/>
        </w:rPr>
        <w:t xml:space="preserve"> in this test section</w:t>
      </w:r>
      <w:r>
        <w:rPr>
          <w:lang w:val="en-US"/>
        </w:rPr>
        <w:t xml:space="preserve">, but </w:t>
      </w:r>
      <w:r w:rsidR="00F82E95">
        <w:rPr>
          <w:lang w:val="en-US"/>
        </w:rPr>
        <w:t xml:space="preserve">the </w:t>
      </w:r>
      <w:r>
        <w:rPr>
          <w:lang w:val="en-US"/>
        </w:rPr>
        <w:t xml:space="preserve">screenshot </w:t>
      </w:r>
      <w:r w:rsidR="00613E31">
        <w:rPr>
          <w:lang w:val="en-US"/>
        </w:rPr>
        <w:t xml:space="preserve">in S-164 </w:t>
      </w:r>
      <w:r>
        <w:rPr>
          <w:lang w:val="en-US"/>
        </w:rPr>
        <w:t xml:space="preserve">does not seem to include ‘Lights’ (and there is a separate ‘Action’ for </w:t>
      </w:r>
      <w:r w:rsidR="003C2C59">
        <w:rPr>
          <w:lang w:val="en-US"/>
        </w:rPr>
        <w:t xml:space="preserve">just </w:t>
      </w:r>
      <w:r w:rsidR="001A1319">
        <w:rPr>
          <w:lang w:val="en-US"/>
        </w:rPr>
        <w:t xml:space="preserve">‘Lights’ </w:t>
      </w:r>
      <w:r>
        <w:rPr>
          <w:lang w:val="en-US"/>
        </w:rPr>
        <w:t>viewing group)</w:t>
      </w:r>
    </w:p>
    <w:p w14:paraId="5C936AEF" w14:textId="42DE4EE1" w:rsidR="003C4B71" w:rsidRPr="00707C6C" w:rsidRDefault="003C4B71" w:rsidP="002B184F">
      <w:pPr>
        <w:spacing w:after="40"/>
        <w:rPr>
          <w:color w:val="FF0000"/>
          <w:lang w:val="en-US"/>
        </w:rPr>
      </w:pPr>
      <w:r>
        <w:rPr>
          <w:lang w:val="en-US"/>
        </w:rPr>
        <w:lastRenderedPageBreak/>
        <w:t>- suggest for this step to specifically ask for only ‘Buoys, beacons, structures’ OR update the screenshot to include Lights</w:t>
      </w:r>
      <w:r w:rsidR="00707C6C" w:rsidRPr="00707C6C">
        <w:rPr>
          <w:color w:val="FF0000"/>
          <w:lang w:val="en-US"/>
        </w:rPr>
        <w:t>. Agree. Comment added in the document.</w:t>
      </w:r>
    </w:p>
    <w:p w14:paraId="51917619" w14:textId="77777777" w:rsidR="003C4B71" w:rsidRDefault="003C4B71" w:rsidP="002B184F">
      <w:pPr>
        <w:spacing w:after="40"/>
        <w:rPr>
          <w:lang w:val="en-US"/>
        </w:rPr>
      </w:pPr>
    </w:p>
    <w:p w14:paraId="5AAE967B" w14:textId="49E1C570" w:rsidR="00A76ED6" w:rsidRDefault="004E3FE0" w:rsidP="002B184F">
      <w:pPr>
        <w:spacing w:after="40"/>
        <w:rPr>
          <w:lang w:val="en-US"/>
        </w:rPr>
      </w:pPr>
      <w:r>
        <w:rPr>
          <w:lang w:val="en-US"/>
        </w:rPr>
        <w:t>Additional symbols present on land</w:t>
      </w:r>
      <w:r w:rsidR="000001F3">
        <w:rPr>
          <w:lang w:val="en-US"/>
        </w:rPr>
        <w:t>; as noted in earlier section, it seems these should be expected</w:t>
      </w:r>
    </w:p>
    <w:p w14:paraId="190AB059" w14:textId="6092CED4" w:rsidR="00787281" w:rsidRPr="005C3FBC" w:rsidRDefault="00787281" w:rsidP="008248D8">
      <w:pPr>
        <w:spacing w:after="40"/>
        <w:rPr>
          <w:color w:val="FF0000"/>
          <w:lang w:val="en-US"/>
        </w:rPr>
      </w:pPr>
      <w:r>
        <w:rPr>
          <w:lang w:val="en-US"/>
        </w:rPr>
        <w:t>In previous section 3.2.2</w:t>
      </w:r>
      <w:r w:rsidR="00BB7C90">
        <w:rPr>
          <w:lang w:val="en-US"/>
        </w:rPr>
        <w:t xml:space="preserve"> Standard Display</w:t>
      </w:r>
      <w:r w:rsidR="00A179D0">
        <w:rPr>
          <w:lang w:val="en-US"/>
        </w:rPr>
        <w:t xml:space="preserve">, the V-AIS </w:t>
      </w:r>
      <w:r w:rsidR="00F62506">
        <w:rPr>
          <w:lang w:val="en-US"/>
        </w:rPr>
        <w:t>feature</w:t>
      </w:r>
      <w:r w:rsidR="00A179D0">
        <w:rPr>
          <w:lang w:val="en-US"/>
        </w:rPr>
        <w:t xml:space="preserve"> appeared </w:t>
      </w:r>
      <w:r w:rsidR="00DF173E">
        <w:rPr>
          <w:lang w:val="en-US"/>
        </w:rPr>
        <w:t>in S-164</w:t>
      </w:r>
      <w:r w:rsidR="00A765D9">
        <w:rPr>
          <w:lang w:val="en-US"/>
        </w:rPr>
        <w:t xml:space="preserve"> </w:t>
      </w:r>
      <w:r w:rsidR="00F62506">
        <w:rPr>
          <w:lang w:val="en-US"/>
        </w:rPr>
        <w:t xml:space="preserve">expected Result </w:t>
      </w:r>
      <w:r w:rsidR="00A765D9">
        <w:rPr>
          <w:lang w:val="en-US"/>
        </w:rPr>
        <w:t>screenshot</w:t>
      </w:r>
      <w:r w:rsidR="00BB7C90">
        <w:rPr>
          <w:lang w:val="en-US"/>
        </w:rPr>
        <w:t>; but it does not appear in this section, maybe an update needed to expected Result</w:t>
      </w:r>
      <w:r w:rsidR="005C3FBC">
        <w:rPr>
          <w:lang w:val="en-US"/>
        </w:rPr>
        <w:t xml:space="preserve">. </w:t>
      </w:r>
      <w:r w:rsidR="005C3FBC" w:rsidRPr="00707C6C">
        <w:rPr>
          <w:color w:val="FF0000"/>
          <w:lang w:val="en-US"/>
        </w:rPr>
        <w:t>Agree. Comment added in the document.</w:t>
      </w:r>
    </w:p>
    <w:p w14:paraId="2DD1828A" w14:textId="01C391D7" w:rsidR="00721D73" w:rsidRDefault="00721D73" w:rsidP="008248D8">
      <w:pPr>
        <w:pStyle w:val="Titre3"/>
        <w:spacing w:after="40"/>
        <w:rPr>
          <w:lang w:val="en-US"/>
        </w:rPr>
      </w:pPr>
      <w:r>
        <w:rPr>
          <w:lang w:val="en-US"/>
        </w:rPr>
        <w:t>3.2.5</w:t>
      </w:r>
    </w:p>
    <w:p w14:paraId="30A3049B" w14:textId="77777777" w:rsidR="00BA7E77" w:rsidRPr="005C3FBC" w:rsidRDefault="00AA5483" w:rsidP="00BA7E77">
      <w:pPr>
        <w:spacing w:after="40"/>
        <w:rPr>
          <w:color w:val="FF0000"/>
          <w:lang w:val="en-US"/>
        </w:rPr>
      </w:pPr>
      <w:r>
        <w:rPr>
          <w:lang w:val="en-US"/>
        </w:rPr>
        <w:t>As commented in 3.2.3, there are additional symbols top right area</w:t>
      </w:r>
      <w:r w:rsidR="00434240">
        <w:rPr>
          <w:lang w:val="en-US"/>
        </w:rPr>
        <w:t>; they are present when testing ‘Miscellaneous’ viewing group in this section</w:t>
      </w:r>
      <w:r w:rsidR="00BA7E77">
        <w:rPr>
          <w:lang w:val="en-US"/>
        </w:rPr>
        <w:t xml:space="preserve">. </w:t>
      </w:r>
      <w:r w:rsidR="00BA7E77" w:rsidRPr="00707C6C">
        <w:rPr>
          <w:color w:val="FF0000"/>
          <w:lang w:val="en-US"/>
        </w:rPr>
        <w:t>Agree. Comment added in the document.</w:t>
      </w:r>
    </w:p>
    <w:p w14:paraId="1A4FDB61" w14:textId="41EC9837" w:rsidR="00981165" w:rsidRDefault="00981165" w:rsidP="008248D8">
      <w:pPr>
        <w:pStyle w:val="Titre3"/>
        <w:spacing w:after="40"/>
        <w:rPr>
          <w:lang w:val="en-US"/>
        </w:rPr>
      </w:pPr>
      <w:r>
        <w:rPr>
          <w:lang w:val="en-US"/>
        </w:rPr>
        <w:t>3.2.6</w:t>
      </w:r>
    </w:p>
    <w:p w14:paraId="797E81C1" w14:textId="31315DB5" w:rsidR="00292C65" w:rsidRPr="004F5C1B" w:rsidRDefault="00292C65" w:rsidP="008248D8">
      <w:pPr>
        <w:spacing w:after="40"/>
        <w:rPr>
          <w:color w:val="FF0000"/>
          <w:lang w:val="en-US"/>
        </w:rPr>
      </w:pPr>
      <w:r>
        <w:rPr>
          <w:lang w:val="en-US"/>
        </w:rPr>
        <w:t xml:space="preserve">Chart </w:t>
      </w:r>
      <w:r w:rsidRPr="00292C65">
        <w:rPr>
          <w:lang w:val="en-US"/>
        </w:rPr>
        <w:t>10100AA_DBASE</w:t>
      </w:r>
      <w:r w:rsidR="004F5C1B">
        <w:rPr>
          <w:lang w:val="en-US"/>
        </w:rPr>
        <w:t xml:space="preserve"> :</w:t>
      </w:r>
    </w:p>
    <w:p w14:paraId="0D937B3E" w14:textId="5F63726D" w:rsidR="00AD36FA" w:rsidRDefault="00AD36FA" w:rsidP="008248D8">
      <w:pPr>
        <w:spacing w:after="40"/>
        <w:rPr>
          <w:lang w:val="en-US"/>
        </w:rPr>
      </w:pPr>
      <w:r>
        <w:rPr>
          <w:lang w:val="en-US"/>
        </w:rPr>
        <w:t>Action: “</w:t>
      </w:r>
      <w:r w:rsidRPr="000B13F9">
        <w:rPr>
          <w:rFonts w:cs="Arial"/>
          <w:i/>
        </w:rPr>
        <w:t>switch on only the “</w:t>
      </w:r>
      <w:r w:rsidRPr="000B13F9">
        <w:rPr>
          <w:rFonts w:cs="Arial"/>
          <w:b/>
          <w:i/>
        </w:rPr>
        <w:t>Important Text</w:t>
      </w:r>
      <w:r w:rsidRPr="000B13F9">
        <w:rPr>
          <w:rFonts w:cs="Arial"/>
          <w:i/>
        </w:rPr>
        <w:t>” control</w:t>
      </w:r>
      <w:r>
        <w:rPr>
          <w:lang w:val="en-US"/>
        </w:rPr>
        <w:t>”</w:t>
      </w:r>
    </w:p>
    <w:p w14:paraId="036DCAEF" w14:textId="1D0C1E72" w:rsidR="008248D8" w:rsidRDefault="00290E3E" w:rsidP="008248D8">
      <w:pPr>
        <w:spacing w:after="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F8C61D" wp14:editId="30333A42">
            <wp:extent cx="5943600" cy="6035040"/>
            <wp:effectExtent l="0" t="0" r="0" b="3810"/>
            <wp:docPr id="1920142347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42347" name="Picture 1" descr="A screenshot of a video gam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3769" w14:textId="05D1E4A3" w:rsidR="00FB2BA2" w:rsidRDefault="008248D8" w:rsidP="008248D8">
      <w:pPr>
        <w:spacing w:after="40"/>
        <w:rPr>
          <w:lang w:val="en-US"/>
        </w:rPr>
      </w:pPr>
      <w:r>
        <w:rPr>
          <w:lang w:val="en-US"/>
        </w:rPr>
        <w:t>“</w:t>
      </w:r>
      <w:r w:rsidR="00814D29">
        <w:rPr>
          <w:lang w:val="en-US"/>
        </w:rPr>
        <w:t xml:space="preserve">dredged to </w:t>
      </w:r>
      <w:r>
        <w:rPr>
          <w:lang w:val="en-US"/>
        </w:rPr>
        <w:t xml:space="preserve">50m” </w:t>
      </w:r>
      <w:r w:rsidR="00814D29">
        <w:rPr>
          <w:lang w:val="en-US"/>
        </w:rPr>
        <w:t>text is now only “50m”; the rule file for the Dredged Area had a comment stating that ‘dredged to’ was removed</w:t>
      </w:r>
      <w:r w:rsidR="00295C04">
        <w:rPr>
          <w:lang w:val="en-US"/>
        </w:rPr>
        <w:t xml:space="preserve">. </w:t>
      </w:r>
      <w:r w:rsidR="00295C04" w:rsidRPr="00295C04">
        <w:rPr>
          <w:color w:val="FF0000"/>
          <w:lang w:val="en-US"/>
        </w:rPr>
        <w:t>Agree</w:t>
      </w:r>
    </w:p>
    <w:p w14:paraId="3E5607B0" w14:textId="6261C8A6" w:rsidR="008248D8" w:rsidRDefault="008248D8" w:rsidP="008248D8">
      <w:pPr>
        <w:spacing w:after="40"/>
        <w:rPr>
          <w:lang w:val="en-US"/>
        </w:rPr>
      </w:pPr>
      <w:r>
        <w:rPr>
          <w:lang w:val="en-US"/>
        </w:rPr>
        <w:t>Bottom left on land has additional text</w:t>
      </w:r>
      <w:r w:rsidR="00295C04">
        <w:rPr>
          <w:lang w:val="en-US"/>
        </w:rPr>
        <w:t xml:space="preserve">. </w:t>
      </w:r>
      <w:r w:rsidR="00295C04" w:rsidRPr="00295C04">
        <w:rPr>
          <w:color w:val="FF0000"/>
          <w:lang w:val="en-US"/>
        </w:rPr>
        <w:t>Agree</w:t>
      </w:r>
    </w:p>
    <w:p w14:paraId="65EDF2CC" w14:textId="6683AE44" w:rsidR="0097461B" w:rsidRDefault="0097461B" w:rsidP="008248D8">
      <w:pPr>
        <w:spacing w:after="40"/>
        <w:rPr>
          <w:lang w:val="en-US"/>
        </w:rPr>
      </w:pPr>
      <w:r>
        <w:rPr>
          <w:lang w:val="en-US"/>
        </w:rPr>
        <w:t>- expected image in ‘Results’ should be updated</w:t>
      </w:r>
      <w:r w:rsidR="00295C04">
        <w:rPr>
          <w:lang w:val="en-US"/>
        </w:rPr>
        <w:t xml:space="preserve">. </w:t>
      </w:r>
      <w:r w:rsidR="00295C04" w:rsidRPr="00295C04">
        <w:rPr>
          <w:color w:val="FF0000"/>
          <w:lang w:val="en-US"/>
        </w:rPr>
        <w:t>Agree</w:t>
      </w:r>
    </w:p>
    <w:p w14:paraId="06F59195" w14:textId="77777777" w:rsidR="00CC6BB9" w:rsidRDefault="00CC6BB9" w:rsidP="008248D8">
      <w:pPr>
        <w:spacing w:after="40"/>
        <w:rPr>
          <w:lang w:val="en-US"/>
        </w:rPr>
      </w:pPr>
    </w:p>
    <w:p w14:paraId="01734DA0" w14:textId="44F2B479" w:rsidR="0065723B" w:rsidRDefault="0065723B" w:rsidP="00FD2833">
      <w:pPr>
        <w:spacing w:after="40"/>
        <w:rPr>
          <w:lang w:val="en-US"/>
        </w:rPr>
      </w:pPr>
      <w:r>
        <w:rPr>
          <w:lang w:val="en-US"/>
        </w:rPr>
        <w:t xml:space="preserve">Chart </w:t>
      </w:r>
      <w:r w:rsidRPr="0065723B">
        <w:rPr>
          <w:lang w:val="en-US"/>
        </w:rPr>
        <w:t>10100AA_STNDR</w:t>
      </w:r>
      <w:r>
        <w:rPr>
          <w:lang w:val="en-US"/>
        </w:rPr>
        <w:t xml:space="preserve">; </w:t>
      </w:r>
      <w:r w:rsidR="00656048">
        <w:rPr>
          <w:lang w:val="en-US"/>
        </w:rPr>
        <w:t xml:space="preserve">Display Mode </w:t>
      </w:r>
      <w:r w:rsidR="000A3D5F">
        <w:rPr>
          <w:lang w:val="en-US"/>
        </w:rPr>
        <w:t>Other</w:t>
      </w:r>
    </w:p>
    <w:p w14:paraId="198D2976" w14:textId="10B8B76F" w:rsidR="00CC6BB9" w:rsidRDefault="007E6E03" w:rsidP="00B73C40">
      <w:pPr>
        <w:spacing w:after="40"/>
        <w:rPr>
          <w:lang w:val="en-US"/>
        </w:rPr>
      </w:pPr>
      <w:r>
        <w:rPr>
          <w:lang w:val="en-US"/>
        </w:rPr>
        <w:t>Action: “</w:t>
      </w:r>
      <w:r w:rsidR="00AB5B23" w:rsidRPr="000B13F9">
        <w:rPr>
          <w:rFonts w:cs="Arial"/>
          <w:i/>
        </w:rPr>
        <w:t>switch on only the “</w:t>
      </w:r>
      <w:r w:rsidR="00AB5B23" w:rsidRPr="000B13F9">
        <w:rPr>
          <w:rFonts w:cs="Arial"/>
          <w:b/>
          <w:i/>
        </w:rPr>
        <w:t>Other Text</w:t>
      </w:r>
      <w:r w:rsidR="00AB5B23" w:rsidRPr="000B13F9">
        <w:rPr>
          <w:rFonts w:cs="Arial"/>
          <w:i/>
        </w:rPr>
        <w:t>” control</w:t>
      </w:r>
      <w:r>
        <w:rPr>
          <w:lang w:val="en-US"/>
        </w:rPr>
        <w:t>”</w:t>
      </w:r>
      <w:r w:rsidR="00CC6BB9">
        <w:rPr>
          <w:lang w:val="en-US"/>
        </w:rPr>
        <w:t xml:space="preserve"> </w:t>
      </w:r>
    </w:p>
    <w:p w14:paraId="3EB2EB0D" w14:textId="28035B4B" w:rsidR="005D710F" w:rsidRDefault="009C189C" w:rsidP="008248D8">
      <w:pPr>
        <w:spacing w:after="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D20860" wp14:editId="3676B2B3">
            <wp:extent cx="5943600" cy="6017895"/>
            <wp:effectExtent l="0" t="0" r="0" b="1905"/>
            <wp:docPr id="618111074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11074" name="Picture 1" descr="A screenshot of a video gam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ED99" w14:textId="6F9DF981" w:rsidR="0070723B" w:rsidRDefault="005D710F" w:rsidP="006A321E">
      <w:pPr>
        <w:spacing w:after="40"/>
        <w:rPr>
          <w:lang w:val="en-US"/>
        </w:rPr>
      </w:pPr>
      <w:r>
        <w:rPr>
          <w:lang w:val="en-US"/>
        </w:rPr>
        <w:t xml:space="preserve">Additional </w:t>
      </w:r>
      <w:bookmarkStart w:id="4" w:name="_Hlk207977002"/>
      <w:r>
        <w:rPr>
          <w:lang w:val="en-US"/>
        </w:rPr>
        <w:t>text top right</w:t>
      </w:r>
      <w:r w:rsidR="00953216">
        <w:rPr>
          <w:lang w:val="en-US"/>
        </w:rPr>
        <w:t xml:space="preserve"> “Fl2 W 5”</w:t>
      </w:r>
      <w:bookmarkEnd w:id="4"/>
      <w:r w:rsidR="00295C04">
        <w:rPr>
          <w:lang w:val="en-US"/>
        </w:rPr>
        <w:t xml:space="preserve">. </w:t>
      </w:r>
      <w:r w:rsidR="00295C04" w:rsidRPr="00295C04">
        <w:rPr>
          <w:color w:val="FF0000"/>
          <w:lang w:val="en-US"/>
        </w:rPr>
        <w:t>Agree</w:t>
      </w:r>
    </w:p>
    <w:p w14:paraId="60F54D12" w14:textId="77777777" w:rsidR="00D363D4" w:rsidRDefault="00D363D4" w:rsidP="008248D8">
      <w:pPr>
        <w:spacing w:after="40"/>
        <w:rPr>
          <w:rFonts w:cs="Arial"/>
          <w:iCs/>
        </w:rPr>
      </w:pPr>
    </w:p>
    <w:p w14:paraId="70CFB44C" w14:textId="021B5B3B" w:rsidR="00D363D4" w:rsidRDefault="00D363D4" w:rsidP="00D363D4">
      <w:pPr>
        <w:pStyle w:val="Titre3"/>
      </w:pPr>
      <w:r>
        <w:t>3.3.1</w:t>
      </w:r>
    </w:p>
    <w:p w14:paraId="43748737" w14:textId="1FBF2145" w:rsidR="00613490" w:rsidRPr="00BF39C4" w:rsidRDefault="00EF5DD1" w:rsidP="00BF39C4">
      <w:pPr>
        <w:pStyle w:val="Titre4"/>
      </w:pPr>
      <w:proofErr w:type="spellStart"/>
      <w:r>
        <w:t>InvalidFeaturesA</w:t>
      </w:r>
      <w:proofErr w:type="spellEnd"/>
    </w:p>
    <w:p w14:paraId="1D4364CE" w14:textId="3523D464" w:rsidR="00431787" w:rsidRPr="00295C04" w:rsidRDefault="003C2DF5" w:rsidP="00AD2203">
      <w:pPr>
        <w:spacing w:after="40"/>
        <w:rPr>
          <w:rFonts w:cs="Arial"/>
          <w:iCs/>
          <w:color w:val="FF0000"/>
        </w:rPr>
      </w:pPr>
      <w:r>
        <w:rPr>
          <w:rFonts w:cs="Arial"/>
          <w:iCs/>
        </w:rPr>
        <w:t>No ‘</w:t>
      </w:r>
      <w:proofErr w:type="spellStart"/>
      <w:r>
        <w:rPr>
          <w:rFonts w:cs="Arial"/>
          <w:iCs/>
        </w:rPr>
        <w:t>InvalidFeatures</w:t>
      </w:r>
      <w:proofErr w:type="spellEnd"/>
      <w:r>
        <w:rPr>
          <w:rFonts w:cs="Arial"/>
          <w:iCs/>
        </w:rPr>
        <w:t>’ exchange set available</w:t>
      </w:r>
      <w:r w:rsidR="00AD2203">
        <w:rPr>
          <w:rFonts w:cs="Arial"/>
          <w:iCs/>
        </w:rPr>
        <w:t xml:space="preserve">; </w:t>
      </w:r>
      <w:r>
        <w:rPr>
          <w:rFonts w:cs="Arial"/>
          <w:iCs/>
        </w:rPr>
        <w:t>there is ‘</w:t>
      </w:r>
      <w:proofErr w:type="spellStart"/>
      <w:r>
        <w:rPr>
          <w:rFonts w:cs="Arial"/>
          <w:iCs/>
        </w:rPr>
        <w:t>InvalidObjects</w:t>
      </w:r>
      <w:proofErr w:type="spellEnd"/>
      <w:r>
        <w:rPr>
          <w:rFonts w:cs="Arial"/>
          <w:iCs/>
        </w:rPr>
        <w:t>’</w:t>
      </w:r>
      <w:r w:rsidR="00295C04">
        <w:rPr>
          <w:rFonts w:cs="Arial"/>
          <w:iCs/>
        </w:rPr>
        <w:t xml:space="preserve">. </w:t>
      </w:r>
      <w:r w:rsidR="00295C04" w:rsidRPr="00295C04">
        <w:rPr>
          <w:rFonts w:cs="Arial"/>
          <w:iCs/>
          <w:color w:val="FF0000"/>
        </w:rPr>
        <w:t>Agree. Comment to changed the dataset name.</w:t>
      </w:r>
    </w:p>
    <w:p w14:paraId="513F567B" w14:textId="77777777" w:rsidR="00256737" w:rsidRDefault="00AD2203" w:rsidP="008248D8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Setup asks for dataset </w:t>
      </w:r>
      <w:r w:rsidRPr="00547E07">
        <w:rPr>
          <w:rFonts w:cs="Arial"/>
          <w:iCs/>
        </w:rPr>
        <w:t>101AA00INVOB</w:t>
      </w:r>
      <w:r w:rsidR="00BF39C4">
        <w:rPr>
          <w:rFonts w:cs="Arial"/>
          <w:iCs/>
        </w:rPr>
        <w:t xml:space="preserve">, actual is </w:t>
      </w:r>
      <w:r w:rsidR="00BF39C4" w:rsidRPr="00736E10">
        <w:rPr>
          <w:rFonts w:cs="Arial"/>
          <w:iCs/>
        </w:rPr>
        <w:t>101AA003INVOB.000</w:t>
      </w:r>
    </w:p>
    <w:p w14:paraId="4888998F" w14:textId="3846D731" w:rsidR="00613490" w:rsidRDefault="00256737" w:rsidP="00256737">
      <w:pPr>
        <w:spacing w:after="40"/>
        <w:rPr>
          <w:rFonts w:cs="Arial"/>
          <w:iCs/>
        </w:rPr>
      </w:pPr>
      <w:r w:rsidRPr="00256737">
        <w:rPr>
          <w:rFonts w:cs="Arial"/>
          <w:iCs/>
        </w:rPr>
        <w:t>-</w:t>
      </w:r>
      <w:r>
        <w:rPr>
          <w:rFonts w:cs="Arial"/>
          <w:iCs/>
        </w:rPr>
        <w:t xml:space="preserve"> </w:t>
      </w:r>
      <w:r w:rsidR="00DC43EF" w:rsidRPr="00256737">
        <w:rPr>
          <w:rFonts w:cs="Arial"/>
          <w:iCs/>
        </w:rPr>
        <w:t>update needed to test data to match the manual (or vice-versa)</w:t>
      </w:r>
      <w:r>
        <w:rPr>
          <w:rFonts w:cs="Arial"/>
          <w:iCs/>
        </w:rPr>
        <w:t>; assumption is ‘</w:t>
      </w:r>
      <w:proofErr w:type="spellStart"/>
      <w:r>
        <w:rPr>
          <w:rFonts w:cs="Arial"/>
          <w:iCs/>
        </w:rPr>
        <w:t>InvalidFeatures</w:t>
      </w:r>
      <w:proofErr w:type="spellEnd"/>
      <w:r>
        <w:rPr>
          <w:rFonts w:cs="Arial"/>
          <w:iCs/>
        </w:rPr>
        <w:t>’ should be the correct name for exchange set</w:t>
      </w:r>
    </w:p>
    <w:p w14:paraId="4ECAFCA7" w14:textId="77777777" w:rsidR="00256737" w:rsidRPr="00256737" w:rsidRDefault="00256737" w:rsidP="00256737">
      <w:pPr>
        <w:spacing w:after="40"/>
        <w:rPr>
          <w:rFonts w:cs="Arial"/>
          <w:iCs/>
        </w:rPr>
      </w:pPr>
    </w:p>
    <w:p w14:paraId="2B670246" w14:textId="67510EC6" w:rsidR="00613490" w:rsidRDefault="004417F9" w:rsidP="008248D8">
      <w:pPr>
        <w:spacing w:after="40"/>
        <w:rPr>
          <w:rFonts w:cs="Arial"/>
          <w:iCs/>
        </w:rPr>
      </w:pPr>
      <w:r>
        <w:rPr>
          <w:rFonts w:cs="Arial"/>
          <w:iCs/>
        </w:rPr>
        <w:lastRenderedPageBreak/>
        <w:t>No screenshots</w:t>
      </w:r>
      <w:r w:rsidR="00724FEF">
        <w:rPr>
          <w:rFonts w:cs="Arial"/>
          <w:iCs/>
        </w:rPr>
        <w:t xml:space="preserve"> provided</w:t>
      </w:r>
      <w:r w:rsidR="00325E2D">
        <w:rPr>
          <w:rFonts w:cs="Arial"/>
          <w:iCs/>
        </w:rPr>
        <w:t xml:space="preserve"> </w:t>
      </w:r>
      <w:r w:rsidR="00613490">
        <w:rPr>
          <w:rFonts w:cs="Arial"/>
          <w:iCs/>
        </w:rPr>
        <w:t>in ‘Results’</w:t>
      </w:r>
    </w:p>
    <w:p w14:paraId="0A351E3F" w14:textId="4C909AAF" w:rsidR="00325E2D" w:rsidRDefault="00325E2D" w:rsidP="0039321D">
      <w:pPr>
        <w:spacing w:after="40"/>
        <w:rPr>
          <w:rFonts w:cs="Arial"/>
          <w:iCs/>
        </w:rPr>
      </w:pPr>
    </w:p>
    <w:p w14:paraId="7649C4D2" w14:textId="41D73D00" w:rsidR="001438B6" w:rsidRDefault="001438B6" w:rsidP="00EE1F5E">
      <w:pPr>
        <w:rPr>
          <w:rFonts w:cs="Arial"/>
          <w:iCs/>
        </w:rPr>
      </w:pPr>
      <w:r>
        <w:rPr>
          <w:rFonts w:cs="Arial"/>
          <w:iCs/>
        </w:rPr>
        <w:t>Viewing at 1:50000</w:t>
      </w:r>
    </w:p>
    <w:p w14:paraId="22601014" w14:textId="098DDA31" w:rsidR="00325E2D" w:rsidRDefault="00724FEF" w:rsidP="008248D8">
      <w:pPr>
        <w:spacing w:after="40"/>
        <w:rPr>
          <w:rFonts w:cs="Arial"/>
          <w:iCs/>
        </w:rPr>
      </w:pPr>
      <w:r>
        <w:rPr>
          <w:noProof/>
        </w:rPr>
        <w:drawing>
          <wp:inline distT="0" distB="0" distL="0" distR="0" wp14:anchorId="21F84346" wp14:editId="0F39C08A">
            <wp:extent cx="5943600" cy="3295650"/>
            <wp:effectExtent l="0" t="0" r="0" b="0"/>
            <wp:docPr id="1362545714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45714" name="Picture 1" descr="A screenshot of a video gam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5E24" w14:textId="77777777" w:rsidR="00EF5DD1" w:rsidRDefault="00EF5DD1" w:rsidP="008248D8">
      <w:pPr>
        <w:spacing w:after="40"/>
        <w:rPr>
          <w:rFonts w:cs="Arial"/>
          <w:iCs/>
        </w:rPr>
      </w:pPr>
    </w:p>
    <w:p w14:paraId="1579DF7E" w14:textId="17626497" w:rsidR="00AF2FB0" w:rsidRPr="008C5599" w:rsidRDefault="00EF5DD1" w:rsidP="008C5599">
      <w:pPr>
        <w:pStyle w:val="Titre4"/>
      </w:pPr>
      <w:proofErr w:type="spellStart"/>
      <w:r>
        <w:t>InvalidFeaturesB</w:t>
      </w:r>
      <w:proofErr w:type="spellEnd"/>
    </w:p>
    <w:p w14:paraId="6F81B290" w14:textId="0939DDAD" w:rsidR="00EF5DD1" w:rsidRDefault="00EF5DD1" w:rsidP="00EF5DD1">
      <w:pPr>
        <w:spacing w:after="40"/>
        <w:rPr>
          <w:rFonts w:cs="Arial"/>
          <w:iCs/>
        </w:rPr>
      </w:pPr>
      <w:r>
        <w:rPr>
          <w:rFonts w:cs="Arial"/>
          <w:iCs/>
        </w:rPr>
        <w:t>No ‘</w:t>
      </w:r>
      <w:proofErr w:type="spellStart"/>
      <w:r>
        <w:rPr>
          <w:rFonts w:cs="Arial"/>
          <w:iCs/>
        </w:rPr>
        <w:t>InvalidFeatures</w:t>
      </w:r>
      <w:proofErr w:type="spellEnd"/>
      <w:r>
        <w:rPr>
          <w:rFonts w:cs="Arial"/>
          <w:iCs/>
        </w:rPr>
        <w:t>’ exchange set available</w:t>
      </w:r>
      <w:r w:rsidR="000E2725">
        <w:rPr>
          <w:rFonts w:cs="Arial"/>
          <w:iCs/>
        </w:rPr>
        <w:t>;</w:t>
      </w:r>
      <w:r>
        <w:rPr>
          <w:rFonts w:cs="Arial"/>
          <w:iCs/>
        </w:rPr>
        <w:t xml:space="preserve"> there is ‘</w:t>
      </w:r>
      <w:proofErr w:type="spellStart"/>
      <w:r>
        <w:rPr>
          <w:rFonts w:cs="Arial"/>
          <w:iCs/>
        </w:rPr>
        <w:t>InvalidObjects</w:t>
      </w:r>
      <w:proofErr w:type="spellEnd"/>
      <w:r>
        <w:rPr>
          <w:rFonts w:cs="Arial"/>
          <w:iCs/>
        </w:rPr>
        <w:t>’</w:t>
      </w:r>
    </w:p>
    <w:p w14:paraId="28DF4BE2" w14:textId="38C1C3CA" w:rsidR="00EF5DD1" w:rsidRDefault="00EF5DD1" w:rsidP="00EF5DD1">
      <w:pPr>
        <w:spacing w:after="40"/>
        <w:rPr>
          <w:rFonts w:cs="Arial"/>
          <w:iCs/>
        </w:rPr>
      </w:pPr>
      <w:r>
        <w:rPr>
          <w:rFonts w:cs="Arial"/>
          <w:iCs/>
        </w:rPr>
        <w:t>‘Setup’ asks for</w:t>
      </w:r>
      <w:r w:rsidR="00EC03E1">
        <w:rPr>
          <w:rFonts w:cs="Arial"/>
          <w:iCs/>
        </w:rPr>
        <w:t xml:space="preserve"> following exchange sets and datasets</w:t>
      </w:r>
      <w:r>
        <w:rPr>
          <w:rFonts w:cs="Arial"/>
          <w:iCs/>
        </w:rPr>
        <w:t>:</w:t>
      </w:r>
    </w:p>
    <w:p w14:paraId="62A88000" w14:textId="24F36CA5" w:rsidR="00EF5DD1" w:rsidRPr="00EF5DD1" w:rsidRDefault="00EF5DD1" w:rsidP="00EF5DD1">
      <w:pPr>
        <w:spacing w:after="40"/>
        <w:rPr>
          <w:rFonts w:cs="Arial"/>
          <w:iCs/>
        </w:rPr>
      </w:pPr>
      <w:r>
        <w:rPr>
          <w:rFonts w:cs="Arial"/>
          <w:iCs/>
        </w:rPr>
        <w:t>“</w:t>
      </w:r>
      <w:r w:rsidRPr="00EF5DD1">
        <w:rPr>
          <w:rFonts w:cs="Arial"/>
          <w:iCs/>
        </w:rPr>
        <w:t>-</w:t>
      </w:r>
      <w:r w:rsidRPr="00EF5DD1">
        <w:rPr>
          <w:rFonts w:cs="Arial"/>
          <w:iCs/>
        </w:rPr>
        <w:tab/>
      </w:r>
      <w:proofErr w:type="spellStart"/>
      <w:r w:rsidRPr="00EF5DD1">
        <w:rPr>
          <w:rFonts w:cs="Arial"/>
          <w:iCs/>
        </w:rPr>
        <w:t>InvalidFeatures</w:t>
      </w:r>
      <w:proofErr w:type="spellEnd"/>
      <w:r w:rsidRPr="00EF5DD1">
        <w:rPr>
          <w:rFonts w:cs="Arial"/>
          <w:iCs/>
        </w:rPr>
        <w:t xml:space="preserve"> (10100AA_X01NE.000)</w:t>
      </w:r>
    </w:p>
    <w:p w14:paraId="44D67BAE" w14:textId="596377FF" w:rsidR="004417F9" w:rsidRDefault="00EF5DD1" w:rsidP="008248D8">
      <w:pPr>
        <w:spacing w:after="40"/>
        <w:rPr>
          <w:rFonts w:cs="Arial"/>
          <w:iCs/>
        </w:rPr>
      </w:pPr>
      <w:r w:rsidRPr="00EF5DD1">
        <w:rPr>
          <w:rFonts w:cs="Arial"/>
          <w:iCs/>
        </w:rPr>
        <w:t>-</w:t>
      </w:r>
      <w:r w:rsidRPr="00EF5DD1">
        <w:rPr>
          <w:rFonts w:cs="Arial"/>
          <w:iCs/>
        </w:rPr>
        <w:tab/>
      </w:r>
      <w:proofErr w:type="spellStart"/>
      <w:r w:rsidRPr="00EF5DD1">
        <w:rPr>
          <w:rFonts w:cs="Arial"/>
          <w:iCs/>
        </w:rPr>
        <w:t>PowerUp</w:t>
      </w:r>
      <w:proofErr w:type="spellEnd"/>
      <w:r w:rsidRPr="00EF5DD1">
        <w:rPr>
          <w:rFonts w:cs="Arial"/>
          <w:iCs/>
        </w:rPr>
        <w:t xml:space="preserve"> (10100AA_X0000.000)</w:t>
      </w:r>
      <w:r>
        <w:rPr>
          <w:rFonts w:cs="Arial"/>
          <w:iCs/>
        </w:rPr>
        <w:t>”</w:t>
      </w:r>
    </w:p>
    <w:p w14:paraId="0F47B202" w14:textId="5A1FA928" w:rsidR="000B40A0" w:rsidRDefault="000B40A0" w:rsidP="008248D8">
      <w:pPr>
        <w:spacing w:after="40"/>
        <w:rPr>
          <w:rFonts w:cs="Arial"/>
          <w:iCs/>
        </w:rPr>
      </w:pPr>
      <w:r>
        <w:rPr>
          <w:rFonts w:cs="Arial"/>
          <w:iCs/>
        </w:rPr>
        <w:t>Missing chart 10100AA_X01NE in ‘</w:t>
      </w:r>
      <w:proofErr w:type="spellStart"/>
      <w:r>
        <w:rPr>
          <w:rFonts w:cs="Arial"/>
          <w:iCs/>
        </w:rPr>
        <w:t>InvalidFeatures</w:t>
      </w:r>
      <w:proofErr w:type="spellEnd"/>
      <w:r>
        <w:rPr>
          <w:rFonts w:cs="Arial"/>
          <w:iCs/>
        </w:rPr>
        <w:t>’ exchange set</w:t>
      </w:r>
    </w:p>
    <w:p w14:paraId="7381C4BD" w14:textId="77777777" w:rsidR="000B40A0" w:rsidRDefault="000B40A0" w:rsidP="008248D8">
      <w:pPr>
        <w:spacing w:after="40"/>
        <w:rPr>
          <w:rFonts w:cs="Arial"/>
          <w:iCs/>
        </w:rPr>
      </w:pPr>
    </w:p>
    <w:p w14:paraId="3B5850FF" w14:textId="698E0D60" w:rsidR="007C38F4" w:rsidRDefault="000E2725" w:rsidP="008248D8">
      <w:pPr>
        <w:spacing w:after="40"/>
        <w:rPr>
          <w:rFonts w:cs="Arial"/>
          <w:iCs/>
        </w:rPr>
      </w:pPr>
      <w:r>
        <w:rPr>
          <w:rFonts w:cs="Arial"/>
          <w:iCs/>
        </w:rPr>
        <w:t>S-64</w:t>
      </w:r>
      <w:r w:rsidR="0031733E">
        <w:rPr>
          <w:rFonts w:cs="Arial"/>
          <w:iCs/>
        </w:rPr>
        <w:t xml:space="preserve"> test data</w:t>
      </w:r>
      <w:r w:rsidR="001E5214">
        <w:rPr>
          <w:rFonts w:cs="Arial"/>
          <w:iCs/>
        </w:rPr>
        <w:t xml:space="preserve"> had</w:t>
      </w:r>
      <w:r>
        <w:rPr>
          <w:rFonts w:cs="Arial"/>
          <w:iCs/>
        </w:rPr>
        <w:t xml:space="preserve"> </w:t>
      </w:r>
      <w:r w:rsidR="0031733E">
        <w:rPr>
          <w:rFonts w:cs="Arial"/>
          <w:iCs/>
        </w:rPr>
        <w:t xml:space="preserve">a </w:t>
      </w:r>
      <w:r w:rsidR="00C74945">
        <w:rPr>
          <w:rFonts w:cs="Arial"/>
          <w:iCs/>
        </w:rPr>
        <w:t xml:space="preserve">X01NE chart in </w:t>
      </w:r>
      <w:r w:rsidR="005371A8">
        <w:rPr>
          <w:rFonts w:cs="Arial"/>
          <w:iCs/>
        </w:rPr>
        <w:t>‘</w:t>
      </w:r>
      <w:r w:rsidR="00C74945">
        <w:rPr>
          <w:rFonts w:cs="Arial"/>
          <w:iCs/>
        </w:rPr>
        <w:t>Invalid</w:t>
      </w:r>
      <w:r w:rsidR="005371A8">
        <w:rPr>
          <w:rFonts w:cs="Arial"/>
          <w:iCs/>
        </w:rPr>
        <w:t xml:space="preserve"> </w:t>
      </w:r>
      <w:r w:rsidR="00C74945">
        <w:rPr>
          <w:rFonts w:cs="Arial"/>
          <w:iCs/>
        </w:rPr>
        <w:t>Objects</w:t>
      </w:r>
      <w:r w:rsidR="005371A8">
        <w:rPr>
          <w:rFonts w:cs="Arial"/>
          <w:iCs/>
        </w:rPr>
        <w:t>’</w:t>
      </w:r>
      <w:r w:rsidR="00340AB0">
        <w:rPr>
          <w:rFonts w:cs="Arial"/>
          <w:iCs/>
        </w:rPr>
        <w:t xml:space="preserve"> folder;</w:t>
      </w:r>
      <w:r w:rsidR="00C74945">
        <w:rPr>
          <w:rFonts w:cs="Arial"/>
          <w:iCs/>
        </w:rPr>
        <w:t xml:space="preserve"> </w:t>
      </w:r>
      <w:r w:rsidR="00340AB0">
        <w:rPr>
          <w:rFonts w:cs="Arial"/>
          <w:iCs/>
        </w:rPr>
        <w:t xml:space="preserve">a modified copy </w:t>
      </w:r>
      <w:r w:rsidR="00111C9D">
        <w:rPr>
          <w:rFonts w:cs="Arial"/>
          <w:iCs/>
        </w:rPr>
        <w:t>that</w:t>
      </w:r>
      <w:r w:rsidR="00371E29">
        <w:rPr>
          <w:rFonts w:cs="Arial"/>
          <w:iCs/>
        </w:rPr>
        <w:t xml:space="preserve"> contains invalid objects and attributes that would not be present from the good copy</w:t>
      </w:r>
    </w:p>
    <w:p w14:paraId="26CFB1F9" w14:textId="77777777" w:rsidR="00340AB0" w:rsidRDefault="00340AB0" w:rsidP="008248D8">
      <w:pPr>
        <w:spacing w:after="40"/>
        <w:rPr>
          <w:rFonts w:cs="Arial"/>
          <w:iCs/>
        </w:rPr>
      </w:pPr>
    </w:p>
    <w:p w14:paraId="460637DF" w14:textId="036C61B2" w:rsidR="0099018F" w:rsidRDefault="0099018F" w:rsidP="008248D8">
      <w:pPr>
        <w:spacing w:after="40"/>
        <w:rPr>
          <w:rFonts w:cs="Arial"/>
          <w:iCs/>
        </w:rPr>
      </w:pPr>
      <w:r>
        <w:rPr>
          <w:rFonts w:cs="Arial"/>
          <w:iCs/>
        </w:rPr>
        <w:t>No screenshot</w:t>
      </w:r>
      <w:r w:rsidR="00340AB0">
        <w:rPr>
          <w:rFonts w:cs="Arial"/>
          <w:iCs/>
        </w:rPr>
        <w:t>s given</w:t>
      </w:r>
      <w:r>
        <w:rPr>
          <w:rFonts w:cs="Arial"/>
          <w:iCs/>
        </w:rPr>
        <w:t xml:space="preserve"> for comparison</w:t>
      </w:r>
    </w:p>
    <w:p w14:paraId="33A720FA" w14:textId="77777777" w:rsidR="0099018F" w:rsidRDefault="0099018F" w:rsidP="008248D8">
      <w:pPr>
        <w:spacing w:after="40"/>
        <w:rPr>
          <w:rFonts w:cs="Arial"/>
          <w:iCs/>
        </w:rPr>
      </w:pPr>
    </w:p>
    <w:p w14:paraId="4100A4CA" w14:textId="13DE5884" w:rsidR="0099018F" w:rsidRDefault="0099018F" w:rsidP="0099018F">
      <w:pPr>
        <w:pStyle w:val="Titre3"/>
      </w:pPr>
      <w:r>
        <w:t>3.4</w:t>
      </w:r>
    </w:p>
    <w:p w14:paraId="2FBFDFC2" w14:textId="72B44278" w:rsidR="0099018F" w:rsidRDefault="0099018F" w:rsidP="00CB782C">
      <w:pPr>
        <w:pStyle w:val="Titre4"/>
      </w:pPr>
      <w:proofErr w:type="spellStart"/>
      <w:r w:rsidRPr="0099018F">
        <w:t>InvalidFeaturesPickA</w:t>
      </w:r>
      <w:proofErr w:type="spellEnd"/>
    </w:p>
    <w:p w14:paraId="7077AA49" w14:textId="67B21A2D" w:rsidR="006E5D99" w:rsidRDefault="00036363" w:rsidP="008248D8">
      <w:pPr>
        <w:spacing w:after="40"/>
        <w:rPr>
          <w:rFonts w:cs="Arial"/>
          <w:iCs/>
        </w:rPr>
      </w:pPr>
      <w:r>
        <w:rPr>
          <w:rFonts w:cs="Arial"/>
          <w:iCs/>
        </w:rPr>
        <w:t>No section “3.2.1 a)”</w:t>
      </w:r>
    </w:p>
    <w:p w14:paraId="60EA4925" w14:textId="24165F39" w:rsidR="00493CF2" w:rsidRDefault="008C5599" w:rsidP="008248D8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Assumption is this </w:t>
      </w:r>
      <w:r w:rsidR="00036363">
        <w:rPr>
          <w:rFonts w:cs="Arial"/>
          <w:iCs/>
        </w:rPr>
        <w:t xml:space="preserve">should be </w:t>
      </w:r>
      <w:r>
        <w:rPr>
          <w:rFonts w:cs="Arial"/>
          <w:iCs/>
        </w:rPr>
        <w:t>referring to</w:t>
      </w:r>
      <w:r w:rsidR="00036363">
        <w:rPr>
          <w:rFonts w:cs="Arial"/>
          <w:iCs/>
        </w:rPr>
        <w:t xml:space="preserve"> section 3.3.1,</w:t>
      </w:r>
      <w:r w:rsidR="00E2335F">
        <w:rPr>
          <w:rFonts w:cs="Arial"/>
          <w:iCs/>
        </w:rPr>
        <w:t xml:space="preserve"> Test Reference</w:t>
      </w:r>
      <w:r w:rsidR="00036363">
        <w:rPr>
          <w:rFonts w:cs="Arial"/>
          <w:iCs/>
        </w:rPr>
        <w:t xml:space="preserve"> </w:t>
      </w:r>
      <w:proofErr w:type="spellStart"/>
      <w:r w:rsidR="00036363">
        <w:rPr>
          <w:rFonts w:cs="Arial"/>
          <w:iCs/>
        </w:rPr>
        <w:t>InvalidFeaturesA</w:t>
      </w:r>
      <w:proofErr w:type="spellEnd"/>
    </w:p>
    <w:p w14:paraId="359C1B4D" w14:textId="77777777" w:rsidR="00493CF2" w:rsidRDefault="00493CF2" w:rsidP="008248D8">
      <w:pPr>
        <w:spacing w:after="40"/>
        <w:rPr>
          <w:rFonts w:cs="Arial"/>
          <w:iCs/>
        </w:rPr>
      </w:pPr>
    </w:p>
    <w:p w14:paraId="15C94BFD" w14:textId="02058858" w:rsidR="00036363" w:rsidRDefault="00493CF2" w:rsidP="008248D8">
      <w:pPr>
        <w:spacing w:after="40"/>
        <w:rPr>
          <w:rFonts w:cs="Arial"/>
          <w:iCs/>
        </w:rPr>
      </w:pPr>
      <w:r>
        <w:rPr>
          <w:rFonts w:cs="Arial"/>
          <w:iCs/>
        </w:rPr>
        <w:t>If assumption is correct, then the coordinates are wrong; the features are located at:</w:t>
      </w:r>
    </w:p>
    <w:p w14:paraId="16C0FDA8" w14:textId="5D0B5F4C" w:rsidR="00493CF2" w:rsidRDefault="00493CF2" w:rsidP="008248D8">
      <w:pPr>
        <w:spacing w:after="40"/>
        <w:rPr>
          <w:rFonts w:cs="Arial"/>
          <w:iCs/>
        </w:rPr>
      </w:pPr>
      <w:r w:rsidRPr="00493CF2">
        <w:rPr>
          <w:rFonts w:cs="Arial"/>
          <w:iCs/>
        </w:rPr>
        <w:lastRenderedPageBreak/>
        <w:t>3</w:t>
      </w:r>
      <w:r>
        <w:rPr>
          <w:rFonts w:cs="Arial"/>
          <w:iCs/>
        </w:rPr>
        <w:t>9</w:t>
      </w:r>
      <w:r w:rsidRPr="00493CF2">
        <w:rPr>
          <w:rFonts w:cs="Arial"/>
          <w:iCs/>
        </w:rPr>
        <w:t>°</w:t>
      </w:r>
      <w:r>
        <w:rPr>
          <w:rFonts w:cs="Arial"/>
          <w:iCs/>
        </w:rPr>
        <w:t xml:space="preserve"> 29</w:t>
      </w:r>
      <w:r w:rsidRPr="00493CF2">
        <w:rPr>
          <w:rFonts w:cs="Arial"/>
          <w:iCs/>
        </w:rPr>
        <w:t>.</w:t>
      </w:r>
      <w:r>
        <w:rPr>
          <w:rFonts w:cs="Arial"/>
          <w:iCs/>
        </w:rPr>
        <w:t>0</w:t>
      </w:r>
      <w:r w:rsidRPr="00493CF2">
        <w:rPr>
          <w:rFonts w:cs="Arial"/>
          <w:iCs/>
        </w:rPr>
        <w:t>00’</w:t>
      </w:r>
      <w:r>
        <w:rPr>
          <w:rFonts w:cs="Arial"/>
          <w:iCs/>
        </w:rPr>
        <w:t xml:space="preserve"> N</w:t>
      </w:r>
      <w:r w:rsidRPr="00493CF2">
        <w:rPr>
          <w:rFonts w:cs="Arial"/>
          <w:iCs/>
        </w:rPr>
        <w:t xml:space="preserve">   </w:t>
      </w:r>
      <w:r>
        <w:rPr>
          <w:rFonts w:cs="Arial"/>
          <w:iCs/>
        </w:rPr>
        <w:t>104</w:t>
      </w:r>
      <w:r w:rsidRPr="00493CF2">
        <w:rPr>
          <w:rFonts w:cs="Arial"/>
          <w:iCs/>
        </w:rPr>
        <w:t>°</w:t>
      </w:r>
      <w:r>
        <w:rPr>
          <w:rFonts w:cs="Arial"/>
          <w:iCs/>
        </w:rPr>
        <w:t xml:space="preserve"> 44</w:t>
      </w:r>
      <w:r w:rsidRPr="00493CF2">
        <w:rPr>
          <w:rFonts w:cs="Arial"/>
          <w:iCs/>
        </w:rPr>
        <w:t>.</w:t>
      </w:r>
      <w:r>
        <w:rPr>
          <w:rFonts w:cs="Arial"/>
          <w:iCs/>
        </w:rPr>
        <w:t>0</w:t>
      </w:r>
      <w:r w:rsidRPr="00493CF2">
        <w:rPr>
          <w:rFonts w:cs="Arial"/>
          <w:iCs/>
        </w:rPr>
        <w:t>00’</w:t>
      </w:r>
      <w:r>
        <w:rPr>
          <w:rFonts w:cs="Arial"/>
          <w:iCs/>
        </w:rPr>
        <w:t xml:space="preserve"> W</w:t>
      </w:r>
    </w:p>
    <w:p w14:paraId="5852CDD8" w14:textId="50581B2B" w:rsidR="00493CF2" w:rsidRDefault="00493CF2" w:rsidP="00493CF2">
      <w:pPr>
        <w:spacing w:after="40"/>
        <w:rPr>
          <w:rFonts w:cs="Arial"/>
          <w:iCs/>
        </w:rPr>
      </w:pPr>
      <w:r w:rsidRPr="00493CF2">
        <w:rPr>
          <w:rFonts w:cs="Arial"/>
          <w:iCs/>
        </w:rPr>
        <w:t>3</w:t>
      </w:r>
      <w:r>
        <w:rPr>
          <w:rFonts w:cs="Arial"/>
          <w:iCs/>
        </w:rPr>
        <w:t>9</w:t>
      </w:r>
      <w:r w:rsidRPr="00493CF2">
        <w:rPr>
          <w:rFonts w:cs="Arial"/>
          <w:iCs/>
        </w:rPr>
        <w:t>°</w:t>
      </w:r>
      <w:r>
        <w:rPr>
          <w:rFonts w:cs="Arial"/>
          <w:iCs/>
        </w:rPr>
        <w:t xml:space="preserve"> 29</w:t>
      </w:r>
      <w:r w:rsidRPr="00493CF2">
        <w:rPr>
          <w:rFonts w:cs="Arial"/>
          <w:iCs/>
        </w:rPr>
        <w:t>.</w:t>
      </w:r>
      <w:r>
        <w:rPr>
          <w:rFonts w:cs="Arial"/>
          <w:iCs/>
        </w:rPr>
        <w:t>0</w:t>
      </w:r>
      <w:r w:rsidRPr="00493CF2">
        <w:rPr>
          <w:rFonts w:cs="Arial"/>
          <w:iCs/>
        </w:rPr>
        <w:t>00’</w:t>
      </w:r>
      <w:r>
        <w:rPr>
          <w:rFonts w:cs="Arial"/>
          <w:iCs/>
        </w:rPr>
        <w:t xml:space="preserve"> N</w:t>
      </w:r>
      <w:r w:rsidRPr="00493CF2">
        <w:rPr>
          <w:rFonts w:cs="Arial"/>
          <w:iCs/>
        </w:rPr>
        <w:t xml:space="preserve">   </w:t>
      </w:r>
      <w:r>
        <w:rPr>
          <w:rFonts w:cs="Arial"/>
          <w:iCs/>
        </w:rPr>
        <w:t>104</w:t>
      </w:r>
      <w:r w:rsidRPr="00493CF2">
        <w:rPr>
          <w:rFonts w:cs="Arial"/>
          <w:iCs/>
        </w:rPr>
        <w:t>°</w:t>
      </w:r>
      <w:r>
        <w:rPr>
          <w:rFonts w:cs="Arial"/>
          <w:iCs/>
        </w:rPr>
        <w:t xml:space="preserve"> 4</w:t>
      </w:r>
      <w:r w:rsidR="00957351">
        <w:rPr>
          <w:rFonts w:cs="Arial"/>
          <w:iCs/>
        </w:rPr>
        <w:t>2</w:t>
      </w:r>
      <w:r w:rsidRPr="00493CF2">
        <w:rPr>
          <w:rFonts w:cs="Arial"/>
          <w:iCs/>
        </w:rPr>
        <w:t>.</w:t>
      </w:r>
      <w:r w:rsidR="00957351">
        <w:rPr>
          <w:rFonts w:cs="Arial"/>
          <w:iCs/>
        </w:rPr>
        <w:t>5</w:t>
      </w:r>
      <w:r w:rsidRPr="00493CF2">
        <w:rPr>
          <w:rFonts w:cs="Arial"/>
          <w:iCs/>
        </w:rPr>
        <w:t>00’</w:t>
      </w:r>
      <w:r>
        <w:rPr>
          <w:rFonts w:cs="Arial"/>
          <w:iCs/>
        </w:rPr>
        <w:t xml:space="preserve"> W</w:t>
      </w:r>
    </w:p>
    <w:p w14:paraId="16459C78" w14:textId="736A1944" w:rsidR="00493CF2" w:rsidRDefault="00493CF2" w:rsidP="00493CF2">
      <w:pPr>
        <w:spacing w:after="40"/>
        <w:rPr>
          <w:rFonts w:cs="Arial"/>
          <w:iCs/>
        </w:rPr>
      </w:pPr>
      <w:r w:rsidRPr="00493CF2">
        <w:rPr>
          <w:rFonts w:cs="Arial"/>
          <w:iCs/>
        </w:rPr>
        <w:t>3</w:t>
      </w:r>
      <w:r>
        <w:rPr>
          <w:rFonts w:cs="Arial"/>
          <w:iCs/>
        </w:rPr>
        <w:t>9</w:t>
      </w:r>
      <w:r w:rsidRPr="00493CF2">
        <w:rPr>
          <w:rFonts w:cs="Arial"/>
          <w:iCs/>
        </w:rPr>
        <w:t>°</w:t>
      </w:r>
      <w:r>
        <w:rPr>
          <w:rFonts w:cs="Arial"/>
          <w:iCs/>
        </w:rPr>
        <w:t xml:space="preserve"> 29</w:t>
      </w:r>
      <w:r w:rsidRPr="00493CF2">
        <w:rPr>
          <w:rFonts w:cs="Arial"/>
          <w:iCs/>
        </w:rPr>
        <w:t>.</w:t>
      </w:r>
      <w:r>
        <w:rPr>
          <w:rFonts w:cs="Arial"/>
          <w:iCs/>
        </w:rPr>
        <w:t>0</w:t>
      </w:r>
      <w:r w:rsidRPr="00493CF2">
        <w:rPr>
          <w:rFonts w:cs="Arial"/>
          <w:iCs/>
        </w:rPr>
        <w:t>00’</w:t>
      </w:r>
      <w:r>
        <w:rPr>
          <w:rFonts w:cs="Arial"/>
          <w:iCs/>
        </w:rPr>
        <w:t xml:space="preserve"> N</w:t>
      </w:r>
      <w:r w:rsidRPr="00493CF2">
        <w:rPr>
          <w:rFonts w:cs="Arial"/>
          <w:iCs/>
        </w:rPr>
        <w:t xml:space="preserve">   </w:t>
      </w:r>
      <w:r>
        <w:rPr>
          <w:rFonts w:cs="Arial"/>
          <w:iCs/>
        </w:rPr>
        <w:t>104</w:t>
      </w:r>
      <w:r w:rsidRPr="00493CF2">
        <w:rPr>
          <w:rFonts w:cs="Arial"/>
          <w:iCs/>
        </w:rPr>
        <w:t>°</w:t>
      </w:r>
      <w:r>
        <w:rPr>
          <w:rFonts w:cs="Arial"/>
          <w:iCs/>
        </w:rPr>
        <w:t xml:space="preserve"> 40</w:t>
      </w:r>
      <w:r w:rsidRPr="00493CF2">
        <w:rPr>
          <w:rFonts w:cs="Arial"/>
          <w:iCs/>
        </w:rPr>
        <w:t>.</w:t>
      </w:r>
      <w:r>
        <w:rPr>
          <w:rFonts w:cs="Arial"/>
          <w:iCs/>
        </w:rPr>
        <w:t>5</w:t>
      </w:r>
      <w:r w:rsidRPr="00493CF2">
        <w:rPr>
          <w:rFonts w:cs="Arial"/>
          <w:iCs/>
        </w:rPr>
        <w:t>00’</w:t>
      </w:r>
      <w:r>
        <w:rPr>
          <w:rFonts w:cs="Arial"/>
          <w:iCs/>
        </w:rPr>
        <w:t xml:space="preserve"> W</w:t>
      </w:r>
    </w:p>
    <w:p w14:paraId="0CD812B8" w14:textId="77777777" w:rsidR="00493CF2" w:rsidRDefault="00493CF2" w:rsidP="008248D8">
      <w:pPr>
        <w:spacing w:after="40"/>
        <w:rPr>
          <w:rFonts w:cs="Arial"/>
          <w:iCs/>
        </w:rPr>
      </w:pPr>
    </w:p>
    <w:p w14:paraId="2FA169F5" w14:textId="77777777" w:rsidR="0086361F" w:rsidRDefault="00E82852" w:rsidP="008248D8">
      <w:pPr>
        <w:spacing w:after="40"/>
        <w:rPr>
          <w:rFonts w:cs="Arial"/>
          <w:iCs/>
        </w:rPr>
      </w:pPr>
      <w:r>
        <w:rPr>
          <w:rFonts w:cs="Arial"/>
          <w:iCs/>
        </w:rPr>
        <w:t>The features are all Unknown objects</w:t>
      </w:r>
    </w:p>
    <w:p w14:paraId="05A15282" w14:textId="6117B7A0" w:rsidR="006E5D99" w:rsidRDefault="0086361F" w:rsidP="008248D8">
      <w:pPr>
        <w:spacing w:after="40"/>
        <w:rPr>
          <w:rFonts w:cs="Arial"/>
          <w:iCs/>
        </w:rPr>
      </w:pPr>
      <w:r>
        <w:rPr>
          <w:rFonts w:cs="Arial"/>
          <w:iCs/>
        </w:rPr>
        <w:t>The e</w:t>
      </w:r>
      <w:r w:rsidR="00E82852">
        <w:rPr>
          <w:rFonts w:cs="Arial"/>
          <w:iCs/>
        </w:rPr>
        <w:t>xpected attributes from ‘Results’</w:t>
      </w:r>
      <w:r w:rsidR="00103467">
        <w:rPr>
          <w:rFonts w:cs="Arial"/>
          <w:iCs/>
        </w:rPr>
        <w:t xml:space="preserve"> are not </w:t>
      </w:r>
      <w:r w:rsidR="00B63CC6">
        <w:rPr>
          <w:rFonts w:cs="Arial"/>
          <w:iCs/>
        </w:rPr>
        <w:t>available, update to test data may be needed</w:t>
      </w:r>
    </w:p>
    <w:p w14:paraId="1E0BD634" w14:textId="6BEA2F36" w:rsidR="00CB782C" w:rsidRDefault="00CB782C" w:rsidP="008248D8">
      <w:pPr>
        <w:spacing w:after="40"/>
        <w:rPr>
          <w:rFonts w:cs="Arial"/>
          <w:iCs/>
        </w:rPr>
      </w:pPr>
    </w:p>
    <w:p w14:paraId="4A385722" w14:textId="300DD173" w:rsidR="00CB782C" w:rsidRDefault="00CB782C" w:rsidP="0064415F">
      <w:pPr>
        <w:pStyle w:val="Titre4"/>
      </w:pPr>
      <w:proofErr w:type="spellStart"/>
      <w:r w:rsidRPr="00CB782C">
        <w:t>InvalidFeaturesPickB</w:t>
      </w:r>
      <w:proofErr w:type="spellEnd"/>
    </w:p>
    <w:p w14:paraId="2F9DDD89" w14:textId="6D207DD6" w:rsidR="00CB782C" w:rsidRDefault="00CB782C" w:rsidP="008248D8">
      <w:pPr>
        <w:spacing w:after="40"/>
        <w:rPr>
          <w:rFonts w:cs="Arial"/>
          <w:iCs/>
        </w:rPr>
      </w:pPr>
      <w:r>
        <w:rPr>
          <w:rFonts w:cs="Arial"/>
          <w:iCs/>
        </w:rPr>
        <w:t>No section “3.2.1 b)” -&gt; assum</w:t>
      </w:r>
      <w:r w:rsidR="00A73D0C">
        <w:rPr>
          <w:rFonts w:cs="Arial"/>
          <w:iCs/>
        </w:rPr>
        <w:t>ption is</w:t>
      </w:r>
      <w:r>
        <w:rPr>
          <w:rFonts w:cs="Arial"/>
          <w:iCs/>
        </w:rPr>
        <w:t xml:space="preserve"> 3.3.1, </w:t>
      </w:r>
      <w:r w:rsidR="006F216B">
        <w:rPr>
          <w:rFonts w:cs="Arial"/>
          <w:iCs/>
        </w:rPr>
        <w:t>Test Reference</w:t>
      </w:r>
      <w:r>
        <w:rPr>
          <w:rFonts w:cs="Arial"/>
          <w:iCs/>
        </w:rPr>
        <w:t xml:space="preserve"> </w:t>
      </w:r>
      <w:proofErr w:type="spellStart"/>
      <w:r w:rsidRPr="00CB782C">
        <w:rPr>
          <w:rFonts w:cs="Arial"/>
          <w:iCs/>
        </w:rPr>
        <w:t>InvalidFeaturesB</w:t>
      </w:r>
      <w:proofErr w:type="spellEnd"/>
    </w:p>
    <w:p w14:paraId="1C7BA5B1" w14:textId="21C3622D" w:rsidR="00DE7AF2" w:rsidRDefault="008A1421" w:rsidP="008248D8">
      <w:pPr>
        <w:spacing w:after="40"/>
        <w:rPr>
          <w:rFonts w:cs="Arial"/>
          <w:iCs/>
        </w:rPr>
      </w:pPr>
      <w:r>
        <w:rPr>
          <w:rFonts w:cs="Arial"/>
          <w:iCs/>
        </w:rPr>
        <w:t>Chart</w:t>
      </w:r>
      <w:r w:rsidR="004C4719">
        <w:rPr>
          <w:rFonts w:cs="Arial"/>
          <w:iCs/>
        </w:rPr>
        <w:t xml:space="preserve"> </w:t>
      </w:r>
      <w:r w:rsidR="004C4719" w:rsidRPr="00EF5DD1">
        <w:rPr>
          <w:rFonts w:cs="Arial"/>
          <w:iCs/>
        </w:rPr>
        <w:t>10100AA_X01NE</w:t>
      </w:r>
      <w:r w:rsidR="004C4719">
        <w:rPr>
          <w:rFonts w:cs="Arial"/>
          <w:iCs/>
        </w:rPr>
        <w:t>.000</w:t>
      </w:r>
      <w:r>
        <w:rPr>
          <w:rFonts w:cs="Arial"/>
          <w:iCs/>
        </w:rPr>
        <w:t xml:space="preserve"> from ‘</w:t>
      </w:r>
      <w:proofErr w:type="spellStart"/>
      <w:r>
        <w:rPr>
          <w:rFonts w:cs="Arial"/>
          <w:iCs/>
        </w:rPr>
        <w:t>InvalidObjects</w:t>
      </w:r>
      <w:proofErr w:type="spellEnd"/>
      <w:r>
        <w:rPr>
          <w:rFonts w:cs="Arial"/>
          <w:iCs/>
        </w:rPr>
        <w:t>’ exchange set is not available</w:t>
      </w:r>
      <w:r w:rsidR="000A630E">
        <w:rPr>
          <w:rFonts w:cs="Arial"/>
          <w:iCs/>
        </w:rPr>
        <w:t xml:space="preserve"> </w:t>
      </w:r>
    </w:p>
    <w:p w14:paraId="10C71961" w14:textId="77777777" w:rsidR="0064415F" w:rsidRDefault="0064415F" w:rsidP="008248D8">
      <w:pPr>
        <w:spacing w:after="40"/>
        <w:rPr>
          <w:rFonts w:cs="Arial"/>
          <w:iCs/>
        </w:rPr>
      </w:pPr>
    </w:p>
    <w:p w14:paraId="5251CD68" w14:textId="77059D0D" w:rsidR="0064415F" w:rsidRDefault="0064415F" w:rsidP="00057AB7">
      <w:pPr>
        <w:pStyle w:val="Titre4"/>
      </w:pPr>
      <w:proofErr w:type="spellStart"/>
      <w:r w:rsidRPr="0064415F">
        <w:t>InvalidFeaturesPickC</w:t>
      </w:r>
      <w:proofErr w:type="spellEnd"/>
    </w:p>
    <w:p w14:paraId="2DB1678A" w14:textId="0F845F1E" w:rsidR="0064415F" w:rsidRDefault="00057AB7" w:rsidP="008248D8">
      <w:pPr>
        <w:spacing w:after="40"/>
        <w:rPr>
          <w:rFonts w:cs="Arial"/>
          <w:iCs/>
        </w:rPr>
      </w:pPr>
      <w:r>
        <w:rPr>
          <w:rFonts w:cs="Arial"/>
          <w:iCs/>
        </w:rPr>
        <w:t>Assum</w:t>
      </w:r>
      <w:r w:rsidR="00964D67">
        <w:rPr>
          <w:rFonts w:cs="Arial"/>
          <w:iCs/>
        </w:rPr>
        <w:t>ption is</w:t>
      </w:r>
      <w:r>
        <w:rPr>
          <w:rFonts w:cs="Arial"/>
          <w:iCs/>
        </w:rPr>
        <w:t xml:space="preserve"> “3.2.1 a)” </w:t>
      </w:r>
      <w:r w:rsidR="006341AE">
        <w:rPr>
          <w:rFonts w:cs="Arial"/>
          <w:iCs/>
        </w:rPr>
        <w:t>should be</w:t>
      </w:r>
      <w:r>
        <w:rPr>
          <w:rFonts w:cs="Arial"/>
          <w:iCs/>
        </w:rPr>
        <w:t xml:space="preserve"> </w:t>
      </w:r>
      <w:r w:rsidR="006341AE">
        <w:rPr>
          <w:rFonts w:cs="Arial"/>
          <w:iCs/>
        </w:rPr>
        <w:t>Test Reference</w:t>
      </w:r>
      <w:r>
        <w:rPr>
          <w:rFonts w:cs="Arial"/>
          <w:iCs/>
        </w:rPr>
        <w:t xml:space="preserve"> </w:t>
      </w:r>
      <w:proofErr w:type="spellStart"/>
      <w:r>
        <w:rPr>
          <w:rFonts w:cs="Arial"/>
          <w:iCs/>
        </w:rPr>
        <w:t>InvalidFeaturesA</w:t>
      </w:r>
      <w:proofErr w:type="spellEnd"/>
    </w:p>
    <w:p w14:paraId="6F057682" w14:textId="77777777" w:rsidR="00057AB7" w:rsidRDefault="00057AB7" w:rsidP="008248D8">
      <w:pPr>
        <w:spacing w:after="40"/>
        <w:rPr>
          <w:rFonts w:cs="Arial"/>
          <w:iCs/>
        </w:rPr>
      </w:pPr>
    </w:p>
    <w:p w14:paraId="2C38E162" w14:textId="33623327" w:rsidR="00057AB7" w:rsidRDefault="00057AB7" w:rsidP="008248D8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Given coordinates </w:t>
      </w:r>
      <w:r w:rsidR="003371E1">
        <w:rPr>
          <w:rFonts w:cs="Arial"/>
          <w:iCs/>
        </w:rPr>
        <w:t>are locations of the Unknown objects</w:t>
      </w:r>
      <w:r w:rsidR="00BA126D">
        <w:rPr>
          <w:rFonts w:cs="Arial"/>
          <w:iCs/>
        </w:rPr>
        <w:t xml:space="preserve">; the same features that were already queried in test </w:t>
      </w:r>
      <w:proofErr w:type="spellStart"/>
      <w:r w:rsidR="00BA126D">
        <w:rPr>
          <w:rFonts w:cs="Arial"/>
          <w:iCs/>
        </w:rPr>
        <w:t>InvalidFeaturesPickA</w:t>
      </w:r>
      <w:proofErr w:type="spellEnd"/>
    </w:p>
    <w:p w14:paraId="512CD0C5" w14:textId="77777777" w:rsidR="00907D2B" w:rsidRDefault="00907D2B" w:rsidP="008248D8">
      <w:pPr>
        <w:spacing w:after="40"/>
        <w:rPr>
          <w:rFonts w:cs="Arial"/>
          <w:iCs/>
        </w:rPr>
      </w:pPr>
    </w:p>
    <w:p w14:paraId="4278BFF1" w14:textId="568BCAF2" w:rsidR="004F3063" w:rsidRDefault="00C7256D" w:rsidP="008248D8">
      <w:pPr>
        <w:spacing w:after="40"/>
        <w:rPr>
          <w:rFonts w:cs="Arial"/>
          <w:iCs/>
        </w:rPr>
      </w:pPr>
      <w:r>
        <w:rPr>
          <w:rFonts w:cs="Arial"/>
          <w:iCs/>
        </w:rPr>
        <w:t>Queried</w:t>
      </w:r>
      <w:r w:rsidR="004F3063">
        <w:rPr>
          <w:rFonts w:cs="Arial"/>
          <w:iCs/>
        </w:rPr>
        <w:t xml:space="preserve"> </w:t>
      </w:r>
      <w:r w:rsidR="00057AB7">
        <w:rPr>
          <w:rFonts w:cs="Arial"/>
          <w:iCs/>
        </w:rPr>
        <w:t>features</w:t>
      </w:r>
      <w:r w:rsidR="006D14DA">
        <w:rPr>
          <w:rFonts w:cs="Arial"/>
          <w:iCs/>
        </w:rPr>
        <w:t xml:space="preserve"> along the second row</w:t>
      </w:r>
      <w:r w:rsidR="00057AB7">
        <w:rPr>
          <w:rFonts w:cs="Arial"/>
          <w:iCs/>
        </w:rPr>
        <w:t xml:space="preserve"> below </w:t>
      </w:r>
      <w:r w:rsidR="004F3063">
        <w:rPr>
          <w:rFonts w:cs="Arial"/>
          <w:iCs/>
        </w:rPr>
        <w:t>“Invalid Attributes” text, at coordinates</w:t>
      </w:r>
      <w:r>
        <w:rPr>
          <w:rFonts w:cs="Arial"/>
          <w:iCs/>
        </w:rPr>
        <w:t>:</w:t>
      </w:r>
    </w:p>
    <w:p w14:paraId="0DC94BA2" w14:textId="6C2A1814" w:rsidR="004F3063" w:rsidRDefault="004F3063" w:rsidP="004F3063">
      <w:pPr>
        <w:spacing w:after="40"/>
        <w:rPr>
          <w:rFonts w:cs="Arial"/>
          <w:iCs/>
        </w:rPr>
      </w:pPr>
      <w:r w:rsidRPr="00493CF2">
        <w:rPr>
          <w:rFonts w:cs="Arial"/>
          <w:iCs/>
        </w:rPr>
        <w:t>3</w:t>
      </w:r>
      <w:r>
        <w:rPr>
          <w:rFonts w:cs="Arial"/>
          <w:iCs/>
        </w:rPr>
        <w:t>9</w:t>
      </w:r>
      <w:r w:rsidRPr="00493CF2">
        <w:rPr>
          <w:rFonts w:cs="Arial"/>
          <w:iCs/>
        </w:rPr>
        <w:t>°</w:t>
      </w:r>
      <w:r>
        <w:rPr>
          <w:rFonts w:cs="Arial"/>
          <w:iCs/>
        </w:rPr>
        <w:t xml:space="preserve"> 27</w:t>
      </w:r>
      <w:r w:rsidRPr="00493CF2">
        <w:rPr>
          <w:rFonts w:cs="Arial"/>
          <w:iCs/>
        </w:rPr>
        <w:t>.</w:t>
      </w:r>
      <w:r>
        <w:rPr>
          <w:rFonts w:cs="Arial"/>
          <w:iCs/>
        </w:rPr>
        <w:t>0</w:t>
      </w:r>
      <w:r w:rsidRPr="00493CF2">
        <w:rPr>
          <w:rFonts w:cs="Arial"/>
          <w:iCs/>
        </w:rPr>
        <w:t>00’</w:t>
      </w:r>
      <w:r>
        <w:rPr>
          <w:rFonts w:cs="Arial"/>
          <w:iCs/>
        </w:rPr>
        <w:t xml:space="preserve"> N</w:t>
      </w:r>
      <w:r w:rsidRPr="00493CF2">
        <w:rPr>
          <w:rFonts w:cs="Arial"/>
          <w:iCs/>
        </w:rPr>
        <w:t xml:space="preserve">   </w:t>
      </w:r>
      <w:r>
        <w:rPr>
          <w:rFonts w:cs="Arial"/>
          <w:iCs/>
        </w:rPr>
        <w:t>104</w:t>
      </w:r>
      <w:r w:rsidRPr="00493CF2">
        <w:rPr>
          <w:rFonts w:cs="Arial"/>
          <w:iCs/>
        </w:rPr>
        <w:t>°</w:t>
      </w:r>
      <w:r>
        <w:rPr>
          <w:rFonts w:cs="Arial"/>
          <w:iCs/>
        </w:rPr>
        <w:t xml:space="preserve"> 44</w:t>
      </w:r>
      <w:r w:rsidRPr="00493CF2">
        <w:rPr>
          <w:rFonts w:cs="Arial"/>
          <w:iCs/>
        </w:rPr>
        <w:t>.</w:t>
      </w:r>
      <w:r>
        <w:rPr>
          <w:rFonts w:cs="Arial"/>
          <w:iCs/>
        </w:rPr>
        <w:t>0</w:t>
      </w:r>
      <w:r w:rsidRPr="00493CF2">
        <w:rPr>
          <w:rFonts w:cs="Arial"/>
          <w:iCs/>
        </w:rPr>
        <w:t>00’</w:t>
      </w:r>
      <w:r>
        <w:rPr>
          <w:rFonts w:cs="Arial"/>
          <w:iCs/>
        </w:rPr>
        <w:t xml:space="preserve"> W</w:t>
      </w:r>
    </w:p>
    <w:p w14:paraId="7E672F49" w14:textId="0AD02089" w:rsidR="004F3063" w:rsidRDefault="004F3063" w:rsidP="004F3063">
      <w:pPr>
        <w:spacing w:after="40"/>
        <w:rPr>
          <w:rFonts w:cs="Arial"/>
          <w:iCs/>
        </w:rPr>
      </w:pPr>
      <w:r w:rsidRPr="00493CF2">
        <w:rPr>
          <w:rFonts w:cs="Arial"/>
          <w:iCs/>
        </w:rPr>
        <w:t>3</w:t>
      </w:r>
      <w:r>
        <w:rPr>
          <w:rFonts w:cs="Arial"/>
          <w:iCs/>
        </w:rPr>
        <w:t>9</w:t>
      </w:r>
      <w:r w:rsidRPr="00493CF2">
        <w:rPr>
          <w:rFonts w:cs="Arial"/>
          <w:iCs/>
        </w:rPr>
        <w:t>°</w:t>
      </w:r>
      <w:r>
        <w:rPr>
          <w:rFonts w:cs="Arial"/>
          <w:iCs/>
        </w:rPr>
        <w:t xml:space="preserve"> 27</w:t>
      </w:r>
      <w:r w:rsidRPr="00493CF2">
        <w:rPr>
          <w:rFonts w:cs="Arial"/>
          <w:iCs/>
        </w:rPr>
        <w:t>.</w:t>
      </w:r>
      <w:r>
        <w:rPr>
          <w:rFonts w:cs="Arial"/>
          <w:iCs/>
        </w:rPr>
        <w:t>0</w:t>
      </w:r>
      <w:r w:rsidRPr="00493CF2">
        <w:rPr>
          <w:rFonts w:cs="Arial"/>
          <w:iCs/>
        </w:rPr>
        <w:t>00’</w:t>
      </w:r>
      <w:r>
        <w:rPr>
          <w:rFonts w:cs="Arial"/>
          <w:iCs/>
        </w:rPr>
        <w:t xml:space="preserve"> N</w:t>
      </w:r>
      <w:r w:rsidRPr="00493CF2">
        <w:rPr>
          <w:rFonts w:cs="Arial"/>
          <w:iCs/>
        </w:rPr>
        <w:t xml:space="preserve">   </w:t>
      </w:r>
      <w:r>
        <w:rPr>
          <w:rFonts w:cs="Arial"/>
          <w:iCs/>
        </w:rPr>
        <w:t>104</w:t>
      </w:r>
      <w:r w:rsidRPr="00493CF2">
        <w:rPr>
          <w:rFonts w:cs="Arial"/>
          <w:iCs/>
        </w:rPr>
        <w:t>°</w:t>
      </w:r>
      <w:r>
        <w:rPr>
          <w:rFonts w:cs="Arial"/>
          <w:iCs/>
        </w:rPr>
        <w:t xml:space="preserve"> 42</w:t>
      </w:r>
      <w:r w:rsidRPr="00493CF2">
        <w:rPr>
          <w:rFonts w:cs="Arial"/>
          <w:iCs/>
        </w:rPr>
        <w:t>.</w:t>
      </w:r>
      <w:r>
        <w:rPr>
          <w:rFonts w:cs="Arial"/>
          <w:iCs/>
        </w:rPr>
        <w:t>5</w:t>
      </w:r>
      <w:r w:rsidRPr="00493CF2">
        <w:rPr>
          <w:rFonts w:cs="Arial"/>
          <w:iCs/>
        </w:rPr>
        <w:t>00’</w:t>
      </w:r>
      <w:r>
        <w:rPr>
          <w:rFonts w:cs="Arial"/>
          <w:iCs/>
        </w:rPr>
        <w:t xml:space="preserve"> W</w:t>
      </w:r>
    </w:p>
    <w:p w14:paraId="6ADBD00C" w14:textId="16FA2CFC" w:rsidR="004F3063" w:rsidRDefault="004F3063" w:rsidP="008248D8">
      <w:pPr>
        <w:spacing w:after="40"/>
        <w:rPr>
          <w:rFonts w:cs="Arial"/>
          <w:iCs/>
        </w:rPr>
      </w:pPr>
      <w:r w:rsidRPr="00493CF2">
        <w:rPr>
          <w:rFonts w:cs="Arial"/>
          <w:iCs/>
        </w:rPr>
        <w:t>3</w:t>
      </w:r>
      <w:r>
        <w:rPr>
          <w:rFonts w:cs="Arial"/>
          <w:iCs/>
        </w:rPr>
        <w:t>9</w:t>
      </w:r>
      <w:r w:rsidRPr="00493CF2">
        <w:rPr>
          <w:rFonts w:cs="Arial"/>
          <w:iCs/>
        </w:rPr>
        <w:t>°</w:t>
      </w:r>
      <w:r>
        <w:rPr>
          <w:rFonts w:cs="Arial"/>
          <w:iCs/>
        </w:rPr>
        <w:t xml:space="preserve"> 27</w:t>
      </w:r>
      <w:r w:rsidRPr="00493CF2">
        <w:rPr>
          <w:rFonts w:cs="Arial"/>
          <w:iCs/>
        </w:rPr>
        <w:t>.</w:t>
      </w:r>
      <w:r>
        <w:rPr>
          <w:rFonts w:cs="Arial"/>
          <w:iCs/>
        </w:rPr>
        <w:t>0</w:t>
      </w:r>
      <w:r w:rsidRPr="00493CF2">
        <w:rPr>
          <w:rFonts w:cs="Arial"/>
          <w:iCs/>
        </w:rPr>
        <w:t>00’</w:t>
      </w:r>
      <w:r>
        <w:rPr>
          <w:rFonts w:cs="Arial"/>
          <w:iCs/>
        </w:rPr>
        <w:t xml:space="preserve"> N</w:t>
      </w:r>
      <w:r w:rsidRPr="00493CF2">
        <w:rPr>
          <w:rFonts w:cs="Arial"/>
          <w:iCs/>
        </w:rPr>
        <w:t xml:space="preserve">   </w:t>
      </w:r>
      <w:r>
        <w:rPr>
          <w:rFonts w:cs="Arial"/>
          <w:iCs/>
        </w:rPr>
        <w:t>104</w:t>
      </w:r>
      <w:r w:rsidRPr="00493CF2">
        <w:rPr>
          <w:rFonts w:cs="Arial"/>
          <w:iCs/>
        </w:rPr>
        <w:t>°</w:t>
      </w:r>
      <w:r>
        <w:rPr>
          <w:rFonts w:cs="Arial"/>
          <w:iCs/>
        </w:rPr>
        <w:t xml:space="preserve"> 40</w:t>
      </w:r>
      <w:r w:rsidRPr="00493CF2">
        <w:rPr>
          <w:rFonts w:cs="Arial"/>
          <w:iCs/>
        </w:rPr>
        <w:t>.</w:t>
      </w:r>
      <w:r>
        <w:rPr>
          <w:rFonts w:cs="Arial"/>
          <w:iCs/>
        </w:rPr>
        <w:t>5</w:t>
      </w:r>
      <w:r w:rsidRPr="00493CF2">
        <w:rPr>
          <w:rFonts w:cs="Arial"/>
          <w:iCs/>
        </w:rPr>
        <w:t>00’</w:t>
      </w:r>
      <w:r>
        <w:rPr>
          <w:rFonts w:cs="Arial"/>
          <w:iCs/>
        </w:rPr>
        <w:t xml:space="preserve"> W</w:t>
      </w:r>
    </w:p>
    <w:p w14:paraId="03FB7185" w14:textId="156D6421" w:rsidR="00B63CC6" w:rsidRDefault="00B63CC6" w:rsidP="008248D8">
      <w:pPr>
        <w:spacing w:after="40"/>
        <w:rPr>
          <w:rFonts w:cs="Arial"/>
          <w:iCs/>
        </w:rPr>
      </w:pPr>
      <w:r>
        <w:rPr>
          <w:rFonts w:cs="Arial"/>
          <w:iCs/>
        </w:rPr>
        <w:t>Test manual should be updated to have the correct coordinates</w:t>
      </w:r>
    </w:p>
    <w:p w14:paraId="0680912D" w14:textId="520A835B" w:rsidR="00C7256D" w:rsidRDefault="00C7256D" w:rsidP="008248D8">
      <w:pPr>
        <w:spacing w:after="40"/>
        <w:rPr>
          <w:rFonts w:cs="Arial"/>
          <w:iCs/>
        </w:rPr>
      </w:pPr>
      <w:r>
        <w:rPr>
          <w:rFonts w:cs="Arial"/>
          <w:iCs/>
        </w:rPr>
        <w:t>The features did not have any invalid attributes; example below</w:t>
      </w:r>
    </w:p>
    <w:p w14:paraId="501F22D5" w14:textId="29692B44" w:rsidR="00C7256D" w:rsidRDefault="00C7256D" w:rsidP="008248D8">
      <w:pPr>
        <w:spacing w:after="40"/>
        <w:rPr>
          <w:rFonts w:cs="Arial"/>
          <w:iCs/>
        </w:rPr>
      </w:pPr>
      <w:r>
        <w:rPr>
          <w:noProof/>
        </w:rPr>
        <w:drawing>
          <wp:inline distT="0" distB="0" distL="0" distR="0" wp14:anchorId="42ADA3C6" wp14:editId="243F9B77">
            <wp:extent cx="3869741" cy="3370006"/>
            <wp:effectExtent l="0" t="0" r="0" b="1905"/>
            <wp:docPr id="6657180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1803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3936" cy="337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0D94" w14:textId="77777777" w:rsidR="00C7256D" w:rsidRDefault="00C7256D" w:rsidP="008248D8">
      <w:pPr>
        <w:spacing w:after="40"/>
        <w:rPr>
          <w:rFonts w:cs="Arial"/>
          <w:iCs/>
        </w:rPr>
      </w:pPr>
    </w:p>
    <w:p w14:paraId="6BE6BF3E" w14:textId="38B93026" w:rsidR="00F93975" w:rsidRDefault="00F93975" w:rsidP="008248D8">
      <w:pPr>
        <w:spacing w:after="40"/>
        <w:rPr>
          <w:rFonts w:cs="Arial"/>
          <w:iCs/>
        </w:rPr>
      </w:pPr>
      <w:r>
        <w:rPr>
          <w:rFonts w:cs="Arial"/>
          <w:iCs/>
        </w:rPr>
        <w:t>There are some features further east that do seem to have invalid attributes</w:t>
      </w:r>
    </w:p>
    <w:p w14:paraId="5A5CDFC6" w14:textId="655713EA" w:rsidR="00C7256D" w:rsidRPr="00907D2B" w:rsidRDefault="00C7256D" w:rsidP="008248D8">
      <w:pPr>
        <w:spacing w:after="40"/>
        <w:rPr>
          <w:rFonts w:cs="Arial"/>
          <w:iCs/>
        </w:rPr>
      </w:pPr>
      <w:r>
        <w:rPr>
          <w:noProof/>
        </w:rPr>
        <w:drawing>
          <wp:inline distT="0" distB="0" distL="0" distR="0" wp14:anchorId="58A3F450" wp14:editId="09591D7E">
            <wp:extent cx="5943600" cy="2689860"/>
            <wp:effectExtent l="0" t="0" r="0" b="0"/>
            <wp:docPr id="874006605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06605" name="Picture 1" descr="A computer screen shot of a blue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BDB3" w14:textId="3379017D" w:rsidR="00057AB7" w:rsidRDefault="00057AB7" w:rsidP="00907D2B">
      <w:pPr>
        <w:spacing w:after="40"/>
        <w:rPr>
          <w:noProof/>
        </w:rPr>
      </w:pPr>
    </w:p>
    <w:p w14:paraId="47DC4039" w14:textId="48181ED9" w:rsidR="00B63CC6" w:rsidRPr="006743FF" w:rsidRDefault="003D0390" w:rsidP="003D0390">
      <w:pPr>
        <w:spacing w:after="40"/>
        <w:rPr>
          <w:rFonts w:cs="Arial"/>
          <w:iCs/>
        </w:rPr>
      </w:pPr>
      <w:r>
        <w:rPr>
          <w:rFonts w:cs="Arial"/>
          <w:iCs/>
        </w:rPr>
        <w:t>Test data may need to be updated, to have all features along the second row to have invalid attributes</w:t>
      </w:r>
    </w:p>
    <w:p w14:paraId="1106B1B6" w14:textId="77777777" w:rsidR="00907D2B" w:rsidRDefault="00907D2B" w:rsidP="00907D2B">
      <w:pPr>
        <w:spacing w:after="40"/>
        <w:rPr>
          <w:rFonts w:cs="Arial"/>
          <w:iCs/>
        </w:rPr>
      </w:pPr>
    </w:p>
    <w:p w14:paraId="77F469DB" w14:textId="7FC0999B" w:rsidR="00057AB7" w:rsidRDefault="00057AB7" w:rsidP="00C909E3">
      <w:pPr>
        <w:pStyle w:val="Titre4"/>
        <w:rPr>
          <w:rFonts w:cs="Arial"/>
          <w:iCs w:val="0"/>
        </w:rPr>
      </w:pPr>
      <w:proofErr w:type="spellStart"/>
      <w:r w:rsidRPr="00CE65F2">
        <w:t>InvalidFeaturesPickD</w:t>
      </w:r>
      <w:proofErr w:type="spellEnd"/>
    </w:p>
    <w:p w14:paraId="47D5E264" w14:textId="2B0287D2" w:rsidR="00DE51B7" w:rsidRDefault="00DE51B7" w:rsidP="00C57C3C">
      <w:pPr>
        <w:spacing w:after="40"/>
        <w:rPr>
          <w:rFonts w:cs="Arial"/>
          <w:iCs/>
        </w:rPr>
      </w:pPr>
      <w:r>
        <w:rPr>
          <w:rFonts w:cs="Arial"/>
          <w:iCs/>
        </w:rPr>
        <w:t>Assum</w:t>
      </w:r>
      <w:r w:rsidR="00661C24">
        <w:rPr>
          <w:rFonts w:cs="Arial"/>
          <w:iCs/>
        </w:rPr>
        <w:t>ption is</w:t>
      </w:r>
      <w:r>
        <w:rPr>
          <w:rFonts w:cs="Arial"/>
          <w:iCs/>
        </w:rPr>
        <w:t xml:space="preserve"> “3.2.1 b)”</w:t>
      </w:r>
      <w:r w:rsidR="00C909E3">
        <w:rPr>
          <w:rFonts w:cs="Arial"/>
          <w:iCs/>
        </w:rPr>
        <w:t xml:space="preserve"> should be</w:t>
      </w:r>
      <w:r>
        <w:rPr>
          <w:rFonts w:cs="Arial"/>
          <w:iCs/>
        </w:rPr>
        <w:t xml:space="preserve"> test reference </w:t>
      </w:r>
      <w:proofErr w:type="spellStart"/>
      <w:r>
        <w:rPr>
          <w:rFonts w:cs="Arial"/>
          <w:iCs/>
        </w:rPr>
        <w:t>InvalidFeaturesB</w:t>
      </w:r>
      <w:proofErr w:type="spellEnd"/>
    </w:p>
    <w:p w14:paraId="6F4E7E29" w14:textId="6507FAC9" w:rsidR="00C57C3C" w:rsidRDefault="003D0390" w:rsidP="003D0390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Chart </w:t>
      </w:r>
      <w:r w:rsidRPr="00EF5DD1">
        <w:rPr>
          <w:rFonts w:cs="Arial"/>
          <w:iCs/>
        </w:rPr>
        <w:t>10100AA_X01NE</w:t>
      </w:r>
      <w:r>
        <w:rPr>
          <w:rFonts w:cs="Arial"/>
          <w:iCs/>
        </w:rPr>
        <w:t xml:space="preserve"> from ‘</w:t>
      </w:r>
      <w:proofErr w:type="spellStart"/>
      <w:r>
        <w:rPr>
          <w:rFonts w:cs="Arial"/>
          <w:iCs/>
        </w:rPr>
        <w:t>InvalidObjects</w:t>
      </w:r>
      <w:proofErr w:type="spellEnd"/>
      <w:r>
        <w:rPr>
          <w:rFonts w:cs="Arial"/>
          <w:iCs/>
        </w:rPr>
        <w:t>’ exchange set is not available</w:t>
      </w:r>
    </w:p>
    <w:p w14:paraId="787EAE03" w14:textId="17091B5A" w:rsidR="00DF2449" w:rsidRDefault="00DF2449" w:rsidP="00C57C3C">
      <w:pPr>
        <w:spacing w:after="40"/>
        <w:rPr>
          <w:rFonts w:cs="Arial"/>
          <w:iCs/>
        </w:rPr>
      </w:pPr>
    </w:p>
    <w:p w14:paraId="5F5BB233" w14:textId="6CC72264" w:rsidR="00DF2449" w:rsidRDefault="00DF2449" w:rsidP="0037624D">
      <w:pPr>
        <w:pStyle w:val="Titre3"/>
      </w:pPr>
      <w:r>
        <w:t>3.5.1</w:t>
      </w:r>
    </w:p>
    <w:p w14:paraId="16EB0A41" w14:textId="51F51E1A" w:rsidR="00035C91" w:rsidRDefault="00035C91" w:rsidP="00347D6B">
      <w:pPr>
        <w:pStyle w:val="Titre4"/>
        <w:rPr>
          <w:rFonts w:cs="Arial"/>
        </w:rPr>
      </w:pPr>
      <w:proofErr w:type="spellStart"/>
      <w:r>
        <w:t>SimplifiedSymbolsFalse</w:t>
      </w:r>
      <w:proofErr w:type="spellEnd"/>
    </w:p>
    <w:p w14:paraId="1850CEE2" w14:textId="036707AB" w:rsidR="0037624D" w:rsidRDefault="0037624D" w:rsidP="00C57C3C">
      <w:pPr>
        <w:spacing w:after="40"/>
        <w:rPr>
          <w:rFonts w:cs="Arial"/>
          <w:iCs/>
        </w:rPr>
      </w:pPr>
      <w:proofErr w:type="spellStart"/>
      <w:r>
        <w:rPr>
          <w:rFonts w:cs="Arial"/>
          <w:iCs/>
        </w:rPr>
        <w:t>DisplayOther</w:t>
      </w:r>
      <w:proofErr w:type="spellEnd"/>
      <w:r>
        <w:rPr>
          <w:rFonts w:cs="Arial"/>
          <w:iCs/>
        </w:rPr>
        <w:t xml:space="preserve"> is listed under Exchange Set Name</w:t>
      </w:r>
      <w:r w:rsidR="00D55322">
        <w:rPr>
          <w:rFonts w:cs="Arial"/>
          <w:iCs/>
        </w:rPr>
        <w:t xml:space="preserve"> in the table</w:t>
      </w:r>
      <w:r>
        <w:rPr>
          <w:rFonts w:cs="Arial"/>
          <w:iCs/>
        </w:rPr>
        <w:t xml:space="preserve"> but is not used in test</w:t>
      </w:r>
    </w:p>
    <w:p w14:paraId="07659982" w14:textId="633E4B40" w:rsidR="00B72F2E" w:rsidRDefault="00CD26DB" w:rsidP="00C57C3C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In ‘Setup’, </w:t>
      </w:r>
      <w:r w:rsidR="000B410D">
        <w:rPr>
          <w:rFonts w:cs="Arial"/>
          <w:iCs/>
        </w:rPr>
        <w:t>the e</w:t>
      </w:r>
      <w:r w:rsidR="007F0020">
        <w:rPr>
          <w:rFonts w:cs="Arial"/>
          <w:iCs/>
        </w:rPr>
        <w:t>xchange set to load is not specified</w:t>
      </w:r>
    </w:p>
    <w:p w14:paraId="659D775C" w14:textId="7067711C" w:rsidR="00DF2449" w:rsidRDefault="007C5D8C" w:rsidP="00C57C3C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Chart </w:t>
      </w:r>
      <w:r w:rsidRPr="007C5D8C">
        <w:rPr>
          <w:rFonts w:cs="Arial"/>
          <w:iCs/>
        </w:rPr>
        <w:t>10100AA_X0001.000</w:t>
      </w:r>
      <w:r>
        <w:rPr>
          <w:rFonts w:cs="Arial"/>
          <w:iCs/>
        </w:rPr>
        <w:t xml:space="preserve"> </w:t>
      </w:r>
      <w:r w:rsidR="00B72F2E">
        <w:rPr>
          <w:rFonts w:cs="Arial"/>
          <w:iCs/>
        </w:rPr>
        <w:t xml:space="preserve">is in </w:t>
      </w:r>
      <w:r>
        <w:rPr>
          <w:rFonts w:cs="Arial"/>
          <w:iCs/>
        </w:rPr>
        <w:t>‘Settings’</w:t>
      </w:r>
      <w:r w:rsidR="007E5C70">
        <w:rPr>
          <w:rFonts w:cs="Arial"/>
          <w:iCs/>
        </w:rPr>
        <w:t xml:space="preserve"> exchange set</w:t>
      </w:r>
    </w:p>
    <w:p w14:paraId="48B3F6B2" w14:textId="77777777" w:rsidR="00347D6B" w:rsidRDefault="00347D6B" w:rsidP="00C57C3C">
      <w:pPr>
        <w:spacing w:after="40"/>
        <w:rPr>
          <w:rFonts w:cs="Arial"/>
          <w:iCs/>
        </w:rPr>
      </w:pPr>
    </w:p>
    <w:p w14:paraId="51DCBF73" w14:textId="58FE9EB7" w:rsidR="00347D6B" w:rsidRDefault="00347D6B" w:rsidP="00320109">
      <w:pPr>
        <w:pStyle w:val="Titre4"/>
      </w:pPr>
      <w:proofErr w:type="spellStart"/>
      <w:r w:rsidRPr="00347D6B">
        <w:t>SimplifiedSymbolsTrue</w:t>
      </w:r>
      <w:proofErr w:type="spellEnd"/>
    </w:p>
    <w:p w14:paraId="5885120D" w14:textId="3AB37C98" w:rsidR="00320109" w:rsidRDefault="00957500" w:rsidP="00C57C3C">
      <w:pPr>
        <w:spacing w:after="40"/>
        <w:rPr>
          <w:rFonts w:cs="Arial"/>
          <w:iCs/>
        </w:rPr>
      </w:pPr>
      <w:r>
        <w:rPr>
          <w:rFonts w:cs="Arial"/>
          <w:iCs/>
        </w:rPr>
        <w:t>‘</w:t>
      </w:r>
      <w:r w:rsidR="00347D6B">
        <w:rPr>
          <w:rFonts w:cs="Arial"/>
          <w:iCs/>
        </w:rPr>
        <w:t>Setup</w:t>
      </w:r>
      <w:r>
        <w:rPr>
          <w:rFonts w:cs="Arial"/>
          <w:iCs/>
        </w:rPr>
        <w:t>’</w:t>
      </w:r>
      <w:r w:rsidR="00347D6B">
        <w:rPr>
          <w:rFonts w:cs="Arial"/>
          <w:iCs/>
        </w:rPr>
        <w:t xml:space="preserve"> references “3.3.1 a)”</w:t>
      </w:r>
      <w:r w:rsidR="007B06D3">
        <w:rPr>
          <w:rFonts w:cs="Arial"/>
          <w:iCs/>
        </w:rPr>
        <w:t>,</w:t>
      </w:r>
      <w:r w:rsidR="00347D6B">
        <w:rPr>
          <w:rFonts w:cs="Arial"/>
          <w:iCs/>
        </w:rPr>
        <w:t xml:space="preserve"> </w:t>
      </w:r>
      <w:r w:rsidR="007B06D3">
        <w:rPr>
          <w:rFonts w:cs="Arial"/>
          <w:iCs/>
        </w:rPr>
        <w:t>assumption is</w:t>
      </w:r>
      <w:r w:rsidR="00347D6B">
        <w:rPr>
          <w:rFonts w:cs="Arial"/>
          <w:iCs/>
        </w:rPr>
        <w:t xml:space="preserve"> it refers to </w:t>
      </w:r>
      <w:r w:rsidR="007B06D3">
        <w:rPr>
          <w:rFonts w:cs="Arial"/>
          <w:iCs/>
        </w:rPr>
        <w:t xml:space="preserve">Test Reference </w:t>
      </w:r>
      <w:proofErr w:type="spellStart"/>
      <w:r w:rsidR="007B06D3">
        <w:rPr>
          <w:rFonts w:cs="Arial"/>
          <w:iCs/>
        </w:rPr>
        <w:t>SimplifiedSymbolsFalse</w:t>
      </w:r>
      <w:proofErr w:type="spellEnd"/>
      <w:r w:rsidR="007B06D3">
        <w:rPr>
          <w:rFonts w:cs="Arial"/>
          <w:iCs/>
        </w:rPr>
        <w:t xml:space="preserve"> (the test prior to this)</w:t>
      </w:r>
    </w:p>
    <w:p w14:paraId="2F11F61F" w14:textId="77777777" w:rsidR="00320109" w:rsidRDefault="00320109" w:rsidP="00C57C3C">
      <w:pPr>
        <w:spacing w:after="40"/>
        <w:rPr>
          <w:rFonts w:cs="Arial"/>
          <w:iCs/>
        </w:rPr>
      </w:pPr>
    </w:p>
    <w:p w14:paraId="3F5A6503" w14:textId="48220606" w:rsidR="00CE7E65" w:rsidRDefault="00CE7E65" w:rsidP="00A36FDE">
      <w:pPr>
        <w:pStyle w:val="Titre3"/>
      </w:pPr>
      <w:r>
        <w:t>3.5.2</w:t>
      </w:r>
    </w:p>
    <w:p w14:paraId="32C85D7A" w14:textId="06A2855D" w:rsidR="00CE7E65" w:rsidRDefault="00A36FDE" w:rsidP="00C74077">
      <w:pPr>
        <w:pStyle w:val="Titre4"/>
      </w:pPr>
      <w:proofErr w:type="spellStart"/>
      <w:r>
        <w:t>PlainBoundaries</w:t>
      </w:r>
      <w:proofErr w:type="spellEnd"/>
    </w:p>
    <w:p w14:paraId="6110115B" w14:textId="77777777" w:rsidR="00446B2F" w:rsidRDefault="00A36FDE" w:rsidP="00A36FDE">
      <w:pPr>
        <w:spacing w:after="40"/>
        <w:rPr>
          <w:rFonts w:cs="Arial"/>
          <w:iCs/>
        </w:rPr>
      </w:pPr>
      <w:r>
        <w:rPr>
          <w:rFonts w:cs="Arial"/>
          <w:iCs/>
        </w:rPr>
        <w:t>Exchange set to load is not specified</w:t>
      </w:r>
    </w:p>
    <w:p w14:paraId="16DB7F95" w14:textId="484AE360" w:rsidR="00A36FDE" w:rsidRDefault="00A36FDE" w:rsidP="00A36FD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Chart </w:t>
      </w:r>
      <w:r w:rsidRPr="007C5D8C">
        <w:rPr>
          <w:rFonts w:cs="Arial"/>
          <w:iCs/>
        </w:rPr>
        <w:t>10100AA_X0001.000</w:t>
      </w:r>
      <w:r w:rsidR="00446B2F">
        <w:rPr>
          <w:rFonts w:cs="Arial"/>
          <w:iCs/>
        </w:rPr>
        <w:t xml:space="preserve"> is</w:t>
      </w:r>
      <w:r>
        <w:rPr>
          <w:rFonts w:cs="Arial"/>
          <w:iCs/>
        </w:rPr>
        <w:t xml:space="preserve"> in ‘Settings’</w:t>
      </w:r>
      <w:r w:rsidR="00446B2F">
        <w:rPr>
          <w:rFonts w:cs="Arial"/>
          <w:iCs/>
        </w:rPr>
        <w:t xml:space="preserve"> exchange set</w:t>
      </w:r>
    </w:p>
    <w:p w14:paraId="24B99E5F" w14:textId="77777777" w:rsidR="00817E6E" w:rsidRDefault="00817E6E" w:rsidP="00C57C3C">
      <w:pPr>
        <w:spacing w:after="40"/>
        <w:rPr>
          <w:rFonts w:cs="Arial"/>
          <w:iCs/>
        </w:rPr>
      </w:pPr>
    </w:p>
    <w:p w14:paraId="374580A6" w14:textId="3F6F4306" w:rsidR="00817E6E" w:rsidRDefault="00817E6E" w:rsidP="00DB2775">
      <w:pPr>
        <w:pStyle w:val="Titre4"/>
      </w:pPr>
      <w:proofErr w:type="spellStart"/>
      <w:r w:rsidRPr="00817E6E">
        <w:lastRenderedPageBreak/>
        <w:t>Symbolisedboundaries</w:t>
      </w:r>
      <w:proofErr w:type="spellEnd"/>
    </w:p>
    <w:p w14:paraId="66EF288D" w14:textId="0A448437" w:rsidR="00817E6E" w:rsidRDefault="00441356" w:rsidP="00C57C3C">
      <w:pPr>
        <w:spacing w:after="40"/>
        <w:rPr>
          <w:rFonts w:cs="Arial"/>
          <w:iCs/>
        </w:rPr>
      </w:pPr>
      <w:r>
        <w:rPr>
          <w:rFonts w:cs="Arial"/>
          <w:iCs/>
        </w:rPr>
        <w:t>Context Parameters should indicate ‘Plain Boundaries’ Off</w:t>
      </w:r>
    </w:p>
    <w:p w14:paraId="25D476A0" w14:textId="2D06EF48" w:rsidR="00DB2775" w:rsidRDefault="00D9335C" w:rsidP="00C57C3C">
      <w:pPr>
        <w:spacing w:after="40"/>
        <w:rPr>
          <w:rFonts w:cs="Arial"/>
          <w:iCs/>
        </w:rPr>
      </w:pPr>
      <w:r>
        <w:rPr>
          <w:rFonts w:cs="Arial"/>
          <w:iCs/>
        </w:rPr>
        <w:t>‘</w:t>
      </w:r>
      <w:r w:rsidR="00DB2775">
        <w:rPr>
          <w:rFonts w:cs="Arial"/>
          <w:iCs/>
        </w:rPr>
        <w:t>Setup</w:t>
      </w:r>
      <w:r>
        <w:rPr>
          <w:rFonts w:cs="Arial"/>
          <w:iCs/>
        </w:rPr>
        <w:t>’</w:t>
      </w:r>
      <w:r w:rsidR="00DB2775">
        <w:rPr>
          <w:rFonts w:cs="Arial"/>
          <w:iCs/>
        </w:rPr>
        <w:t xml:space="preserve"> references “3.3.2 a)”</w:t>
      </w:r>
      <w:r>
        <w:rPr>
          <w:rFonts w:cs="Arial"/>
          <w:iCs/>
        </w:rPr>
        <w:t>, should be</w:t>
      </w:r>
      <w:r w:rsidR="00DB2775">
        <w:rPr>
          <w:rFonts w:cs="Arial"/>
          <w:iCs/>
        </w:rPr>
        <w:t xml:space="preserve"> </w:t>
      </w:r>
      <w:proofErr w:type="spellStart"/>
      <w:r w:rsidR="00DB2775">
        <w:rPr>
          <w:rFonts w:cs="Arial"/>
          <w:iCs/>
        </w:rPr>
        <w:t>PlainBoundaries</w:t>
      </w:r>
      <w:proofErr w:type="spellEnd"/>
      <w:r w:rsidR="00DB2775">
        <w:rPr>
          <w:rFonts w:cs="Arial"/>
          <w:iCs/>
        </w:rPr>
        <w:t xml:space="preserve"> </w:t>
      </w:r>
      <w:r>
        <w:rPr>
          <w:rFonts w:cs="Arial"/>
          <w:iCs/>
        </w:rPr>
        <w:t>(the test prior to this)</w:t>
      </w:r>
    </w:p>
    <w:p w14:paraId="3EC97260" w14:textId="77777777" w:rsidR="00696626" w:rsidRDefault="00696626" w:rsidP="00C57C3C">
      <w:pPr>
        <w:spacing w:after="40"/>
        <w:rPr>
          <w:rFonts w:cs="Arial"/>
          <w:iCs/>
        </w:rPr>
      </w:pPr>
    </w:p>
    <w:p w14:paraId="3CFDB8B6" w14:textId="33B9EA04" w:rsidR="001D3F6E" w:rsidRDefault="001D3F6E" w:rsidP="004260D3">
      <w:pPr>
        <w:pStyle w:val="Titre3"/>
      </w:pPr>
      <w:r>
        <w:t>3.6</w:t>
      </w:r>
      <w:r w:rsidR="004260D3">
        <w:t>.1</w:t>
      </w:r>
    </w:p>
    <w:p w14:paraId="51738006" w14:textId="06392CFA" w:rsidR="00A71F8E" w:rsidRDefault="00A71F8E" w:rsidP="00A71F8E">
      <w:pPr>
        <w:pStyle w:val="Titre4"/>
      </w:pPr>
      <w:r w:rsidRPr="00A71F8E">
        <w:t>DateDependentFeatures1</w:t>
      </w:r>
    </w:p>
    <w:p w14:paraId="14ACDFF9" w14:textId="0386D348" w:rsidR="00A55B63" w:rsidRDefault="007A2D0E" w:rsidP="00C57C3C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In the table, </w:t>
      </w:r>
      <w:r w:rsidR="00A55B63">
        <w:rPr>
          <w:rFonts w:cs="Arial"/>
          <w:iCs/>
        </w:rPr>
        <w:t>Exchange Set Name lists ‘</w:t>
      </w:r>
      <w:proofErr w:type="spellStart"/>
      <w:r w:rsidR="00A55B63">
        <w:rPr>
          <w:rFonts w:cs="Arial"/>
          <w:iCs/>
        </w:rPr>
        <w:t>DisplayOther</w:t>
      </w:r>
      <w:proofErr w:type="spellEnd"/>
      <w:r w:rsidR="00A55B63">
        <w:rPr>
          <w:rFonts w:cs="Arial"/>
          <w:iCs/>
        </w:rPr>
        <w:t xml:space="preserve">’ but that is not </w:t>
      </w:r>
      <w:r w:rsidR="004255C9">
        <w:rPr>
          <w:rFonts w:cs="Arial"/>
          <w:iCs/>
        </w:rPr>
        <w:t xml:space="preserve">mentioned in </w:t>
      </w:r>
      <w:r>
        <w:rPr>
          <w:rFonts w:cs="Arial"/>
          <w:iCs/>
        </w:rPr>
        <w:t>subsequent tests</w:t>
      </w:r>
    </w:p>
    <w:p w14:paraId="234671B3" w14:textId="77777777" w:rsidR="008B7499" w:rsidRDefault="008B7499" w:rsidP="00C57C3C">
      <w:pPr>
        <w:spacing w:after="40"/>
        <w:rPr>
          <w:rFonts w:cs="Arial"/>
          <w:iCs/>
        </w:rPr>
      </w:pPr>
    </w:p>
    <w:p w14:paraId="560DE084" w14:textId="38F11B30" w:rsidR="001D3F6E" w:rsidRDefault="001D3F6E" w:rsidP="00C57C3C">
      <w:pPr>
        <w:spacing w:after="40"/>
        <w:rPr>
          <w:rFonts w:cs="Arial"/>
          <w:iCs/>
        </w:rPr>
      </w:pPr>
      <w:r>
        <w:rPr>
          <w:rFonts w:cs="Arial"/>
          <w:iCs/>
        </w:rPr>
        <w:t>“</w:t>
      </w:r>
      <w:r w:rsidRPr="00A66F97">
        <w:rPr>
          <w:rFonts w:cs="Arial"/>
          <w:i/>
        </w:rPr>
        <w:t xml:space="preserve">Load the exchange set with the </w:t>
      </w:r>
      <w:r>
        <w:rPr>
          <w:rFonts w:cs="Arial"/>
          <w:i/>
        </w:rPr>
        <w:t xml:space="preserve">above </w:t>
      </w:r>
      <w:proofErr w:type="spellStart"/>
      <w:r>
        <w:rPr>
          <w:rFonts w:cs="Arial"/>
          <w:i/>
        </w:rPr>
        <w:t>privided</w:t>
      </w:r>
      <w:proofErr w:type="spellEnd"/>
      <w:r w:rsidRPr="00A66F97">
        <w:rPr>
          <w:rFonts w:cs="Arial"/>
          <w:i/>
        </w:rPr>
        <w:t xml:space="preserve"> settings</w:t>
      </w:r>
      <w:r>
        <w:rPr>
          <w:rFonts w:cs="Arial"/>
          <w:iCs/>
        </w:rPr>
        <w:t>”</w:t>
      </w:r>
    </w:p>
    <w:p w14:paraId="404899D2" w14:textId="48C8EDDC" w:rsidR="008B7499" w:rsidRDefault="004255C9" w:rsidP="00C57C3C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Exchange set </w:t>
      </w:r>
      <w:r w:rsidR="008B7499">
        <w:rPr>
          <w:rFonts w:cs="Arial"/>
          <w:iCs/>
        </w:rPr>
        <w:t xml:space="preserve">and chart </w:t>
      </w:r>
      <w:r>
        <w:rPr>
          <w:rFonts w:cs="Arial"/>
          <w:iCs/>
        </w:rPr>
        <w:t>not specified</w:t>
      </w:r>
      <w:r w:rsidR="008B7499">
        <w:rPr>
          <w:rFonts w:cs="Arial"/>
          <w:iCs/>
        </w:rPr>
        <w:t>; should be chart 10100AA_X0001 from ‘Settings’ set</w:t>
      </w:r>
    </w:p>
    <w:p w14:paraId="3588CBF0" w14:textId="45CFFC68" w:rsidR="001D3F6E" w:rsidRDefault="00145DDB" w:rsidP="00C57C3C">
      <w:pPr>
        <w:spacing w:after="40"/>
        <w:rPr>
          <w:rFonts w:cs="Arial"/>
          <w:iCs/>
        </w:rPr>
      </w:pPr>
      <w:r>
        <w:rPr>
          <w:rFonts w:cs="Arial"/>
          <w:iCs/>
        </w:rPr>
        <w:t>T</w:t>
      </w:r>
      <w:r w:rsidR="001D3F6E">
        <w:rPr>
          <w:rFonts w:cs="Arial"/>
          <w:iCs/>
        </w:rPr>
        <w:t>ypo</w:t>
      </w:r>
      <w:r w:rsidR="001147C6">
        <w:rPr>
          <w:rFonts w:cs="Arial"/>
          <w:iCs/>
        </w:rPr>
        <w:t>,</w:t>
      </w:r>
      <w:r w:rsidR="001D3F6E">
        <w:rPr>
          <w:rFonts w:cs="Arial"/>
          <w:iCs/>
        </w:rPr>
        <w:t xml:space="preserve"> “</w:t>
      </w:r>
      <w:proofErr w:type="spellStart"/>
      <w:r w:rsidR="001D3F6E">
        <w:rPr>
          <w:rFonts w:cs="Arial"/>
          <w:iCs/>
        </w:rPr>
        <w:t>privided</w:t>
      </w:r>
      <w:proofErr w:type="spellEnd"/>
      <w:r w:rsidR="001D3F6E">
        <w:rPr>
          <w:rFonts w:cs="Arial"/>
          <w:iCs/>
        </w:rPr>
        <w:t>”</w:t>
      </w:r>
      <w:r w:rsidR="001147C6">
        <w:rPr>
          <w:rFonts w:cs="Arial"/>
          <w:iCs/>
        </w:rPr>
        <w:t xml:space="preserve"> -&gt; provided</w:t>
      </w:r>
    </w:p>
    <w:p w14:paraId="6566A0B6" w14:textId="77777777" w:rsidR="00843E55" w:rsidRDefault="00843E55" w:rsidP="00C57C3C">
      <w:pPr>
        <w:spacing w:after="40"/>
        <w:rPr>
          <w:rFonts w:cs="Arial"/>
          <w:iCs/>
        </w:rPr>
      </w:pPr>
    </w:p>
    <w:p w14:paraId="5F560207" w14:textId="536DBCFA" w:rsidR="005A7F5A" w:rsidRDefault="005A7F5A" w:rsidP="007C5613">
      <w:pPr>
        <w:spacing w:after="40"/>
        <w:rPr>
          <w:rFonts w:cs="Arial"/>
          <w:iCs/>
        </w:rPr>
      </w:pPr>
      <w:r>
        <w:rPr>
          <w:rFonts w:cs="Arial"/>
          <w:iCs/>
        </w:rPr>
        <w:t>Simplified Symbols is indicated as ON in the table</w:t>
      </w:r>
      <w:r w:rsidR="00446EC5">
        <w:rPr>
          <w:rFonts w:cs="Arial"/>
          <w:iCs/>
        </w:rPr>
        <w:t xml:space="preserve">, but should be </w:t>
      </w:r>
      <w:r>
        <w:rPr>
          <w:rFonts w:cs="Arial"/>
          <w:iCs/>
        </w:rPr>
        <w:t>OFF</w:t>
      </w:r>
      <w:r w:rsidR="00446EC5">
        <w:rPr>
          <w:rFonts w:cs="Arial"/>
          <w:iCs/>
        </w:rPr>
        <w:t xml:space="preserve"> </w:t>
      </w:r>
      <w:r w:rsidR="002C6CB2">
        <w:rPr>
          <w:rFonts w:cs="Arial"/>
          <w:iCs/>
        </w:rPr>
        <w:t>to</w:t>
      </w:r>
      <w:r w:rsidR="00446EC5">
        <w:rPr>
          <w:rFonts w:cs="Arial"/>
          <w:iCs/>
        </w:rPr>
        <w:t xml:space="preserve"> match screenshots given in ‘Results’</w:t>
      </w:r>
      <w:r>
        <w:rPr>
          <w:rFonts w:cs="Arial"/>
          <w:iCs/>
        </w:rPr>
        <w:t xml:space="preserve"> </w:t>
      </w:r>
    </w:p>
    <w:p w14:paraId="2FD74003" w14:textId="77777777" w:rsidR="0025499B" w:rsidRDefault="0025499B" w:rsidP="00C57C3C">
      <w:pPr>
        <w:spacing w:after="40"/>
        <w:rPr>
          <w:rFonts w:cs="Arial"/>
          <w:iCs/>
        </w:rPr>
      </w:pPr>
    </w:p>
    <w:p w14:paraId="21D66069" w14:textId="06811B2C" w:rsidR="0025499B" w:rsidRDefault="0025499B" w:rsidP="0025499B">
      <w:pPr>
        <w:pStyle w:val="Titre4"/>
      </w:pPr>
      <w:r w:rsidRPr="00A66F97">
        <w:t>DateDependentFeatures2</w:t>
      </w:r>
    </w:p>
    <w:p w14:paraId="08A3FE50" w14:textId="579E71BF" w:rsidR="007C5613" w:rsidRDefault="004064F4" w:rsidP="00C57C3C">
      <w:pPr>
        <w:spacing w:after="40"/>
        <w:rPr>
          <w:rFonts w:cs="Arial"/>
          <w:iCs/>
        </w:rPr>
      </w:pPr>
      <w:r>
        <w:rPr>
          <w:rFonts w:cs="Arial"/>
          <w:iCs/>
        </w:rPr>
        <w:t>Simplified Symbols is indicated ON in the table, but should be OFF to match screenshots given in ‘Results’</w:t>
      </w:r>
    </w:p>
    <w:p w14:paraId="66A45BFC" w14:textId="008138CA" w:rsidR="007359B6" w:rsidRDefault="007359B6" w:rsidP="00C57C3C">
      <w:pPr>
        <w:spacing w:after="40"/>
        <w:rPr>
          <w:rFonts w:cs="Arial"/>
          <w:iCs/>
        </w:rPr>
      </w:pPr>
    </w:p>
    <w:p w14:paraId="6FE24885" w14:textId="7E1FFF1A" w:rsidR="003F4E0B" w:rsidRPr="00746C5A" w:rsidRDefault="00746C5A" w:rsidP="00C57C3C">
      <w:pPr>
        <w:spacing w:after="40"/>
        <w:rPr>
          <w:rFonts w:cs="Arial"/>
          <w:i/>
        </w:rPr>
      </w:pPr>
      <w:r>
        <w:rPr>
          <w:rFonts w:cs="Arial"/>
          <w:i/>
        </w:rPr>
        <w:t>*</w:t>
      </w:r>
      <w:r w:rsidR="003F4E0B" w:rsidRPr="00746C5A">
        <w:rPr>
          <w:rFonts w:cs="Arial"/>
          <w:i/>
        </w:rPr>
        <w:t>Note: the provided coordinates where the display should be centered is the LEFT box in the images below</w:t>
      </w:r>
      <w:r>
        <w:rPr>
          <w:rFonts w:cs="Arial"/>
          <w:i/>
        </w:rPr>
        <w:t>*</w:t>
      </w:r>
    </w:p>
    <w:p w14:paraId="25B5F321" w14:textId="77777777" w:rsidR="003F4E0B" w:rsidRDefault="003F4E0B" w:rsidP="00C57C3C">
      <w:pPr>
        <w:spacing w:after="40"/>
        <w:rPr>
          <w:rFonts w:cs="Arial"/>
          <w:iCs/>
        </w:rPr>
      </w:pPr>
    </w:p>
    <w:p w14:paraId="52FBA0E0" w14:textId="4CCFB638" w:rsidR="00FA018E" w:rsidRDefault="000A097B" w:rsidP="00C57C3C">
      <w:pPr>
        <w:spacing w:after="40"/>
        <w:rPr>
          <w:rFonts w:cs="Arial"/>
          <w:iCs/>
        </w:rPr>
      </w:pPr>
      <w:r>
        <w:rPr>
          <w:rFonts w:cs="Arial"/>
          <w:iCs/>
        </w:rPr>
        <w:t>If viewing date is set to 2022-Feb-18 as specified in S-164 steps, t</w:t>
      </w:r>
      <w:r w:rsidR="004C0399">
        <w:rPr>
          <w:rFonts w:cs="Arial"/>
          <w:iCs/>
        </w:rPr>
        <w:t xml:space="preserve">he expected feature in the screenshot from ‘Results’ is </w:t>
      </w:r>
      <w:r w:rsidR="00FA018E">
        <w:rPr>
          <w:rFonts w:cs="Arial"/>
          <w:iCs/>
        </w:rPr>
        <w:t xml:space="preserve">not </w:t>
      </w:r>
      <w:r>
        <w:rPr>
          <w:rFonts w:cs="Arial"/>
          <w:iCs/>
        </w:rPr>
        <w:t>displayed</w:t>
      </w:r>
    </w:p>
    <w:p w14:paraId="4A619CC1" w14:textId="321071B9" w:rsidR="00FA018E" w:rsidRDefault="00FA018E" w:rsidP="00C57C3C">
      <w:pPr>
        <w:spacing w:after="40"/>
        <w:rPr>
          <w:rFonts w:cs="Arial"/>
          <w:iCs/>
        </w:rPr>
      </w:pPr>
      <w:r>
        <w:rPr>
          <w:noProof/>
        </w:rPr>
        <w:drawing>
          <wp:inline distT="0" distB="0" distL="0" distR="0" wp14:anchorId="3BE79029" wp14:editId="04EE8B61">
            <wp:extent cx="4700905" cy="1221933"/>
            <wp:effectExtent l="0" t="0" r="4445" b="0"/>
            <wp:docPr id="869165227" name="Picture 1" descr="A couple of rectangular shap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65227" name="Picture 1" descr="A couple of rectangular shapes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6181" cy="123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0CA9" w14:textId="77777777" w:rsidR="000D35D8" w:rsidRDefault="000D35D8" w:rsidP="00C57C3C">
      <w:pPr>
        <w:spacing w:after="40"/>
        <w:rPr>
          <w:rFonts w:cs="Arial"/>
          <w:iCs/>
        </w:rPr>
      </w:pPr>
    </w:p>
    <w:p w14:paraId="3C8D22A0" w14:textId="22A070D9" w:rsidR="000D35D8" w:rsidRDefault="000D35D8" w:rsidP="00C57C3C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If </w:t>
      </w:r>
      <w:r w:rsidR="0045311F">
        <w:rPr>
          <w:rFonts w:cs="Arial"/>
          <w:iCs/>
        </w:rPr>
        <w:t xml:space="preserve">year is </w:t>
      </w:r>
      <w:r>
        <w:rPr>
          <w:rFonts w:cs="Arial"/>
          <w:iCs/>
        </w:rPr>
        <w:t xml:space="preserve">set to 2012 instead of 2022 (this is </w:t>
      </w:r>
      <w:r w:rsidR="0045311F">
        <w:rPr>
          <w:rFonts w:cs="Arial"/>
          <w:iCs/>
        </w:rPr>
        <w:t xml:space="preserve">the </w:t>
      </w:r>
      <w:r>
        <w:rPr>
          <w:rFonts w:cs="Arial"/>
          <w:iCs/>
        </w:rPr>
        <w:t xml:space="preserve">year used in </w:t>
      </w:r>
      <w:r w:rsidR="00F5270A">
        <w:rPr>
          <w:rFonts w:cs="Arial"/>
          <w:iCs/>
        </w:rPr>
        <w:t>equivalent section from S-64 tests</w:t>
      </w:r>
      <w:r>
        <w:rPr>
          <w:rFonts w:cs="Arial"/>
          <w:iCs/>
        </w:rPr>
        <w:t>)</w:t>
      </w:r>
      <w:r w:rsidR="003F26E4">
        <w:rPr>
          <w:rFonts w:cs="Arial"/>
          <w:iCs/>
        </w:rPr>
        <w:t>, a different feature is displayed in the left box, but it still does not match the expected result</w:t>
      </w:r>
    </w:p>
    <w:p w14:paraId="155795FE" w14:textId="68F8AB40" w:rsidR="000D35D8" w:rsidRDefault="000D35D8" w:rsidP="00C57C3C">
      <w:pPr>
        <w:spacing w:after="40"/>
        <w:rPr>
          <w:rFonts w:cs="Arial"/>
          <w:iCs/>
        </w:rPr>
      </w:pPr>
      <w:r>
        <w:rPr>
          <w:noProof/>
        </w:rPr>
        <w:drawing>
          <wp:inline distT="0" distB="0" distL="0" distR="0" wp14:anchorId="26CE9AE1" wp14:editId="30577CD3">
            <wp:extent cx="4700905" cy="1199836"/>
            <wp:effectExtent l="0" t="0" r="4445" b="635"/>
            <wp:docPr id="15247706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7069" name="Picture 1" descr="A screenshot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8879" cy="12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4015" w14:textId="77777777" w:rsidR="000D35D8" w:rsidRDefault="000D35D8" w:rsidP="00C57C3C">
      <w:pPr>
        <w:spacing w:after="40"/>
        <w:rPr>
          <w:rFonts w:cs="Arial"/>
          <w:iCs/>
        </w:rPr>
      </w:pPr>
    </w:p>
    <w:p w14:paraId="43A34DAF" w14:textId="21923BAC" w:rsidR="002F3481" w:rsidRDefault="000D35D8" w:rsidP="00C57C3C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If </w:t>
      </w:r>
      <w:r w:rsidR="0030445B">
        <w:rPr>
          <w:rFonts w:cs="Arial"/>
          <w:iCs/>
        </w:rPr>
        <w:t xml:space="preserve">viewing date is </w:t>
      </w:r>
      <w:r>
        <w:rPr>
          <w:rFonts w:cs="Arial"/>
          <w:iCs/>
        </w:rPr>
        <w:t>set to current date (2025-Ma</w:t>
      </w:r>
      <w:r w:rsidR="002F3481">
        <w:rPr>
          <w:rFonts w:cs="Arial"/>
          <w:iCs/>
        </w:rPr>
        <w:t>y</w:t>
      </w:r>
      <w:r>
        <w:rPr>
          <w:rFonts w:cs="Arial"/>
          <w:iCs/>
        </w:rPr>
        <w:t>-</w:t>
      </w:r>
      <w:r w:rsidR="002F3481">
        <w:rPr>
          <w:rFonts w:cs="Arial"/>
          <w:iCs/>
        </w:rPr>
        <w:t>16</w:t>
      </w:r>
      <w:r w:rsidR="0030445B">
        <w:rPr>
          <w:rFonts w:cs="Arial"/>
          <w:iCs/>
        </w:rPr>
        <w:t xml:space="preserve"> at</w:t>
      </w:r>
      <w:r w:rsidR="004618FC">
        <w:rPr>
          <w:rFonts w:cs="Arial"/>
          <w:iCs/>
        </w:rPr>
        <w:t xml:space="preserve"> time of writing</w:t>
      </w:r>
      <w:r>
        <w:rPr>
          <w:rFonts w:cs="Arial"/>
          <w:iCs/>
        </w:rPr>
        <w:t>)</w:t>
      </w:r>
      <w:r w:rsidR="007701BE">
        <w:rPr>
          <w:rFonts w:cs="Arial"/>
          <w:iCs/>
        </w:rPr>
        <w:t>,</w:t>
      </w:r>
      <w:r w:rsidR="00DA1302">
        <w:rPr>
          <w:rFonts w:cs="Arial"/>
          <w:iCs/>
        </w:rPr>
        <w:t xml:space="preserve"> </w:t>
      </w:r>
      <w:r w:rsidR="007701BE">
        <w:rPr>
          <w:rFonts w:cs="Arial"/>
          <w:iCs/>
        </w:rPr>
        <w:t>the expected feature is displayed in the box on the RIGHT</w:t>
      </w:r>
    </w:p>
    <w:p w14:paraId="77CD84D3" w14:textId="7053F3C7" w:rsidR="000D35D8" w:rsidRDefault="000D35D8" w:rsidP="00C57C3C">
      <w:pPr>
        <w:spacing w:after="40"/>
        <w:rPr>
          <w:rFonts w:cs="Arial"/>
          <w:iCs/>
        </w:rPr>
      </w:pPr>
      <w:r>
        <w:rPr>
          <w:noProof/>
        </w:rPr>
        <w:drawing>
          <wp:inline distT="0" distB="0" distL="0" distR="0" wp14:anchorId="5FBC0976" wp14:editId="0AB913D0">
            <wp:extent cx="4701396" cy="1201803"/>
            <wp:effectExtent l="0" t="0" r="4445" b="0"/>
            <wp:docPr id="673795292" name="Picture 1" descr="A screenshot of a computer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95292" name="Picture 1" descr="A screenshot of a computer gam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4210" cy="121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9E80" w14:textId="74027ABD" w:rsidR="00746C5A" w:rsidRDefault="00746C5A" w:rsidP="00C57C3C">
      <w:pPr>
        <w:spacing w:after="40"/>
        <w:rPr>
          <w:rFonts w:cs="Arial"/>
          <w:iCs/>
        </w:rPr>
      </w:pPr>
      <w:r>
        <w:rPr>
          <w:rFonts w:cs="Arial"/>
          <w:iCs/>
        </w:rPr>
        <w:t>However, the current date was already tested</w:t>
      </w:r>
      <w:r w:rsidR="00522893">
        <w:rPr>
          <w:rFonts w:cs="Arial"/>
          <w:iCs/>
        </w:rPr>
        <w:t xml:space="preserve"> in </w:t>
      </w:r>
      <w:r w:rsidR="00522893">
        <w:rPr>
          <w:rFonts w:cs="Arial"/>
          <w:i/>
        </w:rPr>
        <w:t>DateDependentFeatures1</w:t>
      </w:r>
      <w:r w:rsidR="00522893">
        <w:rPr>
          <w:rFonts w:cs="Arial"/>
          <w:iCs/>
        </w:rPr>
        <w:t xml:space="preserve"> and as noted earlier,</w:t>
      </w:r>
      <w:r>
        <w:rPr>
          <w:rFonts w:cs="Arial"/>
          <w:iCs/>
        </w:rPr>
        <w:t xml:space="preserve"> the specified coordinates </w:t>
      </w:r>
      <w:r w:rsidR="00522893">
        <w:rPr>
          <w:rFonts w:cs="Arial"/>
          <w:iCs/>
        </w:rPr>
        <w:t>would center the display to the</w:t>
      </w:r>
      <w:r>
        <w:rPr>
          <w:rFonts w:cs="Arial"/>
          <w:iCs/>
        </w:rPr>
        <w:t xml:space="preserve"> box on the </w:t>
      </w:r>
      <w:r w:rsidR="001F35E6">
        <w:rPr>
          <w:rFonts w:cs="Arial"/>
          <w:iCs/>
        </w:rPr>
        <w:t>left</w:t>
      </w:r>
    </w:p>
    <w:p w14:paraId="1633474E" w14:textId="77777777" w:rsidR="008E6E0A" w:rsidRDefault="008E6E0A" w:rsidP="00C57C3C">
      <w:pPr>
        <w:spacing w:after="40"/>
        <w:rPr>
          <w:rFonts w:cs="Arial"/>
          <w:iCs/>
        </w:rPr>
      </w:pPr>
    </w:p>
    <w:p w14:paraId="66418914" w14:textId="77777777" w:rsidR="008E6E0A" w:rsidRDefault="008E6E0A" w:rsidP="00C57C3C">
      <w:pPr>
        <w:spacing w:after="40"/>
        <w:rPr>
          <w:rFonts w:cs="Arial"/>
          <w:iCs/>
        </w:rPr>
      </w:pPr>
      <w:r>
        <w:rPr>
          <w:rFonts w:cs="Arial"/>
          <w:iCs/>
        </w:rPr>
        <w:t>After comparing with the equivalent test section from S-64, and given the three attempts above, current assumptions are as follows:</w:t>
      </w:r>
    </w:p>
    <w:p w14:paraId="17BC9150" w14:textId="0F945517" w:rsidR="000D35D8" w:rsidRDefault="008E6E0A" w:rsidP="00C57C3C">
      <w:pPr>
        <w:spacing w:after="40"/>
        <w:rPr>
          <w:rFonts w:cs="Arial"/>
          <w:iCs/>
        </w:rPr>
      </w:pPr>
      <w:r>
        <w:rPr>
          <w:rFonts w:cs="Arial"/>
          <w:iCs/>
        </w:rPr>
        <w:t>1) the second example above seems to be what is expected from this section</w:t>
      </w:r>
      <w:r>
        <w:rPr>
          <w:rFonts w:cs="Arial"/>
          <w:iCs/>
        </w:rPr>
        <w:br/>
        <w:t>1) the screenshot in ‘Results’</w:t>
      </w:r>
      <w:r w:rsidR="006350B3">
        <w:rPr>
          <w:rFonts w:cs="Arial"/>
          <w:iCs/>
        </w:rPr>
        <w:t xml:space="preserve"> should</w:t>
      </w:r>
      <w:r>
        <w:rPr>
          <w:rFonts w:cs="Arial"/>
          <w:iCs/>
        </w:rPr>
        <w:t xml:space="preserve"> be updated</w:t>
      </w:r>
    </w:p>
    <w:p w14:paraId="1D8F9177" w14:textId="1B0A483D" w:rsidR="008E6E0A" w:rsidRDefault="008E6E0A" w:rsidP="00C57C3C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2) the test data may need an update so the expected feature is still visible when the Viewing Date is set to year 2022 </w:t>
      </w:r>
    </w:p>
    <w:p w14:paraId="22BC8997" w14:textId="77777777" w:rsidR="002E03E5" w:rsidRDefault="002E03E5" w:rsidP="00C57C3C">
      <w:pPr>
        <w:spacing w:after="40"/>
        <w:rPr>
          <w:rFonts w:cs="Arial"/>
          <w:iCs/>
        </w:rPr>
      </w:pPr>
    </w:p>
    <w:p w14:paraId="24192AE2" w14:textId="3FB836EA" w:rsidR="00DE499E" w:rsidRPr="00DE499E" w:rsidRDefault="002E03E5" w:rsidP="00DE499E">
      <w:pPr>
        <w:pStyle w:val="Titre4"/>
      </w:pPr>
      <w:r w:rsidRPr="002E03E5">
        <w:t>DateDependentFeatures3</w:t>
      </w:r>
    </w:p>
    <w:p w14:paraId="47E98743" w14:textId="77777777" w:rsidR="00F334D7" w:rsidRPr="00746C5A" w:rsidRDefault="00F334D7" w:rsidP="00F334D7">
      <w:pPr>
        <w:spacing w:after="40"/>
        <w:rPr>
          <w:rFonts w:cs="Arial"/>
          <w:i/>
        </w:rPr>
      </w:pPr>
      <w:r>
        <w:rPr>
          <w:rFonts w:cs="Arial"/>
          <w:i/>
        </w:rPr>
        <w:t>*</w:t>
      </w:r>
      <w:r w:rsidRPr="00746C5A">
        <w:rPr>
          <w:rFonts w:cs="Arial"/>
          <w:i/>
        </w:rPr>
        <w:t>Note: the provided coordinates where the display should be centered is the LEFT box in the images below</w:t>
      </w:r>
      <w:r>
        <w:rPr>
          <w:rFonts w:cs="Arial"/>
          <w:i/>
        </w:rPr>
        <w:t>*</w:t>
      </w:r>
    </w:p>
    <w:p w14:paraId="4A0BF602" w14:textId="77777777" w:rsidR="00F334D7" w:rsidRDefault="00F334D7" w:rsidP="00DE499E">
      <w:pPr>
        <w:spacing w:after="40"/>
        <w:rPr>
          <w:rFonts w:cs="Arial"/>
          <w:iCs/>
        </w:rPr>
      </w:pPr>
    </w:p>
    <w:p w14:paraId="6388FC51" w14:textId="567EFEDC" w:rsidR="00DE499E" w:rsidRDefault="00F334D7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If the viewing date is set to the specified range in ‘Setup’, the expected features from</w:t>
      </w:r>
      <w:r w:rsidR="00DE499E">
        <w:rPr>
          <w:rFonts w:cs="Arial"/>
          <w:iCs/>
        </w:rPr>
        <w:t xml:space="preserve"> ‘Results’ </w:t>
      </w:r>
      <w:r w:rsidR="0055389E">
        <w:rPr>
          <w:rFonts w:cs="Arial"/>
          <w:iCs/>
        </w:rPr>
        <w:t>are shown in the</w:t>
      </w:r>
      <w:r w:rsidR="00DE499E">
        <w:rPr>
          <w:rFonts w:cs="Arial"/>
          <w:iCs/>
        </w:rPr>
        <w:t xml:space="preserve"> box on the </w:t>
      </w:r>
      <w:r>
        <w:rPr>
          <w:rFonts w:cs="Arial"/>
          <w:iCs/>
        </w:rPr>
        <w:t>RIGHT</w:t>
      </w:r>
    </w:p>
    <w:p w14:paraId="19449123" w14:textId="77777777" w:rsidR="00DE499E" w:rsidRDefault="00DE499E" w:rsidP="00DE499E">
      <w:pPr>
        <w:spacing w:after="40"/>
        <w:rPr>
          <w:rFonts w:cs="Arial"/>
          <w:iCs/>
        </w:rPr>
      </w:pPr>
      <w:r>
        <w:rPr>
          <w:noProof/>
        </w:rPr>
        <w:drawing>
          <wp:inline distT="0" distB="0" distL="0" distR="0" wp14:anchorId="3B39DF87" wp14:editId="364106F3">
            <wp:extent cx="4086970" cy="1021743"/>
            <wp:effectExtent l="0" t="0" r="8890" b="6985"/>
            <wp:docPr id="20589364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81783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0043" cy="102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5218" w14:textId="17C6F293" w:rsidR="00F334D7" w:rsidRDefault="00F334D7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But as noted earlier, the given coordinates in this section where the display should be centered is the LEFT box</w:t>
      </w:r>
    </w:p>
    <w:p w14:paraId="768099CB" w14:textId="77777777" w:rsidR="00DE499E" w:rsidRDefault="00DE499E" w:rsidP="00DE499E">
      <w:pPr>
        <w:spacing w:after="40"/>
        <w:rPr>
          <w:rFonts w:cs="Arial"/>
          <w:iCs/>
        </w:rPr>
      </w:pPr>
    </w:p>
    <w:p w14:paraId="3E98F5C9" w14:textId="54D966C5" w:rsidR="00DE499E" w:rsidRDefault="00DE499E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If </w:t>
      </w:r>
      <w:r w:rsidR="0055389E">
        <w:rPr>
          <w:rFonts w:cs="Arial"/>
          <w:iCs/>
        </w:rPr>
        <w:t>the viewing date range is set in the year 2012 instead of 2022,</w:t>
      </w:r>
      <w:r>
        <w:rPr>
          <w:rFonts w:cs="Arial"/>
          <w:iCs/>
        </w:rPr>
        <w:t xml:space="preserve"> </w:t>
      </w:r>
      <w:r w:rsidR="0055389E">
        <w:rPr>
          <w:rFonts w:cs="Arial"/>
          <w:iCs/>
        </w:rPr>
        <w:t xml:space="preserve">the </w:t>
      </w:r>
      <w:r>
        <w:rPr>
          <w:rFonts w:cs="Arial"/>
          <w:iCs/>
        </w:rPr>
        <w:t xml:space="preserve">two </w:t>
      </w:r>
      <w:r w:rsidR="0055389E">
        <w:rPr>
          <w:rFonts w:cs="Arial"/>
          <w:iCs/>
        </w:rPr>
        <w:t xml:space="preserve">expected </w:t>
      </w:r>
      <w:r>
        <w:rPr>
          <w:rFonts w:cs="Arial"/>
          <w:iCs/>
        </w:rPr>
        <w:t xml:space="preserve">features </w:t>
      </w:r>
      <w:r w:rsidR="0055389E">
        <w:rPr>
          <w:rFonts w:cs="Arial"/>
          <w:iCs/>
        </w:rPr>
        <w:t>are shown in the box on the left</w:t>
      </w:r>
    </w:p>
    <w:p w14:paraId="0D19EF5F" w14:textId="77777777" w:rsidR="00DE499E" w:rsidRDefault="00DE499E" w:rsidP="00DE499E">
      <w:pPr>
        <w:spacing w:after="40"/>
        <w:rPr>
          <w:rFonts w:cs="Arial"/>
          <w:iCs/>
        </w:rPr>
      </w:pPr>
      <w:r>
        <w:rPr>
          <w:noProof/>
        </w:rPr>
        <w:drawing>
          <wp:inline distT="0" distB="0" distL="0" distR="0" wp14:anchorId="77B467FF" wp14:editId="08444FDB">
            <wp:extent cx="4086860" cy="1039813"/>
            <wp:effectExtent l="0" t="0" r="0" b="8255"/>
            <wp:docPr id="6162363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3637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0102" cy="104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A8E4" w14:textId="77777777" w:rsidR="0074685C" w:rsidRDefault="0074685C" w:rsidP="00DE499E">
      <w:pPr>
        <w:spacing w:after="40"/>
        <w:rPr>
          <w:rFonts w:cs="Arial"/>
          <w:iCs/>
        </w:rPr>
      </w:pPr>
    </w:p>
    <w:p w14:paraId="6E2FE81E" w14:textId="2A6FE42D" w:rsidR="0074685C" w:rsidRDefault="0074685C" w:rsidP="0074685C">
      <w:pPr>
        <w:spacing w:after="40"/>
        <w:rPr>
          <w:rFonts w:cs="Arial"/>
          <w:iCs/>
        </w:rPr>
      </w:pPr>
      <w:r>
        <w:rPr>
          <w:rFonts w:cs="Arial"/>
          <w:iCs/>
        </w:rPr>
        <w:t>After comparing with the equivalent test section from S-64, and given the two attempts above, current assumptions are as follows:</w:t>
      </w:r>
    </w:p>
    <w:p w14:paraId="3EE8C527" w14:textId="73E78A68" w:rsidR="0074685C" w:rsidRDefault="0074685C" w:rsidP="0074685C">
      <w:pPr>
        <w:spacing w:after="40"/>
        <w:rPr>
          <w:rFonts w:cs="Arial"/>
          <w:iCs/>
        </w:rPr>
      </w:pPr>
      <w:r>
        <w:rPr>
          <w:rFonts w:cs="Arial"/>
          <w:iCs/>
        </w:rPr>
        <w:t>1) the second example above seems to be what is expected from this section</w:t>
      </w:r>
      <w:r>
        <w:rPr>
          <w:rFonts w:cs="Arial"/>
          <w:iCs/>
        </w:rPr>
        <w:br/>
      </w:r>
      <w:r w:rsidR="00153EBB">
        <w:rPr>
          <w:rFonts w:cs="Arial"/>
          <w:iCs/>
        </w:rPr>
        <w:t>2</w:t>
      </w:r>
      <w:r>
        <w:rPr>
          <w:rFonts w:cs="Arial"/>
          <w:iCs/>
        </w:rPr>
        <w:t>) the screenshot in ‘Results’</w:t>
      </w:r>
      <w:r w:rsidR="006350B3">
        <w:rPr>
          <w:rFonts w:cs="Arial"/>
          <w:iCs/>
        </w:rPr>
        <w:t xml:space="preserve"> should</w:t>
      </w:r>
      <w:r>
        <w:rPr>
          <w:rFonts w:cs="Arial"/>
          <w:iCs/>
        </w:rPr>
        <w:t xml:space="preserve"> be updated</w:t>
      </w:r>
    </w:p>
    <w:p w14:paraId="7C97FF73" w14:textId="188E653F" w:rsidR="0074685C" w:rsidRDefault="00153EBB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3</w:t>
      </w:r>
      <w:r w:rsidR="0074685C">
        <w:rPr>
          <w:rFonts w:cs="Arial"/>
          <w:iCs/>
        </w:rPr>
        <w:t xml:space="preserve">) the test data may need an update so the expected features </w:t>
      </w:r>
      <w:r w:rsidR="00B1468C">
        <w:rPr>
          <w:rFonts w:cs="Arial"/>
          <w:iCs/>
        </w:rPr>
        <w:t>are</w:t>
      </w:r>
      <w:r w:rsidR="0074685C">
        <w:rPr>
          <w:rFonts w:cs="Arial"/>
          <w:iCs/>
        </w:rPr>
        <w:t xml:space="preserve"> still visible when the viewing date range is set in the year 2022 </w:t>
      </w:r>
    </w:p>
    <w:p w14:paraId="557B2082" w14:textId="77777777" w:rsidR="00DE499E" w:rsidRDefault="00DE499E" w:rsidP="00DE499E">
      <w:pPr>
        <w:spacing w:after="40"/>
        <w:rPr>
          <w:rFonts w:cs="Arial"/>
          <w:iCs/>
        </w:rPr>
      </w:pPr>
    </w:p>
    <w:p w14:paraId="6F9B07A5" w14:textId="77777777" w:rsidR="00DE499E" w:rsidRPr="00073ECB" w:rsidRDefault="00DE499E" w:rsidP="00DE499E">
      <w:pPr>
        <w:pStyle w:val="Titre4"/>
      </w:pPr>
      <w:r w:rsidRPr="00427904">
        <w:t>DateDependentFeatures4</w:t>
      </w:r>
    </w:p>
    <w:p w14:paraId="29813EC7" w14:textId="77777777" w:rsidR="00DE499E" w:rsidRDefault="00DE499E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‘Action’ refers to 3.3.3.1 a) -&gt; DateDependentFeatures1</w:t>
      </w:r>
    </w:p>
    <w:p w14:paraId="537914E7" w14:textId="731857B9" w:rsidR="00BE36E7" w:rsidRDefault="00BE36E7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Have to set date range to </w:t>
      </w:r>
      <w:r w:rsidR="00DE499E">
        <w:rPr>
          <w:rFonts w:cs="Arial"/>
          <w:iCs/>
        </w:rPr>
        <w:t>year 2012 instead of 2022</w:t>
      </w:r>
      <w:r>
        <w:rPr>
          <w:rFonts w:cs="Arial"/>
          <w:iCs/>
        </w:rPr>
        <w:t xml:space="preserve"> in order for the expected features to be displayed</w:t>
      </w:r>
    </w:p>
    <w:p w14:paraId="479CD820" w14:textId="77777777" w:rsidR="00BE36E7" w:rsidRDefault="00BE36E7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- test data should be updated so the expected features are visible when the year is set to 2022, as asked by the S-164 test manual (this has also been noted in earlier tests)</w:t>
      </w:r>
    </w:p>
    <w:p w14:paraId="410610BA" w14:textId="75E404E6" w:rsidR="00BE36E7" w:rsidRDefault="00BE36E7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 </w:t>
      </w:r>
    </w:p>
    <w:p w14:paraId="0E9FBEF7" w14:textId="061C25E5" w:rsidR="00DE499E" w:rsidRDefault="00BE36E7" w:rsidP="00DE499E">
      <w:pPr>
        <w:spacing w:after="40"/>
        <w:rPr>
          <w:noProof/>
        </w:rPr>
      </w:pPr>
      <w:r>
        <w:rPr>
          <w:noProof/>
        </w:rPr>
        <w:t>Viewing at 1:10000</w:t>
      </w:r>
    </w:p>
    <w:p w14:paraId="229385EF" w14:textId="4025737D" w:rsidR="00BE36E7" w:rsidRDefault="00BE36E7" w:rsidP="00DE499E">
      <w:pPr>
        <w:spacing w:after="40"/>
        <w:rPr>
          <w:rFonts w:cs="Arial"/>
          <w:iCs/>
        </w:rPr>
      </w:pPr>
      <w:r>
        <w:rPr>
          <w:noProof/>
        </w:rPr>
        <w:drawing>
          <wp:inline distT="0" distB="0" distL="0" distR="0" wp14:anchorId="77CC4C5C" wp14:editId="63D7B40D">
            <wp:extent cx="5943600" cy="2422525"/>
            <wp:effectExtent l="0" t="0" r="0" b="0"/>
            <wp:docPr id="15877112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1126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C56F" w14:textId="6A143313" w:rsidR="00BE36E7" w:rsidRDefault="00BE36E7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The image in S-164 ‘Results’ should be updated to have correct symbol appearance</w:t>
      </w:r>
    </w:p>
    <w:p w14:paraId="216DAFDF" w14:textId="77777777" w:rsidR="00DE499E" w:rsidRDefault="00DE499E" w:rsidP="00DE499E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</w:p>
    <w:p w14:paraId="0800C2F3" w14:textId="77777777" w:rsidR="00DE499E" w:rsidRDefault="00DE499E" w:rsidP="00DE499E">
      <w:pPr>
        <w:pStyle w:val="Titre3"/>
      </w:pPr>
      <w:r>
        <w:t>3.6.2</w:t>
      </w:r>
    </w:p>
    <w:p w14:paraId="20439BF4" w14:textId="77777777" w:rsidR="00DE499E" w:rsidRPr="00592569" w:rsidRDefault="00DE499E" w:rsidP="00DE499E">
      <w:pPr>
        <w:pStyle w:val="Titre4"/>
      </w:pPr>
      <w:r>
        <w:t>PeriodicDateRange1</w:t>
      </w:r>
    </w:p>
    <w:p w14:paraId="5CC2918B" w14:textId="1FE3DD92" w:rsidR="00DE499E" w:rsidRDefault="00DE499E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Test Description</w:t>
      </w:r>
      <w:r w:rsidR="00811C1C">
        <w:rPr>
          <w:rFonts w:cs="Arial"/>
          <w:iCs/>
        </w:rPr>
        <w:t>, Setup, and Action</w:t>
      </w:r>
      <w:r w:rsidR="005E7655">
        <w:rPr>
          <w:rFonts w:cs="Arial"/>
          <w:iCs/>
        </w:rPr>
        <w:t xml:space="preserve"> should be updated,</w:t>
      </w:r>
      <w:r w:rsidR="00811C1C">
        <w:rPr>
          <w:rFonts w:cs="Arial"/>
          <w:iCs/>
        </w:rPr>
        <w:t xml:space="preserve"> it looks copied from previous test DateDependentFeatures4 and involves route checking</w:t>
      </w:r>
    </w:p>
    <w:p w14:paraId="5BEDD171" w14:textId="783D1C93" w:rsidR="00DE499E" w:rsidRDefault="00932001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- </w:t>
      </w:r>
      <w:r w:rsidR="00811C1C">
        <w:rPr>
          <w:rFonts w:cs="Arial"/>
          <w:iCs/>
        </w:rPr>
        <w:t>‘Results’ does not ask for anything related to routes</w:t>
      </w:r>
    </w:p>
    <w:p w14:paraId="12FBF994" w14:textId="77777777" w:rsidR="00932001" w:rsidRDefault="00932001" w:rsidP="00DE499E">
      <w:pPr>
        <w:spacing w:after="40"/>
        <w:rPr>
          <w:rFonts w:cs="Arial"/>
          <w:iCs/>
        </w:rPr>
      </w:pPr>
    </w:p>
    <w:p w14:paraId="4D88B2BE" w14:textId="6B4E6839" w:rsidR="00DE499E" w:rsidRDefault="00DE499E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Simplified Symbols should be OFF</w:t>
      </w:r>
      <w:r w:rsidR="00811C1C">
        <w:rPr>
          <w:rFonts w:cs="Arial"/>
          <w:iCs/>
        </w:rPr>
        <w:t xml:space="preserve"> in the table</w:t>
      </w:r>
    </w:p>
    <w:p w14:paraId="352AA0E1" w14:textId="77777777" w:rsidR="00932001" w:rsidRDefault="00932001" w:rsidP="00DE499E">
      <w:pPr>
        <w:spacing w:after="40"/>
        <w:rPr>
          <w:rFonts w:cs="Arial"/>
          <w:iCs/>
        </w:rPr>
      </w:pPr>
    </w:p>
    <w:p w14:paraId="07F16D25" w14:textId="23FCE158" w:rsidR="005B47DF" w:rsidRDefault="00932001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The equivalent</w:t>
      </w:r>
      <w:r w:rsidR="00DE499E">
        <w:rPr>
          <w:rFonts w:cs="Arial"/>
          <w:iCs/>
        </w:rPr>
        <w:t xml:space="preserve"> S-64 section asks to set viewing date to 01.11.2013</w:t>
      </w:r>
      <w:r>
        <w:rPr>
          <w:rFonts w:cs="Arial"/>
          <w:iCs/>
        </w:rPr>
        <w:t>, then gives coordinates to center the display on the RIGHT box be</w:t>
      </w:r>
      <w:r w:rsidR="005B47DF">
        <w:rPr>
          <w:rFonts w:cs="Arial"/>
          <w:iCs/>
        </w:rPr>
        <w:t>low</w:t>
      </w:r>
    </w:p>
    <w:p w14:paraId="6A01E546" w14:textId="0FDA7452" w:rsidR="005B47DF" w:rsidRDefault="005B47DF" w:rsidP="00DE499E">
      <w:pPr>
        <w:spacing w:after="40"/>
        <w:rPr>
          <w:rFonts w:cs="Arial"/>
          <w:iCs/>
        </w:rPr>
      </w:pPr>
      <w:r w:rsidRPr="005B47DF">
        <w:rPr>
          <w:rFonts w:cs="Arial"/>
          <w:iCs/>
        </w:rPr>
        <w:lastRenderedPageBreak/>
        <w:t>32°36.450’S 61°21.900’E</w:t>
      </w:r>
    </w:p>
    <w:p w14:paraId="3603517C" w14:textId="77777777" w:rsidR="00DE499E" w:rsidRDefault="00DE499E" w:rsidP="00DE499E">
      <w:pPr>
        <w:spacing w:after="40"/>
        <w:rPr>
          <w:rFonts w:cs="Arial"/>
          <w:iCs/>
        </w:rPr>
      </w:pPr>
      <w:r>
        <w:rPr>
          <w:noProof/>
        </w:rPr>
        <w:drawing>
          <wp:inline distT="0" distB="0" distL="0" distR="0" wp14:anchorId="06C46245" wp14:editId="0D122B6D">
            <wp:extent cx="4285753" cy="1040432"/>
            <wp:effectExtent l="0" t="0" r="635" b="7620"/>
            <wp:docPr id="706662459" name="Picture 1" descr="A close-up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62459" name="Picture 1" descr="A close-up of a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3434" cy="104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E030" w14:textId="77777777" w:rsidR="005B47DF" w:rsidRDefault="005B47DF" w:rsidP="00DE499E">
      <w:pPr>
        <w:spacing w:after="40"/>
        <w:rPr>
          <w:rFonts w:cs="Arial"/>
          <w:iCs/>
        </w:rPr>
      </w:pPr>
    </w:p>
    <w:p w14:paraId="293A5792" w14:textId="1FEE4BAE" w:rsidR="005B47DF" w:rsidRDefault="005B47DF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Assumptions are as follows:</w:t>
      </w:r>
    </w:p>
    <w:p w14:paraId="46654296" w14:textId="77777777" w:rsidR="00BB69CF" w:rsidRDefault="005B47DF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- test section details needs to be updated since it currently asks for route checking</w:t>
      </w:r>
    </w:p>
    <w:p w14:paraId="0AA844C9" w14:textId="611218D1" w:rsidR="005B47DF" w:rsidRDefault="00BB69CF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- test should </w:t>
      </w:r>
      <w:r w:rsidR="005B47DF">
        <w:rPr>
          <w:rFonts w:cs="Arial"/>
          <w:iCs/>
        </w:rPr>
        <w:t>be similar to the equivalent S-64 test section, asking to set a viewing date and provide coordinates to center the display</w:t>
      </w:r>
    </w:p>
    <w:p w14:paraId="3859C08A" w14:textId="77777777" w:rsidR="00DE499E" w:rsidRDefault="00DE499E" w:rsidP="00DE499E">
      <w:pPr>
        <w:spacing w:after="40"/>
        <w:rPr>
          <w:rFonts w:cs="Arial"/>
          <w:iCs/>
        </w:rPr>
      </w:pPr>
    </w:p>
    <w:p w14:paraId="663C3457" w14:textId="77777777" w:rsidR="00DE499E" w:rsidRDefault="00DE499E" w:rsidP="00DE499E">
      <w:pPr>
        <w:pStyle w:val="Titre4"/>
      </w:pPr>
      <w:r>
        <w:t>PeriodicDateRange2</w:t>
      </w:r>
    </w:p>
    <w:p w14:paraId="6383D54E" w14:textId="6283C787" w:rsidR="00DE499E" w:rsidRDefault="00CE6ABE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The i</w:t>
      </w:r>
      <w:r w:rsidR="00DE499E">
        <w:rPr>
          <w:rFonts w:cs="Arial"/>
          <w:iCs/>
        </w:rPr>
        <w:t xml:space="preserve">mage in ‘Results’ is </w:t>
      </w:r>
      <w:r>
        <w:rPr>
          <w:rFonts w:cs="Arial"/>
          <w:iCs/>
        </w:rPr>
        <w:t xml:space="preserve">the </w:t>
      </w:r>
      <w:r w:rsidR="00DE499E">
        <w:rPr>
          <w:rFonts w:cs="Arial"/>
          <w:iCs/>
        </w:rPr>
        <w:t xml:space="preserve">same </w:t>
      </w:r>
      <w:r>
        <w:rPr>
          <w:rFonts w:cs="Arial"/>
          <w:iCs/>
        </w:rPr>
        <w:t xml:space="preserve">from </w:t>
      </w:r>
      <w:r w:rsidR="00440FFF">
        <w:rPr>
          <w:rFonts w:cs="Arial"/>
          <w:iCs/>
        </w:rPr>
        <w:t xml:space="preserve">the previous </w:t>
      </w:r>
      <w:r w:rsidR="00DE499E">
        <w:rPr>
          <w:rFonts w:cs="Arial"/>
          <w:iCs/>
        </w:rPr>
        <w:t>test PeriodicDateRange1</w:t>
      </w:r>
    </w:p>
    <w:p w14:paraId="539AF909" w14:textId="77777777" w:rsidR="00DE499E" w:rsidRDefault="00DE499E" w:rsidP="00DE499E">
      <w:pPr>
        <w:spacing w:after="40"/>
        <w:rPr>
          <w:rFonts w:cs="Arial"/>
          <w:iCs/>
        </w:rPr>
      </w:pPr>
      <w:r>
        <w:rPr>
          <w:noProof/>
        </w:rPr>
        <w:drawing>
          <wp:inline distT="0" distB="0" distL="0" distR="0" wp14:anchorId="49700FB1" wp14:editId="6B16DE27">
            <wp:extent cx="2051437" cy="1073907"/>
            <wp:effectExtent l="0" t="0" r="6350" b="0"/>
            <wp:docPr id="637080296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80296" name="Picture 1" descr="A screenshot of a video game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9926" cy="107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B717" w14:textId="77777777" w:rsidR="00DE499E" w:rsidRDefault="00DE499E" w:rsidP="00DE499E">
      <w:pPr>
        <w:spacing w:after="40"/>
        <w:rPr>
          <w:rFonts w:cs="Arial"/>
          <w:iCs/>
        </w:rPr>
      </w:pPr>
    </w:p>
    <w:p w14:paraId="628CF1FA" w14:textId="0CA449B2" w:rsidR="00DE499E" w:rsidRDefault="00022FEA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The e</w:t>
      </w:r>
      <w:r w:rsidR="00DE499E">
        <w:rPr>
          <w:rFonts w:cs="Arial"/>
          <w:iCs/>
        </w:rPr>
        <w:t>quivalent S-64 section</w:t>
      </w:r>
      <w:r w:rsidR="00FA5CF4">
        <w:rPr>
          <w:rFonts w:cs="Arial"/>
          <w:iCs/>
        </w:rPr>
        <w:t xml:space="preserve"> (3.3.3.2 b)</w:t>
      </w:r>
      <w:r w:rsidR="00DE499E">
        <w:rPr>
          <w:rFonts w:cs="Arial"/>
          <w:iCs/>
        </w:rPr>
        <w:t xml:space="preserve"> </w:t>
      </w:r>
      <w:r>
        <w:rPr>
          <w:rFonts w:cs="Arial"/>
          <w:iCs/>
        </w:rPr>
        <w:t xml:space="preserve">asked to </w:t>
      </w:r>
      <w:r w:rsidR="00DE499E">
        <w:rPr>
          <w:rFonts w:cs="Arial"/>
          <w:iCs/>
        </w:rPr>
        <w:t>set</w:t>
      </w:r>
      <w:r>
        <w:rPr>
          <w:rFonts w:cs="Arial"/>
          <w:iCs/>
        </w:rPr>
        <w:t xml:space="preserve"> the</w:t>
      </w:r>
      <w:r w:rsidR="00DE499E">
        <w:rPr>
          <w:rFonts w:cs="Arial"/>
          <w:iCs/>
        </w:rPr>
        <w:t xml:space="preserve"> viewing date to 18.03.2013</w:t>
      </w:r>
    </w:p>
    <w:p w14:paraId="45F0A27E" w14:textId="3BDD1695" w:rsidR="00CC5593" w:rsidRDefault="00CE7614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After following the S-64 section and setting the viewing date, a</w:t>
      </w:r>
      <w:r w:rsidR="00CC5593">
        <w:rPr>
          <w:rFonts w:cs="Arial"/>
          <w:iCs/>
        </w:rPr>
        <w:t xml:space="preserve"> different feature will be visible at the </w:t>
      </w:r>
      <w:r w:rsidR="00165DF7">
        <w:rPr>
          <w:rFonts w:cs="Arial"/>
          <w:iCs/>
        </w:rPr>
        <w:t>specified</w:t>
      </w:r>
      <w:r w:rsidR="00CC5593">
        <w:rPr>
          <w:rFonts w:cs="Arial"/>
          <w:iCs/>
        </w:rPr>
        <w:t xml:space="preserve"> coordinates</w:t>
      </w:r>
      <w:r w:rsidR="00165DF7">
        <w:rPr>
          <w:rFonts w:cs="Arial"/>
          <w:iCs/>
        </w:rPr>
        <w:t xml:space="preserve"> to center the display on</w:t>
      </w:r>
    </w:p>
    <w:p w14:paraId="542BF124" w14:textId="77777777" w:rsidR="00DE499E" w:rsidRDefault="00DE499E" w:rsidP="00DE499E">
      <w:pPr>
        <w:spacing w:after="40"/>
        <w:rPr>
          <w:rFonts w:cs="Arial"/>
          <w:iCs/>
        </w:rPr>
      </w:pPr>
      <w:r>
        <w:rPr>
          <w:noProof/>
        </w:rPr>
        <w:drawing>
          <wp:inline distT="0" distB="0" distL="0" distR="0" wp14:anchorId="67556ABD" wp14:editId="0D18A96D">
            <wp:extent cx="2051050" cy="1092553"/>
            <wp:effectExtent l="0" t="0" r="6350" b="0"/>
            <wp:docPr id="1888446239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46239" name="Picture 1" descr="A screenshot of a video gam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8685" cy="110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9322" w14:textId="77777777" w:rsidR="00DC6E79" w:rsidRDefault="00DC6E79" w:rsidP="00DE499E">
      <w:pPr>
        <w:spacing w:after="40"/>
        <w:rPr>
          <w:rFonts w:cs="Arial"/>
          <w:iCs/>
        </w:rPr>
      </w:pPr>
    </w:p>
    <w:p w14:paraId="327FDEC0" w14:textId="6AE3BDFB" w:rsidR="00DC6E79" w:rsidRDefault="00DC6E79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Assumptions are as follows:</w:t>
      </w:r>
    </w:p>
    <w:p w14:paraId="11675E40" w14:textId="30C93B00" w:rsidR="00DC6E79" w:rsidRDefault="00DC6E79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- this test section should be updated to be more similar to the equivalent S-64 section</w:t>
      </w:r>
    </w:p>
    <w:p w14:paraId="7B1ADD3C" w14:textId="18C15A1C" w:rsidR="00DC6E79" w:rsidRDefault="00DC6E79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- it seems like the details in this </w:t>
      </w:r>
      <w:r w:rsidR="00841BFD">
        <w:rPr>
          <w:rFonts w:cs="Arial"/>
          <w:iCs/>
        </w:rPr>
        <w:t>section should actually be in the previous test PeriodicDateRange1</w:t>
      </w:r>
    </w:p>
    <w:p w14:paraId="6AC65435" w14:textId="77777777" w:rsidR="00755D0C" w:rsidRDefault="00755D0C" w:rsidP="00DE499E">
      <w:pPr>
        <w:spacing w:after="40"/>
        <w:rPr>
          <w:rFonts w:cs="Arial"/>
          <w:iCs/>
        </w:rPr>
      </w:pPr>
    </w:p>
    <w:p w14:paraId="7C85E722" w14:textId="77777777" w:rsidR="00DE499E" w:rsidRDefault="00DE499E" w:rsidP="00DE499E">
      <w:pPr>
        <w:pStyle w:val="Titre4"/>
      </w:pPr>
      <w:r>
        <w:t>PeriodicDateRange3</w:t>
      </w:r>
    </w:p>
    <w:p w14:paraId="5E1525E8" w14:textId="3E16AA82" w:rsidR="00DE499E" w:rsidRDefault="00DE499E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The date range is in the ‘Date Dependent Objects’ section of the table</w:t>
      </w:r>
      <w:r w:rsidR="00D32E37">
        <w:rPr>
          <w:rFonts w:cs="Arial"/>
          <w:iCs/>
        </w:rPr>
        <w:t>, unlike the previous tests where it was specified in ‘Setup’</w:t>
      </w:r>
    </w:p>
    <w:p w14:paraId="11107780" w14:textId="110194A8" w:rsidR="00D32E37" w:rsidRDefault="00D32E37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- location of instructions should be consistent across similar test sections</w:t>
      </w:r>
    </w:p>
    <w:p w14:paraId="3BB29274" w14:textId="77777777" w:rsidR="00D32E37" w:rsidRDefault="00D32E37" w:rsidP="00DE499E">
      <w:pPr>
        <w:spacing w:after="40"/>
        <w:rPr>
          <w:rFonts w:cs="Arial"/>
          <w:iCs/>
        </w:rPr>
      </w:pPr>
    </w:p>
    <w:p w14:paraId="6C5C2346" w14:textId="77777777" w:rsidR="00DE499E" w:rsidRDefault="00DE499E" w:rsidP="00DE499E">
      <w:pPr>
        <w:pStyle w:val="Titre4"/>
      </w:pPr>
      <w:r>
        <w:lastRenderedPageBreak/>
        <w:t>PeriodicDateRange4</w:t>
      </w:r>
    </w:p>
    <w:p w14:paraId="5439EA65" w14:textId="37B14DE8" w:rsidR="00472B92" w:rsidRDefault="00472B92" w:rsidP="00DE499E">
      <w:pPr>
        <w:spacing w:after="40"/>
        <w:rPr>
          <w:rFonts w:cs="Arial"/>
          <w:iCs/>
        </w:rPr>
      </w:pPr>
      <w:r>
        <w:rPr>
          <w:noProof/>
        </w:rPr>
        <w:drawing>
          <wp:inline distT="0" distB="0" distL="0" distR="0" wp14:anchorId="2806800B" wp14:editId="442DFD8F">
            <wp:extent cx="5943600" cy="2400300"/>
            <wp:effectExtent l="0" t="0" r="0" b="0"/>
            <wp:docPr id="1200700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0036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A59E" w14:textId="326E7BDA" w:rsidR="006449B9" w:rsidRDefault="006449B9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The image in ‘Results’ should be updated to have correct symbol appearance</w:t>
      </w:r>
    </w:p>
    <w:p w14:paraId="246493E1" w14:textId="77777777" w:rsidR="00DE499E" w:rsidRDefault="00DE499E" w:rsidP="00DE499E">
      <w:pPr>
        <w:spacing w:after="40"/>
        <w:rPr>
          <w:rFonts w:cs="Arial"/>
          <w:iCs/>
        </w:rPr>
      </w:pPr>
    </w:p>
    <w:p w14:paraId="4189E59F" w14:textId="77777777" w:rsidR="00DE499E" w:rsidRDefault="00DE499E" w:rsidP="00DE499E">
      <w:pPr>
        <w:pStyle w:val="Titre3"/>
      </w:pPr>
      <w:r>
        <w:t>3.6.3</w:t>
      </w:r>
    </w:p>
    <w:p w14:paraId="623AD828" w14:textId="77777777" w:rsidR="00DE499E" w:rsidRDefault="00DE499E" w:rsidP="00DE499E">
      <w:pPr>
        <w:pStyle w:val="Titre4"/>
      </w:pPr>
      <w:r w:rsidRPr="00A66F97">
        <w:t>FixedDateRange1</w:t>
      </w:r>
    </w:p>
    <w:p w14:paraId="068356BE" w14:textId="4B8C7A37" w:rsidR="00DE499E" w:rsidRDefault="00DE499E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In</w:t>
      </w:r>
      <w:r w:rsidR="008C3210">
        <w:rPr>
          <w:rFonts w:cs="Arial"/>
          <w:iCs/>
        </w:rPr>
        <w:t xml:space="preserve"> the ‘Display’ section of the</w:t>
      </w:r>
      <w:r>
        <w:rPr>
          <w:rFonts w:cs="Arial"/>
          <w:iCs/>
        </w:rPr>
        <w:t xml:space="preserve"> table</w:t>
      </w:r>
      <w:r w:rsidR="008C3210">
        <w:rPr>
          <w:rFonts w:cs="Arial"/>
          <w:iCs/>
        </w:rPr>
        <w:t>, 1:10000 is given, but ‘Action’ asks to zoom in to 1:20000</w:t>
      </w:r>
    </w:p>
    <w:p w14:paraId="1EE8829F" w14:textId="5CF3ED81" w:rsidR="008C3210" w:rsidRDefault="008C3210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- instructions should be consistent</w:t>
      </w:r>
    </w:p>
    <w:p w14:paraId="77A37330" w14:textId="3E83453B" w:rsidR="00DE499E" w:rsidRDefault="008C3210" w:rsidP="008C3210">
      <w:pPr>
        <w:spacing w:after="40"/>
        <w:rPr>
          <w:rFonts w:cs="Arial"/>
          <w:iCs/>
        </w:rPr>
      </w:pPr>
      <w:r>
        <w:rPr>
          <w:rFonts w:cs="Arial"/>
          <w:iCs/>
        </w:rPr>
        <w:t>- the screenshot in this section appears to be viewed at 1:10000</w:t>
      </w:r>
    </w:p>
    <w:p w14:paraId="5486F32B" w14:textId="77777777" w:rsidR="00DE499E" w:rsidRDefault="00DE499E" w:rsidP="00DE499E">
      <w:pPr>
        <w:spacing w:after="40"/>
        <w:rPr>
          <w:rFonts w:cs="Arial"/>
          <w:iCs/>
        </w:rPr>
      </w:pPr>
    </w:p>
    <w:p w14:paraId="582BA6D7" w14:textId="77777777" w:rsidR="00DE499E" w:rsidRDefault="00DE499E" w:rsidP="00DE499E">
      <w:pPr>
        <w:pStyle w:val="Titre4"/>
      </w:pPr>
      <w:r w:rsidRPr="00A66F97">
        <w:t>FixedDateRange</w:t>
      </w:r>
      <w:r>
        <w:t>2</w:t>
      </w:r>
    </w:p>
    <w:p w14:paraId="1DAC675D" w14:textId="4000E3D3" w:rsidR="00DE499E" w:rsidRDefault="00EC533C" w:rsidP="00DE499E">
      <w:pPr>
        <w:spacing w:after="40"/>
        <w:rPr>
          <w:rFonts w:cs="Arial"/>
        </w:rPr>
      </w:pPr>
      <w:r>
        <w:rPr>
          <w:rFonts w:cs="Arial"/>
        </w:rPr>
        <w:t>‘</w:t>
      </w:r>
      <w:r w:rsidR="00DE499E" w:rsidRPr="003511EB">
        <w:rPr>
          <w:rFonts w:cs="Arial"/>
        </w:rPr>
        <w:t>3.3.3.3 a</w:t>
      </w:r>
      <w:r w:rsidR="00DE499E">
        <w:rPr>
          <w:rFonts w:cs="Arial"/>
        </w:rPr>
        <w:t xml:space="preserve">)’ </w:t>
      </w:r>
      <w:r>
        <w:rPr>
          <w:rFonts w:cs="Arial"/>
        </w:rPr>
        <w:t>should be ‘FixedDateRange1’</w:t>
      </w:r>
    </w:p>
    <w:p w14:paraId="7A062BC8" w14:textId="5BD31BDE" w:rsidR="00DE499E" w:rsidRDefault="00F477A3" w:rsidP="00DE499E">
      <w:pPr>
        <w:spacing w:after="40"/>
        <w:rPr>
          <w:rFonts w:cs="Arial"/>
        </w:rPr>
      </w:pPr>
      <w:r>
        <w:rPr>
          <w:rFonts w:cs="Arial"/>
        </w:rPr>
        <w:t>The screenshot</w:t>
      </w:r>
      <w:r w:rsidR="00DE499E">
        <w:rPr>
          <w:rFonts w:cs="Arial"/>
        </w:rPr>
        <w:t xml:space="preserve"> in ‘Results’ look </w:t>
      </w:r>
      <w:r w:rsidR="001F5A19">
        <w:rPr>
          <w:rFonts w:cs="Arial"/>
        </w:rPr>
        <w:t xml:space="preserve">the </w:t>
      </w:r>
      <w:r w:rsidR="00DE499E">
        <w:rPr>
          <w:rFonts w:cs="Arial"/>
        </w:rPr>
        <w:t xml:space="preserve">same as </w:t>
      </w:r>
      <w:r w:rsidR="001F5A19">
        <w:rPr>
          <w:rFonts w:cs="Arial"/>
        </w:rPr>
        <w:t xml:space="preserve">in </w:t>
      </w:r>
      <w:r w:rsidR="00DE499E">
        <w:rPr>
          <w:rFonts w:cs="Arial"/>
        </w:rPr>
        <w:t>test FixedDateRange1</w:t>
      </w:r>
    </w:p>
    <w:p w14:paraId="2D68907C" w14:textId="77777777" w:rsidR="00786C04" w:rsidRDefault="00786C04" w:rsidP="00DE499E">
      <w:pPr>
        <w:spacing w:after="40"/>
        <w:rPr>
          <w:rFonts w:cs="Arial"/>
        </w:rPr>
      </w:pPr>
    </w:p>
    <w:p w14:paraId="4B2494D0" w14:textId="3548300F" w:rsidR="0068244B" w:rsidRDefault="0068244B" w:rsidP="00DE499E">
      <w:pPr>
        <w:spacing w:after="40"/>
        <w:rPr>
          <w:rFonts w:cs="Arial"/>
        </w:rPr>
      </w:pPr>
      <w:r>
        <w:rPr>
          <w:rFonts w:cs="Arial"/>
        </w:rPr>
        <w:t>The equivalent S-64 section asked to set the viewing date to 30.11.2013 (instead of 2023)</w:t>
      </w:r>
    </w:p>
    <w:p w14:paraId="5BE055DD" w14:textId="17C2A994" w:rsidR="0068244B" w:rsidRDefault="0068244B" w:rsidP="00DE499E">
      <w:pPr>
        <w:spacing w:after="40"/>
        <w:rPr>
          <w:rFonts w:cs="Arial"/>
        </w:rPr>
      </w:pPr>
      <w:r>
        <w:rPr>
          <w:rFonts w:cs="Arial"/>
        </w:rPr>
        <w:t>Following the old S-64 section will show a different set of features, located slightly north of the features seen in test FixedDateRange1</w:t>
      </w:r>
    </w:p>
    <w:p w14:paraId="1BC1C33E" w14:textId="509DDB23" w:rsidR="0068244B" w:rsidRDefault="0068244B" w:rsidP="00DE499E">
      <w:pPr>
        <w:spacing w:after="40"/>
        <w:rPr>
          <w:rFonts w:cs="Arial"/>
        </w:rPr>
      </w:pPr>
      <w:r>
        <w:rPr>
          <w:noProof/>
        </w:rPr>
        <w:lastRenderedPageBreak/>
        <w:drawing>
          <wp:inline distT="0" distB="0" distL="0" distR="0" wp14:anchorId="52ECA3F5" wp14:editId="4581886A">
            <wp:extent cx="5943600" cy="2696845"/>
            <wp:effectExtent l="0" t="0" r="0" b="8255"/>
            <wp:docPr id="13498670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67061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6A9E" w14:textId="77777777" w:rsidR="0068244B" w:rsidRDefault="0068244B" w:rsidP="00DE499E">
      <w:pPr>
        <w:spacing w:after="40"/>
        <w:rPr>
          <w:rFonts w:cs="Arial"/>
        </w:rPr>
      </w:pPr>
    </w:p>
    <w:p w14:paraId="2206126E" w14:textId="5AB25613" w:rsidR="0068244B" w:rsidRDefault="0068244B" w:rsidP="00DE499E">
      <w:pPr>
        <w:spacing w:after="40"/>
        <w:rPr>
          <w:rFonts w:cs="Arial"/>
        </w:rPr>
      </w:pPr>
      <w:r>
        <w:rPr>
          <w:rFonts w:cs="Arial"/>
        </w:rPr>
        <w:t>Suggest the following:</w:t>
      </w:r>
    </w:p>
    <w:p w14:paraId="5016E050" w14:textId="364427DA" w:rsidR="0068244B" w:rsidRDefault="0068244B" w:rsidP="00DE499E">
      <w:pPr>
        <w:spacing w:after="40"/>
        <w:rPr>
          <w:rFonts w:cs="Arial"/>
        </w:rPr>
      </w:pPr>
      <w:r>
        <w:rPr>
          <w:rFonts w:cs="Arial"/>
        </w:rPr>
        <w:t>- test manual should be updated to have correct screenshot in ‘Results’</w:t>
      </w:r>
    </w:p>
    <w:p w14:paraId="146E5FC9" w14:textId="52BFA643" w:rsidR="00DE499E" w:rsidRDefault="005B26F8" w:rsidP="005A546E">
      <w:pPr>
        <w:spacing w:after="40"/>
        <w:rPr>
          <w:rFonts w:cs="Arial"/>
        </w:rPr>
      </w:pPr>
      <w:r>
        <w:rPr>
          <w:rFonts w:cs="Arial"/>
        </w:rPr>
        <w:t>- test data should be updated so that the new dates/date ranges in year 2023 will work instead of having to follow the old S-64 test sections</w:t>
      </w:r>
    </w:p>
    <w:p w14:paraId="29FBAC99" w14:textId="77777777" w:rsidR="005A546E" w:rsidRDefault="005A546E" w:rsidP="005A546E">
      <w:pPr>
        <w:spacing w:after="40"/>
        <w:rPr>
          <w:rFonts w:cs="Arial"/>
        </w:rPr>
      </w:pPr>
    </w:p>
    <w:p w14:paraId="695D563E" w14:textId="77777777" w:rsidR="00DE499E" w:rsidRDefault="00DE499E" w:rsidP="00DE499E">
      <w:pPr>
        <w:pStyle w:val="Titre4"/>
      </w:pPr>
      <w:r w:rsidRPr="00A66F97">
        <w:t>FixedDateRange</w:t>
      </w:r>
      <w:r>
        <w:t>3</w:t>
      </w:r>
    </w:p>
    <w:p w14:paraId="3CC27984" w14:textId="59583564" w:rsidR="00DE499E" w:rsidRDefault="00D04B90" w:rsidP="00DE499E">
      <w:pPr>
        <w:spacing w:after="40"/>
        <w:rPr>
          <w:rFonts w:cs="Arial"/>
        </w:rPr>
      </w:pPr>
      <w:r>
        <w:rPr>
          <w:rFonts w:cs="Arial"/>
        </w:rPr>
        <w:t>The screenshot in ‘</w:t>
      </w:r>
      <w:r w:rsidR="00DE499E">
        <w:rPr>
          <w:rFonts w:cs="Arial"/>
        </w:rPr>
        <w:t>Results</w:t>
      </w:r>
      <w:r>
        <w:rPr>
          <w:rFonts w:cs="Arial"/>
        </w:rPr>
        <w:t>’</w:t>
      </w:r>
      <w:r w:rsidR="00DE499E">
        <w:rPr>
          <w:rFonts w:cs="Arial"/>
        </w:rPr>
        <w:t xml:space="preserve"> look same as</w:t>
      </w:r>
      <w:r w:rsidR="00617E91">
        <w:rPr>
          <w:rFonts w:cs="Arial"/>
        </w:rPr>
        <w:t xml:space="preserve"> in the</w:t>
      </w:r>
      <w:r w:rsidR="00DE499E">
        <w:rPr>
          <w:rFonts w:cs="Arial"/>
        </w:rPr>
        <w:t xml:space="preserve"> previous two tests</w:t>
      </w:r>
    </w:p>
    <w:p w14:paraId="52DD817B" w14:textId="77777777" w:rsidR="00C660BE" w:rsidRDefault="00C660BE" w:rsidP="00DE499E">
      <w:pPr>
        <w:spacing w:after="40"/>
        <w:rPr>
          <w:rFonts w:cs="Arial"/>
        </w:rPr>
      </w:pPr>
    </w:p>
    <w:p w14:paraId="19CD750C" w14:textId="77777777" w:rsidR="00C660BE" w:rsidRDefault="00DE499E" w:rsidP="00DE499E">
      <w:pPr>
        <w:spacing w:after="40"/>
        <w:rPr>
          <w:rFonts w:cs="Arial"/>
        </w:rPr>
      </w:pPr>
      <w:r>
        <w:rPr>
          <w:rFonts w:cs="Arial"/>
        </w:rPr>
        <w:t>In S-64 equivalent section, it looks like there are two sets of features in image</w:t>
      </w:r>
    </w:p>
    <w:p w14:paraId="0BBC9380" w14:textId="11959343" w:rsidR="00DE499E" w:rsidRDefault="00C660BE" w:rsidP="00DE499E">
      <w:pPr>
        <w:spacing w:after="40"/>
        <w:rPr>
          <w:rFonts w:cs="Arial"/>
        </w:rPr>
      </w:pPr>
      <w:r>
        <w:rPr>
          <w:rFonts w:cs="Arial"/>
        </w:rPr>
        <w:t xml:space="preserve">If the date range is set to </w:t>
      </w:r>
      <w:r w:rsidR="00DE499E">
        <w:rPr>
          <w:rFonts w:cs="Arial"/>
        </w:rPr>
        <w:t>year 2013 instead of 2023</w:t>
      </w:r>
      <w:r w:rsidR="0095498D">
        <w:rPr>
          <w:rFonts w:cs="Arial"/>
        </w:rPr>
        <w:t>, two sets of features are displayed</w:t>
      </w:r>
    </w:p>
    <w:p w14:paraId="5C73411B" w14:textId="77777777" w:rsidR="00DE499E" w:rsidRDefault="00DE499E" w:rsidP="00DE499E">
      <w:pPr>
        <w:spacing w:after="40"/>
        <w:rPr>
          <w:rFonts w:cs="Arial"/>
        </w:rPr>
      </w:pPr>
      <w:r>
        <w:rPr>
          <w:noProof/>
        </w:rPr>
        <w:drawing>
          <wp:inline distT="0" distB="0" distL="0" distR="0" wp14:anchorId="5E1468FB" wp14:editId="70907D2C">
            <wp:extent cx="5457139" cy="2467372"/>
            <wp:effectExtent l="0" t="0" r="0" b="9525"/>
            <wp:docPr id="5551523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52328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2078" cy="247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25E1" w14:textId="77777777" w:rsidR="00B27B38" w:rsidRDefault="00B27B38" w:rsidP="00DE499E">
      <w:pPr>
        <w:spacing w:after="40"/>
        <w:rPr>
          <w:rFonts w:cs="Arial"/>
        </w:rPr>
      </w:pPr>
    </w:p>
    <w:p w14:paraId="5ABE69D9" w14:textId="7D1B5F95" w:rsidR="00B27B38" w:rsidRDefault="00B27B38" w:rsidP="00DE499E">
      <w:pPr>
        <w:spacing w:after="40"/>
        <w:rPr>
          <w:rFonts w:cs="Arial"/>
        </w:rPr>
      </w:pPr>
      <w:r>
        <w:rPr>
          <w:rFonts w:cs="Arial"/>
        </w:rPr>
        <w:t>Assumptions/suggestions as follows:</w:t>
      </w:r>
    </w:p>
    <w:p w14:paraId="03898657" w14:textId="4C30F678" w:rsidR="00B27B38" w:rsidRDefault="00B27B38" w:rsidP="00DE499E">
      <w:pPr>
        <w:spacing w:after="40"/>
        <w:rPr>
          <w:rFonts w:cs="Arial"/>
        </w:rPr>
      </w:pPr>
      <w:r>
        <w:rPr>
          <w:rFonts w:cs="Arial"/>
        </w:rPr>
        <w:lastRenderedPageBreak/>
        <w:t>- it is expected to have the two sets of features displayed; as such, the screenshot in ‘Results’ should be corrected</w:t>
      </w:r>
    </w:p>
    <w:p w14:paraId="0C094EF9" w14:textId="08AC7508" w:rsidR="00B27B38" w:rsidRDefault="00B27B38" w:rsidP="00DE499E">
      <w:pPr>
        <w:spacing w:after="40"/>
        <w:rPr>
          <w:rFonts w:cs="Arial"/>
        </w:rPr>
      </w:pPr>
      <w:r>
        <w:rPr>
          <w:rFonts w:cs="Arial"/>
        </w:rPr>
        <w:t>- test data should be updated so the expected features will be visible when setting the viewing date range to year 2023 (as specified in S-164 test manual)</w:t>
      </w:r>
    </w:p>
    <w:p w14:paraId="4C959E12" w14:textId="77777777" w:rsidR="00DE499E" w:rsidRDefault="00DE499E" w:rsidP="00DE499E">
      <w:pPr>
        <w:spacing w:after="40"/>
        <w:rPr>
          <w:rFonts w:cs="Arial"/>
        </w:rPr>
      </w:pPr>
    </w:p>
    <w:p w14:paraId="39321331" w14:textId="5DE851EF" w:rsidR="00DE499E" w:rsidRDefault="00DE499E" w:rsidP="00240686">
      <w:pPr>
        <w:pStyle w:val="Titre4"/>
        <w:rPr>
          <w:rFonts w:cs="Arial"/>
          <w:iCs w:val="0"/>
        </w:rPr>
      </w:pPr>
      <w:r w:rsidRPr="00A66F97">
        <w:t>FixedDateRange</w:t>
      </w:r>
      <w:r>
        <w:t>4</w:t>
      </w:r>
    </w:p>
    <w:p w14:paraId="5117230E" w14:textId="7963E0DE" w:rsidR="00DE499E" w:rsidRDefault="00240686" w:rsidP="00DE499E">
      <w:pPr>
        <w:spacing w:after="40"/>
        <w:rPr>
          <w:noProof/>
        </w:rPr>
      </w:pPr>
      <w:r>
        <w:rPr>
          <w:noProof/>
        </w:rPr>
        <w:t>If following the test steps to set cross track distance of 0.20 NM, the highlighted area is larger than expected compared to the screenshot in ‘Results’</w:t>
      </w:r>
    </w:p>
    <w:p w14:paraId="02D1088A" w14:textId="30A8856B" w:rsidR="00240686" w:rsidRDefault="00240686" w:rsidP="00DE499E">
      <w:pPr>
        <w:spacing w:after="40"/>
        <w:rPr>
          <w:rFonts w:cs="Arial"/>
          <w:iCs/>
        </w:rPr>
      </w:pPr>
      <w:r>
        <w:rPr>
          <w:noProof/>
        </w:rPr>
        <w:drawing>
          <wp:inline distT="0" distB="0" distL="0" distR="0" wp14:anchorId="4C131D15" wp14:editId="620466CB">
            <wp:extent cx="5943600" cy="2681605"/>
            <wp:effectExtent l="0" t="0" r="0" b="4445"/>
            <wp:docPr id="7472289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28906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D20D" w14:textId="77777777" w:rsidR="00240686" w:rsidRDefault="00240686" w:rsidP="00DE499E">
      <w:pPr>
        <w:spacing w:after="40"/>
        <w:rPr>
          <w:rFonts w:cs="Arial"/>
          <w:iCs/>
        </w:rPr>
      </w:pPr>
    </w:p>
    <w:p w14:paraId="008F640C" w14:textId="5B4BF013" w:rsidR="00240686" w:rsidRDefault="00240686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If the cross track distance is set to a smaller 0.02 NM, the highlighted area will look similar to the screenshot in ‘Results’</w:t>
      </w:r>
    </w:p>
    <w:p w14:paraId="2708DC78" w14:textId="37B36EF8" w:rsidR="009B27EC" w:rsidRDefault="009B27EC" w:rsidP="00DE499E">
      <w:pPr>
        <w:spacing w:after="40"/>
        <w:rPr>
          <w:rFonts w:cs="Arial"/>
          <w:iCs/>
        </w:rPr>
      </w:pPr>
      <w:r>
        <w:rPr>
          <w:noProof/>
        </w:rPr>
        <w:drawing>
          <wp:inline distT="0" distB="0" distL="0" distR="0" wp14:anchorId="79B4FEBA" wp14:editId="7E31707B">
            <wp:extent cx="5943600" cy="2693035"/>
            <wp:effectExtent l="0" t="0" r="0" b="0"/>
            <wp:docPr id="4677195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19509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BE26" w14:textId="77777777" w:rsidR="009B27EC" w:rsidRDefault="009B27EC" w:rsidP="00DE499E">
      <w:pPr>
        <w:spacing w:after="40"/>
        <w:rPr>
          <w:rFonts w:cs="Arial"/>
          <w:iCs/>
        </w:rPr>
      </w:pPr>
    </w:p>
    <w:p w14:paraId="7C8AC8B4" w14:textId="5F360696" w:rsidR="009B27EC" w:rsidRDefault="009B27EC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Either one of the following should be updated:</w:t>
      </w:r>
    </w:p>
    <w:p w14:paraId="4567A230" w14:textId="77777777" w:rsidR="00CF2891" w:rsidRDefault="009B27EC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lastRenderedPageBreak/>
        <w:t>- test step details in ‘Action’ should be corrected to specify 0.02 NM cross track distance to match the smaller highlighted area in the screenshot provided in ‘Results’</w:t>
      </w:r>
    </w:p>
    <w:p w14:paraId="5EC36A4C" w14:textId="77777777" w:rsidR="00CF37C3" w:rsidRDefault="00CF2891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- the screenshot in ‘Results’ should be updated to have a larger area highlighted to match the 0.20 NM cross track distance that the user is asked to set</w:t>
      </w:r>
    </w:p>
    <w:p w14:paraId="53369C12" w14:textId="77777777" w:rsidR="00CF37C3" w:rsidRDefault="00CF37C3" w:rsidP="00DE499E">
      <w:pPr>
        <w:spacing w:after="40"/>
        <w:rPr>
          <w:rFonts w:cs="Arial"/>
          <w:iCs/>
        </w:rPr>
      </w:pPr>
    </w:p>
    <w:p w14:paraId="53E0C14F" w14:textId="7C2BB367" w:rsidR="009B27EC" w:rsidRDefault="00CF37C3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For reference, the equivalent S-64 section (3.3.3.3 d) ask</w:t>
      </w:r>
      <w:r w:rsidR="00E20CB4">
        <w:rPr>
          <w:rFonts w:cs="Arial"/>
          <w:iCs/>
        </w:rPr>
        <w:t>ed</w:t>
      </w:r>
      <w:r>
        <w:rPr>
          <w:rFonts w:cs="Arial"/>
          <w:iCs/>
        </w:rPr>
        <w:t xml:space="preserve"> to set the cross track distance to 0.20NM</w:t>
      </w:r>
      <w:r w:rsidR="009B27EC">
        <w:rPr>
          <w:rFonts w:cs="Arial"/>
          <w:iCs/>
        </w:rPr>
        <w:t xml:space="preserve"> </w:t>
      </w:r>
    </w:p>
    <w:p w14:paraId="7FA8AB45" w14:textId="77777777" w:rsidR="00DE499E" w:rsidRDefault="00DE499E" w:rsidP="00DE499E">
      <w:pPr>
        <w:spacing w:after="40"/>
        <w:rPr>
          <w:rFonts w:cs="Arial"/>
          <w:iCs/>
        </w:rPr>
      </w:pPr>
    </w:p>
    <w:p w14:paraId="04BF7872" w14:textId="77777777" w:rsidR="00DE499E" w:rsidRDefault="00DE499E" w:rsidP="00DE499E">
      <w:pPr>
        <w:pStyle w:val="Titre3"/>
      </w:pPr>
      <w:r>
        <w:t>3.1.1</w:t>
      </w:r>
    </w:p>
    <w:p w14:paraId="1C832382" w14:textId="77777777" w:rsidR="0015660A" w:rsidRDefault="00DE499E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In </w:t>
      </w:r>
      <w:r w:rsidR="004A3A01">
        <w:rPr>
          <w:rFonts w:cs="Arial"/>
          <w:iCs/>
        </w:rPr>
        <w:t xml:space="preserve">the </w:t>
      </w:r>
      <w:r>
        <w:rPr>
          <w:rFonts w:cs="Arial"/>
          <w:iCs/>
        </w:rPr>
        <w:t>table,</w:t>
      </w:r>
      <w:r w:rsidR="0015660A">
        <w:rPr>
          <w:rFonts w:cs="Arial"/>
          <w:iCs/>
        </w:rPr>
        <w:t xml:space="preserve"> the ‘Exchange Set Name’ section mentions</w:t>
      </w:r>
      <w:r>
        <w:rPr>
          <w:rFonts w:cs="Arial"/>
          <w:iCs/>
        </w:rPr>
        <w:t xml:space="preserve"> </w:t>
      </w:r>
      <w:proofErr w:type="spellStart"/>
      <w:r>
        <w:rPr>
          <w:rFonts w:cs="Arial"/>
          <w:iCs/>
        </w:rPr>
        <w:t>DisplayBase</w:t>
      </w:r>
      <w:proofErr w:type="spellEnd"/>
      <w:r w:rsidR="0015660A">
        <w:rPr>
          <w:rFonts w:cs="Arial"/>
          <w:iCs/>
        </w:rPr>
        <w:t xml:space="preserve"> but this does not appear to be used at all in any of the tests</w:t>
      </w:r>
    </w:p>
    <w:p w14:paraId="7EEE58E0" w14:textId="7498CC66" w:rsidR="00DE499E" w:rsidRDefault="0015660A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- the tests are done using charts from the </w:t>
      </w:r>
      <w:proofErr w:type="spellStart"/>
      <w:r>
        <w:rPr>
          <w:rFonts w:cs="Arial"/>
          <w:iCs/>
        </w:rPr>
        <w:t>PowerUp</w:t>
      </w:r>
      <w:proofErr w:type="spellEnd"/>
      <w:r>
        <w:rPr>
          <w:rFonts w:cs="Arial"/>
          <w:iCs/>
        </w:rPr>
        <w:t xml:space="preserve"> exchange set</w:t>
      </w:r>
    </w:p>
    <w:p w14:paraId="3D48ABB7" w14:textId="77777777" w:rsidR="00231DC2" w:rsidRDefault="00231DC2" w:rsidP="00DE499E">
      <w:pPr>
        <w:spacing w:after="40"/>
        <w:rPr>
          <w:rFonts w:cs="Arial"/>
          <w:iCs/>
        </w:rPr>
      </w:pPr>
    </w:p>
    <w:p w14:paraId="480B469B" w14:textId="3563B064" w:rsidR="00237DAC" w:rsidRDefault="009761B8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Chart 10100AA_X0000 </w:t>
      </w:r>
      <w:r w:rsidR="00237DAC">
        <w:rPr>
          <w:rFonts w:cs="Arial"/>
          <w:iCs/>
        </w:rPr>
        <w:t>compilation scale is 1:45000, while test manual says to view at 1:52000 (this is the same scale value used in the old S-64 tests)</w:t>
      </w:r>
    </w:p>
    <w:p w14:paraId="246AC28D" w14:textId="45D07010" w:rsidR="00237DAC" w:rsidRDefault="00237DAC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- test data or test manual should be updated to correct scale</w:t>
      </w:r>
    </w:p>
    <w:p w14:paraId="7F4429FE" w14:textId="77777777" w:rsidR="00DE499E" w:rsidRDefault="00DE499E" w:rsidP="00DE499E">
      <w:pPr>
        <w:spacing w:after="40"/>
        <w:rPr>
          <w:rFonts w:cs="Arial"/>
          <w:iCs/>
        </w:rPr>
      </w:pPr>
    </w:p>
    <w:p w14:paraId="64797639" w14:textId="111F35FF" w:rsidR="00DE499E" w:rsidRDefault="00DE499E" w:rsidP="00D54000">
      <w:pPr>
        <w:pStyle w:val="Titre3"/>
        <w:rPr>
          <w:rFonts w:cs="Arial"/>
          <w:iCs/>
        </w:rPr>
      </w:pPr>
      <w:r>
        <w:t>3.6.4</w:t>
      </w:r>
    </w:p>
    <w:p w14:paraId="22B95E92" w14:textId="12744246" w:rsidR="00DE499E" w:rsidRDefault="00DE499E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Test looks incomplete; </w:t>
      </w:r>
      <w:r w:rsidR="00D54000">
        <w:rPr>
          <w:rFonts w:cs="Arial"/>
          <w:iCs/>
        </w:rPr>
        <w:t>S-102 and S-104 test data not available</w:t>
      </w:r>
    </w:p>
    <w:p w14:paraId="3C6DD62A" w14:textId="77777777" w:rsidR="00DE499E" w:rsidRDefault="00DE499E" w:rsidP="00DE499E">
      <w:pPr>
        <w:spacing w:after="40"/>
        <w:rPr>
          <w:rFonts w:cs="Arial"/>
          <w:iCs/>
        </w:rPr>
      </w:pPr>
    </w:p>
    <w:p w14:paraId="5CBDDBE7" w14:textId="77777777" w:rsidR="00DE499E" w:rsidRDefault="00DE499E" w:rsidP="00DE499E">
      <w:pPr>
        <w:pStyle w:val="Titre3"/>
      </w:pPr>
      <w:r>
        <w:t>3.2.1</w:t>
      </w:r>
    </w:p>
    <w:p w14:paraId="7AAA142A" w14:textId="50DE4BE6" w:rsidR="00DE499E" w:rsidRDefault="00DE499E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Multiple sections </w:t>
      </w:r>
      <w:r w:rsidR="00BA3637">
        <w:rPr>
          <w:rFonts w:cs="Arial"/>
          <w:iCs/>
        </w:rPr>
        <w:t>use the</w:t>
      </w:r>
      <w:r>
        <w:rPr>
          <w:rFonts w:cs="Arial"/>
          <w:iCs/>
        </w:rPr>
        <w:t xml:space="preserve"> same </w:t>
      </w:r>
      <w:r w:rsidR="00BA3637">
        <w:rPr>
          <w:rFonts w:cs="Arial"/>
          <w:iCs/>
        </w:rPr>
        <w:t xml:space="preserve">Test Reference </w:t>
      </w:r>
      <w:r>
        <w:rPr>
          <w:rFonts w:cs="Arial"/>
          <w:iCs/>
        </w:rPr>
        <w:t>‘</w:t>
      </w:r>
      <w:proofErr w:type="spellStart"/>
      <w:r>
        <w:rPr>
          <w:rFonts w:cs="Arial"/>
          <w:iCs/>
        </w:rPr>
        <w:t>SafetyDepth</w:t>
      </w:r>
      <w:proofErr w:type="spellEnd"/>
      <w:r>
        <w:rPr>
          <w:rFonts w:cs="Arial"/>
          <w:iCs/>
        </w:rPr>
        <w:t>’</w:t>
      </w:r>
    </w:p>
    <w:p w14:paraId="6CB73AE6" w14:textId="6795F193" w:rsidR="00BA3637" w:rsidRDefault="00BA3637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- test manual should be updated so they are numbered (</w:t>
      </w:r>
      <w:proofErr w:type="spellStart"/>
      <w:r>
        <w:rPr>
          <w:rFonts w:cs="Arial"/>
          <w:iCs/>
        </w:rPr>
        <w:t>eg.</w:t>
      </w:r>
      <w:proofErr w:type="spellEnd"/>
      <w:r>
        <w:rPr>
          <w:rFonts w:cs="Arial"/>
          <w:iCs/>
        </w:rPr>
        <w:t xml:space="preserve"> SafetyDepth1, SafetyDepth2, etc.)</w:t>
      </w:r>
    </w:p>
    <w:p w14:paraId="60A8DB47" w14:textId="77777777" w:rsidR="001F3122" w:rsidRDefault="001F3122" w:rsidP="00DE499E">
      <w:pPr>
        <w:spacing w:after="40"/>
        <w:rPr>
          <w:rFonts w:cs="Arial"/>
          <w:iCs/>
        </w:rPr>
      </w:pPr>
    </w:p>
    <w:p w14:paraId="6FA416C8" w14:textId="632B12EF" w:rsidR="001F3122" w:rsidRDefault="001F3122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Image below is taken with:</w:t>
      </w:r>
    </w:p>
    <w:p w14:paraId="6161D9A9" w14:textId="77777777" w:rsidR="001F3122" w:rsidRDefault="001F3122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- all charts from </w:t>
      </w:r>
      <w:proofErr w:type="spellStart"/>
      <w:r>
        <w:rPr>
          <w:rFonts w:cs="Arial"/>
          <w:iCs/>
        </w:rPr>
        <w:t>PowerUp</w:t>
      </w:r>
      <w:proofErr w:type="spellEnd"/>
      <w:r>
        <w:rPr>
          <w:rFonts w:cs="Arial"/>
          <w:iCs/>
        </w:rPr>
        <w:t xml:space="preserve"> exchange set loaded</w:t>
      </w:r>
    </w:p>
    <w:p w14:paraId="54A54F43" w14:textId="77777777" w:rsidR="001F3122" w:rsidRDefault="001F3122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- </w:t>
      </w:r>
      <w:r w:rsidR="00DE499E">
        <w:rPr>
          <w:rFonts w:cs="Arial"/>
          <w:iCs/>
        </w:rPr>
        <w:t>Safety Depth = 10m</w:t>
      </w:r>
    </w:p>
    <w:p w14:paraId="64282265" w14:textId="4B578600" w:rsidR="00DE499E" w:rsidRDefault="001F3122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- Spot Soundings turned on</w:t>
      </w:r>
    </w:p>
    <w:p w14:paraId="72BC776C" w14:textId="77777777" w:rsidR="00DE499E" w:rsidRDefault="00DE499E" w:rsidP="00DE499E">
      <w:pPr>
        <w:spacing w:after="40"/>
        <w:rPr>
          <w:rFonts w:cs="Arial"/>
          <w:iCs/>
        </w:rPr>
      </w:pPr>
      <w:r>
        <w:rPr>
          <w:noProof/>
        </w:rPr>
        <w:lastRenderedPageBreak/>
        <w:drawing>
          <wp:inline distT="0" distB="0" distL="0" distR="0" wp14:anchorId="16606F88" wp14:editId="0CA377D8">
            <wp:extent cx="5430741" cy="4650942"/>
            <wp:effectExtent l="0" t="0" r="0" b="0"/>
            <wp:docPr id="1635791550" name="Picture 1" descr="A map of the ocea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91550" name="Picture 1" descr="A map of the ocean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4733" cy="46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2651" w14:textId="77777777" w:rsidR="00DE499E" w:rsidRDefault="00DE499E" w:rsidP="00DE499E">
      <w:pPr>
        <w:spacing w:after="40"/>
        <w:rPr>
          <w:rFonts w:cs="Arial"/>
          <w:iCs/>
        </w:rPr>
      </w:pPr>
    </w:p>
    <w:p w14:paraId="05F5835C" w14:textId="184FD7DB" w:rsidR="00830B99" w:rsidRDefault="00830B99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Comments:</w:t>
      </w:r>
    </w:p>
    <w:p w14:paraId="121FEB11" w14:textId="7375FDC5" w:rsidR="00830B99" w:rsidRDefault="00830B99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- chart 10100AA_X0000 does not have many soundings, test data should be updated if there should be more soundings OR screenshots in test manual should be updated if current state is expected</w:t>
      </w:r>
    </w:p>
    <w:p w14:paraId="26255CC2" w14:textId="56E3CE14" w:rsidR="00DD3F9F" w:rsidRDefault="00DD3F9F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- assumption was to load all charts from exchange set </w:t>
      </w:r>
      <w:proofErr w:type="spellStart"/>
      <w:r>
        <w:rPr>
          <w:rFonts w:cs="Arial"/>
          <w:iCs/>
        </w:rPr>
        <w:t>PowerUp</w:t>
      </w:r>
      <w:proofErr w:type="spellEnd"/>
      <w:r>
        <w:rPr>
          <w:rFonts w:cs="Arial"/>
          <w:iCs/>
        </w:rPr>
        <w:t xml:space="preserve">, but the old S-64 test section only asked to load one chart (X0000); display may look different due to which charts are loaded, </w:t>
      </w:r>
      <w:r w:rsidR="00226108">
        <w:rPr>
          <w:rFonts w:cs="Arial"/>
          <w:iCs/>
        </w:rPr>
        <w:t>suggest to update test steps or the screenshot in test ‘Results’</w:t>
      </w:r>
    </w:p>
    <w:p w14:paraId="0D922AEC" w14:textId="77777777" w:rsidR="00830B99" w:rsidRDefault="00830B99" w:rsidP="00DE499E">
      <w:pPr>
        <w:spacing w:after="40"/>
        <w:rPr>
          <w:rFonts w:cs="Arial"/>
          <w:iCs/>
        </w:rPr>
      </w:pPr>
    </w:p>
    <w:p w14:paraId="5AFF7791" w14:textId="5F337940" w:rsidR="00C6104D" w:rsidRDefault="00C6104D" w:rsidP="00A95431">
      <w:pPr>
        <w:pStyle w:val="Titre3"/>
      </w:pPr>
      <w:r>
        <w:t>3.6.5</w:t>
      </w:r>
    </w:p>
    <w:p w14:paraId="4F6B7EA1" w14:textId="6DE146F0" w:rsidR="00C6104D" w:rsidRDefault="00C6104D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Spot Soundings should not be indicated ON in the table</w:t>
      </w:r>
    </w:p>
    <w:p w14:paraId="0D2F6C58" w14:textId="259B9C77" w:rsidR="00C6104D" w:rsidRDefault="00C6104D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- alternatively, if that is </w:t>
      </w:r>
      <w:r w:rsidR="00C76909">
        <w:rPr>
          <w:rFonts w:cs="Arial"/>
          <w:iCs/>
        </w:rPr>
        <w:t>intended</w:t>
      </w:r>
      <w:r>
        <w:rPr>
          <w:rFonts w:cs="Arial"/>
          <w:iCs/>
        </w:rPr>
        <w:t>, then screenshot in ‘Results’ should be updated</w:t>
      </w:r>
    </w:p>
    <w:p w14:paraId="6C1BDEC7" w14:textId="77777777" w:rsidR="00C6104D" w:rsidRDefault="00C6104D" w:rsidP="00DE499E">
      <w:pPr>
        <w:spacing w:after="40"/>
        <w:rPr>
          <w:rFonts w:cs="Arial"/>
          <w:iCs/>
        </w:rPr>
      </w:pPr>
    </w:p>
    <w:p w14:paraId="689674DB" w14:textId="491E0838" w:rsidR="00C6104D" w:rsidRDefault="00C6104D" w:rsidP="00A95431">
      <w:pPr>
        <w:pStyle w:val="Titre3"/>
      </w:pPr>
      <w:r>
        <w:t>3.6.6</w:t>
      </w:r>
    </w:p>
    <w:p w14:paraId="26CBFB9E" w14:textId="5A63D94B" w:rsidR="00C6104D" w:rsidRDefault="00C6104D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Shallow Pattern and Spot Soundings should not be ON in the table</w:t>
      </w:r>
    </w:p>
    <w:p w14:paraId="1E058BF5" w14:textId="0CAAEDA7" w:rsidR="00C6104D" w:rsidRDefault="00C6104D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- if that</w:t>
      </w:r>
      <w:r w:rsidR="00C76909">
        <w:rPr>
          <w:rFonts w:cs="Arial"/>
          <w:iCs/>
        </w:rPr>
        <w:t xml:space="preserve"> is intended</w:t>
      </w:r>
      <w:r>
        <w:rPr>
          <w:rFonts w:cs="Arial"/>
          <w:iCs/>
        </w:rPr>
        <w:t>, screenshot in ‘Results’ should be updated</w:t>
      </w:r>
    </w:p>
    <w:p w14:paraId="59396CC8" w14:textId="77777777" w:rsidR="00C6104D" w:rsidRDefault="00C6104D" w:rsidP="00DE499E">
      <w:pPr>
        <w:spacing w:after="40"/>
        <w:rPr>
          <w:rFonts w:cs="Arial"/>
          <w:iCs/>
        </w:rPr>
      </w:pPr>
    </w:p>
    <w:p w14:paraId="55BBD5E7" w14:textId="77777777" w:rsidR="00DE499E" w:rsidRDefault="00DE499E" w:rsidP="00DE499E">
      <w:pPr>
        <w:pStyle w:val="Titre3"/>
      </w:pPr>
      <w:r>
        <w:lastRenderedPageBreak/>
        <w:t>3.6.7</w:t>
      </w:r>
    </w:p>
    <w:p w14:paraId="2209EF03" w14:textId="77777777" w:rsidR="00DE499E" w:rsidRDefault="00DE499E" w:rsidP="00DE499E">
      <w:pPr>
        <w:pStyle w:val="Titre4"/>
      </w:pPr>
      <w:r w:rsidRPr="00CB1E10">
        <w:t>ColourPalettes1</w:t>
      </w:r>
    </w:p>
    <w:p w14:paraId="3A73EF6A" w14:textId="2C50FF65" w:rsidR="00DE499E" w:rsidRDefault="00DE499E" w:rsidP="00E55C7F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Options ask to enable ‘Shallow Pattern’ and ‘Spot Soundings’ but not shown in Results image; test Setup or Results should be updated; equivalent S-64 section only had Shallow Pattern </w:t>
      </w:r>
    </w:p>
    <w:p w14:paraId="0CB48B9B" w14:textId="77777777" w:rsidR="00DE499E" w:rsidRDefault="00DE499E" w:rsidP="00DE499E">
      <w:pPr>
        <w:spacing w:after="40"/>
        <w:rPr>
          <w:rFonts w:cs="Arial"/>
          <w:iCs/>
        </w:rPr>
      </w:pPr>
    </w:p>
    <w:p w14:paraId="475F2B85" w14:textId="50571FDF" w:rsidR="00B57622" w:rsidRDefault="00B57622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Shallow Pattern and Spot Soundings are ON in the table but not shown in any of the screenshots</w:t>
      </w:r>
    </w:p>
    <w:p w14:paraId="672102D0" w14:textId="3E92115B" w:rsidR="00DE499E" w:rsidRDefault="00B57622" w:rsidP="00B57622">
      <w:pPr>
        <w:spacing w:after="40"/>
        <w:rPr>
          <w:rFonts w:cs="Arial"/>
          <w:iCs/>
        </w:rPr>
      </w:pPr>
      <w:r>
        <w:rPr>
          <w:rFonts w:cs="Arial"/>
          <w:iCs/>
        </w:rPr>
        <w:t>- these should be indicated OFF instead, or if it is intended to be turned on then screenshots should be updated</w:t>
      </w:r>
    </w:p>
    <w:p w14:paraId="7875D4C1" w14:textId="77777777" w:rsidR="00DE499E" w:rsidRDefault="00DE499E" w:rsidP="00DE499E">
      <w:pPr>
        <w:spacing w:after="40"/>
        <w:rPr>
          <w:rFonts w:cs="Arial"/>
          <w:iCs/>
        </w:rPr>
      </w:pPr>
    </w:p>
    <w:p w14:paraId="5B6FDF3B" w14:textId="77777777" w:rsidR="00DE499E" w:rsidRDefault="00DE499E" w:rsidP="00DE499E">
      <w:pPr>
        <w:pStyle w:val="Titre3"/>
      </w:pPr>
      <w:r>
        <w:t>3.6.8</w:t>
      </w:r>
    </w:p>
    <w:p w14:paraId="371A57B7" w14:textId="51B8D373" w:rsidR="00DE499E" w:rsidRPr="004610CE" w:rsidRDefault="00DE499E" w:rsidP="004610CE">
      <w:pPr>
        <w:pStyle w:val="Titre4"/>
      </w:pPr>
      <w:r w:rsidRPr="00D63959">
        <w:t>AdditionalInformation1</w:t>
      </w:r>
    </w:p>
    <w:p w14:paraId="08A3E06D" w14:textId="77777777" w:rsidR="00DE499E" w:rsidRDefault="00DE499E" w:rsidP="00DE499E">
      <w:pPr>
        <w:spacing w:after="40"/>
        <w:rPr>
          <w:rFonts w:cs="Arial"/>
          <w:iCs/>
        </w:rPr>
      </w:pPr>
      <w:r>
        <w:rPr>
          <w:noProof/>
        </w:rPr>
        <w:drawing>
          <wp:inline distT="0" distB="0" distL="0" distR="0" wp14:anchorId="5DD6DFBF" wp14:editId="1752946E">
            <wp:extent cx="4651513" cy="3427510"/>
            <wp:effectExtent l="0" t="0" r="0" b="1905"/>
            <wp:docPr id="2033627175" name="Picture 1" descr="A screenshot of a computer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27175" name="Picture 1" descr="A screenshot of a computer game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1445" cy="345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5A04" w14:textId="4B239B4D" w:rsidR="00DE499E" w:rsidRDefault="00341BE1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Screenshot in ‘Results’ appears to be missing the feature on the land area</w:t>
      </w:r>
    </w:p>
    <w:p w14:paraId="2E6C8BF8" w14:textId="77777777" w:rsidR="004607D9" w:rsidRDefault="00341BE1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- should be updated</w:t>
      </w:r>
      <w:r w:rsidR="004607D9">
        <w:rPr>
          <w:rFonts w:cs="Arial"/>
          <w:iCs/>
        </w:rPr>
        <w:t xml:space="preserve"> to include it</w:t>
      </w:r>
    </w:p>
    <w:p w14:paraId="01E3A74C" w14:textId="5E7690F0" w:rsidR="00341BE1" w:rsidRDefault="004607D9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- note: this feature is present in the screenshots of later Results</w:t>
      </w:r>
      <w:r w:rsidR="00341BE1">
        <w:rPr>
          <w:rFonts w:cs="Arial"/>
          <w:iCs/>
        </w:rPr>
        <w:t xml:space="preserve"> </w:t>
      </w:r>
    </w:p>
    <w:p w14:paraId="3D3436C1" w14:textId="77777777" w:rsidR="00EA534E" w:rsidRDefault="00EA534E" w:rsidP="00DE499E">
      <w:pPr>
        <w:spacing w:after="40"/>
        <w:rPr>
          <w:rFonts w:cs="Arial"/>
          <w:iCs/>
        </w:rPr>
      </w:pPr>
    </w:p>
    <w:p w14:paraId="517D2837" w14:textId="2851A0BF" w:rsidR="00DE499E" w:rsidRDefault="00DE499E" w:rsidP="00DE499E">
      <w:pPr>
        <w:spacing w:after="40"/>
        <w:rPr>
          <w:rFonts w:cs="Arial"/>
          <w:iCs/>
        </w:rPr>
      </w:pPr>
      <w:r>
        <w:rPr>
          <w:noProof/>
        </w:rPr>
        <w:lastRenderedPageBreak/>
        <w:drawing>
          <wp:inline distT="0" distB="0" distL="0" distR="0" wp14:anchorId="561504F8" wp14:editId="06287040">
            <wp:extent cx="3935896" cy="3370477"/>
            <wp:effectExtent l="0" t="0" r="7620" b="1905"/>
            <wp:docPr id="339175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75903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8436" cy="338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F9E8" w14:textId="6B5617C9" w:rsidR="00EA534E" w:rsidRDefault="00EA534E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Screenshot in ‘Results’ looks to have been taken with a different language display</w:t>
      </w:r>
    </w:p>
    <w:p w14:paraId="497CA31E" w14:textId="45FD3ED4" w:rsidR="00DE499E" w:rsidRDefault="00EA534E" w:rsidP="005F4733">
      <w:pPr>
        <w:spacing w:after="40"/>
        <w:rPr>
          <w:rFonts w:cs="Arial"/>
          <w:iCs/>
        </w:rPr>
      </w:pPr>
      <w:r>
        <w:rPr>
          <w:rFonts w:cs="Arial"/>
          <w:iCs/>
        </w:rPr>
        <w:t>-</w:t>
      </w:r>
      <w:r w:rsidR="005F4733">
        <w:rPr>
          <w:rFonts w:cs="Arial"/>
          <w:iCs/>
        </w:rPr>
        <w:t xml:space="preserve"> screenshot may need to be updated to use the default language</w:t>
      </w:r>
    </w:p>
    <w:p w14:paraId="43DF8BEA" w14:textId="77777777" w:rsidR="00D83867" w:rsidRDefault="00D83867" w:rsidP="00DE499E">
      <w:pPr>
        <w:spacing w:after="40"/>
        <w:rPr>
          <w:rFonts w:cs="Arial"/>
          <w:iCs/>
        </w:rPr>
      </w:pPr>
    </w:p>
    <w:p w14:paraId="56CACA61" w14:textId="77777777" w:rsidR="00DE499E" w:rsidRDefault="00DE499E" w:rsidP="00DE499E">
      <w:pPr>
        <w:pStyle w:val="Titre4"/>
      </w:pPr>
      <w:r w:rsidRPr="005F4D9C">
        <w:t>AdditionalInformation3</w:t>
      </w:r>
    </w:p>
    <w:p w14:paraId="6E331B28" w14:textId="5EF49F7B" w:rsidR="006F168F" w:rsidRPr="00CA1C52" w:rsidRDefault="006F168F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“test 3.3.9 a)” should be updated to </w:t>
      </w:r>
      <w:r w:rsidR="00DA4B0A">
        <w:rPr>
          <w:rFonts w:cs="Arial"/>
          <w:iCs/>
        </w:rPr>
        <w:t>use</w:t>
      </w:r>
      <w:r>
        <w:rPr>
          <w:rFonts w:cs="Arial"/>
          <w:iCs/>
        </w:rPr>
        <w:t xml:space="preserve"> test reference </w:t>
      </w:r>
      <w:r>
        <w:rPr>
          <w:rFonts w:cs="Arial"/>
          <w:i/>
        </w:rPr>
        <w:t>AdditionalInformation1</w:t>
      </w:r>
      <w:r w:rsidR="00CA1C52">
        <w:rPr>
          <w:rFonts w:cs="Arial"/>
          <w:iCs/>
        </w:rPr>
        <w:t xml:space="preserve"> instead of</w:t>
      </w:r>
      <w:r w:rsidR="00E452D8">
        <w:rPr>
          <w:rFonts w:cs="Arial"/>
          <w:iCs/>
        </w:rPr>
        <w:t xml:space="preserve"> old</w:t>
      </w:r>
      <w:r w:rsidR="00CA1C52">
        <w:rPr>
          <w:rFonts w:cs="Arial"/>
          <w:iCs/>
        </w:rPr>
        <w:t xml:space="preserve"> section number</w:t>
      </w:r>
      <w:r w:rsidR="00E452D8">
        <w:rPr>
          <w:rFonts w:cs="Arial"/>
          <w:iCs/>
        </w:rPr>
        <w:t xml:space="preserve"> from S-64</w:t>
      </w:r>
    </w:p>
    <w:p w14:paraId="38CAFAC0" w14:textId="77777777" w:rsidR="002C612E" w:rsidRDefault="002C612E" w:rsidP="00147D08">
      <w:pPr>
        <w:spacing w:after="40"/>
        <w:rPr>
          <w:rFonts w:cs="Arial"/>
          <w:iCs/>
        </w:rPr>
      </w:pPr>
    </w:p>
    <w:p w14:paraId="1D317206" w14:textId="69FC8FED" w:rsidR="002C612E" w:rsidRDefault="002C612E" w:rsidP="00147D08">
      <w:pPr>
        <w:spacing w:after="40"/>
        <w:rPr>
          <w:rFonts w:cs="Arial"/>
          <w:iCs/>
        </w:rPr>
      </w:pPr>
      <w:r>
        <w:rPr>
          <w:rFonts w:cs="Arial"/>
          <w:iCs/>
        </w:rPr>
        <w:t>Table should have ‘Highlight document’ indicated ON, and ‘Highlight info’ indicated OFF</w:t>
      </w:r>
    </w:p>
    <w:p w14:paraId="099A9FE7" w14:textId="46A87E77" w:rsidR="002C612E" w:rsidRDefault="002C612E" w:rsidP="00147D08">
      <w:pPr>
        <w:spacing w:after="40"/>
        <w:rPr>
          <w:rFonts w:cs="Arial"/>
          <w:iCs/>
        </w:rPr>
      </w:pPr>
      <w:r>
        <w:rPr>
          <w:rFonts w:cs="Arial"/>
          <w:iCs/>
        </w:rPr>
        <w:t>- ‘Setup’ section also specifically asks to set Highlight document</w:t>
      </w:r>
    </w:p>
    <w:p w14:paraId="0BF72C21" w14:textId="77777777" w:rsidR="00DE499E" w:rsidRDefault="00DE499E" w:rsidP="00DE499E">
      <w:pPr>
        <w:spacing w:after="40"/>
        <w:rPr>
          <w:rFonts w:cs="Arial"/>
          <w:iCs/>
        </w:rPr>
      </w:pPr>
    </w:p>
    <w:p w14:paraId="24649E3E" w14:textId="77777777" w:rsidR="00DE499E" w:rsidRDefault="00DE499E" w:rsidP="00DE499E">
      <w:pPr>
        <w:spacing w:after="40"/>
        <w:rPr>
          <w:rFonts w:cs="Arial"/>
          <w:iCs/>
        </w:rPr>
      </w:pPr>
      <w:r>
        <w:rPr>
          <w:noProof/>
        </w:rPr>
        <w:lastRenderedPageBreak/>
        <w:drawing>
          <wp:inline distT="0" distB="0" distL="0" distR="0" wp14:anchorId="0A68D95B" wp14:editId="73673127">
            <wp:extent cx="3990285" cy="2941983"/>
            <wp:effectExtent l="0" t="0" r="0" b="0"/>
            <wp:docPr id="114711755" name="Picture 1" descr="A screenshot of a computer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1755" name="Picture 1" descr="A screenshot of a computer game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9679" cy="294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6501" w14:textId="5DB6F002" w:rsidR="00DE499E" w:rsidRDefault="00525876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The text “</w:t>
      </w:r>
      <w:proofErr w:type="spellStart"/>
      <w:r>
        <w:rPr>
          <w:rFonts w:cs="Arial"/>
          <w:iCs/>
        </w:rPr>
        <w:t>ch</w:t>
      </w:r>
      <w:proofErr w:type="spellEnd"/>
      <w:r>
        <w:rPr>
          <w:rFonts w:cs="Arial"/>
          <w:iCs/>
        </w:rPr>
        <w:t>[67];</w:t>
      </w:r>
      <w:r w:rsidR="00A821A8">
        <w:rPr>
          <w:rFonts w:cs="Arial"/>
          <w:iCs/>
        </w:rPr>
        <w:t>” is no longer present</w:t>
      </w:r>
    </w:p>
    <w:p w14:paraId="162EEC8D" w14:textId="7D0FC332" w:rsidR="00A821A8" w:rsidRDefault="00A821A8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- screenshot in ‘Results’ should be updated (it looks </w:t>
      </w:r>
      <w:r w:rsidR="000B6025">
        <w:rPr>
          <w:rFonts w:cs="Arial"/>
          <w:iCs/>
        </w:rPr>
        <w:t>like it is still same from</w:t>
      </w:r>
      <w:r>
        <w:rPr>
          <w:rFonts w:cs="Arial"/>
          <w:iCs/>
        </w:rPr>
        <w:t xml:space="preserve"> S-64)</w:t>
      </w:r>
    </w:p>
    <w:p w14:paraId="48CED50F" w14:textId="0721DD61" w:rsidR="00DE499E" w:rsidRDefault="00DE499E" w:rsidP="00DE499E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</w:p>
    <w:p w14:paraId="41D07711" w14:textId="77777777" w:rsidR="00DE499E" w:rsidRDefault="00DE499E" w:rsidP="00DE499E">
      <w:pPr>
        <w:pStyle w:val="Titre3"/>
      </w:pPr>
      <w:r>
        <w:t>3.6.9</w:t>
      </w:r>
    </w:p>
    <w:p w14:paraId="097D8B86" w14:textId="71201BC6" w:rsidR="006406FE" w:rsidRDefault="00BB52B0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Image should be viewed in Display Base, with Spot Soundings turned on</w:t>
      </w:r>
    </w:p>
    <w:p w14:paraId="768CE3B8" w14:textId="4CF14B39" w:rsidR="00BB52B0" w:rsidRDefault="00BB52B0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- test manual should be updated to specify Display Base</w:t>
      </w:r>
      <w:r w:rsidR="00875D91">
        <w:rPr>
          <w:rFonts w:cs="Arial"/>
          <w:iCs/>
        </w:rPr>
        <w:t xml:space="preserve"> somewhere in Setup</w:t>
      </w:r>
      <w:r w:rsidR="008418E6">
        <w:rPr>
          <w:rFonts w:cs="Arial"/>
          <w:iCs/>
        </w:rPr>
        <w:t xml:space="preserve"> (or the table)</w:t>
      </w:r>
    </w:p>
    <w:p w14:paraId="09C34E4A" w14:textId="77777777" w:rsidR="008D5340" w:rsidRDefault="008D5340" w:rsidP="00DE499E">
      <w:pPr>
        <w:spacing w:after="40"/>
        <w:rPr>
          <w:rFonts w:cs="Arial"/>
          <w:iCs/>
        </w:rPr>
      </w:pPr>
    </w:p>
    <w:p w14:paraId="7574A01D" w14:textId="37C0B256" w:rsidR="00DE499E" w:rsidRDefault="005056D8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Image below is with:</w:t>
      </w:r>
    </w:p>
    <w:p w14:paraId="1CEE2526" w14:textId="7324912E" w:rsidR="005056D8" w:rsidRDefault="005056D8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- all charts from </w:t>
      </w:r>
      <w:proofErr w:type="spellStart"/>
      <w:r>
        <w:rPr>
          <w:rFonts w:cs="Arial"/>
          <w:iCs/>
        </w:rPr>
        <w:t>PowerUp</w:t>
      </w:r>
      <w:proofErr w:type="spellEnd"/>
      <w:r>
        <w:rPr>
          <w:rFonts w:cs="Arial"/>
          <w:iCs/>
        </w:rPr>
        <w:t xml:space="preserve"> exchange set are loaded</w:t>
      </w:r>
    </w:p>
    <w:p w14:paraId="7BBC8779" w14:textId="579BE28E" w:rsidR="005056D8" w:rsidRDefault="005056D8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- Display Base, and spot soundings turned on</w:t>
      </w:r>
    </w:p>
    <w:p w14:paraId="0756975D" w14:textId="1F0A5894" w:rsidR="005056D8" w:rsidRDefault="005056D8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- Scale Minimum is disabled</w:t>
      </w:r>
      <w:r w:rsidR="00225C1E">
        <w:rPr>
          <w:rFonts w:cs="Arial"/>
          <w:iCs/>
        </w:rPr>
        <w:t>/ignored</w:t>
      </w:r>
    </w:p>
    <w:p w14:paraId="162F69AE" w14:textId="77777777" w:rsidR="00DE499E" w:rsidRDefault="00DE499E" w:rsidP="00DE499E">
      <w:pPr>
        <w:spacing w:after="40"/>
        <w:rPr>
          <w:rFonts w:cs="Arial"/>
          <w:iCs/>
        </w:rPr>
      </w:pPr>
      <w:r>
        <w:rPr>
          <w:noProof/>
        </w:rPr>
        <w:lastRenderedPageBreak/>
        <w:drawing>
          <wp:inline distT="0" distB="0" distL="0" distR="0" wp14:anchorId="58D58EBE" wp14:editId="13D1E651">
            <wp:extent cx="5943600" cy="4726940"/>
            <wp:effectExtent l="0" t="0" r="0" b="0"/>
            <wp:docPr id="1644273948" name="Picture 1" descr="A map of the wor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73948" name="Picture 1" descr="A map of the world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E933" w14:textId="7D0DD1E6" w:rsidR="006B4947" w:rsidRDefault="006B4947" w:rsidP="00DE499E">
      <w:pPr>
        <w:spacing w:after="40"/>
        <w:rPr>
          <w:rFonts w:cs="Arial"/>
          <w:iCs/>
        </w:rPr>
      </w:pPr>
    </w:p>
    <w:p w14:paraId="305F3869" w14:textId="679D0382" w:rsidR="00DE499E" w:rsidRDefault="00D75BAD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Distribution of soundings does not match screenshot in expected ‘Results’</w:t>
      </w:r>
    </w:p>
    <w:p w14:paraId="46A825CD" w14:textId="7E71B399" w:rsidR="00D75BAD" w:rsidRDefault="00D75BAD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Comments/assumptions below:</w:t>
      </w:r>
    </w:p>
    <w:p w14:paraId="109D5910" w14:textId="7B445BA9" w:rsidR="00D75BAD" w:rsidRDefault="00D75BAD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- the screenshot looks to be copied from S-64, so it may need to be updated</w:t>
      </w:r>
    </w:p>
    <w:p w14:paraId="0A61F519" w14:textId="30E290C4" w:rsidR="00D75BAD" w:rsidRDefault="00D75BAD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- the instructions in this section asked to “</w:t>
      </w:r>
      <w:r w:rsidRPr="00D75BAD">
        <w:rPr>
          <w:rFonts w:cs="Arial"/>
          <w:i/>
        </w:rPr>
        <w:t xml:space="preserve">Load the exchange set </w:t>
      </w:r>
      <w:proofErr w:type="spellStart"/>
      <w:r w:rsidRPr="00D75BAD">
        <w:rPr>
          <w:rFonts w:cs="Arial"/>
          <w:i/>
        </w:rPr>
        <w:t>PowerUp</w:t>
      </w:r>
      <w:proofErr w:type="spellEnd"/>
      <w:r>
        <w:rPr>
          <w:rFonts w:cs="Arial"/>
          <w:iCs/>
        </w:rPr>
        <w:t>”; the equivalent section from old S-64 only asked to load one chart; suggest to update S-164 test manual (steps and</w:t>
      </w:r>
      <w:r w:rsidR="00586C1E">
        <w:rPr>
          <w:rFonts w:cs="Arial"/>
          <w:iCs/>
        </w:rPr>
        <w:t>/or</w:t>
      </w:r>
      <w:r>
        <w:rPr>
          <w:rFonts w:cs="Arial"/>
          <w:iCs/>
        </w:rPr>
        <w:t xml:space="preserve"> results) since loading certain charts will affect the location and density of the soundings</w:t>
      </w:r>
    </w:p>
    <w:p w14:paraId="1142DB3C" w14:textId="5AB9AC21" w:rsidR="00D75BAD" w:rsidRDefault="00D75BAD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- the chart 10100AA_X0000 does not have many soundings, so the display will not match the screenshots in ‘Results’; suggest to update test data so the chart has the soundings as expected </w:t>
      </w:r>
    </w:p>
    <w:p w14:paraId="5003F2EE" w14:textId="69AF7B94" w:rsidR="00DE499E" w:rsidRDefault="00DE499E" w:rsidP="00DE499E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</w:p>
    <w:p w14:paraId="428B712F" w14:textId="77777777" w:rsidR="00DE499E" w:rsidRDefault="00DE499E" w:rsidP="00DE499E">
      <w:pPr>
        <w:pStyle w:val="Titre3"/>
      </w:pPr>
      <w:r>
        <w:t>3.6.10</w:t>
      </w:r>
    </w:p>
    <w:p w14:paraId="177A0B05" w14:textId="28249119" w:rsidR="00E04875" w:rsidRDefault="00E04875" w:rsidP="00E04875">
      <w:pPr>
        <w:spacing w:after="40"/>
        <w:rPr>
          <w:rFonts w:cs="Arial"/>
          <w:iCs/>
        </w:rPr>
      </w:pPr>
      <w:r>
        <w:rPr>
          <w:rFonts w:cs="Arial"/>
          <w:iCs/>
        </w:rPr>
        <w:t>Image should be viewed in Display Base, with Lights turned on</w:t>
      </w:r>
    </w:p>
    <w:p w14:paraId="40058D6B" w14:textId="77777777" w:rsidR="00E04875" w:rsidRDefault="00E04875" w:rsidP="00E04875">
      <w:pPr>
        <w:spacing w:after="40"/>
        <w:rPr>
          <w:rFonts w:cs="Arial"/>
          <w:iCs/>
        </w:rPr>
      </w:pPr>
      <w:r>
        <w:rPr>
          <w:rFonts w:cs="Arial"/>
          <w:iCs/>
        </w:rPr>
        <w:t>- test manual should be updated to specify Display Base somewhere in Setup (or the table)</w:t>
      </w:r>
    </w:p>
    <w:p w14:paraId="61064EAE" w14:textId="7431D726" w:rsidR="00E04875" w:rsidRDefault="00E04875" w:rsidP="00E04875">
      <w:pPr>
        <w:spacing w:after="40"/>
        <w:rPr>
          <w:rFonts w:cs="Arial"/>
          <w:iCs/>
        </w:rPr>
      </w:pPr>
      <w:r>
        <w:rPr>
          <w:rFonts w:cs="Arial"/>
          <w:iCs/>
        </w:rPr>
        <w:t>- Spot Soundings should be indicated OFF in the table</w:t>
      </w:r>
    </w:p>
    <w:p w14:paraId="300F0A1A" w14:textId="77777777" w:rsidR="00E04875" w:rsidRDefault="00E04875" w:rsidP="00E04875">
      <w:pPr>
        <w:spacing w:after="40"/>
        <w:rPr>
          <w:rFonts w:cs="Arial"/>
          <w:iCs/>
        </w:rPr>
      </w:pPr>
    </w:p>
    <w:p w14:paraId="4C03652E" w14:textId="77777777" w:rsidR="00E04875" w:rsidRDefault="00E04875" w:rsidP="00E04875">
      <w:pPr>
        <w:spacing w:after="40"/>
        <w:rPr>
          <w:rFonts w:cs="Arial"/>
          <w:iCs/>
        </w:rPr>
      </w:pPr>
      <w:r>
        <w:rPr>
          <w:rFonts w:cs="Arial"/>
          <w:iCs/>
        </w:rPr>
        <w:t>Image below is with:</w:t>
      </w:r>
    </w:p>
    <w:p w14:paraId="394D7878" w14:textId="77777777" w:rsidR="00E04875" w:rsidRDefault="00E04875" w:rsidP="00E04875">
      <w:pPr>
        <w:spacing w:after="40"/>
        <w:rPr>
          <w:rFonts w:cs="Arial"/>
          <w:iCs/>
        </w:rPr>
      </w:pPr>
      <w:r>
        <w:rPr>
          <w:rFonts w:cs="Arial"/>
          <w:iCs/>
        </w:rPr>
        <w:lastRenderedPageBreak/>
        <w:t xml:space="preserve">- all charts from </w:t>
      </w:r>
      <w:proofErr w:type="spellStart"/>
      <w:r>
        <w:rPr>
          <w:rFonts w:cs="Arial"/>
          <w:iCs/>
        </w:rPr>
        <w:t>PowerUp</w:t>
      </w:r>
      <w:proofErr w:type="spellEnd"/>
      <w:r>
        <w:rPr>
          <w:rFonts w:cs="Arial"/>
          <w:iCs/>
        </w:rPr>
        <w:t xml:space="preserve"> exchange set are loaded</w:t>
      </w:r>
    </w:p>
    <w:p w14:paraId="3CEA7492" w14:textId="3443EFF7" w:rsidR="00E04875" w:rsidRDefault="00E04875" w:rsidP="00E04875">
      <w:pPr>
        <w:spacing w:after="40"/>
        <w:rPr>
          <w:rFonts w:cs="Arial"/>
          <w:iCs/>
        </w:rPr>
      </w:pPr>
      <w:r>
        <w:rPr>
          <w:rFonts w:cs="Arial"/>
          <w:iCs/>
        </w:rPr>
        <w:t>- Display Base, and Lights turned on</w:t>
      </w:r>
    </w:p>
    <w:p w14:paraId="59AB30C0" w14:textId="77777777" w:rsidR="00E04875" w:rsidRDefault="00E04875" w:rsidP="00DE499E">
      <w:pPr>
        <w:spacing w:after="40"/>
        <w:rPr>
          <w:rFonts w:cs="Arial"/>
          <w:iCs/>
        </w:rPr>
      </w:pPr>
    </w:p>
    <w:p w14:paraId="1E60660B" w14:textId="24367ECC" w:rsidR="00DE499E" w:rsidRDefault="00DE499E" w:rsidP="00DE499E">
      <w:pPr>
        <w:spacing w:after="40"/>
        <w:rPr>
          <w:rFonts w:cs="Arial"/>
          <w:iCs/>
        </w:rPr>
      </w:pPr>
      <w:r>
        <w:rPr>
          <w:noProof/>
        </w:rPr>
        <w:drawing>
          <wp:inline distT="0" distB="0" distL="0" distR="0" wp14:anchorId="119A5CAD" wp14:editId="69E220C7">
            <wp:extent cx="5943600" cy="4552315"/>
            <wp:effectExtent l="0" t="0" r="0" b="635"/>
            <wp:docPr id="1915079029" name="Picture 1" descr="A map of the wor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79029" name="Picture 1" descr="A map of the world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7209" w14:textId="77777777" w:rsidR="00DE499E" w:rsidRDefault="00DE499E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Some extra lights on left area; depends on if X01SW and X01NW are loaded or not</w:t>
      </w:r>
    </w:p>
    <w:p w14:paraId="311EAC65" w14:textId="77777777" w:rsidR="00DE499E" w:rsidRDefault="00DE499E" w:rsidP="00DE499E">
      <w:pPr>
        <w:spacing w:after="40"/>
        <w:rPr>
          <w:rFonts w:cs="Arial"/>
          <w:iCs/>
        </w:rPr>
      </w:pPr>
    </w:p>
    <w:p w14:paraId="0A49C1E0" w14:textId="77777777" w:rsidR="00C27E5A" w:rsidRDefault="00C27E5A" w:rsidP="00C27E5A">
      <w:pPr>
        <w:spacing w:after="40"/>
        <w:rPr>
          <w:rFonts w:cs="Arial"/>
          <w:iCs/>
        </w:rPr>
      </w:pPr>
      <w:r>
        <w:rPr>
          <w:rFonts w:cs="Arial"/>
          <w:iCs/>
        </w:rPr>
        <w:t>Comments/assumptions below:</w:t>
      </w:r>
    </w:p>
    <w:p w14:paraId="4A9F5A48" w14:textId="77777777" w:rsidR="00C27E5A" w:rsidRDefault="00C27E5A" w:rsidP="00C27E5A">
      <w:pPr>
        <w:spacing w:after="40"/>
        <w:rPr>
          <w:rFonts w:cs="Arial"/>
          <w:iCs/>
        </w:rPr>
      </w:pPr>
      <w:r>
        <w:rPr>
          <w:rFonts w:cs="Arial"/>
          <w:iCs/>
        </w:rPr>
        <w:t>- the screenshot looks to be copied from S-64, so it may need to be updated</w:t>
      </w:r>
    </w:p>
    <w:p w14:paraId="29F07F20" w14:textId="3A73D1CA" w:rsidR="00C27E5A" w:rsidRDefault="00C27E5A" w:rsidP="00DD6571">
      <w:pPr>
        <w:spacing w:after="40"/>
        <w:rPr>
          <w:rFonts w:cs="Arial"/>
          <w:iCs/>
        </w:rPr>
      </w:pPr>
      <w:r>
        <w:rPr>
          <w:rFonts w:cs="Arial"/>
          <w:iCs/>
        </w:rPr>
        <w:t>- the instructions in this section asked to “</w:t>
      </w:r>
      <w:r w:rsidRPr="00D75BAD">
        <w:rPr>
          <w:rFonts w:cs="Arial"/>
          <w:i/>
        </w:rPr>
        <w:t xml:space="preserve">Load the exchange set </w:t>
      </w:r>
      <w:proofErr w:type="spellStart"/>
      <w:r w:rsidRPr="00D75BAD">
        <w:rPr>
          <w:rFonts w:cs="Arial"/>
          <w:i/>
        </w:rPr>
        <w:t>PowerUp</w:t>
      </w:r>
      <w:proofErr w:type="spellEnd"/>
      <w:r>
        <w:rPr>
          <w:rFonts w:cs="Arial"/>
          <w:iCs/>
        </w:rPr>
        <w:t>”; the equivalent section from old S-64 only asked to load one chart; suggest to update S-164 test manual (steps and</w:t>
      </w:r>
      <w:r w:rsidR="009F350B">
        <w:rPr>
          <w:rFonts w:cs="Arial"/>
          <w:iCs/>
        </w:rPr>
        <w:t>/or</w:t>
      </w:r>
      <w:r>
        <w:rPr>
          <w:rFonts w:cs="Arial"/>
          <w:iCs/>
        </w:rPr>
        <w:t xml:space="preserve"> results) since loading certain charts will affect </w:t>
      </w:r>
      <w:r w:rsidR="007B355C">
        <w:rPr>
          <w:rFonts w:cs="Arial"/>
          <w:iCs/>
        </w:rPr>
        <w:t>which lights are displayed</w:t>
      </w:r>
      <w:r w:rsidR="008E78F5">
        <w:rPr>
          <w:rFonts w:cs="Arial"/>
          <w:iCs/>
        </w:rPr>
        <w:t xml:space="preserve"> (ex. extra lights)</w:t>
      </w:r>
      <w:r>
        <w:rPr>
          <w:rFonts w:cs="Arial"/>
          <w:iCs/>
        </w:rPr>
        <w:t xml:space="preserve"> </w:t>
      </w:r>
    </w:p>
    <w:p w14:paraId="01B3E168" w14:textId="77777777" w:rsidR="00C27E5A" w:rsidRDefault="00C27E5A" w:rsidP="00DE499E">
      <w:pPr>
        <w:spacing w:after="40"/>
        <w:rPr>
          <w:rFonts w:cs="Arial"/>
          <w:iCs/>
        </w:rPr>
      </w:pPr>
    </w:p>
    <w:p w14:paraId="00C8728A" w14:textId="77777777" w:rsidR="00DE499E" w:rsidRDefault="00DE499E" w:rsidP="00DE499E">
      <w:pPr>
        <w:pStyle w:val="Titre3"/>
      </w:pPr>
      <w:r>
        <w:t>3.6.11</w:t>
      </w:r>
    </w:p>
    <w:p w14:paraId="13AE8068" w14:textId="77777777" w:rsidR="00DE499E" w:rsidRDefault="00DE499E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S-164 asks to set language to “</w:t>
      </w:r>
      <w:proofErr w:type="spellStart"/>
      <w:r>
        <w:rPr>
          <w:rFonts w:cs="Arial"/>
          <w:iCs/>
        </w:rPr>
        <w:t>fra</w:t>
      </w:r>
      <w:proofErr w:type="spellEnd"/>
      <w:r>
        <w:rPr>
          <w:rFonts w:cs="Arial"/>
          <w:iCs/>
        </w:rPr>
        <w:t>”; assuming French, no option available</w:t>
      </w:r>
    </w:p>
    <w:p w14:paraId="2880D18A" w14:textId="77777777" w:rsidR="00DE499E" w:rsidRDefault="00DE499E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Changing Language to Norwegian gives expected result; feature only has two languages</w:t>
      </w:r>
    </w:p>
    <w:p w14:paraId="70F35C5B" w14:textId="77777777" w:rsidR="00DE499E" w:rsidRDefault="00DE499E" w:rsidP="00DE499E">
      <w:pPr>
        <w:spacing w:after="40"/>
        <w:rPr>
          <w:rFonts w:cs="Arial"/>
          <w:iCs/>
        </w:rPr>
      </w:pPr>
      <w:r>
        <w:rPr>
          <w:noProof/>
        </w:rPr>
        <w:lastRenderedPageBreak/>
        <w:drawing>
          <wp:inline distT="0" distB="0" distL="0" distR="0" wp14:anchorId="23105A85" wp14:editId="456D6D31">
            <wp:extent cx="2927625" cy="2488758"/>
            <wp:effectExtent l="0" t="0" r="6350" b="6985"/>
            <wp:docPr id="5565346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34645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38202" cy="249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856B" w14:textId="608C783F" w:rsidR="007634C7" w:rsidRDefault="007634C7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The feature has names in English and Norwegian</w:t>
      </w:r>
    </w:p>
    <w:p w14:paraId="5FE51BCC" w14:textId="736855C5" w:rsidR="007634C7" w:rsidRDefault="007634C7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- suggest to update test manual, it should ask to change language to “nor” instead of “</w:t>
      </w:r>
      <w:proofErr w:type="spellStart"/>
      <w:r>
        <w:rPr>
          <w:rFonts w:cs="Arial"/>
          <w:iCs/>
        </w:rPr>
        <w:t>fra</w:t>
      </w:r>
      <w:proofErr w:type="spellEnd"/>
      <w:r>
        <w:rPr>
          <w:rFonts w:cs="Arial"/>
          <w:iCs/>
        </w:rPr>
        <w:t>”</w:t>
      </w:r>
    </w:p>
    <w:p w14:paraId="432B009D" w14:textId="77777777" w:rsidR="00DE499E" w:rsidRDefault="00DE499E" w:rsidP="00DE499E">
      <w:pPr>
        <w:spacing w:after="40"/>
        <w:rPr>
          <w:rFonts w:cs="Arial"/>
          <w:iCs/>
        </w:rPr>
      </w:pPr>
    </w:p>
    <w:p w14:paraId="63C35855" w14:textId="77777777" w:rsidR="00DE499E" w:rsidRDefault="00DE499E" w:rsidP="00DE499E">
      <w:pPr>
        <w:pStyle w:val="Titre3"/>
      </w:pPr>
      <w:r>
        <w:t>3.6.1</w:t>
      </w:r>
    </w:p>
    <w:p w14:paraId="47309DA8" w14:textId="0973695B" w:rsidR="00DE499E" w:rsidRDefault="001971B8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Chart not available</w:t>
      </w:r>
    </w:p>
    <w:p w14:paraId="21237A54" w14:textId="77777777" w:rsidR="001971B8" w:rsidRDefault="001971B8" w:rsidP="00DE499E">
      <w:pPr>
        <w:spacing w:after="40"/>
        <w:rPr>
          <w:rFonts w:cs="Arial"/>
          <w:iCs/>
        </w:rPr>
      </w:pPr>
    </w:p>
    <w:p w14:paraId="7E1595D2" w14:textId="6918AAFA" w:rsidR="001971B8" w:rsidRDefault="001971B8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There are two ‘Setup’ sections, each one asking for different charts; one of the charts it asks for looks copied from S-64, it is still using the old name:</w:t>
      </w:r>
    </w:p>
    <w:p w14:paraId="71A8EF21" w14:textId="77777777" w:rsidR="001971B8" w:rsidRDefault="001971B8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“</w:t>
      </w:r>
      <w:r w:rsidRPr="00360A59">
        <w:rPr>
          <w:rFonts w:cs="Arial"/>
          <w:i/>
        </w:rPr>
        <w:t xml:space="preserve">Load the exchange set </w:t>
      </w:r>
      <w:r w:rsidRPr="00360A59">
        <w:rPr>
          <w:rFonts w:cs="Arial"/>
          <w:b/>
          <w:bCs/>
          <w:i/>
        </w:rPr>
        <w:t>DisplayPriorities1</w:t>
      </w:r>
      <w:r w:rsidRPr="00360A59">
        <w:rPr>
          <w:rFonts w:cs="Arial"/>
          <w:i/>
        </w:rPr>
        <w:t xml:space="preserve"> (101AA002J5X0001.000 )</w:t>
      </w:r>
      <w:r>
        <w:rPr>
          <w:rFonts w:cs="Arial"/>
          <w:iCs/>
        </w:rPr>
        <w:t>”</w:t>
      </w:r>
    </w:p>
    <w:p w14:paraId="2F3C0D54" w14:textId="56A74AC4" w:rsidR="001971B8" w:rsidRDefault="001971B8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vs</w:t>
      </w:r>
    </w:p>
    <w:p w14:paraId="54903D52" w14:textId="32DE612B" w:rsidR="001971B8" w:rsidRDefault="001971B8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“</w:t>
      </w:r>
      <w:r w:rsidRPr="008604AE">
        <w:rPr>
          <w:rFonts w:cs="Arial"/>
          <w:i/>
        </w:rPr>
        <w:t>Load the following cell 3.3 Settings\ENC_ROOT\GB4X0001.0</w:t>
      </w:r>
      <w:r>
        <w:rPr>
          <w:rFonts w:cs="Arial"/>
          <w:i/>
        </w:rPr>
        <w:t>00</w:t>
      </w:r>
      <w:r>
        <w:rPr>
          <w:rFonts w:cs="Arial"/>
          <w:iCs/>
        </w:rPr>
        <w:t xml:space="preserve">” </w:t>
      </w:r>
    </w:p>
    <w:p w14:paraId="2FEF6A51" w14:textId="77777777" w:rsidR="001971B8" w:rsidRDefault="001971B8" w:rsidP="00DE499E">
      <w:pPr>
        <w:spacing w:after="40"/>
        <w:rPr>
          <w:rFonts w:cs="Arial"/>
          <w:iCs/>
        </w:rPr>
      </w:pPr>
    </w:p>
    <w:p w14:paraId="04D64771" w14:textId="68B80E7A" w:rsidR="001971B8" w:rsidRDefault="001971B8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Suggest to update test manual with correct chart/dataset names, and</w:t>
      </w:r>
      <w:r w:rsidR="00025BB1">
        <w:rPr>
          <w:rFonts w:cs="Arial"/>
          <w:iCs/>
        </w:rPr>
        <w:t xml:space="preserve"> possibly</w:t>
      </w:r>
      <w:r>
        <w:rPr>
          <w:rFonts w:cs="Arial"/>
          <w:iCs/>
        </w:rPr>
        <w:t xml:space="preserve"> to only have one ‘Setup’ section</w:t>
      </w:r>
    </w:p>
    <w:p w14:paraId="2F1D18CA" w14:textId="77777777" w:rsidR="00DE499E" w:rsidRDefault="00DE499E" w:rsidP="00DE499E">
      <w:pPr>
        <w:spacing w:after="40"/>
        <w:rPr>
          <w:rFonts w:cs="Arial"/>
          <w:iCs/>
        </w:rPr>
      </w:pPr>
    </w:p>
    <w:p w14:paraId="0A4CC04C" w14:textId="77777777" w:rsidR="00DE499E" w:rsidRDefault="00DE499E" w:rsidP="00DE499E">
      <w:pPr>
        <w:pStyle w:val="Titre3"/>
      </w:pPr>
      <w:r>
        <w:t>3.7.1</w:t>
      </w:r>
    </w:p>
    <w:p w14:paraId="076B0B17" w14:textId="247E02A5" w:rsidR="00DE499E" w:rsidRDefault="00DE499E" w:rsidP="001D2CB0">
      <w:pPr>
        <w:spacing w:after="40"/>
        <w:rPr>
          <w:rFonts w:cs="Arial"/>
          <w:iCs/>
        </w:rPr>
      </w:pPr>
      <w:r>
        <w:rPr>
          <w:rFonts w:cs="Arial"/>
          <w:iCs/>
        </w:rPr>
        <w:t>Required chart/dataset not available</w:t>
      </w:r>
    </w:p>
    <w:p w14:paraId="309519AB" w14:textId="77777777" w:rsidR="00DE499E" w:rsidRDefault="00DE499E" w:rsidP="00DE499E">
      <w:pPr>
        <w:spacing w:after="40"/>
        <w:rPr>
          <w:rFonts w:cs="Arial"/>
          <w:iCs/>
        </w:rPr>
      </w:pPr>
    </w:p>
    <w:p w14:paraId="63068452" w14:textId="77777777" w:rsidR="00DE499E" w:rsidRDefault="00DE499E" w:rsidP="00DE499E">
      <w:pPr>
        <w:pStyle w:val="Titre3"/>
      </w:pPr>
      <w:r>
        <w:t>3.7.4</w:t>
      </w:r>
    </w:p>
    <w:p w14:paraId="0C0F1768" w14:textId="77777777" w:rsidR="00DE499E" w:rsidRDefault="00DE499E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Chart not available</w:t>
      </w:r>
    </w:p>
    <w:p w14:paraId="3A01AD8C" w14:textId="77777777" w:rsidR="00DE499E" w:rsidRDefault="00DE499E" w:rsidP="00DE499E">
      <w:pPr>
        <w:spacing w:after="40"/>
        <w:rPr>
          <w:rFonts w:cs="Arial"/>
          <w:iCs/>
        </w:rPr>
      </w:pPr>
    </w:p>
    <w:p w14:paraId="6D6BB99C" w14:textId="77777777" w:rsidR="00DE499E" w:rsidRDefault="00DE499E" w:rsidP="00DE499E">
      <w:pPr>
        <w:pStyle w:val="Titre3"/>
      </w:pPr>
      <w:r>
        <w:t>3.7.5</w:t>
      </w:r>
    </w:p>
    <w:p w14:paraId="58BC8923" w14:textId="77777777" w:rsidR="00DE499E" w:rsidRDefault="00DE499E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Chart not available</w:t>
      </w:r>
    </w:p>
    <w:p w14:paraId="53E5DA1B" w14:textId="77777777" w:rsidR="00DE499E" w:rsidRDefault="00DE499E" w:rsidP="00DE499E">
      <w:pPr>
        <w:spacing w:after="40"/>
        <w:rPr>
          <w:rFonts w:cs="Arial"/>
          <w:iCs/>
        </w:rPr>
      </w:pPr>
    </w:p>
    <w:p w14:paraId="33ED2835" w14:textId="77777777" w:rsidR="00DE499E" w:rsidRDefault="00DE499E" w:rsidP="00DE499E">
      <w:pPr>
        <w:pStyle w:val="Titre3"/>
      </w:pPr>
      <w:r>
        <w:lastRenderedPageBreak/>
        <w:t>3.7.6</w:t>
      </w:r>
    </w:p>
    <w:p w14:paraId="2C2C5066" w14:textId="77777777" w:rsidR="00DE499E" w:rsidRDefault="00DE499E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Chart not available</w:t>
      </w:r>
    </w:p>
    <w:p w14:paraId="3B15160C" w14:textId="77777777" w:rsidR="00DE499E" w:rsidRDefault="00DE499E" w:rsidP="00DE499E">
      <w:pPr>
        <w:spacing w:after="40"/>
        <w:rPr>
          <w:rFonts w:cs="Arial"/>
          <w:iCs/>
        </w:rPr>
      </w:pPr>
    </w:p>
    <w:p w14:paraId="32FB9EA8" w14:textId="77777777" w:rsidR="00DE499E" w:rsidRDefault="00DE499E" w:rsidP="00DE499E">
      <w:pPr>
        <w:pStyle w:val="Titre3"/>
      </w:pPr>
      <w:r>
        <w:t>3.6.14</w:t>
      </w:r>
    </w:p>
    <w:p w14:paraId="46548402" w14:textId="77777777" w:rsidR="00DE499E" w:rsidRDefault="00DE499E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Chart not available</w:t>
      </w:r>
    </w:p>
    <w:p w14:paraId="046990B1" w14:textId="77777777" w:rsidR="00DE499E" w:rsidRDefault="00DE499E" w:rsidP="00DE499E">
      <w:pPr>
        <w:spacing w:after="40"/>
        <w:rPr>
          <w:rFonts w:cs="Arial"/>
          <w:iCs/>
        </w:rPr>
      </w:pPr>
    </w:p>
    <w:p w14:paraId="60E07685" w14:textId="77777777" w:rsidR="00DE499E" w:rsidRDefault="00DE499E" w:rsidP="00DE499E">
      <w:pPr>
        <w:pStyle w:val="Titre3"/>
      </w:pPr>
      <w:r>
        <w:t>3.6.15</w:t>
      </w:r>
    </w:p>
    <w:p w14:paraId="1E2FAA34" w14:textId="77777777" w:rsidR="00DE499E" w:rsidRDefault="00DE499E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Test incomplete</w:t>
      </w:r>
    </w:p>
    <w:p w14:paraId="25A15739" w14:textId="77777777" w:rsidR="00DE499E" w:rsidRDefault="00DE499E" w:rsidP="00DE499E">
      <w:pPr>
        <w:spacing w:after="40"/>
        <w:rPr>
          <w:rFonts w:cs="Arial"/>
          <w:iCs/>
        </w:rPr>
      </w:pPr>
    </w:p>
    <w:p w14:paraId="399BE060" w14:textId="77777777" w:rsidR="00DE499E" w:rsidRDefault="00DE499E" w:rsidP="00DE499E">
      <w:pPr>
        <w:pStyle w:val="Titre3"/>
      </w:pPr>
      <w:r>
        <w:t>3.7.7</w:t>
      </w:r>
    </w:p>
    <w:p w14:paraId="2BFBA555" w14:textId="77777777" w:rsidR="00DE499E" w:rsidRDefault="00DE499E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Chart not available</w:t>
      </w:r>
    </w:p>
    <w:p w14:paraId="70027B47" w14:textId="77777777" w:rsidR="00DE499E" w:rsidRDefault="00DE499E" w:rsidP="00DE499E">
      <w:pPr>
        <w:spacing w:after="40"/>
        <w:rPr>
          <w:rFonts w:cs="Arial"/>
          <w:iCs/>
        </w:rPr>
      </w:pPr>
    </w:p>
    <w:p w14:paraId="2A4044FC" w14:textId="77777777" w:rsidR="00DE499E" w:rsidRDefault="00DE499E" w:rsidP="00DE499E">
      <w:pPr>
        <w:pStyle w:val="Titre3"/>
      </w:pPr>
      <w:r>
        <w:t>3.7.8</w:t>
      </w:r>
    </w:p>
    <w:p w14:paraId="7EA34A7D" w14:textId="77777777" w:rsidR="00DE499E" w:rsidRDefault="00DE499E" w:rsidP="00DE499E">
      <w:pPr>
        <w:pStyle w:val="Titre4"/>
      </w:pPr>
      <w:r w:rsidRPr="00123490">
        <w:t>CentredSymbols1</w:t>
      </w:r>
    </w:p>
    <w:p w14:paraId="596DA089" w14:textId="106C1824" w:rsidR="00DE499E" w:rsidRDefault="00635048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The multiple Action/Results sections should have their own separate sections (like in S-64) </w:t>
      </w:r>
    </w:p>
    <w:p w14:paraId="10CDD5A5" w14:textId="77777777" w:rsidR="00DE499E" w:rsidRDefault="00DE499E" w:rsidP="00DE499E">
      <w:pPr>
        <w:spacing w:after="40"/>
        <w:rPr>
          <w:rFonts w:cs="Arial"/>
          <w:iCs/>
        </w:rPr>
      </w:pPr>
    </w:p>
    <w:p w14:paraId="12EF5C16" w14:textId="77777777" w:rsidR="00B81C4A" w:rsidRDefault="00DE499E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Action 4</w:t>
      </w:r>
    </w:p>
    <w:p w14:paraId="0A025C7E" w14:textId="5166CD67" w:rsidR="00B81C4A" w:rsidRPr="00B81C4A" w:rsidRDefault="00B81C4A" w:rsidP="00412EEF">
      <w:pPr>
        <w:spacing w:after="40"/>
        <w:rPr>
          <w:rFonts w:cs="Arial"/>
          <w:b/>
          <w:bCs/>
          <w:i/>
        </w:rPr>
      </w:pPr>
      <w:r>
        <w:rPr>
          <w:rFonts w:cs="Arial"/>
          <w:iCs/>
        </w:rPr>
        <w:t>“</w:t>
      </w:r>
      <w:r w:rsidRPr="00A02E90">
        <w:rPr>
          <w:rFonts w:cs="Arial"/>
          <w:b/>
          <w:bCs/>
          <w:i/>
        </w:rPr>
        <w:t>Display of centred symbols when area is partially off screen</w:t>
      </w:r>
      <w:r>
        <w:rPr>
          <w:rFonts w:cs="Arial"/>
          <w:iCs/>
        </w:rPr>
        <w:t>”</w:t>
      </w:r>
    </w:p>
    <w:p w14:paraId="4389CEB8" w14:textId="7E6F2AA4" w:rsidR="00DE499E" w:rsidRDefault="00470724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If display is centered on the </w:t>
      </w:r>
      <w:r w:rsidR="00DE499E">
        <w:rPr>
          <w:rFonts w:cs="Arial"/>
          <w:iCs/>
        </w:rPr>
        <w:t>given coordinates</w:t>
      </w:r>
      <w:r>
        <w:rPr>
          <w:rFonts w:cs="Arial"/>
          <w:iCs/>
        </w:rPr>
        <w:t xml:space="preserve">, the </w:t>
      </w:r>
      <w:r w:rsidR="00DE499E">
        <w:rPr>
          <w:rFonts w:cs="Arial"/>
          <w:iCs/>
        </w:rPr>
        <w:t xml:space="preserve">entire area </w:t>
      </w:r>
      <w:r>
        <w:rPr>
          <w:rFonts w:cs="Arial"/>
          <w:iCs/>
        </w:rPr>
        <w:t xml:space="preserve">is </w:t>
      </w:r>
      <w:r w:rsidR="00DE499E">
        <w:rPr>
          <w:rFonts w:cs="Arial"/>
          <w:iCs/>
        </w:rPr>
        <w:t>on screen</w:t>
      </w:r>
      <w:r>
        <w:rPr>
          <w:rFonts w:cs="Arial"/>
          <w:iCs/>
        </w:rPr>
        <w:t xml:space="preserve"> and not partially off screen</w:t>
      </w:r>
    </w:p>
    <w:p w14:paraId="13BB1D9A" w14:textId="77777777" w:rsidR="00AC302D" w:rsidRDefault="00AC302D" w:rsidP="00DE499E">
      <w:pPr>
        <w:spacing w:after="40"/>
        <w:rPr>
          <w:rFonts w:cs="Arial"/>
          <w:iCs/>
        </w:rPr>
      </w:pPr>
    </w:p>
    <w:p w14:paraId="55379826" w14:textId="77777777" w:rsidR="00E7593B" w:rsidRDefault="00AC302D" w:rsidP="00AC302D">
      <w:pPr>
        <w:spacing w:after="40"/>
        <w:rPr>
          <w:rFonts w:cs="Arial"/>
          <w:iCs/>
        </w:rPr>
      </w:pPr>
      <w:r>
        <w:rPr>
          <w:rFonts w:cs="Arial"/>
          <w:iCs/>
        </w:rPr>
        <w:t>Assumption is to center the display further away</w:t>
      </w:r>
    </w:p>
    <w:p w14:paraId="057402E1" w14:textId="629149EB" w:rsidR="00E7593B" w:rsidRDefault="00E7593B" w:rsidP="00AC302D">
      <w:pPr>
        <w:spacing w:after="40"/>
        <w:rPr>
          <w:rFonts w:cs="Arial"/>
          <w:iCs/>
        </w:rPr>
      </w:pPr>
      <w:r>
        <w:rPr>
          <w:rFonts w:cs="Arial"/>
          <w:iCs/>
        </w:rPr>
        <w:t>- test manual should be updated</w:t>
      </w:r>
    </w:p>
    <w:p w14:paraId="18CC3007" w14:textId="11A6B179" w:rsidR="00DE499E" w:rsidRDefault="00E7593B" w:rsidP="00AC302D">
      <w:pPr>
        <w:spacing w:after="40"/>
        <w:rPr>
          <w:rFonts w:cs="Arial"/>
          <w:iCs/>
        </w:rPr>
      </w:pPr>
      <w:r>
        <w:rPr>
          <w:rFonts w:cs="Arial"/>
          <w:iCs/>
        </w:rPr>
        <w:t>I</w:t>
      </w:r>
      <w:r w:rsidR="00AC302D">
        <w:rPr>
          <w:rFonts w:cs="Arial"/>
          <w:iCs/>
        </w:rPr>
        <w:t xml:space="preserve">mage below is taken with the display centered on </w:t>
      </w:r>
      <w:r w:rsidR="00DE499E">
        <w:rPr>
          <w:rFonts w:cs="Arial"/>
          <w:iCs/>
        </w:rPr>
        <w:t xml:space="preserve">coordinates </w:t>
      </w:r>
      <w:r w:rsidR="00DE499E" w:rsidRPr="004356A4">
        <w:rPr>
          <w:rFonts w:cs="Arial"/>
          <w:iCs/>
        </w:rPr>
        <w:t>32°32.805’S 61° 18.460’E</w:t>
      </w:r>
    </w:p>
    <w:p w14:paraId="5B463E87" w14:textId="65B5A0CC" w:rsidR="00DE499E" w:rsidRDefault="0084130A" w:rsidP="00DE499E">
      <w:pPr>
        <w:spacing w:after="40"/>
        <w:rPr>
          <w:rFonts w:cs="Arial"/>
          <w:iCs/>
        </w:rPr>
      </w:pPr>
      <w:r>
        <w:rPr>
          <w:noProof/>
        </w:rPr>
        <w:drawing>
          <wp:inline distT="0" distB="0" distL="0" distR="0" wp14:anchorId="03E6B038" wp14:editId="5AD9CCCA">
            <wp:extent cx="5025224" cy="2413823"/>
            <wp:effectExtent l="0" t="0" r="4445" b="5715"/>
            <wp:docPr id="1616673218" name="Picture 1" descr="A grey background with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73218" name="Picture 1" descr="A grey background with dots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2880" cy="242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ADB1" w14:textId="77777777" w:rsidR="00DE499E" w:rsidRDefault="00DE499E" w:rsidP="00DE499E">
      <w:pPr>
        <w:spacing w:after="40"/>
        <w:rPr>
          <w:rFonts w:cs="Arial"/>
          <w:iCs/>
        </w:rPr>
      </w:pPr>
    </w:p>
    <w:p w14:paraId="29E92150" w14:textId="77777777" w:rsidR="00DE499E" w:rsidRDefault="00DE499E" w:rsidP="00DE499E">
      <w:pPr>
        <w:pStyle w:val="Titre3"/>
      </w:pPr>
      <w:r>
        <w:lastRenderedPageBreak/>
        <w:t>3.8.1</w:t>
      </w:r>
    </w:p>
    <w:p w14:paraId="6FAFD4DF" w14:textId="6870D7FC" w:rsidR="00DE499E" w:rsidRDefault="00233698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The two Action/Results sections should have their own distinct separate sections</w:t>
      </w:r>
      <w:r w:rsidR="000F1E92">
        <w:rPr>
          <w:rFonts w:cs="Arial"/>
          <w:iCs/>
        </w:rPr>
        <w:t xml:space="preserve"> (i.e. with separate Test Reference, Setup, etc.)</w:t>
      </w:r>
    </w:p>
    <w:p w14:paraId="390F14E7" w14:textId="77777777" w:rsidR="000F1E92" w:rsidRDefault="000F1E92" w:rsidP="00DE499E">
      <w:pPr>
        <w:spacing w:after="40"/>
        <w:rPr>
          <w:rFonts w:cs="Arial"/>
          <w:iCs/>
        </w:rPr>
      </w:pPr>
    </w:p>
    <w:p w14:paraId="122CBFFF" w14:textId="0E536266" w:rsidR="00F51669" w:rsidRDefault="00F51669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The settings for the test (</w:t>
      </w:r>
      <w:proofErr w:type="spellStart"/>
      <w:r>
        <w:rPr>
          <w:rFonts w:cs="Arial"/>
          <w:iCs/>
        </w:rPr>
        <w:t>eg.</w:t>
      </w:r>
      <w:proofErr w:type="spellEnd"/>
      <w:r>
        <w:rPr>
          <w:rFonts w:cs="Arial"/>
          <w:iCs/>
        </w:rPr>
        <w:t xml:space="preserve"> safety depth, Display category, etc.) is placed in the ‘Results’ section</w:t>
      </w:r>
    </w:p>
    <w:p w14:paraId="0B938DE8" w14:textId="4436C780" w:rsidR="00F51669" w:rsidRDefault="00F51669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- test manual should be updated to have these located in the ‘Setup’ </w:t>
      </w:r>
      <w:r w:rsidR="004B244F">
        <w:rPr>
          <w:rFonts w:cs="Arial"/>
          <w:iCs/>
        </w:rPr>
        <w:t>and/</w:t>
      </w:r>
      <w:r>
        <w:rPr>
          <w:rFonts w:cs="Arial"/>
          <w:iCs/>
        </w:rPr>
        <w:t>or to have the table filled in</w:t>
      </w:r>
    </w:p>
    <w:p w14:paraId="606F086B" w14:textId="77777777" w:rsidR="00DE499E" w:rsidRDefault="00DE499E" w:rsidP="00DE499E">
      <w:pPr>
        <w:spacing w:after="40"/>
        <w:rPr>
          <w:rFonts w:cs="Arial"/>
          <w:iCs/>
        </w:rPr>
      </w:pPr>
    </w:p>
    <w:p w14:paraId="1EA2CF5C" w14:textId="77777777" w:rsidR="00DE499E" w:rsidRDefault="00DE499E" w:rsidP="00DE499E">
      <w:pPr>
        <w:pStyle w:val="Titre3"/>
      </w:pPr>
      <w:r>
        <w:t>3.8.2</w:t>
      </w:r>
    </w:p>
    <w:p w14:paraId="0636CDBB" w14:textId="34E58EBF" w:rsidR="00DE499E" w:rsidRDefault="00D47584" w:rsidP="00323E11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In ‘Action’, </w:t>
      </w:r>
      <w:r w:rsidR="00411032">
        <w:rPr>
          <w:rFonts w:cs="Arial"/>
          <w:iCs/>
        </w:rPr>
        <w:t>it</w:t>
      </w:r>
      <w:r>
        <w:rPr>
          <w:rFonts w:cs="Arial"/>
          <w:iCs/>
        </w:rPr>
        <w:t xml:space="preserve"> is still</w:t>
      </w:r>
      <w:r w:rsidR="00411032">
        <w:rPr>
          <w:rFonts w:cs="Arial"/>
          <w:iCs/>
        </w:rPr>
        <w:t xml:space="preserve"> using the chart name from the</w:t>
      </w:r>
      <w:r>
        <w:rPr>
          <w:rFonts w:cs="Arial"/>
          <w:iCs/>
        </w:rPr>
        <w:t xml:space="preserve"> old S-64 test data: “</w:t>
      </w:r>
      <w:r w:rsidRPr="00B43E49">
        <w:rPr>
          <w:rFonts w:cs="Arial"/>
          <w:i/>
        </w:rPr>
        <w:t>Select the smaller scale  dataset (GB4X0000.000)</w:t>
      </w:r>
      <w:r>
        <w:rPr>
          <w:rFonts w:cs="Arial"/>
          <w:iCs/>
        </w:rPr>
        <w:t>”</w:t>
      </w:r>
    </w:p>
    <w:p w14:paraId="03E10F83" w14:textId="34D62A1B" w:rsidR="00D47584" w:rsidRDefault="00D47584" w:rsidP="00323E11">
      <w:pPr>
        <w:spacing w:after="40"/>
        <w:rPr>
          <w:rFonts w:cs="Arial"/>
          <w:iCs/>
        </w:rPr>
      </w:pPr>
      <w:r>
        <w:rPr>
          <w:rFonts w:cs="Arial"/>
          <w:iCs/>
        </w:rPr>
        <w:t>- test manual should use updated chart name 10100AA_X0000</w:t>
      </w:r>
    </w:p>
    <w:p w14:paraId="7F7F3028" w14:textId="77777777" w:rsidR="00DE499E" w:rsidRDefault="00DE499E" w:rsidP="00DE499E">
      <w:pPr>
        <w:spacing w:after="40"/>
        <w:rPr>
          <w:rFonts w:cs="Arial"/>
          <w:iCs/>
        </w:rPr>
      </w:pPr>
    </w:p>
    <w:p w14:paraId="48A4D991" w14:textId="1E039A4E" w:rsidR="00DE499E" w:rsidRDefault="00DE499E" w:rsidP="004A342F">
      <w:pPr>
        <w:pStyle w:val="Titre3"/>
        <w:rPr>
          <w:rFonts w:cs="Arial"/>
          <w:iCs/>
        </w:rPr>
      </w:pPr>
      <w:r>
        <w:t>3.8.3</w:t>
      </w:r>
    </w:p>
    <w:p w14:paraId="3F84E505" w14:textId="27E3E88A" w:rsidR="00DE499E" w:rsidRDefault="00A34C4B" w:rsidP="00CD5A9E">
      <w:pPr>
        <w:spacing w:after="40"/>
        <w:rPr>
          <w:rFonts w:cs="Arial"/>
          <w:iCs/>
        </w:rPr>
      </w:pPr>
      <w:proofErr w:type="spellStart"/>
      <w:r>
        <w:rPr>
          <w:rFonts w:cs="Arial"/>
          <w:iCs/>
        </w:rPr>
        <w:t>optimumDisplayScale</w:t>
      </w:r>
      <w:proofErr w:type="spellEnd"/>
      <w:r>
        <w:rPr>
          <w:rFonts w:cs="Arial"/>
          <w:iCs/>
        </w:rPr>
        <w:t xml:space="preserve"> of the two areas do not meet the criteria for displaying the chart boundary line</w:t>
      </w:r>
      <w:r w:rsidR="00A33032">
        <w:rPr>
          <w:rFonts w:cs="Arial"/>
          <w:iCs/>
        </w:rPr>
        <w:t xml:space="preserve"> (according to S98)</w:t>
      </w:r>
    </w:p>
    <w:p w14:paraId="49977353" w14:textId="378A52DA" w:rsidR="00DE499E" w:rsidRDefault="00DE499E" w:rsidP="00DE499E">
      <w:pPr>
        <w:spacing w:after="40"/>
        <w:rPr>
          <w:rFonts w:cs="Arial"/>
          <w:iCs/>
        </w:rPr>
      </w:pPr>
      <w:r>
        <w:rPr>
          <w:noProof/>
        </w:rPr>
        <w:drawing>
          <wp:inline distT="0" distB="0" distL="0" distR="0" wp14:anchorId="5F1F4254" wp14:editId="23F2E00F">
            <wp:extent cx="2838616" cy="2652394"/>
            <wp:effectExtent l="0" t="0" r="0" b="0"/>
            <wp:docPr id="14723078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07801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59787" cy="267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F5412" wp14:editId="27A230A8">
            <wp:extent cx="2735196" cy="2632075"/>
            <wp:effectExtent l="0" t="0" r="8255" b="0"/>
            <wp:docPr id="4238656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65618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67770" cy="266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3171" w14:textId="77777777" w:rsidR="00744042" w:rsidRDefault="00744042" w:rsidP="00DE499E">
      <w:pPr>
        <w:spacing w:after="40"/>
        <w:rPr>
          <w:rFonts w:cs="Arial"/>
          <w:iCs/>
        </w:rPr>
      </w:pPr>
    </w:p>
    <w:p w14:paraId="58E6C045" w14:textId="2E60FE4E" w:rsidR="00744042" w:rsidRDefault="00290180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Test data should be updated so the two areas will have different </w:t>
      </w:r>
      <w:proofErr w:type="spellStart"/>
      <w:r>
        <w:rPr>
          <w:rFonts w:cs="Arial"/>
          <w:iCs/>
        </w:rPr>
        <w:t>optimumDisplayScale</w:t>
      </w:r>
      <w:proofErr w:type="spellEnd"/>
      <w:r>
        <w:rPr>
          <w:rFonts w:cs="Arial"/>
          <w:iCs/>
        </w:rPr>
        <w:t xml:space="preserve"> values</w:t>
      </w:r>
    </w:p>
    <w:p w14:paraId="52302286" w14:textId="77777777" w:rsidR="00DE499E" w:rsidRDefault="00DE499E" w:rsidP="00DE499E">
      <w:pPr>
        <w:spacing w:after="40"/>
        <w:rPr>
          <w:rFonts w:cs="Arial"/>
          <w:iCs/>
        </w:rPr>
      </w:pPr>
    </w:p>
    <w:p w14:paraId="1BA953B0" w14:textId="77777777" w:rsidR="00DE499E" w:rsidRDefault="00DE499E" w:rsidP="00DE499E">
      <w:pPr>
        <w:pStyle w:val="Titre3"/>
      </w:pPr>
      <w:r>
        <w:t>3.8.4</w:t>
      </w:r>
    </w:p>
    <w:p w14:paraId="49FC34B8" w14:textId="77777777" w:rsidR="00DE499E" w:rsidRDefault="00DE499E" w:rsidP="00DE499E">
      <w:pPr>
        <w:pStyle w:val="Titre4"/>
      </w:pPr>
      <w:r w:rsidRPr="003B72F9">
        <w:t>DifferentScale1</w:t>
      </w:r>
    </w:p>
    <w:p w14:paraId="562426A9" w14:textId="0D50A2E0" w:rsidR="00DE499E" w:rsidRDefault="007D6DF5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Screenshot looks </w:t>
      </w:r>
      <w:r w:rsidR="004A3378">
        <w:rPr>
          <w:rFonts w:cs="Arial"/>
          <w:iCs/>
        </w:rPr>
        <w:t>to be same as the one from S-64</w:t>
      </w:r>
    </w:p>
    <w:p w14:paraId="3478D1CC" w14:textId="0E1E0413" w:rsidR="004A3378" w:rsidRDefault="004A3378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- should be updated</w:t>
      </w:r>
    </w:p>
    <w:p w14:paraId="1E1E9409" w14:textId="77777777" w:rsidR="007D6DF5" w:rsidRDefault="007D6DF5" w:rsidP="00DE499E">
      <w:pPr>
        <w:spacing w:after="40"/>
        <w:rPr>
          <w:rFonts w:cs="Arial"/>
          <w:iCs/>
        </w:rPr>
      </w:pPr>
    </w:p>
    <w:p w14:paraId="43EBF623" w14:textId="77777777" w:rsidR="00DE499E" w:rsidRDefault="00DE499E" w:rsidP="00DE499E">
      <w:pPr>
        <w:pStyle w:val="Titre3"/>
      </w:pPr>
      <w:r>
        <w:lastRenderedPageBreak/>
        <w:t>3.8.5</w:t>
      </w:r>
    </w:p>
    <w:p w14:paraId="4E4E8743" w14:textId="77777777" w:rsidR="00DE499E" w:rsidRDefault="00DE499E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Test may be incomplete; no S-102 or S-104 test data provided</w:t>
      </w:r>
    </w:p>
    <w:p w14:paraId="083EB5FD" w14:textId="4123916B" w:rsidR="00DE499E" w:rsidRDefault="00DE499E" w:rsidP="00DE499E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</w:p>
    <w:p w14:paraId="01653D74" w14:textId="42D4AA4B" w:rsidR="00DE499E" w:rsidRDefault="00DE499E" w:rsidP="00DF2FB1">
      <w:pPr>
        <w:pStyle w:val="Titre3"/>
        <w:rPr>
          <w:rFonts w:cs="Arial"/>
          <w:iCs/>
        </w:rPr>
      </w:pPr>
      <w:r>
        <w:t>3.8.7</w:t>
      </w:r>
    </w:p>
    <w:p w14:paraId="6AB0123E" w14:textId="131C7267" w:rsidR="00DF2FB1" w:rsidRDefault="00DF2FB1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Test step says to set Symbolized Boundaries, but the screenshot in ‘Results’ is using Plain Boundaries</w:t>
      </w:r>
    </w:p>
    <w:p w14:paraId="32B36AB1" w14:textId="0801768C" w:rsidR="00DF2FB1" w:rsidRDefault="00DF2FB1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- either test step or the screenshot should be updated to be consistent with each other</w:t>
      </w:r>
    </w:p>
    <w:p w14:paraId="5CEC36BB" w14:textId="77777777" w:rsidR="00DF2FB1" w:rsidRDefault="00DF2FB1" w:rsidP="00DE499E">
      <w:pPr>
        <w:spacing w:after="40"/>
        <w:rPr>
          <w:rFonts w:cs="Arial"/>
          <w:iCs/>
        </w:rPr>
      </w:pPr>
    </w:p>
    <w:p w14:paraId="322C1028" w14:textId="009A845E" w:rsidR="00DF2FB1" w:rsidRDefault="00DF2FB1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Images below are taken using Symbolized Boundaries as specified by the test steps</w:t>
      </w:r>
    </w:p>
    <w:p w14:paraId="4C4958A7" w14:textId="77777777" w:rsidR="0039443B" w:rsidRDefault="0039443B" w:rsidP="00DE499E">
      <w:pPr>
        <w:spacing w:after="40"/>
        <w:rPr>
          <w:noProof/>
        </w:rPr>
      </w:pPr>
    </w:p>
    <w:p w14:paraId="4A40A9F1" w14:textId="2A503F40" w:rsidR="0039443B" w:rsidRDefault="0039443B" w:rsidP="00DE499E">
      <w:pPr>
        <w:spacing w:after="40"/>
        <w:rPr>
          <w:noProof/>
        </w:rPr>
      </w:pPr>
      <w:r>
        <w:rPr>
          <w:noProof/>
        </w:rPr>
        <w:t>Viewing at 1:90000</w:t>
      </w:r>
    </w:p>
    <w:p w14:paraId="23F335A1" w14:textId="5AA6CE68" w:rsidR="00DE499E" w:rsidRDefault="0039443B" w:rsidP="00DE499E">
      <w:pPr>
        <w:spacing w:after="40"/>
        <w:rPr>
          <w:rFonts w:cs="Arial"/>
          <w:iCs/>
        </w:rPr>
      </w:pPr>
      <w:r>
        <w:rPr>
          <w:noProof/>
        </w:rPr>
        <w:drawing>
          <wp:inline distT="0" distB="0" distL="0" distR="0" wp14:anchorId="68C57A4C" wp14:editId="72B9DC22">
            <wp:extent cx="1870112" cy="2918128"/>
            <wp:effectExtent l="0" t="0" r="0" b="0"/>
            <wp:docPr id="1730105837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05837" name="Picture 1" descr="A screenshot of a game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80937" cy="29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1497" w14:textId="77777777" w:rsidR="00DE499E" w:rsidRDefault="00DE499E" w:rsidP="00DE499E">
      <w:pPr>
        <w:spacing w:after="40"/>
        <w:rPr>
          <w:rFonts w:cs="Arial"/>
          <w:iCs/>
        </w:rPr>
      </w:pPr>
    </w:p>
    <w:p w14:paraId="7662E492" w14:textId="62A77B10" w:rsidR="00DE499E" w:rsidRDefault="00233088" w:rsidP="00233088">
      <w:pPr>
        <w:spacing w:after="40"/>
        <w:rPr>
          <w:rFonts w:cs="Arial"/>
          <w:iCs/>
        </w:rPr>
      </w:pPr>
      <w:r>
        <w:rPr>
          <w:rFonts w:cs="Arial"/>
          <w:iCs/>
        </w:rPr>
        <w:t>No screenshot was provided for #3 in ‘Results’</w:t>
      </w:r>
    </w:p>
    <w:p w14:paraId="7D92C51E" w14:textId="098CE66C" w:rsidR="00233088" w:rsidRDefault="00233088" w:rsidP="00233088">
      <w:pPr>
        <w:spacing w:after="40"/>
        <w:rPr>
          <w:rFonts w:cs="Arial"/>
          <w:iCs/>
        </w:rPr>
      </w:pPr>
      <w:r>
        <w:rPr>
          <w:rFonts w:cs="Arial"/>
          <w:iCs/>
        </w:rPr>
        <w:t>- test manual should be updated to have a screenshot showing expected features</w:t>
      </w:r>
    </w:p>
    <w:p w14:paraId="78A89F1E" w14:textId="5C80F138" w:rsidR="00233088" w:rsidRDefault="00233088" w:rsidP="00233088">
      <w:pPr>
        <w:spacing w:after="40"/>
        <w:rPr>
          <w:rFonts w:cs="Arial"/>
          <w:iCs/>
        </w:rPr>
      </w:pPr>
      <w:r>
        <w:rPr>
          <w:rFonts w:cs="Arial"/>
          <w:iCs/>
        </w:rPr>
        <w:t>Viewing at 1:180000 (2:1 scale)</w:t>
      </w:r>
    </w:p>
    <w:p w14:paraId="4AE7BE62" w14:textId="5BF07066" w:rsidR="00DE499E" w:rsidRDefault="00233088" w:rsidP="00DE499E">
      <w:pPr>
        <w:spacing w:after="40"/>
        <w:rPr>
          <w:rFonts w:cs="Arial"/>
          <w:iCs/>
        </w:rPr>
      </w:pPr>
      <w:r>
        <w:rPr>
          <w:noProof/>
        </w:rPr>
        <w:drawing>
          <wp:inline distT="0" distB="0" distL="0" distR="0" wp14:anchorId="33780FF9" wp14:editId="68FBAE42">
            <wp:extent cx="1200647" cy="1440777"/>
            <wp:effectExtent l="0" t="0" r="0" b="7620"/>
            <wp:docPr id="1050938651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38651" name="Picture 1" descr="A screenshot of a game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08328" cy="144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10B7" w14:textId="2A420B92" w:rsidR="00DE499E" w:rsidRDefault="00DE499E" w:rsidP="00DE499E">
      <w:pPr>
        <w:spacing w:after="40"/>
        <w:rPr>
          <w:rFonts w:cs="Arial"/>
          <w:iCs/>
        </w:rPr>
      </w:pPr>
    </w:p>
    <w:p w14:paraId="702654B7" w14:textId="188CD52E" w:rsidR="00233088" w:rsidRDefault="004F4413" w:rsidP="00DE499E">
      <w:pPr>
        <w:spacing w:after="40"/>
        <w:rPr>
          <w:rFonts w:cs="Arial"/>
          <w:iCs/>
        </w:rPr>
      </w:pPr>
      <w:r>
        <w:rPr>
          <w:noProof/>
        </w:rPr>
        <w:lastRenderedPageBreak/>
        <w:drawing>
          <wp:inline distT="0" distB="0" distL="0" distR="0" wp14:anchorId="6DDB071F" wp14:editId="404E7797">
            <wp:extent cx="1406769" cy="2385391"/>
            <wp:effectExtent l="0" t="0" r="3175" b="0"/>
            <wp:docPr id="142609533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9533" name="Picture 1" descr="A screenshot of a video game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1896" cy="239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C407" w14:textId="78A2ACEC" w:rsidR="004F4413" w:rsidRDefault="004F4413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The screenshot in Results for #4 has different symbol for the buoy, and has different order of the features from top to bottom (compare location of grey/magenta areas with previous screenshots)</w:t>
      </w:r>
    </w:p>
    <w:p w14:paraId="6FE7FBF9" w14:textId="56D4605D" w:rsidR="004F4413" w:rsidRDefault="004F4413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- test results should be updated so screenshots are consistent with each other </w:t>
      </w:r>
    </w:p>
    <w:p w14:paraId="4A65EAA0" w14:textId="77777777" w:rsidR="00121688" w:rsidRDefault="00121688" w:rsidP="00DE499E">
      <w:pPr>
        <w:spacing w:after="40"/>
        <w:rPr>
          <w:rFonts w:cs="Arial"/>
          <w:iCs/>
        </w:rPr>
      </w:pPr>
    </w:p>
    <w:p w14:paraId="2F09BB1E" w14:textId="37407A85" w:rsidR="00121688" w:rsidRDefault="00121688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The page with Results looks like it was duplicated</w:t>
      </w:r>
    </w:p>
    <w:p w14:paraId="52F8FDC0" w14:textId="7C80878B" w:rsidR="00121688" w:rsidRDefault="00121688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- test manual should be updated to delete the extra page</w:t>
      </w:r>
    </w:p>
    <w:p w14:paraId="3FD28768" w14:textId="77777777" w:rsidR="00233088" w:rsidRDefault="00233088" w:rsidP="00DE499E">
      <w:pPr>
        <w:spacing w:after="40"/>
        <w:rPr>
          <w:rFonts w:cs="Arial"/>
          <w:iCs/>
        </w:rPr>
      </w:pPr>
    </w:p>
    <w:p w14:paraId="6A7B14F8" w14:textId="245E4C1D" w:rsidR="00DE499E" w:rsidRDefault="00DE499E" w:rsidP="00DE499E">
      <w:pPr>
        <w:pStyle w:val="Titre3"/>
      </w:pPr>
      <w:r>
        <w:t>3.9.</w:t>
      </w:r>
      <w:r w:rsidR="00D932F6">
        <w:t>1</w:t>
      </w:r>
      <w:r w:rsidR="00266A21">
        <w:t xml:space="preserve"> to 3.9.4</w:t>
      </w:r>
    </w:p>
    <w:p w14:paraId="0EE05BCB" w14:textId="1847AFBA" w:rsidR="00DE499E" w:rsidRDefault="00DE499E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Test</w:t>
      </w:r>
      <w:r w:rsidR="00266A21">
        <w:rPr>
          <w:rFonts w:cs="Arial"/>
          <w:iCs/>
        </w:rPr>
        <w:t xml:space="preserve">s </w:t>
      </w:r>
      <w:r>
        <w:rPr>
          <w:rFonts w:cs="Arial"/>
          <w:iCs/>
        </w:rPr>
        <w:t>look incomplete; S-102 and S-104 test data not available</w:t>
      </w:r>
    </w:p>
    <w:p w14:paraId="3A42D5A2" w14:textId="77777777" w:rsidR="00DE499E" w:rsidRDefault="00DE499E" w:rsidP="00DE499E">
      <w:pPr>
        <w:spacing w:after="40"/>
        <w:rPr>
          <w:rFonts w:cs="Arial"/>
          <w:iCs/>
        </w:rPr>
      </w:pPr>
    </w:p>
    <w:p w14:paraId="310A8A29" w14:textId="61FD354E" w:rsidR="00DE499E" w:rsidRDefault="00DE499E" w:rsidP="00DE499E">
      <w:pPr>
        <w:pStyle w:val="Titre3"/>
      </w:pPr>
      <w:r>
        <w:t>3.10</w:t>
      </w:r>
    </w:p>
    <w:p w14:paraId="25231674" w14:textId="072B3E23" w:rsidR="00E85EED" w:rsidRDefault="00DE499E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No </w:t>
      </w:r>
      <w:r w:rsidR="00E85EED">
        <w:rPr>
          <w:rFonts w:cs="Arial"/>
          <w:iCs/>
        </w:rPr>
        <w:t xml:space="preserve">overscale pattern shown; all charts have the same </w:t>
      </w:r>
      <w:proofErr w:type="spellStart"/>
      <w:r w:rsidR="00E85EED">
        <w:rPr>
          <w:rFonts w:cs="Arial"/>
          <w:iCs/>
        </w:rPr>
        <w:t>optimumDisplayScale</w:t>
      </w:r>
      <w:proofErr w:type="spellEnd"/>
    </w:p>
    <w:p w14:paraId="680E3AB0" w14:textId="0D81693A" w:rsidR="00E85EED" w:rsidRDefault="00E85EED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- test data should be updated, or screenshots in test results updated to not have overscale pattern</w:t>
      </w:r>
    </w:p>
    <w:p w14:paraId="75F04230" w14:textId="77777777" w:rsidR="00DE499E" w:rsidRDefault="00DE499E" w:rsidP="00DE499E">
      <w:pPr>
        <w:spacing w:after="40"/>
        <w:rPr>
          <w:rFonts w:cs="Arial"/>
          <w:iCs/>
        </w:rPr>
      </w:pPr>
    </w:p>
    <w:p w14:paraId="1D2830E3" w14:textId="77777777" w:rsidR="00DE499E" w:rsidRPr="009F3BB8" w:rsidRDefault="00DE499E" w:rsidP="00DE499E">
      <w:pPr>
        <w:pStyle w:val="Titre3"/>
      </w:pPr>
      <w:r>
        <w:t>4.1</w:t>
      </w:r>
    </w:p>
    <w:p w14:paraId="29E83B46" w14:textId="77777777" w:rsidR="00DE499E" w:rsidRDefault="00DE499E" w:rsidP="00DE499E">
      <w:pPr>
        <w:pStyle w:val="Titre4"/>
      </w:pPr>
      <w:r w:rsidRPr="00B41F30">
        <w:t>ModeOrientation2</w:t>
      </w:r>
    </w:p>
    <w:p w14:paraId="57721E5B" w14:textId="40E97BA4" w:rsidR="00A06F81" w:rsidRDefault="00A06F81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In ‘Setup’, the specific </w:t>
      </w:r>
      <w:proofErr w:type="spellStart"/>
      <w:r>
        <w:rPr>
          <w:rFonts w:cs="Arial"/>
          <w:iCs/>
        </w:rPr>
        <w:t>ModeOrientation</w:t>
      </w:r>
      <w:proofErr w:type="spellEnd"/>
      <w:r>
        <w:rPr>
          <w:rFonts w:cs="Arial"/>
          <w:iCs/>
        </w:rPr>
        <w:t xml:space="preserve"> test should be referenced since there are multiple (1 to 3)</w:t>
      </w:r>
    </w:p>
    <w:p w14:paraId="4A2AB2B3" w14:textId="6A959740" w:rsidR="00DE499E" w:rsidRDefault="00A06F81" w:rsidP="00360441">
      <w:pPr>
        <w:spacing w:after="40"/>
        <w:rPr>
          <w:rFonts w:cs="Arial"/>
          <w:iCs/>
        </w:rPr>
      </w:pPr>
      <w:r>
        <w:rPr>
          <w:rFonts w:cs="Arial"/>
          <w:iCs/>
        </w:rPr>
        <w:t>- assumption is this should be ModeOrientation1</w:t>
      </w:r>
    </w:p>
    <w:p w14:paraId="15977EB8" w14:textId="77777777" w:rsidR="00360441" w:rsidRPr="00A06F81" w:rsidRDefault="00360441" w:rsidP="00360441">
      <w:pPr>
        <w:spacing w:after="40"/>
        <w:rPr>
          <w:rFonts w:cs="Arial"/>
        </w:rPr>
      </w:pPr>
    </w:p>
    <w:p w14:paraId="631669E5" w14:textId="77777777" w:rsidR="00DE499E" w:rsidRDefault="00DE499E" w:rsidP="00DE499E">
      <w:pPr>
        <w:pStyle w:val="Titre3"/>
      </w:pPr>
      <w:r>
        <w:t>4.3</w:t>
      </w:r>
    </w:p>
    <w:p w14:paraId="6DE97378" w14:textId="77777777" w:rsidR="00DE499E" w:rsidRDefault="00DE499E" w:rsidP="00DE499E">
      <w:pPr>
        <w:pStyle w:val="Titre4"/>
      </w:pPr>
      <w:r w:rsidRPr="00F36CB4">
        <w:t>FeatureInformation1</w:t>
      </w:r>
    </w:p>
    <w:p w14:paraId="23B52939" w14:textId="170FF359" w:rsidR="00DE499E" w:rsidRDefault="00F74044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Coordinates were given for one example only: </w:t>
      </w:r>
      <w:r w:rsidR="00DE499E">
        <w:rPr>
          <w:rFonts w:cs="Arial"/>
          <w:iCs/>
        </w:rPr>
        <w:t>“</w:t>
      </w:r>
      <w:r w:rsidR="00DE499E" w:rsidRPr="00F74044">
        <w:rPr>
          <w:rFonts w:cs="Arial"/>
          <w:i/>
        </w:rPr>
        <w:t>- buoy (for example buoy and light at 32°29.50’S  061°00.46’E);</w:t>
      </w:r>
      <w:r w:rsidR="00DE499E" w:rsidRPr="00F74044">
        <w:rPr>
          <w:rFonts w:cs="Arial"/>
          <w:iCs/>
        </w:rPr>
        <w:t>”</w:t>
      </w:r>
    </w:p>
    <w:p w14:paraId="3A3D89F4" w14:textId="38F37F28" w:rsidR="00DE499E" w:rsidRDefault="00F74044" w:rsidP="00FC323C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- </w:t>
      </w:r>
      <w:r w:rsidR="00CB635D">
        <w:rPr>
          <w:rFonts w:cs="Arial"/>
          <w:iCs/>
        </w:rPr>
        <w:t>should other features also have examples</w:t>
      </w:r>
      <w:r>
        <w:rPr>
          <w:rFonts w:cs="Arial"/>
          <w:iCs/>
        </w:rPr>
        <w:t>?</w:t>
      </w:r>
    </w:p>
    <w:p w14:paraId="3CF74FD2" w14:textId="77777777" w:rsidR="00FC323C" w:rsidRDefault="00FC323C" w:rsidP="00FC323C">
      <w:pPr>
        <w:spacing w:after="40"/>
        <w:rPr>
          <w:rFonts w:cs="Arial"/>
          <w:iCs/>
        </w:rPr>
      </w:pPr>
    </w:p>
    <w:p w14:paraId="65E22417" w14:textId="77777777" w:rsidR="00DE499E" w:rsidRDefault="00DE499E" w:rsidP="00DE499E">
      <w:pPr>
        <w:pStyle w:val="Titre4"/>
      </w:pPr>
      <w:r w:rsidRPr="0042355E">
        <w:lastRenderedPageBreak/>
        <w:t>FeatureInformation2</w:t>
      </w:r>
    </w:p>
    <w:p w14:paraId="2F8F6704" w14:textId="77777777" w:rsidR="00DE499E" w:rsidRDefault="00DE499E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Referencing test 4.3 -&gt; should be FeatureInformation1</w:t>
      </w:r>
    </w:p>
    <w:p w14:paraId="64870B15" w14:textId="77777777" w:rsidR="00A06F81" w:rsidRDefault="00A06F81" w:rsidP="00DE499E">
      <w:pPr>
        <w:spacing w:after="40"/>
        <w:rPr>
          <w:rFonts w:cs="Arial"/>
          <w:iCs/>
        </w:rPr>
      </w:pPr>
    </w:p>
    <w:p w14:paraId="2D032819" w14:textId="77777777" w:rsidR="00DE499E" w:rsidRDefault="00DE499E" w:rsidP="00DE499E">
      <w:pPr>
        <w:pStyle w:val="Titre4"/>
      </w:pPr>
      <w:r w:rsidRPr="00ED1B21">
        <w:t>FeatureInformation3</w:t>
      </w:r>
    </w:p>
    <w:p w14:paraId="7B487AB0" w14:textId="6E754D40" w:rsidR="00DE499E" w:rsidRDefault="00DE499E" w:rsidP="00A06F81">
      <w:pPr>
        <w:spacing w:after="40"/>
        <w:rPr>
          <w:rFonts w:cs="Arial"/>
          <w:iCs/>
        </w:rPr>
      </w:pPr>
      <w:r>
        <w:rPr>
          <w:rFonts w:cs="Arial"/>
          <w:iCs/>
        </w:rPr>
        <w:t>Referenc</w:t>
      </w:r>
      <w:r w:rsidR="00172A49">
        <w:rPr>
          <w:rFonts w:cs="Arial"/>
          <w:iCs/>
        </w:rPr>
        <w:t>ing</w:t>
      </w:r>
      <w:r>
        <w:rPr>
          <w:rFonts w:cs="Arial"/>
          <w:iCs/>
        </w:rPr>
        <w:t xml:space="preserve"> test 4.4 a) and 4.3 -&gt; FeatureInformation1</w:t>
      </w:r>
    </w:p>
    <w:p w14:paraId="26979C7D" w14:textId="77777777" w:rsidR="00DE499E" w:rsidRDefault="00DE499E" w:rsidP="00DE499E">
      <w:pPr>
        <w:spacing w:after="40"/>
        <w:rPr>
          <w:rFonts w:cs="Arial"/>
          <w:iCs/>
        </w:rPr>
      </w:pPr>
    </w:p>
    <w:p w14:paraId="215B2647" w14:textId="77777777" w:rsidR="00DE499E" w:rsidRDefault="00DE499E" w:rsidP="00DE499E">
      <w:pPr>
        <w:pStyle w:val="Titre4"/>
      </w:pPr>
      <w:r w:rsidRPr="00E832AD">
        <w:t>FeatureInformation4</w:t>
      </w:r>
    </w:p>
    <w:p w14:paraId="45117E53" w14:textId="0C871F3F" w:rsidR="009E1DF5" w:rsidRDefault="009E1DF5" w:rsidP="009E1DF5">
      <w:pPr>
        <w:spacing w:after="40"/>
        <w:rPr>
          <w:rFonts w:cs="Arial"/>
          <w:iCs/>
        </w:rPr>
      </w:pPr>
      <w:r>
        <w:rPr>
          <w:rFonts w:cs="Arial"/>
          <w:iCs/>
        </w:rPr>
        <w:t>Referencing test 4.4 a) -&gt; FeatureInformation1</w:t>
      </w:r>
    </w:p>
    <w:p w14:paraId="41621F7C" w14:textId="77777777" w:rsidR="00DE499E" w:rsidRDefault="00DE499E" w:rsidP="00DE499E">
      <w:pPr>
        <w:spacing w:after="40"/>
        <w:rPr>
          <w:rFonts w:cs="Arial"/>
          <w:iCs/>
        </w:rPr>
      </w:pPr>
    </w:p>
    <w:p w14:paraId="6C5EB8DA" w14:textId="77777777" w:rsidR="00DE499E" w:rsidRDefault="00DE499E" w:rsidP="00DE499E">
      <w:pPr>
        <w:pStyle w:val="Titre4"/>
      </w:pPr>
      <w:r w:rsidRPr="00710DBE">
        <w:t>FeatureInformation5</w:t>
      </w:r>
    </w:p>
    <w:p w14:paraId="08E6771D" w14:textId="77777777" w:rsidR="00DE499E" w:rsidRDefault="00DE499E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No ‘</w:t>
      </w:r>
      <w:proofErr w:type="spellStart"/>
      <w:r>
        <w:rPr>
          <w:rFonts w:cs="Arial"/>
          <w:iCs/>
        </w:rPr>
        <w:t>InvalidFeatures</w:t>
      </w:r>
      <w:proofErr w:type="spellEnd"/>
      <w:r>
        <w:rPr>
          <w:rFonts w:cs="Arial"/>
          <w:iCs/>
        </w:rPr>
        <w:t>’ exchange set provided, there is ‘</w:t>
      </w:r>
      <w:proofErr w:type="spellStart"/>
      <w:r>
        <w:rPr>
          <w:rFonts w:cs="Arial"/>
          <w:iCs/>
        </w:rPr>
        <w:t>InvalidObjects</w:t>
      </w:r>
      <w:proofErr w:type="spellEnd"/>
      <w:r>
        <w:rPr>
          <w:rFonts w:cs="Arial"/>
          <w:iCs/>
        </w:rPr>
        <w:t>’</w:t>
      </w:r>
    </w:p>
    <w:p w14:paraId="0C744704" w14:textId="77777777" w:rsidR="00DE499E" w:rsidRDefault="00DE499E" w:rsidP="00DE499E">
      <w:pPr>
        <w:spacing w:after="40"/>
        <w:rPr>
          <w:rFonts w:cs="Arial"/>
          <w:iCs/>
        </w:rPr>
      </w:pPr>
    </w:p>
    <w:p w14:paraId="63D50FC3" w14:textId="77777777" w:rsidR="00DE499E" w:rsidRDefault="00DE499E" w:rsidP="00DE499E">
      <w:pPr>
        <w:spacing w:after="40"/>
        <w:rPr>
          <w:rFonts w:cs="Arial"/>
          <w:iCs/>
        </w:rPr>
      </w:pPr>
      <w:r>
        <w:rPr>
          <w:noProof/>
        </w:rPr>
        <w:drawing>
          <wp:inline distT="0" distB="0" distL="0" distR="0" wp14:anchorId="07DECEA9" wp14:editId="09AAEE7B">
            <wp:extent cx="5943600" cy="1353820"/>
            <wp:effectExtent l="0" t="0" r="0" b="0"/>
            <wp:docPr id="765507748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07748" name="Picture 1" descr="A computer screen shot of a computer screen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D32D" w14:textId="77777777" w:rsidR="004760CB" w:rsidRDefault="004760CB" w:rsidP="00DE499E">
      <w:pPr>
        <w:spacing w:after="40"/>
        <w:rPr>
          <w:rFonts w:cs="Arial"/>
          <w:iCs/>
        </w:rPr>
      </w:pPr>
    </w:p>
    <w:p w14:paraId="7FCA853A" w14:textId="305E9BF5" w:rsidR="00DE499E" w:rsidRDefault="004760CB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b) </w:t>
      </w:r>
      <w:r w:rsidR="00DE499E">
        <w:rPr>
          <w:rFonts w:cs="Arial"/>
          <w:iCs/>
        </w:rPr>
        <w:t>Obstruction line feature has two attributes ‘Value of Sounding’ and ‘Water Level Effect’ that have</w:t>
      </w:r>
      <w:r w:rsidR="006F4ED9">
        <w:rPr>
          <w:rFonts w:cs="Arial"/>
          <w:iCs/>
        </w:rPr>
        <w:t xml:space="preserve"> no value</w:t>
      </w:r>
    </w:p>
    <w:p w14:paraId="1765F6A9" w14:textId="77777777" w:rsidR="00DE499E" w:rsidRDefault="00DE499E" w:rsidP="00DE499E">
      <w:pPr>
        <w:spacing w:after="40"/>
        <w:rPr>
          <w:rFonts w:cs="Arial"/>
          <w:iCs/>
        </w:rPr>
      </w:pPr>
    </w:p>
    <w:p w14:paraId="3DB47D26" w14:textId="7E04D8BE" w:rsidR="00DE499E" w:rsidRDefault="006E6270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c) </w:t>
      </w:r>
      <w:r w:rsidR="00DE499E">
        <w:rPr>
          <w:rFonts w:cs="Arial"/>
          <w:iCs/>
        </w:rPr>
        <w:t>Boundary for Restricted Area feature is different</w:t>
      </w:r>
    </w:p>
    <w:p w14:paraId="0E2D3BA4" w14:textId="1EB93125" w:rsidR="00B42952" w:rsidRDefault="00B42952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>- test data should be updated, triangles should be inverted (facing inside instead of out)</w:t>
      </w:r>
    </w:p>
    <w:p w14:paraId="5031E6C8" w14:textId="77777777" w:rsidR="00DE499E" w:rsidRDefault="00DE499E" w:rsidP="00DE499E">
      <w:pPr>
        <w:spacing w:after="40"/>
        <w:rPr>
          <w:rFonts w:cs="Arial"/>
          <w:iCs/>
        </w:rPr>
      </w:pPr>
    </w:p>
    <w:p w14:paraId="256F678A" w14:textId="25E0B34E" w:rsidR="00DE499E" w:rsidRDefault="00431534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d) </w:t>
      </w:r>
      <w:r w:rsidR="00DE499E">
        <w:rPr>
          <w:rFonts w:cs="Arial"/>
          <w:iCs/>
        </w:rPr>
        <w:t xml:space="preserve">Cardinal Buoy has different </w:t>
      </w:r>
      <w:proofErr w:type="spellStart"/>
      <w:r w:rsidR="00DE499E">
        <w:rPr>
          <w:rFonts w:cs="Arial"/>
          <w:iCs/>
        </w:rPr>
        <w:t>topmark</w:t>
      </w:r>
      <w:proofErr w:type="spellEnd"/>
      <w:r w:rsidR="00DE499E">
        <w:rPr>
          <w:rFonts w:cs="Arial"/>
          <w:iCs/>
        </w:rPr>
        <w:t xml:space="preserve"> arrows; </w:t>
      </w:r>
      <w:r>
        <w:rPr>
          <w:rFonts w:cs="Arial"/>
          <w:iCs/>
        </w:rPr>
        <w:t xml:space="preserve">it </w:t>
      </w:r>
      <w:r w:rsidR="00DE499E">
        <w:rPr>
          <w:rFonts w:cs="Arial"/>
          <w:iCs/>
        </w:rPr>
        <w:t xml:space="preserve">also has additional attributes: Colour, UnknownAtt2 (two instances), and </w:t>
      </w:r>
      <w:proofErr w:type="spellStart"/>
      <w:r w:rsidR="00DE499E">
        <w:rPr>
          <w:rFonts w:cs="Arial"/>
          <w:iCs/>
        </w:rPr>
        <w:t>TopMark</w:t>
      </w:r>
      <w:proofErr w:type="spellEnd"/>
    </w:p>
    <w:p w14:paraId="3DE3EDA7" w14:textId="77777777" w:rsidR="00DE499E" w:rsidRDefault="00DE499E" w:rsidP="00DE499E">
      <w:pPr>
        <w:spacing w:after="40"/>
        <w:rPr>
          <w:rFonts w:cs="Arial"/>
          <w:iCs/>
        </w:rPr>
      </w:pPr>
    </w:p>
    <w:p w14:paraId="6C20F54F" w14:textId="30C7296A" w:rsidR="00DE499E" w:rsidRDefault="00BB5CB2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e) </w:t>
      </w:r>
      <w:r w:rsidR="00DE499E">
        <w:rPr>
          <w:rFonts w:cs="Arial"/>
          <w:iCs/>
        </w:rPr>
        <w:t>Cable Submarine has attribute UnkownAtt1</w:t>
      </w:r>
    </w:p>
    <w:p w14:paraId="476FC924" w14:textId="77777777" w:rsidR="00DE499E" w:rsidRDefault="00DE499E" w:rsidP="00DE499E">
      <w:pPr>
        <w:spacing w:after="40"/>
        <w:rPr>
          <w:rFonts w:cs="Arial"/>
          <w:iCs/>
        </w:rPr>
      </w:pPr>
    </w:p>
    <w:p w14:paraId="26844438" w14:textId="03208E76" w:rsidR="00DE499E" w:rsidRDefault="006E69EC" w:rsidP="00DE499E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f) </w:t>
      </w:r>
      <w:r w:rsidR="00DE499E">
        <w:rPr>
          <w:rFonts w:cs="Arial"/>
          <w:iCs/>
        </w:rPr>
        <w:t>Silo/Tank has attribute UnknownAtt2</w:t>
      </w:r>
    </w:p>
    <w:p w14:paraId="081FE3DF" w14:textId="77777777" w:rsidR="006A5CE5" w:rsidRDefault="006A5CE5" w:rsidP="006A5CE5">
      <w:pPr>
        <w:spacing w:after="40"/>
        <w:rPr>
          <w:rFonts w:cs="Arial"/>
          <w:iCs/>
        </w:rPr>
      </w:pPr>
    </w:p>
    <w:p w14:paraId="4A759B2F" w14:textId="77777777" w:rsidR="006A5CE5" w:rsidRDefault="006A5CE5" w:rsidP="006A5CE5">
      <w:pPr>
        <w:pStyle w:val="Titre4"/>
      </w:pPr>
      <w:r w:rsidRPr="00EA1865">
        <w:t>SupplementaryFile2</w:t>
      </w:r>
    </w:p>
    <w:p w14:paraId="1CCF2441" w14:textId="5E56686B" w:rsidR="006A5CE5" w:rsidRPr="00F847BC" w:rsidRDefault="00706358" w:rsidP="006A5CE5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In </w:t>
      </w:r>
      <w:r w:rsidR="004812DD">
        <w:rPr>
          <w:rFonts w:cs="Arial"/>
          <w:iCs/>
        </w:rPr>
        <w:t>S</w:t>
      </w:r>
      <w:r>
        <w:rPr>
          <w:rFonts w:cs="Arial"/>
          <w:iCs/>
        </w:rPr>
        <w:t xml:space="preserve">etup, </w:t>
      </w:r>
      <w:r w:rsidR="006A5CE5">
        <w:rPr>
          <w:rFonts w:cs="Arial"/>
          <w:iCs/>
        </w:rPr>
        <w:t>“</w:t>
      </w:r>
      <w:r w:rsidR="006A5CE5" w:rsidRPr="00EA1865">
        <w:rPr>
          <w:rFonts w:cs="Arial"/>
          <w:iCs/>
        </w:rPr>
        <w:t xml:space="preserve">As for test </w:t>
      </w:r>
      <w:proofErr w:type="spellStart"/>
      <w:r w:rsidR="006A5CE5" w:rsidRPr="00706358">
        <w:rPr>
          <w:rFonts w:cs="Arial"/>
          <w:i/>
        </w:rPr>
        <w:t>FeatureInformation</w:t>
      </w:r>
      <w:proofErr w:type="spellEnd"/>
      <w:r w:rsidR="006A5CE5">
        <w:rPr>
          <w:rFonts w:cs="Arial"/>
          <w:iCs/>
        </w:rPr>
        <w:t xml:space="preserve">” </w:t>
      </w:r>
      <w:r>
        <w:rPr>
          <w:rFonts w:cs="Arial"/>
          <w:iCs/>
        </w:rPr>
        <w:t xml:space="preserve">should be referencing </w:t>
      </w:r>
      <w:r w:rsidR="006A5CE5" w:rsidRPr="00706358">
        <w:rPr>
          <w:rFonts w:cs="Arial"/>
          <w:i/>
        </w:rPr>
        <w:t>FeatureInformation1</w:t>
      </w:r>
    </w:p>
    <w:p w14:paraId="51AEA4B5" w14:textId="77777777" w:rsidR="006A5CE5" w:rsidRDefault="006A5CE5" w:rsidP="006A5CE5">
      <w:pPr>
        <w:spacing w:after="40"/>
        <w:rPr>
          <w:rFonts w:cs="Arial"/>
          <w:iCs/>
        </w:rPr>
      </w:pPr>
    </w:p>
    <w:p w14:paraId="5D75960D" w14:textId="760CADF0" w:rsidR="004812DD" w:rsidRDefault="004812DD" w:rsidP="006A5CE5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The Caution Area has </w:t>
      </w:r>
      <w:proofErr w:type="spellStart"/>
      <w:r>
        <w:rPr>
          <w:rFonts w:cs="Arial"/>
          <w:iCs/>
        </w:rPr>
        <w:t>fileReference</w:t>
      </w:r>
      <w:proofErr w:type="spellEnd"/>
      <w:r>
        <w:rPr>
          <w:rFonts w:cs="Arial"/>
          <w:iCs/>
        </w:rPr>
        <w:t xml:space="preserve"> </w:t>
      </w:r>
      <w:r w:rsidRPr="004812DD">
        <w:rPr>
          <w:rFonts w:cs="Arial"/>
          <w:b/>
          <w:bCs/>
          <w:iCs/>
        </w:rPr>
        <w:t>10100AA</w:t>
      </w:r>
      <w:r w:rsidRPr="004812DD">
        <w:rPr>
          <w:rFonts w:cs="Arial"/>
          <w:iCs/>
        </w:rPr>
        <w:t>IECTMP.TXT</w:t>
      </w:r>
    </w:p>
    <w:p w14:paraId="026BD7EB" w14:textId="21F5022B" w:rsidR="004812DD" w:rsidRDefault="004812DD" w:rsidP="006A5CE5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The test Results is expecting </w:t>
      </w:r>
      <w:r w:rsidR="006F6A6B" w:rsidRPr="006F6A6B">
        <w:rPr>
          <w:rFonts w:cs="Arial"/>
          <w:b/>
          <w:bCs/>
          <w:iCs/>
        </w:rPr>
        <w:t>101AA00</w:t>
      </w:r>
      <w:r w:rsidR="006F6A6B" w:rsidRPr="006F6A6B">
        <w:rPr>
          <w:rFonts w:cs="Arial"/>
          <w:iCs/>
        </w:rPr>
        <w:t>IECTMP.TXT</w:t>
      </w:r>
      <w:r w:rsidR="006F6A6B">
        <w:rPr>
          <w:rFonts w:cs="Arial"/>
          <w:iCs/>
        </w:rPr>
        <w:t xml:space="preserve">, but also mentions </w:t>
      </w:r>
      <w:r w:rsidR="006F6A6B" w:rsidRPr="006F6A6B">
        <w:rPr>
          <w:rFonts w:cs="Arial"/>
          <w:b/>
          <w:bCs/>
          <w:iCs/>
        </w:rPr>
        <w:t>GB</w:t>
      </w:r>
      <w:r w:rsidR="006F6A6B" w:rsidRPr="006F6A6B">
        <w:rPr>
          <w:rFonts w:cs="Arial"/>
          <w:iCs/>
        </w:rPr>
        <w:t>IECTMP.TXT</w:t>
      </w:r>
    </w:p>
    <w:p w14:paraId="7C51029D" w14:textId="34C99BC5" w:rsidR="006A5CE5" w:rsidRDefault="006F6A6B" w:rsidP="0009277A">
      <w:pPr>
        <w:spacing w:after="40"/>
        <w:rPr>
          <w:rFonts w:cs="Arial"/>
          <w:iCs/>
        </w:rPr>
      </w:pPr>
      <w:r>
        <w:rPr>
          <w:rFonts w:cs="Arial"/>
          <w:iCs/>
        </w:rPr>
        <w:t xml:space="preserve">In the folder </w:t>
      </w:r>
      <w:proofErr w:type="spellStart"/>
      <w:r>
        <w:rPr>
          <w:rFonts w:cs="Arial"/>
          <w:iCs/>
        </w:rPr>
        <w:t>PowerUp</w:t>
      </w:r>
      <w:proofErr w:type="spellEnd"/>
      <w:r>
        <w:rPr>
          <w:rFonts w:cs="Arial"/>
          <w:iCs/>
        </w:rPr>
        <w:t xml:space="preserve">\S100_ROOT\S-101\SUPPORT_FILES, the file name is </w:t>
      </w:r>
      <w:r w:rsidRPr="006F6A6B">
        <w:rPr>
          <w:rFonts w:cs="Arial"/>
          <w:b/>
          <w:bCs/>
          <w:iCs/>
        </w:rPr>
        <w:t>101AA00</w:t>
      </w:r>
      <w:r w:rsidRPr="006F6A6B">
        <w:rPr>
          <w:rFonts w:cs="Arial"/>
          <w:iCs/>
        </w:rPr>
        <w:t>IECTMP.TXT</w:t>
      </w:r>
    </w:p>
    <w:p w14:paraId="3029D66A" w14:textId="5363E9B8" w:rsidR="0009277A" w:rsidRDefault="0009277A" w:rsidP="0009277A">
      <w:pPr>
        <w:spacing w:after="40"/>
        <w:rPr>
          <w:rFonts w:cs="Arial"/>
          <w:iCs/>
        </w:rPr>
      </w:pPr>
      <w:r>
        <w:rPr>
          <w:rFonts w:cs="Arial"/>
          <w:iCs/>
        </w:rPr>
        <w:lastRenderedPageBreak/>
        <w:t xml:space="preserve">- test data and test manual should be updated so file names are </w:t>
      </w:r>
      <w:r w:rsidR="008A7A98">
        <w:rPr>
          <w:rFonts w:cs="Arial"/>
          <w:iCs/>
        </w:rPr>
        <w:t>consistent with each other</w:t>
      </w:r>
    </w:p>
    <w:p w14:paraId="4ADE3D31" w14:textId="77777777" w:rsidR="006A5CE5" w:rsidRDefault="006A5CE5" w:rsidP="006A5CE5">
      <w:pPr>
        <w:spacing w:after="40"/>
        <w:rPr>
          <w:rFonts w:cs="Arial"/>
          <w:iCs/>
        </w:rPr>
      </w:pPr>
    </w:p>
    <w:p w14:paraId="273EAA0B" w14:textId="5FE5C4D5" w:rsidR="006A5CE5" w:rsidRDefault="008A7A98" w:rsidP="00A81788">
      <w:pPr>
        <w:spacing w:after="40"/>
        <w:rPr>
          <w:rFonts w:cs="Arial"/>
          <w:iCs/>
        </w:rPr>
      </w:pPr>
      <w:r>
        <w:rPr>
          <w:rFonts w:cs="Arial"/>
          <w:iCs/>
        </w:rPr>
        <w:t>Same observation was made with other features that have files, there is a discrepancy between the file name seen when querying the feature and the actual file name in the folder</w:t>
      </w:r>
    </w:p>
    <w:p w14:paraId="48D9B887" w14:textId="77777777" w:rsidR="00DE499E" w:rsidRPr="00DE499E" w:rsidRDefault="00DE499E" w:rsidP="00C57C3C">
      <w:pPr>
        <w:spacing w:after="40"/>
        <w:rPr>
          <w:rFonts w:cs="Arial"/>
          <w:iCs/>
        </w:rPr>
      </w:pPr>
    </w:p>
    <w:sectPr w:rsidR="00DE499E" w:rsidRPr="00DE49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Christian Mouden" w:date="2025-06-11T12:35:00Z" w:initials="CM">
    <w:p w14:paraId="0F08F0A6" w14:textId="77777777" w:rsidR="00776332" w:rsidRDefault="00776332">
      <w:pPr>
        <w:pStyle w:val="Commentaire"/>
      </w:pPr>
      <w:r>
        <w:rPr>
          <w:rStyle w:val="Marquedecommentaire"/>
        </w:rPr>
        <w:annotationRef/>
      </w:r>
      <w:r>
        <w:t>This table columns are not identical to the ones in the manual.</w:t>
      </w:r>
    </w:p>
    <w:p w14:paraId="618A56F7" w14:textId="77777777" w:rsidR="00776332" w:rsidRDefault="00776332">
      <w:pPr>
        <w:pStyle w:val="Commentaire"/>
      </w:pPr>
      <w:r>
        <w:t>I have populated N/A for UADT in the manual.</w:t>
      </w:r>
    </w:p>
    <w:p w14:paraId="202DB6A9" w14:textId="39846564" w:rsidR="00776332" w:rsidRDefault="00776332">
      <w:pPr>
        <w:pStyle w:val="Commentaire"/>
      </w:pPr>
      <w:r>
        <w:t>Is that correct?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02DB6A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F3F681" w16cex:dateUtc="2025-06-11T10:3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02DB6A9" w16cid:durableId="2BF3F68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D82DCF"/>
    <w:multiLevelType w:val="hybridMultilevel"/>
    <w:tmpl w:val="F8FEC224"/>
    <w:lvl w:ilvl="0" w:tplc="D26E81B2">
      <w:numFmt w:val="bullet"/>
      <w:lvlText w:val="-"/>
      <w:lvlJc w:val="left"/>
      <w:pPr>
        <w:ind w:left="720" w:hanging="360"/>
      </w:pPr>
      <w:rPr>
        <w:rFonts w:ascii="Aptos" w:eastAsiaTheme="minorHAnsi" w:hAnsi="Aptos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ristian Mouden">
    <w15:presenceInfo w15:providerId="AD" w15:userId="S::christianm@iictechnologies.com::a835eb91-7921-4dac-9082-d582825bf14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5DC"/>
    <w:rsid w:val="000001F3"/>
    <w:rsid w:val="00001272"/>
    <w:rsid w:val="0000273B"/>
    <w:rsid w:val="0000424E"/>
    <w:rsid w:val="0000526D"/>
    <w:rsid w:val="0000531A"/>
    <w:rsid w:val="00005365"/>
    <w:rsid w:val="00017E55"/>
    <w:rsid w:val="00022FEA"/>
    <w:rsid w:val="00025BB1"/>
    <w:rsid w:val="00034CFD"/>
    <w:rsid w:val="00035C91"/>
    <w:rsid w:val="00036363"/>
    <w:rsid w:val="00041FF5"/>
    <w:rsid w:val="00050AEC"/>
    <w:rsid w:val="00053E91"/>
    <w:rsid w:val="0005557D"/>
    <w:rsid w:val="000563DB"/>
    <w:rsid w:val="00057AB7"/>
    <w:rsid w:val="00062CD1"/>
    <w:rsid w:val="00066093"/>
    <w:rsid w:val="0007473C"/>
    <w:rsid w:val="00074FB0"/>
    <w:rsid w:val="0007559A"/>
    <w:rsid w:val="00077603"/>
    <w:rsid w:val="00087DCC"/>
    <w:rsid w:val="000908DF"/>
    <w:rsid w:val="0009277A"/>
    <w:rsid w:val="0009314B"/>
    <w:rsid w:val="00095B28"/>
    <w:rsid w:val="000964B3"/>
    <w:rsid w:val="000A097B"/>
    <w:rsid w:val="000A3D5F"/>
    <w:rsid w:val="000A4DC2"/>
    <w:rsid w:val="000A5B21"/>
    <w:rsid w:val="000A630E"/>
    <w:rsid w:val="000A7122"/>
    <w:rsid w:val="000B2B12"/>
    <w:rsid w:val="000B40A0"/>
    <w:rsid w:val="000B410D"/>
    <w:rsid w:val="000B6025"/>
    <w:rsid w:val="000B6CCE"/>
    <w:rsid w:val="000C13B8"/>
    <w:rsid w:val="000C6FD3"/>
    <w:rsid w:val="000D1BF8"/>
    <w:rsid w:val="000D1C79"/>
    <w:rsid w:val="000D35D8"/>
    <w:rsid w:val="000D384A"/>
    <w:rsid w:val="000D5DB4"/>
    <w:rsid w:val="000E143B"/>
    <w:rsid w:val="000E2725"/>
    <w:rsid w:val="000E5953"/>
    <w:rsid w:val="000E76DA"/>
    <w:rsid w:val="000F0177"/>
    <w:rsid w:val="000F1E92"/>
    <w:rsid w:val="000F51B7"/>
    <w:rsid w:val="000F63F1"/>
    <w:rsid w:val="001005FB"/>
    <w:rsid w:val="00102541"/>
    <w:rsid w:val="00102AE9"/>
    <w:rsid w:val="00103467"/>
    <w:rsid w:val="00104119"/>
    <w:rsid w:val="0010710A"/>
    <w:rsid w:val="00111C9D"/>
    <w:rsid w:val="00114755"/>
    <w:rsid w:val="001147C6"/>
    <w:rsid w:val="0011639B"/>
    <w:rsid w:val="00121189"/>
    <w:rsid w:val="00121688"/>
    <w:rsid w:val="00123490"/>
    <w:rsid w:val="001267DA"/>
    <w:rsid w:val="001319DB"/>
    <w:rsid w:val="001349DE"/>
    <w:rsid w:val="0013574C"/>
    <w:rsid w:val="00141FAB"/>
    <w:rsid w:val="001438B6"/>
    <w:rsid w:val="00143A5B"/>
    <w:rsid w:val="001444F5"/>
    <w:rsid w:val="0014518E"/>
    <w:rsid w:val="00145DDB"/>
    <w:rsid w:val="00147A52"/>
    <w:rsid w:val="00147D08"/>
    <w:rsid w:val="00150D56"/>
    <w:rsid w:val="001513F3"/>
    <w:rsid w:val="00153EBB"/>
    <w:rsid w:val="00155820"/>
    <w:rsid w:val="0015660A"/>
    <w:rsid w:val="00160715"/>
    <w:rsid w:val="0016282E"/>
    <w:rsid w:val="0016286E"/>
    <w:rsid w:val="00165DF7"/>
    <w:rsid w:val="001663FE"/>
    <w:rsid w:val="00166D01"/>
    <w:rsid w:val="00167811"/>
    <w:rsid w:val="001724DD"/>
    <w:rsid w:val="00172A49"/>
    <w:rsid w:val="00172B43"/>
    <w:rsid w:val="00172C70"/>
    <w:rsid w:val="00174186"/>
    <w:rsid w:val="0017459E"/>
    <w:rsid w:val="00174A1F"/>
    <w:rsid w:val="001756C5"/>
    <w:rsid w:val="0018252F"/>
    <w:rsid w:val="0018768F"/>
    <w:rsid w:val="001905C6"/>
    <w:rsid w:val="00191F53"/>
    <w:rsid w:val="001928BE"/>
    <w:rsid w:val="001929B1"/>
    <w:rsid w:val="001971B8"/>
    <w:rsid w:val="00197814"/>
    <w:rsid w:val="001A1319"/>
    <w:rsid w:val="001A408F"/>
    <w:rsid w:val="001A5544"/>
    <w:rsid w:val="001B3A17"/>
    <w:rsid w:val="001B7DA4"/>
    <w:rsid w:val="001B7F0D"/>
    <w:rsid w:val="001C0F99"/>
    <w:rsid w:val="001C4441"/>
    <w:rsid w:val="001C66DD"/>
    <w:rsid w:val="001C66F5"/>
    <w:rsid w:val="001C704D"/>
    <w:rsid w:val="001D02FA"/>
    <w:rsid w:val="001D2CB0"/>
    <w:rsid w:val="001D2DC6"/>
    <w:rsid w:val="001D3F6E"/>
    <w:rsid w:val="001D4385"/>
    <w:rsid w:val="001D5A9F"/>
    <w:rsid w:val="001D7530"/>
    <w:rsid w:val="001E0C66"/>
    <w:rsid w:val="001E5214"/>
    <w:rsid w:val="001E6207"/>
    <w:rsid w:val="001E6307"/>
    <w:rsid w:val="001E6682"/>
    <w:rsid w:val="001E7AFB"/>
    <w:rsid w:val="001F2963"/>
    <w:rsid w:val="001F3122"/>
    <w:rsid w:val="001F35E6"/>
    <w:rsid w:val="001F372B"/>
    <w:rsid w:val="001F5A19"/>
    <w:rsid w:val="001F5D44"/>
    <w:rsid w:val="00204C4C"/>
    <w:rsid w:val="0020719B"/>
    <w:rsid w:val="00210212"/>
    <w:rsid w:val="002131E8"/>
    <w:rsid w:val="0021706D"/>
    <w:rsid w:val="00222F9C"/>
    <w:rsid w:val="00225C1E"/>
    <w:rsid w:val="00226108"/>
    <w:rsid w:val="00226B1B"/>
    <w:rsid w:val="00231DC2"/>
    <w:rsid w:val="00233088"/>
    <w:rsid w:val="00233698"/>
    <w:rsid w:val="00236781"/>
    <w:rsid w:val="0023763E"/>
    <w:rsid w:val="00237DAC"/>
    <w:rsid w:val="00240686"/>
    <w:rsid w:val="00240F00"/>
    <w:rsid w:val="00242105"/>
    <w:rsid w:val="00244303"/>
    <w:rsid w:val="00246BE4"/>
    <w:rsid w:val="00250152"/>
    <w:rsid w:val="00251BB7"/>
    <w:rsid w:val="0025208F"/>
    <w:rsid w:val="00252D41"/>
    <w:rsid w:val="0025499B"/>
    <w:rsid w:val="00255471"/>
    <w:rsid w:val="00256737"/>
    <w:rsid w:val="00257C73"/>
    <w:rsid w:val="002608F1"/>
    <w:rsid w:val="00261B5D"/>
    <w:rsid w:val="002647F5"/>
    <w:rsid w:val="0026500C"/>
    <w:rsid w:val="00266A21"/>
    <w:rsid w:val="00270CA5"/>
    <w:rsid w:val="0027347A"/>
    <w:rsid w:val="00273A12"/>
    <w:rsid w:val="00282EEB"/>
    <w:rsid w:val="00285F93"/>
    <w:rsid w:val="00287287"/>
    <w:rsid w:val="00287B85"/>
    <w:rsid w:val="00290180"/>
    <w:rsid w:val="00290E3E"/>
    <w:rsid w:val="00292C65"/>
    <w:rsid w:val="002954DA"/>
    <w:rsid w:val="00295C04"/>
    <w:rsid w:val="002A04C0"/>
    <w:rsid w:val="002B02EE"/>
    <w:rsid w:val="002B184F"/>
    <w:rsid w:val="002B4D72"/>
    <w:rsid w:val="002B56F0"/>
    <w:rsid w:val="002C0613"/>
    <w:rsid w:val="002C075D"/>
    <w:rsid w:val="002C2987"/>
    <w:rsid w:val="002C2FF9"/>
    <w:rsid w:val="002C3A8E"/>
    <w:rsid w:val="002C612E"/>
    <w:rsid w:val="002C6CB2"/>
    <w:rsid w:val="002D02F6"/>
    <w:rsid w:val="002D4F8F"/>
    <w:rsid w:val="002D7F1B"/>
    <w:rsid w:val="002E03E5"/>
    <w:rsid w:val="002E7068"/>
    <w:rsid w:val="002E7F2A"/>
    <w:rsid w:val="002F3481"/>
    <w:rsid w:val="002F4A8E"/>
    <w:rsid w:val="002F53EE"/>
    <w:rsid w:val="003000B9"/>
    <w:rsid w:val="00300466"/>
    <w:rsid w:val="0030445B"/>
    <w:rsid w:val="003068CB"/>
    <w:rsid w:val="00312119"/>
    <w:rsid w:val="00313BD8"/>
    <w:rsid w:val="00316E08"/>
    <w:rsid w:val="0031733E"/>
    <w:rsid w:val="00320109"/>
    <w:rsid w:val="00323E11"/>
    <w:rsid w:val="003258C8"/>
    <w:rsid w:val="00325E2D"/>
    <w:rsid w:val="00327086"/>
    <w:rsid w:val="003338AC"/>
    <w:rsid w:val="00335895"/>
    <w:rsid w:val="00335FED"/>
    <w:rsid w:val="003371E1"/>
    <w:rsid w:val="00340AB0"/>
    <w:rsid w:val="00341966"/>
    <w:rsid w:val="00341BE1"/>
    <w:rsid w:val="0034440F"/>
    <w:rsid w:val="00345C7E"/>
    <w:rsid w:val="00347D6B"/>
    <w:rsid w:val="003511EB"/>
    <w:rsid w:val="00351596"/>
    <w:rsid w:val="00360441"/>
    <w:rsid w:val="00361CEA"/>
    <w:rsid w:val="0037074D"/>
    <w:rsid w:val="00370DC9"/>
    <w:rsid w:val="00371408"/>
    <w:rsid w:val="00371E29"/>
    <w:rsid w:val="003728C0"/>
    <w:rsid w:val="00374884"/>
    <w:rsid w:val="0037624D"/>
    <w:rsid w:val="003816FA"/>
    <w:rsid w:val="003869CC"/>
    <w:rsid w:val="00390AEF"/>
    <w:rsid w:val="00392DAC"/>
    <w:rsid w:val="0039321D"/>
    <w:rsid w:val="0039443B"/>
    <w:rsid w:val="00395628"/>
    <w:rsid w:val="00397DB5"/>
    <w:rsid w:val="003A7691"/>
    <w:rsid w:val="003A7C23"/>
    <w:rsid w:val="003B005D"/>
    <w:rsid w:val="003B0D42"/>
    <w:rsid w:val="003B0EC1"/>
    <w:rsid w:val="003B3E66"/>
    <w:rsid w:val="003B4171"/>
    <w:rsid w:val="003B465D"/>
    <w:rsid w:val="003B72F9"/>
    <w:rsid w:val="003C2C59"/>
    <w:rsid w:val="003C2DF5"/>
    <w:rsid w:val="003C4B71"/>
    <w:rsid w:val="003C522E"/>
    <w:rsid w:val="003C5415"/>
    <w:rsid w:val="003C71BF"/>
    <w:rsid w:val="003D0390"/>
    <w:rsid w:val="003D7692"/>
    <w:rsid w:val="003E591F"/>
    <w:rsid w:val="003E5A93"/>
    <w:rsid w:val="003E7B8C"/>
    <w:rsid w:val="003F0B54"/>
    <w:rsid w:val="003F1443"/>
    <w:rsid w:val="003F26E4"/>
    <w:rsid w:val="003F4E0B"/>
    <w:rsid w:val="004012D7"/>
    <w:rsid w:val="00402FDF"/>
    <w:rsid w:val="004034C2"/>
    <w:rsid w:val="004064F4"/>
    <w:rsid w:val="00410277"/>
    <w:rsid w:val="00411032"/>
    <w:rsid w:val="00411BDD"/>
    <w:rsid w:val="00412EEF"/>
    <w:rsid w:val="00417F24"/>
    <w:rsid w:val="004204FF"/>
    <w:rsid w:val="00420BD1"/>
    <w:rsid w:val="004255C9"/>
    <w:rsid w:val="004260D3"/>
    <w:rsid w:val="00426EF1"/>
    <w:rsid w:val="00427904"/>
    <w:rsid w:val="00431079"/>
    <w:rsid w:val="00431534"/>
    <w:rsid w:val="00431787"/>
    <w:rsid w:val="00434240"/>
    <w:rsid w:val="00434436"/>
    <w:rsid w:val="004356A4"/>
    <w:rsid w:val="00435D36"/>
    <w:rsid w:val="00436723"/>
    <w:rsid w:val="004409DE"/>
    <w:rsid w:val="00440FFF"/>
    <w:rsid w:val="00441356"/>
    <w:rsid w:val="004417F9"/>
    <w:rsid w:val="00446B2F"/>
    <w:rsid w:val="00446EC5"/>
    <w:rsid w:val="00446F7B"/>
    <w:rsid w:val="00447BE0"/>
    <w:rsid w:val="0045080B"/>
    <w:rsid w:val="0045311F"/>
    <w:rsid w:val="00453880"/>
    <w:rsid w:val="004573A7"/>
    <w:rsid w:val="00457588"/>
    <w:rsid w:val="004607D9"/>
    <w:rsid w:val="00460ED8"/>
    <w:rsid w:val="004610CE"/>
    <w:rsid w:val="004618FC"/>
    <w:rsid w:val="00463ADB"/>
    <w:rsid w:val="00463B6E"/>
    <w:rsid w:val="00470207"/>
    <w:rsid w:val="00470724"/>
    <w:rsid w:val="004724E8"/>
    <w:rsid w:val="00472B92"/>
    <w:rsid w:val="0047463F"/>
    <w:rsid w:val="004760CB"/>
    <w:rsid w:val="00477BE9"/>
    <w:rsid w:val="004812DD"/>
    <w:rsid w:val="0048136D"/>
    <w:rsid w:val="00481F08"/>
    <w:rsid w:val="00481F33"/>
    <w:rsid w:val="004828EF"/>
    <w:rsid w:val="00483DBA"/>
    <w:rsid w:val="00484FB4"/>
    <w:rsid w:val="00487327"/>
    <w:rsid w:val="00487731"/>
    <w:rsid w:val="004905E5"/>
    <w:rsid w:val="00493CF2"/>
    <w:rsid w:val="004A284E"/>
    <w:rsid w:val="004A3378"/>
    <w:rsid w:val="004A342F"/>
    <w:rsid w:val="004A3A01"/>
    <w:rsid w:val="004A420A"/>
    <w:rsid w:val="004A790F"/>
    <w:rsid w:val="004B244F"/>
    <w:rsid w:val="004B6B64"/>
    <w:rsid w:val="004B7571"/>
    <w:rsid w:val="004C0399"/>
    <w:rsid w:val="004C38A9"/>
    <w:rsid w:val="004C39E3"/>
    <w:rsid w:val="004C3A3E"/>
    <w:rsid w:val="004C4719"/>
    <w:rsid w:val="004C4EA4"/>
    <w:rsid w:val="004C624C"/>
    <w:rsid w:val="004C6DA0"/>
    <w:rsid w:val="004C7FBE"/>
    <w:rsid w:val="004D0B9C"/>
    <w:rsid w:val="004D271C"/>
    <w:rsid w:val="004D3423"/>
    <w:rsid w:val="004E162B"/>
    <w:rsid w:val="004E3FE0"/>
    <w:rsid w:val="004E3FF4"/>
    <w:rsid w:val="004E4621"/>
    <w:rsid w:val="004E469A"/>
    <w:rsid w:val="004E4CCF"/>
    <w:rsid w:val="004E659C"/>
    <w:rsid w:val="004F0E85"/>
    <w:rsid w:val="004F23C7"/>
    <w:rsid w:val="004F3063"/>
    <w:rsid w:val="004F3B93"/>
    <w:rsid w:val="004F4413"/>
    <w:rsid w:val="004F5C1B"/>
    <w:rsid w:val="004F75B6"/>
    <w:rsid w:val="00500383"/>
    <w:rsid w:val="00504FF5"/>
    <w:rsid w:val="005056D8"/>
    <w:rsid w:val="00510227"/>
    <w:rsid w:val="0051195C"/>
    <w:rsid w:val="00511982"/>
    <w:rsid w:val="00511B08"/>
    <w:rsid w:val="0051393E"/>
    <w:rsid w:val="00516EB1"/>
    <w:rsid w:val="00520178"/>
    <w:rsid w:val="00521264"/>
    <w:rsid w:val="00521D41"/>
    <w:rsid w:val="00522893"/>
    <w:rsid w:val="005233E2"/>
    <w:rsid w:val="00525876"/>
    <w:rsid w:val="0053161B"/>
    <w:rsid w:val="00531D23"/>
    <w:rsid w:val="0053232C"/>
    <w:rsid w:val="00533A25"/>
    <w:rsid w:val="00534DC6"/>
    <w:rsid w:val="005371A8"/>
    <w:rsid w:val="00541870"/>
    <w:rsid w:val="00541B97"/>
    <w:rsid w:val="005423FC"/>
    <w:rsid w:val="00545285"/>
    <w:rsid w:val="005457CD"/>
    <w:rsid w:val="00547E07"/>
    <w:rsid w:val="00550E22"/>
    <w:rsid w:val="00552A87"/>
    <w:rsid w:val="0055389E"/>
    <w:rsid w:val="0055744C"/>
    <w:rsid w:val="005619F0"/>
    <w:rsid w:val="00561C66"/>
    <w:rsid w:val="005628B8"/>
    <w:rsid w:val="00565083"/>
    <w:rsid w:val="005659F6"/>
    <w:rsid w:val="00567CA4"/>
    <w:rsid w:val="00572BA3"/>
    <w:rsid w:val="00573C59"/>
    <w:rsid w:val="00574A3F"/>
    <w:rsid w:val="0057627A"/>
    <w:rsid w:val="00581A88"/>
    <w:rsid w:val="00583B66"/>
    <w:rsid w:val="00583E43"/>
    <w:rsid w:val="00585E34"/>
    <w:rsid w:val="00586C1E"/>
    <w:rsid w:val="00592569"/>
    <w:rsid w:val="005926C2"/>
    <w:rsid w:val="00597945"/>
    <w:rsid w:val="005A063D"/>
    <w:rsid w:val="005A251F"/>
    <w:rsid w:val="005A2F1A"/>
    <w:rsid w:val="005A37A7"/>
    <w:rsid w:val="005A3E0B"/>
    <w:rsid w:val="005A546E"/>
    <w:rsid w:val="005A7F5A"/>
    <w:rsid w:val="005B26F8"/>
    <w:rsid w:val="005B2D06"/>
    <w:rsid w:val="005B2D50"/>
    <w:rsid w:val="005B3335"/>
    <w:rsid w:val="005B47DF"/>
    <w:rsid w:val="005B4CF0"/>
    <w:rsid w:val="005B6C40"/>
    <w:rsid w:val="005C3FBC"/>
    <w:rsid w:val="005D0B2F"/>
    <w:rsid w:val="005D5B75"/>
    <w:rsid w:val="005D710F"/>
    <w:rsid w:val="005D7B65"/>
    <w:rsid w:val="005E0B6A"/>
    <w:rsid w:val="005E0DAA"/>
    <w:rsid w:val="005E705F"/>
    <w:rsid w:val="005E7655"/>
    <w:rsid w:val="005F0655"/>
    <w:rsid w:val="005F3AF1"/>
    <w:rsid w:val="005F4733"/>
    <w:rsid w:val="005F4D9C"/>
    <w:rsid w:val="005F70DB"/>
    <w:rsid w:val="006001AA"/>
    <w:rsid w:val="0060183D"/>
    <w:rsid w:val="00604975"/>
    <w:rsid w:val="0060706F"/>
    <w:rsid w:val="00610060"/>
    <w:rsid w:val="006118D4"/>
    <w:rsid w:val="006127E9"/>
    <w:rsid w:val="00613490"/>
    <w:rsid w:val="00613E31"/>
    <w:rsid w:val="006159A9"/>
    <w:rsid w:val="00616779"/>
    <w:rsid w:val="0061770F"/>
    <w:rsid w:val="00617E91"/>
    <w:rsid w:val="0062051E"/>
    <w:rsid w:val="00622581"/>
    <w:rsid w:val="00624A80"/>
    <w:rsid w:val="006341AE"/>
    <w:rsid w:val="00635048"/>
    <w:rsid w:val="006350B3"/>
    <w:rsid w:val="006406FE"/>
    <w:rsid w:val="00640702"/>
    <w:rsid w:val="00640ECA"/>
    <w:rsid w:val="0064415F"/>
    <w:rsid w:val="006449B9"/>
    <w:rsid w:val="00644ECF"/>
    <w:rsid w:val="006520CE"/>
    <w:rsid w:val="00652C75"/>
    <w:rsid w:val="00654939"/>
    <w:rsid w:val="00656048"/>
    <w:rsid w:val="0065723B"/>
    <w:rsid w:val="00657AC3"/>
    <w:rsid w:val="00657CC1"/>
    <w:rsid w:val="00661C24"/>
    <w:rsid w:val="0066283F"/>
    <w:rsid w:val="00663DAC"/>
    <w:rsid w:val="006663E8"/>
    <w:rsid w:val="006710B1"/>
    <w:rsid w:val="00673E5D"/>
    <w:rsid w:val="006743FF"/>
    <w:rsid w:val="00675C63"/>
    <w:rsid w:val="0067738B"/>
    <w:rsid w:val="006815DC"/>
    <w:rsid w:val="0068244B"/>
    <w:rsid w:val="00682DF5"/>
    <w:rsid w:val="00685AA2"/>
    <w:rsid w:val="00691F5F"/>
    <w:rsid w:val="0069392C"/>
    <w:rsid w:val="00696626"/>
    <w:rsid w:val="006A290E"/>
    <w:rsid w:val="006A321E"/>
    <w:rsid w:val="006A55C7"/>
    <w:rsid w:val="006A5CE5"/>
    <w:rsid w:val="006A7CD5"/>
    <w:rsid w:val="006B1364"/>
    <w:rsid w:val="006B2571"/>
    <w:rsid w:val="006B4262"/>
    <w:rsid w:val="006B4947"/>
    <w:rsid w:val="006C4E55"/>
    <w:rsid w:val="006C5557"/>
    <w:rsid w:val="006C5FA0"/>
    <w:rsid w:val="006C6F85"/>
    <w:rsid w:val="006D14DA"/>
    <w:rsid w:val="006D394C"/>
    <w:rsid w:val="006D6E0D"/>
    <w:rsid w:val="006D7712"/>
    <w:rsid w:val="006E196E"/>
    <w:rsid w:val="006E1E6B"/>
    <w:rsid w:val="006E2AC4"/>
    <w:rsid w:val="006E3FA6"/>
    <w:rsid w:val="006E5D06"/>
    <w:rsid w:val="006E5D99"/>
    <w:rsid w:val="006E6270"/>
    <w:rsid w:val="006E69EC"/>
    <w:rsid w:val="006E6F06"/>
    <w:rsid w:val="006E6FEE"/>
    <w:rsid w:val="006E78E1"/>
    <w:rsid w:val="006F0EEE"/>
    <w:rsid w:val="006F168F"/>
    <w:rsid w:val="006F216B"/>
    <w:rsid w:val="006F4ED9"/>
    <w:rsid w:val="006F4FD2"/>
    <w:rsid w:val="006F6A6B"/>
    <w:rsid w:val="006F6B88"/>
    <w:rsid w:val="00700E0F"/>
    <w:rsid w:val="007039B7"/>
    <w:rsid w:val="0070529A"/>
    <w:rsid w:val="00705B59"/>
    <w:rsid w:val="00706358"/>
    <w:rsid w:val="0070723B"/>
    <w:rsid w:val="00707C6C"/>
    <w:rsid w:val="007213E9"/>
    <w:rsid w:val="00721D73"/>
    <w:rsid w:val="00724FEF"/>
    <w:rsid w:val="007274EA"/>
    <w:rsid w:val="00731BA9"/>
    <w:rsid w:val="00733E16"/>
    <w:rsid w:val="007359B6"/>
    <w:rsid w:val="00736E10"/>
    <w:rsid w:val="0074177C"/>
    <w:rsid w:val="0074235B"/>
    <w:rsid w:val="00744042"/>
    <w:rsid w:val="00745002"/>
    <w:rsid w:val="0074685C"/>
    <w:rsid w:val="00746AED"/>
    <w:rsid w:val="00746C5A"/>
    <w:rsid w:val="0075402E"/>
    <w:rsid w:val="00755D0C"/>
    <w:rsid w:val="00756F37"/>
    <w:rsid w:val="00757900"/>
    <w:rsid w:val="00760DFD"/>
    <w:rsid w:val="007612DB"/>
    <w:rsid w:val="007634C7"/>
    <w:rsid w:val="007701BE"/>
    <w:rsid w:val="00771D77"/>
    <w:rsid w:val="00773544"/>
    <w:rsid w:val="00776332"/>
    <w:rsid w:val="00780C60"/>
    <w:rsid w:val="007835EA"/>
    <w:rsid w:val="00783D69"/>
    <w:rsid w:val="007841BE"/>
    <w:rsid w:val="00786C04"/>
    <w:rsid w:val="007871F9"/>
    <w:rsid w:val="00787281"/>
    <w:rsid w:val="0078755F"/>
    <w:rsid w:val="00787BF0"/>
    <w:rsid w:val="00791EFA"/>
    <w:rsid w:val="007934F4"/>
    <w:rsid w:val="007A2D0E"/>
    <w:rsid w:val="007A3B96"/>
    <w:rsid w:val="007A42FE"/>
    <w:rsid w:val="007A6312"/>
    <w:rsid w:val="007B06D3"/>
    <w:rsid w:val="007B16CC"/>
    <w:rsid w:val="007B30B2"/>
    <w:rsid w:val="007B355C"/>
    <w:rsid w:val="007C082F"/>
    <w:rsid w:val="007C1280"/>
    <w:rsid w:val="007C38F4"/>
    <w:rsid w:val="007C5613"/>
    <w:rsid w:val="007C5C4D"/>
    <w:rsid w:val="007C5D8C"/>
    <w:rsid w:val="007D0429"/>
    <w:rsid w:val="007D0904"/>
    <w:rsid w:val="007D0F95"/>
    <w:rsid w:val="007D6DF5"/>
    <w:rsid w:val="007D7040"/>
    <w:rsid w:val="007D7316"/>
    <w:rsid w:val="007D7401"/>
    <w:rsid w:val="007E571D"/>
    <w:rsid w:val="007E5C70"/>
    <w:rsid w:val="007E6E03"/>
    <w:rsid w:val="007F0020"/>
    <w:rsid w:val="007F042D"/>
    <w:rsid w:val="007F12E3"/>
    <w:rsid w:val="007F6CA6"/>
    <w:rsid w:val="007F7866"/>
    <w:rsid w:val="0080034A"/>
    <w:rsid w:val="00800BD2"/>
    <w:rsid w:val="00802ECE"/>
    <w:rsid w:val="0080359D"/>
    <w:rsid w:val="008035F3"/>
    <w:rsid w:val="00803D76"/>
    <w:rsid w:val="008052A0"/>
    <w:rsid w:val="0081049A"/>
    <w:rsid w:val="0081055A"/>
    <w:rsid w:val="008114A5"/>
    <w:rsid w:val="00811C1C"/>
    <w:rsid w:val="008138E7"/>
    <w:rsid w:val="008148B2"/>
    <w:rsid w:val="00814D29"/>
    <w:rsid w:val="00817E6E"/>
    <w:rsid w:val="00820A49"/>
    <w:rsid w:val="0082109D"/>
    <w:rsid w:val="008215B2"/>
    <w:rsid w:val="008248D8"/>
    <w:rsid w:val="0083071D"/>
    <w:rsid w:val="00830B99"/>
    <w:rsid w:val="00831734"/>
    <w:rsid w:val="00832158"/>
    <w:rsid w:val="00837CDB"/>
    <w:rsid w:val="0084130A"/>
    <w:rsid w:val="008418E6"/>
    <w:rsid w:val="00841BFD"/>
    <w:rsid w:val="00843444"/>
    <w:rsid w:val="008436C5"/>
    <w:rsid w:val="00843E55"/>
    <w:rsid w:val="008470D1"/>
    <w:rsid w:val="00853CE1"/>
    <w:rsid w:val="00857986"/>
    <w:rsid w:val="0086361F"/>
    <w:rsid w:val="008640D8"/>
    <w:rsid w:val="00864E4D"/>
    <w:rsid w:val="008667BD"/>
    <w:rsid w:val="0087086A"/>
    <w:rsid w:val="00871085"/>
    <w:rsid w:val="008720EE"/>
    <w:rsid w:val="008721F1"/>
    <w:rsid w:val="008726D8"/>
    <w:rsid w:val="00872B40"/>
    <w:rsid w:val="00875D91"/>
    <w:rsid w:val="008836F0"/>
    <w:rsid w:val="00884834"/>
    <w:rsid w:val="0088692C"/>
    <w:rsid w:val="00890CF6"/>
    <w:rsid w:val="008910D1"/>
    <w:rsid w:val="008937DF"/>
    <w:rsid w:val="008949D9"/>
    <w:rsid w:val="008A1421"/>
    <w:rsid w:val="008A32D1"/>
    <w:rsid w:val="008A38B1"/>
    <w:rsid w:val="008A3E09"/>
    <w:rsid w:val="008A4066"/>
    <w:rsid w:val="008A47D7"/>
    <w:rsid w:val="008A5249"/>
    <w:rsid w:val="008A696C"/>
    <w:rsid w:val="008A6D8F"/>
    <w:rsid w:val="008A7A98"/>
    <w:rsid w:val="008B2518"/>
    <w:rsid w:val="008B408A"/>
    <w:rsid w:val="008B4C9A"/>
    <w:rsid w:val="008B6364"/>
    <w:rsid w:val="008B7499"/>
    <w:rsid w:val="008C29FC"/>
    <w:rsid w:val="008C3210"/>
    <w:rsid w:val="008C5599"/>
    <w:rsid w:val="008C5959"/>
    <w:rsid w:val="008D34BE"/>
    <w:rsid w:val="008D3987"/>
    <w:rsid w:val="008D4ED3"/>
    <w:rsid w:val="008D5340"/>
    <w:rsid w:val="008D6C5A"/>
    <w:rsid w:val="008E40A0"/>
    <w:rsid w:val="008E6635"/>
    <w:rsid w:val="008E6E0A"/>
    <w:rsid w:val="008E78F5"/>
    <w:rsid w:val="008E7B78"/>
    <w:rsid w:val="008F1079"/>
    <w:rsid w:val="008F34B5"/>
    <w:rsid w:val="008F4583"/>
    <w:rsid w:val="00902371"/>
    <w:rsid w:val="00903E2E"/>
    <w:rsid w:val="00905FB7"/>
    <w:rsid w:val="00907D2B"/>
    <w:rsid w:val="0091053A"/>
    <w:rsid w:val="00911E4F"/>
    <w:rsid w:val="00914E3D"/>
    <w:rsid w:val="009172FC"/>
    <w:rsid w:val="00922278"/>
    <w:rsid w:val="009237E3"/>
    <w:rsid w:val="0092698F"/>
    <w:rsid w:val="00927AB0"/>
    <w:rsid w:val="009311CC"/>
    <w:rsid w:val="00932001"/>
    <w:rsid w:val="00932C06"/>
    <w:rsid w:val="00933155"/>
    <w:rsid w:val="00934369"/>
    <w:rsid w:val="00934812"/>
    <w:rsid w:val="00935C03"/>
    <w:rsid w:val="00945535"/>
    <w:rsid w:val="009462E2"/>
    <w:rsid w:val="00947F98"/>
    <w:rsid w:val="00953216"/>
    <w:rsid w:val="00953D1C"/>
    <w:rsid w:val="0095498D"/>
    <w:rsid w:val="00954A35"/>
    <w:rsid w:val="00954E72"/>
    <w:rsid w:val="00957351"/>
    <w:rsid w:val="00957500"/>
    <w:rsid w:val="0096022C"/>
    <w:rsid w:val="00963321"/>
    <w:rsid w:val="009645A7"/>
    <w:rsid w:val="00964D67"/>
    <w:rsid w:val="0096576D"/>
    <w:rsid w:val="0096694A"/>
    <w:rsid w:val="009703DB"/>
    <w:rsid w:val="00970B0B"/>
    <w:rsid w:val="00972288"/>
    <w:rsid w:val="00972964"/>
    <w:rsid w:val="00973824"/>
    <w:rsid w:val="0097461B"/>
    <w:rsid w:val="009761B8"/>
    <w:rsid w:val="00981165"/>
    <w:rsid w:val="00984368"/>
    <w:rsid w:val="0098495D"/>
    <w:rsid w:val="00984C41"/>
    <w:rsid w:val="0099018F"/>
    <w:rsid w:val="00991246"/>
    <w:rsid w:val="00991682"/>
    <w:rsid w:val="00992D00"/>
    <w:rsid w:val="0099429D"/>
    <w:rsid w:val="009A164A"/>
    <w:rsid w:val="009A451E"/>
    <w:rsid w:val="009A47C6"/>
    <w:rsid w:val="009A4F7E"/>
    <w:rsid w:val="009B130A"/>
    <w:rsid w:val="009B17C6"/>
    <w:rsid w:val="009B2487"/>
    <w:rsid w:val="009B27EC"/>
    <w:rsid w:val="009B3265"/>
    <w:rsid w:val="009B7AA6"/>
    <w:rsid w:val="009C164F"/>
    <w:rsid w:val="009C189C"/>
    <w:rsid w:val="009C33E6"/>
    <w:rsid w:val="009C459B"/>
    <w:rsid w:val="009C70CD"/>
    <w:rsid w:val="009C7207"/>
    <w:rsid w:val="009D0BA9"/>
    <w:rsid w:val="009D1C7B"/>
    <w:rsid w:val="009D261F"/>
    <w:rsid w:val="009D2640"/>
    <w:rsid w:val="009D26A7"/>
    <w:rsid w:val="009D3821"/>
    <w:rsid w:val="009E07CB"/>
    <w:rsid w:val="009E0F72"/>
    <w:rsid w:val="009E1DF5"/>
    <w:rsid w:val="009F350B"/>
    <w:rsid w:val="009F3BB8"/>
    <w:rsid w:val="009F43C2"/>
    <w:rsid w:val="009F759B"/>
    <w:rsid w:val="009F7929"/>
    <w:rsid w:val="00A033A7"/>
    <w:rsid w:val="00A043BC"/>
    <w:rsid w:val="00A06F81"/>
    <w:rsid w:val="00A1210D"/>
    <w:rsid w:val="00A13242"/>
    <w:rsid w:val="00A137A3"/>
    <w:rsid w:val="00A179D0"/>
    <w:rsid w:val="00A17C56"/>
    <w:rsid w:val="00A22675"/>
    <w:rsid w:val="00A26591"/>
    <w:rsid w:val="00A33032"/>
    <w:rsid w:val="00A34C4B"/>
    <w:rsid w:val="00A35B56"/>
    <w:rsid w:val="00A36FDE"/>
    <w:rsid w:val="00A375C3"/>
    <w:rsid w:val="00A3762B"/>
    <w:rsid w:val="00A37F8E"/>
    <w:rsid w:val="00A41C24"/>
    <w:rsid w:val="00A4379C"/>
    <w:rsid w:val="00A45B24"/>
    <w:rsid w:val="00A5004B"/>
    <w:rsid w:val="00A52A00"/>
    <w:rsid w:val="00A53F83"/>
    <w:rsid w:val="00A55691"/>
    <w:rsid w:val="00A55B63"/>
    <w:rsid w:val="00A56199"/>
    <w:rsid w:val="00A62352"/>
    <w:rsid w:val="00A6315A"/>
    <w:rsid w:val="00A666F8"/>
    <w:rsid w:val="00A702E4"/>
    <w:rsid w:val="00A70B52"/>
    <w:rsid w:val="00A7159C"/>
    <w:rsid w:val="00A71F8E"/>
    <w:rsid w:val="00A73D0C"/>
    <w:rsid w:val="00A742F5"/>
    <w:rsid w:val="00A74434"/>
    <w:rsid w:val="00A746B1"/>
    <w:rsid w:val="00A765D9"/>
    <w:rsid w:val="00A76ED6"/>
    <w:rsid w:val="00A8002A"/>
    <w:rsid w:val="00A81788"/>
    <w:rsid w:val="00A821A8"/>
    <w:rsid w:val="00A91767"/>
    <w:rsid w:val="00A95431"/>
    <w:rsid w:val="00AA0B13"/>
    <w:rsid w:val="00AA0C9B"/>
    <w:rsid w:val="00AA3B1D"/>
    <w:rsid w:val="00AA5483"/>
    <w:rsid w:val="00AB038A"/>
    <w:rsid w:val="00AB2E77"/>
    <w:rsid w:val="00AB4358"/>
    <w:rsid w:val="00AB4597"/>
    <w:rsid w:val="00AB5B23"/>
    <w:rsid w:val="00AB5D0A"/>
    <w:rsid w:val="00AB5D40"/>
    <w:rsid w:val="00AB7ED7"/>
    <w:rsid w:val="00AC302D"/>
    <w:rsid w:val="00AC3C96"/>
    <w:rsid w:val="00AC3D81"/>
    <w:rsid w:val="00AC54C1"/>
    <w:rsid w:val="00AC5C42"/>
    <w:rsid w:val="00AC793A"/>
    <w:rsid w:val="00AD1EE1"/>
    <w:rsid w:val="00AD2203"/>
    <w:rsid w:val="00AD2BCF"/>
    <w:rsid w:val="00AD2D30"/>
    <w:rsid w:val="00AD337D"/>
    <w:rsid w:val="00AD36FA"/>
    <w:rsid w:val="00AD41CD"/>
    <w:rsid w:val="00AD6ED9"/>
    <w:rsid w:val="00AE01CA"/>
    <w:rsid w:val="00AE1D39"/>
    <w:rsid w:val="00AE1D9A"/>
    <w:rsid w:val="00AE2143"/>
    <w:rsid w:val="00AE49FD"/>
    <w:rsid w:val="00AE689A"/>
    <w:rsid w:val="00AE6FE5"/>
    <w:rsid w:val="00AF2FB0"/>
    <w:rsid w:val="00AF4A46"/>
    <w:rsid w:val="00AF528B"/>
    <w:rsid w:val="00B02879"/>
    <w:rsid w:val="00B05BE6"/>
    <w:rsid w:val="00B1468C"/>
    <w:rsid w:val="00B14EE8"/>
    <w:rsid w:val="00B15E68"/>
    <w:rsid w:val="00B17017"/>
    <w:rsid w:val="00B175C4"/>
    <w:rsid w:val="00B210D8"/>
    <w:rsid w:val="00B21ADB"/>
    <w:rsid w:val="00B241F9"/>
    <w:rsid w:val="00B24317"/>
    <w:rsid w:val="00B24822"/>
    <w:rsid w:val="00B25BC8"/>
    <w:rsid w:val="00B27B38"/>
    <w:rsid w:val="00B3091E"/>
    <w:rsid w:val="00B31180"/>
    <w:rsid w:val="00B316A9"/>
    <w:rsid w:val="00B3320C"/>
    <w:rsid w:val="00B33463"/>
    <w:rsid w:val="00B338D3"/>
    <w:rsid w:val="00B34C1B"/>
    <w:rsid w:val="00B37794"/>
    <w:rsid w:val="00B41F30"/>
    <w:rsid w:val="00B42083"/>
    <w:rsid w:val="00B42952"/>
    <w:rsid w:val="00B42DB3"/>
    <w:rsid w:val="00B42EC6"/>
    <w:rsid w:val="00B430D4"/>
    <w:rsid w:val="00B43A91"/>
    <w:rsid w:val="00B47358"/>
    <w:rsid w:val="00B474A0"/>
    <w:rsid w:val="00B47915"/>
    <w:rsid w:val="00B50633"/>
    <w:rsid w:val="00B510F8"/>
    <w:rsid w:val="00B523A6"/>
    <w:rsid w:val="00B57622"/>
    <w:rsid w:val="00B579B6"/>
    <w:rsid w:val="00B63CC6"/>
    <w:rsid w:val="00B64D4C"/>
    <w:rsid w:val="00B72F2E"/>
    <w:rsid w:val="00B73C40"/>
    <w:rsid w:val="00B81C4A"/>
    <w:rsid w:val="00B82778"/>
    <w:rsid w:val="00B87405"/>
    <w:rsid w:val="00B9704C"/>
    <w:rsid w:val="00B97CC4"/>
    <w:rsid w:val="00BA126D"/>
    <w:rsid w:val="00BA3637"/>
    <w:rsid w:val="00BA454F"/>
    <w:rsid w:val="00BA5CD5"/>
    <w:rsid w:val="00BA746D"/>
    <w:rsid w:val="00BA7E77"/>
    <w:rsid w:val="00BB1AE3"/>
    <w:rsid w:val="00BB3CF9"/>
    <w:rsid w:val="00BB52B0"/>
    <w:rsid w:val="00BB5CB2"/>
    <w:rsid w:val="00BB5EA1"/>
    <w:rsid w:val="00BB69CF"/>
    <w:rsid w:val="00BB7C90"/>
    <w:rsid w:val="00BB7DBF"/>
    <w:rsid w:val="00BC0C47"/>
    <w:rsid w:val="00BC16B5"/>
    <w:rsid w:val="00BC23B8"/>
    <w:rsid w:val="00BC32D8"/>
    <w:rsid w:val="00BC4CCF"/>
    <w:rsid w:val="00BC5965"/>
    <w:rsid w:val="00BC5ECC"/>
    <w:rsid w:val="00BD0018"/>
    <w:rsid w:val="00BD22FA"/>
    <w:rsid w:val="00BD34C2"/>
    <w:rsid w:val="00BD367A"/>
    <w:rsid w:val="00BD6C3D"/>
    <w:rsid w:val="00BD7795"/>
    <w:rsid w:val="00BD7FDD"/>
    <w:rsid w:val="00BE279A"/>
    <w:rsid w:val="00BE3277"/>
    <w:rsid w:val="00BE36E7"/>
    <w:rsid w:val="00BE7893"/>
    <w:rsid w:val="00BF0201"/>
    <w:rsid w:val="00BF127E"/>
    <w:rsid w:val="00BF39C4"/>
    <w:rsid w:val="00BF4B96"/>
    <w:rsid w:val="00C0095D"/>
    <w:rsid w:val="00C019A3"/>
    <w:rsid w:val="00C030F6"/>
    <w:rsid w:val="00C047B0"/>
    <w:rsid w:val="00C05A64"/>
    <w:rsid w:val="00C06A5D"/>
    <w:rsid w:val="00C07BF8"/>
    <w:rsid w:val="00C159D0"/>
    <w:rsid w:val="00C208F4"/>
    <w:rsid w:val="00C22D6B"/>
    <w:rsid w:val="00C25C6E"/>
    <w:rsid w:val="00C27E5A"/>
    <w:rsid w:val="00C31A1C"/>
    <w:rsid w:val="00C333A1"/>
    <w:rsid w:val="00C41C58"/>
    <w:rsid w:val="00C4276C"/>
    <w:rsid w:val="00C44059"/>
    <w:rsid w:val="00C461D9"/>
    <w:rsid w:val="00C46E77"/>
    <w:rsid w:val="00C544B5"/>
    <w:rsid w:val="00C55208"/>
    <w:rsid w:val="00C55EB7"/>
    <w:rsid w:val="00C56263"/>
    <w:rsid w:val="00C56E70"/>
    <w:rsid w:val="00C57C3C"/>
    <w:rsid w:val="00C60077"/>
    <w:rsid w:val="00C60B72"/>
    <w:rsid w:val="00C6104D"/>
    <w:rsid w:val="00C62389"/>
    <w:rsid w:val="00C6402A"/>
    <w:rsid w:val="00C656BA"/>
    <w:rsid w:val="00C660BE"/>
    <w:rsid w:val="00C67C52"/>
    <w:rsid w:val="00C7256D"/>
    <w:rsid w:val="00C732C6"/>
    <w:rsid w:val="00C74077"/>
    <w:rsid w:val="00C74945"/>
    <w:rsid w:val="00C75EA6"/>
    <w:rsid w:val="00C7631C"/>
    <w:rsid w:val="00C76909"/>
    <w:rsid w:val="00C77BB3"/>
    <w:rsid w:val="00C84635"/>
    <w:rsid w:val="00C908E6"/>
    <w:rsid w:val="00C909B6"/>
    <w:rsid w:val="00C909E3"/>
    <w:rsid w:val="00C9217B"/>
    <w:rsid w:val="00C936CF"/>
    <w:rsid w:val="00C9563F"/>
    <w:rsid w:val="00C95C04"/>
    <w:rsid w:val="00C978A6"/>
    <w:rsid w:val="00CA0877"/>
    <w:rsid w:val="00CA1C52"/>
    <w:rsid w:val="00CA2AD5"/>
    <w:rsid w:val="00CA4EE8"/>
    <w:rsid w:val="00CA5D72"/>
    <w:rsid w:val="00CB1DAA"/>
    <w:rsid w:val="00CB4FF6"/>
    <w:rsid w:val="00CB635D"/>
    <w:rsid w:val="00CB782C"/>
    <w:rsid w:val="00CC1324"/>
    <w:rsid w:val="00CC210E"/>
    <w:rsid w:val="00CC5593"/>
    <w:rsid w:val="00CC6BB9"/>
    <w:rsid w:val="00CD1753"/>
    <w:rsid w:val="00CD26DB"/>
    <w:rsid w:val="00CD441A"/>
    <w:rsid w:val="00CD4B4A"/>
    <w:rsid w:val="00CD5A9E"/>
    <w:rsid w:val="00CD7585"/>
    <w:rsid w:val="00CE0A41"/>
    <w:rsid w:val="00CE3454"/>
    <w:rsid w:val="00CE6ABE"/>
    <w:rsid w:val="00CE7614"/>
    <w:rsid w:val="00CE79A0"/>
    <w:rsid w:val="00CE7E65"/>
    <w:rsid w:val="00CE7ECC"/>
    <w:rsid w:val="00CE7F43"/>
    <w:rsid w:val="00CF00A3"/>
    <w:rsid w:val="00CF1579"/>
    <w:rsid w:val="00CF2891"/>
    <w:rsid w:val="00CF2926"/>
    <w:rsid w:val="00CF37C3"/>
    <w:rsid w:val="00CF4979"/>
    <w:rsid w:val="00CF558E"/>
    <w:rsid w:val="00CF672D"/>
    <w:rsid w:val="00D04255"/>
    <w:rsid w:val="00D04B90"/>
    <w:rsid w:val="00D054EE"/>
    <w:rsid w:val="00D13699"/>
    <w:rsid w:val="00D15BAB"/>
    <w:rsid w:val="00D15D30"/>
    <w:rsid w:val="00D22607"/>
    <w:rsid w:val="00D2699A"/>
    <w:rsid w:val="00D30997"/>
    <w:rsid w:val="00D32E37"/>
    <w:rsid w:val="00D363D4"/>
    <w:rsid w:val="00D3787D"/>
    <w:rsid w:val="00D4092D"/>
    <w:rsid w:val="00D417BC"/>
    <w:rsid w:val="00D42BFA"/>
    <w:rsid w:val="00D4622A"/>
    <w:rsid w:val="00D47584"/>
    <w:rsid w:val="00D54000"/>
    <w:rsid w:val="00D55322"/>
    <w:rsid w:val="00D6141E"/>
    <w:rsid w:val="00D63551"/>
    <w:rsid w:val="00D63959"/>
    <w:rsid w:val="00D641AB"/>
    <w:rsid w:val="00D6428D"/>
    <w:rsid w:val="00D64DD6"/>
    <w:rsid w:val="00D6675E"/>
    <w:rsid w:val="00D75BAD"/>
    <w:rsid w:val="00D807D6"/>
    <w:rsid w:val="00D83092"/>
    <w:rsid w:val="00D83867"/>
    <w:rsid w:val="00D90080"/>
    <w:rsid w:val="00D907E4"/>
    <w:rsid w:val="00D91D0B"/>
    <w:rsid w:val="00D9306A"/>
    <w:rsid w:val="00D932A1"/>
    <w:rsid w:val="00D932F6"/>
    <w:rsid w:val="00D9335C"/>
    <w:rsid w:val="00D93DB6"/>
    <w:rsid w:val="00D9637B"/>
    <w:rsid w:val="00D97364"/>
    <w:rsid w:val="00D9769D"/>
    <w:rsid w:val="00D97AAA"/>
    <w:rsid w:val="00DA02F7"/>
    <w:rsid w:val="00DA07F8"/>
    <w:rsid w:val="00DA0DC6"/>
    <w:rsid w:val="00DA1302"/>
    <w:rsid w:val="00DA4B0A"/>
    <w:rsid w:val="00DA68A7"/>
    <w:rsid w:val="00DA6BAE"/>
    <w:rsid w:val="00DA7347"/>
    <w:rsid w:val="00DB0526"/>
    <w:rsid w:val="00DB0531"/>
    <w:rsid w:val="00DB070E"/>
    <w:rsid w:val="00DB0847"/>
    <w:rsid w:val="00DB15EF"/>
    <w:rsid w:val="00DB2775"/>
    <w:rsid w:val="00DB4A58"/>
    <w:rsid w:val="00DB5895"/>
    <w:rsid w:val="00DB64A2"/>
    <w:rsid w:val="00DB71BE"/>
    <w:rsid w:val="00DC1FB3"/>
    <w:rsid w:val="00DC43EF"/>
    <w:rsid w:val="00DC681F"/>
    <w:rsid w:val="00DC6DDF"/>
    <w:rsid w:val="00DC6E79"/>
    <w:rsid w:val="00DD081B"/>
    <w:rsid w:val="00DD0DAC"/>
    <w:rsid w:val="00DD3F9F"/>
    <w:rsid w:val="00DD4831"/>
    <w:rsid w:val="00DD4C87"/>
    <w:rsid w:val="00DD61FF"/>
    <w:rsid w:val="00DD6571"/>
    <w:rsid w:val="00DE0DC8"/>
    <w:rsid w:val="00DE3604"/>
    <w:rsid w:val="00DE37BB"/>
    <w:rsid w:val="00DE3ECA"/>
    <w:rsid w:val="00DE499E"/>
    <w:rsid w:val="00DE51B7"/>
    <w:rsid w:val="00DE574A"/>
    <w:rsid w:val="00DE62A3"/>
    <w:rsid w:val="00DE7AF2"/>
    <w:rsid w:val="00DF01C1"/>
    <w:rsid w:val="00DF173E"/>
    <w:rsid w:val="00DF1B17"/>
    <w:rsid w:val="00DF1BA8"/>
    <w:rsid w:val="00DF2449"/>
    <w:rsid w:val="00DF2FB1"/>
    <w:rsid w:val="00DF5CC9"/>
    <w:rsid w:val="00DF657B"/>
    <w:rsid w:val="00DF668D"/>
    <w:rsid w:val="00E00D8D"/>
    <w:rsid w:val="00E02544"/>
    <w:rsid w:val="00E04875"/>
    <w:rsid w:val="00E05EE9"/>
    <w:rsid w:val="00E07B5E"/>
    <w:rsid w:val="00E15F38"/>
    <w:rsid w:val="00E20CB4"/>
    <w:rsid w:val="00E2335F"/>
    <w:rsid w:val="00E25746"/>
    <w:rsid w:val="00E25B1B"/>
    <w:rsid w:val="00E26CEE"/>
    <w:rsid w:val="00E32673"/>
    <w:rsid w:val="00E340B5"/>
    <w:rsid w:val="00E36AE0"/>
    <w:rsid w:val="00E36B71"/>
    <w:rsid w:val="00E37351"/>
    <w:rsid w:val="00E37427"/>
    <w:rsid w:val="00E40105"/>
    <w:rsid w:val="00E439F1"/>
    <w:rsid w:val="00E452D8"/>
    <w:rsid w:val="00E4674E"/>
    <w:rsid w:val="00E52372"/>
    <w:rsid w:val="00E55C7F"/>
    <w:rsid w:val="00E56C90"/>
    <w:rsid w:val="00E579EC"/>
    <w:rsid w:val="00E61842"/>
    <w:rsid w:val="00E62714"/>
    <w:rsid w:val="00E63551"/>
    <w:rsid w:val="00E6364E"/>
    <w:rsid w:val="00E64750"/>
    <w:rsid w:val="00E64AE3"/>
    <w:rsid w:val="00E6529C"/>
    <w:rsid w:val="00E70673"/>
    <w:rsid w:val="00E7087D"/>
    <w:rsid w:val="00E7518F"/>
    <w:rsid w:val="00E7593B"/>
    <w:rsid w:val="00E76EC0"/>
    <w:rsid w:val="00E77582"/>
    <w:rsid w:val="00E80451"/>
    <w:rsid w:val="00E82852"/>
    <w:rsid w:val="00E829F0"/>
    <w:rsid w:val="00E83181"/>
    <w:rsid w:val="00E8330F"/>
    <w:rsid w:val="00E839A4"/>
    <w:rsid w:val="00E85EED"/>
    <w:rsid w:val="00E86059"/>
    <w:rsid w:val="00E91FD5"/>
    <w:rsid w:val="00E958EF"/>
    <w:rsid w:val="00EA2B46"/>
    <w:rsid w:val="00EA2ECB"/>
    <w:rsid w:val="00EA534E"/>
    <w:rsid w:val="00EA5C72"/>
    <w:rsid w:val="00EB17AE"/>
    <w:rsid w:val="00EB1EC0"/>
    <w:rsid w:val="00EB3254"/>
    <w:rsid w:val="00EB56E3"/>
    <w:rsid w:val="00EB5BE6"/>
    <w:rsid w:val="00EB748B"/>
    <w:rsid w:val="00EC03E1"/>
    <w:rsid w:val="00EC1608"/>
    <w:rsid w:val="00EC1764"/>
    <w:rsid w:val="00EC533C"/>
    <w:rsid w:val="00EC5974"/>
    <w:rsid w:val="00EC7A48"/>
    <w:rsid w:val="00EC7ACF"/>
    <w:rsid w:val="00ED0731"/>
    <w:rsid w:val="00EE004D"/>
    <w:rsid w:val="00EE1A4B"/>
    <w:rsid w:val="00EE1F5E"/>
    <w:rsid w:val="00EE37F5"/>
    <w:rsid w:val="00EE659D"/>
    <w:rsid w:val="00EE68FE"/>
    <w:rsid w:val="00EE6A44"/>
    <w:rsid w:val="00EF0E33"/>
    <w:rsid w:val="00EF21A0"/>
    <w:rsid w:val="00EF5BA9"/>
    <w:rsid w:val="00EF5DD1"/>
    <w:rsid w:val="00F042B6"/>
    <w:rsid w:val="00F071CC"/>
    <w:rsid w:val="00F11756"/>
    <w:rsid w:val="00F1183C"/>
    <w:rsid w:val="00F11E96"/>
    <w:rsid w:val="00F1223E"/>
    <w:rsid w:val="00F1396F"/>
    <w:rsid w:val="00F13B72"/>
    <w:rsid w:val="00F16A85"/>
    <w:rsid w:val="00F24886"/>
    <w:rsid w:val="00F2520B"/>
    <w:rsid w:val="00F25E33"/>
    <w:rsid w:val="00F32C5C"/>
    <w:rsid w:val="00F334D7"/>
    <w:rsid w:val="00F33D52"/>
    <w:rsid w:val="00F34CE3"/>
    <w:rsid w:val="00F36CB4"/>
    <w:rsid w:val="00F406A5"/>
    <w:rsid w:val="00F411EF"/>
    <w:rsid w:val="00F41581"/>
    <w:rsid w:val="00F41FC7"/>
    <w:rsid w:val="00F430D7"/>
    <w:rsid w:val="00F45D78"/>
    <w:rsid w:val="00F477A3"/>
    <w:rsid w:val="00F47ACE"/>
    <w:rsid w:val="00F51669"/>
    <w:rsid w:val="00F52026"/>
    <w:rsid w:val="00F5270A"/>
    <w:rsid w:val="00F547CB"/>
    <w:rsid w:val="00F54933"/>
    <w:rsid w:val="00F62506"/>
    <w:rsid w:val="00F63C15"/>
    <w:rsid w:val="00F65E98"/>
    <w:rsid w:val="00F66103"/>
    <w:rsid w:val="00F74044"/>
    <w:rsid w:val="00F74C7A"/>
    <w:rsid w:val="00F82E95"/>
    <w:rsid w:val="00F847BC"/>
    <w:rsid w:val="00F92AB2"/>
    <w:rsid w:val="00F93975"/>
    <w:rsid w:val="00F956E1"/>
    <w:rsid w:val="00F95BB4"/>
    <w:rsid w:val="00F95FF6"/>
    <w:rsid w:val="00FA018E"/>
    <w:rsid w:val="00FA090C"/>
    <w:rsid w:val="00FA3A06"/>
    <w:rsid w:val="00FA5CF4"/>
    <w:rsid w:val="00FA673C"/>
    <w:rsid w:val="00FB2BA2"/>
    <w:rsid w:val="00FB4E6B"/>
    <w:rsid w:val="00FB65E2"/>
    <w:rsid w:val="00FC323C"/>
    <w:rsid w:val="00FC7236"/>
    <w:rsid w:val="00FC7AF1"/>
    <w:rsid w:val="00FD070F"/>
    <w:rsid w:val="00FD2833"/>
    <w:rsid w:val="00FD305B"/>
    <w:rsid w:val="00FD3659"/>
    <w:rsid w:val="00FD5AAF"/>
    <w:rsid w:val="00FD7483"/>
    <w:rsid w:val="00FD77EB"/>
    <w:rsid w:val="00FD7D8E"/>
    <w:rsid w:val="00FE1964"/>
    <w:rsid w:val="00FE2FCC"/>
    <w:rsid w:val="00FE5501"/>
    <w:rsid w:val="00FE6E2B"/>
    <w:rsid w:val="00FF168D"/>
    <w:rsid w:val="00FF2BE6"/>
    <w:rsid w:val="00FF3128"/>
    <w:rsid w:val="00FF5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7CCA39"/>
  <w15:chartTrackingRefBased/>
  <w15:docId w15:val="{902A742D-6D12-4E3E-9E1A-71EC52B44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815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15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815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6815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815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815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815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815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815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815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6815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6815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6815DC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815DC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815DC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6815DC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6815DC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6815DC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6815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815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815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6815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6815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6815DC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6815DC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6815DC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815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815DC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6815DC"/>
    <w:rPr>
      <w:b/>
      <w:bCs/>
      <w:smallCaps/>
      <w:color w:val="0F4761" w:themeColor="accent1" w:themeShade="BF"/>
      <w:spacing w:val="5"/>
    </w:rPr>
  </w:style>
  <w:style w:type="character" w:styleId="Marquedecommentaire">
    <w:name w:val="annotation reference"/>
    <w:basedOn w:val="Policepardfaut"/>
    <w:uiPriority w:val="99"/>
    <w:unhideWhenUsed/>
    <w:rsid w:val="00FD305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qFormat/>
    <w:rsid w:val="00FD305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FD305B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FD305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FD305B"/>
    <w:rPr>
      <w:b/>
      <w:bCs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6C5557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C55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microsoft.com/office/2018/08/relationships/commentsExtensible" Target="commentsExtensible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hyperlink" Target="https://github.com/iho-ohi/S-164-Sub-Group/issues/40" TargetMode="External"/><Relationship Id="rId10" Type="http://schemas.microsoft.com/office/2016/09/relationships/commentsIds" Target="commentsId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comments" Target="comments.xml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7260</TotalTime>
  <Pages>38</Pages>
  <Words>4338</Words>
  <Characters>23864</Characters>
  <Application>Microsoft Office Word</Application>
  <DocSecurity>0</DocSecurity>
  <Lines>198</Lines>
  <Paragraphs>56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 Rodillo</dc:creator>
  <cp:keywords/>
  <dc:description/>
  <cp:lastModifiedBy>Christian Mouden</cp:lastModifiedBy>
  <cp:revision>507</cp:revision>
  <dcterms:created xsi:type="dcterms:W3CDTF">2025-05-16T18:57:00Z</dcterms:created>
  <dcterms:modified xsi:type="dcterms:W3CDTF">2025-09-07T06:28:00Z</dcterms:modified>
</cp:coreProperties>
</file>