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53" w:type="dxa"/>
        <w:jc w:val="center"/>
        <w:tblLayout w:type="fixed"/>
        <w:tblCellMar>
          <w:left w:w="99" w:type="dxa"/>
          <w:right w:w="99" w:type="dxa"/>
        </w:tblCellMar>
        <w:tblLook w:val="0000" w:firstRow="0" w:lastRow="0" w:firstColumn="0" w:lastColumn="0" w:noHBand="0" w:noVBand="0"/>
      </w:tblPr>
      <w:tblGrid>
        <w:gridCol w:w="664"/>
        <w:gridCol w:w="599"/>
        <w:gridCol w:w="1312"/>
        <w:gridCol w:w="1117"/>
        <w:gridCol w:w="706"/>
        <w:gridCol w:w="4591"/>
        <w:gridCol w:w="4179"/>
        <w:gridCol w:w="2585"/>
      </w:tblGrid>
      <w:tr w:rsidR="00E46151" w14:paraId="766BB04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939B860" w14:textId="77777777" w:rsidR="00E46151" w:rsidRPr="009C7C71" w:rsidRDefault="00E46151" w:rsidP="00F42519">
            <w:pPr>
              <w:pStyle w:val="ISOMB"/>
              <w:spacing w:before="60" w:after="60" w:line="240" w:lineRule="auto"/>
              <w:rPr>
                <w:szCs w:val="18"/>
                <w:lang w:eastAsia="ja-JP"/>
              </w:rPr>
            </w:pPr>
            <w:r w:rsidRPr="00DA6C13">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6632CC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5B938A3" w14:textId="77777777" w:rsidR="00E46151" w:rsidRPr="009C7C71" w:rsidRDefault="00E46151" w:rsidP="00F42519">
            <w:pPr>
              <w:pStyle w:val="ISOClause"/>
              <w:spacing w:before="60" w:after="60" w:line="240" w:lineRule="auto"/>
              <w:rPr>
                <w:szCs w:val="18"/>
                <w:lang w:eastAsia="ja-JP"/>
              </w:rPr>
            </w:pPr>
          </w:p>
        </w:tc>
        <w:tc>
          <w:tcPr>
            <w:tcW w:w="1117" w:type="dxa"/>
            <w:tcBorders>
              <w:top w:val="single" w:sz="6" w:space="0" w:color="000000"/>
              <w:left w:val="single" w:sz="6" w:space="0" w:color="000000"/>
              <w:bottom w:val="single" w:sz="6" w:space="0" w:color="000000"/>
              <w:right w:val="single" w:sz="6" w:space="0" w:color="000000"/>
            </w:tcBorders>
          </w:tcPr>
          <w:p w14:paraId="5DBEB275"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77D12C69" w14:textId="77777777" w:rsidR="00E46151" w:rsidRDefault="00E46151" w:rsidP="00F42519">
            <w:pPr>
              <w:pStyle w:val="ISOCommType"/>
              <w:spacing w:before="60" w:after="60" w:line="240" w:lineRule="auto"/>
              <w:rPr>
                <w:szCs w:val="18"/>
                <w:lang w:eastAsia="ja-JP"/>
              </w:rPr>
            </w:pPr>
          </w:p>
        </w:tc>
        <w:tc>
          <w:tcPr>
            <w:tcW w:w="4591" w:type="dxa"/>
            <w:tcBorders>
              <w:top w:val="single" w:sz="6" w:space="0" w:color="000000"/>
              <w:left w:val="single" w:sz="6" w:space="0" w:color="000000"/>
              <w:bottom w:val="single" w:sz="6" w:space="0" w:color="000000"/>
              <w:right w:val="single" w:sz="6" w:space="0" w:color="000000"/>
            </w:tcBorders>
          </w:tcPr>
          <w:p w14:paraId="2EA1A64A"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FC and PC are also not listed in Abbreviations</w:t>
            </w:r>
          </w:p>
        </w:tc>
        <w:tc>
          <w:tcPr>
            <w:tcW w:w="4179" w:type="dxa"/>
            <w:tcBorders>
              <w:top w:val="single" w:sz="6" w:space="0" w:color="000000"/>
              <w:left w:val="single" w:sz="6" w:space="0" w:color="000000"/>
              <w:bottom w:val="single" w:sz="6" w:space="0" w:color="000000"/>
              <w:right w:val="single" w:sz="6" w:space="0" w:color="000000"/>
            </w:tcBorders>
          </w:tcPr>
          <w:p w14:paraId="0A753F53" w14:textId="77777777" w:rsidR="00E46151" w:rsidRDefault="00E46151" w:rsidP="00F42519">
            <w:pPr>
              <w:pStyle w:val="ISOChange"/>
              <w:spacing w:before="60" w:after="60" w:line="240" w:lineRule="auto"/>
              <w:rPr>
                <w:szCs w:val="18"/>
                <w:lang w:eastAsia="ja-JP"/>
              </w:rPr>
            </w:pPr>
            <w:r>
              <w:rPr>
                <w:szCs w:val="18"/>
                <w:lang w:eastAsia="ja-JP"/>
              </w:rPr>
              <w:t>At least insert FC and PC in the Terms section</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F0B0FD8" w14:textId="77777777" w:rsidR="00E46151" w:rsidRDefault="00E46151" w:rsidP="00F42519">
            <w:pPr>
              <w:pStyle w:val="ISOSecretObservations"/>
              <w:spacing w:before="60" w:after="60" w:line="240" w:lineRule="auto"/>
              <w:rPr>
                <w:szCs w:val="18"/>
              </w:rPr>
            </w:pPr>
            <w:r>
              <w:rPr>
                <w:szCs w:val="18"/>
              </w:rPr>
              <w:t>Added to Abbreviations</w:t>
            </w:r>
          </w:p>
        </w:tc>
      </w:tr>
      <w:tr w:rsidR="00E46151" w14:paraId="1BB799B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C557ED7"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6EFADB0"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3E6F988" w14:textId="77777777" w:rsidR="00E46151" w:rsidRDefault="00E46151" w:rsidP="00F42519">
            <w:pPr>
              <w:pStyle w:val="ISOClause"/>
              <w:spacing w:before="60" w:after="60" w:line="240" w:lineRule="auto"/>
              <w:rPr>
                <w:szCs w:val="18"/>
                <w:lang w:eastAsia="ja-JP"/>
              </w:rPr>
            </w:pPr>
          </w:p>
        </w:tc>
        <w:tc>
          <w:tcPr>
            <w:tcW w:w="1117" w:type="dxa"/>
            <w:tcBorders>
              <w:top w:val="single" w:sz="6" w:space="0" w:color="000000"/>
              <w:left w:val="single" w:sz="6" w:space="0" w:color="000000"/>
              <w:bottom w:val="single" w:sz="6" w:space="0" w:color="000000"/>
              <w:right w:val="single" w:sz="6" w:space="0" w:color="000000"/>
            </w:tcBorders>
          </w:tcPr>
          <w:p w14:paraId="4EFF798C"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39E6D0F8" w14:textId="77777777" w:rsidR="00E46151" w:rsidRDefault="00E46151" w:rsidP="00F42519">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66EB7D27"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Harmonise spelling AE ‘z’ or BE ‘s’</w:t>
            </w:r>
          </w:p>
        </w:tc>
        <w:tc>
          <w:tcPr>
            <w:tcW w:w="4179" w:type="dxa"/>
            <w:tcBorders>
              <w:top w:val="single" w:sz="6" w:space="0" w:color="000000"/>
              <w:left w:val="single" w:sz="6" w:space="0" w:color="000000"/>
              <w:bottom w:val="single" w:sz="6" w:space="0" w:color="000000"/>
              <w:right w:val="single" w:sz="6" w:space="0" w:color="000000"/>
            </w:tcBorders>
          </w:tcPr>
          <w:p w14:paraId="732D30CF" w14:textId="77777777" w:rsidR="00E46151" w:rsidRDefault="00E46151" w:rsidP="00F42519">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7B667C4" w14:textId="77777777" w:rsidR="00E46151" w:rsidRDefault="00E46151" w:rsidP="00F42519">
            <w:pPr>
              <w:pStyle w:val="ISOSecretObservations"/>
              <w:spacing w:before="60" w:after="60" w:line="240" w:lineRule="auto"/>
              <w:rPr>
                <w:szCs w:val="18"/>
              </w:rPr>
            </w:pPr>
            <w:r>
              <w:rPr>
                <w:szCs w:val="18"/>
              </w:rPr>
              <w:t xml:space="preserve">Applied  where detected. NB: The OED recognizes both </w:t>
            </w:r>
            <w:r>
              <w:rPr>
                <w:szCs w:val="18"/>
              </w:rPr>
              <w:noBreakHyphen/>
              <w:t xml:space="preserve">ize and </w:t>
            </w:r>
            <w:r>
              <w:rPr>
                <w:szCs w:val="18"/>
              </w:rPr>
              <w:noBreakHyphen/>
              <w:t>ise forms. S-100 itself mixes them. Going to leave further harmonization (or harmonisation</w:t>
            </w:r>
            <w:r w:rsidRPr="003D52AC">
              <w:rPr>
                <w:rFonts w:ascii="Segoe UI Emoji" w:eastAsia="Segoe UI Emoji" w:hAnsi="Segoe UI Emoji" w:cs="Segoe UI Emoji"/>
                <w:szCs w:val="18"/>
              </w:rPr>
              <w:t>😊</w:t>
            </w:r>
            <w:r>
              <w:rPr>
                <w:rFonts w:ascii="Segoe UI Emoji" w:eastAsia="Segoe UI Emoji" w:hAnsi="Segoe UI Emoji" w:cs="Segoe UI Emoji"/>
                <w:szCs w:val="18"/>
              </w:rPr>
              <w:t>) to the final copy-editing stage.</w:t>
            </w:r>
          </w:p>
        </w:tc>
      </w:tr>
      <w:tr w:rsidR="00E46151" w14:paraId="6E817C98"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D905D8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6606399"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AD9CBE8" w14:textId="77777777" w:rsidR="00E46151" w:rsidRDefault="00E46151" w:rsidP="00F42519">
            <w:pPr>
              <w:pStyle w:val="ISOClause"/>
              <w:spacing w:before="60" w:after="60" w:line="240" w:lineRule="auto"/>
              <w:rPr>
                <w:szCs w:val="18"/>
                <w:lang w:eastAsia="ja-JP"/>
              </w:rPr>
            </w:pPr>
          </w:p>
        </w:tc>
        <w:tc>
          <w:tcPr>
            <w:tcW w:w="1117" w:type="dxa"/>
            <w:tcBorders>
              <w:top w:val="single" w:sz="6" w:space="0" w:color="000000"/>
              <w:left w:val="single" w:sz="6" w:space="0" w:color="000000"/>
              <w:bottom w:val="single" w:sz="6" w:space="0" w:color="000000"/>
              <w:right w:val="single" w:sz="6" w:space="0" w:color="000000"/>
            </w:tcBorders>
          </w:tcPr>
          <w:p w14:paraId="20706FA1"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14773FFE" w14:textId="77777777" w:rsidR="00E46151" w:rsidRDefault="00E46151" w:rsidP="00F42519">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3DDEB835"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Use consistent spelling ‘meta-feature’ or ‘meta feature’</w:t>
            </w:r>
          </w:p>
        </w:tc>
        <w:tc>
          <w:tcPr>
            <w:tcW w:w="4179" w:type="dxa"/>
            <w:tcBorders>
              <w:top w:val="single" w:sz="6" w:space="0" w:color="000000"/>
              <w:left w:val="single" w:sz="6" w:space="0" w:color="000000"/>
              <w:bottom w:val="single" w:sz="6" w:space="0" w:color="000000"/>
              <w:right w:val="single" w:sz="6" w:space="0" w:color="000000"/>
            </w:tcBorders>
          </w:tcPr>
          <w:p w14:paraId="244DA74A" w14:textId="77777777" w:rsidR="00E46151" w:rsidRDefault="00E46151" w:rsidP="00F42519">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179A26" w14:textId="77777777" w:rsidR="00E46151" w:rsidRDefault="00E46151" w:rsidP="00F42519">
            <w:pPr>
              <w:pStyle w:val="ISOSecretObservations"/>
              <w:spacing w:before="60" w:after="60" w:line="240" w:lineRule="auto"/>
              <w:rPr>
                <w:szCs w:val="18"/>
              </w:rPr>
            </w:pPr>
            <w:r>
              <w:rPr>
                <w:szCs w:val="18"/>
              </w:rPr>
              <w:t>Applied</w:t>
            </w:r>
          </w:p>
        </w:tc>
      </w:tr>
      <w:tr w:rsidR="00E46151" w14:paraId="69D937BD"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895B66C"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28439F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5B0350F" w14:textId="77777777" w:rsidR="00E46151" w:rsidRDefault="00E46151" w:rsidP="00F42519">
            <w:pPr>
              <w:pStyle w:val="ISOClause"/>
              <w:spacing w:before="60" w:after="60" w:line="240" w:lineRule="auto"/>
              <w:rPr>
                <w:szCs w:val="18"/>
                <w:lang w:eastAsia="ja-JP"/>
              </w:rPr>
            </w:pPr>
          </w:p>
        </w:tc>
        <w:tc>
          <w:tcPr>
            <w:tcW w:w="1117" w:type="dxa"/>
            <w:tcBorders>
              <w:top w:val="single" w:sz="6" w:space="0" w:color="000000"/>
              <w:left w:val="single" w:sz="6" w:space="0" w:color="000000"/>
              <w:bottom w:val="single" w:sz="6" w:space="0" w:color="000000"/>
              <w:right w:val="single" w:sz="6" w:space="0" w:color="000000"/>
            </w:tcBorders>
          </w:tcPr>
          <w:p w14:paraId="13F05E1D"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075733F6" w14:textId="77777777" w:rsidR="00E46151" w:rsidRDefault="00E46151" w:rsidP="00F42519">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37712B66"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Use consistent spelling ‘etc.’ or ‘etc’</w:t>
            </w:r>
          </w:p>
        </w:tc>
        <w:tc>
          <w:tcPr>
            <w:tcW w:w="4179" w:type="dxa"/>
            <w:tcBorders>
              <w:top w:val="single" w:sz="6" w:space="0" w:color="000000"/>
              <w:left w:val="single" w:sz="6" w:space="0" w:color="000000"/>
              <w:bottom w:val="single" w:sz="6" w:space="0" w:color="000000"/>
              <w:right w:val="single" w:sz="6" w:space="0" w:color="000000"/>
            </w:tcBorders>
          </w:tcPr>
          <w:p w14:paraId="0B9AC964" w14:textId="77777777" w:rsidR="00E46151" w:rsidRDefault="00E46151" w:rsidP="00F42519">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2CB2EE" w14:textId="77777777" w:rsidR="00E46151" w:rsidRDefault="00E46151" w:rsidP="00F42519">
            <w:pPr>
              <w:pStyle w:val="ISOSecretObservations"/>
              <w:spacing w:before="60" w:after="60" w:line="240" w:lineRule="auto"/>
              <w:rPr>
                <w:szCs w:val="18"/>
              </w:rPr>
            </w:pPr>
            <w:r>
              <w:rPr>
                <w:szCs w:val="18"/>
              </w:rPr>
              <w:t>Applied. NB: IHO convention appears to prohibit “etc.).”</w:t>
            </w:r>
          </w:p>
        </w:tc>
      </w:tr>
      <w:tr w:rsidR="00E46151" w14:paraId="5B43AF7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D3C4159" w14:textId="77777777" w:rsidR="00E46151" w:rsidRDefault="00E46151" w:rsidP="00FE4F0E">
            <w:pPr>
              <w:pStyle w:val="ISOMB"/>
              <w:spacing w:before="60" w:after="60" w:line="240" w:lineRule="auto"/>
              <w:rPr>
                <w:szCs w:val="18"/>
                <w:lang w:eastAsia="ja-JP"/>
              </w:rPr>
            </w:pPr>
            <w:r w:rsidRPr="00610546">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BA3DE8F"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789DC4A6" w14:textId="77777777" w:rsidR="00E46151" w:rsidRDefault="00E46151" w:rsidP="00FE4F0E">
            <w:pPr>
              <w:pStyle w:val="ISOClause"/>
              <w:spacing w:before="60" w:after="60" w:line="240" w:lineRule="auto"/>
              <w:rPr>
                <w:lang w:eastAsia="ja-JP"/>
              </w:rPr>
            </w:pPr>
            <w:r>
              <w:rPr>
                <w:rFonts w:eastAsia="SimSun"/>
                <w:szCs w:val="18"/>
                <w:lang w:val="en-US" w:eastAsia="zh-CN"/>
              </w:rPr>
              <w:t>A-3,B-3,C-3</w:t>
            </w:r>
          </w:p>
        </w:tc>
        <w:tc>
          <w:tcPr>
            <w:tcW w:w="1117" w:type="dxa"/>
            <w:tcBorders>
              <w:top w:val="single" w:sz="6" w:space="0" w:color="000000"/>
              <w:left w:val="single" w:sz="6" w:space="0" w:color="000000"/>
              <w:bottom w:val="single" w:sz="6" w:space="0" w:color="000000"/>
              <w:right w:val="single" w:sz="6" w:space="0" w:color="000000"/>
            </w:tcBorders>
          </w:tcPr>
          <w:p w14:paraId="578E170E"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many</w:t>
            </w:r>
          </w:p>
        </w:tc>
        <w:tc>
          <w:tcPr>
            <w:tcW w:w="706" w:type="dxa"/>
            <w:tcBorders>
              <w:top w:val="single" w:sz="6" w:space="0" w:color="000000"/>
              <w:left w:val="single" w:sz="6" w:space="0" w:color="000000"/>
              <w:bottom w:val="single" w:sz="6" w:space="0" w:color="000000"/>
              <w:right w:val="single" w:sz="6" w:space="0" w:color="000000"/>
            </w:tcBorders>
          </w:tcPr>
          <w:p w14:paraId="01174C95"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ed</w:t>
            </w:r>
          </w:p>
        </w:tc>
        <w:tc>
          <w:tcPr>
            <w:tcW w:w="4591" w:type="dxa"/>
            <w:tcBorders>
              <w:top w:val="single" w:sz="6" w:space="0" w:color="000000"/>
              <w:left w:val="single" w:sz="6" w:space="0" w:color="000000"/>
              <w:bottom w:val="single" w:sz="6" w:space="0" w:color="000000"/>
              <w:right w:val="single" w:sz="6" w:space="0" w:color="000000"/>
            </w:tcBorders>
          </w:tcPr>
          <w:p w14:paraId="75E19118" w14:textId="77777777" w:rsidR="00E46151" w:rsidRDefault="00E46151" w:rsidP="00FE4F0E">
            <w:pPr>
              <w:pStyle w:val="ISOComments"/>
              <w:spacing w:before="60" w:after="60" w:line="240" w:lineRule="auto"/>
              <w:rPr>
                <w:szCs w:val="18"/>
                <w:lang w:eastAsia="ja-JP"/>
              </w:rPr>
            </w:pPr>
            <w:r>
              <w:rPr>
                <w:rFonts w:eastAsia="SimSun"/>
                <w:szCs w:val="18"/>
                <w:lang w:val="en-US" w:eastAsia="zh-CN"/>
              </w:rPr>
              <w:t>The terms of “application” “application schema” “conceptual model” “conceptual schema” “feature”“feature attribute” are derived from ISO 19101 ,19101:2003,or 19101-1:2014 in A-4.</w:t>
            </w:r>
          </w:p>
        </w:tc>
        <w:tc>
          <w:tcPr>
            <w:tcW w:w="4179" w:type="dxa"/>
            <w:tcBorders>
              <w:top w:val="single" w:sz="6" w:space="0" w:color="000000"/>
              <w:left w:val="single" w:sz="6" w:space="0" w:color="000000"/>
              <w:bottom w:val="single" w:sz="6" w:space="0" w:color="000000"/>
              <w:right w:val="single" w:sz="6" w:space="0" w:color="000000"/>
            </w:tcBorders>
          </w:tcPr>
          <w:p w14:paraId="698842EC" w14:textId="77777777" w:rsidR="00E46151" w:rsidRDefault="00E46151" w:rsidP="00FE4F0E">
            <w:pPr>
              <w:pStyle w:val="ISOChange"/>
              <w:spacing w:before="60" w:after="60" w:line="240" w:lineRule="auto"/>
              <w:rPr>
                <w:lang w:eastAsia="ja-JP"/>
              </w:rPr>
            </w:pPr>
            <w:r>
              <w:rPr>
                <w:rFonts w:eastAsia="SimSun"/>
                <w:szCs w:val="18"/>
                <w:lang w:val="en-US" w:eastAsia="zh-CN"/>
              </w:rPr>
              <w:t xml:space="preserve">It is supposed to add a  reference  to ISO 19101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B7C5132" w14:textId="77777777" w:rsidR="00E46151" w:rsidRDefault="00E46151" w:rsidP="00FE4F0E">
            <w:pPr>
              <w:pStyle w:val="ISOSecretObservations"/>
              <w:spacing w:before="60" w:after="60" w:line="240" w:lineRule="auto"/>
              <w:rPr>
                <w:szCs w:val="18"/>
              </w:rPr>
            </w:pPr>
            <w:r>
              <w:rPr>
                <w:szCs w:val="18"/>
              </w:rPr>
              <w:t>Applied. Since Part C uses “data quality element” which is defined only in the older 19101:2002, a reference for the older edition has also been added in Part C.</w:t>
            </w:r>
          </w:p>
        </w:tc>
      </w:tr>
      <w:tr w:rsidR="00E46151" w14:paraId="388EE1B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EB08E27" w14:textId="77777777" w:rsidR="00E46151" w:rsidRDefault="00E46151" w:rsidP="00FE4F0E">
            <w:pPr>
              <w:pStyle w:val="ISOMB"/>
              <w:spacing w:before="60" w:after="60" w:line="240" w:lineRule="auto"/>
              <w:rPr>
                <w:szCs w:val="18"/>
                <w:lang w:eastAsia="ja-JP"/>
              </w:rPr>
            </w:pPr>
            <w:r w:rsidRPr="00610546">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64A4109"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49ADF26D" w14:textId="77777777" w:rsidR="00E46151" w:rsidRDefault="00E46151" w:rsidP="00FE4F0E">
            <w:pPr>
              <w:pStyle w:val="ISOClause"/>
              <w:spacing w:before="60" w:after="60" w:line="240" w:lineRule="auto"/>
              <w:rPr>
                <w:lang w:eastAsia="ja-JP"/>
              </w:rPr>
            </w:pPr>
            <w:r>
              <w:rPr>
                <w:rFonts w:eastAsia="SimSun"/>
                <w:szCs w:val="18"/>
                <w:lang w:val="en-US" w:eastAsia="zh-CN"/>
              </w:rPr>
              <w:t>A-4,B-4,C-4</w:t>
            </w:r>
          </w:p>
        </w:tc>
        <w:tc>
          <w:tcPr>
            <w:tcW w:w="1117" w:type="dxa"/>
            <w:tcBorders>
              <w:top w:val="single" w:sz="6" w:space="0" w:color="000000"/>
              <w:left w:val="single" w:sz="6" w:space="0" w:color="000000"/>
              <w:bottom w:val="single" w:sz="6" w:space="0" w:color="000000"/>
              <w:right w:val="single" w:sz="6" w:space="0" w:color="000000"/>
            </w:tcBorders>
          </w:tcPr>
          <w:p w14:paraId="313A189D"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many</w:t>
            </w:r>
          </w:p>
        </w:tc>
        <w:tc>
          <w:tcPr>
            <w:tcW w:w="706" w:type="dxa"/>
            <w:tcBorders>
              <w:top w:val="single" w:sz="6" w:space="0" w:color="000000"/>
              <w:left w:val="single" w:sz="6" w:space="0" w:color="000000"/>
              <w:bottom w:val="single" w:sz="6" w:space="0" w:color="000000"/>
              <w:right w:val="single" w:sz="6" w:space="0" w:color="000000"/>
            </w:tcBorders>
          </w:tcPr>
          <w:p w14:paraId="1CCF10C9"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ed</w:t>
            </w:r>
          </w:p>
        </w:tc>
        <w:tc>
          <w:tcPr>
            <w:tcW w:w="4591" w:type="dxa"/>
            <w:tcBorders>
              <w:top w:val="single" w:sz="6" w:space="0" w:color="000000"/>
              <w:left w:val="single" w:sz="6" w:space="0" w:color="000000"/>
              <w:bottom w:val="single" w:sz="6" w:space="0" w:color="000000"/>
              <w:right w:val="single" w:sz="6" w:space="0" w:color="000000"/>
            </w:tcBorders>
          </w:tcPr>
          <w:p w14:paraId="4EC3A903" w14:textId="77777777" w:rsidR="00E46151" w:rsidRDefault="00E46151" w:rsidP="00FE4F0E">
            <w:pPr>
              <w:pStyle w:val="ISOComments"/>
              <w:spacing w:before="60" w:after="60" w:line="240" w:lineRule="auto"/>
              <w:rPr>
                <w:szCs w:val="18"/>
                <w:lang w:eastAsia="ja-JP"/>
              </w:rPr>
            </w:pPr>
            <w:r>
              <w:rPr>
                <w:rFonts w:eastAsia="SimSun"/>
                <w:szCs w:val="18"/>
                <w:lang w:val="en-US" w:eastAsia="zh-CN"/>
              </w:rPr>
              <w:t xml:space="preserve">ISO 19101:2002 is replaced by 19101-1:2014.Both ISO 19101:2003 and ISO 19101 are inappropriate. </w:t>
            </w:r>
          </w:p>
        </w:tc>
        <w:tc>
          <w:tcPr>
            <w:tcW w:w="4179" w:type="dxa"/>
            <w:tcBorders>
              <w:top w:val="single" w:sz="6" w:space="0" w:color="000000"/>
              <w:left w:val="single" w:sz="6" w:space="0" w:color="000000"/>
              <w:bottom w:val="single" w:sz="6" w:space="0" w:color="000000"/>
              <w:right w:val="single" w:sz="6" w:space="0" w:color="000000"/>
            </w:tcBorders>
          </w:tcPr>
          <w:p w14:paraId="4337C88F" w14:textId="77777777" w:rsidR="00E46151" w:rsidRDefault="00E46151" w:rsidP="00FE4F0E">
            <w:pPr>
              <w:pStyle w:val="ISOChange"/>
              <w:spacing w:before="60" w:after="60" w:line="240" w:lineRule="auto"/>
              <w:rPr>
                <w:lang w:eastAsia="ja-JP"/>
              </w:rPr>
            </w:pPr>
            <w:r>
              <w:rPr>
                <w:rFonts w:eastAsia="SimSun"/>
                <w:szCs w:val="18"/>
                <w:lang w:val="en-US" w:eastAsia="zh-CN"/>
              </w:rPr>
              <w:t>Both ISO 19101:2003 and ISO 19101 is supposed to be replaced by 19101-1:2014</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E15E213" w14:textId="77777777" w:rsidR="00E46151" w:rsidRDefault="00E46151" w:rsidP="00FE4F0E">
            <w:pPr>
              <w:pStyle w:val="ISOSecretObservations"/>
              <w:spacing w:before="60" w:after="60" w:line="240" w:lineRule="auto"/>
              <w:rPr>
                <w:szCs w:val="18"/>
              </w:rPr>
            </w:pPr>
            <w:r>
              <w:rPr>
                <w:szCs w:val="18"/>
              </w:rPr>
              <w:t>“data quality element” is defined in the older ISO 19101:2002. The question of potential replacement should be addressed by DQWG.</w:t>
            </w:r>
          </w:p>
        </w:tc>
      </w:tr>
      <w:tr w:rsidR="00E46151" w14:paraId="767AC2A3"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C76427C"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FE16571"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44FD6416" w14:textId="77777777" w:rsidR="00E46151" w:rsidRDefault="00E46151" w:rsidP="00FE4F0E">
            <w:pPr>
              <w:pStyle w:val="ISOParagraph"/>
              <w:spacing w:before="60" w:after="60" w:line="240" w:lineRule="auto"/>
              <w:rPr>
                <w:szCs w:val="18"/>
              </w:rPr>
            </w:pPr>
            <w:r>
              <w:rPr>
                <w:szCs w:val="18"/>
              </w:rPr>
              <w:t>A-5.1</w:t>
            </w:r>
          </w:p>
        </w:tc>
        <w:tc>
          <w:tcPr>
            <w:tcW w:w="1117" w:type="dxa"/>
            <w:tcBorders>
              <w:top w:val="single" w:sz="6" w:space="0" w:color="000000"/>
              <w:left w:val="single" w:sz="6" w:space="0" w:color="000000"/>
              <w:bottom w:val="single" w:sz="6" w:space="0" w:color="000000"/>
              <w:right w:val="single" w:sz="6" w:space="0" w:color="000000"/>
            </w:tcBorders>
          </w:tcPr>
          <w:p w14:paraId="47F57722" w14:textId="77777777" w:rsidR="00E46151" w:rsidRDefault="00E46151" w:rsidP="00FE4F0E">
            <w:pPr>
              <w:pStyle w:val="ISOParagraph"/>
              <w:spacing w:before="60" w:after="60" w:line="240" w:lineRule="auto"/>
              <w:rPr>
                <w:szCs w:val="18"/>
              </w:rPr>
            </w:pPr>
            <w:r>
              <w:rPr>
                <w:szCs w:val="18"/>
              </w:rPr>
              <w:t>para 3</w:t>
            </w:r>
          </w:p>
        </w:tc>
        <w:tc>
          <w:tcPr>
            <w:tcW w:w="706" w:type="dxa"/>
            <w:tcBorders>
              <w:top w:val="single" w:sz="6" w:space="0" w:color="000000"/>
              <w:left w:val="single" w:sz="6" w:space="0" w:color="000000"/>
              <w:bottom w:val="single" w:sz="6" w:space="0" w:color="000000"/>
              <w:right w:val="single" w:sz="6" w:space="0" w:color="000000"/>
            </w:tcBorders>
          </w:tcPr>
          <w:p w14:paraId="2EE836B5"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1D87920D" w14:textId="77777777" w:rsidR="00E46151" w:rsidRDefault="00E46151" w:rsidP="00FE4F0E">
            <w:pPr>
              <w:pStyle w:val="ISOComments"/>
              <w:spacing w:before="60" w:after="60" w:line="240" w:lineRule="auto"/>
              <w:rPr>
                <w:szCs w:val="18"/>
              </w:rPr>
            </w:pPr>
            <w:r>
              <w:rPr>
                <w:szCs w:val="18"/>
              </w:rPr>
              <w:t>Remove superfluous space between words in “have orthogonal” and “is ready”</w:t>
            </w:r>
          </w:p>
        </w:tc>
        <w:tc>
          <w:tcPr>
            <w:tcW w:w="4179" w:type="dxa"/>
            <w:tcBorders>
              <w:top w:val="single" w:sz="6" w:space="0" w:color="000000"/>
              <w:left w:val="single" w:sz="6" w:space="0" w:color="000000"/>
              <w:bottom w:val="single" w:sz="6" w:space="0" w:color="000000"/>
              <w:right w:val="single" w:sz="6" w:space="0" w:color="000000"/>
            </w:tcBorders>
          </w:tcPr>
          <w:p w14:paraId="74FABD75"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432F4F" w14:textId="77777777" w:rsidR="00E46151" w:rsidRDefault="00E46151" w:rsidP="00FE4F0E">
            <w:pPr>
              <w:pStyle w:val="ISOSecretObservations"/>
              <w:spacing w:before="60" w:after="60" w:line="240" w:lineRule="auto"/>
              <w:rPr>
                <w:szCs w:val="18"/>
              </w:rPr>
            </w:pPr>
            <w:r>
              <w:rPr>
                <w:szCs w:val="18"/>
              </w:rPr>
              <w:t>Applied</w:t>
            </w:r>
          </w:p>
        </w:tc>
      </w:tr>
      <w:tr w:rsidR="00E46151" w14:paraId="1C69833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E89D85B"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93DFFAF"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0A86DA9B" w14:textId="77777777" w:rsidR="00E46151" w:rsidRDefault="00E46151" w:rsidP="00FE4F0E">
            <w:pPr>
              <w:pStyle w:val="ISOParagraph"/>
              <w:spacing w:before="60" w:after="60" w:line="240" w:lineRule="auto"/>
              <w:rPr>
                <w:szCs w:val="18"/>
              </w:rPr>
            </w:pPr>
            <w:r>
              <w:rPr>
                <w:szCs w:val="18"/>
              </w:rPr>
              <w:t>A-5.2</w:t>
            </w:r>
          </w:p>
        </w:tc>
        <w:tc>
          <w:tcPr>
            <w:tcW w:w="1117" w:type="dxa"/>
            <w:tcBorders>
              <w:top w:val="single" w:sz="6" w:space="0" w:color="000000"/>
              <w:left w:val="single" w:sz="6" w:space="0" w:color="000000"/>
              <w:bottom w:val="single" w:sz="6" w:space="0" w:color="000000"/>
              <w:right w:val="single" w:sz="6" w:space="0" w:color="000000"/>
            </w:tcBorders>
          </w:tcPr>
          <w:p w14:paraId="727D33B6" w14:textId="77777777" w:rsidR="00E46151" w:rsidRDefault="00E46151" w:rsidP="00FE4F0E">
            <w:pPr>
              <w:pStyle w:val="ISOParagraph"/>
              <w:spacing w:before="60" w:after="60" w:line="240" w:lineRule="auto"/>
              <w:rPr>
                <w:szCs w:val="18"/>
              </w:rPr>
            </w:pPr>
            <w:r>
              <w:rPr>
                <w:szCs w:val="18"/>
              </w:rPr>
              <w:t>para 1</w:t>
            </w:r>
          </w:p>
        </w:tc>
        <w:tc>
          <w:tcPr>
            <w:tcW w:w="706" w:type="dxa"/>
            <w:tcBorders>
              <w:top w:val="single" w:sz="6" w:space="0" w:color="000000"/>
              <w:left w:val="single" w:sz="6" w:space="0" w:color="000000"/>
              <w:bottom w:val="single" w:sz="6" w:space="0" w:color="000000"/>
              <w:right w:val="single" w:sz="6" w:space="0" w:color="000000"/>
            </w:tcBorders>
          </w:tcPr>
          <w:p w14:paraId="4835D14A"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53AAED9B" w14:textId="77777777" w:rsidR="00E46151" w:rsidRDefault="00E46151" w:rsidP="00FE4F0E">
            <w:pPr>
              <w:pStyle w:val="ISOComments"/>
              <w:spacing w:before="60" w:after="60" w:line="240" w:lineRule="auto"/>
              <w:rPr>
                <w:szCs w:val="18"/>
              </w:rPr>
            </w:pPr>
            <w:r>
              <w:rPr>
                <w:szCs w:val="18"/>
              </w:rPr>
              <w:t>Remove extra space after comma in “use,  and”</w:t>
            </w:r>
          </w:p>
        </w:tc>
        <w:tc>
          <w:tcPr>
            <w:tcW w:w="4179" w:type="dxa"/>
            <w:tcBorders>
              <w:top w:val="single" w:sz="6" w:space="0" w:color="000000"/>
              <w:left w:val="single" w:sz="6" w:space="0" w:color="000000"/>
              <w:bottom w:val="single" w:sz="6" w:space="0" w:color="000000"/>
              <w:right w:val="single" w:sz="6" w:space="0" w:color="000000"/>
            </w:tcBorders>
          </w:tcPr>
          <w:p w14:paraId="5F6A3876"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04E8F4" w14:textId="77777777" w:rsidR="00E46151" w:rsidRDefault="00E46151" w:rsidP="00FE4F0E">
            <w:pPr>
              <w:pStyle w:val="ISOSecretObservations"/>
              <w:spacing w:before="60" w:after="60" w:line="240" w:lineRule="auto"/>
              <w:rPr>
                <w:szCs w:val="18"/>
              </w:rPr>
            </w:pPr>
            <w:r>
              <w:rPr>
                <w:szCs w:val="18"/>
              </w:rPr>
              <w:t>Applied</w:t>
            </w:r>
          </w:p>
        </w:tc>
      </w:tr>
      <w:tr w:rsidR="00E46151" w14:paraId="1FDDC5A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6DB1BF7"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ECC7D70"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35F5200F" w14:textId="77777777" w:rsidR="00E46151" w:rsidRDefault="00E46151" w:rsidP="00FE4F0E">
            <w:pPr>
              <w:pStyle w:val="ISOParagraph"/>
              <w:spacing w:before="60" w:after="60" w:line="240" w:lineRule="auto"/>
              <w:rPr>
                <w:szCs w:val="18"/>
              </w:rPr>
            </w:pPr>
            <w:r>
              <w:rPr>
                <w:szCs w:val="18"/>
              </w:rPr>
              <w:t>A-5.2</w:t>
            </w:r>
          </w:p>
        </w:tc>
        <w:tc>
          <w:tcPr>
            <w:tcW w:w="1117" w:type="dxa"/>
            <w:tcBorders>
              <w:top w:val="single" w:sz="6" w:space="0" w:color="000000"/>
              <w:left w:val="single" w:sz="6" w:space="0" w:color="000000"/>
              <w:bottom w:val="single" w:sz="6" w:space="0" w:color="000000"/>
              <w:right w:val="single" w:sz="6" w:space="0" w:color="000000"/>
            </w:tcBorders>
          </w:tcPr>
          <w:p w14:paraId="17DBA85B" w14:textId="77777777" w:rsidR="00E46151" w:rsidRDefault="00E46151" w:rsidP="00FE4F0E">
            <w:pPr>
              <w:pStyle w:val="ISOParagraph"/>
              <w:spacing w:before="60" w:after="60" w:line="240" w:lineRule="auto"/>
              <w:rPr>
                <w:szCs w:val="18"/>
              </w:rPr>
            </w:pPr>
            <w:r>
              <w:rPr>
                <w:szCs w:val="18"/>
              </w:rPr>
              <w:t>Table A-5.1</w:t>
            </w:r>
          </w:p>
        </w:tc>
        <w:tc>
          <w:tcPr>
            <w:tcW w:w="706" w:type="dxa"/>
            <w:tcBorders>
              <w:top w:val="single" w:sz="6" w:space="0" w:color="000000"/>
              <w:left w:val="single" w:sz="6" w:space="0" w:color="000000"/>
              <w:bottom w:val="single" w:sz="6" w:space="0" w:color="000000"/>
              <w:right w:val="single" w:sz="6" w:space="0" w:color="000000"/>
            </w:tcBorders>
          </w:tcPr>
          <w:p w14:paraId="60D67AC8"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1F312EB0" w14:textId="77777777" w:rsidR="00E46151" w:rsidRDefault="00E46151" w:rsidP="00FE4F0E">
            <w:pPr>
              <w:pStyle w:val="ISOComments"/>
              <w:spacing w:before="60" w:after="60" w:line="240" w:lineRule="auto"/>
              <w:rPr>
                <w:szCs w:val="18"/>
              </w:rPr>
            </w:pPr>
            <w:r>
              <w:rPr>
                <w:szCs w:val="18"/>
              </w:rPr>
              <w:t>Remove blank row after Test Datasets row</w:t>
            </w:r>
          </w:p>
        </w:tc>
        <w:tc>
          <w:tcPr>
            <w:tcW w:w="4179" w:type="dxa"/>
            <w:tcBorders>
              <w:top w:val="single" w:sz="6" w:space="0" w:color="000000"/>
              <w:left w:val="single" w:sz="6" w:space="0" w:color="000000"/>
              <w:bottom w:val="single" w:sz="6" w:space="0" w:color="000000"/>
              <w:right w:val="single" w:sz="6" w:space="0" w:color="000000"/>
            </w:tcBorders>
          </w:tcPr>
          <w:p w14:paraId="3CD8DC39"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8538B8" w14:textId="77777777" w:rsidR="00E46151" w:rsidRDefault="00E46151" w:rsidP="00FE4F0E">
            <w:pPr>
              <w:pStyle w:val="ISOSecretObservations"/>
              <w:spacing w:before="60" w:after="60" w:line="240" w:lineRule="auto"/>
              <w:rPr>
                <w:szCs w:val="18"/>
              </w:rPr>
            </w:pPr>
            <w:r>
              <w:rPr>
                <w:szCs w:val="18"/>
              </w:rPr>
              <w:t>Applied</w:t>
            </w:r>
          </w:p>
        </w:tc>
      </w:tr>
      <w:tr w:rsidR="00E46151" w14:paraId="2A1DA84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9F49D91"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84D8DDB"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3247DDA8" w14:textId="77777777" w:rsidR="00E46151" w:rsidRDefault="00E46151" w:rsidP="00FE4F0E">
            <w:pPr>
              <w:pStyle w:val="ISOClause"/>
              <w:spacing w:before="60" w:after="60" w:line="240" w:lineRule="auto"/>
              <w:rPr>
                <w:rFonts w:cs="Arial"/>
                <w:szCs w:val="18"/>
              </w:rPr>
            </w:pPr>
            <w:r>
              <w:rPr>
                <w:rFonts w:cs="Arial"/>
                <w:szCs w:val="18"/>
              </w:rPr>
              <w:t>A-5.2</w:t>
            </w:r>
          </w:p>
        </w:tc>
        <w:tc>
          <w:tcPr>
            <w:tcW w:w="1117" w:type="dxa"/>
            <w:tcBorders>
              <w:top w:val="single" w:sz="6" w:space="0" w:color="000000"/>
              <w:left w:val="single" w:sz="6" w:space="0" w:color="000000"/>
              <w:bottom w:val="single" w:sz="6" w:space="0" w:color="000000"/>
              <w:right w:val="single" w:sz="6" w:space="0" w:color="000000"/>
            </w:tcBorders>
          </w:tcPr>
          <w:p w14:paraId="0A0F3A5F" w14:textId="77777777" w:rsidR="00E46151" w:rsidRDefault="00E46151" w:rsidP="00FE4F0E">
            <w:pPr>
              <w:pStyle w:val="ISOParagraph"/>
              <w:spacing w:before="60" w:after="60" w:line="240" w:lineRule="auto"/>
              <w:rPr>
                <w:szCs w:val="18"/>
              </w:rPr>
            </w:pPr>
            <w:r>
              <w:rPr>
                <w:szCs w:val="18"/>
              </w:rPr>
              <w:t>Table A-5.1</w:t>
            </w:r>
          </w:p>
        </w:tc>
        <w:tc>
          <w:tcPr>
            <w:tcW w:w="706" w:type="dxa"/>
            <w:tcBorders>
              <w:top w:val="single" w:sz="6" w:space="0" w:color="000000"/>
              <w:left w:val="single" w:sz="6" w:space="0" w:color="000000"/>
              <w:bottom w:val="single" w:sz="6" w:space="0" w:color="000000"/>
              <w:right w:val="single" w:sz="6" w:space="0" w:color="000000"/>
            </w:tcBorders>
          </w:tcPr>
          <w:p w14:paraId="053EF4CE"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5B422F58" w14:textId="77777777" w:rsidR="00E46151" w:rsidRDefault="00E46151" w:rsidP="00FE4F0E">
            <w:pPr>
              <w:pStyle w:val="ISOComments"/>
              <w:spacing w:before="60" w:after="60" w:line="240" w:lineRule="auto"/>
              <w:rPr>
                <w:szCs w:val="18"/>
              </w:rPr>
            </w:pPr>
            <w:r>
              <w:rPr>
                <w:szCs w:val="18"/>
              </w:rPr>
              <w:t>Remove superfluous parenthesis after table</w:t>
            </w:r>
          </w:p>
        </w:tc>
        <w:tc>
          <w:tcPr>
            <w:tcW w:w="4179" w:type="dxa"/>
            <w:tcBorders>
              <w:top w:val="single" w:sz="6" w:space="0" w:color="000000"/>
              <w:left w:val="single" w:sz="6" w:space="0" w:color="000000"/>
              <w:bottom w:val="single" w:sz="6" w:space="0" w:color="000000"/>
              <w:right w:val="single" w:sz="6" w:space="0" w:color="000000"/>
            </w:tcBorders>
          </w:tcPr>
          <w:p w14:paraId="151F18C4"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505C9DA" w14:textId="77777777" w:rsidR="00E46151" w:rsidRDefault="00E46151" w:rsidP="00FE4F0E">
            <w:pPr>
              <w:pStyle w:val="ISOSecretObservations"/>
              <w:spacing w:before="60" w:after="60"/>
              <w:rPr>
                <w:szCs w:val="18"/>
              </w:rPr>
            </w:pPr>
            <w:r>
              <w:rPr>
                <w:szCs w:val="18"/>
              </w:rPr>
              <w:t>Applied</w:t>
            </w:r>
          </w:p>
        </w:tc>
      </w:tr>
      <w:tr w:rsidR="00E46151" w14:paraId="65CC5DEA"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ECE98B1" w14:textId="77777777" w:rsidR="00E46151" w:rsidRDefault="00E46151" w:rsidP="00FE4F0E">
            <w:pPr>
              <w:pStyle w:val="ISOMB"/>
              <w:spacing w:before="60" w:after="60" w:line="240" w:lineRule="auto"/>
              <w:rPr>
                <w:rFonts w:cs="Arial"/>
                <w:szCs w:val="18"/>
              </w:rPr>
            </w:pPr>
            <w:r w:rsidRPr="00463CE8">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66C4AEC4"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227187B2" w14:textId="77777777" w:rsidR="00E46151" w:rsidRDefault="00E46151" w:rsidP="00FE4F0E">
            <w:pPr>
              <w:pStyle w:val="ISOClause"/>
              <w:spacing w:before="60" w:after="60" w:line="240" w:lineRule="auto"/>
              <w:rPr>
                <w:szCs w:val="18"/>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786F801E" w14:textId="77777777" w:rsidR="00E46151" w:rsidRDefault="00E46151" w:rsidP="00FE4F0E">
            <w:pPr>
              <w:pStyle w:val="ISOParagraph"/>
              <w:spacing w:before="60" w:after="60" w:line="240" w:lineRule="auto"/>
              <w:rPr>
                <w:szCs w:val="18"/>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6892F189"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84911AC" w14:textId="77777777" w:rsidR="00E46151" w:rsidRPr="00D66FD9" w:rsidRDefault="00E46151" w:rsidP="00FE4F0E">
            <w:pPr>
              <w:pStyle w:val="ISOComments"/>
              <w:spacing w:before="60" w:after="60"/>
              <w:rPr>
                <w:szCs w:val="18"/>
                <w:lang w:val="en-US" w:eastAsia="ja-JP"/>
              </w:rPr>
            </w:pPr>
            <w:r w:rsidRPr="00D66FD9">
              <w:rPr>
                <w:szCs w:val="18"/>
                <w:lang w:val="en-US" w:eastAsia="ja-JP"/>
              </w:rPr>
              <w:t>Amount indicates uncountable nouns/indiscrete quanties. Ex.( amount of time required to complete this project)</w:t>
            </w:r>
          </w:p>
          <w:p w14:paraId="5637EBD1" w14:textId="77777777" w:rsidR="00E46151" w:rsidRPr="00D66FD9" w:rsidRDefault="00E46151" w:rsidP="00FE4F0E">
            <w:pPr>
              <w:pStyle w:val="ISOComments"/>
              <w:spacing w:before="60" w:after="60"/>
              <w:rPr>
                <w:szCs w:val="18"/>
                <w:lang w:val="en-US" w:eastAsia="ja-JP"/>
              </w:rPr>
            </w:pPr>
            <w:r w:rsidRPr="00D66FD9">
              <w:rPr>
                <w:szCs w:val="18"/>
                <w:lang w:val="en-US" w:eastAsia="ja-JP"/>
              </w:rPr>
              <w:t xml:space="preserve">Number is countable. </w:t>
            </w:r>
          </w:p>
          <w:p w14:paraId="3A5EA630" w14:textId="77777777" w:rsidR="00E46151" w:rsidRPr="00D66FD9" w:rsidRDefault="00E46151" w:rsidP="00FE4F0E">
            <w:pPr>
              <w:pStyle w:val="ISOComments"/>
              <w:spacing w:before="60" w:after="60"/>
              <w:rPr>
                <w:szCs w:val="18"/>
                <w:lang w:val="en-US" w:eastAsia="ja-JP"/>
              </w:rPr>
            </w:pPr>
          </w:p>
          <w:p w14:paraId="5C1A638A" w14:textId="77777777" w:rsidR="00E46151" w:rsidRPr="00D66FD9" w:rsidRDefault="00E46151" w:rsidP="00FE4F0E">
            <w:pPr>
              <w:rPr>
                <w:sz w:val="18"/>
                <w:szCs w:val="18"/>
                <w:lang w:eastAsia="ja-JP"/>
              </w:rPr>
            </w:pPr>
            <w:r w:rsidRPr="00D66FD9">
              <w:rPr>
                <w:sz w:val="18"/>
                <w:szCs w:val="18"/>
                <w:lang w:eastAsia="ja-JP"/>
              </w:rPr>
              <w:t xml:space="preserve">“Level 1: Contains the minimum </w:t>
            </w:r>
            <w:r w:rsidRPr="00D66FD9">
              <w:rPr>
                <w:sz w:val="18"/>
                <w:szCs w:val="18"/>
                <w:highlight w:val="yellow"/>
                <w:lang w:eastAsia="ja-JP"/>
              </w:rPr>
              <w:t>amount</w:t>
            </w:r>
            <w:r w:rsidRPr="00D66FD9">
              <w:rPr>
                <w:sz w:val="18"/>
                <w:szCs w:val="18"/>
                <w:lang w:eastAsia="ja-JP"/>
              </w:rPr>
              <w:t xml:space="preserve"> of components needed to commence the development of test datasets and system prototypes. This should be considered the final stage of development before demonstration begins, and would typically be Edition 1.0.0 of a Product Specification.”</w:t>
            </w:r>
          </w:p>
        </w:tc>
        <w:tc>
          <w:tcPr>
            <w:tcW w:w="4179" w:type="dxa"/>
            <w:tcBorders>
              <w:top w:val="single" w:sz="6" w:space="0" w:color="000000"/>
              <w:left w:val="single" w:sz="6" w:space="0" w:color="000000"/>
              <w:bottom w:val="single" w:sz="6" w:space="0" w:color="000000"/>
              <w:right w:val="single" w:sz="6" w:space="0" w:color="000000"/>
            </w:tcBorders>
          </w:tcPr>
          <w:p w14:paraId="7B6998BE" w14:textId="77777777" w:rsidR="00E46151" w:rsidRDefault="00E46151" w:rsidP="00FE4F0E">
            <w:pPr>
              <w:pStyle w:val="ISOChange"/>
              <w:spacing w:before="60" w:after="60" w:line="240" w:lineRule="auto"/>
              <w:rPr>
                <w:szCs w:val="18"/>
              </w:rPr>
            </w:pPr>
            <w:r>
              <w:rPr>
                <w:szCs w:val="18"/>
                <w:lang w:eastAsia="ja-JP"/>
              </w:rPr>
              <w:t>Change amount to number</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D15BBA5" w14:textId="77777777" w:rsidR="00E46151" w:rsidRDefault="00E46151" w:rsidP="00FE4F0E">
            <w:pPr>
              <w:pStyle w:val="ISOSecretObservations"/>
              <w:spacing w:before="60" w:after="60" w:line="240" w:lineRule="auto"/>
              <w:rPr>
                <w:szCs w:val="18"/>
              </w:rPr>
            </w:pPr>
            <w:r>
              <w:rPr>
                <w:szCs w:val="18"/>
              </w:rPr>
              <w:t>Applied</w:t>
            </w:r>
          </w:p>
        </w:tc>
      </w:tr>
      <w:tr w:rsidR="00E46151" w14:paraId="5AE4EC1B"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C3BC3F4" w14:textId="77777777" w:rsidR="00E46151" w:rsidRDefault="00E46151" w:rsidP="00FE4F0E">
            <w:pPr>
              <w:pStyle w:val="ISOMB"/>
              <w:spacing w:before="60" w:after="60" w:line="240" w:lineRule="auto"/>
              <w:rPr>
                <w:szCs w:val="18"/>
              </w:rPr>
            </w:pPr>
            <w:r w:rsidRPr="00463CE8">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BD961B3"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6D85E5D1" w14:textId="77777777" w:rsidR="00E46151" w:rsidRDefault="00E46151" w:rsidP="00FE4F0E">
            <w:pPr>
              <w:pStyle w:val="ISOClause"/>
              <w:spacing w:before="60" w:after="60" w:line="240" w:lineRule="auto"/>
              <w:rPr>
                <w:szCs w:val="18"/>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44CE824E" w14:textId="77777777" w:rsidR="00E46151" w:rsidRDefault="00E46151" w:rsidP="00FE4F0E">
            <w:pPr>
              <w:pStyle w:val="ISOParagraph"/>
              <w:spacing w:before="60" w:after="60" w:line="240" w:lineRule="auto"/>
              <w:rPr>
                <w:szCs w:val="18"/>
              </w:rPr>
            </w:pPr>
            <w:r>
              <w:rPr>
                <w:szCs w:val="18"/>
                <w:lang w:eastAsia="ja-JP"/>
              </w:rPr>
              <w:t>5</w:t>
            </w:r>
            <w:r>
              <w:rPr>
                <w:szCs w:val="18"/>
                <w:vertAlign w:val="superscript"/>
                <w:lang w:eastAsia="ja-JP"/>
              </w:rPr>
              <w:t>th</w:t>
            </w:r>
            <w:r>
              <w:rPr>
                <w:szCs w:val="18"/>
                <w:lang w:eastAsia="ja-JP"/>
              </w:rPr>
              <w:t xml:space="preserve"> para/ Table A-5-1</w:t>
            </w:r>
          </w:p>
        </w:tc>
        <w:tc>
          <w:tcPr>
            <w:tcW w:w="706" w:type="dxa"/>
            <w:tcBorders>
              <w:top w:val="single" w:sz="6" w:space="0" w:color="000000"/>
              <w:left w:val="single" w:sz="6" w:space="0" w:color="000000"/>
              <w:bottom w:val="single" w:sz="6" w:space="0" w:color="000000"/>
              <w:right w:val="single" w:sz="6" w:space="0" w:color="000000"/>
            </w:tcBorders>
          </w:tcPr>
          <w:p w14:paraId="4169BC15"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06151FD" w14:textId="77777777" w:rsidR="00E46151" w:rsidRDefault="00E46151" w:rsidP="00FE4F0E">
            <w:pPr>
              <w:pStyle w:val="ISOComments"/>
              <w:spacing w:before="60" w:after="60" w:line="240" w:lineRule="auto"/>
              <w:rPr>
                <w:szCs w:val="18"/>
                <w:lang w:eastAsia="ja-JP"/>
              </w:rPr>
            </w:pPr>
            <w:r>
              <w:rPr>
                <w:szCs w:val="18"/>
                <w:lang w:eastAsia="ja-JP"/>
              </w:rPr>
              <w:t>It says optionally on here for an encryption layer for the data but has an “X” for the Encryption / Digital Signatures component for Level 3.” X = required. So is it required or optional?</w:t>
            </w:r>
          </w:p>
          <w:p w14:paraId="00932105" w14:textId="77777777" w:rsidR="00E46151" w:rsidRDefault="00E46151" w:rsidP="00FE4F0E">
            <w:pPr>
              <w:pStyle w:val="ISOComments"/>
              <w:spacing w:before="60" w:after="60" w:line="240" w:lineRule="auto"/>
              <w:rPr>
                <w:szCs w:val="18"/>
                <w:lang w:eastAsia="ja-JP"/>
              </w:rPr>
            </w:pPr>
          </w:p>
          <w:p w14:paraId="27666295" w14:textId="77777777" w:rsidR="00E46151" w:rsidRDefault="00E46151" w:rsidP="00FE4F0E">
            <w:pPr>
              <w:pStyle w:val="ISOComments"/>
              <w:spacing w:before="60" w:after="60" w:line="240" w:lineRule="auto"/>
              <w:rPr>
                <w:szCs w:val="18"/>
              </w:rPr>
            </w:pPr>
            <w:r>
              <w:rPr>
                <w:szCs w:val="18"/>
                <w:lang w:eastAsia="ja-JP"/>
              </w:rPr>
              <w:t>“</w:t>
            </w:r>
            <w:r>
              <w:rPr>
                <w:lang w:eastAsia="ja-JP"/>
              </w:rPr>
              <w:t xml:space="preserve">Level 3: Builds on Level 2 and includes  a largely stable feature catalogue (implying a stable domain model and Application Schema), compliance with interoperability requirements described in S-98, and </w:t>
            </w:r>
            <w:r>
              <w:rPr>
                <w:highlight w:val="yellow"/>
                <w:lang w:eastAsia="ja-JP"/>
              </w:rPr>
              <w:t>(optionally)</w:t>
            </w:r>
            <w:r>
              <w:rPr>
                <w:lang w:eastAsia="ja-JP"/>
              </w:rPr>
              <w:t xml:space="preserve"> an encryption layer for the data and implementing system. At this level, prototype systems, products or processes should be demonstrated in a real-world environment”</w:t>
            </w:r>
          </w:p>
        </w:tc>
        <w:tc>
          <w:tcPr>
            <w:tcW w:w="4179" w:type="dxa"/>
            <w:tcBorders>
              <w:top w:val="single" w:sz="6" w:space="0" w:color="000000"/>
              <w:left w:val="single" w:sz="6" w:space="0" w:color="000000"/>
              <w:bottom w:val="single" w:sz="6" w:space="0" w:color="000000"/>
              <w:right w:val="single" w:sz="6" w:space="0" w:color="000000"/>
            </w:tcBorders>
          </w:tcPr>
          <w:p w14:paraId="1DE0B697" w14:textId="77777777" w:rsidR="00E46151" w:rsidRDefault="00E46151" w:rsidP="00FE4F0E">
            <w:pPr>
              <w:pStyle w:val="ISOChange"/>
              <w:spacing w:before="60" w:after="60" w:line="240" w:lineRule="auto"/>
              <w:rPr>
                <w:szCs w:val="18"/>
              </w:rPr>
            </w:pPr>
            <w:r>
              <w:rPr>
                <w:szCs w:val="18"/>
                <w:lang w:eastAsia="ja-JP"/>
              </w:rPr>
              <w:t>Remove optionally in the paragraph</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0C97045" w14:textId="77777777" w:rsidR="00E46151" w:rsidRDefault="00E46151" w:rsidP="00FE4F0E">
            <w:pPr>
              <w:pStyle w:val="ISOSecretObservations"/>
              <w:spacing w:before="60" w:after="60" w:line="240" w:lineRule="auto"/>
              <w:rPr>
                <w:szCs w:val="18"/>
              </w:rPr>
            </w:pPr>
            <w:r>
              <w:rPr>
                <w:szCs w:val="18"/>
              </w:rPr>
              <w:t>Applied/modified. Encryption is not mandatory in S-100 but digital signatures are. Row has been split, footnote added, and language in paragraph modified.</w:t>
            </w:r>
          </w:p>
        </w:tc>
      </w:tr>
      <w:tr w:rsidR="00E46151" w14:paraId="7E2A22A5"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B42B2A9" w14:textId="77777777" w:rsidR="00E46151" w:rsidRDefault="00E46151" w:rsidP="00FE4F0E">
            <w:pPr>
              <w:pStyle w:val="ISOMB"/>
              <w:spacing w:before="60" w:after="60" w:line="240" w:lineRule="auto"/>
              <w:rPr>
                <w:szCs w:val="18"/>
                <w:lang w:eastAsia="ja-JP"/>
              </w:rPr>
            </w:pPr>
            <w:r w:rsidRPr="00463CE8">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CCB19E" w14:textId="77777777" w:rsidR="00E46151" w:rsidRDefault="00E46151" w:rsidP="00FE4F0E">
            <w:pPr>
              <w:pStyle w:val="ISOMB"/>
              <w:spacing w:before="60" w:after="60" w:line="240" w:lineRule="auto"/>
              <w:rPr>
                <w:rFonts w:cs="Arial"/>
                <w:szCs w:val="18"/>
                <w:lang w:eastAsia="ja-JP"/>
              </w:rPr>
            </w:pPr>
            <w:r>
              <w:rPr>
                <w:rFonts w:cs="Arial"/>
                <w:szCs w:val="18"/>
                <w:lang w:eastAsia="ja-JP"/>
              </w:rPr>
              <w:t>SE email</w:t>
            </w:r>
          </w:p>
        </w:tc>
        <w:tc>
          <w:tcPr>
            <w:tcW w:w="1312" w:type="dxa"/>
            <w:tcBorders>
              <w:top w:val="single" w:sz="6" w:space="0" w:color="000000"/>
              <w:left w:val="single" w:sz="6" w:space="0" w:color="000000"/>
              <w:bottom w:val="single" w:sz="6" w:space="0" w:color="000000"/>
              <w:right w:val="single" w:sz="6" w:space="0" w:color="000000"/>
            </w:tcBorders>
          </w:tcPr>
          <w:p w14:paraId="0FC6EB65" w14:textId="77777777" w:rsidR="00E46151" w:rsidRDefault="00E46151" w:rsidP="00FE4F0E">
            <w:pPr>
              <w:pStyle w:val="ISOClause"/>
              <w:spacing w:before="60" w:after="60" w:line="240" w:lineRule="auto"/>
              <w:rPr>
                <w:szCs w:val="18"/>
                <w:lang w:eastAsia="ja-JP"/>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5D4131DE" w14:textId="77777777" w:rsidR="00E46151" w:rsidRDefault="00E46151" w:rsidP="00FE4F0E">
            <w:pPr>
              <w:pStyle w:val="ISOParagraph"/>
              <w:spacing w:before="60" w:after="60" w:line="240" w:lineRule="auto"/>
              <w:rPr>
                <w:szCs w:val="18"/>
                <w:lang w:eastAsia="ja-JP"/>
              </w:rPr>
            </w:pPr>
            <w:r>
              <w:rPr>
                <w:szCs w:val="18"/>
                <w:lang w:eastAsia="ja-JP"/>
              </w:rPr>
              <w:t>5</w:t>
            </w:r>
            <w:r>
              <w:rPr>
                <w:szCs w:val="18"/>
                <w:vertAlign w:val="superscript"/>
                <w:lang w:eastAsia="ja-JP"/>
              </w:rPr>
              <w:t>th</w:t>
            </w:r>
            <w:r>
              <w:rPr>
                <w:szCs w:val="18"/>
                <w:lang w:eastAsia="ja-JP"/>
              </w:rPr>
              <w:t xml:space="preserve"> para/ Table A-5-1</w:t>
            </w:r>
          </w:p>
        </w:tc>
        <w:tc>
          <w:tcPr>
            <w:tcW w:w="706" w:type="dxa"/>
            <w:tcBorders>
              <w:top w:val="single" w:sz="6" w:space="0" w:color="000000"/>
              <w:left w:val="single" w:sz="6" w:space="0" w:color="000000"/>
              <w:bottom w:val="single" w:sz="6" w:space="0" w:color="000000"/>
              <w:right w:val="single" w:sz="6" w:space="0" w:color="000000"/>
            </w:tcBorders>
          </w:tcPr>
          <w:p w14:paraId="292309FC"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042D772" w14:textId="77777777" w:rsidR="00E46151" w:rsidRPr="00773598" w:rsidRDefault="00E46151" w:rsidP="00FE4F0E">
            <w:pPr>
              <w:pStyle w:val="ISOComments"/>
              <w:spacing w:before="60" w:after="60"/>
              <w:rPr>
                <w:szCs w:val="18"/>
                <w:lang w:eastAsia="ja-JP"/>
              </w:rPr>
            </w:pPr>
            <w:r w:rsidRPr="00773598">
              <w:rPr>
                <w:szCs w:val="18"/>
                <w:lang w:eastAsia="ja-JP"/>
              </w:rPr>
              <w:t>On your second comment, about the signature/encryption requirement at higher readiness levels: Does this actually</w:t>
            </w:r>
            <w:r>
              <w:rPr>
                <w:szCs w:val="18"/>
                <w:lang w:eastAsia="ja-JP"/>
              </w:rPr>
              <w:t xml:space="preserve"> </w:t>
            </w:r>
            <w:r w:rsidRPr="00773598">
              <w:rPr>
                <w:szCs w:val="18"/>
                <w:lang w:eastAsia="ja-JP"/>
              </w:rPr>
              <w:t>belong to the product specification (which is the subject of secion A-5.2)? Digital signatures and encryption are</w:t>
            </w:r>
            <w:r>
              <w:rPr>
                <w:szCs w:val="18"/>
                <w:lang w:eastAsia="ja-JP"/>
              </w:rPr>
              <w:t xml:space="preserve"> </w:t>
            </w:r>
            <w:r w:rsidRPr="00773598">
              <w:rPr>
                <w:szCs w:val="18"/>
                <w:lang w:eastAsia="ja-JP"/>
              </w:rPr>
              <w:t>implemented on a generic S-100 level, through S-100 Part 15 and Part 17. To my understanding, these mechanisms</w:t>
            </w:r>
            <w:r>
              <w:rPr>
                <w:szCs w:val="18"/>
                <w:lang w:eastAsia="ja-JP"/>
              </w:rPr>
              <w:t xml:space="preserve"> </w:t>
            </w:r>
            <w:r w:rsidRPr="00773598">
              <w:rPr>
                <w:szCs w:val="18"/>
                <w:lang w:eastAsia="ja-JP"/>
              </w:rPr>
              <w:t xml:space="preserve">are available for all product specifications in general. Signatures are not implemented on the product spec </w:t>
            </w:r>
            <w:r w:rsidRPr="00773598">
              <w:rPr>
                <w:szCs w:val="18"/>
                <w:lang w:eastAsia="ja-JP"/>
              </w:rPr>
              <w:lastRenderedPageBreak/>
              <w:t>level and</w:t>
            </w:r>
            <w:r>
              <w:rPr>
                <w:szCs w:val="18"/>
                <w:lang w:eastAsia="ja-JP"/>
              </w:rPr>
              <w:t xml:space="preserve"> </w:t>
            </w:r>
            <w:r w:rsidRPr="00773598">
              <w:rPr>
                <w:szCs w:val="18"/>
                <w:lang w:eastAsia="ja-JP"/>
              </w:rPr>
              <w:t>there is no “encryption layer” in a product spec either.</w:t>
            </w:r>
          </w:p>
          <w:p w14:paraId="5F501484" w14:textId="77777777" w:rsidR="00E46151" w:rsidRDefault="00E46151" w:rsidP="00FE4F0E">
            <w:pPr>
              <w:pStyle w:val="ISOComments"/>
              <w:spacing w:before="60" w:after="60"/>
              <w:rPr>
                <w:szCs w:val="18"/>
                <w:lang w:eastAsia="ja-JP"/>
              </w:rPr>
            </w:pPr>
            <w:r w:rsidRPr="00773598">
              <w:rPr>
                <w:szCs w:val="18"/>
                <w:lang w:eastAsia="ja-JP"/>
              </w:rPr>
              <w:t>Therefore, I find the phrase “(optionally) an encryption layer for the data and implementing system” and the</w:t>
            </w:r>
            <w:r>
              <w:rPr>
                <w:szCs w:val="18"/>
                <w:lang w:eastAsia="ja-JP"/>
              </w:rPr>
              <w:t xml:space="preserve"> </w:t>
            </w:r>
            <w:r w:rsidRPr="00773598">
              <w:rPr>
                <w:szCs w:val="18"/>
                <w:lang w:eastAsia="ja-JP"/>
              </w:rPr>
              <w:t>corresponding row in the table confusing at least and probably entirely superfluous. What is actually meant with “for the</w:t>
            </w:r>
            <w:r>
              <w:rPr>
                <w:szCs w:val="18"/>
                <w:lang w:eastAsia="ja-JP"/>
              </w:rPr>
              <w:t xml:space="preserve"> </w:t>
            </w:r>
            <w:r w:rsidRPr="00773598">
              <w:rPr>
                <w:szCs w:val="18"/>
                <w:lang w:eastAsia="ja-JP"/>
              </w:rPr>
              <w:t>data and implementing system”, apart from the overarching requirements that come from implementing an operational</w:t>
            </w:r>
            <w:r>
              <w:rPr>
                <w:szCs w:val="18"/>
                <w:lang w:eastAsia="ja-JP"/>
              </w:rPr>
              <w:t xml:space="preserve"> </w:t>
            </w:r>
            <w:r w:rsidRPr="00773598">
              <w:rPr>
                <w:szCs w:val="18"/>
                <w:lang w:eastAsia="ja-JP"/>
              </w:rPr>
              <w:t>version of S-100</w:t>
            </w:r>
          </w:p>
        </w:tc>
        <w:tc>
          <w:tcPr>
            <w:tcW w:w="4179" w:type="dxa"/>
            <w:tcBorders>
              <w:top w:val="single" w:sz="6" w:space="0" w:color="000000"/>
              <w:left w:val="single" w:sz="6" w:space="0" w:color="000000"/>
              <w:bottom w:val="single" w:sz="6" w:space="0" w:color="000000"/>
              <w:right w:val="single" w:sz="6" w:space="0" w:color="000000"/>
            </w:tcBorders>
          </w:tcPr>
          <w:p w14:paraId="1E2FFF92" w14:textId="77777777" w:rsidR="00E46151" w:rsidRDefault="00E46151" w:rsidP="00FE4F0E">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26C41EE" w14:textId="77777777" w:rsidR="00E46151" w:rsidRDefault="00E46151" w:rsidP="00FE4F0E">
            <w:pPr>
              <w:pStyle w:val="ISOSecretObservations"/>
              <w:spacing w:before="60" w:after="60" w:line="240" w:lineRule="auto"/>
              <w:rPr>
                <w:szCs w:val="18"/>
              </w:rPr>
            </w:pPr>
            <w:r>
              <w:rPr>
                <w:szCs w:val="18"/>
              </w:rPr>
              <w:t>Note added at end of clause.</w:t>
            </w:r>
          </w:p>
        </w:tc>
      </w:tr>
      <w:tr w:rsidR="00E46151" w14:paraId="71FBB5E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1801651" w14:textId="77777777" w:rsidR="00E46151" w:rsidRDefault="00E46151" w:rsidP="00FE4F0E">
            <w:pPr>
              <w:pStyle w:val="ISOMB"/>
              <w:spacing w:before="60" w:after="60" w:line="240" w:lineRule="auto"/>
              <w:rPr>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9E4FD5E"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00D8ADC2" w14:textId="77777777" w:rsidR="00E46151" w:rsidRDefault="00E46151" w:rsidP="00FE4F0E">
            <w:pPr>
              <w:pStyle w:val="ISOClause"/>
              <w:spacing w:before="60" w:after="60" w:line="240" w:lineRule="auto"/>
              <w:rPr>
                <w:szCs w:val="18"/>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138E9E35" w14:textId="77777777" w:rsidR="00E46151" w:rsidRDefault="00E46151" w:rsidP="00FE4F0E">
            <w:pPr>
              <w:pStyle w:val="ISOParagraph"/>
              <w:spacing w:before="60" w:after="60" w:line="240" w:lineRule="auto"/>
              <w:rPr>
                <w:szCs w:val="18"/>
              </w:rPr>
            </w:pPr>
            <w:r>
              <w:rPr>
                <w:szCs w:val="18"/>
                <w:lang w:eastAsia="ja-JP"/>
              </w:rPr>
              <w:t>6</w:t>
            </w:r>
            <w:r>
              <w:rPr>
                <w:szCs w:val="18"/>
                <w:vertAlign w:val="superscript"/>
                <w:lang w:eastAsia="ja-JP"/>
              </w:rPr>
              <w:t>th</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6158099B"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0975670D" w14:textId="77777777" w:rsidR="00E46151" w:rsidRPr="00D66FD9" w:rsidRDefault="00E46151" w:rsidP="00FE4F0E">
            <w:pPr>
              <w:pStyle w:val="ISOComments"/>
              <w:spacing w:before="60" w:after="60" w:line="240" w:lineRule="auto"/>
              <w:rPr>
                <w:szCs w:val="18"/>
                <w:lang w:eastAsia="ja-JP"/>
              </w:rPr>
            </w:pPr>
            <w:r w:rsidRPr="00D66FD9">
              <w:rPr>
                <w:szCs w:val="18"/>
                <w:lang w:eastAsia="ja-JP"/>
              </w:rPr>
              <w:t>Include ECS  in 4.2 Abbreviation section, ECS = Electronic Charting System?</w:t>
            </w:r>
          </w:p>
          <w:p w14:paraId="77FF1085" w14:textId="77777777" w:rsidR="00E46151" w:rsidRPr="00D66FD9" w:rsidRDefault="00E46151" w:rsidP="00FE4F0E">
            <w:pPr>
              <w:pStyle w:val="ISOComments"/>
              <w:spacing w:before="60" w:after="60" w:line="240" w:lineRule="auto"/>
              <w:rPr>
                <w:szCs w:val="18"/>
                <w:lang w:eastAsia="ja-JP"/>
              </w:rPr>
            </w:pPr>
          </w:p>
          <w:p w14:paraId="0F29C45E" w14:textId="77777777" w:rsidR="00E46151" w:rsidRPr="00D66FD9" w:rsidRDefault="00E46151" w:rsidP="00FE4F0E">
            <w:pPr>
              <w:rPr>
                <w:sz w:val="18"/>
                <w:szCs w:val="18"/>
                <w:lang w:eastAsia="ja-JP"/>
              </w:rPr>
            </w:pPr>
            <w:r w:rsidRPr="00D66FD9">
              <w:rPr>
                <w:sz w:val="18"/>
                <w:szCs w:val="18"/>
                <w:lang w:eastAsia="ja-JP"/>
              </w:rPr>
              <w:t xml:space="preserve">“Level 4: Intended only for use in vessel navigation systems such as </w:t>
            </w:r>
            <w:r w:rsidRPr="00D66FD9">
              <w:rPr>
                <w:sz w:val="18"/>
                <w:szCs w:val="18"/>
                <w:highlight w:val="yellow"/>
                <w:lang w:eastAsia="ja-JP"/>
              </w:rPr>
              <w:t>ECS</w:t>
            </w:r>
            <w:r w:rsidRPr="00D66FD9">
              <w:rPr>
                <w:sz w:val="18"/>
                <w:szCs w:val="18"/>
                <w:lang w:eastAsia="ja-JP"/>
              </w:rPr>
              <w:t xml:space="preserve"> and ECDIS. At this level, the developer of the Product Specification needs to ensure that documented considerations have been given to interoperability as specified in S-98 and alerts and indications functionality. At this level, there should be a baselined and compliant system, process or product that is shown to operate or function as expected.”</w:t>
            </w:r>
          </w:p>
        </w:tc>
        <w:tc>
          <w:tcPr>
            <w:tcW w:w="4179" w:type="dxa"/>
            <w:tcBorders>
              <w:top w:val="single" w:sz="6" w:space="0" w:color="000000"/>
              <w:left w:val="single" w:sz="6" w:space="0" w:color="000000"/>
              <w:bottom w:val="single" w:sz="6" w:space="0" w:color="000000"/>
              <w:right w:val="single" w:sz="6" w:space="0" w:color="000000"/>
            </w:tcBorders>
          </w:tcPr>
          <w:p w14:paraId="505EFBFA" w14:textId="77777777" w:rsidR="00E46151" w:rsidRDefault="00E46151" w:rsidP="00FE4F0E">
            <w:pPr>
              <w:pStyle w:val="ISOChange"/>
              <w:spacing w:before="60" w:after="60" w:line="240" w:lineRule="auto"/>
              <w:rPr>
                <w:szCs w:val="18"/>
              </w:rPr>
            </w:pPr>
            <w:r>
              <w:rPr>
                <w:szCs w:val="18"/>
                <w:lang w:eastAsia="ja-JP"/>
              </w:rPr>
              <w:t>Since ECDIS is included in 4.2, also include ECS in 4.2</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F577A4" w14:textId="77777777" w:rsidR="00E46151" w:rsidRDefault="00E46151" w:rsidP="00FE4F0E">
            <w:pPr>
              <w:pStyle w:val="ISOSecretObservations"/>
              <w:spacing w:before="60" w:after="60" w:line="240" w:lineRule="auto"/>
              <w:rPr>
                <w:szCs w:val="18"/>
              </w:rPr>
            </w:pPr>
            <w:r>
              <w:rPr>
                <w:szCs w:val="18"/>
              </w:rPr>
              <w:t>Applied</w:t>
            </w:r>
          </w:p>
        </w:tc>
      </w:tr>
      <w:tr w:rsidR="00E46151" w14:paraId="3BBB31F3"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07E4B43" w14:textId="77777777" w:rsidR="00E46151" w:rsidRDefault="00E46151" w:rsidP="00FE4F0E">
            <w:pPr>
              <w:pStyle w:val="ISOMB"/>
              <w:spacing w:before="60" w:after="60" w:line="240" w:lineRule="auto"/>
              <w:rPr>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1A3C5A"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518A41EE" w14:textId="77777777" w:rsidR="00E46151" w:rsidRDefault="00E46151" w:rsidP="00FE4F0E">
            <w:pPr>
              <w:pStyle w:val="ISOClause"/>
              <w:spacing w:before="60" w:after="60" w:line="240" w:lineRule="auto"/>
              <w:rPr>
                <w:szCs w:val="18"/>
              </w:rPr>
            </w:pPr>
            <w:r>
              <w:rPr>
                <w:rFonts w:cs="Arial"/>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40101D41" w14:textId="77777777" w:rsidR="00E46151" w:rsidRDefault="00E46151" w:rsidP="00FE4F0E">
            <w:pPr>
              <w:pStyle w:val="ISOParagraph"/>
              <w:spacing w:before="60" w:after="60" w:line="240" w:lineRule="auto"/>
              <w:rPr>
                <w:szCs w:val="18"/>
              </w:rPr>
            </w:pPr>
            <w:r>
              <w:rPr>
                <w:szCs w:val="18"/>
                <w:lang w:eastAsia="ja-JP"/>
              </w:rPr>
              <w:t>7</w:t>
            </w:r>
            <w:r>
              <w:rPr>
                <w:szCs w:val="18"/>
                <w:vertAlign w:val="superscript"/>
                <w:lang w:eastAsia="ja-JP"/>
              </w:rPr>
              <w:t>th</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453F1FA1"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1AD353D" w14:textId="77777777" w:rsidR="00E46151" w:rsidRDefault="00E46151" w:rsidP="00FE4F0E">
            <w:pPr>
              <w:pStyle w:val="ISOComments"/>
              <w:spacing w:before="60" w:after="60" w:line="240" w:lineRule="auto"/>
              <w:rPr>
                <w:szCs w:val="18"/>
                <w:lang w:eastAsia="ja-JP"/>
              </w:rPr>
            </w:pPr>
            <w:r>
              <w:rPr>
                <w:szCs w:val="18"/>
                <w:lang w:eastAsia="ja-JP"/>
              </w:rPr>
              <w:t>Up-to-datedness (not a word)</w:t>
            </w:r>
          </w:p>
          <w:p w14:paraId="0CE01F28" w14:textId="77777777" w:rsidR="00E46151" w:rsidRDefault="00E46151" w:rsidP="00FE4F0E">
            <w:pPr>
              <w:pStyle w:val="ISOComments"/>
              <w:spacing w:before="60" w:after="60" w:line="240" w:lineRule="auto"/>
              <w:rPr>
                <w:szCs w:val="18"/>
                <w:lang w:eastAsia="ja-JP"/>
              </w:rPr>
            </w:pPr>
          </w:p>
          <w:p w14:paraId="0D180BA4" w14:textId="77777777" w:rsidR="00E46151" w:rsidRDefault="00E46151" w:rsidP="00FE4F0E">
            <w:pPr>
              <w:pStyle w:val="ISOComments"/>
              <w:spacing w:before="60" w:after="60" w:line="240" w:lineRule="auto"/>
              <w:rPr>
                <w:szCs w:val="18"/>
              </w:rPr>
            </w:pPr>
            <w:r>
              <w:rPr>
                <w:szCs w:val="18"/>
                <w:lang w:eastAsia="ja-JP"/>
              </w:rPr>
              <w:t>“</w:t>
            </w:r>
            <w:r>
              <w:rPr>
                <w:lang w:eastAsia="ja-JP"/>
              </w:rPr>
              <w:t xml:space="preserve">Level 5: System, process or product is deployed and used routinely. At this stage, data and compliant systems are readily available for operational use. </w:t>
            </w:r>
            <w:r>
              <w:rPr>
                <w:rFonts w:cs="Arial"/>
                <w:shd w:val="clear" w:color="auto" w:fill="FFFFFF"/>
                <w:lang w:eastAsia="ja-JP"/>
              </w:rPr>
              <w:t xml:space="preserve">This stage includes functionality for a machine-based check of </w:t>
            </w:r>
            <w:r>
              <w:rPr>
                <w:rFonts w:cs="Arial"/>
                <w:highlight w:val="yellow"/>
                <w:shd w:val="clear" w:color="auto" w:fill="FFFFFF"/>
                <w:lang w:eastAsia="ja-JP"/>
              </w:rPr>
              <w:t>up-to-datedness</w:t>
            </w:r>
            <w:r>
              <w:rPr>
                <w:rFonts w:cs="Arial"/>
                <w:shd w:val="clear" w:color="auto" w:fill="FFFFFF"/>
                <w:lang w:eastAsia="ja-JP"/>
              </w:rPr>
              <w:t xml:space="preserve"> (that is, automatic warnings and Update Status Reports). The functionality required for </w:t>
            </w:r>
            <w:r>
              <w:rPr>
                <w:rFonts w:cs="Arial"/>
                <w:highlight w:val="yellow"/>
                <w:shd w:val="clear" w:color="auto" w:fill="FFFFFF"/>
                <w:lang w:eastAsia="ja-JP"/>
              </w:rPr>
              <w:t>up-to-datedness</w:t>
            </w:r>
            <w:r>
              <w:rPr>
                <w:rFonts w:cs="Arial"/>
                <w:shd w:val="clear" w:color="auto" w:fill="FFFFFF"/>
                <w:lang w:eastAsia="ja-JP"/>
              </w:rPr>
              <w:t xml:space="preserve"> could be provided within individual Product Specifications or through the S-128 Catalogue of Nautical Products.”</w:t>
            </w:r>
          </w:p>
        </w:tc>
        <w:tc>
          <w:tcPr>
            <w:tcW w:w="4179" w:type="dxa"/>
            <w:tcBorders>
              <w:top w:val="single" w:sz="6" w:space="0" w:color="000000"/>
              <w:left w:val="single" w:sz="6" w:space="0" w:color="000000"/>
              <w:bottom w:val="single" w:sz="6" w:space="0" w:color="000000"/>
              <w:right w:val="single" w:sz="6" w:space="0" w:color="000000"/>
            </w:tcBorders>
          </w:tcPr>
          <w:p w14:paraId="6E833857" w14:textId="77777777" w:rsidR="00E46151" w:rsidRDefault="00E46151" w:rsidP="00FE4F0E">
            <w:pPr>
              <w:pStyle w:val="ISOChange"/>
              <w:spacing w:before="60" w:after="60" w:line="240" w:lineRule="auto"/>
              <w:rPr>
                <w:szCs w:val="18"/>
              </w:rPr>
            </w:pPr>
            <w:r>
              <w:rPr>
                <w:szCs w:val="18"/>
                <w:lang w:eastAsia="ja-JP"/>
              </w:rPr>
              <w:t>Change to up-to-dateness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B15506D" w14:textId="77777777" w:rsidR="00E46151" w:rsidRDefault="00E46151" w:rsidP="00FE4F0E">
            <w:pPr>
              <w:pStyle w:val="ISOSecretObservations"/>
              <w:spacing w:before="60" w:after="60" w:line="240" w:lineRule="auto"/>
              <w:rPr>
                <w:szCs w:val="18"/>
              </w:rPr>
            </w:pPr>
            <w:r>
              <w:rPr>
                <w:szCs w:val="18"/>
              </w:rPr>
              <w:t>Applied</w:t>
            </w:r>
          </w:p>
        </w:tc>
      </w:tr>
      <w:tr w:rsidR="00E46151" w14:paraId="163F9FD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77814A4"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4BC977D"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020C944B" w14:textId="77777777" w:rsidR="00E46151" w:rsidRDefault="00E46151" w:rsidP="007D6355">
            <w:pPr>
              <w:pStyle w:val="ISOClause"/>
              <w:spacing w:before="60" w:after="60" w:line="240" w:lineRule="auto"/>
              <w:rPr>
                <w:rFonts w:eastAsia="SimSun"/>
                <w:szCs w:val="18"/>
                <w:lang w:val="en-US" w:eastAsia="zh-CN"/>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37A1BAB8" w14:textId="77777777" w:rsidR="00E46151" w:rsidRDefault="00E46151" w:rsidP="007D6355">
            <w:pPr>
              <w:pStyle w:val="ISOParagraph"/>
              <w:spacing w:before="60" w:after="60" w:line="240" w:lineRule="auto"/>
              <w:rPr>
                <w:rFonts w:eastAsia="SimSun"/>
                <w:szCs w:val="18"/>
                <w:lang w:val="en-US" w:eastAsia="zh-CN"/>
              </w:rPr>
            </w:pPr>
            <w:r w:rsidRPr="00FE4F0E">
              <w:rPr>
                <w:rFonts w:eastAsia="SimSun"/>
                <w:szCs w:val="18"/>
                <w:lang w:val="en-US" w:eastAsia="zh-CN"/>
              </w:rPr>
              <w:t xml:space="preserve">table A-5-1 S-100 </w:t>
            </w:r>
            <w:r w:rsidRPr="00FE4F0E">
              <w:rPr>
                <w:rFonts w:eastAsia="SimSun"/>
                <w:szCs w:val="18"/>
                <w:lang w:val="en-US" w:eastAsia="zh-CN"/>
              </w:rPr>
              <w:lastRenderedPageBreak/>
              <w:t>Readiness Levels</w:t>
            </w:r>
          </w:p>
        </w:tc>
        <w:tc>
          <w:tcPr>
            <w:tcW w:w="706" w:type="dxa"/>
            <w:tcBorders>
              <w:top w:val="single" w:sz="6" w:space="0" w:color="000000"/>
              <w:left w:val="single" w:sz="6" w:space="0" w:color="000000"/>
              <w:bottom w:val="single" w:sz="6" w:space="0" w:color="000000"/>
              <w:right w:val="single" w:sz="6" w:space="0" w:color="000000"/>
            </w:tcBorders>
          </w:tcPr>
          <w:p w14:paraId="5284E489" w14:textId="77777777" w:rsidR="00E46151" w:rsidRDefault="00E46151" w:rsidP="007D6355">
            <w:pPr>
              <w:pStyle w:val="ISOCommType"/>
              <w:spacing w:before="60" w:after="60" w:line="240" w:lineRule="auto"/>
              <w:rPr>
                <w:rFonts w:eastAsia="SimSun"/>
                <w:szCs w:val="18"/>
                <w:lang w:val="en-US" w:eastAsia="zh-CN"/>
              </w:rPr>
            </w:pPr>
            <w:r>
              <w:rPr>
                <w:szCs w:val="18"/>
                <w:lang w:eastAsia="ja-JP"/>
              </w:rPr>
              <w:lastRenderedPageBreak/>
              <w:t>te</w:t>
            </w:r>
          </w:p>
        </w:tc>
        <w:tc>
          <w:tcPr>
            <w:tcW w:w="4591" w:type="dxa"/>
            <w:tcBorders>
              <w:top w:val="single" w:sz="6" w:space="0" w:color="000000"/>
              <w:left w:val="single" w:sz="6" w:space="0" w:color="000000"/>
              <w:bottom w:val="single" w:sz="6" w:space="0" w:color="000000"/>
              <w:right w:val="single" w:sz="6" w:space="0" w:color="000000"/>
            </w:tcBorders>
          </w:tcPr>
          <w:p w14:paraId="4F403562" w14:textId="77777777" w:rsidR="00E46151" w:rsidRDefault="00E46151" w:rsidP="007D6355">
            <w:pPr>
              <w:pStyle w:val="ISOComments"/>
              <w:spacing w:before="60" w:after="60" w:line="240" w:lineRule="auto"/>
              <w:rPr>
                <w:szCs w:val="18"/>
                <w:lang w:eastAsia="ja-JP"/>
              </w:rPr>
            </w:pPr>
            <w:r>
              <w:rPr>
                <w:szCs w:val="18"/>
                <w:lang w:eastAsia="ja-JP"/>
              </w:rPr>
              <w:t xml:space="preserve">S-100WG10 approved the inclusion of a new chapter 17-4.4.2 Provision of Exchange Catalogue XSD, </w:t>
            </w:r>
            <w:r>
              <w:rPr>
                <w:szCs w:val="18"/>
                <w:lang w:eastAsia="ja-JP"/>
              </w:rPr>
              <w:lastRenderedPageBreak/>
              <w:t>recommending that an XSD file reflecting the Product Specification specific Exchange Catalogue should be provided as a Product Specification component.</w:t>
            </w:r>
          </w:p>
          <w:p w14:paraId="6D4CD3BB" w14:textId="77777777" w:rsidR="00E46151" w:rsidRDefault="00E46151" w:rsidP="007D6355">
            <w:pPr>
              <w:pStyle w:val="ISOComments"/>
              <w:spacing w:before="60" w:after="60" w:line="240" w:lineRule="auto"/>
              <w:rPr>
                <w:szCs w:val="18"/>
                <w:lang w:eastAsia="ja-JP"/>
              </w:rPr>
            </w:pPr>
          </w:p>
          <w:p w14:paraId="376392B0" w14:textId="77777777" w:rsidR="00E46151" w:rsidRDefault="00E46151" w:rsidP="007D6355">
            <w:pPr>
              <w:pStyle w:val="ISOComments"/>
              <w:spacing w:before="60" w:after="60" w:line="240" w:lineRule="auto"/>
              <w:rPr>
                <w:szCs w:val="18"/>
                <w:lang w:eastAsia="ja-JP"/>
              </w:rPr>
            </w:pPr>
            <w:r>
              <w:rPr>
                <w:szCs w:val="18"/>
                <w:lang w:eastAsia="ja-JP"/>
              </w:rPr>
              <w:t>S-100WG10 also approved an additional paragraph in 11-15:</w:t>
            </w:r>
          </w:p>
          <w:p w14:paraId="01FF3731" w14:textId="77777777" w:rsidR="00E46151" w:rsidRDefault="00E46151" w:rsidP="007D6355">
            <w:pPr>
              <w:pStyle w:val="ISOComments"/>
              <w:spacing w:before="60" w:after="60" w:line="240" w:lineRule="auto"/>
              <w:rPr>
                <w:szCs w:val="18"/>
                <w:lang w:eastAsia="ja-JP"/>
              </w:rPr>
            </w:pPr>
            <w:r>
              <w:rPr>
                <w:szCs w:val="18"/>
                <w:lang w:eastAsia="ja-JP"/>
              </w:rPr>
              <w:t>For the Exchange Catalogue and the discovery metadata, S-100 only mandates a minimum of the information encoded. If a Product Specification further restricts the Exchange Catalogue elements, an.XSD file reflecting the Product Specification specific Exchange Catalogue should be provided as per the guidance in S-100 Part 17.</w:t>
            </w:r>
          </w:p>
          <w:p w14:paraId="36F510B1" w14:textId="77777777" w:rsidR="00E46151" w:rsidRDefault="00E46151" w:rsidP="007D6355">
            <w:pPr>
              <w:pStyle w:val="ISOComments"/>
              <w:spacing w:before="60" w:after="60" w:line="240" w:lineRule="auto"/>
              <w:rPr>
                <w:szCs w:val="18"/>
                <w:lang w:eastAsia="ja-JP"/>
              </w:rPr>
            </w:pPr>
          </w:p>
          <w:p w14:paraId="728E317D" w14:textId="77777777" w:rsidR="00E46151" w:rsidRDefault="00E46151" w:rsidP="007D6355">
            <w:pPr>
              <w:pStyle w:val="ISOComments"/>
              <w:spacing w:before="60" w:after="60" w:line="240" w:lineRule="auto"/>
              <w:rPr>
                <w:szCs w:val="18"/>
                <w:lang w:eastAsia="ja-JP"/>
              </w:rPr>
            </w:pPr>
            <w:r>
              <w:rPr>
                <w:szCs w:val="18"/>
                <w:lang w:eastAsia="ja-JP"/>
              </w:rPr>
              <w:t>To ensure this recommendation is incorporated also in S-97, it is proposed to reflect this recommendation in table A-5-1 S-100 Readiness Levels.</w:t>
            </w:r>
          </w:p>
          <w:p w14:paraId="540D7B6D" w14:textId="77777777" w:rsidR="00E46151" w:rsidRDefault="00E46151" w:rsidP="007D6355">
            <w:pPr>
              <w:pStyle w:val="ISOComments"/>
              <w:spacing w:before="60" w:after="60" w:line="240" w:lineRule="auto"/>
              <w:rPr>
                <w:rFonts w:eastAsia="SimSun"/>
                <w:szCs w:val="18"/>
                <w:lang w:val="en-US" w:eastAsia="zh-CN"/>
              </w:rPr>
            </w:pPr>
          </w:p>
        </w:tc>
        <w:tc>
          <w:tcPr>
            <w:tcW w:w="4179" w:type="dxa"/>
            <w:tcBorders>
              <w:top w:val="single" w:sz="6" w:space="0" w:color="000000"/>
              <w:left w:val="single" w:sz="6" w:space="0" w:color="000000"/>
              <w:bottom w:val="single" w:sz="6" w:space="0" w:color="000000"/>
              <w:right w:val="single" w:sz="6" w:space="0" w:color="000000"/>
            </w:tcBorders>
          </w:tcPr>
          <w:p w14:paraId="2444D78C" w14:textId="77777777" w:rsidR="00E46151" w:rsidRDefault="00E46151" w:rsidP="007D6355">
            <w:pPr>
              <w:pStyle w:val="ISOChange"/>
              <w:spacing w:before="60" w:after="60" w:line="240" w:lineRule="auto"/>
              <w:rPr>
                <w:szCs w:val="18"/>
                <w:lang w:eastAsia="ja-JP"/>
              </w:rPr>
            </w:pPr>
            <w:r>
              <w:rPr>
                <w:szCs w:val="18"/>
                <w:lang w:eastAsia="ja-JP"/>
              </w:rPr>
              <w:lastRenderedPageBreak/>
              <w:t xml:space="preserve">Insert the provision of Exchange Catalogue Specific xsd as a recommended requirement for </w:t>
            </w:r>
            <w:r>
              <w:rPr>
                <w:szCs w:val="18"/>
                <w:lang w:eastAsia="ja-JP"/>
              </w:rPr>
              <w:lastRenderedPageBreak/>
              <w:t>all the readiness levels:</w:t>
            </w:r>
          </w:p>
          <w:p w14:paraId="000DCC43" w14:textId="77777777" w:rsidR="00E46151" w:rsidRDefault="00E46151" w:rsidP="007D6355">
            <w:pPr>
              <w:pStyle w:val="ISOChange"/>
              <w:spacing w:before="60" w:after="60" w:line="240" w:lineRule="auto"/>
              <w:rPr>
                <w:szCs w:val="18"/>
                <w:lang w:eastAsia="ja-JP"/>
              </w:rPr>
            </w:pPr>
          </w:p>
          <w:p w14:paraId="2C61D4DF" w14:textId="77777777" w:rsidR="00E46151" w:rsidRDefault="00787B26" w:rsidP="007D6355">
            <w:pPr>
              <w:pStyle w:val="ISOChange"/>
              <w:spacing w:before="60" w:after="60" w:line="240" w:lineRule="auto"/>
              <w:rPr>
                <w:rFonts w:eastAsia="SimSun"/>
                <w:szCs w:val="18"/>
                <w:lang w:val="en-US" w:eastAsia="zh-CN"/>
              </w:rPr>
            </w:pPr>
            <w:r>
              <w:rPr>
                <w:noProof/>
                <w:szCs w:val="18"/>
                <w:lang w:eastAsia="ja-JP"/>
              </w:rPr>
              <w:pict w14:anchorId="63DF94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1pt;height:295.5pt;visibility:visible;mso-wrap-style:square">
                  <v:imagedata r:id="rId10" o:title=""/>
                </v:shape>
              </w:pic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0304123" w14:textId="77777777" w:rsidR="00E46151" w:rsidRDefault="00E46151" w:rsidP="007D6355">
            <w:pPr>
              <w:pStyle w:val="ISOSecretObservations"/>
              <w:spacing w:before="60" w:after="60" w:line="240" w:lineRule="auto"/>
              <w:rPr>
                <w:szCs w:val="18"/>
              </w:rPr>
            </w:pPr>
            <w:r>
              <w:rPr>
                <w:szCs w:val="18"/>
              </w:rPr>
              <w:lastRenderedPageBreak/>
              <w:t>Applied</w:t>
            </w:r>
          </w:p>
        </w:tc>
      </w:tr>
      <w:tr w:rsidR="00E46151" w14:paraId="7B413E5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1E33FC4"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611FB13"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1AD9DC93" w14:textId="77777777" w:rsidR="00E46151" w:rsidRDefault="00E46151" w:rsidP="00FE4F0E">
            <w:pPr>
              <w:pStyle w:val="ISOClause"/>
              <w:spacing w:before="60" w:after="60" w:line="240" w:lineRule="auto"/>
            </w:pPr>
            <w:r>
              <w:rPr>
                <w:rFonts w:cs="Arial"/>
                <w:szCs w:val="18"/>
                <w:lang w:eastAsia="ja-JP"/>
              </w:rPr>
              <w:t>A-5.3</w:t>
            </w:r>
          </w:p>
        </w:tc>
        <w:tc>
          <w:tcPr>
            <w:tcW w:w="1117" w:type="dxa"/>
            <w:tcBorders>
              <w:top w:val="single" w:sz="6" w:space="0" w:color="000000"/>
              <w:left w:val="single" w:sz="6" w:space="0" w:color="000000"/>
              <w:bottom w:val="single" w:sz="6" w:space="0" w:color="000000"/>
              <w:right w:val="single" w:sz="6" w:space="0" w:color="000000"/>
            </w:tcBorders>
          </w:tcPr>
          <w:p w14:paraId="32EFB09F"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30578699"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28D37652" w14:textId="77777777" w:rsidR="00E46151" w:rsidRDefault="00E46151" w:rsidP="00FE4F0E">
            <w:pPr>
              <w:pStyle w:val="ISOComments"/>
              <w:spacing w:before="60" w:after="60" w:line="240" w:lineRule="auto"/>
              <w:rPr>
                <w:szCs w:val="18"/>
                <w:lang w:eastAsia="ja-JP"/>
              </w:rPr>
            </w:pPr>
            <w:r>
              <w:rPr>
                <w:szCs w:val="18"/>
                <w:lang w:eastAsia="ja-JP"/>
              </w:rPr>
              <w:t>Any reason why the compliance categories are not included in S-97 but the readiness levels are. I understand that they are already state din the S100</w:t>
            </w:r>
          </w:p>
          <w:p w14:paraId="536F005A" w14:textId="77777777" w:rsidR="00E46151" w:rsidRDefault="00E46151" w:rsidP="00FE4F0E">
            <w:pPr>
              <w:pStyle w:val="ISOComments"/>
              <w:spacing w:before="60" w:after="60" w:line="240" w:lineRule="auto"/>
              <w:rPr>
                <w:szCs w:val="18"/>
                <w:lang w:eastAsia="ja-JP"/>
              </w:rPr>
            </w:pPr>
          </w:p>
          <w:p w14:paraId="646D715B" w14:textId="77777777" w:rsidR="00E46151" w:rsidRPr="00474EA7" w:rsidRDefault="00E46151" w:rsidP="00FE4F0E">
            <w:pPr>
              <w:rPr>
                <w:rFonts w:ascii="Calibri" w:hAnsi="Calibri"/>
                <w:sz w:val="18"/>
                <w:szCs w:val="18"/>
                <w:lang w:eastAsia="ja-JP"/>
              </w:rPr>
            </w:pPr>
            <w:r w:rsidRPr="00474EA7">
              <w:rPr>
                <w:sz w:val="18"/>
                <w:szCs w:val="18"/>
                <w:highlight w:val="yellow"/>
                <w:lang w:eastAsia="ja-JP"/>
              </w:rPr>
              <w:lastRenderedPageBreak/>
              <w:t>“Compliancy categories are described in S-100 clause 4a-5.5.</w:t>
            </w:r>
          </w:p>
          <w:p w14:paraId="55A2A924" w14:textId="77777777" w:rsidR="00E46151" w:rsidRDefault="00E46151" w:rsidP="00FE4F0E">
            <w:pPr>
              <w:pStyle w:val="ISOComments"/>
              <w:spacing w:before="60" w:after="60" w:line="240" w:lineRule="auto"/>
              <w:rPr>
                <w:szCs w:val="18"/>
              </w:rPr>
            </w:pPr>
            <w:r>
              <w:rPr>
                <w:lang w:eastAsia="ja-JP"/>
              </w:rPr>
              <w:t>Product Specifications intended for navigation use on ECDIS must be “Category 4” ( IHO S-100 and IMO harmonized display compliant)”</w:t>
            </w:r>
          </w:p>
        </w:tc>
        <w:tc>
          <w:tcPr>
            <w:tcW w:w="4179" w:type="dxa"/>
            <w:tcBorders>
              <w:top w:val="single" w:sz="6" w:space="0" w:color="000000"/>
              <w:left w:val="single" w:sz="6" w:space="0" w:color="000000"/>
              <w:bottom w:val="single" w:sz="6" w:space="0" w:color="000000"/>
              <w:right w:val="single" w:sz="6" w:space="0" w:color="000000"/>
            </w:tcBorders>
          </w:tcPr>
          <w:p w14:paraId="5C3FB84C" w14:textId="77777777" w:rsidR="00E46151" w:rsidRDefault="00E46151" w:rsidP="00FE4F0E">
            <w:pPr>
              <w:pStyle w:val="ISOChange"/>
              <w:spacing w:before="60" w:after="60" w:line="240" w:lineRule="auto"/>
            </w:pPr>
            <w:r>
              <w:rPr>
                <w:szCs w:val="18"/>
                <w:lang w:eastAsia="ja-JP"/>
              </w:rPr>
              <w:lastRenderedPageBreak/>
              <w:t>Include compliance categories in 5.3?</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38E1CDF" w14:textId="77777777" w:rsidR="00E46151" w:rsidRDefault="00E46151" w:rsidP="00FE4F0E">
            <w:pPr>
              <w:pStyle w:val="ISOSecretObservations"/>
              <w:spacing w:before="60" w:after="60" w:line="240" w:lineRule="auto"/>
              <w:rPr>
                <w:szCs w:val="18"/>
              </w:rPr>
            </w:pPr>
            <w:r>
              <w:rPr>
                <w:szCs w:val="18"/>
              </w:rPr>
              <w:t>Applied</w:t>
            </w:r>
          </w:p>
          <w:p w14:paraId="4DF641A5" w14:textId="77777777" w:rsidR="00E46151" w:rsidRDefault="00E46151" w:rsidP="00FE4F0E">
            <w:pPr>
              <w:pStyle w:val="ISOSecretObservations"/>
              <w:spacing w:before="60" w:after="60" w:line="240" w:lineRule="auto"/>
              <w:rPr>
                <w:szCs w:val="18"/>
              </w:rPr>
            </w:pPr>
            <w:r w:rsidRPr="001E1AE3">
              <w:rPr>
                <w:szCs w:val="18"/>
              </w:rPr>
              <w:t>A</w:t>
            </w:r>
            <w:r>
              <w:rPr>
                <w:szCs w:val="18"/>
              </w:rPr>
              <w:t xml:space="preserve">lso updated checklist accordingly by adding check for satisfaction of </w:t>
            </w:r>
            <w:r w:rsidRPr="001E1AE3">
              <w:rPr>
                <w:szCs w:val="18"/>
              </w:rPr>
              <w:t xml:space="preserve">compliance </w:t>
            </w:r>
            <w:r w:rsidRPr="001E1AE3">
              <w:rPr>
                <w:szCs w:val="18"/>
              </w:rPr>
              <w:lastRenderedPageBreak/>
              <w:t>categor</w:t>
            </w:r>
            <w:r>
              <w:rPr>
                <w:szCs w:val="18"/>
              </w:rPr>
              <w:t>y requirements and disabled 100_5008 as being included in the new check.</w:t>
            </w:r>
            <w:r w:rsidRPr="001E1AE3">
              <w:rPr>
                <w:szCs w:val="18"/>
              </w:rPr>
              <w:t xml:space="preserve"> </w:t>
            </w:r>
          </w:p>
        </w:tc>
      </w:tr>
      <w:tr w:rsidR="00E46151" w14:paraId="3D6B1F3D"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10182EC" w14:textId="77777777" w:rsidR="00E46151" w:rsidRDefault="00E46151" w:rsidP="00FE4F0E">
            <w:pPr>
              <w:pStyle w:val="ISOMB"/>
              <w:spacing w:before="60" w:after="60" w:line="240" w:lineRule="auto"/>
              <w:rPr>
                <w:szCs w:val="18"/>
                <w:lang w:eastAsia="ja-JP"/>
              </w:rPr>
            </w:pPr>
            <w:r w:rsidRPr="00A95D32">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02086032"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165F0415" w14:textId="77777777" w:rsidR="00E46151" w:rsidRDefault="00E46151" w:rsidP="00FE4F0E">
            <w:pPr>
              <w:pStyle w:val="ISOClause"/>
              <w:spacing w:before="60" w:after="60" w:line="240" w:lineRule="auto"/>
              <w:rPr>
                <w:lang w:eastAsia="ja-JP"/>
              </w:rPr>
            </w:pPr>
            <w:r>
              <w:rPr>
                <w:szCs w:val="18"/>
                <w:lang w:eastAsia="ja-JP"/>
              </w:rPr>
              <w:t>A-5-2</w:t>
            </w:r>
          </w:p>
        </w:tc>
        <w:tc>
          <w:tcPr>
            <w:tcW w:w="1117" w:type="dxa"/>
            <w:tcBorders>
              <w:top w:val="single" w:sz="6" w:space="0" w:color="000000"/>
              <w:left w:val="single" w:sz="6" w:space="0" w:color="000000"/>
              <w:bottom w:val="single" w:sz="6" w:space="0" w:color="000000"/>
              <w:right w:val="single" w:sz="6" w:space="0" w:color="000000"/>
            </w:tcBorders>
          </w:tcPr>
          <w:p w14:paraId="562C49A9" w14:textId="77777777" w:rsidR="00E46151" w:rsidRDefault="00E46151" w:rsidP="00FE4F0E">
            <w:pPr>
              <w:pStyle w:val="ISOParagraph"/>
              <w:spacing w:before="60" w:after="60" w:line="240" w:lineRule="auto"/>
              <w:rPr>
                <w:szCs w:val="18"/>
                <w:lang w:eastAsia="ja-JP"/>
              </w:rPr>
            </w:pPr>
            <w:r>
              <w:rPr>
                <w:szCs w:val="18"/>
                <w:lang w:eastAsia="ja-JP"/>
              </w:rPr>
              <w:t>Table A-5-1</w:t>
            </w:r>
          </w:p>
        </w:tc>
        <w:tc>
          <w:tcPr>
            <w:tcW w:w="706" w:type="dxa"/>
            <w:tcBorders>
              <w:top w:val="single" w:sz="6" w:space="0" w:color="000000"/>
              <w:left w:val="single" w:sz="6" w:space="0" w:color="000000"/>
              <w:bottom w:val="single" w:sz="6" w:space="0" w:color="000000"/>
              <w:right w:val="single" w:sz="6" w:space="0" w:color="000000"/>
            </w:tcBorders>
          </w:tcPr>
          <w:p w14:paraId="7C12B36E"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47A7766" w14:textId="77777777" w:rsidR="00E46151" w:rsidRDefault="00E46151" w:rsidP="00FE4F0E">
            <w:pPr>
              <w:pStyle w:val="ISOComments"/>
              <w:spacing w:before="60" w:after="60" w:line="240" w:lineRule="auto"/>
              <w:rPr>
                <w:szCs w:val="18"/>
                <w:lang w:eastAsia="ja-JP"/>
              </w:rPr>
            </w:pPr>
            <w:r>
              <w:rPr>
                <w:szCs w:val="18"/>
                <w:lang w:eastAsia="ja-JP"/>
              </w:rPr>
              <w:t xml:space="preserve">Delete empty row between Test Data Sets </w:t>
            </w:r>
            <w:r>
              <w:rPr>
                <w:i/>
                <w:iCs/>
                <w:szCs w:val="18"/>
                <w:lang w:eastAsia="ja-JP"/>
              </w:rPr>
              <w:t>(S-164:1xx) and Encryption / Digital Signatures</w:t>
            </w:r>
          </w:p>
        </w:tc>
        <w:tc>
          <w:tcPr>
            <w:tcW w:w="4179" w:type="dxa"/>
            <w:tcBorders>
              <w:top w:val="single" w:sz="6" w:space="0" w:color="000000"/>
              <w:left w:val="single" w:sz="6" w:space="0" w:color="000000"/>
              <w:bottom w:val="single" w:sz="6" w:space="0" w:color="000000"/>
              <w:right w:val="single" w:sz="6" w:space="0" w:color="000000"/>
            </w:tcBorders>
          </w:tcPr>
          <w:p w14:paraId="19436863" w14:textId="77777777" w:rsidR="00E46151" w:rsidRDefault="00E46151" w:rsidP="00FE4F0E">
            <w:pPr>
              <w:pStyle w:val="ISOChange"/>
              <w:spacing w:before="60" w:after="60" w:line="240" w:lineRule="auto"/>
              <w:rPr>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A0859D5" w14:textId="77777777" w:rsidR="00E46151" w:rsidRDefault="00E46151" w:rsidP="00FE4F0E">
            <w:pPr>
              <w:pStyle w:val="ISOSecretObservations"/>
              <w:spacing w:before="60" w:after="60" w:line="240" w:lineRule="auto"/>
              <w:rPr>
                <w:szCs w:val="18"/>
              </w:rPr>
            </w:pPr>
            <w:r>
              <w:rPr>
                <w:szCs w:val="18"/>
              </w:rPr>
              <w:t>Applied</w:t>
            </w:r>
          </w:p>
        </w:tc>
      </w:tr>
      <w:tr w:rsidR="00E46151" w14:paraId="13247F38"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19A3F5A"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57D3185" w14:textId="77777777" w:rsidR="00E46151" w:rsidRDefault="00E46151" w:rsidP="00FE4F0E">
            <w:pPr>
              <w:pStyle w:val="ISOMB"/>
              <w:spacing w:before="60" w:after="60" w:line="240" w:lineRule="auto"/>
              <w:rPr>
                <w:szCs w:val="18"/>
              </w:rPr>
            </w:pPr>
            <w:r>
              <w:rPr>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4EE17C47" w14:textId="77777777" w:rsidR="00E46151" w:rsidRDefault="00E46151" w:rsidP="00FE4F0E">
            <w:pPr>
              <w:pStyle w:val="ISOClause"/>
              <w:spacing w:before="60" w:after="60" w:line="240" w:lineRule="auto"/>
              <w:rPr>
                <w:rFonts w:cs="Arial"/>
                <w:color w:val="9C6500"/>
                <w:szCs w:val="18"/>
              </w:rPr>
            </w:pPr>
            <w:r>
              <w:rPr>
                <w:rFonts w:cs="Arial"/>
                <w:color w:val="9C6500"/>
                <w:szCs w:val="18"/>
              </w:rPr>
              <w:t>A-6.2.1</w:t>
            </w:r>
          </w:p>
        </w:tc>
        <w:tc>
          <w:tcPr>
            <w:tcW w:w="1117" w:type="dxa"/>
            <w:tcBorders>
              <w:top w:val="single" w:sz="6" w:space="0" w:color="000000"/>
              <w:left w:val="single" w:sz="6" w:space="0" w:color="000000"/>
              <w:bottom w:val="single" w:sz="6" w:space="0" w:color="000000"/>
              <w:right w:val="single" w:sz="6" w:space="0" w:color="000000"/>
            </w:tcBorders>
          </w:tcPr>
          <w:p w14:paraId="3B699C24" w14:textId="77777777" w:rsidR="00E46151" w:rsidRDefault="00E46151" w:rsidP="00FE4F0E">
            <w:pPr>
              <w:pStyle w:val="ISOParagraph"/>
              <w:spacing w:before="60" w:after="60" w:line="240" w:lineRule="auto"/>
              <w:rPr>
                <w:szCs w:val="18"/>
              </w:rPr>
            </w:pPr>
          </w:p>
        </w:tc>
        <w:tc>
          <w:tcPr>
            <w:tcW w:w="706" w:type="dxa"/>
            <w:tcBorders>
              <w:top w:val="single" w:sz="6" w:space="0" w:color="000000"/>
              <w:left w:val="single" w:sz="6" w:space="0" w:color="000000"/>
              <w:bottom w:val="single" w:sz="6" w:space="0" w:color="000000"/>
              <w:right w:val="single" w:sz="6" w:space="0" w:color="000000"/>
            </w:tcBorders>
          </w:tcPr>
          <w:p w14:paraId="5D97DD94"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61C6211" w14:textId="77777777" w:rsidR="00E46151" w:rsidRDefault="00E46151" w:rsidP="00FE4F0E">
            <w:pPr>
              <w:keepNext/>
              <w:keepLines/>
              <w:tabs>
                <w:tab w:val="left" w:pos="2520"/>
                <w:tab w:val="left" w:pos="3600"/>
                <w:tab w:val="left" w:pos="4680"/>
                <w:tab w:val="left" w:pos="5760"/>
                <w:tab w:val="left" w:pos="6840"/>
              </w:tabs>
              <w:spacing w:before="60" w:after="60"/>
              <w:rPr>
                <w:sz w:val="18"/>
                <w:szCs w:val="18"/>
              </w:rPr>
            </w:pPr>
            <w:r>
              <w:rPr>
                <w:sz w:val="18"/>
                <w:szCs w:val="18"/>
              </w:rPr>
              <w:t>“use of language” is improperly located as a sub-topic of ”Terms, Definitions, and Abbreviations” – it describes neither term, nor definition, not abbreviation. Published and draft editions of some Product Specifications already correct this structure, and furthermore the following clauses (A-6.2.1.3 and A-6.2.1.4) treat “Use of language” and “Terms, ...” as being at the same level</w:t>
            </w:r>
          </w:p>
        </w:tc>
        <w:tc>
          <w:tcPr>
            <w:tcW w:w="4179" w:type="dxa"/>
            <w:tcBorders>
              <w:top w:val="single" w:sz="6" w:space="0" w:color="000000"/>
              <w:left w:val="single" w:sz="6" w:space="0" w:color="000000"/>
              <w:bottom w:val="single" w:sz="6" w:space="0" w:color="000000"/>
              <w:right w:val="single" w:sz="6" w:space="0" w:color="000000"/>
            </w:tcBorders>
          </w:tcPr>
          <w:p w14:paraId="29EADDD9" w14:textId="77777777" w:rsidR="00E46151" w:rsidRDefault="00E46151" w:rsidP="00FE4F0E">
            <w:pPr>
              <w:pStyle w:val="ISOChange"/>
              <w:spacing w:before="60" w:after="60" w:line="240" w:lineRule="auto"/>
              <w:rPr>
                <w:szCs w:val="18"/>
              </w:rPr>
            </w:pPr>
            <w:r>
              <w:rPr>
                <w:szCs w:val="18"/>
              </w:rPr>
              <w:t>Promote “Use of language” one level, consistent with A-6.2.1.3 and A-6.2.1.4.</w:t>
            </w:r>
          </w:p>
          <w:p w14:paraId="324DA619" w14:textId="77777777" w:rsidR="00E46151" w:rsidRDefault="00E46151" w:rsidP="00FE4F0E">
            <w:pPr>
              <w:pStyle w:val="ISOChange"/>
              <w:spacing w:before="60" w:after="60" w:line="240" w:lineRule="auto"/>
              <w:rPr>
                <w:szCs w:val="18"/>
              </w:rPr>
            </w:pPr>
            <w:r>
              <w:rPr>
                <w:szCs w:val="18"/>
              </w:rPr>
              <w:t>Product Specifications commonly place the “Terms, Definitions, and Abbreviations” clause before the “Use of language” clause. The bulleted list and clauses A-6.2.1.3 and A-6.2.1.4 should be rearranged accordingly.</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7E9E5DF" w14:textId="77777777" w:rsidR="00E46151" w:rsidRDefault="00E46151" w:rsidP="00FE4F0E">
            <w:pPr>
              <w:pStyle w:val="ISOSecretObservations"/>
              <w:spacing w:before="60" w:after="60" w:line="240" w:lineRule="auto"/>
              <w:rPr>
                <w:szCs w:val="18"/>
              </w:rPr>
            </w:pPr>
            <w:r>
              <w:rPr>
                <w:szCs w:val="18"/>
              </w:rPr>
              <w:t>Applied</w:t>
            </w:r>
          </w:p>
        </w:tc>
      </w:tr>
      <w:tr w:rsidR="00E46151" w14:paraId="5C175EDD"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A314DB3" w14:textId="77777777" w:rsidR="00E46151" w:rsidRDefault="00E46151" w:rsidP="00F42519">
            <w:pPr>
              <w:pStyle w:val="ISOMB"/>
              <w:spacing w:before="60" w:after="60" w:line="240" w:lineRule="auto"/>
              <w:rPr>
                <w:szCs w:val="18"/>
                <w:lang w:eastAsia="ja-JP"/>
              </w:rPr>
            </w:pPr>
            <w:r w:rsidRPr="00DA6C13">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07EBB5F"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8E7025B" w14:textId="77777777" w:rsidR="00E46151" w:rsidRDefault="00E46151" w:rsidP="00F42519">
            <w:pPr>
              <w:pStyle w:val="ISOClause"/>
              <w:rPr>
                <w:szCs w:val="18"/>
                <w:lang w:eastAsia="ja-JP"/>
              </w:rPr>
            </w:pPr>
            <w:r>
              <w:rPr>
                <w:szCs w:val="18"/>
                <w:lang w:eastAsia="ja-JP"/>
              </w:rPr>
              <w:t>A-6.2.1</w:t>
            </w:r>
          </w:p>
        </w:tc>
        <w:tc>
          <w:tcPr>
            <w:tcW w:w="1117" w:type="dxa"/>
            <w:tcBorders>
              <w:top w:val="single" w:sz="6" w:space="0" w:color="000000"/>
              <w:left w:val="single" w:sz="6" w:space="0" w:color="000000"/>
              <w:bottom w:val="single" w:sz="6" w:space="0" w:color="000000"/>
              <w:right w:val="single" w:sz="6" w:space="0" w:color="000000"/>
            </w:tcBorders>
          </w:tcPr>
          <w:p w14:paraId="4152248A"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0750A6EA"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C201E3F"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(except “References” and “Use of Language” but this guidance recommends inclusion of these sections too)</w:t>
            </w:r>
          </w:p>
        </w:tc>
        <w:tc>
          <w:tcPr>
            <w:tcW w:w="4179" w:type="dxa"/>
            <w:tcBorders>
              <w:top w:val="single" w:sz="6" w:space="0" w:color="000000"/>
              <w:left w:val="single" w:sz="6" w:space="0" w:color="000000"/>
              <w:bottom w:val="single" w:sz="6" w:space="0" w:color="000000"/>
              <w:right w:val="single" w:sz="6" w:space="0" w:color="000000"/>
            </w:tcBorders>
          </w:tcPr>
          <w:p w14:paraId="37353C6A" w14:textId="77777777" w:rsidR="00E46151" w:rsidRDefault="00E46151" w:rsidP="00F42519">
            <w:pPr>
              <w:pStyle w:val="ISOChange"/>
              <w:spacing w:before="60" w:after="60" w:line="240" w:lineRule="auto"/>
              <w:rPr>
                <w:szCs w:val="18"/>
                <w:lang w:eastAsia="ja-JP"/>
              </w:rPr>
            </w:pPr>
            <w:r>
              <w:rPr>
                <w:szCs w:val="18"/>
                <w:lang w:eastAsia="ja-JP"/>
              </w:rPr>
              <w:t>… and “Use of Language”, but this…</w:t>
            </w:r>
          </w:p>
          <w:p w14:paraId="105B8D12" w14:textId="77777777" w:rsidR="00E46151" w:rsidRDefault="00E46151" w:rsidP="00F42519">
            <w:pPr>
              <w:pStyle w:val="ISOChange"/>
              <w:spacing w:before="60" w:after="60" w:line="240" w:lineRule="auto"/>
              <w:rPr>
                <w:szCs w:val="18"/>
                <w:lang w:eastAsia="ja-JP"/>
              </w:rPr>
            </w:pPr>
            <w:r>
              <w:rPr>
                <w:szCs w:val="18"/>
                <w:lang w:eastAsia="ja-JP"/>
              </w:rPr>
              <w:t>(Isn’t there a comma required?)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33FA7DC" w14:textId="77777777" w:rsidR="00E46151" w:rsidRDefault="00E46151" w:rsidP="00F42519">
            <w:pPr>
              <w:pStyle w:val="ISOSecretObservations"/>
              <w:spacing w:before="60" w:after="60" w:line="240" w:lineRule="auto"/>
              <w:rPr>
                <w:szCs w:val="18"/>
              </w:rPr>
            </w:pPr>
            <w:r>
              <w:rPr>
                <w:szCs w:val="18"/>
              </w:rPr>
              <w:t>Applied</w:t>
            </w:r>
          </w:p>
        </w:tc>
      </w:tr>
      <w:tr w:rsidR="00E46151" w14:paraId="0658DD0E"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79F2A1E"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01F6E9C"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50E30281" w14:textId="77777777" w:rsidR="00E46151" w:rsidRDefault="00E46151" w:rsidP="00FE4F0E">
            <w:pPr>
              <w:pStyle w:val="ISOClause"/>
              <w:spacing w:before="60" w:after="60" w:line="240" w:lineRule="auto"/>
              <w:rPr>
                <w:szCs w:val="18"/>
              </w:rPr>
            </w:pPr>
            <w:r>
              <w:rPr>
                <w:szCs w:val="18"/>
              </w:rPr>
              <w:t>A-6.2.1.3</w:t>
            </w:r>
          </w:p>
        </w:tc>
        <w:tc>
          <w:tcPr>
            <w:tcW w:w="1117" w:type="dxa"/>
            <w:tcBorders>
              <w:top w:val="single" w:sz="6" w:space="0" w:color="000000"/>
              <w:left w:val="single" w:sz="6" w:space="0" w:color="000000"/>
              <w:bottom w:val="single" w:sz="6" w:space="0" w:color="000000"/>
              <w:right w:val="single" w:sz="6" w:space="0" w:color="000000"/>
            </w:tcBorders>
          </w:tcPr>
          <w:p w14:paraId="2FE3F2AC" w14:textId="77777777" w:rsidR="00E46151" w:rsidRDefault="00E46151" w:rsidP="00FE4F0E">
            <w:pPr>
              <w:pStyle w:val="ISOParagraph"/>
              <w:spacing w:before="60" w:after="60" w:line="240" w:lineRule="auto"/>
              <w:rPr>
                <w:szCs w:val="18"/>
              </w:rPr>
            </w:pPr>
            <w:r>
              <w:rPr>
                <w:szCs w:val="18"/>
              </w:rPr>
              <w:t>para 2</w:t>
            </w:r>
          </w:p>
        </w:tc>
        <w:tc>
          <w:tcPr>
            <w:tcW w:w="706" w:type="dxa"/>
            <w:tcBorders>
              <w:top w:val="single" w:sz="6" w:space="0" w:color="000000"/>
              <w:left w:val="single" w:sz="6" w:space="0" w:color="000000"/>
              <w:bottom w:val="single" w:sz="6" w:space="0" w:color="000000"/>
              <w:right w:val="single" w:sz="6" w:space="0" w:color="000000"/>
            </w:tcBorders>
          </w:tcPr>
          <w:p w14:paraId="56E1703F"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19C10D5" w14:textId="77777777" w:rsidR="00E46151" w:rsidRDefault="00E46151" w:rsidP="00FE4F0E">
            <w:pPr>
              <w:pStyle w:val="ISOComments"/>
              <w:spacing w:before="60" w:after="60" w:line="240" w:lineRule="auto"/>
              <w:rPr>
                <w:szCs w:val="18"/>
              </w:rPr>
            </w:pPr>
            <w:r>
              <w:rPr>
                <w:szCs w:val="18"/>
              </w:rPr>
              <w:t>The URL for the MRN registry has changed</w:t>
            </w:r>
          </w:p>
        </w:tc>
        <w:tc>
          <w:tcPr>
            <w:tcW w:w="4179" w:type="dxa"/>
            <w:tcBorders>
              <w:top w:val="single" w:sz="6" w:space="0" w:color="000000"/>
              <w:left w:val="single" w:sz="6" w:space="0" w:color="000000"/>
              <w:bottom w:val="single" w:sz="6" w:space="0" w:color="000000"/>
              <w:right w:val="single" w:sz="6" w:space="0" w:color="000000"/>
            </w:tcBorders>
          </w:tcPr>
          <w:p w14:paraId="7B3E7D16" w14:textId="77777777" w:rsidR="00E46151" w:rsidRDefault="00E46151" w:rsidP="00FE4F0E">
            <w:pPr>
              <w:pStyle w:val="ISOChange"/>
              <w:spacing w:before="60" w:after="60" w:line="240" w:lineRule="auto"/>
              <w:rPr>
                <w:szCs w:val="18"/>
              </w:rPr>
            </w:pPr>
            <w:r>
              <w:rPr>
                <w:szCs w:val="18"/>
              </w:rPr>
              <w:t xml:space="preserve">Now appears to be </w:t>
            </w:r>
            <w:r w:rsidRPr="00D5109D">
              <w:rPr>
                <w:szCs w:val="18"/>
              </w:rPr>
              <w:t>https://www.iala.int/technical/data-modelling-mrn/</w:t>
            </w:r>
            <w:r>
              <w:rPr>
                <w:szCs w:val="18"/>
              </w:rPr>
              <w:t xml:space="preserve">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751C0A9" w14:textId="77777777" w:rsidR="00E46151" w:rsidRDefault="00E46151" w:rsidP="00FE4F0E">
            <w:pPr>
              <w:pStyle w:val="ISOSecretObservations"/>
              <w:spacing w:before="60" w:after="60" w:line="240" w:lineRule="auto"/>
              <w:rPr>
                <w:szCs w:val="18"/>
              </w:rPr>
            </w:pPr>
            <w:r>
              <w:rPr>
                <w:szCs w:val="18"/>
              </w:rPr>
              <w:t>Applied</w:t>
            </w:r>
          </w:p>
        </w:tc>
      </w:tr>
      <w:tr w:rsidR="00E46151" w14:paraId="30B2EF70"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A250468"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926C49A"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7F5111F9" w14:textId="77777777" w:rsidR="00E46151" w:rsidRDefault="00E46151" w:rsidP="00FE4F0E">
            <w:pPr>
              <w:pStyle w:val="ISOClause"/>
              <w:spacing w:before="60" w:after="60" w:line="240" w:lineRule="auto"/>
              <w:rPr>
                <w:szCs w:val="18"/>
              </w:rPr>
            </w:pPr>
            <w:r>
              <w:rPr>
                <w:szCs w:val="18"/>
              </w:rPr>
              <w:t>A-6.2.1.3</w:t>
            </w:r>
          </w:p>
        </w:tc>
        <w:tc>
          <w:tcPr>
            <w:tcW w:w="1117" w:type="dxa"/>
            <w:tcBorders>
              <w:top w:val="single" w:sz="6" w:space="0" w:color="000000"/>
              <w:left w:val="single" w:sz="6" w:space="0" w:color="000000"/>
              <w:bottom w:val="single" w:sz="6" w:space="0" w:color="000000"/>
              <w:right w:val="single" w:sz="6" w:space="0" w:color="000000"/>
            </w:tcBorders>
          </w:tcPr>
          <w:p w14:paraId="642B68FA" w14:textId="77777777" w:rsidR="00E46151" w:rsidRDefault="00E46151" w:rsidP="00FE4F0E">
            <w:pPr>
              <w:pStyle w:val="ISOParagraph"/>
              <w:spacing w:before="60" w:after="60" w:line="240" w:lineRule="auto"/>
              <w:rPr>
                <w:szCs w:val="18"/>
              </w:rPr>
            </w:pPr>
            <w:r>
              <w:rPr>
                <w:szCs w:val="18"/>
              </w:rPr>
              <w:t>para 3</w:t>
            </w:r>
          </w:p>
        </w:tc>
        <w:tc>
          <w:tcPr>
            <w:tcW w:w="706" w:type="dxa"/>
            <w:tcBorders>
              <w:top w:val="single" w:sz="6" w:space="0" w:color="000000"/>
              <w:left w:val="single" w:sz="6" w:space="0" w:color="000000"/>
              <w:bottom w:val="single" w:sz="6" w:space="0" w:color="000000"/>
              <w:right w:val="single" w:sz="6" w:space="0" w:color="000000"/>
            </w:tcBorders>
          </w:tcPr>
          <w:p w14:paraId="706731D5"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41EFB19D" w14:textId="77777777" w:rsidR="00E46151" w:rsidRDefault="00E46151" w:rsidP="00FE4F0E">
            <w:pPr>
              <w:pStyle w:val="ISOComments"/>
              <w:spacing w:before="60" w:after="60" w:line="240" w:lineRule="auto"/>
              <w:rPr>
                <w:szCs w:val="18"/>
              </w:rPr>
            </w:pPr>
            <w:r>
              <w:rPr>
                <w:szCs w:val="18"/>
              </w:rPr>
              <w:t>Typo “...</w:t>
            </w:r>
            <w:r w:rsidRPr="00616E11">
              <w:t>persevering persistent global identifiers</w:t>
            </w:r>
            <w:r>
              <w:t>...”</w:t>
            </w:r>
          </w:p>
        </w:tc>
        <w:tc>
          <w:tcPr>
            <w:tcW w:w="4179" w:type="dxa"/>
            <w:tcBorders>
              <w:top w:val="single" w:sz="6" w:space="0" w:color="000000"/>
              <w:left w:val="single" w:sz="6" w:space="0" w:color="000000"/>
              <w:bottom w:val="single" w:sz="6" w:space="0" w:color="000000"/>
              <w:right w:val="single" w:sz="6" w:space="0" w:color="000000"/>
            </w:tcBorders>
          </w:tcPr>
          <w:p w14:paraId="237DA9FB" w14:textId="77777777" w:rsidR="00E46151" w:rsidRDefault="00E46151" w:rsidP="00FE4F0E">
            <w:pPr>
              <w:pStyle w:val="ISOChange"/>
              <w:spacing w:before="60" w:after="60" w:line="240" w:lineRule="auto"/>
              <w:rPr>
                <w:szCs w:val="18"/>
              </w:rPr>
            </w:pPr>
            <w:r>
              <w:rPr>
                <w:szCs w:val="18"/>
              </w:rPr>
              <w:t>“...</w:t>
            </w:r>
            <w:r w:rsidRPr="00FF65AA">
              <w:rPr>
                <w:color w:val="EE0000"/>
              </w:rPr>
              <w:t>preserving</w:t>
            </w:r>
            <w:r w:rsidRPr="00616E11">
              <w:t xml:space="preserve"> persistent global identifiers</w:t>
            </w:r>
            <w:r>
              <w:t>...” or even “...</w:t>
            </w:r>
            <w:r w:rsidRPr="008E13B8">
              <w:rPr>
                <w:color w:val="EE0000"/>
              </w:rPr>
              <w:t>retaining</w:t>
            </w:r>
            <w:r w:rsidRPr="00616E11">
              <w:t xml:space="preserve"> persistent global identifiers</w:t>
            </w:r>
            <w:r>
              <w:t>...”; “preserving” would be more precise.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6EEC2C6" w14:textId="77777777" w:rsidR="00E46151" w:rsidRDefault="00E46151" w:rsidP="00FE4F0E">
            <w:pPr>
              <w:pStyle w:val="ISOSecretObservations"/>
              <w:spacing w:before="60" w:after="60" w:line="240" w:lineRule="auto"/>
              <w:rPr>
                <w:szCs w:val="18"/>
              </w:rPr>
            </w:pPr>
            <w:r>
              <w:rPr>
                <w:szCs w:val="18"/>
              </w:rPr>
              <w:t>Applied</w:t>
            </w:r>
          </w:p>
        </w:tc>
      </w:tr>
      <w:tr w:rsidR="00E46151" w14:paraId="2D507DAB"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B98566E"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E38A362"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5DE0D63E" w14:textId="77777777" w:rsidR="00E46151" w:rsidRDefault="00E46151" w:rsidP="00FE4F0E">
            <w:pPr>
              <w:pStyle w:val="ISOClause"/>
              <w:spacing w:before="60" w:after="60" w:line="240" w:lineRule="auto"/>
            </w:pPr>
            <w:r>
              <w:rPr>
                <w:rFonts w:cs="Arial"/>
                <w:szCs w:val="18"/>
                <w:lang w:eastAsia="ja-JP"/>
              </w:rPr>
              <w:t>A-6.2.1.6</w:t>
            </w:r>
          </w:p>
        </w:tc>
        <w:tc>
          <w:tcPr>
            <w:tcW w:w="1117" w:type="dxa"/>
            <w:tcBorders>
              <w:top w:val="single" w:sz="6" w:space="0" w:color="000000"/>
              <w:left w:val="single" w:sz="6" w:space="0" w:color="000000"/>
              <w:bottom w:val="single" w:sz="6" w:space="0" w:color="000000"/>
              <w:right w:val="single" w:sz="6" w:space="0" w:color="000000"/>
            </w:tcBorders>
          </w:tcPr>
          <w:p w14:paraId="1587FB3E"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1CBE3086"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7584498" w14:textId="77777777" w:rsidR="00E46151" w:rsidRDefault="00E46151" w:rsidP="00FE4F0E">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Would be helpful if references to other sections in this document are clickable</w:t>
            </w:r>
          </w:p>
          <w:p w14:paraId="204C52BD" w14:textId="77777777" w:rsidR="00E46151" w:rsidRDefault="00E46151" w:rsidP="00FE4F0E">
            <w:pPr>
              <w:keepNext/>
              <w:keepLines/>
              <w:tabs>
                <w:tab w:val="left" w:pos="2520"/>
                <w:tab w:val="left" w:pos="3600"/>
                <w:tab w:val="left" w:pos="4680"/>
                <w:tab w:val="left" w:pos="5760"/>
                <w:tab w:val="left" w:pos="6840"/>
              </w:tabs>
              <w:spacing w:before="60" w:after="60"/>
              <w:rPr>
                <w:sz w:val="18"/>
                <w:szCs w:val="18"/>
                <w:lang w:eastAsia="ja-JP"/>
              </w:rPr>
            </w:pPr>
          </w:p>
          <w:p w14:paraId="2B0ED622" w14:textId="77777777" w:rsidR="00E46151" w:rsidRDefault="00E46151" w:rsidP="00FE4F0E">
            <w:pPr>
              <w:pStyle w:val="ISOComments"/>
              <w:spacing w:before="60" w:after="60" w:line="240" w:lineRule="auto"/>
              <w:rPr>
                <w:szCs w:val="18"/>
              </w:rPr>
            </w:pPr>
            <w:r>
              <w:rPr>
                <w:szCs w:val="18"/>
              </w:rPr>
              <w:t>“</w:t>
            </w:r>
            <w:bookmarkStart w:id="0" w:name="_Ref502067736"/>
            <w:r>
              <w:t xml:space="preserve">This section is an informal description of the data product, which can read like an abstract of the Specification, its purpose and intended use context. See also clause </w:t>
            </w:r>
            <w:r>
              <w:rPr>
                <w:highlight w:val="yellow"/>
              </w:rPr>
              <w:t>A-6.2.4</w:t>
            </w:r>
            <w:bookmarkEnd w:id="0"/>
            <w:r>
              <w:rPr>
                <w:highlight w:val="yellow"/>
              </w:rPr>
              <w:t>”</w:t>
            </w:r>
          </w:p>
        </w:tc>
        <w:tc>
          <w:tcPr>
            <w:tcW w:w="4179" w:type="dxa"/>
            <w:tcBorders>
              <w:top w:val="single" w:sz="6" w:space="0" w:color="000000"/>
              <w:left w:val="single" w:sz="6" w:space="0" w:color="000000"/>
              <w:bottom w:val="single" w:sz="6" w:space="0" w:color="000000"/>
              <w:right w:val="single" w:sz="6" w:space="0" w:color="000000"/>
            </w:tcBorders>
          </w:tcPr>
          <w:p w14:paraId="7339960A" w14:textId="77777777" w:rsidR="00E46151" w:rsidRDefault="00E46151" w:rsidP="00FE4F0E">
            <w:pPr>
              <w:pStyle w:val="ISOChange"/>
              <w:spacing w:before="60" w:after="60" w:line="240" w:lineRule="auto"/>
            </w:pPr>
            <w:r>
              <w:rPr>
                <w:szCs w:val="18"/>
                <w:lang w:eastAsia="ja-JP"/>
              </w:rPr>
              <w:t>Make section references within text clickable links. Would only work with .docx and not .pdf versions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33DE69D" w14:textId="77777777" w:rsidR="00E46151" w:rsidRDefault="00E46151" w:rsidP="00FE4F0E">
            <w:pPr>
              <w:pStyle w:val="ISOSecretObservations"/>
              <w:spacing w:before="60" w:after="60" w:line="240" w:lineRule="auto"/>
              <w:rPr>
                <w:szCs w:val="18"/>
              </w:rPr>
            </w:pPr>
            <w:r>
              <w:rPr>
                <w:szCs w:val="18"/>
              </w:rPr>
              <w:t>Applied</w:t>
            </w:r>
          </w:p>
          <w:p w14:paraId="78C4B494" w14:textId="77777777" w:rsidR="00E46151" w:rsidRDefault="00E46151" w:rsidP="00FE4F0E">
            <w:pPr>
              <w:pStyle w:val="ISOSecretObservations"/>
              <w:spacing w:before="60" w:after="60" w:line="240" w:lineRule="auto"/>
              <w:rPr>
                <w:szCs w:val="18"/>
              </w:rPr>
            </w:pPr>
            <w:r>
              <w:rPr>
                <w:szCs w:val="18"/>
              </w:rPr>
              <w:t>Whether it makes it to the final PDF is up to the IHO Secretariat</w:t>
            </w:r>
          </w:p>
        </w:tc>
      </w:tr>
      <w:tr w:rsidR="00E46151" w14:paraId="79309965"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3F1C2E5" w14:textId="77777777" w:rsidR="00E46151" w:rsidRDefault="00E46151" w:rsidP="00FE4F0E">
            <w:pPr>
              <w:pStyle w:val="ISOMB"/>
              <w:spacing w:before="60" w:after="60" w:line="240" w:lineRule="auto"/>
              <w:rPr>
                <w:rFonts w:cs="Arial"/>
                <w:szCs w:val="18"/>
              </w:rPr>
            </w:pPr>
            <w:r w:rsidRPr="00B61694">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6CCE8063"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492054D1" w14:textId="77777777" w:rsidR="00E46151" w:rsidRDefault="00E46151" w:rsidP="00FE4F0E">
            <w:pPr>
              <w:pStyle w:val="ISOClause"/>
              <w:spacing w:before="60" w:after="60" w:line="240" w:lineRule="auto"/>
              <w:rPr>
                <w:rFonts w:cs="Arial"/>
                <w:szCs w:val="18"/>
              </w:rPr>
            </w:pPr>
            <w:r>
              <w:rPr>
                <w:rFonts w:cs="Arial"/>
                <w:szCs w:val="18"/>
              </w:rPr>
              <w:t>A-6.2.1.7</w:t>
            </w:r>
          </w:p>
        </w:tc>
        <w:tc>
          <w:tcPr>
            <w:tcW w:w="1117" w:type="dxa"/>
            <w:tcBorders>
              <w:top w:val="single" w:sz="6" w:space="0" w:color="000000"/>
              <w:left w:val="single" w:sz="6" w:space="0" w:color="000000"/>
              <w:bottom w:val="single" w:sz="6" w:space="0" w:color="000000"/>
              <w:right w:val="single" w:sz="6" w:space="0" w:color="000000"/>
            </w:tcBorders>
          </w:tcPr>
          <w:p w14:paraId="7862C3B1" w14:textId="77777777" w:rsidR="00E46151" w:rsidRDefault="00E46151" w:rsidP="00FE4F0E">
            <w:pPr>
              <w:pStyle w:val="ISOParagraph"/>
              <w:spacing w:before="60" w:after="60" w:line="240" w:lineRule="auto"/>
              <w:rPr>
                <w:szCs w:val="18"/>
              </w:rPr>
            </w:pPr>
            <w:r>
              <w:rPr>
                <w:szCs w:val="18"/>
              </w:rPr>
              <w:t>Para 1</w:t>
            </w:r>
          </w:p>
          <w:p w14:paraId="7FFA6179" w14:textId="77777777" w:rsidR="00E46151" w:rsidRDefault="00E46151" w:rsidP="00FE4F0E">
            <w:pPr>
              <w:pStyle w:val="ISOParagraph"/>
              <w:spacing w:before="60" w:after="60" w:line="240" w:lineRule="auto"/>
              <w:rPr>
                <w:szCs w:val="18"/>
              </w:rPr>
            </w:pPr>
            <w:r>
              <w:rPr>
                <w:szCs w:val="18"/>
              </w:rPr>
              <w:t>Para 2</w:t>
            </w:r>
          </w:p>
        </w:tc>
        <w:tc>
          <w:tcPr>
            <w:tcW w:w="706" w:type="dxa"/>
            <w:tcBorders>
              <w:top w:val="single" w:sz="6" w:space="0" w:color="000000"/>
              <w:left w:val="single" w:sz="6" w:space="0" w:color="000000"/>
              <w:bottom w:val="single" w:sz="6" w:space="0" w:color="000000"/>
              <w:right w:val="single" w:sz="6" w:space="0" w:color="000000"/>
            </w:tcBorders>
          </w:tcPr>
          <w:p w14:paraId="437A48AE"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45432070" w14:textId="77777777" w:rsidR="00E46151" w:rsidRDefault="00E46151" w:rsidP="00FE4F0E">
            <w:pPr>
              <w:pStyle w:val="ISOComments"/>
              <w:spacing w:before="60" w:after="60" w:line="240" w:lineRule="auto"/>
              <w:rPr>
                <w:szCs w:val="18"/>
              </w:rPr>
            </w:pPr>
            <w:r>
              <w:rPr>
                <w:szCs w:val="18"/>
              </w:rPr>
              <w:t>Extra space in “product specification”</w:t>
            </w:r>
          </w:p>
          <w:p w14:paraId="3B4051BD" w14:textId="77777777" w:rsidR="00E46151" w:rsidRDefault="00E46151" w:rsidP="00FE4F0E">
            <w:pPr>
              <w:pStyle w:val="ISOComments"/>
              <w:spacing w:before="60" w:after="60" w:line="240" w:lineRule="auto"/>
              <w:rPr>
                <w:szCs w:val="18"/>
              </w:rPr>
            </w:pPr>
            <w:r>
              <w:rPr>
                <w:szCs w:val="18"/>
              </w:rPr>
              <w:t>Missing space before last sentence of para 2</w:t>
            </w:r>
          </w:p>
        </w:tc>
        <w:tc>
          <w:tcPr>
            <w:tcW w:w="4179" w:type="dxa"/>
            <w:tcBorders>
              <w:top w:val="single" w:sz="6" w:space="0" w:color="000000"/>
              <w:left w:val="single" w:sz="6" w:space="0" w:color="000000"/>
              <w:bottom w:val="single" w:sz="6" w:space="0" w:color="000000"/>
              <w:right w:val="single" w:sz="6" w:space="0" w:color="000000"/>
            </w:tcBorders>
          </w:tcPr>
          <w:p w14:paraId="2D8C8C77"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3F56BAE" w14:textId="77777777" w:rsidR="00E46151" w:rsidRDefault="00E46151" w:rsidP="00FE4F0E">
            <w:pPr>
              <w:pStyle w:val="ISOSecretObservations"/>
              <w:spacing w:before="60" w:after="60" w:line="240" w:lineRule="auto"/>
              <w:rPr>
                <w:szCs w:val="18"/>
              </w:rPr>
            </w:pPr>
            <w:r>
              <w:rPr>
                <w:szCs w:val="18"/>
              </w:rPr>
              <w:t>Applied.</w:t>
            </w:r>
          </w:p>
        </w:tc>
      </w:tr>
      <w:tr w:rsidR="00E46151" w14:paraId="0332169E"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879B7D1" w14:textId="77777777" w:rsidR="00E46151" w:rsidRDefault="00E46151" w:rsidP="00F42519">
            <w:pPr>
              <w:pStyle w:val="ISOMB"/>
              <w:spacing w:before="60" w:after="60" w:line="240" w:lineRule="auto"/>
              <w:rPr>
                <w:szCs w:val="18"/>
                <w:lang w:eastAsia="ja-JP"/>
              </w:rPr>
            </w:pPr>
            <w:r w:rsidRPr="00DA6C13">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08DBE24"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68C45686" w14:textId="77777777" w:rsidR="00E46151" w:rsidRDefault="00E46151" w:rsidP="00F42519">
            <w:pPr>
              <w:pStyle w:val="ISOClause"/>
              <w:rPr>
                <w:szCs w:val="18"/>
                <w:lang w:eastAsia="ja-JP"/>
              </w:rPr>
            </w:pPr>
            <w:r>
              <w:rPr>
                <w:szCs w:val="18"/>
                <w:lang w:eastAsia="ja-JP"/>
              </w:rPr>
              <w:t>A-6.2.1.7</w:t>
            </w:r>
          </w:p>
        </w:tc>
        <w:tc>
          <w:tcPr>
            <w:tcW w:w="1117" w:type="dxa"/>
            <w:tcBorders>
              <w:top w:val="single" w:sz="6" w:space="0" w:color="000000"/>
              <w:left w:val="single" w:sz="6" w:space="0" w:color="000000"/>
              <w:bottom w:val="single" w:sz="6" w:space="0" w:color="000000"/>
              <w:right w:val="single" w:sz="6" w:space="0" w:color="000000"/>
            </w:tcBorders>
          </w:tcPr>
          <w:p w14:paraId="4F383EA7"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 last line</w:t>
            </w:r>
          </w:p>
        </w:tc>
        <w:tc>
          <w:tcPr>
            <w:tcW w:w="706" w:type="dxa"/>
            <w:tcBorders>
              <w:top w:val="single" w:sz="6" w:space="0" w:color="000000"/>
              <w:left w:val="single" w:sz="6" w:space="0" w:color="000000"/>
              <w:bottom w:val="single" w:sz="6" w:space="0" w:color="000000"/>
              <w:right w:val="single" w:sz="6" w:space="0" w:color="000000"/>
            </w:tcBorders>
          </w:tcPr>
          <w:p w14:paraId="3BC85CB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098CBD8"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extent of its general scope.Approaches to geographically limiting scopes are described in A-6.2.3.</w:t>
            </w:r>
          </w:p>
        </w:tc>
        <w:tc>
          <w:tcPr>
            <w:tcW w:w="4179" w:type="dxa"/>
            <w:tcBorders>
              <w:top w:val="single" w:sz="6" w:space="0" w:color="000000"/>
              <w:left w:val="single" w:sz="6" w:space="0" w:color="000000"/>
              <w:bottom w:val="single" w:sz="6" w:space="0" w:color="000000"/>
              <w:right w:val="single" w:sz="6" w:space="0" w:color="000000"/>
            </w:tcBorders>
          </w:tcPr>
          <w:p w14:paraId="50D0D344" w14:textId="77777777" w:rsidR="00E46151" w:rsidRDefault="00E46151" w:rsidP="00F42519">
            <w:pPr>
              <w:pStyle w:val="ISOChange"/>
              <w:spacing w:before="60" w:after="60" w:line="240" w:lineRule="auto"/>
              <w:rPr>
                <w:szCs w:val="18"/>
                <w:lang w:eastAsia="ja-JP"/>
              </w:rPr>
            </w:pPr>
            <w:r>
              <w:rPr>
                <w:szCs w:val="18"/>
                <w:lang w:eastAsia="ja-JP"/>
              </w:rPr>
              <w:t>extent of its general scope. Approaches to geographically limiting scopes are described in A-6.2.3.</w:t>
            </w:r>
          </w:p>
          <w:p w14:paraId="7645C193" w14:textId="77777777" w:rsidR="00E46151" w:rsidRDefault="00E46151" w:rsidP="00F42519">
            <w:pPr>
              <w:pStyle w:val="ISOChange"/>
              <w:spacing w:before="60" w:after="60" w:line="240" w:lineRule="auto"/>
              <w:rPr>
                <w:szCs w:val="18"/>
                <w:lang w:eastAsia="ja-JP"/>
              </w:rPr>
            </w:pPr>
            <w:r>
              <w:rPr>
                <w:szCs w:val="18"/>
                <w:lang w:eastAsia="ja-JP"/>
              </w:rPr>
              <w:t>(Insert space between ‘.’ and ‘Approaches’)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D20177D" w14:textId="77777777" w:rsidR="00E46151" w:rsidRDefault="00E46151" w:rsidP="00F42519">
            <w:pPr>
              <w:pStyle w:val="ISOSecretObservations"/>
              <w:spacing w:before="60" w:after="60" w:line="240" w:lineRule="auto"/>
              <w:rPr>
                <w:szCs w:val="18"/>
              </w:rPr>
            </w:pPr>
            <w:r>
              <w:rPr>
                <w:szCs w:val="18"/>
              </w:rPr>
              <w:t>Applied</w:t>
            </w:r>
          </w:p>
        </w:tc>
      </w:tr>
      <w:tr w:rsidR="00E46151" w14:paraId="19D3BE56"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39A56C8"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3001704"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757FD58F" w14:textId="77777777" w:rsidR="00E46151" w:rsidRDefault="00E46151" w:rsidP="00FE4F0E">
            <w:pPr>
              <w:pStyle w:val="ISOClause"/>
              <w:spacing w:before="60" w:after="60" w:line="240" w:lineRule="auto"/>
            </w:pPr>
            <w:r>
              <w:rPr>
                <w:rFonts w:cs="Arial"/>
                <w:color w:val="9C6500"/>
                <w:szCs w:val="18"/>
                <w:lang w:eastAsia="ja-JP"/>
              </w:rPr>
              <w:t>A-6.2.1.8.2</w:t>
            </w:r>
          </w:p>
        </w:tc>
        <w:tc>
          <w:tcPr>
            <w:tcW w:w="1117" w:type="dxa"/>
            <w:tcBorders>
              <w:top w:val="single" w:sz="6" w:space="0" w:color="000000"/>
              <w:left w:val="single" w:sz="6" w:space="0" w:color="000000"/>
              <w:bottom w:val="single" w:sz="6" w:space="0" w:color="000000"/>
              <w:right w:val="single" w:sz="6" w:space="0" w:color="000000"/>
            </w:tcBorders>
          </w:tcPr>
          <w:p w14:paraId="4430B860" w14:textId="77777777" w:rsidR="00E46151" w:rsidRDefault="00E46151" w:rsidP="00FE4F0E">
            <w:pPr>
              <w:pStyle w:val="ISOParagraph"/>
              <w:spacing w:before="60" w:after="60" w:line="240" w:lineRule="auto"/>
              <w:rPr>
                <w:szCs w:val="18"/>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1C1E043B"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46951E9B" w14:textId="77777777" w:rsidR="00E46151" w:rsidRDefault="00E46151" w:rsidP="00FE4F0E">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An example would be useful in this section. Revision vs clarification</w:t>
            </w:r>
          </w:p>
          <w:p w14:paraId="61C3EB9C" w14:textId="77777777" w:rsidR="00E46151" w:rsidRPr="00474EA7" w:rsidRDefault="00E46151" w:rsidP="00FE4F0E">
            <w:pPr>
              <w:rPr>
                <w:sz w:val="18"/>
                <w:szCs w:val="18"/>
                <w:lang w:eastAsia="ja-JP"/>
              </w:rPr>
            </w:pPr>
            <w:r w:rsidRPr="00474EA7">
              <w:rPr>
                <w:sz w:val="18"/>
                <w:szCs w:val="18"/>
                <w:lang w:eastAsia="ja-JP"/>
              </w:rPr>
              <w:t xml:space="preserve">“Revisions are defined as substantive semantic changes. Typically, Revisions will introduce changes to correct factual errors or introduce necessary changes that have become evident as a result of practical experience or changing circumstances. A Revision must not also be classified as a Clarification. Revisions could have an impact on either existing users or future users of the Specification. All accumulated Clarifications will be included with the release of approved Revisions. </w:t>
            </w:r>
          </w:p>
          <w:p w14:paraId="3432AE91" w14:textId="77777777" w:rsidR="00E46151" w:rsidRPr="00474EA7" w:rsidRDefault="00E46151" w:rsidP="00FE4F0E">
            <w:pPr>
              <w:rPr>
                <w:sz w:val="18"/>
                <w:szCs w:val="18"/>
                <w:lang w:eastAsia="ja-JP"/>
              </w:rPr>
            </w:pPr>
            <w:r w:rsidRPr="00474EA7">
              <w:rPr>
                <w:sz w:val="18"/>
                <w:szCs w:val="18"/>
                <w:lang w:eastAsia="ja-JP"/>
              </w:rPr>
              <w:t>Changes in a Revision ensure backward compatibility with the previous versions within the same Edition. Newer Revisions, for example, introduce new features and attributes. Within the same Edition, a dataset of one version could always be processed with a later version of the Feature and Portrayal Catalogues. In most cases a new Feature or Portrayal Catalogue will result in a Revision of the Specification.”</w:t>
            </w:r>
          </w:p>
        </w:tc>
        <w:tc>
          <w:tcPr>
            <w:tcW w:w="4179" w:type="dxa"/>
            <w:tcBorders>
              <w:top w:val="single" w:sz="6" w:space="0" w:color="000000"/>
              <w:left w:val="single" w:sz="6" w:space="0" w:color="000000"/>
              <w:bottom w:val="single" w:sz="6" w:space="0" w:color="000000"/>
              <w:right w:val="single" w:sz="6" w:space="0" w:color="000000"/>
            </w:tcBorders>
          </w:tcPr>
          <w:p w14:paraId="175FC3ED" w14:textId="77777777" w:rsidR="00E46151" w:rsidRDefault="00E46151" w:rsidP="00FE4F0E">
            <w:pPr>
              <w:pStyle w:val="ISOChange"/>
              <w:spacing w:before="60" w:after="60" w:line="240" w:lineRule="auto"/>
            </w:pPr>
            <w:r>
              <w:rPr>
                <w:szCs w:val="18"/>
                <w:lang w:eastAsia="ja-JP"/>
              </w:rPr>
              <w:t>Include examples of revision vs revision to clarify the difference between the two in this section</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FEC0701" w14:textId="77777777" w:rsidR="00E46151" w:rsidRDefault="00E46151" w:rsidP="00FE4F0E">
            <w:pPr>
              <w:pStyle w:val="ISOSecretObservations"/>
              <w:spacing w:before="60" w:after="60" w:line="240" w:lineRule="auto"/>
              <w:rPr>
                <w:szCs w:val="18"/>
              </w:rPr>
            </w:pPr>
            <w:r>
              <w:rPr>
                <w:szCs w:val="18"/>
              </w:rPr>
              <w:t>No action, noting that there are already brief examples in the existing text (“Typically...”, “...such as...”).</w:t>
            </w:r>
          </w:p>
          <w:p w14:paraId="2CD59C23" w14:textId="77777777" w:rsidR="00E46151" w:rsidRDefault="00E46151" w:rsidP="00FE4F0E">
            <w:pPr>
              <w:pStyle w:val="ISOSecretObservations"/>
              <w:spacing w:before="60" w:after="60" w:line="240" w:lineRule="auto"/>
              <w:rPr>
                <w:szCs w:val="18"/>
              </w:rPr>
            </w:pPr>
            <w:r>
              <w:rPr>
                <w:szCs w:val="18"/>
              </w:rPr>
              <w:t>If definitive examples are necessary, recommend someone prepare a paper to the S-100 WG to fix the precise meanings.</w:t>
            </w:r>
          </w:p>
        </w:tc>
      </w:tr>
      <w:tr w:rsidR="00E46151" w14:paraId="5B062310"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B39B7FD" w14:textId="77777777" w:rsidR="00E46151" w:rsidRDefault="00E46151" w:rsidP="00FE4F0E">
            <w:pPr>
              <w:pStyle w:val="ISOMB"/>
              <w:spacing w:before="60" w:after="60" w:line="240" w:lineRule="auto"/>
              <w:rPr>
                <w:szCs w:val="18"/>
                <w:lang w:eastAsia="ja-JP"/>
              </w:rPr>
            </w:pPr>
            <w:r w:rsidRPr="00197187">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0546171"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602B01B1" w14:textId="77777777" w:rsidR="00E46151" w:rsidRDefault="00E46151" w:rsidP="00FE4F0E">
            <w:pPr>
              <w:pStyle w:val="ISOClause"/>
              <w:spacing w:before="60" w:after="60" w:line="240" w:lineRule="auto"/>
              <w:rPr>
                <w:lang w:eastAsia="ja-JP"/>
              </w:rPr>
            </w:pPr>
            <w:r>
              <w:rPr>
                <w:szCs w:val="18"/>
              </w:rPr>
              <w:t>A-6.2.13</w:t>
            </w:r>
          </w:p>
        </w:tc>
        <w:tc>
          <w:tcPr>
            <w:tcW w:w="1117" w:type="dxa"/>
            <w:tcBorders>
              <w:top w:val="single" w:sz="6" w:space="0" w:color="000000"/>
              <w:left w:val="single" w:sz="6" w:space="0" w:color="000000"/>
              <w:bottom w:val="single" w:sz="6" w:space="0" w:color="000000"/>
              <w:right w:val="single" w:sz="6" w:space="0" w:color="000000"/>
            </w:tcBorders>
          </w:tcPr>
          <w:p w14:paraId="6CECD4BD"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Paragraph2</w:t>
            </w:r>
          </w:p>
        </w:tc>
        <w:tc>
          <w:tcPr>
            <w:tcW w:w="706" w:type="dxa"/>
            <w:tcBorders>
              <w:top w:val="single" w:sz="6" w:space="0" w:color="000000"/>
              <w:left w:val="single" w:sz="6" w:space="0" w:color="000000"/>
              <w:bottom w:val="single" w:sz="6" w:space="0" w:color="000000"/>
              <w:right w:val="single" w:sz="6" w:space="0" w:color="000000"/>
            </w:tcBorders>
          </w:tcPr>
          <w:p w14:paraId="54AA5703"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ed</w:t>
            </w:r>
          </w:p>
        </w:tc>
        <w:tc>
          <w:tcPr>
            <w:tcW w:w="4591" w:type="dxa"/>
            <w:tcBorders>
              <w:top w:val="single" w:sz="6" w:space="0" w:color="000000"/>
              <w:left w:val="single" w:sz="6" w:space="0" w:color="000000"/>
              <w:bottom w:val="single" w:sz="6" w:space="0" w:color="000000"/>
              <w:right w:val="single" w:sz="6" w:space="0" w:color="000000"/>
            </w:tcBorders>
          </w:tcPr>
          <w:p w14:paraId="25D8EDC6" w14:textId="77777777" w:rsidR="00E46151" w:rsidRDefault="00E46151" w:rsidP="00FE4F0E">
            <w:pPr>
              <w:pStyle w:val="ISOComments"/>
              <w:spacing w:before="60" w:after="60" w:line="240" w:lineRule="auto"/>
              <w:rPr>
                <w:szCs w:val="18"/>
                <w:lang w:eastAsia="ja-JP"/>
              </w:rPr>
            </w:pPr>
            <w:r>
              <w:rPr>
                <w:szCs w:val="18"/>
              </w:rPr>
              <w:t xml:space="preserve">The URL "http://mrnregistry.org" </w:t>
            </w:r>
            <w:r>
              <w:rPr>
                <w:rFonts w:eastAsia="SimSun"/>
                <w:szCs w:val="18"/>
                <w:lang w:val="en-US" w:eastAsia="zh-CN"/>
              </w:rPr>
              <w:t>had been redirected to"https://www.iala.int/technical/data-modelling-mrn/"</w:t>
            </w:r>
          </w:p>
        </w:tc>
        <w:tc>
          <w:tcPr>
            <w:tcW w:w="4179" w:type="dxa"/>
            <w:tcBorders>
              <w:top w:val="single" w:sz="6" w:space="0" w:color="000000"/>
              <w:left w:val="single" w:sz="6" w:space="0" w:color="000000"/>
              <w:bottom w:val="single" w:sz="6" w:space="0" w:color="000000"/>
              <w:right w:val="single" w:sz="6" w:space="0" w:color="000000"/>
            </w:tcBorders>
          </w:tcPr>
          <w:p w14:paraId="0E269D0C" w14:textId="77777777" w:rsidR="00E46151" w:rsidRDefault="00E46151" w:rsidP="00FE4F0E">
            <w:pPr>
              <w:pStyle w:val="ISOChange"/>
              <w:spacing w:before="60" w:after="60" w:line="240" w:lineRule="auto"/>
              <w:rPr>
                <w:lang w:eastAsia="ja-JP"/>
              </w:rPr>
            </w:pPr>
            <w:r>
              <w:rPr>
                <w:rFonts w:eastAsia="SimSun"/>
                <w:szCs w:val="18"/>
                <w:lang w:val="en-US" w:eastAsia="zh-CN"/>
              </w:rPr>
              <w:t>The URL is supposed to be deleted as discussed by S-100WG10 or to be updated.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A63A036" w14:textId="77777777" w:rsidR="00E46151" w:rsidRDefault="00E46151" w:rsidP="00FE4F0E">
            <w:pPr>
              <w:pStyle w:val="ISOSecretObservations"/>
              <w:spacing w:before="60" w:after="60" w:line="240" w:lineRule="auto"/>
              <w:rPr>
                <w:szCs w:val="18"/>
              </w:rPr>
            </w:pPr>
            <w:r>
              <w:rPr>
                <w:szCs w:val="18"/>
              </w:rPr>
              <w:t>Applied</w:t>
            </w:r>
          </w:p>
        </w:tc>
      </w:tr>
      <w:tr w:rsidR="00E46151" w14:paraId="3AB7D21F"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57C08F0"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26F96C9"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DF86E52" w14:textId="77777777" w:rsidR="00E46151" w:rsidRDefault="00E46151" w:rsidP="00F42519">
            <w:pPr>
              <w:pStyle w:val="ISOClause"/>
              <w:spacing w:before="60" w:after="60" w:line="240" w:lineRule="auto"/>
              <w:rPr>
                <w:szCs w:val="18"/>
                <w:lang w:eastAsia="ja-JP"/>
              </w:rPr>
            </w:pPr>
            <w:r>
              <w:rPr>
                <w:szCs w:val="18"/>
                <w:lang w:eastAsia="ja-JP"/>
              </w:rPr>
              <w:t>A-6.2.13</w:t>
            </w:r>
          </w:p>
        </w:tc>
        <w:tc>
          <w:tcPr>
            <w:tcW w:w="1117" w:type="dxa"/>
            <w:tcBorders>
              <w:top w:val="single" w:sz="6" w:space="0" w:color="000000"/>
              <w:left w:val="single" w:sz="6" w:space="0" w:color="000000"/>
              <w:bottom w:val="single" w:sz="6" w:space="0" w:color="000000"/>
              <w:right w:val="single" w:sz="6" w:space="0" w:color="000000"/>
            </w:tcBorders>
          </w:tcPr>
          <w:p w14:paraId="5EACF656"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2C732413"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83BB6C8"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name spaces / name space (2 occurrences)</w:t>
            </w:r>
          </w:p>
        </w:tc>
        <w:tc>
          <w:tcPr>
            <w:tcW w:w="4179" w:type="dxa"/>
            <w:tcBorders>
              <w:top w:val="single" w:sz="6" w:space="0" w:color="000000"/>
              <w:left w:val="single" w:sz="6" w:space="0" w:color="000000"/>
              <w:bottom w:val="single" w:sz="6" w:space="0" w:color="000000"/>
              <w:right w:val="single" w:sz="6" w:space="0" w:color="000000"/>
            </w:tcBorders>
          </w:tcPr>
          <w:p w14:paraId="05DFF43F" w14:textId="77777777" w:rsidR="00E46151" w:rsidRDefault="00E46151" w:rsidP="00F42519">
            <w:pPr>
              <w:pStyle w:val="ISOChange"/>
              <w:spacing w:before="60" w:after="60" w:line="240" w:lineRule="auto"/>
              <w:rPr>
                <w:szCs w:val="18"/>
                <w:lang w:eastAsia="ja-JP"/>
              </w:rPr>
            </w:pPr>
            <w:r>
              <w:rPr>
                <w:szCs w:val="18"/>
                <w:lang w:eastAsia="ja-JP"/>
              </w:rPr>
              <w:t>Namespaces / namespace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BA9C357" w14:textId="77777777" w:rsidR="00E46151" w:rsidRDefault="00E46151" w:rsidP="00F42519">
            <w:pPr>
              <w:pStyle w:val="ISOSecretObservations"/>
              <w:spacing w:before="60" w:after="60" w:line="240" w:lineRule="auto"/>
              <w:rPr>
                <w:szCs w:val="18"/>
              </w:rPr>
            </w:pPr>
            <w:r>
              <w:rPr>
                <w:szCs w:val="18"/>
              </w:rPr>
              <w:t>Applied</w:t>
            </w:r>
          </w:p>
        </w:tc>
      </w:tr>
      <w:tr w:rsidR="00E46151" w14:paraId="069B5A5F"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904D04B"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8B7AFB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9DC59CC" w14:textId="77777777" w:rsidR="00E46151" w:rsidRDefault="00E46151" w:rsidP="00F42519">
            <w:pPr>
              <w:pStyle w:val="ISOClause"/>
              <w:spacing w:before="60" w:after="60" w:line="240" w:lineRule="auto"/>
              <w:rPr>
                <w:szCs w:val="18"/>
                <w:lang w:eastAsia="ja-JP"/>
              </w:rPr>
            </w:pPr>
            <w:r>
              <w:rPr>
                <w:szCs w:val="18"/>
                <w:lang w:eastAsia="ja-JP"/>
              </w:rPr>
              <w:t>A-6.2.15</w:t>
            </w:r>
          </w:p>
        </w:tc>
        <w:tc>
          <w:tcPr>
            <w:tcW w:w="1117" w:type="dxa"/>
            <w:tcBorders>
              <w:top w:val="single" w:sz="6" w:space="0" w:color="000000"/>
              <w:left w:val="single" w:sz="6" w:space="0" w:color="000000"/>
              <w:bottom w:val="single" w:sz="6" w:space="0" w:color="000000"/>
              <w:right w:val="single" w:sz="6" w:space="0" w:color="000000"/>
            </w:tcBorders>
          </w:tcPr>
          <w:p w14:paraId="656D8C92"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36B6B659"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A7E5119"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including which feature class should be used</w:t>
            </w:r>
          </w:p>
        </w:tc>
        <w:tc>
          <w:tcPr>
            <w:tcW w:w="4179" w:type="dxa"/>
            <w:tcBorders>
              <w:top w:val="single" w:sz="6" w:space="0" w:color="000000"/>
              <w:left w:val="single" w:sz="6" w:space="0" w:color="000000"/>
              <w:bottom w:val="single" w:sz="6" w:space="0" w:color="000000"/>
              <w:right w:val="single" w:sz="6" w:space="0" w:color="000000"/>
            </w:tcBorders>
          </w:tcPr>
          <w:p w14:paraId="7AF9DA9C" w14:textId="77777777" w:rsidR="00E46151" w:rsidRDefault="00E46151" w:rsidP="00F42519">
            <w:pPr>
              <w:pStyle w:val="ISOChange"/>
              <w:spacing w:before="60" w:after="60" w:line="240" w:lineRule="auto"/>
              <w:rPr>
                <w:szCs w:val="18"/>
                <w:lang w:eastAsia="ja-JP"/>
              </w:rPr>
            </w:pPr>
            <w:r>
              <w:rPr>
                <w:szCs w:val="18"/>
                <w:lang w:eastAsia="ja-JP"/>
              </w:rPr>
              <w:t>including which feature type should be used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E448B28" w14:textId="77777777" w:rsidR="00E46151" w:rsidRDefault="00E46151" w:rsidP="00F42519">
            <w:pPr>
              <w:pStyle w:val="ISOSecretObservations"/>
              <w:spacing w:before="60" w:after="60" w:line="240" w:lineRule="auto"/>
              <w:rPr>
                <w:szCs w:val="18"/>
              </w:rPr>
            </w:pPr>
            <w:r>
              <w:rPr>
                <w:szCs w:val="18"/>
              </w:rPr>
              <w:t>Applied</w:t>
            </w:r>
          </w:p>
        </w:tc>
      </w:tr>
      <w:tr w:rsidR="00E46151" w14:paraId="2D855928"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0E6A404" w14:textId="77777777" w:rsidR="00E46151" w:rsidRDefault="00E46151" w:rsidP="00FE4F0E">
            <w:pPr>
              <w:pStyle w:val="ISOMB"/>
              <w:spacing w:before="60" w:after="60" w:line="240" w:lineRule="auto"/>
              <w:rPr>
                <w:rFonts w:cs="Arial"/>
                <w:szCs w:val="18"/>
              </w:rPr>
            </w:pPr>
            <w:r w:rsidRPr="00D0415C">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7B2ED516"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4EB1B091" w14:textId="77777777" w:rsidR="00E46151" w:rsidRDefault="00E46151" w:rsidP="00FE4F0E">
            <w:pPr>
              <w:pStyle w:val="ISOClause"/>
              <w:spacing w:before="60" w:after="60" w:line="240" w:lineRule="auto"/>
              <w:rPr>
                <w:szCs w:val="18"/>
              </w:rPr>
            </w:pPr>
            <w:r>
              <w:rPr>
                <w:lang w:eastAsia="ja-JP"/>
              </w:rPr>
              <w:t>A-6.2.16.1</w:t>
            </w:r>
          </w:p>
        </w:tc>
        <w:tc>
          <w:tcPr>
            <w:tcW w:w="1117" w:type="dxa"/>
            <w:tcBorders>
              <w:top w:val="single" w:sz="6" w:space="0" w:color="000000"/>
              <w:left w:val="single" w:sz="6" w:space="0" w:color="000000"/>
              <w:bottom w:val="single" w:sz="6" w:space="0" w:color="000000"/>
              <w:right w:val="single" w:sz="6" w:space="0" w:color="000000"/>
            </w:tcBorders>
          </w:tcPr>
          <w:p w14:paraId="11CF8305" w14:textId="77777777" w:rsidR="00E46151" w:rsidRDefault="00E46151" w:rsidP="00FE4F0E">
            <w:pPr>
              <w:pStyle w:val="ISOParagraph"/>
              <w:spacing w:before="60" w:after="60" w:line="240" w:lineRule="auto"/>
              <w:rPr>
                <w:szCs w:val="18"/>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60E21036"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5B94C6B3" w14:textId="77777777" w:rsidR="00E46151" w:rsidRDefault="00E46151" w:rsidP="00FE4F0E">
            <w:pPr>
              <w:pStyle w:val="ISOComments"/>
              <w:spacing w:before="60" w:after="60" w:line="240" w:lineRule="auto"/>
              <w:rPr>
                <w:szCs w:val="18"/>
              </w:rPr>
            </w:pPr>
            <w:r>
              <w:rPr>
                <w:szCs w:val="18"/>
                <w:lang w:eastAsia="ja-JP"/>
              </w:rPr>
              <w:t xml:space="preserve">Update reference from S-100 Edition 4.0 to latest edition </w:t>
            </w:r>
          </w:p>
        </w:tc>
        <w:tc>
          <w:tcPr>
            <w:tcW w:w="4179" w:type="dxa"/>
            <w:tcBorders>
              <w:top w:val="single" w:sz="6" w:space="0" w:color="000000"/>
              <w:left w:val="single" w:sz="6" w:space="0" w:color="000000"/>
              <w:bottom w:val="single" w:sz="6" w:space="0" w:color="000000"/>
              <w:right w:val="single" w:sz="6" w:space="0" w:color="000000"/>
            </w:tcBorders>
          </w:tcPr>
          <w:p w14:paraId="7597AE1F" w14:textId="77777777" w:rsidR="00E46151" w:rsidRDefault="00E46151" w:rsidP="00FE4F0E">
            <w:pPr>
              <w:pStyle w:val="ISOChange"/>
              <w:spacing w:before="60" w:after="60" w:line="240" w:lineRule="auto"/>
              <w:rPr>
                <w:szCs w:val="18"/>
              </w:rPr>
            </w:pPr>
            <w:r>
              <w:rPr>
                <w:lang w:eastAsia="ja-JP"/>
              </w:rPr>
              <w:t>‘In S-100 Edition 5.2.0, ISO…’</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6FFC715" w14:textId="77777777" w:rsidR="00E46151" w:rsidRDefault="00E46151" w:rsidP="00FE4F0E">
            <w:pPr>
              <w:pStyle w:val="ISOSecretObservations"/>
              <w:spacing w:before="60" w:after="60" w:line="240" w:lineRule="auto"/>
              <w:rPr>
                <w:szCs w:val="18"/>
              </w:rPr>
            </w:pPr>
            <w:r>
              <w:rPr>
                <w:szCs w:val="18"/>
              </w:rPr>
              <w:t>Applied, with “5.x.x” so it does not go out of date with every revision or clarification of S-100 Edition 5.</w:t>
            </w:r>
          </w:p>
        </w:tc>
      </w:tr>
      <w:tr w:rsidR="00E46151" w14:paraId="40F31E7A"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FBA15EA" w14:textId="77777777" w:rsidR="00E46151" w:rsidRDefault="00E46151" w:rsidP="00FE4F0E">
            <w:pPr>
              <w:pStyle w:val="ISOMB"/>
              <w:spacing w:before="60" w:after="60" w:line="240" w:lineRule="auto"/>
              <w:rPr>
                <w:szCs w:val="18"/>
                <w:lang w:eastAsia="ja-JP"/>
              </w:rPr>
            </w:pPr>
            <w:r w:rsidRPr="00610546">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0E7AFA9"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634AD7C2" w14:textId="77777777" w:rsidR="00E46151" w:rsidRDefault="00E46151" w:rsidP="00FE4F0E">
            <w:pPr>
              <w:pStyle w:val="ISOClause"/>
              <w:spacing w:before="60" w:after="60" w:line="240" w:lineRule="auto"/>
              <w:rPr>
                <w:lang w:eastAsia="ja-JP"/>
              </w:rPr>
            </w:pPr>
            <w:r>
              <w:rPr>
                <w:szCs w:val="18"/>
              </w:rPr>
              <w:t xml:space="preserve"> A-6.2.16.1</w:t>
            </w:r>
          </w:p>
        </w:tc>
        <w:tc>
          <w:tcPr>
            <w:tcW w:w="1117" w:type="dxa"/>
            <w:tcBorders>
              <w:top w:val="single" w:sz="6" w:space="0" w:color="000000"/>
              <w:left w:val="single" w:sz="6" w:space="0" w:color="000000"/>
              <w:bottom w:val="single" w:sz="6" w:space="0" w:color="000000"/>
              <w:right w:val="single" w:sz="6" w:space="0" w:color="000000"/>
            </w:tcBorders>
          </w:tcPr>
          <w:p w14:paraId="494426DC"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Paragraph3</w:t>
            </w:r>
          </w:p>
        </w:tc>
        <w:tc>
          <w:tcPr>
            <w:tcW w:w="706" w:type="dxa"/>
            <w:tcBorders>
              <w:top w:val="single" w:sz="6" w:space="0" w:color="000000"/>
              <w:left w:val="single" w:sz="6" w:space="0" w:color="000000"/>
              <w:bottom w:val="single" w:sz="6" w:space="0" w:color="000000"/>
              <w:right w:val="single" w:sz="6" w:space="0" w:color="000000"/>
            </w:tcBorders>
          </w:tcPr>
          <w:p w14:paraId="5693A9A6"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te</w:t>
            </w:r>
          </w:p>
        </w:tc>
        <w:tc>
          <w:tcPr>
            <w:tcW w:w="4591" w:type="dxa"/>
            <w:tcBorders>
              <w:top w:val="single" w:sz="6" w:space="0" w:color="000000"/>
              <w:left w:val="single" w:sz="6" w:space="0" w:color="000000"/>
              <w:bottom w:val="single" w:sz="6" w:space="0" w:color="000000"/>
              <w:right w:val="single" w:sz="6" w:space="0" w:color="000000"/>
            </w:tcBorders>
          </w:tcPr>
          <w:p w14:paraId="79E03C70" w14:textId="77777777" w:rsidR="00E46151" w:rsidRDefault="00E46151" w:rsidP="00FE4F0E">
            <w:pPr>
              <w:pStyle w:val="ISOComments"/>
              <w:spacing w:before="60" w:after="60" w:line="240" w:lineRule="auto"/>
              <w:rPr>
                <w:szCs w:val="18"/>
                <w:lang w:eastAsia="ja-JP"/>
              </w:rPr>
            </w:pPr>
            <w:r>
              <w:rPr>
                <w:rFonts w:eastAsia="SimSun"/>
                <w:szCs w:val="18"/>
                <w:lang w:val="en-US" w:eastAsia="zh-CN"/>
              </w:rPr>
              <w:t>“</w:t>
            </w:r>
            <w:r>
              <w:t>In S-100 Edition 4, ISO 8211 and HDF5 encodings support this type of updating. GML encoding does not yet support this type of encoding</w:t>
            </w:r>
            <w:r>
              <w:rPr>
                <w:rFonts w:eastAsia="SimSun"/>
                <w:szCs w:val="18"/>
                <w:lang w:val="en-US" w:eastAsia="zh-CN"/>
              </w:rPr>
              <w:t xml:space="preserve">” is inappropriate. </w:t>
            </w:r>
          </w:p>
        </w:tc>
        <w:tc>
          <w:tcPr>
            <w:tcW w:w="4179" w:type="dxa"/>
            <w:tcBorders>
              <w:top w:val="single" w:sz="6" w:space="0" w:color="000000"/>
              <w:left w:val="single" w:sz="6" w:space="0" w:color="000000"/>
              <w:bottom w:val="single" w:sz="6" w:space="0" w:color="000000"/>
              <w:right w:val="single" w:sz="6" w:space="0" w:color="000000"/>
            </w:tcBorders>
          </w:tcPr>
          <w:p w14:paraId="2A7B8D8C" w14:textId="77777777" w:rsidR="00E46151" w:rsidRDefault="00E46151" w:rsidP="00FE4F0E">
            <w:pPr>
              <w:pStyle w:val="ISOChange"/>
              <w:spacing w:before="60" w:after="60" w:line="240" w:lineRule="auto"/>
              <w:rPr>
                <w:lang w:eastAsia="ja-JP"/>
              </w:rPr>
            </w:pPr>
            <w:r>
              <w:rPr>
                <w:rFonts w:eastAsia="SimSun"/>
                <w:szCs w:val="18"/>
                <w:lang w:val="en-US" w:eastAsia="zh-CN"/>
              </w:rPr>
              <w:t>The above description is supposed to be deleted.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0F20D3F" w14:textId="77777777" w:rsidR="00E46151" w:rsidRDefault="00E46151" w:rsidP="00FE4F0E">
            <w:pPr>
              <w:pStyle w:val="ISOSecretObservations"/>
              <w:spacing w:before="60" w:after="60" w:line="240" w:lineRule="auto"/>
              <w:rPr>
                <w:szCs w:val="18"/>
              </w:rPr>
            </w:pPr>
            <w:r>
              <w:rPr>
                <w:szCs w:val="18"/>
              </w:rPr>
              <w:t>Applied</w:t>
            </w:r>
          </w:p>
        </w:tc>
      </w:tr>
      <w:tr w:rsidR="00E46151" w14:paraId="5765FF2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9E4FA13"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05A76E1"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98F769F" w14:textId="77777777" w:rsidR="00E46151" w:rsidRDefault="00E46151" w:rsidP="00F42519">
            <w:pPr>
              <w:pStyle w:val="ISOClause"/>
              <w:spacing w:before="60" w:after="60" w:line="240" w:lineRule="auto"/>
              <w:rPr>
                <w:szCs w:val="18"/>
                <w:lang w:eastAsia="ja-JP"/>
              </w:rPr>
            </w:pPr>
            <w:r>
              <w:rPr>
                <w:szCs w:val="18"/>
                <w:lang w:eastAsia="ja-JP"/>
              </w:rPr>
              <w:t>A-6.2.16.1</w:t>
            </w:r>
          </w:p>
        </w:tc>
        <w:tc>
          <w:tcPr>
            <w:tcW w:w="1117" w:type="dxa"/>
            <w:tcBorders>
              <w:top w:val="single" w:sz="6" w:space="0" w:color="000000"/>
              <w:left w:val="single" w:sz="6" w:space="0" w:color="000000"/>
              <w:bottom w:val="single" w:sz="6" w:space="0" w:color="000000"/>
              <w:right w:val="single" w:sz="6" w:space="0" w:color="000000"/>
            </w:tcBorders>
          </w:tcPr>
          <w:p w14:paraId="6FC6865A"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3rd paragraph</w:t>
            </w:r>
          </w:p>
        </w:tc>
        <w:tc>
          <w:tcPr>
            <w:tcW w:w="706" w:type="dxa"/>
            <w:tcBorders>
              <w:top w:val="single" w:sz="6" w:space="0" w:color="000000"/>
              <w:left w:val="single" w:sz="6" w:space="0" w:color="000000"/>
              <w:bottom w:val="single" w:sz="6" w:space="0" w:color="000000"/>
              <w:right w:val="single" w:sz="6" w:space="0" w:color="000000"/>
            </w:tcBorders>
          </w:tcPr>
          <w:p w14:paraId="2E1D2DA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06DE671"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 and from there issue any changes as new incremental changes.</w:t>
            </w:r>
          </w:p>
        </w:tc>
        <w:tc>
          <w:tcPr>
            <w:tcW w:w="4179" w:type="dxa"/>
            <w:tcBorders>
              <w:top w:val="single" w:sz="6" w:space="0" w:color="000000"/>
              <w:left w:val="single" w:sz="6" w:space="0" w:color="000000"/>
              <w:bottom w:val="single" w:sz="6" w:space="0" w:color="000000"/>
              <w:right w:val="single" w:sz="6" w:space="0" w:color="000000"/>
            </w:tcBorders>
          </w:tcPr>
          <w:p w14:paraId="032E576B" w14:textId="77777777" w:rsidR="00E46151" w:rsidRDefault="00E46151" w:rsidP="00F42519">
            <w:pPr>
              <w:pStyle w:val="ISOChange"/>
              <w:spacing w:before="60" w:after="60" w:line="240" w:lineRule="auto"/>
              <w:rPr>
                <w:szCs w:val="18"/>
                <w:lang w:eastAsia="ja-JP"/>
              </w:rPr>
            </w:pPr>
            <w:r>
              <w:rPr>
                <w:szCs w:val="18"/>
                <w:lang w:eastAsia="ja-JP"/>
              </w:rPr>
              <w:t>Check grammar of ‘issue’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3DC5999" w14:textId="77777777" w:rsidR="00E46151" w:rsidRDefault="00E46151" w:rsidP="00F42519">
            <w:pPr>
              <w:pStyle w:val="ISOSecretObservations"/>
              <w:spacing w:before="60" w:after="60" w:line="240" w:lineRule="auto"/>
              <w:rPr>
                <w:szCs w:val="18"/>
              </w:rPr>
            </w:pPr>
            <w:r>
              <w:rPr>
                <w:szCs w:val="18"/>
              </w:rPr>
              <w:t>Applied, sentence re-phrased</w:t>
            </w:r>
          </w:p>
        </w:tc>
      </w:tr>
      <w:tr w:rsidR="00E46151" w14:paraId="15BAAEE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EF95679" w14:textId="77777777" w:rsidR="00E46151" w:rsidRDefault="00E46151" w:rsidP="00FE4F0E">
            <w:pPr>
              <w:pStyle w:val="ISOMB"/>
              <w:spacing w:before="60" w:after="60" w:line="240" w:lineRule="auto"/>
              <w:rPr>
                <w:szCs w:val="18"/>
                <w:lang w:eastAsia="ja-JP"/>
              </w:rPr>
            </w:pPr>
            <w:r w:rsidRPr="00610546">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E7756B8"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0346A6F1" w14:textId="77777777" w:rsidR="00E46151" w:rsidRDefault="00E46151" w:rsidP="00FE4F0E">
            <w:pPr>
              <w:pStyle w:val="ISOClause"/>
              <w:spacing w:before="60" w:after="60" w:line="240" w:lineRule="auto"/>
              <w:rPr>
                <w:lang w:eastAsia="ja-JP"/>
              </w:rPr>
            </w:pPr>
            <w:r>
              <w:rPr>
                <w:szCs w:val="18"/>
              </w:rPr>
              <w:t xml:space="preserve"> A-6.2.1</w:t>
            </w:r>
            <w:r>
              <w:rPr>
                <w:rFonts w:eastAsia="SimSun"/>
                <w:szCs w:val="18"/>
                <w:lang w:val="en-US" w:eastAsia="zh-CN"/>
              </w:rPr>
              <w:t>7</w:t>
            </w:r>
          </w:p>
        </w:tc>
        <w:tc>
          <w:tcPr>
            <w:tcW w:w="1117" w:type="dxa"/>
            <w:tcBorders>
              <w:top w:val="single" w:sz="6" w:space="0" w:color="000000"/>
              <w:left w:val="single" w:sz="6" w:space="0" w:color="000000"/>
              <w:bottom w:val="single" w:sz="6" w:space="0" w:color="000000"/>
              <w:right w:val="single" w:sz="6" w:space="0" w:color="000000"/>
            </w:tcBorders>
          </w:tcPr>
          <w:p w14:paraId="487F13B6"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Paragraph3</w:t>
            </w:r>
          </w:p>
        </w:tc>
        <w:tc>
          <w:tcPr>
            <w:tcW w:w="706" w:type="dxa"/>
            <w:tcBorders>
              <w:top w:val="single" w:sz="6" w:space="0" w:color="000000"/>
              <w:left w:val="single" w:sz="6" w:space="0" w:color="000000"/>
              <w:bottom w:val="single" w:sz="6" w:space="0" w:color="000000"/>
              <w:right w:val="single" w:sz="6" w:space="0" w:color="000000"/>
            </w:tcBorders>
          </w:tcPr>
          <w:p w14:paraId="4E2414BF"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te</w:t>
            </w:r>
          </w:p>
        </w:tc>
        <w:tc>
          <w:tcPr>
            <w:tcW w:w="4591" w:type="dxa"/>
            <w:tcBorders>
              <w:top w:val="single" w:sz="6" w:space="0" w:color="000000"/>
              <w:left w:val="single" w:sz="6" w:space="0" w:color="000000"/>
              <w:bottom w:val="single" w:sz="6" w:space="0" w:color="000000"/>
              <w:right w:val="single" w:sz="6" w:space="0" w:color="000000"/>
            </w:tcBorders>
          </w:tcPr>
          <w:p w14:paraId="593CB5E2" w14:textId="77777777" w:rsidR="00E46151" w:rsidRDefault="00E46151" w:rsidP="00FE4F0E">
            <w:pPr>
              <w:pStyle w:val="ISOComments"/>
              <w:spacing w:before="60" w:after="60" w:line="240" w:lineRule="auto"/>
              <w:rPr>
                <w:szCs w:val="18"/>
                <w:lang w:eastAsia="ja-JP"/>
              </w:rPr>
            </w:pPr>
            <w:r>
              <w:rPr>
                <w:rFonts w:eastAsia="SimSun"/>
                <w:szCs w:val="18"/>
                <w:lang w:val="en-US" w:eastAsia="zh-CN"/>
              </w:rPr>
              <w:t xml:space="preserve">“Depending on the target user, data products may be delivered in a variety of supply chain methods, such as via Regional ENC Coordinating Centre (RENC), service providers, web service, FTP, etc. It can be useful to consider the supply chain when specifying the data product delivery.” is inappropriate. </w:t>
            </w:r>
          </w:p>
        </w:tc>
        <w:tc>
          <w:tcPr>
            <w:tcW w:w="4179" w:type="dxa"/>
            <w:tcBorders>
              <w:top w:val="single" w:sz="6" w:space="0" w:color="000000"/>
              <w:left w:val="single" w:sz="6" w:space="0" w:color="000000"/>
              <w:bottom w:val="single" w:sz="6" w:space="0" w:color="000000"/>
              <w:right w:val="single" w:sz="6" w:space="0" w:color="000000"/>
            </w:tcBorders>
          </w:tcPr>
          <w:p w14:paraId="091A786B" w14:textId="77777777" w:rsidR="00E46151" w:rsidRDefault="00E46151" w:rsidP="00FE4F0E">
            <w:pPr>
              <w:pStyle w:val="ISOChange"/>
              <w:spacing w:before="60" w:after="60" w:line="240" w:lineRule="auto"/>
              <w:rPr>
                <w:rFonts w:eastAsia="SimSun"/>
                <w:szCs w:val="18"/>
                <w:lang w:val="en-US" w:eastAsia="zh-CN"/>
              </w:rPr>
            </w:pPr>
            <w:r>
              <w:rPr>
                <w:rFonts w:eastAsia="SimSun"/>
                <w:szCs w:val="18"/>
                <w:lang w:val="en-US" w:eastAsia="zh-CN"/>
              </w:rPr>
              <w:t xml:space="preserve"> The above description is supposed to be deleted or updated considering the WEND-100 Principles Implementation Guideline, and establishment of the IHO Infrastructure centre.</w:t>
            </w:r>
          </w:p>
          <w:p w14:paraId="578A6820" w14:textId="77777777" w:rsidR="00E46151" w:rsidRDefault="00E46151" w:rsidP="00FE4F0E">
            <w:pPr>
              <w:pStyle w:val="ISOChange"/>
              <w:spacing w:before="60" w:after="60" w:line="240" w:lineRule="auto"/>
              <w:rPr>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3C989DC" w14:textId="77777777" w:rsidR="00E46151" w:rsidRDefault="00E46151" w:rsidP="00FE4F0E">
            <w:pPr>
              <w:pStyle w:val="ISOSecretObservations"/>
              <w:spacing w:before="60" w:after="60" w:line="240" w:lineRule="auto"/>
              <w:rPr>
                <w:szCs w:val="18"/>
              </w:rPr>
            </w:pPr>
            <w:r>
              <w:rPr>
                <w:szCs w:val="18"/>
              </w:rPr>
              <w:t>Applied (deleted)</w:t>
            </w:r>
          </w:p>
        </w:tc>
      </w:tr>
      <w:tr w:rsidR="00E46151" w14:paraId="3E32D0C5"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5D41EF2" w14:textId="77777777" w:rsidR="00E46151" w:rsidRDefault="00E46151" w:rsidP="00FE4F0E">
            <w:pPr>
              <w:pStyle w:val="ISOMB"/>
              <w:spacing w:before="60" w:after="60" w:line="240" w:lineRule="auto"/>
              <w:rPr>
                <w:szCs w:val="18"/>
                <w:lang w:eastAsia="ja-JP"/>
              </w:rPr>
            </w:pPr>
            <w:r w:rsidRPr="00610546">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5B3F3A5"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0396D098" w14:textId="77777777" w:rsidR="00E46151" w:rsidRDefault="00E46151" w:rsidP="00FE4F0E">
            <w:pPr>
              <w:pStyle w:val="ISOClause"/>
              <w:spacing w:before="60" w:after="60" w:line="240" w:lineRule="auto"/>
              <w:rPr>
                <w:lang w:eastAsia="ja-JP"/>
              </w:rPr>
            </w:pPr>
            <w:r>
              <w:rPr>
                <w:szCs w:val="18"/>
              </w:rPr>
              <w:t xml:space="preserve"> A-6.2.1</w:t>
            </w:r>
            <w:r>
              <w:rPr>
                <w:rFonts w:eastAsia="SimSun"/>
                <w:szCs w:val="18"/>
                <w:lang w:val="en-US" w:eastAsia="zh-CN"/>
              </w:rPr>
              <w:t>7.1</w:t>
            </w:r>
          </w:p>
        </w:tc>
        <w:tc>
          <w:tcPr>
            <w:tcW w:w="1117" w:type="dxa"/>
            <w:tcBorders>
              <w:top w:val="single" w:sz="6" w:space="0" w:color="000000"/>
              <w:left w:val="single" w:sz="6" w:space="0" w:color="000000"/>
              <w:bottom w:val="single" w:sz="6" w:space="0" w:color="000000"/>
              <w:right w:val="single" w:sz="6" w:space="0" w:color="000000"/>
            </w:tcBorders>
          </w:tcPr>
          <w:p w14:paraId="4BCD0DEA"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Paragraph1</w:t>
            </w:r>
          </w:p>
        </w:tc>
        <w:tc>
          <w:tcPr>
            <w:tcW w:w="706" w:type="dxa"/>
            <w:tcBorders>
              <w:top w:val="single" w:sz="6" w:space="0" w:color="000000"/>
              <w:left w:val="single" w:sz="6" w:space="0" w:color="000000"/>
              <w:bottom w:val="single" w:sz="6" w:space="0" w:color="000000"/>
              <w:right w:val="single" w:sz="6" w:space="0" w:color="000000"/>
            </w:tcBorders>
          </w:tcPr>
          <w:p w14:paraId="149BBAC7" w14:textId="77777777" w:rsidR="00E46151" w:rsidRDefault="00E46151" w:rsidP="00FE4F0E">
            <w:pPr>
              <w:pStyle w:val="ISOCommType"/>
              <w:spacing w:before="60" w:after="60" w:line="240" w:lineRule="auto"/>
              <w:rPr>
                <w:szCs w:val="18"/>
                <w:lang w:eastAsia="ja-JP"/>
              </w:rPr>
            </w:pPr>
            <w:r>
              <w:rPr>
                <w:rFonts w:eastAsia="SimSun"/>
                <w:szCs w:val="18"/>
                <w:lang w:val="en-US" w:eastAsia="zh-CN"/>
              </w:rPr>
              <w:t>ed</w:t>
            </w:r>
          </w:p>
        </w:tc>
        <w:tc>
          <w:tcPr>
            <w:tcW w:w="4591" w:type="dxa"/>
            <w:tcBorders>
              <w:top w:val="single" w:sz="6" w:space="0" w:color="000000"/>
              <w:left w:val="single" w:sz="6" w:space="0" w:color="000000"/>
              <w:bottom w:val="single" w:sz="6" w:space="0" w:color="000000"/>
              <w:right w:val="single" w:sz="6" w:space="0" w:color="000000"/>
            </w:tcBorders>
          </w:tcPr>
          <w:p w14:paraId="355925EE" w14:textId="77777777" w:rsidR="00E46151" w:rsidRDefault="00E46151" w:rsidP="00FE4F0E">
            <w:pPr>
              <w:pStyle w:val="ISOComments"/>
              <w:spacing w:before="60" w:after="60" w:line="240" w:lineRule="auto"/>
              <w:rPr>
                <w:szCs w:val="18"/>
                <w:lang w:eastAsia="ja-JP"/>
              </w:rPr>
            </w:pPr>
            <w:r>
              <w:rPr>
                <w:szCs w:val="18"/>
              </w:rPr>
              <w:t xml:space="preserve"> "such as monitoring of ship movement in a VTS setting" </w:t>
            </w:r>
            <w:r>
              <w:rPr>
                <w:rFonts w:eastAsia="SimSun"/>
                <w:szCs w:val="18"/>
                <w:lang w:val="en-US" w:eastAsia="zh-CN"/>
              </w:rPr>
              <w:t xml:space="preserve"> is inappropriate. </w:t>
            </w:r>
          </w:p>
        </w:tc>
        <w:tc>
          <w:tcPr>
            <w:tcW w:w="4179" w:type="dxa"/>
            <w:tcBorders>
              <w:top w:val="single" w:sz="6" w:space="0" w:color="000000"/>
              <w:left w:val="single" w:sz="6" w:space="0" w:color="000000"/>
              <w:bottom w:val="single" w:sz="6" w:space="0" w:color="000000"/>
              <w:right w:val="single" w:sz="6" w:space="0" w:color="000000"/>
            </w:tcBorders>
          </w:tcPr>
          <w:p w14:paraId="3810F9CC" w14:textId="77777777" w:rsidR="00E46151" w:rsidRDefault="00E46151" w:rsidP="00FE4F0E">
            <w:pPr>
              <w:pStyle w:val="ISOChange"/>
              <w:spacing w:before="60" w:after="60" w:line="240" w:lineRule="auto"/>
              <w:rPr>
                <w:lang w:eastAsia="ja-JP"/>
              </w:rPr>
            </w:pPr>
            <w:r>
              <w:rPr>
                <w:rFonts w:eastAsia="SimSun"/>
                <w:szCs w:val="18"/>
                <w:lang w:val="en-US" w:eastAsia="zh-CN"/>
              </w:rPr>
              <w:t>The above description is supposed to be re</w:t>
            </w:r>
            <w:r>
              <w:rPr>
                <w:szCs w:val="18"/>
              </w:rPr>
              <w:t>plac</w:t>
            </w:r>
            <w:r>
              <w:rPr>
                <w:rFonts w:eastAsia="SimSun"/>
                <w:szCs w:val="18"/>
                <w:lang w:val="en-US" w:eastAsia="zh-CN"/>
              </w:rPr>
              <w:t>ed</w:t>
            </w:r>
            <w:r>
              <w:rPr>
                <w:szCs w:val="18"/>
              </w:rPr>
              <w:t xml:space="preserve"> by "S-129 UKC" or other S-100 of IHO domain-own streaming data.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E4BD4E2" w14:textId="77777777" w:rsidR="00E46151" w:rsidRDefault="00E46151" w:rsidP="00FE4F0E">
            <w:pPr>
              <w:pStyle w:val="ISOSecretObservations"/>
              <w:spacing w:before="60" w:after="60" w:line="240" w:lineRule="auto"/>
              <w:rPr>
                <w:szCs w:val="18"/>
              </w:rPr>
            </w:pPr>
            <w:r>
              <w:rPr>
                <w:szCs w:val="18"/>
              </w:rPr>
              <w:t>Applied, “such as ...” phrase deleted.</w:t>
            </w:r>
          </w:p>
        </w:tc>
      </w:tr>
      <w:tr w:rsidR="00E46151" w14:paraId="66A3235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E7FFA58" w14:textId="77777777" w:rsidR="00E4615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EB3E792"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66C7B191" w14:textId="77777777" w:rsidR="00E46151" w:rsidRDefault="00E46151" w:rsidP="00F42519">
            <w:pPr>
              <w:pStyle w:val="ISOClause"/>
              <w:spacing w:before="60" w:after="60" w:line="240" w:lineRule="auto"/>
              <w:rPr>
                <w:szCs w:val="18"/>
                <w:lang w:eastAsia="ja-JP"/>
              </w:rPr>
            </w:pPr>
            <w:r>
              <w:rPr>
                <w:szCs w:val="18"/>
                <w:lang w:eastAsia="ja-JP"/>
              </w:rPr>
              <w:t>A-6.2.17.1</w:t>
            </w:r>
          </w:p>
        </w:tc>
        <w:tc>
          <w:tcPr>
            <w:tcW w:w="1117" w:type="dxa"/>
            <w:tcBorders>
              <w:top w:val="single" w:sz="6" w:space="0" w:color="000000"/>
              <w:left w:val="single" w:sz="6" w:space="0" w:color="000000"/>
              <w:bottom w:val="single" w:sz="6" w:space="0" w:color="000000"/>
              <w:right w:val="single" w:sz="6" w:space="0" w:color="000000"/>
            </w:tcBorders>
          </w:tcPr>
          <w:p w14:paraId="15F3E63D"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48D46E7A"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89F20A1"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and is used where the circumstances requires a more dynamic information flow</w:t>
            </w:r>
          </w:p>
        </w:tc>
        <w:tc>
          <w:tcPr>
            <w:tcW w:w="4179" w:type="dxa"/>
            <w:tcBorders>
              <w:top w:val="single" w:sz="6" w:space="0" w:color="000000"/>
              <w:left w:val="single" w:sz="6" w:space="0" w:color="000000"/>
              <w:bottom w:val="single" w:sz="6" w:space="0" w:color="000000"/>
              <w:right w:val="single" w:sz="6" w:space="0" w:color="000000"/>
            </w:tcBorders>
          </w:tcPr>
          <w:p w14:paraId="2BB37FF4" w14:textId="77777777" w:rsidR="00E46151" w:rsidRDefault="00E46151" w:rsidP="00F42519">
            <w:pPr>
              <w:pStyle w:val="ISOChange"/>
              <w:spacing w:before="60" w:after="60" w:line="240" w:lineRule="auto"/>
              <w:rPr>
                <w:szCs w:val="18"/>
                <w:lang w:eastAsia="ja-JP"/>
              </w:rPr>
            </w:pPr>
            <w:r>
              <w:rPr>
                <w:szCs w:val="18"/>
                <w:lang w:eastAsia="ja-JP"/>
              </w:rPr>
              <w:t>and is used where the circumstances require a more dynamic information flow</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04087B6" w14:textId="77777777" w:rsidR="00E46151" w:rsidRDefault="00E46151" w:rsidP="00F42519">
            <w:pPr>
              <w:pStyle w:val="ISOSecretObservations"/>
              <w:spacing w:before="60" w:after="60" w:line="240" w:lineRule="auto"/>
              <w:rPr>
                <w:szCs w:val="18"/>
              </w:rPr>
            </w:pPr>
            <w:r>
              <w:rPr>
                <w:szCs w:val="18"/>
              </w:rPr>
              <w:t>Applied</w:t>
            </w:r>
          </w:p>
        </w:tc>
      </w:tr>
      <w:tr w:rsidR="00E46151" w14:paraId="00FF4DE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B8E97DF" w14:textId="77777777" w:rsidR="00E46151" w:rsidRDefault="00E46151" w:rsidP="00FE4F0E">
            <w:pPr>
              <w:pStyle w:val="ISOMB"/>
              <w:spacing w:before="60" w:after="60" w:line="240" w:lineRule="auto"/>
              <w:rPr>
                <w:rFonts w:cs="Arial"/>
                <w:szCs w:val="18"/>
              </w:rPr>
            </w:pPr>
            <w:r w:rsidRPr="00D77CE9">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864F764"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47385B4" w14:textId="77777777" w:rsidR="00E46151" w:rsidRDefault="00E46151" w:rsidP="00FE4F0E">
            <w:pPr>
              <w:pStyle w:val="ISOClause"/>
              <w:spacing w:before="60" w:after="60" w:line="240" w:lineRule="auto"/>
              <w:rPr>
                <w:szCs w:val="18"/>
              </w:rPr>
            </w:pPr>
            <w:r>
              <w:rPr>
                <w:lang w:eastAsia="ja-JP"/>
              </w:rPr>
              <w:t>A-6.2.18</w:t>
            </w:r>
          </w:p>
        </w:tc>
        <w:tc>
          <w:tcPr>
            <w:tcW w:w="1117" w:type="dxa"/>
            <w:tcBorders>
              <w:top w:val="single" w:sz="6" w:space="0" w:color="000000"/>
              <w:left w:val="single" w:sz="6" w:space="0" w:color="000000"/>
              <w:bottom w:val="single" w:sz="6" w:space="0" w:color="000000"/>
              <w:right w:val="single" w:sz="6" w:space="0" w:color="000000"/>
            </w:tcBorders>
          </w:tcPr>
          <w:p w14:paraId="3EDD2415" w14:textId="77777777" w:rsidR="00E46151" w:rsidRDefault="00E46151" w:rsidP="00FE4F0E">
            <w:pPr>
              <w:pStyle w:val="ISOParagraph"/>
              <w:spacing w:before="60" w:after="60" w:line="240" w:lineRule="auto"/>
              <w:rPr>
                <w:szCs w:val="18"/>
              </w:rPr>
            </w:pPr>
            <w:r>
              <w:rPr>
                <w:szCs w:val="18"/>
                <w:lang w:eastAsia="ja-JP"/>
              </w:rPr>
              <w:t>4</w:t>
            </w:r>
            <w:r>
              <w:rPr>
                <w:szCs w:val="18"/>
                <w:vertAlign w:val="superscript"/>
                <w:lang w:eastAsia="ja-JP"/>
              </w:rPr>
              <w:t>th</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44BDFD5D" w14:textId="77777777" w:rsidR="00E46151" w:rsidRDefault="00E46151" w:rsidP="00FE4F0E">
            <w:pPr>
              <w:pStyle w:val="ISOCommType"/>
              <w:spacing w:before="60" w:after="60" w:line="240" w:lineRule="auto"/>
              <w:rPr>
                <w:szCs w:val="18"/>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47ADBA6B" w14:textId="77777777" w:rsidR="00E46151" w:rsidRDefault="00E46151" w:rsidP="00FE4F0E">
            <w:pPr>
              <w:pStyle w:val="ISOComments"/>
              <w:spacing w:before="60" w:after="60" w:line="240" w:lineRule="auto"/>
              <w:rPr>
                <w:szCs w:val="18"/>
              </w:rPr>
            </w:pPr>
            <w:r>
              <w:rPr>
                <w:szCs w:val="18"/>
                <w:lang w:eastAsia="ja-JP"/>
              </w:rPr>
              <w:t>Is this mentioned as an example purely to satisfy a human readable way of distinguishing between base and update? For example no system behaviour is being derived from an arbitrary length unique code which by its nature is open to different dataset naming conventions</w:t>
            </w:r>
          </w:p>
        </w:tc>
        <w:tc>
          <w:tcPr>
            <w:tcW w:w="4179" w:type="dxa"/>
            <w:tcBorders>
              <w:top w:val="single" w:sz="6" w:space="0" w:color="000000"/>
              <w:left w:val="single" w:sz="6" w:space="0" w:color="000000"/>
              <w:bottom w:val="single" w:sz="6" w:space="0" w:color="000000"/>
              <w:right w:val="single" w:sz="6" w:space="0" w:color="000000"/>
            </w:tcBorders>
          </w:tcPr>
          <w:p w14:paraId="6ED56858"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C10F122" w14:textId="77777777" w:rsidR="00E46151" w:rsidRDefault="00E46151" w:rsidP="00FE4F0E">
            <w:pPr>
              <w:pStyle w:val="ISOSecretObservations"/>
              <w:spacing w:before="60" w:after="60" w:line="240" w:lineRule="auto"/>
              <w:rPr>
                <w:szCs w:val="18"/>
              </w:rPr>
            </w:pPr>
            <w:r>
              <w:rPr>
                <w:szCs w:val="18"/>
              </w:rPr>
              <w:t>No system behavior is specified.</w:t>
            </w:r>
          </w:p>
        </w:tc>
      </w:tr>
      <w:tr w:rsidR="00E46151" w14:paraId="07B2CE6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D5BE191"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8E96B4B"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DC5E59A" w14:textId="77777777" w:rsidR="00E46151" w:rsidRDefault="00E46151" w:rsidP="00F42519">
            <w:pPr>
              <w:pStyle w:val="ISOClause"/>
              <w:spacing w:before="60" w:after="60" w:line="240" w:lineRule="auto"/>
              <w:rPr>
                <w:szCs w:val="18"/>
                <w:lang w:eastAsia="ja-JP"/>
              </w:rPr>
            </w:pPr>
            <w:r>
              <w:rPr>
                <w:szCs w:val="18"/>
                <w:lang w:eastAsia="ja-JP"/>
              </w:rPr>
              <w:t>A-6.2.18</w:t>
            </w:r>
          </w:p>
        </w:tc>
        <w:tc>
          <w:tcPr>
            <w:tcW w:w="1117" w:type="dxa"/>
            <w:tcBorders>
              <w:top w:val="single" w:sz="6" w:space="0" w:color="000000"/>
              <w:left w:val="single" w:sz="6" w:space="0" w:color="000000"/>
              <w:bottom w:val="single" w:sz="6" w:space="0" w:color="000000"/>
              <w:right w:val="single" w:sz="6" w:space="0" w:color="000000"/>
            </w:tcBorders>
          </w:tcPr>
          <w:p w14:paraId="4C06181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4th paragraph</w:t>
            </w:r>
          </w:p>
        </w:tc>
        <w:tc>
          <w:tcPr>
            <w:tcW w:w="706" w:type="dxa"/>
            <w:tcBorders>
              <w:top w:val="single" w:sz="6" w:space="0" w:color="000000"/>
              <w:left w:val="single" w:sz="6" w:space="0" w:color="000000"/>
              <w:bottom w:val="single" w:sz="6" w:space="0" w:color="000000"/>
              <w:right w:val="single" w:sz="6" w:space="0" w:color="000000"/>
            </w:tcBorders>
          </w:tcPr>
          <w:p w14:paraId="20D80234" w14:textId="77777777" w:rsidR="00E46151" w:rsidRDefault="00E46151" w:rsidP="00F42519">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19D94D6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Differentiating characters can be used to distinguish update datasets from the base dataset</w:t>
            </w:r>
          </w:p>
        </w:tc>
        <w:tc>
          <w:tcPr>
            <w:tcW w:w="4179" w:type="dxa"/>
            <w:tcBorders>
              <w:top w:val="single" w:sz="6" w:space="0" w:color="000000"/>
              <w:left w:val="single" w:sz="6" w:space="0" w:color="000000"/>
              <w:bottom w:val="single" w:sz="6" w:space="0" w:color="000000"/>
              <w:right w:val="single" w:sz="6" w:space="0" w:color="000000"/>
            </w:tcBorders>
          </w:tcPr>
          <w:p w14:paraId="407BFB7B" w14:textId="77777777" w:rsidR="00E46151" w:rsidRDefault="00E46151" w:rsidP="00F42519">
            <w:pPr>
              <w:pStyle w:val="ISOChange"/>
              <w:spacing w:before="60" w:after="60" w:line="240" w:lineRule="auto"/>
              <w:rPr>
                <w:szCs w:val="18"/>
                <w:lang w:eastAsia="ja-JP"/>
              </w:rPr>
            </w:pPr>
            <w:r>
              <w:rPr>
                <w:szCs w:val="18"/>
                <w:lang w:eastAsia="ja-JP"/>
              </w:rPr>
              <w:t>Why should a different (additional) principle than for ENCs (extension indicates base or update dataset) be allowed? There is no such definition in S-100 (17-4.3)</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F6B6FF4" w14:textId="77777777" w:rsidR="00E46151" w:rsidRDefault="00E46151" w:rsidP="00F42519">
            <w:pPr>
              <w:pStyle w:val="ISOSecretObservations"/>
              <w:spacing w:before="60" w:after="60" w:line="240" w:lineRule="auto"/>
              <w:rPr>
                <w:szCs w:val="18"/>
              </w:rPr>
            </w:pPr>
            <w:r>
              <w:rPr>
                <w:szCs w:val="18"/>
              </w:rPr>
              <w:t>Not applied. Language is permissive, not prescriptive, and specifications other than S-101 use it.</w:t>
            </w:r>
          </w:p>
        </w:tc>
      </w:tr>
      <w:tr w:rsidR="00E46151" w14:paraId="745BDD71"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1A58C33"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7007C9B" w14:textId="77777777" w:rsidR="00E46151" w:rsidRDefault="00E46151" w:rsidP="00FE4F0E">
            <w:pPr>
              <w:pStyle w:val="ISOMB"/>
              <w:spacing w:before="60" w:after="60" w:line="240" w:lineRule="auto"/>
              <w:rPr>
                <w:szCs w:val="18"/>
              </w:rPr>
            </w:pPr>
            <w:r>
              <w:rPr>
                <w:rFonts w:cs="Arial"/>
                <w:szCs w:val="18"/>
                <w:lang w:eastAsia="ja-JP"/>
              </w:rPr>
              <w:t>NIW</w:t>
            </w:r>
            <w:r>
              <w:rPr>
                <w:rFonts w:cs="Arial"/>
                <w:szCs w:val="18"/>
                <w:lang w:eastAsia="ja-JP"/>
              </w:rPr>
              <w:lastRenderedPageBreak/>
              <w:t>C</w:t>
            </w:r>
          </w:p>
        </w:tc>
        <w:tc>
          <w:tcPr>
            <w:tcW w:w="1312" w:type="dxa"/>
            <w:tcBorders>
              <w:top w:val="single" w:sz="6" w:space="0" w:color="000000"/>
              <w:left w:val="single" w:sz="6" w:space="0" w:color="000000"/>
              <w:bottom w:val="single" w:sz="6" w:space="0" w:color="000000"/>
              <w:right w:val="single" w:sz="6" w:space="0" w:color="000000"/>
            </w:tcBorders>
          </w:tcPr>
          <w:p w14:paraId="68B93EB7" w14:textId="77777777" w:rsidR="00E46151" w:rsidRDefault="00E46151" w:rsidP="00FE4F0E">
            <w:pPr>
              <w:pStyle w:val="ISOClause"/>
              <w:spacing w:before="60" w:after="60" w:line="240" w:lineRule="auto"/>
            </w:pPr>
            <w:r>
              <w:rPr>
                <w:rFonts w:cs="Arial"/>
                <w:color w:val="9C6500"/>
                <w:szCs w:val="18"/>
                <w:lang w:eastAsia="ja-JP"/>
              </w:rPr>
              <w:lastRenderedPageBreak/>
              <w:t>A-6.2.2</w:t>
            </w:r>
          </w:p>
        </w:tc>
        <w:tc>
          <w:tcPr>
            <w:tcW w:w="1117" w:type="dxa"/>
            <w:tcBorders>
              <w:top w:val="single" w:sz="6" w:space="0" w:color="000000"/>
              <w:left w:val="single" w:sz="6" w:space="0" w:color="000000"/>
              <w:bottom w:val="single" w:sz="6" w:space="0" w:color="000000"/>
              <w:right w:val="single" w:sz="6" w:space="0" w:color="000000"/>
            </w:tcBorders>
          </w:tcPr>
          <w:p w14:paraId="25A7EECA"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36807BF9" w14:textId="77777777" w:rsidR="00E46151" w:rsidRDefault="00E46151" w:rsidP="00FE4F0E">
            <w:pPr>
              <w:pStyle w:val="ISOCommType"/>
              <w:spacing w:before="60" w:after="60" w:line="240" w:lineRule="auto"/>
              <w:rPr>
                <w:szCs w:val="18"/>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7A20C8F5" w14:textId="77777777" w:rsidR="00E46151" w:rsidRDefault="00E46151" w:rsidP="00FE4F0E">
            <w:pPr>
              <w:pStyle w:val="ISOComments"/>
              <w:spacing w:before="60" w:after="60" w:line="240" w:lineRule="auto"/>
              <w:rPr>
                <w:szCs w:val="18"/>
                <w:lang w:eastAsia="ja-JP"/>
              </w:rPr>
            </w:pPr>
            <w:r>
              <w:rPr>
                <w:szCs w:val="18"/>
                <w:lang w:eastAsia="ja-JP"/>
              </w:rPr>
              <w:t xml:space="preserve">n.n.0 --- this format example to me indicates that a </w:t>
            </w:r>
            <w:r>
              <w:rPr>
                <w:szCs w:val="18"/>
                <w:lang w:eastAsia="ja-JP"/>
              </w:rPr>
              <w:lastRenderedPageBreak/>
              <w:t>revision would also mean a new edition. A revision should denote a change in the middle digit. If n = changes as stated in the section, then revision would also be a change in a new edition?</w:t>
            </w:r>
          </w:p>
          <w:p w14:paraId="56CA6679" w14:textId="77777777" w:rsidR="00E46151" w:rsidRPr="007C6E18" w:rsidRDefault="00E46151" w:rsidP="00FE4F0E">
            <w:pPr>
              <w:rPr>
                <w:sz w:val="18"/>
                <w:szCs w:val="18"/>
                <w:lang w:eastAsia="ja-JP"/>
              </w:rPr>
            </w:pPr>
            <w:r w:rsidRPr="007C6E18">
              <w:rPr>
                <w:sz w:val="18"/>
                <w:szCs w:val="18"/>
                <w:lang w:eastAsia="ja-JP"/>
              </w:rPr>
              <w:t>“The associated version control numbering to identify changes (n) in S-100 and derived Product Specifications generally follow this format:</w:t>
            </w:r>
          </w:p>
          <w:p w14:paraId="2DCA1962" w14:textId="77777777" w:rsidR="00E46151" w:rsidRPr="007C6E18" w:rsidRDefault="00E46151" w:rsidP="00FE4F0E">
            <w:pPr>
              <w:pStyle w:val="ListParagraph"/>
              <w:numPr>
                <w:ilvl w:val="0"/>
                <w:numId w:val="1"/>
              </w:numPr>
              <w:spacing w:after="0" w:line="240" w:lineRule="auto"/>
              <w:rPr>
                <w:sz w:val="18"/>
                <w:szCs w:val="18"/>
                <w:lang w:val="en-GB"/>
              </w:rPr>
            </w:pPr>
            <w:r w:rsidRPr="007C6E18">
              <w:rPr>
                <w:sz w:val="18"/>
                <w:szCs w:val="18"/>
                <w:lang w:val="en-GB"/>
              </w:rPr>
              <w:t>New Editions denoted as n.0.0</w:t>
            </w:r>
          </w:p>
          <w:p w14:paraId="3D3C8DE2" w14:textId="77777777" w:rsidR="00E46151" w:rsidRPr="007C6E18" w:rsidRDefault="00E46151" w:rsidP="00FE4F0E">
            <w:pPr>
              <w:pStyle w:val="ListParagraph"/>
              <w:numPr>
                <w:ilvl w:val="0"/>
                <w:numId w:val="1"/>
              </w:numPr>
              <w:spacing w:after="0" w:line="240" w:lineRule="auto"/>
              <w:rPr>
                <w:sz w:val="18"/>
                <w:szCs w:val="18"/>
                <w:lang w:val="en-GB"/>
              </w:rPr>
            </w:pPr>
            <w:r w:rsidRPr="007C6E18">
              <w:rPr>
                <w:sz w:val="18"/>
                <w:szCs w:val="18"/>
                <w:lang w:val="en-GB"/>
              </w:rPr>
              <w:t>Revisions denoted a</w:t>
            </w:r>
            <w:r w:rsidRPr="007C6E18">
              <w:rPr>
                <w:sz w:val="18"/>
                <w:szCs w:val="18"/>
                <w:highlight w:val="yellow"/>
                <w:lang w:val="en-GB"/>
              </w:rPr>
              <w:t>s n.n.0</w:t>
            </w:r>
          </w:p>
          <w:p w14:paraId="571BE34D" w14:textId="77777777" w:rsidR="00E46151" w:rsidRPr="007C6E18" w:rsidRDefault="00E46151" w:rsidP="00FE4F0E">
            <w:pPr>
              <w:pStyle w:val="ListParagraph"/>
              <w:numPr>
                <w:ilvl w:val="0"/>
                <w:numId w:val="1"/>
              </w:numPr>
              <w:spacing w:line="240" w:lineRule="auto"/>
              <w:rPr>
                <w:sz w:val="18"/>
                <w:szCs w:val="18"/>
                <w:lang w:val="en-GB"/>
              </w:rPr>
            </w:pPr>
            <w:r w:rsidRPr="007C6E18">
              <w:rPr>
                <w:sz w:val="18"/>
                <w:szCs w:val="18"/>
                <w:lang w:val="en-GB"/>
              </w:rPr>
              <w:t xml:space="preserve">Clarifications denoted </w:t>
            </w:r>
            <w:r w:rsidRPr="007C6E18">
              <w:rPr>
                <w:sz w:val="18"/>
                <w:szCs w:val="18"/>
                <w:highlight w:val="yellow"/>
                <w:lang w:val="en-GB"/>
              </w:rPr>
              <w:t>as n.n.n</w:t>
            </w:r>
          </w:p>
          <w:p w14:paraId="63EBF6C2" w14:textId="77777777" w:rsidR="00E46151" w:rsidRDefault="00E46151" w:rsidP="00FE4F0E">
            <w:pPr>
              <w:pStyle w:val="ISOComments"/>
              <w:spacing w:before="60" w:after="60" w:line="240" w:lineRule="auto"/>
              <w:rPr>
                <w:szCs w:val="18"/>
              </w:rPr>
            </w:pPr>
          </w:p>
        </w:tc>
        <w:tc>
          <w:tcPr>
            <w:tcW w:w="4179" w:type="dxa"/>
            <w:tcBorders>
              <w:top w:val="single" w:sz="6" w:space="0" w:color="000000"/>
              <w:left w:val="single" w:sz="6" w:space="0" w:color="000000"/>
              <w:bottom w:val="single" w:sz="6" w:space="0" w:color="000000"/>
              <w:right w:val="single" w:sz="6" w:space="0" w:color="000000"/>
            </w:tcBorders>
          </w:tcPr>
          <w:p w14:paraId="6E665EFE" w14:textId="77777777" w:rsidR="00E46151" w:rsidRDefault="00E46151" w:rsidP="00FE4F0E">
            <w:pPr>
              <w:pStyle w:val="ISOChange"/>
              <w:spacing w:before="60" w:after="60" w:line="240" w:lineRule="auto"/>
            </w:pPr>
            <w:r>
              <w:rPr>
                <w:szCs w:val="18"/>
                <w:lang w:eastAsia="ja-JP"/>
              </w:rPr>
              <w:lastRenderedPageBreak/>
              <w:t>Should be 0.n.0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8573367" w14:textId="77777777" w:rsidR="00E46151" w:rsidRDefault="00E46151" w:rsidP="00FE4F0E">
            <w:pPr>
              <w:pStyle w:val="ISOSecretObservations"/>
              <w:spacing w:before="60" w:after="60" w:line="240" w:lineRule="auto"/>
              <w:rPr>
                <w:szCs w:val="18"/>
              </w:rPr>
            </w:pPr>
            <w:r>
              <w:rPr>
                <w:szCs w:val="18"/>
              </w:rPr>
              <w:t>Numbering conforms to S-</w:t>
            </w:r>
            <w:r>
              <w:rPr>
                <w:szCs w:val="18"/>
              </w:rPr>
              <w:lastRenderedPageBreak/>
              <w:t>100 clause 12-3; product specifications use the same convention as S-100. Emphasis and explanations have been added for more clarity.</w:t>
            </w:r>
          </w:p>
        </w:tc>
      </w:tr>
      <w:tr w:rsidR="00E46151" w14:paraId="6CFC3FFE"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34B2EE4" w14:textId="77777777" w:rsidR="00E46151" w:rsidRDefault="00E46151" w:rsidP="00FE4F0E">
            <w:pPr>
              <w:pStyle w:val="ISOMB"/>
              <w:spacing w:before="60" w:after="60" w:line="240" w:lineRule="auto"/>
              <w:rPr>
                <w:szCs w:val="18"/>
              </w:rPr>
            </w:pPr>
            <w:r w:rsidRPr="007D4E20">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76529799"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598EC052" w14:textId="77777777" w:rsidR="00E46151" w:rsidRDefault="00E46151" w:rsidP="00FE4F0E">
            <w:pPr>
              <w:pStyle w:val="ISOClause"/>
              <w:spacing w:before="60" w:after="60" w:line="240" w:lineRule="auto"/>
              <w:rPr>
                <w:szCs w:val="18"/>
              </w:rPr>
            </w:pPr>
            <w:r>
              <w:rPr>
                <w:rFonts w:cs="Arial"/>
                <w:color w:val="9C6500"/>
                <w:szCs w:val="18"/>
                <w:lang w:eastAsia="ja-JP"/>
              </w:rPr>
              <w:t>A-6.2.2</w:t>
            </w:r>
          </w:p>
        </w:tc>
        <w:tc>
          <w:tcPr>
            <w:tcW w:w="1117" w:type="dxa"/>
            <w:tcBorders>
              <w:top w:val="single" w:sz="6" w:space="0" w:color="000000"/>
              <w:left w:val="single" w:sz="6" w:space="0" w:color="000000"/>
              <w:bottom w:val="single" w:sz="6" w:space="0" w:color="000000"/>
              <w:right w:val="single" w:sz="6" w:space="0" w:color="000000"/>
            </w:tcBorders>
          </w:tcPr>
          <w:p w14:paraId="5474DE62" w14:textId="77777777" w:rsidR="00E46151" w:rsidRDefault="00E46151" w:rsidP="00FE4F0E">
            <w:pPr>
              <w:pStyle w:val="ISOParagraph"/>
              <w:spacing w:before="60" w:after="60" w:line="240" w:lineRule="auto"/>
              <w:rPr>
                <w:szCs w:val="18"/>
              </w:rPr>
            </w:pPr>
            <w:r>
              <w:rPr>
                <w:szCs w:val="18"/>
                <w:lang w:eastAsia="ja-JP"/>
              </w:rPr>
              <w:t>5</w:t>
            </w:r>
            <w:r>
              <w:rPr>
                <w:szCs w:val="18"/>
                <w:vertAlign w:val="superscript"/>
                <w:lang w:eastAsia="ja-JP"/>
              </w:rPr>
              <w:t>th</w:t>
            </w:r>
            <w:r>
              <w:rPr>
                <w:szCs w:val="18"/>
                <w:lang w:eastAsia="ja-JP"/>
              </w:rPr>
              <w:t xml:space="preserve"> </w:t>
            </w:r>
          </w:p>
        </w:tc>
        <w:tc>
          <w:tcPr>
            <w:tcW w:w="706" w:type="dxa"/>
            <w:tcBorders>
              <w:top w:val="single" w:sz="6" w:space="0" w:color="000000"/>
              <w:left w:val="single" w:sz="6" w:space="0" w:color="000000"/>
              <w:bottom w:val="single" w:sz="6" w:space="0" w:color="000000"/>
              <w:right w:val="single" w:sz="6" w:space="0" w:color="000000"/>
            </w:tcBorders>
          </w:tcPr>
          <w:p w14:paraId="22843237"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44872EF0" w14:textId="77777777" w:rsidR="00E46151" w:rsidRDefault="00E46151" w:rsidP="00FE4F0E">
            <w:pPr>
              <w:pStyle w:val="ISOComments"/>
              <w:spacing w:before="60" w:after="60" w:line="240" w:lineRule="auto"/>
              <w:rPr>
                <w:szCs w:val="18"/>
                <w:lang w:eastAsia="ja-JP"/>
              </w:rPr>
            </w:pPr>
            <w:r>
              <w:rPr>
                <w:szCs w:val="18"/>
                <w:lang w:eastAsia="ja-JP"/>
              </w:rPr>
              <w:t>Needs clarification or additional info beforehand</w:t>
            </w:r>
          </w:p>
          <w:p w14:paraId="1120878E" w14:textId="77777777" w:rsidR="00E46151" w:rsidRDefault="00E46151" w:rsidP="00FE4F0E">
            <w:pPr>
              <w:pStyle w:val="ISOComments"/>
              <w:spacing w:before="60" w:after="60" w:line="240" w:lineRule="auto"/>
              <w:rPr>
                <w:szCs w:val="18"/>
                <w:lang w:eastAsia="ja-JP"/>
              </w:rPr>
            </w:pPr>
          </w:p>
          <w:p w14:paraId="27FD0850" w14:textId="77777777" w:rsidR="00E46151" w:rsidRPr="000162EE" w:rsidRDefault="00E46151" w:rsidP="00FE4F0E">
            <w:pPr>
              <w:rPr>
                <w:sz w:val="18"/>
                <w:szCs w:val="18"/>
                <w:lang w:eastAsia="ja-JP"/>
              </w:rPr>
            </w:pPr>
            <w:r w:rsidRPr="000162EE">
              <w:rPr>
                <w:sz w:val="18"/>
                <w:szCs w:val="18"/>
                <w:lang w:eastAsia="ja-JP"/>
              </w:rPr>
              <w:t xml:space="preserve">The “schema version” in a GML schema is the </w:t>
            </w:r>
            <w:r w:rsidRPr="000162EE">
              <w:rPr>
                <w:i/>
                <w:iCs/>
                <w:sz w:val="18"/>
                <w:szCs w:val="18"/>
                <w:lang w:eastAsia="ja-JP"/>
              </w:rPr>
              <w:t>version</w:t>
            </w:r>
            <w:r w:rsidRPr="000162EE">
              <w:rPr>
                <w:sz w:val="18"/>
                <w:szCs w:val="18"/>
                <w:lang w:eastAsia="ja-JP"/>
              </w:rPr>
              <w:t xml:space="preserve"> attribute of the root schema element, this is distinct from the namespace which is indicated in the </w:t>
            </w:r>
            <w:r w:rsidRPr="000162EE">
              <w:rPr>
                <w:i/>
                <w:iCs/>
                <w:sz w:val="18"/>
                <w:szCs w:val="18"/>
                <w:lang w:eastAsia="ja-JP"/>
              </w:rPr>
              <w:t>targetNamespace</w:t>
            </w:r>
            <w:r w:rsidRPr="000162EE">
              <w:rPr>
                <w:sz w:val="18"/>
                <w:szCs w:val="18"/>
                <w:lang w:eastAsia="ja-JP"/>
              </w:rPr>
              <w:t xml:space="preserve"> attribute.</w:t>
            </w:r>
          </w:p>
        </w:tc>
        <w:tc>
          <w:tcPr>
            <w:tcW w:w="4179" w:type="dxa"/>
            <w:tcBorders>
              <w:top w:val="single" w:sz="6" w:space="0" w:color="000000"/>
              <w:left w:val="single" w:sz="6" w:space="0" w:color="000000"/>
              <w:bottom w:val="single" w:sz="6" w:space="0" w:color="000000"/>
              <w:right w:val="single" w:sz="6" w:space="0" w:color="000000"/>
            </w:tcBorders>
          </w:tcPr>
          <w:p w14:paraId="3134A19B" w14:textId="77777777" w:rsidR="00E46151" w:rsidRDefault="00E46151" w:rsidP="00FE4F0E">
            <w:pPr>
              <w:pStyle w:val="ISOChange"/>
              <w:spacing w:before="60" w:after="60" w:line="240" w:lineRule="auto"/>
              <w:rPr>
                <w:szCs w:val="18"/>
              </w:rPr>
            </w:pPr>
            <w:r>
              <w:rPr>
                <w:szCs w:val="18"/>
                <w:lang w:eastAsia="ja-JP"/>
              </w:rPr>
              <w:t>Include additional info regarding schema version and namespace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B288828" w14:textId="77777777" w:rsidR="00E46151" w:rsidRDefault="00E46151" w:rsidP="00FE4F0E">
            <w:pPr>
              <w:pStyle w:val="ISOSecretObservations"/>
              <w:spacing w:before="60" w:after="60" w:line="240" w:lineRule="auto"/>
              <w:rPr>
                <w:szCs w:val="18"/>
              </w:rPr>
            </w:pPr>
            <w:r>
              <w:rPr>
                <w:szCs w:val="18"/>
              </w:rPr>
              <w:t>Applied, new figure</w:t>
            </w:r>
          </w:p>
        </w:tc>
      </w:tr>
      <w:tr w:rsidR="00E46151" w14:paraId="58C984C2"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42FEED5" w14:textId="77777777" w:rsidR="00E46151" w:rsidRDefault="00E46151" w:rsidP="00FE4F0E">
            <w:pPr>
              <w:pStyle w:val="ISOMB"/>
              <w:spacing w:before="60" w:after="60" w:line="240" w:lineRule="auto"/>
              <w:rPr>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DEA2915"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7B37044F" w14:textId="77777777" w:rsidR="00E46151" w:rsidRDefault="00E46151" w:rsidP="00FE4F0E">
            <w:pPr>
              <w:pStyle w:val="ISOClause"/>
              <w:spacing w:before="60" w:after="60" w:line="240" w:lineRule="auto"/>
              <w:rPr>
                <w:szCs w:val="18"/>
              </w:rPr>
            </w:pPr>
            <w:r>
              <w:rPr>
                <w:szCs w:val="18"/>
              </w:rPr>
              <w:t>A-6.2.2</w:t>
            </w:r>
          </w:p>
        </w:tc>
        <w:tc>
          <w:tcPr>
            <w:tcW w:w="1117" w:type="dxa"/>
            <w:tcBorders>
              <w:top w:val="single" w:sz="6" w:space="0" w:color="000000"/>
              <w:left w:val="single" w:sz="6" w:space="0" w:color="000000"/>
              <w:bottom w:val="single" w:sz="6" w:space="0" w:color="000000"/>
              <w:right w:val="single" w:sz="6" w:space="0" w:color="000000"/>
            </w:tcBorders>
          </w:tcPr>
          <w:p w14:paraId="08AD4A4E" w14:textId="77777777" w:rsidR="00E46151" w:rsidRDefault="00E46151" w:rsidP="00FE4F0E">
            <w:pPr>
              <w:pStyle w:val="ISOParagraph"/>
              <w:spacing w:before="60" w:after="60" w:line="240" w:lineRule="auto"/>
              <w:rPr>
                <w:szCs w:val="18"/>
              </w:rPr>
            </w:pPr>
            <w:r>
              <w:rPr>
                <w:szCs w:val="18"/>
                <w:lang w:eastAsia="ja-JP"/>
              </w:rPr>
              <w:t>Table A-6-2</w:t>
            </w:r>
          </w:p>
        </w:tc>
        <w:tc>
          <w:tcPr>
            <w:tcW w:w="706" w:type="dxa"/>
            <w:tcBorders>
              <w:top w:val="single" w:sz="6" w:space="0" w:color="000000"/>
              <w:left w:val="single" w:sz="6" w:space="0" w:color="000000"/>
              <w:bottom w:val="single" w:sz="6" w:space="0" w:color="000000"/>
              <w:right w:val="single" w:sz="6" w:space="0" w:color="000000"/>
            </w:tcBorders>
          </w:tcPr>
          <w:p w14:paraId="7B0852B2" w14:textId="77777777" w:rsidR="00E46151" w:rsidRDefault="00E46151" w:rsidP="00FE4F0E">
            <w:pPr>
              <w:pStyle w:val="ISOCommType"/>
              <w:spacing w:before="60" w:after="60" w:line="240" w:lineRule="auto"/>
              <w:rPr>
                <w:szCs w:val="18"/>
              </w:rPr>
            </w:pPr>
          </w:p>
        </w:tc>
        <w:tc>
          <w:tcPr>
            <w:tcW w:w="4591" w:type="dxa"/>
            <w:tcBorders>
              <w:top w:val="single" w:sz="6" w:space="0" w:color="000000"/>
              <w:left w:val="single" w:sz="6" w:space="0" w:color="000000"/>
              <w:bottom w:val="single" w:sz="6" w:space="0" w:color="000000"/>
              <w:right w:val="single" w:sz="6" w:space="0" w:color="000000"/>
            </w:tcBorders>
          </w:tcPr>
          <w:p w14:paraId="095977FE" w14:textId="77777777" w:rsidR="00E46151" w:rsidRDefault="00E46151" w:rsidP="00FE4F0E">
            <w:pPr>
              <w:pStyle w:val="ISOComments"/>
              <w:spacing w:before="60" w:after="60"/>
              <w:rPr>
                <w:szCs w:val="18"/>
                <w:lang w:eastAsia="ja-JP"/>
              </w:rPr>
            </w:pPr>
            <w:r>
              <w:rPr>
                <w:szCs w:val="18"/>
                <w:lang w:eastAsia="ja-JP"/>
              </w:rPr>
              <w:t xml:space="preserve">This table is not referenced within the text. All tables/figures should be referenced in the text. </w:t>
            </w:r>
          </w:p>
        </w:tc>
        <w:tc>
          <w:tcPr>
            <w:tcW w:w="4179" w:type="dxa"/>
            <w:tcBorders>
              <w:top w:val="single" w:sz="6" w:space="0" w:color="000000"/>
              <w:left w:val="single" w:sz="6" w:space="0" w:color="000000"/>
              <w:bottom w:val="single" w:sz="6" w:space="0" w:color="000000"/>
              <w:right w:val="single" w:sz="6" w:space="0" w:color="000000"/>
            </w:tcBorders>
          </w:tcPr>
          <w:p w14:paraId="485D1288" w14:textId="77777777" w:rsidR="00E46151" w:rsidRDefault="00E46151" w:rsidP="00FE4F0E">
            <w:pPr>
              <w:pStyle w:val="ISOChange"/>
              <w:spacing w:before="60" w:after="60" w:line="240" w:lineRule="auto"/>
              <w:rPr>
                <w:szCs w:val="18"/>
              </w:rPr>
            </w:pPr>
            <w:r>
              <w:rPr>
                <w:szCs w:val="18"/>
                <w:lang w:eastAsia="ja-JP"/>
              </w:rPr>
              <w:t xml:space="preserve">Include reference to the table within the text. Ex. “…as indicated in Table A-6.2”.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59CBB48" w14:textId="77777777" w:rsidR="00E46151" w:rsidRDefault="00E46151" w:rsidP="00FE4F0E">
            <w:pPr>
              <w:pStyle w:val="ISOSecretObservations"/>
              <w:spacing w:before="60" w:after="60" w:line="240" w:lineRule="auto"/>
              <w:rPr>
                <w:szCs w:val="18"/>
              </w:rPr>
            </w:pPr>
            <w:r>
              <w:rPr>
                <w:szCs w:val="18"/>
              </w:rPr>
              <w:t>Applied</w:t>
            </w:r>
          </w:p>
        </w:tc>
      </w:tr>
      <w:tr w:rsidR="00E46151" w14:paraId="16277322"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5F6EAE1" w14:textId="77777777" w:rsidR="00E46151" w:rsidRDefault="00E46151" w:rsidP="00F42519">
            <w:pPr>
              <w:pStyle w:val="ISOMB"/>
              <w:spacing w:before="60" w:after="60" w:line="240" w:lineRule="auto"/>
              <w:rPr>
                <w:szCs w:val="18"/>
                <w:lang w:eastAsia="ja-JP"/>
              </w:rPr>
            </w:pPr>
            <w:r w:rsidRPr="00DA6C13">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C9DA2DD"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367DCC0E" w14:textId="77777777" w:rsidR="00E46151" w:rsidRDefault="00E46151" w:rsidP="00F42519">
            <w:pPr>
              <w:pStyle w:val="ISOClause"/>
              <w:rPr>
                <w:szCs w:val="18"/>
                <w:lang w:eastAsia="ja-JP"/>
              </w:rPr>
            </w:pPr>
            <w:r>
              <w:rPr>
                <w:szCs w:val="18"/>
                <w:lang w:eastAsia="ja-JP"/>
              </w:rPr>
              <w:t>A-6.2.2</w:t>
            </w:r>
          </w:p>
        </w:tc>
        <w:tc>
          <w:tcPr>
            <w:tcW w:w="1117" w:type="dxa"/>
            <w:tcBorders>
              <w:top w:val="single" w:sz="6" w:space="0" w:color="000000"/>
              <w:left w:val="single" w:sz="6" w:space="0" w:color="000000"/>
              <w:bottom w:val="single" w:sz="6" w:space="0" w:color="000000"/>
              <w:right w:val="single" w:sz="6" w:space="0" w:color="000000"/>
            </w:tcBorders>
          </w:tcPr>
          <w:p w14:paraId="130A11C6"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Table A-6-2, 3rd column</w:t>
            </w:r>
          </w:p>
        </w:tc>
        <w:tc>
          <w:tcPr>
            <w:tcW w:w="706" w:type="dxa"/>
            <w:tcBorders>
              <w:top w:val="single" w:sz="6" w:space="0" w:color="000000"/>
              <w:left w:val="single" w:sz="6" w:space="0" w:color="000000"/>
              <w:bottom w:val="single" w:sz="6" w:space="0" w:color="000000"/>
              <w:right w:val="single" w:sz="6" w:space="0" w:color="000000"/>
            </w:tcBorders>
          </w:tcPr>
          <w:p w14:paraId="0458A6D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805F5C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DPS is not defined in the Abbreviations section and nowhere else used.</w:t>
            </w:r>
          </w:p>
          <w:p w14:paraId="77B395EE"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p>
        </w:tc>
        <w:tc>
          <w:tcPr>
            <w:tcW w:w="4179" w:type="dxa"/>
            <w:tcBorders>
              <w:top w:val="single" w:sz="6" w:space="0" w:color="000000"/>
              <w:left w:val="single" w:sz="6" w:space="0" w:color="000000"/>
              <w:bottom w:val="single" w:sz="6" w:space="0" w:color="000000"/>
              <w:right w:val="single" w:sz="6" w:space="0" w:color="000000"/>
            </w:tcBorders>
          </w:tcPr>
          <w:p w14:paraId="3F8BD135" w14:textId="77777777" w:rsidR="00E46151" w:rsidRDefault="00E46151" w:rsidP="00F42519">
            <w:pPr>
              <w:pStyle w:val="ISOChange"/>
              <w:spacing w:before="60" w:after="60" w:line="240" w:lineRule="auto"/>
              <w:rPr>
                <w:szCs w:val="18"/>
                <w:lang w:eastAsia="ja-JP"/>
              </w:rPr>
            </w:pPr>
            <w:r>
              <w:rPr>
                <w:szCs w:val="18"/>
                <w:lang w:eastAsia="ja-JP"/>
              </w:rPr>
              <w:t>Define DPS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1E5C0EF" w14:textId="77777777" w:rsidR="00E46151" w:rsidRDefault="00E46151" w:rsidP="00F42519">
            <w:pPr>
              <w:pStyle w:val="ISOSecretObservations"/>
              <w:spacing w:before="60" w:after="60" w:line="240" w:lineRule="auto"/>
              <w:rPr>
                <w:szCs w:val="18"/>
              </w:rPr>
            </w:pPr>
            <w:r>
              <w:rPr>
                <w:szCs w:val="18"/>
              </w:rPr>
              <w:t>Added to Abbreviations</w:t>
            </w:r>
          </w:p>
        </w:tc>
      </w:tr>
      <w:tr w:rsidR="00E46151" w14:paraId="6A6E4192"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2789ED2" w14:textId="77777777" w:rsidR="00E46151" w:rsidRDefault="00E46151" w:rsidP="00FE4F0E">
            <w:pPr>
              <w:pStyle w:val="ISOMB"/>
              <w:spacing w:before="60" w:after="60" w:line="240" w:lineRule="auto"/>
              <w:rPr>
                <w:rFonts w:cs="Arial"/>
                <w:szCs w:val="18"/>
              </w:rPr>
            </w:pPr>
            <w:r w:rsidRPr="00D77CE9">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718BFE"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71487D5" w14:textId="77777777" w:rsidR="00E46151" w:rsidRDefault="00E46151" w:rsidP="00FE4F0E">
            <w:pPr>
              <w:pStyle w:val="ISOClause"/>
              <w:spacing w:before="60" w:after="60" w:line="240" w:lineRule="auto"/>
              <w:rPr>
                <w:szCs w:val="18"/>
              </w:rPr>
            </w:pPr>
            <w:r>
              <w:rPr>
                <w:lang w:eastAsia="ja-JP"/>
              </w:rPr>
              <w:t>A-6.2.20</w:t>
            </w:r>
          </w:p>
        </w:tc>
        <w:tc>
          <w:tcPr>
            <w:tcW w:w="1117" w:type="dxa"/>
            <w:tcBorders>
              <w:top w:val="single" w:sz="6" w:space="0" w:color="000000"/>
              <w:left w:val="single" w:sz="6" w:space="0" w:color="000000"/>
              <w:bottom w:val="single" w:sz="6" w:space="0" w:color="000000"/>
              <w:right w:val="single" w:sz="6" w:space="0" w:color="000000"/>
            </w:tcBorders>
          </w:tcPr>
          <w:p w14:paraId="19ABF130" w14:textId="77777777" w:rsidR="00E46151" w:rsidRDefault="00E46151" w:rsidP="00FE4F0E">
            <w:pPr>
              <w:pStyle w:val="ISOParagraph"/>
              <w:spacing w:before="60" w:after="60" w:line="240" w:lineRule="auto"/>
              <w:rPr>
                <w:szCs w:val="18"/>
              </w:rPr>
            </w:pPr>
            <w:r>
              <w:rPr>
                <w:szCs w:val="18"/>
                <w:lang w:eastAsia="ja-JP"/>
              </w:rPr>
              <w:t>5</w:t>
            </w:r>
            <w:r>
              <w:rPr>
                <w:szCs w:val="18"/>
                <w:vertAlign w:val="superscript"/>
                <w:lang w:eastAsia="ja-JP"/>
              </w:rPr>
              <w:t>th</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74508D1C"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514260BC" w14:textId="77777777" w:rsidR="00E46151" w:rsidRDefault="00E46151" w:rsidP="00FE4F0E">
            <w:pPr>
              <w:pStyle w:val="ISOComments"/>
              <w:spacing w:before="60" w:after="60" w:line="240" w:lineRule="auto"/>
              <w:rPr>
                <w:szCs w:val="18"/>
              </w:rPr>
            </w:pPr>
            <w:r>
              <w:rPr>
                <w:szCs w:val="18"/>
                <w:lang w:eastAsia="ja-JP"/>
              </w:rPr>
              <w:t>Reference to minor deviations in the context of type approval appears open to interpretation and not just specific to portrayal?</w:t>
            </w:r>
          </w:p>
        </w:tc>
        <w:tc>
          <w:tcPr>
            <w:tcW w:w="4179" w:type="dxa"/>
            <w:tcBorders>
              <w:top w:val="single" w:sz="6" w:space="0" w:color="000000"/>
              <w:left w:val="single" w:sz="6" w:space="0" w:color="000000"/>
              <w:bottom w:val="single" w:sz="6" w:space="0" w:color="000000"/>
              <w:right w:val="single" w:sz="6" w:space="0" w:color="000000"/>
            </w:tcBorders>
          </w:tcPr>
          <w:p w14:paraId="7A85E5FC" w14:textId="77777777" w:rsidR="00E46151" w:rsidRDefault="00E46151" w:rsidP="00FE4F0E">
            <w:pPr>
              <w:pStyle w:val="ISOChange"/>
              <w:spacing w:before="60" w:after="60" w:line="240" w:lineRule="auto"/>
              <w:rPr>
                <w:szCs w:val="18"/>
              </w:rPr>
            </w:pPr>
            <w:r>
              <w:rPr>
                <w:lang w:eastAsia="ja-JP"/>
              </w:rPr>
              <w:t>Include an example to support DPS developers who are not close to the type approval process as to the scope of inclusion</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DD4DEA4" w14:textId="77777777" w:rsidR="00E46151" w:rsidRDefault="00E46151" w:rsidP="00FE4F0E">
            <w:pPr>
              <w:pStyle w:val="ISOSecretObservations"/>
              <w:spacing w:before="60" w:after="60" w:line="240" w:lineRule="auto"/>
              <w:rPr>
                <w:szCs w:val="18"/>
              </w:rPr>
            </w:pPr>
            <w:r>
              <w:rPr>
                <w:szCs w:val="18"/>
              </w:rPr>
              <w:t>Sentence about deviations removed. As I recall it is legacy language from S-52 and it is not clear whether it should carry over to S-100 based specification.</w:t>
            </w:r>
          </w:p>
        </w:tc>
      </w:tr>
      <w:tr w:rsidR="00E46151" w14:paraId="02CD823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2D671F5" w14:textId="77777777" w:rsidR="00E4615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7DE7768"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C979B7C" w14:textId="77777777" w:rsidR="00E46151" w:rsidRDefault="00E46151" w:rsidP="00F42519">
            <w:pPr>
              <w:pStyle w:val="ISOClause"/>
              <w:spacing w:before="60" w:after="60" w:line="240" w:lineRule="auto"/>
              <w:rPr>
                <w:szCs w:val="18"/>
                <w:lang w:eastAsia="ja-JP"/>
              </w:rPr>
            </w:pPr>
            <w:r>
              <w:rPr>
                <w:szCs w:val="18"/>
                <w:lang w:eastAsia="ja-JP"/>
              </w:rPr>
              <w:t>A-6.2.23</w:t>
            </w:r>
          </w:p>
        </w:tc>
        <w:tc>
          <w:tcPr>
            <w:tcW w:w="1117" w:type="dxa"/>
            <w:tcBorders>
              <w:top w:val="single" w:sz="6" w:space="0" w:color="000000"/>
              <w:left w:val="single" w:sz="6" w:space="0" w:color="000000"/>
              <w:bottom w:val="single" w:sz="6" w:space="0" w:color="000000"/>
              <w:right w:val="single" w:sz="6" w:space="0" w:color="000000"/>
            </w:tcBorders>
          </w:tcPr>
          <w:p w14:paraId="6F34C18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55F258C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D457FD2"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and datasets.. Such products</w:t>
            </w:r>
          </w:p>
        </w:tc>
        <w:tc>
          <w:tcPr>
            <w:tcW w:w="4179" w:type="dxa"/>
            <w:tcBorders>
              <w:top w:val="single" w:sz="6" w:space="0" w:color="000000"/>
              <w:left w:val="single" w:sz="6" w:space="0" w:color="000000"/>
              <w:bottom w:val="single" w:sz="6" w:space="0" w:color="000000"/>
              <w:right w:val="single" w:sz="6" w:space="0" w:color="000000"/>
            </w:tcBorders>
          </w:tcPr>
          <w:p w14:paraId="7E4582D6" w14:textId="77777777" w:rsidR="00E46151" w:rsidRDefault="00E46151" w:rsidP="00F42519">
            <w:pPr>
              <w:pStyle w:val="ISOChange"/>
              <w:spacing w:before="60" w:after="60" w:line="240" w:lineRule="auto"/>
              <w:rPr>
                <w:szCs w:val="18"/>
                <w:lang w:eastAsia="ja-JP"/>
              </w:rPr>
            </w:pPr>
            <w:r>
              <w:rPr>
                <w:szCs w:val="18"/>
                <w:lang w:eastAsia="ja-JP"/>
              </w:rPr>
              <w:t>and datasets. Such products</w:t>
            </w:r>
          </w:p>
          <w:p w14:paraId="4BB94CFE" w14:textId="77777777" w:rsidR="00E46151" w:rsidRDefault="00E46151" w:rsidP="00F42519">
            <w:pPr>
              <w:pStyle w:val="ISOChange"/>
              <w:spacing w:before="60" w:after="60" w:line="240" w:lineRule="auto"/>
              <w:rPr>
                <w:szCs w:val="18"/>
                <w:lang w:eastAsia="ja-JP"/>
              </w:rPr>
            </w:pPr>
            <w:r>
              <w:rPr>
                <w:szCs w:val="18"/>
                <w:lang w:eastAsia="ja-JP"/>
              </w:rPr>
              <w:t>(remove 1 full stop)</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ECB92DA" w14:textId="77777777" w:rsidR="00E46151" w:rsidRDefault="00E46151" w:rsidP="00F42519">
            <w:pPr>
              <w:pStyle w:val="ISOSecretObservations"/>
              <w:spacing w:before="60" w:after="60" w:line="240" w:lineRule="auto"/>
              <w:rPr>
                <w:szCs w:val="18"/>
              </w:rPr>
            </w:pPr>
            <w:r>
              <w:rPr>
                <w:szCs w:val="18"/>
              </w:rPr>
              <w:t>Applied</w:t>
            </w:r>
          </w:p>
        </w:tc>
      </w:tr>
      <w:tr w:rsidR="00E46151" w14:paraId="3336FE9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109940F"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781C4A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861931C" w14:textId="77777777" w:rsidR="00E46151" w:rsidRDefault="00E46151" w:rsidP="00F42519">
            <w:pPr>
              <w:pStyle w:val="ISOClause"/>
              <w:spacing w:before="60" w:after="60" w:line="240" w:lineRule="auto"/>
              <w:rPr>
                <w:szCs w:val="18"/>
                <w:lang w:eastAsia="ja-JP"/>
              </w:rPr>
            </w:pPr>
            <w:r>
              <w:rPr>
                <w:szCs w:val="18"/>
                <w:lang w:eastAsia="ja-JP"/>
              </w:rPr>
              <w:t>A-6.2.23</w:t>
            </w:r>
          </w:p>
        </w:tc>
        <w:tc>
          <w:tcPr>
            <w:tcW w:w="1117" w:type="dxa"/>
            <w:tcBorders>
              <w:top w:val="single" w:sz="6" w:space="0" w:color="000000"/>
              <w:left w:val="single" w:sz="6" w:space="0" w:color="000000"/>
              <w:bottom w:val="single" w:sz="6" w:space="0" w:color="000000"/>
              <w:right w:val="single" w:sz="6" w:space="0" w:color="000000"/>
            </w:tcBorders>
          </w:tcPr>
          <w:p w14:paraId="7255503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 xml:space="preserve">2nd </w:t>
            </w:r>
            <w:r w:rsidRPr="009C7C71">
              <w:rPr>
                <w:rFonts w:eastAsia="SimSun"/>
                <w:szCs w:val="18"/>
                <w:lang w:val="en-US" w:eastAsia="zh-CN"/>
              </w:rPr>
              <w:lastRenderedPageBreak/>
              <w:t>paragraph</w:t>
            </w:r>
          </w:p>
        </w:tc>
        <w:tc>
          <w:tcPr>
            <w:tcW w:w="706" w:type="dxa"/>
            <w:tcBorders>
              <w:top w:val="single" w:sz="6" w:space="0" w:color="000000"/>
              <w:left w:val="single" w:sz="6" w:space="0" w:color="000000"/>
              <w:bottom w:val="single" w:sz="6" w:space="0" w:color="000000"/>
              <w:right w:val="single" w:sz="6" w:space="0" w:color="000000"/>
            </w:tcBorders>
          </w:tcPr>
          <w:p w14:paraId="4DF447C5" w14:textId="77777777" w:rsidR="00E46151" w:rsidRDefault="00E46151" w:rsidP="00F42519">
            <w:pPr>
              <w:pStyle w:val="ISOCommType"/>
              <w:spacing w:before="60" w:after="60" w:line="240" w:lineRule="auto"/>
              <w:rPr>
                <w:szCs w:val="18"/>
                <w:lang w:eastAsia="ja-JP"/>
              </w:rPr>
            </w:pPr>
            <w:r>
              <w:rPr>
                <w:szCs w:val="18"/>
                <w:lang w:eastAsia="ja-JP"/>
              </w:rPr>
              <w:lastRenderedPageBreak/>
              <w:t>ed</w:t>
            </w:r>
          </w:p>
        </w:tc>
        <w:tc>
          <w:tcPr>
            <w:tcW w:w="4591" w:type="dxa"/>
            <w:tcBorders>
              <w:top w:val="single" w:sz="6" w:space="0" w:color="000000"/>
              <w:left w:val="single" w:sz="6" w:space="0" w:color="000000"/>
              <w:bottom w:val="single" w:sz="6" w:space="0" w:color="000000"/>
              <w:right w:val="single" w:sz="6" w:space="0" w:color="000000"/>
            </w:tcBorders>
          </w:tcPr>
          <w:p w14:paraId="2F72241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density, ecessive thinning</w:t>
            </w:r>
          </w:p>
        </w:tc>
        <w:tc>
          <w:tcPr>
            <w:tcW w:w="4179" w:type="dxa"/>
            <w:tcBorders>
              <w:top w:val="single" w:sz="6" w:space="0" w:color="000000"/>
              <w:left w:val="single" w:sz="6" w:space="0" w:color="000000"/>
              <w:bottom w:val="single" w:sz="6" w:space="0" w:color="000000"/>
              <w:right w:val="single" w:sz="6" w:space="0" w:color="000000"/>
            </w:tcBorders>
          </w:tcPr>
          <w:p w14:paraId="48E03451" w14:textId="77777777" w:rsidR="00E46151" w:rsidRDefault="00E46151" w:rsidP="00F42519">
            <w:pPr>
              <w:pStyle w:val="ISOChange"/>
              <w:spacing w:before="60" w:after="60" w:line="240" w:lineRule="auto"/>
              <w:rPr>
                <w:szCs w:val="18"/>
                <w:lang w:eastAsia="ja-JP"/>
              </w:rPr>
            </w:pPr>
            <w:r w:rsidRPr="009C7C71">
              <w:rPr>
                <w:szCs w:val="18"/>
                <w:lang w:eastAsia="ja-JP"/>
              </w:rPr>
              <w:t>density, excessive thinning</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C43E1B7" w14:textId="77777777" w:rsidR="00E46151" w:rsidRDefault="00E46151" w:rsidP="00F42519">
            <w:pPr>
              <w:pStyle w:val="ISOSecretObservations"/>
              <w:spacing w:before="60" w:after="60" w:line="240" w:lineRule="auto"/>
              <w:rPr>
                <w:szCs w:val="18"/>
              </w:rPr>
            </w:pPr>
            <w:r>
              <w:rPr>
                <w:szCs w:val="18"/>
              </w:rPr>
              <w:t>Applied</w:t>
            </w:r>
          </w:p>
        </w:tc>
      </w:tr>
      <w:tr w:rsidR="00E46151" w14:paraId="476F258C"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FD21A9B"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A53A326"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5A69F6E" w14:textId="77777777" w:rsidR="00E46151" w:rsidRDefault="00E46151" w:rsidP="00F42519">
            <w:pPr>
              <w:pStyle w:val="ISOClause"/>
              <w:spacing w:before="60" w:after="60" w:line="240" w:lineRule="auto"/>
              <w:rPr>
                <w:szCs w:val="18"/>
                <w:lang w:eastAsia="ja-JP"/>
              </w:rPr>
            </w:pPr>
            <w:r>
              <w:rPr>
                <w:szCs w:val="18"/>
                <w:lang w:eastAsia="ja-JP"/>
              </w:rPr>
              <w:t>A-6.2.23</w:t>
            </w:r>
          </w:p>
        </w:tc>
        <w:tc>
          <w:tcPr>
            <w:tcW w:w="1117" w:type="dxa"/>
            <w:tcBorders>
              <w:top w:val="single" w:sz="6" w:space="0" w:color="000000"/>
              <w:left w:val="single" w:sz="6" w:space="0" w:color="000000"/>
              <w:bottom w:val="single" w:sz="6" w:space="0" w:color="000000"/>
              <w:right w:val="single" w:sz="6" w:space="0" w:color="000000"/>
            </w:tcBorders>
          </w:tcPr>
          <w:p w14:paraId="343F0266"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704BC8CF"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663B186"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will make the product less as less useful at extreme viewing scales</w:t>
            </w:r>
          </w:p>
        </w:tc>
        <w:tc>
          <w:tcPr>
            <w:tcW w:w="4179" w:type="dxa"/>
            <w:tcBorders>
              <w:top w:val="single" w:sz="6" w:space="0" w:color="000000"/>
              <w:left w:val="single" w:sz="6" w:space="0" w:color="000000"/>
              <w:bottom w:val="single" w:sz="6" w:space="0" w:color="000000"/>
              <w:right w:val="single" w:sz="6" w:space="0" w:color="000000"/>
            </w:tcBorders>
          </w:tcPr>
          <w:p w14:paraId="599E3320" w14:textId="77777777" w:rsidR="00E46151" w:rsidRDefault="00E46151" w:rsidP="00F42519">
            <w:pPr>
              <w:pStyle w:val="ISOChange"/>
              <w:spacing w:before="60" w:after="60" w:line="240" w:lineRule="auto"/>
              <w:rPr>
                <w:szCs w:val="18"/>
                <w:lang w:eastAsia="ja-JP"/>
              </w:rPr>
            </w:pPr>
            <w:r>
              <w:rPr>
                <w:szCs w:val="18"/>
                <w:lang w:eastAsia="ja-JP"/>
              </w:rPr>
              <w:t>will make the product less useful at extreme viewing scales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51C3D7A" w14:textId="77777777" w:rsidR="00E46151" w:rsidRDefault="00E46151" w:rsidP="00F42519">
            <w:pPr>
              <w:pStyle w:val="ISOSecretObservations"/>
              <w:spacing w:before="60" w:after="60" w:line="240" w:lineRule="auto"/>
              <w:rPr>
                <w:szCs w:val="18"/>
              </w:rPr>
            </w:pPr>
            <w:r>
              <w:rPr>
                <w:szCs w:val="18"/>
              </w:rPr>
              <w:t>Applied</w:t>
            </w:r>
          </w:p>
        </w:tc>
      </w:tr>
      <w:tr w:rsidR="00E46151" w14:paraId="0D9C28C9"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E00367E" w14:textId="77777777" w:rsidR="00E4615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9372FF4"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537759D" w14:textId="77777777" w:rsidR="00E46151" w:rsidRDefault="00E46151" w:rsidP="00F42519">
            <w:pPr>
              <w:pStyle w:val="ISOClause"/>
              <w:spacing w:before="60" w:after="60" w:line="240" w:lineRule="auto"/>
              <w:rPr>
                <w:szCs w:val="18"/>
                <w:lang w:eastAsia="ja-JP"/>
              </w:rPr>
            </w:pPr>
            <w:r>
              <w:rPr>
                <w:szCs w:val="18"/>
                <w:lang w:eastAsia="ja-JP"/>
              </w:rPr>
              <w:t>A-6.2.23</w:t>
            </w:r>
          </w:p>
        </w:tc>
        <w:tc>
          <w:tcPr>
            <w:tcW w:w="1117" w:type="dxa"/>
            <w:tcBorders>
              <w:top w:val="single" w:sz="6" w:space="0" w:color="000000"/>
              <w:left w:val="single" w:sz="6" w:space="0" w:color="000000"/>
              <w:bottom w:val="single" w:sz="6" w:space="0" w:color="000000"/>
              <w:right w:val="single" w:sz="6" w:space="0" w:color="000000"/>
            </w:tcBorders>
          </w:tcPr>
          <w:p w14:paraId="0BA7D6F0"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40ED72EE"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05EE1B6"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Scale ranges should be therefore be calculated</w:t>
            </w:r>
          </w:p>
        </w:tc>
        <w:tc>
          <w:tcPr>
            <w:tcW w:w="4179" w:type="dxa"/>
            <w:tcBorders>
              <w:top w:val="single" w:sz="6" w:space="0" w:color="000000"/>
              <w:left w:val="single" w:sz="6" w:space="0" w:color="000000"/>
              <w:bottom w:val="single" w:sz="6" w:space="0" w:color="000000"/>
              <w:right w:val="single" w:sz="6" w:space="0" w:color="000000"/>
            </w:tcBorders>
          </w:tcPr>
          <w:p w14:paraId="0305E760" w14:textId="77777777" w:rsidR="00E46151" w:rsidRDefault="00E46151" w:rsidP="00F42519">
            <w:pPr>
              <w:pStyle w:val="ISOChange"/>
              <w:spacing w:before="60" w:after="60" w:line="240" w:lineRule="auto"/>
              <w:rPr>
                <w:szCs w:val="18"/>
                <w:lang w:eastAsia="ja-JP"/>
              </w:rPr>
            </w:pPr>
            <w:r>
              <w:rPr>
                <w:szCs w:val="18"/>
                <w:lang w:eastAsia="ja-JP"/>
              </w:rPr>
              <w:t>Scale ranges should therefore be calculated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48A02DA" w14:textId="77777777" w:rsidR="00E46151" w:rsidRDefault="00E46151" w:rsidP="00F42519">
            <w:pPr>
              <w:pStyle w:val="ISOSecretObservations"/>
              <w:spacing w:before="60" w:after="60" w:line="240" w:lineRule="auto"/>
              <w:rPr>
                <w:szCs w:val="18"/>
              </w:rPr>
            </w:pPr>
            <w:r>
              <w:rPr>
                <w:szCs w:val="18"/>
              </w:rPr>
              <w:t>Applied</w:t>
            </w:r>
          </w:p>
        </w:tc>
      </w:tr>
      <w:tr w:rsidR="00E46151" w14:paraId="76A9F076"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AD56B5B" w14:textId="77777777" w:rsidR="00E4615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8844EB6"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6CC6EFC" w14:textId="77777777" w:rsidR="00E46151" w:rsidRDefault="00E46151" w:rsidP="00F42519">
            <w:pPr>
              <w:pStyle w:val="ISOClause"/>
              <w:spacing w:before="60" w:after="60" w:line="240" w:lineRule="auto"/>
              <w:rPr>
                <w:szCs w:val="18"/>
                <w:lang w:eastAsia="ja-JP"/>
              </w:rPr>
            </w:pPr>
            <w:r>
              <w:rPr>
                <w:szCs w:val="18"/>
                <w:lang w:eastAsia="ja-JP"/>
              </w:rPr>
              <w:t>A-6.2.23</w:t>
            </w:r>
          </w:p>
        </w:tc>
        <w:tc>
          <w:tcPr>
            <w:tcW w:w="1117" w:type="dxa"/>
            <w:tcBorders>
              <w:top w:val="single" w:sz="6" w:space="0" w:color="000000"/>
              <w:left w:val="single" w:sz="6" w:space="0" w:color="000000"/>
              <w:bottom w:val="single" w:sz="6" w:space="0" w:color="000000"/>
              <w:right w:val="single" w:sz="6" w:space="0" w:color="000000"/>
            </w:tcBorders>
          </w:tcPr>
          <w:p w14:paraId="1BCAB5B5"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4AA9937B"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68BAE66"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if product portrayal is based on symbol rather</w:t>
            </w:r>
          </w:p>
          <w:p w14:paraId="17AE5B4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than an area fill.</w:t>
            </w:r>
          </w:p>
        </w:tc>
        <w:tc>
          <w:tcPr>
            <w:tcW w:w="4179" w:type="dxa"/>
            <w:tcBorders>
              <w:top w:val="single" w:sz="6" w:space="0" w:color="000000"/>
              <w:left w:val="single" w:sz="6" w:space="0" w:color="000000"/>
              <w:bottom w:val="single" w:sz="6" w:space="0" w:color="000000"/>
              <w:right w:val="single" w:sz="6" w:space="0" w:color="000000"/>
            </w:tcBorders>
          </w:tcPr>
          <w:p w14:paraId="16F116BA" w14:textId="77777777" w:rsidR="00E46151" w:rsidRDefault="00E46151" w:rsidP="00F42519">
            <w:pPr>
              <w:pStyle w:val="ISOChange"/>
              <w:spacing w:before="60" w:after="60" w:line="240" w:lineRule="auto"/>
              <w:rPr>
                <w:szCs w:val="18"/>
                <w:lang w:eastAsia="ja-JP"/>
              </w:rPr>
            </w:pPr>
            <w:r>
              <w:rPr>
                <w:szCs w:val="18"/>
                <w:lang w:eastAsia="ja-JP"/>
              </w:rPr>
              <w:t>if product portrayal is based on symbol rather</w:t>
            </w:r>
          </w:p>
          <w:p w14:paraId="3A01A62D" w14:textId="77777777" w:rsidR="00E46151" w:rsidRDefault="00E46151" w:rsidP="00F42519">
            <w:pPr>
              <w:pStyle w:val="ISOChange"/>
              <w:spacing w:before="60" w:after="60" w:line="240" w:lineRule="auto"/>
              <w:rPr>
                <w:szCs w:val="18"/>
                <w:lang w:eastAsia="ja-JP"/>
              </w:rPr>
            </w:pPr>
            <w:r>
              <w:rPr>
                <w:szCs w:val="18"/>
                <w:lang w:eastAsia="ja-JP"/>
              </w:rPr>
              <w:t>than on area fill.</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C50E68F" w14:textId="77777777" w:rsidR="00E46151" w:rsidRDefault="00E46151" w:rsidP="00F42519">
            <w:pPr>
              <w:pStyle w:val="ISOSecretObservations"/>
              <w:spacing w:before="60" w:after="60" w:line="240" w:lineRule="auto"/>
              <w:rPr>
                <w:szCs w:val="18"/>
              </w:rPr>
            </w:pPr>
            <w:r>
              <w:rPr>
                <w:szCs w:val="18"/>
              </w:rPr>
              <w:t>Applied</w:t>
            </w:r>
          </w:p>
        </w:tc>
      </w:tr>
      <w:tr w:rsidR="00E46151" w14:paraId="4D8637C6"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07ACA16"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1A7AB80"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086B0A92" w14:textId="77777777" w:rsidR="00E46151" w:rsidRDefault="00E46151" w:rsidP="00FE4F0E">
            <w:pPr>
              <w:pStyle w:val="ISOClause"/>
              <w:spacing w:before="60" w:after="60" w:line="240" w:lineRule="auto"/>
              <w:rPr>
                <w:szCs w:val="18"/>
              </w:rPr>
            </w:pPr>
            <w:r>
              <w:rPr>
                <w:szCs w:val="18"/>
                <w:lang w:eastAsia="ja-JP"/>
              </w:rPr>
              <w:t>A-6.2.4</w:t>
            </w:r>
          </w:p>
        </w:tc>
        <w:tc>
          <w:tcPr>
            <w:tcW w:w="1117" w:type="dxa"/>
            <w:tcBorders>
              <w:top w:val="single" w:sz="6" w:space="0" w:color="000000"/>
              <w:left w:val="single" w:sz="6" w:space="0" w:color="000000"/>
              <w:bottom w:val="single" w:sz="6" w:space="0" w:color="000000"/>
              <w:right w:val="single" w:sz="6" w:space="0" w:color="000000"/>
            </w:tcBorders>
          </w:tcPr>
          <w:p w14:paraId="0D8137F1" w14:textId="77777777" w:rsidR="00E46151" w:rsidRDefault="00E46151" w:rsidP="00FE4F0E">
            <w:pPr>
              <w:pStyle w:val="ISOParagraph"/>
              <w:spacing w:before="60" w:after="60" w:line="240" w:lineRule="auto"/>
              <w:rPr>
                <w:szCs w:val="18"/>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314BD52B" w14:textId="77777777" w:rsidR="00E46151" w:rsidRDefault="00E46151" w:rsidP="00FE4F0E">
            <w:pPr>
              <w:pStyle w:val="ISOCommType"/>
              <w:spacing w:before="60" w:after="60" w:line="240" w:lineRule="auto"/>
              <w:rPr>
                <w:szCs w:val="18"/>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453DAA70" w14:textId="77777777" w:rsidR="00E46151" w:rsidRDefault="00E46151" w:rsidP="00FE4F0E">
            <w:pPr>
              <w:pStyle w:val="ISOComments"/>
              <w:spacing w:before="60" w:after="60" w:line="240" w:lineRule="auto"/>
              <w:rPr>
                <w:szCs w:val="18"/>
                <w:lang w:eastAsia="ja-JP"/>
              </w:rPr>
            </w:pPr>
            <w:r>
              <w:rPr>
                <w:szCs w:val="18"/>
                <w:lang w:eastAsia="ja-JP"/>
              </w:rPr>
              <w:t>Difference between data product and dataset</w:t>
            </w:r>
          </w:p>
          <w:p w14:paraId="69C06007" w14:textId="77777777" w:rsidR="00E46151" w:rsidRDefault="00E46151" w:rsidP="00FE4F0E">
            <w:pPr>
              <w:pStyle w:val="ISOComments"/>
              <w:spacing w:before="60" w:after="60" w:line="240" w:lineRule="auto"/>
              <w:rPr>
                <w:szCs w:val="18"/>
                <w:lang w:eastAsia="ja-JP"/>
              </w:rPr>
            </w:pPr>
          </w:p>
          <w:p w14:paraId="1430E87A" w14:textId="77777777" w:rsidR="00E46151" w:rsidRDefault="00E46151" w:rsidP="00FE4F0E">
            <w:pPr>
              <w:pStyle w:val="ISOComments"/>
              <w:spacing w:before="60" w:after="60" w:line="240" w:lineRule="auto"/>
              <w:rPr>
                <w:szCs w:val="18"/>
              </w:rPr>
            </w:pPr>
            <w:r>
              <w:rPr>
                <w:szCs w:val="18"/>
                <w:lang w:eastAsia="ja-JP"/>
              </w:rPr>
              <w:t>“</w:t>
            </w:r>
            <w:r>
              <w:rPr>
                <w:lang w:eastAsia="ja-JP"/>
              </w:rPr>
              <w:t xml:space="preserve">Different from the general information about the </w:t>
            </w:r>
            <w:r>
              <w:rPr>
                <w:highlight w:val="yellow"/>
                <w:lang w:eastAsia="ja-JP"/>
              </w:rPr>
              <w:t>data product,</w:t>
            </w:r>
            <w:r>
              <w:rPr>
                <w:lang w:eastAsia="ja-JP"/>
              </w:rPr>
              <w:t xml:space="preserve"> </w:t>
            </w:r>
            <w:r>
              <w:rPr>
                <w:highlight w:val="yellow"/>
                <w:lang w:eastAsia="ja-JP"/>
              </w:rPr>
              <w:t>the dataset identification</w:t>
            </w:r>
            <w:r>
              <w:rPr>
                <w:lang w:eastAsia="ja-JP"/>
              </w:rPr>
              <w:t xml:space="preserve"> is for the individual dataset. For example, the value contained in the Purpose attribute may be common among all datasets created from a particular Specification. Other attributes may benefit from following a common model or schema, while other attributes are codelist types that are defined elsewhere, such as in ISO 19115-1. These attributes are limited to the values given in those codelists and there may be cases where it is beneficial to restrict the given codelists to a subset of values”</w:t>
            </w:r>
          </w:p>
        </w:tc>
        <w:tc>
          <w:tcPr>
            <w:tcW w:w="4179" w:type="dxa"/>
            <w:tcBorders>
              <w:top w:val="single" w:sz="6" w:space="0" w:color="000000"/>
              <w:left w:val="single" w:sz="6" w:space="0" w:color="000000"/>
              <w:bottom w:val="single" w:sz="6" w:space="0" w:color="000000"/>
              <w:right w:val="single" w:sz="6" w:space="0" w:color="000000"/>
            </w:tcBorders>
          </w:tcPr>
          <w:p w14:paraId="3353546E" w14:textId="77777777" w:rsidR="00E46151" w:rsidRDefault="00E46151" w:rsidP="00FE4F0E">
            <w:pPr>
              <w:pStyle w:val="ISOChange"/>
              <w:spacing w:before="60" w:after="60" w:line="240" w:lineRule="auto"/>
              <w:rPr>
                <w:szCs w:val="18"/>
              </w:rPr>
            </w:pPr>
            <w:r>
              <w:rPr>
                <w:szCs w:val="18"/>
                <w:lang w:eastAsia="ja-JP"/>
              </w:rPr>
              <w:t>Explain the difference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EDADE13" w14:textId="77777777" w:rsidR="00E46151" w:rsidRDefault="00E46151" w:rsidP="00FE4F0E">
            <w:pPr>
              <w:pStyle w:val="ISOSecretObservations"/>
              <w:spacing w:before="60" w:after="60" w:line="240" w:lineRule="auto"/>
              <w:rPr>
                <w:szCs w:val="18"/>
              </w:rPr>
            </w:pPr>
            <w:r>
              <w:rPr>
                <w:szCs w:val="18"/>
              </w:rPr>
              <w:t>Applied</w:t>
            </w:r>
          </w:p>
        </w:tc>
      </w:tr>
      <w:tr w:rsidR="00E46151" w14:paraId="22E5D6D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1167B9A"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6908029"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30918E18" w14:textId="77777777" w:rsidR="00E46151" w:rsidRDefault="00E46151" w:rsidP="00FE4F0E">
            <w:pPr>
              <w:pStyle w:val="ISOClause"/>
              <w:spacing w:before="60" w:after="60" w:line="240" w:lineRule="auto"/>
              <w:rPr>
                <w:szCs w:val="18"/>
              </w:rPr>
            </w:pPr>
            <w:r>
              <w:rPr>
                <w:szCs w:val="18"/>
              </w:rPr>
              <w:t>A-6.2.4</w:t>
            </w:r>
          </w:p>
        </w:tc>
        <w:tc>
          <w:tcPr>
            <w:tcW w:w="1117" w:type="dxa"/>
            <w:tcBorders>
              <w:top w:val="single" w:sz="6" w:space="0" w:color="000000"/>
              <w:left w:val="single" w:sz="6" w:space="0" w:color="000000"/>
              <w:bottom w:val="single" w:sz="6" w:space="0" w:color="000000"/>
              <w:right w:val="single" w:sz="6" w:space="0" w:color="000000"/>
            </w:tcBorders>
          </w:tcPr>
          <w:p w14:paraId="5B050975" w14:textId="77777777" w:rsidR="00E46151" w:rsidRDefault="00E46151" w:rsidP="00FE4F0E">
            <w:pPr>
              <w:pStyle w:val="ISOParagraph"/>
              <w:spacing w:before="60" w:after="60" w:line="240" w:lineRule="auto"/>
              <w:rPr>
                <w:szCs w:val="18"/>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6B48A611"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D17CED6" w14:textId="77777777" w:rsidR="00E46151" w:rsidRDefault="00E46151" w:rsidP="00FE4F0E">
            <w:pPr>
              <w:pStyle w:val="ISOComments"/>
              <w:spacing w:before="60" w:after="60" w:line="240" w:lineRule="auto"/>
              <w:rPr>
                <w:szCs w:val="18"/>
                <w:lang w:eastAsia="ja-JP"/>
              </w:rPr>
            </w:pPr>
            <w:r>
              <w:rPr>
                <w:szCs w:val="18"/>
                <w:lang w:eastAsia="ja-JP"/>
              </w:rPr>
              <w:t>This information?? The dataset identification?</w:t>
            </w:r>
          </w:p>
          <w:p w14:paraId="7566E0E6" w14:textId="77777777" w:rsidR="00E46151" w:rsidRDefault="00E46151" w:rsidP="00FE4F0E">
            <w:pPr>
              <w:pStyle w:val="ISOComments"/>
              <w:spacing w:before="60" w:after="60" w:line="240" w:lineRule="auto"/>
              <w:rPr>
                <w:szCs w:val="18"/>
                <w:lang w:eastAsia="ja-JP"/>
              </w:rPr>
            </w:pPr>
          </w:p>
          <w:p w14:paraId="06CECCBF" w14:textId="77777777" w:rsidR="00E46151" w:rsidRDefault="00E46151" w:rsidP="00FE4F0E">
            <w:pPr>
              <w:pStyle w:val="ListParagraph"/>
              <w:ind w:left="0"/>
              <w:rPr>
                <w:highlight w:val="yellow"/>
                <w:lang w:val="en-GB"/>
              </w:rPr>
            </w:pPr>
            <w:r>
              <w:rPr>
                <w:szCs w:val="18"/>
              </w:rPr>
              <w:t>“</w:t>
            </w:r>
            <w:r>
              <w:rPr>
                <w:lang w:val="en-GB"/>
              </w:rPr>
              <w:t xml:space="preserve">Different from the general information about the data product, the dataset identification is for the individual dataset. For example, the value contained in the Purpose attribute may be common among all datasets created from a particular Specification. Other attributes may benefit from following a common model or schema, while other attributes are codelist types that are defined elsewhere, such as in ISO </w:t>
            </w:r>
            <w:r>
              <w:rPr>
                <w:lang w:val="en-GB"/>
              </w:rPr>
              <w:lastRenderedPageBreak/>
              <w:t xml:space="preserve">19115-1. These attributes are limited to the values given in those codelists and there may be cases where it is beneficial to restrict the given codelists to a subset of values. </w:t>
            </w:r>
          </w:p>
          <w:p w14:paraId="46917229" w14:textId="77777777" w:rsidR="00E46151" w:rsidRDefault="00E46151" w:rsidP="00FE4F0E">
            <w:pPr>
              <w:pStyle w:val="ISOComments"/>
              <w:spacing w:before="60" w:after="60" w:line="240" w:lineRule="auto"/>
              <w:rPr>
                <w:szCs w:val="18"/>
              </w:rPr>
            </w:pPr>
            <w:r>
              <w:rPr>
                <w:highlight w:val="yellow"/>
              </w:rPr>
              <w:t>This information</w:t>
            </w:r>
            <w:r>
              <w:t xml:space="preserve"> is stored in the metadata that is associated with the dataset. Therefore, it is important to ensure that appropriate metadata attributes are available; and to harmonize this section with the metadata section”</w:t>
            </w:r>
          </w:p>
        </w:tc>
        <w:tc>
          <w:tcPr>
            <w:tcW w:w="4179" w:type="dxa"/>
            <w:tcBorders>
              <w:top w:val="single" w:sz="6" w:space="0" w:color="000000"/>
              <w:left w:val="single" w:sz="6" w:space="0" w:color="000000"/>
              <w:bottom w:val="single" w:sz="6" w:space="0" w:color="000000"/>
              <w:right w:val="single" w:sz="6" w:space="0" w:color="000000"/>
            </w:tcBorders>
          </w:tcPr>
          <w:p w14:paraId="54D56044" w14:textId="77777777" w:rsidR="00E46151" w:rsidRDefault="00E46151" w:rsidP="00FE4F0E">
            <w:pPr>
              <w:pStyle w:val="ISOChange"/>
              <w:spacing w:before="60" w:after="60" w:line="240" w:lineRule="auto"/>
              <w:rPr>
                <w:szCs w:val="18"/>
              </w:rPr>
            </w:pPr>
            <w:r>
              <w:rPr>
                <w:szCs w:val="18"/>
                <w:lang w:eastAsia="ja-JP"/>
              </w:rPr>
              <w:lastRenderedPageBreak/>
              <w:t xml:space="preserve">Clarify what “this information” is.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8DAF496" w14:textId="77777777" w:rsidR="00E46151" w:rsidRDefault="00E46151" w:rsidP="00FE4F0E">
            <w:pPr>
              <w:pStyle w:val="ISOSecretObservations"/>
              <w:spacing w:before="60" w:after="60" w:line="240" w:lineRule="auto"/>
              <w:rPr>
                <w:szCs w:val="18"/>
              </w:rPr>
            </w:pPr>
            <w:r>
              <w:rPr>
                <w:szCs w:val="18"/>
              </w:rPr>
              <w:t>Applied</w:t>
            </w:r>
          </w:p>
        </w:tc>
      </w:tr>
      <w:tr w:rsidR="00E46151" w14:paraId="1FED10E1"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66FC05B"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33637C" w14:textId="77777777" w:rsidR="00E46151" w:rsidRDefault="00E46151" w:rsidP="00FE4F0E">
            <w:pPr>
              <w:pStyle w:val="ISOMB"/>
              <w:spacing w:before="60" w:after="60" w:line="240" w:lineRule="auto"/>
              <w:rPr>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167C72A0" w14:textId="77777777" w:rsidR="00E46151" w:rsidRDefault="00E46151" w:rsidP="00FE4F0E">
            <w:pPr>
              <w:pStyle w:val="ISOClause"/>
              <w:spacing w:before="60" w:after="60" w:line="240" w:lineRule="auto"/>
            </w:pPr>
            <w:r>
              <w:rPr>
                <w:szCs w:val="18"/>
                <w:lang w:eastAsia="ja-JP"/>
              </w:rPr>
              <w:t>A-6.2.5.1</w:t>
            </w:r>
          </w:p>
        </w:tc>
        <w:tc>
          <w:tcPr>
            <w:tcW w:w="1117" w:type="dxa"/>
            <w:tcBorders>
              <w:top w:val="single" w:sz="6" w:space="0" w:color="000000"/>
              <w:left w:val="single" w:sz="6" w:space="0" w:color="000000"/>
              <w:bottom w:val="single" w:sz="6" w:space="0" w:color="000000"/>
              <w:right w:val="single" w:sz="6" w:space="0" w:color="000000"/>
            </w:tcBorders>
          </w:tcPr>
          <w:p w14:paraId="3F463127" w14:textId="77777777" w:rsidR="00E46151" w:rsidRDefault="00E46151" w:rsidP="00FE4F0E">
            <w:pPr>
              <w:pStyle w:val="ISOParagraph"/>
              <w:spacing w:before="60" w:after="60" w:line="240" w:lineRule="auto"/>
              <w:rPr>
                <w:szCs w:val="18"/>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02D87485" w14:textId="77777777" w:rsidR="00E46151" w:rsidRDefault="00E46151" w:rsidP="00FE4F0E">
            <w:pPr>
              <w:pStyle w:val="ISOCommType"/>
              <w:spacing w:before="60" w:after="60" w:line="240" w:lineRule="auto"/>
              <w:rPr>
                <w:szCs w:val="18"/>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44FAD381" w14:textId="77777777" w:rsidR="00E46151" w:rsidRDefault="00E46151" w:rsidP="00FE4F0E">
            <w:pPr>
              <w:pStyle w:val="ISOComments"/>
              <w:spacing w:before="60" w:after="60" w:line="240" w:lineRule="auto"/>
              <w:rPr>
                <w:szCs w:val="18"/>
                <w:lang w:eastAsia="ja-JP"/>
              </w:rPr>
            </w:pPr>
            <w:r>
              <w:rPr>
                <w:szCs w:val="18"/>
                <w:lang w:eastAsia="ja-JP"/>
              </w:rPr>
              <w:t>Examples would be nice here, feature instance vs feature type, information type vs information instance.</w:t>
            </w:r>
          </w:p>
          <w:p w14:paraId="6590D6C0" w14:textId="77777777" w:rsidR="00E46151" w:rsidRDefault="00E46151" w:rsidP="00FE4F0E">
            <w:pPr>
              <w:pStyle w:val="ISOComments"/>
              <w:spacing w:before="60" w:after="60" w:line="240" w:lineRule="auto"/>
              <w:rPr>
                <w:szCs w:val="18"/>
                <w:lang w:eastAsia="ja-JP"/>
              </w:rPr>
            </w:pPr>
          </w:p>
          <w:p w14:paraId="008B8142" w14:textId="77777777" w:rsidR="00E46151" w:rsidRDefault="00E46151" w:rsidP="00FE4F0E">
            <w:pPr>
              <w:pStyle w:val="ListParagraph"/>
              <w:numPr>
                <w:ilvl w:val="0"/>
                <w:numId w:val="2"/>
              </w:numPr>
              <w:spacing w:line="240" w:lineRule="auto"/>
              <w:rPr>
                <w:lang w:val="en-GB"/>
              </w:rPr>
            </w:pPr>
            <w:r>
              <w:rPr>
                <w:szCs w:val="18"/>
              </w:rPr>
              <w:t>“</w:t>
            </w:r>
            <w:r>
              <w:rPr>
                <w:lang w:val="en-GB"/>
              </w:rPr>
              <w:t>Features – Features are defined together with their properties. Features are abstract representations of real world phenomena. The word ‘feature’ can be used in two senses: feature type and feature instance. A feature type is a class and is defined in the Feature Catalogue. A feature instance is a single occurrence of the feature type and is represented as an object in a data set.</w:t>
            </w:r>
          </w:p>
          <w:p w14:paraId="02EA7DF9" w14:textId="77777777" w:rsidR="00E46151" w:rsidRDefault="00E46151" w:rsidP="00FE4F0E">
            <w:pPr>
              <w:pStyle w:val="ISOComments"/>
              <w:spacing w:before="60" w:after="60" w:line="240" w:lineRule="auto"/>
              <w:rPr>
                <w:szCs w:val="18"/>
              </w:rPr>
            </w:pPr>
            <w:r>
              <w:t xml:space="preserve">Information – Information types are used to share information among features and other information types. An information type is a class of object that is defined in the Feature Catalogue. An instance of an information type is an identifiable unit of information in a data set. Information types have only thematic attribute properties. An instance of an information type may be associated with one or more feature instances or one or more instances of other information types. Information types can be thought of as shared </w:t>
            </w:r>
            <w:r>
              <w:lastRenderedPageBreak/>
              <w:t>attributes.”</w:t>
            </w:r>
          </w:p>
        </w:tc>
        <w:tc>
          <w:tcPr>
            <w:tcW w:w="4179" w:type="dxa"/>
            <w:tcBorders>
              <w:top w:val="single" w:sz="6" w:space="0" w:color="000000"/>
              <w:left w:val="single" w:sz="6" w:space="0" w:color="000000"/>
              <w:bottom w:val="single" w:sz="6" w:space="0" w:color="000000"/>
              <w:right w:val="single" w:sz="6" w:space="0" w:color="000000"/>
            </w:tcBorders>
          </w:tcPr>
          <w:p w14:paraId="78EF6763" w14:textId="77777777" w:rsidR="00E46151" w:rsidRDefault="00E46151" w:rsidP="00FE4F0E">
            <w:pPr>
              <w:pStyle w:val="ISOChange"/>
              <w:spacing w:before="60" w:after="60" w:line="240" w:lineRule="auto"/>
              <w:rPr>
                <w:szCs w:val="18"/>
              </w:rPr>
            </w:pPr>
            <w:r>
              <w:rPr>
                <w:szCs w:val="18"/>
                <w:lang w:eastAsia="ja-JP"/>
              </w:rPr>
              <w:lastRenderedPageBreak/>
              <w:t xml:space="preserve">Include examples or a graphic of feature instance, feature type, information type, information instance.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35E3392" w14:textId="77777777" w:rsidR="00E46151" w:rsidRDefault="00E46151" w:rsidP="00FE4F0E">
            <w:pPr>
              <w:pStyle w:val="ISOSecretObservations"/>
              <w:spacing w:before="60" w:after="60" w:line="240" w:lineRule="auto"/>
              <w:rPr>
                <w:szCs w:val="18"/>
              </w:rPr>
            </w:pPr>
            <w:r>
              <w:rPr>
                <w:szCs w:val="18"/>
              </w:rPr>
              <w:t>Applied</w:t>
            </w:r>
          </w:p>
        </w:tc>
      </w:tr>
      <w:tr w:rsidR="00E46151" w14:paraId="5EFBB89E"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4AD3AFD"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4BCDF0A"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3CC56863" w14:textId="77777777" w:rsidR="00E46151" w:rsidRDefault="00E46151" w:rsidP="00FE4F0E">
            <w:pPr>
              <w:pStyle w:val="ISOClause"/>
              <w:spacing w:before="60" w:after="60" w:line="240" w:lineRule="auto"/>
              <w:rPr>
                <w:rFonts w:cs="Arial"/>
                <w:szCs w:val="18"/>
              </w:rPr>
            </w:pPr>
            <w:r>
              <w:rPr>
                <w:rFonts w:cs="Arial"/>
                <w:szCs w:val="18"/>
              </w:rPr>
              <w:t>A-6.2.6.2.1</w:t>
            </w:r>
          </w:p>
        </w:tc>
        <w:tc>
          <w:tcPr>
            <w:tcW w:w="1117" w:type="dxa"/>
            <w:tcBorders>
              <w:top w:val="single" w:sz="6" w:space="0" w:color="000000"/>
              <w:left w:val="single" w:sz="6" w:space="0" w:color="000000"/>
              <w:bottom w:val="single" w:sz="6" w:space="0" w:color="000000"/>
              <w:right w:val="single" w:sz="6" w:space="0" w:color="000000"/>
            </w:tcBorders>
          </w:tcPr>
          <w:p w14:paraId="7C426B10" w14:textId="77777777" w:rsidR="00E46151" w:rsidRDefault="00E46151" w:rsidP="00FE4F0E">
            <w:pPr>
              <w:pStyle w:val="ISOParagraph"/>
              <w:spacing w:before="60" w:after="60" w:line="240" w:lineRule="auto"/>
              <w:rPr>
                <w:szCs w:val="18"/>
              </w:rPr>
            </w:pPr>
            <w:r>
              <w:rPr>
                <w:szCs w:val="18"/>
              </w:rPr>
              <w:t>para 3</w:t>
            </w:r>
          </w:p>
        </w:tc>
        <w:tc>
          <w:tcPr>
            <w:tcW w:w="706" w:type="dxa"/>
            <w:tcBorders>
              <w:top w:val="single" w:sz="6" w:space="0" w:color="000000"/>
              <w:left w:val="single" w:sz="6" w:space="0" w:color="000000"/>
              <w:bottom w:val="single" w:sz="6" w:space="0" w:color="000000"/>
              <w:right w:val="single" w:sz="6" w:space="0" w:color="000000"/>
            </w:tcBorders>
          </w:tcPr>
          <w:p w14:paraId="1B12417F"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6676235" w14:textId="77777777" w:rsidR="00E46151" w:rsidRDefault="00E46151" w:rsidP="00FE4F0E">
            <w:pPr>
              <w:keepNext/>
              <w:keepLines/>
              <w:tabs>
                <w:tab w:val="left" w:pos="2520"/>
                <w:tab w:val="left" w:pos="3600"/>
                <w:tab w:val="left" w:pos="4680"/>
                <w:tab w:val="left" w:pos="5760"/>
                <w:tab w:val="left" w:pos="6840"/>
              </w:tabs>
              <w:spacing w:before="60" w:after="60"/>
              <w:rPr>
                <w:sz w:val="18"/>
                <w:szCs w:val="18"/>
              </w:rPr>
            </w:pPr>
            <w:r>
              <w:rPr>
                <w:sz w:val="18"/>
                <w:szCs w:val="18"/>
              </w:rPr>
              <w:t>Correct typo in “</w:t>
            </w:r>
            <w:r w:rsidRPr="00B019B1">
              <w:rPr>
                <w:sz w:val="18"/>
                <w:szCs w:val="18"/>
              </w:rPr>
              <w:t>specifcation</w:t>
            </w:r>
            <w:r>
              <w:rPr>
                <w:sz w:val="18"/>
                <w:szCs w:val="18"/>
              </w:rPr>
              <w:t>”</w:t>
            </w:r>
          </w:p>
        </w:tc>
        <w:tc>
          <w:tcPr>
            <w:tcW w:w="4179" w:type="dxa"/>
            <w:tcBorders>
              <w:top w:val="single" w:sz="6" w:space="0" w:color="000000"/>
              <w:left w:val="single" w:sz="6" w:space="0" w:color="000000"/>
              <w:bottom w:val="single" w:sz="6" w:space="0" w:color="000000"/>
              <w:right w:val="single" w:sz="6" w:space="0" w:color="000000"/>
            </w:tcBorders>
          </w:tcPr>
          <w:p w14:paraId="672F4027" w14:textId="77777777" w:rsidR="00E46151" w:rsidRDefault="00E46151" w:rsidP="00FE4F0E">
            <w:pPr>
              <w:pStyle w:val="ISOChange"/>
              <w:spacing w:before="60" w:after="60" w:line="240" w:lineRule="auto"/>
              <w:rPr>
                <w:szCs w:val="18"/>
              </w:rPr>
            </w:pPr>
            <w:r>
              <w:rPr>
                <w:szCs w:val="18"/>
              </w:rPr>
              <w:t>“specif</w:t>
            </w:r>
            <w:r w:rsidRPr="00E06533">
              <w:rPr>
                <w:color w:val="EE0000"/>
                <w:szCs w:val="18"/>
              </w:rPr>
              <w:t>i</w:t>
            </w:r>
            <w:r>
              <w:rPr>
                <w:szCs w:val="18"/>
              </w:rPr>
              <w:t>cation”</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ABCFB27" w14:textId="77777777" w:rsidR="00E46151" w:rsidRDefault="00E46151" w:rsidP="00FE4F0E">
            <w:pPr>
              <w:pStyle w:val="ISOSecretObservations"/>
              <w:spacing w:before="60" w:after="60" w:line="240" w:lineRule="auto"/>
              <w:rPr>
                <w:szCs w:val="18"/>
              </w:rPr>
            </w:pPr>
            <w:r>
              <w:rPr>
                <w:szCs w:val="18"/>
              </w:rPr>
              <w:t>Applied</w:t>
            </w:r>
          </w:p>
        </w:tc>
      </w:tr>
      <w:tr w:rsidR="00E46151" w14:paraId="6B00D83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9E6811A" w14:textId="77777777" w:rsidR="00E46151" w:rsidRPr="009C7C71" w:rsidRDefault="00E46151" w:rsidP="00F42519">
            <w:pPr>
              <w:pStyle w:val="ISOMB"/>
              <w:spacing w:before="60" w:after="60" w:line="240" w:lineRule="auto"/>
              <w:rPr>
                <w:szCs w:val="18"/>
                <w:lang w:eastAsia="ja-JP"/>
              </w:rPr>
            </w:pPr>
            <w:r w:rsidRPr="00DA6C13">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AF3BE61"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3DB5380"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A-6.2.6.2.1</w:t>
            </w:r>
          </w:p>
        </w:tc>
        <w:tc>
          <w:tcPr>
            <w:tcW w:w="1117" w:type="dxa"/>
            <w:tcBorders>
              <w:top w:val="single" w:sz="6" w:space="0" w:color="000000"/>
              <w:left w:val="single" w:sz="6" w:space="0" w:color="000000"/>
              <w:bottom w:val="single" w:sz="6" w:space="0" w:color="000000"/>
              <w:right w:val="single" w:sz="6" w:space="0" w:color="000000"/>
            </w:tcBorders>
          </w:tcPr>
          <w:p w14:paraId="601F1B2F"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First paragrapg, line 3</w:t>
            </w:r>
          </w:p>
        </w:tc>
        <w:tc>
          <w:tcPr>
            <w:tcW w:w="706" w:type="dxa"/>
            <w:tcBorders>
              <w:top w:val="single" w:sz="6" w:space="0" w:color="000000"/>
              <w:left w:val="single" w:sz="6" w:space="0" w:color="000000"/>
              <w:bottom w:val="single" w:sz="6" w:space="0" w:color="000000"/>
              <w:right w:val="single" w:sz="6" w:space="0" w:color="000000"/>
            </w:tcBorders>
          </w:tcPr>
          <w:p w14:paraId="2462B11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92FAE97"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misunderstandings about the the use</w:t>
            </w:r>
          </w:p>
        </w:tc>
        <w:tc>
          <w:tcPr>
            <w:tcW w:w="4179" w:type="dxa"/>
            <w:tcBorders>
              <w:top w:val="single" w:sz="6" w:space="0" w:color="000000"/>
              <w:left w:val="single" w:sz="6" w:space="0" w:color="000000"/>
              <w:bottom w:val="single" w:sz="6" w:space="0" w:color="000000"/>
              <w:right w:val="single" w:sz="6" w:space="0" w:color="000000"/>
            </w:tcBorders>
          </w:tcPr>
          <w:p w14:paraId="3549D9C2" w14:textId="77777777" w:rsidR="00E46151" w:rsidRPr="009C7C71" w:rsidRDefault="00E46151" w:rsidP="00F42519">
            <w:pPr>
              <w:pStyle w:val="ISOChange"/>
              <w:spacing w:before="60" w:after="60" w:line="240" w:lineRule="auto"/>
              <w:rPr>
                <w:szCs w:val="18"/>
                <w:lang w:eastAsia="ja-JP"/>
              </w:rPr>
            </w:pPr>
            <w:r w:rsidRPr="009C7C71">
              <w:rPr>
                <w:szCs w:val="18"/>
                <w:lang w:eastAsia="ja-JP"/>
              </w:rPr>
              <w:t>misunderstandings about the use</w:t>
            </w:r>
          </w:p>
          <w:p w14:paraId="6D33A78A" w14:textId="77777777" w:rsidR="00E46151" w:rsidRDefault="00E46151" w:rsidP="00F42519">
            <w:pPr>
              <w:pStyle w:val="ISOChange"/>
              <w:spacing w:before="60" w:after="60" w:line="240" w:lineRule="auto"/>
              <w:rPr>
                <w:szCs w:val="18"/>
                <w:lang w:eastAsia="ja-JP"/>
              </w:rPr>
            </w:pPr>
            <w:r w:rsidRPr="009C7C71">
              <w:rPr>
                <w:szCs w:val="18"/>
                <w:lang w:eastAsia="ja-JP"/>
              </w:rPr>
              <w:t>(remove ‘the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1AF3E95" w14:textId="77777777" w:rsidR="00E46151" w:rsidRDefault="00E46151" w:rsidP="00F42519">
            <w:pPr>
              <w:pStyle w:val="ISOSecretObservations"/>
              <w:spacing w:before="60" w:after="60" w:line="240" w:lineRule="auto"/>
              <w:rPr>
                <w:szCs w:val="18"/>
              </w:rPr>
            </w:pPr>
            <w:r>
              <w:rPr>
                <w:szCs w:val="18"/>
              </w:rPr>
              <w:t>Applied</w:t>
            </w:r>
          </w:p>
        </w:tc>
      </w:tr>
      <w:tr w:rsidR="00E46151" w14:paraId="6AB9ABD9"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A744440"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96B059E"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9C36B59"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A-6.2.6.2.2</w:t>
            </w:r>
          </w:p>
        </w:tc>
        <w:tc>
          <w:tcPr>
            <w:tcW w:w="1117" w:type="dxa"/>
            <w:tcBorders>
              <w:top w:val="single" w:sz="6" w:space="0" w:color="000000"/>
              <w:left w:val="single" w:sz="6" w:space="0" w:color="000000"/>
              <w:bottom w:val="single" w:sz="6" w:space="0" w:color="000000"/>
              <w:right w:val="single" w:sz="6" w:space="0" w:color="000000"/>
            </w:tcBorders>
          </w:tcPr>
          <w:p w14:paraId="78F9ED00"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270617A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FC5546E" w14:textId="77777777" w:rsidR="00E46151" w:rsidRDefault="00E46151" w:rsidP="00F42519">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form” EPSG URL:</w:t>
            </w:r>
          </w:p>
          <w:p w14:paraId="4044CABD" w14:textId="77777777" w:rsidR="00E46151" w:rsidRDefault="00E46151" w:rsidP="00F42519">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srsName="http://www.opengis.net/def/crs/EPSG/0/4326"</w:t>
            </w:r>
          </w:p>
        </w:tc>
        <w:tc>
          <w:tcPr>
            <w:tcW w:w="4179" w:type="dxa"/>
            <w:tcBorders>
              <w:top w:val="single" w:sz="6" w:space="0" w:color="000000"/>
              <w:left w:val="single" w:sz="6" w:space="0" w:color="000000"/>
              <w:bottom w:val="single" w:sz="6" w:space="0" w:color="000000"/>
              <w:right w:val="single" w:sz="6" w:space="0" w:color="000000"/>
            </w:tcBorders>
          </w:tcPr>
          <w:p w14:paraId="2A229924" w14:textId="77777777" w:rsidR="00E46151" w:rsidRDefault="00E46151" w:rsidP="00F42519">
            <w:pPr>
              <w:pStyle w:val="ISOChange"/>
              <w:spacing w:before="60" w:after="60" w:line="240" w:lineRule="auto"/>
              <w:rPr>
                <w:szCs w:val="18"/>
                <w:lang w:eastAsia="ja-JP"/>
              </w:rPr>
            </w:pPr>
            <w:r>
              <w:rPr>
                <w:szCs w:val="18"/>
                <w:lang w:eastAsia="ja-JP"/>
              </w:rPr>
              <w:t>Shouldn’t the line feed after ‘URL:’ be removed?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C59C3D0" w14:textId="77777777" w:rsidR="00E46151" w:rsidRDefault="00E46151" w:rsidP="00F42519">
            <w:pPr>
              <w:pStyle w:val="ISOSecretObservations"/>
              <w:spacing w:before="60" w:after="60" w:line="240" w:lineRule="auto"/>
              <w:rPr>
                <w:szCs w:val="18"/>
              </w:rPr>
            </w:pPr>
            <w:r>
              <w:rPr>
                <w:szCs w:val="18"/>
              </w:rPr>
              <w:t>Not applied, using line feed is more consistent with similar XML fragments on the same page</w:t>
            </w:r>
          </w:p>
        </w:tc>
      </w:tr>
      <w:tr w:rsidR="00E46151" w14:paraId="1120470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00280E4" w14:textId="77777777" w:rsidR="00E46151" w:rsidRDefault="00E46151" w:rsidP="00FE4F0E">
            <w:pPr>
              <w:pStyle w:val="ISOMB"/>
              <w:spacing w:before="60" w:after="60" w:line="240" w:lineRule="auto"/>
              <w:rPr>
                <w:szCs w:val="18"/>
                <w:lang w:eastAsia="ja-JP"/>
              </w:rPr>
            </w:pPr>
            <w:r w:rsidRPr="00197187">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B179B99" w14:textId="77777777" w:rsidR="00E46151" w:rsidRDefault="00E46151" w:rsidP="00FE4F0E">
            <w:pPr>
              <w:pStyle w:val="ISOMB"/>
              <w:spacing w:before="60" w:after="60" w:line="240" w:lineRule="auto"/>
              <w:rPr>
                <w:rFonts w:cs="Arial"/>
                <w:szCs w:val="18"/>
                <w:lang w:eastAsia="ja-JP"/>
              </w:rPr>
            </w:pPr>
            <w:r>
              <w:rPr>
                <w:rFonts w:eastAsia="SimSun" w:cs="Arial"/>
                <w:szCs w:val="18"/>
                <w:lang w:val="en-US" w:eastAsia="zh-CN"/>
              </w:rPr>
              <w:t>CN</w:t>
            </w:r>
          </w:p>
        </w:tc>
        <w:tc>
          <w:tcPr>
            <w:tcW w:w="1312" w:type="dxa"/>
            <w:tcBorders>
              <w:top w:val="single" w:sz="6" w:space="0" w:color="000000"/>
              <w:left w:val="single" w:sz="6" w:space="0" w:color="000000"/>
              <w:bottom w:val="single" w:sz="6" w:space="0" w:color="000000"/>
              <w:right w:val="single" w:sz="6" w:space="0" w:color="000000"/>
            </w:tcBorders>
          </w:tcPr>
          <w:p w14:paraId="43B8FE4B" w14:textId="77777777" w:rsidR="00E46151" w:rsidRDefault="00E46151" w:rsidP="00FE4F0E">
            <w:pPr>
              <w:pStyle w:val="ISOClause"/>
              <w:spacing w:before="60" w:after="60" w:line="240" w:lineRule="auto"/>
              <w:rPr>
                <w:lang w:eastAsia="ja-JP"/>
              </w:rPr>
            </w:pPr>
            <w:r>
              <w:rPr>
                <w:szCs w:val="18"/>
              </w:rPr>
              <w:t>A-6.2.</w:t>
            </w:r>
            <w:r>
              <w:rPr>
                <w:rFonts w:eastAsia="SimSun"/>
                <w:szCs w:val="18"/>
                <w:lang w:val="en-US" w:eastAsia="zh-CN"/>
              </w:rPr>
              <w:t>7</w:t>
            </w:r>
          </w:p>
        </w:tc>
        <w:tc>
          <w:tcPr>
            <w:tcW w:w="1117" w:type="dxa"/>
            <w:tcBorders>
              <w:top w:val="single" w:sz="6" w:space="0" w:color="000000"/>
              <w:left w:val="single" w:sz="6" w:space="0" w:color="000000"/>
              <w:bottom w:val="single" w:sz="6" w:space="0" w:color="000000"/>
              <w:right w:val="single" w:sz="6" w:space="0" w:color="000000"/>
            </w:tcBorders>
          </w:tcPr>
          <w:p w14:paraId="2B00688D" w14:textId="77777777" w:rsidR="00E46151" w:rsidRDefault="00E46151" w:rsidP="00FE4F0E">
            <w:pPr>
              <w:pStyle w:val="ISOParagraph"/>
              <w:spacing w:before="60" w:after="60" w:line="240" w:lineRule="auto"/>
              <w:rPr>
                <w:szCs w:val="18"/>
                <w:lang w:eastAsia="ja-JP"/>
              </w:rPr>
            </w:pPr>
            <w:r>
              <w:rPr>
                <w:rFonts w:eastAsia="SimSun"/>
                <w:szCs w:val="18"/>
                <w:lang w:val="en-US" w:eastAsia="zh-CN"/>
              </w:rPr>
              <w:t xml:space="preserve"> Figure A-6-4</w:t>
            </w:r>
          </w:p>
        </w:tc>
        <w:tc>
          <w:tcPr>
            <w:tcW w:w="706" w:type="dxa"/>
            <w:tcBorders>
              <w:top w:val="single" w:sz="6" w:space="0" w:color="000000"/>
              <w:left w:val="single" w:sz="6" w:space="0" w:color="000000"/>
              <w:bottom w:val="single" w:sz="6" w:space="0" w:color="000000"/>
              <w:right w:val="single" w:sz="6" w:space="0" w:color="000000"/>
            </w:tcBorders>
          </w:tcPr>
          <w:p w14:paraId="49B7B2E0" w14:textId="77777777" w:rsidR="00E46151" w:rsidRDefault="00E46151" w:rsidP="00FE4F0E">
            <w:pPr>
              <w:pStyle w:val="ISOCommType"/>
              <w:spacing w:before="60" w:after="60" w:line="240" w:lineRule="auto"/>
              <w:rPr>
                <w:szCs w:val="18"/>
                <w:lang w:eastAsia="ja-JP"/>
              </w:rPr>
            </w:pPr>
          </w:p>
        </w:tc>
        <w:tc>
          <w:tcPr>
            <w:tcW w:w="4591" w:type="dxa"/>
            <w:tcBorders>
              <w:top w:val="single" w:sz="6" w:space="0" w:color="000000"/>
              <w:left w:val="single" w:sz="6" w:space="0" w:color="000000"/>
              <w:bottom w:val="single" w:sz="6" w:space="0" w:color="000000"/>
              <w:right w:val="single" w:sz="6" w:space="0" w:color="000000"/>
            </w:tcBorders>
          </w:tcPr>
          <w:p w14:paraId="27562A6C" w14:textId="77777777" w:rsidR="00E46151" w:rsidRDefault="00E46151" w:rsidP="00FE4F0E">
            <w:pPr>
              <w:pStyle w:val="ISOComments"/>
              <w:spacing w:before="60" w:after="60" w:line="240" w:lineRule="auto"/>
              <w:rPr>
                <w:szCs w:val="18"/>
                <w:lang w:eastAsia="ja-JP"/>
              </w:rPr>
            </w:pPr>
            <w:r>
              <w:rPr>
                <w:rFonts w:eastAsia="SimSun"/>
                <w:szCs w:val="18"/>
                <w:lang w:val="en-US" w:eastAsia="zh-CN"/>
              </w:rPr>
              <w:t>The details of S-123 1.0 would be updated to 2.0 by HSSC18,2026.</w:t>
            </w:r>
          </w:p>
        </w:tc>
        <w:tc>
          <w:tcPr>
            <w:tcW w:w="4179" w:type="dxa"/>
            <w:tcBorders>
              <w:top w:val="single" w:sz="6" w:space="0" w:color="000000"/>
              <w:left w:val="single" w:sz="6" w:space="0" w:color="000000"/>
              <w:bottom w:val="single" w:sz="6" w:space="0" w:color="000000"/>
              <w:right w:val="single" w:sz="6" w:space="0" w:color="000000"/>
            </w:tcBorders>
          </w:tcPr>
          <w:p w14:paraId="2FA62C0E" w14:textId="77777777" w:rsidR="00E46151" w:rsidRDefault="00E46151" w:rsidP="00FE4F0E">
            <w:pPr>
              <w:pStyle w:val="ISOChange"/>
              <w:spacing w:before="60" w:after="60" w:line="240" w:lineRule="auto"/>
              <w:rPr>
                <w:lang w:eastAsia="ja-JP"/>
              </w:rPr>
            </w:pPr>
            <w:r>
              <w:rPr>
                <w:rFonts w:eastAsia="SimSun"/>
                <w:szCs w:val="18"/>
                <w:lang w:val="en-US" w:eastAsia="zh-CN"/>
              </w:rPr>
              <w:t>Replacing the S-123 example in Figure A-6.4 by the S-100 Implementation Plan Phase I product, and selecting the product specification of Edition 2.0, such as S-128, for the entire guideline of cases.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4F4DF1E" w14:textId="77777777" w:rsidR="00E46151" w:rsidRDefault="00E46151" w:rsidP="00FE4F0E">
            <w:pPr>
              <w:pStyle w:val="ISOSecretObservations"/>
              <w:spacing w:before="60" w:after="60" w:line="240" w:lineRule="auto"/>
              <w:rPr>
                <w:szCs w:val="18"/>
              </w:rPr>
            </w:pPr>
            <w:r>
              <w:rPr>
                <w:szCs w:val="18"/>
              </w:rPr>
              <w:t>Applied</w:t>
            </w:r>
          </w:p>
        </w:tc>
      </w:tr>
      <w:tr w:rsidR="00E46151" w14:paraId="69DC3C88"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E52D707"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B0FF371"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DFB3654"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A-6.2.7</w:t>
            </w:r>
          </w:p>
        </w:tc>
        <w:tc>
          <w:tcPr>
            <w:tcW w:w="1117" w:type="dxa"/>
            <w:tcBorders>
              <w:top w:val="single" w:sz="6" w:space="0" w:color="000000"/>
              <w:left w:val="single" w:sz="6" w:space="0" w:color="000000"/>
              <w:bottom w:val="single" w:sz="6" w:space="0" w:color="000000"/>
              <w:right w:val="single" w:sz="6" w:space="0" w:color="000000"/>
            </w:tcBorders>
          </w:tcPr>
          <w:p w14:paraId="09600D29"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Information Types</w:t>
            </w:r>
          </w:p>
        </w:tc>
        <w:tc>
          <w:tcPr>
            <w:tcW w:w="706" w:type="dxa"/>
            <w:tcBorders>
              <w:top w:val="single" w:sz="6" w:space="0" w:color="000000"/>
              <w:left w:val="single" w:sz="6" w:space="0" w:color="000000"/>
              <w:bottom w:val="single" w:sz="6" w:space="0" w:color="000000"/>
              <w:right w:val="single" w:sz="6" w:space="0" w:color="000000"/>
            </w:tcBorders>
          </w:tcPr>
          <w:p w14:paraId="44E58CCD" w14:textId="77777777" w:rsidR="00E46151" w:rsidRDefault="00E46151" w:rsidP="00F42519">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35576313" w14:textId="77777777" w:rsidR="00E46151" w:rsidRDefault="00E46151" w:rsidP="00F42519">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They have attributes but have no relationship to any geometry</w:t>
            </w:r>
          </w:p>
        </w:tc>
        <w:tc>
          <w:tcPr>
            <w:tcW w:w="4179" w:type="dxa"/>
            <w:tcBorders>
              <w:top w:val="single" w:sz="6" w:space="0" w:color="000000"/>
              <w:left w:val="single" w:sz="6" w:space="0" w:color="000000"/>
              <w:bottom w:val="single" w:sz="6" w:space="0" w:color="000000"/>
              <w:right w:val="single" w:sz="6" w:space="0" w:color="000000"/>
            </w:tcBorders>
          </w:tcPr>
          <w:p w14:paraId="74809821" w14:textId="77777777" w:rsidR="00E46151" w:rsidRDefault="00E46151" w:rsidP="00F42519">
            <w:pPr>
              <w:pStyle w:val="ISOChange"/>
              <w:spacing w:before="60" w:after="60" w:line="240" w:lineRule="auto"/>
              <w:rPr>
                <w:szCs w:val="18"/>
                <w:lang w:eastAsia="ja-JP"/>
              </w:rPr>
            </w:pPr>
            <w:r>
              <w:rPr>
                <w:szCs w:val="18"/>
                <w:lang w:eastAsia="ja-JP"/>
              </w:rPr>
              <w:t>S-101, S-123 DCEG: SpatialQuality: Each instance of Spatial Quality must be associated to the geometry to which the information applies using the association Spatial Association.</w:t>
            </w:r>
          </w:p>
          <w:p w14:paraId="04592E17" w14:textId="77777777" w:rsidR="00E46151" w:rsidRDefault="00E46151" w:rsidP="00F42519">
            <w:pPr>
              <w:pStyle w:val="ISOChange"/>
              <w:spacing w:before="60" w:after="60" w:line="240" w:lineRule="auto"/>
              <w:rPr>
                <w:szCs w:val="18"/>
                <w:lang w:eastAsia="ja-JP"/>
              </w:rPr>
            </w:pPr>
            <w:r>
              <w:rPr>
                <w:szCs w:val="18"/>
                <w:lang w:eastAsia="ja-JP"/>
              </w:rPr>
              <w:t>(please clarify)</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C49E4D2" w14:textId="77777777" w:rsidR="00E46151" w:rsidRDefault="00E46151" w:rsidP="00F42519">
            <w:pPr>
              <w:pStyle w:val="ISOSecretObservations"/>
              <w:spacing w:before="60" w:after="60" w:line="240" w:lineRule="auto"/>
              <w:rPr>
                <w:szCs w:val="18"/>
              </w:rPr>
            </w:pPr>
            <w:r>
              <w:rPr>
                <w:szCs w:val="18"/>
              </w:rPr>
              <w:t>Applied, “relationship to any geometry” changed to “spatial attribute”.</w:t>
            </w:r>
          </w:p>
        </w:tc>
      </w:tr>
      <w:tr w:rsidR="00E46151" w14:paraId="1969FC77"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10B0B24" w14:textId="77777777" w:rsidR="00E4615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FB746D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52542A8" w14:textId="77777777" w:rsidR="00E46151" w:rsidRDefault="00E46151" w:rsidP="00F42519">
            <w:pPr>
              <w:pStyle w:val="ISOClause"/>
              <w:spacing w:before="60" w:after="60" w:line="240" w:lineRule="auto"/>
              <w:rPr>
                <w:szCs w:val="18"/>
                <w:lang w:eastAsia="ja-JP"/>
              </w:rPr>
            </w:pPr>
            <w:r>
              <w:rPr>
                <w:szCs w:val="18"/>
                <w:lang w:eastAsia="ja-JP"/>
              </w:rPr>
              <w:t>A-6.2.7</w:t>
            </w:r>
          </w:p>
        </w:tc>
        <w:tc>
          <w:tcPr>
            <w:tcW w:w="1117" w:type="dxa"/>
            <w:tcBorders>
              <w:top w:val="single" w:sz="6" w:space="0" w:color="000000"/>
              <w:left w:val="single" w:sz="6" w:space="0" w:color="000000"/>
              <w:bottom w:val="single" w:sz="6" w:space="0" w:color="000000"/>
              <w:right w:val="single" w:sz="6" w:space="0" w:color="000000"/>
            </w:tcBorders>
          </w:tcPr>
          <w:p w14:paraId="517AE260"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Figure caption</w:t>
            </w:r>
          </w:p>
        </w:tc>
        <w:tc>
          <w:tcPr>
            <w:tcW w:w="706" w:type="dxa"/>
            <w:tcBorders>
              <w:top w:val="single" w:sz="6" w:space="0" w:color="000000"/>
              <w:left w:val="single" w:sz="6" w:space="0" w:color="000000"/>
              <w:bottom w:val="single" w:sz="6" w:space="0" w:color="000000"/>
              <w:right w:val="single" w:sz="6" w:space="0" w:color="000000"/>
            </w:tcBorders>
          </w:tcPr>
          <w:p w14:paraId="724B515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E7B8577"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Example of an overview of S-Information Types, from S-123</w:t>
            </w:r>
          </w:p>
        </w:tc>
        <w:tc>
          <w:tcPr>
            <w:tcW w:w="4179" w:type="dxa"/>
            <w:tcBorders>
              <w:top w:val="single" w:sz="6" w:space="0" w:color="000000"/>
              <w:left w:val="single" w:sz="6" w:space="0" w:color="000000"/>
              <w:bottom w:val="single" w:sz="6" w:space="0" w:color="000000"/>
              <w:right w:val="single" w:sz="6" w:space="0" w:color="000000"/>
            </w:tcBorders>
          </w:tcPr>
          <w:p w14:paraId="73BBF594" w14:textId="77777777" w:rsidR="00E46151" w:rsidRDefault="00E46151" w:rsidP="00F42519">
            <w:pPr>
              <w:pStyle w:val="ISOChange"/>
              <w:spacing w:before="60" w:after="60" w:line="240" w:lineRule="auto"/>
              <w:rPr>
                <w:szCs w:val="18"/>
                <w:lang w:eastAsia="ja-JP"/>
              </w:rPr>
            </w:pPr>
            <w:r>
              <w:rPr>
                <w:szCs w:val="18"/>
                <w:lang w:eastAsia="ja-JP"/>
              </w:rPr>
              <w:t>What are S-Information Types? Not described in S-123</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CC91652" w14:textId="77777777" w:rsidR="00E46151" w:rsidRDefault="00E46151" w:rsidP="00F42519">
            <w:pPr>
              <w:pStyle w:val="ISOSecretObservations"/>
              <w:spacing w:before="60" w:after="60" w:line="240" w:lineRule="auto"/>
              <w:rPr>
                <w:szCs w:val="18"/>
              </w:rPr>
            </w:pPr>
            <w:r>
              <w:rPr>
                <w:szCs w:val="18"/>
              </w:rPr>
              <w:t>Applied, caption re-phrased</w:t>
            </w:r>
          </w:p>
        </w:tc>
      </w:tr>
      <w:tr w:rsidR="00E46151" w14:paraId="24B72C7D"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2072F4F" w14:textId="77777777" w:rsidR="00E46151" w:rsidRPr="009C7C71" w:rsidRDefault="00E46151" w:rsidP="00F42519">
            <w:pPr>
              <w:pStyle w:val="ISOMB"/>
              <w:spacing w:before="60" w:after="60" w:line="240" w:lineRule="auto"/>
              <w:rPr>
                <w:szCs w:val="18"/>
                <w:lang w:eastAsia="ja-JP"/>
              </w:rPr>
            </w:pPr>
            <w:r w:rsidRPr="006A081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8AEA784"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F5D472D" w14:textId="77777777" w:rsidR="00E46151" w:rsidRDefault="00E46151" w:rsidP="00F42519">
            <w:pPr>
              <w:pStyle w:val="ISOClause"/>
              <w:spacing w:before="60" w:after="60" w:line="240" w:lineRule="auto"/>
              <w:rPr>
                <w:szCs w:val="18"/>
                <w:lang w:eastAsia="ja-JP"/>
              </w:rPr>
            </w:pPr>
            <w:r>
              <w:rPr>
                <w:szCs w:val="18"/>
                <w:lang w:eastAsia="ja-JP"/>
              </w:rPr>
              <w:t>A-6.2.8</w:t>
            </w:r>
          </w:p>
        </w:tc>
        <w:tc>
          <w:tcPr>
            <w:tcW w:w="1117" w:type="dxa"/>
            <w:tcBorders>
              <w:top w:val="single" w:sz="6" w:space="0" w:color="000000"/>
              <w:left w:val="single" w:sz="6" w:space="0" w:color="000000"/>
              <w:bottom w:val="single" w:sz="6" w:space="0" w:color="000000"/>
              <w:right w:val="single" w:sz="6" w:space="0" w:color="000000"/>
            </w:tcBorders>
          </w:tcPr>
          <w:p w14:paraId="5880431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4B9BB176"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EF3D45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When a data model is too big to be fully reproduced in UML within in a Product Specification</w:t>
            </w:r>
          </w:p>
        </w:tc>
        <w:tc>
          <w:tcPr>
            <w:tcW w:w="4179" w:type="dxa"/>
            <w:tcBorders>
              <w:top w:val="single" w:sz="6" w:space="0" w:color="000000"/>
              <w:left w:val="single" w:sz="6" w:space="0" w:color="000000"/>
              <w:bottom w:val="single" w:sz="6" w:space="0" w:color="000000"/>
              <w:right w:val="single" w:sz="6" w:space="0" w:color="000000"/>
            </w:tcBorders>
          </w:tcPr>
          <w:p w14:paraId="5B2694C1" w14:textId="77777777" w:rsidR="00E46151" w:rsidRDefault="00E46151" w:rsidP="00F42519">
            <w:pPr>
              <w:pStyle w:val="ISOChange"/>
              <w:spacing w:before="60" w:after="60" w:line="240" w:lineRule="auto"/>
              <w:rPr>
                <w:szCs w:val="18"/>
                <w:lang w:eastAsia="ja-JP"/>
              </w:rPr>
            </w:pPr>
            <w:r>
              <w:rPr>
                <w:szCs w:val="18"/>
                <w:lang w:eastAsia="ja-JP"/>
              </w:rPr>
              <w:t xml:space="preserve">When a data model is too big to be fully reproduced in UML </w:t>
            </w:r>
            <w:r w:rsidRPr="009C7C71">
              <w:rPr>
                <w:szCs w:val="18"/>
                <w:lang w:eastAsia="ja-JP"/>
              </w:rPr>
              <w:t>within or in</w:t>
            </w:r>
            <w:r>
              <w:rPr>
                <w:szCs w:val="18"/>
                <w:lang w:eastAsia="ja-JP"/>
              </w:rPr>
              <w:t xml:space="preserve"> a Product Specification</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22586F4" w14:textId="77777777" w:rsidR="00E46151" w:rsidRDefault="00E46151" w:rsidP="00F42519">
            <w:pPr>
              <w:pStyle w:val="ISOSecretObservations"/>
              <w:spacing w:before="60" w:after="60" w:line="240" w:lineRule="auto"/>
              <w:rPr>
                <w:szCs w:val="18"/>
              </w:rPr>
            </w:pPr>
            <w:r>
              <w:rPr>
                <w:szCs w:val="18"/>
              </w:rPr>
              <w:t>Applied, deleted “in”</w:t>
            </w:r>
          </w:p>
        </w:tc>
      </w:tr>
      <w:tr w:rsidR="00E46151" w14:paraId="3CB443A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23275FA"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4E4C500"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576647EC" w14:textId="77777777" w:rsidR="00E46151" w:rsidRDefault="00E46151" w:rsidP="007D6355">
            <w:pPr>
              <w:pStyle w:val="ISOClause"/>
              <w:spacing w:before="60" w:after="60" w:line="240" w:lineRule="auto"/>
              <w:rPr>
                <w:rFonts w:eastAsia="SimSun"/>
                <w:szCs w:val="18"/>
                <w:lang w:val="en-US" w:eastAsia="zh-CN"/>
              </w:rPr>
            </w:pPr>
            <w:r>
              <w:rPr>
                <w:szCs w:val="18"/>
                <w:lang w:eastAsia="ja-JP"/>
              </w:rPr>
              <w:t>A-6.2.9</w:t>
            </w:r>
          </w:p>
        </w:tc>
        <w:tc>
          <w:tcPr>
            <w:tcW w:w="1117" w:type="dxa"/>
            <w:tcBorders>
              <w:top w:val="single" w:sz="6" w:space="0" w:color="000000"/>
              <w:left w:val="single" w:sz="6" w:space="0" w:color="000000"/>
              <w:bottom w:val="single" w:sz="6" w:space="0" w:color="000000"/>
              <w:right w:val="single" w:sz="6" w:space="0" w:color="000000"/>
            </w:tcBorders>
          </w:tcPr>
          <w:p w14:paraId="09E2080C" w14:textId="77777777" w:rsidR="00E46151" w:rsidRDefault="00E46151" w:rsidP="007D6355">
            <w:pPr>
              <w:pStyle w:val="ISOParagraph"/>
              <w:spacing w:before="60" w:after="60" w:line="240" w:lineRule="auto"/>
              <w:rPr>
                <w:rFonts w:eastAsia="SimSun"/>
                <w:szCs w:val="18"/>
                <w:lang w:val="en-US" w:eastAsia="zh-CN"/>
              </w:rPr>
            </w:pPr>
            <w:r>
              <w:rPr>
                <w:szCs w:val="18"/>
                <w:lang w:eastAsia="ja-JP"/>
              </w:rPr>
              <w:t>3</w:t>
            </w:r>
            <w:r>
              <w:rPr>
                <w:szCs w:val="18"/>
                <w:vertAlign w:val="superscript"/>
                <w:lang w:eastAsia="ja-JP"/>
              </w:rPr>
              <w:t>rd</w:t>
            </w:r>
            <w:r>
              <w:rPr>
                <w:szCs w:val="18"/>
                <w:lang w:eastAsia="ja-JP"/>
              </w:rPr>
              <w:t xml:space="preserve"> Paragraph, last sentence</w:t>
            </w:r>
          </w:p>
        </w:tc>
        <w:tc>
          <w:tcPr>
            <w:tcW w:w="706" w:type="dxa"/>
            <w:tcBorders>
              <w:top w:val="single" w:sz="6" w:space="0" w:color="000000"/>
              <w:left w:val="single" w:sz="6" w:space="0" w:color="000000"/>
              <w:bottom w:val="single" w:sz="6" w:space="0" w:color="000000"/>
              <w:right w:val="single" w:sz="6" w:space="0" w:color="000000"/>
            </w:tcBorders>
          </w:tcPr>
          <w:p w14:paraId="3F5B69A2"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0F04B50" w14:textId="77777777" w:rsidR="00E46151" w:rsidRDefault="00E46151" w:rsidP="007D6355">
            <w:pPr>
              <w:pStyle w:val="ISOComments"/>
              <w:spacing w:before="60" w:after="60" w:line="240" w:lineRule="auto"/>
              <w:rPr>
                <w:szCs w:val="18"/>
                <w:lang w:eastAsia="ja-JP"/>
              </w:rPr>
            </w:pPr>
            <w:r>
              <w:rPr>
                <w:szCs w:val="18"/>
                <w:lang w:eastAsia="ja-JP"/>
              </w:rPr>
              <w:t>Last sentence reads:</w:t>
            </w:r>
          </w:p>
          <w:p w14:paraId="0D85FF47" w14:textId="77777777" w:rsidR="00E46151" w:rsidRDefault="00E46151" w:rsidP="007D6355">
            <w:pPr>
              <w:pStyle w:val="ISOComments"/>
              <w:spacing w:before="60" w:after="60" w:line="240" w:lineRule="auto"/>
              <w:rPr>
                <w:i/>
                <w:iCs/>
                <w:szCs w:val="18"/>
                <w:lang w:eastAsia="ja-JP"/>
              </w:rPr>
            </w:pPr>
            <w:r>
              <w:rPr>
                <w:i/>
                <w:iCs/>
                <w:szCs w:val="18"/>
                <w:lang w:eastAsia="ja-JP"/>
              </w:rPr>
              <w:t>A maximum grid size of 1,000,000 cells (1000 X 1000 grid) has been mentioned but not agreed by all stakeholders.</w:t>
            </w:r>
          </w:p>
          <w:p w14:paraId="689EF7A5" w14:textId="77777777" w:rsidR="00E46151" w:rsidRDefault="00E46151" w:rsidP="007D6355">
            <w:pPr>
              <w:pStyle w:val="ISOComments"/>
              <w:spacing w:before="60" w:after="60" w:line="240" w:lineRule="auto"/>
              <w:rPr>
                <w:szCs w:val="18"/>
                <w:lang w:eastAsia="ja-JP"/>
              </w:rPr>
            </w:pPr>
            <w:r>
              <w:rPr>
                <w:szCs w:val="18"/>
                <w:lang w:eastAsia="ja-JP"/>
              </w:rPr>
              <w:t xml:space="preserve">Due to decisions made at the last S-102PT meeting, the agreed upon maximum grid size = 15 000 000 </w:t>
            </w:r>
            <w:r>
              <w:rPr>
                <w:szCs w:val="18"/>
                <w:lang w:eastAsia="ja-JP"/>
              </w:rPr>
              <w:lastRenderedPageBreak/>
              <w:t>cells.</w:t>
            </w:r>
          </w:p>
          <w:p w14:paraId="358F5F44" w14:textId="77777777" w:rsidR="00E46151" w:rsidRDefault="00E46151" w:rsidP="007D6355">
            <w:pPr>
              <w:pStyle w:val="ISOComments"/>
              <w:spacing w:before="60" w:after="60" w:line="240" w:lineRule="auto"/>
              <w:rPr>
                <w:rFonts w:eastAsia="SimSun"/>
                <w:szCs w:val="18"/>
                <w:lang w:val="en-US" w:eastAsia="zh-CN"/>
              </w:rPr>
            </w:pPr>
            <w:r>
              <w:rPr>
                <w:szCs w:val="18"/>
                <w:lang w:eastAsia="ja-JP"/>
              </w:rPr>
              <w:t>(Actions from the S102PT25 meeting is currently unavailable due to US government shutdown (ref minutes and actions in the IHO Portal) – so the decision needs to be confirmed with the PT before inclusion in S-97)</w:t>
            </w:r>
          </w:p>
        </w:tc>
        <w:tc>
          <w:tcPr>
            <w:tcW w:w="4179" w:type="dxa"/>
            <w:tcBorders>
              <w:top w:val="single" w:sz="6" w:space="0" w:color="000000"/>
              <w:left w:val="single" w:sz="6" w:space="0" w:color="000000"/>
              <w:bottom w:val="single" w:sz="6" w:space="0" w:color="000000"/>
              <w:right w:val="single" w:sz="6" w:space="0" w:color="000000"/>
            </w:tcBorders>
          </w:tcPr>
          <w:p w14:paraId="584683E0" w14:textId="77777777" w:rsidR="00E46151" w:rsidRDefault="00E46151" w:rsidP="007D6355">
            <w:pPr>
              <w:pStyle w:val="ISOChange"/>
              <w:spacing w:before="60" w:after="60" w:line="240" w:lineRule="auto"/>
              <w:rPr>
                <w:szCs w:val="18"/>
                <w:lang w:eastAsia="ja-JP"/>
              </w:rPr>
            </w:pPr>
            <w:r>
              <w:rPr>
                <w:szCs w:val="18"/>
                <w:lang w:eastAsia="ja-JP"/>
              </w:rPr>
              <w:lastRenderedPageBreak/>
              <w:t>Change sentence to:</w:t>
            </w:r>
          </w:p>
          <w:p w14:paraId="243E0FDA" w14:textId="77777777" w:rsidR="00E46151" w:rsidRDefault="00E46151" w:rsidP="007D6355">
            <w:pPr>
              <w:pStyle w:val="ISOComments"/>
              <w:spacing w:before="60" w:after="60" w:line="240" w:lineRule="auto"/>
              <w:rPr>
                <w:szCs w:val="18"/>
                <w:lang w:eastAsia="ja-JP"/>
              </w:rPr>
            </w:pPr>
            <w:r>
              <w:rPr>
                <w:szCs w:val="18"/>
                <w:lang w:eastAsia="ja-JP"/>
              </w:rPr>
              <w:t>A maximum grid size of 1</w:t>
            </w:r>
            <w:r>
              <w:rPr>
                <w:color w:val="FF0000"/>
                <w:szCs w:val="18"/>
                <w:lang w:eastAsia="ja-JP"/>
              </w:rPr>
              <w:t>5</w:t>
            </w:r>
            <w:r>
              <w:rPr>
                <w:szCs w:val="18"/>
                <w:lang w:eastAsia="ja-JP"/>
              </w:rPr>
              <w:t xml:space="preserve">,000,000 cells (1000 X 1000 grid) has </w:t>
            </w:r>
            <w:r>
              <w:rPr>
                <w:color w:val="FF0000"/>
                <w:szCs w:val="18"/>
                <w:lang w:eastAsia="ja-JP"/>
              </w:rPr>
              <w:t xml:space="preserve">been </w:t>
            </w:r>
            <w:r>
              <w:rPr>
                <w:strike/>
                <w:color w:val="FF0000"/>
                <w:szCs w:val="18"/>
                <w:lang w:eastAsia="ja-JP"/>
              </w:rPr>
              <w:t>mentioned but not</w:t>
            </w:r>
            <w:r>
              <w:rPr>
                <w:szCs w:val="18"/>
                <w:lang w:eastAsia="ja-JP"/>
              </w:rPr>
              <w:t xml:space="preserve"> agreed </w:t>
            </w:r>
            <w:r>
              <w:rPr>
                <w:color w:val="FF0000"/>
                <w:szCs w:val="18"/>
                <w:lang w:eastAsia="ja-JP"/>
              </w:rPr>
              <w:t xml:space="preserve">upon </w:t>
            </w:r>
            <w:r>
              <w:rPr>
                <w:szCs w:val="18"/>
                <w:lang w:eastAsia="ja-JP"/>
              </w:rPr>
              <w:t xml:space="preserve">by </w:t>
            </w:r>
            <w:r>
              <w:rPr>
                <w:strike/>
                <w:szCs w:val="18"/>
                <w:lang w:eastAsia="ja-JP"/>
              </w:rPr>
              <w:t>all stakeholders</w:t>
            </w:r>
            <w:r>
              <w:rPr>
                <w:color w:val="FF0000"/>
                <w:szCs w:val="18"/>
                <w:lang w:eastAsia="ja-JP"/>
              </w:rPr>
              <w:t>the S-102 Project Team</w:t>
            </w:r>
            <w:r>
              <w:rPr>
                <w:szCs w:val="18"/>
                <w:lang w:eastAsia="ja-JP"/>
              </w:rPr>
              <w:t>.</w:t>
            </w:r>
          </w:p>
          <w:p w14:paraId="7BF2F21D" w14:textId="77777777" w:rsidR="00E46151" w:rsidRDefault="00E46151" w:rsidP="007D6355">
            <w:pPr>
              <w:pStyle w:val="ISOChange"/>
              <w:spacing w:before="60" w:after="60" w:line="240" w:lineRule="auto"/>
              <w:rPr>
                <w:rFonts w:eastAsia="SimSun"/>
                <w:szCs w:val="18"/>
                <w:lang w:val="en-US" w:eastAsia="zh-CN"/>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23F2D29" w14:textId="77777777" w:rsidR="00E46151" w:rsidRDefault="00E46151" w:rsidP="007D6355">
            <w:pPr>
              <w:pStyle w:val="ISOSecretObservations"/>
              <w:spacing w:before="60" w:after="60" w:line="240" w:lineRule="auto"/>
              <w:rPr>
                <w:szCs w:val="18"/>
              </w:rPr>
            </w:pPr>
            <w:r>
              <w:rPr>
                <w:szCs w:val="18"/>
              </w:rPr>
              <w:t>Paragraph is replaced with general language stating that coverage data products using gridded data formats may limit size indirectly by limiting the number of cells in a grid.</w:t>
            </w:r>
          </w:p>
        </w:tc>
      </w:tr>
      <w:tr w:rsidR="00E46151" w14:paraId="3919B471"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A943BA0" w14:textId="77777777" w:rsidR="00E46151" w:rsidRDefault="00E46151" w:rsidP="007D6355">
            <w:pPr>
              <w:pStyle w:val="ISOMB"/>
              <w:spacing w:before="60" w:after="60" w:line="240" w:lineRule="auto"/>
              <w:rPr>
                <w:szCs w:val="18"/>
                <w:lang w:eastAsia="ja-JP"/>
              </w:rPr>
            </w:pPr>
            <w:r>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53C060C9"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164DDBEF" w14:textId="77777777" w:rsidR="00E46151" w:rsidRDefault="00E46151" w:rsidP="007D6355">
            <w:pPr>
              <w:pStyle w:val="ISOClause"/>
              <w:spacing w:before="60" w:after="60" w:line="240" w:lineRule="auto"/>
              <w:rPr>
                <w:rFonts w:eastAsia="SimSun"/>
                <w:szCs w:val="18"/>
                <w:lang w:val="en-US" w:eastAsia="zh-CN"/>
              </w:rPr>
            </w:pPr>
            <w:r>
              <w:rPr>
                <w:szCs w:val="18"/>
                <w:lang w:eastAsia="ja-JP"/>
              </w:rPr>
              <w:t>A-6.2.9</w:t>
            </w:r>
          </w:p>
        </w:tc>
        <w:tc>
          <w:tcPr>
            <w:tcW w:w="1117" w:type="dxa"/>
            <w:tcBorders>
              <w:top w:val="single" w:sz="6" w:space="0" w:color="000000"/>
              <w:left w:val="single" w:sz="6" w:space="0" w:color="000000"/>
              <w:bottom w:val="single" w:sz="6" w:space="0" w:color="000000"/>
              <w:right w:val="single" w:sz="6" w:space="0" w:color="000000"/>
            </w:tcBorders>
          </w:tcPr>
          <w:p w14:paraId="43FB1C4B" w14:textId="77777777" w:rsidR="00E46151" w:rsidRDefault="00E46151" w:rsidP="007D6355">
            <w:pPr>
              <w:pStyle w:val="ISOParagraph"/>
              <w:spacing w:before="60" w:after="60" w:line="240" w:lineRule="auto"/>
              <w:rPr>
                <w:rFonts w:eastAsia="SimSun"/>
                <w:szCs w:val="18"/>
                <w:lang w:val="en-US" w:eastAsia="zh-CN"/>
              </w:rPr>
            </w:pPr>
            <w:r>
              <w:rPr>
                <w:szCs w:val="18"/>
                <w:lang w:eastAsia="ja-JP"/>
              </w:rPr>
              <w:t>2</w:t>
            </w:r>
            <w:r>
              <w:rPr>
                <w:szCs w:val="18"/>
                <w:vertAlign w:val="superscript"/>
                <w:lang w:eastAsia="ja-JP"/>
              </w:rPr>
              <w:t>nd</w:t>
            </w:r>
            <w:r>
              <w:rPr>
                <w:szCs w:val="18"/>
                <w:lang w:eastAsia="ja-JP"/>
              </w:rPr>
              <w:t xml:space="preserve"> Paragraph,</w:t>
            </w:r>
          </w:p>
        </w:tc>
        <w:tc>
          <w:tcPr>
            <w:tcW w:w="706" w:type="dxa"/>
            <w:tcBorders>
              <w:top w:val="single" w:sz="6" w:space="0" w:color="000000"/>
              <w:left w:val="single" w:sz="6" w:space="0" w:color="000000"/>
              <w:bottom w:val="single" w:sz="6" w:space="0" w:color="000000"/>
              <w:right w:val="single" w:sz="6" w:space="0" w:color="000000"/>
            </w:tcBorders>
          </w:tcPr>
          <w:p w14:paraId="13793321"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2BAB3036" w14:textId="77777777" w:rsidR="00E46151" w:rsidRDefault="00E46151" w:rsidP="007D6355">
            <w:pPr>
              <w:pStyle w:val="ISOComments"/>
              <w:spacing w:before="60" w:after="60" w:line="240" w:lineRule="auto"/>
              <w:rPr>
                <w:szCs w:val="18"/>
                <w:lang w:eastAsia="ja-JP"/>
              </w:rPr>
            </w:pPr>
            <w:r>
              <w:rPr>
                <w:szCs w:val="18"/>
                <w:lang w:eastAsia="ja-JP"/>
              </w:rPr>
              <w:t>The following decision was made by TSM11:</w:t>
            </w:r>
          </w:p>
          <w:p w14:paraId="61655C6F" w14:textId="77777777" w:rsidR="00E46151" w:rsidRDefault="00E46151" w:rsidP="007D6355">
            <w:pPr>
              <w:pStyle w:val="ISOComments"/>
              <w:spacing w:before="60" w:after="60" w:line="240" w:lineRule="auto"/>
              <w:rPr>
                <w:i/>
                <w:iCs/>
                <w:szCs w:val="18"/>
                <w:lang w:eastAsia="ja-JP"/>
              </w:rPr>
            </w:pPr>
            <w:r>
              <w:rPr>
                <w:i/>
                <w:iCs/>
                <w:szCs w:val="18"/>
                <w:lang w:eastAsia="ja-JP"/>
              </w:rPr>
              <w:t>TSM11 noted that IEC 60027-2 A.2 and ISO/IEC 80000-13:2025, including the relevant tables and conversion explanations, could be included where appropriate as an alternative option for addition in S-97.</w:t>
            </w:r>
          </w:p>
          <w:p w14:paraId="0897FFD8" w14:textId="77777777" w:rsidR="00E46151" w:rsidRDefault="00E46151" w:rsidP="007D6355">
            <w:pPr>
              <w:pStyle w:val="ISOComments"/>
              <w:spacing w:before="60" w:after="60" w:line="240" w:lineRule="auto"/>
              <w:rPr>
                <w:szCs w:val="18"/>
                <w:lang w:eastAsia="ja-JP"/>
              </w:rPr>
            </w:pPr>
          </w:p>
          <w:p w14:paraId="4A3EBC10" w14:textId="77777777" w:rsidR="00E46151" w:rsidRDefault="00E46151" w:rsidP="007D6355">
            <w:pPr>
              <w:pStyle w:val="ISOComments"/>
              <w:spacing w:before="60" w:after="60" w:line="240" w:lineRule="auto"/>
              <w:rPr>
                <w:szCs w:val="18"/>
                <w:lang w:eastAsia="ja-JP"/>
              </w:rPr>
            </w:pPr>
            <w:r>
              <w:rPr>
                <w:szCs w:val="18"/>
                <w:lang w:eastAsia="ja-JP"/>
              </w:rPr>
              <w:t>To accommodate the decision, it is suggested to insert the table and conversion explanation below the 2</w:t>
            </w:r>
            <w:r>
              <w:rPr>
                <w:szCs w:val="18"/>
                <w:vertAlign w:val="superscript"/>
                <w:lang w:eastAsia="ja-JP"/>
              </w:rPr>
              <w:t>nd</w:t>
            </w:r>
            <w:r>
              <w:rPr>
                <w:szCs w:val="18"/>
                <w:lang w:eastAsia="ja-JP"/>
              </w:rPr>
              <w:t xml:space="preserve"> paragraph.</w:t>
            </w:r>
          </w:p>
          <w:p w14:paraId="63C18D4C" w14:textId="77777777" w:rsidR="00E46151" w:rsidRDefault="00E46151" w:rsidP="007D6355">
            <w:pPr>
              <w:pStyle w:val="ISOComments"/>
              <w:spacing w:before="60" w:after="60" w:line="240" w:lineRule="auto"/>
              <w:rPr>
                <w:rFonts w:eastAsia="SimSun"/>
                <w:szCs w:val="18"/>
                <w:lang w:val="en-US" w:eastAsia="zh-CN"/>
              </w:rPr>
            </w:pPr>
          </w:p>
        </w:tc>
        <w:tc>
          <w:tcPr>
            <w:tcW w:w="4179" w:type="dxa"/>
            <w:tcBorders>
              <w:top w:val="single" w:sz="6" w:space="0" w:color="000000"/>
              <w:left w:val="single" w:sz="6" w:space="0" w:color="000000"/>
              <w:bottom w:val="single" w:sz="6" w:space="0" w:color="000000"/>
              <w:right w:val="single" w:sz="6" w:space="0" w:color="000000"/>
            </w:tcBorders>
          </w:tcPr>
          <w:p w14:paraId="1356947F" w14:textId="77777777" w:rsidR="00E46151" w:rsidRDefault="00E46151" w:rsidP="007D6355">
            <w:pPr>
              <w:pStyle w:val="ISOChange"/>
              <w:spacing w:before="60" w:after="60" w:line="240" w:lineRule="auto"/>
              <w:rPr>
                <w:szCs w:val="18"/>
                <w:lang w:eastAsia="ja-JP"/>
              </w:rPr>
            </w:pPr>
            <w:r>
              <w:rPr>
                <w:szCs w:val="18"/>
                <w:lang w:eastAsia="ja-JP"/>
              </w:rPr>
              <w:t>Insert table from ISO/IEC 80000:13-2025:</w:t>
            </w:r>
          </w:p>
          <w:p w14:paraId="7B8B9796" w14:textId="77777777" w:rsidR="00E46151" w:rsidRDefault="00787B26" w:rsidP="007D6355">
            <w:pPr>
              <w:pStyle w:val="ISOChange"/>
              <w:spacing w:before="60" w:after="60" w:line="240" w:lineRule="auto"/>
              <w:rPr>
                <w:szCs w:val="18"/>
                <w:lang w:eastAsia="ja-JP"/>
              </w:rPr>
            </w:pPr>
            <w:r>
              <w:rPr>
                <w:noProof/>
                <w:szCs w:val="18"/>
                <w:lang w:eastAsia="ja-JP"/>
              </w:rPr>
              <w:pict w14:anchorId="13413F67">
                <v:shape id="_x0000_i1026" type="#_x0000_t75" style="width:199.1pt;height:113.95pt;visibility:visible;mso-wrap-style:square">
                  <v:imagedata r:id="rId11" o:title=""/>
                </v:shape>
              </w:pict>
            </w:r>
          </w:p>
          <w:p w14:paraId="35435253" w14:textId="77777777" w:rsidR="00E46151" w:rsidRDefault="00E46151" w:rsidP="007D6355">
            <w:pPr>
              <w:pStyle w:val="ISOChange"/>
              <w:spacing w:before="60" w:after="60" w:line="240" w:lineRule="auto"/>
              <w:rPr>
                <w:szCs w:val="18"/>
                <w:lang w:eastAsia="ja-JP"/>
              </w:rPr>
            </w:pPr>
            <w:r>
              <w:rPr>
                <w:szCs w:val="18"/>
                <w:lang w:eastAsia="ja-JP"/>
              </w:rPr>
              <w:t>Available at this location:</w:t>
            </w:r>
          </w:p>
          <w:p w14:paraId="72BA054D" w14:textId="77777777" w:rsidR="00E46151" w:rsidRDefault="00E46151" w:rsidP="007D6355">
            <w:pPr>
              <w:pStyle w:val="ISOChange"/>
              <w:spacing w:before="60" w:after="60" w:line="240" w:lineRule="auto"/>
              <w:rPr>
                <w:szCs w:val="18"/>
                <w:lang w:eastAsia="ja-JP"/>
              </w:rPr>
            </w:pPr>
            <w:hyperlink r:id="rId12" w:history="1">
              <w:r>
                <w:rPr>
                  <w:rStyle w:val="Hyperlink"/>
                  <w:szCs w:val="18"/>
                  <w:lang w:eastAsia="ja-JP"/>
                </w:rPr>
                <w:t>https://en.wikipedia.org/wiki/Binary_prefix</w:t>
              </w:r>
            </w:hyperlink>
          </w:p>
          <w:p w14:paraId="656A624B" w14:textId="77777777" w:rsidR="00E46151" w:rsidRDefault="00E46151" w:rsidP="007D6355">
            <w:pPr>
              <w:pStyle w:val="ISOChange"/>
              <w:spacing w:before="60" w:after="60" w:line="240" w:lineRule="auto"/>
              <w:rPr>
                <w:szCs w:val="18"/>
                <w:lang w:eastAsia="ja-JP"/>
              </w:rPr>
            </w:pPr>
          </w:p>
          <w:p w14:paraId="3D49B2E2" w14:textId="77777777" w:rsidR="00E46151" w:rsidRDefault="00E46151" w:rsidP="007D6355">
            <w:pPr>
              <w:pStyle w:val="ISOChange"/>
              <w:spacing w:before="60" w:after="60" w:line="240" w:lineRule="auto"/>
              <w:rPr>
                <w:szCs w:val="18"/>
                <w:lang w:eastAsia="ja-JP"/>
              </w:rPr>
            </w:pPr>
            <w:r>
              <w:rPr>
                <w:szCs w:val="18"/>
                <w:lang w:eastAsia="ja-JP"/>
              </w:rPr>
              <w:t>Insert conversion explanation:</w:t>
            </w:r>
          </w:p>
          <w:p w14:paraId="4F60678F" w14:textId="77777777" w:rsidR="00E46151" w:rsidRDefault="00787B26" w:rsidP="007D6355">
            <w:pPr>
              <w:pStyle w:val="ISOChange"/>
              <w:spacing w:before="60" w:after="60" w:line="240" w:lineRule="auto"/>
              <w:rPr>
                <w:szCs w:val="18"/>
                <w:lang w:eastAsia="ja-JP"/>
              </w:rPr>
            </w:pPr>
            <w:r>
              <w:rPr>
                <w:noProof/>
                <w:szCs w:val="18"/>
                <w:lang w:eastAsia="ja-JP"/>
              </w:rPr>
              <w:pict w14:anchorId="492A0E5C">
                <v:shape id="_x0000_i1027" type="#_x0000_t75" style="width:199.1pt;height:62pt;visibility:visible;mso-wrap-style:square">
                  <v:imagedata r:id="rId13" o:title=""/>
                </v:shape>
              </w:pict>
            </w:r>
          </w:p>
          <w:p w14:paraId="4071C286" w14:textId="77777777" w:rsidR="00E46151" w:rsidRDefault="00E46151" w:rsidP="007D6355">
            <w:pPr>
              <w:pStyle w:val="ISOChange"/>
              <w:spacing w:before="60" w:after="60" w:line="240" w:lineRule="auto"/>
              <w:rPr>
                <w:szCs w:val="18"/>
                <w:lang w:eastAsia="ja-JP"/>
              </w:rPr>
            </w:pPr>
            <w:r>
              <w:rPr>
                <w:szCs w:val="18"/>
                <w:lang w:eastAsia="ja-JP"/>
              </w:rPr>
              <w:t>Available at this location:</w:t>
            </w:r>
          </w:p>
          <w:p w14:paraId="674065E5" w14:textId="77777777" w:rsidR="00E46151" w:rsidRDefault="00E46151" w:rsidP="007D6355">
            <w:pPr>
              <w:pStyle w:val="ISOChange"/>
              <w:spacing w:before="60" w:after="60" w:line="240" w:lineRule="auto"/>
              <w:rPr>
                <w:szCs w:val="18"/>
                <w:lang w:eastAsia="ja-JP"/>
              </w:rPr>
            </w:pPr>
            <w:hyperlink r:id="rId14" w:history="1">
              <w:r>
                <w:rPr>
                  <w:rStyle w:val="Hyperlink"/>
                  <w:szCs w:val="18"/>
                  <w:lang w:eastAsia="ja-JP"/>
                </w:rPr>
                <w:t>https://tecadmin.net/difference-between-megabyte-megabit-and-mebibyte/</w:t>
              </w:r>
            </w:hyperlink>
          </w:p>
          <w:p w14:paraId="2C91EC84" w14:textId="77777777" w:rsidR="00E46151" w:rsidRDefault="00E46151" w:rsidP="007D6355">
            <w:pPr>
              <w:pStyle w:val="ISOChange"/>
              <w:spacing w:before="60" w:after="60" w:line="240" w:lineRule="auto"/>
              <w:rPr>
                <w:rFonts w:eastAsia="SimSun"/>
                <w:szCs w:val="18"/>
                <w:lang w:val="en-US" w:eastAsia="zh-CN"/>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52B5420" w14:textId="77777777" w:rsidR="00E46151" w:rsidRDefault="00E46151" w:rsidP="007D6355">
            <w:pPr>
              <w:pStyle w:val="ISOSecretObservations"/>
              <w:spacing w:before="60" w:after="60" w:line="240" w:lineRule="auto"/>
              <w:rPr>
                <w:szCs w:val="18"/>
              </w:rPr>
            </w:pPr>
            <w:r>
              <w:rPr>
                <w:szCs w:val="18"/>
              </w:rPr>
              <w:t>Modified, there is no point in including the rows for peta- and after, use of units greater than giga- or tera- is unlikely for S-100 data in the foreseeable future.</w:t>
            </w:r>
          </w:p>
          <w:p w14:paraId="1A47371B" w14:textId="77777777" w:rsidR="00E46151" w:rsidRDefault="00E46151" w:rsidP="007D6355">
            <w:pPr>
              <w:pStyle w:val="ISOSecretObservations"/>
              <w:spacing w:before="60" w:after="60" w:line="240" w:lineRule="auto"/>
              <w:rPr>
                <w:szCs w:val="18"/>
              </w:rPr>
            </w:pPr>
          </w:p>
        </w:tc>
      </w:tr>
      <w:tr w:rsidR="00E46151" w14:paraId="38F5A45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A2C1E48" w14:textId="77777777" w:rsidR="00E46151" w:rsidRDefault="00E46151" w:rsidP="00FE4F0E">
            <w:pPr>
              <w:pStyle w:val="ISOMB"/>
              <w:spacing w:before="60" w:after="60" w:line="240" w:lineRule="auto"/>
              <w:rPr>
                <w:rFonts w:cs="Arial"/>
                <w:szCs w:val="18"/>
              </w:rPr>
            </w:pPr>
            <w:r w:rsidRPr="00D77CE9">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799271B7"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2217737" w14:textId="77777777" w:rsidR="00E46151" w:rsidRDefault="00E46151" w:rsidP="00FE4F0E">
            <w:pPr>
              <w:pStyle w:val="ISOClause"/>
              <w:spacing w:before="60" w:after="60" w:line="240" w:lineRule="auto"/>
              <w:rPr>
                <w:szCs w:val="18"/>
              </w:rPr>
            </w:pPr>
            <w:r>
              <w:rPr>
                <w:lang w:eastAsia="ja-JP"/>
              </w:rPr>
              <w:t>A-7.1.1</w:t>
            </w:r>
          </w:p>
        </w:tc>
        <w:tc>
          <w:tcPr>
            <w:tcW w:w="1117" w:type="dxa"/>
            <w:tcBorders>
              <w:top w:val="single" w:sz="6" w:space="0" w:color="000000"/>
              <w:left w:val="single" w:sz="6" w:space="0" w:color="000000"/>
              <w:bottom w:val="single" w:sz="6" w:space="0" w:color="000000"/>
              <w:right w:val="single" w:sz="6" w:space="0" w:color="000000"/>
            </w:tcBorders>
          </w:tcPr>
          <w:p w14:paraId="58E724AA" w14:textId="77777777" w:rsidR="00E46151" w:rsidRDefault="00E46151" w:rsidP="00FE4F0E">
            <w:pPr>
              <w:pStyle w:val="ISOParagraph"/>
              <w:spacing w:before="60" w:after="60" w:line="240" w:lineRule="auto"/>
              <w:rPr>
                <w:szCs w:val="18"/>
              </w:rPr>
            </w:pPr>
            <w:r>
              <w:rPr>
                <w:szCs w:val="18"/>
                <w:lang w:eastAsia="ja-JP"/>
              </w:rPr>
              <w:t>All paras</w:t>
            </w:r>
          </w:p>
        </w:tc>
        <w:tc>
          <w:tcPr>
            <w:tcW w:w="706" w:type="dxa"/>
            <w:tcBorders>
              <w:top w:val="single" w:sz="6" w:space="0" w:color="000000"/>
              <w:left w:val="single" w:sz="6" w:space="0" w:color="000000"/>
              <w:bottom w:val="single" w:sz="6" w:space="0" w:color="000000"/>
              <w:right w:val="single" w:sz="6" w:space="0" w:color="000000"/>
            </w:tcBorders>
          </w:tcPr>
          <w:p w14:paraId="367663A1"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76D8E81C" w14:textId="77777777" w:rsidR="00E46151" w:rsidRDefault="00E46151" w:rsidP="00FE4F0E">
            <w:pPr>
              <w:pStyle w:val="ISOComments"/>
              <w:spacing w:before="60" w:after="60" w:line="240" w:lineRule="auto"/>
              <w:rPr>
                <w:szCs w:val="18"/>
                <w:lang w:eastAsia="ja-JP"/>
              </w:rPr>
            </w:pPr>
            <w:r>
              <w:rPr>
                <w:szCs w:val="18"/>
                <w:lang w:eastAsia="ja-JP"/>
              </w:rPr>
              <w:t>Cross reference with S-99 content required or simply pointing to S-99 where applicable, e.g. proposal process</w:t>
            </w:r>
          </w:p>
          <w:p w14:paraId="7A4D6517" w14:textId="77777777" w:rsidR="00E46151" w:rsidRDefault="00E46151" w:rsidP="00FE4F0E">
            <w:pPr>
              <w:pStyle w:val="ISOComments"/>
              <w:spacing w:before="60" w:after="60" w:line="240" w:lineRule="auto"/>
              <w:rPr>
                <w:szCs w:val="18"/>
                <w:lang w:eastAsia="ja-JP"/>
              </w:rPr>
            </w:pPr>
          </w:p>
          <w:p w14:paraId="062C2B5B" w14:textId="77777777" w:rsidR="00E46151" w:rsidRPr="000162EE" w:rsidRDefault="00E46151" w:rsidP="00FE4F0E">
            <w:pPr>
              <w:pStyle w:val="ISOComments"/>
              <w:spacing w:before="60" w:after="60" w:line="240" w:lineRule="auto"/>
              <w:rPr>
                <w:i/>
                <w:iCs/>
                <w:szCs w:val="18"/>
                <w:lang w:eastAsia="ja-JP"/>
              </w:rPr>
            </w:pPr>
            <w:r>
              <w:rPr>
                <w:szCs w:val="18"/>
                <w:lang w:eastAsia="ja-JP"/>
              </w:rPr>
              <w:t xml:space="preserve">For example. Figure A-7-1 – </w:t>
            </w:r>
            <w:r>
              <w:rPr>
                <w:i/>
                <w:iCs/>
                <w:szCs w:val="18"/>
                <w:lang w:eastAsia="ja-JP"/>
              </w:rPr>
              <w:t>IHO GI Registry (Version 3</w:t>
            </w:r>
            <w:r>
              <w:rPr>
                <w:szCs w:val="18"/>
                <w:lang w:eastAsia="ja-JP"/>
              </w:rPr>
              <w:t xml:space="preserve">) inconsistent with S-99 Figure 2-1 – </w:t>
            </w:r>
            <w:r>
              <w:rPr>
                <w:i/>
                <w:iCs/>
                <w:szCs w:val="18"/>
                <w:lang w:eastAsia="ja-JP"/>
              </w:rPr>
              <w:t>Relationship between the Registry and the Registers</w:t>
            </w:r>
          </w:p>
        </w:tc>
        <w:tc>
          <w:tcPr>
            <w:tcW w:w="4179" w:type="dxa"/>
            <w:tcBorders>
              <w:top w:val="single" w:sz="6" w:space="0" w:color="000000"/>
              <w:left w:val="single" w:sz="6" w:space="0" w:color="000000"/>
              <w:bottom w:val="single" w:sz="6" w:space="0" w:color="000000"/>
              <w:right w:val="single" w:sz="6" w:space="0" w:color="000000"/>
            </w:tcBorders>
          </w:tcPr>
          <w:p w14:paraId="6787E93E"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40BEFA6" w14:textId="77777777" w:rsidR="00E46151" w:rsidRDefault="00E46151" w:rsidP="00FE4F0E">
            <w:pPr>
              <w:pStyle w:val="ISOSecretObservations"/>
              <w:spacing w:before="60" w:after="60" w:line="240" w:lineRule="auto"/>
              <w:rPr>
                <w:szCs w:val="18"/>
              </w:rPr>
            </w:pPr>
            <w:r>
              <w:rPr>
                <w:szCs w:val="18"/>
              </w:rPr>
              <w:t>Applied, figure A-7-1 has been amended; reference to S-99 added in A-7.1.1.4 (which has also been retitled and promoted one level, now A-7.1.2)..</w:t>
            </w:r>
          </w:p>
        </w:tc>
      </w:tr>
      <w:tr w:rsidR="00E46151" w14:paraId="4D993D02"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2AFAE06" w14:textId="77777777" w:rsidR="00E4615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B3EA07"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926042E" w14:textId="77777777" w:rsidR="00E46151" w:rsidRDefault="00E46151" w:rsidP="00F42519">
            <w:pPr>
              <w:pStyle w:val="ISOClause"/>
              <w:spacing w:before="60" w:after="60" w:line="240" w:lineRule="auto"/>
              <w:rPr>
                <w:szCs w:val="18"/>
                <w:lang w:eastAsia="ja-JP"/>
              </w:rPr>
            </w:pPr>
            <w:r>
              <w:rPr>
                <w:szCs w:val="18"/>
                <w:lang w:eastAsia="ja-JP"/>
              </w:rPr>
              <w:t>A-7.1.1</w:t>
            </w:r>
          </w:p>
        </w:tc>
        <w:tc>
          <w:tcPr>
            <w:tcW w:w="1117" w:type="dxa"/>
            <w:tcBorders>
              <w:top w:val="single" w:sz="6" w:space="0" w:color="000000"/>
              <w:left w:val="single" w:sz="6" w:space="0" w:color="000000"/>
              <w:bottom w:val="single" w:sz="6" w:space="0" w:color="000000"/>
              <w:right w:val="single" w:sz="6" w:space="0" w:color="000000"/>
            </w:tcBorders>
          </w:tcPr>
          <w:p w14:paraId="227B394C"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6C51D14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9D590BE"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Of the registers included in the Geospatial Information Registry, Product Specification developers can expect to use the following the most for Product Specification development.</w:t>
            </w:r>
          </w:p>
        </w:tc>
        <w:tc>
          <w:tcPr>
            <w:tcW w:w="4179" w:type="dxa"/>
            <w:tcBorders>
              <w:top w:val="single" w:sz="6" w:space="0" w:color="000000"/>
              <w:left w:val="single" w:sz="6" w:space="0" w:color="000000"/>
              <w:bottom w:val="single" w:sz="6" w:space="0" w:color="000000"/>
              <w:right w:val="single" w:sz="6" w:space="0" w:color="000000"/>
            </w:tcBorders>
          </w:tcPr>
          <w:p w14:paraId="311E92AE" w14:textId="77777777" w:rsidR="00E46151" w:rsidRDefault="00E46151" w:rsidP="00F42519">
            <w:pPr>
              <w:pStyle w:val="ISOChange"/>
              <w:spacing w:before="60" w:after="60" w:line="240" w:lineRule="auto"/>
              <w:rPr>
                <w:szCs w:val="18"/>
                <w:lang w:eastAsia="ja-JP"/>
              </w:rPr>
            </w:pPr>
            <w:r>
              <w:rPr>
                <w:szCs w:val="18"/>
                <w:lang w:eastAsia="ja-JP"/>
              </w:rPr>
              <w:t>Please check this sentence. Sounds strange.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EDE5E3" w14:textId="77777777" w:rsidR="00E46151" w:rsidRDefault="00E46151" w:rsidP="00F42519">
            <w:pPr>
              <w:pStyle w:val="ISOSecretObservations"/>
              <w:spacing w:before="60" w:after="60" w:line="240" w:lineRule="auto"/>
              <w:rPr>
                <w:szCs w:val="18"/>
              </w:rPr>
            </w:pPr>
            <w:r>
              <w:rPr>
                <w:szCs w:val="18"/>
              </w:rPr>
              <w:t>Applied, rephrased</w:t>
            </w:r>
          </w:p>
        </w:tc>
      </w:tr>
      <w:tr w:rsidR="00E46151" w14:paraId="4CEC57D6"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AC6663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84B584A"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D86FDB3"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A-7.1.1.1</w:t>
            </w:r>
          </w:p>
        </w:tc>
        <w:tc>
          <w:tcPr>
            <w:tcW w:w="1117" w:type="dxa"/>
            <w:tcBorders>
              <w:top w:val="single" w:sz="6" w:space="0" w:color="000000"/>
              <w:left w:val="single" w:sz="6" w:space="0" w:color="000000"/>
              <w:bottom w:val="single" w:sz="6" w:space="0" w:color="000000"/>
              <w:right w:val="single" w:sz="6" w:space="0" w:color="000000"/>
            </w:tcBorders>
          </w:tcPr>
          <w:p w14:paraId="3EBFAEB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5A9F8C75"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5DC51C0"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First occurrence of FCB. Definition comes further down.</w:t>
            </w:r>
          </w:p>
        </w:tc>
        <w:tc>
          <w:tcPr>
            <w:tcW w:w="4179" w:type="dxa"/>
            <w:tcBorders>
              <w:top w:val="single" w:sz="6" w:space="0" w:color="000000"/>
              <w:left w:val="single" w:sz="6" w:space="0" w:color="000000"/>
              <w:bottom w:val="single" w:sz="6" w:space="0" w:color="000000"/>
              <w:right w:val="single" w:sz="6" w:space="0" w:color="000000"/>
            </w:tcBorders>
          </w:tcPr>
          <w:p w14:paraId="60390625" w14:textId="77777777" w:rsidR="00E46151" w:rsidRPr="009C7C71" w:rsidRDefault="00E46151" w:rsidP="00F42519">
            <w:pPr>
              <w:pStyle w:val="ISOChange"/>
              <w:spacing w:before="60" w:after="60" w:line="240" w:lineRule="auto"/>
              <w:rPr>
                <w:szCs w:val="18"/>
                <w:lang w:eastAsia="ja-JP"/>
              </w:rPr>
            </w:pPr>
            <w:r w:rsidRPr="009C7C71">
              <w:rPr>
                <w:szCs w:val="18"/>
                <w:lang w:eastAsia="ja-JP"/>
              </w:rPr>
              <w:t>Add FCB to Abbreviations section and write full name in this paragraph.</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6AD99A7" w14:textId="77777777" w:rsidR="00E46151" w:rsidRDefault="00E46151" w:rsidP="00F42519">
            <w:pPr>
              <w:pStyle w:val="ISOSecretObservations"/>
              <w:spacing w:before="60" w:after="60" w:line="240" w:lineRule="auto"/>
              <w:rPr>
                <w:szCs w:val="18"/>
              </w:rPr>
            </w:pPr>
            <w:r>
              <w:rPr>
                <w:szCs w:val="18"/>
              </w:rPr>
              <w:t>Applied</w:t>
            </w:r>
          </w:p>
        </w:tc>
      </w:tr>
      <w:tr w:rsidR="00E46151" w14:paraId="5207394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1F2811D"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F4FFD3D"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6AB306D7"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A-7.1.1.1</w:t>
            </w:r>
          </w:p>
        </w:tc>
        <w:tc>
          <w:tcPr>
            <w:tcW w:w="1117" w:type="dxa"/>
            <w:tcBorders>
              <w:top w:val="single" w:sz="6" w:space="0" w:color="000000"/>
              <w:left w:val="single" w:sz="6" w:space="0" w:color="000000"/>
              <w:bottom w:val="single" w:sz="6" w:space="0" w:color="000000"/>
              <w:right w:val="single" w:sz="6" w:space="0" w:color="000000"/>
            </w:tcBorders>
          </w:tcPr>
          <w:p w14:paraId="711A65B5"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1CBCB768"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ED4E4EE"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However, adding a listed value must be preceded</w:t>
            </w:r>
          </w:p>
        </w:tc>
        <w:tc>
          <w:tcPr>
            <w:tcW w:w="4179" w:type="dxa"/>
            <w:tcBorders>
              <w:top w:val="single" w:sz="6" w:space="0" w:color="000000"/>
              <w:left w:val="single" w:sz="6" w:space="0" w:color="000000"/>
              <w:bottom w:val="single" w:sz="6" w:space="0" w:color="000000"/>
              <w:right w:val="single" w:sz="6" w:space="0" w:color="000000"/>
            </w:tcBorders>
          </w:tcPr>
          <w:p w14:paraId="185F3144" w14:textId="77777777" w:rsidR="00E46151" w:rsidRPr="009C7C71" w:rsidRDefault="00E46151" w:rsidP="00F42519">
            <w:pPr>
              <w:pStyle w:val="ISOChange"/>
              <w:spacing w:before="60" w:after="60" w:line="240" w:lineRule="auto"/>
              <w:rPr>
                <w:szCs w:val="18"/>
                <w:lang w:eastAsia="ja-JP"/>
              </w:rPr>
            </w:pPr>
            <w:r w:rsidRPr="009C7C71">
              <w:rPr>
                <w:szCs w:val="18"/>
                <w:lang w:eastAsia="ja-JP"/>
              </w:rPr>
              <w:t>However, adding a value must be preceded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6F1B707" w14:textId="77777777" w:rsidR="00E46151" w:rsidRDefault="00E46151" w:rsidP="00F42519">
            <w:pPr>
              <w:pStyle w:val="ISOSecretObservations"/>
              <w:spacing w:before="60" w:after="60" w:line="240" w:lineRule="auto"/>
              <w:rPr>
                <w:szCs w:val="18"/>
              </w:rPr>
            </w:pPr>
            <w:r>
              <w:rPr>
                <w:szCs w:val="18"/>
              </w:rPr>
              <w:t>Not applied, only listed values need additional proposals.</w:t>
            </w:r>
          </w:p>
        </w:tc>
      </w:tr>
      <w:tr w:rsidR="00E46151" w14:paraId="37B51FF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A2DE376"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D7C1150"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2BB11630" w14:textId="77777777" w:rsidR="00E46151" w:rsidRDefault="00E46151" w:rsidP="00FE4F0E">
            <w:pPr>
              <w:pStyle w:val="ISOClause"/>
              <w:spacing w:before="60" w:after="60" w:line="240" w:lineRule="auto"/>
              <w:rPr>
                <w:lang w:eastAsia="ja-JP"/>
              </w:rPr>
            </w:pPr>
            <w:r>
              <w:rPr>
                <w:lang w:eastAsia="ja-JP"/>
              </w:rPr>
              <w:t>A-7.1.1.4</w:t>
            </w:r>
          </w:p>
        </w:tc>
        <w:tc>
          <w:tcPr>
            <w:tcW w:w="1117" w:type="dxa"/>
            <w:tcBorders>
              <w:top w:val="single" w:sz="6" w:space="0" w:color="000000"/>
              <w:left w:val="single" w:sz="6" w:space="0" w:color="000000"/>
              <w:bottom w:val="single" w:sz="6" w:space="0" w:color="000000"/>
              <w:right w:val="single" w:sz="6" w:space="0" w:color="000000"/>
            </w:tcBorders>
          </w:tcPr>
          <w:p w14:paraId="43ACE709" w14:textId="77777777" w:rsidR="00E46151" w:rsidRDefault="00E46151" w:rsidP="00FE4F0E">
            <w:pPr>
              <w:pStyle w:val="ISOParagraph"/>
              <w:spacing w:before="60" w:after="60" w:line="240" w:lineRule="auto"/>
              <w:rPr>
                <w:szCs w:val="18"/>
                <w:lang w:eastAsia="ja-JP"/>
              </w:rPr>
            </w:pPr>
          </w:p>
        </w:tc>
        <w:tc>
          <w:tcPr>
            <w:tcW w:w="706" w:type="dxa"/>
            <w:tcBorders>
              <w:top w:val="single" w:sz="6" w:space="0" w:color="000000"/>
              <w:left w:val="single" w:sz="6" w:space="0" w:color="000000"/>
              <w:bottom w:val="single" w:sz="6" w:space="0" w:color="000000"/>
              <w:right w:val="single" w:sz="6" w:space="0" w:color="000000"/>
            </w:tcBorders>
          </w:tcPr>
          <w:p w14:paraId="5B281591"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2BD03897" w14:textId="77777777" w:rsidR="00E46151" w:rsidRDefault="00E46151" w:rsidP="00FE4F0E">
            <w:pPr>
              <w:pStyle w:val="ISOComments"/>
              <w:spacing w:before="60" w:after="60" w:line="240" w:lineRule="auto"/>
              <w:rPr>
                <w:szCs w:val="18"/>
                <w:lang w:eastAsia="ja-JP"/>
              </w:rPr>
            </w:pPr>
            <w:r>
              <w:rPr>
                <w:szCs w:val="18"/>
                <w:lang w:eastAsia="ja-JP"/>
              </w:rPr>
              <w:t>Cross reference with S-99 content required or simply point to S-99 where applicable, e.g. proposal process</w:t>
            </w:r>
          </w:p>
          <w:p w14:paraId="6E17B552" w14:textId="77777777" w:rsidR="00E46151" w:rsidRDefault="00E46151" w:rsidP="00FE4F0E">
            <w:pPr>
              <w:pStyle w:val="ISOComments"/>
              <w:spacing w:before="60" w:after="60" w:line="240" w:lineRule="auto"/>
              <w:rPr>
                <w:szCs w:val="18"/>
                <w:lang w:eastAsia="ja-JP"/>
              </w:rPr>
            </w:pPr>
          </w:p>
          <w:p w14:paraId="1E93FB09" w14:textId="77777777" w:rsidR="00E46151" w:rsidRDefault="00E46151" w:rsidP="00FE4F0E">
            <w:pPr>
              <w:pStyle w:val="ISOComments"/>
              <w:spacing w:before="60" w:after="60" w:line="240" w:lineRule="auto"/>
              <w:rPr>
                <w:i/>
                <w:iCs/>
                <w:szCs w:val="18"/>
                <w:lang w:eastAsia="ja-JP"/>
              </w:rPr>
            </w:pPr>
            <w:r>
              <w:rPr>
                <w:szCs w:val="18"/>
                <w:lang w:eastAsia="ja-JP"/>
              </w:rPr>
              <w:t xml:space="preserve">Consistency of images between S-97 and S-99, e.g. Figure A-7-1 – </w:t>
            </w:r>
            <w:r>
              <w:rPr>
                <w:i/>
                <w:iCs/>
                <w:szCs w:val="18"/>
                <w:lang w:eastAsia="ja-JP"/>
              </w:rPr>
              <w:t>IHO GI Registry (Version 3</w:t>
            </w:r>
            <w:r>
              <w:rPr>
                <w:szCs w:val="18"/>
                <w:lang w:eastAsia="ja-JP"/>
              </w:rPr>
              <w:t xml:space="preserve">) inconsistent with S-99 Figure 2-1 – </w:t>
            </w:r>
            <w:r>
              <w:rPr>
                <w:i/>
                <w:iCs/>
                <w:szCs w:val="18"/>
                <w:lang w:eastAsia="ja-JP"/>
              </w:rPr>
              <w:t>Relationship between the Registry and the Registers</w:t>
            </w:r>
          </w:p>
          <w:p w14:paraId="2E123FA5" w14:textId="77777777" w:rsidR="00E46151" w:rsidRDefault="00E46151" w:rsidP="00FE4F0E">
            <w:pPr>
              <w:pStyle w:val="ISOComments"/>
              <w:spacing w:before="60" w:after="60" w:line="240" w:lineRule="auto"/>
              <w:rPr>
                <w:i/>
                <w:iCs/>
                <w:szCs w:val="18"/>
                <w:lang w:eastAsia="ja-JP"/>
              </w:rPr>
            </w:pPr>
          </w:p>
          <w:p w14:paraId="0D205956" w14:textId="77777777" w:rsidR="00E46151" w:rsidRDefault="00E46151" w:rsidP="00FE4F0E">
            <w:pPr>
              <w:pStyle w:val="ISOComments"/>
              <w:spacing w:before="60" w:after="60" w:line="240" w:lineRule="auto"/>
              <w:rPr>
                <w:szCs w:val="18"/>
                <w:lang w:eastAsia="ja-JP"/>
              </w:rPr>
            </w:pPr>
            <w:r>
              <w:rPr>
                <w:szCs w:val="18"/>
                <w:lang w:eastAsia="ja-JP"/>
              </w:rPr>
              <w:t>Concept Register to feature first in section given that is the logical order in which a DPS developer would approach</w:t>
            </w:r>
          </w:p>
        </w:tc>
        <w:tc>
          <w:tcPr>
            <w:tcW w:w="4179" w:type="dxa"/>
            <w:tcBorders>
              <w:top w:val="single" w:sz="6" w:space="0" w:color="000000"/>
              <w:left w:val="single" w:sz="6" w:space="0" w:color="000000"/>
              <w:bottom w:val="single" w:sz="6" w:space="0" w:color="000000"/>
              <w:right w:val="single" w:sz="6" w:space="0" w:color="000000"/>
            </w:tcBorders>
          </w:tcPr>
          <w:p w14:paraId="2D0FFB28" w14:textId="77777777" w:rsidR="00E46151" w:rsidRDefault="00E46151" w:rsidP="00FE4F0E">
            <w:pPr>
              <w:pStyle w:val="ISOChange"/>
              <w:spacing w:before="60" w:after="60" w:line="240" w:lineRule="auto"/>
              <w:rPr>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922E8E0" w14:textId="77777777" w:rsidR="00E46151" w:rsidRDefault="00E46151" w:rsidP="00FE4F0E">
            <w:pPr>
              <w:pStyle w:val="ISOSecretObservations"/>
              <w:spacing w:before="60" w:after="60" w:line="240" w:lineRule="auto"/>
              <w:rPr>
                <w:szCs w:val="18"/>
              </w:rPr>
            </w:pPr>
            <w:r>
              <w:rPr>
                <w:szCs w:val="18"/>
              </w:rPr>
              <w:t>Figure A-7-1 updated. Pointer to S-99 added in A-7.1.1.4 which has been retitled and promoted one level, now A-7.1.2.</w:t>
            </w:r>
          </w:p>
          <w:p w14:paraId="2B4CADD2" w14:textId="77777777" w:rsidR="00E46151" w:rsidRDefault="00E46151" w:rsidP="00FE4F0E">
            <w:pPr>
              <w:pStyle w:val="ISOSecretObservations"/>
              <w:spacing w:before="60" w:after="60" w:line="240" w:lineRule="auto"/>
              <w:rPr>
                <w:szCs w:val="18"/>
              </w:rPr>
            </w:pPr>
            <w:r>
              <w:rPr>
                <w:szCs w:val="18"/>
              </w:rPr>
              <w:t>Data dictionary register is mentioned first because PS developers use it a lot more than the Concept register. The order is consistent with the language in the A-7.1.1 intro paragraph.</w:t>
            </w:r>
          </w:p>
        </w:tc>
      </w:tr>
      <w:tr w:rsidR="00E46151" w14:paraId="68D33BDC"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A9815EE"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78E2512"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3312D09"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A-7.1.1.4</w:t>
            </w:r>
          </w:p>
        </w:tc>
        <w:tc>
          <w:tcPr>
            <w:tcW w:w="1117" w:type="dxa"/>
            <w:tcBorders>
              <w:top w:val="single" w:sz="6" w:space="0" w:color="000000"/>
              <w:left w:val="single" w:sz="6" w:space="0" w:color="000000"/>
              <w:bottom w:val="single" w:sz="6" w:space="0" w:color="000000"/>
              <w:right w:val="single" w:sz="6" w:space="0" w:color="000000"/>
            </w:tcBorders>
          </w:tcPr>
          <w:p w14:paraId="309971BC"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09AD0D5F"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EE6A158"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existing entries in the Concept, Data Dictionary or Portrayal register must be submitted</w:t>
            </w:r>
          </w:p>
        </w:tc>
        <w:tc>
          <w:tcPr>
            <w:tcW w:w="4179" w:type="dxa"/>
            <w:tcBorders>
              <w:top w:val="single" w:sz="6" w:space="0" w:color="000000"/>
              <w:left w:val="single" w:sz="6" w:space="0" w:color="000000"/>
              <w:bottom w:val="single" w:sz="6" w:space="0" w:color="000000"/>
              <w:right w:val="single" w:sz="6" w:space="0" w:color="000000"/>
            </w:tcBorders>
          </w:tcPr>
          <w:p w14:paraId="00C890C7" w14:textId="77777777" w:rsidR="00E46151" w:rsidRPr="009C7C71" w:rsidRDefault="00E46151" w:rsidP="00F42519">
            <w:pPr>
              <w:pStyle w:val="ISOChange"/>
              <w:spacing w:before="60" w:after="60" w:line="240" w:lineRule="auto"/>
              <w:rPr>
                <w:szCs w:val="18"/>
                <w:lang w:eastAsia="ja-JP"/>
              </w:rPr>
            </w:pPr>
            <w:r>
              <w:rPr>
                <w:szCs w:val="18"/>
                <w:lang w:eastAsia="ja-JP"/>
              </w:rPr>
              <w:t>existing entries in the Concept, Data Dictionary, Portrayal or Meta Data register must be submitted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966D3AC" w14:textId="77777777" w:rsidR="00E46151" w:rsidRDefault="00E46151" w:rsidP="00F42519">
            <w:pPr>
              <w:pStyle w:val="ISOSecretObservations"/>
              <w:spacing w:before="60" w:after="60" w:line="240" w:lineRule="auto"/>
              <w:rPr>
                <w:szCs w:val="18"/>
              </w:rPr>
            </w:pPr>
            <w:r>
              <w:rPr>
                <w:szCs w:val="18"/>
              </w:rPr>
              <w:t>Applied</w:t>
            </w:r>
          </w:p>
        </w:tc>
      </w:tr>
      <w:tr w:rsidR="00E46151" w14:paraId="6C50DBE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AAC4C1E"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EF0C6F6"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60D775A"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A-7.11</w:t>
            </w:r>
          </w:p>
        </w:tc>
        <w:tc>
          <w:tcPr>
            <w:tcW w:w="1117" w:type="dxa"/>
            <w:tcBorders>
              <w:top w:val="single" w:sz="6" w:space="0" w:color="000000"/>
              <w:left w:val="single" w:sz="6" w:space="0" w:color="000000"/>
              <w:bottom w:val="single" w:sz="6" w:space="0" w:color="000000"/>
              <w:right w:val="single" w:sz="6" w:space="0" w:color="000000"/>
            </w:tcBorders>
          </w:tcPr>
          <w:p w14:paraId="0DA88314"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14B93F67" w14:textId="77777777" w:rsidR="00E46151" w:rsidRDefault="00E46151" w:rsidP="00F42519">
            <w:pPr>
              <w:pStyle w:val="ISOCommType"/>
              <w:spacing w:before="60" w:after="60" w:line="240" w:lineRule="auto"/>
              <w:rPr>
                <w:szCs w:val="18"/>
                <w:lang w:eastAsia="ja-JP"/>
              </w:rPr>
            </w:pPr>
          </w:p>
        </w:tc>
        <w:tc>
          <w:tcPr>
            <w:tcW w:w="4591" w:type="dxa"/>
            <w:tcBorders>
              <w:top w:val="single" w:sz="6" w:space="0" w:color="000000"/>
              <w:left w:val="single" w:sz="6" w:space="0" w:color="000000"/>
              <w:bottom w:val="single" w:sz="6" w:space="0" w:color="000000"/>
              <w:right w:val="single" w:sz="6" w:space="0" w:color="000000"/>
            </w:tcBorders>
          </w:tcPr>
          <w:p w14:paraId="21C2218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BPC can also be used a template for developing a product-specific Portrayal Catalogue.</w:t>
            </w:r>
          </w:p>
        </w:tc>
        <w:tc>
          <w:tcPr>
            <w:tcW w:w="4179" w:type="dxa"/>
            <w:tcBorders>
              <w:top w:val="single" w:sz="6" w:space="0" w:color="000000"/>
              <w:left w:val="single" w:sz="6" w:space="0" w:color="000000"/>
              <w:bottom w:val="single" w:sz="6" w:space="0" w:color="000000"/>
              <w:right w:val="single" w:sz="6" w:space="0" w:color="000000"/>
            </w:tcBorders>
          </w:tcPr>
          <w:p w14:paraId="2F8DA425" w14:textId="77777777" w:rsidR="00E46151" w:rsidRDefault="00E46151" w:rsidP="00F42519">
            <w:pPr>
              <w:pStyle w:val="ISOChange"/>
              <w:spacing w:before="60" w:after="60" w:line="240" w:lineRule="auto"/>
              <w:rPr>
                <w:szCs w:val="18"/>
                <w:lang w:eastAsia="ja-JP"/>
              </w:rPr>
            </w:pPr>
            <w:r>
              <w:rPr>
                <w:szCs w:val="18"/>
                <w:lang w:eastAsia="ja-JP"/>
              </w:rPr>
              <w:t xml:space="preserve">The BPC can also be used as a template for developing a product-specific Portrayal </w:t>
            </w:r>
            <w:r>
              <w:rPr>
                <w:szCs w:val="18"/>
                <w:lang w:eastAsia="ja-JP"/>
              </w:rPr>
              <w:lastRenderedPageBreak/>
              <w:t>Catalogue.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7DEE054" w14:textId="77777777" w:rsidR="00E46151" w:rsidRDefault="00E46151" w:rsidP="00F42519">
            <w:pPr>
              <w:pStyle w:val="ISOSecretObservations"/>
              <w:spacing w:before="60" w:after="60" w:line="240" w:lineRule="auto"/>
              <w:rPr>
                <w:szCs w:val="18"/>
              </w:rPr>
            </w:pPr>
            <w:r>
              <w:rPr>
                <w:szCs w:val="18"/>
              </w:rPr>
              <w:lastRenderedPageBreak/>
              <w:t>Applied</w:t>
            </w:r>
          </w:p>
        </w:tc>
      </w:tr>
      <w:tr w:rsidR="00E46151" w14:paraId="15C0DA7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510B0D0" w14:textId="77777777" w:rsidR="00E46151" w:rsidRDefault="00E46151">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C5C067D"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1171A4AE" w14:textId="77777777" w:rsidR="00E46151" w:rsidRDefault="00E46151">
            <w:pPr>
              <w:pStyle w:val="ISOClause"/>
              <w:spacing w:before="60" w:after="60" w:line="240" w:lineRule="auto"/>
              <w:rPr>
                <w:szCs w:val="18"/>
                <w:lang w:eastAsia="ja-JP"/>
              </w:rPr>
            </w:pPr>
            <w:r>
              <w:rPr>
                <w:szCs w:val="18"/>
                <w:lang w:eastAsia="ja-JP"/>
              </w:rPr>
              <w:t>A-7.12</w:t>
            </w:r>
          </w:p>
        </w:tc>
        <w:tc>
          <w:tcPr>
            <w:tcW w:w="1117" w:type="dxa"/>
            <w:tcBorders>
              <w:top w:val="single" w:sz="6" w:space="0" w:color="000000"/>
              <w:left w:val="single" w:sz="6" w:space="0" w:color="000000"/>
              <w:bottom w:val="single" w:sz="6" w:space="0" w:color="000000"/>
              <w:right w:val="single" w:sz="6" w:space="0" w:color="000000"/>
            </w:tcBorders>
          </w:tcPr>
          <w:p w14:paraId="4FC774B0"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31D456BC"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A10391F"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Clarify whether 5.2.0 resources on the schema server can also be used with 5.2.1.</w:t>
            </w:r>
          </w:p>
        </w:tc>
        <w:tc>
          <w:tcPr>
            <w:tcW w:w="4179" w:type="dxa"/>
            <w:tcBorders>
              <w:top w:val="single" w:sz="6" w:space="0" w:color="000000"/>
              <w:left w:val="single" w:sz="6" w:space="0" w:color="000000"/>
              <w:bottom w:val="single" w:sz="6" w:space="0" w:color="000000"/>
              <w:right w:val="single" w:sz="6" w:space="0" w:color="000000"/>
            </w:tcBorders>
          </w:tcPr>
          <w:p w14:paraId="1B6C3766" w14:textId="77777777" w:rsidR="00E46151" w:rsidRDefault="00E46151" w:rsidP="009C7C71">
            <w:pPr>
              <w:pStyle w:val="ISOChange"/>
              <w:spacing w:before="60" w:after="60" w:line="240" w:lineRule="auto"/>
              <w:rPr>
                <w:szCs w:val="18"/>
                <w:lang w:eastAsia="ja-JP"/>
              </w:rPr>
            </w:pPr>
            <w:r w:rsidRPr="009A1D37">
              <w:rPr>
                <w:szCs w:val="18"/>
                <w:lang w:eastAsia="ja-JP"/>
              </w:rPr>
              <w:t>Add footnote that URLs on the schema server do not change with new clarifications or revisions unless the resource itself is updated.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196156E" w14:textId="77777777" w:rsidR="00E46151" w:rsidRDefault="00E46151">
            <w:pPr>
              <w:pStyle w:val="ISOSecretObservations"/>
              <w:spacing w:before="60" w:after="60" w:line="240" w:lineRule="auto"/>
              <w:rPr>
                <w:szCs w:val="18"/>
              </w:rPr>
            </w:pPr>
            <w:r>
              <w:rPr>
                <w:szCs w:val="18"/>
              </w:rPr>
              <w:t>Applied</w:t>
            </w:r>
          </w:p>
        </w:tc>
      </w:tr>
      <w:tr w:rsidR="00E46151" w14:paraId="43A0BBC8"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28A5908"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0865229"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2C0AC8F6" w14:textId="77777777" w:rsidR="00E46151" w:rsidRDefault="00E46151" w:rsidP="00FE4F0E">
            <w:pPr>
              <w:pStyle w:val="ISOClause"/>
              <w:spacing w:before="60" w:after="60" w:line="240" w:lineRule="auto"/>
              <w:rPr>
                <w:szCs w:val="18"/>
              </w:rPr>
            </w:pPr>
            <w:r>
              <w:rPr>
                <w:szCs w:val="18"/>
                <w:lang w:eastAsia="ja-JP"/>
              </w:rPr>
              <w:t>A-7.14</w:t>
            </w:r>
          </w:p>
        </w:tc>
        <w:tc>
          <w:tcPr>
            <w:tcW w:w="1117" w:type="dxa"/>
            <w:tcBorders>
              <w:top w:val="single" w:sz="6" w:space="0" w:color="000000"/>
              <w:left w:val="single" w:sz="6" w:space="0" w:color="000000"/>
              <w:bottom w:val="single" w:sz="6" w:space="0" w:color="000000"/>
              <w:right w:val="single" w:sz="6" w:space="0" w:color="000000"/>
            </w:tcBorders>
          </w:tcPr>
          <w:p w14:paraId="34CC4595"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1B963228"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C0EF7E1" w14:textId="77777777" w:rsidR="00E46151" w:rsidRDefault="00E46151" w:rsidP="00FE4F0E">
            <w:pPr>
              <w:pStyle w:val="ISOComments"/>
              <w:spacing w:before="60" w:after="60" w:line="240" w:lineRule="auto"/>
              <w:rPr>
                <w:szCs w:val="18"/>
                <w:lang w:eastAsia="ja-JP"/>
              </w:rPr>
            </w:pPr>
            <w:r>
              <w:rPr>
                <w:szCs w:val="18"/>
                <w:lang w:eastAsia="ja-JP"/>
              </w:rPr>
              <w:t>Spell check: Transitioning</w:t>
            </w:r>
          </w:p>
          <w:p w14:paraId="15485A4B" w14:textId="77777777" w:rsidR="00E46151" w:rsidRDefault="00E46151" w:rsidP="00FE4F0E">
            <w:pPr>
              <w:pStyle w:val="ISOComments"/>
              <w:spacing w:before="60" w:after="60" w:line="240" w:lineRule="auto"/>
              <w:rPr>
                <w:szCs w:val="18"/>
                <w:lang w:eastAsia="ja-JP"/>
              </w:rPr>
            </w:pPr>
            <w:r>
              <w:rPr>
                <w:szCs w:val="18"/>
                <w:lang w:eastAsia="ja-JP"/>
              </w:rPr>
              <w:t>Spell check: Technical</w:t>
            </w:r>
          </w:p>
          <w:p w14:paraId="13BCA3EC" w14:textId="77777777" w:rsidR="00E46151" w:rsidRDefault="00E46151" w:rsidP="00FE4F0E">
            <w:pPr>
              <w:pStyle w:val="ISOComments"/>
              <w:spacing w:before="60" w:after="60" w:line="240" w:lineRule="auto"/>
              <w:rPr>
                <w:szCs w:val="18"/>
                <w:lang w:eastAsia="ja-JP"/>
              </w:rPr>
            </w:pPr>
          </w:p>
          <w:p w14:paraId="46E962CF" w14:textId="77777777" w:rsidR="00E46151" w:rsidRPr="000162EE" w:rsidRDefault="00E46151" w:rsidP="00FE4F0E">
            <w:pPr>
              <w:rPr>
                <w:sz w:val="18"/>
                <w:szCs w:val="18"/>
                <w:lang w:eastAsia="ja-JP"/>
              </w:rPr>
            </w:pPr>
            <w:r w:rsidRPr="000162EE">
              <w:rPr>
                <w:sz w:val="18"/>
                <w:szCs w:val="18"/>
                <w:lang w:eastAsia="ja-JP"/>
              </w:rPr>
              <w:t xml:space="preserve">“The IHO are in the process </w:t>
            </w:r>
            <w:r w:rsidRPr="000162EE">
              <w:rPr>
                <w:sz w:val="18"/>
                <w:szCs w:val="18"/>
                <w:highlight w:val="yellow"/>
                <w:lang w:eastAsia="ja-JP"/>
              </w:rPr>
              <w:t>of transitioing</w:t>
            </w:r>
            <w:r w:rsidRPr="000162EE">
              <w:rPr>
                <w:sz w:val="18"/>
                <w:szCs w:val="18"/>
                <w:lang w:eastAsia="ja-JP"/>
              </w:rPr>
              <w:t xml:space="preserve"> document management and development from Microsoft Word format to Metanorma. Metanorma is a framework for preparing technical documents using a variant of AsciiDoc, a text-based markup language that uses defined markup elements to define document structure. The results can be converted to PDF files for publication. Management of IHO Metanorma technical documents will be based on GitHub. In the interim. Product Specifications continue to be developed in Microsoft Word format.</w:t>
            </w:r>
          </w:p>
          <w:p w14:paraId="02808362" w14:textId="77777777" w:rsidR="00E46151" w:rsidRPr="007C6E18" w:rsidRDefault="00E46151" w:rsidP="00FE4F0E">
            <w:pPr>
              <w:rPr>
                <w:sz w:val="18"/>
                <w:szCs w:val="18"/>
                <w:lang w:eastAsia="ja-JP"/>
              </w:rPr>
            </w:pPr>
            <w:r w:rsidRPr="000162EE">
              <w:rPr>
                <w:sz w:val="18"/>
                <w:szCs w:val="18"/>
                <w:lang w:eastAsia="ja-JP"/>
              </w:rPr>
              <w:t xml:space="preserve">More information about IHO templates for </w:t>
            </w:r>
            <w:r w:rsidRPr="000162EE">
              <w:rPr>
                <w:sz w:val="18"/>
                <w:szCs w:val="18"/>
                <w:highlight w:val="yellow"/>
                <w:lang w:eastAsia="ja-JP"/>
              </w:rPr>
              <w:t>techical</w:t>
            </w:r>
            <w:r w:rsidRPr="000162EE">
              <w:rPr>
                <w:sz w:val="18"/>
                <w:szCs w:val="18"/>
                <w:lang w:eastAsia="ja-JP"/>
              </w:rPr>
              <w:t xml:space="preserve"> standards and about authoring and managing IHO standards in Metanorma will be made available by the IHO Secretariat at a later date.”</w:t>
            </w:r>
          </w:p>
        </w:tc>
        <w:tc>
          <w:tcPr>
            <w:tcW w:w="4179" w:type="dxa"/>
            <w:tcBorders>
              <w:top w:val="single" w:sz="6" w:space="0" w:color="000000"/>
              <w:left w:val="single" w:sz="6" w:space="0" w:color="000000"/>
              <w:bottom w:val="single" w:sz="6" w:space="0" w:color="000000"/>
              <w:right w:val="single" w:sz="6" w:space="0" w:color="000000"/>
            </w:tcBorders>
          </w:tcPr>
          <w:p w14:paraId="173CF476"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87B0CA4" w14:textId="77777777" w:rsidR="00E46151" w:rsidRDefault="00E46151" w:rsidP="00FE4F0E">
            <w:pPr>
              <w:pStyle w:val="ISOSecretObservations"/>
              <w:spacing w:before="60" w:after="60" w:line="240" w:lineRule="auto"/>
              <w:rPr>
                <w:szCs w:val="18"/>
              </w:rPr>
            </w:pPr>
            <w:r>
              <w:rPr>
                <w:szCs w:val="18"/>
              </w:rPr>
              <w:t>Applied</w:t>
            </w:r>
          </w:p>
        </w:tc>
      </w:tr>
      <w:tr w:rsidR="00E46151" w14:paraId="3E6EAEE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850B715"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B8C68CA"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49CBDC9" w14:textId="77777777" w:rsidR="00E46151" w:rsidRDefault="00E46151" w:rsidP="00F42519">
            <w:pPr>
              <w:pStyle w:val="ISOClause"/>
              <w:spacing w:before="60" w:after="60" w:line="240" w:lineRule="auto"/>
              <w:rPr>
                <w:szCs w:val="18"/>
                <w:lang w:eastAsia="ja-JP"/>
              </w:rPr>
            </w:pPr>
            <w:r>
              <w:rPr>
                <w:szCs w:val="18"/>
                <w:lang w:eastAsia="ja-JP"/>
              </w:rPr>
              <w:t>A-7.14</w:t>
            </w:r>
          </w:p>
        </w:tc>
        <w:tc>
          <w:tcPr>
            <w:tcW w:w="1117" w:type="dxa"/>
            <w:tcBorders>
              <w:top w:val="single" w:sz="6" w:space="0" w:color="000000"/>
              <w:left w:val="single" w:sz="6" w:space="0" w:color="000000"/>
              <w:bottom w:val="single" w:sz="6" w:space="0" w:color="000000"/>
              <w:right w:val="single" w:sz="6" w:space="0" w:color="000000"/>
            </w:tcBorders>
          </w:tcPr>
          <w:p w14:paraId="3C29AEE6"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2627702B" w14:textId="77777777" w:rsidR="00E46151" w:rsidRDefault="00E46151" w:rsidP="00F42519">
            <w:pPr>
              <w:pStyle w:val="ISOCommType"/>
              <w:spacing w:before="60" w:after="60" w:line="240" w:lineRule="auto"/>
              <w:rPr>
                <w:szCs w:val="18"/>
                <w:lang w:eastAsia="ja-JP"/>
              </w:rPr>
            </w:pPr>
          </w:p>
        </w:tc>
        <w:tc>
          <w:tcPr>
            <w:tcW w:w="4591" w:type="dxa"/>
            <w:tcBorders>
              <w:top w:val="single" w:sz="6" w:space="0" w:color="000000"/>
              <w:left w:val="single" w:sz="6" w:space="0" w:color="000000"/>
              <w:bottom w:val="single" w:sz="6" w:space="0" w:color="000000"/>
              <w:right w:val="single" w:sz="6" w:space="0" w:color="000000"/>
            </w:tcBorders>
          </w:tcPr>
          <w:p w14:paraId="5206E774"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IHO are in the process of transitioing document management</w:t>
            </w:r>
          </w:p>
        </w:tc>
        <w:tc>
          <w:tcPr>
            <w:tcW w:w="4179" w:type="dxa"/>
            <w:tcBorders>
              <w:top w:val="single" w:sz="6" w:space="0" w:color="000000"/>
              <w:left w:val="single" w:sz="6" w:space="0" w:color="000000"/>
              <w:bottom w:val="single" w:sz="6" w:space="0" w:color="000000"/>
              <w:right w:val="single" w:sz="6" w:space="0" w:color="000000"/>
            </w:tcBorders>
          </w:tcPr>
          <w:p w14:paraId="6DEA3211" w14:textId="77777777" w:rsidR="00E46151" w:rsidRDefault="00E46151" w:rsidP="00F42519">
            <w:pPr>
              <w:pStyle w:val="ISOChange"/>
              <w:spacing w:before="60" w:after="60" w:line="240" w:lineRule="auto"/>
              <w:rPr>
                <w:szCs w:val="18"/>
                <w:lang w:eastAsia="ja-JP"/>
              </w:rPr>
            </w:pPr>
            <w:r w:rsidRPr="009C7C71">
              <w:rPr>
                <w:szCs w:val="18"/>
                <w:lang w:eastAsia="ja-JP"/>
              </w:rPr>
              <w:t>The IHO are in the process of transitioning document management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8FA9B7" w14:textId="77777777" w:rsidR="00E46151" w:rsidRDefault="00E46151" w:rsidP="00F42519">
            <w:pPr>
              <w:pStyle w:val="ISOSecretObservations"/>
              <w:spacing w:before="60" w:after="60" w:line="240" w:lineRule="auto"/>
              <w:rPr>
                <w:szCs w:val="18"/>
              </w:rPr>
            </w:pPr>
            <w:r>
              <w:rPr>
                <w:szCs w:val="18"/>
              </w:rPr>
              <w:t>Applied</w:t>
            </w:r>
          </w:p>
        </w:tc>
      </w:tr>
      <w:tr w:rsidR="00E46151" w14:paraId="351D029C"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7393441"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8967503"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F13ADF0" w14:textId="77777777" w:rsidR="00E46151" w:rsidRDefault="00E46151" w:rsidP="00F42519">
            <w:pPr>
              <w:pStyle w:val="ISOClause"/>
              <w:spacing w:before="60" w:after="60" w:line="240" w:lineRule="auto"/>
              <w:rPr>
                <w:szCs w:val="18"/>
                <w:lang w:eastAsia="ja-JP"/>
              </w:rPr>
            </w:pPr>
            <w:r>
              <w:rPr>
                <w:szCs w:val="18"/>
                <w:lang w:eastAsia="ja-JP"/>
              </w:rPr>
              <w:t>A-7.14</w:t>
            </w:r>
          </w:p>
        </w:tc>
        <w:tc>
          <w:tcPr>
            <w:tcW w:w="1117" w:type="dxa"/>
            <w:tcBorders>
              <w:top w:val="single" w:sz="6" w:space="0" w:color="000000"/>
              <w:left w:val="single" w:sz="6" w:space="0" w:color="000000"/>
              <w:bottom w:val="single" w:sz="6" w:space="0" w:color="000000"/>
              <w:right w:val="single" w:sz="6" w:space="0" w:color="000000"/>
            </w:tcBorders>
          </w:tcPr>
          <w:p w14:paraId="21048C5B"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4689536E"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D526AA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In the interim. Product Specifications continue</w:t>
            </w:r>
          </w:p>
        </w:tc>
        <w:tc>
          <w:tcPr>
            <w:tcW w:w="4179" w:type="dxa"/>
            <w:tcBorders>
              <w:top w:val="single" w:sz="6" w:space="0" w:color="000000"/>
              <w:left w:val="single" w:sz="6" w:space="0" w:color="000000"/>
              <w:bottom w:val="single" w:sz="6" w:space="0" w:color="000000"/>
              <w:right w:val="single" w:sz="6" w:space="0" w:color="000000"/>
            </w:tcBorders>
          </w:tcPr>
          <w:p w14:paraId="7DD2F570" w14:textId="77777777" w:rsidR="00E46151" w:rsidRDefault="00E46151" w:rsidP="00F42519">
            <w:pPr>
              <w:pStyle w:val="ISOChange"/>
              <w:spacing w:before="60" w:after="60" w:line="240" w:lineRule="auto"/>
              <w:rPr>
                <w:szCs w:val="18"/>
                <w:lang w:eastAsia="ja-JP"/>
              </w:rPr>
            </w:pPr>
            <w:r>
              <w:rPr>
                <w:szCs w:val="18"/>
                <w:lang w:eastAsia="ja-JP"/>
              </w:rPr>
              <w:t>In the interim Product Specifications continue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11EC94B" w14:textId="77777777" w:rsidR="00E46151" w:rsidRDefault="00E46151" w:rsidP="00F42519">
            <w:pPr>
              <w:pStyle w:val="ISOSecretObservations"/>
              <w:spacing w:before="60" w:after="60" w:line="240" w:lineRule="auto"/>
              <w:rPr>
                <w:szCs w:val="18"/>
              </w:rPr>
            </w:pPr>
            <w:r>
              <w:rPr>
                <w:szCs w:val="18"/>
              </w:rPr>
              <w:t>Applied</w:t>
            </w:r>
          </w:p>
        </w:tc>
      </w:tr>
      <w:tr w:rsidR="00E46151" w14:paraId="5FCEF3AB"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4F9F5A3"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4513552" w14:textId="77777777" w:rsidR="00E46151" w:rsidRDefault="00E46151" w:rsidP="00FE4F0E">
            <w:pPr>
              <w:pStyle w:val="ISOMB"/>
              <w:spacing w:before="60" w:after="60" w:line="240" w:lineRule="auto"/>
              <w:rPr>
                <w:szCs w:val="18"/>
              </w:rPr>
            </w:pPr>
            <w:r>
              <w:rPr>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6A777316" w14:textId="77777777" w:rsidR="00E46151" w:rsidRDefault="00E46151" w:rsidP="00FE4F0E">
            <w:pPr>
              <w:pStyle w:val="ISOClause"/>
              <w:spacing w:before="60" w:after="60" w:line="240" w:lineRule="auto"/>
              <w:rPr>
                <w:szCs w:val="18"/>
              </w:rPr>
            </w:pPr>
            <w:r>
              <w:rPr>
                <w:szCs w:val="18"/>
              </w:rPr>
              <w:t>A-7.4</w:t>
            </w:r>
          </w:p>
        </w:tc>
        <w:tc>
          <w:tcPr>
            <w:tcW w:w="1117" w:type="dxa"/>
            <w:tcBorders>
              <w:top w:val="single" w:sz="6" w:space="0" w:color="000000"/>
              <w:left w:val="single" w:sz="6" w:space="0" w:color="000000"/>
              <w:bottom w:val="single" w:sz="6" w:space="0" w:color="000000"/>
              <w:right w:val="single" w:sz="6" w:space="0" w:color="000000"/>
            </w:tcBorders>
          </w:tcPr>
          <w:p w14:paraId="03870D34" w14:textId="77777777" w:rsidR="00E46151" w:rsidRDefault="00E46151" w:rsidP="00FE4F0E">
            <w:pPr>
              <w:pStyle w:val="ISOParagraph"/>
              <w:spacing w:before="60" w:after="60" w:line="240" w:lineRule="auto"/>
              <w:rPr>
                <w:szCs w:val="18"/>
              </w:rPr>
            </w:pPr>
            <w:r>
              <w:rPr>
                <w:szCs w:val="18"/>
              </w:rPr>
              <w:t>2</w:t>
            </w:r>
            <w:r w:rsidRPr="00C92A1F">
              <w:rPr>
                <w:szCs w:val="18"/>
                <w:vertAlign w:val="superscript"/>
              </w:rPr>
              <w:t>nd</w:t>
            </w:r>
            <w:r>
              <w:rPr>
                <w:szCs w:val="18"/>
              </w:rPr>
              <w:t>-last para</w:t>
            </w:r>
          </w:p>
        </w:tc>
        <w:tc>
          <w:tcPr>
            <w:tcW w:w="706" w:type="dxa"/>
            <w:tcBorders>
              <w:top w:val="single" w:sz="6" w:space="0" w:color="000000"/>
              <w:left w:val="single" w:sz="6" w:space="0" w:color="000000"/>
              <w:bottom w:val="single" w:sz="6" w:space="0" w:color="000000"/>
              <w:right w:val="single" w:sz="6" w:space="0" w:color="000000"/>
            </w:tcBorders>
          </w:tcPr>
          <w:p w14:paraId="6F12412E"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A5B71E1" w14:textId="77777777" w:rsidR="00E46151" w:rsidRDefault="00E46151" w:rsidP="00FE4F0E">
            <w:pPr>
              <w:pStyle w:val="ISOComments"/>
              <w:spacing w:before="60" w:after="60"/>
              <w:rPr>
                <w:szCs w:val="18"/>
              </w:rPr>
            </w:pPr>
            <w:r>
              <w:t>“...</w:t>
            </w:r>
            <w:r w:rsidRPr="00616E11">
              <w:t>may need to done</w:t>
            </w:r>
            <w:r>
              <w:t>...”</w:t>
            </w:r>
          </w:p>
        </w:tc>
        <w:tc>
          <w:tcPr>
            <w:tcW w:w="4179" w:type="dxa"/>
            <w:tcBorders>
              <w:top w:val="single" w:sz="6" w:space="0" w:color="000000"/>
              <w:left w:val="single" w:sz="6" w:space="0" w:color="000000"/>
              <w:bottom w:val="single" w:sz="6" w:space="0" w:color="000000"/>
              <w:right w:val="single" w:sz="6" w:space="0" w:color="000000"/>
            </w:tcBorders>
          </w:tcPr>
          <w:p w14:paraId="112C9B6F" w14:textId="77777777" w:rsidR="00E46151" w:rsidRDefault="00E46151" w:rsidP="00FE4F0E">
            <w:pPr>
              <w:pStyle w:val="ISOChange"/>
              <w:spacing w:before="60" w:after="60" w:line="240" w:lineRule="auto"/>
              <w:rPr>
                <w:szCs w:val="18"/>
              </w:rPr>
            </w:pPr>
            <w:r>
              <w:rPr>
                <w:szCs w:val="18"/>
              </w:rPr>
              <w:t>“...</w:t>
            </w:r>
            <w:r w:rsidRPr="00616E11">
              <w:t xml:space="preserve">may need to </w:t>
            </w:r>
            <w:r w:rsidRPr="00C92A1F">
              <w:rPr>
                <w:color w:val="EE0000"/>
              </w:rPr>
              <w:t>be</w:t>
            </w:r>
            <w:r>
              <w:t xml:space="preserve"> </w:t>
            </w:r>
            <w:r w:rsidRPr="00616E11">
              <w:t>done</w:t>
            </w:r>
            <w:r>
              <w: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753AADE" w14:textId="77777777" w:rsidR="00E46151" w:rsidRDefault="00E46151" w:rsidP="00FE4F0E">
            <w:pPr>
              <w:pStyle w:val="ISOSecretObservations"/>
              <w:spacing w:before="60" w:after="60" w:line="240" w:lineRule="auto"/>
              <w:rPr>
                <w:szCs w:val="18"/>
              </w:rPr>
            </w:pPr>
            <w:r>
              <w:rPr>
                <w:szCs w:val="18"/>
              </w:rPr>
              <w:t>Applied</w:t>
            </w:r>
          </w:p>
        </w:tc>
      </w:tr>
      <w:tr w:rsidR="00E46151" w14:paraId="66BBA37D"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166CC0D"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FAEDBE5"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236E3D6"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A-7.4</w:t>
            </w:r>
          </w:p>
        </w:tc>
        <w:tc>
          <w:tcPr>
            <w:tcW w:w="1117" w:type="dxa"/>
            <w:tcBorders>
              <w:top w:val="single" w:sz="6" w:space="0" w:color="000000"/>
              <w:left w:val="single" w:sz="6" w:space="0" w:color="000000"/>
              <w:bottom w:val="single" w:sz="6" w:space="0" w:color="000000"/>
              <w:right w:val="single" w:sz="6" w:space="0" w:color="000000"/>
            </w:tcBorders>
          </w:tcPr>
          <w:p w14:paraId="3ECF8E7D"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3rd paragraph</w:t>
            </w:r>
          </w:p>
        </w:tc>
        <w:tc>
          <w:tcPr>
            <w:tcW w:w="706" w:type="dxa"/>
            <w:tcBorders>
              <w:top w:val="single" w:sz="6" w:space="0" w:color="000000"/>
              <w:left w:val="single" w:sz="6" w:space="0" w:color="000000"/>
              <w:bottom w:val="single" w:sz="6" w:space="0" w:color="000000"/>
              <w:right w:val="single" w:sz="6" w:space="0" w:color="000000"/>
            </w:tcBorders>
          </w:tcPr>
          <w:p w14:paraId="3B9A3417"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5CD38AA"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PCB can create Lua Portrayal Catalogues but editing of Lua rules may need to done manually</w:t>
            </w:r>
          </w:p>
        </w:tc>
        <w:tc>
          <w:tcPr>
            <w:tcW w:w="4179" w:type="dxa"/>
            <w:tcBorders>
              <w:top w:val="single" w:sz="6" w:space="0" w:color="000000"/>
              <w:left w:val="single" w:sz="6" w:space="0" w:color="000000"/>
              <w:bottom w:val="single" w:sz="6" w:space="0" w:color="000000"/>
              <w:right w:val="single" w:sz="6" w:space="0" w:color="000000"/>
            </w:tcBorders>
          </w:tcPr>
          <w:p w14:paraId="4D039139" w14:textId="77777777" w:rsidR="00E46151" w:rsidRPr="009C7C71" w:rsidRDefault="00E46151" w:rsidP="00F42519">
            <w:pPr>
              <w:pStyle w:val="ISOChange"/>
              <w:spacing w:before="60" w:after="60" w:line="240" w:lineRule="auto"/>
              <w:rPr>
                <w:szCs w:val="18"/>
                <w:lang w:eastAsia="ja-JP"/>
              </w:rPr>
            </w:pPr>
            <w:r w:rsidRPr="009C7C71">
              <w:rPr>
                <w:szCs w:val="18"/>
                <w:lang w:eastAsia="ja-JP"/>
              </w:rPr>
              <w:t>The PCB can create Lua Portrayal Catalogues but editing of Lua rules may need to be done manually</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CE70BC7" w14:textId="77777777" w:rsidR="00E46151" w:rsidRDefault="00E46151" w:rsidP="00F42519">
            <w:pPr>
              <w:pStyle w:val="ISOSecretObservations"/>
              <w:spacing w:before="60" w:after="60" w:line="240" w:lineRule="auto"/>
              <w:rPr>
                <w:szCs w:val="18"/>
              </w:rPr>
            </w:pPr>
            <w:r>
              <w:rPr>
                <w:szCs w:val="18"/>
              </w:rPr>
              <w:t>Applied</w:t>
            </w:r>
          </w:p>
        </w:tc>
      </w:tr>
      <w:tr w:rsidR="00E46151" w14:paraId="10FD350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77BD637" w14:textId="77777777" w:rsidR="00E46151" w:rsidRDefault="00E46151" w:rsidP="00F42519">
            <w:pPr>
              <w:pStyle w:val="ISOMB"/>
              <w:spacing w:before="60" w:after="60" w:line="240" w:lineRule="auto"/>
              <w:rPr>
                <w:szCs w:val="18"/>
                <w:lang w:eastAsia="ja-JP"/>
              </w:rPr>
            </w:pPr>
            <w:r w:rsidRPr="00891F75">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74D5D3B8"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A282E95" w14:textId="77777777" w:rsidR="00E46151" w:rsidRDefault="00E46151" w:rsidP="00F42519">
            <w:pPr>
              <w:pStyle w:val="ISOClause"/>
              <w:spacing w:before="60" w:after="60" w:line="240" w:lineRule="auto"/>
              <w:rPr>
                <w:szCs w:val="18"/>
                <w:lang w:eastAsia="ja-JP"/>
              </w:rPr>
            </w:pPr>
            <w:r>
              <w:rPr>
                <w:szCs w:val="18"/>
                <w:lang w:eastAsia="ja-JP"/>
              </w:rPr>
              <w:t>A-7.5</w:t>
            </w:r>
          </w:p>
        </w:tc>
        <w:tc>
          <w:tcPr>
            <w:tcW w:w="1117" w:type="dxa"/>
            <w:tcBorders>
              <w:top w:val="single" w:sz="6" w:space="0" w:color="000000"/>
              <w:left w:val="single" w:sz="6" w:space="0" w:color="000000"/>
              <w:bottom w:val="single" w:sz="6" w:space="0" w:color="000000"/>
              <w:right w:val="single" w:sz="6" w:space="0" w:color="000000"/>
            </w:tcBorders>
          </w:tcPr>
          <w:p w14:paraId="028FE3F9"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652972C3"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224A299"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S-100 toolkit includes a Symbol Editor (which must be started from the main interface for the tookit –</w:t>
            </w:r>
          </w:p>
        </w:tc>
        <w:tc>
          <w:tcPr>
            <w:tcW w:w="4179" w:type="dxa"/>
            <w:tcBorders>
              <w:top w:val="single" w:sz="6" w:space="0" w:color="000000"/>
              <w:left w:val="single" w:sz="6" w:space="0" w:color="000000"/>
              <w:bottom w:val="single" w:sz="6" w:space="0" w:color="000000"/>
              <w:right w:val="single" w:sz="6" w:space="0" w:color="000000"/>
            </w:tcBorders>
          </w:tcPr>
          <w:p w14:paraId="527E8672" w14:textId="77777777" w:rsidR="00E46151" w:rsidRDefault="00E46151" w:rsidP="00F42519">
            <w:pPr>
              <w:pStyle w:val="ISOChange"/>
              <w:spacing w:before="60" w:after="60" w:line="240" w:lineRule="auto"/>
              <w:rPr>
                <w:szCs w:val="18"/>
                <w:lang w:eastAsia="ja-JP"/>
              </w:rPr>
            </w:pPr>
            <w:r>
              <w:rPr>
                <w:szCs w:val="18"/>
                <w:lang w:eastAsia="ja-JP"/>
              </w:rPr>
              <w:t>The S-100 toolkit includes a Symbol Editor (which must be started from the main interface of the toolkit –</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AF8AC77" w14:textId="77777777" w:rsidR="00E46151" w:rsidRDefault="00E46151" w:rsidP="00F42519">
            <w:pPr>
              <w:pStyle w:val="ISOSecretObservations"/>
              <w:spacing w:before="60" w:after="60" w:line="240" w:lineRule="auto"/>
              <w:rPr>
                <w:szCs w:val="18"/>
              </w:rPr>
            </w:pPr>
            <w:r>
              <w:rPr>
                <w:szCs w:val="18"/>
              </w:rPr>
              <w:t>Applied</w:t>
            </w:r>
          </w:p>
        </w:tc>
      </w:tr>
      <w:tr w:rsidR="00E46151" w14:paraId="7890DFD5"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CE87202" w14:textId="77777777" w:rsidR="00E4615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C6AAB77"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340CDEC" w14:textId="77777777" w:rsidR="00E46151" w:rsidRDefault="00E46151" w:rsidP="00F42519">
            <w:pPr>
              <w:pStyle w:val="ISOClause"/>
              <w:spacing w:before="60" w:after="60" w:line="240" w:lineRule="auto"/>
              <w:rPr>
                <w:szCs w:val="18"/>
                <w:lang w:eastAsia="ja-JP"/>
              </w:rPr>
            </w:pPr>
            <w:r>
              <w:rPr>
                <w:szCs w:val="18"/>
                <w:lang w:eastAsia="ja-JP"/>
              </w:rPr>
              <w:t>A-7.5</w:t>
            </w:r>
          </w:p>
        </w:tc>
        <w:tc>
          <w:tcPr>
            <w:tcW w:w="1117" w:type="dxa"/>
            <w:tcBorders>
              <w:top w:val="single" w:sz="6" w:space="0" w:color="000000"/>
              <w:left w:val="single" w:sz="6" w:space="0" w:color="000000"/>
              <w:bottom w:val="single" w:sz="6" w:space="0" w:color="000000"/>
              <w:right w:val="single" w:sz="6" w:space="0" w:color="000000"/>
            </w:tcBorders>
          </w:tcPr>
          <w:p w14:paraId="68289A78"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78BACF39"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1ACC88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SVG paths, stroke widths,, loading colour profile files</w:t>
            </w:r>
          </w:p>
        </w:tc>
        <w:tc>
          <w:tcPr>
            <w:tcW w:w="4179" w:type="dxa"/>
            <w:tcBorders>
              <w:top w:val="single" w:sz="6" w:space="0" w:color="000000"/>
              <w:left w:val="single" w:sz="6" w:space="0" w:color="000000"/>
              <w:bottom w:val="single" w:sz="6" w:space="0" w:color="000000"/>
              <w:right w:val="single" w:sz="6" w:space="0" w:color="000000"/>
            </w:tcBorders>
          </w:tcPr>
          <w:p w14:paraId="4C969307" w14:textId="77777777" w:rsidR="00E46151" w:rsidRDefault="00E46151" w:rsidP="00F42519">
            <w:pPr>
              <w:pStyle w:val="ISOChange"/>
              <w:spacing w:before="60" w:after="60" w:line="240" w:lineRule="auto"/>
              <w:rPr>
                <w:szCs w:val="18"/>
                <w:lang w:eastAsia="ja-JP"/>
              </w:rPr>
            </w:pPr>
            <w:r>
              <w:rPr>
                <w:szCs w:val="18"/>
                <w:lang w:eastAsia="ja-JP"/>
              </w:rPr>
              <w:t>SVG paths, stroke widths, loading colour profile files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7934A29" w14:textId="77777777" w:rsidR="00E46151" w:rsidRDefault="00E46151" w:rsidP="00F42519">
            <w:pPr>
              <w:pStyle w:val="ISOSecretObservations"/>
              <w:spacing w:before="60" w:after="60" w:line="240" w:lineRule="auto"/>
              <w:rPr>
                <w:szCs w:val="18"/>
              </w:rPr>
            </w:pPr>
            <w:r>
              <w:rPr>
                <w:szCs w:val="18"/>
              </w:rPr>
              <w:t>Applied</w:t>
            </w:r>
          </w:p>
        </w:tc>
      </w:tr>
      <w:tr w:rsidR="00E46151" w14:paraId="0A1533D8"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8E7DF85"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276D5F2"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3FA7C95" w14:textId="77777777" w:rsidR="00E46151" w:rsidRDefault="00E46151" w:rsidP="00F42519">
            <w:pPr>
              <w:pStyle w:val="ISOClause"/>
              <w:spacing w:before="60" w:after="60" w:line="240" w:lineRule="auto"/>
              <w:rPr>
                <w:szCs w:val="18"/>
                <w:lang w:eastAsia="ja-JP"/>
              </w:rPr>
            </w:pPr>
            <w:r>
              <w:rPr>
                <w:szCs w:val="18"/>
                <w:lang w:eastAsia="ja-JP"/>
              </w:rPr>
              <w:t>A-7.5</w:t>
            </w:r>
          </w:p>
        </w:tc>
        <w:tc>
          <w:tcPr>
            <w:tcW w:w="1117" w:type="dxa"/>
            <w:tcBorders>
              <w:top w:val="single" w:sz="6" w:space="0" w:color="000000"/>
              <w:left w:val="single" w:sz="6" w:space="0" w:color="000000"/>
              <w:bottom w:val="single" w:sz="6" w:space="0" w:color="000000"/>
              <w:right w:val="single" w:sz="6" w:space="0" w:color="000000"/>
            </w:tcBorders>
          </w:tcPr>
          <w:p w14:paraId="7B8A2788"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7E1B9094"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286677E"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specifying colours and colour tokens for the symbol,</w:t>
            </w:r>
          </w:p>
          <w:p w14:paraId="793D0BA3"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fills,</w:t>
            </w:r>
          </w:p>
        </w:tc>
        <w:tc>
          <w:tcPr>
            <w:tcW w:w="4179" w:type="dxa"/>
            <w:tcBorders>
              <w:top w:val="single" w:sz="6" w:space="0" w:color="000000"/>
              <w:left w:val="single" w:sz="6" w:space="0" w:color="000000"/>
              <w:bottom w:val="single" w:sz="6" w:space="0" w:color="000000"/>
              <w:right w:val="single" w:sz="6" w:space="0" w:color="000000"/>
            </w:tcBorders>
          </w:tcPr>
          <w:p w14:paraId="35F45545" w14:textId="77777777" w:rsidR="00E46151" w:rsidRDefault="00E46151" w:rsidP="00F42519">
            <w:pPr>
              <w:pStyle w:val="ISOChange"/>
              <w:spacing w:before="60" w:after="60" w:line="240" w:lineRule="auto"/>
              <w:rPr>
                <w:szCs w:val="18"/>
                <w:lang w:eastAsia="ja-JP"/>
              </w:rPr>
            </w:pPr>
            <w:r>
              <w:rPr>
                <w:szCs w:val="18"/>
                <w:lang w:eastAsia="ja-JP"/>
              </w:rPr>
              <w:t>specifying colours and colour tokens for the symbol files,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977F594" w14:textId="77777777" w:rsidR="00E46151" w:rsidRDefault="00E46151" w:rsidP="00F42519">
            <w:pPr>
              <w:pStyle w:val="ISOSecretObservations"/>
              <w:spacing w:before="60" w:after="60" w:line="240" w:lineRule="auto"/>
              <w:rPr>
                <w:szCs w:val="18"/>
              </w:rPr>
            </w:pPr>
            <w:r>
              <w:rPr>
                <w:szCs w:val="18"/>
              </w:rPr>
              <w:t>Modified, it means the symbol fill</w:t>
            </w:r>
          </w:p>
        </w:tc>
      </w:tr>
      <w:tr w:rsidR="00E46151" w14:paraId="0A13B257"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A72895B"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70C687C"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21143A0" w14:textId="77777777" w:rsidR="00E46151" w:rsidRDefault="00E46151" w:rsidP="00F42519">
            <w:pPr>
              <w:pStyle w:val="ISOClause"/>
              <w:spacing w:before="60" w:after="60" w:line="240" w:lineRule="auto"/>
              <w:rPr>
                <w:szCs w:val="18"/>
                <w:lang w:eastAsia="ja-JP"/>
              </w:rPr>
            </w:pPr>
            <w:r>
              <w:rPr>
                <w:szCs w:val="18"/>
                <w:lang w:eastAsia="ja-JP"/>
              </w:rPr>
              <w:t>A-7.7</w:t>
            </w:r>
          </w:p>
        </w:tc>
        <w:tc>
          <w:tcPr>
            <w:tcW w:w="1117" w:type="dxa"/>
            <w:tcBorders>
              <w:top w:val="single" w:sz="6" w:space="0" w:color="000000"/>
              <w:left w:val="single" w:sz="6" w:space="0" w:color="000000"/>
              <w:bottom w:val="single" w:sz="6" w:space="0" w:color="000000"/>
              <w:right w:val="single" w:sz="6" w:space="0" w:color="000000"/>
            </w:tcBorders>
          </w:tcPr>
          <w:p w14:paraId="2B5C1E27"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07FD8D85"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52AE882"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toolkit provides access to the FCB, PCB,</w:t>
            </w:r>
          </w:p>
          <w:p w14:paraId="7A2677C0"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Symbol Editor, Line Pattern Editor and Portrayal Catalogue builder.</w:t>
            </w:r>
          </w:p>
        </w:tc>
        <w:tc>
          <w:tcPr>
            <w:tcW w:w="4179" w:type="dxa"/>
            <w:tcBorders>
              <w:top w:val="single" w:sz="6" w:space="0" w:color="000000"/>
              <w:left w:val="single" w:sz="6" w:space="0" w:color="000000"/>
              <w:bottom w:val="single" w:sz="6" w:space="0" w:color="000000"/>
              <w:right w:val="single" w:sz="6" w:space="0" w:color="000000"/>
            </w:tcBorders>
          </w:tcPr>
          <w:p w14:paraId="30CCE741" w14:textId="77777777" w:rsidR="00E46151" w:rsidRDefault="00E46151" w:rsidP="00F42519">
            <w:pPr>
              <w:pStyle w:val="ISOChange"/>
              <w:spacing w:before="60" w:after="60" w:line="240" w:lineRule="auto"/>
              <w:rPr>
                <w:szCs w:val="18"/>
                <w:lang w:eastAsia="ja-JP"/>
              </w:rPr>
            </w:pPr>
            <w:r>
              <w:rPr>
                <w:szCs w:val="18"/>
                <w:lang w:eastAsia="ja-JP"/>
              </w:rPr>
              <w:t>The toolkit provides access to the FCB, PCB,</w:t>
            </w:r>
          </w:p>
          <w:p w14:paraId="3FD06EAC" w14:textId="77777777" w:rsidR="00E46151" w:rsidRDefault="00E46151" w:rsidP="00F42519">
            <w:pPr>
              <w:pStyle w:val="ISOChange"/>
              <w:spacing w:before="60" w:after="60" w:line="240" w:lineRule="auto"/>
              <w:rPr>
                <w:szCs w:val="18"/>
                <w:lang w:eastAsia="ja-JP"/>
              </w:rPr>
            </w:pPr>
            <w:r>
              <w:rPr>
                <w:szCs w:val="18"/>
                <w:lang w:eastAsia="ja-JP"/>
              </w:rPr>
              <w:t>Symbol Editor, and Line Pattern Editor.</w:t>
            </w:r>
          </w:p>
          <w:p w14:paraId="3A328FF5" w14:textId="77777777" w:rsidR="00E46151" w:rsidRDefault="00E46151" w:rsidP="00F42519">
            <w:pPr>
              <w:pStyle w:val="ISOChange"/>
              <w:spacing w:before="60" w:after="60" w:line="240" w:lineRule="auto"/>
              <w:rPr>
                <w:szCs w:val="18"/>
                <w:lang w:eastAsia="ja-JP"/>
              </w:rPr>
            </w:pPr>
            <w:r>
              <w:rPr>
                <w:szCs w:val="18"/>
                <w:lang w:eastAsia="ja-JP"/>
              </w:rPr>
              <w:t>(What about the DCEG Builder?)</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0C96AD1" w14:textId="77777777" w:rsidR="00E46151" w:rsidRDefault="00E46151" w:rsidP="00F42519">
            <w:pPr>
              <w:pStyle w:val="ISOSecretObservations"/>
              <w:spacing w:before="60" w:after="60" w:line="240" w:lineRule="auto"/>
              <w:rPr>
                <w:szCs w:val="18"/>
              </w:rPr>
            </w:pPr>
            <w:r>
              <w:rPr>
                <w:szCs w:val="18"/>
              </w:rPr>
              <w:t>Applied</w:t>
            </w:r>
          </w:p>
        </w:tc>
      </w:tr>
      <w:tr w:rsidR="00E46151" w14:paraId="42B52640"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0AD61FD"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694EB19"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1A0BDCCD" w14:textId="77777777" w:rsidR="00E46151" w:rsidRDefault="00E46151" w:rsidP="00FE4F0E">
            <w:pPr>
              <w:pStyle w:val="ISOClause"/>
              <w:spacing w:before="60" w:after="60" w:line="240" w:lineRule="auto"/>
              <w:rPr>
                <w:szCs w:val="18"/>
              </w:rPr>
            </w:pPr>
            <w:r>
              <w:rPr>
                <w:szCs w:val="18"/>
              </w:rPr>
              <w:t>A-7.8</w:t>
            </w:r>
          </w:p>
        </w:tc>
        <w:tc>
          <w:tcPr>
            <w:tcW w:w="1117" w:type="dxa"/>
            <w:tcBorders>
              <w:top w:val="single" w:sz="6" w:space="0" w:color="000000"/>
              <w:left w:val="single" w:sz="6" w:space="0" w:color="000000"/>
              <w:bottom w:val="single" w:sz="6" w:space="0" w:color="000000"/>
              <w:right w:val="single" w:sz="6" w:space="0" w:color="000000"/>
            </w:tcBorders>
          </w:tcPr>
          <w:p w14:paraId="54225939" w14:textId="77777777" w:rsidR="00E46151" w:rsidRDefault="00E46151" w:rsidP="00FE4F0E">
            <w:pPr>
              <w:pStyle w:val="ISOParagraph"/>
              <w:spacing w:before="60" w:after="60" w:line="240" w:lineRule="auto"/>
              <w:rPr>
                <w:szCs w:val="18"/>
              </w:rPr>
            </w:pPr>
            <w:r>
              <w:rPr>
                <w:szCs w:val="18"/>
              </w:rPr>
              <w:t>1</w:t>
            </w:r>
            <w:r w:rsidRPr="00D529C8">
              <w:rPr>
                <w:szCs w:val="18"/>
                <w:vertAlign w:val="superscript"/>
              </w:rPr>
              <w:t>st</w:t>
            </w:r>
            <w:r>
              <w:rPr>
                <w:szCs w:val="18"/>
              </w:rPr>
              <w:t xml:space="preserve"> para after bullets</w:t>
            </w:r>
          </w:p>
        </w:tc>
        <w:tc>
          <w:tcPr>
            <w:tcW w:w="706" w:type="dxa"/>
            <w:tcBorders>
              <w:top w:val="single" w:sz="6" w:space="0" w:color="000000"/>
              <w:left w:val="single" w:sz="6" w:space="0" w:color="000000"/>
              <w:bottom w:val="single" w:sz="6" w:space="0" w:color="000000"/>
              <w:right w:val="single" w:sz="6" w:space="0" w:color="000000"/>
            </w:tcBorders>
          </w:tcPr>
          <w:p w14:paraId="44C5B4C0"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6FB409CE" w14:textId="77777777" w:rsidR="00E46151" w:rsidRDefault="00E46151" w:rsidP="00FE4F0E">
            <w:pPr>
              <w:pStyle w:val="ISOComments"/>
              <w:spacing w:before="60" w:after="60"/>
              <w:rPr>
                <w:szCs w:val="18"/>
              </w:rPr>
            </w:pPr>
            <w:r>
              <w:rPr>
                <w:szCs w:val="18"/>
              </w:rPr>
              <w:t>“</w:t>
            </w:r>
            <w:r w:rsidRPr="00CF7324">
              <w:rPr>
                <w:szCs w:val="18"/>
              </w:rPr>
              <w:t>re</w:t>
            </w:r>
            <w:r w:rsidRPr="00CF7324">
              <w:rPr>
                <w:color w:val="EE0000"/>
                <w:szCs w:val="18"/>
              </w:rPr>
              <w:t>s</w:t>
            </w:r>
            <w:r w:rsidRPr="00CF7324">
              <w:rPr>
                <w:szCs w:val="18"/>
              </w:rPr>
              <w:t>po</w:t>
            </w:r>
            <w:r>
              <w:rPr>
                <w:szCs w:val="18"/>
              </w:rPr>
              <w:t>s</w:t>
            </w:r>
            <w:r w:rsidRPr="00CF7324">
              <w:rPr>
                <w:szCs w:val="18"/>
              </w:rPr>
              <w:t>itories</w:t>
            </w:r>
            <w:r>
              <w:rPr>
                <w:szCs w:val="18"/>
              </w:rPr>
              <w:t>”</w:t>
            </w:r>
          </w:p>
        </w:tc>
        <w:tc>
          <w:tcPr>
            <w:tcW w:w="4179" w:type="dxa"/>
            <w:tcBorders>
              <w:top w:val="single" w:sz="6" w:space="0" w:color="000000"/>
              <w:left w:val="single" w:sz="6" w:space="0" w:color="000000"/>
              <w:bottom w:val="single" w:sz="6" w:space="0" w:color="000000"/>
              <w:right w:val="single" w:sz="6" w:space="0" w:color="000000"/>
            </w:tcBorders>
          </w:tcPr>
          <w:p w14:paraId="68E91ECB" w14:textId="77777777" w:rsidR="00E46151" w:rsidRDefault="00E46151" w:rsidP="00FE4F0E">
            <w:pPr>
              <w:pStyle w:val="ISOChange"/>
              <w:spacing w:before="60" w:after="60" w:line="240" w:lineRule="auto"/>
              <w:rPr>
                <w:szCs w:val="18"/>
              </w:rPr>
            </w:pPr>
            <w:r>
              <w:rPr>
                <w:szCs w:val="18"/>
              </w:rPr>
              <w:t>Correct to “repositories”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4F2E6E" w14:textId="77777777" w:rsidR="00E46151" w:rsidRDefault="00E46151" w:rsidP="00FE4F0E">
            <w:pPr>
              <w:pStyle w:val="ISOSecretObservations"/>
              <w:spacing w:before="60" w:after="60" w:line="240" w:lineRule="auto"/>
              <w:rPr>
                <w:szCs w:val="18"/>
              </w:rPr>
            </w:pPr>
            <w:r>
              <w:rPr>
                <w:szCs w:val="18"/>
              </w:rPr>
              <w:t>Applied</w:t>
            </w:r>
          </w:p>
        </w:tc>
      </w:tr>
      <w:tr w:rsidR="00E46151" w14:paraId="0EBA7753"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A893B7E"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DBC2D3C"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720362D" w14:textId="77777777" w:rsidR="00E46151" w:rsidRPr="009C7C71" w:rsidRDefault="00E46151" w:rsidP="00F42519">
            <w:pPr>
              <w:pStyle w:val="ISOClause"/>
              <w:spacing w:before="60" w:after="60" w:line="240" w:lineRule="auto"/>
              <w:rPr>
                <w:szCs w:val="18"/>
                <w:lang w:eastAsia="ja-JP"/>
              </w:rPr>
            </w:pPr>
            <w:r w:rsidRPr="009C7C71">
              <w:rPr>
                <w:szCs w:val="18"/>
                <w:lang w:eastAsia="ja-JP"/>
              </w:rPr>
              <w:t>A-7-3</w:t>
            </w:r>
          </w:p>
        </w:tc>
        <w:tc>
          <w:tcPr>
            <w:tcW w:w="1117" w:type="dxa"/>
            <w:tcBorders>
              <w:top w:val="single" w:sz="6" w:space="0" w:color="000000"/>
              <w:left w:val="single" w:sz="6" w:space="0" w:color="000000"/>
              <w:bottom w:val="single" w:sz="6" w:space="0" w:color="000000"/>
              <w:right w:val="single" w:sz="6" w:space="0" w:color="000000"/>
            </w:tcBorders>
          </w:tcPr>
          <w:p w14:paraId="29CB6551"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7AFAAFC3" w14:textId="77777777" w:rsidR="00E46151" w:rsidRDefault="00E46151" w:rsidP="00F42519">
            <w:pPr>
              <w:pStyle w:val="ISOCommType"/>
              <w:spacing w:before="60" w:after="60" w:line="240" w:lineRule="auto"/>
              <w:rPr>
                <w:szCs w:val="18"/>
                <w:lang w:eastAsia="ja-JP"/>
              </w:rPr>
            </w:pPr>
          </w:p>
        </w:tc>
        <w:tc>
          <w:tcPr>
            <w:tcW w:w="4591" w:type="dxa"/>
            <w:tcBorders>
              <w:top w:val="single" w:sz="6" w:space="0" w:color="000000"/>
              <w:left w:val="single" w:sz="6" w:space="0" w:color="000000"/>
              <w:bottom w:val="single" w:sz="6" w:space="0" w:color="000000"/>
              <w:right w:val="single" w:sz="6" w:space="0" w:color="000000"/>
            </w:tcBorders>
          </w:tcPr>
          <w:p w14:paraId="7E35B5C9"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Where to find the DCEG Builder?</w:t>
            </w:r>
          </w:p>
        </w:tc>
        <w:tc>
          <w:tcPr>
            <w:tcW w:w="4179" w:type="dxa"/>
            <w:tcBorders>
              <w:top w:val="single" w:sz="6" w:space="0" w:color="000000"/>
              <w:left w:val="single" w:sz="6" w:space="0" w:color="000000"/>
              <w:bottom w:val="single" w:sz="6" w:space="0" w:color="000000"/>
              <w:right w:val="single" w:sz="6" w:space="0" w:color="000000"/>
            </w:tcBorders>
          </w:tcPr>
          <w:p w14:paraId="6D8BDA3A" w14:textId="77777777" w:rsidR="00E46151" w:rsidRPr="009C7C71" w:rsidRDefault="00E46151" w:rsidP="00F42519">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93FC6CD" w14:textId="77777777" w:rsidR="00E46151" w:rsidRDefault="00E46151" w:rsidP="00F42519">
            <w:pPr>
              <w:pStyle w:val="ISOSecretObservations"/>
              <w:spacing w:before="60" w:after="60" w:line="240" w:lineRule="auto"/>
              <w:rPr>
                <w:szCs w:val="18"/>
              </w:rPr>
            </w:pPr>
            <w:r>
              <w:rPr>
                <w:szCs w:val="18"/>
              </w:rPr>
              <w:t>Applied, location added</w:t>
            </w:r>
          </w:p>
        </w:tc>
      </w:tr>
      <w:tr w:rsidR="00E46151" w14:paraId="49D13E2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2805E41"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1ACB8CF"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4A3AA4D5" w14:textId="77777777" w:rsidR="00E46151" w:rsidRDefault="00E46151" w:rsidP="00FE4F0E">
            <w:pPr>
              <w:pStyle w:val="ISOParagraph"/>
              <w:spacing w:before="60" w:after="60" w:line="240" w:lineRule="auto"/>
              <w:rPr>
                <w:lang w:eastAsia="ja-JP"/>
              </w:rPr>
            </w:pPr>
            <w:r>
              <w:rPr>
                <w:lang w:eastAsia="ja-JP"/>
              </w:rPr>
              <w:t>A-8.1</w:t>
            </w:r>
          </w:p>
          <w:p w14:paraId="46D24BBB" w14:textId="77777777" w:rsidR="00E46151" w:rsidRDefault="00E46151" w:rsidP="00FE4F0E">
            <w:pPr>
              <w:pStyle w:val="ISOParagraph"/>
              <w:spacing w:before="60" w:after="60" w:line="240" w:lineRule="auto"/>
              <w:rPr>
                <w:lang w:eastAsia="ja-JP"/>
              </w:rPr>
            </w:pPr>
            <w:r>
              <w:rPr>
                <w:lang w:eastAsia="ja-JP"/>
              </w:rPr>
              <w:t>B-19.1</w:t>
            </w:r>
          </w:p>
          <w:p w14:paraId="0CB0224C" w14:textId="77777777" w:rsidR="00E46151" w:rsidRDefault="00E46151" w:rsidP="00FE4F0E">
            <w:pPr>
              <w:pStyle w:val="ISOParagraph"/>
              <w:spacing w:before="60" w:after="60" w:line="240" w:lineRule="auto"/>
              <w:rPr>
                <w:lang w:eastAsia="ja-JP"/>
              </w:rPr>
            </w:pPr>
            <w:r>
              <w:rPr>
                <w:lang w:eastAsia="ja-JP"/>
              </w:rPr>
              <w:t>B-19.2</w:t>
            </w:r>
          </w:p>
          <w:p w14:paraId="5C207D86" w14:textId="77777777" w:rsidR="00E46151" w:rsidRDefault="00E46151" w:rsidP="00FE4F0E">
            <w:pPr>
              <w:pStyle w:val="ISOClause"/>
              <w:spacing w:before="60" w:after="60" w:line="240" w:lineRule="auto"/>
              <w:rPr>
                <w:lang w:eastAsia="ja-JP"/>
              </w:rPr>
            </w:pPr>
            <w:r>
              <w:rPr>
                <w:lang w:eastAsia="ja-JP"/>
              </w:rPr>
              <w:t>B-19.4</w:t>
            </w:r>
          </w:p>
        </w:tc>
        <w:tc>
          <w:tcPr>
            <w:tcW w:w="1117" w:type="dxa"/>
            <w:tcBorders>
              <w:top w:val="single" w:sz="6" w:space="0" w:color="000000"/>
              <w:left w:val="single" w:sz="6" w:space="0" w:color="000000"/>
              <w:bottom w:val="single" w:sz="6" w:space="0" w:color="000000"/>
              <w:right w:val="single" w:sz="6" w:space="0" w:color="000000"/>
            </w:tcBorders>
          </w:tcPr>
          <w:p w14:paraId="657C5532" w14:textId="77777777" w:rsidR="00E46151" w:rsidRDefault="00E46151" w:rsidP="00FE4F0E">
            <w:pPr>
              <w:pStyle w:val="ISOParagraph"/>
              <w:spacing w:before="60" w:after="60" w:line="240" w:lineRule="auto"/>
              <w:rPr>
                <w:szCs w:val="18"/>
                <w:lang w:eastAsia="ja-JP"/>
              </w:rPr>
            </w:pPr>
            <w:r>
              <w:rPr>
                <w:szCs w:val="18"/>
                <w:lang w:eastAsia="ja-JP"/>
              </w:rPr>
              <w:t>1st para</w:t>
            </w:r>
          </w:p>
          <w:p w14:paraId="6DDD3EFF" w14:textId="77777777" w:rsidR="00E46151" w:rsidRDefault="00E46151" w:rsidP="00FE4F0E">
            <w:pPr>
              <w:pStyle w:val="ISOParagraph"/>
              <w:spacing w:before="60" w:after="60" w:line="240" w:lineRule="auto"/>
              <w:rPr>
                <w:szCs w:val="18"/>
                <w:lang w:eastAsia="ja-JP"/>
              </w:rPr>
            </w:pPr>
            <w:r>
              <w:rPr>
                <w:szCs w:val="18"/>
                <w:lang w:eastAsia="ja-JP"/>
              </w:rPr>
              <w:t>2</w:t>
            </w:r>
            <w:r>
              <w:rPr>
                <w:szCs w:val="18"/>
                <w:vertAlign w:val="superscript"/>
                <w:lang w:eastAsia="ja-JP"/>
              </w:rPr>
              <w:t>nd</w:t>
            </w:r>
            <w:r>
              <w:rPr>
                <w:szCs w:val="18"/>
                <w:lang w:eastAsia="ja-JP"/>
              </w:rPr>
              <w:t xml:space="preserve"> para</w:t>
            </w:r>
          </w:p>
          <w:p w14:paraId="5BC6A2B0" w14:textId="77777777" w:rsidR="00E46151" w:rsidRDefault="00E46151" w:rsidP="00FE4F0E">
            <w:pPr>
              <w:pStyle w:val="ISOParagraph"/>
              <w:spacing w:before="60" w:after="60" w:line="240" w:lineRule="auto"/>
              <w:rPr>
                <w:szCs w:val="18"/>
                <w:lang w:eastAsia="ja-JP"/>
              </w:rPr>
            </w:pPr>
            <w:r>
              <w:rPr>
                <w:szCs w:val="18"/>
                <w:lang w:eastAsia="ja-JP"/>
              </w:rPr>
              <w:t>2</w:t>
            </w:r>
            <w:r>
              <w:rPr>
                <w:szCs w:val="18"/>
                <w:vertAlign w:val="superscript"/>
                <w:lang w:eastAsia="ja-JP"/>
              </w:rPr>
              <w:t>nd</w:t>
            </w:r>
            <w:r>
              <w:rPr>
                <w:szCs w:val="18"/>
                <w:lang w:eastAsia="ja-JP"/>
              </w:rPr>
              <w:t xml:space="preserve"> para</w:t>
            </w:r>
          </w:p>
          <w:p w14:paraId="6E5C230F" w14:textId="77777777" w:rsidR="00E46151" w:rsidRDefault="00E46151" w:rsidP="00FE4F0E">
            <w:pPr>
              <w:pStyle w:val="ISOParagraph"/>
              <w:spacing w:before="60" w:after="60" w:line="240" w:lineRule="auto"/>
              <w:rPr>
                <w:szCs w:val="18"/>
                <w:lang w:eastAsia="ja-JP"/>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5FB9F095"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7B4F60F6" w14:textId="77777777" w:rsidR="00E46151" w:rsidRDefault="00E46151" w:rsidP="00FE4F0E">
            <w:pPr>
              <w:pStyle w:val="ISOComments"/>
              <w:spacing w:before="60" w:after="60" w:line="240" w:lineRule="auto"/>
              <w:rPr>
                <w:szCs w:val="18"/>
                <w:lang w:eastAsia="ja-JP"/>
              </w:rPr>
            </w:pPr>
            <w:r>
              <w:rPr>
                <w:szCs w:val="18"/>
                <w:lang w:eastAsia="ja-JP"/>
              </w:rPr>
              <w:t>Product specific validation checks reference to be agnostic of Domain</w:t>
            </w:r>
          </w:p>
        </w:tc>
        <w:tc>
          <w:tcPr>
            <w:tcW w:w="4179" w:type="dxa"/>
            <w:tcBorders>
              <w:top w:val="single" w:sz="6" w:space="0" w:color="000000"/>
              <w:left w:val="single" w:sz="6" w:space="0" w:color="000000"/>
              <w:bottom w:val="single" w:sz="6" w:space="0" w:color="000000"/>
              <w:right w:val="single" w:sz="6" w:space="0" w:color="000000"/>
            </w:tcBorders>
          </w:tcPr>
          <w:p w14:paraId="2F47BF98" w14:textId="77777777" w:rsidR="00E46151" w:rsidRDefault="00E46151" w:rsidP="00FE4F0E">
            <w:pPr>
              <w:pStyle w:val="ISOChange"/>
              <w:spacing w:before="60" w:after="60" w:line="240" w:lineRule="auto"/>
              <w:rPr>
                <w:rFonts w:eastAsia="MS Mincho" w:cstheme="minorHAnsi"/>
                <w:lang w:eastAsia="ja-JP"/>
              </w:rPr>
            </w:pPr>
            <w:r>
              <w:rPr>
                <w:rFonts w:eastAsia="MS Mincho" w:cstheme="minorHAnsi"/>
                <w:lang w:eastAsia="ja-JP"/>
              </w:rPr>
              <w:t xml:space="preserve">Replace reference to S-158:1XX with </w:t>
            </w:r>
          </w:p>
          <w:p w14:paraId="6E8DF85E" w14:textId="77777777" w:rsidR="00E46151" w:rsidRDefault="00E46151" w:rsidP="00FE4F0E">
            <w:pPr>
              <w:pStyle w:val="ISOChange"/>
              <w:spacing w:before="60" w:after="60" w:line="240" w:lineRule="auto"/>
              <w:rPr>
                <w:rFonts w:eastAsia="MS Mincho" w:cstheme="minorHAnsi"/>
                <w:lang w:eastAsia="ja-JP"/>
              </w:rPr>
            </w:pPr>
          </w:p>
          <w:p w14:paraId="577E194B" w14:textId="77777777" w:rsidR="00E46151" w:rsidRDefault="00E46151" w:rsidP="00FE4F0E">
            <w:pPr>
              <w:pStyle w:val="ISOChange"/>
              <w:spacing w:before="60" w:after="60" w:line="240" w:lineRule="auto"/>
              <w:rPr>
                <w:rFonts w:eastAsia="MS Mincho" w:cstheme="minorHAnsi"/>
                <w:lang w:eastAsia="ja-JP"/>
              </w:rPr>
            </w:pPr>
            <w:r>
              <w:rPr>
                <w:rFonts w:eastAsia="MS Mincho" w:cstheme="minorHAnsi"/>
                <w:lang w:eastAsia="ja-JP"/>
              </w:rPr>
              <w:t>S-158:XXX or</w:t>
            </w:r>
          </w:p>
          <w:p w14:paraId="1B9D48DC" w14:textId="77777777" w:rsidR="00E46151" w:rsidRDefault="00E46151" w:rsidP="00FE4F0E">
            <w:pPr>
              <w:pStyle w:val="ISOChange"/>
              <w:spacing w:before="60" w:after="60" w:line="240" w:lineRule="auto"/>
              <w:rPr>
                <w:rFonts w:eastAsia="MS Mincho" w:cstheme="minorHAnsi"/>
                <w:lang w:eastAsia="ja-JP"/>
              </w:rPr>
            </w:pPr>
            <w:r>
              <w:rPr>
                <w:rFonts w:eastAsia="MS Mincho" w:cstheme="minorHAnsi"/>
                <w:lang w:eastAsia="ja-JP"/>
              </w:rPr>
              <w:t>S-158:XXX – S-XXX Validation Checks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00E800" w14:textId="77777777" w:rsidR="00E46151" w:rsidRDefault="00E46151" w:rsidP="00FE4F0E">
            <w:pPr>
              <w:pStyle w:val="ISOSecretObservations"/>
              <w:spacing w:before="60" w:after="60" w:line="240" w:lineRule="auto"/>
              <w:rPr>
                <w:szCs w:val="18"/>
              </w:rPr>
            </w:pPr>
            <w:r>
              <w:rPr>
                <w:szCs w:val="18"/>
              </w:rPr>
              <w:t>Not applied, IHO cannot create mandates for product specifications owned by other organizations and AFAIK there is no guarantee that external organizations will all use consistent nomenclature or structure.</w:t>
            </w:r>
          </w:p>
        </w:tc>
      </w:tr>
      <w:tr w:rsidR="00E46151" w14:paraId="73C06E6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B4A95F7" w14:textId="77777777" w:rsidR="00E46151" w:rsidRDefault="00E46151" w:rsidP="00FE4F0E">
            <w:pPr>
              <w:pStyle w:val="ISOMB"/>
              <w:spacing w:before="60" w:after="60" w:line="240" w:lineRule="auto"/>
              <w:rPr>
                <w:rFonts w:cs="Arial"/>
                <w:szCs w:val="18"/>
              </w:rPr>
            </w:pPr>
            <w:r w:rsidRPr="00D77CE9">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7681439"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EDCB355" w14:textId="77777777" w:rsidR="00E46151" w:rsidRDefault="00E46151" w:rsidP="00FE4F0E">
            <w:pPr>
              <w:pStyle w:val="ISOClause"/>
              <w:spacing w:before="60" w:after="60" w:line="240" w:lineRule="auto"/>
              <w:rPr>
                <w:szCs w:val="18"/>
              </w:rPr>
            </w:pPr>
            <w:r>
              <w:rPr>
                <w:lang w:eastAsia="ja-JP"/>
              </w:rPr>
              <w:t>All</w:t>
            </w:r>
          </w:p>
        </w:tc>
        <w:tc>
          <w:tcPr>
            <w:tcW w:w="1117" w:type="dxa"/>
            <w:tcBorders>
              <w:top w:val="single" w:sz="6" w:space="0" w:color="000000"/>
              <w:left w:val="single" w:sz="6" w:space="0" w:color="000000"/>
              <w:bottom w:val="single" w:sz="6" w:space="0" w:color="000000"/>
              <w:right w:val="single" w:sz="6" w:space="0" w:color="000000"/>
            </w:tcBorders>
          </w:tcPr>
          <w:p w14:paraId="23D8C1FC" w14:textId="77777777" w:rsidR="00E46151" w:rsidRDefault="00E46151" w:rsidP="00FE4F0E">
            <w:pPr>
              <w:pStyle w:val="ISOParagraph"/>
              <w:spacing w:before="60" w:after="60" w:line="240" w:lineRule="auto"/>
              <w:rPr>
                <w:szCs w:val="18"/>
              </w:rPr>
            </w:pPr>
            <w:r>
              <w:rPr>
                <w:szCs w:val="18"/>
                <w:lang w:eastAsia="ja-JP"/>
              </w:rPr>
              <w:t>Throughout</w:t>
            </w:r>
          </w:p>
        </w:tc>
        <w:tc>
          <w:tcPr>
            <w:tcW w:w="706" w:type="dxa"/>
            <w:tcBorders>
              <w:top w:val="single" w:sz="6" w:space="0" w:color="000000"/>
              <w:left w:val="single" w:sz="6" w:space="0" w:color="000000"/>
              <w:bottom w:val="single" w:sz="6" w:space="0" w:color="000000"/>
              <w:right w:val="single" w:sz="6" w:space="0" w:color="000000"/>
            </w:tcBorders>
          </w:tcPr>
          <w:p w14:paraId="4D96AEFF"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28C44D4C" w14:textId="77777777" w:rsidR="00E46151" w:rsidRDefault="00E46151" w:rsidP="00FE4F0E">
            <w:pPr>
              <w:pStyle w:val="ISOComments"/>
              <w:spacing w:before="60" w:after="60" w:line="240" w:lineRule="auto"/>
              <w:rPr>
                <w:szCs w:val="18"/>
              </w:rPr>
            </w:pPr>
            <w:r>
              <w:rPr>
                <w:szCs w:val="18"/>
                <w:lang w:eastAsia="ja-JP"/>
              </w:rPr>
              <w:t xml:space="preserve">ISO standard references and use of edition date are not applied consistently </w:t>
            </w:r>
          </w:p>
        </w:tc>
        <w:tc>
          <w:tcPr>
            <w:tcW w:w="4179" w:type="dxa"/>
            <w:tcBorders>
              <w:top w:val="single" w:sz="6" w:space="0" w:color="000000"/>
              <w:left w:val="single" w:sz="6" w:space="0" w:color="000000"/>
              <w:bottom w:val="single" w:sz="6" w:space="0" w:color="000000"/>
              <w:right w:val="single" w:sz="6" w:space="0" w:color="000000"/>
            </w:tcBorders>
          </w:tcPr>
          <w:p w14:paraId="0DD61C3A" w14:textId="77777777" w:rsidR="00E46151" w:rsidRDefault="00E46151" w:rsidP="00FE4F0E">
            <w:pPr>
              <w:pStyle w:val="ISOChange"/>
              <w:spacing w:before="60" w:after="60" w:line="240" w:lineRule="auto"/>
              <w:rPr>
                <w:szCs w:val="18"/>
              </w:rPr>
            </w:pPr>
            <w:r>
              <w:rPr>
                <w:lang w:eastAsia="ja-JP"/>
              </w:rPr>
              <w:t>Update to include relevant date or add Note to reference latest edition can be inferred unless explicitly identified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A0598B6" w14:textId="77777777" w:rsidR="00E46151" w:rsidRDefault="00E46151" w:rsidP="00FE4F0E">
            <w:pPr>
              <w:pStyle w:val="ISOSecretObservations"/>
              <w:spacing w:before="60" w:after="60" w:line="240" w:lineRule="auto"/>
              <w:rPr>
                <w:szCs w:val="18"/>
              </w:rPr>
            </w:pPr>
            <w:r>
              <w:rPr>
                <w:szCs w:val="18"/>
              </w:rPr>
              <w:t xml:space="preserve">All references include the publication date (at least the year). The reference labels are pointers to the references listed in </w:t>
            </w:r>
            <w:r w:rsidRPr="007A00AD">
              <w:rPr>
                <w:szCs w:val="18"/>
                <w:u w:val="single"/>
              </w:rPr>
              <w:t>this</w:t>
            </w:r>
            <w:r>
              <w:rPr>
                <w:szCs w:val="18"/>
              </w:rPr>
              <w:t xml:space="preserve"> document. E.g., the citation “S-99” in the text means S-99 Edition 2.0.0 only, since the references section specifically lists </w:t>
            </w:r>
            <w:r>
              <w:rPr>
                <w:szCs w:val="18"/>
              </w:rPr>
              <w:lastRenderedPageBreak/>
              <w:t>Edition 2.0.0 of S-99.</w:t>
            </w:r>
          </w:p>
        </w:tc>
      </w:tr>
      <w:tr w:rsidR="00E46151" w14:paraId="4F427797"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8597CE1" w14:textId="77777777" w:rsidR="00E46151" w:rsidRDefault="00E46151" w:rsidP="00FE4F0E">
            <w:pPr>
              <w:pStyle w:val="ISOMB"/>
              <w:spacing w:before="60" w:after="60" w:line="240" w:lineRule="auto"/>
              <w:rPr>
                <w:rFonts w:cs="Arial"/>
                <w:szCs w:val="18"/>
              </w:rPr>
            </w:pPr>
            <w:r w:rsidRPr="007D4E20">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5C189496"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360917F5" w14:textId="77777777" w:rsidR="00E46151" w:rsidRDefault="00E46151" w:rsidP="00FE4F0E">
            <w:pPr>
              <w:pStyle w:val="ISOClause"/>
              <w:spacing w:before="60" w:after="60" w:line="240" w:lineRule="auto"/>
              <w:rPr>
                <w:szCs w:val="18"/>
              </w:rPr>
            </w:pPr>
            <w:r>
              <w:rPr>
                <w:szCs w:val="18"/>
                <w:lang w:eastAsia="ja-JP"/>
              </w:rPr>
              <w:t>B-1</w:t>
            </w:r>
          </w:p>
        </w:tc>
        <w:tc>
          <w:tcPr>
            <w:tcW w:w="1117" w:type="dxa"/>
            <w:tcBorders>
              <w:top w:val="single" w:sz="6" w:space="0" w:color="000000"/>
              <w:left w:val="single" w:sz="6" w:space="0" w:color="000000"/>
              <w:bottom w:val="single" w:sz="6" w:space="0" w:color="000000"/>
              <w:right w:val="single" w:sz="6" w:space="0" w:color="000000"/>
            </w:tcBorders>
          </w:tcPr>
          <w:p w14:paraId="15E8E733"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 Overview</w:t>
            </w:r>
          </w:p>
        </w:tc>
        <w:tc>
          <w:tcPr>
            <w:tcW w:w="706" w:type="dxa"/>
            <w:tcBorders>
              <w:top w:val="single" w:sz="6" w:space="0" w:color="000000"/>
              <w:left w:val="single" w:sz="6" w:space="0" w:color="000000"/>
              <w:bottom w:val="single" w:sz="6" w:space="0" w:color="000000"/>
              <w:right w:val="single" w:sz="6" w:space="0" w:color="000000"/>
            </w:tcBorders>
          </w:tcPr>
          <w:p w14:paraId="22FA5729"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8EE8C3E" w14:textId="77777777" w:rsidR="00E46151" w:rsidRPr="007C6E18" w:rsidRDefault="00E46151" w:rsidP="00FE4F0E">
            <w:pPr>
              <w:rPr>
                <w:rFonts w:eastAsia="MS Mincho" w:cstheme="minorHAnsi"/>
                <w:sz w:val="18"/>
                <w:szCs w:val="18"/>
                <w:lang w:eastAsia="ja-JP"/>
              </w:rPr>
            </w:pPr>
            <w:r w:rsidRPr="000162EE">
              <w:rPr>
                <w:rFonts w:eastAsia="MS Mincho" w:cstheme="minorHAnsi"/>
                <w:sz w:val="18"/>
                <w:szCs w:val="18"/>
                <w:lang w:eastAsia="ja-JP"/>
              </w:rPr>
              <w:t>Do not capitalize the G in guideline</w:t>
            </w:r>
            <w:r w:rsidRPr="000162EE">
              <w:rPr>
                <w:rFonts w:eastAsia="MS Mincho" w:cstheme="minorHAnsi"/>
                <w:sz w:val="18"/>
                <w:szCs w:val="18"/>
                <w:lang w:eastAsia="ja-JP"/>
              </w:rPr>
              <w:br/>
            </w:r>
            <w:r w:rsidRPr="000162EE">
              <w:rPr>
                <w:rFonts w:eastAsia="MS Mincho" w:cstheme="minorHAnsi"/>
                <w:sz w:val="18"/>
                <w:szCs w:val="18"/>
                <w:lang w:eastAsia="ja-JP"/>
              </w:rPr>
              <w:br/>
              <w:t>S-97 is a Guideline  intended for developers and maintainers of product specifications that utilize the IHO framework standard S-100 (Universal Hydrographic Data Model).</w:t>
            </w:r>
          </w:p>
        </w:tc>
        <w:tc>
          <w:tcPr>
            <w:tcW w:w="4179" w:type="dxa"/>
            <w:tcBorders>
              <w:top w:val="single" w:sz="6" w:space="0" w:color="000000"/>
              <w:left w:val="single" w:sz="6" w:space="0" w:color="000000"/>
              <w:bottom w:val="single" w:sz="6" w:space="0" w:color="000000"/>
              <w:right w:val="single" w:sz="6" w:space="0" w:color="000000"/>
            </w:tcBorders>
          </w:tcPr>
          <w:p w14:paraId="72872A3F" w14:textId="77777777" w:rsidR="00E46151" w:rsidRDefault="00E46151" w:rsidP="00FE4F0E">
            <w:pPr>
              <w:pStyle w:val="ISOChange"/>
              <w:spacing w:before="60" w:after="60" w:line="240" w:lineRule="auto"/>
              <w:rPr>
                <w:szCs w:val="18"/>
              </w:rPr>
            </w:pPr>
            <w:r>
              <w:rPr>
                <w:szCs w:val="18"/>
                <w:lang w:eastAsia="ja-JP"/>
              </w:rPr>
              <w:t>Lowercase G in guideline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66C9950" w14:textId="77777777" w:rsidR="00E46151" w:rsidRDefault="00E46151" w:rsidP="00FE4F0E">
            <w:pPr>
              <w:pStyle w:val="ISOSecretObservations"/>
              <w:spacing w:before="60" w:after="60" w:line="240" w:lineRule="auto"/>
              <w:rPr>
                <w:szCs w:val="18"/>
              </w:rPr>
            </w:pPr>
            <w:r>
              <w:rPr>
                <w:szCs w:val="18"/>
              </w:rPr>
              <w:t>Applied</w:t>
            </w:r>
          </w:p>
        </w:tc>
      </w:tr>
      <w:tr w:rsidR="00E46151" w14:paraId="2ABBC6A2"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3F2BA6A"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1E65730"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CABAEBF" w14:textId="77777777" w:rsidR="00E46151" w:rsidRDefault="00E46151" w:rsidP="00FE4F0E">
            <w:pPr>
              <w:pStyle w:val="ISOClause"/>
              <w:spacing w:before="60" w:after="60" w:line="240" w:lineRule="auto"/>
              <w:rPr>
                <w:lang w:eastAsia="ja-JP"/>
              </w:rPr>
            </w:pPr>
            <w:r>
              <w:rPr>
                <w:lang w:eastAsia="ja-JP"/>
              </w:rPr>
              <w:t>B-1 Overview</w:t>
            </w:r>
          </w:p>
        </w:tc>
        <w:tc>
          <w:tcPr>
            <w:tcW w:w="1117" w:type="dxa"/>
            <w:tcBorders>
              <w:top w:val="single" w:sz="6" w:space="0" w:color="000000"/>
              <w:left w:val="single" w:sz="6" w:space="0" w:color="000000"/>
              <w:bottom w:val="single" w:sz="6" w:space="0" w:color="000000"/>
              <w:right w:val="single" w:sz="6" w:space="0" w:color="000000"/>
            </w:tcBorders>
          </w:tcPr>
          <w:p w14:paraId="315B94DA" w14:textId="77777777" w:rsidR="00E46151" w:rsidRDefault="00E46151" w:rsidP="00FE4F0E">
            <w:pPr>
              <w:pStyle w:val="ISOParagraph"/>
              <w:spacing w:before="60" w:after="60" w:line="240" w:lineRule="auto"/>
              <w:rPr>
                <w:szCs w:val="18"/>
                <w:lang w:eastAsia="ja-JP"/>
              </w:rPr>
            </w:pPr>
          </w:p>
        </w:tc>
        <w:tc>
          <w:tcPr>
            <w:tcW w:w="706" w:type="dxa"/>
            <w:tcBorders>
              <w:top w:val="single" w:sz="6" w:space="0" w:color="000000"/>
              <w:left w:val="single" w:sz="6" w:space="0" w:color="000000"/>
              <w:bottom w:val="single" w:sz="6" w:space="0" w:color="000000"/>
              <w:right w:val="single" w:sz="6" w:space="0" w:color="000000"/>
            </w:tcBorders>
          </w:tcPr>
          <w:p w14:paraId="216A4344"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04A359E7" w14:textId="77777777" w:rsidR="00E46151" w:rsidRDefault="00E46151" w:rsidP="00FE4F0E">
            <w:pPr>
              <w:pStyle w:val="ISOComments"/>
              <w:spacing w:before="60" w:after="60" w:line="240" w:lineRule="auto"/>
              <w:rPr>
                <w:szCs w:val="18"/>
                <w:lang w:eastAsia="ja-JP"/>
              </w:rPr>
            </w:pPr>
            <w:r>
              <w:rPr>
                <w:szCs w:val="18"/>
                <w:lang w:eastAsia="ja-JP"/>
              </w:rPr>
              <w:t>Duplicated from Part A-1</w:t>
            </w:r>
          </w:p>
        </w:tc>
        <w:tc>
          <w:tcPr>
            <w:tcW w:w="4179" w:type="dxa"/>
            <w:tcBorders>
              <w:top w:val="single" w:sz="6" w:space="0" w:color="000000"/>
              <w:left w:val="single" w:sz="6" w:space="0" w:color="000000"/>
              <w:bottom w:val="single" w:sz="6" w:space="0" w:color="000000"/>
              <w:right w:val="single" w:sz="6" w:space="0" w:color="000000"/>
            </w:tcBorders>
          </w:tcPr>
          <w:p w14:paraId="09BCB05D" w14:textId="77777777" w:rsidR="00E46151" w:rsidRDefault="00E46151" w:rsidP="00FE4F0E">
            <w:pPr>
              <w:pStyle w:val="ISOChange"/>
              <w:spacing w:before="60" w:after="60" w:line="240" w:lineRule="auto"/>
              <w:rPr>
                <w:lang w:eastAsia="ja-JP"/>
              </w:rPr>
            </w:pPr>
            <w:r>
              <w:rPr>
                <w:lang w:eastAsia="ja-JP"/>
              </w:rPr>
              <w:t>Delete B-1 Overview</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6C6912A" w14:textId="77777777" w:rsidR="00E46151" w:rsidRDefault="00E46151" w:rsidP="00FE4F0E">
            <w:pPr>
              <w:pStyle w:val="ISOSecretObservations"/>
              <w:spacing w:before="60" w:after="60" w:line="240" w:lineRule="auto"/>
              <w:rPr>
                <w:szCs w:val="18"/>
              </w:rPr>
            </w:pPr>
            <w:r>
              <w:rPr>
                <w:szCs w:val="18"/>
              </w:rPr>
              <w:t>Applied</w:t>
            </w:r>
          </w:p>
        </w:tc>
      </w:tr>
      <w:tr w:rsidR="00E46151" w14:paraId="12268AE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0C00E8B"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2FAAE3B"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45FAEF11" w14:textId="77777777" w:rsidR="00E46151" w:rsidRDefault="00E46151" w:rsidP="00FE4F0E">
            <w:pPr>
              <w:pStyle w:val="ISOClause"/>
              <w:spacing w:before="60" w:after="60" w:line="240" w:lineRule="auto"/>
              <w:rPr>
                <w:szCs w:val="18"/>
              </w:rPr>
            </w:pPr>
            <w:r>
              <w:rPr>
                <w:szCs w:val="18"/>
              </w:rPr>
              <w:t>B-12.1.1</w:t>
            </w:r>
          </w:p>
        </w:tc>
        <w:tc>
          <w:tcPr>
            <w:tcW w:w="1117" w:type="dxa"/>
            <w:tcBorders>
              <w:top w:val="single" w:sz="6" w:space="0" w:color="000000"/>
              <w:left w:val="single" w:sz="6" w:space="0" w:color="000000"/>
              <w:bottom w:val="single" w:sz="6" w:space="0" w:color="000000"/>
              <w:right w:val="single" w:sz="6" w:space="0" w:color="000000"/>
            </w:tcBorders>
          </w:tcPr>
          <w:p w14:paraId="46B2381E" w14:textId="77777777" w:rsidR="00E46151" w:rsidRDefault="00E46151" w:rsidP="00FE4F0E">
            <w:pPr>
              <w:pStyle w:val="ISOParagraph"/>
              <w:spacing w:before="60" w:after="60" w:line="240" w:lineRule="auto"/>
              <w:rPr>
                <w:szCs w:val="18"/>
              </w:rPr>
            </w:pPr>
            <w:r>
              <w:rPr>
                <w:szCs w:val="18"/>
              </w:rPr>
              <w:t>2</w:t>
            </w:r>
            <w:r w:rsidRPr="00EF70B2">
              <w:rPr>
                <w:szCs w:val="18"/>
                <w:vertAlign w:val="superscript"/>
              </w:rPr>
              <w:t>nd</w:t>
            </w:r>
            <w:r>
              <w:rPr>
                <w:szCs w:val="18"/>
              </w:rPr>
              <w:t xml:space="preserve"> para in box</w:t>
            </w:r>
          </w:p>
        </w:tc>
        <w:tc>
          <w:tcPr>
            <w:tcW w:w="706" w:type="dxa"/>
            <w:tcBorders>
              <w:top w:val="single" w:sz="6" w:space="0" w:color="000000"/>
              <w:left w:val="single" w:sz="6" w:space="0" w:color="000000"/>
              <w:bottom w:val="single" w:sz="6" w:space="0" w:color="000000"/>
              <w:right w:val="single" w:sz="6" w:space="0" w:color="000000"/>
            </w:tcBorders>
          </w:tcPr>
          <w:p w14:paraId="3E1FA1AD"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5E8A4E53" w14:textId="77777777" w:rsidR="00E46151" w:rsidRDefault="00E46151" w:rsidP="00FE4F0E">
            <w:pPr>
              <w:pStyle w:val="ISOComments"/>
              <w:spacing w:before="60" w:after="60" w:line="240" w:lineRule="auto"/>
              <w:rPr>
                <w:szCs w:val="18"/>
              </w:rPr>
            </w:pPr>
            <w:r>
              <w:rPr>
                <w:szCs w:val="18"/>
              </w:rPr>
              <w:t>“prohibited by to”</w:t>
            </w:r>
          </w:p>
        </w:tc>
        <w:tc>
          <w:tcPr>
            <w:tcW w:w="4179" w:type="dxa"/>
            <w:tcBorders>
              <w:top w:val="single" w:sz="6" w:space="0" w:color="000000"/>
              <w:left w:val="single" w:sz="6" w:space="0" w:color="000000"/>
              <w:bottom w:val="single" w:sz="6" w:space="0" w:color="000000"/>
              <w:right w:val="single" w:sz="6" w:space="0" w:color="000000"/>
            </w:tcBorders>
          </w:tcPr>
          <w:p w14:paraId="7AEBB63E" w14:textId="77777777" w:rsidR="00E46151" w:rsidRDefault="00E46151" w:rsidP="00FE4F0E">
            <w:pPr>
              <w:pStyle w:val="ISOChange"/>
              <w:spacing w:before="60" w:after="60" w:line="240" w:lineRule="auto"/>
              <w:rPr>
                <w:szCs w:val="18"/>
              </w:rPr>
            </w:pPr>
            <w:r>
              <w:rPr>
                <w:szCs w:val="18"/>
              </w:rPr>
              <w:t>“prohibited by” (delete superfluous “to”)</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FBB5E89" w14:textId="77777777" w:rsidR="00E46151" w:rsidRDefault="00E46151" w:rsidP="00FE4F0E">
            <w:pPr>
              <w:pStyle w:val="ISOSecretObservations"/>
              <w:spacing w:before="60" w:after="60" w:line="240" w:lineRule="auto"/>
              <w:rPr>
                <w:szCs w:val="18"/>
              </w:rPr>
            </w:pPr>
            <w:r>
              <w:rPr>
                <w:szCs w:val="18"/>
              </w:rPr>
              <w:t>Applied</w:t>
            </w:r>
          </w:p>
        </w:tc>
      </w:tr>
      <w:tr w:rsidR="00E46151" w14:paraId="502DE2FA"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BABB7A7"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5B1658C"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71918AA4" w14:textId="77777777" w:rsidR="00E46151" w:rsidRDefault="00E46151" w:rsidP="007D6355">
            <w:pPr>
              <w:pStyle w:val="ISOClause"/>
              <w:spacing w:before="60" w:after="60" w:line="240" w:lineRule="auto"/>
              <w:rPr>
                <w:rFonts w:eastAsia="SimSun"/>
                <w:szCs w:val="18"/>
                <w:lang w:val="en-US" w:eastAsia="zh-CN"/>
              </w:rPr>
            </w:pPr>
            <w:r>
              <w:rPr>
                <w:szCs w:val="18"/>
                <w:lang w:eastAsia="ja-JP"/>
              </w:rPr>
              <w:t>B-12.1.2</w:t>
            </w:r>
          </w:p>
        </w:tc>
        <w:tc>
          <w:tcPr>
            <w:tcW w:w="1117" w:type="dxa"/>
            <w:tcBorders>
              <w:top w:val="single" w:sz="6" w:space="0" w:color="000000"/>
              <w:left w:val="single" w:sz="6" w:space="0" w:color="000000"/>
              <w:bottom w:val="single" w:sz="6" w:space="0" w:color="000000"/>
              <w:right w:val="single" w:sz="6" w:space="0" w:color="000000"/>
            </w:tcBorders>
          </w:tcPr>
          <w:p w14:paraId="7780AD29" w14:textId="77777777" w:rsidR="00E46151" w:rsidRDefault="00E46151" w:rsidP="007D6355">
            <w:pPr>
              <w:pStyle w:val="ISOParagraph"/>
              <w:spacing w:before="60" w:after="60" w:line="240" w:lineRule="auto"/>
              <w:rPr>
                <w:rFonts w:eastAsia="SimSun"/>
                <w:szCs w:val="18"/>
                <w:lang w:val="en-US" w:eastAsia="zh-CN"/>
              </w:rPr>
            </w:pPr>
            <w:r>
              <w:rPr>
                <w:szCs w:val="18"/>
                <w:lang w:eastAsia="ja-JP"/>
              </w:rPr>
              <w:t>3</w:t>
            </w:r>
            <w:r>
              <w:rPr>
                <w:szCs w:val="18"/>
                <w:vertAlign w:val="superscript"/>
                <w:lang w:eastAsia="ja-JP"/>
              </w:rPr>
              <w:t>rd</w:t>
            </w:r>
            <w:r>
              <w:rPr>
                <w:szCs w:val="18"/>
                <w:lang w:eastAsia="ja-JP"/>
              </w:rPr>
              <w:t xml:space="preserve"> paragraph</w:t>
            </w:r>
          </w:p>
        </w:tc>
        <w:tc>
          <w:tcPr>
            <w:tcW w:w="706" w:type="dxa"/>
            <w:tcBorders>
              <w:top w:val="single" w:sz="6" w:space="0" w:color="000000"/>
              <w:left w:val="single" w:sz="6" w:space="0" w:color="000000"/>
              <w:bottom w:val="single" w:sz="6" w:space="0" w:color="000000"/>
              <w:right w:val="single" w:sz="6" w:space="0" w:color="000000"/>
            </w:tcBorders>
          </w:tcPr>
          <w:p w14:paraId="1E7FFA34"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2EAE5D8E" w14:textId="77777777" w:rsidR="00E46151" w:rsidRDefault="00E46151" w:rsidP="007D6355">
            <w:pPr>
              <w:pStyle w:val="ISOComments"/>
              <w:spacing w:before="60" w:after="60" w:line="240" w:lineRule="auto"/>
              <w:rPr>
                <w:szCs w:val="18"/>
                <w:lang w:eastAsia="ja-JP"/>
              </w:rPr>
            </w:pPr>
            <w:r>
              <w:rPr>
                <w:szCs w:val="18"/>
                <w:lang w:eastAsia="ja-JP"/>
              </w:rPr>
              <w:t>S-100WG10 approved the inclusion of a new chapter 17-4.4.2 Provision of Exchange Catalogue XSD, recommending that an XSD file reflecting the Product Specification specific Exchange Catalogue should be provided as a Product Specification component.</w:t>
            </w:r>
          </w:p>
          <w:p w14:paraId="7247E10E" w14:textId="77777777" w:rsidR="00E46151" w:rsidRDefault="00E46151" w:rsidP="007D6355">
            <w:pPr>
              <w:pStyle w:val="ISOComments"/>
              <w:spacing w:before="60" w:after="60" w:line="240" w:lineRule="auto"/>
              <w:rPr>
                <w:szCs w:val="18"/>
                <w:lang w:eastAsia="ja-JP"/>
              </w:rPr>
            </w:pPr>
          </w:p>
          <w:p w14:paraId="4A91D96F" w14:textId="77777777" w:rsidR="00E46151" w:rsidRDefault="00E46151" w:rsidP="007D6355">
            <w:pPr>
              <w:pStyle w:val="ISOComments"/>
              <w:spacing w:before="60" w:after="60" w:line="240" w:lineRule="auto"/>
              <w:rPr>
                <w:szCs w:val="18"/>
                <w:lang w:eastAsia="ja-JP"/>
              </w:rPr>
            </w:pPr>
            <w:r>
              <w:rPr>
                <w:szCs w:val="18"/>
                <w:lang w:eastAsia="ja-JP"/>
              </w:rPr>
              <w:t>S-100WG10 also approved an additional paragraph in 11-15:</w:t>
            </w:r>
          </w:p>
          <w:p w14:paraId="584F6132" w14:textId="77777777" w:rsidR="00E46151" w:rsidRDefault="00E46151" w:rsidP="007D6355">
            <w:pPr>
              <w:pStyle w:val="ISOComments"/>
              <w:spacing w:before="60" w:after="60" w:line="240" w:lineRule="auto"/>
              <w:rPr>
                <w:szCs w:val="18"/>
                <w:lang w:eastAsia="ja-JP"/>
              </w:rPr>
            </w:pPr>
            <w:r>
              <w:rPr>
                <w:szCs w:val="18"/>
                <w:lang w:eastAsia="ja-JP"/>
              </w:rPr>
              <w:t>For the Exchange Catalogue and the discovery metadata, S-100 only mandates a minimum of the information encoded. If a Product Specification further restricts the Exchange Catalogue elements, an.XSD file reflecting the Product Specification specific Exchange Catalogue should be provided as per the guidance in S-100 Part 17.</w:t>
            </w:r>
          </w:p>
          <w:p w14:paraId="7850AE40" w14:textId="77777777" w:rsidR="00E46151" w:rsidRDefault="00E46151" w:rsidP="007D6355">
            <w:pPr>
              <w:pStyle w:val="ISOComments"/>
              <w:spacing w:before="60" w:after="60" w:line="240" w:lineRule="auto"/>
              <w:rPr>
                <w:szCs w:val="18"/>
                <w:lang w:eastAsia="ja-JP"/>
              </w:rPr>
            </w:pPr>
          </w:p>
          <w:p w14:paraId="4A39CD74" w14:textId="77777777" w:rsidR="00E46151" w:rsidRDefault="00E46151" w:rsidP="007D6355">
            <w:pPr>
              <w:pStyle w:val="ISOComments"/>
              <w:spacing w:before="60" w:after="60" w:line="240" w:lineRule="auto"/>
              <w:rPr>
                <w:szCs w:val="18"/>
                <w:lang w:eastAsia="ja-JP"/>
              </w:rPr>
            </w:pPr>
            <w:r>
              <w:rPr>
                <w:szCs w:val="18"/>
                <w:lang w:eastAsia="ja-JP"/>
              </w:rPr>
              <w:t>To ensure this recommendation is incorporated also in S-97, it is proposed to reflect this recommendation in B-12.1.2.</w:t>
            </w:r>
          </w:p>
          <w:p w14:paraId="268BACE4" w14:textId="77777777" w:rsidR="00E46151" w:rsidRDefault="00E46151" w:rsidP="007D6355">
            <w:pPr>
              <w:pStyle w:val="ISOComments"/>
              <w:spacing w:before="60" w:after="60" w:line="240" w:lineRule="auto"/>
              <w:rPr>
                <w:szCs w:val="18"/>
                <w:lang w:eastAsia="ja-JP"/>
              </w:rPr>
            </w:pPr>
          </w:p>
          <w:p w14:paraId="577460D2" w14:textId="77777777" w:rsidR="00E46151" w:rsidRDefault="00E46151" w:rsidP="007D6355">
            <w:pPr>
              <w:pStyle w:val="ISOComments"/>
              <w:spacing w:before="60" w:after="60" w:line="240" w:lineRule="auto"/>
              <w:rPr>
                <w:szCs w:val="18"/>
                <w:lang w:eastAsia="ja-JP"/>
              </w:rPr>
            </w:pPr>
            <w:r>
              <w:rPr>
                <w:szCs w:val="18"/>
                <w:lang w:eastAsia="ja-JP"/>
              </w:rPr>
              <w:t>In the 3</w:t>
            </w:r>
            <w:r>
              <w:rPr>
                <w:szCs w:val="18"/>
                <w:vertAlign w:val="superscript"/>
                <w:lang w:eastAsia="ja-JP"/>
              </w:rPr>
              <w:t>rd</w:t>
            </w:r>
            <w:r>
              <w:rPr>
                <w:szCs w:val="18"/>
                <w:lang w:eastAsia="ja-JP"/>
              </w:rPr>
              <w:t xml:space="preserve"> paragraph, the potential restrictions listed in S-100 17-4.4.2 should be reflected.</w:t>
            </w:r>
          </w:p>
          <w:p w14:paraId="26B348C2" w14:textId="77777777" w:rsidR="00E46151" w:rsidRDefault="00E46151" w:rsidP="007D6355">
            <w:pPr>
              <w:pStyle w:val="ISOComments"/>
              <w:spacing w:before="60" w:after="60" w:line="240" w:lineRule="auto"/>
              <w:rPr>
                <w:rFonts w:eastAsia="SimSun"/>
                <w:szCs w:val="18"/>
                <w:lang w:val="en-US" w:eastAsia="zh-CN"/>
              </w:rPr>
            </w:pPr>
          </w:p>
        </w:tc>
        <w:tc>
          <w:tcPr>
            <w:tcW w:w="4179" w:type="dxa"/>
            <w:tcBorders>
              <w:top w:val="single" w:sz="6" w:space="0" w:color="000000"/>
              <w:left w:val="single" w:sz="6" w:space="0" w:color="000000"/>
              <w:bottom w:val="single" w:sz="6" w:space="0" w:color="000000"/>
              <w:right w:val="single" w:sz="6" w:space="0" w:color="000000"/>
            </w:tcBorders>
          </w:tcPr>
          <w:p w14:paraId="46FB069B" w14:textId="77777777" w:rsidR="00E46151" w:rsidRDefault="00E46151" w:rsidP="007D6355">
            <w:pPr>
              <w:pStyle w:val="ISOChange"/>
              <w:spacing w:before="60" w:after="60" w:line="240" w:lineRule="auto"/>
              <w:rPr>
                <w:szCs w:val="18"/>
                <w:lang w:eastAsia="ja-JP"/>
              </w:rPr>
            </w:pPr>
            <w:r>
              <w:rPr>
                <w:szCs w:val="18"/>
                <w:lang w:eastAsia="ja-JP"/>
              </w:rPr>
              <w:lastRenderedPageBreak/>
              <w:t>Amend the 3</w:t>
            </w:r>
            <w:r>
              <w:rPr>
                <w:szCs w:val="18"/>
                <w:vertAlign w:val="superscript"/>
                <w:lang w:eastAsia="ja-JP"/>
              </w:rPr>
              <w:t>rd</w:t>
            </w:r>
            <w:r>
              <w:rPr>
                <w:szCs w:val="18"/>
                <w:lang w:eastAsia="ja-JP"/>
              </w:rPr>
              <w:t xml:space="preserve"> paragraph accordingly:</w:t>
            </w:r>
          </w:p>
          <w:p w14:paraId="273930C4" w14:textId="77777777" w:rsidR="00E46151" w:rsidRDefault="00E46151" w:rsidP="007D6355">
            <w:pPr>
              <w:pStyle w:val="ISOChange"/>
              <w:spacing w:before="60" w:after="60" w:line="240" w:lineRule="auto"/>
              <w:rPr>
                <w:szCs w:val="18"/>
                <w:lang w:eastAsia="ja-JP"/>
              </w:rPr>
            </w:pPr>
            <w:r>
              <w:rPr>
                <w:szCs w:val="18"/>
                <w:lang w:eastAsia="ja-JP"/>
              </w:rPr>
              <w:t xml:space="preserve">Product Specifications may define product-specific subsets of metadata by restricting the S-100 model. Restrictions on S-100 classes and attributes must be expressed as constraints applied to the S-100 model and generic schemas. </w:t>
            </w:r>
          </w:p>
          <w:p w14:paraId="58109B7B" w14:textId="77777777" w:rsidR="00E46151" w:rsidRDefault="00E46151" w:rsidP="007D6355">
            <w:pPr>
              <w:pStyle w:val="ISOChange"/>
              <w:spacing w:before="60" w:after="60" w:line="240" w:lineRule="auto"/>
              <w:rPr>
                <w:strike/>
                <w:color w:val="FF0000"/>
                <w:szCs w:val="18"/>
                <w:lang w:eastAsia="ja-JP"/>
              </w:rPr>
            </w:pPr>
            <w:r>
              <w:rPr>
                <w:szCs w:val="18"/>
                <w:lang w:eastAsia="ja-JP"/>
              </w:rPr>
              <w:t xml:space="preserve">Restrictions </w:t>
            </w:r>
            <w:r>
              <w:rPr>
                <w:color w:val="EE0000"/>
                <w:szCs w:val="18"/>
                <w:lang w:eastAsia="ja-JP"/>
              </w:rPr>
              <w:t>may</w:t>
            </w:r>
            <w:r>
              <w:rPr>
                <w:szCs w:val="18"/>
                <w:lang w:eastAsia="ja-JP"/>
              </w:rPr>
              <w:t xml:space="preserve"> include making an optional attribute mandatory, using a subset of attribute values permitted by S-100, or prohibiting an optional class or attribute.</w:t>
            </w:r>
            <w:r>
              <w:rPr>
                <w:color w:val="EE0000"/>
                <w:szCs w:val="18"/>
                <w:lang w:eastAsia="ja-JP"/>
              </w:rPr>
              <w:t xml:space="preserve"> Further restrictions of the Exchange Catalogue elements would typically be:</w:t>
            </w:r>
          </w:p>
          <w:p w14:paraId="10299414"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t>Omitting a class (e.g. S100_SupportFileDiscoveryMetadata).</w:t>
            </w:r>
          </w:p>
          <w:p w14:paraId="2622874D"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t>Omitting optional attributes of a class (e.g. updateNumber in class S100_DatasetDiscoveryMetadata).</w:t>
            </w:r>
          </w:p>
          <w:p w14:paraId="15AD6C1E"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t>Changing the multiplicity (e.g. mandating multiplicity 1 instead of 0).</w:t>
            </w:r>
          </w:p>
          <w:p w14:paraId="391977E4"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t>Constrain values in an enumerated attribute (e.g. only using category3 and category4 values in S100_CompliancyCategory).</w:t>
            </w:r>
          </w:p>
          <w:p w14:paraId="21193A20"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lastRenderedPageBreak/>
              <w:t>Conditional mandatory described in Remarks (e.g. issueTime being mandatory when the interval between datasets is shorter than 1 day, such as 6 hourly forecast).</w:t>
            </w:r>
          </w:p>
          <w:p w14:paraId="5FD79E5D" w14:textId="77777777" w:rsidR="00E46151" w:rsidRDefault="00E46151" w:rsidP="007D6355">
            <w:pPr>
              <w:pStyle w:val="NoSpacing"/>
              <w:numPr>
                <w:ilvl w:val="0"/>
                <w:numId w:val="4"/>
              </w:numPr>
              <w:suppressAutoHyphens/>
              <w:rPr>
                <w:rFonts w:ascii="Arial" w:eastAsia="Times New Roman" w:hAnsi="Arial" w:cs="Times New Roman"/>
                <w:color w:val="FF0000"/>
                <w:sz w:val="18"/>
                <w:szCs w:val="18"/>
                <w:lang w:eastAsia="en-US"/>
              </w:rPr>
            </w:pPr>
            <w:r>
              <w:rPr>
                <w:rFonts w:ascii="Arial" w:eastAsia="Times New Roman" w:hAnsi="Arial" w:cs="Times New Roman"/>
                <w:color w:val="FF0000"/>
                <w:sz w:val="18"/>
                <w:szCs w:val="18"/>
                <w:lang w:eastAsia="en-US"/>
              </w:rPr>
              <w:t>Mandated text for CharacterString attributes (e.g. S100_ProductSpecification attribute name mandated to “Surface Currents” for S-111).</w:t>
            </w:r>
          </w:p>
          <w:p w14:paraId="6DE32D39" w14:textId="77777777" w:rsidR="00E46151" w:rsidRDefault="00E46151" w:rsidP="007D6355">
            <w:pPr>
              <w:pStyle w:val="ISOChange"/>
              <w:spacing w:before="60" w:after="60" w:line="240" w:lineRule="auto"/>
              <w:rPr>
                <w:szCs w:val="18"/>
                <w:lang w:eastAsia="ja-JP"/>
              </w:rPr>
            </w:pPr>
            <w:r>
              <w:rPr>
                <w:szCs w:val="18"/>
                <w:lang w:eastAsia="ja-JP"/>
              </w:rPr>
              <w:t>Restrictions cannot define new metadata classes or attributes, or make a mandatory class or attribute prohibited or optional.</w:t>
            </w:r>
          </w:p>
          <w:p w14:paraId="3F4AE2F0" w14:textId="77777777" w:rsidR="00E46151" w:rsidRDefault="00E46151" w:rsidP="007D6355">
            <w:pPr>
              <w:pStyle w:val="ISOChange"/>
              <w:spacing w:before="60" w:after="60" w:line="240" w:lineRule="auto"/>
              <w:rPr>
                <w:rFonts w:eastAsia="SimSun"/>
                <w:szCs w:val="18"/>
                <w:lang w:val="en-US" w:eastAsia="zh-CN"/>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6F0D526" w14:textId="77777777" w:rsidR="00E46151" w:rsidRDefault="00E46151" w:rsidP="007D6355">
            <w:pPr>
              <w:pStyle w:val="ISOSecretObservations"/>
              <w:spacing w:before="60" w:after="60" w:line="240" w:lineRule="auto"/>
              <w:rPr>
                <w:szCs w:val="18"/>
              </w:rPr>
            </w:pPr>
            <w:r>
              <w:rPr>
                <w:szCs w:val="18"/>
              </w:rPr>
              <w:lastRenderedPageBreak/>
              <w:t>Applied</w:t>
            </w:r>
          </w:p>
        </w:tc>
      </w:tr>
      <w:tr w:rsidR="00E46151" w14:paraId="71A159EC"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B69784D"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838CF87"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667E58AA" w14:textId="77777777" w:rsidR="00E46151" w:rsidRDefault="00E46151" w:rsidP="007D6355">
            <w:pPr>
              <w:pStyle w:val="ISOClause"/>
              <w:spacing w:before="60" w:after="60" w:line="240" w:lineRule="auto"/>
              <w:rPr>
                <w:rFonts w:eastAsia="SimSun"/>
                <w:szCs w:val="18"/>
                <w:lang w:val="en-US" w:eastAsia="zh-CN"/>
              </w:rPr>
            </w:pPr>
            <w:r>
              <w:rPr>
                <w:szCs w:val="18"/>
                <w:lang w:eastAsia="ja-JP"/>
              </w:rPr>
              <w:t>B-12.1.2</w:t>
            </w:r>
          </w:p>
        </w:tc>
        <w:tc>
          <w:tcPr>
            <w:tcW w:w="1117" w:type="dxa"/>
            <w:tcBorders>
              <w:top w:val="single" w:sz="6" w:space="0" w:color="000000"/>
              <w:left w:val="single" w:sz="6" w:space="0" w:color="000000"/>
              <w:bottom w:val="single" w:sz="6" w:space="0" w:color="000000"/>
              <w:right w:val="single" w:sz="6" w:space="0" w:color="000000"/>
            </w:tcBorders>
          </w:tcPr>
          <w:p w14:paraId="181C5DCF" w14:textId="77777777" w:rsidR="00E46151" w:rsidRDefault="00E46151" w:rsidP="007D6355">
            <w:pPr>
              <w:pStyle w:val="ISOParagraph"/>
              <w:spacing w:before="60" w:after="60" w:line="240" w:lineRule="auto"/>
              <w:rPr>
                <w:rFonts w:eastAsia="SimSun"/>
                <w:szCs w:val="18"/>
                <w:lang w:val="en-US" w:eastAsia="zh-CN"/>
              </w:rPr>
            </w:pPr>
            <w:r>
              <w:rPr>
                <w:szCs w:val="18"/>
                <w:lang w:eastAsia="ja-JP"/>
              </w:rPr>
              <w:t>New paragraph below the 3</w:t>
            </w:r>
            <w:r>
              <w:rPr>
                <w:szCs w:val="18"/>
                <w:vertAlign w:val="superscript"/>
                <w:lang w:eastAsia="ja-JP"/>
              </w:rPr>
              <w:t>rd</w:t>
            </w:r>
            <w:r>
              <w:rPr>
                <w:szCs w:val="18"/>
                <w:lang w:eastAsia="ja-JP"/>
              </w:rPr>
              <w:t xml:space="preserve"> paragraph</w:t>
            </w:r>
          </w:p>
        </w:tc>
        <w:tc>
          <w:tcPr>
            <w:tcW w:w="706" w:type="dxa"/>
            <w:tcBorders>
              <w:top w:val="single" w:sz="6" w:space="0" w:color="000000"/>
              <w:left w:val="single" w:sz="6" w:space="0" w:color="000000"/>
              <w:bottom w:val="single" w:sz="6" w:space="0" w:color="000000"/>
              <w:right w:val="single" w:sz="6" w:space="0" w:color="000000"/>
            </w:tcBorders>
          </w:tcPr>
          <w:p w14:paraId="13477ED5"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38D9606F" w14:textId="77777777" w:rsidR="00E46151" w:rsidRDefault="00E46151" w:rsidP="007D6355">
            <w:pPr>
              <w:pStyle w:val="ISOComments"/>
              <w:spacing w:before="60" w:after="60" w:line="240" w:lineRule="auto"/>
              <w:rPr>
                <w:szCs w:val="18"/>
                <w:lang w:eastAsia="ja-JP"/>
              </w:rPr>
            </w:pPr>
            <w:r>
              <w:rPr>
                <w:szCs w:val="18"/>
                <w:lang w:eastAsia="ja-JP"/>
              </w:rPr>
              <w:t>S-100WG10 approved the inclusion of a new chapter 17-4.4.2 Provision of Exchange Catalogue XSD, recommending that an XSD file reflecting the Product Specification specific Exchange Catalogue should be provided as a Product Specification component.</w:t>
            </w:r>
          </w:p>
          <w:p w14:paraId="06555EDD" w14:textId="77777777" w:rsidR="00E46151" w:rsidRDefault="00E46151" w:rsidP="007D6355">
            <w:pPr>
              <w:pStyle w:val="ISOComments"/>
              <w:spacing w:before="60" w:after="60" w:line="240" w:lineRule="auto"/>
              <w:rPr>
                <w:szCs w:val="18"/>
                <w:lang w:eastAsia="ja-JP"/>
              </w:rPr>
            </w:pPr>
          </w:p>
          <w:p w14:paraId="14250447" w14:textId="77777777" w:rsidR="00E46151" w:rsidRDefault="00E46151" w:rsidP="007D6355">
            <w:pPr>
              <w:pStyle w:val="ISOComments"/>
              <w:spacing w:before="60" w:after="60" w:line="240" w:lineRule="auto"/>
              <w:rPr>
                <w:szCs w:val="18"/>
                <w:lang w:eastAsia="ja-JP"/>
              </w:rPr>
            </w:pPr>
            <w:r>
              <w:rPr>
                <w:szCs w:val="18"/>
                <w:lang w:eastAsia="ja-JP"/>
              </w:rPr>
              <w:t>S-100WG10 also approved an additional paragraph in 11-15:</w:t>
            </w:r>
          </w:p>
          <w:p w14:paraId="6B21CFE9" w14:textId="77777777" w:rsidR="00E46151" w:rsidRDefault="00E46151" w:rsidP="007D6355">
            <w:pPr>
              <w:pStyle w:val="ISOComments"/>
              <w:spacing w:before="60" w:after="60" w:line="240" w:lineRule="auto"/>
              <w:rPr>
                <w:szCs w:val="18"/>
                <w:lang w:eastAsia="ja-JP"/>
              </w:rPr>
            </w:pPr>
            <w:r>
              <w:rPr>
                <w:szCs w:val="18"/>
                <w:lang w:eastAsia="ja-JP"/>
              </w:rPr>
              <w:t>For the Exchange Catalogue and the discovery metadata, S-100 only mandates a minimum of the information encoded. If a Product Specification further restricts the Exchange Catalogue elements, an.XSD file reflecting the Product Specification specific Exchange Catalogue should be provided as per the guidance in S-100 Part 17.</w:t>
            </w:r>
          </w:p>
          <w:p w14:paraId="0B321FB9" w14:textId="77777777" w:rsidR="00E46151" w:rsidRDefault="00E46151" w:rsidP="007D6355">
            <w:pPr>
              <w:pStyle w:val="ISOComments"/>
              <w:spacing w:before="60" w:after="60" w:line="240" w:lineRule="auto"/>
              <w:rPr>
                <w:szCs w:val="18"/>
                <w:lang w:eastAsia="ja-JP"/>
              </w:rPr>
            </w:pPr>
          </w:p>
          <w:p w14:paraId="1CF7BC46" w14:textId="77777777" w:rsidR="00E46151" w:rsidRDefault="00E46151" w:rsidP="007D6355">
            <w:pPr>
              <w:pStyle w:val="ISOComments"/>
              <w:spacing w:before="60" w:after="60" w:line="240" w:lineRule="auto"/>
              <w:rPr>
                <w:szCs w:val="18"/>
                <w:lang w:eastAsia="ja-JP"/>
              </w:rPr>
            </w:pPr>
            <w:r>
              <w:rPr>
                <w:szCs w:val="18"/>
                <w:lang w:eastAsia="ja-JP"/>
              </w:rPr>
              <w:t>To ensure this recommendation is incorporated also in S-97, it is proposed to reflect this recommendation in B-12.1.2.</w:t>
            </w:r>
          </w:p>
          <w:p w14:paraId="66FE8884" w14:textId="77777777" w:rsidR="00E46151" w:rsidRDefault="00E46151" w:rsidP="007D6355">
            <w:pPr>
              <w:pStyle w:val="ISOComments"/>
              <w:spacing w:before="60" w:after="60" w:line="240" w:lineRule="auto"/>
              <w:rPr>
                <w:szCs w:val="18"/>
                <w:lang w:eastAsia="ja-JP"/>
              </w:rPr>
            </w:pPr>
          </w:p>
          <w:p w14:paraId="4DC82DE8" w14:textId="77777777" w:rsidR="00E46151" w:rsidRDefault="00E46151" w:rsidP="007D6355">
            <w:pPr>
              <w:pStyle w:val="ISOComments"/>
              <w:spacing w:before="60" w:after="60" w:line="240" w:lineRule="auto"/>
              <w:rPr>
                <w:szCs w:val="18"/>
                <w:lang w:eastAsia="ja-JP"/>
              </w:rPr>
            </w:pPr>
            <w:r>
              <w:rPr>
                <w:szCs w:val="18"/>
                <w:lang w:eastAsia="ja-JP"/>
              </w:rPr>
              <w:t>Below the 3</w:t>
            </w:r>
            <w:r>
              <w:rPr>
                <w:szCs w:val="18"/>
                <w:vertAlign w:val="superscript"/>
                <w:lang w:eastAsia="ja-JP"/>
              </w:rPr>
              <w:t>rd</w:t>
            </w:r>
            <w:r>
              <w:rPr>
                <w:szCs w:val="18"/>
                <w:lang w:eastAsia="ja-JP"/>
              </w:rPr>
              <w:t xml:space="preserve"> paragraph, a new paragraph should be added to reflect the recommendations stated in S-100 17-4.4.2 and S-100 11-15.</w:t>
            </w:r>
          </w:p>
          <w:p w14:paraId="13960416" w14:textId="77777777" w:rsidR="00E46151" w:rsidRDefault="00E46151" w:rsidP="007D6355">
            <w:pPr>
              <w:pStyle w:val="ISOComments"/>
              <w:spacing w:before="60" w:after="60" w:line="240" w:lineRule="auto"/>
              <w:rPr>
                <w:rFonts w:eastAsia="SimSun"/>
                <w:szCs w:val="18"/>
                <w:lang w:val="en-US" w:eastAsia="zh-CN"/>
              </w:rPr>
            </w:pPr>
          </w:p>
        </w:tc>
        <w:tc>
          <w:tcPr>
            <w:tcW w:w="4179" w:type="dxa"/>
            <w:tcBorders>
              <w:top w:val="single" w:sz="6" w:space="0" w:color="000000"/>
              <w:left w:val="single" w:sz="6" w:space="0" w:color="000000"/>
              <w:bottom w:val="single" w:sz="6" w:space="0" w:color="000000"/>
              <w:right w:val="single" w:sz="6" w:space="0" w:color="000000"/>
            </w:tcBorders>
          </w:tcPr>
          <w:p w14:paraId="7D277B8F" w14:textId="77777777" w:rsidR="00E46151" w:rsidRDefault="00E46151" w:rsidP="007D6355">
            <w:pPr>
              <w:pStyle w:val="ISOChange"/>
              <w:spacing w:before="60" w:after="60" w:line="240" w:lineRule="auto"/>
              <w:rPr>
                <w:szCs w:val="18"/>
                <w:lang w:eastAsia="ja-JP"/>
              </w:rPr>
            </w:pPr>
            <w:r>
              <w:rPr>
                <w:szCs w:val="18"/>
                <w:lang w:eastAsia="ja-JP"/>
              </w:rPr>
              <w:lastRenderedPageBreak/>
              <w:t>New paragraph below the 3</w:t>
            </w:r>
            <w:r>
              <w:rPr>
                <w:szCs w:val="18"/>
                <w:vertAlign w:val="superscript"/>
                <w:lang w:eastAsia="ja-JP"/>
              </w:rPr>
              <w:t>rd</w:t>
            </w:r>
            <w:r>
              <w:rPr>
                <w:szCs w:val="18"/>
                <w:lang w:eastAsia="ja-JP"/>
              </w:rPr>
              <w:t xml:space="preserve"> paragraph:</w:t>
            </w:r>
          </w:p>
          <w:p w14:paraId="6EBC064C" w14:textId="77777777" w:rsidR="00E46151" w:rsidRDefault="00E46151" w:rsidP="007D6355">
            <w:pPr>
              <w:pStyle w:val="ISOChange"/>
              <w:spacing w:before="60" w:after="60" w:line="240" w:lineRule="auto"/>
              <w:rPr>
                <w:color w:val="EE0000"/>
                <w:szCs w:val="18"/>
                <w:lang w:eastAsia="ja-JP"/>
              </w:rPr>
            </w:pPr>
            <w:r>
              <w:rPr>
                <w:color w:val="EE0000"/>
                <w:szCs w:val="18"/>
                <w:lang w:eastAsia="ja-JP"/>
              </w:rPr>
              <w:t xml:space="preserve">If a Product Specification further restricts the Exchange Catalogue elements, an.XSD file reflecting the Product Specification specific Exchange Catalogue should be provided as a Product Specific component, as per the guidance in S-100 Part 17. </w:t>
            </w:r>
          </w:p>
          <w:p w14:paraId="3E4A7A6F" w14:textId="77777777" w:rsidR="00E46151" w:rsidRDefault="00E46151" w:rsidP="007D6355">
            <w:pPr>
              <w:pStyle w:val="ISOChange"/>
              <w:spacing w:before="60" w:after="60" w:line="240" w:lineRule="auto"/>
              <w:rPr>
                <w:color w:val="EE0000"/>
                <w:szCs w:val="18"/>
                <w:lang w:eastAsia="ja-JP"/>
              </w:rPr>
            </w:pPr>
          </w:p>
          <w:p w14:paraId="4A47D2A9" w14:textId="77777777" w:rsidR="00E46151" w:rsidRDefault="00E46151" w:rsidP="007D6355">
            <w:pPr>
              <w:pStyle w:val="ISOChange"/>
              <w:spacing w:before="60" w:after="60" w:line="240" w:lineRule="auto"/>
              <w:rPr>
                <w:color w:val="EE0000"/>
                <w:szCs w:val="18"/>
                <w:lang w:eastAsia="ja-JP"/>
              </w:rPr>
            </w:pPr>
            <w:r>
              <w:rPr>
                <w:color w:val="EE0000"/>
                <w:szCs w:val="18"/>
                <w:lang w:eastAsia="ja-JP"/>
              </w:rPr>
              <w:t xml:space="preserve">The naming convention for the XSD is: </w:t>
            </w:r>
          </w:p>
          <w:p w14:paraId="40696B2C" w14:textId="77777777" w:rsidR="00E46151" w:rsidRDefault="00E46151" w:rsidP="007D6355">
            <w:pPr>
              <w:pStyle w:val="NoSpacing"/>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nnn-x-y-z.xsd</w:t>
            </w:r>
          </w:p>
          <w:p w14:paraId="27413F4B" w14:textId="77777777" w:rsidR="00E46151" w:rsidRDefault="00E46151" w:rsidP="007D6355">
            <w:pPr>
              <w:pStyle w:val="NoSpacing"/>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where:</w:t>
            </w:r>
          </w:p>
          <w:p w14:paraId="0D25DE97" w14:textId="77777777" w:rsidR="00E46151" w:rsidRDefault="00E46151" w:rsidP="007D6355">
            <w:pPr>
              <w:pStyle w:val="NoSpacing"/>
              <w:numPr>
                <w:ilvl w:val="0"/>
                <w:numId w:val="5"/>
              </w:numPr>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nnn reflects the number of a Product Specification (e.g. 101).</w:t>
            </w:r>
          </w:p>
          <w:p w14:paraId="00D8FF21" w14:textId="77777777" w:rsidR="00E46151" w:rsidRDefault="00E46151" w:rsidP="007D6355">
            <w:pPr>
              <w:pStyle w:val="NoSpacing"/>
              <w:numPr>
                <w:ilvl w:val="0"/>
                <w:numId w:val="5"/>
              </w:numPr>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x reflects the New Edition number (n.0.0).</w:t>
            </w:r>
          </w:p>
          <w:p w14:paraId="1FC05847" w14:textId="77777777" w:rsidR="00E46151" w:rsidRDefault="00E46151" w:rsidP="007D6355">
            <w:pPr>
              <w:pStyle w:val="NoSpacing"/>
              <w:numPr>
                <w:ilvl w:val="0"/>
                <w:numId w:val="5"/>
              </w:numPr>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y reflects the Revision number (0.n.0).</w:t>
            </w:r>
          </w:p>
          <w:p w14:paraId="3107539E" w14:textId="77777777" w:rsidR="00E46151" w:rsidRDefault="00E46151" w:rsidP="007D6355">
            <w:pPr>
              <w:pStyle w:val="NoSpacing"/>
              <w:numPr>
                <w:ilvl w:val="0"/>
                <w:numId w:val="5"/>
              </w:numPr>
              <w:suppressAutoHyphens/>
              <w:rPr>
                <w:rFonts w:ascii="Arial" w:eastAsia="Times New Roman" w:hAnsi="Arial" w:cs="Times New Roman"/>
                <w:color w:val="EE0000"/>
                <w:sz w:val="18"/>
                <w:szCs w:val="18"/>
                <w:lang w:eastAsia="en-US"/>
              </w:rPr>
            </w:pPr>
            <w:r>
              <w:rPr>
                <w:rFonts w:ascii="Arial" w:eastAsia="Times New Roman" w:hAnsi="Arial" w:cs="Times New Roman"/>
                <w:color w:val="EE0000"/>
                <w:sz w:val="18"/>
                <w:szCs w:val="18"/>
                <w:lang w:eastAsia="en-US"/>
              </w:rPr>
              <w:t>z reflects the Clarification number (0.0.n).</w:t>
            </w:r>
          </w:p>
          <w:p w14:paraId="011F9FBE" w14:textId="77777777" w:rsidR="00E46151" w:rsidRDefault="00E46151" w:rsidP="007D6355">
            <w:pPr>
              <w:pStyle w:val="ISOChange"/>
              <w:spacing w:before="60" w:after="60" w:line="240" w:lineRule="auto"/>
              <w:rPr>
                <w:rFonts w:eastAsia="SimSun"/>
                <w:szCs w:val="18"/>
                <w:lang w:val="en-US" w:eastAsia="zh-CN"/>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53FF4DC" w14:textId="77777777" w:rsidR="00E46151" w:rsidRDefault="00E46151" w:rsidP="007D6355">
            <w:pPr>
              <w:pStyle w:val="ISOSecretObservations"/>
              <w:spacing w:before="60" w:after="60" w:line="240" w:lineRule="auto"/>
              <w:rPr>
                <w:szCs w:val="18"/>
              </w:rPr>
            </w:pPr>
            <w:r w:rsidRPr="00E53619">
              <w:rPr>
                <w:szCs w:val="18"/>
              </w:rPr>
              <w:t>Applied</w:t>
            </w:r>
          </w:p>
        </w:tc>
      </w:tr>
      <w:tr w:rsidR="00E46151" w14:paraId="31F4A0DC"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603B70F"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7928BE5"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7C0DBB09" w14:textId="77777777" w:rsidR="00E46151" w:rsidRDefault="00E46151" w:rsidP="007D6355">
            <w:pPr>
              <w:pStyle w:val="ISOClause"/>
              <w:spacing w:before="60" w:after="60" w:line="240" w:lineRule="auto"/>
              <w:rPr>
                <w:rFonts w:eastAsia="SimSun"/>
                <w:szCs w:val="18"/>
                <w:lang w:val="en-US" w:eastAsia="zh-CN"/>
              </w:rPr>
            </w:pPr>
            <w:r>
              <w:rPr>
                <w:szCs w:val="18"/>
                <w:lang w:eastAsia="ja-JP"/>
              </w:rPr>
              <w:t>B-12.1.2</w:t>
            </w:r>
          </w:p>
        </w:tc>
        <w:tc>
          <w:tcPr>
            <w:tcW w:w="1117" w:type="dxa"/>
            <w:tcBorders>
              <w:top w:val="single" w:sz="6" w:space="0" w:color="000000"/>
              <w:left w:val="single" w:sz="6" w:space="0" w:color="000000"/>
              <w:bottom w:val="single" w:sz="6" w:space="0" w:color="000000"/>
              <w:right w:val="single" w:sz="6" w:space="0" w:color="000000"/>
            </w:tcBorders>
          </w:tcPr>
          <w:p w14:paraId="35CD4939" w14:textId="77777777" w:rsidR="00E46151" w:rsidRDefault="00E46151" w:rsidP="007D6355">
            <w:pPr>
              <w:pStyle w:val="ISOParagraph"/>
              <w:spacing w:before="60" w:after="60" w:line="240" w:lineRule="auto"/>
              <w:rPr>
                <w:rFonts w:eastAsia="SimSun"/>
                <w:szCs w:val="18"/>
                <w:lang w:val="en-US" w:eastAsia="zh-CN"/>
              </w:rPr>
            </w:pPr>
            <w:r>
              <w:rPr>
                <w:szCs w:val="18"/>
                <w:lang w:eastAsia="ja-JP"/>
              </w:rPr>
              <w:t>5th paragraph</w:t>
            </w:r>
          </w:p>
        </w:tc>
        <w:tc>
          <w:tcPr>
            <w:tcW w:w="706" w:type="dxa"/>
            <w:tcBorders>
              <w:top w:val="single" w:sz="6" w:space="0" w:color="000000"/>
              <w:left w:val="single" w:sz="6" w:space="0" w:color="000000"/>
              <w:bottom w:val="single" w:sz="6" w:space="0" w:color="000000"/>
              <w:right w:val="single" w:sz="6" w:space="0" w:color="000000"/>
            </w:tcBorders>
          </w:tcPr>
          <w:p w14:paraId="1F7EDA6A"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608DCBA7" w14:textId="77777777" w:rsidR="00E46151" w:rsidRDefault="00E46151" w:rsidP="007D6355">
            <w:pPr>
              <w:pStyle w:val="ISOComments"/>
              <w:spacing w:before="60" w:after="60" w:line="240" w:lineRule="auto"/>
              <w:rPr>
                <w:szCs w:val="18"/>
                <w:lang w:eastAsia="ja-JP"/>
              </w:rPr>
            </w:pPr>
            <w:r>
              <w:rPr>
                <w:szCs w:val="18"/>
                <w:lang w:eastAsia="ja-JP"/>
              </w:rPr>
              <w:t>S-100WG10 approved the inclusion of a new chapter 17-4.4.2 Provision of Exchange Catalogue XSD, recommending that an XSD file reflecting the Product Specification specific Exchange Catalogue should be provided as a Product Specification component.</w:t>
            </w:r>
          </w:p>
          <w:p w14:paraId="3ACAB9E2" w14:textId="77777777" w:rsidR="00E46151" w:rsidRDefault="00E46151" w:rsidP="007D6355">
            <w:pPr>
              <w:pStyle w:val="ISOComments"/>
              <w:spacing w:before="60" w:after="60" w:line="240" w:lineRule="auto"/>
              <w:rPr>
                <w:szCs w:val="18"/>
                <w:lang w:eastAsia="ja-JP"/>
              </w:rPr>
            </w:pPr>
          </w:p>
          <w:p w14:paraId="0E49E261" w14:textId="77777777" w:rsidR="00E46151" w:rsidRDefault="00E46151" w:rsidP="007D6355">
            <w:pPr>
              <w:pStyle w:val="ISOComments"/>
              <w:spacing w:before="60" w:after="60" w:line="240" w:lineRule="auto"/>
              <w:rPr>
                <w:szCs w:val="18"/>
                <w:lang w:eastAsia="ja-JP"/>
              </w:rPr>
            </w:pPr>
            <w:r>
              <w:rPr>
                <w:szCs w:val="18"/>
                <w:lang w:eastAsia="ja-JP"/>
              </w:rPr>
              <w:t>S-100WG10 also approved an additional paragraph in 11-15:</w:t>
            </w:r>
          </w:p>
          <w:p w14:paraId="437E5D75" w14:textId="77777777" w:rsidR="00E46151" w:rsidRDefault="00E46151" w:rsidP="007D6355">
            <w:pPr>
              <w:pStyle w:val="ISOComments"/>
              <w:spacing w:before="60" w:after="60" w:line="240" w:lineRule="auto"/>
              <w:rPr>
                <w:szCs w:val="18"/>
                <w:lang w:eastAsia="ja-JP"/>
              </w:rPr>
            </w:pPr>
            <w:r>
              <w:rPr>
                <w:szCs w:val="18"/>
                <w:lang w:eastAsia="ja-JP"/>
              </w:rPr>
              <w:t>For the Exchange Catalogue and the discovery metadata, S-100 only mandates a minimum of the information encoded. If a Product Specification further restricts the Exchange Catalogue elements, an.XSD file reflecting the Product Specification specific Exchange Catalogue should be provided as per the guidance in S-100 Part 17.</w:t>
            </w:r>
          </w:p>
          <w:p w14:paraId="61D43083" w14:textId="77777777" w:rsidR="00E46151" w:rsidRDefault="00E46151" w:rsidP="007D6355">
            <w:pPr>
              <w:pStyle w:val="ISOComments"/>
              <w:spacing w:before="60" w:after="60" w:line="240" w:lineRule="auto"/>
              <w:rPr>
                <w:szCs w:val="18"/>
                <w:lang w:eastAsia="ja-JP"/>
              </w:rPr>
            </w:pPr>
          </w:p>
          <w:p w14:paraId="2455F7B8" w14:textId="77777777" w:rsidR="00E46151" w:rsidRDefault="00E46151" w:rsidP="007D6355">
            <w:pPr>
              <w:pStyle w:val="ISOComments"/>
              <w:spacing w:before="60" w:after="60" w:line="240" w:lineRule="auto"/>
              <w:rPr>
                <w:szCs w:val="18"/>
                <w:lang w:eastAsia="ja-JP"/>
              </w:rPr>
            </w:pPr>
            <w:r>
              <w:rPr>
                <w:szCs w:val="18"/>
                <w:lang w:eastAsia="ja-JP"/>
              </w:rPr>
              <w:t>To ensure this recommendation is incorporated also in S-97, it is proposed to reflect this recommendation in B-12.1.2.</w:t>
            </w:r>
          </w:p>
          <w:p w14:paraId="110D176D" w14:textId="77777777" w:rsidR="00E46151" w:rsidRDefault="00E46151" w:rsidP="007D6355">
            <w:pPr>
              <w:pStyle w:val="ISOComments"/>
              <w:spacing w:before="60" w:after="60" w:line="240" w:lineRule="auto"/>
              <w:rPr>
                <w:szCs w:val="18"/>
                <w:lang w:eastAsia="ja-JP"/>
              </w:rPr>
            </w:pPr>
          </w:p>
          <w:p w14:paraId="3E48724F" w14:textId="77777777" w:rsidR="00E46151" w:rsidRDefault="00E46151" w:rsidP="007D6355">
            <w:pPr>
              <w:pStyle w:val="ISOComments"/>
              <w:spacing w:before="60" w:after="60" w:line="240" w:lineRule="auto"/>
              <w:rPr>
                <w:szCs w:val="18"/>
                <w:lang w:eastAsia="ja-JP"/>
              </w:rPr>
            </w:pPr>
            <w:r>
              <w:rPr>
                <w:szCs w:val="18"/>
                <w:lang w:eastAsia="ja-JP"/>
              </w:rPr>
              <w:t xml:space="preserve">The statements in paragraph 5 contradicts the recommendations in S-100, as described above. Paragraph 5 must be amended accordingly to refer S-100 correctly. </w:t>
            </w:r>
          </w:p>
          <w:p w14:paraId="7C562600" w14:textId="77777777" w:rsidR="00E46151" w:rsidRDefault="00E46151" w:rsidP="007D6355">
            <w:pPr>
              <w:pStyle w:val="ISOComments"/>
              <w:spacing w:before="60" w:after="60" w:line="240" w:lineRule="auto"/>
              <w:rPr>
                <w:rFonts w:eastAsia="SimSun"/>
                <w:szCs w:val="18"/>
                <w:lang w:val="en-US" w:eastAsia="zh-CN"/>
              </w:rPr>
            </w:pPr>
          </w:p>
        </w:tc>
        <w:tc>
          <w:tcPr>
            <w:tcW w:w="4179" w:type="dxa"/>
            <w:tcBorders>
              <w:top w:val="single" w:sz="6" w:space="0" w:color="000000"/>
              <w:left w:val="single" w:sz="6" w:space="0" w:color="000000"/>
              <w:bottom w:val="single" w:sz="6" w:space="0" w:color="000000"/>
              <w:right w:val="single" w:sz="6" w:space="0" w:color="000000"/>
            </w:tcBorders>
          </w:tcPr>
          <w:p w14:paraId="0FFCBE05" w14:textId="77777777" w:rsidR="00E46151" w:rsidRDefault="00E46151" w:rsidP="007D6355">
            <w:pPr>
              <w:pStyle w:val="ISOChange"/>
              <w:spacing w:before="60" w:after="60" w:line="240" w:lineRule="auto"/>
              <w:rPr>
                <w:szCs w:val="18"/>
                <w:lang w:eastAsia="ja-JP"/>
              </w:rPr>
            </w:pPr>
            <w:r>
              <w:rPr>
                <w:szCs w:val="18"/>
                <w:lang w:eastAsia="ja-JP"/>
              </w:rPr>
              <w:t>Amend paragraph 5 accrodingly:</w:t>
            </w:r>
          </w:p>
          <w:p w14:paraId="6E128E92" w14:textId="77777777" w:rsidR="00E46151" w:rsidRDefault="00E46151" w:rsidP="007D6355">
            <w:pPr>
              <w:pStyle w:val="ISOChange"/>
              <w:spacing w:before="60" w:after="60" w:line="240" w:lineRule="auto"/>
              <w:rPr>
                <w:rFonts w:eastAsia="SimSun"/>
                <w:szCs w:val="18"/>
                <w:lang w:val="en-US" w:eastAsia="zh-CN"/>
              </w:rPr>
            </w:pPr>
            <w:r>
              <w:rPr>
                <w:strike/>
                <w:color w:val="EE0000"/>
                <w:szCs w:val="18"/>
                <w:lang w:eastAsia="ja-JP"/>
              </w:rPr>
              <w:t>This method means no change to the generic Exchange Catalogue XML schema or XSD files is needed. Instead</w:t>
            </w:r>
            <w:r>
              <w:rPr>
                <w:color w:val="EE0000"/>
                <w:szCs w:val="18"/>
                <w:lang w:eastAsia="ja-JP"/>
              </w:rPr>
              <w:t xml:space="preserve"> </w:t>
            </w:r>
            <w:r>
              <w:rPr>
                <w:strike/>
                <w:color w:val="EE0000"/>
                <w:szCs w:val="18"/>
                <w:lang w:eastAsia="ja-JP"/>
              </w:rPr>
              <w:t>p</w:t>
            </w:r>
            <w:r>
              <w:rPr>
                <w:color w:val="EE0000"/>
                <w:szCs w:val="18"/>
                <w:lang w:eastAsia="ja-JP"/>
              </w:rPr>
              <w:t>P</w:t>
            </w:r>
            <w:r>
              <w:rPr>
                <w:szCs w:val="18"/>
                <w:lang w:eastAsia="ja-JP"/>
              </w:rPr>
              <w:t xml:space="preserve">roduct-specific customization can be implemented by adding supplementary files to the S-100 generic implementation. </w:t>
            </w:r>
            <w:r>
              <w:rPr>
                <w:strike/>
                <w:color w:val="EE0000"/>
                <w:szCs w:val="18"/>
                <w:lang w:eastAsia="ja-JP"/>
              </w:rPr>
              <w:t>Implementation by means of a substitute XML schema for each Product Specification is theoretically possible but imposes additional burdens of developing such schemas, ensuring their compatibility with the generic model and schemas, ensuring that they track the evolution of the generic model and schemas, and keeping any code generated from the schemas up to date.</w:t>
            </w:r>
            <w:r>
              <w:rPr>
                <w:szCs w:val="18"/>
                <w:lang w:eastAsia="ja-JP"/>
              </w:rPr>
              <w:t xml:space="preserve"> It should be noted also that there are certain types of constraints which cannot be implemented in the XML Schema specification, not even with the keyref and unique elements. </w:t>
            </w:r>
            <w:r>
              <w:rPr>
                <w:strike/>
                <w:color w:val="EE0000"/>
                <w:szCs w:val="18"/>
                <w:lang w:eastAsia="ja-JP"/>
              </w:rPr>
              <w:t>Implementation by means of substitute product-specific schemas is therefore recommended against.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F45F30" w14:textId="77777777" w:rsidR="00E46151" w:rsidRDefault="00E46151" w:rsidP="007D6355">
            <w:pPr>
              <w:pStyle w:val="ISOSecretObservations"/>
              <w:spacing w:before="60" w:after="60" w:line="240" w:lineRule="auto"/>
              <w:rPr>
                <w:szCs w:val="18"/>
              </w:rPr>
            </w:pPr>
            <w:r>
              <w:rPr>
                <w:szCs w:val="18"/>
              </w:rPr>
              <w:t>Applied</w:t>
            </w:r>
          </w:p>
        </w:tc>
      </w:tr>
      <w:tr w:rsidR="00E46151" w14:paraId="31E5447B"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0CBEB65"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A124280"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298E2D46" w14:textId="77777777" w:rsidR="00E46151" w:rsidRDefault="00E46151" w:rsidP="00FE4F0E">
            <w:pPr>
              <w:pStyle w:val="ISOClause"/>
              <w:spacing w:before="60" w:after="60" w:line="240" w:lineRule="auto"/>
              <w:rPr>
                <w:szCs w:val="18"/>
              </w:rPr>
            </w:pPr>
            <w:r>
              <w:rPr>
                <w:szCs w:val="18"/>
              </w:rPr>
              <w:t>B-12.1.5</w:t>
            </w:r>
          </w:p>
        </w:tc>
        <w:tc>
          <w:tcPr>
            <w:tcW w:w="1117" w:type="dxa"/>
            <w:tcBorders>
              <w:top w:val="single" w:sz="6" w:space="0" w:color="000000"/>
              <w:left w:val="single" w:sz="6" w:space="0" w:color="000000"/>
              <w:bottom w:val="single" w:sz="6" w:space="0" w:color="000000"/>
              <w:right w:val="single" w:sz="6" w:space="0" w:color="000000"/>
            </w:tcBorders>
          </w:tcPr>
          <w:p w14:paraId="4E6BAB2C" w14:textId="77777777" w:rsidR="00E46151" w:rsidRDefault="00E46151" w:rsidP="00FE4F0E">
            <w:pPr>
              <w:pStyle w:val="ISOParagraph"/>
              <w:spacing w:before="60" w:after="60" w:line="240" w:lineRule="auto"/>
              <w:rPr>
                <w:szCs w:val="18"/>
              </w:rPr>
            </w:pPr>
          </w:p>
        </w:tc>
        <w:tc>
          <w:tcPr>
            <w:tcW w:w="706" w:type="dxa"/>
            <w:tcBorders>
              <w:top w:val="single" w:sz="6" w:space="0" w:color="000000"/>
              <w:left w:val="single" w:sz="6" w:space="0" w:color="000000"/>
              <w:bottom w:val="single" w:sz="6" w:space="0" w:color="000000"/>
              <w:right w:val="single" w:sz="6" w:space="0" w:color="000000"/>
            </w:tcBorders>
          </w:tcPr>
          <w:p w14:paraId="1392A189"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7B4BC37B" w14:textId="77777777" w:rsidR="00E46151" w:rsidRDefault="00E46151" w:rsidP="00FE4F0E">
            <w:pPr>
              <w:pStyle w:val="ISOComments"/>
              <w:spacing w:before="60" w:after="60" w:line="240" w:lineRule="auto"/>
              <w:rPr>
                <w:rFonts w:eastAsia="MS Mincho" w:cstheme="minorHAnsi"/>
                <w:lang w:eastAsia="ja-JP"/>
              </w:rPr>
            </w:pPr>
            <w:r>
              <w:rPr>
                <w:szCs w:val="18"/>
              </w:rPr>
              <w:t>“...</w:t>
            </w:r>
            <w:r>
              <w:rPr>
                <w:rFonts w:eastAsia="MS Mincho" w:cstheme="minorHAnsi"/>
                <w:lang w:eastAsia="ja-JP"/>
              </w:rPr>
              <w:t>add product-specificconstraints and specify product-specifc values...”</w:t>
            </w:r>
          </w:p>
          <w:p w14:paraId="24974729" w14:textId="77777777" w:rsidR="00E46151" w:rsidRDefault="00E46151" w:rsidP="00FE4F0E">
            <w:pPr>
              <w:pStyle w:val="ISOComments"/>
              <w:spacing w:before="60" w:after="60" w:line="240" w:lineRule="auto"/>
              <w:rPr>
                <w:szCs w:val="18"/>
              </w:rPr>
            </w:pPr>
            <w:r>
              <w:rPr>
                <w:rFonts w:eastAsia="MS Mincho" w:cstheme="minorHAnsi"/>
                <w:lang w:eastAsia="ja-JP"/>
              </w:rPr>
              <w:lastRenderedPageBreak/>
              <w:t>Omitted space between words and spelling typo</w:t>
            </w:r>
          </w:p>
        </w:tc>
        <w:tc>
          <w:tcPr>
            <w:tcW w:w="4179" w:type="dxa"/>
            <w:tcBorders>
              <w:top w:val="single" w:sz="6" w:space="0" w:color="000000"/>
              <w:left w:val="single" w:sz="6" w:space="0" w:color="000000"/>
              <w:bottom w:val="single" w:sz="6" w:space="0" w:color="000000"/>
              <w:right w:val="single" w:sz="6" w:space="0" w:color="000000"/>
            </w:tcBorders>
          </w:tcPr>
          <w:p w14:paraId="5A91C4F0" w14:textId="77777777" w:rsidR="00E46151" w:rsidRDefault="00E46151" w:rsidP="00FE4F0E">
            <w:pPr>
              <w:pStyle w:val="ISOChange"/>
              <w:spacing w:before="60" w:after="60" w:line="240" w:lineRule="auto"/>
              <w:rPr>
                <w:szCs w:val="18"/>
              </w:rPr>
            </w:pPr>
            <w:r>
              <w:rPr>
                <w:rFonts w:eastAsia="MS Mincho" w:cstheme="minorHAnsi"/>
                <w:lang w:eastAsia="ja-JP"/>
              </w:rPr>
              <w:lastRenderedPageBreak/>
              <w:t>add product-</w:t>
            </w:r>
            <w:r w:rsidRPr="0079578A">
              <w:rPr>
                <w:rFonts w:eastAsia="MS Mincho" w:cstheme="minorHAnsi"/>
                <w:color w:val="EE0000"/>
                <w:lang w:eastAsia="ja-JP"/>
              </w:rPr>
              <w:t>specific constraints</w:t>
            </w:r>
            <w:r>
              <w:rPr>
                <w:rFonts w:eastAsia="MS Mincho" w:cstheme="minorHAnsi"/>
                <w:lang w:eastAsia="ja-JP"/>
              </w:rPr>
              <w:t xml:space="preserve"> and specify product-specif</w:t>
            </w:r>
            <w:r w:rsidRPr="0079578A">
              <w:rPr>
                <w:rFonts w:eastAsia="MS Mincho" w:cstheme="minorHAnsi"/>
                <w:color w:val="EE0000"/>
                <w:lang w:eastAsia="ja-JP"/>
              </w:rPr>
              <w:t>I</w:t>
            </w:r>
            <w:r>
              <w:rPr>
                <w:rFonts w:eastAsia="MS Mincho" w:cstheme="minorHAnsi"/>
                <w:lang w:eastAsia="ja-JP"/>
              </w:rPr>
              <w:t>c values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53D0B3F" w14:textId="77777777" w:rsidR="00E46151" w:rsidRDefault="00E46151" w:rsidP="00FE4F0E">
            <w:pPr>
              <w:pStyle w:val="ISOSecretObservations"/>
              <w:spacing w:before="60" w:after="60" w:line="240" w:lineRule="auto"/>
              <w:rPr>
                <w:szCs w:val="18"/>
              </w:rPr>
            </w:pPr>
            <w:r>
              <w:rPr>
                <w:szCs w:val="18"/>
              </w:rPr>
              <w:t>Applied</w:t>
            </w:r>
          </w:p>
        </w:tc>
      </w:tr>
      <w:tr w:rsidR="00E46151" w14:paraId="2F84451C"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380FF4C"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6CECD91"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6B10E0B" w14:textId="77777777" w:rsidR="00E46151" w:rsidRDefault="00E46151" w:rsidP="00F42519">
            <w:pPr>
              <w:pStyle w:val="ISOClause"/>
              <w:spacing w:before="60" w:after="60" w:line="240" w:lineRule="auto"/>
              <w:rPr>
                <w:szCs w:val="18"/>
                <w:lang w:eastAsia="ja-JP"/>
              </w:rPr>
            </w:pPr>
            <w:r>
              <w:rPr>
                <w:szCs w:val="18"/>
                <w:lang w:eastAsia="ja-JP"/>
              </w:rPr>
              <w:t>B-12.1.7</w:t>
            </w:r>
          </w:p>
        </w:tc>
        <w:tc>
          <w:tcPr>
            <w:tcW w:w="1117" w:type="dxa"/>
            <w:tcBorders>
              <w:top w:val="single" w:sz="6" w:space="0" w:color="000000"/>
              <w:left w:val="single" w:sz="6" w:space="0" w:color="000000"/>
              <w:bottom w:val="single" w:sz="6" w:space="0" w:color="000000"/>
              <w:right w:val="single" w:sz="6" w:space="0" w:color="000000"/>
            </w:tcBorders>
          </w:tcPr>
          <w:p w14:paraId="517471B8"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7B3B82BF"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513D099"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circumetances.</w:t>
            </w:r>
          </w:p>
        </w:tc>
        <w:tc>
          <w:tcPr>
            <w:tcW w:w="4179" w:type="dxa"/>
            <w:tcBorders>
              <w:top w:val="single" w:sz="6" w:space="0" w:color="000000"/>
              <w:left w:val="single" w:sz="6" w:space="0" w:color="000000"/>
              <w:bottom w:val="single" w:sz="6" w:space="0" w:color="000000"/>
              <w:right w:val="single" w:sz="6" w:space="0" w:color="000000"/>
            </w:tcBorders>
          </w:tcPr>
          <w:p w14:paraId="5436571F" w14:textId="77777777" w:rsidR="00E46151" w:rsidRDefault="00E46151" w:rsidP="00F42519">
            <w:pPr>
              <w:pStyle w:val="ISOChange"/>
              <w:spacing w:before="60" w:after="60" w:line="240" w:lineRule="auto"/>
              <w:rPr>
                <w:szCs w:val="18"/>
                <w:lang w:eastAsia="ja-JP"/>
              </w:rPr>
            </w:pPr>
            <w:r>
              <w:rPr>
                <w:szCs w:val="18"/>
                <w:lang w:eastAsia="ja-JP"/>
              </w:rPr>
              <w:t>circumstances.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3B91C6C" w14:textId="77777777" w:rsidR="00E46151" w:rsidRDefault="00E46151" w:rsidP="00F42519">
            <w:pPr>
              <w:pStyle w:val="ISOSecretObservations"/>
              <w:spacing w:before="60" w:after="60" w:line="240" w:lineRule="auto"/>
              <w:rPr>
                <w:szCs w:val="18"/>
              </w:rPr>
            </w:pPr>
            <w:r>
              <w:rPr>
                <w:szCs w:val="18"/>
              </w:rPr>
              <w:t>Applied</w:t>
            </w:r>
          </w:p>
        </w:tc>
      </w:tr>
      <w:tr w:rsidR="00E46151" w14:paraId="4D68E095"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05C0FE7"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6DAC464"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71AD285D" w14:textId="77777777" w:rsidR="00E46151" w:rsidRDefault="00E46151" w:rsidP="00FE4F0E">
            <w:pPr>
              <w:pStyle w:val="ISOClause"/>
              <w:spacing w:before="60" w:after="60" w:line="240" w:lineRule="auto"/>
              <w:rPr>
                <w:lang w:eastAsia="ja-JP"/>
              </w:rPr>
            </w:pPr>
            <w:r>
              <w:rPr>
                <w:lang w:eastAsia="ja-JP"/>
              </w:rPr>
              <w:t>B-12-1.3</w:t>
            </w:r>
          </w:p>
        </w:tc>
        <w:tc>
          <w:tcPr>
            <w:tcW w:w="1117" w:type="dxa"/>
            <w:tcBorders>
              <w:top w:val="single" w:sz="6" w:space="0" w:color="000000"/>
              <w:left w:val="single" w:sz="6" w:space="0" w:color="000000"/>
              <w:bottom w:val="single" w:sz="6" w:space="0" w:color="000000"/>
              <w:right w:val="single" w:sz="6" w:space="0" w:color="000000"/>
            </w:tcBorders>
          </w:tcPr>
          <w:p w14:paraId="1AF25F90" w14:textId="77777777" w:rsidR="00E46151" w:rsidRDefault="00E46151" w:rsidP="00FE4F0E">
            <w:pPr>
              <w:pStyle w:val="ISOParagraph"/>
              <w:spacing w:before="60" w:after="60" w:line="240" w:lineRule="auto"/>
              <w:rPr>
                <w:szCs w:val="18"/>
                <w:lang w:eastAsia="ja-JP"/>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5F48E0D1"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9E59309" w14:textId="77777777" w:rsidR="00E46151" w:rsidRDefault="00E46151" w:rsidP="00FE4F0E">
            <w:pPr>
              <w:pStyle w:val="ISOComments"/>
              <w:spacing w:before="60" w:after="60" w:line="240" w:lineRule="auto"/>
              <w:rPr>
                <w:szCs w:val="18"/>
                <w:lang w:eastAsia="ja-JP"/>
              </w:rPr>
            </w:pPr>
            <w:r>
              <w:rPr>
                <w:szCs w:val="18"/>
                <w:lang w:eastAsia="ja-JP"/>
              </w:rPr>
              <w:t>Rephrase reference to ISO metadata and ECDIS to be consistent with S-100 Part 17</w:t>
            </w:r>
          </w:p>
        </w:tc>
        <w:tc>
          <w:tcPr>
            <w:tcW w:w="4179" w:type="dxa"/>
            <w:tcBorders>
              <w:top w:val="single" w:sz="6" w:space="0" w:color="000000"/>
              <w:left w:val="single" w:sz="6" w:space="0" w:color="000000"/>
              <w:bottom w:val="single" w:sz="6" w:space="0" w:color="000000"/>
              <w:right w:val="single" w:sz="6" w:space="0" w:color="000000"/>
            </w:tcBorders>
          </w:tcPr>
          <w:p w14:paraId="47468355" w14:textId="77777777" w:rsidR="00E46151" w:rsidRDefault="00E46151" w:rsidP="00FE4F0E">
            <w:pPr>
              <w:pStyle w:val="ISOChange"/>
              <w:spacing w:before="60" w:after="60" w:line="240" w:lineRule="auto"/>
              <w:rPr>
                <w:lang w:eastAsia="ja-JP"/>
              </w:rPr>
            </w:pPr>
            <w:r>
              <w:rPr>
                <w:rFonts w:cstheme="minorHAnsi"/>
                <w:lang w:eastAsia="ja-JP"/>
              </w:rPr>
              <w:t>Replace with…’and reasonably short (fewer than 20 values)’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7291D28" w14:textId="77777777" w:rsidR="00E46151" w:rsidRDefault="00E46151" w:rsidP="00FE4F0E">
            <w:pPr>
              <w:pStyle w:val="ISOSecretObservations"/>
              <w:spacing w:before="60" w:after="60" w:line="240" w:lineRule="auto"/>
              <w:rPr>
                <w:szCs w:val="18"/>
              </w:rPr>
            </w:pPr>
            <w:r>
              <w:rPr>
                <w:szCs w:val="18"/>
              </w:rPr>
              <w:t>S-100 clause 17-4.3.2 language added.</w:t>
            </w:r>
          </w:p>
          <w:p w14:paraId="7F507A18" w14:textId="77777777" w:rsidR="00E46151" w:rsidRDefault="00E46151" w:rsidP="00FE4F0E">
            <w:pPr>
              <w:pStyle w:val="ISOSecretObservations"/>
              <w:spacing w:before="60" w:after="60" w:line="240" w:lineRule="auto"/>
              <w:rPr>
                <w:szCs w:val="18"/>
              </w:rPr>
            </w:pPr>
            <w:r>
              <w:rPr>
                <w:szCs w:val="18"/>
              </w:rPr>
              <w:t>(Proposed change appears to be duplicated from previous comment.)</w:t>
            </w:r>
          </w:p>
        </w:tc>
      </w:tr>
      <w:tr w:rsidR="00E46151" w14:paraId="3899B78A"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B7C8354"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2C70722"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2869601F" w14:textId="77777777" w:rsidR="00E46151" w:rsidRDefault="00E46151" w:rsidP="00FE4F0E">
            <w:pPr>
              <w:pStyle w:val="ISOClause"/>
              <w:spacing w:before="60" w:after="60" w:line="240" w:lineRule="auto"/>
              <w:rPr>
                <w:lang w:eastAsia="ja-JP"/>
              </w:rPr>
            </w:pPr>
            <w:r>
              <w:rPr>
                <w:lang w:eastAsia="ja-JP"/>
              </w:rPr>
              <w:t>B-12-1.5</w:t>
            </w:r>
          </w:p>
        </w:tc>
        <w:tc>
          <w:tcPr>
            <w:tcW w:w="1117" w:type="dxa"/>
            <w:tcBorders>
              <w:top w:val="single" w:sz="6" w:space="0" w:color="000000"/>
              <w:left w:val="single" w:sz="6" w:space="0" w:color="000000"/>
              <w:bottom w:val="single" w:sz="6" w:space="0" w:color="000000"/>
              <w:right w:val="single" w:sz="6" w:space="0" w:color="000000"/>
            </w:tcBorders>
          </w:tcPr>
          <w:p w14:paraId="6D9944A7" w14:textId="77777777" w:rsidR="00E46151" w:rsidRDefault="00E46151" w:rsidP="00FE4F0E">
            <w:pPr>
              <w:pStyle w:val="ISOParagraph"/>
              <w:spacing w:before="60" w:after="60" w:line="240" w:lineRule="auto"/>
              <w:rPr>
                <w:szCs w:val="18"/>
                <w:lang w:eastAsia="ja-JP"/>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2BEB9EC6"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936DF2F" w14:textId="77777777" w:rsidR="00E46151" w:rsidRDefault="00E46151" w:rsidP="00FE4F0E">
            <w:pPr>
              <w:pStyle w:val="ISOComments"/>
              <w:spacing w:before="60" w:after="60" w:line="240" w:lineRule="auto"/>
              <w:rPr>
                <w:szCs w:val="18"/>
                <w:lang w:eastAsia="ja-JP"/>
              </w:rPr>
            </w:pPr>
            <w:r>
              <w:rPr>
                <w:szCs w:val="18"/>
                <w:lang w:eastAsia="ja-JP"/>
              </w:rPr>
              <w:t>Rephrase to remove conversational language</w:t>
            </w:r>
          </w:p>
          <w:p w14:paraId="191CCBF8" w14:textId="77777777" w:rsidR="00E46151" w:rsidRDefault="00E46151" w:rsidP="00FE4F0E">
            <w:pPr>
              <w:pStyle w:val="ISOComments"/>
              <w:spacing w:before="60" w:after="60" w:line="240" w:lineRule="auto"/>
              <w:rPr>
                <w:szCs w:val="18"/>
                <w:lang w:eastAsia="ja-JP"/>
              </w:rPr>
            </w:pPr>
            <w:r>
              <w:rPr>
                <w:szCs w:val="18"/>
                <w:lang w:eastAsia="ja-JP"/>
              </w:rPr>
              <w:t>‘for ordinary’</w:t>
            </w:r>
          </w:p>
        </w:tc>
        <w:tc>
          <w:tcPr>
            <w:tcW w:w="4179" w:type="dxa"/>
            <w:tcBorders>
              <w:top w:val="single" w:sz="6" w:space="0" w:color="000000"/>
              <w:left w:val="single" w:sz="6" w:space="0" w:color="000000"/>
              <w:bottom w:val="single" w:sz="6" w:space="0" w:color="000000"/>
              <w:right w:val="single" w:sz="6" w:space="0" w:color="000000"/>
            </w:tcBorders>
          </w:tcPr>
          <w:p w14:paraId="00C99DEC" w14:textId="77777777" w:rsidR="00E46151" w:rsidRDefault="00E46151" w:rsidP="00FE4F0E">
            <w:pPr>
              <w:pStyle w:val="ISOChange"/>
              <w:spacing w:before="60" w:after="60" w:line="240" w:lineRule="auto"/>
              <w:rPr>
                <w:lang w:eastAsia="ja-JP"/>
              </w:rPr>
            </w:pPr>
            <w:r>
              <w:rPr>
                <w:rFonts w:eastAsia="MS Mincho" w:cstheme="minorHAnsi"/>
                <w:lang w:eastAsia="ja-JP"/>
              </w:rPr>
              <w:t xml:space="preserve">‘Exchange set metadata for Product Specifications dealing with imagery and gridded information is the same as </w:t>
            </w:r>
            <w:r>
              <w:rPr>
                <w:rFonts w:eastAsia="MS Mincho" w:cstheme="minorHAnsi"/>
                <w:strike/>
                <w:lang w:eastAsia="ja-JP"/>
              </w:rPr>
              <w:t>for ordinary</w:t>
            </w:r>
            <w:r>
              <w:rPr>
                <w:rFonts w:eastAsia="MS Mincho" w:cstheme="minorHAnsi"/>
                <w:lang w:eastAsia="ja-JP"/>
              </w:rPr>
              <w:t xml:space="preserve"> vector datasets’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1BC1C62" w14:textId="77777777" w:rsidR="00E46151" w:rsidRDefault="00E46151" w:rsidP="00FE4F0E">
            <w:pPr>
              <w:pStyle w:val="ISOSecretObservations"/>
              <w:spacing w:before="60" w:after="60" w:line="240" w:lineRule="auto"/>
              <w:rPr>
                <w:szCs w:val="18"/>
              </w:rPr>
            </w:pPr>
            <w:r>
              <w:rPr>
                <w:szCs w:val="18"/>
              </w:rPr>
              <w:t>Applied</w:t>
            </w:r>
          </w:p>
        </w:tc>
      </w:tr>
      <w:tr w:rsidR="00E46151" w14:paraId="103B398B"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C230990"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732D0BF"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237F1DE8" w14:textId="77777777" w:rsidR="00E46151" w:rsidRDefault="00E46151" w:rsidP="00FE4F0E">
            <w:pPr>
              <w:pStyle w:val="ISOClause"/>
              <w:spacing w:before="60" w:after="60" w:line="240" w:lineRule="auto"/>
              <w:rPr>
                <w:lang w:eastAsia="ja-JP"/>
              </w:rPr>
            </w:pPr>
            <w:r>
              <w:rPr>
                <w:lang w:eastAsia="ja-JP"/>
              </w:rPr>
              <w:t>B-13.1</w:t>
            </w:r>
          </w:p>
        </w:tc>
        <w:tc>
          <w:tcPr>
            <w:tcW w:w="1117" w:type="dxa"/>
            <w:tcBorders>
              <w:top w:val="single" w:sz="6" w:space="0" w:color="000000"/>
              <w:left w:val="single" w:sz="6" w:space="0" w:color="000000"/>
              <w:bottom w:val="single" w:sz="6" w:space="0" w:color="000000"/>
              <w:right w:val="single" w:sz="6" w:space="0" w:color="000000"/>
            </w:tcBorders>
          </w:tcPr>
          <w:p w14:paraId="5EAB240C" w14:textId="77777777" w:rsidR="00E46151" w:rsidRDefault="00E46151" w:rsidP="00FE4F0E">
            <w:pPr>
              <w:pStyle w:val="ISOParagraph"/>
              <w:spacing w:before="60" w:after="60" w:line="240" w:lineRule="auto"/>
              <w:rPr>
                <w:szCs w:val="18"/>
                <w:lang w:eastAsia="ja-JP"/>
              </w:rPr>
            </w:pPr>
            <w:r>
              <w:rPr>
                <w:szCs w:val="18"/>
                <w:lang w:eastAsia="ja-JP"/>
              </w:rPr>
              <w:t>Table B-13-1</w:t>
            </w:r>
          </w:p>
        </w:tc>
        <w:tc>
          <w:tcPr>
            <w:tcW w:w="706" w:type="dxa"/>
            <w:tcBorders>
              <w:top w:val="single" w:sz="6" w:space="0" w:color="000000"/>
              <w:left w:val="single" w:sz="6" w:space="0" w:color="000000"/>
              <w:bottom w:val="single" w:sz="6" w:space="0" w:color="000000"/>
              <w:right w:val="single" w:sz="6" w:space="0" w:color="000000"/>
            </w:tcBorders>
          </w:tcPr>
          <w:p w14:paraId="6692C73C"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27F231B3" w14:textId="77777777" w:rsidR="00E46151" w:rsidRDefault="00E46151" w:rsidP="00FE4F0E">
            <w:pPr>
              <w:pStyle w:val="ISOComments"/>
              <w:spacing w:before="60" w:after="60" w:line="240" w:lineRule="auto"/>
              <w:rPr>
                <w:szCs w:val="18"/>
                <w:lang w:eastAsia="ja-JP"/>
              </w:rPr>
            </w:pPr>
            <w:r>
              <w:rPr>
                <w:szCs w:val="18"/>
                <w:lang w:eastAsia="ja-JP"/>
              </w:rPr>
              <w:t>Generic data format implies? Do we not mean ‘open’?</w:t>
            </w:r>
          </w:p>
        </w:tc>
        <w:tc>
          <w:tcPr>
            <w:tcW w:w="4179" w:type="dxa"/>
            <w:tcBorders>
              <w:top w:val="single" w:sz="6" w:space="0" w:color="000000"/>
              <w:left w:val="single" w:sz="6" w:space="0" w:color="000000"/>
              <w:bottom w:val="single" w:sz="6" w:space="0" w:color="000000"/>
              <w:right w:val="single" w:sz="6" w:space="0" w:color="000000"/>
            </w:tcBorders>
          </w:tcPr>
          <w:p w14:paraId="11695EE5" w14:textId="77777777" w:rsidR="00E46151" w:rsidRDefault="00E46151" w:rsidP="00FE4F0E">
            <w:pPr>
              <w:pStyle w:val="ISOChange"/>
              <w:spacing w:before="60" w:after="60" w:line="240" w:lineRule="auto"/>
              <w:rPr>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26A39E1" w14:textId="77777777" w:rsidR="00E46151" w:rsidRDefault="00E46151" w:rsidP="00FE4F0E">
            <w:pPr>
              <w:pStyle w:val="ISOSecretObservations"/>
              <w:spacing w:before="60" w:after="60" w:line="240" w:lineRule="auto"/>
              <w:rPr>
                <w:szCs w:val="18"/>
              </w:rPr>
            </w:pPr>
            <w:r>
              <w:rPr>
                <w:szCs w:val="18"/>
              </w:rPr>
              <w:t>Intended meaning is “generic” as in “</w:t>
            </w:r>
            <w:r w:rsidRPr="00927E1A">
              <w:rPr>
                <w:szCs w:val="18"/>
              </w:rPr>
              <w:t>Very broad; pertaining or appropriate to large classes or groups as opposed to specific instances</w:t>
            </w:r>
            <w:r>
              <w:rPr>
                <w:szCs w:val="18"/>
              </w:rPr>
              <w:t>.”</w:t>
            </w:r>
          </w:p>
        </w:tc>
      </w:tr>
      <w:tr w:rsidR="00E46151" w14:paraId="69BB361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B1B43F1"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00A4219"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496B935" w14:textId="77777777" w:rsidR="00E46151" w:rsidRDefault="00E46151" w:rsidP="00F42519">
            <w:pPr>
              <w:pStyle w:val="ISOClause"/>
              <w:spacing w:before="60" w:after="60" w:line="240" w:lineRule="auto"/>
              <w:rPr>
                <w:szCs w:val="18"/>
                <w:lang w:eastAsia="ja-JP"/>
              </w:rPr>
            </w:pPr>
            <w:r>
              <w:rPr>
                <w:szCs w:val="18"/>
                <w:lang w:eastAsia="ja-JP"/>
              </w:rPr>
              <w:t>B-13.2</w:t>
            </w:r>
          </w:p>
        </w:tc>
        <w:tc>
          <w:tcPr>
            <w:tcW w:w="1117" w:type="dxa"/>
            <w:tcBorders>
              <w:top w:val="single" w:sz="6" w:space="0" w:color="000000"/>
              <w:left w:val="single" w:sz="6" w:space="0" w:color="000000"/>
              <w:bottom w:val="single" w:sz="6" w:space="0" w:color="000000"/>
              <w:right w:val="single" w:sz="6" w:space="0" w:color="000000"/>
            </w:tcBorders>
          </w:tcPr>
          <w:p w14:paraId="354C1779"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432D420B"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A4B659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There must be a 1/1 mapping</w:t>
            </w:r>
          </w:p>
        </w:tc>
        <w:tc>
          <w:tcPr>
            <w:tcW w:w="4179" w:type="dxa"/>
            <w:tcBorders>
              <w:top w:val="single" w:sz="6" w:space="0" w:color="000000"/>
              <w:left w:val="single" w:sz="6" w:space="0" w:color="000000"/>
              <w:bottom w:val="single" w:sz="6" w:space="0" w:color="000000"/>
              <w:right w:val="single" w:sz="6" w:space="0" w:color="000000"/>
            </w:tcBorders>
          </w:tcPr>
          <w:p w14:paraId="7985BB54" w14:textId="77777777" w:rsidR="00E46151" w:rsidRDefault="00E46151" w:rsidP="00F42519">
            <w:pPr>
              <w:pStyle w:val="ISOChange"/>
              <w:spacing w:before="60" w:after="60" w:line="240" w:lineRule="auto"/>
              <w:rPr>
                <w:szCs w:val="18"/>
                <w:lang w:eastAsia="ja-JP"/>
              </w:rPr>
            </w:pPr>
            <w:r>
              <w:rPr>
                <w:szCs w:val="18"/>
                <w:lang w:eastAsia="ja-JP"/>
              </w:rPr>
              <w:t>There must be a 1:1 mapping</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A70856C" w14:textId="77777777" w:rsidR="00E46151" w:rsidRDefault="00E46151" w:rsidP="00F42519">
            <w:pPr>
              <w:pStyle w:val="ISOSecretObservations"/>
              <w:spacing w:before="60" w:after="60" w:line="240" w:lineRule="auto"/>
              <w:rPr>
                <w:szCs w:val="18"/>
              </w:rPr>
            </w:pPr>
            <w:r>
              <w:rPr>
                <w:szCs w:val="18"/>
              </w:rPr>
              <w:t>Applied</w:t>
            </w:r>
          </w:p>
        </w:tc>
      </w:tr>
      <w:tr w:rsidR="00E46151" w14:paraId="7E9ED428"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E179AA6"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A94C14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37C774A5" w14:textId="77777777" w:rsidR="00E46151" w:rsidRDefault="00E46151" w:rsidP="00F42519">
            <w:pPr>
              <w:pStyle w:val="ISOClause"/>
              <w:spacing w:before="60" w:after="60" w:line="240" w:lineRule="auto"/>
              <w:rPr>
                <w:szCs w:val="18"/>
                <w:lang w:eastAsia="ja-JP"/>
              </w:rPr>
            </w:pPr>
            <w:r>
              <w:rPr>
                <w:szCs w:val="18"/>
                <w:lang w:eastAsia="ja-JP"/>
              </w:rPr>
              <w:t>B-13.3</w:t>
            </w:r>
          </w:p>
        </w:tc>
        <w:tc>
          <w:tcPr>
            <w:tcW w:w="1117" w:type="dxa"/>
            <w:tcBorders>
              <w:top w:val="single" w:sz="6" w:space="0" w:color="000000"/>
              <w:left w:val="single" w:sz="6" w:space="0" w:color="000000"/>
              <w:bottom w:val="single" w:sz="6" w:space="0" w:color="000000"/>
              <w:right w:val="single" w:sz="6" w:space="0" w:color="000000"/>
            </w:tcBorders>
          </w:tcPr>
          <w:p w14:paraId="79D2AC17"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2220D98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144FA1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This should be done even if it generated by the S-100 toolkit FCB builder.</w:t>
            </w:r>
          </w:p>
        </w:tc>
        <w:tc>
          <w:tcPr>
            <w:tcW w:w="4179" w:type="dxa"/>
            <w:tcBorders>
              <w:top w:val="single" w:sz="6" w:space="0" w:color="000000"/>
              <w:left w:val="single" w:sz="6" w:space="0" w:color="000000"/>
              <w:bottom w:val="single" w:sz="6" w:space="0" w:color="000000"/>
              <w:right w:val="single" w:sz="6" w:space="0" w:color="000000"/>
            </w:tcBorders>
          </w:tcPr>
          <w:p w14:paraId="2E3BF29E" w14:textId="77777777" w:rsidR="00E46151" w:rsidRDefault="00E46151" w:rsidP="00F42519">
            <w:pPr>
              <w:pStyle w:val="ISOChange"/>
              <w:spacing w:before="60" w:after="60" w:line="240" w:lineRule="auto"/>
              <w:rPr>
                <w:szCs w:val="18"/>
                <w:lang w:eastAsia="ja-JP"/>
              </w:rPr>
            </w:pPr>
            <w:r>
              <w:rPr>
                <w:szCs w:val="18"/>
                <w:lang w:eastAsia="ja-JP"/>
              </w:rPr>
              <w:t>This should be done even if generated by the S-100 toolkit FCB builder.</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D76732" w14:textId="77777777" w:rsidR="00E46151" w:rsidRDefault="00E46151" w:rsidP="00F42519">
            <w:pPr>
              <w:pStyle w:val="ISOSecretObservations"/>
              <w:spacing w:before="60" w:after="60" w:line="240" w:lineRule="auto"/>
              <w:rPr>
                <w:szCs w:val="18"/>
              </w:rPr>
            </w:pPr>
            <w:r>
              <w:rPr>
                <w:szCs w:val="18"/>
              </w:rPr>
              <w:t>Modified: “... even if the schema is generated...”</w:t>
            </w:r>
          </w:p>
        </w:tc>
      </w:tr>
      <w:tr w:rsidR="00E46151" w14:paraId="7EE4B9F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E3E116C"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E2F1EB3"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0B970ED" w14:textId="77777777" w:rsidR="00E46151" w:rsidRDefault="00E46151" w:rsidP="00F42519">
            <w:pPr>
              <w:pStyle w:val="ISOClause"/>
              <w:spacing w:before="60" w:after="60" w:line="240" w:lineRule="auto"/>
              <w:rPr>
                <w:szCs w:val="18"/>
                <w:lang w:eastAsia="ja-JP"/>
              </w:rPr>
            </w:pPr>
            <w:r>
              <w:rPr>
                <w:szCs w:val="18"/>
                <w:lang w:eastAsia="ja-JP"/>
              </w:rPr>
              <w:t>B-13.3</w:t>
            </w:r>
          </w:p>
        </w:tc>
        <w:tc>
          <w:tcPr>
            <w:tcW w:w="1117" w:type="dxa"/>
            <w:tcBorders>
              <w:top w:val="single" w:sz="6" w:space="0" w:color="000000"/>
              <w:left w:val="single" w:sz="6" w:space="0" w:color="000000"/>
              <w:bottom w:val="single" w:sz="6" w:space="0" w:color="000000"/>
              <w:right w:val="single" w:sz="6" w:space="0" w:color="000000"/>
            </w:tcBorders>
          </w:tcPr>
          <w:p w14:paraId="352DFAE8"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3FFF62B5"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37A9E15"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Apsects to be checked</w:t>
            </w:r>
          </w:p>
        </w:tc>
        <w:tc>
          <w:tcPr>
            <w:tcW w:w="4179" w:type="dxa"/>
            <w:tcBorders>
              <w:top w:val="single" w:sz="6" w:space="0" w:color="000000"/>
              <w:left w:val="single" w:sz="6" w:space="0" w:color="000000"/>
              <w:bottom w:val="single" w:sz="6" w:space="0" w:color="000000"/>
              <w:right w:val="single" w:sz="6" w:space="0" w:color="000000"/>
            </w:tcBorders>
          </w:tcPr>
          <w:p w14:paraId="520F6DC9" w14:textId="77777777" w:rsidR="00E46151" w:rsidRDefault="00E46151" w:rsidP="00F42519">
            <w:pPr>
              <w:pStyle w:val="ISOChange"/>
              <w:spacing w:before="60" w:after="60" w:line="240" w:lineRule="auto"/>
              <w:rPr>
                <w:szCs w:val="18"/>
                <w:lang w:eastAsia="ja-JP"/>
              </w:rPr>
            </w:pPr>
            <w:r>
              <w:rPr>
                <w:szCs w:val="18"/>
                <w:lang w:eastAsia="ja-JP"/>
              </w:rPr>
              <w:t>Aspects to be checked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4F38FE9" w14:textId="77777777" w:rsidR="00E46151" w:rsidRDefault="00E46151" w:rsidP="00F42519">
            <w:pPr>
              <w:pStyle w:val="ISOSecretObservations"/>
              <w:spacing w:before="60" w:after="60" w:line="240" w:lineRule="auto"/>
              <w:rPr>
                <w:szCs w:val="18"/>
              </w:rPr>
            </w:pPr>
            <w:r>
              <w:rPr>
                <w:szCs w:val="18"/>
              </w:rPr>
              <w:t>Applied</w:t>
            </w:r>
          </w:p>
        </w:tc>
      </w:tr>
      <w:tr w:rsidR="00E46151" w14:paraId="7D1A4C12"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7BEBD74"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B76CFB3"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80AE795" w14:textId="77777777" w:rsidR="00E46151" w:rsidRDefault="00E46151" w:rsidP="00F42519">
            <w:pPr>
              <w:pStyle w:val="ISOClause"/>
              <w:spacing w:before="60" w:after="60" w:line="240" w:lineRule="auto"/>
              <w:rPr>
                <w:szCs w:val="18"/>
                <w:lang w:eastAsia="ja-JP"/>
              </w:rPr>
            </w:pPr>
            <w:r>
              <w:rPr>
                <w:szCs w:val="18"/>
                <w:lang w:eastAsia="ja-JP"/>
              </w:rPr>
              <w:t>B-13.4.2</w:t>
            </w:r>
          </w:p>
        </w:tc>
        <w:tc>
          <w:tcPr>
            <w:tcW w:w="1117" w:type="dxa"/>
            <w:tcBorders>
              <w:top w:val="single" w:sz="6" w:space="0" w:color="000000"/>
              <w:left w:val="single" w:sz="6" w:space="0" w:color="000000"/>
              <w:bottom w:val="single" w:sz="6" w:space="0" w:color="000000"/>
              <w:right w:val="single" w:sz="6" w:space="0" w:color="000000"/>
            </w:tcBorders>
          </w:tcPr>
          <w:p w14:paraId="55632C00"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w:t>
            </w:r>
          </w:p>
        </w:tc>
        <w:tc>
          <w:tcPr>
            <w:tcW w:w="706" w:type="dxa"/>
            <w:tcBorders>
              <w:top w:val="single" w:sz="6" w:space="0" w:color="000000"/>
              <w:left w:val="single" w:sz="6" w:space="0" w:color="000000"/>
              <w:bottom w:val="single" w:sz="6" w:space="0" w:color="000000"/>
              <w:right w:val="single" w:sz="6" w:space="0" w:color="000000"/>
            </w:tcBorders>
          </w:tcPr>
          <w:p w14:paraId="589BD2FE"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CFA2FB0"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A URI data type with value a URI constructed by combining the URI for the vocabulary (dictionary) and the item code.</w:t>
            </w:r>
          </w:p>
        </w:tc>
        <w:tc>
          <w:tcPr>
            <w:tcW w:w="4179" w:type="dxa"/>
            <w:tcBorders>
              <w:top w:val="single" w:sz="6" w:space="0" w:color="000000"/>
              <w:left w:val="single" w:sz="6" w:space="0" w:color="000000"/>
              <w:bottom w:val="single" w:sz="6" w:space="0" w:color="000000"/>
              <w:right w:val="single" w:sz="6" w:space="0" w:color="000000"/>
            </w:tcBorders>
          </w:tcPr>
          <w:p w14:paraId="550475D6" w14:textId="77777777" w:rsidR="00E46151" w:rsidRDefault="00E46151" w:rsidP="00F42519">
            <w:pPr>
              <w:pStyle w:val="ISOChange"/>
              <w:spacing w:before="60" w:after="60" w:line="240" w:lineRule="auto"/>
              <w:rPr>
                <w:szCs w:val="18"/>
                <w:lang w:eastAsia="ja-JP"/>
              </w:rPr>
            </w:pPr>
            <w:r>
              <w:rPr>
                <w:szCs w:val="18"/>
                <w:lang w:eastAsia="ja-JP"/>
              </w:rPr>
              <w:t>A URI data type with a value constructed by combining the URI for the vocabulary (dictionary) and the item code.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729792C" w14:textId="77777777" w:rsidR="00E46151" w:rsidRDefault="00E46151" w:rsidP="00F42519">
            <w:pPr>
              <w:pStyle w:val="ISOSecretObservations"/>
              <w:spacing w:before="60" w:after="60" w:line="240" w:lineRule="auto"/>
              <w:rPr>
                <w:szCs w:val="18"/>
              </w:rPr>
            </w:pPr>
            <w:r>
              <w:rPr>
                <w:szCs w:val="18"/>
              </w:rPr>
              <w:t>Applied</w:t>
            </w:r>
          </w:p>
        </w:tc>
      </w:tr>
      <w:tr w:rsidR="00E46151" w14:paraId="2F7614B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4E54C7E"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1BB464A7"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2861D47" w14:textId="77777777" w:rsidR="00E46151" w:rsidRDefault="00E46151" w:rsidP="00F42519">
            <w:pPr>
              <w:pStyle w:val="ISOClause"/>
              <w:spacing w:before="60" w:after="60" w:line="240" w:lineRule="auto"/>
              <w:rPr>
                <w:szCs w:val="18"/>
                <w:lang w:eastAsia="ja-JP"/>
              </w:rPr>
            </w:pPr>
            <w:r>
              <w:rPr>
                <w:szCs w:val="18"/>
                <w:lang w:eastAsia="ja-JP"/>
              </w:rPr>
              <w:t>B-13.4.4</w:t>
            </w:r>
          </w:p>
        </w:tc>
        <w:tc>
          <w:tcPr>
            <w:tcW w:w="1117" w:type="dxa"/>
            <w:tcBorders>
              <w:top w:val="single" w:sz="6" w:space="0" w:color="000000"/>
              <w:left w:val="single" w:sz="6" w:space="0" w:color="000000"/>
              <w:bottom w:val="single" w:sz="6" w:space="0" w:color="000000"/>
              <w:right w:val="single" w:sz="6" w:space="0" w:color="000000"/>
            </w:tcBorders>
          </w:tcPr>
          <w:p w14:paraId="1E1E18FE"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03B186D8"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C8EB348"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(like current prctice for Feature and Portrayal</w:t>
            </w:r>
          </w:p>
          <w:p w14:paraId="1980AE72"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Catalogues).</w:t>
            </w:r>
          </w:p>
        </w:tc>
        <w:tc>
          <w:tcPr>
            <w:tcW w:w="4179" w:type="dxa"/>
            <w:tcBorders>
              <w:top w:val="single" w:sz="6" w:space="0" w:color="000000"/>
              <w:left w:val="single" w:sz="6" w:space="0" w:color="000000"/>
              <w:bottom w:val="single" w:sz="6" w:space="0" w:color="000000"/>
              <w:right w:val="single" w:sz="6" w:space="0" w:color="000000"/>
            </w:tcBorders>
          </w:tcPr>
          <w:p w14:paraId="78B1045B" w14:textId="77777777" w:rsidR="00E46151" w:rsidRDefault="00E46151" w:rsidP="00F42519">
            <w:pPr>
              <w:pStyle w:val="ISOChange"/>
              <w:spacing w:line="240" w:lineRule="auto"/>
              <w:rPr>
                <w:szCs w:val="18"/>
                <w:lang w:eastAsia="ja-JP"/>
              </w:rPr>
            </w:pPr>
            <w:r>
              <w:rPr>
                <w:szCs w:val="18"/>
                <w:lang w:eastAsia="ja-JP"/>
              </w:rPr>
              <w:t>(like current practice for Feature and Portrayal</w:t>
            </w:r>
          </w:p>
          <w:p w14:paraId="3A01190F" w14:textId="77777777" w:rsidR="00E46151" w:rsidRDefault="00E46151" w:rsidP="00F42519">
            <w:pPr>
              <w:pStyle w:val="ISOChange"/>
              <w:spacing w:before="60" w:after="60" w:line="240" w:lineRule="auto"/>
              <w:rPr>
                <w:szCs w:val="18"/>
                <w:lang w:eastAsia="ja-JP"/>
              </w:rPr>
            </w:pPr>
            <w:r>
              <w:rPr>
                <w:szCs w:val="18"/>
                <w:lang w:eastAsia="ja-JP"/>
              </w:rPr>
              <w:t>Catalogues).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72B33FB" w14:textId="77777777" w:rsidR="00E46151" w:rsidRDefault="00E46151" w:rsidP="00F42519">
            <w:pPr>
              <w:pStyle w:val="ISOSecretObservations"/>
              <w:spacing w:before="60" w:after="60" w:line="240" w:lineRule="auto"/>
              <w:rPr>
                <w:szCs w:val="18"/>
              </w:rPr>
            </w:pPr>
            <w:r>
              <w:rPr>
                <w:szCs w:val="18"/>
              </w:rPr>
              <w:t>Applied</w:t>
            </w:r>
          </w:p>
        </w:tc>
      </w:tr>
      <w:tr w:rsidR="00E46151" w14:paraId="105497F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005F6AA" w14:textId="77777777" w:rsidR="00E46151" w:rsidRDefault="00E46151" w:rsidP="00FE4F0E">
            <w:pPr>
              <w:pStyle w:val="ISOMB"/>
              <w:spacing w:before="60" w:after="60" w:line="240" w:lineRule="auto"/>
              <w:rPr>
                <w:szCs w:val="18"/>
                <w:lang w:eastAsia="ja-JP"/>
              </w:rPr>
            </w:pPr>
            <w:r w:rsidRPr="00A95D32">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5FD4C274"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034CF29" w14:textId="77777777" w:rsidR="00E46151" w:rsidRDefault="00E46151" w:rsidP="00FE4F0E">
            <w:pPr>
              <w:pStyle w:val="ISOClause"/>
              <w:spacing w:before="60" w:after="60" w:line="240" w:lineRule="auto"/>
              <w:rPr>
                <w:lang w:eastAsia="ja-JP"/>
              </w:rPr>
            </w:pPr>
            <w:r>
              <w:rPr>
                <w:lang w:eastAsia="ja-JP"/>
              </w:rPr>
              <w:t>B-14</w:t>
            </w:r>
          </w:p>
        </w:tc>
        <w:tc>
          <w:tcPr>
            <w:tcW w:w="1117" w:type="dxa"/>
            <w:tcBorders>
              <w:top w:val="single" w:sz="6" w:space="0" w:color="000000"/>
              <w:left w:val="single" w:sz="6" w:space="0" w:color="000000"/>
              <w:bottom w:val="single" w:sz="6" w:space="0" w:color="000000"/>
              <w:right w:val="single" w:sz="6" w:space="0" w:color="000000"/>
            </w:tcBorders>
          </w:tcPr>
          <w:p w14:paraId="04FC0468" w14:textId="77777777" w:rsidR="00E46151" w:rsidRDefault="00E46151" w:rsidP="00FE4F0E">
            <w:pPr>
              <w:pStyle w:val="ISOParagraph"/>
              <w:spacing w:before="60" w:after="60" w:line="240" w:lineRule="auto"/>
              <w:rPr>
                <w:szCs w:val="18"/>
                <w:lang w:eastAsia="ja-JP"/>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5341B936"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1B6B3402" w14:textId="77777777" w:rsidR="00E46151" w:rsidRDefault="00E46151" w:rsidP="00FE4F0E">
            <w:pPr>
              <w:pStyle w:val="ISOComments"/>
              <w:spacing w:before="60" w:after="60" w:line="240" w:lineRule="auto"/>
              <w:rPr>
                <w:szCs w:val="18"/>
                <w:lang w:eastAsia="ja-JP"/>
              </w:rPr>
            </w:pPr>
            <w:r>
              <w:rPr>
                <w:szCs w:val="18"/>
                <w:lang w:eastAsia="ja-JP"/>
              </w:rPr>
              <w:t>Beneficial to include a table similar to that at Table B-13-1</w:t>
            </w:r>
          </w:p>
        </w:tc>
        <w:tc>
          <w:tcPr>
            <w:tcW w:w="4179" w:type="dxa"/>
            <w:tcBorders>
              <w:top w:val="single" w:sz="6" w:space="0" w:color="000000"/>
              <w:left w:val="single" w:sz="6" w:space="0" w:color="000000"/>
              <w:bottom w:val="single" w:sz="6" w:space="0" w:color="000000"/>
              <w:right w:val="single" w:sz="6" w:space="0" w:color="000000"/>
            </w:tcBorders>
          </w:tcPr>
          <w:p w14:paraId="7AB6E6D2" w14:textId="77777777" w:rsidR="00E46151" w:rsidRDefault="00E46151" w:rsidP="00FE4F0E">
            <w:pPr>
              <w:pStyle w:val="ISOChange"/>
              <w:spacing w:before="60" w:after="60" w:line="240" w:lineRule="auto"/>
              <w:rPr>
                <w:lang w:eastAsia="ja-JP"/>
              </w:rPr>
            </w:pPr>
            <w:r>
              <w:rPr>
                <w:rFonts w:eastAsia="MS Mincho" w:cstheme="minorHAnsi"/>
                <w:lang w:eastAsia="ja-JP"/>
              </w:rPr>
              <w:t xml:space="preserve">Include table </w:t>
            </w:r>
            <w:r>
              <w:rPr>
                <w:szCs w:val="18"/>
                <w:lang w:eastAsia="ja-JP"/>
              </w:rPr>
              <w:t>which lists characteristics and considerations of supported portrayal mechanisms to support DPS developers in determining whether to opt for XSLT or LUA</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5C20C09" w14:textId="77777777" w:rsidR="00E46151" w:rsidRDefault="00E46151" w:rsidP="00FE4F0E">
            <w:pPr>
              <w:pStyle w:val="ISOSecretObservations"/>
              <w:spacing w:before="60" w:after="60" w:line="240" w:lineRule="auto"/>
              <w:rPr>
                <w:szCs w:val="18"/>
              </w:rPr>
            </w:pPr>
            <w:r>
              <w:rPr>
                <w:szCs w:val="18"/>
              </w:rPr>
              <w:t>Not applied; not enough detail to add such a table at this point.</w:t>
            </w:r>
          </w:p>
        </w:tc>
      </w:tr>
      <w:tr w:rsidR="00E46151" w14:paraId="0C4A6198"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8562796"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C3964F5"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0E2DF14" w14:textId="77777777" w:rsidR="00E46151" w:rsidRDefault="00E46151" w:rsidP="00FE4F0E">
            <w:pPr>
              <w:pStyle w:val="ISOClause"/>
              <w:spacing w:before="60" w:after="60" w:line="240" w:lineRule="auto"/>
              <w:rPr>
                <w:lang w:eastAsia="ja-JP"/>
              </w:rPr>
            </w:pPr>
            <w:r>
              <w:rPr>
                <w:lang w:eastAsia="ja-JP"/>
              </w:rPr>
              <w:t>B-14</w:t>
            </w:r>
          </w:p>
        </w:tc>
        <w:tc>
          <w:tcPr>
            <w:tcW w:w="1117" w:type="dxa"/>
            <w:tcBorders>
              <w:top w:val="single" w:sz="6" w:space="0" w:color="000000"/>
              <w:left w:val="single" w:sz="6" w:space="0" w:color="000000"/>
              <w:bottom w:val="single" w:sz="6" w:space="0" w:color="000000"/>
              <w:right w:val="single" w:sz="6" w:space="0" w:color="000000"/>
            </w:tcBorders>
          </w:tcPr>
          <w:p w14:paraId="1A94AE1A" w14:textId="77777777" w:rsidR="00E46151" w:rsidRDefault="00E46151" w:rsidP="00FE4F0E">
            <w:pPr>
              <w:pStyle w:val="ISOParagraph"/>
              <w:spacing w:before="60" w:after="60" w:line="240" w:lineRule="auto"/>
              <w:rPr>
                <w:szCs w:val="18"/>
                <w:lang w:eastAsia="ja-JP"/>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54E7D8E3"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5D785FB5" w14:textId="77777777" w:rsidR="00E46151" w:rsidRDefault="00E46151" w:rsidP="00FE4F0E">
            <w:pPr>
              <w:pStyle w:val="ISOComments"/>
              <w:spacing w:before="60" w:after="60" w:line="240" w:lineRule="auto"/>
              <w:rPr>
                <w:szCs w:val="18"/>
                <w:lang w:eastAsia="ja-JP"/>
              </w:rPr>
            </w:pPr>
            <w:r>
              <w:rPr>
                <w:szCs w:val="18"/>
                <w:lang w:eastAsia="ja-JP"/>
              </w:rPr>
              <w:t>Revise to include reference to Part 9a (LUA) and either remove statement on ‘promises’ of performance or update to provide clarity as to performance with respect to?</w:t>
            </w:r>
          </w:p>
        </w:tc>
        <w:tc>
          <w:tcPr>
            <w:tcW w:w="4179" w:type="dxa"/>
            <w:tcBorders>
              <w:top w:val="single" w:sz="6" w:space="0" w:color="000000"/>
              <w:left w:val="single" w:sz="6" w:space="0" w:color="000000"/>
              <w:bottom w:val="single" w:sz="6" w:space="0" w:color="000000"/>
              <w:right w:val="single" w:sz="6" w:space="0" w:color="000000"/>
            </w:tcBorders>
          </w:tcPr>
          <w:p w14:paraId="6DFC7FD0" w14:textId="77777777" w:rsidR="00E46151" w:rsidRDefault="00E46151" w:rsidP="00FE4F0E">
            <w:pPr>
              <w:pStyle w:val="ISOChange"/>
              <w:spacing w:before="60" w:after="60" w:line="240" w:lineRule="auto"/>
              <w:rPr>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AC03F55" w14:textId="77777777" w:rsidR="00E46151" w:rsidRDefault="00E46151" w:rsidP="00FE4F0E">
            <w:pPr>
              <w:pStyle w:val="ISOSecretObservations"/>
              <w:spacing w:before="60" w:after="60" w:line="240" w:lineRule="auto"/>
              <w:rPr>
                <w:szCs w:val="18"/>
              </w:rPr>
            </w:pPr>
            <w:r>
              <w:rPr>
                <w:szCs w:val="18"/>
              </w:rPr>
              <w:t>Applied</w:t>
            </w:r>
          </w:p>
        </w:tc>
      </w:tr>
      <w:tr w:rsidR="00E46151" w14:paraId="5C40D24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1C8EC329"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BE1C58D"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F647AE8" w14:textId="77777777" w:rsidR="00E46151" w:rsidRDefault="00E46151" w:rsidP="00FE4F0E">
            <w:pPr>
              <w:pStyle w:val="ISOClause"/>
              <w:spacing w:before="60" w:after="60" w:line="240" w:lineRule="auto"/>
              <w:rPr>
                <w:lang w:eastAsia="ja-JP"/>
              </w:rPr>
            </w:pPr>
            <w:r>
              <w:rPr>
                <w:lang w:eastAsia="ja-JP"/>
              </w:rPr>
              <w:t>B-17</w:t>
            </w:r>
          </w:p>
        </w:tc>
        <w:tc>
          <w:tcPr>
            <w:tcW w:w="1117" w:type="dxa"/>
            <w:tcBorders>
              <w:top w:val="single" w:sz="6" w:space="0" w:color="000000"/>
              <w:left w:val="single" w:sz="6" w:space="0" w:color="000000"/>
              <w:bottom w:val="single" w:sz="6" w:space="0" w:color="000000"/>
              <w:right w:val="single" w:sz="6" w:space="0" w:color="000000"/>
            </w:tcBorders>
          </w:tcPr>
          <w:p w14:paraId="1CCBD11A" w14:textId="77777777" w:rsidR="00E46151" w:rsidRDefault="00E46151" w:rsidP="00FE4F0E">
            <w:pPr>
              <w:pStyle w:val="ISOParagraph"/>
              <w:spacing w:before="60" w:after="60" w:line="240" w:lineRule="auto"/>
              <w:rPr>
                <w:szCs w:val="18"/>
                <w:lang w:eastAsia="ja-JP"/>
              </w:rPr>
            </w:pPr>
            <w:r>
              <w:rPr>
                <w:szCs w:val="18"/>
                <w:lang w:eastAsia="ja-JP"/>
              </w:rPr>
              <w:t>2</w:t>
            </w:r>
            <w:r>
              <w:rPr>
                <w:szCs w:val="18"/>
                <w:vertAlign w:val="superscript"/>
                <w:lang w:eastAsia="ja-JP"/>
              </w:rPr>
              <w:t>nd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52219C79" w14:textId="77777777" w:rsidR="00E46151" w:rsidRDefault="00E46151" w:rsidP="00FE4F0E">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6E7CB97A" w14:textId="77777777" w:rsidR="00E46151" w:rsidRDefault="00E46151" w:rsidP="00FE4F0E">
            <w:pPr>
              <w:pStyle w:val="ISOComments"/>
              <w:spacing w:before="60" w:after="60" w:line="240" w:lineRule="auto"/>
              <w:rPr>
                <w:szCs w:val="18"/>
                <w:lang w:eastAsia="ja-JP"/>
              </w:rPr>
            </w:pPr>
            <w:r>
              <w:rPr>
                <w:szCs w:val="18"/>
                <w:lang w:eastAsia="ja-JP"/>
              </w:rPr>
              <w:t xml:space="preserve">Requires check against wording in S-98 given requirements such as </w:t>
            </w:r>
          </w:p>
          <w:p w14:paraId="41E47043" w14:textId="77777777" w:rsidR="00E46151" w:rsidRDefault="00E46151" w:rsidP="00FE4F0E">
            <w:pPr>
              <w:pStyle w:val="ISOComments"/>
              <w:spacing w:before="60" w:after="60" w:line="240" w:lineRule="auto"/>
              <w:rPr>
                <w:szCs w:val="18"/>
                <w:lang w:eastAsia="ja-JP"/>
              </w:rPr>
            </w:pPr>
          </w:p>
          <w:p w14:paraId="73B38664" w14:textId="77777777" w:rsidR="00E46151" w:rsidRDefault="00E46151" w:rsidP="00FE4F0E">
            <w:pPr>
              <w:pStyle w:val="ISOComments"/>
              <w:spacing w:before="60" w:after="60" w:line="240" w:lineRule="auto"/>
              <w:rPr>
                <w:szCs w:val="18"/>
                <w:lang w:eastAsia="ja-JP"/>
              </w:rPr>
            </w:pPr>
            <w:r>
              <w:rPr>
                <w:szCs w:val="18"/>
                <w:lang w:eastAsia="ja-JP"/>
              </w:rPr>
              <w:t>S-98 2.2.0 D-3.3 ‘</w:t>
            </w:r>
            <w:r>
              <w:rPr>
                <w:i/>
                <w:iCs/>
                <w:lang w:eastAsia="ja-JP"/>
              </w:rPr>
              <w:t>Where values are not adjusted due to an incompatibility of vertical datums in the data, the user must be given a similar permanent notification’</w:t>
            </w:r>
            <w:r>
              <w:rPr>
                <w:szCs w:val="18"/>
                <w:lang w:eastAsia="ja-JP"/>
              </w:rPr>
              <w:t xml:space="preserve"> </w:t>
            </w:r>
          </w:p>
        </w:tc>
        <w:tc>
          <w:tcPr>
            <w:tcW w:w="4179" w:type="dxa"/>
            <w:tcBorders>
              <w:top w:val="single" w:sz="6" w:space="0" w:color="000000"/>
              <w:left w:val="single" w:sz="6" w:space="0" w:color="000000"/>
              <w:bottom w:val="single" w:sz="6" w:space="0" w:color="000000"/>
              <w:right w:val="single" w:sz="6" w:space="0" w:color="000000"/>
            </w:tcBorders>
          </w:tcPr>
          <w:p w14:paraId="4937922E" w14:textId="77777777" w:rsidR="00E46151" w:rsidRDefault="00E46151" w:rsidP="00FE4F0E">
            <w:pPr>
              <w:pStyle w:val="ISOChange"/>
              <w:spacing w:before="60" w:after="60" w:line="240" w:lineRule="auto"/>
              <w:rPr>
                <w:lang w:eastAsia="ja-JP"/>
              </w:rPr>
            </w:pPr>
            <w:r>
              <w:rPr>
                <w:rFonts w:eastAsia="MS Mincho" w:cstheme="minorHAnsi"/>
                <w:lang w:eastAsia="ja-JP"/>
              </w:rPr>
              <w:t>Be explicit, for example, ‘where products are in scope for interoperability in ECDIS (as defined in S-98….’</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3EFBF42" w14:textId="77777777" w:rsidR="00E46151" w:rsidRDefault="00E46151" w:rsidP="00FE4F0E">
            <w:pPr>
              <w:pStyle w:val="ISOSecretObservations"/>
              <w:spacing w:before="60" w:after="60" w:line="240" w:lineRule="auto"/>
              <w:rPr>
                <w:szCs w:val="18"/>
              </w:rPr>
            </w:pPr>
            <w:r>
              <w:rPr>
                <w:szCs w:val="18"/>
              </w:rPr>
              <w:t>Applied.</w:t>
            </w:r>
          </w:p>
          <w:p w14:paraId="4F892AEE" w14:textId="77777777" w:rsidR="00E46151" w:rsidRDefault="00E46151" w:rsidP="00FE4F0E">
            <w:pPr>
              <w:pStyle w:val="ISOSecretObservations"/>
              <w:spacing w:before="60" w:after="60" w:line="240" w:lineRule="auto"/>
              <w:rPr>
                <w:szCs w:val="18"/>
              </w:rPr>
            </w:pPr>
            <w:r>
              <w:rPr>
                <w:szCs w:val="18"/>
              </w:rPr>
              <w:t>Also deleted sentence about using Part 6; discussions at S-100 WG meetings after publication of S-97 1.1.0 indicate Part 6 needs to be updated first.</w:t>
            </w:r>
          </w:p>
        </w:tc>
      </w:tr>
      <w:tr w:rsidR="00E46151" w14:paraId="6B32163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DD034F4"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78C46D5"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B86638C" w14:textId="77777777" w:rsidR="00E46151" w:rsidRDefault="00E46151" w:rsidP="00F42519">
            <w:pPr>
              <w:pStyle w:val="ISOClause"/>
              <w:spacing w:before="60" w:after="60" w:line="240" w:lineRule="auto"/>
              <w:rPr>
                <w:szCs w:val="18"/>
                <w:lang w:eastAsia="ja-JP"/>
              </w:rPr>
            </w:pPr>
            <w:r>
              <w:rPr>
                <w:szCs w:val="18"/>
                <w:lang w:eastAsia="ja-JP"/>
              </w:rPr>
              <w:t>B-17</w:t>
            </w:r>
          </w:p>
        </w:tc>
        <w:tc>
          <w:tcPr>
            <w:tcW w:w="1117" w:type="dxa"/>
            <w:tcBorders>
              <w:top w:val="single" w:sz="6" w:space="0" w:color="000000"/>
              <w:left w:val="single" w:sz="6" w:space="0" w:color="000000"/>
              <w:bottom w:val="single" w:sz="6" w:space="0" w:color="000000"/>
              <w:right w:val="single" w:sz="6" w:space="0" w:color="000000"/>
            </w:tcBorders>
          </w:tcPr>
          <w:p w14:paraId="4DA5C99A"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6C33E751" w14:textId="77777777" w:rsidR="00E46151" w:rsidRDefault="00E46151" w:rsidP="00F42519">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1E3E0E7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What is the standard S-101 ENC datum?</w:t>
            </w:r>
          </w:p>
        </w:tc>
        <w:tc>
          <w:tcPr>
            <w:tcW w:w="4179" w:type="dxa"/>
            <w:tcBorders>
              <w:top w:val="single" w:sz="6" w:space="0" w:color="000000"/>
              <w:left w:val="single" w:sz="6" w:space="0" w:color="000000"/>
              <w:bottom w:val="single" w:sz="6" w:space="0" w:color="000000"/>
              <w:right w:val="single" w:sz="6" w:space="0" w:color="000000"/>
            </w:tcBorders>
          </w:tcPr>
          <w:p w14:paraId="4DBE487E" w14:textId="77777777" w:rsidR="00E46151" w:rsidRDefault="00E46151" w:rsidP="00F42519">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7EFF260" w14:textId="77777777" w:rsidR="00E46151" w:rsidRDefault="00E46151" w:rsidP="00F42519">
            <w:pPr>
              <w:pStyle w:val="ISOSecretObservations"/>
              <w:spacing w:before="60" w:after="60" w:line="240" w:lineRule="auto"/>
              <w:rPr>
                <w:szCs w:val="18"/>
              </w:rPr>
            </w:pPr>
            <w:r>
              <w:rPr>
                <w:szCs w:val="18"/>
              </w:rPr>
              <w:t>Deleted</w:t>
            </w:r>
          </w:p>
        </w:tc>
      </w:tr>
      <w:tr w:rsidR="00E46151" w14:paraId="7F05457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B8BA89A"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7D00DC3"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3ACC862" w14:textId="77777777" w:rsidR="00E46151" w:rsidRDefault="00E46151" w:rsidP="00F42519">
            <w:pPr>
              <w:pStyle w:val="ISOClause"/>
              <w:spacing w:before="60" w:after="60" w:line="240" w:lineRule="auto"/>
              <w:rPr>
                <w:szCs w:val="18"/>
                <w:lang w:eastAsia="ja-JP"/>
              </w:rPr>
            </w:pPr>
            <w:r>
              <w:rPr>
                <w:szCs w:val="18"/>
                <w:lang w:eastAsia="ja-JP"/>
              </w:rPr>
              <w:t>B-17</w:t>
            </w:r>
          </w:p>
        </w:tc>
        <w:tc>
          <w:tcPr>
            <w:tcW w:w="1117" w:type="dxa"/>
            <w:tcBorders>
              <w:top w:val="single" w:sz="6" w:space="0" w:color="000000"/>
              <w:left w:val="single" w:sz="6" w:space="0" w:color="000000"/>
              <w:bottom w:val="single" w:sz="6" w:space="0" w:color="000000"/>
              <w:right w:val="single" w:sz="6" w:space="0" w:color="000000"/>
            </w:tcBorders>
          </w:tcPr>
          <w:p w14:paraId="56902992"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3rd paragraph</w:t>
            </w:r>
          </w:p>
        </w:tc>
        <w:tc>
          <w:tcPr>
            <w:tcW w:w="706" w:type="dxa"/>
            <w:tcBorders>
              <w:top w:val="single" w:sz="6" w:space="0" w:color="000000"/>
              <w:left w:val="single" w:sz="6" w:space="0" w:color="000000"/>
              <w:bottom w:val="single" w:sz="6" w:space="0" w:color="000000"/>
              <w:right w:val="single" w:sz="6" w:space="0" w:color="000000"/>
            </w:tcBorders>
          </w:tcPr>
          <w:p w14:paraId="7397BB4D"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EF95D14"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If this area is navigable at the maximum display scale of the ENC data, the value of this datum must be encoded using attribute vertical datum = 24 (local datum)</w:t>
            </w:r>
          </w:p>
        </w:tc>
        <w:tc>
          <w:tcPr>
            <w:tcW w:w="4179" w:type="dxa"/>
            <w:tcBorders>
              <w:top w:val="single" w:sz="6" w:space="0" w:color="000000"/>
              <w:left w:val="single" w:sz="6" w:space="0" w:color="000000"/>
              <w:bottom w:val="single" w:sz="6" w:space="0" w:color="000000"/>
              <w:right w:val="single" w:sz="6" w:space="0" w:color="000000"/>
            </w:tcBorders>
          </w:tcPr>
          <w:p w14:paraId="5F749584" w14:textId="77777777" w:rsidR="00E46151" w:rsidRDefault="00E46151" w:rsidP="00F42519">
            <w:pPr>
              <w:pStyle w:val="ISOChange"/>
              <w:spacing w:before="60" w:after="60" w:line="240" w:lineRule="auto"/>
              <w:rPr>
                <w:szCs w:val="18"/>
                <w:lang w:eastAsia="ja-JP"/>
              </w:rPr>
            </w:pPr>
            <w:r>
              <w:rPr>
                <w:szCs w:val="18"/>
                <w:lang w:eastAsia="ja-JP"/>
              </w:rPr>
              <w:t>If this area is navigable at the optimum display scale of the ENC data, the value of this datum must be encoded using attribute vertical datum = 24 (local datum) (S-101 DCEG 8.20.1)</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698CD36" w14:textId="77777777" w:rsidR="00E46151" w:rsidRDefault="00E46151" w:rsidP="00F42519">
            <w:pPr>
              <w:pStyle w:val="ISOSecretObservations"/>
              <w:spacing w:before="60" w:after="60" w:line="240" w:lineRule="auto"/>
              <w:rPr>
                <w:szCs w:val="18"/>
              </w:rPr>
            </w:pPr>
            <w:r>
              <w:rPr>
                <w:szCs w:val="18"/>
              </w:rPr>
              <w:t>Applied</w:t>
            </w:r>
          </w:p>
        </w:tc>
      </w:tr>
      <w:tr w:rsidR="00E46151" w14:paraId="4167BAC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845DC11"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B182DBF"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99FF3B7" w14:textId="77777777" w:rsidR="00E46151" w:rsidRDefault="00E46151" w:rsidP="00FE4F0E">
            <w:pPr>
              <w:pStyle w:val="ISOClause"/>
              <w:spacing w:before="60" w:after="60" w:line="240" w:lineRule="auto"/>
              <w:rPr>
                <w:lang w:eastAsia="ja-JP"/>
              </w:rPr>
            </w:pPr>
            <w:r>
              <w:rPr>
                <w:lang w:eastAsia="ja-JP"/>
              </w:rPr>
              <w:t>B-18.1.1</w:t>
            </w:r>
          </w:p>
        </w:tc>
        <w:tc>
          <w:tcPr>
            <w:tcW w:w="1117" w:type="dxa"/>
            <w:tcBorders>
              <w:top w:val="single" w:sz="6" w:space="0" w:color="000000"/>
              <w:left w:val="single" w:sz="6" w:space="0" w:color="000000"/>
              <w:bottom w:val="single" w:sz="6" w:space="0" w:color="000000"/>
              <w:right w:val="single" w:sz="6" w:space="0" w:color="000000"/>
            </w:tcBorders>
          </w:tcPr>
          <w:p w14:paraId="3855B316" w14:textId="77777777" w:rsidR="00E46151" w:rsidRDefault="00E46151" w:rsidP="00FE4F0E">
            <w:pPr>
              <w:pStyle w:val="ISOParagraph"/>
              <w:spacing w:before="60" w:after="60" w:line="240" w:lineRule="auto"/>
              <w:rPr>
                <w:szCs w:val="18"/>
                <w:lang w:eastAsia="ja-JP"/>
              </w:rPr>
            </w:pPr>
            <w:r>
              <w:rPr>
                <w:szCs w:val="18"/>
                <w:lang w:eastAsia="ja-JP"/>
              </w:rPr>
              <w:t>7th para</w:t>
            </w:r>
          </w:p>
        </w:tc>
        <w:tc>
          <w:tcPr>
            <w:tcW w:w="706" w:type="dxa"/>
            <w:tcBorders>
              <w:top w:val="single" w:sz="6" w:space="0" w:color="000000"/>
              <w:left w:val="single" w:sz="6" w:space="0" w:color="000000"/>
              <w:bottom w:val="single" w:sz="6" w:space="0" w:color="000000"/>
              <w:right w:val="single" w:sz="6" w:space="0" w:color="000000"/>
            </w:tcBorders>
          </w:tcPr>
          <w:p w14:paraId="4AC41348"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5F248526" w14:textId="77777777" w:rsidR="00E46151" w:rsidRDefault="00E46151" w:rsidP="00FE4F0E">
            <w:pPr>
              <w:pStyle w:val="ISOComments"/>
              <w:spacing w:before="60" w:after="60" w:line="240" w:lineRule="auto"/>
              <w:rPr>
                <w:szCs w:val="18"/>
                <w:lang w:eastAsia="ja-JP"/>
              </w:rPr>
            </w:pPr>
            <w:r>
              <w:rPr>
                <w:szCs w:val="18"/>
                <w:lang w:eastAsia="ja-JP"/>
              </w:rPr>
              <w:t>Reference to special exchange sets</w:t>
            </w:r>
          </w:p>
        </w:tc>
        <w:tc>
          <w:tcPr>
            <w:tcW w:w="4179" w:type="dxa"/>
            <w:tcBorders>
              <w:top w:val="single" w:sz="6" w:space="0" w:color="000000"/>
              <w:left w:val="single" w:sz="6" w:space="0" w:color="000000"/>
              <w:bottom w:val="single" w:sz="6" w:space="0" w:color="000000"/>
              <w:right w:val="single" w:sz="6" w:space="0" w:color="000000"/>
            </w:tcBorders>
          </w:tcPr>
          <w:p w14:paraId="1714F466" w14:textId="77777777" w:rsidR="00E46151" w:rsidRDefault="00E46151" w:rsidP="00FE4F0E">
            <w:pPr>
              <w:pStyle w:val="ISOChange"/>
              <w:spacing w:before="60" w:after="60" w:line="240" w:lineRule="auto"/>
              <w:rPr>
                <w:rFonts w:eastAsia="MS Mincho" w:cstheme="minorHAnsi"/>
                <w:lang w:eastAsia="ja-JP"/>
              </w:rPr>
            </w:pPr>
            <w:r>
              <w:rPr>
                <w:rFonts w:eastAsia="MS Mincho" w:cstheme="minorHAnsi"/>
                <w:lang w:eastAsia="ja-JP"/>
              </w:rPr>
              <w:t>Given ‘should’ statement on DPS developers to indicate availability provide more detail/explanation perhaps referencing Figure B-18-2 to help differentiate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9F0AE9F" w14:textId="77777777" w:rsidR="00E46151" w:rsidRDefault="00E46151" w:rsidP="00FE4F0E">
            <w:pPr>
              <w:pStyle w:val="ISOSecretObservations"/>
              <w:spacing w:before="60" w:after="60" w:line="240" w:lineRule="auto"/>
              <w:rPr>
                <w:szCs w:val="18"/>
              </w:rPr>
            </w:pPr>
            <w:r>
              <w:rPr>
                <w:szCs w:val="18"/>
              </w:rPr>
              <w:t>Applied.</w:t>
            </w:r>
          </w:p>
        </w:tc>
      </w:tr>
      <w:tr w:rsidR="00E46151" w14:paraId="0391DAC2"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374C31A"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16D8460"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17C3F1A" w14:textId="77777777" w:rsidR="00E46151" w:rsidRDefault="00E46151" w:rsidP="00F42519">
            <w:pPr>
              <w:pStyle w:val="ISOClause"/>
              <w:spacing w:before="60" w:after="60" w:line="240" w:lineRule="auto"/>
              <w:rPr>
                <w:szCs w:val="18"/>
                <w:lang w:eastAsia="ja-JP"/>
              </w:rPr>
            </w:pPr>
            <w:r>
              <w:rPr>
                <w:szCs w:val="18"/>
                <w:lang w:eastAsia="ja-JP"/>
              </w:rPr>
              <w:t>B-18.1.1</w:t>
            </w:r>
          </w:p>
        </w:tc>
        <w:tc>
          <w:tcPr>
            <w:tcW w:w="1117" w:type="dxa"/>
            <w:tcBorders>
              <w:top w:val="single" w:sz="6" w:space="0" w:color="000000"/>
              <w:left w:val="single" w:sz="6" w:space="0" w:color="000000"/>
              <w:bottom w:val="single" w:sz="6" w:space="0" w:color="000000"/>
              <w:right w:val="single" w:sz="6" w:space="0" w:color="000000"/>
            </w:tcBorders>
          </w:tcPr>
          <w:p w14:paraId="668D9565"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Paragraph after figure B-18-1</w:t>
            </w:r>
          </w:p>
        </w:tc>
        <w:tc>
          <w:tcPr>
            <w:tcW w:w="706" w:type="dxa"/>
            <w:tcBorders>
              <w:top w:val="single" w:sz="6" w:space="0" w:color="000000"/>
              <w:left w:val="single" w:sz="6" w:space="0" w:color="000000"/>
              <w:bottom w:val="single" w:sz="6" w:space="0" w:color="000000"/>
              <w:right w:val="single" w:sz="6" w:space="0" w:color="000000"/>
            </w:tcBorders>
          </w:tcPr>
          <w:p w14:paraId="60A9326F"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600B7FF"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Product Specification authors must determine what naming conventions, if any, must apply to individual components of the exchange set - dataset files, exchange sets and support files.</w:t>
            </w:r>
          </w:p>
        </w:tc>
        <w:tc>
          <w:tcPr>
            <w:tcW w:w="4179" w:type="dxa"/>
            <w:tcBorders>
              <w:top w:val="single" w:sz="6" w:space="0" w:color="000000"/>
              <w:left w:val="single" w:sz="6" w:space="0" w:color="000000"/>
              <w:bottom w:val="single" w:sz="6" w:space="0" w:color="000000"/>
              <w:right w:val="single" w:sz="6" w:space="0" w:color="000000"/>
            </w:tcBorders>
          </w:tcPr>
          <w:p w14:paraId="749F8C26" w14:textId="77777777" w:rsidR="00E46151" w:rsidRDefault="00E46151" w:rsidP="00F42519">
            <w:pPr>
              <w:pStyle w:val="ISOChange"/>
              <w:spacing w:before="60" w:after="60" w:line="240" w:lineRule="auto"/>
              <w:rPr>
                <w:szCs w:val="18"/>
                <w:lang w:eastAsia="ja-JP"/>
              </w:rPr>
            </w:pPr>
            <w:r>
              <w:rPr>
                <w:szCs w:val="18"/>
                <w:lang w:eastAsia="ja-JP"/>
              </w:rPr>
              <w:t>Product Specification authors must determine what naming conventions, if any, must apply to individual components of the exchange set - dataset files, exchange catalogue file and support files.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7D077D4" w14:textId="77777777" w:rsidR="00E46151" w:rsidRDefault="00E46151" w:rsidP="00F42519">
            <w:pPr>
              <w:pStyle w:val="ISOSecretObservations"/>
              <w:spacing w:before="60" w:after="60" w:line="240" w:lineRule="auto"/>
              <w:rPr>
                <w:szCs w:val="18"/>
              </w:rPr>
            </w:pPr>
            <w:r>
              <w:rPr>
                <w:szCs w:val="18"/>
              </w:rPr>
              <w:t xml:space="preserve">Not applied. The name of the exchange catalogue file is fixed as CATALOG.XML, but naming exchange </w:t>
            </w:r>
            <w:r w:rsidRPr="005F0930">
              <w:rPr>
                <w:szCs w:val="18"/>
                <w:u w:val="single"/>
              </w:rPr>
              <w:t>sets</w:t>
            </w:r>
            <w:r>
              <w:rPr>
                <w:szCs w:val="18"/>
              </w:rPr>
              <w:t xml:space="preserve"> can be governed by product specifications if needed.</w:t>
            </w:r>
          </w:p>
        </w:tc>
      </w:tr>
      <w:tr w:rsidR="00E46151" w14:paraId="37A65251"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D81F6AF" w14:textId="77777777" w:rsidR="00E46151" w:rsidRPr="009C7C71" w:rsidRDefault="00E46151" w:rsidP="00F42519">
            <w:pPr>
              <w:pStyle w:val="ISOMB"/>
              <w:spacing w:before="60" w:after="60" w:line="240" w:lineRule="auto"/>
              <w:rPr>
                <w:szCs w:val="18"/>
                <w:lang w:eastAsia="ja-JP"/>
              </w:rPr>
            </w:pPr>
            <w:r w:rsidRPr="00891F75">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4DE13F83"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54E574F" w14:textId="77777777" w:rsidR="00E46151" w:rsidRDefault="00E46151" w:rsidP="00F42519">
            <w:pPr>
              <w:pStyle w:val="ISOClause"/>
              <w:spacing w:before="60" w:after="60" w:line="240" w:lineRule="auto"/>
              <w:rPr>
                <w:szCs w:val="18"/>
                <w:lang w:eastAsia="ja-JP"/>
              </w:rPr>
            </w:pPr>
            <w:r>
              <w:rPr>
                <w:szCs w:val="18"/>
                <w:lang w:eastAsia="ja-JP"/>
              </w:rPr>
              <w:t>B-18.2.1</w:t>
            </w:r>
          </w:p>
        </w:tc>
        <w:tc>
          <w:tcPr>
            <w:tcW w:w="1117" w:type="dxa"/>
            <w:tcBorders>
              <w:top w:val="single" w:sz="6" w:space="0" w:color="000000"/>
              <w:left w:val="single" w:sz="6" w:space="0" w:color="000000"/>
              <w:bottom w:val="single" w:sz="6" w:space="0" w:color="000000"/>
              <w:right w:val="single" w:sz="6" w:space="0" w:color="000000"/>
            </w:tcBorders>
          </w:tcPr>
          <w:p w14:paraId="39785FEB"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Last paragraph</w:t>
            </w:r>
          </w:p>
        </w:tc>
        <w:tc>
          <w:tcPr>
            <w:tcW w:w="706" w:type="dxa"/>
            <w:tcBorders>
              <w:top w:val="single" w:sz="6" w:space="0" w:color="000000"/>
              <w:left w:val="single" w:sz="6" w:space="0" w:color="000000"/>
              <w:bottom w:val="single" w:sz="6" w:space="0" w:color="000000"/>
              <w:right w:val="single" w:sz="6" w:space="0" w:color="000000"/>
            </w:tcBorders>
          </w:tcPr>
          <w:p w14:paraId="5A049BA0"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DD3407B"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In defining a strategy for updates, cancellations, and removal or old data</w:t>
            </w:r>
          </w:p>
        </w:tc>
        <w:tc>
          <w:tcPr>
            <w:tcW w:w="4179" w:type="dxa"/>
            <w:tcBorders>
              <w:top w:val="single" w:sz="6" w:space="0" w:color="000000"/>
              <w:left w:val="single" w:sz="6" w:space="0" w:color="000000"/>
              <w:bottom w:val="single" w:sz="6" w:space="0" w:color="000000"/>
              <w:right w:val="single" w:sz="6" w:space="0" w:color="000000"/>
            </w:tcBorders>
          </w:tcPr>
          <w:p w14:paraId="2C5DBC73" w14:textId="77777777" w:rsidR="00E46151" w:rsidRDefault="00E46151" w:rsidP="00F42519">
            <w:pPr>
              <w:pStyle w:val="ISOChange"/>
              <w:spacing w:before="60" w:after="60" w:line="240" w:lineRule="auto"/>
              <w:rPr>
                <w:szCs w:val="18"/>
                <w:lang w:eastAsia="ja-JP"/>
              </w:rPr>
            </w:pPr>
            <w:r>
              <w:rPr>
                <w:szCs w:val="18"/>
                <w:lang w:eastAsia="ja-JP"/>
              </w:rPr>
              <w:t>In defining a strategy for updates, cancellations, and removal of old data</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31354BB" w14:textId="77777777" w:rsidR="00E46151" w:rsidRDefault="00E46151" w:rsidP="00F42519">
            <w:pPr>
              <w:pStyle w:val="ISOSecretObservations"/>
              <w:spacing w:before="60" w:after="60" w:line="240" w:lineRule="auto"/>
              <w:rPr>
                <w:szCs w:val="18"/>
              </w:rPr>
            </w:pPr>
            <w:r>
              <w:rPr>
                <w:szCs w:val="18"/>
              </w:rPr>
              <w:t>Applied</w:t>
            </w:r>
          </w:p>
        </w:tc>
      </w:tr>
      <w:tr w:rsidR="00E46151" w14:paraId="1F851EF0"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2B0B2BD"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FC5B0CF"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6E1CDF39" w14:textId="77777777" w:rsidR="00E46151" w:rsidRDefault="00E46151" w:rsidP="007D6355">
            <w:pPr>
              <w:pStyle w:val="ISOClause"/>
              <w:spacing w:before="60" w:after="60" w:line="240" w:lineRule="auto"/>
              <w:rPr>
                <w:rFonts w:eastAsia="SimSun"/>
                <w:szCs w:val="18"/>
                <w:lang w:val="en-US" w:eastAsia="zh-CN"/>
              </w:rPr>
            </w:pPr>
            <w:r>
              <w:rPr>
                <w:szCs w:val="18"/>
                <w:lang w:eastAsia="ja-JP"/>
              </w:rPr>
              <w:t>B-18.2.3</w:t>
            </w:r>
          </w:p>
        </w:tc>
        <w:tc>
          <w:tcPr>
            <w:tcW w:w="1117" w:type="dxa"/>
            <w:tcBorders>
              <w:top w:val="single" w:sz="6" w:space="0" w:color="000000"/>
              <w:left w:val="single" w:sz="6" w:space="0" w:color="000000"/>
              <w:bottom w:val="single" w:sz="6" w:space="0" w:color="000000"/>
              <w:right w:val="single" w:sz="6" w:space="0" w:color="000000"/>
            </w:tcBorders>
          </w:tcPr>
          <w:p w14:paraId="64AC7F5F" w14:textId="77777777" w:rsidR="00E46151" w:rsidRDefault="00E46151" w:rsidP="007D6355">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489F4E7B"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22929EE6" w14:textId="77777777" w:rsidR="00E46151" w:rsidRDefault="00E46151" w:rsidP="007D6355">
            <w:pPr>
              <w:pStyle w:val="ISOComments"/>
              <w:spacing w:before="60" w:after="60" w:line="240" w:lineRule="auto"/>
              <w:rPr>
                <w:szCs w:val="18"/>
                <w:lang w:eastAsia="ja-JP"/>
              </w:rPr>
            </w:pPr>
            <w:r>
              <w:rPr>
                <w:szCs w:val="18"/>
                <w:lang w:eastAsia="ja-JP"/>
              </w:rPr>
              <w:t>S-100WG10 approved the change from datatype Integer to positiveInteger for the DatasetDiscoveryMetadata attribute editionNumber. As a consequence, the editionNumber in the S100_DatasetDiscoveryMetadata must be set to the edition number of the product being cancelled.</w:t>
            </w:r>
          </w:p>
          <w:p w14:paraId="6DE6ABB4" w14:textId="77777777" w:rsidR="00E46151" w:rsidRDefault="00E46151" w:rsidP="007D6355">
            <w:pPr>
              <w:pStyle w:val="ISOComments"/>
              <w:spacing w:before="60" w:after="60" w:line="240" w:lineRule="auto"/>
              <w:rPr>
                <w:szCs w:val="18"/>
                <w:lang w:eastAsia="ja-JP"/>
              </w:rPr>
            </w:pPr>
          </w:p>
          <w:p w14:paraId="4556038A" w14:textId="77777777" w:rsidR="00E46151" w:rsidRDefault="00E46151" w:rsidP="007D6355">
            <w:pPr>
              <w:pStyle w:val="ISOComments"/>
              <w:spacing w:before="60" w:after="60" w:line="240" w:lineRule="auto"/>
              <w:rPr>
                <w:szCs w:val="18"/>
                <w:lang w:eastAsia="ja-JP"/>
              </w:rPr>
            </w:pPr>
            <w:r>
              <w:rPr>
                <w:szCs w:val="18"/>
                <w:lang w:eastAsia="ja-JP"/>
              </w:rPr>
              <w:t>This change must be reflected in the description of file-based and file-less cancellation in B-18.2.3</w:t>
            </w:r>
          </w:p>
          <w:p w14:paraId="0FD29562"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p>
          <w:p w14:paraId="1CB998AF"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(Also, for consideration:</w:t>
            </w:r>
          </w:p>
          <w:p w14:paraId="17234160"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S100WG issued the establishment of a task group to further investigate Part 17-4.4.1 and the cancellation process for both fileless and file-based approaches in S100, and to report the outcome to the S-100WG via letter for consideration.</w:t>
            </w:r>
          </w:p>
          <w:p w14:paraId="3E8FC482"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p>
          <w:p w14:paraId="2C7297C1"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Initial work has revealed that there may be a need for adjusting the encoding of other metadata fields accordingly:</w:t>
            </w:r>
          </w:p>
          <w:p w14:paraId="43348980"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all other mandatory metadata fields also set to the same values as the original, with the exception of:</w:t>
            </w:r>
          </w:p>
          <w:p w14:paraId="518BCACA"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issueDate, which must be set to the issue date of the fileless cancellation itself;</w:t>
            </w:r>
          </w:p>
          <w:p w14:paraId="7AEF98AC"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S100_Purpose set to=5(cancellation);</w:t>
            </w:r>
          </w:p>
          <w:p w14:paraId="54C0F0E6"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replaceData set as either True or False;</w:t>
            </w:r>
          </w:p>
          <w:p w14:paraId="08E68F7C"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 xml:space="preserve">dataReplacement (if the replacedData is set as True) must be populated with at least one replacement dataset name; </w:t>
            </w:r>
          </w:p>
          <w:p w14:paraId="101B390E"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 xml:space="preserve">updateNumber (if a Product Specification supports updating of the Base datasets) </w:t>
            </w:r>
            <w:r>
              <w:rPr>
                <w:sz w:val="18"/>
                <w:szCs w:val="18"/>
              </w:rPr>
              <w:lastRenderedPageBreak/>
              <w:t>increasing it by 1 from the last published update for the Base dataset.</w:t>
            </w:r>
          </w:p>
          <w:p w14:paraId="7F68799E" w14:textId="77777777" w:rsidR="00E46151" w:rsidRDefault="00E46151" w:rsidP="007D6355">
            <w:pPr>
              <w:pStyle w:val="ISOComments"/>
              <w:spacing w:before="60" w:after="60" w:line="240" w:lineRule="auto"/>
              <w:rPr>
                <w:rFonts w:eastAsia="SimSun"/>
                <w:szCs w:val="18"/>
                <w:lang w:val="en-US" w:eastAsia="zh-CN"/>
              </w:rPr>
            </w:pPr>
            <w:r>
              <w:rPr>
                <w:szCs w:val="18"/>
                <w:lang w:eastAsia="ja-JP"/>
              </w:rPr>
              <w:t>Consider how those potential requirements can be included in the S-97 guidance as well)</w:t>
            </w:r>
          </w:p>
        </w:tc>
        <w:tc>
          <w:tcPr>
            <w:tcW w:w="4179" w:type="dxa"/>
            <w:tcBorders>
              <w:top w:val="single" w:sz="6" w:space="0" w:color="000000"/>
              <w:left w:val="single" w:sz="6" w:space="0" w:color="000000"/>
              <w:bottom w:val="single" w:sz="6" w:space="0" w:color="000000"/>
              <w:right w:val="single" w:sz="6" w:space="0" w:color="000000"/>
            </w:tcBorders>
          </w:tcPr>
          <w:p w14:paraId="660E90B1" w14:textId="77777777" w:rsidR="00E46151" w:rsidRDefault="00E46151" w:rsidP="007D6355">
            <w:pPr>
              <w:pStyle w:val="ISOChange"/>
              <w:spacing w:before="60" w:after="60" w:line="240" w:lineRule="auto"/>
              <w:rPr>
                <w:szCs w:val="18"/>
                <w:lang w:eastAsia="ja-JP"/>
              </w:rPr>
            </w:pPr>
            <w:r>
              <w:rPr>
                <w:szCs w:val="18"/>
                <w:lang w:eastAsia="ja-JP"/>
              </w:rPr>
              <w:lastRenderedPageBreak/>
              <w:t>Change accordingly:</w:t>
            </w:r>
          </w:p>
          <w:p w14:paraId="57D1BE86" w14:textId="77777777" w:rsidR="00E46151" w:rsidRDefault="00E46151" w:rsidP="007D6355">
            <w:pPr>
              <w:pStyle w:val="ISOChange"/>
              <w:numPr>
                <w:ilvl w:val="0"/>
                <w:numId w:val="7"/>
              </w:numPr>
              <w:spacing w:before="60" w:after="60"/>
              <w:rPr>
                <w:szCs w:val="18"/>
                <w:lang w:eastAsia="ja-JP"/>
              </w:rPr>
            </w:pPr>
            <w:r>
              <w:rPr>
                <w:szCs w:val="18"/>
                <w:lang w:eastAsia="ja-JP"/>
              </w:rPr>
              <w:t xml:space="preserve">File-based cancellation, where a dataset is cancelled by issuing an update dataset file for which the Edition number </w:t>
            </w:r>
            <w:r>
              <w:rPr>
                <w:strike/>
                <w:color w:val="EE0000"/>
                <w:szCs w:val="18"/>
                <w:lang w:eastAsia="ja-JP"/>
              </w:rPr>
              <w:t>is set to 0</w:t>
            </w:r>
            <w:r>
              <w:rPr>
                <w:szCs w:val="18"/>
                <w:lang w:eastAsia="ja-JP"/>
              </w:rPr>
              <w:t xml:space="preserve"> </w:t>
            </w:r>
            <w:r>
              <w:rPr>
                <w:color w:val="EE0000"/>
                <w:szCs w:val="18"/>
                <w:lang w:eastAsia="ja-JP"/>
              </w:rPr>
              <w:t>must be set to the edition number of the product being cancelled</w:t>
            </w:r>
            <w:r>
              <w:rPr>
                <w:szCs w:val="18"/>
                <w:lang w:eastAsia="ja-JP"/>
              </w:rPr>
              <w:t xml:space="preserve"> in the S100_DatasetDiscoveryMetadata record in the Exchange Catalogue. Other metadata fields are set to values appropriate for an update.</w:t>
            </w:r>
          </w:p>
          <w:p w14:paraId="24870DEC" w14:textId="77777777" w:rsidR="00E46151" w:rsidRDefault="00E46151" w:rsidP="007D6355">
            <w:pPr>
              <w:pStyle w:val="ISOChange"/>
              <w:spacing w:before="60" w:after="60"/>
              <w:rPr>
                <w:szCs w:val="18"/>
                <w:lang w:eastAsia="ja-JP"/>
              </w:rPr>
            </w:pPr>
          </w:p>
          <w:p w14:paraId="6C2DD825" w14:textId="77777777" w:rsidR="00E46151" w:rsidRDefault="00E46151" w:rsidP="007D6355">
            <w:pPr>
              <w:pStyle w:val="ISOChange"/>
              <w:spacing w:before="60" w:after="60" w:line="240" w:lineRule="auto"/>
              <w:rPr>
                <w:rFonts w:eastAsia="SimSun"/>
                <w:szCs w:val="18"/>
                <w:lang w:val="en-US" w:eastAsia="zh-CN"/>
              </w:rPr>
            </w:pPr>
            <w:r>
              <w:rPr>
                <w:szCs w:val="18"/>
                <w:lang w:eastAsia="ja-JP"/>
              </w:rPr>
              <w:t xml:space="preserve">File-less cancellation, where the Edition number </w:t>
            </w:r>
            <w:r>
              <w:rPr>
                <w:strike/>
                <w:color w:val="EE0000"/>
                <w:szCs w:val="18"/>
                <w:lang w:eastAsia="ja-JP"/>
              </w:rPr>
              <w:t>is set to 0</w:t>
            </w:r>
            <w:r>
              <w:rPr>
                <w:szCs w:val="18"/>
                <w:lang w:eastAsia="ja-JP"/>
              </w:rPr>
              <w:t xml:space="preserve"> </w:t>
            </w:r>
            <w:r>
              <w:rPr>
                <w:color w:val="EE0000"/>
                <w:szCs w:val="18"/>
                <w:lang w:eastAsia="ja-JP"/>
              </w:rPr>
              <w:t>must be set to the edition number of the product being cancelled</w:t>
            </w:r>
            <w:r>
              <w:rPr>
                <w:szCs w:val="18"/>
                <w:lang w:eastAsia="ja-JP"/>
              </w:rPr>
              <w:t xml:space="preserve"> in the S100_DatasetDiscoveryMetadata record in the Exchange Catalogue and all other mandatory metadata fields also set to the same values as the original, with the exception of the issueDate and issueTime (the latter only if required by the Product Specification), which must be set to the issue date and time of the fileless cancellation itself. No update dataset is issued.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5C9F33C" w14:textId="77777777" w:rsidR="00E46151" w:rsidRDefault="00E46151" w:rsidP="007D6355">
            <w:pPr>
              <w:pStyle w:val="ISOSecretObservations"/>
              <w:spacing w:before="60" w:after="60" w:line="240" w:lineRule="auto"/>
              <w:rPr>
                <w:szCs w:val="18"/>
              </w:rPr>
            </w:pPr>
            <w:r>
              <w:rPr>
                <w:szCs w:val="18"/>
              </w:rPr>
              <w:t>Applied</w:t>
            </w:r>
          </w:p>
        </w:tc>
      </w:tr>
      <w:tr w:rsidR="00E46151" w14:paraId="49478223"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100A45E" w14:textId="77777777" w:rsidR="00E46151" w:rsidRDefault="00E46151" w:rsidP="007D6355">
            <w:pPr>
              <w:pStyle w:val="ISOMB"/>
              <w:spacing w:before="60" w:after="60" w:line="240" w:lineRule="auto"/>
              <w:rPr>
                <w:szCs w:val="18"/>
                <w:lang w:eastAsia="ja-JP"/>
              </w:rPr>
            </w:pPr>
            <w:r>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0AE996B" w14:textId="77777777" w:rsidR="00E46151" w:rsidRDefault="00E46151" w:rsidP="007D6355">
            <w:pPr>
              <w:pStyle w:val="ISOMB"/>
              <w:spacing w:before="60" w:after="60" w:line="240" w:lineRule="auto"/>
              <w:rPr>
                <w:rFonts w:eastAsia="SimSun" w:cs="Arial"/>
                <w:szCs w:val="18"/>
                <w:lang w:val="en-US" w:eastAsia="zh-CN"/>
              </w:rPr>
            </w:pPr>
            <w:r>
              <w:rPr>
                <w:rFonts w:cs="Arial"/>
                <w:szCs w:val="18"/>
                <w:lang w:eastAsia="ja-JP"/>
              </w:rPr>
              <w:t>PRIMAR</w:t>
            </w:r>
          </w:p>
        </w:tc>
        <w:tc>
          <w:tcPr>
            <w:tcW w:w="1312" w:type="dxa"/>
            <w:tcBorders>
              <w:top w:val="single" w:sz="6" w:space="0" w:color="000000"/>
              <w:left w:val="single" w:sz="6" w:space="0" w:color="000000"/>
              <w:bottom w:val="single" w:sz="6" w:space="0" w:color="000000"/>
              <w:right w:val="single" w:sz="6" w:space="0" w:color="000000"/>
            </w:tcBorders>
          </w:tcPr>
          <w:p w14:paraId="65406D98" w14:textId="77777777" w:rsidR="00E46151" w:rsidRDefault="00E46151" w:rsidP="007D6355">
            <w:pPr>
              <w:pStyle w:val="ISOClause"/>
              <w:spacing w:before="60" w:after="60" w:line="240" w:lineRule="auto"/>
              <w:rPr>
                <w:rFonts w:eastAsia="SimSun"/>
                <w:szCs w:val="18"/>
                <w:lang w:val="en-US" w:eastAsia="zh-CN"/>
              </w:rPr>
            </w:pPr>
            <w:r>
              <w:rPr>
                <w:szCs w:val="18"/>
                <w:lang w:eastAsia="ja-JP"/>
              </w:rPr>
              <w:t>B-18.2.3</w:t>
            </w:r>
          </w:p>
        </w:tc>
        <w:tc>
          <w:tcPr>
            <w:tcW w:w="1117" w:type="dxa"/>
            <w:tcBorders>
              <w:top w:val="single" w:sz="6" w:space="0" w:color="000000"/>
              <w:left w:val="single" w:sz="6" w:space="0" w:color="000000"/>
              <w:bottom w:val="single" w:sz="6" w:space="0" w:color="000000"/>
              <w:right w:val="single" w:sz="6" w:space="0" w:color="000000"/>
            </w:tcBorders>
          </w:tcPr>
          <w:p w14:paraId="73B9443F" w14:textId="77777777" w:rsidR="00E46151" w:rsidRDefault="00E46151" w:rsidP="007D6355">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257C1189" w14:textId="77777777" w:rsidR="00E46151" w:rsidRDefault="00E46151" w:rsidP="007D6355">
            <w:pPr>
              <w:pStyle w:val="ISOCommType"/>
              <w:spacing w:before="60" w:after="60" w:line="240" w:lineRule="auto"/>
              <w:rPr>
                <w:rFonts w:eastAsia="SimSun"/>
                <w:szCs w:val="18"/>
                <w:lang w:val="en-US" w:eastAsia="zh-CN"/>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23B976EF"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Also, for consideration:</w:t>
            </w:r>
          </w:p>
          <w:p w14:paraId="1D147137"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S100WG issued the establishment of a task group to further investigate Part 17-4.4.1 and the cancellation process for both fileless and file-based approaches in S-100, and to report the outcome to the S-100WG via letter for consideration.</w:t>
            </w:r>
          </w:p>
          <w:p w14:paraId="3447FBE9"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 xml:space="preserve">(Target date for completion is the TSM12 March 2026 meeting). </w:t>
            </w:r>
          </w:p>
          <w:p w14:paraId="4897E493"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p>
          <w:p w14:paraId="0628A775"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Initial work has revealed that there may be a need for adjusting the encoding of other metadata fields.</w:t>
            </w:r>
          </w:p>
          <w:p w14:paraId="60ACF4FD"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For both File-based and File-less cancellations:</w:t>
            </w:r>
          </w:p>
          <w:p w14:paraId="663F84AB" w14:textId="77777777" w:rsidR="00E46151" w:rsidRDefault="00E46151" w:rsidP="007D6355">
            <w:pPr>
              <w:keepNext/>
              <w:keepLines/>
              <w:tabs>
                <w:tab w:val="left" w:pos="2520"/>
                <w:tab w:val="left" w:pos="3600"/>
                <w:tab w:val="left" w:pos="4680"/>
                <w:tab w:val="left" w:pos="5760"/>
                <w:tab w:val="left" w:pos="6840"/>
              </w:tabs>
              <w:spacing w:before="60" w:after="60"/>
              <w:rPr>
                <w:sz w:val="18"/>
                <w:szCs w:val="18"/>
                <w:lang w:eastAsia="ja-JP"/>
              </w:rPr>
            </w:pPr>
            <w:r>
              <w:rPr>
                <w:sz w:val="18"/>
                <w:szCs w:val="18"/>
                <w:lang w:eastAsia="ja-JP"/>
              </w:rPr>
              <w:t>Fileless cancellation may be achieved by using a dataset discovery metadata entry with the filename and original digital signature specifying the resource to be cancelled, and with all other mandatory metadata fields also set to the same values as the original, with the exception of:</w:t>
            </w:r>
          </w:p>
          <w:p w14:paraId="2DD19081"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issueDate, which must be set to the issue date of the fileless cancellation itself;</w:t>
            </w:r>
          </w:p>
          <w:p w14:paraId="5BA16C6B"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S100_Purpose set to=5(cancellation);</w:t>
            </w:r>
          </w:p>
          <w:p w14:paraId="5AC9309E"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replaceData set as either True or False;</w:t>
            </w:r>
          </w:p>
          <w:p w14:paraId="735AFEE1" w14:textId="77777777" w:rsidR="00E46151"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 xml:space="preserve">dataReplacement (if the replacedData is set as True) must be populated with at least one replacement dataset name; </w:t>
            </w:r>
          </w:p>
          <w:p w14:paraId="04F0E3A5" w14:textId="77777777" w:rsidR="00E46151" w:rsidRPr="000C5074" w:rsidRDefault="00E46151" w:rsidP="007D6355">
            <w:pPr>
              <w:pStyle w:val="ListParagraph"/>
              <w:keepNext/>
              <w:keepLines/>
              <w:numPr>
                <w:ilvl w:val="0"/>
                <w:numId w:val="6"/>
              </w:numPr>
              <w:tabs>
                <w:tab w:val="left" w:pos="2520"/>
                <w:tab w:val="left" w:pos="3600"/>
                <w:tab w:val="left" w:pos="4680"/>
                <w:tab w:val="left" w:pos="5760"/>
                <w:tab w:val="left" w:pos="6840"/>
              </w:tabs>
              <w:spacing w:before="60" w:after="60" w:line="240" w:lineRule="auto"/>
              <w:contextualSpacing/>
              <w:rPr>
                <w:sz w:val="18"/>
                <w:szCs w:val="18"/>
              </w:rPr>
            </w:pPr>
            <w:r>
              <w:rPr>
                <w:sz w:val="18"/>
                <w:szCs w:val="18"/>
              </w:rPr>
              <w:t>updateNumber (if a Product Specification supports updating of the Base datasets) increasing it by 1 from the last published update for the Base dataset.</w:t>
            </w:r>
          </w:p>
        </w:tc>
        <w:tc>
          <w:tcPr>
            <w:tcW w:w="4179" w:type="dxa"/>
            <w:tcBorders>
              <w:top w:val="single" w:sz="6" w:space="0" w:color="000000"/>
              <w:left w:val="single" w:sz="6" w:space="0" w:color="000000"/>
              <w:bottom w:val="single" w:sz="6" w:space="0" w:color="000000"/>
              <w:right w:val="single" w:sz="6" w:space="0" w:color="000000"/>
            </w:tcBorders>
          </w:tcPr>
          <w:p w14:paraId="2859E59E" w14:textId="77777777" w:rsidR="00E46151" w:rsidRDefault="00E46151" w:rsidP="007D6355">
            <w:pPr>
              <w:pStyle w:val="ISOChange"/>
              <w:spacing w:before="60" w:after="60" w:line="240" w:lineRule="auto"/>
              <w:rPr>
                <w:rFonts w:eastAsia="SimSun"/>
                <w:szCs w:val="18"/>
                <w:lang w:val="en-US" w:eastAsia="zh-CN"/>
              </w:rPr>
            </w:pPr>
            <w:r>
              <w:rPr>
                <w:szCs w:val="18"/>
                <w:lang w:eastAsia="ja-JP"/>
              </w:rPr>
              <w:t>It is recommended to consider how those potential requirements can be included in the S-97 guidance – either now before the inclusion of them in S-100, or at a later stage after inclusion in S-100.</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BCAAC7A" w14:textId="77777777" w:rsidR="00E46151" w:rsidRDefault="00E46151" w:rsidP="007D6355">
            <w:pPr>
              <w:pStyle w:val="ISOSecretObservations"/>
              <w:spacing w:before="60" w:after="60" w:line="240" w:lineRule="auto"/>
              <w:rPr>
                <w:szCs w:val="18"/>
              </w:rPr>
            </w:pPr>
            <w:r>
              <w:rPr>
                <w:szCs w:val="18"/>
              </w:rPr>
              <w:t>No action possible until any new requirements are finalized and the requisite approval processes have been completed.</w:t>
            </w:r>
          </w:p>
        </w:tc>
      </w:tr>
      <w:tr w:rsidR="00E46151" w14:paraId="23781C99"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7584CEF" w14:textId="77777777" w:rsidR="00E46151" w:rsidRPr="009C7C71" w:rsidRDefault="00E46151" w:rsidP="00F42519">
            <w:pPr>
              <w:pStyle w:val="ISOMB"/>
              <w:spacing w:before="60" w:after="60" w:line="240" w:lineRule="auto"/>
              <w:rPr>
                <w:szCs w:val="18"/>
                <w:lang w:eastAsia="ja-JP"/>
              </w:rPr>
            </w:pPr>
            <w:r w:rsidRPr="00891F75">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718C4CF4"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E712E91" w14:textId="77777777" w:rsidR="00E46151" w:rsidRDefault="00E46151" w:rsidP="00F42519">
            <w:pPr>
              <w:pStyle w:val="ISOClause"/>
              <w:spacing w:before="60" w:after="60" w:line="240" w:lineRule="auto"/>
              <w:rPr>
                <w:szCs w:val="18"/>
                <w:lang w:eastAsia="ja-JP"/>
              </w:rPr>
            </w:pPr>
            <w:r>
              <w:rPr>
                <w:szCs w:val="18"/>
                <w:lang w:eastAsia="ja-JP"/>
              </w:rPr>
              <w:t>B-18.2.4.1</w:t>
            </w:r>
          </w:p>
        </w:tc>
        <w:tc>
          <w:tcPr>
            <w:tcW w:w="1117" w:type="dxa"/>
            <w:tcBorders>
              <w:top w:val="single" w:sz="6" w:space="0" w:color="000000"/>
              <w:left w:val="single" w:sz="6" w:space="0" w:color="000000"/>
              <w:bottom w:val="single" w:sz="6" w:space="0" w:color="000000"/>
              <w:right w:val="single" w:sz="6" w:space="0" w:color="000000"/>
            </w:tcBorders>
          </w:tcPr>
          <w:p w14:paraId="47144951"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paragraph</w:t>
            </w:r>
          </w:p>
        </w:tc>
        <w:tc>
          <w:tcPr>
            <w:tcW w:w="706" w:type="dxa"/>
            <w:tcBorders>
              <w:top w:val="single" w:sz="6" w:space="0" w:color="000000"/>
              <w:left w:val="single" w:sz="6" w:space="0" w:color="000000"/>
              <w:bottom w:val="single" w:sz="6" w:space="0" w:color="000000"/>
              <w:right w:val="single" w:sz="6" w:space="0" w:color="000000"/>
            </w:tcBorders>
          </w:tcPr>
          <w:p w14:paraId="704D7DB1"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7DBE443"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Datasets with irregular of indefinte time validity</w:t>
            </w:r>
          </w:p>
        </w:tc>
        <w:tc>
          <w:tcPr>
            <w:tcW w:w="4179" w:type="dxa"/>
            <w:tcBorders>
              <w:top w:val="single" w:sz="6" w:space="0" w:color="000000"/>
              <w:left w:val="single" w:sz="6" w:space="0" w:color="000000"/>
              <w:bottom w:val="single" w:sz="6" w:space="0" w:color="000000"/>
              <w:right w:val="single" w:sz="6" w:space="0" w:color="000000"/>
            </w:tcBorders>
          </w:tcPr>
          <w:p w14:paraId="79D0CD01" w14:textId="77777777" w:rsidR="00E46151" w:rsidRDefault="00E46151" w:rsidP="00F42519">
            <w:pPr>
              <w:pStyle w:val="ISOChange"/>
              <w:spacing w:before="60" w:after="60" w:line="240" w:lineRule="auto"/>
              <w:rPr>
                <w:szCs w:val="18"/>
                <w:lang w:eastAsia="ja-JP"/>
              </w:rPr>
            </w:pPr>
            <w:r>
              <w:rPr>
                <w:szCs w:val="18"/>
                <w:lang w:eastAsia="ja-JP"/>
              </w:rPr>
              <w:t>Datasets with irregular or indefinte time validity</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A55AA6E" w14:textId="77777777" w:rsidR="00E46151" w:rsidRDefault="00E46151" w:rsidP="00F42519">
            <w:pPr>
              <w:pStyle w:val="ISOSecretObservations"/>
              <w:spacing w:before="60" w:after="60" w:line="240" w:lineRule="auto"/>
              <w:rPr>
                <w:szCs w:val="18"/>
              </w:rPr>
            </w:pPr>
            <w:r>
              <w:rPr>
                <w:szCs w:val="18"/>
              </w:rPr>
              <w:t>Applied</w:t>
            </w:r>
          </w:p>
        </w:tc>
      </w:tr>
      <w:tr w:rsidR="00E46151" w14:paraId="4965CA33"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1EDDCDE"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D3F0ED6"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728E794" w14:textId="77777777" w:rsidR="00E46151" w:rsidRDefault="00E46151" w:rsidP="00FE4F0E">
            <w:pPr>
              <w:pStyle w:val="ISOClause"/>
              <w:spacing w:before="60" w:after="60" w:line="240" w:lineRule="auto"/>
              <w:rPr>
                <w:lang w:eastAsia="ja-JP"/>
              </w:rPr>
            </w:pPr>
            <w:r>
              <w:rPr>
                <w:lang w:eastAsia="ja-JP"/>
              </w:rPr>
              <w:t>B-20</w:t>
            </w:r>
          </w:p>
        </w:tc>
        <w:tc>
          <w:tcPr>
            <w:tcW w:w="1117" w:type="dxa"/>
            <w:tcBorders>
              <w:top w:val="single" w:sz="6" w:space="0" w:color="000000"/>
              <w:left w:val="single" w:sz="6" w:space="0" w:color="000000"/>
              <w:bottom w:val="single" w:sz="6" w:space="0" w:color="000000"/>
              <w:right w:val="single" w:sz="6" w:space="0" w:color="000000"/>
            </w:tcBorders>
          </w:tcPr>
          <w:p w14:paraId="27490FAE" w14:textId="77777777" w:rsidR="00E46151" w:rsidRDefault="00E46151" w:rsidP="00FE4F0E">
            <w:pPr>
              <w:pStyle w:val="ISOParagraph"/>
              <w:spacing w:before="60" w:after="60" w:line="240" w:lineRule="auto"/>
              <w:rPr>
                <w:szCs w:val="18"/>
                <w:lang w:eastAsia="ja-JP"/>
              </w:rPr>
            </w:pPr>
            <w:r>
              <w:rPr>
                <w:szCs w:val="18"/>
                <w:lang w:eastAsia="ja-JP"/>
              </w:rPr>
              <w:t>3</w:t>
            </w:r>
            <w:r>
              <w:rPr>
                <w:szCs w:val="18"/>
                <w:vertAlign w:val="superscript"/>
                <w:lang w:eastAsia="ja-JP"/>
              </w:rPr>
              <w:t>rd</w:t>
            </w:r>
            <w:r>
              <w:rPr>
                <w:szCs w:val="18"/>
                <w:lang w:eastAsia="ja-JP"/>
              </w:rPr>
              <w:t xml:space="preserve"> bullet</w:t>
            </w:r>
          </w:p>
        </w:tc>
        <w:tc>
          <w:tcPr>
            <w:tcW w:w="706" w:type="dxa"/>
            <w:tcBorders>
              <w:top w:val="single" w:sz="6" w:space="0" w:color="000000"/>
              <w:left w:val="single" w:sz="6" w:space="0" w:color="000000"/>
              <w:bottom w:val="single" w:sz="6" w:space="0" w:color="000000"/>
              <w:right w:val="single" w:sz="6" w:space="0" w:color="000000"/>
            </w:tcBorders>
          </w:tcPr>
          <w:p w14:paraId="38EB43CE"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3494F527" w14:textId="77777777" w:rsidR="00E46151" w:rsidRDefault="00E46151" w:rsidP="00FE4F0E">
            <w:pPr>
              <w:pStyle w:val="ISOComments"/>
              <w:spacing w:before="60" w:after="60" w:line="240" w:lineRule="auto"/>
              <w:rPr>
                <w:szCs w:val="18"/>
                <w:lang w:eastAsia="ja-JP"/>
              </w:rPr>
            </w:pPr>
            <w:r>
              <w:rPr>
                <w:szCs w:val="18"/>
                <w:lang w:eastAsia="ja-JP"/>
              </w:rPr>
              <w:t xml:space="preserve">Clarify </w:t>
            </w:r>
            <w:r>
              <w:rPr>
                <w:rFonts w:eastAsia="MS Mincho" w:cstheme="minorHAnsi"/>
                <w:lang w:eastAsia="ja-JP"/>
              </w:rPr>
              <w:t>‘IHO Interoperability Team’ reference</w:t>
            </w:r>
          </w:p>
        </w:tc>
        <w:tc>
          <w:tcPr>
            <w:tcW w:w="4179" w:type="dxa"/>
            <w:tcBorders>
              <w:top w:val="single" w:sz="6" w:space="0" w:color="000000"/>
              <w:left w:val="single" w:sz="6" w:space="0" w:color="000000"/>
              <w:bottom w:val="single" w:sz="6" w:space="0" w:color="000000"/>
              <w:right w:val="single" w:sz="6" w:space="0" w:color="000000"/>
            </w:tcBorders>
          </w:tcPr>
          <w:p w14:paraId="518D9F4D" w14:textId="77777777" w:rsidR="00E46151" w:rsidRDefault="00E46151" w:rsidP="00FE4F0E">
            <w:pPr>
              <w:pStyle w:val="ISOChange"/>
              <w:spacing w:before="60" w:after="60" w:line="240" w:lineRule="auto"/>
              <w:rPr>
                <w:rFonts w:eastAsia="MS Mincho" w:cstheme="minorHAnsi"/>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1252769" w14:textId="77777777" w:rsidR="00E46151" w:rsidRDefault="00E46151" w:rsidP="00FE4F0E">
            <w:pPr>
              <w:pStyle w:val="ISOSecretObservations"/>
              <w:spacing w:before="60" w:after="60" w:line="240" w:lineRule="auto"/>
              <w:rPr>
                <w:szCs w:val="18"/>
              </w:rPr>
            </w:pPr>
            <w:r>
              <w:rPr>
                <w:szCs w:val="18"/>
              </w:rPr>
              <w:t>Reference has been deleted. Also deleted parenthetical remark about “in preparation...” in para 1.</w:t>
            </w:r>
          </w:p>
        </w:tc>
      </w:tr>
      <w:tr w:rsidR="00E46151" w14:paraId="047F1B0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10AE54F"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A0BFF48"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394D6977" w14:textId="77777777" w:rsidR="00E46151" w:rsidRDefault="00E46151" w:rsidP="00F42519">
            <w:pPr>
              <w:pStyle w:val="ISOClause"/>
              <w:spacing w:before="60" w:after="60" w:line="240" w:lineRule="auto"/>
              <w:rPr>
                <w:szCs w:val="18"/>
                <w:lang w:eastAsia="ja-JP"/>
              </w:rPr>
            </w:pPr>
            <w:r>
              <w:rPr>
                <w:szCs w:val="18"/>
                <w:lang w:eastAsia="ja-JP"/>
              </w:rPr>
              <w:t>B-20</w:t>
            </w:r>
          </w:p>
        </w:tc>
        <w:tc>
          <w:tcPr>
            <w:tcW w:w="1117" w:type="dxa"/>
            <w:tcBorders>
              <w:top w:val="single" w:sz="6" w:space="0" w:color="000000"/>
              <w:left w:val="single" w:sz="6" w:space="0" w:color="000000"/>
              <w:bottom w:val="single" w:sz="6" w:space="0" w:color="000000"/>
              <w:right w:val="single" w:sz="6" w:space="0" w:color="000000"/>
            </w:tcBorders>
          </w:tcPr>
          <w:p w14:paraId="69D3BAE4"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Last  bullet</w:t>
            </w:r>
          </w:p>
        </w:tc>
        <w:tc>
          <w:tcPr>
            <w:tcW w:w="706" w:type="dxa"/>
            <w:tcBorders>
              <w:top w:val="single" w:sz="6" w:space="0" w:color="000000"/>
              <w:left w:val="single" w:sz="6" w:space="0" w:color="000000"/>
              <w:bottom w:val="single" w:sz="6" w:space="0" w:color="000000"/>
              <w:right w:val="single" w:sz="6" w:space="0" w:color="000000"/>
            </w:tcBorders>
          </w:tcPr>
          <w:p w14:paraId="7AB5B3A9" w14:textId="77777777" w:rsidR="00E46151" w:rsidRDefault="00E46151" w:rsidP="00F42519">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27BA5DBF"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Attempt to harmonize effects of maximum and minimum display scales used by datasets in order to avoid situations where one data product is within display scale but a complementary product is not.</w:t>
            </w:r>
          </w:p>
        </w:tc>
        <w:tc>
          <w:tcPr>
            <w:tcW w:w="4179" w:type="dxa"/>
            <w:tcBorders>
              <w:top w:val="single" w:sz="6" w:space="0" w:color="000000"/>
              <w:left w:val="single" w:sz="6" w:space="0" w:color="000000"/>
              <w:bottom w:val="single" w:sz="6" w:space="0" w:color="000000"/>
              <w:right w:val="single" w:sz="6" w:space="0" w:color="000000"/>
            </w:tcBorders>
          </w:tcPr>
          <w:p w14:paraId="33AB2BE6" w14:textId="77777777" w:rsidR="00E46151" w:rsidRDefault="00E46151" w:rsidP="00F42519">
            <w:pPr>
              <w:pStyle w:val="ISOChange"/>
              <w:spacing w:before="60" w:after="60" w:line="240" w:lineRule="auto"/>
              <w:rPr>
                <w:szCs w:val="18"/>
                <w:lang w:eastAsia="ja-JP"/>
              </w:rPr>
            </w:pPr>
            <w:r>
              <w:rPr>
                <w:szCs w:val="18"/>
                <w:lang w:eastAsia="ja-JP"/>
              </w:rPr>
              <w:t>Attempt to harmonize effects of optimum and minimum display scales used by datasets in order to avoid situations where one data product is within scale range but a complementary product is not.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8BFE348" w14:textId="77777777" w:rsidR="00E46151" w:rsidRDefault="00E46151" w:rsidP="00F42519">
            <w:pPr>
              <w:pStyle w:val="ISOSecretObservations"/>
              <w:spacing w:before="60" w:after="60" w:line="240" w:lineRule="auto"/>
              <w:rPr>
                <w:szCs w:val="18"/>
              </w:rPr>
            </w:pPr>
            <w:r>
              <w:rPr>
                <w:szCs w:val="18"/>
              </w:rPr>
              <w:t>Applied</w:t>
            </w:r>
          </w:p>
        </w:tc>
      </w:tr>
      <w:tr w:rsidR="00E46151" w14:paraId="6A989656"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B3B7A50"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3D00216"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6DECFA94" w14:textId="77777777" w:rsidR="00E46151" w:rsidRDefault="00E46151" w:rsidP="00F42519">
            <w:pPr>
              <w:pStyle w:val="ISOClause"/>
              <w:spacing w:before="60" w:after="60" w:line="240" w:lineRule="auto"/>
              <w:rPr>
                <w:szCs w:val="18"/>
                <w:lang w:eastAsia="ja-JP"/>
              </w:rPr>
            </w:pPr>
            <w:r>
              <w:rPr>
                <w:szCs w:val="18"/>
                <w:lang w:eastAsia="ja-JP"/>
              </w:rPr>
              <w:t>B-23.6</w:t>
            </w:r>
          </w:p>
        </w:tc>
        <w:tc>
          <w:tcPr>
            <w:tcW w:w="1117" w:type="dxa"/>
            <w:tcBorders>
              <w:top w:val="single" w:sz="6" w:space="0" w:color="000000"/>
              <w:left w:val="single" w:sz="6" w:space="0" w:color="000000"/>
              <w:bottom w:val="single" w:sz="6" w:space="0" w:color="000000"/>
              <w:right w:val="single" w:sz="6" w:space="0" w:color="000000"/>
            </w:tcBorders>
          </w:tcPr>
          <w:p w14:paraId="3755F1E2"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heading</w:t>
            </w:r>
          </w:p>
        </w:tc>
        <w:tc>
          <w:tcPr>
            <w:tcW w:w="706" w:type="dxa"/>
            <w:tcBorders>
              <w:top w:val="single" w:sz="6" w:space="0" w:color="000000"/>
              <w:left w:val="single" w:sz="6" w:space="0" w:color="000000"/>
              <w:bottom w:val="single" w:sz="6" w:space="0" w:color="000000"/>
              <w:right w:val="single" w:sz="6" w:space="0" w:color="000000"/>
            </w:tcBorders>
          </w:tcPr>
          <w:p w14:paraId="772D3727"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CA9BB05"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Verification process for feature and portrayal cataogues</w:t>
            </w:r>
          </w:p>
        </w:tc>
        <w:tc>
          <w:tcPr>
            <w:tcW w:w="4179" w:type="dxa"/>
            <w:tcBorders>
              <w:top w:val="single" w:sz="6" w:space="0" w:color="000000"/>
              <w:left w:val="single" w:sz="6" w:space="0" w:color="000000"/>
              <w:bottom w:val="single" w:sz="6" w:space="0" w:color="000000"/>
              <w:right w:val="single" w:sz="6" w:space="0" w:color="000000"/>
            </w:tcBorders>
          </w:tcPr>
          <w:p w14:paraId="36787F5D" w14:textId="77777777" w:rsidR="00E46151" w:rsidRDefault="00E46151" w:rsidP="00F42519">
            <w:pPr>
              <w:pStyle w:val="ISOChange"/>
              <w:spacing w:before="60" w:after="60" w:line="240" w:lineRule="auto"/>
              <w:rPr>
                <w:szCs w:val="18"/>
                <w:lang w:eastAsia="ja-JP"/>
              </w:rPr>
            </w:pPr>
            <w:r>
              <w:rPr>
                <w:szCs w:val="18"/>
                <w:lang w:eastAsia="ja-JP"/>
              </w:rPr>
              <w:t>Verification process for feature and portrayal catalogues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7BAF6BD" w14:textId="77777777" w:rsidR="00E46151" w:rsidRDefault="00E46151" w:rsidP="00F42519">
            <w:pPr>
              <w:pStyle w:val="ISOSecretObservations"/>
              <w:spacing w:before="60" w:after="60" w:line="240" w:lineRule="auto"/>
              <w:rPr>
                <w:szCs w:val="18"/>
              </w:rPr>
            </w:pPr>
            <w:r>
              <w:rPr>
                <w:szCs w:val="18"/>
              </w:rPr>
              <w:t>Applied</w:t>
            </w:r>
          </w:p>
        </w:tc>
      </w:tr>
      <w:tr w:rsidR="00E46151" w14:paraId="3D15C851"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ACC4DBC"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ACF261A"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7F57036" w14:textId="77777777" w:rsidR="00E46151" w:rsidRDefault="00E46151" w:rsidP="00F42519">
            <w:pPr>
              <w:pStyle w:val="ISOClause"/>
              <w:spacing w:before="60" w:after="60" w:line="240" w:lineRule="auto"/>
              <w:rPr>
                <w:szCs w:val="18"/>
                <w:lang w:eastAsia="ja-JP"/>
              </w:rPr>
            </w:pPr>
            <w:r>
              <w:rPr>
                <w:szCs w:val="18"/>
                <w:lang w:eastAsia="ja-JP"/>
              </w:rPr>
              <w:t>B-23.6</w:t>
            </w:r>
          </w:p>
        </w:tc>
        <w:tc>
          <w:tcPr>
            <w:tcW w:w="1117" w:type="dxa"/>
            <w:tcBorders>
              <w:top w:val="single" w:sz="6" w:space="0" w:color="000000"/>
              <w:left w:val="single" w:sz="6" w:space="0" w:color="000000"/>
              <w:bottom w:val="single" w:sz="6" w:space="0" w:color="000000"/>
              <w:right w:val="single" w:sz="6" w:space="0" w:color="000000"/>
            </w:tcBorders>
          </w:tcPr>
          <w:p w14:paraId="2DDEAD5F"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last but two paragraph</w:t>
            </w:r>
          </w:p>
        </w:tc>
        <w:tc>
          <w:tcPr>
            <w:tcW w:w="706" w:type="dxa"/>
            <w:tcBorders>
              <w:top w:val="single" w:sz="6" w:space="0" w:color="000000"/>
              <w:left w:val="single" w:sz="6" w:space="0" w:color="000000"/>
              <w:bottom w:val="single" w:sz="6" w:space="0" w:color="000000"/>
              <w:right w:val="single" w:sz="6" w:space="0" w:color="000000"/>
            </w:tcBorders>
          </w:tcPr>
          <w:p w14:paraId="52ADE29D"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3DB775A"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These are the only catalogues which may be installed on ECDIS and catalogues and signed by the scheme administrator acting as a data producer (as identified in the role in the certificates).</w:t>
            </w:r>
          </w:p>
        </w:tc>
        <w:tc>
          <w:tcPr>
            <w:tcW w:w="4179" w:type="dxa"/>
            <w:tcBorders>
              <w:top w:val="single" w:sz="6" w:space="0" w:color="000000"/>
              <w:left w:val="single" w:sz="6" w:space="0" w:color="000000"/>
              <w:bottom w:val="single" w:sz="6" w:space="0" w:color="000000"/>
              <w:right w:val="single" w:sz="6" w:space="0" w:color="000000"/>
            </w:tcBorders>
          </w:tcPr>
          <w:p w14:paraId="457E9B20" w14:textId="77777777" w:rsidR="00E46151" w:rsidRDefault="00E46151" w:rsidP="00F42519">
            <w:pPr>
              <w:pStyle w:val="ISOChange"/>
              <w:spacing w:before="60" w:after="60" w:line="240" w:lineRule="auto"/>
              <w:rPr>
                <w:szCs w:val="18"/>
                <w:lang w:eastAsia="ja-JP"/>
              </w:rPr>
            </w:pPr>
            <w:r>
              <w:rPr>
                <w:szCs w:val="18"/>
                <w:lang w:eastAsia="ja-JP"/>
              </w:rPr>
              <w:t>These are the only catalogues which may be installed on ECDIS and signed by the scheme administrator acting as a data producer (as identified in the role in the certificates).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511F5F7" w14:textId="77777777" w:rsidR="00E46151" w:rsidRDefault="00E46151" w:rsidP="00F42519">
            <w:pPr>
              <w:pStyle w:val="ISOSecretObservations"/>
              <w:spacing w:before="60" w:after="60" w:line="240" w:lineRule="auto"/>
              <w:rPr>
                <w:szCs w:val="18"/>
              </w:rPr>
            </w:pPr>
            <w:r>
              <w:rPr>
                <w:szCs w:val="18"/>
              </w:rPr>
              <w:t>Applied</w:t>
            </w:r>
          </w:p>
        </w:tc>
      </w:tr>
      <w:tr w:rsidR="00E46151" w14:paraId="63B878C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7B29F20"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A8F3DFA"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449983C" w14:textId="77777777" w:rsidR="00E46151" w:rsidRDefault="00E46151" w:rsidP="00F42519">
            <w:pPr>
              <w:pStyle w:val="ISOClause"/>
              <w:spacing w:before="60" w:after="60" w:line="240" w:lineRule="auto"/>
              <w:rPr>
                <w:szCs w:val="18"/>
                <w:lang w:eastAsia="ja-JP"/>
              </w:rPr>
            </w:pPr>
            <w:r>
              <w:rPr>
                <w:szCs w:val="18"/>
                <w:lang w:eastAsia="ja-JP"/>
              </w:rPr>
              <w:t>B-24.3</w:t>
            </w:r>
          </w:p>
        </w:tc>
        <w:tc>
          <w:tcPr>
            <w:tcW w:w="1117" w:type="dxa"/>
            <w:tcBorders>
              <w:top w:val="single" w:sz="6" w:space="0" w:color="000000"/>
              <w:left w:val="single" w:sz="6" w:space="0" w:color="000000"/>
              <w:bottom w:val="single" w:sz="6" w:space="0" w:color="000000"/>
              <w:right w:val="single" w:sz="6" w:space="0" w:color="000000"/>
            </w:tcBorders>
          </w:tcPr>
          <w:p w14:paraId="6661E54D"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54A69AF4" w14:textId="77777777" w:rsidR="00E46151" w:rsidRDefault="00E46151" w:rsidP="00F42519">
            <w:pPr>
              <w:pStyle w:val="ISOCommType"/>
              <w:spacing w:before="60" w:after="60" w:line="240" w:lineRule="auto"/>
              <w:rPr>
                <w:szCs w:val="18"/>
                <w:lang w:eastAsia="ja-JP"/>
              </w:rPr>
            </w:pPr>
            <w:r>
              <w:rPr>
                <w:szCs w:val="18"/>
                <w:lang w:eastAsia="ja-JP"/>
              </w:rPr>
              <w:t>te</w:t>
            </w:r>
          </w:p>
        </w:tc>
        <w:tc>
          <w:tcPr>
            <w:tcW w:w="4591" w:type="dxa"/>
            <w:tcBorders>
              <w:top w:val="single" w:sz="6" w:space="0" w:color="000000"/>
              <w:left w:val="single" w:sz="6" w:space="0" w:color="000000"/>
              <w:bottom w:val="single" w:sz="6" w:space="0" w:color="000000"/>
              <w:right w:val="single" w:sz="6" w:space="0" w:color="000000"/>
            </w:tcBorders>
          </w:tcPr>
          <w:p w14:paraId="169376A2"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This problem is currently being addressed by splitting the grid feature into two or more grid features with the same extents and grid cell parameters but different vertical datums, and populating grid cells intersecting the datum boundary in features for all the datum areas the cell intersects.</w:t>
            </w:r>
          </w:p>
        </w:tc>
        <w:tc>
          <w:tcPr>
            <w:tcW w:w="4179" w:type="dxa"/>
            <w:tcBorders>
              <w:top w:val="single" w:sz="6" w:space="0" w:color="000000"/>
              <w:left w:val="single" w:sz="6" w:space="0" w:color="000000"/>
              <w:bottom w:val="single" w:sz="6" w:space="0" w:color="000000"/>
              <w:right w:val="single" w:sz="6" w:space="0" w:color="000000"/>
            </w:tcBorders>
          </w:tcPr>
          <w:p w14:paraId="323ADF39" w14:textId="77777777" w:rsidR="00E46151" w:rsidRPr="009C7C71" w:rsidRDefault="00E46151" w:rsidP="00F42519">
            <w:pPr>
              <w:pStyle w:val="ISOChange"/>
              <w:spacing w:before="60" w:after="60" w:line="240" w:lineRule="auto"/>
              <w:rPr>
                <w:szCs w:val="18"/>
                <w:lang w:eastAsia="ja-JP"/>
              </w:rPr>
            </w:pPr>
            <w:r w:rsidRPr="009C7C71">
              <w:rPr>
                <w:szCs w:val="18"/>
                <w:lang w:eastAsia="ja-JP"/>
              </w:rPr>
              <w:t>Please review this description. ‘Splitting’ and ‘same extents’ are mutually exclusive.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792544B" w14:textId="77777777" w:rsidR="00E46151" w:rsidRDefault="00E46151" w:rsidP="00F42519">
            <w:pPr>
              <w:pStyle w:val="ISOSecretObservations"/>
              <w:spacing w:before="60" w:after="60" w:line="240" w:lineRule="auto"/>
              <w:rPr>
                <w:szCs w:val="18"/>
              </w:rPr>
            </w:pPr>
            <w:r>
              <w:rPr>
                <w:szCs w:val="18"/>
              </w:rPr>
              <w:t>Applied</w:t>
            </w:r>
          </w:p>
        </w:tc>
      </w:tr>
      <w:tr w:rsidR="00E46151" w14:paraId="3E7A7441"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6FDE7E5" w14:textId="77777777" w:rsidR="00E46151" w:rsidRPr="009C7C71" w:rsidRDefault="00E46151" w:rsidP="00F42519">
            <w:pPr>
              <w:pStyle w:val="ISOMB"/>
              <w:spacing w:before="60" w:after="60"/>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5B61D39"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768BF629" w14:textId="77777777" w:rsidR="00E46151" w:rsidRDefault="00E46151" w:rsidP="00F42519">
            <w:pPr>
              <w:pStyle w:val="ISOClause"/>
              <w:spacing w:before="60" w:after="60" w:line="240" w:lineRule="auto"/>
              <w:rPr>
                <w:szCs w:val="18"/>
                <w:lang w:eastAsia="ja-JP"/>
              </w:rPr>
            </w:pPr>
            <w:r>
              <w:rPr>
                <w:szCs w:val="18"/>
                <w:lang w:eastAsia="ja-JP"/>
              </w:rPr>
              <w:t>B-24.5</w:t>
            </w:r>
          </w:p>
        </w:tc>
        <w:tc>
          <w:tcPr>
            <w:tcW w:w="1117" w:type="dxa"/>
            <w:tcBorders>
              <w:top w:val="single" w:sz="6" w:space="0" w:color="000000"/>
              <w:left w:val="single" w:sz="6" w:space="0" w:color="000000"/>
              <w:bottom w:val="single" w:sz="6" w:space="0" w:color="000000"/>
              <w:right w:val="single" w:sz="6" w:space="0" w:color="000000"/>
            </w:tcBorders>
          </w:tcPr>
          <w:p w14:paraId="726F76A8"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3927FD4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4E2D2699"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ensuring conformance to data format, there are often constraints which cannot be valdated by means of</w:t>
            </w:r>
          </w:p>
        </w:tc>
        <w:tc>
          <w:tcPr>
            <w:tcW w:w="4179" w:type="dxa"/>
            <w:tcBorders>
              <w:top w:val="single" w:sz="6" w:space="0" w:color="000000"/>
              <w:left w:val="single" w:sz="6" w:space="0" w:color="000000"/>
              <w:bottom w:val="single" w:sz="6" w:space="0" w:color="000000"/>
              <w:right w:val="single" w:sz="6" w:space="0" w:color="000000"/>
            </w:tcBorders>
          </w:tcPr>
          <w:p w14:paraId="352E9B31" w14:textId="77777777" w:rsidR="00E46151" w:rsidRPr="009C7C71" w:rsidRDefault="00E46151" w:rsidP="00F42519">
            <w:pPr>
              <w:pStyle w:val="ISOChange"/>
              <w:spacing w:before="60" w:after="60" w:line="240" w:lineRule="auto"/>
              <w:rPr>
                <w:szCs w:val="18"/>
                <w:lang w:eastAsia="ja-JP"/>
              </w:rPr>
            </w:pPr>
            <w:r w:rsidRPr="009C7C71">
              <w:rPr>
                <w:szCs w:val="18"/>
                <w:lang w:eastAsia="ja-JP"/>
              </w:rPr>
              <w:t>ensuring conformance to data format, there are often constraints which cannot be validated by means of</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0477F2" w14:textId="77777777" w:rsidR="00E46151" w:rsidRDefault="00E46151" w:rsidP="00F42519">
            <w:pPr>
              <w:pStyle w:val="ISOSecretObservations"/>
              <w:spacing w:before="60" w:after="60" w:line="240" w:lineRule="auto"/>
              <w:rPr>
                <w:szCs w:val="18"/>
              </w:rPr>
            </w:pPr>
            <w:r>
              <w:rPr>
                <w:szCs w:val="18"/>
              </w:rPr>
              <w:t>Applied</w:t>
            </w:r>
          </w:p>
        </w:tc>
      </w:tr>
      <w:tr w:rsidR="00E46151" w14:paraId="19FFB598"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ACAA652"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B5B8748"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161B9CA" w14:textId="77777777" w:rsidR="00E46151" w:rsidRDefault="00E46151" w:rsidP="00F42519">
            <w:pPr>
              <w:pStyle w:val="ISOClause"/>
              <w:spacing w:before="60" w:after="60" w:line="240" w:lineRule="auto"/>
              <w:rPr>
                <w:szCs w:val="18"/>
                <w:lang w:eastAsia="ja-JP"/>
              </w:rPr>
            </w:pPr>
            <w:r>
              <w:rPr>
                <w:szCs w:val="18"/>
                <w:lang w:eastAsia="ja-JP"/>
              </w:rPr>
              <w:t>B-24.6</w:t>
            </w:r>
          </w:p>
        </w:tc>
        <w:tc>
          <w:tcPr>
            <w:tcW w:w="1117" w:type="dxa"/>
            <w:tcBorders>
              <w:top w:val="single" w:sz="6" w:space="0" w:color="000000"/>
              <w:left w:val="single" w:sz="6" w:space="0" w:color="000000"/>
              <w:bottom w:val="single" w:sz="6" w:space="0" w:color="000000"/>
              <w:right w:val="single" w:sz="6" w:space="0" w:color="000000"/>
            </w:tcBorders>
          </w:tcPr>
          <w:p w14:paraId="6D212BAF"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bullet</w:t>
            </w:r>
          </w:p>
        </w:tc>
        <w:tc>
          <w:tcPr>
            <w:tcW w:w="706" w:type="dxa"/>
            <w:tcBorders>
              <w:top w:val="single" w:sz="6" w:space="0" w:color="000000"/>
              <w:left w:val="single" w:sz="6" w:space="0" w:color="000000"/>
              <w:bottom w:val="single" w:sz="6" w:space="0" w:color="000000"/>
              <w:right w:val="single" w:sz="6" w:space="0" w:color="000000"/>
            </w:tcBorders>
          </w:tcPr>
          <w:p w14:paraId="2C95C658"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8E6FBD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navigation and so on , the correspondence are shown in the form of pictures.</w:t>
            </w:r>
          </w:p>
        </w:tc>
        <w:tc>
          <w:tcPr>
            <w:tcW w:w="4179" w:type="dxa"/>
            <w:tcBorders>
              <w:top w:val="single" w:sz="6" w:space="0" w:color="000000"/>
              <w:left w:val="single" w:sz="6" w:space="0" w:color="000000"/>
              <w:bottom w:val="single" w:sz="6" w:space="0" w:color="000000"/>
              <w:right w:val="single" w:sz="6" w:space="0" w:color="000000"/>
            </w:tcBorders>
          </w:tcPr>
          <w:p w14:paraId="2058CAE4" w14:textId="77777777" w:rsidR="00E46151" w:rsidRPr="009C7C71" w:rsidRDefault="00E46151" w:rsidP="00F42519">
            <w:pPr>
              <w:pStyle w:val="ISOChange"/>
              <w:spacing w:before="60" w:after="60" w:line="240" w:lineRule="auto"/>
              <w:rPr>
                <w:szCs w:val="18"/>
                <w:lang w:eastAsia="ja-JP"/>
              </w:rPr>
            </w:pPr>
            <w:r w:rsidRPr="009C7C71">
              <w:rPr>
                <w:szCs w:val="18"/>
                <w:lang w:eastAsia="ja-JP"/>
              </w:rPr>
              <w:t>navigation and so on, the correspondence are shown in the form of pictures.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6C4780" w14:textId="77777777" w:rsidR="00E46151" w:rsidRDefault="00E46151" w:rsidP="00F42519">
            <w:pPr>
              <w:pStyle w:val="ISOSecretObservations"/>
              <w:spacing w:before="60" w:after="60" w:line="240" w:lineRule="auto"/>
              <w:rPr>
                <w:szCs w:val="18"/>
              </w:rPr>
            </w:pPr>
            <w:r>
              <w:rPr>
                <w:szCs w:val="18"/>
              </w:rPr>
              <w:t>Applied</w:t>
            </w:r>
          </w:p>
        </w:tc>
      </w:tr>
      <w:tr w:rsidR="00E46151" w14:paraId="714751B1"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1E655A0" w14:textId="77777777" w:rsidR="00E46151" w:rsidRDefault="00E46151" w:rsidP="00FE4F0E">
            <w:pPr>
              <w:pStyle w:val="ISOMB"/>
              <w:spacing w:before="60" w:after="60" w:line="240" w:lineRule="auto"/>
              <w:rPr>
                <w:rFonts w:cs="Arial"/>
                <w:szCs w:val="18"/>
              </w:rPr>
            </w:pPr>
            <w:r w:rsidRPr="00D0415C">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C6F8096" w14:textId="77777777" w:rsidR="00E46151" w:rsidRDefault="00E46151" w:rsidP="00FE4F0E">
            <w:pPr>
              <w:pStyle w:val="ISOMB"/>
              <w:spacing w:before="60" w:after="60" w:line="240" w:lineRule="auto"/>
              <w:rPr>
                <w:rFonts w:cs="Arial"/>
                <w:szCs w:val="18"/>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5CA4F3CD" w14:textId="77777777" w:rsidR="00E46151" w:rsidRDefault="00E46151" w:rsidP="00FE4F0E">
            <w:pPr>
              <w:pStyle w:val="ISOClause"/>
              <w:spacing w:before="60" w:after="60" w:line="240" w:lineRule="auto"/>
              <w:rPr>
                <w:szCs w:val="18"/>
              </w:rPr>
            </w:pPr>
            <w:r>
              <w:rPr>
                <w:lang w:eastAsia="ja-JP"/>
              </w:rPr>
              <w:t>B-3</w:t>
            </w:r>
          </w:p>
        </w:tc>
        <w:tc>
          <w:tcPr>
            <w:tcW w:w="1117" w:type="dxa"/>
            <w:tcBorders>
              <w:top w:val="single" w:sz="6" w:space="0" w:color="000000"/>
              <w:left w:val="single" w:sz="6" w:space="0" w:color="000000"/>
              <w:bottom w:val="single" w:sz="6" w:space="0" w:color="000000"/>
              <w:right w:val="single" w:sz="6" w:space="0" w:color="000000"/>
            </w:tcBorders>
          </w:tcPr>
          <w:p w14:paraId="3F29F33D" w14:textId="77777777" w:rsidR="00E46151" w:rsidRDefault="00E46151" w:rsidP="00FE4F0E">
            <w:pPr>
              <w:pStyle w:val="ISOParagraph"/>
              <w:spacing w:before="60" w:after="60" w:line="240" w:lineRule="auto"/>
              <w:rPr>
                <w:szCs w:val="18"/>
              </w:rPr>
            </w:pPr>
            <w:r>
              <w:rPr>
                <w:szCs w:val="18"/>
                <w:lang w:eastAsia="ja-JP"/>
              </w:rPr>
              <w:t>3</w:t>
            </w:r>
            <w:r>
              <w:rPr>
                <w:szCs w:val="18"/>
                <w:vertAlign w:val="superscript"/>
                <w:lang w:eastAsia="ja-JP"/>
              </w:rPr>
              <w:t>rd</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476536FD" w14:textId="77777777" w:rsidR="00E46151" w:rsidRDefault="00E46151" w:rsidP="00FE4F0E">
            <w:pPr>
              <w:pStyle w:val="ISOCommType"/>
              <w:spacing w:before="60" w:after="60" w:line="240" w:lineRule="auto"/>
              <w:rPr>
                <w:szCs w:val="18"/>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10FB5ADC" w14:textId="77777777" w:rsidR="00E46151" w:rsidRDefault="00E46151" w:rsidP="00FE4F0E">
            <w:pPr>
              <w:pStyle w:val="ISOComments"/>
              <w:spacing w:before="60" w:after="60" w:line="240" w:lineRule="auto"/>
              <w:rPr>
                <w:szCs w:val="18"/>
              </w:rPr>
            </w:pPr>
            <w:r>
              <w:rPr>
                <w:szCs w:val="18"/>
                <w:lang w:eastAsia="ja-JP"/>
              </w:rPr>
              <w:t>Update reference from S-100 Edition 4.0 to latest edition</w:t>
            </w:r>
          </w:p>
        </w:tc>
        <w:tc>
          <w:tcPr>
            <w:tcW w:w="4179" w:type="dxa"/>
            <w:tcBorders>
              <w:top w:val="single" w:sz="6" w:space="0" w:color="000000"/>
              <w:left w:val="single" w:sz="6" w:space="0" w:color="000000"/>
              <w:bottom w:val="single" w:sz="6" w:space="0" w:color="000000"/>
              <w:right w:val="single" w:sz="6" w:space="0" w:color="000000"/>
            </w:tcBorders>
          </w:tcPr>
          <w:p w14:paraId="15D96053" w14:textId="77777777" w:rsidR="00E46151" w:rsidRDefault="00E46151" w:rsidP="00FE4F0E">
            <w:pPr>
              <w:pStyle w:val="ISOChange"/>
              <w:spacing w:before="60" w:after="60" w:line="240" w:lineRule="auto"/>
              <w:rPr>
                <w:szCs w:val="18"/>
              </w:rPr>
            </w:pPr>
            <w:r>
              <w:rPr>
                <w:lang w:eastAsia="ja-JP"/>
              </w:rPr>
              <w:t>‘</w:t>
            </w:r>
            <w:r>
              <w:rPr>
                <w:rFonts w:eastAsia="MS Mincho" w:cstheme="minorHAnsi"/>
                <w:lang w:eastAsia="ja-JP"/>
              </w:rPr>
              <w:t>(Since replaced by ISO 19109:2015, but S-100 Edition 5.2.0 still references the 2005 edition.)</w:t>
            </w:r>
            <w:r>
              <w:rPr>
                <w:lang w:eastAsia="ja-JP"/>
              </w:rPr>
              <w: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F50FEAF" w14:textId="77777777" w:rsidR="00E46151" w:rsidRDefault="00E46151" w:rsidP="00FE4F0E">
            <w:pPr>
              <w:pStyle w:val="ISOSecretObservations"/>
              <w:spacing w:before="60" w:after="60" w:line="240" w:lineRule="auto"/>
              <w:rPr>
                <w:szCs w:val="18"/>
              </w:rPr>
            </w:pPr>
            <w:r>
              <w:rPr>
                <w:szCs w:val="18"/>
              </w:rPr>
              <w:t>Applied</w:t>
            </w:r>
          </w:p>
        </w:tc>
      </w:tr>
      <w:tr w:rsidR="00E46151" w14:paraId="518A9C3A"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815F680"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D9E686F" w14:textId="77777777" w:rsidR="00E46151" w:rsidRDefault="00E46151" w:rsidP="00FE4F0E">
            <w:pPr>
              <w:pStyle w:val="ISOMB"/>
              <w:spacing w:before="60" w:after="60" w:line="240" w:lineRule="auto"/>
              <w:rPr>
                <w:rFonts w:cs="Arial"/>
                <w:szCs w:val="18"/>
              </w:rPr>
            </w:pPr>
            <w:r>
              <w:rPr>
                <w:rFonts w:cs="Arial"/>
                <w:szCs w:val="18"/>
                <w:lang w:eastAsia="ja-JP"/>
              </w:rPr>
              <w:t>NIW</w:t>
            </w:r>
            <w:r>
              <w:rPr>
                <w:rFonts w:cs="Arial"/>
                <w:szCs w:val="18"/>
                <w:lang w:eastAsia="ja-JP"/>
              </w:rPr>
              <w:lastRenderedPageBreak/>
              <w:t>C</w:t>
            </w:r>
          </w:p>
        </w:tc>
        <w:tc>
          <w:tcPr>
            <w:tcW w:w="1312" w:type="dxa"/>
            <w:tcBorders>
              <w:top w:val="single" w:sz="6" w:space="0" w:color="000000"/>
              <w:left w:val="single" w:sz="6" w:space="0" w:color="000000"/>
              <w:bottom w:val="single" w:sz="6" w:space="0" w:color="000000"/>
              <w:right w:val="single" w:sz="6" w:space="0" w:color="000000"/>
            </w:tcBorders>
          </w:tcPr>
          <w:p w14:paraId="211965A9" w14:textId="77777777" w:rsidR="00E46151" w:rsidRDefault="00E46151" w:rsidP="00FE4F0E">
            <w:pPr>
              <w:pStyle w:val="ISOClause"/>
              <w:spacing w:before="60" w:after="60" w:line="240" w:lineRule="auto"/>
              <w:rPr>
                <w:szCs w:val="18"/>
              </w:rPr>
            </w:pPr>
            <w:r>
              <w:rPr>
                <w:lang w:eastAsia="ja-JP"/>
              </w:rPr>
              <w:lastRenderedPageBreak/>
              <w:t>B-5.1</w:t>
            </w:r>
          </w:p>
        </w:tc>
        <w:tc>
          <w:tcPr>
            <w:tcW w:w="1117" w:type="dxa"/>
            <w:tcBorders>
              <w:top w:val="single" w:sz="6" w:space="0" w:color="000000"/>
              <w:left w:val="single" w:sz="6" w:space="0" w:color="000000"/>
              <w:bottom w:val="single" w:sz="6" w:space="0" w:color="000000"/>
              <w:right w:val="single" w:sz="6" w:space="0" w:color="000000"/>
            </w:tcBorders>
          </w:tcPr>
          <w:p w14:paraId="665DB71E" w14:textId="77777777" w:rsidR="00E46151" w:rsidRPr="000162EE" w:rsidRDefault="00E46151" w:rsidP="00FE4F0E">
            <w:pPr>
              <w:spacing w:after="200"/>
              <w:jc w:val="center"/>
              <w:rPr>
                <w:rFonts w:eastAsia="MS Mincho" w:cstheme="minorHAnsi"/>
                <w:i/>
                <w:color w:val="44546A" w:themeColor="text2"/>
                <w:sz w:val="18"/>
                <w:szCs w:val="18"/>
                <w:lang w:eastAsia="ja-JP"/>
              </w:rPr>
            </w:pPr>
            <w:bookmarkStart w:id="1" w:name="_Ref502517272"/>
            <w:r>
              <w:rPr>
                <w:rFonts w:eastAsia="MS Mincho" w:cstheme="minorHAnsi"/>
                <w:i/>
                <w:color w:val="44546A" w:themeColor="text2"/>
                <w:sz w:val="18"/>
                <w:szCs w:val="18"/>
                <w:lang w:eastAsia="ja-JP"/>
              </w:rPr>
              <w:t>Figure B-</w:t>
            </w:r>
            <w:r>
              <w:rPr>
                <w:rFonts w:eastAsia="MS Mincho" w:cstheme="minorHAnsi"/>
                <w:i/>
                <w:color w:val="44546A" w:themeColor="text2"/>
                <w:sz w:val="18"/>
                <w:szCs w:val="18"/>
                <w:lang w:eastAsia="ja-JP"/>
              </w:rPr>
              <w:lastRenderedPageBreak/>
              <w:t>5</w:t>
            </w:r>
            <w:r>
              <w:rPr>
                <w:rFonts w:eastAsia="MS Mincho" w:cstheme="minorHAnsi"/>
                <w:i/>
                <w:color w:val="44546A" w:themeColor="text2"/>
                <w:sz w:val="18"/>
                <w:szCs w:val="18"/>
                <w:lang w:eastAsia="ja-JP"/>
              </w:rPr>
              <w:noBreakHyphen/>
              <w:t>1</w:t>
            </w:r>
            <w:r>
              <w:rPr>
                <w:rFonts w:eastAsia="MS Mincho" w:cs="Calibri"/>
                <w:i/>
                <w:color w:val="44546A" w:themeColor="text2"/>
                <w:sz w:val="18"/>
                <w:szCs w:val="18"/>
                <w:lang w:eastAsia="ja-JP"/>
              </w:rPr>
              <w:t xml:space="preserve"> </w:t>
            </w:r>
            <w:bookmarkEnd w:id="1"/>
            <w:r>
              <w:rPr>
                <w:rFonts w:eastAsia="MS Mincho" w:cstheme="minorHAnsi"/>
                <w:i/>
                <w:color w:val="44546A" w:themeColor="text2"/>
                <w:sz w:val="18"/>
                <w:szCs w:val="18"/>
                <w:lang w:eastAsia="ja-JP"/>
              </w:rPr>
              <w:t xml:space="preserve"> – Product Specification development process</w:t>
            </w:r>
          </w:p>
        </w:tc>
        <w:tc>
          <w:tcPr>
            <w:tcW w:w="706" w:type="dxa"/>
            <w:tcBorders>
              <w:top w:val="single" w:sz="6" w:space="0" w:color="000000"/>
              <w:left w:val="single" w:sz="6" w:space="0" w:color="000000"/>
              <w:bottom w:val="single" w:sz="6" w:space="0" w:color="000000"/>
              <w:right w:val="single" w:sz="6" w:space="0" w:color="000000"/>
            </w:tcBorders>
          </w:tcPr>
          <w:p w14:paraId="3446F8FA" w14:textId="77777777" w:rsidR="00E46151" w:rsidRDefault="00E46151" w:rsidP="00FE4F0E">
            <w:pPr>
              <w:pStyle w:val="ISOCommType"/>
              <w:spacing w:before="60" w:after="60" w:line="240" w:lineRule="auto"/>
              <w:rPr>
                <w:szCs w:val="18"/>
              </w:rPr>
            </w:pPr>
            <w:r>
              <w:rPr>
                <w:szCs w:val="18"/>
                <w:lang w:eastAsia="ja-JP"/>
              </w:rPr>
              <w:lastRenderedPageBreak/>
              <w:t>Te</w:t>
            </w:r>
          </w:p>
        </w:tc>
        <w:tc>
          <w:tcPr>
            <w:tcW w:w="4591" w:type="dxa"/>
            <w:tcBorders>
              <w:top w:val="single" w:sz="6" w:space="0" w:color="000000"/>
              <w:left w:val="single" w:sz="6" w:space="0" w:color="000000"/>
              <w:bottom w:val="single" w:sz="6" w:space="0" w:color="000000"/>
              <w:right w:val="single" w:sz="6" w:space="0" w:color="000000"/>
            </w:tcBorders>
          </w:tcPr>
          <w:p w14:paraId="21CA6B0F" w14:textId="77777777" w:rsidR="00E46151" w:rsidRDefault="00E46151" w:rsidP="00FE4F0E">
            <w:pPr>
              <w:pStyle w:val="ISOComments"/>
              <w:spacing w:before="60" w:after="60" w:line="240" w:lineRule="auto"/>
              <w:rPr>
                <w:szCs w:val="18"/>
                <w:lang w:eastAsia="ja-JP"/>
              </w:rPr>
            </w:pPr>
            <w:r>
              <w:rPr>
                <w:szCs w:val="18"/>
                <w:lang w:eastAsia="ja-JP"/>
              </w:rPr>
              <w:t xml:space="preserve">A lot of Point B’s. Unsure where Point B goes to. </w:t>
            </w:r>
            <w:r>
              <w:rPr>
                <w:szCs w:val="18"/>
                <w:lang w:eastAsia="ja-JP"/>
              </w:rPr>
              <w:lastRenderedPageBreak/>
              <w:t>Interpretation of the figure shows that after Portrayal, it goes to Point B which is also in application schema?</w:t>
            </w:r>
          </w:p>
          <w:p w14:paraId="6D79E8ED" w14:textId="77777777" w:rsidR="00E46151" w:rsidRDefault="00E46151" w:rsidP="00FE4F0E">
            <w:pPr>
              <w:pStyle w:val="ISOComments"/>
              <w:spacing w:before="60" w:after="60" w:line="240" w:lineRule="auto"/>
              <w:rPr>
                <w:szCs w:val="18"/>
                <w:lang w:eastAsia="ja-JP"/>
              </w:rPr>
            </w:pPr>
          </w:p>
          <w:p w14:paraId="78E9BB10" w14:textId="77777777" w:rsidR="00E46151" w:rsidRDefault="00E46151" w:rsidP="00FE4F0E">
            <w:pPr>
              <w:pStyle w:val="ISOComments"/>
              <w:spacing w:before="60" w:after="60" w:line="240" w:lineRule="auto"/>
              <w:rPr>
                <w:szCs w:val="18"/>
              </w:rPr>
            </w:pPr>
            <w:r>
              <w:rPr>
                <w:szCs w:val="18"/>
                <w:lang w:eastAsia="ja-JP"/>
              </w:rPr>
              <w:t>So.. Portrayal --</w:t>
            </w:r>
            <w:r>
              <w:rPr>
                <w:szCs w:val="18"/>
                <w:lang w:eastAsia="ja-JP"/>
              </w:rPr>
              <w:sym w:font="Wingdings" w:char="F0E0"/>
            </w:r>
            <w:r>
              <w:rPr>
                <w:szCs w:val="18"/>
                <w:lang w:eastAsia="ja-JP"/>
              </w:rPr>
              <w:t xml:space="preserve"> Application Schema?</w:t>
            </w:r>
          </w:p>
        </w:tc>
        <w:tc>
          <w:tcPr>
            <w:tcW w:w="4179" w:type="dxa"/>
            <w:tcBorders>
              <w:top w:val="single" w:sz="6" w:space="0" w:color="000000"/>
              <w:left w:val="single" w:sz="6" w:space="0" w:color="000000"/>
              <w:bottom w:val="single" w:sz="6" w:space="0" w:color="000000"/>
              <w:right w:val="single" w:sz="6" w:space="0" w:color="000000"/>
            </w:tcBorders>
          </w:tcPr>
          <w:p w14:paraId="39BA5577" w14:textId="77777777" w:rsidR="00E46151" w:rsidRDefault="00E46151" w:rsidP="00FE4F0E">
            <w:pPr>
              <w:pStyle w:val="ISOChange"/>
              <w:spacing w:before="60" w:after="60" w:line="240" w:lineRule="auto"/>
              <w:rPr>
                <w:szCs w:val="18"/>
              </w:rPr>
            </w:pPr>
            <w:r>
              <w:rPr>
                <w:lang w:eastAsia="ja-JP"/>
              </w:rPr>
              <w:lastRenderedPageBreak/>
              <w:t>Clarify what Point B is.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C6D8B6D" w14:textId="77777777" w:rsidR="00E46151" w:rsidRDefault="00E46151" w:rsidP="00FE4F0E">
            <w:pPr>
              <w:pStyle w:val="ISOSecretObservations"/>
              <w:spacing w:before="60" w:after="60" w:line="240" w:lineRule="auto"/>
              <w:rPr>
                <w:szCs w:val="18"/>
              </w:rPr>
            </w:pPr>
            <w:r>
              <w:rPr>
                <w:szCs w:val="18"/>
              </w:rPr>
              <w:t>Applied, explanation added</w:t>
            </w:r>
          </w:p>
        </w:tc>
      </w:tr>
      <w:tr w:rsidR="00E46151" w14:paraId="6C21BD9E"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D984FC9"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739AF61"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2B0A0284" w14:textId="77777777" w:rsidR="00E46151" w:rsidRDefault="00E46151" w:rsidP="00FE4F0E">
            <w:pPr>
              <w:pStyle w:val="ISOClause"/>
              <w:spacing w:before="60" w:after="60" w:line="240" w:lineRule="auto"/>
              <w:rPr>
                <w:lang w:eastAsia="ja-JP"/>
              </w:rPr>
            </w:pPr>
            <w:r>
              <w:rPr>
                <w:lang w:eastAsia="ja-JP"/>
              </w:rPr>
              <w:t>B-5.1</w:t>
            </w:r>
          </w:p>
        </w:tc>
        <w:tc>
          <w:tcPr>
            <w:tcW w:w="1117" w:type="dxa"/>
            <w:tcBorders>
              <w:top w:val="single" w:sz="6" w:space="0" w:color="000000"/>
              <w:left w:val="single" w:sz="6" w:space="0" w:color="000000"/>
              <w:bottom w:val="single" w:sz="6" w:space="0" w:color="000000"/>
              <w:right w:val="single" w:sz="6" w:space="0" w:color="000000"/>
            </w:tcBorders>
          </w:tcPr>
          <w:p w14:paraId="3A0F5978" w14:textId="77777777" w:rsidR="00E46151" w:rsidRDefault="00E46151" w:rsidP="00FE4F0E">
            <w:pPr>
              <w:pStyle w:val="ISOParagraph"/>
              <w:spacing w:before="60" w:after="60" w:line="240" w:lineRule="auto"/>
              <w:rPr>
                <w:szCs w:val="18"/>
                <w:lang w:eastAsia="ja-JP"/>
              </w:rPr>
            </w:pPr>
            <w:r>
              <w:rPr>
                <w:szCs w:val="18"/>
                <w:lang w:eastAsia="ja-JP"/>
              </w:rPr>
              <w:t>1) Initiation</w:t>
            </w:r>
          </w:p>
        </w:tc>
        <w:tc>
          <w:tcPr>
            <w:tcW w:w="706" w:type="dxa"/>
            <w:tcBorders>
              <w:top w:val="single" w:sz="6" w:space="0" w:color="000000"/>
              <w:left w:val="single" w:sz="6" w:space="0" w:color="000000"/>
              <w:bottom w:val="single" w:sz="6" w:space="0" w:color="000000"/>
              <w:right w:val="single" w:sz="6" w:space="0" w:color="000000"/>
            </w:tcBorders>
          </w:tcPr>
          <w:p w14:paraId="79E8306C"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B96ABA6" w14:textId="77777777" w:rsidR="00E46151" w:rsidRDefault="00E46151" w:rsidP="00FE4F0E">
            <w:pPr>
              <w:pStyle w:val="ISOComments"/>
              <w:spacing w:before="60" w:after="60" w:line="240" w:lineRule="auto"/>
              <w:rPr>
                <w:szCs w:val="18"/>
                <w:lang w:eastAsia="ja-JP"/>
              </w:rPr>
            </w:pPr>
            <w:r>
              <w:rPr>
                <w:szCs w:val="18"/>
                <w:lang w:eastAsia="ja-JP"/>
              </w:rPr>
              <w:t>Duplicated from B-5.1 Intro section</w:t>
            </w:r>
          </w:p>
        </w:tc>
        <w:tc>
          <w:tcPr>
            <w:tcW w:w="4179" w:type="dxa"/>
            <w:tcBorders>
              <w:top w:val="single" w:sz="6" w:space="0" w:color="000000"/>
              <w:left w:val="single" w:sz="6" w:space="0" w:color="000000"/>
              <w:bottom w:val="single" w:sz="6" w:space="0" w:color="000000"/>
              <w:right w:val="single" w:sz="6" w:space="0" w:color="000000"/>
            </w:tcBorders>
          </w:tcPr>
          <w:p w14:paraId="3E43E86E" w14:textId="77777777" w:rsidR="00E46151" w:rsidRDefault="00E46151" w:rsidP="00FE4F0E">
            <w:pPr>
              <w:pStyle w:val="ISOChange"/>
              <w:spacing w:before="60" w:after="60" w:line="240" w:lineRule="auto"/>
              <w:rPr>
                <w:lang w:eastAsia="ja-JP"/>
              </w:rPr>
            </w:pPr>
            <w:r>
              <w:rPr>
                <w:lang w:eastAsia="ja-JP"/>
              </w:rPr>
              <w:t>Delete ‘</w:t>
            </w:r>
            <w:r>
              <w:rPr>
                <w:rFonts w:eastAsia="MS Mincho" w:cstheme="minorHAnsi"/>
                <w:lang w:eastAsia="ja-JP"/>
              </w:rPr>
              <w:t>A product specification may include both feature-based and coverage-based data, by using specification scopes’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E3897BB" w14:textId="77777777" w:rsidR="00E46151" w:rsidRDefault="00E46151" w:rsidP="00FE4F0E">
            <w:pPr>
              <w:pStyle w:val="ISOSecretObservations"/>
              <w:spacing w:before="60" w:after="60" w:line="240" w:lineRule="auto"/>
              <w:rPr>
                <w:szCs w:val="18"/>
              </w:rPr>
            </w:pPr>
            <w:r>
              <w:rPr>
                <w:szCs w:val="18"/>
              </w:rPr>
              <w:t>Applied</w:t>
            </w:r>
          </w:p>
        </w:tc>
      </w:tr>
      <w:tr w:rsidR="00E46151" w14:paraId="6ED4548F"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5744AAF"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962182E"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0346792D" w14:textId="77777777" w:rsidR="00E46151" w:rsidRDefault="00E46151" w:rsidP="00FE4F0E">
            <w:pPr>
              <w:pStyle w:val="ISOClause"/>
              <w:spacing w:before="60" w:after="60" w:line="240" w:lineRule="auto"/>
              <w:rPr>
                <w:lang w:eastAsia="ja-JP"/>
              </w:rPr>
            </w:pPr>
            <w:r>
              <w:rPr>
                <w:lang w:eastAsia="ja-JP"/>
              </w:rPr>
              <w:t>B-5.1</w:t>
            </w:r>
          </w:p>
        </w:tc>
        <w:tc>
          <w:tcPr>
            <w:tcW w:w="1117" w:type="dxa"/>
            <w:tcBorders>
              <w:top w:val="single" w:sz="6" w:space="0" w:color="000000"/>
              <w:left w:val="single" w:sz="6" w:space="0" w:color="000000"/>
              <w:bottom w:val="single" w:sz="6" w:space="0" w:color="000000"/>
              <w:right w:val="single" w:sz="6" w:space="0" w:color="000000"/>
            </w:tcBorders>
          </w:tcPr>
          <w:p w14:paraId="41A36C5E" w14:textId="77777777" w:rsidR="00E46151" w:rsidRDefault="00E46151" w:rsidP="00FE4F0E">
            <w:pPr>
              <w:pStyle w:val="ISOParagraph"/>
              <w:spacing w:before="60" w:after="60" w:line="240" w:lineRule="auto"/>
              <w:rPr>
                <w:szCs w:val="18"/>
                <w:lang w:eastAsia="ja-JP"/>
              </w:rPr>
            </w:pPr>
            <w:r>
              <w:rPr>
                <w:szCs w:val="18"/>
                <w:lang w:eastAsia="ja-JP"/>
              </w:rPr>
              <w:t>Final para</w:t>
            </w:r>
          </w:p>
        </w:tc>
        <w:tc>
          <w:tcPr>
            <w:tcW w:w="706" w:type="dxa"/>
            <w:tcBorders>
              <w:top w:val="single" w:sz="6" w:space="0" w:color="000000"/>
              <w:left w:val="single" w:sz="6" w:space="0" w:color="000000"/>
              <w:bottom w:val="single" w:sz="6" w:space="0" w:color="000000"/>
              <w:right w:val="single" w:sz="6" w:space="0" w:color="000000"/>
            </w:tcBorders>
          </w:tcPr>
          <w:p w14:paraId="358134C2"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38D1C274" w14:textId="77777777" w:rsidR="00E46151" w:rsidRDefault="00E46151" w:rsidP="00FE4F0E">
            <w:pPr>
              <w:pStyle w:val="ISOComments"/>
              <w:spacing w:before="60" w:after="60" w:line="240" w:lineRule="auto"/>
              <w:rPr>
                <w:rFonts w:eastAsia="MS Mincho" w:cstheme="minorHAnsi"/>
                <w:i/>
                <w:iCs/>
                <w:lang w:eastAsia="ja-JP"/>
              </w:rPr>
            </w:pPr>
            <w:r>
              <w:rPr>
                <w:szCs w:val="18"/>
                <w:lang w:eastAsia="ja-JP"/>
              </w:rPr>
              <w:t xml:space="preserve">Para adds little value, </w:t>
            </w:r>
            <w:r>
              <w:rPr>
                <w:i/>
                <w:iCs/>
                <w:szCs w:val="18"/>
                <w:lang w:eastAsia="ja-JP"/>
              </w:rPr>
              <w:t>‘</w:t>
            </w:r>
            <w:r>
              <w:rPr>
                <w:rFonts w:eastAsia="MS Mincho" w:cstheme="minorHAnsi"/>
                <w:i/>
                <w:iCs/>
                <w:lang w:eastAsia="ja-JP"/>
              </w:rPr>
              <w:t>Products not needing portrayal can skip the stages for development of portrayal, portrayal catalogues. Products not covered by interoperability catalogues (which, as of August 2025 is all products since implementation of interoperability has been postponed) can skip the Interoperability stage’</w:t>
            </w:r>
          </w:p>
          <w:p w14:paraId="621DBD05" w14:textId="77777777" w:rsidR="00E46151" w:rsidRDefault="00E46151" w:rsidP="00FE4F0E">
            <w:pPr>
              <w:pStyle w:val="ISOComments"/>
              <w:spacing w:before="60" w:after="60" w:line="240" w:lineRule="auto"/>
              <w:rPr>
                <w:szCs w:val="18"/>
                <w:lang w:eastAsia="ja-JP"/>
              </w:rPr>
            </w:pPr>
            <w:r>
              <w:rPr>
                <w:rFonts w:eastAsia="MS Mincho" w:cstheme="minorHAnsi"/>
                <w:lang w:eastAsia="ja-JP"/>
              </w:rPr>
              <w:t>Earlier in the guidelines there is sufficient reference to the need for DPS developers to consider which parts of S-100 are applicable to their data product</w:t>
            </w:r>
          </w:p>
        </w:tc>
        <w:tc>
          <w:tcPr>
            <w:tcW w:w="4179" w:type="dxa"/>
            <w:tcBorders>
              <w:top w:val="single" w:sz="6" w:space="0" w:color="000000"/>
              <w:left w:val="single" w:sz="6" w:space="0" w:color="000000"/>
              <w:bottom w:val="single" w:sz="6" w:space="0" w:color="000000"/>
              <w:right w:val="single" w:sz="6" w:space="0" w:color="000000"/>
            </w:tcBorders>
          </w:tcPr>
          <w:p w14:paraId="29E963B3" w14:textId="77777777" w:rsidR="00E46151" w:rsidRDefault="00E46151" w:rsidP="00FE4F0E">
            <w:pPr>
              <w:pStyle w:val="ISOChange"/>
              <w:spacing w:before="60" w:after="60" w:line="240" w:lineRule="auto"/>
              <w:rPr>
                <w:lang w:eastAsia="ja-JP"/>
              </w:rPr>
            </w:pPr>
            <w:r>
              <w:rPr>
                <w:lang w:eastAsia="ja-JP"/>
              </w:rPr>
              <w:t>Delete para</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9A29FAB" w14:textId="77777777" w:rsidR="00E46151" w:rsidRDefault="00E46151" w:rsidP="00FE4F0E">
            <w:pPr>
              <w:pStyle w:val="ISOSecretObservations"/>
              <w:spacing w:before="60" w:after="60" w:line="240" w:lineRule="auto"/>
              <w:rPr>
                <w:szCs w:val="18"/>
              </w:rPr>
            </w:pPr>
            <w:r>
              <w:rPr>
                <w:szCs w:val="18"/>
              </w:rPr>
              <w:t>Not applied. An explicit statement here rules out a seeming contradiction which would probably cause questions to be asked in the future.</w:t>
            </w:r>
          </w:p>
        </w:tc>
      </w:tr>
      <w:tr w:rsidR="00E46151" w14:paraId="62C317C6"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2BCF27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5AE1367"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22AFFEF" w14:textId="77777777" w:rsidR="00E46151" w:rsidRPr="009C7C71" w:rsidRDefault="00E46151" w:rsidP="00F42519">
            <w:pPr>
              <w:pStyle w:val="ISOClause"/>
              <w:spacing w:before="60" w:after="60" w:line="240" w:lineRule="auto"/>
              <w:rPr>
                <w:szCs w:val="18"/>
                <w:lang w:eastAsia="ja-JP"/>
              </w:rPr>
            </w:pPr>
            <w:r w:rsidRPr="009C7C71">
              <w:rPr>
                <w:szCs w:val="18"/>
                <w:lang w:eastAsia="ja-JP"/>
              </w:rPr>
              <w:t>B-5.1</w:t>
            </w:r>
          </w:p>
        </w:tc>
        <w:tc>
          <w:tcPr>
            <w:tcW w:w="1117" w:type="dxa"/>
            <w:tcBorders>
              <w:top w:val="single" w:sz="6" w:space="0" w:color="000000"/>
              <w:left w:val="single" w:sz="6" w:space="0" w:color="000000"/>
              <w:bottom w:val="single" w:sz="6" w:space="0" w:color="000000"/>
              <w:right w:val="single" w:sz="6" w:space="0" w:color="000000"/>
            </w:tcBorders>
          </w:tcPr>
          <w:p w14:paraId="46A91910"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8)</w:t>
            </w:r>
          </w:p>
        </w:tc>
        <w:tc>
          <w:tcPr>
            <w:tcW w:w="706" w:type="dxa"/>
            <w:tcBorders>
              <w:top w:val="single" w:sz="6" w:space="0" w:color="000000"/>
              <w:left w:val="single" w:sz="6" w:space="0" w:color="000000"/>
              <w:bottom w:val="single" w:sz="6" w:space="0" w:color="000000"/>
              <w:right w:val="single" w:sz="6" w:space="0" w:color="000000"/>
            </w:tcBorders>
          </w:tcPr>
          <w:p w14:paraId="60335F38"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DD8C11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concepts such as data types, features, information types, associations, etc,</w:t>
            </w:r>
          </w:p>
        </w:tc>
        <w:tc>
          <w:tcPr>
            <w:tcW w:w="4179" w:type="dxa"/>
            <w:tcBorders>
              <w:top w:val="single" w:sz="6" w:space="0" w:color="000000"/>
              <w:left w:val="single" w:sz="6" w:space="0" w:color="000000"/>
              <w:bottom w:val="single" w:sz="6" w:space="0" w:color="000000"/>
              <w:right w:val="single" w:sz="6" w:space="0" w:color="000000"/>
            </w:tcBorders>
          </w:tcPr>
          <w:p w14:paraId="6F7519DF" w14:textId="77777777" w:rsidR="00E46151" w:rsidRDefault="00E46151" w:rsidP="00F42519">
            <w:pPr>
              <w:pStyle w:val="ISOChange"/>
              <w:spacing w:before="60" w:after="60" w:line="240" w:lineRule="auto"/>
              <w:rPr>
                <w:szCs w:val="18"/>
                <w:lang w:eastAsia="ja-JP"/>
              </w:rPr>
            </w:pPr>
            <w:r>
              <w:rPr>
                <w:szCs w:val="18"/>
                <w:lang w:eastAsia="ja-JP"/>
              </w:rPr>
              <w:t>concepts such as data types, feature types, information types, associations, etc.</w:t>
            </w:r>
          </w:p>
          <w:p w14:paraId="7A6E83E2" w14:textId="77777777" w:rsidR="00E46151" w:rsidRDefault="00E46151" w:rsidP="00F42519">
            <w:pPr>
              <w:pStyle w:val="ISOChange"/>
              <w:spacing w:before="60" w:after="60" w:line="240" w:lineRule="auto"/>
              <w:rPr>
                <w:szCs w:val="18"/>
                <w:lang w:eastAsia="ja-JP"/>
              </w:rPr>
            </w:pPr>
            <w:r>
              <w:rPr>
                <w:szCs w:val="18"/>
                <w:lang w:eastAsia="ja-JP"/>
              </w:rPr>
              <w:t>Check consistent use of ‘feature types’ (instead of ‘features’) throughout the whole document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C66950" w14:textId="77777777" w:rsidR="00E46151" w:rsidRDefault="00E46151" w:rsidP="00F42519">
            <w:pPr>
              <w:pStyle w:val="ISOSecretObservations"/>
              <w:spacing w:before="60" w:after="60" w:line="240" w:lineRule="auto"/>
              <w:rPr>
                <w:szCs w:val="18"/>
              </w:rPr>
            </w:pPr>
            <w:r>
              <w:rPr>
                <w:szCs w:val="18"/>
              </w:rPr>
              <w:t>Applied</w:t>
            </w:r>
          </w:p>
        </w:tc>
      </w:tr>
      <w:tr w:rsidR="00E46151" w14:paraId="778FBD85"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173EE8E"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7939F72"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45589495" w14:textId="77777777" w:rsidR="00E46151" w:rsidRDefault="00E46151" w:rsidP="00F42519">
            <w:pPr>
              <w:pStyle w:val="ISOClause"/>
              <w:spacing w:before="60" w:after="60" w:line="240" w:lineRule="auto"/>
              <w:rPr>
                <w:szCs w:val="18"/>
                <w:lang w:eastAsia="ja-JP"/>
              </w:rPr>
            </w:pPr>
            <w:r w:rsidRPr="009C7C71">
              <w:rPr>
                <w:szCs w:val="18"/>
                <w:lang w:eastAsia="ja-JP"/>
              </w:rPr>
              <w:t>B-5.1</w:t>
            </w:r>
          </w:p>
        </w:tc>
        <w:tc>
          <w:tcPr>
            <w:tcW w:w="1117" w:type="dxa"/>
            <w:tcBorders>
              <w:top w:val="single" w:sz="6" w:space="0" w:color="000000"/>
              <w:left w:val="single" w:sz="6" w:space="0" w:color="000000"/>
              <w:bottom w:val="single" w:sz="6" w:space="0" w:color="000000"/>
              <w:right w:val="single" w:sz="6" w:space="0" w:color="000000"/>
            </w:tcBorders>
          </w:tcPr>
          <w:p w14:paraId="7248EC7F"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10)</w:t>
            </w:r>
          </w:p>
        </w:tc>
        <w:tc>
          <w:tcPr>
            <w:tcW w:w="706" w:type="dxa"/>
            <w:tcBorders>
              <w:top w:val="single" w:sz="6" w:space="0" w:color="000000"/>
              <w:left w:val="single" w:sz="6" w:space="0" w:color="000000"/>
              <w:bottom w:val="single" w:sz="6" w:space="0" w:color="000000"/>
              <w:right w:val="single" w:sz="6" w:space="0" w:color="000000"/>
            </w:tcBorders>
          </w:tcPr>
          <w:p w14:paraId="72A5B234"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9B26EA6"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colour tokens, line styles, area fills, etc)</w:t>
            </w:r>
          </w:p>
        </w:tc>
        <w:tc>
          <w:tcPr>
            <w:tcW w:w="4179" w:type="dxa"/>
            <w:tcBorders>
              <w:top w:val="single" w:sz="6" w:space="0" w:color="000000"/>
              <w:left w:val="single" w:sz="6" w:space="0" w:color="000000"/>
              <w:bottom w:val="single" w:sz="6" w:space="0" w:color="000000"/>
              <w:right w:val="single" w:sz="6" w:space="0" w:color="000000"/>
            </w:tcBorders>
          </w:tcPr>
          <w:p w14:paraId="2D4BB697" w14:textId="77777777" w:rsidR="00E46151" w:rsidRDefault="00E46151" w:rsidP="00F42519">
            <w:pPr>
              <w:pStyle w:val="ISOChange"/>
              <w:spacing w:before="60" w:after="60" w:line="240" w:lineRule="auto"/>
              <w:rPr>
                <w:szCs w:val="18"/>
                <w:lang w:eastAsia="ja-JP"/>
              </w:rPr>
            </w:pPr>
            <w:r w:rsidRPr="009C7C71">
              <w:rPr>
                <w:szCs w:val="18"/>
                <w:lang w:eastAsia="ja-JP"/>
              </w:rPr>
              <w:t>colour tokens, line styles, area fills, etc.)</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CA881FE" w14:textId="77777777" w:rsidR="00E46151" w:rsidRDefault="00E46151" w:rsidP="00F42519">
            <w:pPr>
              <w:pStyle w:val="ISOSecretObservations"/>
              <w:spacing w:before="60" w:after="60" w:line="240" w:lineRule="auto"/>
              <w:rPr>
                <w:szCs w:val="18"/>
              </w:rPr>
            </w:pPr>
            <w:r>
              <w:rPr>
                <w:szCs w:val="18"/>
              </w:rPr>
              <w:t>Applied</w:t>
            </w:r>
          </w:p>
        </w:tc>
      </w:tr>
      <w:tr w:rsidR="00E46151" w14:paraId="6EC3E2D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06685C2"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582659CA"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24F6CF4" w14:textId="77777777" w:rsidR="00E46151" w:rsidRDefault="00E46151" w:rsidP="00F42519">
            <w:pPr>
              <w:pStyle w:val="ISOClause"/>
              <w:spacing w:before="60" w:after="60" w:line="240" w:lineRule="auto"/>
              <w:rPr>
                <w:szCs w:val="18"/>
                <w:lang w:eastAsia="ja-JP"/>
              </w:rPr>
            </w:pPr>
            <w:r>
              <w:rPr>
                <w:szCs w:val="18"/>
                <w:lang w:eastAsia="ja-JP"/>
              </w:rPr>
              <w:t>B-5.1 and others</w:t>
            </w:r>
          </w:p>
        </w:tc>
        <w:tc>
          <w:tcPr>
            <w:tcW w:w="1117" w:type="dxa"/>
            <w:tcBorders>
              <w:top w:val="single" w:sz="6" w:space="0" w:color="000000"/>
              <w:left w:val="single" w:sz="6" w:space="0" w:color="000000"/>
              <w:bottom w:val="single" w:sz="6" w:space="0" w:color="000000"/>
              <w:right w:val="single" w:sz="6" w:space="0" w:color="000000"/>
            </w:tcBorders>
          </w:tcPr>
          <w:p w14:paraId="4C13ACEC" w14:textId="77777777" w:rsidR="00E46151" w:rsidRPr="009C7C71" w:rsidRDefault="00E46151" w:rsidP="00F42519">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29DDC33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B97A50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classes and attributes</w:t>
            </w:r>
          </w:p>
        </w:tc>
        <w:tc>
          <w:tcPr>
            <w:tcW w:w="4179" w:type="dxa"/>
            <w:tcBorders>
              <w:top w:val="single" w:sz="6" w:space="0" w:color="000000"/>
              <w:left w:val="single" w:sz="6" w:space="0" w:color="000000"/>
              <w:bottom w:val="single" w:sz="6" w:space="0" w:color="000000"/>
              <w:right w:val="single" w:sz="6" w:space="0" w:color="000000"/>
            </w:tcBorders>
          </w:tcPr>
          <w:p w14:paraId="43A38571" w14:textId="77777777" w:rsidR="00E46151" w:rsidRDefault="00E46151" w:rsidP="00F42519">
            <w:pPr>
              <w:pStyle w:val="ISOChange"/>
              <w:spacing w:before="60" w:after="60" w:line="240" w:lineRule="auto"/>
              <w:rPr>
                <w:szCs w:val="18"/>
                <w:lang w:eastAsia="ja-JP"/>
              </w:rPr>
            </w:pPr>
            <w:r>
              <w:rPr>
                <w:szCs w:val="18"/>
                <w:lang w:eastAsia="ja-JP"/>
              </w:rPr>
              <w:t>Check consistent use of ‘feature type’ (instead of ‘class’) throughout the whole document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3430FD9" w14:textId="77777777" w:rsidR="00E46151" w:rsidRDefault="00E46151" w:rsidP="00F42519">
            <w:pPr>
              <w:pStyle w:val="ISOSecretObservations"/>
              <w:spacing w:before="60" w:after="60" w:line="240" w:lineRule="auto"/>
              <w:rPr>
                <w:szCs w:val="18"/>
              </w:rPr>
            </w:pPr>
            <w:r>
              <w:rPr>
                <w:szCs w:val="18"/>
              </w:rPr>
              <w:t>Checked, “type” is used when the context is the FC and “class” is used when the context is the Application Schema / UML model.</w:t>
            </w:r>
          </w:p>
        </w:tc>
      </w:tr>
      <w:tr w:rsidR="00E46151" w14:paraId="1175BF84"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BE1C78A"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4FB0E1F5"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4FD95257" w14:textId="77777777" w:rsidR="00E46151" w:rsidRDefault="00E46151" w:rsidP="00FE4F0E">
            <w:pPr>
              <w:pStyle w:val="ISOClause"/>
              <w:spacing w:before="60" w:after="60" w:line="240" w:lineRule="auto"/>
            </w:pPr>
            <w:r>
              <w:rPr>
                <w:lang w:eastAsia="ja-JP"/>
              </w:rPr>
              <w:t>B-5.2</w:t>
            </w:r>
          </w:p>
        </w:tc>
        <w:tc>
          <w:tcPr>
            <w:tcW w:w="1117" w:type="dxa"/>
            <w:tcBorders>
              <w:top w:val="single" w:sz="6" w:space="0" w:color="000000"/>
              <w:left w:val="single" w:sz="6" w:space="0" w:color="000000"/>
              <w:bottom w:val="single" w:sz="6" w:space="0" w:color="000000"/>
              <w:right w:val="single" w:sz="6" w:space="0" w:color="000000"/>
            </w:tcBorders>
          </w:tcPr>
          <w:p w14:paraId="5F38A161"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1A93F4E9"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9274CFC" w14:textId="77777777" w:rsidR="00E46151" w:rsidRPr="000162EE" w:rsidRDefault="00E46151" w:rsidP="00FE4F0E">
            <w:pPr>
              <w:spacing w:after="240"/>
              <w:rPr>
                <w:rFonts w:eastAsia="MS Mincho" w:cstheme="minorHAnsi"/>
                <w:sz w:val="18"/>
                <w:szCs w:val="18"/>
                <w:lang w:eastAsia="ja-JP"/>
              </w:rPr>
            </w:pPr>
            <w:r w:rsidRPr="000162EE">
              <w:rPr>
                <w:rFonts w:eastAsia="MS Mincho" w:cstheme="minorHAnsi"/>
                <w:sz w:val="18"/>
                <w:szCs w:val="18"/>
                <w:lang w:eastAsia="ja-JP"/>
              </w:rPr>
              <w:t>Include dash in “IHO-based”</w:t>
            </w:r>
          </w:p>
          <w:p w14:paraId="33C13E2F" w14:textId="77777777" w:rsidR="00E46151" w:rsidRPr="000162EE" w:rsidRDefault="00E46151" w:rsidP="00FE4F0E">
            <w:pPr>
              <w:spacing w:after="240"/>
              <w:rPr>
                <w:rFonts w:eastAsia="MS Mincho" w:cstheme="minorHAnsi"/>
                <w:sz w:val="18"/>
                <w:szCs w:val="18"/>
                <w:lang w:eastAsia="ja-JP"/>
              </w:rPr>
            </w:pPr>
            <w:r w:rsidRPr="000162EE">
              <w:rPr>
                <w:rFonts w:eastAsia="MS Mincho" w:cstheme="minorHAnsi"/>
                <w:sz w:val="18"/>
                <w:szCs w:val="18"/>
                <w:lang w:eastAsia="ja-JP"/>
              </w:rPr>
              <w:lastRenderedPageBreak/>
              <w:t xml:space="preserve">IHO Resolution 2/2007 (as amended) outlines the process for development and approval of </w:t>
            </w:r>
            <w:r w:rsidRPr="000162EE">
              <w:rPr>
                <w:rFonts w:eastAsia="MS Mincho" w:cstheme="minorHAnsi"/>
                <w:sz w:val="18"/>
                <w:szCs w:val="18"/>
                <w:highlight w:val="yellow"/>
                <w:lang w:eastAsia="ja-JP"/>
              </w:rPr>
              <w:t>IHO based</w:t>
            </w:r>
            <w:r w:rsidRPr="000162EE">
              <w:rPr>
                <w:rFonts w:eastAsia="MS Mincho" w:cstheme="minorHAnsi"/>
                <w:sz w:val="18"/>
                <w:szCs w:val="18"/>
                <w:lang w:eastAsia="ja-JP"/>
              </w:rPr>
              <w:t xml:space="preserve"> Product Specifications. As part of this lifecycle it is important that Working Groups and Project Teams engage with the IHO Data Quality Working Group (DQWG) to review Product Specifications for adherence to S-100 data quality aspects and completeness. While this review can occur prior to Edition 1.0.0 (Testing and Implementation Edition), the DQWG will review and provide feedback during the Edition 1.0.0 to 1.9.n phase Specification development. Edition 1.0.0 of any IHO S-100-based Product Specification is not designed for regular use in approved arrangements or for provision of operation services by purpose.  Edition 2.0.0 of a Product Specification is considered to be mature and can be used for implementation.  Figure B-5-2 below shows the IHO Review Cycle as included in IHO Resolution 2/2007.</w:t>
            </w:r>
          </w:p>
        </w:tc>
        <w:tc>
          <w:tcPr>
            <w:tcW w:w="4179" w:type="dxa"/>
            <w:tcBorders>
              <w:top w:val="single" w:sz="6" w:space="0" w:color="000000"/>
              <w:left w:val="single" w:sz="6" w:space="0" w:color="000000"/>
              <w:bottom w:val="single" w:sz="6" w:space="0" w:color="000000"/>
              <w:right w:val="single" w:sz="6" w:space="0" w:color="000000"/>
            </w:tcBorders>
          </w:tcPr>
          <w:p w14:paraId="177B545D"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1602B9B" w14:textId="77777777" w:rsidR="00E46151" w:rsidRDefault="00E46151" w:rsidP="00FE4F0E">
            <w:pPr>
              <w:pStyle w:val="ISOSecretObservations"/>
              <w:spacing w:before="60" w:after="60" w:line="240" w:lineRule="auto"/>
              <w:rPr>
                <w:szCs w:val="18"/>
              </w:rPr>
            </w:pPr>
            <w:r>
              <w:rPr>
                <w:szCs w:val="18"/>
              </w:rPr>
              <w:t>Applied</w:t>
            </w:r>
          </w:p>
        </w:tc>
      </w:tr>
      <w:tr w:rsidR="00E46151" w14:paraId="1CD34F7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6D40D52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B3D83AB"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31F11CF3" w14:textId="77777777" w:rsidR="00E46151" w:rsidRDefault="00E46151" w:rsidP="00F42519">
            <w:pPr>
              <w:pStyle w:val="ISOClause"/>
              <w:spacing w:before="60" w:after="60" w:line="240" w:lineRule="auto"/>
              <w:rPr>
                <w:szCs w:val="18"/>
                <w:lang w:eastAsia="ja-JP"/>
              </w:rPr>
            </w:pPr>
            <w:r>
              <w:rPr>
                <w:szCs w:val="18"/>
                <w:lang w:eastAsia="ja-JP"/>
              </w:rPr>
              <w:t>B-5.3</w:t>
            </w:r>
          </w:p>
        </w:tc>
        <w:tc>
          <w:tcPr>
            <w:tcW w:w="1117" w:type="dxa"/>
            <w:tcBorders>
              <w:top w:val="single" w:sz="6" w:space="0" w:color="000000"/>
              <w:left w:val="single" w:sz="6" w:space="0" w:color="000000"/>
              <w:bottom w:val="single" w:sz="6" w:space="0" w:color="000000"/>
              <w:right w:val="single" w:sz="6" w:space="0" w:color="000000"/>
            </w:tcBorders>
          </w:tcPr>
          <w:p w14:paraId="09F06A6D"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2nd bullet</w:t>
            </w:r>
          </w:p>
        </w:tc>
        <w:tc>
          <w:tcPr>
            <w:tcW w:w="706" w:type="dxa"/>
            <w:tcBorders>
              <w:top w:val="single" w:sz="6" w:space="0" w:color="000000"/>
              <w:left w:val="single" w:sz="6" w:space="0" w:color="000000"/>
              <w:bottom w:val="single" w:sz="6" w:space="0" w:color="000000"/>
              <w:right w:val="single" w:sz="6" w:space="0" w:color="000000"/>
            </w:tcBorders>
          </w:tcPr>
          <w:p w14:paraId="672F8A66"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25DD4AB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Metadata – to define which metadata elements in the exchange set mode apply to the streaming mode,</w:t>
            </w:r>
          </w:p>
        </w:tc>
        <w:tc>
          <w:tcPr>
            <w:tcW w:w="4179" w:type="dxa"/>
            <w:tcBorders>
              <w:top w:val="single" w:sz="6" w:space="0" w:color="000000"/>
              <w:left w:val="single" w:sz="6" w:space="0" w:color="000000"/>
              <w:bottom w:val="single" w:sz="6" w:space="0" w:color="000000"/>
              <w:right w:val="single" w:sz="6" w:space="0" w:color="000000"/>
            </w:tcBorders>
          </w:tcPr>
          <w:p w14:paraId="35890CC7" w14:textId="77777777" w:rsidR="00E46151" w:rsidRPr="009C7C71" w:rsidRDefault="00E46151" w:rsidP="00F42519">
            <w:pPr>
              <w:pStyle w:val="ISOChange"/>
              <w:spacing w:before="60" w:after="60" w:line="240" w:lineRule="auto"/>
              <w:rPr>
                <w:szCs w:val="18"/>
                <w:lang w:eastAsia="ja-JP"/>
              </w:rPr>
            </w:pPr>
            <w:r w:rsidRPr="009C7C71">
              <w:rPr>
                <w:szCs w:val="18"/>
                <w:lang w:eastAsia="ja-JP"/>
              </w:rPr>
              <w:t>Metadata – to define which metadata elements in the exchange set apply to the streaming</w:t>
            </w:r>
          </w:p>
          <w:p w14:paraId="65BBF925" w14:textId="77777777" w:rsidR="00E46151" w:rsidRDefault="00E46151" w:rsidP="00F42519">
            <w:pPr>
              <w:pStyle w:val="ISOChange"/>
              <w:spacing w:before="60" w:after="60" w:line="240" w:lineRule="auto"/>
              <w:rPr>
                <w:szCs w:val="18"/>
                <w:lang w:eastAsia="ja-JP"/>
              </w:rPr>
            </w:pPr>
            <w:r w:rsidRPr="009C7C71">
              <w:rPr>
                <w:szCs w:val="18"/>
                <w:lang w:eastAsia="ja-JP"/>
              </w:rPr>
              <w:t>mode,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751EBE3" w14:textId="77777777" w:rsidR="00E46151" w:rsidRDefault="00E46151" w:rsidP="00F42519">
            <w:pPr>
              <w:pStyle w:val="ISOSecretObservations"/>
              <w:spacing w:before="60" w:after="60" w:line="240" w:lineRule="auto"/>
              <w:rPr>
                <w:szCs w:val="18"/>
              </w:rPr>
            </w:pPr>
            <w:r>
              <w:rPr>
                <w:szCs w:val="18"/>
              </w:rPr>
              <w:t>Modified. the sentence says to determine which of the elements applying to one mode apply in the other, it’s possible there may not even be an exchange set.</w:t>
            </w:r>
          </w:p>
        </w:tc>
      </w:tr>
      <w:tr w:rsidR="00E46151" w14:paraId="6F0E0796"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719B4BC8"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DB73E86"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29E69916" w14:textId="77777777" w:rsidR="00E46151" w:rsidRDefault="00E46151" w:rsidP="00FE4F0E">
            <w:pPr>
              <w:pStyle w:val="ISOClause"/>
              <w:spacing w:before="60" w:after="60" w:line="240" w:lineRule="auto"/>
              <w:rPr>
                <w:szCs w:val="18"/>
              </w:rPr>
            </w:pPr>
            <w:r>
              <w:rPr>
                <w:szCs w:val="18"/>
              </w:rPr>
              <w:t>B-5.4</w:t>
            </w:r>
          </w:p>
        </w:tc>
        <w:tc>
          <w:tcPr>
            <w:tcW w:w="1117" w:type="dxa"/>
            <w:tcBorders>
              <w:top w:val="single" w:sz="6" w:space="0" w:color="000000"/>
              <w:left w:val="single" w:sz="6" w:space="0" w:color="000000"/>
              <w:bottom w:val="single" w:sz="6" w:space="0" w:color="000000"/>
              <w:right w:val="single" w:sz="6" w:space="0" w:color="000000"/>
            </w:tcBorders>
          </w:tcPr>
          <w:p w14:paraId="0E8BA4F5" w14:textId="77777777" w:rsidR="00E46151" w:rsidRDefault="00E46151" w:rsidP="00FE4F0E">
            <w:pPr>
              <w:pStyle w:val="ISOParagraph"/>
              <w:spacing w:before="60" w:after="60" w:line="240" w:lineRule="auto"/>
              <w:rPr>
                <w:szCs w:val="18"/>
              </w:rPr>
            </w:pPr>
            <w:r>
              <w:rPr>
                <w:szCs w:val="18"/>
              </w:rPr>
              <w:t>1</w:t>
            </w:r>
            <w:r w:rsidRPr="00D529C8">
              <w:rPr>
                <w:szCs w:val="18"/>
                <w:vertAlign w:val="superscript"/>
              </w:rPr>
              <w:t>st</w:t>
            </w:r>
            <w:r>
              <w:rPr>
                <w:szCs w:val="18"/>
              </w:rPr>
              <w:t xml:space="preserve"> bullet</w:t>
            </w:r>
          </w:p>
        </w:tc>
        <w:tc>
          <w:tcPr>
            <w:tcW w:w="706" w:type="dxa"/>
            <w:tcBorders>
              <w:top w:val="single" w:sz="6" w:space="0" w:color="000000"/>
              <w:left w:val="single" w:sz="6" w:space="0" w:color="000000"/>
              <w:bottom w:val="single" w:sz="6" w:space="0" w:color="000000"/>
              <w:right w:val="single" w:sz="6" w:space="0" w:color="000000"/>
            </w:tcBorders>
          </w:tcPr>
          <w:p w14:paraId="1E43F4D1"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3013B70A" w14:textId="77777777" w:rsidR="00E46151" w:rsidRDefault="00E46151" w:rsidP="00FE4F0E">
            <w:pPr>
              <w:pStyle w:val="ISOComments"/>
              <w:spacing w:before="60" w:after="60"/>
              <w:rPr>
                <w:szCs w:val="18"/>
              </w:rPr>
            </w:pPr>
            <w:r>
              <w:rPr>
                <w:szCs w:val="18"/>
              </w:rPr>
              <w:t>Typo “Meber”</w:t>
            </w:r>
          </w:p>
        </w:tc>
        <w:tc>
          <w:tcPr>
            <w:tcW w:w="4179" w:type="dxa"/>
            <w:tcBorders>
              <w:top w:val="single" w:sz="6" w:space="0" w:color="000000"/>
              <w:left w:val="single" w:sz="6" w:space="0" w:color="000000"/>
              <w:bottom w:val="single" w:sz="6" w:space="0" w:color="000000"/>
              <w:right w:val="single" w:sz="6" w:space="0" w:color="000000"/>
            </w:tcBorders>
          </w:tcPr>
          <w:p w14:paraId="7F61CE8D" w14:textId="77777777" w:rsidR="00E46151" w:rsidRDefault="00E46151" w:rsidP="00FE4F0E">
            <w:pPr>
              <w:pStyle w:val="ISOChange"/>
              <w:spacing w:before="60" w:after="60" w:line="240" w:lineRule="auto"/>
              <w:rPr>
                <w:szCs w:val="18"/>
              </w:rPr>
            </w:pPr>
            <w:r>
              <w:rPr>
                <w:szCs w:val="18"/>
              </w:rPr>
              <w:t>“Me</w:t>
            </w:r>
            <w:r w:rsidRPr="00D529C8">
              <w:rPr>
                <w:color w:val="EE0000"/>
                <w:szCs w:val="18"/>
              </w:rPr>
              <w:t>m</w:t>
            </w:r>
            <w:r>
              <w:rPr>
                <w:szCs w:val="18"/>
              </w:rPr>
              <w:t>ber”</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3DE1D8" w14:textId="77777777" w:rsidR="00E46151" w:rsidRDefault="00E46151" w:rsidP="00FE4F0E">
            <w:pPr>
              <w:pStyle w:val="ISOSecretObservations"/>
              <w:spacing w:before="60" w:after="60" w:line="240" w:lineRule="auto"/>
              <w:rPr>
                <w:szCs w:val="18"/>
              </w:rPr>
            </w:pPr>
            <w:r>
              <w:rPr>
                <w:szCs w:val="18"/>
              </w:rPr>
              <w:t>Applied</w:t>
            </w:r>
          </w:p>
        </w:tc>
      </w:tr>
      <w:tr w:rsidR="00E46151" w14:paraId="04BB8862"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084609D2" w14:textId="77777777" w:rsidR="00E46151" w:rsidRDefault="00E46151" w:rsidP="00FE4F0E">
            <w:pPr>
              <w:pStyle w:val="ISOMB"/>
              <w:spacing w:before="60" w:after="60" w:line="240" w:lineRule="auto"/>
              <w:rPr>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1F36860"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71F7EF5B" w14:textId="77777777" w:rsidR="00E46151" w:rsidRDefault="00E46151" w:rsidP="00FE4F0E">
            <w:pPr>
              <w:pStyle w:val="ISOClause"/>
              <w:spacing w:before="60" w:after="60" w:line="240" w:lineRule="auto"/>
              <w:rPr>
                <w:szCs w:val="18"/>
              </w:rPr>
            </w:pPr>
            <w:r>
              <w:rPr>
                <w:szCs w:val="18"/>
              </w:rPr>
              <w:t>B-5.4</w:t>
            </w:r>
          </w:p>
        </w:tc>
        <w:tc>
          <w:tcPr>
            <w:tcW w:w="1117" w:type="dxa"/>
            <w:tcBorders>
              <w:top w:val="single" w:sz="6" w:space="0" w:color="000000"/>
              <w:left w:val="single" w:sz="6" w:space="0" w:color="000000"/>
              <w:bottom w:val="single" w:sz="6" w:space="0" w:color="000000"/>
              <w:right w:val="single" w:sz="6" w:space="0" w:color="000000"/>
            </w:tcBorders>
          </w:tcPr>
          <w:p w14:paraId="4FA67703" w14:textId="77777777" w:rsidR="00E46151" w:rsidRDefault="00E46151" w:rsidP="00FE4F0E">
            <w:pPr>
              <w:pStyle w:val="ISOParagraph"/>
              <w:spacing w:before="60" w:after="60" w:line="240" w:lineRule="auto"/>
              <w:rPr>
                <w:szCs w:val="18"/>
              </w:rPr>
            </w:pPr>
            <w:r>
              <w:rPr>
                <w:szCs w:val="18"/>
              </w:rPr>
              <w:t>Table B-5-1</w:t>
            </w:r>
          </w:p>
        </w:tc>
        <w:tc>
          <w:tcPr>
            <w:tcW w:w="706" w:type="dxa"/>
            <w:tcBorders>
              <w:top w:val="single" w:sz="6" w:space="0" w:color="000000"/>
              <w:left w:val="single" w:sz="6" w:space="0" w:color="000000"/>
              <w:bottom w:val="single" w:sz="6" w:space="0" w:color="000000"/>
              <w:right w:val="single" w:sz="6" w:space="0" w:color="000000"/>
            </w:tcBorders>
          </w:tcPr>
          <w:p w14:paraId="40308FB9"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20679AF" w14:textId="77777777" w:rsidR="00E46151" w:rsidRDefault="00E46151" w:rsidP="00FE4F0E">
            <w:pPr>
              <w:pStyle w:val="ISOComments"/>
              <w:spacing w:before="60" w:after="60" w:line="240" w:lineRule="auto"/>
              <w:rPr>
                <w:szCs w:val="18"/>
              </w:rPr>
            </w:pPr>
            <w:r>
              <w:rPr>
                <w:szCs w:val="18"/>
              </w:rPr>
              <w:t>Typo “mew overarching proces”</w:t>
            </w:r>
          </w:p>
        </w:tc>
        <w:tc>
          <w:tcPr>
            <w:tcW w:w="4179" w:type="dxa"/>
            <w:tcBorders>
              <w:top w:val="single" w:sz="6" w:space="0" w:color="000000"/>
              <w:left w:val="single" w:sz="6" w:space="0" w:color="000000"/>
              <w:bottom w:val="single" w:sz="6" w:space="0" w:color="000000"/>
              <w:right w:val="single" w:sz="6" w:space="0" w:color="000000"/>
            </w:tcBorders>
          </w:tcPr>
          <w:p w14:paraId="6D77015E" w14:textId="77777777" w:rsidR="00E46151" w:rsidRDefault="00E46151" w:rsidP="00FE4F0E">
            <w:pPr>
              <w:pStyle w:val="ISOChange"/>
              <w:spacing w:before="60" w:after="60" w:line="240" w:lineRule="auto"/>
              <w:rPr>
                <w:szCs w:val="18"/>
              </w:rPr>
            </w:pPr>
            <w:r>
              <w:rPr>
                <w:szCs w:val="18"/>
              </w:rPr>
              <w:t>“</w:t>
            </w:r>
            <w:r w:rsidRPr="00885993">
              <w:rPr>
                <w:color w:val="EE0000"/>
                <w:szCs w:val="18"/>
              </w:rPr>
              <w:t>n</w:t>
            </w:r>
            <w:r>
              <w:rPr>
                <w:szCs w:val="18"/>
              </w:rPr>
              <w:t>ew overarching proces</w:t>
            </w:r>
            <w:r w:rsidRPr="00885993">
              <w:rPr>
                <w:color w:val="EE0000"/>
                <w:szCs w:val="18"/>
              </w:rPr>
              <w:t>s</w:t>
            </w:r>
            <w:r w:rsidRPr="00885993">
              <w:rPr>
                <w:szCs w:val="18"/>
              </w:rPr>
              <w: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7C6857" w14:textId="77777777" w:rsidR="00E46151" w:rsidRDefault="00E46151" w:rsidP="00FE4F0E">
            <w:pPr>
              <w:pStyle w:val="ISOSecretObservations"/>
              <w:spacing w:before="60" w:after="60" w:line="240" w:lineRule="auto"/>
              <w:rPr>
                <w:szCs w:val="18"/>
              </w:rPr>
            </w:pPr>
            <w:r>
              <w:rPr>
                <w:szCs w:val="18"/>
              </w:rPr>
              <w:t>Applied</w:t>
            </w:r>
          </w:p>
        </w:tc>
      </w:tr>
      <w:tr w:rsidR="00E46151" w14:paraId="21362F22"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96BC29D" w14:textId="77777777" w:rsidR="00E46151" w:rsidRDefault="00E46151" w:rsidP="00FE4F0E">
            <w:pPr>
              <w:pStyle w:val="ISOMB"/>
              <w:spacing w:before="60" w:after="60" w:line="240" w:lineRule="auto"/>
              <w:rPr>
                <w:rFonts w:cs="Arial"/>
                <w:szCs w:val="18"/>
              </w:rPr>
            </w:pPr>
            <w:r w:rsidRPr="007D4E20">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615BE8E"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2B3C05EF" w14:textId="77777777" w:rsidR="00E46151" w:rsidRDefault="00E46151" w:rsidP="00FE4F0E">
            <w:pPr>
              <w:pStyle w:val="ISOClause"/>
              <w:spacing w:before="60" w:after="60" w:line="240" w:lineRule="auto"/>
              <w:rPr>
                <w:szCs w:val="18"/>
              </w:rPr>
            </w:pPr>
            <w:r>
              <w:rPr>
                <w:lang w:eastAsia="ja-JP"/>
              </w:rPr>
              <w:t>B-5.4</w:t>
            </w:r>
          </w:p>
        </w:tc>
        <w:tc>
          <w:tcPr>
            <w:tcW w:w="1117" w:type="dxa"/>
            <w:tcBorders>
              <w:top w:val="single" w:sz="6" w:space="0" w:color="000000"/>
              <w:left w:val="single" w:sz="6" w:space="0" w:color="000000"/>
              <w:bottom w:val="single" w:sz="6" w:space="0" w:color="000000"/>
              <w:right w:val="single" w:sz="6" w:space="0" w:color="000000"/>
            </w:tcBorders>
          </w:tcPr>
          <w:p w14:paraId="38BC6C14" w14:textId="77777777" w:rsidR="00E46151" w:rsidRDefault="00E46151" w:rsidP="00FE4F0E">
            <w:pPr>
              <w:pStyle w:val="ISOParagraph"/>
              <w:spacing w:before="60" w:after="60" w:line="240" w:lineRule="auto"/>
              <w:rPr>
                <w:szCs w:val="18"/>
              </w:rPr>
            </w:pPr>
            <w:r>
              <w:rPr>
                <w:szCs w:val="18"/>
                <w:lang w:eastAsia="ja-JP"/>
              </w:rPr>
              <w:t>1</w:t>
            </w:r>
            <w:r>
              <w:rPr>
                <w:szCs w:val="18"/>
                <w:vertAlign w:val="superscript"/>
                <w:lang w:eastAsia="ja-JP"/>
              </w:rPr>
              <w:t>st</w:t>
            </w:r>
          </w:p>
        </w:tc>
        <w:tc>
          <w:tcPr>
            <w:tcW w:w="706" w:type="dxa"/>
            <w:tcBorders>
              <w:top w:val="single" w:sz="6" w:space="0" w:color="000000"/>
              <w:left w:val="single" w:sz="6" w:space="0" w:color="000000"/>
              <w:bottom w:val="single" w:sz="6" w:space="0" w:color="000000"/>
              <w:right w:val="single" w:sz="6" w:space="0" w:color="000000"/>
            </w:tcBorders>
          </w:tcPr>
          <w:p w14:paraId="2F8B1555" w14:textId="77777777" w:rsidR="00E46151" w:rsidRDefault="00E46151" w:rsidP="00FE4F0E">
            <w:pPr>
              <w:pStyle w:val="ISOCommType"/>
              <w:spacing w:before="60" w:after="60" w:line="240" w:lineRule="auto"/>
              <w:rPr>
                <w:szCs w:val="18"/>
              </w:rPr>
            </w:pPr>
            <w:r>
              <w:rPr>
                <w:szCs w:val="18"/>
                <w:lang w:eastAsia="ja-JP"/>
              </w:rPr>
              <w:t>TE/Ed</w:t>
            </w:r>
          </w:p>
        </w:tc>
        <w:tc>
          <w:tcPr>
            <w:tcW w:w="4591" w:type="dxa"/>
            <w:tcBorders>
              <w:top w:val="single" w:sz="6" w:space="0" w:color="000000"/>
              <w:left w:val="single" w:sz="6" w:space="0" w:color="000000"/>
              <w:bottom w:val="single" w:sz="6" w:space="0" w:color="000000"/>
              <w:right w:val="single" w:sz="6" w:space="0" w:color="000000"/>
            </w:tcBorders>
          </w:tcPr>
          <w:p w14:paraId="05BE1E19" w14:textId="77777777" w:rsidR="00E46151" w:rsidRDefault="00E46151" w:rsidP="00FE4F0E">
            <w:pPr>
              <w:rPr>
                <w:rFonts w:eastAsia="MS Mincho" w:cstheme="minorHAnsi"/>
                <w:lang w:eastAsia="ja-JP"/>
              </w:rPr>
            </w:pPr>
            <w:r>
              <w:rPr>
                <w:rFonts w:eastAsia="MS Mincho" w:cstheme="minorHAnsi"/>
                <w:lang w:eastAsia="ja-JP"/>
              </w:rPr>
              <w:t>Spell Check: Member</w:t>
            </w:r>
          </w:p>
          <w:p w14:paraId="69954BBE" w14:textId="77777777" w:rsidR="00E46151" w:rsidRDefault="00E46151" w:rsidP="00FE4F0E">
            <w:pPr>
              <w:rPr>
                <w:rFonts w:eastAsia="MS Mincho" w:cstheme="minorHAnsi"/>
                <w:lang w:eastAsia="ja-JP"/>
              </w:rPr>
            </w:pPr>
          </w:p>
          <w:p w14:paraId="1F87ADBD" w14:textId="77777777" w:rsidR="00E46151" w:rsidRPr="000162EE" w:rsidRDefault="00E46151" w:rsidP="00FE4F0E">
            <w:pPr>
              <w:rPr>
                <w:rFonts w:eastAsia="MS Mincho" w:cstheme="minorHAnsi"/>
                <w:sz w:val="18"/>
                <w:szCs w:val="18"/>
                <w:lang w:eastAsia="ja-JP"/>
              </w:rPr>
            </w:pPr>
            <w:r w:rsidRPr="000162EE">
              <w:rPr>
                <w:rFonts w:eastAsia="MS Mincho" w:cstheme="minorHAnsi"/>
                <w:sz w:val="18"/>
                <w:szCs w:val="18"/>
                <w:lang w:eastAsia="ja-JP"/>
              </w:rPr>
              <w:t>“Two approval procedures will be used:”</w:t>
            </w:r>
          </w:p>
          <w:p w14:paraId="3320ECD9" w14:textId="77777777" w:rsidR="00E46151" w:rsidRPr="000162EE" w:rsidRDefault="00E46151" w:rsidP="00FE4F0E">
            <w:pPr>
              <w:rPr>
                <w:rFonts w:eastAsia="MS Mincho" w:cstheme="minorHAnsi"/>
                <w:sz w:val="18"/>
                <w:szCs w:val="18"/>
                <w:lang w:eastAsia="ja-JP"/>
              </w:rPr>
            </w:pPr>
          </w:p>
          <w:p w14:paraId="112B1BB9" w14:textId="77777777" w:rsidR="00E46151" w:rsidRPr="000162EE" w:rsidRDefault="00E46151" w:rsidP="00FE4F0E">
            <w:pPr>
              <w:rPr>
                <w:rFonts w:eastAsia="MS Mincho" w:cstheme="minorHAnsi"/>
                <w:sz w:val="18"/>
                <w:szCs w:val="18"/>
                <w:lang w:eastAsia="ja-JP"/>
              </w:rPr>
            </w:pPr>
            <w:r w:rsidRPr="000162EE">
              <w:rPr>
                <w:rFonts w:eastAsia="MS Mincho" w:cstheme="minorHAnsi"/>
                <w:sz w:val="18"/>
                <w:szCs w:val="18"/>
                <w:lang w:eastAsia="ja-JP"/>
              </w:rPr>
              <w:t xml:space="preserve">Are you saying both will be used or either one will be </w:t>
            </w:r>
            <w:r w:rsidRPr="000162EE">
              <w:rPr>
                <w:rFonts w:eastAsia="MS Mincho" w:cstheme="minorHAnsi"/>
                <w:sz w:val="18"/>
                <w:szCs w:val="18"/>
                <w:lang w:eastAsia="ja-JP"/>
              </w:rPr>
              <w:lastRenderedPageBreak/>
              <w:t>used?</w:t>
            </w:r>
          </w:p>
          <w:p w14:paraId="3DD34859" w14:textId="77777777" w:rsidR="00E46151" w:rsidRPr="000162EE" w:rsidRDefault="00E46151" w:rsidP="00FE4F0E">
            <w:pPr>
              <w:rPr>
                <w:rFonts w:eastAsia="MS Mincho" w:cstheme="minorHAnsi"/>
                <w:sz w:val="18"/>
                <w:szCs w:val="18"/>
                <w:lang w:eastAsia="ja-JP"/>
              </w:rPr>
            </w:pPr>
          </w:p>
          <w:p w14:paraId="6D8B4463" w14:textId="77777777" w:rsidR="00E46151" w:rsidRPr="000162EE" w:rsidRDefault="00E46151" w:rsidP="00FE4F0E">
            <w:pPr>
              <w:rPr>
                <w:rFonts w:eastAsia="MS Mincho" w:cstheme="minorHAnsi"/>
                <w:sz w:val="18"/>
                <w:szCs w:val="18"/>
                <w:lang w:eastAsia="ja-JP"/>
              </w:rPr>
            </w:pPr>
            <w:r w:rsidRPr="000162EE">
              <w:rPr>
                <w:rFonts w:eastAsia="MS Mincho" w:cstheme="minorHAnsi"/>
                <w:sz w:val="18"/>
                <w:szCs w:val="18"/>
                <w:lang w:eastAsia="ja-JP"/>
              </w:rPr>
              <w:t xml:space="preserve">Updates to processes for maintaining IHO technical standards are being discussed and awaiting finalisation and approval. </w:t>
            </w:r>
            <w:r w:rsidRPr="000162EE">
              <w:rPr>
                <w:rFonts w:eastAsia="MS Mincho" w:cstheme="minorHAnsi"/>
                <w:sz w:val="18"/>
                <w:szCs w:val="18"/>
                <w:highlight w:val="yellow"/>
                <w:lang w:eastAsia="ja-JP"/>
              </w:rPr>
              <w:t>Two approval procedures will be used:</w:t>
            </w:r>
          </w:p>
          <w:p w14:paraId="12CB83CD" w14:textId="77777777" w:rsidR="00E46151" w:rsidRPr="000162EE" w:rsidRDefault="00E46151" w:rsidP="00FE4F0E">
            <w:pPr>
              <w:pStyle w:val="ListParagraph"/>
              <w:numPr>
                <w:ilvl w:val="0"/>
                <w:numId w:val="3"/>
              </w:numPr>
              <w:rPr>
                <w:rFonts w:cstheme="minorHAnsi"/>
                <w:sz w:val="18"/>
                <w:szCs w:val="18"/>
              </w:rPr>
            </w:pPr>
            <w:r w:rsidRPr="000162EE">
              <w:rPr>
                <w:rFonts w:cstheme="minorHAnsi"/>
                <w:sz w:val="18"/>
                <w:szCs w:val="18"/>
              </w:rPr>
              <w:t xml:space="preserve">Procedure 1: WG/PT </w:t>
            </w:r>
            <w:r w:rsidRPr="000162EE">
              <w:rPr>
                <w:sz w:val="18"/>
                <w:szCs w:val="18"/>
              </w:rPr>
              <w:t>→</w:t>
            </w:r>
            <w:r w:rsidRPr="000162EE">
              <w:rPr>
                <w:rFonts w:cstheme="minorHAnsi"/>
                <w:sz w:val="18"/>
                <w:szCs w:val="18"/>
              </w:rPr>
              <w:t xml:space="preserve"> Committee </w:t>
            </w:r>
            <w:r w:rsidRPr="000162EE">
              <w:rPr>
                <w:sz w:val="18"/>
                <w:szCs w:val="18"/>
              </w:rPr>
              <w:t>→</w:t>
            </w:r>
            <w:r w:rsidRPr="000162EE">
              <w:rPr>
                <w:rFonts w:cstheme="minorHAnsi"/>
                <w:sz w:val="18"/>
                <w:szCs w:val="18"/>
              </w:rPr>
              <w:t xml:space="preserve"> Council (if deemed appropriate) </w:t>
            </w:r>
            <w:r w:rsidRPr="000162EE">
              <w:rPr>
                <w:sz w:val="18"/>
                <w:szCs w:val="18"/>
              </w:rPr>
              <w:t>→</w:t>
            </w:r>
            <w:r w:rsidRPr="000162EE">
              <w:rPr>
                <w:rFonts w:cstheme="minorHAnsi"/>
                <w:sz w:val="18"/>
                <w:szCs w:val="18"/>
              </w:rPr>
              <w:t xml:space="preserve"> </w:t>
            </w:r>
            <w:r w:rsidRPr="000162EE">
              <w:rPr>
                <w:rFonts w:cstheme="minorHAnsi"/>
                <w:sz w:val="18"/>
                <w:szCs w:val="18"/>
                <w:highlight w:val="yellow"/>
              </w:rPr>
              <w:t>Meber</w:t>
            </w:r>
            <w:r w:rsidRPr="000162EE">
              <w:rPr>
                <w:rFonts w:cstheme="minorHAnsi"/>
                <w:sz w:val="18"/>
                <w:szCs w:val="18"/>
              </w:rPr>
              <w:t xml:space="preserve"> States </w:t>
            </w:r>
          </w:p>
          <w:p w14:paraId="248C1070" w14:textId="77777777" w:rsidR="00E46151" w:rsidRPr="000162EE" w:rsidRDefault="00E46151" w:rsidP="00FE4F0E">
            <w:pPr>
              <w:pStyle w:val="ListParagraph"/>
              <w:rPr>
                <w:rFonts w:cstheme="minorHAnsi"/>
                <w:sz w:val="18"/>
                <w:szCs w:val="18"/>
              </w:rPr>
            </w:pPr>
            <w:r w:rsidRPr="000162EE">
              <w:rPr>
                <w:rFonts w:cstheme="minorHAnsi"/>
                <w:sz w:val="18"/>
                <w:szCs w:val="18"/>
              </w:rPr>
              <w:t xml:space="preserve">Note: WG/PT must conduct an impact study and submit it to the Committee alongside the draft standard package.  </w:t>
            </w:r>
          </w:p>
          <w:p w14:paraId="2C5F5EAC" w14:textId="77777777" w:rsidR="00E46151" w:rsidRPr="000162EE" w:rsidRDefault="00E46151" w:rsidP="00FE4F0E">
            <w:pPr>
              <w:pStyle w:val="ListParagraph"/>
              <w:numPr>
                <w:ilvl w:val="0"/>
                <w:numId w:val="3"/>
              </w:numPr>
              <w:rPr>
                <w:rFonts w:cstheme="minorHAnsi"/>
                <w:sz w:val="18"/>
                <w:szCs w:val="18"/>
              </w:rPr>
            </w:pPr>
            <w:r w:rsidRPr="000162EE">
              <w:rPr>
                <w:rFonts w:cstheme="minorHAnsi"/>
                <w:sz w:val="18"/>
                <w:szCs w:val="18"/>
              </w:rPr>
              <w:t xml:space="preserve">Procedure 2: WG/PT </w:t>
            </w:r>
            <w:r w:rsidRPr="000162EE">
              <w:rPr>
                <w:sz w:val="18"/>
                <w:szCs w:val="18"/>
              </w:rPr>
              <w:t>→</w:t>
            </w:r>
            <w:r w:rsidRPr="000162EE">
              <w:rPr>
                <w:rFonts w:cstheme="minorHAnsi"/>
                <w:sz w:val="18"/>
                <w:szCs w:val="18"/>
              </w:rPr>
              <w:t xml:space="preserve"> Committee </w:t>
            </w:r>
            <w:r w:rsidRPr="000162EE">
              <w:rPr>
                <w:sz w:val="18"/>
                <w:szCs w:val="18"/>
              </w:rPr>
              <w:t>→</w:t>
            </w:r>
            <w:r w:rsidRPr="000162EE">
              <w:rPr>
                <w:rFonts w:cstheme="minorHAnsi"/>
                <w:sz w:val="18"/>
                <w:szCs w:val="18"/>
              </w:rPr>
              <w:t xml:space="preserve"> Member States</w:t>
            </w:r>
          </w:p>
          <w:p w14:paraId="61BFB8FC" w14:textId="77777777" w:rsidR="00E46151" w:rsidRPr="007C6E18" w:rsidRDefault="00E46151" w:rsidP="00FE4F0E">
            <w:pPr>
              <w:rPr>
                <w:rFonts w:eastAsia="MS Mincho" w:cstheme="minorHAnsi"/>
                <w:sz w:val="18"/>
                <w:szCs w:val="18"/>
                <w:lang w:eastAsia="ja-JP"/>
              </w:rPr>
            </w:pPr>
            <w:r w:rsidRPr="000162EE">
              <w:rPr>
                <w:rFonts w:eastAsia="MS Mincho" w:cstheme="minorHAnsi"/>
                <w:sz w:val="18"/>
                <w:szCs w:val="18"/>
                <w:lang w:eastAsia="ja-JP"/>
              </w:rPr>
              <w:t>In the new process, IHO technical standards will progress from concept to approved standard by the following stages, summarised in Table B-5-1.</w:t>
            </w:r>
          </w:p>
        </w:tc>
        <w:tc>
          <w:tcPr>
            <w:tcW w:w="4179" w:type="dxa"/>
            <w:tcBorders>
              <w:top w:val="single" w:sz="6" w:space="0" w:color="000000"/>
              <w:left w:val="single" w:sz="6" w:space="0" w:color="000000"/>
              <w:bottom w:val="single" w:sz="6" w:space="0" w:color="000000"/>
              <w:right w:val="single" w:sz="6" w:space="0" w:color="000000"/>
            </w:tcBorders>
          </w:tcPr>
          <w:p w14:paraId="132886D9" w14:textId="77777777" w:rsidR="00E46151" w:rsidRDefault="00E46151" w:rsidP="00FE4F0E">
            <w:pPr>
              <w:pStyle w:val="ISOChange"/>
              <w:spacing w:before="60" w:after="60" w:line="240" w:lineRule="auto"/>
              <w:rPr>
                <w:szCs w:val="18"/>
              </w:rPr>
            </w:pPr>
            <w:r>
              <w:rPr>
                <w:lang w:eastAsia="ja-JP"/>
              </w:rPr>
              <w:lastRenderedPageBreak/>
              <w:t>Clarify if both procedures will be used or either one.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4C9EA82" w14:textId="77777777" w:rsidR="00E46151" w:rsidRDefault="00E46151" w:rsidP="00FE4F0E">
            <w:pPr>
              <w:pStyle w:val="ISOSecretObservations"/>
              <w:spacing w:before="60" w:after="60" w:line="240" w:lineRule="auto"/>
              <w:rPr>
                <w:szCs w:val="18"/>
              </w:rPr>
            </w:pPr>
            <w:r>
              <w:rPr>
                <w:szCs w:val="18"/>
              </w:rPr>
              <w:t>Applied</w:t>
            </w:r>
          </w:p>
        </w:tc>
      </w:tr>
      <w:tr w:rsidR="00E46151" w14:paraId="54333695"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6BADDC7"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9DAFE80"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1623ADC" w14:textId="77777777" w:rsidR="00E46151" w:rsidRPr="009C7C71" w:rsidRDefault="00E46151" w:rsidP="00F42519">
            <w:pPr>
              <w:pStyle w:val="ISOClause"/>
              <w:spacing w:before="60" w:after="60" w:line="240" w:lineRule="auto"/>
              <w:rPr>
                <w:szCs w:val="18"/>
                <w:lang w:eastAsia="ja-JP"/>
              </w:rPr>
            </w:pPr>
            <w:r w:rsidRPr="009C7C71">
              <w:rPr>
                <w:szCs w:val="18"/>
                <w:lang w:eastAsia="ja-JP"/>
              </w:rPr>
              <w:t>B-5.4</w:t>
            </w:r>
          </w:p>
        </w:tc>
        <w:tc>
          <w:tcPr>
            <w:tcW w:w="1117" w:type="dxa"/>
            <w:tcBorders>
              <w:top w:val="single" w:sz="6" w:space="0" w:color="000000"/>
              <w:left w:val="single" w:sz="6" w:space="0" w:color="000000"/>
              <w:bottom w:val="single" w:sz="6" w:space="0" w:color="000000"/>
              <w:right w:val="single" w:sz="6" w:space="0" w:color="000000"/>
            </w:tcBorders>
          </w:tcPr>
          <w:p w14:paraId="5078D2E7"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bullet</w:t>
            </w:r>
          </w:p>
        </w:tc>
        <w:tc>
          <w:tcPr>
            <w:tcW w:w="706" w:type="dxa"/>
            <w:tcBorders>
              <w:top w:val="single" w:sz="6" w:space="0" w:color="000000"/>
              <w:left w:val="single" w:sz="6" w:space="0" w:color="000000"/>
              <w:bottom w:val="single" w:sz="6" w:space="0" w:color="000000"/>
              <w:right w:val="single" w:sz="6" w:space="0" w:color="000000"/>
            </w:tcBorders>
          </w:tcPr>
          <w:p w14:paraId="463FBE9C"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6804695"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Procedure 1: WG/PT → Committee → Council (if deemed appropriate) → Meber States</w:t>
            </w:r>
          </w:p>
        </w:tc>
        <w:tc>
          <w:tcPr>
            <w:tcW w:w="4179" w:type="dxa"/>
            <w:tcBorders>
              <w:top w:val="single" w:sz="6" w:space="0" w:color="000000"/>
              <w:left w:val="single" w:sz="6" w:space="0" w:color="000000"/>
              <w:bottom w:val="single" w:sz="6" w:space="0" w:color="000000"/>
              <w:right w:val="single" w:sz="6" w:space="0" w:color="000000"/>
            </w:tcBorders>
          </w:tcPr>
          <w:p w14:paraId="522088C9" w14:textId="77777777" w:rsidR="00E46151" w:rsidRDefault="00E46151" w:rsidP="00F42519">
            <w:pPr>
              <w:pStyle w:val="ISOChange"/>
              <w:spacing w:before="60" w:after="60" w:line="240" w:lineRule="auto"/>
              <w:rPr>
                <w:szCs w:val="18"/>
                <w:lang w:eastAsia="ja-JP"/>
              </w:rPr>
            </w:pPr>
            <w:r w:rsidRPr="009C7C71">
              <w:rPr>
                <w:szCs w:val="18"/>
                <w:lang w:eastAsia="ja-JP"/>
              </w:rPr>
              <w:t>Procedure 1: WG/PT → Committee → Council (if deemed appropriate) → Member States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52C6BDF" w14:textId="77777777" w:rsidR="00E46151" w:rsidRDefault="00E46151" w:rsidP="00F42519">
            <w:pPr>
              <w:pStyle w:val="ISOSecretObservations"/>
              <w:spacing w:before="60" w:after="60" w:line="240" w:lineRule="auto"/>
              <w:rPr>
                <w:szCs w:val="18"/>
              </w:rPr>
            </w:pPr>
            <w:r>
              <w:rPr>
                <w:szCs w:val="18"/>
              </w:rPr>
              <w:t>Applied</w:t>
            </w:r>
          </w:p>
        </w:tc>
      </w:tr>
      <w:tr w:rsidR="00E46151" w14:paraId="3C9F8989"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BC1D389" w14:textId="77777777" w:rsidR="00E46151" w:rsidRDefault="00E46151" w:rsidP="00FE4F0E">
            <w:pPr>
              <w:pStyle w:val="ISOMB"/>
              <w:spacing w:before="60" w:after="60" w:line="240" w:lineRule="auto"/>
              <w:rPr>
                <w:rFonts w:cs="Arial"/>
                <w:szCs w:val="18"/>
              </w:rPr>
            </w:pPr>
            <w:r w:rsidRPr="001A68C1">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5DD0DB4"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6C63918C" w14:textId="77777777" w:rsidR="00E46151" w:rsidRDefault="00E46151" w:rsidP="00FE4F0E">
            <w:pPr>
              <w:pStyle w:val="ISOClause"/>
              <w:spacing w:before="60" w:after="60" w:line="240" w:lineRule="auto"/>
              <w:rPr>
                <w:szCs w:val="18"/>
              </w:rPr>
            </w:pPr>
            <w:r>
              <w:rPr>
                <w:lang w:eastAsia="ja-JP"/>
              </w:rPr>
              <w:t>B-6</w:t>
            </w:r>
          </w:p>
        </w:tc>
        <w:tc>
          <w:tcPr>
            <w:tcW w:w="1117" w:type="dxa"/>
            <w:tcBorders>
              <w:top w:val="single" w:sz="6" w:space="0" w:color="000000"/>
              <w:left w:val="single" w:sz="6" w:space="0" w:color="000000"/>
              <w:bottom w:val="single" w:sz="6" w:space="0" w:color="000000"/>
              <w:right w:val="single" w:sz="6" w:space="0" w:color="000000"/>
            </w:tcBorders>
          </w:tcPr>
          <w:p w14:paraId="42D39BEC" w14:textId="77777777" w:rsidR="00E46151" w:rsidRDefault="00E46151" w:rsidP="00FE4F0E">
            <w:pPr>
              <w:pStyle w:val="ISOParagraph"/>
              <w:spacing w:before="60" w:after="60" w:line="240" w:lineRule="auto"/>
              <w:rPr>
                <w:szCs w:val="18"/>
              </w:rPr>
            </w:pPr>
            <w:r>
              <w:rPr>
                <w:szCs w:val="18"/>
                <w:lang w:eastAsia="ja-JP"/>
              </w:rPr>
              <w:t>3rd</w:t>
            </w:r>
          </w:p>
        </w:tc>
        <w:tc>
          <w:tcPr>
            <w:tcW w:w="706" w:type="dxa"/>
            <w:tcBorders>
              <w:top w:val="single" w:sz="6" w:space="0" w:color="000000"/>
              <w:left w:val="single" w:sz="6" w:space="0" w:color="000000"/>
              <w:bottom w:val="single" w:sz="6" w:space="0" w:color="000000"/>
              <w:right w:val="single" w:sz="6" w:space="0" w:color="000000"/>
            </w:tcBorders>
          </w:tcPr>
          <w:p w14:paraId="4B119482"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C7B2F04" w14:textId="77777777" w:rsidR="00E46151" w:rsidRPr="000162EE" w:rsidRDefault="00E46151" w:rsidP="00FE4F0E">
            <w:pPr>
              <w:rPr>
                <w:rFonts w:eastAsia="MS Mincho" w:cstheme="minorHAnsi"/>
                <w:sz w:val="18"/>
                <w:szCs w:val="18"/>
                <w:lang w:eastAsia="ja-JP"/>
              </w:rPr>
            </w:pPr>
            <w:r w:rsidRPr="000162EE">
              <w:rPr>
                <w:rFonts w:eastAsia="MS Mincho" w:cstheme="minorHAnsi"/>
                <w:sz w:val="18"/>
                <w:szCs w:val="18"/>
                <w:lang w:eastAsia="ja-JP"/>
              </w:rPr>
              <w:t>Should be “decision-making”</w:t>
            </w:r>
          </w:p>
          <w:p w14:paraId="1CC7ACF5" w14:textId="77777777" w:rsidR="00E46151" w:rsidRPr="000162EE" w:rsidRDefault="00E46151" w:rsidP="00FE4F0E">
            <w:pPr>
              <w:rPr>
                <w:rFonts w:eastAsia="MS Mincho" w:cstheme="minorHAnsi"/>
                <w:sz w:val="18"/>
                <w:szCs w:val="18"/>
                <w:lang w:eastAsia="ja-JP"/>
              </w:rPr>
            </w:pPr>
          </w:p>
          <w:p w14:paraId="3342FA43" w14:textId="77777777" w:rsidR="00E46151" w:rsidRPr="007C6E18" w:rsidRDefault="00E46151" w:rsidP="00FE4F0E">
            <w:pPr>
              <w:rPr>
                <w:rFonts w:eastAsia="MS Mincho" w:cstheme="minorHAnsi"/>
                <w:sz w:val="18"/>
                <w:szCs w:val="18"/>
                <w:lang w:eastAsia="ja-JP"/>
              </w:rPr>
            </w:pPr>
            <w:r w:rsidRPr="000162EE">
              <w:rPr>
                <w:rFonts w:eastAsia="MS Mincho" w:cstheme="minorHAnsi"/>
                <w:sz w:val="18"/>
                <w:szCs w:val="18"/>
                <w:lang w:eastAsia="ja-JP"/>
              </w:rPr>
              <w:t>To simplify the above-</w:t>
            </w:r>
            <w:r w:rsidRPr="000162EE">
              <w:rPr>
                <w:rFonts w:eastAsia="MS Mincho" w:cstheme="minorHAnsi"/>
                <w:sz w:val="18"/>
                <w:szCs w:val="18"/>
                <w:highlight w:val="yellow"/>
                <w:lang w:eastAsia="ja-JP"/>
              </w:rPr>
              <w:t>mentioned decision making</w:t>
            </w:r>
            <w:r w:rsidRPr="000162EE">
              <w:rPr>
                <w:rFonts w:eastAsia="MS Mincho" w:cstheme="minorHAnsi"/>
                <w:sz w:val="18"/>
                <w:szCs w:val="18"/>
                <w:lang w:eastAsia="ja-JP"/>
              </w:rPr>
              <w:t xml:space="preserve"> process, the Product Specification description should provide a set of information beforehand to HSSC for consideration, as shown in Table B-6-1 below.</w:t>
            </w:r>
          </w:p>
        </w:tc>
        <w:tc>
          <w:tcPr>
            <w:tcW w:w="4179" w:type="dxa"/>
            <w:tcBorders>
              <w:top w:val="single" w:sz="6" w:space="0" w:color="000000"/>
              <w:left w:val="single" w:sz="6" w:space="0" w:color="000000"/>
              <w:bottom w:val="single" w:sz="6" w:space="0" w:color="000000"/>
              <w:right w:val="single" w:sz="6" w:space="0" w:color="000000"/>
            </w:tcBorders>
          </w:tcPr>
          <w:p w14:paraId="2B87AC37" w14:textId="77777777" w:rsidR="00E46151" w:rsidRDefault="00E46151" w:rsidP="00FE4F0E">
            <w:pPr>
              <w:pStyle w:val="ISOChange"/>
              <w:spacing w:before="60" w:after="60" w:line="240" w:lineRule="auto"/>
              <w:rPr>
                <w:szCs w:val="18"/>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EE68596" w14:textId="77777777" w:rsidR="00E46151" w:rsidRDefault="00E46151" w:rsidP="00FE4F0E">
            <w:pPr>
              <w:pStyle w:val="ISOSecretObservations"/>
              <w:spacing w:before="60" w:after="60" w:line="240" w:lineRule="auto"/>
              <w:rPr>
                <w:szCs w:val="18"/>
              </w:rPr>
            </w:pPr>
            <w:r>
              <w:rPr>
                <w:szCs w:val="18"/>
              </w:rPr>
              <w:t>Applied</w:t>
            </w:r>
          </w:p>
        </w:tc>
      </w:tr>
      <w:tr w:rsidR="00E46151" w14:paraId="6A863573"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F6C0F88" w14:textId="77777777" w:rsidR="00E46151" w:rsidRDefault="00E46151" w:rsidP="00FE4F0E">
            <w:pPr>
              <w:pStyle w:val="ISOMB"/>
              <w:spacing w:before="60" w:after="60" w:line="240" w:lineRule="auto"/>
              <w:rPr>
                <w:rFonts w:cs="Arial"/>
                <w:szCs w:val="18"/>
              </w:rPr>
            </w:pPr>
            <w:r w:rsidRPr="001A68C1">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F9CA82C" w14:textId="77777777" w:rsidR="00E46151" w:rsidRDefault="00E46151" w:rsidP="00FE4F0E">
            <w:pPr>
              <w:pStyle w:val="ISOMB"/>
              <w:spacing w:before="60" w:after="60" w:line="240" w:lineRule="auto"/>
              <w:rPr>
                <w:rFonts w:cs="Arial"/>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37ECA309" w14:textId="77777777" w:rsidR="00E46151" w:rsidRDefault="00E46151" w:rsidP="00FE4F0E">
            <w:pPr>
              <w:pStyle w:val="ISOClause"/>
              <w:spacing w:before="60" w:after="60" w:line="240" w:lineRule="auto"/>
            </w:pPr>
            <w:r>
              <w:rPr>
                <w:szCs w:val="18"/>
                <w:lang w:eastAsia="ja-JP"/>
              </w:rPr>
              <w:t>B-6</w:t>
            </w:r>
          </w:p>
        </w:tc>
        <w:tc>
          <w:tcPr>
            <w:tcW w:w="1117" w:type="dxa"/>
            <w:tcBorders>
              <w:top w:val="single" w:sz="6" w:space="0" w:color="000000"/>
              <w:left w:val="single" w:sz="6" w:space="0" w:color="000000"/>
              <w:bottom w:val="single" w:sz="6" w:space="0" w:color="000000"/>
              <w:right w:val="single" w:sz="6" w:space="0" w:color="000000"/>
            </w:tcBorders>
          </w:tcPr>
          <w:p w14:paraId="0C375E46" w14:textId="77777777" w:rsidR="00E46151" w:rsidRPr="007C6E18" w:rsidRDefault="00E46151" w:rsidP="00FE4F0E">
            <w:pPr>
              <w:spacing w:before="120"/>
              <w:jc w:val="center"/>
              <w:rPr>
                <w:rFonts w:eastAsia="MS Mincho"/>
                <w:bCs/>
                <w:i/>
                <w:iCs/>
                <w:sz w:val="18"/>
                <w:szCs w:val="16"/>
                <w:lang w:eastAsia="ja-JP"/>
              </w:rPr>
            </w:pPr>
            <w:r w:rsidRPr="007C6E18">
              <w:rPr>
                <w:rFonts w:eastAsia="MS Mincho"/>
                <w:bCs/>
                <w:i/>
                <w:iCs/>
                <w:sz w:val="18"/>
                <w:szCs w:val="16"/>
                <w:lang w:eastAsia="ja-JP"/>
              </w:rPr>
              <w:t>Table B-6-1 – Product Specification description template</w:t>
            </w:r>
          </w:p>
        </w:tc>
        <w:tc>
          <w:tcPr>
            <w:tcW w:w="706" w:type="dxa"/>
            <w:tcBorders>
              <w:top w:val="single" w:sz="6" w:space="0" w:color="000000"/>
              <w:left w:val="single" w:sz="6" w:space="0" w:color="000000"/>
              <w:bottom w:val="single" w:sz="6" w:space="0" w:color="000000"/>
              <w:right w:val="single" w:sz="6" w:space="0" w:color="000000"/>
            </w:tcBorders>
          </w:tcPr>
          <w:p w14:paraId="43285A47"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E1C2E21" w14:textId="77777777" w:rsidR="00E46151" w:rsidRDefault="00E46151" w:rsidP="00FE4F0E">
            <w:pPr>
              <w:pStyle w:val="ISOComments"/>
              <w:spacing w:before="60" w:after="60"/>
            </w:pPr>
            <w:r>
              <w:rPr>
                <w:szCs w:val="18"/>
                <w:lang w:eastAsia="ja-JP"/>
              </w:rPr>
              <w:t>Make the headings bold to separate from the rest of the info. “Action, Description, Comments” should be bolded</w:t>
            </w:r>
          </w:p>
        </w:tc>
        <w:tc>
          <w:tcPr>
            <w:tcW w:w="4179" w:type="dxa"/>
            <w:tcBorders>
              <w:top w:val="single" w:sz="6" w:space="0" w:color="000000"/>
              <w:left w:val="single" w:sz="6" w:space="0" w:color="000000"/>
              <w:bottom w:val="single" w:sz="6" w:space="0" w:color="000000"/>
              <w:right w:val="single" w:sz="6" w:space="0" w:color="000000"/>
            </w:tcBorders>
          </w:tcPr>
          <w:p w14:paraId="1A22AE1D" w14:textId="77777777" w:rsidR="00E46151" w:rsidRDefault="00E46151" w:rsidP="00FE4F0E">
            <w:pPr>
              <w:pStyle w:val="ISOChange"/>
              <w:spacing w:before="60" w:after="60" w:line="240" w:lineRule="auto"/>
              <w:rPr>
                <w:szCs w:val="18"/>
              </w:rPr>
            </w:pPr>
            <w:r>
              <w:rPr>
                <w:szCs w:val="18"/>
                <w:lang w:eastAsia="ja-JP"/>
              </w:rPr>
              <w:t>“Action, Description, Comments” should be bolded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F7E4768" w14:textId="77777777" w:rsidR="00E46151" w:rsidRDefault="00E46151" w:rsidP="00FE4F0E">
            <w:pPr>
              <w:pStyle w:val="ISOSecretObservations"/>
              <w:spacing w:before="60" w:after="60" w:line="240" w:lineRule="auto"/>
              <w:rPr>
                <w:szCs w:val="18"/>
              </w:rPr>
            </w:pPr>
            <w:r>
              <w:rPr>
                <w:szCs w:val="18"/>
              </w:rPr>
              <w:t>Applied</w:t>
            </w:r>
          </w:p>
        </w:tc>
      </w:tr>
      <w:tr w:rsidR="00E46151" w14:paraId="0C66FE71"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39BD605C" w14:textId="77777777" w:rsidR="00E46151" w:rsidRDefault="00E46151" w:rsidP="00FE4F0E">
            <w:pPr>
              <w:pStyle w:val="ISOMB"/>
              <w:spacing w:before="60" w:after="60" w:line="240" w:lineRule="auto"/>
              <w:rPr>
                <w:rFonts w:cs="Arial"/>
                <w:szCs w:val="18"/>
              </w:rPr>
            </w:pPr>
            <w:r w:rsidRPr="001A68C1">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31266C42" w14:textId="77777777" w:rsidR="00E46151" w:rsidRDefault="00E46151" w:rsidP="00FE4F0E">
            <w:pPr>
              <w:pStyle w:val="ISOMB"/>
              <w:spacing w:before="60" w:after="60" w:line="240" w:lineRule="auto"/>
              <w:rPr>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2A13FAB7" w14:textId="77777777" w:rsidR="00E46151" w:rsidRDefault="00E46151" w:rsidP="00FE4F0E">
            <w:pPr>
              <w:pStyle w:val="ISOClause"/>
              <w:spacing w:before="60" w:after="60" w:line="240" w:lineRule="auto"/>
            </w:pPr>
            <w:r>
              <w:t>B-6</w:t>
            </w:r>
          </w:p>
        </w:tc>
        <w:tc>
          <w:tcPr>
            <w:tcW w:w="1117" w:type="dxa"/>
            <w:tcBorders>
              <w:top w:val="single" w:sz="6" w:space="0" w:color="000000"/>
              <w:left w:val="single" w:sz="6" w:space="0" w:color="000000"/>
              <w:bottom w:val="single" w:sz="6" w:space="0" w:color="000000"/>
              <w:right w:val="single" w:sz="6" w:space="0" w:color="000000"/>
            </w:tcBorders>
          </w:tcPr>
          <w:p w14:paraId="5B86170B" w14:textId="77777777" w:rsidR="00E46151" w:rsidRPr="007C6E18" w:rsidRDefault="00E46151" w:rsidP="00FE4F0E">
            <w:pPr>
              <w:spacing w:before="120"/>
              <w:jc w:val="center"/>
              <w:rPr>
                <w:rFonts w:eastAsia="MS Mincho"/>
                <w:bCs/>
                <w:i/>
                <w:iCs/>
                <w:sz w:val="18"/>
                <w:szCs w:val="16"/>
                <w:lang w:eastAsia="ja-JP"/>
              </w:rPr>
            </w:pPr>
            <w:r w:rsidRPr="007C6E18">
              <w:rPr>
                <w:rFonts w:eastAsia="MS Mincho"/>
                <w:bCs/>
                <w:i/>
                <w:iCs/>
                <w:sz w:val="18"/>
                <w:szCs w:val="16"/>
                <w:lang w:eastAsia="ja-JP"/>
              </w:rPr>
              <w:t>Table B-6-1 – Product Specification description template</w:t>
            </w:r>
          </w:p>
        </w:tc>
        <w:tc>
          <w:tcPr>
            <w:tcW w:w="706" w:type="dxa"/>
            <w:tcBorders>
              <w:top w:val="single" w:sz="6" w:space="0" w:color="000000"/>
              <w:left w:val="single" w:sz="6" w:space="0" w:color="000000"/>
              <w:bottom w:val="single" w:sz="6" w:space="0" w:color="000000"/>
              <w:right w:val="single" w:sz="6" w:space="0" w:color="000000"/>
            </w:tcBorders>
          </w:tcPr>
          <w:p w14:paraId="422EF5A9"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E93271E" w14:textId="77777777" w:rsidR="00E46151" w:rsidRDefault="00E46151" w:rsidP="00FE4F0E">
            <w:pPr>
              <w:pStyle w:val="ISOComments"/>
              <w:spacing w:before="60" w:after="60" w:line="240" w:lineRule="auto"/>
              <w:rPr>
                <w:szCs w:val="18"/>
                <w:lang w:eastAsia="ja-JP"/>
              </w:rPr>
            </w:pPr>
            <w:r>
              <w:rPr>
                <w:szCs w:val="18"/>
                <w:lang w:eastAsia="ja-JP"/>
              </w:rPr>
              <w:t>The example in the Product Specification Scope should remain. Do not delete. Examples are good</w:t>
            </w:r>
          </w:p>
          <w:p w14:paraId="0E5071C2" w14:textId="77777777" w:rsidR="00E46151" w:rsidRDefault="00E46151" w:rsidP="00FE4F0E">
            <w:pPr>
              <w:pStyle w:val="ISOComments"/>
              <w:spacing w:before="60" w:after="60" w:line="240" w:lineRule="auto"/>
              <w:rPr>
                <w:szCs w:val="18"/>
                <w:lang w:eastAsia="ja-JP"/>
              </w:rPr>
            </w:pPr>
          </w:p>
          <w:p w14:paraId="3F28DA5F" w14:textId="77777777" w:rsidR="00E46151" w:rsidRDefault="00E46151" w:rsidP="00FE4F0E">
            <w:pPr>
              <w:pStyle w:val="ISOComments"/>
              <w:spacing w:before="60" w:after="60"/>
            </w:pPr>
            <w:r>
              <w:rPr>
                <w:rFonts w:eastAsia="Malgun Gothic" w:cstheme="minorHAnsi"/>
                <w:lang w:eastAsia="ja-JP"/>
              </w:rPr>
              <w:t>“For example: NIPWG publications”</w:t>
            </w:r>
          </w:p>
        </w:tc>
        <w:tc>
          <w:tcPr>
            <w:tcW w:w="4179" w:type="dxa"/>
            <w:tcBorders>
              <w:top w:val="single" w:sz="6" w:space="0" w:color="000000"/>
              <w:left w:val="single" w:sz="6" w:space="0" w:color="000000"/>
              <w:bottom w:val="single" w:sz="6" w:space="0" w:color="000000"/>
              <w:right w:val="single" w:sz="6" w:space="0" w:color="000000"/>
            </w:tcBorders>
          </w:tcPr>
          <w:p w14:paraId="1D4E3F83" w14:textId="77777777" w:rsidR="00E46151" w:rsidRDefault="00E46151" w:rsidP="00FE4F0E">
            <w:pPr>
              <w:pStyle w:val="ISOChange"/>
              <w:spacing w:before="60" w:after="60" w:line="240" w:lineRule="auto"/>
              <w:rPr>
                <w:szCs w:val="18"/>
              </w:rPr>
            </w:pPr>
            <w:r>
              <w:rPr>
                <w:szCs w:val="18"/>
                <w:lang w:eastAsia="ja-JP"/>
              </w:rPr>
              <w:t>Keep example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DE745A0" w14:textId="77777777" w:rsidR="00E46151" w:rsidRDefault="00E46151" w:rsidP="00FE4F0E">
            <w:pPr>
              <w:pStyle w:val="ISOSecretObservations"/>
              <w:spacing w:before="60" w:after="60" w:line="240" w:lineRule="auto"/>
              <w:rPr>
                <w:szCs w:val="18"/>
              </w:rPr>
            </w:pPr>
            <w:r>
              <w:rPr>
                <w:szCs w:val="18"/>
              </w:rPr>
              <w:t>Applied, example added</w:t>
            </w:r>
          </w:p>
        </w:tc>
      </w:tr>
      <w:tr w:rsidR="00E46151" w14:paraId="730BCFEC"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63BFD6E" w14:textId="77777777" w:rsidR="00E46151" w:rsidRDefault="00E46151" w:rsidP="00FE4F0E">
            <w:pPr>
              <w:pStyle w:val="ISOMB"/>
              <w:spacing w:before="60" w:after="60" w:line="240" w:lineRule="auto"/>
              <w:rPr>
                <w:rFonts w:cs="Arial"/>
                <w:szCs w:val="18"/>
              </w:rPr>
            </w:pPr>
            <w:r w:rsidRPr="001A68C1">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67650A3" w14:textId="77777777" w:rsidR="00E46151" w:rsidRDefault="00E46151" w:rsidP="00FE4F0E">
            <w:pPr>
              <w:pStyle w:val="ISOMB"/>
              <w:spacing w:before="60" w:after="60" w:line="240" w:lineRule="auto"/>
              <w:rPr>
                <w:szCs w:val="18"/>
              </w:rPr>
            </w:pPr>
            <w:r>
              <w:rPr>
                <w:rFonts w:cs="Arial"/>
                <w:szCs w:val="18"/>
                <w:lang w:eastAsia="ja-JP"/>
              </w:rPr>
              <w:t>NIWC</w:t>
            </w:r>
          </w:p>
        </w:tc>
        <w:tc>
          <w:tcPr>
            <w:tcW w:w="1312" w:type="dxa"/>
            <w:tcBorders>
              <w:top w:val="single" w:sz="6" w:space="0" w:color="000000"/>
              <w:left w:val="single" w:sz="6" w:space="0" w:color="000000"/>
              <w:bottom w:val="single" w:sz="6" w:space="0" w:color="000000"/>
              <w:right w:val="single" w:sz="6" w:space="0" w:color="000000"/>
            </w:tcBorders>
          </w:tcPr>
          <w:p w14:paraId="2400315E" w14:textId="77777777" w:rsidR="00E46151" w:rsidRDefault="00E46151" w:rsidP="00FE4F0E">
            <w:pPr>
              <w:pStyle w:val="ISOClause"/>
              <w:spacing w:before="60" w:after="60" w:line="240" w:lineRule="auto"/>
            </w:pPr>
            <w:r>
              <w:rPr>
                <w:szCs w:val="18"/>
                <w:lang w:eastAsia="ja-JP"/>
              </w:rPr>
              <w:t>B-7.4</w:t>
            </w:r>
            <w:r>
              <w:rPr>
                <w:rFonts w:eastAsia="MS Mincho" w:cstheme="minorHAnsi"/>
                <w:i/>
                <w:color w:val="44546A" w:themeColor="text2"/>
                <w:szCs w:val="18"/>
                <w:lang w:eastAsia="ja-JP"/>
              </w:rPr>
              <w:t xml:space="preserve"> </w:t>
            </w:r>
          </w:p>
        </w:tc>
        <w:tc>
          <w:tcPr>
            <w:tcW w:w="1117" w:type="dxa"/>
            <w:tcBorders>
              <w:top w:val="single" w:sz="6" w:space="0" w:color="000000"/>
              <w:left w:val="single" w:sz="6" w:space="0" w:color="000000"/>
              <w:bottom w:val="single" w:sz="6" w:space="0" w:color="000000"/>
              <w:right w:val="single" w:sz="6" w:space="0" w:color="000000"/>
            </w:tcBorders>
          </w:tcPr>
          <w:p w14:paraId="3672A6CF" w14:textId="77777777" w:rsidR="00E46151" w:rsidRDefault="00E46151" w:rsidP="00FE4F0E">
            <w:pPr>
              <w:spacing w:after="200"/>
              <w:jc w:val="center"/>
              <w:rPr>
                <w:rFonts w:eastAsia="MS Mincho" w:cstheme="minorHAnsi"/>
                <w:i/>
                <w:color w:val="44546A" w:themeColor="text2"/>
                <w:sz w:val="18"/>
                <w:szCs w:val="18"/>
                <w:lang w:eastAsia="ja-JP"/>
              </w:rPr>
            </w:pPr>
            <w:r>
              <w:rPr>
                <w:rFonts w:eastAsia="MS Mincho" w:cstheme="minorHAnsi"/>
                <w:i/>
                <w:color w:val="44546A" w:themeColor="text2"/>
                <w:sz w:val="18"/>
                <w:szCs w:val="18"/>
                <w:lang w:eastAsia="ja-JP"/>
              </w:rPr>
              <w:t>Figure B-7-3 – Example of coverage feature and type elements conforming to S-100 (from S-104 Ed. 2.0.0)</w:t>
            </w:r>
          </w:p>
          <w:p w14:paraId="67762DDC" w14:textId="77777777" w:rsidR="00E46151" w:rsidRDefault="00E46151" w:rsidP="00FE4F0E">
            <w:pPr>
              <w:pStyle w:val="ISOParagraph"/>
              <w:spacing w:before="60" w:after="60" w:line="240" w:lineRule="auto"/>
              <w:rPr>
                <w:szCs w:val="18"/>
              </w:rPr>
            </w:pPr>
          </w:p>
        </w:tc>
        <w:tc>
          <w:tcPr>
            <w:tcW w:w="706" w:type="dxa"/>
            <w:tcBorders>
              <w:top w:val="single" w:sz="6" w:space="0" w:color="000000"/>
              <w:left w:val="single" w:sz="6" w:space="0" w:color="000000"/>
              <w:bottom w:val="single" w:sz="6" w:space="0" w:color="000000"/>
              <w:right w:val="single" w:sz="6" w:space="0" w:color="000000"/>
            </w:tcBorders>
          </w:tcPr>
          <w:p w14:paraId="3BCA48E2" w14:textId="77777777" w:rsidR="00E46151" w:rsidRDefault="00E46151" w:rsidP="00FE4F0E">
            <w:pPr>
              <w:pStyle w:val="ISOCommType"/>
              <w:spacing w:before="60" w:after="60" w:line="240" w:lineRule="auto"/>
              <w:rPr>
                <w:szCs w:val="18"/>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A5AD885" w14:textId="77777777" w:rsidR="00E46151" w:rsidRPr="000162EE" w:rsidRDefault="00E46151" w:rsidP="00215412">
            <w:pPr>
              <w:jc w:val="left"/>
              <w:rPr>
                <w:rFonts w:eastAsia="MS Mincho" w:cstheme="minorHAnsi"/>
                <w:sz w:val="18"/>
                <w:szCs w:val="18"/>
                <w:lang w:eastAsia="ja-JP"/>
              </w:rPr>
            </w:pPr>
            <w:r w:rsidRPr="000162EE">
              <w:rPr>
                <w:sz w:val="18"/>
                <w:szCs w:val="18"/>
                <w:lang w:eastAsia="ja-JP"/>
              </w:rPr>
              <w:t xml:space="preserve">The table should be referenced somewhere in the text above it. </w:t>
            </w:r>
            <w:r w:rsidRPr="000162EE">
              <w:rPr>
                <w:sz w:val="18"/>
                <w:szCs w:val="18"/>
                <w:lang w:eastAsia="ja-JP"/>
              </w:rPr>
              <w:br/>
            </w:r>
            <w:r w:rsidRPr="000162EE">
              <w:rPr>
                <w:sz w:val="18"/>
                <w:szCs w:val="18"/>
                <w:lang w:eastAsia="ja-JP"/>
              </w:rPr>
              <w:br/>
            </w:r>
            <w:r w:rsidRPr="000162EE">
              <w:rPr>
                <w:rFonts w:eastAsia="MS Mincho" w:cstheme="minorHAnsi"/>
                <w:sz w:val="18"/>
                <w:szCs w:val="18"/>
                <w:lang w:eastAsia="ja-JP"/>
              </w:rPr>
              <w:t>“Vector feature classes must use the stereotype &lt;&lt;FeatureType&gt;&gt; and information classes must use the stereotype &lt;&lt;InformationType&gt;&gt;. A stereotype allows designers to extend the UML model by creating new model elements.</w:t>
            </w:r>
          </w:p>
          <w:p w14:paraId="6A315F06" w14:textId="77777777" w:rsidR="00E46151" w:rsidRPr="000162EE" w:rsidRDefault="00E46151" w:rsidP="00FE4F0E">
            <w:pPr>
              <w:rPr>
                <w:rFonts w:eastAsia="MS Mincho" w:cstheme="minorHAnsi"/>
                <w:lang w:eastAsia="ja-JP"/>
              </w:rPr>
            </w:pPr>
            <w:r w:rsidRPr="000162EE">
              <w:rPr>
                <w:rFonts w:eastAsia="MS Mincho" w:cstheme="minorHAnsi"/>
                <w:sz w:val="18"/>
                <w:szCs w:val="18"/>
                <w:lang w:eastAsia="ja-JP"/>
              </w:rPr>
              <w:t xml:space="preserve">Coverage </w:t>
            </w:r>
            <w:r w:rsidRPr="000162EE">
              <w:rPr>
                <w:rFonts w:eastAsia="MS Mincho" w:cstheme="minorHAnsi"/>
                <w:i/>
                <w:sz w:val="18"/>
                <w:szCs w:val="18"/>
                <w:lang w:eastAsia="ja-JP"/>
              </w:rPr>
              <w:t>type</w:t>
            </w:r>
            <w:r w:rsidRPr="000162EE">
              <w:rPr>
                <w:rFonts w:eastAsia="MS Mincho" w:cstheme="minorHAnsi"/>
                <w:sz w:val="18"/>
                <w:szCs w:val="18"/>
                <w:lang w:eastAsia="ja-JP"/>
              </w:rPr>
              <w:t xml:space="preserve"> elements (describing the coverage geometry) compliant to S-100 should use the appropriate stereotype from S-100 Part 8; and Application Schemas for coverage data may depict the data attributes by defining a &lt;&lt;FeatureType&gt;&gt; element with the thematic data attributes and associating it with the coverage type element.”</w:t>
            </w:r>
          </w:p>
        </w:tc>
        <w:tc>
          <w:tcPr>
            <w:tcW w:w="4179" w:type="dxa"/>
            <w:tcBorders>
              <w:top w:val="single" w:sz="6" w:space="0" w:color="000000"/>
              <w:left w:val="single" w:sz="6" w:space="0" w:color="000000"/>
              <w:bottom w:val="single" w:sz="6" w:space="0" w:color="000000"/>
              <w:right w:val="single" w:sz="6" w:space="0" w:color="000000"/>
            </w:tcBorders>
          </w:tcPr>
          <w:p w14:paraId="03175AED" w14:textId="77777777" w:rsidR="00E46151" w:rsidRDefault="00E46151" w:rsidP="00FE4F0E">
            <w:pPr>
              <w:pStyle w:val="ISOChange"/>
              <w:spacing w:before="60" w:after="60" w:line="240" w:lineRule="auto"/>
              <w:rPr>
                <w:szCs w:val="18"/>
              </w:rPr>
            </w:pPr>
            <w:r>
              <w:rPr>
                <w:szCs w:val="18"/>
                <w:lang w:eastAsia="ja-JP"/>
              </w:rPr>
              <w:t>Should include a sentence stating “Examples of coverage type elements and feature types are shown in Figure B-7-3” or something similar.</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207DF3C" w14:textId="77777777" w:rsidR="00E46151" w:rsidRDefault="00E46151" w:rsidP="00FE4F0E">
            <w:pPr>
              <w:pStyle w:val="ISOSecretObservations"/>
              <w:spacing w:before="60" w:after="60" w:line="240" w:lineRule="auto"/>
              <w:rPr>
                <w:szCs w:val="18"/>
              </w:rPr>
            </w:pPr>
            <w:r>
              <w:rPr>
                <w:szCs w:val="18"/>
              </w:rPr>
              <w:t>Applied</w:t>
            </w:r>
          </w:p>
        </w:tc>
      </w:tr>
      <w:tr w:rsidR="00E46151" w14:paraId="54B99410"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27347A63" w14:textId="77777777" w:rsidR="00E46151" w:rsidRDefault="00E46151" w:rsidP="00FE4F0E">
            <w:pPr>
              <w:pStyle w:val="ISOMB"/>
              <w:spacing w:before="60" w:after="60" w:line="240" w:lineRule="auto"/>
              <w:rPr>
                <w:rFonts w:cs="Arial"/>
                <w:szCs w:val="18"/>
              </w:rPr>
            </w:pPr>
            <w:r w:rsidRPr="00B61694">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347DFF0" w14:textId="77777777" w:rsidR="00E46151" w:rsidRDefault="00E46151" w:rsidP="00FE4F0E">
            <w:pPr>
              <w:pStyle w:val="ISOMB"/>
              <w:spacing w:before="60" w:after="60" w:line="240" w:lineRule="auto"/>
              <w:rPr>
                <w:rFonts w:cs="Arial"/>
                <w:szCs w:val="18"/>
              </w:rPr>
            </w:pPr>
            <w:r>
              <w:rPr>
                <w:rFonts w:cs="Arial"/>
                <w:szCs w:val="18"/>
              </w:rPr>
              <w:t>rmm</w:t>
            </w:r>
          </w:p>
        </w:tc>
        <w:tc>
          <w:tcPr>
            <w:tcW w:w="1312" w:type="dxa"/>
            <w:tcBorders>
              <w:top w:val="single" w:sz="6" w:space="0" w:color="000000"/>
              <w:left w:val="single" w:sz="6" w:space="0" w:color="000000"/>
              <w:bottom w:val="single" w:sz="6" w:space="0" w:color="000000"/>
              <w:right w:val="single" w:sz="6" w:space="0" w:color="000000"/>
            </w:tcBorders>
          </w:tcPr>
          <w:p w14:paraId="1766C7F7" w14:textId="77777777" w:rsidR="00E46151" w:rsidRDefault="00E46151" w:rsidP="00FE4F0E">
            <w:pPr>
              <w:pStyle w:val="ISOClause"/>
              <w:spacing w:before="60" w:after="60" w:line="240" w:lineRule="auto"/>
              <w:rPr>
                <w:szCs w:val="18"/>
              </w:rPr>
            </w:pPr>
            <w:r>
              <w:rPr>
                <w:szCs w:val="18"/>
              </w:rPr>
              <w:t>B-7.4.3</w:t>
            </w:r>
          </w:p>
        </w:tc>
        <w:tc>
          <w:tcPr>
            <w:tcW w:w="1117" w:type="dxa"/>
            <w:tcBorders>
              <w:top w:val="single" w:sz="6" w:space="0" w:color="000000"/>
              <w:left w:val="single" w:sz="6" w:space="0" w:color="000000"/>
              <w:bottom w:val="single" w:sz="6" w:space="0" w:color="000000"/>
              <w:right w:val="single" w:sz="6" w:space="0" w:color="000000"/>
            </w:tcBorders>
          </w:tcPr>
          <w:p w14:paraId="5D121709" w14:textId="77777777" w:rsidR="00E46151" w:rsidRDefault="00E46151" w:rsidP="00FE4F0E">
            <w:pPr>
              <w:pStyle w:val="ISOParagraph"/>
              <w:spacing w:before="60" w:after="60" w:line="240" w:lineRule="auto"/>
              <w:rPr>
                <w:szCs w:val="18"/>
              </w:rPr>
            </w:pPr>
            <w:r>
              <w:rPr>
                <w:szCs w:val="18"/>
              </w:rPr>
              <w:t>last para</w:t>
            </w:r>
          </w:p>
        </w:tc>
        <w:tc>
          <w:tcPr>
            <w:tcW w:w="706" w:type="dxa"/>
            <w:tcBorders>
              <w:top w:val="single" w:sz="6" w:space="0" w:color="000000"/>
              <w:left w:val="single" w:sz="6" w:space="0" w:color="000000"/>
              <w:bottom w:val="single" w:sz="6" w:space="0" w:color="000000"/>
              <w:right w:val="single" w:sz="6" w:space="0" w:color="000000"/>
            </w:tcBorders>
          </w:tcPr>
          <w:p w14:paraId="1A0A98FA" w14:textId="77777777" w:rsidR="00E46151" w:rsidRDefault="00E46151" w:rsidP="00FE4F0E">
            <w:pPr>
              <w:pStyle w:val="ISOCommType"/>
              <w:spacing w:before="60" w:after="60" w:line="240" w:lineRule="auto"/>
              <w:rPr>
                <w:szCs w:val="18"/>
              </w:rPr>
            </w:pPr>
            <w:r>
              <w:rPr>
                <w:szCs w:val="18"/>
              </w:rPr>
              <w:t>ed</w:t>
            </w:r>
          </w:p>
        </w:tc>
        <w:tc>
          <w:tcPr>
            <w:tcW w:w="4591" w:type="dxa"/>
            <w:tcBorders>
              <w:top w:val="single" w:sz="6" w:space="0" w:color="000000"/>
              <w:left w:val="single" w:sz="6" w:space="0" w:color="000000"/>
              <w:bottom w:val="single" w:sz="6" w:space="0" w:color="000000"/>
              <w:right w:val="single" w:sz="6" w:space="0" w:color="000000"/>
            </w:tcBorders>
          </w:tcPr>
          <w:p w14:paraId="239B6718" w14:textId="77777777" w:rsidR="00E46151" w:rsidRDefault="00E46151" w:rsidP="00FE4F0E">
            <w:pPr>
              <w:pStyle w:val="ISOComments"/>
              <w:spacing w:before="60" w:after="60" w:line="240" w:lineRule="auto"/>
              <w:rPr>
                <w:szCs w:val="18"/>
              </w:rPr>
            </w:pPr>
            <w:r>
              <w:rPr>
                <w:szCs w:val="18"/>
              </w:rPr>
              <w:t>Typo “</w:t>
            </w:r>
            <w:r w:rsidRPr="00F12FC1">
              <w:rPr>
                <w:rFonts w:eastAsia="MS Mincho" w:cstheme="minorHAnsi"/>
                <w:lang w:eastAsia="ja-JP"/>
              </w:rPr>
              <w:t>recomended</w:t>
            </w:r>
            <w:r>
              <w:rPr>
                <w:rFonts w:eastAsia="MS Mincho" w:cstheme="minorHAnsi"/>
                <w:lang w:eastAsia="ja-JP"/>
              </w:rPr>
              <w:t>”</w:t>
            </w:r>
          </w:p>
        </w:tc>
        <w:tc>
          <w:tcPr>
            <w:tcW w:w="4179" w:type="dxa"/>
            <w:tcBorders>
              <w:top w:val="single" w:sz="6" w:space="0" w:color="000000"/>
              <w:left w:val="single" w:sz="6" w:space="0" w:color="000000"/>
              <w:bottom w:val="single" w:sz="6" w:space="0" w:color="000000"/>
              <w:right w:val="single" w:sz="6" w:space="0" w:color="000000"/>
            </w:tcBorders>
          </w:tcPr>
          <w:p w14:paraId="1BCEC702" w14:textId="77777777" w:rsidR="00E46151" w:rsidRDefault="00E46151" w:rsidP="00FE4F0E">
            <w:pPr>
              <w:pStyle w:val="ISOChange"/>
              <w:spacing w:before="60" w:after="60" w:line="240" w:lineRule="auto"/>
              <w:rPr>
                <w:szCs w:val="18"/>
              </w:rPr>
            </w:pPr>
            <w:r>
              <w:rPr>
                <w:szCs w:val="18"/>
              </w:rPr>
              <w:t>“recom</w:t>
            </w:r>
            <w:r w:rsidRPr="00EF70B2">
              <w:rPr>
                <w:color w:val="EE0000"/>
                <w:szCs w:val="18"/>
              </w:rPr>
              <w:t>m</w:t>
            </w:r>
            <w:r>
              <w:rPr>
                <w:szCs w:val="18"/>
              </w:rPr>
              <w:t>ended”</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B54F8C" w14:textId="77777777" w:rsidR="00E46151" w:rsidRDefault="00E46151" w:rsidP="00FE4F0E">
            <w:pPr>
              <w:pStyle w:val="ISOSecretObservations"/>
              <w:spacing w:before="60" w:after="60" w:line="240" w:lineRule="auto"/>
              <w:rPr>
                <w:szCs w:val="18"/>
              </w:rPr>
            </w:pPr>
            <w:r>
              <w:rPr>
                <w:szCs w:val="18"/>
              </w:rPr>
              <w:t>Applied</w:t>
            </w:r>
          </w:p>
        </w:tc>
      </w:tr>
      <w:tr w:rsidR="00E46151" w14:paraId="3E0D29D5"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6E71FA5C"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59E7F61"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4C896BB4" w14:textId="77777777" w:rsidR="00E46151" w:rsidRDefault="00E46151" w:rsidP="00FE4F0E">
            <w:pPr>
              <w:pStyle w:val="ISOClause"/>
              <w:spacing w:before="60" w:after="60" w:line="240" w:lineRule="auto"/>
              <w:rPr>
                <w:lang w:eastAsia="ja-JP"/>
              </w:rPr>
            </w:pPr>
            <w:r>
              <w:rPr>
                <w:lang w:eastAsia="ja-JP"/>
              </w:rPr>
              <w:t>B-7.5.6.1</w:t>
            </w:r>
          </w:p>
        </w:tc>
        <w:tc>
          <w:tcPr>
            <w:tcW w:w="1117" w:type="dxa"/>
            <w:tcBorders>
              <w:top w:val="single" w:sz="6" w:space="0" w:color="000000"/>
              <w:left w:val="single" w:sz="6" w:space="0" w:color="000000"/>
              <w:bottom w:val="single" w:sz="6" w:space="0" w:color="000000"/>
              <w:right w:val="single" w:sz="6" w:space="0" w:color="000000"/>
            </w:tcBorders>
          </w:tcPr>
          <w:p w14:paraId="4EF5AC76" w14:textId="77777777" w:rsidR="00E46151" w:rsidRDefault="00E46151" w:rsidP="00FE4F0E">
            <w:pPr>
              <w:pStyle w:val="ISOParagraph"/>
              <w:spacing w:before="60" w:after="60" w:line="240" w:lineRule="auto"/>
              <w:rPr>
                <w:szCs w:val="18"/>
                <w:lang w:eastAsia="ja-JP"/>
              </w:rPr>
            </w:pPr>
            <w:r>
              <w:rPr>
                <w:szCs w:val="18"/>
                <w:lang w:eastAsia="ja-JP"/>
              </w:rPr>
              <w:t>Bullet 1</w:t>
            </w:r>
          </w:p>
        </w:tc>
        <w:tc>
          <w:tcPr>
            <w:tcW w:w="706" w:type="dxa"/>
            <w:tcBorders>
              <w:top w:val="single" w:sz="6" w:space="0" w:color="000000"/>
              <w:left w:val="single" w:sz="6" w:space="0" w:color="000000"/>
              <w:bottom w:val="single" w:sz="6" w:space="0" w:color="000000"/>
              <w:right w:val="single" w:sz="6" w:space="0" w:color="000000"/>
            </w:tcBorders>
          </w:tcPr>
          <w:p w14:paraId="41E5FD10" w14:textId="77777777" w:rsidR="00E46151" w:rsidRDefault="00E46151" w:rsidP="00FE4F0E">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2F2A329E" w14:textId="77777777" w:rsidR="00E46151" w:rsidRDefault="00E46151" w:rsidP="00FE4F0E">
            <w:pPr>
              <w:pStyle w:val="ISOComments"/>
              <w:spacing w:before="60" w:after="60" w:line="240" w:lineRule="auto"/>
              <w:rPr>
                <w:szCs w:val="18"/>
                <w:lang w:eastAsia="ja-JP"/>
              </w:rPr>
            </w:pPr>
            <w:r>
              <w:rPr>
                <w:szCs w:val="18"/>
                <w:lang w:eastAsia="ja-JP"/>
              </w:rPr>
              <w:t>Delete ‘?’ and rephrase</w:t>
            </w:r>
          </w:p>
        </w:tc>
        <w:tc>
          <w:tcPr>
            <w:tcW w:w="4179" w:type="dxa"/>
            <w:tcBorders>
              <w:top w:val="single" w:sz="6" w:space="0" w:color="000000"/>
              <w:left w:val="single" w:sz="6" w:space="0" w:color="000000"/>
              <w:bottom w:val="single" w:sz="6" w:space="0" w:color="000000"/>
              <w:right w:val="single" w:sz="6" w:space="0" w:color="000000"/>
            </w:tcBorders>
          </w:tcPr>
          <w:p w14:paraId="00E4AF25" w14:textId="77777777" w:rsidR="00E46151" w:rsidRDefault="00E46151" w:rsidP="00FE4F0E">
            <w:pPr>
              <w:pStyle w:val="ISOChange"/>
              <w:spacing w:before="60" w:after="60" w:line="240" w:lineRule="auto"/>
              <w:rPr>
                <w:lang w:eastAsia="ja-JP"/>
              </w:rPr>
            </w:pPr>
            <w:r>
              <w:rPr>
                <w:rFonts w:cstheme="minorHAnsi"/>
                <w:lang w:eastAsia="ja-JP"/>
              </w:rPr>
              <w:t>…’and reasonably short (fewer than 20 values)’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01FC674" w14:textId="77777777" w:rsidR="00E46151" w:rsidRDefault="00E46151" w:rsidP="00FE4F0E">
            <w:pPr>
              <w:pStyle w:val="ISOSecretObservations"/>
              <w:spacing w:before="60" w:after="60" w:line="240" w:lineRule="auto"/>
              <w:rPr>
                <w:szCs w:val="18"/>
              </w:rPr>
            </w:pPr>
            <w:r>
              <w:rPr>
                <w:szCs w:val="18"/>
              </w:rPr>
              <w:t>Applied</w:t>
            </w:r>
          </w:p>
        </w:tc>
      </w:tr>
      <w:tr w:rsidR="00E46151" w14:paraId="404F9A5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A0A9F95"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2498CA62"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1498CE5F" w14:textId="77777777" w:rsidR="00E46151" w:rsidRPr="009C7C71" w:rsidRDefault="00E46151" w:rsidP="00F42519">
            <w:pPr>
              <w:pStyle w:val="ISOClause"/>
              <w:spacing w:before="60" w:after="60" w:line="240" w:lineRule="auto"/>
              <w:rPr>
                <w:szCs w:val="18"/>
                <w:lang w:eastAsia="ja-JP"/>
              </w:rPr>
            </w:pPr>
            <w:r w:rsidRPr="009C7C71">
              <w:rPr>
                <w:szCs w:val="18"/>
                <w:lang w:eastAsia="ja-JP"/>
              </w:rPr>
              <w:t>B-7.5.6.3</w:t>
            </w:r>
          </w:p>
        </w:tc>
        <w:tc>
          <w:tcPr>
            <w:tcW w:w="1117" w:type="dxa"/>
            <w:tcBorders>
              <w:top w:val="single" w:sz="6" w:space="0" w:color="000000"/>
              <w:left w:val="single" w:sz="6" w:space="0" w:color="000000"/>
              <w:bottom w:val="single" w:sz="6" w:space="0" w:color="000000"/>
              <w:right w:val="single" w:sz="6" w:space="0" w:color="000000"/>
            </w:tcBorders>
          </w:tcPr>
          <w:p w14:paraId="4531D1E7"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4th bullet</w:t>
            </w:r>
          </w:p>
        </w:tc>
        <w:tc>
          <w:tcPr>
            <w:tcW w:w="706" w:type="dxa"/>
            <w:tcBorders>
              <w:top w:val="single" w:sz="6" w:space="0" w:color="000000"/>
              <w:left w:val="single" w:sz="6" w:space="0" w:color="000000"/>
              <w:bottom w:val="single" w:sz="6" w:space="0" w:color="000000"/>
              <w:right w:val="single" w:sz="6" w:space="0" w:color="000000"/>
            </w:tcBorders>
          </w:tcPr>
          <w:p w14:paraId="234E5805"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F938E23"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list should be in a dictionary language accepted for use in S-10x product specifications.</w:t>
            </w:r>
          </w:p>
        </w:tc>
        <w:tc>
          <w:tcPr>
            <w:tcW w:w="4179" w:type="dxa"/>
            <w:tcBorders>
              <w:top w:val="single" w:sz="6" w:space="0" w:color="000000"/>
              <w:left w:val="single" w:sz="6" w:space="0" w:color="000000"/>
              <w:bottom w:val="single" w:sz="6" w:space="0" w:color="000000"/>
              <w:right w:val="single" w:sz="6" w:space="0" w:color="000000"/>
            </w:tcBorders>
          </w:tcPr>
          <w:p w14:paraId="2AC091C8" w14:textId="77777777" w:rsidR="00E46151" w:rsidRDefault="00E46151" w:rsidP="00F42519">
            <w:pPr>
              <w:pStyle w:val="ISOChange"/>
              <w:spacing w:before="60" w:after="60" w:line="240" w:lineRule="auto"/>
              <w:rPr>
                <w:szCs w:val="18"/>
                <w:lang w:eastAsia="ja-JP"/>
              </w:rPr>
            </w:pPr>
            <w:r>
              <w:rPr>
                <w:szCs w:val="18"/>
                <w:lang w:eastAsia="ja-JP"/>
              </w:rPr>
              <w:t>Is S-10X intended or should this read S-1XX</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8A580EB" w14:textId="77777777" w:rsidR="00E46151" w:rsidRDefault="00E46151" w:rsidP="00F42519">
            <w:pPr>
              <w:pStyle w:val="ISOSecretObservations"/>
              <w:spacing w:before="60" w:after="60" w:line="240" w:lineRule="auto"/>
              <w:rPr>
                <w:szCs w:val="18"/>
              </w:rPr>
            </w:pPr>
            <w:r>
              <w:rPr>
                <w:szCs w:val="18"/>
              </w:rPr>
              <w:t>Applied</w:t>
            </w:r>
          </w:p>
        </w:tc>
      </w:tr>
      <w:tr w:rsidR="00E46151" w14:paraId="15C1BE0C"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8E1468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055AE4F0" w14:textId="77777777" w:rsidR="00E46151" w:rsidRPr="009C7C71" w:rsidRDefault="00E46151" w:rsidP="00F42519">
            <w:pPr>
              <w:pStyle w:val="ISOMB"/>
              <w:spacing w:before="60" w:after="60" w:line="240" w:lineRule="auto"/>
              <w:rPr>
                <w:rFonts w:cs="Arial"/>
                <w:szCs w:val="18"/>
                <w:lang w:eastAsia="ja-JP"/>
              </w:rPr>
            </w:pPr>
            <w:r w:rsidRPr="009C7C71">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0B0D7A65" w14:textId="77777777" w:rsidR="00E46151" w:rsidRPr="009C7C71" w:rsidRDefault="00E46151" w:rsidP="00F42519">
            <w:pPr>
              <w:pStyle w:val="ISOClause"/>
              <w:spacing w:before="60" w:after="60" w:line="240" w:lineRule="auto"/>
              <w:rPr>
                <w:szCs w:val="18"/>
                <w:lang w:eastAsia="ja-JP"/>
              </w:rPr>
            </w:pPr>
            <w:r w:rsidRPr="009C7C71">
              <w:rPr>
                <w:szCs w:val="18"/>
                <w:lang w:eastAsia="ja-JP"/>
              </w:rPr>
              <w:t>B-7.6.5</w:t>
            </w:r>
          </w:p>
        </w:tc>
        <w:tc>
          <w:tcPr>
            <w:tcW w:w="1117" w:type="dxa"/>
            <w:tcBorders>
              <w:top w:val="single" w:sz="6" w:space="0" w:color="000000"/>
              <w:left w:val="single" w:sz="6" w:space="0" w:color="000000"/>
              <w:bottom w:val="single" w:sz="6" w:space="0" w:color="000000"/>
              <w:right w:val="single" w:sz="6" w:space="0" w:color="000000"/>
            </w:tcBorders>
          </w:tcPr>
          <w:p w14:paraId="1F1D38CE"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paragraph</w:t>
            </w:r>
          </w:p>
        </w:tc>
        <w:tc>
          <w:tcPr>
            <w:tcW w:w="706" w:type="dxa"/>
            <w:tcBorders>
              <w:top w:val="single" w:sz="6" w:space="0" w:color="000000"/>
              <w:left w:val="single" w:sz="6" w:space="0" w:color="000000"/>
              <w:bottom w:val="single" w:sz="6" w:space="0" w:color="000000"/>
              <w:right w:val="single" w:sz="6" w:space="0" w:color="000000"/>
            </w:tcBorders>
          </w:tcPr>
          <w:p w14:paraId="3F18EE95"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3A85A95D"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The S100 Working group recommend</w:t>
            </w:r>
          </w:p>
        </w:tc>
        <w:tc>
          <w:tcPr>
            <w:tcW w:w="4179" w:type="dxa"/>
            <w:tcBorders>
              <w:top w:val="single" w:sz="6" w:space="0" w:color="000000"/>
              <w:left w:val="single" w:sz="6" w:space="0" w:color="000000"/>
              <w:bottom w:val="single" w:sz="6" w:space="0" w:color="000000"/>
              <w:right w:val="single" w:sz="6" w:space="0" w:color="000000"/>
            </w:tcBorders>
          </w:tcPr>
          <w:p w14:paraId="34BF2975" w14:textId="77777777" w:rsidR="00E46151" w:rsidRDefault="00E46151" w:rsidP="00F42519">
            <w:pPr>
              <w:pStyle w:val="ISOChange"/>
              <w:spacing w:before="60" w:after="60" w:line="240" w:lineRule="auto"/>
              <w:rPr>
                <w:szCs w:val="18"/>
                <w:lang w:eastAsia="ja-JP"/>
              </w:rPr>
            </w:pPr>
            <w:r>
              <w:rPr>
                <w:szCs w:val="18"/>
                <w:lang w:eastAsia="ja-JP"/>
              </w:rPr>
              <w:t>The S-100 Working group recommends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4A62AB9" w14:textId="77777777" w:rsidR="00E46151" w:rsidRDefault="00E46151" w:rsidP="00F42519">
            <w:pPr>
              <w:pStyle w:val="ISOSecretObservations"/>
              <w:spacing w:before="60" w:after="60" w:line="240" w:lineRule="auto"/>
              <w:rPr>
                <w:szCs w:val="18"/>
              </w:rPr>
            </w:pPr>
            <w:r>
              <w:rPr>
                <w:szCs w:val="18"/>
              </w:rPr>
              <w:t>Applied</w:t>
            </w:r>
          </w:p>
        </w:tc>
      </w:tr>
      <w:tr w:rsidR="00E46151" w14:paraId="4896887E"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44A486BC" w14:textId="77777777" w:rsidR="00E46151" w:rsidRDefault="00E46151" w:rsidP="00FE4F0E">
            <w:pPr>
              <w:pStyle w:val="ISOMB"/>
              <w:spacing w:before="60" w:after="60" w:line="240" w:lineRule="auto"/>
              <w:rPr>
                <w:szCs w:val="18"/>
                <w:lang w:eastAsia="ja-JP"/>
              </w:rPr>
            </w:pPr>
            <w:r w:rsidRPr="00A95D32">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6D1B2DC"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65C79695" w14:textId="77777777" w:rsidR="00E46151" w:rsidRDefault="00E46151" w:rsidP="00FE4F0E">
            <w:pPr>
              <w:pStyle w:val="ISOClause"/>
              <w:spacing w:before="60" w:after="60" w:line="240" w:lineRule="auto"/>
              <w:rPr>
                <w:lang w:eastAsia="ja-JP"/>
              </w:rPr>
            </w:pPr>
            <w:r>
              <w:rPr>
                <w:lang w:eastAsia="ja-JP"/>
              </w:rPr>
              <w:t>B-8</w:t>
            </w:r>
          </w:p>
        </w:tc>
        <w:tc>
          <w:tcPr>
            <w:tcW w:w="1117" w:type="dxa"/>
            <w:tcBorders>
              <w:top w:val="single" w:sz="6" w:space="0" w:color="000000"/>
              <w:left w:val="single" w:sz="6" w:space="0" w:color="000000"/>
              <w:bottom w:val="single" w:sz="6" w:space="0" w:color="000000"/>
              <w:right w:val="single" w:sz="6" w:space="0" w:color="000000"/>
            </w:tcBorders>
          </w:tcPr>
          <w:p w14:paraId="34E8CB4A" w14:textId="77777777" w:rsidR="00E46151" w:rsidRDefault="00E46151" w:rsidP="00FE4F0E">
            <w:pPr>
              <w:pStyle w:val="ISOParagraph"/>
              <w:spacing w:before="60" w:after="60" w:line="240" w:lineRule="auto"/>
              <w:rPr>
                <w:szCs w:val="18"/>
                <w:lang w:eastAsia="ja-JP"/>
              </w:rPr>
            </w:pPr>
            <w:r>
              <w:rPr>
                <w:szCs w:val="18"/>
                <w:lang w:eastAsia="ja-JP"/>
              </w:rPr>
              <w:t>1</w:t>
            </w:r>
            <w:r>
              <w:rPr>
                <w:szCs w:val="18"/>
                <w:vertAlign w:val="superscript"/>
                <w:lang w:eastAsia="ja-JP"/>
              </w:rPr>
              <w:t>st</w:t>
            </w:r>
            <w:r>
              <w:rPr>
                <w:szCs w:val="18"/>
                <w:lang w:eastAsia="ja-JP"/>
              </w:rPr>
              <w:t xml:space="preserve"> para</w:t>
            </w:r>
          </w:p>
        </w:tc>
        <w:tc>
          <w:tcPr>
            <w:tcW w:w="706" w:type="dxa"/>
            <w:tcBorders>
              <w:top w:val="single" w:sz="6" w:space="0" w:color="000000"/>
              <w:left w:val="single" w:sz="6" w:space="0" w:color="000000"/>
              <w:bottom w:val="single" w:sz="6" w:space="0" w:color="000000"/>
              <w:right w:val="single" w:sz="6" w:space="0" w:color="000000"/>
            </w:tcBorders>
          </w:tcPr>
          <w:p w14:paraId="61CBA4B5"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C7A90E3" w14:textId="77777777" w:rsidR="00E46151" w:rsidRDefault="00E46151" w:rsidP="00FE4F0E">
            <w:pPr>
              <w:pStyle w:val="ISOComments"/>
              <w:spacing w:before="60" w:after="60" w:line="240" w:lineRule="auto"/>
              <w:rPr>
                <w:szCs w:val="18"/>
                <w:lang w:eastAsia="ja-JP"/>
              </w:rPr>
            </w:pPr>
            <w:r>
              <w:rPr>
                <w:szCs w:val="18"/>
                <w:lang w:eastAsia="ja-JP"/>
              </w:rPr>
              <w:t>Duplicated from B-5.1 8)</w:t>
            </w:r>
          </w:p>
        </w:tc>
        <w:tc>
          <w:tcPr>
            <w:tcW w:w="4179" w:type="dxa"/>
            <w:tcBorders>
              <w:top w:val="single" w:sz="6" w:space="0" w:color="000000"/>
              <w:left w:val="single" w:sz="6" w:space="0" w:color="000000"/>
              <w:bottom w:val="single" w:sz="6" w:space="0" w:color="000000"/>
              <w:right w:val="single" w:sz="6" w:space="0" w:color="000000"/>
            </w:tcBorders>
          </w:tcPr>
          <w:p w14:paraId="65154C33" w14:textId="77777777" w:rsidR="00E46151" w:rsidRDefault="00E46151" w:rsidP="00FE4F0E">
            <w:pPr>
              <w:pStyle w:val="ISOChange"/>
              <w:spacing w:before="60" w:after="60" w:line="240" w:lineRule="auto"/>
              <w:rPr>
                <w:lang w:eastAsia="ja-JP"/>
              </w:rPr>
            </w:pPr>
            <w:r>
              <w:rPr>
                <w:lang w:eastAsia="ja-JP"/>
              </w:rPr>
              <w:t>Delete, ‘</w:t>
            </w:r>
            <w:r>
              <w:rPr>
                <w:rFonts w:eastAsia="MS Mincho" w:cstheme="minorHAnsi"/>
                <w:lang w:eastAsia="ja-JP"/>
              </w:rPr>
              <w:t>The DCEG is used primarily by cartographers, editors, and data encoders, rather than application developers or OEMs; and should be written from that perspective’.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D192467" w14:textId="77777777" w:rsidR="00E46151" w:rsidRDefault="00E46151" w:rsidP="00FE4F0E">
            <w:pPr>
              <w:pStyle w:val="ISOSecretObservations"/>
              <w:spacing w:before="60" w:after="60" w:line="240" w:lineRule="auto"/>
              <w:rPr>
                <w:szCs w:val="18"/>
              </w:rPr>
            </w:pPr>
            <w:r>
              <w:rPr>
                <w:szCs w:val="18"/>
              </w:rPr>
              <w:t>Applied</w:t>
            </w:r>
          </w:p>
        </w:tc>
      </w:tr>
      <w:tr w:rsidR="00E46151" w14:paraId="5EA6EC36" w14:textId="77777777" w:rsidTr="003543C5">
        <w:trPr>
          <w:jc w:val="center"/>
        </w:trPr>
        <w:tc>
          <w:tcPr>
            <w:tcW w:w="664" w:type="dxa"/>
            <w:tcBorders>
              <w:top w:val="single" w:sz="6" w:space="0" w:color="000000"/>
              <w:left w:val="single" w:sz="6" w:space="0" w:color="000000"/>
              <w:bottom w:val="single" w:sz="6" w:space="0" w:color="000000"/>
              <w:right w:val="single" w:sz="6" w:space="0" w:color="000000"/>
            </w:tcBorders>
          </w:tcPr>
          <w:p w14:paraId="51FF1407" w14:textId="77777777" w:rsidR="00E46151" w:rsidRDefault="00E46151" w:rsidP="00FE4F0E">
            <w:pPr>
              <w:pStyle w:val="ISOMB"/>
              <w:spacing w:before="60" w:after="60" w:line="240" w:lineRule="auto"/>
              <w:rPr>
                <w:szCs w:val="18"/>
                <w:lang w:eastAsia="ja-JP"/>
              </w:rPr>
            </w:pPr>
            <w:r w:rsidRPr="00A95D32">
              <w:rPr>
                <w:szCs w:val="18"/>
                <w:lang w:eastAsia="ja-JP"/>
              </w:rPr>
              <w:lastRenderedPageBreak/>
              <w:t>S-97</w:t>
            </w:r>
          </w:p>
        </w:tc>
        <w:tc>
          <w:tcPr>
            <w:tcW w:w="599" w:type="dxa"/>
            <w:tcBorders>
              <w:top w:val="single" w:sz="6" w:space="0" w:color="000000"/>
              <w:left w:val="single" w:sz="6" w:space="0" w:color="000000"/>
              <w:bottom w:val="single" w:sz="6" w:space="0" w:color="000000"/>
              <w:right w:val="single" w:sz="6" w:space="0" w:color="000000"/>
            </w:tcBorders>
          </w:tcPr>
          <w:p w14:paraId="41B02A9B" w14:textId="77777777" w:rsidR="00E46151" w:rsidRDefault="00E46151" w:rsidP="00FE4F0E">
            <w:pPr>
              <w:pStyle w:val="ISOMB"/>
              <w:spacing w:before="60" w:after="60" w:line="240" w:lineRule="auto"/>
              <w:rPr>
                <w:rFonts w:cs="Arial"/>
                <w:szCs w:val="18"/>
                <w:lang w:eastAsia="ja-JP"/>
              </w:rPr>
            </w:pPr>
            <w:r>
              <w:rPr>
                <w:rFonts w:cs="Arial"/>
                <w:szCs w:val="18"/>
                <w:lang w:eastAsia="ja-JP"/>
              </w:rPr>
              <w:t>UK</w:t>
            </w:r>
          </w:p>
        </w:tc>
        <w:tc>
          <w:tcPr>
            <w:tcW w:w="1312" w:type="dxa"/>
            <w:tcBorders>
              <w:top w:val="single" w:sz="6" w:space="0" w:color="000000"/>
              <w:left w:val="single" w:sz="6" w:space="0" w:color="000000"/>
              <w:bottom w:val="single" w:sz="6" w:space="0" w:color="000000"/>
              <w:right w:val="single" w:sz="6" w:space="0" w:color="000000"/>
            </w:tcBorders>
          </w:tcPr>
          <w:p w14:paraId="1E5F62E3" w14:textId="77777777" w:rsidR="00E46151" w:rsidRDefault="00E46151" w:rsidP="00FE4F0E">
            <w:pPr>
              <w:pStyle w:val="ISOClause"/>
              <w:spacing w:before="60" w:after="60" w:line="240" w:lineRule="auto"/>
              <w:rPr>
                <w:lang w:eastAsia="ja-JP"/>
              </w:rPr>
            </w:pPr>
            <w:r>
              <w:rPr>
                <w:lang w:eastAsia="ja-JP"/>
              </w:rPr>
              <w:t>C-1</w:t>
            </w:r>
          </w:p>
        </w:tc>
        <w:tc>
          <w:tcPr>
            <w:tcW w:w="1117" w:type="dxa"/>
            <w:tcBorders>
              <w:top w:val="single" w:sz="6" w:space="0" w:color="000000"/>
              <w:left w:val="single" w:sz="6" w:space="0" w:color="000000"/>
              <w:bottom w:val="single" w:sz="6" w:space="0" w:color="000000"/>
              <w:right w:val="single" w:sz="6" w:space="0" w:color="000000"/>
            </w:tcBorders>
          </w:tcPr>
          <w:p w14:paraId="4C616B7E" w14:textId="77777777" w:rsidR="00E46151" w:rsidRDefault="00E46151" w:rsidP="00FE4F0E">
            <w:pPr>
              <w:pStyle w:val="ISOParagraph"/>
              <w:spacing w:before="60" w:after="60" w:line="240" w:lineRule="auto"/>
              <w:rPr>
                <w:szCs w:val="18"/>
                <w:lang w:eastAsia="ja-JP"/>
              </w:rPr>
            </w:pPr>
            <w:r>
              <w:rPr>
                <w:szCs w:val="18"/>
                <w:lang w:eastAsia="ja-JP"/>
              </w:rPr>
              <w:t>Part C-1 Overview</w:t>
            </w:r>
          </w:p>
        </w:tc>
        <w:tc>
          <w:tcPr>
            <w:tcW w:w="706" w:type="dxa"/>
            <w:tcBorders>
              <w:top w:val="single" w:sz="6" w:space="0" w:color="000000"/>
              <w:left w:val="single" w:sz="6" w:space="0" w:color="000000"/>
              <w:bottom w:val="single" w:sz="6" w:space="0" w:color="000000"/>
              <w:right w:val="single" w:sz="6" w:space="0" w:color="000000"/>
            </w:tcBorders>
          </w:tcPr>
          <w:p w14:paraId="5065901F" w14:textId="77777777" w:rsidR="00E46151" w:rsidRDefault="00E46151" w:rsidP="00FE4F0E">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356DCD0" w14:textId="77777777" w:rsidR="00E46151" w:rsidRDefault="00E46151" w:rsidP="00FE4F0E">
            <w:pPr>
              <w:pStyle w:val="ISOComments"/>
              <w:spacing w:before="60" w:after="60" w:line="240" w:lineRule="auto"/>
              <w:rPr>
                <w:szCs w:val="18"/>
                <w:lang w:eastAsia="ja-JP"/>
              </w:rPr>
            </w:pPr>
            <w:r>
              <w:rPr>
                <w:szCs w:val="18"/>
                <w:lang w:eastAsia="ja-JP"/>
              </w:rPr>
              <w:t>Duplicated from Part A-1</w:t>
            </w:r>
          </w:p>
        </w:tc>
        <w:tc>
          <w:tcPr>
            <w:tcW w:w="4179" w:type="dxa"/>
            <w:tcBorders>
              <w:top w:val="single" w:sz="6" w:space="0" w:color="000000"/>
              <w:left w:val="single" w:sz="6" w:space="0" w:color="000000"/>
              <w:bottom w:val="single" w:sz="6" w:space="0" w:color="000000"/>
              <w:right w:val="single" w:sz="6" w:space="0" w:color="000000"/>
            </w:tcBorders>
          </w:tcPr>
          <w:p w14:paraId="1661F274" w14:textId="77777777" w:rsidR="00E46151" w:rsidRDefault="00E46151" w:rsidP="00FE4F0E">
            <w:pPr>
              <w:pStyle w:val="ISOChange"/>
              <w:spacing w:before="60" w:after="60" w:line="240" w:lineRule="auto"/>
              <w:rPr>
                <w:rFonts w:eastAsia="MS Mincho" w:cstheme="minorHAnsi"/>
                <w:lang w:eastAsia="ja-JP"/>
              </w:rPr>
            </w:pPr>
            <w:r>
              <w:rPr>
                <w:lang w:eastAsia="ja-JP"/>
              </w:rPr>
              <w:t>Delete C-1 Overview</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69F0C47" w14:textId="77777777" w:rsidR="00E46151" w:rsidRDefault="00E46151" w:rsidP="00FE4F0E">
            <w:pPr>
              <w:pStyle w:val="ISOSecretObservations"/>
              <w:spacing w:before="60" w:after="60" w:line="240" w:lineRule="auto"/>
              <w:rPr>
                <w:szCs w:val="18"/>
              </w:rPr>
            </w:pPr>
            <w:r>
              <w:rPr>
                <w:szCs w:val="18"/>
              </w:rPr>
              <w:t>Applied</w:t>
            </w:r>
          </w:p>
        </w:tc>
      </w:tr>
      <w:tr w:rsidR="00E46151" w14:paraId="5932DEAE"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4C0CD73"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33969BF4"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33E9BE0D" w14:textId="77777777" w:rsidR="00E46151" w:rsidRDefault="00E46151" w:rsidP="00F42519">
            <w:pPr>
              <w:pStyle w:val="ISOClause"/>
              <w:spacing w:before="60" w:after="60" w:line="240" w:lineRule="auto"/>
              <w:rPr>
                <w:szCs w:val="18"/>
                <w:lang w:eastAsia="ja-JP"/>
              </w:rPr>
            </w:pPr>
            <w:r>
              <w:rPr>
                <w:szCs w:val="18"/>
                <w:lang w:eastAsia="ja-JP"/>
              </w:rPr>
              <w:t>e.g. B-24.2</w:t>
            </w:r>
          </w:p>
        </w:tc>
        <w:tc>
          <w:tcPr>
            <w:tcW w:w="1117" w:type="dxa"/>
            <w:tcBorders>
              <w:top w:val="single" w:sz="6" w:space="0" w:color="000000"/>
              <w:left w:val="single" w:sz="6" w:space="0" w:color="000000"/>
              <w:bottom w:val="single" w:sz="6" w:space="0" w:color="000000"/>
              <w:right w:val="single" w:sz="6" w:space="0" w:color="000000"/>
            </w:tcBorders>
          </w:tcPr>
          <w:p w14:paraId="292CCD78"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1st bullet</w:t>
            </w:r>
          </w:p>
        </w:tc>
        <w:tc>
          <w:tcPr>
            <w:tcW w:w="706" w:type="dxa"/>
            <w:tcBorders>
              <w:top w:val="single" w:sz="6" w:space="0" w:color="000000"/>
              <w:left w:val="single" w:sz="6" w:space="0" w:color="000000"/>
              <w:bottom w:val="single" w:sz="6" w:space="0" w:color="000000"/>
              <w:right w:val="single" w:sz="6" w:space="0" w:color="000000"/>
            </w:tcBorders>
          </w:tcPr>
          <w:p w14:paraId="36D338C8" w14:textId="77777777" w:rsidR="00E46151" w:rsidRDefault="00E46151" w:rsidP="00F42519">
            <w:pPr>
              <w:pStyle w:val="ISOCommType"/>
              <w:spacing w:before="60" w:after="60" w:line="240" w:lineRule="auto"/>
              <w:rPr>
                <w:szCs w:val="18"/>
                <w:lang w:eastAsia="ja-JP"/>
              </w:rPr>
            </w:pPr>
            <w:r>
              <w:rPr>
                <w:szCs w:val="18"/>
                <w:lang w:eastAsia="ja-JP"/>
              </w:rPr>
              <w:t>ge</w:t>
            </w:r>
          </w:p>
        </w:tc>
        <w:tc>
          <w:tcPr>
            <w:tcW w:w="4591" w:type="dxa"/>
            <w:tcBorders>
              <w:top w:val="single" w:sz="6" w:space="0" w:color="000000"/>
              <w:left w:val="single" w:sz="6" w:space="0" w:color="000000"/>
              <w:bottom w:val="single" w:sz="6" w:space="0" w:color="000000"/>
              <w:right w:val="single" w:sz="6" w:space="0" w:color="000000"/>
            </w:tcBorders>
          </w:tcPr>
          <w:p w14:paraId="60360F5F"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 xml:space="preserve">Check consistency of maximum display scale. </w:t>
            </w:r>
          </w:p>
        </w:tc>
        <w:tc>
          <w:tcPr>
            <w:tcW w:w="4179" w:type="dxa"/>
            <w:tcBorders>
              <w:top w:val="single" w:sz="6" w:space="0" w:color="000000"/>
              <w:left w:val="single" w:sz="6" w:space="0" w:color="000000"/>
              <w:bottom w:val="single" w:sz="6" w:space="0" w:color="000000"/>
              <w:right w:val="single" w:sz="6" w:space="0" w:color="000000"/>
            </w:tcBorders>
          </w:tcPr>
          <w:p w14:paraId="14F88AA1" w14:textId="77777777" w:rsidR="00E46151" w:rsidRDefault="00E46151" w:rsidP="00F42519">
            <w:pPr>
              <w:pStyle w:val="ISOChange"/>
              <w:spacing w:before="60" w:after="60" w:line="240" w:lineRule="auto"/>
              <w:rPr>
                <w:szCs w:val="18"/>
                <w:lang w:eastAsia="ja-JP"/>
              </w:rPr>
            </w:pPr>
            <w:r>
              <w:rPr>
                <w:szCs w:val="18"/>
                <w:lang w:eastAsia="ja-JP"/>
              </w:rPr>
              <w:t>My impression is, that actually optimum display scale is the correct attribute/wording instead of maximum display scale.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DEAF12C" w14:textId="77777777" w:rsidR="00E46151" w:rsidRDefault="00E46151" w:rsidP="00F42519">
            <w:pPr>
              <w:pStyle w:val="ISOSecretObservations"/>
              <w:spacing w:before="60" w:after="60" w:line="240" w:lineRule="auto"/>
              <w:rPr>
                <w:szCs w:val="18"/>
              </w:rPr>
            </w:pPr>
            <w:r>
              <w:rPr>
                <w:szCs w:val="18"/>
              </w:rPr>
              <w:t>Added “optimum”, noting that this clause does not specify criteria for deciding whether datasets overlap, that is up to the PS</w:t>
            </w:r>
          </w:p>
        </w:tc>
      </w:tr>
      <w:tr w:rsidR="00E46151" w14:paraId="40B3A4A9"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F958DCF"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776DF472"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5047A6BC" w14:textId="77777777" w:rsidR="00E46151" w:rsidRDefault="00E46151" w:rsidP="00F42519">
            <w:pPr>
              <w:pStyle w:val="ISOClause"/>
              <w:spacing w:before="60" w:after="60" w:line="240" w:lineRule="auto"/>
              <w:rPr>
                <w:szCs w:val="18"/>
                <w:lang w:eastAsia="ja-JP"/>
              </w:rPr>
            </w:pPr>
            <w:r>
              <w:rPr>
                <w:szCs w:val="18"/>
                <w:lang w:eastAsia="ja-JP"/>
              </w:rPr>
              <w:t>e.g. B-24.2</w:t>
            </w:r>
          </w:p>
        </w:tc>
        <w:tc>
          <w:tcPr>
            <w:tcW w:w="1117" w:type="dxa"/>
            <w:tcBorders>
              <w:top w:val="single" w:sz="6" w:space="0" w:color="000000"/>
              <w:left w:val="single" w:sz="6" w:space="0" w:color="000000"/>
              <w:bottom w:val="single" w:sz="6" w:space="0" w:color="000000"/>
              <w:right w:val="single" w:sz="6" w:space="0" w:color="000000"/>
            </w:tcBorders>
          </w:tcPr>
          <w:p w14:paraId="67D454BC"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5th bullet</w:t>
            </w:r>
          </w:p>
        </w:tc>
        <w:tc>
          <w:tcPr>
            <w:tcW w:w="706" w:type="dxa"/>
            <w:tcBorders>
              <w:top w:val="single" w:sz="6" w:space="0" w:color="000000"/>
              <w:left w:val="single" w:sz="6" w:space="0" w:color="000000"/>
              <w:bottom w:val="single" w:sz="6" w:space="0" w:color="000000"/>
              <w:right w:val="single" w:sz="6" w:space="0" w:color="000000"/>
            </w:tcBorders>
          </w:tcPr>
          <w:p w14:paraId="57C3935A"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4F8C27C"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boundaries, whether there is an advantage to the end user in depicting such overlap For example,</w:t>
            </w:r>
          </w:p>
        </w:tc>
        <w:tc>
          <w:tcPr>
            <w:tcW w:w="4179" w:type="dxa"/>
            <w:tcBorders>
              <w:top w:val="single" w:sz="6" w:space="0" w:color="000000"/>
              <w:left w:val="single" w:sz="6" w:space="0" w:color="000000"/>
              <w:bottom w:val="single" w:sz="6" w:space="0" w:color="000000"/>
              <w:right w:val="single" w:sz="6" w:space="0" w:color="000000"/>
            </w:tcBorders>
          </w:tcPr>
          <w:p w14:paraId="5649B9E8" w14:textId="77777777" w:rsidR="00E46151" w:rsidRDefault="00E46151" w:rsidP="00F42519">
            <w:pPr>
              <w:pStyle w:val="ISOChange"/>
              <w:spacing w:before="60" w:after="60" w:line="240" w:lineRule="auto"/>
              <w:rPr>
                <w:szCs w:val="18"/>
                <w:lang w:eastAsia="ja-JP"/>
              </w:rPr>
            </w:pPr>
            <w:r>
              <w:rPr>
                <w:szCs w:val="18"/>
                <w:lang w:eastAsia="ja-JP"/>
              </w:rPr>
              <w:t>boundaries, whether there is an advantage to the end user in depicting such overlap. For example,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56DCF39" w14:textId="77777777" w:rsidR="00E46151" w:rsidRDefault="00E46151" w:rsidP="00F42519">
            <w:pPr>
              <w:pStyle w:val="ISOSecretObservations"/>
              <w:spacing w:before="60" w:after="60" w:line="240" w:lineRule="auto"/>
              <w:rPr>
                <w:szCs w:val="18"/>
              </w:rPr>
            </w:pPr>
            <w:r>
              <w:rPr>
                <w:szCs w:val="18"/>
              </w:rPr>
              <w:t>Applied</w:t>
            </w:r>
          </w:p>
        </w:tc>
      </w:tr>
      <w:tr w:rsidR="00E46151" w14:paraId="430F3B3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46C0B0E6" w14:textId="77777777" w:rsidR="00E46151" w:rsidRPr="009C7C71" w:rsidRDefault="00E46151" w:rsidP="00F42519">
            <w:pPr>
              <w:pStyle w:val="ISOMB"/>
              <w:spacing w:before="60" w:after="60" w:line="240" w:lineRule="auto"/>
              <w:rPr>
                <w:szCs w:val="18"/>
                <w:lang w:eastAsia="ja-JP"/>
              </w:rPr>
            </w:pPr>
            <w:r w:rsidRPr="00891F75">
              <w:rPr>
                <w:szCs w:val="18"/>
                <w:lang w:eastAsia="ja-JP"/>
              </w:rPr>
              <w:t>S-97</w:t>
            </w:r>
          </w:p>
        </w:tc>
        <w:tc>
          <w:tcPr>
            <w:tcW w:w="599" w:type="dxa"/>
            <w:tcBorders>
              <w:top w:val="single" w:sz="6" w:space="0" w:color="000000"/>
              <w:left w:val="single" w:sz="6" w:space="0" w:color="000000"/>
              <w:bottom w:val="single" w:sz="6" w:space="0" w:color="000000"/>
              <w:right w:val="single" w:sz="6" w:space="0" w:color="000000"/>
            </w:tcBorders>
          </w:tcPr>
          <w:p w14:paraId="694F48A9" w14:textId="77777777" w:rsidR="00E46151" w:rsidRDefault="00E46151" w:rsidP="00F42519">
            <w:pPr>
              <w:pStyle w:val="ISOMB"/>
              <w:spacing w:before="60" w:after="60" w:line="240" w:lineRule="auto"/>
              <w:rPr>
                <w:rFonts w:cs="Arial"/>
                <w:szCs w:val="18"/>
                <w:lang w:eastAsia="ja-JP"/>
              </w:rPr>
            </w:pPr>
            <w:r>
              <w:rPr>
                <w:rFonts w:cs="Arial"/>
                <w:szCs w:val="18"/>
                <w:lang w:eastAsia="ja-JP"/>
              </w:rPr>
              <w:t>7Cs</w:t>
            </w:r>
          </w:p>
        </w:tc>
        <w:tc>
          <w:tcPr>
            <w:tcW w:w="1312" w:type="dxa"/>
            <w:tcBorders>
              <w:top w:val="single" w:sz="6" w:space="0" w:color="000000"/>
              <w:left w:val="single" w:sz="6" w:space="0" w:color="000000"/>
              <w:bottom w:val="single" w:sz="6" w:space="0" w:color="000000"/>
              <w:right w:val="single" w:sz="6" w:space="0" w:color="000000"/>
            </w:tcBorders>
          </w:tcPr>
          <w:p w14:paraId="21A364D2" w14:textId="77777777" w:rsidR="00E46151" w:rsidRDefault="00E46151" w:rsidP="00F42519">
            <w:pPr>
              <w:pStyle w:val="ISOClause"/>
              <w:spacing w:before="60" w:after="60" w:line="240" w:lineRule="auto"/>
              <w:rPr>
                <w:szCs w:val="18"/>
                <w:lang w:eastAsia="ja-JP"/>
              </w:rPr>
            </w:pPr>
            <w:r>
              <w:rPr>
                <w:szCs w:val="18"/>
                <w:lang w:eastAsia="ja-JP"/>
              </w:rPr>
              <w:t>e.g. B-24.2</w:t>
            </w:r>
          </w:p>
        </w:tc>
        <w:tc>
          <w:tcPr>
            <w:tcW w:w="1117" w:type="dxa"/>
            <w:tcBorders>
              <w:top w:val="single" w:sz="6" w:space="0" w:color="000000"/>
              <w:left w:val="single" w:sz="6" w:space="0" w:color="000000"/>
              <w:bottom w:val="single" w:sz="6" w:space="0" w:color="000000"/>
              <w:right w:val="single" w:sz="6" w:space="0" w:color="000000"/>
            </w:tcBorders>
          </w:tcPr>
          <w:p w14:paraId="145F9592" w14:textId="77777777" w:rsidR="00E46151" w:rsidRPr="009C7C71" w:rsidRDefault="00E46151" w:rsidP="00F42519">
            <w:pPr>
              <w:pStyle w:val="ISOParagraph"/>
              <w:spacing w:before="60" w:after="60" w:line="240" w:lineRule="auto"/>
              <w:rPr>
                <w:rFonts w:eastAsia="SimSun"/>
                <w:szCs w:val="18"/>
                <w:lang w:val="en-US" w:eastAsia="zh-CN"/>
              </w:rPr>
            </w:pPr>
            <w:r w:rsidRPr="009C7C71">
              <w:rPr>
                <w:rFonts w:eastAsia="SimSun"/>
                <w:szCs w:val="18"/>
                <w:lang w:val="en-US" w:eastAsia="zh-CN"/>
              </w:rPr>
              <w:t>Last paragraph</w:t>
            </w:r>
          </w:p>
        </w:tc>
        <w:tc>
          <w:tcPr>
            <w:tcW w:w="706" w:type="dxa"/>
            <w:tcBorders>
              <w:top w:val="single" w:sz="6" w:space="0" w:color="000000"/>
              <w:left w:val="single" w:sz="6" w:space="0" w:color="000000"/>
              <w:bottom w:val="single" w:sz="6" w:space="0" w:color="000000"/>
              <w:right w:val="single" w:sz="6" w:space="0" w:color="000000"/>
            </w:tcBorders>
          </w:tcPr>
          <w:p w14:paraId="31F9CE3E" w14:textId="77777777" w:rsidR="00E46151" w:rsidRDefault="00E46151" w:rsidP="00F42519">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769EFF2" w14:textId="77777777" w:rsidR="00E46151" w:rsidRPr="009C7C71" w:rsidRDefault="00E46151" w:rsidP="00F42519">
            <w:pPr>
              <w:keepNext/>
              <w:keepLines/>
              <w:tabs>
                <w:tab w:val="left" w:pos="2520"/>
                <w:tab w:val="left" w:pos="3600"/>
                <w:tab w:val="left" w:pos="4680"/>
                <w:tab w:val="left" w:pos="5760"/>
                <w:tab w:val="left" w:pos="6840"/>
              </w:tabs>
              <w:rPr>
                <w:sz w:val="18"/>
                <w:szCs w:val="18"/>
                <w:lang w:eastAsia="ja-JP"/>
              </w:rPr>
            </w:pPr>
            <w:r w:rsidRPr="009C7C71">
              <w:rPr>
                <w:sz w:val="18"/>
                <w:szCs w:val="18"/>
                <w:lang w:eastAsia="ja-JP"/>
              </w:rPr>
              <w:t>Overlaps between dataset at datum boundaries may be inevitable</w:t>
            </w:r>
          </w:p>
        </w:tc>
        <w:tc>
          <w:tcPr>
            <w:tcW w:w="4179" w:type="dxa"/>
            <w:tcBorders>
              <w:top w:val="single" w:sz="6" w:space="0" w:color="000000"/>
              <w:left w:val="single" w:sz="6" w:space="0" w:color="000000"/>
              <w:bottom w:val="single" w:sz="6" w:space="0" w:color="000000"/>
              <w:right w:val="single" w:sz="6" w:space="0" w:color="000000"/>
            </w:tcBorders>
          </w:tcPr>
          <w:p w14:paraId="16270570" w14:textId="77777777" w:rsidR="00E46151" w:rsidRDefault="00E46151" w:rsidP="00F42519">
            <w:pPr>
              <w:pStyle w:val="ISOChange"/>
              <w:spacing w:before="60" w:after="60" w:line="240" w:lineRule="auto"/>
              <w:rPr>
                <w:szCs w:val="18"/>
                <w:lang w:eastAsia="ja-JP"/>
              </w:rPr>
            </w:pPr>
            <w:r w:rsidRPr="009C7C71">
              <w:rPr>
                <w:szCs w:val="18"/>
                <w:lang w:eastAsia="ja-JP"/>
              </w:rPr>
              <w:t>Overlaps between datasets at datum boundaries may be inevitable</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2084A17" w14:textId="77777777" w:rsidR="00E46151" w:rsidRDefault="00E46151" w:rsidP="00F42519">
            <w:pPr>
              <w:pStyle w:val="ISOSecretObservations"/>
              <w:spacing w:before="60" w:after="60" w:line="240" w:lineRule="auto"/>
              <w:rPr>
                <w:szCs w:val="18"/>
              </w:rPr>
            </w:pPr>
            <w:r>
              <w:rPr>
                <w:szCs w:val="18"/>
              </w:rPr>
              <w:t>Applied</w:t>
            </w:r>
          </w:p>
        </w:tc>
      </w:tr>
      <w:tr w:rsidR="00E46151" w14:paraId="3B28FEE4"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3A602F69" w14:textId="77777777" w:rsidR="00E46151" w:rsidRDefault="00E46151">
            <w:pPr>
              <w:pStyle w:val="ISOMB"/>
              <w:spacing w:before="60" w:after="60" w:line="240" w:lineRule="auto"/>
              <w:rPr>
                <w:szCs w:val="18"/>
                <w:lang w:eastAsia="ja-JP"/>
              </w:rPr>
            </w:pPr>
            <w:r>
              <w:rPr>
                <w:szCs w:val="18"/>
                <w:lang w:eastAsia="ja-JP"/>
              </w:rPr>
              <w:t>Template</w:t>
            </w:r>
          </w:p>
        </w:tc>
        <w:tc>
          <w:tcPr>
            <w:tcW w:w="599" w:type="dxa"/>
            <w:tcBorders>
              <w:top w:val="single" w:sz="6" w:space="0" w:color="000000"/>
              <w:left w:val="single" w:sz="6" w:space="0" w:color="000000"/>
              <w:bottom w:val="single" w:sz="6" w:space="0" w:color="000000"/>
              <w:right w:val="single" w:sz="6" w:space="0" w:color="000000"/>
            </w:tcBorders>
          </w:tcPr>
          <w:p w14:paraId="170794FB"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18EB1FC0" w14:textId="77777777" w:rsidR="00E46151" w:rsidRDefault="00E46151">
            <w:pPr>
              <w:pStyle w:val="ISOClause"/>
              <w:spacing w:before="60" w:after="60" w:line="240" w:lineRule="auto"/>
              <w:rPr>
                <w:szCs w:val="18"/>
                <w:lang w:eastAsia="ja-JP"/>
              </w:rPr>
            </w:pPr>
            <w:r>
              <w:rPr>
                <w:szCs w:val="18"/>
                <w:lang w:eastAsia="ja-JP"/>
              </w:rPr>
              <w:t>14.2.2.2</w:t>
            </w:r>
          </w:p>
        </w:tc>
        <w:tc>
          <w:tcPr>
            <w:tcW w:w="1117" w:type="dxa"/>
            <w:tcBorders>
              <w:top w:val="single" w:sz="6" w:space="0" w:color="000000"/>
              <w:left w:val="single" w:sz="6" w:space="0" w:color="000000"/>
              <w:bottom w:val="single" w:sz="6" w:space="0" w:color="000000"/>
              <w:right w:val="single" w:sz="6" w:space="0" w:color="000000"/>
            </w:tcBorders>
          </w:tcPr>
          <w:p w14:paraId="0F2DD5EE"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6C74C262"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565208E9"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S-100 5.2.1 changed type of editionNumber to PositiveInteger</w:t>
            </w:r>
          </w:p>
          <w:p w14:paraId="242CAE49"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Remark for digitalSignatureReference refers to 5.2.0</w:t>
            </w:r>
          </w:p>
        </w:tc>
        <w:tc>
          <w:tcPr>
            <w:tcW w:w="4179" w:type="dxa"/>
            <w:tcBorders>
              <w:top w:val="single" w:sz="6" w:space="0" w:color="000000"/>
              <w:left w:val="single" w:sz="6" w:space="0" w:color="000000"/>
              <w:bottom w:val="single" w:sz="6" w:space="0" w:color="000000"/>
              <w:right w:val="single" w:sz="6" w:space="0" w:color="000000"/>
            </w:tcBorders>
          </w:tcPr>
          <w:p w14:paraId="6126DF9D" w14:textId="77777777" w:rsidR="00E46151" w:rsidRDefault="00E46151" w:rsidP="009C7C71">
            <w:pPr>
              <w:pStyle w:val="ISOChange"/>
              <w:spacing w:before="60" w:after="60" w:line="240" w:lineRule="auto"/>
              <w:rPr>
                <w:szCs w:val="18"/>
                <w:lang w:eastAsia="ja-JP"/>
              </w:rPr>
            </w:pPr>
            <w:r>
              <w:rPr>
                <w:szCs w:val="18"/>
                <w:lang w:eastAsia="ja-JP"/>
              </w:rPr>
              <w:t>Align with S-100 5.2.1</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B5D739C" w14:textId="77777777" w:rsidR="00E46151" w:rsidRDefault="00E46151">
            <w:pPr>
              <w:pStyle w:val="ISOSecretObservations"/>
              <w:spacing w:before="60" w:after="60" w:line="240" w:lineRule="auto"/>
              <w:rPr>
                <w:szCs w:val="18"/>
              </w:rPr>
            </w:pPr>
            <w:r>
              <w:rPr>
                <w:szCs w:val="18"/>
              </w:rPr>
              <w:t>Applied</w:t>
            </w:r>
          </w:p>
        </w:tc>
      </w:tr>
      <w:tr w:rsidR="00E46151" w14:paraId="3BA7175A"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2EC734CA" w14:textId="77777777" w:rsidR="00E46151" w:rsidRDefault="00E46151">
            <w:pPr>
              <w:pStyle w:val="ISOMB"/>
              <w:spacing w:before="60" w:after="60" w:line="240" w:lineRule="auto"/>
              <w:rPr>
                <w:szCs w:val="18"/>
                <w:lang w:eastAsia="ja-JP"/>
              </w:rPr>
            </w:pPr>
            <w:r>
              <w:rPr>
                <w:szCs w:val="18"/>
                <w:lang w:eastAsia="ja-JP"/>
              </w:rPr>
              <w:t>Template</w:t>
            </w:r>
          </w:p>
        </w:tc>
        <w:tc>
          <w:tcPr>
            <w:tcW w:w="599" w:type="dxa"/>
            <w:tcBorders>
              <w:top w:val="single" w:sz="6" w:space="0" w:color="000000"/>
              <w:left w:val="single" w:sz="6" w:space="0" w:color="000000"/>
              <w:bottom w:val="single" w:sz="6" w:space="0" w:color="000000"/>
              <w:right w:val="single" w:sz="6" w:space="0" w:color="000000"/>
            </w:tcBorders>
          </w:tcPr>
          <w:p w14:paraId="2B40F98F"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76B2A40F" w14:textId="77777777" w:rsidR="00E46151" w:rsidRDefault="00E46151">
            <w:pPr>
              <w:pStyle w:val="ISOClause"/>
              <w:spacing w:before="60" w:after="60" w:line="240" w:lineRule="auto"/>
              <w:rPr>
                <w:szCs w:val="18"/>
                <w:lang w:eastAsia="ja-JP"/>
              </w:rPr>
            </w:pPr>
            <w:r>
              <w:rPr>
                <w:szCs w:val="18"/>
                <w:lang w:eastAsia="ja-JP"/>
              </w:rPr>
              <w:t>4.6, 10</w:t>
            </w:r>
          </w:p>
        </w:tc>
        <w:tc>
          <w:tcPr>
            <w:tcW w:w="1117" w:type="dxa"/>
            <w:tcBorders>
              <w:top w:val="single" w:sz="6" w:space="0" w:color="000000"/>
              <w:left w:val="single" w:sz="6" w:space="0" w:color="000000"/>
              <w:bottom w:val="single" w:sz="6" w:space="0" w:color="000000"/>
              <w:right w:val="single" w:sz="6" w:space="0" w:color="000000"/>
            </w:tcBorders>
          </w:tcPr>
          <w:p w14:paraId="3E4CCDBC"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237D698F"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1D4758A3"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Template should indicate where additional requirements for individual data products can be inserted.</w:t>
            </w:r>
          </w:p>
        </w:tc>
        <w:tc>
          <w:tcPr>
            <w:tcW w:w="4179" w:type="dxa"/>
            <w:tcBorders>
              <w:top w:val="single" w:sz="6" w:space="0" w:color="000000"/>
              <w:left w:val="single" w:sz="6" w:space="0" w:color="000000"/>
              <w:bottom w:val="single" w:sz="6" w:space="0" w:color="000000"/>
              <w:right w:val="single" w:sz="6" w:space="0" w:color="000000"/>
            </w:tcBorders>
          </w:tcPr>
          <w:p w14:paraId="552015D8" w14:textId="77777777" w:rsidR="00E46151" w:rsidRDefault="00E46151" w:rsidP="009C7C71">
            <w:pPr>
              <w:pStyle w:val="ISOChange"/>
              <w:spacing w:before="60" w:after="60" w:line="240" w:lineRule="auto"/>
              <w:rPr>
                <w:szCs w:val="18"/>
                <w:lang w:eastAsia="ja-JP"/>
              </w:rPr>
            </w:pPr>
            <w:r>
              <w:rPr>
                <w:szCs w:val="18"/>
                <w:lang w:eastAsia="ja-JP"/>
              </w:rPr>
              <w:t>Add language indicating where additional requirements can be provided:</w:t>
            </w:r>
          </w:p>
          <w:p w14:paraId="4AF2D4E3" w14:textId="77777777" w:rsidR="00E46151" w:rsidRDefault="00E46151" w:rsidP="009C7C71">
            <w:pPr>
              <w:pStyle w:val="ISOChange"/>
              <w:spacing w:before="60" w:after="60" w:line="240" w:lineRule="auto"/>
              <w:rPr>
                <w:szCs w:val="18"/>
                <w:lang w:eastAsia="ja-JP"/>
              </w:rPr>
            </w:pPr>
            <w:r>
              <w:rPr>
                <w:szCs w:val="18"/>
                <w:lang w:eastAsia="ja-JP"/>
              </w:rPr>
              <w:t>&lt;Additional clauses X.X describing other aspects of &lt;topic&gt; such as ....&gt;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0DDE500" w14:textId="77777777" w:rsidR="00E46151" w:rsidRDefault="00E46151">
            <w:pPr>
              <w:pStyle w:val="ISOSecretObservations"/>
              <w:spacing w:before="60" w:after="60" w:line="240" w:lineRule="auto"/>
              <w:rPr>
                <w:szCs w:val="18"/>
              </w:rPr>
            </w:pPr>
            <w:r>
              <w:rPr>
                <w:szCs w:val="18"/>
              </w:rPr>
              <w:t>Applied</w:t>
            </w:r>
          </w:p>
        </w:tc>
      </w:tr>
      <w:tr w:rsidR="00E46151" w14:paraId="59008AEB"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1437B62F" w14:textId="77777777" w:rsidR="00E46151" w:rsidRDefault="00E46151">
            <w:pPr>
              <w:pStyle w:val="ISOMB"/>
              <w:spacing w:before="60" w:after="60" w:line="240" w:lineRule="auto"/>
              <w:rPr>
                <w:szCs w:val="18"/>
                <w:lang w:eastAsia="ja-JP"/>
              </w:rPr>
            </w:pPr>
            <w:r>
              <w:rPr>
                <w:szCs w:val="18"/>
                <w:lang w:eastAsia="ja-JP"/>
              </w:rPr>
              <w:t>Template</w:t>
            </w:r>
          </w:p>
        </w:tc>
        <w:tc>
          <w:tcPr>
            <w:tcW w:w="599" w:type="dxa"/>
            <w:tcBorders>
              <w:top w:val="single" w:sz="6" w:space="0" w:color="000000"/>
              <w:left w:val="single" w:sz="6" w:space="0" w:color="000000"/>
              <w:bottom w:val="single" w:sz="6" w:space="0" w:color="000000"/>
              <w:right w:val="single" w:sz="6" w:space="0" w:color="000000"/>
            </w:tcBorders>
          </w:tcPr>
          <w:p w14:paraId="3854DE6D"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2AE5BBAA" w14:textId="77777777" w:rsidR="00E46151" w:rsidRDefault="00E46151">
            <w:pPr>
              <w:pStyle w:val="ISOClause"/>
              <w:spacing w:before="60" w:after="60" w:line="240" w:lineRule="auto"/>
              <w:rPr>
                <w:szCs w:val="18"/>
                <w:lang w:eastAsia="ja-JP"/>
              </w:rPr>
            </w:pPr>
            <w:r>
              <w:rPr>
                <w:szCs w:val="18"/>
                <w:lang w:eastAsia="ja-JP"/>
              </w:rPr>
              <w:t>Annex A 2.4.11, 12.3</w:t>
            </w:r>
          </w:p>
        </w:tc>
        <w:tc>
          <w:tcPr>
            <w:tcW w:w="1117" w:type="dxa"/>
            <w:tcBorders>
              <w:top w:val="single" w:sz="6" w:space="0" w:color="000000"/>
              <w:left w:val="single" w:sz="6" w:space="0" w:color="000000"/>
              <w:bottom w:val="single" w:sz="6" w:space="0" w:color="000000"/>
              <w:right w:val="single" w:sz="6" w:space="0" w:color="000000"/>
            </w:tcBorders>
          </w:tcPr>
          <w:p w14:paraId="4A5D27D9"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72CE876C"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782E2108"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Appendix 11-C is in S-100 Edition 5.2.1 only pro forma, the content is  now in S-97 2.0.0</w:t>
            </w:r>
          </w:p>
        </w:tc>
        <w:tc>
          <w:tcPr>
            <w:tcW w:w="4179" w:type="dxa"/>
            <w:tcBorders>
              <w:top w:val="single" w:sz="6" w:space="0" w:color="000000"/>
              <w:left w:val="single" w:sz="6" w:space="0" w:color="000000"/>
              <w:bottom w:val="single" w:sz="6" w:space="0" w:color="000000"/>
              <w:right w:val="single" w:sz="6" w:space="0" w:color="000000"/>
            </w:tcBorders>
          </w:tcPr>
          <w:p w14:paraId="1CB63834" w14:textId="77777777" w:rsidR="00E46151" w:rsidRDefault="00E46151" w:rsidP="009C7C71">
            <w:pPr>
              <w:pStyle w:val="ISOChange"/>
              <w:spacing w:before="60" w:after="60" w:line="240" w:lineRule="auto"/>
              <w:rPr>
                <w:szCs w:val="18"/>
                <w:lang w:eastAsia="ja-JP"/>
              </w:rPr>
            </w:pPr>
            <w:r>
              <w:rPr>
                <w:szCs w:val="18"/>
                <w:lang w:eastAsia="ja-JP"/>
              </w:rPr>
              <w:t>Update text to align with S-100 5.2.1: “</w:t>
            </w:r>
            <w:r w:rsidRPr="004D17B9">
              <w:rPr>
                <w:szCs w:val="18"/>
                <w:lang w:eastAsia="ja-JP"/>
              </w:rPr>
              <w:t>General guidance is provided in S-100 5.2.0 Appendix 11-C. (The content of this Appendix has been removed from S-100 Edition 5.2.1 in anticipation of S-97 Edition 2.0.0.)</w:t>
            </w:r>
            <w:r>
              <w:rPr>
                <w:szCs w:val="18"/>
                <w:lang w:eastAsia="ja-JP"/>
              </w:rPr>
              <w:t>”</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596E5F4" w14:textId="77777777" w:rsidR="00E46151" w:rsidRDefault="00E46151">
            <w:pPr>
              <w:pStyle w:val="ISOSecretObservations"/>
              <w:spacing w:before="60" w:after="60" w:line="240" w:lineRule="auto"/>
              <w:rPr>
                <w:szCs w:val="18"/>
              </w:rPr>
            </w:pPr>
            <w:r>
              <w:rPr>
                <w:szCs w:val="18"/>
              </w:rPr>
              <w:t>Applied</w:t>
            </w:r>
          </w:p>
        </w:tc>
      </w:tr>
      <w:tr w:rsidR="00E46151" w14:paraId="3884C2D2"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04DE4BF1" w14:textId="77777777" w:rsidR="00E46151" w:rsidRDefault="00E46151">
            <w:pPr>
              <w:pStyle w:val="ISOMB"/>
              <w:spacing w:before="60" w:after="60" w:line="240" w:lineRule="auto"/>
              <w:rPr>
                <w:szCs w:val="18"/>
                <w:lang w:eastAsia="ja-JP"/>
              </w:rPr>
            </w:pPr>
            <w:r>
              <w:rPr>
                <w:szCs w:val="18"/>
                <w:lang w:eastAsia="ja-JP"/>
              </w:rPr>
              <w:t>Template</w:t>
            </w:r>
          </w:p>
        </w:tc>
        <w:tc>
          <w:tcPr>
            <w:tcW w:w="599" w:type="dxa"/>
            <w:tcBorders>
              <w:top w:val="single" w:sz="6" w:space="0" w:color="000000"/>
              <w:left w:val="single" w:sz="6" w:space="0" w:color="000000"/>
              <w:bottom w:val="single" w:sz="6" w:space="0" w:color="000000"/>
              <w:right w:val="single" w:sz="6" w:space="0" w:color="000000"/>
            </w:tcBorders>
          </w:tcPr>
          <w:p w14:paraId="5F14059C"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1E282032" w14:textId="77777777" w:rsidR="00E46151" w:rsidRDefault="00E46151">
            <w:pPr>
              <w:pStyle w:val="ISOClause"/>
              <w:spacing w:before="60" w:after="60" w:line="240" w:lineRule="auto"/>
              <w:rPr>
                <w:szCs w:val="18"/>
                <w:lang w:eastAsia="ja-JP"/>
              </w:rPr>
            </w:pPr>
            <w:r>
              <w:rPr>
                <w:szCs w:val="18"/>
                <w:lang w:eastAsia="ja-JP"/>
              </w:rPr>
              <w:t>Annex C</w:t>
            </w:r>
          </w:p>
        </w:tc>
        <w:tc>
          <w:tcPr>
            <w:tcW w:w="1117" w:type="dxa"/>
            <w:tcBorders>
              <w:top w:val="single" w:sz="6" w:space="0" w:color="000000"/>
              <w:left w:val="single" w:sz="6" w:space="0" w:color="000000"/>
              <w:bottom w:val="single" w:sz="6" w:space="0" w:color="000000"/>
              <w:right w:val="single" w:sz="6" w:space="0" w:color="000000"/>
            </w:tcBorders>
          </w:tcPr>
          <w:p w14:paraId="0467CE92"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1D6C778E"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533451F" w14:textId="77777777" w:rsidR="00E4615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Some Product Specifications may not include normative implementation guidance in the PS document.</w:t>
            </w:r>
          </w:p>
        </w:tc>
        <w:tc>
          <w:tcPr>
            <w:tcW w:w="4179" w:type="dxa"/>
            <w:tcBorders>
              <w:top w:val="single" w:sz="6" w:space="0" w:color="000000"/>
              <w:left w:val="single" w:sz="6" w:space="0" w:color="000000"/>
              <w:bottom w:val="single" w:sz="6" w:space="0" w:color="000000"/>
              <w:right w:val="single" w:sz="6" w:space="0" w:color="000000"/>
            </w:tcBorders>
          </w:tcPr>
          <w:p w14:paraId="7AEF9B7D" w14:textId="77777777" w:rsidR="00E46151" w:rsidRDefault="00E46151" w:rsidP="009C7C71">
            <w:pPr>
              <w:pStyle w:val="ISOChange"/>
              <w:spacing w:before="60" w:after="60" w:line="240" w:lineRule="auto"/>
              <w:rPr>
                <w:szCs w:val="18"/>
                <w:lang w:eastAsia="ja-JP"/>
              </w:rPr>
            </w:pPr>
            <w:r>
              <w:rPr>
                <w:szCs w:val="18"/>
                <w:lang w:eastAsia="ja-JP"/>
              </w:rPr>
              <w:t>Mark “Annex C Normative Implementation Guidance” as optional.</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52CF375" w14:textId="77777777" w:rsidR="00E46151" w:rsidRDefault="00E46151">
            <w:pPr>
              <w:pStyle w:val="ISOSecretObservations"/>
              <w:spacing w:before="60" w:after="60" w:line="240" w:lineRule="auto"/>
              <w:rPr>
                <w:szCs w:val="18"/>
              </w:rPr>
            </w:pPr>
            <w:r>
              <w:rPr>
                <w:szCs w:val="18"/>
              </w:rPr>
              <w:t>Applied</w:t>
            </w:r>
          </w:p>
        </w:tc>
      </w:tr>
      <w:tr w:rsidR="00E46151" w14:paraId="5E1854F0"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5832BAAB" w14:textId="77777777" w:rsidR="00E46151" w:rsidRPr="009C7C71" w:rsidRDefault="00E46151">
            <w:pPr>
              <w:pStyle w:val="ISOMB"/>
              <w:spacing w:before="60" w:after="60" w:line="240" w:lineRule="auto"/>
              <w:rPr>
                <w:szCs w:val="18"/>
                <w:lang w:eastAsia="ja-JP"/>
              </w:rPr>
            </w:pPr>
            <w:r>
              <w:rPr>
                <w:szCs w:val="18"/>
                <w:lang w:eastAsia="ja-JP"/>
              </w:rPr>
              <w:t>Template</w:t>
            </w:r>
          </w:p>
        </w:tc>
        <w:tc>
          <w:tcPr>
            <w:tcW w:w="599" w:type="dxa"/>
            <w:tcBorders>
              <w:top w:val="single" w:sz="6" w:space="0" w:color="000000"/>
              <w:left w:val="single" w:sz="6" w:space="0" w:color="000000"/>
              <w:bottom w:val="single" w:sz="6" w:space="0" w:color="000000"/>
              <w:right w:val="single" w:sz="6" w:space="0" w:color="000000"/>
            </w:tcBorders>
          </w:tcPr>
          <w:p w14:paraId="2D301DCB" w14:textId="77777777" w:rsidR="00E46151" w:rsidRDefault="00E46151">
            <w:pPr>
              <w:pStyle w:val="ISOMB"/>
              <w:spacing w:before="60" w:after="60" w:line="240" w:lineRule="auto"/>
              <w:rPr>
                <w:rFonts w:cs="Arial"/>
                <w:szCs w:val="18"/>
                <w:lang w:eastAsia="ja-JP"/>
              </w:rPr>
            </w:pPr>
            <w:r>
              <w:rPr>
                <w:rFonts w:cs="Arial"/>
                <w:szCs w:val="18"/>
                <w:lang w:eastAsia="ja-JP"/>
              </w:rPr>
              <w:t>rmm</w:t>
            </w:r>
          </w:p>
        </w:tc>
        <w:tc>
          <w:tcPr>
            <w:tcW w:w="1312" w:type="dxa"/>
            <w:tcBorders>
              <w:top w:val="single" w:sz="6" w:space="0" w:color="000000"/>
              <w:left w:val="single" w:sz="6" w:space="0" w:color="000000"/>
              <w:bottom w:val="single" w:sz="6" w:space="0" w:color="000000"/>
              <w:right w:val="single" w:sz="6" w:space="0" w:color="000000"/>
            </w:tcBorders>
          </w:tcPr>
          <w:p w14:paraId="29F3CF43" w14:textId="77777777" w:rsidR="00E46151" w:rsidRDefault="00E46151">
            <w:pPr>
              <w:pStyle w:val="ISOClause"/>
              <w:spacing w:before="60" w:after="60" w:line="240" w:lineRule="auto"/>
              <w:rPr>
                <w:szCs w:val="18"/>
                <w:lang w:eastAsia="ja-JP"/>
              </w:rPr>
            </w:pPr>
            <w:r>
              <w:rPr>
                <w:szCs w:val="18"/>
                <w:lang w:eastAsia="ja-JP"/>
              </w:rPr>
              <w:t>Annex C 4.3, 4.4</w:t>
            </w:r>
          </w:p>
        </w:tc>
        <w:tc>
          <w:tcPr>
            <w:tcW w:w="1117" w:type="dxa"/>
            <w:tcBorders>
              <w:top w:val="single" w:sz="6" w:space="0" w:color="000000"/>
              <w:left w:val="single" w:sz="6" w:space="0" w:color="000000"/>
              <w:bottom w:val="single" w:sz="6" w:space="0" w:color="000000"/>
              <w:right w:val="single" w:sz="6" w:space="0" w:color="000000"/>
            </w:tcBorders>
          </w:tcPr>
          <w:p w14:paraId="09630101" w14:textId="77777777" w:rsidR="00E46151" w:rsidRPr="009C7C71" w:rsidRDefault="00E46151">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362A37AA" w14:textId="77777777" w:rsidR="00E46151" w:rsidRDefault="00E46151">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0CA6465C" w14:textId="77777777" w:rsidR="00E46151" w:rsidRPr="009C7C71" w:rsidRDefault="00E46151" w:rsidP="009C7C71">
            <w:pPr>
              <w:keepNext/>
              <w:keepLines/>
              <w:tabs>
                <w:tab w:val="left" w:pos="2520"/>
                <w:tab w:val="left" w:pos="3600"/>
                <w:tab w:val="left" w:pos="4680"/>
                <w:tab w:val="left" w:pos="5760"/>
                <w:tab w:val="left" w:pos="6840"/>
              </w:tabs>
              <w:rPr>
                <w:sz w:val="18"/>
                <w:szCs w:val="18"/>
                <w:lang w:eastAsia="ja-JP"/>
              </w:rPr>
            </w:pPr>
            <w:r>
              <w:rPr>
                <w:sz w:val="18"/>
                <w:szCs w:val="18"/>
                <w:lang w:eastAsia="ja-JP"/>
              </w:rPr>
              <w:t>The GFM, FC, and datasets are described in different Parts of S-100.</w:t>
            </w:r>
          </w:p>
        </w:tc>
        <w:tc>
          <w:tcPr>
            <w:tcW w:w="4179" w:type="dxa"/>
            <w:tcBorders>
              <w:top w:val="single" w:sz="6" w:space="0" w:color="000000"/>
              <w:left w:val="single" w:sz="6" w:space="0" w:color="000000"/>
              <w:bottom w:val="single" w:sz="6" w:space="0" w:color="000000"/>
              <w:right w:val="single" w:sz="6" w:space="0" w:color="000000"/>
            </w:tcBorders>
          </w:tcPr>
          <w:p w14:paraId="61E5E37A" w14:textId="77777777" w:rsidR="00E46151" w:rsidRDefault="00E46151" w:rsidP="009C7C71">
            <w:pPr>
              <w:pStyle w:val="ISOChange"/>
              <w:spacing w:before="60" w:after="60" w:line="240" w:lineRule="auto"/>
              <w:rPr>
                <w:szCs w:val="18"/>
                <w:lang w:eastAsia="ja-JP"/>
              </w:rPr>
            </w:pPr>
            <w:r>
              <w:rPr>
                <w:szCs w:val="18"/>
                <w:lang w:eastAsia="ja-JP"/>
              </w:rPr>
              <w:t>Promote “4.3 Feature Catalogue” to Level 1.</w:t>
            </w:r>
          </w:p>
          <w:p w14:paraId="0C24D64A" w14:textId="170DF980" w:rsidR="00E46151" w:rsidRPr="009C7C71" w:rsidRDefault="00E46151" w:rsidP="009C7C71">
            <w:pPr>
              <w:pStyle w:val="ISOChange"/>
              <w:spacing w:before="60" w:after="60" w:line="240" w:lineRule="auto"/>
              <w:rPr>
                <w:szCs w:val="18"/>
                <w:lang w:eastAsia="ja-JP"/>
              </w:rPr>
            </w:pPr>
            <w:r>
              <w:rPr>
                <w:szCs w:val="18"/>
                <w:lang w:eastAsia="ja-JP"/>
              </w:rPr>
              <w:t>Insert level 1 heading “Datasets” with clauses currrently numbered “4.4 Dataset types” and “4.5 Dataset loading and unloading” as sub-heads.</w:t>
            </w: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C3D7E04" w14:textId="77777777" w:rsidR="00E46151" w:rsidRDefault="00E46151">
            <w:pPr>
              <w:pStyle w:val="ISOSecretObservations"/>
              <w:spacing w:before="60" w:after="60" w:line="240" w:lineRule="auto"/>
              <w:rPr>
                <w:szCs w:val="18"/>
              </w:rPr>
            </w:pPr>
            <w:r>
              <w:rPr>
                <w:szCs w:val="18"/>
              </w:rPr>
              <w:t>Applied</w:t>
            </w:r>
          </w:p>
        </w:tc>
      </w:tr>
      <w:tr w:rsidR="004E6847" w14:paraId="48004715" w14:textId="77777777" w:rsidTr="009C7C71">
        <w:trPr>
          <w:jc w:val="center"/>
        </w:trPr>
        <w:tc>
          <w:tcPr>
            <w:tcW w:w="664" w:type="dxa"/>
            <w:tcBorders>
              <w:top w:val="single" w:sz="6" w:space="0" w:color="000000"/>
              <w:left w:val="single" w:sz="6" w:space="0" w:color="000000"/>
              <w:bottom w:val="single" w:sz="6" w:space="0" w:color="000000"/>
              <w:right w:val="single" w:sz="6" w:space="0" w:color="000000"/>
            </w:tcBorders>
          </w:tcPr>
          <w:p w14:paraId="72AB4E72" w14:textId="6DADA26A" w:rsidR="004E6847" w:rsidRDefault="004E6847" w:rsidP="004E6847">
            <w:pPr>
              <w:pStyle w:val="ISOMB"/>
              <w:spacing w:before="60" w:after="60" w:line="240" w:lineRule="auto"/>
              <w:rPr>
                <w:szCs w:val="18"/>
                <w:lang w:eastAsia="ja-JP"/>
              </w:rPr>
            </w:pPr>
            <w:r>
              <w:rPr>
                <w:szCs w:val="18"/>
                <w:lang w:eastAsia="ja-JP"/>
              </w:rPr>
              <w:t>Chec</w:t>
            </w:r>
            <w:r>
              <w:rPr>
                <w:szCs w:val="18"/>
                <w:lang w:eastAsia="ja-JP"/>
              </w:rPr>
              <w:lastRenderedPageBreak/>
              <w:t>klist</w:t>
            </w:r>
          </w:p>
        </w:tc>
        <w:tc>
          <w:tcPr>
            <w:tcW w:w="599" w:type="dxa"/>
            <w:tcBorders>
              <w:top w:val="single" w:sz="6" w:space="0" w:color="000000"/>
              <w:left w:val="single" w:sz="6" w:space="0" w:color="000000"/>
              <w:bottom w:val="single" w:sz="6" w:space="0" w:color="000000"/>
              <w:right w:val="single" w:sz="6" w:space="0" w:color="000000"/>
            </w:tcBorders>
          </w:tcPr>
          <w:p w14:paraId="30ED622D" w14:textId="393CB7D7" w:rsidR="004E6847" w:rsidRDefault="004E6847" w:rsidP="004E6847">
            <w:pPr>
              <w:pStyle w:val="ISOMB"/>
              <w:spacing w:before="60" w:after="60" w:line="240" w:lineRule="auto"/>
              <w:rPr>
                <w:rFonts w:cs="Arial"/>
                <w:szCs w:val="18"/>
                <w:lang w:eastAsia="ja-JP"/>
              </w:rPr>
            </w:pPr>
            <w:r>
              <w:rPr>
                <w:rFonts w:cs="Arial"/>
                <w:szCs w:val="18"/>
                <w:lang w:eastAsia="ja-JP"/>
              </w:rPr>
              <w:lastRenderedPageBreak/>
              <w:t>rmm</w:t>
            </w:r>
          </w:p>
        </w:tc>
        <w:tc>
          <w:tcPr>
            <w:tcW w:w="1312" w:type="dxa"/>
            <w:tcBorders>
              <w:top w:val="single" w:sz="6" w:space="0" w:color="000000"/>
              <w:left w:val="single" w:sz="6" w:space="0" w:color="000000"/>
              <w:bottom w:val="single" w:sz="6" w:space="0" w:color="000000"/>
              <w:right w:val="single" w:sz="6" w:space="0" w:color="000000"/>
            </w:tcBorders>
          </w:tcPr>
          <w:p w14:paraId="1DDC2E71" w14:textId="69658C58" w:rsidR="004E6847" w:rsidRDefault="004E6847" w:rsidP="004E6847">
            <w:pPr>
              <w:pStyle w:val="ISOClause"/>
              <w:spacing w:before="60" w:after="60" w:line="240" w:lineRule="auto"/>
              <w:rPr>
                <w:szCs w:val="18"/>
                <w:lang w:eastAsia="ja-JP"/>
              </w:rPr>
            </w:pPr>
            <w:r>
              <w:rPr>
                <w:szCs w:val="18"/>
                <w:lang w:eastAsia="ja-JP"/>
              </w:rPr>
              <w:t>Various</w:t>
            </w:r>
          </w:p>
        </w:tc>
        <w:tc>
          <w:tcPr>
            <w:tcW w:w="1117" w:type="dxa"/>
            <w:tcBorders>
              <w:top w:val="single" w:sz="6" w:space="0" w:color="000000"/>
              <w:left w:val="single" w:sz="6" w:space="0" w:color="000000"/>
              <w:bottom w:val="single" w:sz="6" w:space="0" w:color="000000"/>
              <w:right w:val="single" w:sz="6" w:space="0" w:color="000000"/>
            </w:tcBorders>
          </w:tcPr>
          <w:p w14:paraId="22EE7394" w14:textId="77777777" w:rsidR="004E6847" w:rsidRPr="009C7C71" w:rsidRDefault="004E6847" w:rsidP="004E6847">
            <w:pPr>
              <w:pStyle w:val="ISOParagraph"/>
              <w:spacing w:before="60" w:after="60" w:line="240" w:lineRule="auto"/>
              <w:rPr>
                <w:rFonts w:eastAsia="SimSun"/>
                <w:szCs w:val="18"/>
                <w:lang w:val="en-US" w:eastAsia="zh-CN"/>
              </w:rPr>
            </w:pPr>
          </w:p>
        </w:tc>
        <w:tc>
          <w:tcPr>
            <w:tcW w:w="706" w:type="dxa"/>
            <w:tcBorders>
              <w:top w:val="single" w:sz="6" w:space="0" w:color="000000"/>
              <w:left w:val="single" w:sz="6" w:space="0" w:color="000000"/>
              <w:bottom w:val="single" w:sz="6" w:space="0" w:color="000000"/>
              <w:right w:val="single" w:sz="6" w:space="0" w:color="000000"/>
            </w:tcBorders>
          </w:tcPr>
          <w:p w14:paraId="30D4B608" w14:textId="77C5F29E" w:rsidR="004E6847" w:rsidRDefault="004E6847" w:rsidP="004E6847">
            <w:pPr>
              <w:pStyle w:val="ISOCommType"/>
              <w:spacing w:before="60" w:after="60" w:line="240" w:lineRule="auto"/>
              <w:rPr>
                <w:szCs w:val="18"/>
                <w:lang w:eastAsia="ja-JP"/>
              </w:rPr>
            </w:pPr>
            <w:r>
              <w:rPr>
                <w:szCs w:val="18"/>
                <w:lang w:eastAsia="ja-JP"/>
              </w:rPr>
              <w:t>ed</w:t>
            </w:r>
          </w:p>
        </w:tc>
        <w:tc>
          <w:tcPr>
            <w:tcW w:w="4591" w:type="dxa"/>
            <w:tcBorders>
              <w:top w:val="single" w:sz="6" w:space="0" w:color="000000"/>
              <w:left w:val="single" w:sz="6" w:space="0" w:color="000000"/>
              <w:bottom w:val="single" w:sz="6" w:space="0" w:color="000000"/>
              <w:right w:val="single" w:sz="6" w:space="0" w:color="000000"/>
            </w:tcBorders>
          </w:tcPr>
          <w:p w14:paraId="6B580C66" w14:textId="7FF991C1" w:rsidR="004E6847" w:rsidRDefault="004E6847" w:rsidP="004E6847">
            <w:pPr>
              <w:keepNext/>
              <w:keepLines/>
              <w:tabs>
                <w:tab w:val="left" w:pos="2520"/>
                <w:tab w:val="left" w:pos="3600"/>
                <w:tab w:val="left" w:pos="4680"/>
                <w:tab w:val="left" w:pos="5760"/>
                <w:tab w:val="left" w:pos="6840"/>
              </w:tabs>
              <w:rPr>
                <w:sz w:val="18"/>
                <w:szCs w:val="18"/>
                <w:lang w:eastAsia="ja-JP"/>
              </w:rPr>
            </w:pPr>
            <w:r>
              <w:rPr>
                <w:sz w:val="18"/>
                <w:szCs w:val="18"/>
                <w:lang w:eastAsia="ja-JP"/>
              </w:rPr>
              <w:t xml:space="preserve">Update S-97 clause references to align with </w:t>
            </w:r>
            <w:r>
              <w:rPr>
                <w:sz w:val="18"/>
                <w:szCs w:val="18"/>
                <w:lang w:eastAsia="ja-JP"/>
              </w:rPr>
              <w:lastRenderedPageBreak/>
              <w:t>renumbered S-97 clauses</w:t>
            </w:r>
          </w:p>
        </w:tc>
        <w:tc>
          <w:tcPr>
            <w:tcW w:w="4179" w:type="dxa"/>
            <w:tcBorders>
              <w:top w:val="single" w:sz="6" w:space="0" w:color="000000"/>
              <w:left w:val="single" w:sz="6" w:space="0" w:color="000000"/>
              <w:bottom w:val="single" w:sz="6" w:space="0" w:color="000000"/>
              <w:right w:val="single" w:sz="6" w:space="0" w:color="000000"/>
            </w:tcBorders>
          </w:tcPr>
          <w:p w14:paraId="2BE08770" w14:textId="77777777" w:rsidR="004E6847" w:rsidRDefault="004E6847" w:rsidP="004E6847">
            <w:pPr>
              <w:pStyle w:val="ISOChange"/>
              <w:spacing w:before="60" w:after="60" w:line="240" w:lineRule="auto"/>
              <w:rPr>
                <w:szCs w:val="18"/>
                <w:lang w:eastAsia="ja-JP"/>
              </w:rPr>
            </w:pPr>
          </w:p>
        </w:tc>
        <w:tc>
          <w:tcPr>
            <w:tcW w:w="25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FB89A32" w14:textId="24598AC8" w:rsidR="004E6847" w:rsidRDefault="004E6847" w:rsidP="004E6847">
            <w:pPr>
              <w:pStyle w:val="ISOSecretObservations"/>
              <w:spacing w:before="60" w:after="60" w:line="240" w:lineRule="auto"/>
              <w:rPr>
                <w:szCs w:val="18"/>
              </w:rPr>
            </w:pPr>
            <w:r>
              <w:rPr>
                <w:szCs w:val="18"/>
              </w:rPr>
              <w:t>Applied</w:t>
            </w:r>
          </w:p>
        </w:tc>
      </w:tr>
    </w:tbl>
    <w:p w14:paraId="7440ACA9" w14:textId="77777777" w:rsidR="00DE2675" w:rsidRDefault="00DE2675">
      <w:pPr>
        <w:spacing w:before="60" w:after="60" w:line="240" w:lineRule="exact"/>
        <w:rPr>
          <w:sz w:val="18"/>
          <w:szCs w:val="18"/>
        </w:rPr>
      </w:pPr>
    </w:p>
    <w:p w14:paraId="702CBDC3" w14:textId="77777777" w:rsidR="00DE2675" w:rsidRDefault="00DE2675">
      <w:pPr>
        <w:rPr>
          <w:sz w:val="18"/>
          <w:szCs w:val="18"/>
        </w:rPr>
      </w:pPr>
    </w:p>
    <w:p w14:paraId="7F78D11B" w14:textId="77777777" w:rsidR="00DE2675" w:rsidRDefault="00DE2675">
      <w:pPr>
        <w:rPr>
          <w:sz w:val="18"/>
          <w:szCs w:val="18"/>
        </w:rPr>
      </w:pPr>
    </w:p>
    <w:p w14:paraId="58FAEEF8" w14:textId="77777777" w:rsidR="00DE2675" w:rsidRDefault="00DE2675">
      <w:pPr>
        <w:rPr>
          <w:sz w:val="18"/>
          <w:szCs w:val="18"/>
        </w:rPr>
      </w:pPr>
    </w:p>
    <w:p w14:paraId="2DAE8B2B" w14:textId="77777777" w:rsidR="00DE2675" w:rsidRDefault="00DE2675">
      <w:pPr>
        <w:rPr>
          <w:sz w:val="18"/>
          <w:szCs w:val="18"/>
        </w:rPr>
      </w:pPr>
    </w:p>
    <w:p w14:paraId="1C1DB9C1" w14:textId="77777777" w:rsidR="00DE2675" w:rsidRDefault="00000000">
      <w:pPr>
        <w:tabs>
          <w:tab w:val="left" w:pos="11235"/>
        </w:tabs>
        <w:rPr>
          <w:sz w:val="18"/>
          <w:szCs w:val="18"/>
        </w:rPr>
      </w:pPr>
      <w:r>
        <w:rPr>
          <w:sz w:val="18"/>
          <w:szCs w:val="18"/>
        </w:rPr>
        <w:tab/>
      </w:r>
    </w:p>
    <w:sectPr w:rsidR="00DE2675">
      <w:headerReference w:type="default" r:id="rId15"/>
      <w:footerReference w:type="default" r:id="rId16"/>
      <w:headerReference w:type="first" r:id="rId17"/>
      <w:footerReference w:type="first" r:id="rId18"/>
      <w:pgSz w:w="16838" w:h="11906" w:orient="landscape"/>
      <w:pgMar w:top="851" w:right="851" w:bottom="851" w:left="851" w:header="567" w:footer="567"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19BA2" w14:textId="77777777" w:rsidR="000F5954" w:rsidRDefault="000F5954">
      <w:r>
        <w:separator/>
      </w:r>
    </w:p>
  </w:endnote>
  <w:endnote w:type="continuationSeparator" w:id="0">
    <w:p w14:paraId="27E0EA24" w14:textId="77777777" w:rsidR="000F5954" w:rsidRDefault="000F5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525"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7BDCFD6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7F244C3"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5444DFDB"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714CA76D"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1B22" w14:textId="77777777" w:rsidR="00DE2675" w:rsidRDefault="00000000">
    <w:pPr>
      <w:pStyle w:val="Footer"/>
      <w:tabs>
        <w:tab w:val="clear" w:pos="4820"/>
        <w:tab w:val="clear" w:pos="9639"/>
        <w:tab w:val="left" w:pos="284"/>
        <w:tab w:val="left" w:pos="3969"/>
      </w:tabs>
      <w:spacing w:before="20" w:after="20"/>
      <w:jc w:val="left"/>
      <w:rPr>
        <w:rStyle w:val="PageNumber"/>
        <w:bCs/>
        <w:sz w:val="16"/>
      </w:rPr>
    </w:pPr>
    <w:r>
      <w:rPr>
        <w:rStyle w:val="PageNumber"/>
        <w:bCs/>
        <w:sz w:val="16"/>
      </w:rPr>
      <w:t>1</w:t>
    </w:r>
    <w:r>
      <w:rPr>
        <w:rStyle w:val="PageNumber"/>
        <w:bCs/>
        <w:sz w:val="16"/>
      </w:rPr>
      <w:tab/>
    </w:r>
    <w:r>
      <w:rPr>
        <w:rStyle w:val="PageNumber"/>
        <w:b/>
        <w:sz w:val="16"/>
      </w:rPr>
      <w:t>CO</w:t>
    </w:r>
    <w:r>
      <w:rPr>
        <w:rStyle w:val="PageNumber"/>
        <w:bCs/>
        <w:sz w:val="16"/>
      </w:rPr>
      <w:t xml:space="preserve"> = Contributing Organisation (HOs should use 2 character codes e.g. FR AU etc.)</w:t>
    </w:r>
  </w:p>
  <w:p w14:paraId="688FA397"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sz w:val="16"/>
      </w:rPr>
      <w:t>2</w:t>
    </w:r>
    <w:r>
      <w:rPr>
        <w:rStyle w:val="PageNumber"/>
        <w:b/>
        <w:sz w:val="16"/>
      </w:rPr>
      <w:tab/>
      <w:t>Type of comment:</w:t>
    </w:r>
    <w:r>
      <w:rPr>
        <w:rStyle w:val="PageNumber"/>
        <w:bCs/>
        <w:sz w:val="16"/>
      </w:rPr>
      <w:tab/>
    </w:r>
    <w:r>
      <w:rPr>
        <w:rStyle w:val="PageNumber"/>
        <w:b/>
        <w:sz w:val="16"/>
      </w:rPr>
      <w:t>ge</w:t>
    </w:r>
    <w:r>
      <w:rPr>
        <w:rStyle w:val="PageNumber"/>
        <w:bCs/>
        <w:sz w:val="16"/>
      </w:rPr>
      <w:t xml:space="preserve"> = general</w:t>
    </w:r>
    <w:r>
      <w:rPr>
        <w:rStyle w:val="PageNumber"/>
        <w:bCs/>
        <w:sz w:val="16"/>
      </w:rPr>
      <w:tab/>
    </w:r>
    <w:r>
      <w:rPr>
        <w:rStyle w:val="PageNumber"/>
        <w:b/>
        <w:sz w:val="16"/>
      </w:rPr>
      <w:t>te</w:t>
    </w:r>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w:t>
    </w:r>
  </w:p>
  <w:p w14:paraId="6983D98E" w14:textId="77777777" w:rsidR="00DE2675" w:rsidRDefault="00000000">
    <w:pPr>
      <w:pStyle w:val="Footer"/>
      <w:tabs>
        <w:tab w:val="clear" w:pos="4820"/>
        <w:tab w:val="clear" w:pos="9639"/>
        <w:tab w:val="left" w:pos="284"/>
        <w:tab w:val="left" w:pos="1843"/>
        <w:tab w:val="left" w:pos="2268"/>
        <w:tab w:val="left" w:pos="3119"/>
        <w:tab w:val="left" w:pos="4395"/>
      </w:tabs>
      <w:spacing w:before="20" w:after="20"/>
      <w:jc w:val="left"/>
      <w:rPr>
        <w:rStyle w:val="PageNumber"/>
        <w:bCs/>
        <w:sz w:val="16"/>
      </w:rPr>
    </w:pPr>
    <w:r>
      <w:rPr>
        <w:rStyle w:val="PageNumber"/>
        <w:bCs/>
        <w:sz w:val="16"/>
      </w:rPr>
      <w:t xml:space="preserve">3     Whilst not compulsory, comments are more likely to be accepted if accompanied by a proposed change. </w:t>
    </w:r>
  </w:p>
  <w:p w14:paraId="023E068A" w14:textId="77777777" w:rsidR="00DE2675" w:rsidRDefault="00000000">
    <w:pPr>
      <w:pStyle w:val="Footer"/>
      <w:tabs>
        <w:tab w:val="clear" w:pos="4820"/>
        <w:tab w:val="clear" w:pos="9639"/>
        <w:tab w:val="left" w:pos="426"/>
      </w:tabs>
      <w:spacing w:before="20" w:after="20"/>
      <w:jc w:val="left"/>
      <w:rPr>
        <w:rStyle w:val="PageNumber"/>
        <w:bCs/>
        <w:sz w:val="16"/>
      </w:rPr>
    </w:pPr>
    <w:r>
      <w:rPr>
        <w:rStyle w:val="PageNumber"/>
        <w:b/>
        <w:sz w:val="16"/>
      </w:rPr>
      <w:t>NOTE</w:t>
    </w:r>
    <w:r>
      <w:rPr>
        <w:rStyle w:val="PageNumber"/>
        <w:bCs/>
        <w:sz w:val="16"/>
      </w:rPr>
      <w:tab/>
      <w:t>Columns 1, 2, 4, 5 are compulsory.</w:t>
    </w:r>
  </w:p>
  <w:p w14:paraId="208D8977" w14:textId="77777777" w:rsidR="00DE2675" w:rsidRDefault="00000000">
    <w:pPr>
      <w:pStyle w:val="Footer"/>
      <w:tabs>
        <w:tab w:val="clear" w:pos="4820"/>
        <w:tab w:val="clear" w:pos="9639"/>
      </w:tabs>
      <w:jc w:val="right"/>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sz w:val="16"/>
        <w:lang w:val="en-US"/>
      </w:rPr>
      <w:t>3</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Pr>
        <w:rStyle w:val="PageNumber"/>
        <w:sz w:val="16"/>
        <w:lang w:val="en-US"/>
      </w:rPr>
      <w:t>3</w:t>
    </w:r>
    <w:r>
      <w:rPr>
        <w:rStyle w:val="PageNumber"/>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FBDE" w14:textId="77777777" w:rsidR="000F5954" w:rsidRDefault="000F5954">
      <w:r>
        <w:separator/>
      </w:r>
    </w:p>
  </w:footnote>
  <w:footnote w:type="continuationSeparator" w:id="0">
    <w:p w14:paraId="67A94BF9" w14:textId="77777777" w:rsidR="000F5954" w:rsidRDefault="000F5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2296"/>
      <w:gridCol w:w="4521"/>
    </w:tblGrid>
    <w:tr w:rsidR="00DE2675" w14:paraId="54E3F9ED" w14:textId="77777777">
      <w:trPr>
        <w:cantSplit/>
        <w:jc w:val="center"/>
      </w:trPr>
      <w:tc>
        <w:tcPr>
          <w:tcW w:w="8686" w:type="dxa"/>
        </w:tcPr>
        <w:p w14:paraId="112E0FDD" w14:textId="01583217" w:rsidR="00DE2675" w:rsidRDefault="00000000">
          <w:pPr>
            <w:pStyle w:val="ISOComments"/>
            <w:spacing w:before="60" w:after="60"/>
          </w:pPr>
          <w:r>
            <w:rPr>
              <w:rStyle w:val="MTEquationSection"/>
              <w:b/>
              <w:bCs/>
              <w:color w:val="auto"/>
              <w:sz w:val="22"/>
            </w:rPr>
            <w:t>S-97 Edition 2.0.0</w:t>
          </w:r>
          <w:r w:rsidR="00B0418B">
            <w:rPr>
              <w:rStyle w:val="MTEquationSection"/>
              <w:b/>
              <w:bCs/>
              <w:color w:val="auto"/>
              <w:sz w:val="22"/>
            </w:rPr>
            <w:t xml:space="preserve"> (August 2025)</w:t>
          </w:r>
        </w:p>
      </w:tc>
      <w:tc>
        <w:tcPr>
          <w:tcW w:w="2296" w:type="dxa"/>
          <w:tcBorders>
            <w:top w:val="single" w:sz="6" w:space="0" w:color="000000"/>
            <w:left w:val="single" w:sz="6" w:space="0" w:color="000000"/>
            <w:bottom w:val="single" w:sz="6" w:space="0" w:color="000000"/>
            <w:right w:val="single" w:sz="6" w:space="0" w:color="000000"/>
          </w:tcBorders>
        </w:tcPr>
        <w:p w14:paraId="2F235A0B" w14:textId="66490021" w:rsidR="00DE2675" w:rsidRDefault="00000000">
          <w:pPr>
            <w:pStyle w:val="ISOChange"/>
            <w:spacing w:before="60" w:after="60"/>
            <w:rPr>
              <w:bCs/>
            </w:rPr>
          </w:pPr>
          <w:r>
            <w:rPr>
              <w:bCs/>
            </w:rPr>
            <w:t xml:space="preserve">Date:  </w:t>
          </w:r>
          <w:r w:rsidR="00B0418B">
            <w:rPr>
              <w:bCs/>
            </w:rPr>
            <w:t>15 August 2025</w:t>
          </w:r>
        </w:p>
      </w:tc>
      <w:tc>
        <w:tcPr>
          <w:tcW w:w="4521" w:type="dxa"/>
          <w:tcBorders>
            <w:top w:val="single" w:sz="6" w:space="0" w:color="000000"/>
            <w:left w:val="single" w:sz="6" w:space="0" w:color="000000"/>
            <w:bottom w:val="single" w:sz="6" w:space="0" w:color="000000"/>
            <w:right w:val="single" w:sz="6" w:space="0" w:color="000000"/>
          </w:tcBorders>
        </w:tcPr>
        <w:p w14:paraId="7A4219C8" w14:textId="71A08F48" w:rsidR="00DE2675" w:rsidRDefault="00000000">
          <w:pPr>
            <w:pStyle w:val="ISOSecretObservations"/>
            <w:spacing w:before="60" w:after="60"/>
            <w:rPr>
              <w:bCs/>
              <w:sz w:val="20"/>
            </w:rPr>
          </w:pPr>
          <w:r>
            <w:rPr>
              <w:bCs/>
            </w:rPr>
            <w:t>Document:</w:t>
          </w:r>
          <w:r>
            <w:rPr>
              <w:b/>
              <w:sz w:val="20"/>
            </w:rPr>
            <w:t xml:space="preserve"> S-97 </w:t>
          </w:r>
          <w:r w:rsidR="00B0418B">
            <w:rPr>
              <w:b/>
              <w:sz w:val="20"/>
            </w:rPr>
            <w:t>2.0.0 &amp; Annexes (August 2025)</w:t>
          </w:r>
        </w:p>
      </w:tc>
    </w:tr>
  </w:tbl>
  <w:p w14:paraId="48F7E512"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4CE71B59"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691BB38F"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66C474DA"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19C3AB5C"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0291ABF0"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297DBC8D"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57B74710"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2D2E197D"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5C94A0BB" w14:textId="77777777" w:rsidR="00DE2675" w:rsidRDefault="00DE2675">
          <w:pPr>
            <w:keepLines/>
            <w:spacing w:before="40" w:after="40" w:line="180" w:lineRule="exact"/>
            <w:jc w:val="center"/>
            <w:rPr>
              <w:sz w:val="16"/>
            </w:rPr>
          </w:pPr>
        </w:p>
      </w:tc>
    </w:tr>
    <w:tr w:rsidR="00DE2675" w14:paraId="56BEB761"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5910F102"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79FAC518"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24683516"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4CC96123"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64A054E1"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75E51B6B"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7159D65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1E81058D"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6D8DF72D" w14:textId="77777777" w:rsidR="00DE2675" w:rsidRDefault="00DE2675">
    <w:pPr>
      <w:pStyle w:val="Header"/>
      <w:rPr>
        <w:sz w:val="2"/>
      </w:rPr>
    </w:pPr>
  </w:p>
  <w:p w14:paraId="7A506B9C" w14:textId="77777777" w:rsidR="00DE2675" w:rsidRDefault="00DE2675">
    <w:pPr>
      <w:pStyle w:val="Header"/>
      <w:spacing w:line="14" w:lineRule="exact"/>
      <w:rPr>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3" w:type="dxa"/>
      <w:jc w:val="center"/>
      <w:tblLayout w:type="fixed"/>
      <w:tblCellMar>
        <w:left w:w="99" w:type="dxa"/>
        <w:right w:w="99" w:type="dxa"/>
      </w:tblCellMar>
      <w:tblLook w:val="0000" w:firstRow="0" w:lastRow="0" w:firstColumn="0" w:lastColumn="0" w:noHBand="0" w:noVBand="0"/>
    </w:tblPr>
    <w:tblGrid>
      <w:gridCol w:w="8686"/>
      <w:gridCol w:w="2296"/>
      <w:gridCol w:w="4521"/>
    </w:tblGrid>
    <w:tr w:rsidR="00DE2675" w14:paraId="36E65357" w14:textId="77777777">
      <w:trPr>
        <w:cantSplit/>
        <w:jc w:val="center"/>
      </w:trPr>
      <w:tc>
        <w:tcPr>
          <w:tcW w:w="8686" w:type="dxa"/>
        </w:tcPr>
        <w:p w14:paraId="74505133" w14:textId="77777777" w:rsidR="00DE2675" w:rsidRDefault="00000000">
          <w:pPr>
            <w:pStyle w:val="ISOComments"/>
            <w:spacing w:before="60" w:after="60"/>
          </w:pPr>
          <w:r>
            <w:rPr>
              <w:rStyle w:val="MTEquationSection"/>
              <w:b/>
              <w:bCs/>
              <w:color w:val="auto"/>
              <w:sz w:val="22"/>
            </w:rPr>
            <w:t>Input for updates to S-97 Edition 1.1.0 for Edition 2.0.0</w:t>
          </w:r>
        </w:p>
      </w:tc>
      <w:tc>
        <w:tcPr>
          <w:tcW w:w="2296" w:type="dxa"/>
          <w:tcBorders>
            <w:top w:val="single" w:sz="6" w:space="0" w:color="000000"/>
            <w:left w:val="single" w:sz="6" w:space="0" w:color="000000"/>
            <w:bottom w:val="single" w:sz="6" w:space="0" w:color="000000"/>
            <w:right w:val="single" w:sz="6" w:space="0" w:color="000000"/>
          </w:tcBorders>
        </w:tcPr>
        <w:p w14:paraId="4848109B" w14:textId="77777777" w:rsidR="00DE2675" w:rsidRDefault="00000000">
          <w:pPr>
            <w:pStyle w:val="ISOChange"/>
            <w:spacing w:before="60" w:after="60"/>
            <w:rPr>
              <w:bCs/>
            </w:rPr>
          </w:pPr>
          <w:r>
            <w:rPr>
              <w:bCs/>
            </w:rPr>
            <w:t>Date:  30 June 2025</w:t>
          </w:r>
        </w:p>
      </w:tc>
      <w:tc>
        <w:tcPr>
          <w:tcW w:w="4521" w:type="dxa"/>
          <w:tcBorders>
            <w:top w:val="single" w:sz="6" w:space="0" w:color="000000"/>
            <w:left w:val="single" w:sz="6" w:space="0" w:color="000000"/>
            <w:bottom w:val="single" w:sz="6" w:space="0" w:color="000000"/>
            <w:right w:val="single" w:sz="6" w:space="0" w:color="000000"/>
          </w:tcBorders>
        </w:tcPr>
        <w:p w14:paraId="0FB1E68C" w14:textId="77777777" w:rsidR="00DE2675" w:rsidRDefault="00000000">
          <w:pPr>
            <w:pStyle w:val="ISOSecretObservations"/>
            <w:spacing w:before="60" w:after="60"/>
            <w:rPr>
              <w:bCs/>
              <w:sz w:val="20"/>
            </w:rPr>
          </w:pPr>
          <w:r>
            <w:rPr>
              <w:bCs/>
            </w:rPr>
            <w:t>Document:</w:t>
          </w:r>
          <w:r>
            <w:rPr>
              <w:b/>
              <w:sz w:val="20"/>
            </w:rPr>
            <w:t xml:space="preserve"> S-97 1.1.0</w:t>
          </w:r>
          <w:r>
            <w:rPr>
              <w:b/>
              <w:bCs/>
              <w:sz w:val="20"/>
            </w:rPr>
            <w:t xml:space="preserve"> &amp; 30 June 2025 slides</w:t>
          </w:r>
        </w:p>
      </w:tc>
    </w:tr>
  </w:tbl>
  <w:p w14:paraId="3D17F936" w14:textId="77777777" w:rsidR="00DE2675" w:rsidRDefault="00DE2675">
    <w:pPr>
      <w:pStyle w:val="Header"/>
    </w:pPr>
  </w:p>
  <w:tbl>
    <w:tblPr>
      <w:tblW w:w="15700" w:type="dxa"/>
      <w:jc w:val="center"/>
      <w:tblLayout w:type="fixed"/>
      <w:tblCellMar>
        <w:left w:w="99" w:type="dxa"/>
        <w:right w:w="99" w:type="dxa"/>
      </w:tblCellMar>
      <w:tblLook w:val="0000" w:firstRow="0" w:lastRow="0" w:firstColumn="0" w:lastColumn="0" w:noHBand="0" w:noVBand="0"/>
    </w:tblPr>
    <w:tblGrid>
      <w:gridCol w:w="640"/>
      <w:gridCol w:w="600"/>
      <w:gridCol w:w="1279"/>
      <w:gridCol w:w="1200"/>
      <w:gridCol w:w="720"/>
      <w:gridCol w:w="4457"/>
      <w:gridCol w:w="4257"/>
      <w:gridCol w:w="2547"/>
    </w:tblGrid>
    <w:tr w:rsidR="00DE2675" w14:paraId="53608F37" w14:textId="77777777">
      <w:trPr>
        <w:cantSplit/>
        <w:jc w:val="center"/>
      </w:trPr>
      <w:tc>
        <w:tcPr>
          <w:tcW w:w="640" w:type="dxa"/>
          <w:tcBorders>
            <w:top w:val="single" w:sz="6" w:space="0" w:color="000000"/>
            <w:left w:val="single" w:sz="6" w:space="0" w:color="000000"/>
            <w:bottom w:val="single" w:sz="6" w:space="0" w:color="000000"/>
            <w:right w:val="single" w:sz="6" w:space="0" w:color="000000"/>
          </w:tcBorders>
        </w:tcPr>
        <w:p w14:paraId="5BC066D4" w14:textId="77777777" w:rsidR="00DE2675" w:rsidRDefault="00000000">
          <w:pPr>
            <w:keepLines/>
            <w:spacing w:before="40" w:after="40" w:line="180" w:lineRule="exact"/>
            <w:jc w:val="center"/>
            <w:rPr>
              <w:sz w:val="16"/>
            </w:rPr>
          </w:pPr>
          <w:r>
            <w:rPr>
              <w:sz w:val="16"/>
            </w:rPr>
            <w:t>1</w:t>
          </w:r>
        </w:p>
      </w:tc>
      <w:tc>
        <w:tcPr>
          <w:tcW w:w="600" w:type="dxa"/>
          <w:tcBorders>
            <w:top w:val="single" w:sz="6" w:space="0" w:color="000000"/>
            <w:left w:val="single" w:sz="6" w:space="0" w:color="000000"/>
            <w:bottom w:val="single" w:sz="6" w:space="0" w:color="000000"/>
            <w:right w:val="single" w:sz="6" w:space="0" w:color="000000"/>
          </w:tcBorders>
        </w:tcPr>
        <w:p w14:paraId="7F35C787" w14:textId="77777777" w:rsidR="00DE2675" w:rsidRDefault="00000000">
          <w:pPr>
            <w:keepLines/>
            <w:spacing w:before="40" w:after="40" w:line="180" w:lineRule="exact"/>
            <w:jc w:val="center"/>
            <w:rPr>
              <w:sz w:val="16"/>
            </w:rPr>
          </w:pPr>
          <w:r>
            <w:rPr>
              <w:sz w:val="16"/>
            </w:rPr>
            <w:t>2</w:t>
          </w:r>
        </w:p>
      </w:tc>
      <w:tc>
        <w:tcPr>
          <w:tcW w:w="1279" w:type="dxa"/>
          <w:tcBorders>
            <w:top w:val="single" w:sz="6" w:space="0" w:color="000000"/>
            <w:left w:val="single" w:sz="6" w:space="0" w:color="000000"/>
            <w:bottom w:val="single" w:sz="6" w:space="0" w:color="000000"/>
            <w:right w:val="single" w:sz="6" w:space="0" w:color="000000"/>
          </w:tcBorders>
        </w:tcPr>
        <w:p w14:paraId="4D347131" w14:textId="77777777" w:rsidR="00DE2675" w:rsidRDefault="00000000">
          <w:pPr>
            <w:keepLines/>
            <w:spacing w:before="40" w:after="40" w:line="180" w:lineRule="exact"/>
            <w:jc w:val="center"/>
            <w:rPr>
              <w:sz w:val="16"/>
            </w:rPr>
          </w:pPr>
          <w:r>
            <w:rPr>
              <w:sz w:val="16"/>
            </w:rPr>
            <w:t>(3)</w:t>
          </w:r>
        </w:p>
      </w:tc>
      <w:tc>
        <w:tcPr>
          <w:tcW w:w="1200" w:type="dxa"/>
          <w:tcBorders>
            <w:top w:val="single" w:sz="6" w:space="0" w:color="000000"/>
            <w:left w:val="single" w:sz="6" w:space="0" w:color="000000"/>
            <w:bottom w:val="single" w:sz="6" w:space="0" w:color="000000"/>
            <w:right w:val="single" w:sz="6" w:space="0" w:color="000000"/>
          </w:tcBorders>
        </w:tcPr>
        <w:p w14:paraId="6FE7350C" w14:textId="77777777" w:rsidR="00DE2675" w:rsidRDefault="00000000">
          <w:pPr>
            <w:keepLines/>
            <w:spacing w:before="40" w:after="40" w:line="180" w:lineRule="exact"/>
            <w:jc w:val="center"/>
            <w:rPr>
              <w:sz w:val="16"/>
            </w:rPr>
          </w:pPr>
          <w:r>
            <w:rPr>
              <w:sz w:val="16"/>
            </w:rPr>
            <w:t>4</w:t>
          </w:r>
        </w:p>
      </w:tc>
      <w:tc>
        <w:tcPr>
          <w:tcW w:w="720" w:type="dxa"/>
          <w:tcBorders>
            <w:top w:val="single" w:sz="6" w:space="0" w:color="000000"/>
            <w:left w:val="single" w:sz="6" w:space="0" w:color="000000"/>
            <w:bottom w:val="single" w:sz="6" w:space="0" w:color="000000"/>
            <w:right w:val="single" w:sz="6" w:space="0" w:color="000000"/>
          </w:tcBorders>
        </w:tcPr>
        <w:p w14:paraId="13EAFBCF" w14:textId="77777777" w:rsidR="00DE2675" w:rsidRDefault="00000000">
          <w:pPr>
            <w:keepLines/>
            <w:spacing w:before="40" w:after="40" w:line="180" w:lineRule="exact"/>
            <w:jc w:val="center"/>
            <w:rPr>
              <w:sz w:val="16"/>
            </w:rPr>
          </w:pPr>
          <w:r>
            <w:rPr>
              <w:sz w:val="16"/>
            </w:rPr>
            <w:t>5</w:t>
          </w:r>
        </w:p>
      </w:tc>
      <w:tc>
        <w:tcPr>
          <w:tcW w:w="4456" w:type="dxa"/>
          <w:tcBorders>
            <w:top w:val="single" w:sz="6" w:space="0" w:color="000000"/>
            <w:left w:val="single" w:sz="6" w:space="0" w:color="000000"/>
            <w:bottom w:val="single" w:sz="6" w:space="0" w:color="000000"/>
            <w:right w:val="single" w:sz="6" w:space="0" w:color="000000"/>
          </w:tcBorders>
        </w:tcPr>
        <w:p w14:paraId="38CADDC9" w14:textId="77777777" w:rsidR="00DE2675" w:rsidRDefault="00000000">
          <w:pPr>
            <w:keepLines/>
            <w:spacing w:before="40" w:after="40" w:line="180" w:lineRule="exact"/>
            <w:jc w:val="center"/>
            <w:rPr>
              <w:sz w:val="16"/>
            </w:rPr>
          </w:pPr>
          <w:r>
            <w:rPr>
              <w:sz w:val="16"/>
            </w:rPr>
            <w:t>(6)</w:t>
          </w:r>
        </w:p>
      </w:tc>
      <w:tc>
        <w:tcPr>
          <w:tcW w:w="4256" w:type="dxa"/>
          <w:tcBorders>
            <w:top w:val="single" w:sz="6" w:space="0" w:color="000000"/>
            <w:left w:val="single" w:sz="6" w:space="0" w:color="000000"/>
            <w:bottom w:val="single" w:sz="6" w:space="0" w:color="000000"/>
            <w:right w:val="single" w:sz="6" w:space="0" w:color="000000"/>
          </w:tcBorders>
        </w:tcPr>
        <w:p w14:paraId="59AB3A97" w14:textId="77777777" w:rsidR="00DE2675" w:rsidRDefault="00000000">
          <w:pPr>
            <w:keepLines/>
            <w:spacing w:before="40" w:after="40" w:line="180" w:lineRule="exact"/>
            <w:jc w:val="center"/>
            <w:rPr>
              <w:sz w:val="16"/>
            </w:rPr>
          </w:pPr>
          <w:r>
            <w:rPr>
              <w:sz w:val="16"/>
            </w:rPr>
            <w:t>(7)</w:t>
          </w:r>
        </w:p>
      </w:tc>
      <w:tc>
        <w:tcPr>
          <w:tcW w:w="2547" w:type="dxa"/>
          <w:tcBorders>
            <w:top w:val="single" w:sz="6" w:space="0" w:color="000000"/>
            <w:left w:val="single" w:sz="6" w:space="0" w:color="000000"/>
            <w:bottom w:val="single" w:sz="6" w:space="0" w:color="000000"/>
            <w:right w:val="single" w:sz="6" w:space="0" w:color="000000"/>
          </w:tcBorders>
        </w:tcPr>
        <w:p w14:paraId="18F39324" w14:textId="77777777" w:rsidR="00DE2675" w:rsidRDefault="00DE2675">
          <w:pPr>
            <w:keepLines/>
            <w:spacing w:before="40" w:after="40" w:line="180" w:lineRule="exact"/>
            <w:jc w:val="center"/>
            <w:rPr>
              <w:sz w:val="16"/>
            </w:rPr>
          </w:pPr>
        </w:p>
      </w:tc>
    </w:tr>
    <w:tr w:rsidR="00DE2675" w14:paraId="337FC310" w14:textId="77777777">
      <w:trPr>
        <w:cantSplit/>
        <w:trHeight w:val="1134"/>
        <w:jc w:val="center"/>
      </w:trPr>
      <w:tc>
        <w:tcPr>
          <w:tcW w:w="640" w:type="dxa"/>
          <w:tcBorders>
            <w:top w:val="single" w:sz="6" w:space="0" w:color="000000"/>
            <w:left w:val="single" w:sz="6" w:space="0" w:color="000000"/>
            <w:bottom w:val="single" w:sz="6" w:space="0" w:color="000000"/>
            <w:right w:val="single" w:sz="6" w:space="0" w:color="000000"/>
          </w:tcBorders>
          <w:textDirection w:val="tbRl"/>
        </w:tcPr>
        <w:p w14:paraId="3A63013B" w14:textId="77777777" w:rsidR="00DE2675" w:rsidRDefault="00000000">
          <w:pPr>
            <w:keepLines/>
            <w:spacing w:before="100" w:after="60" w:line="190" w:lineRule="exact"/>
            <w:ind w:left="113" w:right="113"/>
            <w:jc w:val="center"/>
            <w:rPr>
              <w:b/>
              <w:sz w:val="16"/>
            </w:rPr>
          </w:pPr>
          <w:r>
            <w:rPr>
              <w:b/>
              <w:sz w:val="16"/>
            </w:rPr>
            <w:t>Component</w:t>
          </w:r>
        </w:p>
      </w:tc>
      <w:tc>
        <w:tcPr>
          <w:tcW w:w="600" w:type="dxa"/>
          <w:tcBorders>
            <w:top w:val="single" w:sz="6" w:space="0" w:color="000000"/>
            <w:left w:val="single" w:sz="6" w:space="0" w:color="000000"/>
            <w:bottom w:val="single" w:sz="6" w:space="0" w:color="000000"/>
            <w:right w:val="single" w:sz="6" w:space="0" w:color="000000"/>
          </w:tcBorders>
        </w:tcPr>
        <w:p w14:paraId="0332FC85" w14:textId="77777777" w:rsidR="00DE2675" w:rsidRDefault="00000000">
          <w:pPr>
            <w:keepLines/>
            <w:spacing w:before="100" w:after="60" w:line="190" w:lineRule="exact"/>
            <w:jc w:val="center"/>
            <w:rPr>
              <w:b/>
              <w:sz w:val="16"/>
            </w:rPr>
          </w:pPr>
          <w:r>
            <w:rPr>
              <w:b/>
              <w:sz w:val="16"/>
            </w:rPr>
            <w:t>CO</w:t>
          </w:r>
          <w:r>
            <w:rPr>
              <w:b/>
              <w:bCs/>
              <w:position w:val="6"/>
              <w:sz w:val="12"/>
            </w:rPr>
            <w:t>1</w:t>
          </w:r>
          <w:r>
            <w:rPr>
              <w:b/>
              <w:sz w:val="16"/>
            </w:rPr>
            <w:br/>
          </w:r>
        </w:p>
      </w:tc>
      <w:tc>
        <w:tcPr>
          <w:tcW w:w="1279" w:type="dxa"/>
          <w:tcBorders>
            <w:top w:val="single" w:sz="6" w:space="0" w:color="000000"/>
            <w:left w:val="single" w:sz="6" w:space="0" w:color="000000"/>
            <w:bottom w:val="single" w:sz="6" w:space="0" w:color="000000"/>
            <w:right w:val="single" w:sz="6" w:space="0" w:color="000000"/>
          </w:tcBorders>
        </w:tcPr>
        <w:p w14:paraId="560E23C0" w14:textId="77777777" w:rsidR="00DE2675" w:rsidRDefault="00000000">
          <w:pPr>
            <w:keepLines/>
            <w:spacing w:before="100" w:after="60" w:line="190" w:lineRule="exact"/>
            <w:jc w:val="center"/>
            <w:rPr>
              <w:b/>
              <w:sz w:val="16"/>
            </w:rPr>
          </w:pPr>
          <w:r>
            <w:rPr>
              <w:b/>
              <w:sz w:val="16"/>
            </w:rPr>
            <w:t>Clause No./</w:t>
          </w:r>
          <w:r>
            <w:rPr>
              <w:b/>
              <w:sz w:val="16"/>
            </w:rPr>
            <w:br/>
            <w:t>Subclause No./</w:t>
          </w:r>
          <w:r>
            <w:rPr>
              <w:b/>
              <w:sz w:val="16"/>
            </w:rPr>
            <w:br/>
            <w:t>Annex</w:t>
          </w:r>
          <w:r>
            <w:rPr>
              <w:b/>
              <w:sz w:val="16"/>
            </w:rPr>
            <w:br/>
          </w:r>
          <w:r>
            <w:rPr>
              <w:bCs/>
              <w:sz w:val="16"/>
            </w:rPr>
            <w:t>(e.g. 3.1)</w:t>
          </w:r>
        </w:p>
      </w:tc>
      <w:tc>
        <w:tcPr>
          <w:tcW w:w="1200" w:type="dxa"/>
          <w:tcBorders>
            <w:top w:val="single" w:sz="6" w:space="0" w:color="000000"/>
            <w:left w:val="single" w:sz="6" w:space="0" w:color="000000"/>
            <w:bottom w:val="single" w:sz="6" w:space="0" w:color="000000"/>
            <w:right w:val="single" w:sz="6" w:space="0" w:color="000000"/>
          </w:tcBorders>
        </w:tcPr>
        <w:p w14:paraId="777E67BF" w14:textId="77777777" w:rsidR="00DE2675" w:rsidRDefault="00000000">
          <w:pPr>
            <w:keepLines/>
            <w:spacing w:before="100" w:after="60" w:line="190" w:lineRule="exact"/>
            <w:jc w:val="center"/>
            <w:rPr>
              <w:b/>
              <w:sz w:val="16"/>
            </w:rPr>
          </w:pPr>
          <w:r>
            <w:rPr>
              <w:b/>
              <w:sz w:val="16"/>
            </w:rPr>
            <w:t>Paragraph/</w:t>
          </w:r>
          <w:r>
            <w:rPr>
              <w:b/>
              <w:sz w:val="16"/>
            </w:rPr>
            <w:br/>
            <w:t>Figure/Table/Note</w:t>
          </w:r>
          <w:r>
            <w:rPr>
              <w:b/>
              <w:sz w:val="16"/>
            </w:rPr>
            <w:br/>
          </w:r>
          <w:r>
            <w:rPr>
              <w:bCs/>
              <w:sz w:val="16"/>
            </w:rPr>
            <w:t>(e.g. Table 1)</w:t>
          </w:r>
        </w:p>
      </w:tc>
      <w:tc>
        <w:tcPr>
          <w:tcW w:w="720" w:type="dxa"/>
          <w:tcBorders>
            <w:top w:val="single" w:sz="6" w:space="0" w:color="000000"/>
            <w:left w:val="single" w:sz="6" w:space="0" w:color="000000"/>
            <w:bottom w:val="single" w:sz="6" w:space="0" w:color="000000"/>
            <w:right w:val="single" w:sz="6" w:space="0" w:color="000000"/>
          </w:tcBorders>
        </w:tcPr>
        <w:p w14:paraId="475F09EA" w14:textId="77777777" w:rsidR="00DE2675" w:rsidRDefault="00000000">
          <w:pPr>
            <w:keepLines/>
            <w:spacing w:before="100" w:after="60" w:line="190" w:lineRule="exact"/>
            <w:jc w:val="center"/>
            <w:rPr>
              <w:b/>
              <w:sz w:val="16"/>
            </w:rPr>
          </w:pPr>
          <w:r>
            <w:rPr>
              <w:b/>
              <w:sz w:val="16"/>
            </w:rPr>
            <w:t>Type of com-ment</w:t>
          </w:r>
          <w:r>
            <w:rPr>
              <w:b/>
              <w:bCs/>
              <w:position w:val="6"/>
              <w:sz w:val="12"/>
            </w:rPr>
            <w:t>2</w:t>
          </w:r>
        </w:p>
      </w:tc>
      <w:tc>
        <w:tcPr>
          <w:tcW w:w="4456" w:type="dxa"/>
          <w:tcBorders>
            <w:top w:val="single" w:sz="6" w:space="0" w:color="000000"/>
            <w:left w:val="single" w:sz="6" w:space="0" w:color="000000"/>
            <w:bottom w:val="single" w:sz="6" w:space="0" w:color="000000"/>
            <w:right w:val="single" w:sz="6" w:space="0" w:color="000000"/>
          </w:tcBorders>
        </w:tcPr>
        <w:p w14:paraId="240C35D8" w14:textId="77777777" w:rsidR="00DE2675" w:rsidRDefault="00000000">
          <w:pPr>
            <w:keepLines/>
            <w:spacing w:before="100" w:after="60" w:line="190" w:lineRule="exact"/>
            <w:jc w:val="center"/>
            <w:rPr>
              <w:b/>
              <w:sz w:val="16"/>
            </w:rPr>
          </w:pPr>
          <w:r>
            <w:rPr>
              <w:b/>
              <w:sz w:val="16"/>
            </w:rPr>
            <w:t>Comment (justification for change) by the CO</w:t>
          </w:r>
          <w:r>
            <w:rPr>
              <w:b/>
              <w:sz w:val="16"/>
              <w:szCs w:val="16"/>
              <w:vertAlign w:val="superscript"/>
            </w:rPr>
            <w:t>3</w:t>
          </w:r>
        </w:p>
      </w:tc>
      <w:tc>
        <w:tcPr>
          <w:tcW w:w="4256" w:type="dxa"/>
          <w:tcBorders>
            <w:top w:val="single" w:sz="6" w:space="0" w:color="000000"/>
            <w:left w:val="single" w:sz="6" w:space="0" w:color="000000"/>
            <w:bottom w:val="single" w:sz="6" w:space="0" w:color="000000"/>
            <w:right w:val="single" w:sz="6" w:space="0" w:color="000000"/>
          </w:tcBorders>
        </w:tcPr>
        <w:p w14:paraId="037A5F29" w14:textId="77777777" w:rsidR="00DE2675" w:rsidRDefault="00000000">
          <w:pPr>
            <w:keepLines/>
            <w:spacing w:before="100" w:after="60" w:line="190" w:lineRule="exact"/>
            <w:jc w:val="center"/>
            <w:rPr>
              <w:b/>
              <w:sz w:val="16"/>
            </w:rPr>
          </w:pPr>
          <w:r>
            <w:rPr>
              <w:b/>
              <w:sz w:val="16"/>
            </w:rPr>
            <w:t>Proposed change by the CO</w:t>
          </w:r>
        </w:p>
      </w:tc>
      <w:tc>
        <w:tcPr>
          <w:tcW w:w="2547" w:type="dxa"/>
          <w:tcBorders>
            <w:top w:val="single" w:sz="6" w:space="0" w:color="000000"/>
            <w:left w:val="single" w:sz="6" w:space="0" w:color="000000"/>
            <w:bottom w:val="single" w:sz="6" w:space="0" w:color="000000"/>
            <w:right w:val="single" w:sz="6" w:space="0" w:color="000000"/>
          </w:tcBorders>
        </w:tcPr>
        <w:p w14:paraId="08A16A82" w14:textId="77777777" w:rsidR="00DE2675" w:rsidRDefault="00000000">
          <w:pPr>
            <w:keepLines/>
            <w:spacing w:before="100" w:after="60" w:line="190" w:lineRule="exact"/>
            <w:jc w:val="center"/>
            <w:rPr>
              <w:b/>
              <w:sz w:val="16"/>
            </w:rPr>
          </w:pPr>
          <w:r>
            <w:rPr>
              <w:b/>
              <w:sz w:val="16"/>
            </w:rPr>
            <w:t>Secretariat observations</w:t>
          </w:r>
          <w:r>
            <w:rPr>
              <w:b/>
              <w:sz w:val="16"/>
            </w:rPr>
            <w:br/>
          </w:r>
          <w:r>
            <w:rPr>
              <w:bCs/>
              <w:sz w:val="16"/>
            </w:rPr>
            <w:t>on each comment submitted</w:t>
          </w:r>
        </w:p>
      </w:tc>
    </w:tr>
  </w:tbl>
  <w:p w14:paraId="476AFB61" w14:textId="77777777" w:rsidR="00DE2675" w:rsidRDefault="00DE2675">
    <w:pPr>
      <w:pStyle w:val="Header"/>
      <w:rPr>
        <w:sz w:val="2"/>
      </w:rPr>
    </w:pPr>
  </w:p>
  <w:p w14:paraId="6E3A8569" w14:textId="77777777" w:rsidR="00DE2675" w:rsidRDefault="00DE2675">
    <w:pPr>
      <w:pStyle w:val="Header"/>
      <w:spacing w:line="14" w:lineRule="exact"/>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C66"/>
    <w:multiLevelType w:val="hybridMultilevel"/>
    <w:tmpl w:val="99DE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72E4194"/>
    <w:multiLevelType w:val="multilevel"/>
    <w:tmpl w:val="3D4E4A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CE17BB8"/>
    <w:multiLevelType w:val="hybridMultilevel"/>
    <w:tmpl w:val="326E326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3" w15:restartNumberingAfterBreak="0">
    <w:nsid w:val="49B6129E"/>
    <w:multiLevelType w:val="hybridMultilevel"/>
    <w:tmpl w:val="CC545B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4" w15:restartNumberingAfterBreak="0">
    <w:nsid w:val="53AA57E3"/>
    <w:multiLevelType w:val="multilevel"/>
    <w:tmpl w:val="ED1CCAB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5C062BC4"/>
    <w:multiLevelType w:val="hybridMultilevel"/>
    <w:tmpl w:val="6396E4F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6" w15:restartNumberingAfterBreak="0">
    <w:nsid w:val="749121CC"/>
    <w:multiLevelType w:val="hybridMultilevel"/>
    <w:tmpl w:val="95AC4E2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num w:numId="1" w16cid:durableId="753627763">
    <w:abstractNumId w:val="4"/>
  </w:num>
  <w:num w:numId="2" w16cid:durableId="1701859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916808">
    <w:abstractNumId w:val="0"/>
  </w:num>
  <w:num w:numId="4" w16cid:durableId="1068501918">
    <w:abstractNumId w:val="6"/>
  </w:num>
  <w:num w:numId="5" w16cid:durableId="800802685">
    <w:abstractNumId w:val="3"/>
  </w:num>
  <w:num w:numId="6" w16cid:durableId="406389882">
    <w:abstractNumId w:val="2"/>
  </w:num>
  <w:num w:numId="7" w16cid:durableId="546769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trackRevisions/>
  <w:defaultTabStop w:val="851"/>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974ISO" w:val="-1"/>
  </w:docVars>
  <w:rsids>
    <w:rsidRoot w:val="00DE2675"/>
    <w:rsid w:val="000162EE"/>
    <w:rsid w:val="000316C9"/>
    <w:rsid w:val="000562AE"/>
    <w:rsid w:val="00056DC8"/>
    <w:rsid w:val="00066E2B"/>
    <w:rsid w:val="00074A2D"/>
    <w:rsid w:val="00082A39"/>
    <w:rsid w:val="0008539A"/>
    <w:rsid w:val="00096E8A"/>
    <w:rsid w:val="000C5074"/>
    <w:rsid w:val="000D4CAD"/>
    <w:rsid w:val="000E1419"/>
    <w:rsid w:val="000F2823"/>
    <w:rsid w:val="000F5954"/>
    <w:rsid w:val="001120D4"/>
    <w:rsid w:val="0013120C"/>
    <w:rsid w:val="001316DE"/>
    <w:rsid w:val="00152D1B"/>
    <w:rsid w:val="00171FCE"/>
    <w:rsid w:val="00174C66"/>
    <w:rsid w:val="00177303"/>
    <w:rsid w:val="00180890"/>
    <w:rsid w:val="001924B1"/>
    <w:rsid w:val="001A5271"/>
    <w:rsid w:val="001C2941"/>
    <w:rsid w:val="001D6940"/>
    <w:rsid w:val="001E1AE3"/>
    <w:rsid w:val="001E2ECF"/>
    <w:rsid w:val="001E4DB5"/>
    <w:rsid w:val="001E5CE1"/>
    <w:rsid w:val="001F1C3E"/>
    <w:rsid w:val="00205AE6"/>
    <w:rsid w:val="00215412"/>
    <w:rsid w:val="00223F4A"/>
    <w:rsid w:val="00225C4D"/>
    <w:rsid w:val="00240F84"/>
    <w:rsid w:val="002535C3"/>
    <w:rsid w:val="002729C0"/>
    <w:rsid w:val="002A0671"/>
    <w:rsid w:val="002A3C0B"/>
    <w:rsid w:val="002F3221"/>
    <w:rsid w:val="00307A94"/>
    <w:rsid w:val="00337EC6"/>
    <w:rsid w:val="003543C5"/>
    <w:rsid w:val="00362200"/>
    <w:rsid w:val="003841B4"/>
    <w:rsid w:val="00386881"/>
    <w:rsid w:val="00387861"/>
    <w:rsid w:val="00387D81"/>
    <w:rsid w:val="00390461"/>
    <w:rsid w:val="003938CA"/>
    <w:rsid w:val="00393D1D"/>
    <w:rsid w:val="003A2CD1"/>
    <w:rsid w:val="003B57AE"/>
    <w:rsid w:val="003B63FC"/>
    <w:rsid w:val="003D52AC"/>
    <w:rsid w:val="003E02AF"/>
    <w:rsid w:val="003E2D46"/>
    <w:rsid w:val="003F2A0C"/>
    <w:rsid w:val="003F49CA"/>
    <w:rsid w:val="00415921"/>
    <w:rsid w:val="00416560"/>
    <w:rsid w:val="00417E27"/>
    <w:rsid w:val="00420F6D"/>
    <w:rsid w:val="004223A7"/>
    <w:rsid w:val="00422E78"/>
    <w:rsid w:val="004561E1"/>
    <w:rsid w:val="00467A98"/>
    <w:rsid w:val="00474EA7"/>
    <w:rsid w:val="0048098B"/>
    <w:rsid w:val="00480C8E"/>
    <w:rsid w:val="00491E1D"/>
    <w:rsid w:val="004B48CD"/>
    <w:rsid w:val="004B69D7"/>
    <w:rsid w:val="004D17B9"/>
    <w:rsid w:val="004E6847"/>
    <w:rsid w:val="004F60FE"/>
    <w:rsid w:val="00512DD3"/>
    <w:rsid w:val="00520D14"/>
    <w:rsid w:val="00526A9C"/>
    <w:rsid w:val="0052789C"/>
    <w:rsid w:val="00545194"/>
    <w:rsid w:val="00586926"/>
    <w:rsid w:val="005A36A7"/>
    <w:rsid w:val="005B143C"/>
    <w:rsid w:val="005B4454"/>
    <w:rsid w:val="005B4D78"/>
    <w:rsid w:val="005C6CA2"/>
    <w:rsid w:val="005D5B30"/>
    <w:rsid w:val="005F0930"/>
    <w:rsid w:val="005F4D7C"/>
    <w:rsid w:val="00600216"/>
    <w:rsid w:val="00600371"/>
    <w:rsid w:val="006043CF"/>
    <w:rsid w:val="00614E15"/>
    <w:rsid w:val="00617806"/>
    <w:rsid w:val="00656878"/>
    <w:rsid w:val="0066313C"/>
    <w:rsid w:val="00671A95"/>
    <w:rsid w:val="00687AEC"/>
    <w:rsid w:val="006A7BB0"/>
    <w:rsid w:val="006B1D84"/>
    <w:rsid w:val="006B6B8F"/>
    <w:rsid w:val="006C39A4"/>
    <w:rsid w:val="006C776C"/>
    <w:rsid w:val="006D25F2"/>
    <w:rsid w:val="006D6CA8"/>
    <w:rsid w:val="006F0106"/>
    <w:rsid w:val="00702DF6"/>
    <w:rsid w:val="00705AAE"/>
    <w:rsid w:val="00712F49"/>
    <w:rsid w:val="00741DFC"/>
    <w:rsid w:val="0075309B"/>
    <w:rsid w:val="00770BEE"/>
    <w:rsid w:val="00773598"/>
    <w:rsid w:val="00784714"/>
    <w:rsid w:val="00787B26"/>
    <w:rsid w:val="00791936"/>
    <w:rsid w:val="0079578A"/>
    <w:rsid w:val="007A00AD"/>
    <w:rsid w:val="007B3029"/>
    <w:rsid w:val="007C6E18"/>
    <w:rsid w:val="007D31D7"/>
    <w:rsid w:val="007D6355"/>
    <w:rsid w:val="007E5D45"/>
    <w:rsid w:val="00813DF5"/>
    <w:rsid w:val="00885993"/>
    <w:rsid w:val="008C2E49"/>
    <w:rsid w:val="008C47EC"/>
    <w:rsid w:val="008D6FBB"/>
    <w:rsid w:val="008E0CDB"/>
    <w:rsid w:val="008E0D34"/>
    <w:rsid w:val="008E13B8"/>
    <w:rsid w:val="008E1CCD"/>
    <w:rsid w:val="008F3E20"/>
    <w:rsid w:val="00907A15"/>
    <w:rsid w:val="009135B1"/>
    <w:rsid w:val="0091400E"/>
    <w:rsid w:val="0092517D"/>
    <w:rsid w:val="00927E1A"/>
    <w:rsid w:val="009316AC"/>
    <w:rsid w:val="00931FC3"/>
    <w:rsid w:val="00937E7E"/>
    <w:rsid w:val="009516F3"/>
    <w:rsid w:val="009547E3"/>
    <w:rsid w:val="009616E9"/>
    <w:rsid w:val="009732FC"/>
    <w:rsid w:val="00973CE3"/>
    <w:rsid w:val="009826DB"/>
    <w:rsid w:val="00984A2D"/>
    <w:rsid w:val="00985209"/>
    <w:rsid w:val="009A1D37"/>
    <w:rsid w:val="009B0F12"/>
    <w:rsid w:val="009C7C71"/>
    <w:rsid w:val="009E0334"/>
    <w:rsid w:val="009F4F08"/>
    <w:rsid w:val="00A0296D"/>
    <w:rsid w:val="00A15279"/>
    <w:rsid w:val="00A179B3"/>
    <w:rsid w:val="00A456E2"/>
    <w:rsid w:val="00A616C1"/>
    <w:rsid w:val="00AA4D8D"/>
    <w:rsid w:val="00AD3A0F"/>
    <w:rsid w:val="00AD4938"/>
    <w:rsid w:val="00AE1CB4"/>
    <w:rsid w:val="00AE499C"/>
    <w:rsid w:val="00AE7103"/>
    <w:rsid w:val="00AF1DBC"/>
    <w:rsid w:val="00AF330E"/>
    <w:rsid w:val="00B019B1"/>
    <w:rsid w:val="00B0418B"/>
    <w:rsid w:val="00B6422D"/>
    <w:rsid w:val="00B6705E"/>
    <w:rsid w:val="00B726FB"/>
    <w:rsid w:val="00B82702"/>
    <w:rsid w:val="00B82CE2"/>
    <w:rsid w:val="00B94AD7"/>
    <w:rsid w:val="00BD00BD"/>
    <w:rsid w:val="00BF323F"/>
    <w:rsid w:val="00C0607E"/>
    <w:rsid w:val="00C06EFD"/>
    <w:rsid w:val="00C42250"/>
    <w:rsid w:val="00C423F6"/>
    <w:rsid w:val="00C43CFE"/>
    <w:rsid w:val="00C847EA"/>
    <w:rsid w:val="00C92A1F"/>
    <w:rsid w:val="00C93EDF"/>
    <w:rsid w:val="00CA0295"/>
    <w:rsid w:val="00CA2375"/>
    <w:rsid w:val="00CC11DF"/>
    <w:rsid w:val="00CF0752"/>
    <w:rsid w:val="00CF1FB9"/>
    <w:rsid w:val="00CF7324"/>
    <w:rsid w:val="00D12A26"/>
    <w:rsid w:val="00D13C3E"/>
    <w:rsid w:val="00D4412F"/>
    <w:rsid w:val="00D463A3"/>
    <w:rsid w:val="00D47F16"/>
    <w:rsid w:val="00D5109D"/>
    <w:rsid w:val="00D529C8"/>
    <w:rsid w:val="00D62122"/>
    <w:rsid w:val="00D66FD9"/>
    <w:rsid w:val="00D85C92"/>
    <w:rsid w:val="00D879C1"/>
    <w:rsid w:val="00DA2495"/>
    <w:rsid w:val="00DC3BB0"/>
    <w:rsid w:val="00DD14A6"/>
    <w:rsid w:val="00DD4810"/>
    <w:rsid w:val="00DD53AF"/>
    <w:rsid w:val="00DE2675"/>
    <w:rsid w:val="00E01CD8"/>
    <w:rsid w:val="00E020FC"/>
    <w:rsid w:val="00E06533"/>
    <w:rsid w:val="00E11AB8"/>
    <w:rsid w:val="00E12344"/>
    <w:rsid w:val="00E226C9"/>
    <w:rsid w:val="00E337C5"/>
    <w:rsid w:val="00E36850"/>
    <w:rsid w:val="00E4052F"/>
    <w:rsid w:val="00E4112F"/>
    <w:rsid w:val="00E46151"/>
    <w:rsid w:val="00E53619"/>
    <w:rsid w:val="00E85779"/>
    <w:rsid w:val="00EA1042"/>
    <w:rsid w:val="00EC2115"/>
    <w:rsid w:val="00EC7D81"/>
    <w:rsid w:val="00ED026F"/>
    <w:rsid w:val="00EE480C"/>
    <w:rsid w:val="00EF70B2"/>
    <w:rsid w:val="00F0083A"/>
    <w:rsid w:val="00F42519"/>
    <w:rsid w:val="00F45526"/>
    <w:rsid w:val="00F53BC7"/>
    <w:rsid w:val="00F7120E"/>
    <w:rsid w:val="00F76F83"/>
    <w:rsid w:val="00F9655C"/>
    <w:rsid w:val="00FA3EB3"/>
    <w:rsid w:val="00FB3233"/>
    <w:rsid w:val="00FB3AFE"/>
    <w:rsid w:val="00FE4F0E"/>
    <w:rsid w:val="00FF0CF6"/>
    <w:rsid w:val="00FF105D"/>
    <w:rsid w:val="00FF65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10FA"/>
  <w15:docId w15:val="{B4449DFC-FEA7-4754-8B59-DFE08DCA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hAnsi="Arial"/>
      <w:sz w:val="22"/>
      <w:lang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rPr>
  </w:style>
  <w:style w:type="character" w:customStyle="1" w:styleId="MTEquationSection">
    <w:name w:val="MTEquationSection"/>
    <w:qFormat/>
    <w:rPr>
      <w:vanish w:val="0"/>
      <w:color w:val="FF0000"/>
      <w:sz w:val="16"/>
    </w:rPr>
  </w:style>
  <w:style w:type="character" w:customStyle="1" w:styleId="FootnoteCharacters">
    <w:name w:val="Footnote Characters"/>
    <w:semiHidden/>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mtequationsection1">
    <w:name w:val="mtequationsection1"/>
    <w:basedOn w:val="DefaultParagraphFont"/>
    <w:qFormat/>
  </w:style>
  <w:style w:type="character" w:styleId="CommentReference">
    <w:name w:val="annotation reference"/>
    <w:qFormat/>
    <w:rsid w:val="00866E14"/>
    <w:rPr>
      <w:sz w:val="16"/>
      <w:szCs w:val="16"/>
    </w:rPr>
  </w:style>
  <w:style w:type="character" w:customStyle="1" w:styleId="eudoraheader">
    <w:name w:val="eudoraheader"/>
    <w:basedOn w:val="DefaultParagraphFont"/>
    <w:qFormat/>
    <w:rsid w:val="00CD37EB"/>
  </w:style>
  <w:style w:type="character" w:customStyle="1" w:styleId="CommentTextChar">
    <w:name w:val="Comment Text Char"/>
    <w:link w:val="CommentText"/>
    <w:qFormat/>
    <w:rsid w:val="00DC255F"/>
    <w:rPr>
      <w:rFonts w:ascii="Arial" w:eastAsia="MS Mincho" w:hAnsi="Arial"/>
      <w:lang w:val="de-DE" w:eastAsia="ja-JP"/>
    </w:rPr>
  </w:style>
  <w:style w:type="character" w:styleId="Hyperlink">
    <w:name w:val="Hyperlink"/>
    <w:uiPriority w:val="99"/>
    <w:unhideWhenUsed/>
    <w:rsid w:val="00A03D33"/>
    <w:rPr>
      <w:color w:val="0000FF"/>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Footer"/>
  </w:style>
  <w:style w:type="paragraph" w:styleId="Footer">
    <w:name w:val="footer"/>
    <w:basedOn w:val="Normal"/>
    <w:pPr>
      <w:tabs>
        <w:tab w:val="center" w:pos="4820"/>
        <w:tab w:val="right" w:pos="9639"/>
      </w:tabs>
    </w:pPr>
  </w:style>
  <w:style w:type="paragraph" w:customStyle="1" w:styleId="ISOMB">
    <w:name w:val="ISO_MB"/>
    <w:basedOn w:val="Normal"/>
    <w:qFormat/>
    <w:pPr>
      <w:spacing w:before="210" w:line="210" w:lineRule="exact"/>
      <w:jc w:val="left"/>
    </w:pPr>
    <w:rPr>
      <w:sz w:val="18"/>
    </w:rPr>
  </w:style>
  <w:style w:type="paragraph" w:customStyle="1" w:styleId="ISOClause">
    <w:name w:val="ISO_Clause"/>
    <w:basedOn w:val="Normal"/>
    <w:qFormat/>
    <w:pPr>
      <w:spacing w:before="210" w:line="210" w:lineRule="exact"/>
      <w:jc w:val="left"/>
    </w:pPr>
    <w:rPr>
      <w:sz w:val="18"/>
    </w:rPr>
  </w:style>
  <w:style w:type="paragraph" w:customStyle="1" w:styleId="ISOParagraph">
    <w:name w:val="ISO_Paragraph"/>
    <w:basedOn w:val="Normal"/>
    <w:qFormat/>
    <w:pPr>
      <w:spacing w:before="210" w:line="210" w:lineRule="exact"/>
      <w:jc w:val="left"/>
    </w:pPr>
    <w:rPr>
      <w:sz w:val="18"/>
    </w:rPr>
  </w:style>
  <w:style w:type="paragraph" w:customStyle="1" w:styleId="ISOCommType">
    <w:name w:val="ISO_Comm_Type"/>
    <w:basedOn w:val="Normal"/>
    <w:qFormat/>
    <w:pPr>
      <w:spacing w:before="210" w:line="210" w:lineRule="exact"/>
      <w:jc w:val="left"/>
    </w:pPr>
    <w:rPr>
      <w:sz w:val="18"/>
    </w:rPr>
  </w:style>
  <w:style w:type="paragraph" w:customStyle="1" w:styleId="ISOComments">
    <w:name w:val="ISO_Comments"/>
    <w:basedOn w:val="Normal"/>
    <w:qFormat/>
    <w:pPr>
      <w:spacing w:before="210" w:line="210" w:lineRule="exact"/>
      <w:jc w:val="left"/>
    </w:pPr>
    <w:rPr>
      <w:sz w:val="18"/>
    </w:rPr>
  </w:style>
  <w:style w:type="paragraph" w:customStyle="1" w:styleId="ISOChange">
    <w:name w:val="ISO_Change"/>
    <w:basedOn w:val="Normal"/>
    <w:qFormat/>
    <w:pPr>
      <w:spacing w:before="210" w:line="210" w:lineRule="exact"/>
      <w:jc w:val="left"/>
    </w:pPr>
    <w:rPr>
      <w:sz w:val="18"/>
    </w:rPr>
  </w:style>
  <w:style w:type="paragraph" w:customStyle="1" w:styleId="ISOSecretObservations">
    <w:name w:val="ISO_Secret_Observations"/>
    <w:basedOn w:val="Normal"/>
    <w:qFormat/>
    <w:pPr>
      <w:spacing w:before="210" w:line="210" w:lineRule="exact"/>
      <w:jc w:val="left"/>
    </w:pPr>
    <w:rPr>
      <w:sz w:val="18"/>
    </w:rPr>
  </w:style>
  <w:style w:type="paragraph" w:styleId="FootnoteText">
    <w:name w:val="footnote text"/>
    <w:basedOn w:val="Normal"/>
    <w:semiHidden/>
    <w:rPr>
      <w:sz w:val="20"/>
    </w:rPr>
  </w:style>
  <w:style w:type="paragraph" w:styleId="CommentText">
    <w:name w:val="annotation text"/>
    <w:basedOn w:val="Normal"/>
    <w:link w:val="CommentTextChar"/>
    <w:rsid w:val="006051AA"/>
    <w:pPr>
      <w:spacing w:after="240" w:line="230" w:lineRule="atLeast"/>
    </w:pPr>
    <w:rPr>
      <w:rFonts w:eastAsia="MS Mincho"/>
      <w:sz w:val="20"/>
      <w:lang w:val="de-DE" w:eastAsia="ja-JP"/>
    </w:rPr>
  </w:style>
  <w:style w:type="paragraph" w:customStyle="1" w:styleId="ParagraphText">
    <w:name w:val="Paragraph Text"/>
    <w:basedOn w:val="Normal"/>
    <w:qFormat/>
    <w:rsid w:val="00866E14"/>
    <w:pPr>
      <w:spacing w:before="120"/>
    </w:pPr>
    <w:rPr>
      <w:szCs w:val="24"/>
      <w:lang w:eastAsia="ar-SA"/>
    </w:rPr>
  </w:style>
  <w:style w:type="paragraph" w:styleId="BalloonText">
    <w:name w:val="Balloon Text"/>
    <w:basedOn w:val="Normal"/>
    <w:semiHidden/>
    <w:qFormat/>
    <w:rsid w:val="00866E14"/>
    <w:rPr>
      <w:rFonts w:ascii="Tahoma" w:hAnsi="Tahoma" w:cs="Tahoma"/>
      <w:sz w:val="16"/>
      <w:szCs w:val="16"/>
    </w:rPr>
  </w:style>
  <w:style w:type="paragraph" w:styleId="Revision">
    <w:name w:val="Revision"/>
    <w:uiPriority w:val="99"/>
    <w:semiHidden/>
    <w:qFormat/>
    <w:rsid w:val="00F37823"/>
    <w:rPr>
      <w:rFonts w:ascii="Arial" w:hAnsi="Arial"/>
      <w:sz w:val="22"/>
      <w:lang w:eastAsia="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D5109D"/>
    <w:rPr>
      <w:color w:val="605E5C"/>
      <w:shd w:val="clear" w:color="auto" w:fill="E1DFDD"/>
    </w:rPr>
  </w:style>
  <w:style w:type="character" w:customStyle="1" w:styleId="ListParagraphChar">
    <w:name w:val="List Paragraph Char"/>
    <w:basedOn w:val="DefaultParagraphFont"/>
    <w:link w:val="ListParagraph"/>
    <w:uiPriority w:val="34"/>
    <w:qFormat/>
    <w:locked/>
    <w:rsid w:val="000D4CAD"/>
    <w:rPr>
      <w:rFonts w:ascii="Arial" w:eastAsia="MS Mincho" w:hAnsi="Arial" w:cs="Arial"/>
      <w:lang w:val="en-AU"/>
    </w:rPr>
  </w:style>
  <w:style w:type="paragraph" w:styleId="ListParagraph">
    <w:name w:val="List Paragraph"/>
    <w:basedOn w:val="Normal"/>
    <w:link w:val="ListParagraphChar"/>
    <w:uiPriority w:val="34"/>
    <w:qFormat/>
    <w:rsid w:val="000D4CAD"/>
    <w:pPr>
      <w:spacing w:after="120" w:line="230" w:lineRule="atLeast"/>
      <w:ind w:left="720"/>
    </w:pPr>
    <w:rPr>
      <w:rFonts w:eastAsia="MS Mincho" w:cs="Arial"/>
      <w:sz w:val="20"/>
      <w:lang w:val="en-AU" w:eastAsia="ja-JP"/>
    </w:rPr>
  </w:style>
  <w:style w:type="paragraph" w:styleId="NoSpacing">
    <w:name w:val="No Spacing"/>
    <w:uiPriority w:val="1"/>
    <w:qFormat/>
    <w:rsid w:val="007D6355"/>
    <w:pPr>
      <w:suppressAutoHyphens w:val="0"/>
    </w:pPr>
    <w:rPr>
      <w:rFonts w:ascii="Aptos" w:eastAsia="Aptos" w:hAnsi="Aptos" w:cs="Aptos"/>
      <w:sz w:val="22"/>
      <w:szCs w:val="22"/>
      <w:lang w:eastAsia="nb-NO"/>
    </w:rPr>
  </w:style>
  <w:style w:type="character" w:styleId="FollowedHyperlink">
    <w:name w:val="FollowedHyperlink"/>
    <w:basedOn w:val="DefaultParagraphFont"/>
    <w:rsid w:val="001C29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wikipedia.org/wiki/Binary_prefi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ecadmin.net/difference-between-megabyte-megabit-and-mebibyt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8f3265-b719-4be6-bf29-1adf935a474e">
      <Terms xmlns="http://schemas.microsoft.com/office/infopath/2007/PartnerControls"/>
    </lcf76f155ced4ddcb4097134ff3c332f>
    <TaxCatchAll xmlns="cb327aca-ee43-44ba-9b2d-9dcb5acd1a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1680095D5F254D9E4F232E22C779EF" ma:contentTypeVersion="14" ma:contentTypeDescription="Create a new document." ma:contentTypeScope="" ma:versionID="1c1f7cb83d4b95b9a48dae0907e8f964">
  <xsd:schema xmlns:xsd="http://www.w3.org/2001/XMLSchema" xmlns:xs="http://www.w3.org/2001/XMLSchema" xmlns:p="http://schemas.microsoft.com/office/2006/metadata/properties" xmlns:ns2="a38f3265-b719-4be6-bf29-1adf935a474e" xmlns:ns3="cb327aca-ee43-44ba-9b2d-9dcb5acd1a90" targetNamespace="http://schemas.microsoft.com/office/2006/metadata/properties" ma:root="true" ma:fieldsID="f3c02cafa2e3054537e3acda288a5a96" ns2:_="" ns3:_="">
    <xsd:import namespace="a38f3265-b719-4be6-bf29-1adf935a474e"/>
    <xsd:import namespace="cb327aca-ee43-44ba-9b2d-9dcb5acd1a9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f3265-b719-4be6-bf29-1adf935a47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88c65c-3d18-4304-bf56-a445aaa65af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327aca-ee43-44ba-9b2d-9dcb5acd1a9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2bb7236-92ba-4a51-9a7f-58d4bd2dc508}" ma:internalName="TaxCatchAll" ma:showField="CatchAllData" ma:web="cb327aca-ee43-44ba-9b2d-9dcb5acd1a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F43B49-52CD-4493-BC51-6A3F4CCDC50F}">
  <ds:schemaRefs>
    <ds:schemaRef ds:uri="http://schemas.microsoft.com/office/2006/metadata/properties"/>
    <ds:schemaRef ds:uri="http://schemas.microsoft.com/office/infopath/2007/PartnerControls"/>
    <ds:schemaRef ds:uri="a38f3265-b719-4be6-bf29-1adf935a474e"/>
    <ds:schemaRef ds:uri="cb327aca-ee43-44ba-9b2d-9dcb5acd1a90"/>
  </ds:schemaRefs>
</ds:datastoreItem>
</file>

<file path=customXml/itemProps2.xml><?xml version="1.0" encoding="utf-8"?>
<ds:datastoreItem xmlns:ds="http://schemas.openxmlformats.org/officeDocument/2006/customXml" ds:itemID="{35FAB99D-DDA1-4FD1-A62C-CA9E71F5300A}">
  <ds:schemaRefs>
    <ds:schemaRef ds:uri="http://schemas.microsoft.com/sharepoint/v3/contenttype/forms"/>
  </ds:schemaRefs>
</ds:datastoreItem>
</file>

<file path=customXml/itemProps3.xml><?xml version="1.0" encoding="utf-8"?>
<ds:datastoreItem xmlns:ds="http://schemas.openxmlformats.org/officeDocument/2006/customXml" ds:itemID="{BF182A13-16D3-4386-B18B-21F30A934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f3265-b719-4be6-bf29-1adf935a474e"/>
    <ds:schemaRef ds:uri="cb327aca-ee43-44ba-9b2d-9dcb5acd1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29</Pages>
  <Words>7923</Words>
  <Characters>45167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52985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subject/>
  <dc:creator>dow</dc:creator>
  <dc:description>FORM (ISO)</dc:description>
  <cp:lastModifiedBy>Raphael Malyankar</cp:lastModifiedBy>
  <cp:revision>79</cp:revision>
  <cp:lastPrinted>2007-12-10T18:00:00Z</cp:lastPrinted>
  <dcterms:created xsi:type="dcterms:W3CDTF">2026-01-11T21:38:00Z</dcterms:created>
  <dcterms:modified xsi:type="dcterms:W3CDTF">2026-02-03T07:26:00Z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0x010100721680095D5F254D9E4F232E22C779EF</vt:lpwstr>
  </property>
  <property fmtid="{D5CDD505-2E9C-101B-9397-08002B2CF9AE}" pid="3" name="LastOperation">
    <vt:lpwstr>SavedAs</vt:lpwstr>
  </property>
  <property fmtid="{D5CDD505-2E9C-101B-9397-08002B2CF9AE}" pid="4" name="MediaServiceImageTags">
    <vt:lpwstr/>
  </property>
  <property fmtid="{D5CDD505-2E9C-101B-9397-08002B2CF9AE}" pid="5" name="SD_IntegrationInfoAdded">
    <vt:bool>true</vt:bool>
  </property>
  <property fmtid="{D5CDD505-2E9C-101B-9397-08002B2CF9AE}" pid="6" name="TaxCatchAll">
    <vt:lpwstr/>
  </property>
  <property fmtid="{D5CDD505-2E9C-101B-9397-08002B2CF9AE}" pid="7" name="lcf76f155ced4ddcb4097134ff3c332f">
    <vt:lpwstr/>
  </property>
  <property fmtid="{D5CDD505-2E9C-101B-9397-08002B2CF9AE}" pid="8" name="sdDocumentDate">
    <vt:lpwstr>45644</vt:lpwstr>
  </property>
</Properties>
</file>