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509"/>
        <w:gridCol w:w="1089"/>
        <w:gridCol w:w="1299"/>
        <w:gridCol w:w="1299"/>
        <w:gridCol w:w="1299"/>
        <w:gridCol w:w="1299"/>
        <w:gridCol w:w="1299"/>
        <w:gridCol w:w="1299"/>
        <w:gridCol w:w="1299"/>
      </w:tblGrid>
      <w:tr w:rsidR="00B771D1" w14:paraId="08E7FF25" w14:textId="77777777" w:rsidTr="00207B91">
        <w:trPr>
          <w:trHeight w:val="518"/>
        </w:trPr>
        <w:tc>
          <w:tcPr>
            <w:tcW w:w="1299" w:type="dxa"/>
          </w:tcPr>
          <w:p w14:paraId="3A542078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 item </w:t>
            </w:r>
          </w:p>
        </w:tc>
        <w:tc>
          <w:tcPr>
            <w:tcW w:w="1509" w:type="dxa"/>
          </w:tcPr>
          <w:p w14:paraId="486E80AC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Title </w:t>
            </w:r>
          </w:p>
        </w:tc>
        <w:tc>
          <w:tcPr>
            <w:tcW w:w="1089" w:type="dxa"/>
          </w:tcPr>
          <w:p w14:paraId="524B2199" w14:textId="77777777" w:rsidR="00B771D1" w:rsidRDefault="00B771D1" w:rsidP="00861D28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 xml:space="preserve">Priority </w:t>
            </w:r>
            <w:r>
              <w:rPr>
                <w:sz w:val="16"/>
                <w:szCs w:val="16"/>
              </w:rPr>
              <w:t xml:space="preserve">H-high M-medium L-low </w:t>
            </w:r>
          </w:p>
        </w:tc>
        <w:tc>
          <w:tcPr>
            <w:tcW w:w="1299" w:type="dxa"/>
          </w:tcPr>
          <w:p w14:paraId="2754BFA1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milestone </w:t>
            </w:r>
          </w:p>
        </w:tc>
        <w:tc>
          <w:tcPr>
            <w:tcW w:w="1299" w:type="dxa"/>
          </w:tcPr>
          <w:p w14:paraId="79483D2E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Start </w:t>
            </w:r>
          </w:p>
          <w:p w14:paraId="636008AB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 </w:t>
            </w:r>
          </w:p>
        </w:tc>
        <w:tc>
          <w:tcPr>
            <w:tcW w:w="1299" w:type="dxa"/>
          </w:tcPr>
          <w:p w14:paraId="763964CE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End </w:t>
            </w:r>
          </w:p>
          <w:p w14:paraId="12DD2721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 </w:t>
            </w:r>
          </w:p>
        </w:tc>
        <w:tc>
          <w:tcPr>
            <w:tcW w:w="1299" w:type="dxa"/>
          </w:tcPr>
          <w:p w14:paraId="4932CCDE" w14:textId="77777777" w:rsidR="00B771D1" w:rsidRDefault="00B771D1" w:rsidP="00861D28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 xml:space="preserve">Status </w:t>
            </w:r>
            <w:r>
              <w:rPr>
                <w:sz w:val="16"/>
                <w:szCs w:val="16"/>
              </w:rPr>
              <w:t xml:space="preserve">P-planned O-ongoing C-completed S-Superseded </w:t>
            </w:r>
          </w:p>
        </w:tc>
        <w:tc>
          <w:tcPr>
            <w:tcW w:w="1299" w:type="dxa"/>
          </w:tcPr>
          <w:p w14:paraId="3CEA3D1C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Contact Person(s) </w:t>
            </w:r>
          </w:p>
        </w:tc>
        <w:tc>
          <w:tcPr>
            <w:tcW w:w="1299" w:type="dxa"/>
          </w:tcPr>
          <w:p w14:paraId="01373A8F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Related Pubs / Standard </w:t>
            </w:r>
          </w:p>
        </w:tc>
        <w:tc>
          <w:tcPr>
            <w:tcW w:w="1299" w:type="dxa"/>
          </w:tcPr>
          <w:p w14:paraId="3ECE3C31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Remarks </w:t>
            </w:r>
          </w:p>
        </w:tc>
      </w:tr>
      <w:tr w:rsidR="00B771D1" w14:paraId="5F8F64EE" w14:textId="77777777" w:rsidTr="00207B91">
        <w:trPr>
          <w:trHeight w:val="518"/>
        </w:trPr>
        <w:tc>
          <w:tcPr>
            <w:tcW w:w="1299" w:type="dxa"/>
          </w:tcPr>
          <w:p w14:paraId="6402F456" w14:textId="1605836D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A.1</w:t>
            </w:r>
          </w:p>
        </w:tc>
        <w:tc>
          <w:tcPr>
            <w:tcW w:w="1509" w:type="dxa"/>
          </w:tcPr>
          <w:p w14:paraId="65032880" w14:textId="77777777" w:rsid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a</w:t>
            </w:r>
            <w:r w:rsidRPr="00B771D1">
              <w:rPr>
                <w:sz w:val="20"/>
                <w:szCs w:val="20"/>
              </w:rPr>
              <w:t>pplication</w:t>
            </w:r>
            <w:r>
              <w:rPr>
                <w:sz w:val="20"/>
                <w:szCs w:val="20"/>
              </w:rPr>
              <w:t xml:space="preserve"> process for all S-100 scheme </w:t>
            </w:r>
            <w:proofErr w:type="gramStart"/>
            <w:r>
              <w:rPr>
                <w:sz w:val="20"/>
                <w:szCs w:val="20"/>
              </w:rPr>
              <w:t>participants</w:t>
            </w:r>
            <w:proofErr w:type="gramEnd"/>
          </w:p>
          <w:p w14:paraId="0B23AFC1" w14:textId="5355FF17" w:rsidR="00BD4F5C" w:rsidRDefault="00BD4F5C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Servers</w:t>
            </w:r>
          </w:p>
          <w:p w14:paraId="40B3D67A" w14:textId="77777777" w:rsidR="00BD4F5C" w:rsidRDefault="00BD4F5C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OEMs</w:t>
            </w:r>
          </w:p>
          <w:p w14:paraId="60647DA1" w14:textId="47E1E8FC" w:rsidR="00BD4F5C" w:rsidRPr="00B771D1" w:rsidRDefault="00BD4F5C" w:rsidP="00861D2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14:paraId="0A346308" w14:textId="2958A356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299" w:type="dxa"/>
          </w:tcPr>
          <w:p w14:paraId="16C7DFB5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0CDDE645" w14:textId="3A725BCC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30/10/23</w:t>
            </w:r>
          </w:p>
        </w:tc>
        <w:tc>
          <w:tcPr>
            <w:tcW w:w="1299" w:type="dxa"/>
          </w:tcPr>
          <w:p w14:paraId="37D78B6E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630CD4CC" w14:textId="5038794D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299" w:type="dxa"/>
          </w:tcPr>
          <w:p w14:paraId="7E4C8E24" w14:textId="2BC00977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T. Mellor</w:t>
            </w:r>
          </w:p>
        </w:tc>
        <w:tc>
          <w:tcPr>
            <w:tcW w:w="1299" w:type="dxa"/>
          </w:tcPr>
          <w:p w14:paraId="59F5FAD4" w14:textId="4E05A787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S-63</w:t>
            </w:r>
          </w:p>
        </w:tc>
        <w:tc>
          <w:tcPr>
            <w:tcW w:w="1299" w:type="dxa"/>
          </w:tcPr>
          <w:p w14:paraId="4CA48BAE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244077" w14:paraId="4A801407" w14:textId="77777777" w:rsidTr="00207B91">
        <w:trPr>
          <w:trHeight w:val="518"/>
        </w:trPr>
        <w:tc>
          <w:tcPr>
            <w:tcW w:w="1299" w:type="dxa"/>
          </w:tcPr>
          <w:p w14:paraId="7C4898BE" w14:textId="77777777" w:rsidR="00244077" w:rsidRDefault="00244077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9" w:type="dxa"/>
          </w:tcPr>
          <w:p w14:paraId="08189BCD" w14:textId="4BC0F639" w:rsidR="00244077" w:rsidRDefault="00244077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current operational procedures for data servers e.g. (M_ID </w:t>
            </w:r>
            <w:proofErr w:type="spellStart"/>
            <w:r>
              <w:rPr>
                <w:sz w:val="20"/>
                <w:szCs w:val="20"/>
              </w:rPr>
              <w:t>M_Key</w:t>
            </w:r>
            <w:proofErr w:type="spellEnd"/>
            <w:r>
              <w:rPr>
                <w:sz w:val="20"/>
                <w:szCs w:val="20"/>
              </w:rPr>
              <w:t xml:space="preserve"> spreadsheet)</w:t>
            </w:r>
          </w:p>
        </w:tc>
        <w:tc>
          <w:tcPr>
            <w:tcW w:w="1089" w:type="dxa"/>
          </w:tcPr>
          <w:p w14:paraId="331DB4CE" w14:textId="487EE997" w:rsidR="00244077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299" w:type="dxa"/>
          </w:tcPr>
          <w:p w14:paraId="15AE188F" w14:textId="77777777" w:rsidR="00244077" w:rsidRDefault="00244077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52F0D1A2" w14:textId="77777777" w:rsidR="00244077" w:rsidRDefault="00244077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7BA709B7" w14:textId="77777777" w:rsidR="00244077" w:rsidRDefault="00244077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522CB7D3" w14:textId="219250CC" w:rsidR="00244077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299" w:type="dxa"/>
          </w:tcPr>
          <w:p w14:paraId="18950DB8" w14:textId="77777777" w:rsidR="00244077" w:rsidRDefault="00244077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293C0D2F" w14:textId="77777777" w:rsidR="00244077" w:rsidRDefault="00244077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7FD28688" w14:textId="77777777" w:rsidR="00244077" w:rsidRDefault="00244077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B771D1" w14:paraId="1234B03C" w14:textId="77777777" w:rsidTr="00207B91">
        <w:trPr>
          <w:trHeight w:val="518"/>
        </w:trPr>
        <w:tc>
          <w:tcPr>
            <w:tcW w:w="1299" w:type="dxa"/>
          </w:tcPr>
          <w:p w14:paraId="564AAB17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9" w:type="dxa"/>
          </w:tcPr>
          <w:p w14:paraId="099263C8" w14:textId="0E8F00B4" w:rsidR="00B771D1" w:rsidRPr="00B771D1" w:rsidRDefault="00B771D1" w:rsidP="00861D28">
            <w:pPr>
              <w:pStyle w:val="Default"/>
              <w:rPr>
                <w:sz w:val="20"/>
                <w:szCs w:val="20"/>
              </w:rPr>
            </w:pPr>
            <w:r w:rsidRPr="00B771D1">
              <w:rPr>
                <w:sz w:val="20"/>
                <w:szCs w:val="20"/>
              </w:rPr>
              <w:t xml:space="preserve">Review </w:t>
            </w:r>
            <w:r>
              <w:rPr>
                <w:sz w:val="20"/>
                <w:szCs w:val="20"/>
              </w:rPr>
              <w:t xml:space="preserve">current </w:t>
            </w:r>
            <w:r w:rsidRPr="00B771D1">
              <w:rPr>
                <w:sz w:val="20"/>
                <w:szCs w:val="20"/>
              </w:rPr>
              <w:t xml:space="preserve">legal agreements </w:t>
            </w:r>
            <w:r>
              <w:rPr>
                <w:sz w:val="20"/>
                <w:szCs w:val="20"/>
              </w:rPr>
              <w:t>for S-63</w:t>
            </w:r>
          </w:p>
        </w:tc>
        <w:tc>
          <w:tcPr>
            <w:tcW w:w="1089" w:type="dxa"/>
          </w:tcPr>
          <w:p w14:paraId="500A9BA3" w14:textId="47D42D68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299" w:type="dxa"/>
          </w:tcPr>
          <w:p w14:paraId="4201ADF5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557B5F80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790BA6FC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4F120A8E" w14:textId="05326313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299" w:type="dxa"/>
          </w:tcPr>
          <w:p w14:paraId="022BD0EB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65FA66FD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524DEAC7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B771D1" w14:paraId="43BB8392" w14:textId="77777777" w:rsidTr="00207B91">
        <w:trPr>
          <w:trHeight w:val="518"/>
        </w:trPr>
        <w:tc>
          <w:tcPr>
            <w:tcW w:w="1299" w:type="dxa"/>
          </w:tcPr>
          <w:p w14:paraId="17C31D29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9" w:type="dxa"/>
          </w:tcPr>
          <w:p w14:paraId="33427BF9" w14:textId="0C838234" w:rsidR="00B771D1" w:rsidRPr="00B771D1" w:rsidRDefault="00B771D1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new agreements to reflect </w:t>
            </w:r>
            <w:r w:rsidR="004E4939">
              <w:rPr>
                <w:sz w:val="20"/>
                <w:szCs w:val="20"/>
              </w:rPr>
              <w:t xml:space="preserve">charges </w:t>
            </w:r>
          </w:p>
        </w:tc>
        <w:tc>
          <w:tcPr>
            <w:tcW w:w="1089" w:type="dxa"/>
          </w:tcPr>
          <w:p w14:paraId="189ABD47" w14:textId="31DEC9AC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299" w:type="dxa"/>
          </w:tcPr>
          <w:p w14:paraId="035BFAA7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7AAB926F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231DAE41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44B2A5E4" w14:textId="790F95E2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299" w:type="dxa"/>
          </w:tcPr>
          <w:p w14:paraId="1492F119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64381AAE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576473CE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B771D1" w14:paraId="618BAD77" w14:textId="77777777" w:rsidTr="00207B91">
        <w:trPr>
          <w:trHeight w:val="518"/>
        </w:trPr>
        <w:tc>
          <w:tcPr>
            <w:tcW w:w="1299" w:type="dxa"/>
          </w:tcPr>
          <w:p w14:paraId="17CEE5F8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9" w:type="dxa"/>
          </w:tcPr>
          <w:p w14:paraId="77590773" w14:textId="1E09791E" w:rsidR="00B771D1" w:rsidRPr="00B771D1" w:rsidRDefault="00B771D1" w:rsidP="00861D28">
            <w:pPr>
              <w:pStyle w:val="Default"/>
              <w:rPr>
                <w:sz w:val="20"/>
                <w:szCs w:val="20"/>
              </w:rPr>
            </w:pPr>
            <w:r w:rsidRPr="00B771D1">
              <w:rPr>
                <w:sz w:val="20"/>
                <w:szCs w:val="20"/>
              </w:rPr>
              <w:t xml:space="preserve">Develop </w:t>
            </w:r>
            <w:r w:rsidR="00EE6A60">
              <w:rPr>
                <w:sz w:val="20"/>
                <w:szCs w:val="20"/>
              </w:rPr>
              <w:t xml:space="preserve">management process for poor performance </w:t>
            </w:r>
            <w:r w:rsidR="00EE6A60">
              <w:rPr>
                <w:sz w:val="20"/>
                <w:szCs w:val="20"/>
              </w:rPr>
              <w:lastRenderedPageBreak/>
              <w:t xml:space="preserve">and minor issues in addition to </w:t>
            </w:r>
            <w:r w:rsidRPr="00B771D1">
              <w:rPr>
                <w:sz w:val="20"/>
                <w:szCs w:val="20"/>
              </w:rPr>
              <w:t>termination process</w:t>
            </w:r>
          </w:p>
        </w:tc>
        <w:tc>
          <w:tcPr>
            <w:tcW w:w="1089" w:type="dxa"/>
          </w:tcPr>
          <w:p w14:paraId="2D7FB500" w14:textId="4AEB8B9F" w:rsidR="00B771D1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H</w:t>
            </w:r>
          </w:p>
        </w:tc>
        <w:tc>
          <w:tcPr>
            <w:tcW w:w="1299" w:type="dxa"/>
          </w:tcPr>
          <w:p w14:paraId="174F7BF9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5F53B10F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28BC6FBB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60172642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73239D32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38528498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50B597C1" w14:textId="77777777" w:rsidR="00B771D1" w:rsidRDefault="00B771D1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4939" w14:paraId="50EDCE50" w14:textId="77777777" w:rsidTr="00207B91">
        <w:trPr>
          <w:trHeight w:val="518"/>
        </w:trPr>
        <w:tc>
          <w:tcPr>
            <w:tcW w:w="1299" w:type="dxa"/>
          </w:tcPr>
          <w:p w14:paraId="2435FD2F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9" w:type="dxa"/>
          </w:tcPr>
          <w:p w14:paraId="463ECD04" w14:textId="4A217C01" w:rsidR="004E4939" w:rsidRPr="00B771D1" w:rsidRDefault="004E4939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charging mechanism </w:t>
            </w:r>
          </w:p>
        </w:tc>
        <w:tc>
          <w:tcPr>
            <w:tcW w:w="1089" w:type="dxa"/>
          </w:tcPr>
          <w:p w14:paraId="724BDD3B" w14:textId="49583F2F" w:rsidR="004E4939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299" w:type="dxa"/>
          </w:tcPr>
          <w:p w14:paraId="637304E9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4E904ED0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112C582F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6D3FB5A6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40289272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6F87040A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29B2F1AA" w14:textId="77777777" w:rsidR="004E4939" w:rsidRDefault="004E4939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613B28" w14:paraId="0B73F4A5" w14:textId="77777777" w:rsidTr="00207B91">
        <w:trPr>
          <w:trHeight w:val="518"/>
        </w:trPr>
        <w:tc>
          <w:tcPr>
            <w:tcW w:w="1299" w:type="dxa"/>
          </w:tcPr>
          <w:p w14:paraId="448FA4FC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9" w:type="dxa"/>
          </w:tcPr>
          <w:p w14:paraId="55B93595" w14:textId="6C783EF9" w:rsidR="00613B28" w:rsidRDefault="00613B28" w:rsidP="00861D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annual inspection routine</w:t>
            </w:r>
            <w:r w:rsidR="00EE6A6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14:paraId="3D496D65" w14:textId="597CC18B" w:rsidR="00613B28" w:rsidRDefault="00BD4F5C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299" w:type="dxa"/>
          </w:tcPr>
          <w:p w14:paraId="44F6947B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42AB15E4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38739230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44BC046B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7C02538F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004C9B3A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</w:tcPr>
          <w:p w14:paraId="15EBA05E" w14:textId="77777777" w:rsidR="00613B28" w:rsidRDefault="00613B28" w:rsidP="00861D2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43026122" w14:textId="549A1CE5" w:rsidR="006D175A" w:rsidRPr="00861D28" w:rsidRDefault="00CB34ED" w:rsidP="00BD4F5C">
      <w:pPr>
        <w:rPr>
          <w:b/>
          <w:bCs/>
          <w:sz w:val="28"/>
          <w:szCs w:val="28"/>
        </w:rPr>
      </w:pPr>
    </w:p>
    <w:sectPr w:rsidR="006D175A" w:rsidRPr="00861D28" w:rsidSect="00B771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D1"/>
    <w:rsid w:val="0017342B"/>
    <w:rsid w:val="001A6EF6"/>
    <w:rsid w:val="00207B91"/>
    <w:rsid w:val="00244077"/>
    <w:rsid w:val="00347283"/>
    <w:rsid w:val="00476B05"/>
    <w:rsid w:val="004E4939"/>
    <w:rsid w:val="00513873"/>
    <w:rsid w:val="00613B28"/>
    <w:rsid w:val="006F5770"/>
    <w:rsid w:val="007930D4"/>
    <w:rsid w:val="00861D28"/>
    <w:rsid w:val="00B2246A"/>
    <w:rsid w:val="00B771D1"/>
    <w:rsid w:val="00BD4F5C"/>
    <w:rsid w:val="00CB34ED"/>
    <w:rsid w:val="00EE6A60"/>
    <w:rsid w:val="00F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BF0F"/>
  <w15:chartTrackingRefBased/>
  <w15:docId w15:val="{B5C43AA7-4B08-4F1B-9AFF-E91C4D44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1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Mellor</dc:creator>
  <cp:keywords/>
  <dc:description/>
  <cp:lastModifiedBy>Thomas Mellor</cp:lastModifiedBy>
  <cp:revision>8</cp:revision>
  <dcterms:created xsi:type="dcterms:W3CDTF">2023-10-24T11:11:00Z</dcterms:created>
  <dcterms:modified xsi:type="dcterms:W3CDTF">2023-11-02T17:08:00Z</dcterms:modified>
</cp:coreProperties>
</file>