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pPr>
              <w:pStyle w:val="HEADING1-NEW"/>
              <w:suppressLineNumbers/>
              <w:suppressAutoHyphens/>
              <w:ind w:left="0"/>
              <w:rPr>
                <w:rStyle w:val="HEADING1NEW"/>
                <w:rFonts w:eastAsia="MS Mincho" w:cs="Times New Roman"/>
                <w:b/>
                <w:bCs w:val="0"/>
                <w:color w:val="auto"/>
                <w:sz w:val="36"/>
                <w:szCs w:val="36"/>
                <w:lang w:val="en-GB" w:eastAsia="ja-JP"/>
              </w:rPr>
              <w:pPrChange w:id="0" w:author="Raphael Malyankar" w:date="2026-10-02T17:45:00Z" w16du:dateUtc="2026-10-03T00:45:00Z">
                <w:pPr>
                  <w:pStyle w:val="HEADING1-NEW"/>
                  <w:suppressLineNumbers/>
                  <w:suppressAutoHyphens/>
                  <w:ind w:left="0"/>
                  <w:jc w:val="center"/>
                </w:pPr>
              </w:pPrChange>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1" w:name="LIBEnFileName"/>
            <w:r w:rsidRPr="00CF30EA">
              <w:rPr>
                <w:lang w:val="en-GB"/>
              </w:rPr>
              <w:t>C:\Documents and Settings\julia.powell\My Documents\IHO TSMAD\S100-0 main\IHO S-100 Main Oct 1 2007.doc</w:t>
            </w:r>
            <w:bookmarkEnd w:id="1"/>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2" w:name="DDHeadingPage1"/>
            <w:bookmarkEnd w:id="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3" w:name="DDOrganization"/>
            <w:r w:rsidRPr="00CF30EA">
              <w:rPr>
                <w:lang w:val="en-GB"/>
              </w:rPr>
              <w:t>© ISO/IEC 2007 – All rights reserved</w:t>
            </w:r>
            <w:bookmarkEnd w:id="3"/>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4" w:name="LibEnteteISO"/>
            <w:r w:rsidRPr="00CF30EA">
              <w:rPr>
                <w:lang w:val="en-GB"/>
              </w:rPr>
              <w:t>ISO-IEC_</w:t>
            </w:r>
            <w:bookmarkEnd w:id="4"/>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5" w:name="LIBTypeTitreISO"/>
            <w:r w:rsidRPr="00CF30EA">
              <w:rPr>
                <w:lang w:val="en-GB"/>
              </w:rPr>
              <w:t xml:space="preserve"> 63</w:t>
            </w:r>
            <w:bookmarkEnd w:id="5"/>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6" w:name="DDTITLE4"/>
            <w:r w:rsidRPr="00CF30EA">
              <w:rPr>
                <w:lang w:val="en-GB"/>
              </w:rPr>
              <w:t>Complementary element</w:t>
            </w:r>
            <w:bookmarkEnd w:id="6"/>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7" w:name="DDTITLE3"/>
            <w:r w:rsidRPr="00CF30EA">
              <w:rPr>
                <w:lang w:val="en-GB"/>
              </w:rPr>
              <w:t>Introductory element — Main element</w:t>
            </w:r>
            <w:bookmarkEnd w:id="7"/>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8" w:name="DDTITLE2"/>
            <w:r w:rsidRPr="00CF30EA">
              <w:rPr>
                <w:lang w:val="en-GB"/>
              </w:rPr>
              <w:t>Élément introductif — Élément central — Élément complémentaire</w:t>
            </w:r>
            <w:bookmarkEnd w:id="8"/>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9" w:name="DDTITLE1"/>
            <w:r w:rsidRPr="00CF30EA">
              <w:rPr>
                <w:lang w:val="en-GB"/>
              </w:rPr>
              <w:t>Introductory element — Main element — Complementary element</w:t>
            </w:r>
            <w:bookmarkEnd w:id="9"/>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10" w:name="DDDocLanguage"/>
            <w:r w:rsidRPr="00CF30EA">
              <w:rPr>
                <w:lang w:val="en-GB"/>
              </w:rPr>
              <w:t>E</w:t>
            </w:r>
            <w:bookmarkEnd w:id="10"/>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1" w:name="DDWorkDocDate"/>
            <w:r w:rsidRPr="00CF30EA">
              <w:rPr>
                <w:lang w:val="en-GB"/>
              </w:rPr>
              <w:t>2007-10-2</w:t>
            </w:r>
            <w:bookmarkEnd w:id="11"/>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2" w:name="DDDocStage"/>
            <w:bookmarkEnd w:id="1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3" w:name="DDOrganization3"/>
            <w:r w:rsidRPr="00CF30EA">
              <w:rPr>
                <w:lang w:val="en-GB"/>
              </w:rPr>
              <w:t>ISO/IEC</w:t>
            </w:r>
            <w:bookmarkEnd w:id="13"/>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4" w:name="DDOrganization1"/>
            <w:r w:rsidRPr="00CF30EA">
              <w:rPr>
                <w:lang w:val="en-GB"/>
              </w:rPr>
              <w:t>ISO/IEC </w:t>
            </w:r>
            <w:bookmarkEnd w:id="14"/>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5" w:name="DDBASEYEAR"/>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6" w:name="DDAmno"/>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7" w:name="DDDocSub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8" w:name="DDDocType"/>
            <w:bookmarkEnd w:id="1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9" w:name="DDpubYear"/>
            <w:r w:rsidRPr="00CF30EA">
              <w:rPr>
                <w:lang w:val="en-GB"/>
              </w:rPr>
              <w:t>2007</w:t>
            </w:r>
            <w:bookmarkEnd w:id="19"/>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20" w:name="DDWorkDocNo"/>
            <w:bookmarkEnd w:id="2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1" w:name="DDRefNoPart"/>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2" w:name="DDRefGen"/>
            <w:r w:rsidRPr="00CF30EA">
              <w:rPr>
                <w:lang w:val="en-GB"/>
              </w:rPr>
              <w:t>ISO/IEC </w:t>
            </w:r>
            <w:bookmarkEnd w:id="22"/>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3" w:name="DDRefNum"/>
            <w:r w:rsidRPr="00CF30EA">
              <w:rPr>
                <w:lang w:val="en-GB"/>
              </w:rPr>
              <w:t>_(E).</w:t>
            </w:r>
            <w:bookmarkEnd w:id="23"/>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4" w:name="DDSC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5" w:name="DDSecr"/>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6" w:name="DDS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7" w:name="DDTCTitle"/>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8" w:name="DDWG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9" w:name="DDS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30" w:name="DDTCNum"/>
            <w:bookmarkEnd w:id="3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1" w:name="LIBLANG"/>
            <w:r w:rsidRPr="00CF30EA">
              <w:rPr>
                <w:lang w:val="en-GB"/>
              </w:rPr>
              <w:t xml:space="preserve"> 2</w:t>
            </w:r>
            <w:bookmarkEnd w:id="31"/>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2" w:name="libH2NAME"/>
            <w:r w:rsidRPr="00CF30EA">
              <w:rPr>
                <w:lang w:val="en-GB"/>
              </w:rPr>
              <w:t>Heading 2</w:t>
            </w:r>
            <w:bookmarkEnd w:id="32"/>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3" w:name="libH1NAME"/>
            <w:r w:rsidRPr="00CF30EA">
              <w:rPr>
                <w:lang w:val="en-GB"/>
              </w:rPr>
              <w:t>Heading 1</w:t>
            </w:r>
            <w:bookmarkEnd w:id="33"/>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4" w:name="LibDesc"/>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5" w:name="LibDescD"/>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6" w:name="LibDescE"/>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7" w:name="LibDescF"/>
            <w:bookmarkEnd w:id="3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8" w:name="NATSubVer"/>
            <w:r w:rsidRPr="00CF30EA">
              <w:rPr>
                <w:lang w:val="en-GB"/>
              </w:rPr>
              <w:t>0</w:t>
            </w:r>
            <w:bookmarkEnd w:id="38"/>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9" w:name="CENSubVer"/>
            <w:r w:rsidRPr="00CF30EA">
              <w:rPr>
                <w:lang w:val="en-GB"/>
              </w:rPr>
              <w:t>2</w:t>
            </w:r>
            <w:bookmarkEnd w:id="39"/>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40" w:name="ISOSubVer"/>
            <w:bookmarkEnd w:id="4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1" w:name="LIBVerMSDN"/>
            <w:r w:rsidRPr="00CF30EA">
              <w:rPr>
                <w:lang w:val="en-GB"/>
              </w:rPr>
              <w:t>STD Version 2.1c2</w:t>
            </w:r>
            <w:bookmarkEnd w:id="41"/>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2" w:name="LIBStageCode"/>
            <w:r w:rsidRPr="00CF30EA">
              <w:rPr>
                <w:lang w:val="en-GB"/>
              </w:rPr>
              <w:t>0</w:t>
            </w:r>
            <w:bookmarkEnd w:id="42"/>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3" w:name="LibRpl"/>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4" w:name="LibICS"/>
            <w:bookmarkEnd w:id="4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5" w:name="LIBFIL"/>
            <w:r w:rsidRPr="00CF30EA">
              <w:rPr>
                <w:lang w:val="en-GB"/>
              </w:rPr>
              <w:t xml:space="preserve"> 4</w:t>
            </w:r>
            <w:bookmarkEnd w:id="45"/>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6" w:name="LIBFr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7" w:name="LIBDe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8" w:name="LIBNatFileName"/>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9" w:name="LIBFileOld"/>
            <w:bookmarkEnd w:id="4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50" w:name="LIBTypeTitre"/>
            <w:bookmarkStart w:id="51" w:name="LIBTypeTitreCEN"/>
            <w:bookmarkEnd w:id="50"/>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2" w:name="LIBTypeTitreNAT"/>
            <w:bookmarkEnd w:id="5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3" w:name="LibEntete"/>
            <w:bookmarkStart w:id="54" w:name="LibFileEnTete"/>
            <w:bookmarkStart w:id="55" w:name="LibEnteteCEN"/>
            <w:bookmarkEnd w:id="53"/>
            <w:bookmarkEnd w:id="54"/>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6" w:name="LibEnteteNAT"/>
            <w:bookmarkEnd w:id="5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7" w:name="LIBASynchroVF"/>
            <w:bookmarkStart w:id="58" w:name="LIBASynchro"/>
            <w:bookmarkEnd w:id="57"/>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9" w:name="LIBASynchroVE"/>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60" w:name="LIBASynchroVD"/>
            <w:bookmarkEnd w:id="6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1" w:name="DDEditionNo"/>
            <w:bookmarkEnd w:id="61"/>
            <w:r w:rsidRPr="00CF30EA">
              <w:rPr>
                <w:lang w:val="en-GB"/>
              </w:rPr>
              <w:t xml:space="preserve"> </w:t>
            </w:r>
            <w:r w:rsidRPr="00CF30EA">
              <w:rPr>
                <w:lang w:val="en-GB"/>
              </w:rPr>
              <w:fldChar w:fldCharType="end"/>
            </w:r>
            <w:bookmarkStart w:id="62" w:name="_Toc173128083"/>
            <w:bookmarkStart w:id="63"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1086459" cy="880813"/>
                          </a:xfrm>
                          <a:prstGeom prst="rect">
                            <a:avLst/>
                          </a:prstGeom>
                          <a:solidFill>
                            <a:srgbClr val="F1EACA"/>
                          </a:solidFill>
                          <a:ln w="6350">
                            <a:noFill/>
                          </a:ln>
                        </wps:spPr>
                        <wps:txbx>
                          <w:txbxContent>
                            <w:p w14:paraId="1CDF0E05" w14:textId="422AA482" w:rsidR="009D0E32" w:rsidRPr="00B94B05" w:rsidRDefault="00B74434" w:rsidP="00B66C1A">
                              <w:pPr>
                                <w:rPr>
                                  <w:rFonts w:cs="Arial"/>
                                  <w:b/>
                                </w:rPr>
                              </w:pPr>
                              <w:ins w:id="64" w:author="Raphael Malyankar" w:date="2026-10-02T18:01:00Z" w16du:dateUtc="2026-10-03T01:01:00Z">
                                <w:r>
                                  <w:rPr>
                                    <w:rFonts w:cs="Arial"/>
                                    <w:b/>
                                  </w:rPr>
                                  <w:t>WD</w:t>
                                </w:r>
                              </w:ins>
                              <w:del w:id="65" w:author="Raphael Malyankar" w:date="2026-10-02T18:01:00Z" w16du:dateUtc="2026-10-03T01:01:00Z">
                                <w:r w:rsidR="009D0E32" w:rsidRPr="00B94B05" w:rsidDel="00B74434">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D80E53">
                                <w:rPr>
                                  <w:rFonts w:cs="Arial"/>
                                  <w:b/>
                                </w:rPr>
                                <w:t>1</w:t>
                              </w:r>
                              <w:r w:rsidR="00E938FE">
                                <w:rPr>
                                  <w:rFonts w:cs="Arial"/>
                                  <w:b/>
                                </w:rPr>
                                <w:t>11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58C4A7F9" w:rsidR="00CE3512" w:rsidRDefault="00E938F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Surface Currents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4120A29D" w:rsidR="00A31B39" w:rsidRPr="00FD27EE" w:rsidRDefault="00DB5C38" w:rsidP="00B66C1A">
                              <w:pPr>
                                <w:pStyle w:val="Basisalinea"/>
                                <w:suppressAutoHyphens/>
                                <w:spacing w:line="240" w:lineRule="auto"/>
                                <w:rPr>
                                  <w:rFonts w:ascii="Arial" w:hAnsi="Arial" w:cs="HelveticaNeueLT Std Med"/>
                                  <w:b/>
                                  <w:color w:val="00004C"/>
                                  <w:sz w:val="28"/>
                                  <w:szCs w:val="28"/>
                                </w:rPr>
                              </w:pPr>
                              <w:del w:id="66" w:author="Raphael Malyankar" w:date="2026-10-02T18:01:00Z" w16du:dateUtc="2026-10-03T01:01:00Z">
                                <w:r w:rsidDel="00B74434">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r w:rsidR="00D17B44">
                                <w:rPr>
                                  <w:rFonts w:ascii="Arial" w:hAnsi="Arial" w:cs="HelveticaNeueLT Std Med"/>
                                  <w:b/>
                                  <w:color w:val="00004C"/>
                                  <w:sz w:val="28"/>
                                  <w:szCs w:val="28"/>
                                </w:rPr>
                                <w:t>1</w:t>
                              </w:r>
                              <w:r w:rsidR="00CE3512">
                                <w:rPr>
                                  <w:rFonts w:ascii="Arial" w:hAnsi="Arial" w:cs="HelveticaNeueLT Std Med"/>
                                  <w:b/>
                                  <w:color w:val="00004C"/>
                                  <w:sz w:val="28"/>
                                  <w:szCs w:val="28"/>
                                </w:rPr>
                                <w:t>.</w:t>
                              </w:r>
                              <w:ins w:id="67" w:author="Raphael Malyankar" w:date="2026-08-02T16:24:00Z" w16du:dateUtc="2026-08-02T23:24:00Z">
                                <w:r w:rsidR="00446A88">
                                  <w:rPr>
                                    <w:rFonts w:ascii="Arial" w:hAnsi="Arial" w:cs="HelveticaNeueLT Std Med"/>
                                    <w:b/>
                                    <w:color w:val="00004C"/>
                                    <w:sz w:val="28"/>
                                    <w:szCs w:val="28"/>
                                  </w:rPr>
                                  <w:t>1</w:t>
                                </w:r>
                              </w:ins>
                              <w:del w:id="68" w:author="Raphael Malyankar" w:date="2026-08-02T16:24:00Z" w16du:dateUtc="2026-08-02T23:24:00Z">
                                <w:r w:rsidR="00D17B44" w:rsidDel="00446A88">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del w:id="69" w:author="Raphael Malyankar" w:date="2026-08-02T16:24:00Z" w16du:dateUtc="2026-08-02T23:24:00Z">
                                <w:r w:rsidR="00D17B44" w:rsidDel="00446A88">
                                  <w:rPr>
                                    <w:rFonts w:ascii="Arial" w:hAnsi="Arial" w:cs="HelveticaNeueLT Std Med"/>
                                    <w:b/>
                                    <w:color w:val="00004C"/>
                                    <w:sz w:val="28"/>
                                    <w:szCs w:val="28"/>
                                  </w:rPr>
                                  <w:delText>20250</w:delText>
                                </w:r>
                                <w:r w:rsidR="004136A5" w:rsidDel="00446A88">
                                  <w:rPr>
                                    <w:rFonts w:ascii="Arial" w:hAnsi="Arial" w:cs="HelveticaNeueLT Std Med"/>
                                    <w:b/>
                                    <w:color w:val="00004C"/>
                                    <w:sz w:val="28"/>
                                    <w:szCs w:val="28"/>
                                  </w:rPr>
                                  <w:delText>508</w:delText>
                                </w:r>
                              </w:del>
                              <w:ins w:id="70" w:author="Raphael Malyankar" w:date="2026-08-02T16:24:00Z" w16du:dateUtc="2026-08-02T23:24:00Z">
                                <w:r w:rsidR="00446A88">
                                  <w:rPr>
                                    <w:rFonts w:ascii="Arial" w:hAnsi="Arial" w:cs="HelveticaNeueLT Std Med"/>
                                    <w:b/>
                                    <w:color w:val="00004C"/>
                                    <w:sz w:val="28"/>
                                    <w:szCs w:val="28"/>
                                  </w:rPr>
                                  <w:t>20260</w:t>
                                </w:r>
                              </w:ins>
                              <w:ins w:id="71" w:author="Raphael Malyankar" w:date="2026-10-02T17:45:00Z" w16du:dateUtc="2026-10-03T00:45:00Z">
                                <w:r w:rsidR="00AB4685">
                                  <w:rPr>
                                    <w:rFonts w:ascii="Arial" w:hAnsi="Arial" w:cs="HelveticaNeueLT Std Med"/>
                                    <w:b/>
                                    <w:color w:val="00004C"/>
                                    <w:sz w:val="28"/>
                                    <w:szCs w:val="28"/>
                                  </w:rPr>
                                  <w:t>930</w:t>
                                </w:r>
                              </w:ins>
                            </w:p>
                            <w:p w14:paraId="7979CF00" w14:textId="43F7847F"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E938FE">
                                <w:rPr>
                                  <w:rFonts w:ascii="Arial" w:hAnsi="Arial" w:cs="HelveticaNeueLT Std Med"/>
                                  <w:b/>
                                  <w:color w:val="00004C"/>
                                  <w:sz w:val="28"/>
                                  <w:szCs w:val="28"/>
                                </w:rPr>
                                <w:t>11</w:t>
                              </w:r>
                              <w:r>
                                <w:rPr>
                                  <w:rFonts w:ascii="Arial" w:hAnsi="Arial" w:cs="HelveticaNeueLT Std Med"/>
                                  <w:b/>
                                  <w:color w:val="00004C"/>
                                  <w:sz w:val="28"/>
                                  <w:szCs w:val="28"/>
                                </w:rPr>
                                <w:t xml:space="preserve"> Edition </w:t>
                              </w:r>
                              <w:r w:rsidR="00D17B44">
                                <w:rPr>
                                  <w:rFonts w:ascii="Arial" w:hAnsi="Arial" w:cs="HelveticaNeueLT Std Med"/>
                                  <w:b/>
                                  <w:color w:val="00004C"/>
                                  <w:sz w:val="28"/>
                                  <w:szCs w:val="28"/>
                                </w:rPr>
                                <w:t>2</w:t>
                              </w:r>
                              <w:r w:rsidR="00DB2CFF">
                                <w:rPr>
                                  <w:rFonts w:ascii="Arial" w:hAnsi="Arial" w:cs="HelveticaNeueLT Std Med"/>
                                  <w:b/>
                                  <w:color w:val="00004C"/>
                                  <w:sz w:val="28"/>
                                  <w:szCs w:val="28"/>
                                </w:rPr>
                                <w:t>.</w:t>
                              </w:r>
                              <w:r w:rsidR="00D17B4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72" w:author="Raphael Malyankar" w:date="2026-08-02T16:24:00Z" w16du:dateUtc="2026-08-02T23:24:00Z">
                                <w:r w:rsidR="00446A88">
                                  <w:rPr>
                                    <w:rFonts w:ascii="Arial" w:hAnsi="Arial" w:cs="HelveticaNeueLT Std Med"/>
                                    <w:b/>
                                    <w:color w:val="00004C"/>
                                    <w:sz w:val="28"/>
                                    <w:szCs w:val="28"/>
                                  </w:rPr>
                                  <w:t>1</w:t>
                                </w:r>
                              </w:ins>
                              <w:del w:id="73" w:author="Raphael Malyankar" w:date="2026-08-02T16:24:00Z" w16du:dateUtc="2026-08-02T23:24:00Z">
                                <w:r w:rsidR="0010055A" w:rsidRPr="00D80E53" w:rsidDel="00446A88">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zGWtgQAAAo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XdXIe+AAAAALAQAADwAAAGRycy9k&#10;b3ducmV2LnhtbEyPwWrCQBCG74W+wzJCb7qbqCXEbESk7UkK1ULpbc2OSTA7G7JrEt++m1O9zfAP&#10;/3xfth1Nw3rsXG1JQrQQwJAKq2sqJXyf3ucJMOcVadVYQgl3dLDNn58ylWo70Bf2R1+yUEIuVRIq&#10;79uUc1dUaJRb2BYpZBfbGeXD2pVcd2oI5abhsRCv3KiawodKtbivsLgeb0bCx6CG3TJ66w/Xy/7+&#10;e1p//hwilPJlNu42wDyO/v8YJvyADnlgOtsbaccaCUHES5iv4mUwmHIRJytg52laiwR4nvFHh/w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">
                <v:shapetype id="_x0000_t202" coordsize="21600,21600" o:spt="202" path="m,l,21600r21600,l21600,xe">
                  <v:stroke joinstyle="miter"/>
                  <v:path gradientshapeok="t" o:connecttype="rect"/>
                </v:shapetype>
                <v:shape id="Tekstvak 2" o:spid="_x0000_s1027" type="#_x0000_t202" style="position:absolute;left:9346;top:283;width:1086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422AA482" w:rsidR="009D0E32" w:rsidRPr="00B94B05" w:rsidRDefault="00B74434" w:rsidP="00B66C1A">
                        <w:pPr>
                          <w:rPr>
                            <w:rFonts w:cs="Arial"/>
                            <w:b/>
                          </w:rPr>
                        </w:pPr>
                        <w:ins w:id="74" w:author="Raphael Malyankar" w:date="2026-10-02T18:01:00Z" w16du:dateUtc="2026-10-03T01:01:00Z">
                          <w:r>
                            <w:rPr>
                              <w:rFonts w:cs="Arial"/>
                              <w:b/>
                            </w:rPr>
                            <w:t>WD</w:t>
                          </w:r>
                        </w:ins>
                        <w:del w:id="75" w:author="Raphael Malyankar" w:date="2026-10-02T18:01:00Z" w16du:dateUtc="2026-10-03T01:01:00Z">
                          <w:r w:rsidR="009D0E32" w:rsidRPr="00B94B05" w:rsidDel="00B74434">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D80E53">
                          <w:rPr>
                            <w:rFonts w:cs="Arial"/>
                            <w:b/>
                          </w:rPr>
                          <w:t>1</w:t>
                        </w:r>
                        <w:r w:rsidR="00E938FE">
                          <w:rPr>
                            <w:rFonts w:cs="Arial"/>
                            <w:b/>
                          </w:rPr>
                          <w:t>11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58C4A7F9" w:rsidR="00CE3512" w:rsidRDefault="00E938F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Surface Currents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4120A29D" w:rsidR="00A31B39" w:rsidRPr="00FD27EE" w:rsidRDefault="00DB5C38" w:rsidP="00B66C1A">
                        <w:pPr>
                          <w:pStyle w:val="Basisalinea"/>
                          <w:suppressAutoHyphens/>
                          <w:spacing w:line="240" w:lineRule="auto"/>
                          <w:rPr>
                            <w:rFonts w:ascii="Arial" w:hAnsi="Arial" w:cs="HelveticaNeueLT Std Med"/>
                            <w:b/>
                            <w:color w:val="00004C"/>
                            <w:sz w:val="28"/>
                            <w:szCs w:val="28"/>
                          </w:rPr>
                        </w:pPr>
                        <w:del w:id="76" w:author="Raphael Malyankar" w:date="2026-10-02T18:01:00Z" w16du:dateUtc="2026-10-03T01:01:00Z">
                          <w:r w:rsidDel="00B74434">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r w:rsidR="00D17B44">
                          <w:rPr>
                            <w:rFonts w:ascii="Arial" w:hAnsi="Arial" w:cs="HelveticaNeueLT Std Med"/>
                            <w:b/>
                            <w:color w:val="00004C"/>
                            <w:sz w:val="28"/>
                            <w:szCs w:val="28"/>
                          </w:rPr>
                          <w:t>1</w:t>
                        </w:r>
                        <w:r w:rsidR="00CE3512">
                          <w:rPr>
                            <w:rFonts w:ascii="Arial" w:hAnsi="Arial" w:cs="HelveticaNeueLT Std Med"/>
                            <w:b/>
                            <w:color w:val="00004C"/>
                            <w:sz w:val="28"/>
                            <w:szCs w:val="28"/>
                          </w:rPr>
                          <w:t>.</w:t>
                        </w:r>
                        <w:ins w:id="77" w:author="Raphael Malyankar" w:date="2026-08-02T16:24:00Z" w16du:dateUtc="2026-08-02T23:24:00Z">
                          <w:r w:rsidR="00446A88">
                            <w:rPr>
                              <w:rFonts w:ascii="Arial" w:hAnsi="Arial" w:cs="HelveticaNeueLT Std Med"/>
                              <w:b/>
                              <w:color w:val="00004C"/>
                              <w:sz w:val="28"/>
                              <w:szCs w:val="28"/>
                            </w:rPr>
                            <w:t>1</w:t>
                          </w:r>
                        </w:ins>
                        <w:del w:id="78" w:author="Raphael Malyankar" w:date="2026-08-02T16:24:00Z" w16du:dateUtc="2026-08-02T23:24:00Z">
                          <w:r w:rsidR="00D17B44" w:rsidDel="00446A88">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del w:id="79" w:author="Raphael Malyankar" w:date="2026-08-02T16:24:00Z" w16du:dateUtc="2026-08-02T23:24:00Z">
                          <w:r w:rsidR="00D17B44" w:rsidDel="00446A88">
                            <w:rPr>
                              <w:rFonts w:ascii="Arial" w:hAnsi="Arial" w:cs="HelveticaNeueLT Std Med"/>
                              <w:b/>
                              <w:color w:val="00004C"/>
                              <w:sz w:val="28"/>
                              <w:szCs w:val="28"/>
                            </w:rPr>
                            <w:delText>20250</w:delText>
                          </w:r>
                          <w:r w:rsidR="004136A5" w:rsidDel="00446A88">
                            <w:rPr>
                              <w:rFonts w:ascii="Arial" w:hAnsi="Arial" w:cs="HelveticaNeueLT Std Med"/>
                              <w:b/>
                              <w:color w:val="00004C"/>
                              <w:sz w:val="28"/>
                              <w:szCs w:val="28"/>
                            </w:rPr>
                            <w:delText>508</w:delText>
                          </w:r>
                        </w:del>
                        <w:ins w:id="80" w:author="Raphael Malyankar" w:date="2026-08-02T16:24:00Z" w16du:dateUtc="2026-08-02T23:24:00Z">
                          <w:r w:rsidR="00446A88">
                            <w:rPr>
                              <w:rFonts w:ascii="Arial" w:hAnsi="Arial" w:cs="HelveticaNeueLT Std Med"/>
                              <w:b/>
                              <w:color w:val="00004C"/>
                              <w:sz w:val="28"/>
                              <w:szCs w:val="28"/>
                            </w:rPr>
                            <w:t>20260</w:t>
                          </w:r>
                        </w:ins>
                        <w:ins w:id="81" w:author="Raphael Malyankar" w:date="2026-10-02T17:45:00Z" w16du:dateUtc="2026-10-03T00:45:00Z">
                          <w:r w:rsidR="00AB4685">
                            <w:rPr>
                              <w:rFonts w:ascii="Arial" w:hAnsi="Arial" w:cs="HelveticaNeueLT Std Med"/>
                              <w:b/>
                              <w:color w:val="00004C"/>
                              <w:sz w:val="28"/>
                              <w:szCs w:val="28"/>
                            </w:rPr>
                            <w:t>930</w:t>
                          </w:r>
                        </w:ins>
                      </w:p>
                      <w:p w14:paraId="7979CF00" w14:textId="43F7847F"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E938FE">
                          <w:rPr>
                            <w:rFonts w:ascii="Arial" w:hAnsi="Arial" w:cs="HelveticaNeueLT Std Med"/>
                            <w:b/>
                            <w:color w:val="00004C"/>
                            <w:sz w:val="28"/>
                            <w:szCs w:val="28"/>
                          </w:rPr>
                          <w:t>11</w:t>
                        </w:r>
                        <w:r>
                          <w:rPr>
                            <w:rFonts w:ascii="Arial" w:hAnsi="Arial" w:cs="HelveticaNeueLT Std Med"/>
                            <w:b/>
                            <w:color w:val="00004C"/>
                            <w:sz w:val="28"/>
                            <w:szCs w:val="28"/>
                          </w:rPr>
                          <w:t xml:space="preserve"> Edition </w:t>
                        </w:r>
                        <w:r w:rsidR="00D17B44">
                          <w:rPr>
                            <w:rFonts w:ascii="Arial" w:hAnsi="Arial" w:cs="HelveticaNeueLT Std Med"/>
                            <w:b/>
                            <w:color w:val="00004C"/>
                            <w:sz w:val="28"/>
                            <w:szCs w:val="28"/>
                          </w:rPr>
                          <w:t>2</w:t>
                        </w:r>
                        <w:r w:rsidR="00DB2CFF">
                          <w:rPr>
                            <w:rFonts w:ascii="Arial" w:hAnsi="Arial" w:cs="HelveticaNeueLT Std Med"/>
                            <w:b/>
                            <w:color w:val="00004C"/>
                            <w:sz w:val="28"/>
                            <w:szCs w:val="28"/>
                          </w:rPr>
                          <w:t>.</w:t>
                        </w:r>
                        <w:r w:rsidR="00D17B4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82" w:author="Raphael Malyankar" w:date="2026-08-02T16:24:00Z" w16du:dateUtc="2026-08-02T23:24:00Z">
                          <w:r w:rsidR="00446A88">
                            <w:rPr>
                              <w:rFonts w:ascii="Arial" w:hAnsi="Arial" w:cs="HelveticaNeueLT Std Med"/>
                              <w:b/>
                              <w:color w:val="00004C"/>
                              <w:sz w:val="28"/>
                              <w:szCs w:val="28"/>
                            </w:rPr>
                            <w:t>1</w:t>
                          </w:r>
                        </w:ins>
                        <w:del w:id="83" w:author="Raphael Malyankar" w:date="2026-08-02T16:24:00Z" w16du:dateUtc="2026-08-02T23:24:00Z">
                          <w:r w:rsidR="0010055A" w:rsidRPr="00D80E53" w:rsidDel="00446A88">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2"/>
    <w:bookmarkEnd w:id="63"/>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3CDAF5DF"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74" w:author="Raphael Malyankar" w:date="2026-08-02T16:25:00Z" w16du:dateUtc="2026-08-02T23:25:00Z">
              <w:r w:rsidR="00446A88">
                <w:rPr>
                  <w:rFonts w:ascii="Helvetica" w:hAnsi="Helvetica"/>
                  <w:sz w:val="22"/>
                  <w:lang w:val="en-GB"/>
                </w:rPr>
                <w:t>6</w:t>
              </w:r>
            </w:ins>
            <w:del w:id="75" w:author="Raphael Malyankar" w:date="2026-08-02T16:25:00Z" w16du:dateUtc="2026-08-02T23:25:00Z">
              <w:r w:rsidR="00BF5089" w:rsidDel="00446A88">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6" w:name="_Hlk162625566"/>
      <w:r w:rsidRPr="00CF30EA">
        <w:rPr>
          <w:bCs/>
          <w:color w:val="auto"/>
          <w:lang w:val="en-GB"/>
        </w:rPr>
        <w:lastRenderedPageBreak/>
        <w:t>Document History</w:t>
      </w:r>
    </w:p>
    <w:bookmarkEnd w:id="76"/>
    <w:p w14:paraId="292089DF" w14:textId="1830CB60"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77" w:name="_Hlk179552209"/>
      <w:r w:rsidR="001C137B" w:rsidRPr="001C137B">
        <w:rPr>
          <w:rFonts w:eastAsiaTheme="minorEastAsia" w:cs="Arial"/>
          <w:lang w:val="en-GB"/>
        </w:rPr>
        <w:t xml:space="preserve">IHO </w:t>
      </w:r>
      <w:bookmarkEnd w:id="77"/>
      <w:r w:rsidR="00FD5D8C">
        <w:rPr>
          <w:rFonts w:eastAsiaTheme="minorEastAsia" w:cs="Arial"/>
          <w:lang w:val="en-GB"/>
        </w:rPr>
        <w:t>Tides, Water Level, and Currents</w:t>
      </w:r>
      <w:r w:rsidR="00D80E53">
        <w:rPr>
          <w:rFonts w:eastAsiaTheme="minorEastAsia" w:cs="Arial"/>
          <w:lang w:val="en-GB"/>
        </w:rPr>
        <w:t xml:space="preserve"> Working Group </w:t>
      </w:r>
      <w:r w:rsidR="006A1B6A">
        <w:rPr>
          <w:rFonts w:eastAsiaTheme="minorEastAsia" w:cs="Arial"/>
          <w:lang w:val="en-GB"/>
        </w:rPr>
        <w:t>S-111</w:t>
      </w:r>
      <w:r w:rsidR="00D80E53">
        <w:rPr>
          <w:rFonts w:eastAsiaTheme="minorEastAsia" w:cs="Arial"/>
          <w:lang w:val="en-GB"/>
        </w:rPr>
        <w:t xml:space="preserve"> Project Team</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00D9553C">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0701DE">
        <w:trPr>
          <w:cantSplit/>
        </w:trPr>
        <w:tc>
          <w:tcPr>
            <w:tcW w:w="985" w:type="dxa"/>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350" w:type="dxa"/>
          </w:tcPr>
          <w:p w14:paraId="52BC8874" w14:textId="056A278A"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417467">
              <w:rPr>
                <w:lang w:val="en-GB"/>
              </w:rPr>
              <w:t>23</w:t>
            </w:r>
          </w:p>
        </w:tc>
        <w:tc>
          <w:tcPr>
            <w:tcW w:w="1530" w:type="dxa"/>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
          <w:p w14:paraId="12612EB6" w14:textId="5C96BEC0"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xml:space="preserve">. </w:t>
            </w:r>
            <w:r w:rsidR="00417467">
              <w:rPr>
                <w:lang w:val="en-GB"/>
              </w:rPr>
              <w:t>B</w:t>
            </w:r>
            <w:r w:rsidR="00D80E53">
              <w:rPr>
                <w:lang w:val="en-GB"/>
              </w:rPr>
              <w:t xml:space="preserve">ased on the 2023 </w:t>
            </w:r>
            <w:r w:rsidR="00417467">
              <w:rPr>
                <w:lang w:val="en-GB"/>
              </w:rPr>
              <w:t xml:space="preserve">“combined” </w:t>
            </w:r>
            <w:r w:rsidR="00D80E53">
              <w:rPr>
                <w:lang w:val="en-GB"/>
              </w:rPr>
              <w:t xml:space="preserve">checks from the </w:t>
            </w:r>
            <w:r w:rsidR="006A1B6A">
              <w:rPr>
                <w:lang w:val="en-GB"/>
              </w:rPr>
              <w:t>S-111</w:t>
            </w:r>
            <w:r w:rsidR="00D80E53">
              <w:rPr>
                <w:lang w:val="en-GB"/>
              </w:rPr>
              <w:t xml:space="preserve"> PT, which are aligned to </w:t>
            </w:r>
            <w:r w:rsidR="006A1B6A">
              <w:rPr>
                <w:lang w:val="en-GB"/>
              </w:rPr>
              <w:t>S-111</w:t>
            </w:r>
            <w:r w:rsidR="00D80E53">
              <w:rPr>
                <w:lang w:val="en-GB"/>
              </w:rPr>
              <w:t xml:space="preserve"> Edition </w:t>
            </w:r>
            <w:r w:rsidR="00417467">
              <w:rPr>
                <w:lang w:val="en-GB"/>
              </w:rPr>
              <w:t>1.1</w:t>
            </w:r>
            <w:r w:rsidR="00D80E53">
              <w:rPr>
                <w:lang w:val="en-GB"/>
              </w:rPr>
              <w:t>.0</w:t>
            </w:r>
            <w:r w:rsidR="00417467">
              <w:rPr>
                <w:lang w:val="en-GB"/>
              </w:rPr>
              <w:t xml:space="preserve"> and S-111 Edition 1.2.0.</w:t>
            </w:r>
          </w:p>
        </w:tc>
      </w:tr>
      <w:tr w:rsidR="00151528" w:rsidRPr="00CF30EA" w14:paraId="77B4FF3A" w14:textId="77777777" w:rsidTr="000701DE">
        <w:trPr>
          <w:cantSplit/>
        </w:trPr>
        <w:tc>
          <w:tcPr>
            <w:tcW w:w="985" w:type="dxa"/>
          </w:tcPr>
          <w:p w14:paraId="65809BCC" w14:textId="402BB9AC" w:rsidR="00151528" w:rsidRPr="00CF30EA" w:rsidRDefault="00151528" w:rsidP="00151528">
            <w:pPr>
              <w:suppressLineNumbers/>
              <w:spacing w:before="60" w:after="60" w:line="240" w:lineRule="auto"/>
              <w:jc w:val="left"/>
              <w:rPr>
                <w:lang w:val="en-GB"/>
              </w:rPr>
            </w:pPr>
            <w:r>
              <w:rPr>
                <w:lang w:val="en-GB"/>
              </w:rPr>
              <w:t>0.2.0</w:t>
            </w:r>
          </w:p>
        </w:tc>
        <w:tc>
          <w:tcPr>
            <w:tcW w:w="1350" w:type="dxa"/>
          </w:tcPr>
          <w:p w14:paraId="11E5C2AB" w14:textId="687ECE6E" w:rsidR="00151528" w:rsidRPr="00CF30EA" w:rsidRDefault="00151528" w:rsidP="00151528">
            <w:pPr>
              <w:suppressLineNumbers/>
              <w:spacing w:before="60" w:after="60" w:line="240" w:lineRule="auto"/>
              <w:jc w:val="left"/>
              <w:rPr>
                <w:lang w:val="en-GB"/>
              </w:rPr>
            </w:pPr>
            <w:r>
              <w:rPr>
                <w:lang w:val="en-GB"/>
              </w:rPr>
              <w:t>2024-12-09</w:t>
            </w:r>
          </w:p>
        </w:tc>
        <w:tc>
          <w:tcPr>
            <w:tcW w:w="1530" w:type="dxa"/>
          </w:tcPr>
          <w:p w14:paraId="3669E0A1" w14:textId="63C22EB8" w:rsidR="00151528" w:rsidRPr="00CF30EA" w:rsidRDefault="00151528" w:rsidP="00151528">
            <w:pPr>
              <w:suppressLineNumbers/>
              <w:spacing w:before="60" w:after="60" w:line="240" w:lineRule="auto"/>
              <w:jc w:val="left"/>
              <w:rPr>
                <w:lang w:val="en-GB"/>
              </w:rPr>
            </w:pPr>
            <w:r>
              <w:rPr>
                <w:lang w:val="en-GB"/>
              </w:rPr>
              <w:t>RM</w:t>
            </w:r>
          </w:p>
        </w:tc>
        <w:tc>
          <w:tcPr>
            <w:tcW w:w="5151" w:type="dxa"/>
          </w:tcPr>
          <w:p w14:paraId="16DB5768" w14:textId="51DE87EB" w:rsidR="00151528" w:rsidRPr="00CF30EA" w:rsidRDefault="00151528" w:rsidP="00151528">
            <w:pPr>
              <w:suppressLineNumbers/>
              <w:spacing w:before="60" w:after="60" w:line="240" w:lineRule="auto"/>
              <w:jc w:val="left"/>
              <w:rPr>
                <w:lang w:val="en-GB"/>
              </w:rPr>
            </w:pPr>
            <w:r w:rsidRPr="004F4D00">
              <w:rPr>
                <w:lang w:val="en-GB"/>
              </w:rPr>
              <w:t>Extended conformance statement; revised maintenance clause</w:t>
            </w:r>
            <w:r>
              <w:rPr>
                <w:lang w:val="en-GB"/>
              </w:rPr>
              <w:t>; revised clause about other applicable checks; removed language in clause 1.1 about considering all checks as warnings.</w:t>
            </w:r>
          </w:p>
        </w:tc>
      </w:tr>
      <w:tr w:rsidR="000701DE" w:rsidRPr="00CF30EA" w14:paraId="32FCDEB9" w14:textId="77777777" w:rsidTr="000701DE">
        <w:trPr>
          <w:cantSplit/>
        </w:trPr>
        <w:tc>
          <w:tcPr>
            <w:tcW w:w="985" w:type="dxa"/>
          </w:tcPr>
          <w:p w14:paraId="75B05B17" w14:textId="1E502606" w:rsidR="002C775A" w:rsidRPr="00CF30EA" w:rsidRDefault="008D14E4" w:rsidP="00B943EE">
            <w:pPr>
              <w:suppressLineNumbers/>
              <w:spacing w:before="60" w:after="60" w:line="240" w:lineRule="auto"/>
              <w:jc w:val="left"/>
              <w:rPr>
                <w:lang w:val="en-GB"/>
              </w:rPr>
            </w:pPr>
            <w:r>
              <w:rPr>
                <w:lang w:val="en-GB"/>
              </w:rPr>
              <w:t>1.0.0</w:t>
            </w:r>
          </w:p>
        </w:tc>
        <w:tc>
          <w:tcPr>
            <w:tcW w:w="1350" w:type="dxa"/>
          </w:tcPr>
          <w:p w14:paraId="09A3677D" w14:textId="10DEF184" w:rsidR="002C775A" w:rsidRPr="00CF30EA" w:rsidRDefault="008D14E4" w:rsidP="00B943EE">
            <w:pPr>
              <w:suppressLineNumbers/>
              <w:spacing w:before="60" w:after="60" w:line="240" w:lineRule="auto"/>
              <w:jc w:val="left"/>
              <w:rPr>
                <w:lang w:val="en-GB"/>
              </w:rPr>
            </w:pPr>
            <w:r>
              <w:rPr>
                <w:lang w:val="en-GB"/>
              </w:rPr>
              <w:t>2025-0</w:t>
            </w:r>
            <w:r w:rsidR="00E15669">
              <w:rPr>
                <w:lang w:val="en-GB"/>
              </w:rPr>
              <w:t>5</w:t>
            </w:r>
            <w:r>
              <w:rPr>
                <w:lang w:val="en-GB"/>
              </w:rPr>
              <w:t>-</w:t>
            </w:r>
            <w:r w:rsidR="00E15669">
              <w:rPr>
                <w:lang w:val="en-GB"/>
              </w:rPr>
              <w:t>08</w:t>
            </w:r>
          </w:p>
        </w:tc>
        <w:tc>
          <w:tcPr>
            <w:tcW w:w="1530" w:type="dxa"/>
          </w:tcPr>
          <w:p w14:paraId="5CC5C9B3" w14:textId="16FE73D0" w:rsidR="002C775A" w:rsidRPr="00CF30EA" w:rsidRDefault="008D14E4" w:rsidP="00B943EE">
            <w:pPr>
              <w:suppressLineNumbers/>
              <w:spacing w:before="60" w:after="60" w:line="240" w:lineRule="auto"/>
              <w:jc w:val="left"/>
              <w:rPr>
                <w:lang w:val="en-GB"/>
              </w:rPr>
            </w:pPr>
            <w:r>
              <w:rPr>
                <w:lang w:val="en-GB"/>
              </w:rPr>
              <w:t>GS</w:t>
            </w:r>
          </w:p>
        </w:tc>
        <w:tc>
          <w:tcPr>
            <w:tcW w:w="5151" w:type="dxa"/>
          </w:tcPr>
          <w:p w14:paraId="2AD7C713" w14:textId="5E2CFA07" w:rsidR="002C775A" w:rsidRPr="00CF30EA" w:rsidRDefault="008D14E4" w:rsidP="00B943EE">
            <w:pPr>
              <w:suppressLineNumbers/>
              <w:spacing w:before="60" w:after="60" w:line="240" w:lineRule="auto"/>
              <w:jc w:val="left"/>
              <w:rPr>
                <w:lang w:val="en-GB"/>
              </w:rPr>
            </w:pPr>
            <w:r>
              <w:rPr>
                <w:lang w:val="en-GB"/>
              </w:rPr>
              <w:t>Aligned to S-111 Edition 2.0.0</w:t>
            </w:r>
            <w:r w:rsidR="00C24150">
              <w:rPr>
                <w:lang w:val="en-GB"/>
              </w:rPr>
              <w:t>; removed generic S-100 checks</w:t>
            </w:r>
          </w:p>
        </w:tc>
      </w:tr>
      <w:tr w:rsidR="000701DE" w:rsidRPr="00CF30EA" w14:paraId="7BAE32A2" w14:textId="77777777" w:rsidTr="000701DE">
        <w:trPr>
          <w:cantSplit/>
        </w:trPr>
        <w:tc>
          <w:tcPr>
            <w:tcW w:w="985" w:type="dxa"/>
          </w:tcPr>
          <w:p w14:paraId="29F9293D" w14:textId="5868F8BA" w:rsidR="002C775A" w:rsidRPr="00CF30EA" w:rsidRDefault="00446A88" w:rsidP="00B943EE">
            <w:pPr>
              <w:suppressLineNumbers/>
              <w:spacing w:before="60" w:after="60" w:line="240" w:lineRule="auto"/>
              <w:jc w:val="left"/>
              <w:rPr>
                <w:lang w:val="en-GB"/>
              </w:rPr>
            </w:pPr>
            <w:ins w:id="78" w:author="Raphael Malyankar" w:date="2026-08-02T16:26:00Z" w16du:dateUtc="2026-08-02T23:26:00Z">
              <w:r>
                <w:rPr>
                  <w:lang w:val="en-GB"/>
                </w:rPr>
                <w:t>1.1.0</w:t>
              </w:r>
            </w:ins>
          </w:p>
        </w:tc>
        <w:tc>
          <w:tcPr>
            <w:tcW w:w="1350" w:type="dxa"/>
          </w:tcPr>
          <w:p w14:paraId="56AFCE51" w14:textId="59BE0685" w:rsidR="002C775A" w:rsidRPr="00CF30EA" w:rsidRDefault="00446A88" w:rsidP="00B943EE">
            <w:pPr>
              <w:suppressLineNumbers/>
              <w:spacing w:before="60" w:after="60" w:line="240" w:lineRule="auto"/>
              <w:jc w:val="left"/>
              <w:rPr>
                <w:lang w:val="en-GB"/>
              </w:rPr>
            </w:pPr>
            <w:ins w:id="79" w:author="Raphael Malyankar" w:date="2026-08-02T16:26:00Z" w16du:dateUtc="2026-08-02T23:26:00Z">
              <w:r>
                <w:rPr>
                  <w:lang w:val="en-GB"/>
                </w:rPr>
                <w:t>2026-0</w:t>
              </w:r>
            </w:ins>
            <w:ins w:id="80" w:author="Raphael Malyankar" w:date="2026-10-02T17:47:00Z" w16du:dateUtc="2026-10-03T00:47:00Z">
              <w:r w:rsidR="00AB4685">
                <w:rPr>
                  <w:lang w:val="en-GB"/>
                </w:rPr>
                <w:t>9-30</w:t>
              </w:r>
            </w:ins>
          </w:p>
        </w:tc>
        <w:tc>
          <w:tcPr>
            <w:tcW w:w="1530" w:type="dxa"/>
          </w:tcPr>
          <w:p w14:paraId="318AEC5E" w14:textId="0F7D3204" w:rsidR="002C775A" w:rsidRPr="00CF30EA" w:rsidRDefault="00446A88" w:rsidP="00B943EE">
            <w:pPr>
              <w:suppressLineNumbers/>
              <w:spacing w:before="60" w:after="60" w:line="240" w:lineRule="auto"/>
              <w:jc w:val="left"/>
              <w:rPr>
                <w:lang w:val="en-GB"/>
              </w:rPr>
            </w:pPr>
            <w:ins w:id="81" w:author="Raphael Malyankar" w:date="2026-08-02T16:26:00Z" w16du:dateUtc="2026-08-02T23:26:00Z">
              <w:r>
                <w:rPr>
                  <w:lang w:val="en-GB"/>
                </w:rPr>
                <w:t>RM</w:t>
              </w:r>
            </w:ins>
          </w:p>
        </w:tc>
        <w:tc>
          <w:tcPr>
            <w:tcW w:w="5151" w:type="dxa"/>
          </w:tcPr>
          <w:p w14:paraId="399A9E0D" w14:textId="3EF7F32A" w:rsidR="002C775A" w:rsidRPr="00CF30EA" w:rsidRDefault="00446A88" w:rsidP="00B943EE">
            <w:pPr>
              <w:suppressLineNumbers/>
              <w:spacing w:before="60" w:after="60" w:line="240" w:lineRule="auto"/>
              <w:jc w:val="left"/>
              <w:rPr>
                <w:lang w:val="en-GB"/>
              </w:rPr>
            </w:pPr>
            <w:ins w:id="82" w:author="Raphael Malyankar" w:date="2026-08-02T16:26:00Z" w16du:dateUtc="2026-08-02T23:26:00Z">
              <w:r>
                <w:rPr>
                  <w:lang w:val="en-GB"/>
                </w:rPr>
                <w:t>Aligned to S-111 Edition 2.0.1</w:t>
              </w:r>
            </w:ins>
            <w:ins w:id="83" w:author="Raphael Malyankar" w:date="2026-10-02T17:47:00Z" w16du:dateUtc="2026-10-03T00:47:00Z">
              <w:r w:rsidR="00AB4685">
                <w:rPr>
                  <w:lang w:val="en-GB"/>
                </w:rPr>
                <w:t xml:space="preserve">; </w:t>
              </w:r>
            </w:ins>
            <w:ins w:id="84" w:author="Raphael Malyankar" w:date="2026-10-02T17:49:00Z" w16du:dateUtc="2026-10-03T00:49:00Z">
              <w:r w:rsidR="00CE501E">
                <w:rPr>
                  <w:lang w:val="en-GB"/>
                </w:rPr>
                <w:t xml:space="preserve">Applied </w:t>
              </w:r>
            </w:ins>
            <w:ins w:id="85" w:author="Raphael Malyankar" w:date="2026-10-02T17:47:00Z" w16du:dateUtc="2026-10-03T00:47:00Z">
              <w:r w:rsidR="00AB4685">
                <w:rPr>
                  <w:lang w:val="en-GB"/>
                </w:rPr>
                <w:t>PT comments</w:t>
              </w:r>
            </w:ins>
            <w:ins w:id="86" w:author="Raphael Malyankar" w:date="2026-10-02T17:49:00Z" w16du:dateUtc="2026-10-03T00:49:00Z">
              <w:r w:rsidR="00CE501E">
                <w:rPr>
                  <w:lang w:val="en-GB"/>
                </w:rPr>
                <w:t>; document now a “working draft” as in amended TR 2/2007</w:t>
              </w:r>
            </w:ins>
          </w:p>
        </w:tc>
      </w:tr>
      <w:tr w:rsidR="000701DE" w:rsidRPr="00CF30EA" w14:paraId="4F708FD5" w14:textId="77777777" w:rsidTr="000701DE">
        <w:trPr>
          <w:cantSplit/>
        </w:trPr>
        <w:tc>
          <w:tcPr>
            <w:tcW w:w="985" w:type="dxa"/>
          </w:tcPr>
          <w:p w14:paraId="64D96FDA" w14:textId="64E20517" w:rsidR="002C775A" w:rsidRPr="00CF30EA" w:rsidRDefault="002C775A" w:rsidP="00B943EE">
            <w:pPr>
              <w:suppressLineNumbers/>
              <w:spacing w:before="60" w:after="60" w:line="240" w:lineRule="auto"/>
              <w:jc w:val="left"/>
              <w:rPr>
                <w:lang w:val="en-GB"/>
              </w:rPr>
            </w:pPr>
          </w:p>
        </w:tc>
        <w:tc>
          <w:tcPr>
            <w:tcW w:w="1350" w:type="dxa"/>
          </w:tcPr>
          <w:p w14:paraId="04A4F9E8" w14:textId="1DE492D7" w:rsidR="002C775A" w:rsidRPr="00CF30EA" w:rsidRDefault="002C775A" w:rsidP="00B943EE">
            <w:pPr>
              <w:suppressLineNumbers/>
              <w:spacing w:before="60" w:after="60" w:line="240" w:lineRule="auto"/>
              <w:jc w:val="left"/>
              <w:rPr>
                <w:lang w:val="en-GB"/>
              </w:rPr>
            </w:pPr>
          </w:p>
        </w:tc>
        <w:tc>
          <w:tcPr>
            <w:tcW w:w="1530" w:type="dxa"/>
          </w:tcPr>
          <w:p w14:paraId="3ECAC785" w14:textId="200C9609" w:rsidR="002C775A" w:rsidRPr="00CF30EA" w:rsidRDefault="002C775A" w:rsidP="00B943EE">
            <w:pPr>
              <w:suppressLineNumbers/>
              <w:spacing w:before="60" w:after="60" w:line="240" w:lineRule="auto"/>
              <w:jc w:val="left"/>
              <w:rPr>
                <w:lang w:val="en-GB"/>
              </w:rPr>
            </w:pPr>
          </w:p>
        </w:tc>
        <w:tc>
          <w:tcPr>
            <w:tcW w:w="5151" w:type="dxa"/>
          </w:tcPr>
          <w:p w14:paraId="0455176E" w14:textId="26D3A278" w:rsidR="002C775A" w:rsidRPr="00CF30EA" w:rsidRDefault="002C775A" w:rsidP="00B943EE">
            <w:pPr>
              <w:suppressLineNumbers/>
              <w:spacing w:before="60" w:after="60" w:line="240" w:lineRule="auto"/>
              <w:jc w:val="left"/>
              <w:rPr>
                <w:lang w:val="en-GB"/>
              </w:rPr>
            </w:pPr>
          </w:p>
        </w:tc>
      </w:tr>
      <w:tr w:rsidR="000701DE" w:rsidRPr="00CF30EA" w14:paraId="73192FF4" w14:textId="77777777" w:rsidTr="000701DE">
        <w:trPr>
          <w:cantSplit/>
        </w:trPr>
        <w:tc>
          <w:tcPr>
            <w:tcW w:w="985" w:type="dxa"/>
          </w:tcPr>
          <w:p w14:paraId="2C4AB30D" w14:textId="37CAE5BA" w:rsidR="002C775A" w:rsidRPr="00CF30EA" w:rsidRDefault="002C775A" w:rsidP="00B943EE">
            <w:pPr>
              <w:suppressLineNumbers/>
              <w:spacing w:before="60" w:after="60" w:line="240" w:lineRule="auto"/>
              <w:jc w:val="left"/>
              <w:rPr>
                <w:lang w:val="en-GB"/>
              </w:rPr>
            </w:pPr>
          </w:p>
        </w:tc>
        <w:tc>
          <w:tcPr>
            <w:tcW w:w="1350" w:type="dxa"/>
          </w:tcPr>
          <w:p w14:paraId="48C3B6F0" w14:textId="66F7497B" w:rsidR="002C775A" w:rsidRPr="00CF30EA" w:rsidRDefault="002C775A" w:rsidP="00B943EE">
            <w:pPr>
              <w:suppressLineNumbers/>
              <w:spacing w:before="60" w:after="60" w:line="240" w:lineRule="auto"/>
              <w:jc w:val="left"/>
              <w:rPr>
                <w:lang w:val="en-GB"/>
              </w:rPr>
            </w:pPr>
          </w:p>
        </w:tc>
        <w:tc>
          <w:tcPr>
            <w:tcW w:w="1530" w:type="dxa"/>
          </w:tcPr>
          <w:p w14:paraId="174DFE64" w14:textId="2BA7FF3B" w:rsidR="002C775A" w:rsidRPr="00CF30EA" w:rsidRDefault="002C775A" w:rsidP="00B943EE">
            <w:pPr>
              <w:suppressLineNumbers/>
              <w:spacing w:before="60" w:after="60" w:line="240" w:lineRule="auto"/>
              <w:jc w:val="left"/>
              <w:rPr>
                <w:lang w:val="en-GB"/>
              </w:rPr>
            </w:pPr>
          </w:p>
        </w:tc>
        <w:tc>
          <w:tcPr>
            <w:tcW w:w="5151" w:type="dxa"/>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000701DE">
        <w:trPr>
          <w:cantSplit/>
        </w:trPr>
        <w:tc>
          <w:tcPr>
            <w:tcW w:w="985" w:type="dxa"/>
          </w:tcPr>
          <w:p w14:paraId="2851984E" w14:textId="2646BF5C" w:rsidR="006D6192" w:rsidRPr="00CF30EA" w:rsidRDefault="006D6192" w:rsidP="00B943EE">
            <w:pPr>
              <w:suppressLineNumbers/>
              <w:spacing w:before="60" w:after="60" w:line="240" w:lineRule="auto"/>
              <w:jc w:val="left"/>
              <w:rPr>
                <w:lang w:val="en-GB"/>
              </w:rPr>
            </w:pPr>
          </w:p>
        </w:tc>
        <w:tc>
          <w:tcPr>
            <w:tcW w:w="1350" w:type="dxa"/>
          </w:tcPr>
          <w:p w14:paraId="5D4CBB21" w14:textId="346F20B6" w:rsidR="006D6192" w:rsidRPr="00CF30EA" w:rsidRDefault="006D6192" w:rsidP="00B943EE">
            <w:pPr>
              <w:suppressLineNumbers/>
              <w:spacing w:before="60" w:after="60" w:line="240" w:lineRule="auto"/>
              <w:jc w:val="left"/>
              <w:rPr>
                <w:lang w:val="en-GB"/>
              </w:rPr>
            </w:pPr>
          </w:p>
        </w:tc>
        <w:tc>
          <w:tcPr>
            <w:tcW w:w="1530" w:type="dxa"/>
          </w:tcPr>
          <w:p w14:paraId="63B3D62D" w14:textId="759D73C4" w:rsidR="006D6192" w:rsidRPr="00CF30EA" w:rsidRDefault="006D6192" w:rsidP="00B943EE">
            <w:pPr>
              <w:suppressLineNumbers/>
              <w:spacing w:before="60" w:after="60" w:line="240" w:lineRule="auto"/>
              <w:jc w:val="left"/>
              <w:rPr>
                <w:lang w:val="en-GB"/>
              </w:rPr>
            </w:pPr>
          </w:p>
        </w:tc>
        <w:tc>
          <w:tcPr>
            <w:tcW w:w="5151"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0C459420" w:rsidR="006F16C8" w:rsidRPr="00CF30EA" w:rsidRDefault="006F16C8" w:rsidP="006F16C8">
      <w:pPr>
        <w:pStyle w:val="zzCover"/>
        <w:spacing w:before="360" w:after="120"/>
        <w:jc w:val="center"/>
        <w:rPr>
          <w:bCs/>
          <w:color w:val="auto"/>
          <w:lang w:val="en-GB"/>
        </w:rPr>
      </w:pPr>
      <w:bookmarkStart w:id="87"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88" w:author="Raphael Malyankar" w:date="2026-10-06T22:22:00Z" w16du:dateUtc="2026-10-07T05:22:00Z">
        <w:r w:rsidR="004C50F0">
          <w:rPr>
            <w:bCs/>
            <w:color w:val="auto"/>
            <w:lang w:val="en-GB"/>
          </w:rPr>
          <w:t>1.1.0</w:t>
        </w:r>
      </w:ins>
      <w:del w:id="89" w:author="Raphael Malyankar" w:date="2026-10-06T22:22:00Z" w16du:dateUtc="2026-10-07T05:22:00Z">
        <w:r w:rsidR="00CE3512" w:rsidDel="004C50F0">
          <w:rPr>
            <w:bCs/>
            <w:color w:val="auto"/>
            <w:lang w:val="en-GB"/>
          </w:rPr>
          <w:delText>x</w:delText>
        </w:r>
        <w:r w:rsidR="003B33F1" w:rsidDel="004C50F0">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CE501E" w:rsidRPr="00B63849" w14:paraId="6D958594" w14:textId="77777777" w:rsidTr="00CE3512">
        <w:trPr>
          <w:cantSplit/>
        </w:trPr>
        <w:tc>
          <w:tcPr>
            <w:tcW w:w="3861" w:type="pct"/>
          </w:tcPr>
          <w:p w14:paraId="07ECEAAD" w14:textId="4012D2AF" w:rsidR="00CE501E" w:rsidRPr="00B63849" w:rsidRDefault="00CE501E" w:rsidP="00CE501E">
            <w:pPr>
              <w:suppressAutoHyphens/>
              <w:spacing w:before="60" w:after="60"/>
              <w:rPr>
                <w:rFonts w:cs="Arial"/>
                <w:lang w:val="en-GB"/>
              </w:rPr>
            </w:pPr>
            <w:ins w:id="90" w:author="Raphael Malyankar" w:date="2026-10-02T17:50:00Z" w16du:dateUtc="2026-10-03T00:50:00Z">
              <w:r>
                <w:rPr>
                  <w:rFonts w:cs="Arial"/>
                  <w:lang w:val="en-GB"/>
                </w:rPr>
                <w:t>Added Implementation Guidance and removed Prerequisites and Context in check structure</w:t>
              </w:r>
            </w:ins>
            <w:del w:id="91" w:author="Raphael Malyankar" w:date="2026-10-02T17:50:00Z" w16du:dateUtc="2026-10-03T00:50:00Z">
              <w:r w:rsidDel="0028056D">
                <w:rPr>
                  <w:rFonts w:cs="Arial"/>
                  <w:lang w:val="en-GB"/>
                </w:rPr>
                <w:delText>(To be populated for editions following Edition 1.0.0)</w:delText>
              </w:r>
            </w:del>
          </w:p>
        </w:tc>
        <w:tc>
          <w:tcPr>
            <w:tcW w:w="1139" w:type="pct"/>
          </w:tcPr>
          <w:p w14:paraId="26F3AF37" w14:textId="2D296C1A" w:rsidR="00CE501E" w:rsidRPr="00571FE7" w:rsidRDefault="00CE501E" w:rsidP="00CE501E">
            <w:pPr>
              <w:suppressAutoHyphens/>
              <w:spacing w:before="60" w:after="60"/>
              <w:rPr>
                <w:rFonts w:cs="Arial"/>
                <w:bCs/>
                <w:lang w:val="en-GB"/>
              </w:rPr>
            </w:pPr>
            <w:ins w:id="92" w:author="Raphael Malyankar" w:date="2026-10-02T17:50:00Z" w16du:dateUtc="2026-10-03T00:50:00Z">
              <w:r>
                <w:rPr>
                  <w:rFonts w:cs="Arial"/>
                  <w:bCs/>
                  <w:lang w:val="en-GB"/>
                </w:rPr>
                <w:t>2, list of checks</w:t>
              </w:r>
            </w:ins>
          </w:p>
        </w:tc>
      </w:tr>
      <w:tr w:rsidR="00CE501E" w:rsidRPr="00B63849" w14:paraId="5291394D" w14:textId="77777777" w:rsidTr="00CE3512">
        <w:trPr>
          <w:cantSplit/>
        </w:trPr>
        <w:tc>
          <w:tcPr>
            <w:tcW w:w="3861" w:type="pct"/>
          </w:tcPr>
          <w:p w14:paraId="2983CD8C" w14:textId="2924E3D5" w:rsidR="00CE501E" w:rsidRDefault="00CE501E" w:rsidP="00CE501E">
            <w:pPr>
              <w:suppressAutoHyphens/>
              <w:spacing w:before="60" w:after="60"/>
              <w:rPr>
                <w:rFonts w:cs="Arial"/>
                <w:lang w:val="en-GB"/>
              </w:rPr>
            </w:pPr>
            <w:ins w:id="93" w:author="Raphael Malyankar" w:date="2026-10-02T17:50:00Z" w16du:dateUtc="2026-10-03T00:50:00Z">
              <w:r>
                <w:rPr>
                  <w:rFonts w:cs="Arial"/>
                  <w:lang w:val="en-GB"/>
                </w:rPr>
                <w:t>Removed gateway checks</w:t>
              </w:r>
            </w:ins>
          </w:p>
        </w:tc>
        <w:tc>
          <w:tcPr>
            <w:tcW w:w="1139" w:type="pct"/>
          </w:tcPr>
          <w:p w14:paraId="4071387F" w14:textId="074539AD" w:rsidR="00CE501E" w:rsidRPr="00571FE7" w:rsidRDefault="00CE501E" w:rsidP="00CE501E">
            <w:pPr>
              <w:suppressAutoHyphens/>
              <w:spacing w:before="60" w:after="60"/>
              <w:rPr>
                <w:rFonts w:cs="Arial"/>
                <w:bCs/>
                <w:lang w:val="en-GB"/>
              </w:rPr>
            </w:pPr>
            <w:ins w:id="94" w:author="Raphael Malyankar" w:date="2026-10-02T17:50:00Z" w16du:dateUtc="2026-10-03T00:50:00Z">
              <w:r>
                <w:rPr>
                  <w:rFonts w:cs="Arial"/>
                  <w:bCs/>
                  <w:lang w:val="en-GB"/>
                </w:rPr>
                <w:t>List of checks</w:t>
              </w:r>
            </w:ins>
          </w:p>
        </w:tc>
      </w:tr>
      <w:tr w:rsidR="00CE501E" w:rsidRPr="00B63849" w14:paraId="5A05A525" w14:textId="77777777" w:rsidTr="00CE3512">
        <w:trPr>
          <w:cantSplit/>
        </w:trPr>
        <w:tc>
          <w:tcPr>
            <w:tcW w:w="3861" w:type="pct"/>
          </w:tcPr>
          <w:p w14:paraId="1C31F09A" w14:textId="05C2466B" w:rsidR="00CE501E" w:rsidRPr="00B63849" w:rsidRDefault="00CE501E" w:rsidP="00CE501E">
            <w:pPr>
              <w:suppressAutoHyphens/>
              <w:spacing w:before="60" w:after="60"/>
              <w:rPr>
                <w:rFonts w:cs="Arial"/>
                <w:lang w:val="en-GB"/>
              </w:rPr>
            </w:pPr>
            <w:ins w:id="95" w:author="Raphael Malyankar" w:date="2026-10-02T17:50:00Z" w16du:dateUtc="2026-10-03T00:50:00Z">
              <w:r>
                <w:rPr>
                  <w:rFonts w:cs="Arial"/>
                  <w:lang w:val="en-GB"/>
                </w:rPr>
                <w:t>Added miscellaneous checks</w:t>
              </w:r>
            </w:ins>
          </w:p>
        </w:tc>
        <w:tc>
          <w:tcPr>
            <w:tcW w:w="1139" w:type="pct"/>
          </w:tcPr>
          <w:p w14:paraId="42E8049C" w14:textId="09141C90" w:rsidR="00CE501E" w:rsidRPr="00571FE7" w:rsidRDefault="00CE501E" w:rsidP="00CE501E">
            <w:pPr>
              <w:suppressAutoHyphens/>
              <w:spacing w:before="60" w:after="60"/>
              <w:rPr>
                <w:rFonts w:cs="Arial"/>
                <w:bCs/>
                <w:lang w:val="en-GB"/>
              </w:rPr>
            </w:pPr>
            <w:ins w:id="96" w:author="Raphael Malyankar" w:date="2026-10-02T17:50:00Z" w16du:dateUtc="2026-10-03T00:50:00Z">
              <w:r>
                <w:rPr>
                  <w:rFonts w:cs="Arial"/>
                  <w:bCs/>
                  <w:lang w:val="en-GB"/>
                </w:rPr>
                <w:t>4, 6, List of checks</w:t>
              </w:r>
            </w:ins>
          </w:p>
        </w:tc>
      </w:tr>
      <w:tr w:rsidR="00CE501E" w:rsidRPr="00B63849" w14:paraId="2D483D8E" w14:textId="77777777" w:rsidTr="00CE3512">
        <w:trPr>
          <w:cantSplit/>
          <w:ins w:id="97" w:author="Raphael Malyankar" w:date="2026-10-02T17:50:00Z"/>
        </w:trPr>
        <w:tc>
          <w:tcPr>
            <w:tcW w:w="3861" w:type="pct"/>
          </w:tcPr>
          <w:p w14:paraId="6F9ECF59" w14:textId="639881CC" w:rsidR="00CE501E" w:rsidRPr="00B63849" w:rsidRDefault="00CE501E" w:rsidP="00CE501E">
            <w:pPr>
              <w:suppressAutoHyphens/>
              <w:spacing w:before="60" w:after="60"/>
              <w:rPr>
                <w:ins w:id="98" w:author="Raphael Malyankar" w:date="2026-10-02T17:50:00Z" w16du:dateUtc="2026-10-03T00:50:00Z"/>
                <w:rFonts w:cs="Arial"/>
                <w:lang w:val="en-GB"/>
              </w:rPr>
            </w:pPr>
            <w:ins w:id="99" w:author="Raphael Malyankar" w:date="2026-10-02T17:50:00Z" w16du:dateUtc="2026-10-03T00:50:00Z">
              <w:r>
                <w:rPr>
                  <w:rFonts w:cs="Arial"/>
                  <w:lang w:val="en-GB"/>
                </w:rPr>
                <w:t>Removed references to inter-dataset and inter-version checks</w:t>
              </w:r>
            </w:ins>
          </w:p>
        </w:tc>
        <w:tc>
          <w:tcPr>
            <w:tcW w:w="1139" w:type="pct"/>
          </w:tcPr>
          <w:p w14:paraId="3A85778D" w14:textId="6CB865DE" w:rsidR="00CE501E" w:rsidRPr="00571FE7" w:rsidRDefault="00CE501E" w:rsidP="00CE501E">
            <w:pPr>
              <w:suppressAutoHyphens/>
              <w:spacing w:before="60" w:after="60"/>
              <w:rPr>
                <w:ins w:id="100" w:author="Raphael Malyankar" w:date="2026-10-02T17:50:00Z" w16du:dateUtc="2026-10-03T00:50:00Z"/>
                <w:rFonts w:cs="Arial"/>
                <w:bCs/>
                <w:lang w:val="en-GB"/>
              </w:rPr>
            </w:pPr>
            <w:ins w:id="101" w:author="Raphael Malyankar" w:date="2026-10-02T17:50:00Z" w16du:dateUtc="2026-10-03T00:50:00Z">
              <w:r>
                <w:rPr>
                  <w:rFonts w:cs="Arial"/>
                  <w:bCs/>
                  <w:lang w:val="en-GB"/>
                </w:rPr>
                <w:t>6</w:t>
              </w:r>
            </w:ins>
          </w:p>
        </w:tc>
      </w:tr>
      <w:bookmarkEnd w:id="87"/>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E5B41D9" w14:textId="0CBD5E6C" w:rsidR="000A3FD8"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80593528" w:history="1">
        <w:r w:rsidR="000A3FD8" w:rsidRPr="00543405">
          <w:rPr>
            <w:rStyle w:val="Hyperlink"/>
          </w:rPr>
          <w:t>1</w:t>
        </w:r>
        <w:r w:rsidR="000A3FD8">
          <w:rPr>
            <w:rFonts w:asciiTheme="minorHAnsi" w:eastAsiaTheme="minorEastAsia" w:hAnsiTheme="minorHAnsi" w:cstheme="minorBidi"/>
            <w:b w:val="0"/>
            <w:kern w:val="2"/>
            <w:sz w:val="24"/>
            <w:szCs w:val="24"/>
            <w:lang w:val="en-US" w:eastAsia="en-US"/>
            <w14:ligatures w14:val="standardContextual"/>
          </w:rPr>
          <w:tab/>
        </w:r>
        <w:r w:rsidR="000A3FD8" w:rsidRPr="00543405">
          <w:rPr>
            <w:rStyle w:val="Hyperlink"/>
          </w:rPr>
          <w:t>Introduction</w:t>
        </w:r>
        <w:r w:rsidR="000A3FD8">
          <w:rPr>
            <w:webHidden/>
          </w:rPr>
          <w:tab/>
        </w:r>
        <w:r w:rsidR="000A3FD8">
          <w:rPr>
            <w:webHidden/>
          </w:rPr>
          <w:fldChar w:fldCharType="begin"/>
        </w:r>
        <w:r w:rsidR="000A3FD8">
          <w:rPr>
            <w:webHidden/>
          </w:rPr>
          <w:instrText xml:space="preserve"> PAGEREF _Toc180593528 \h </w:instrText>
        </w:r>
        <w:r w:rsidR="000A3FD8">
          <w:rPr>
            <w:webHidden/>
          </w:rPr>
        </w:r>
        <w:r w:rsidR="000A3FD8">
          <w:rPr>
            <w:webHidden/>
          </w:rPr>
          <w:fldChar w:fldCharType="separate"/>
        </w:r>
        <w:r w:rsidR="00CB5025">
          <w:rPr>
            <w:webHidden/>
          </w:rPr>
          <w:t>1</w:t>
        </w:r>
        <w:r w:rsidR="000A3FD8">
          <w:rPr>
            <w:webHidden/>
          </w:rPr>
          <w:fldChar w:fldCharType="end"/>
        </w:r>
      </w:hyperlink>
    </w:p>
    <w:p w14:paraId="2DF9DC47" w14:textId="2104DE75"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29" w:history="1">
        <w:r w:rsidRPr="00543405">
          <w:rPr>
            <w:rStyle w:val="Hyperlink"/>
          </w:rPr>
          <w:t>1.1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Scope</w:t>
        </w:r>
        <w:r>
          <w:rPr>
            <w:webHidden/>
          </w:rPr>
          <w:tab/>
        </w:r>
        <w:r>
          <w:rPr>
            <w:webHidden/>
          </w:rPr>
          <w:fldChar w:fldCharType="begin"/>
        </w:r>
        <w:r>
          <w:rPr>
            <w:webHidden/>
          </w:rPr>
          <w:instrText xml:space="preserve"> PAGEREF _Toc180593529 \h </w:instrText>
        </w:r>
        <w:r>
          <w:rPr>
            <w:webHidden/>
          </w:rPr>
        </w:r>
        <w:r>
          <w:rPr>
            <w:webHidden/>
          </w:rPr>
          <w:fldChar w:fldCharType="separate"/>
        </w:r>
        <w:r w:rsidR="00CB5025">
          <w:rPr>
            <w:webHidden/>
          </w:rPr>
          <w:t>1</w:t>
        </w:r>
        <w:r>
          <w:rPr>
            <w:webHidden/>
          </w:rPr>
          <w:fldChar w:fldCharType="end"/>
        </w:r>
      </w:hyperlink>
    </w:p>
    <w:p w14:paraId="65845D57" w14:textId="04E15F92"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0" w:history="1">
        <w:r w:rsidRPr="00543405">
          <w:rPr>
            <w:rStyle w:val="Hyperlink"/>
          </w:rPr>
          <w:t>1.2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Conformance</w:t>
        </w:r>
        <w:r>
          <w:rPr>
            <w:webHidden/>
          </w:rPr>
          <w:tab/>
        </w:r>
        <w:r>
          <w:rPr>
            <w:webHidden/>
          </w:rPr>
          <w:fldChar w:fldCharType="begin"/>
        </w:r>
        <w:r>
          <w:rPr>
            <w:webHidden/>
          </w:rPr>
          <w:instrText xml:space="preserve"> PAGEREF _Toc180593530 \h </w:instrText>
        </w:r>
        <w:r>
          <w:rPr>
            <w:webHidden/>
          </w:rPr>
        </w:r>
        <w:r>
          <w:rPr>
            <w:webHidden/>
          </w:rPr>
          <w:fldChar w:fldCharType="separate"/>
        </w:r>
        <w:r w:rsidR="00CB5025">
          <w:rPr>
            <w:webHidden/>
          </w:rPr>
          <w:t>1</w:t>
        </w:r>
        <w:r>
          <w:rPr>
            <w:webHidden/>
          </w:rPr>
          <w:fldChar w:fldCharType="end"/>
        </w:r>
      </w:hyperlink>
    </w:p>
    <w:p w14:paraId="21FDD2BC" w14:textId="6816A713"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1" w:history="1">
        <w:r w:rsidRPr="00543405">
          <w:rPr>
            <w:rStyle w:val="Hyperlink"/>
          </w:rPr>
          <w:t>1.3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References</w:t>
        </w:r>
        <w:r>
          <w:rPr>
            <w:webHidden/>
          </w:rPr>
          <w:tab/>
        </w:r>
        <w:r>
          <w:rPr>
            <w:webHidden/>
          </w:rPr>
          <w:fldChar w:fldCharType="begin"/>
        </w:r>
        <w:r>
          <w:rPr>
            <w:webHidden/>
          </w:rPr>
          <w:instrText xml:space="preserve"> PAGEREF _Toc180593531 \h </w:instrText>
        </w:r>
        <w:r>
          <w:rPr>
            <w:webHidden/>
          </w:rPr>
        </w:r>
        <w:r>
          <w:rPr>
            <w:webHidden/>
          </w:rPr>
          <w:fldChar w:fldCharType="separate"/>
        </w:r>
        <w:r w:rsidR="00CB5025">
          <w:rPr>
            <w:webHidden/>
          </w:rPr>
          <w:t>1</w:t>
        </w:r>
        <w:r>
          <w:rPr>
            <w:webHidden/>
          </w:rPr>
          <w:fldChar w:fldCharType="end"/>
        </w:r>
      </w:hyperlink>
    </w:p>
    <w:p w14:paraId="218A4101" w14:textId="111CCAEF"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2" w:history="1">
        <w:r w:rsidRPr="00543405">
          <w:rPr>
            <w:rStyle w:val="Hyperlink"/>
          </w:rPr>
          <w:t>1.3.1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Normative references</w:t>
        </w:r>
        <w:r>
          <w:rPr>
            <w:webHidden/>
          </w:rPr>
          <w:tab/>
        </w:r>
        <w:r>
          <w:rPr>
            <w:webHidden/>
          </w:rPr>
          <w:fldChar w:fldCharType="begin"/>
        </w:r>
        <w:r>
          <w:rPr>
            <w:webHidden/>
          </w:rPr>
          <w:instrText xml:space="preserve"> PAGEREF _Toc180593532 \h </w:instrText>
        </w:r>
        <w:r>
          <w:rPr>
            <w:webHidden/>
          </w:rPr>
        </w:r>
        <w:r>
          <w:rPr>
            <w:webHidden/>
          </w:rPr>
          <w:fldChar w:fldCharType="separate"/>
        </w:r>
        <w:r w:rsidR="00CB5025">
          <w:rPr>
            <w:webHidden/>
          </w:rPr>
          <w:t>1</w:t>
        </w:r>
        <w:r>
          <w:rPr>
            <w:webHidden/>
          </w:rPr>
          <w:fldChar w:fldCharType="end"/>
        </w:r>
      </w:hyperlink>
    </w:p>
    <w:p w14:paraId="4FEC7A83" w14:textId="401213B2"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3" w:history="1">
        <w:r w:rsidRPr="00543405">
          <w:rPr>
            <w:rStyle w:val="Hyperlink"/>
          </w:rPr>
          <w:t>1.3.2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Informative references</w:t>
        </w:r>
        <w:r>
          <w:rPr>
            <w:webHidden/>
          </w:rPr>
          <w:tab/>
        </w:r>
        <w:r>
          <w:rPr>
            <w:webHidden/>
          </w:rPr>
          <w:fldChar w:fldCharType="begin"/>
        </w:r>
        <w:r>
          <w:rPr>
            <w:webHidden/>
          </w:rPr>
          <w:instrText xml:space="preserve"> PAGEREF _Toc180593533 \h </w:instrText>
        </w:r>
        <w:r>
          <w:rPr>
            <w:webHidden/>
          </w:rPr>
        </w:r>
        <w:r>
          <w:rPr>
            <w:webHidden/>
          </w:rPr>
          <w:fldChar w:fldCharType="separate"/>
        </w:r>
        <w:r w:rsidR="00CB5025">
          <w:rPr>
            <w:webHidden/>
          </w:rPr>
          <w:t>1</w:t>
        </w:r>
        <w:r>
          <w:rPr>
            <w:webHidden/>
          </w:rPr>
          <w:fldChar w:fldCharType="end"/>
        </w:r>
      </w:hyperlink>
    </w:p>
    <w:p w14:paraId="3E24C171" w14:textId="16990A07"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"_Toc180593534"</w:instrText>
      </w:r>
      <w:r>
        <w:fldChar w:fldCharType="separate"/>
      </w:r>
      <w:r w:rsidRPr="00543405">
        <w:rPr>
          <w:rStyle w:val="Hyperlink"/>
        </w:rPr>
        <w:t>1.4</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definitions and abbreviations</w:t>
      </w:r>
      <w:r>
        <w:rPr>
          <w:webHidden/>
        </w:rPr>
        <w:tab/>
      </w:r>
      <w:r>
        <w:rPr>
          <w:webHidden/>
        </w:rPr>
        <w:fldChar w:fldCharType="begin"/>
      </w:r>
      <w:r>
        <w:rPr>
          <w:webHidden/>
        </w:rPr>
        <w:instrText xml:space="preserve"> PAGEREF _Toc180593534 \h </w:instrText>
      </w:r>
      <w:r>
        <w:rPr>
          <w:webHidden/>
        </w:rPr>
      </w:r>
      <w:r>
        <w:rPr>
          <w:webHidden/>
        </w:rPr>
        <w:fldChar w:fldCharType="separate"/>
      </w:r>
      <w:ins w:id="102" w:author="Raphael Malyankar" w:date="2026-08-03T00:25:00Z" w16du:dateUtc="2026-08-03T07:25:00Z">
        <w:r w:rsidR="00CB5025">
          <w:rPr>
            <w:webHidden/>
          </w:rPr>
          <w:t>1</w:t>
        </w:r>
      </w:ins>
      <w:del w:id="103" w:author="Raphael Malyankar" w:date="2026-08-03T00:25:00Z" w16du:dateUtc="2026-08-03T07:25:00Z">
        <w:r w:rsidR="00DC29C1" w:rsidDel="00CB5025">
          <w:rPr>
            <w:webHidden/>
          </w:rPr>
          <w:delText>2</w:delText>
        </w:r>
      </w:del>
      <w:r>
        <w:rPr>
          <w:webHidden/>
        </w:rPr>
        <w:fldChar w:fldCharType="end"/>
      </w:r>
      <w:r>
        <w:fldChar w:fldCharType="end"/>
      </w:r>
    </w:p>
    <w:p w14:paraId="231DDB54" w14:textId="74B7CC24"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"_Toc180593535"</w:instrText>
      </w:r>
      <w:r>
        <w:fldChar w:fldCharType="separate"/>
      </w:r>
      <w:r w:rsidRPr="00543405">
        <w:rPr>
          <w:rStyle w:val="Hyperlink"/>
        </w:rPr>
        <w:t>1.4.1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and definitions</w:t>
      </w:r>
      <w:r>
        <w:rPr>
          <w:webHidden/>
        </w:rPr>
        <w:tab/>
      </w:r>
      <w:r>
        <w:rPr>
          <w:webHidden/>
        </w:rPr>
        <w:fldChar w:fldCharType="begin"/>
      </w:r>
      <w:r>
        <w:rPr>
          <w:webHidden/>
        </w:rPr>
        <w:instrText xml:space="preserve"> PAGEREF _Toc180593535 \h </w:instrText>
      </w:r>
      <w:r>
        <w:rPr>
          <w:webHidden/>
        </w:rPr>
      </w:r>
      <w:r>
        <w:rPr>
          <w:webHidden/>
        </w:rPr>
        <w:fldChar w:fldCharType="separate"/>
      </w:r>
      <w:ins w:id="104" w:author="Raphael Malyankar" w:date="2026-08-03T00:25:00Z" w16du:dateUtc="2026-08-03T07:25:00Z">
        <w:r w:rsidR="00CB5025">
          <w:rPr>
            <w:webHidden/>
          </w:rPr>
          <w:t>1</w:t>
        </w:r>
      </w:ins>
      <w:del w:id="105" w:author="Raphael Malyankar" w:date="2026-08-03T00:25:00Z" w16du:dateUtc="2026-08-03T07:25:00Z">
        <w:r w:rsidR="00DC29C1" w:rsidDel="00CB5025">
          <w:rPr>
            <w:webHidden/>
          </w:rPr>
          <w:delText>2</w:delText>
        </w:r>
      </w:del>
      <w:r>
        <w:rPr>
          <w:webHidden/>
        </w:rPr>
        <w:fldChar w:fldCharType="end"/>
      </w:r>
      <w:r>
        <w:fldChar w:fldCharType="end"/>
      </w:r>
    </w:p>
    <w:p w14:paraId="4B73DFBC" w14:textId="6B940F78"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6" w:history="1">
        <w:r w:rsidRPr="00543405">
          <w:rPr>
            <w:rStyle w:val="Hyperlink"/>
          </w:rPr>
          <w:t>1.4.2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Abbreviations</w:t>
        </w:r>
        <w:r>
          <w:rPr>
            <w:webHidden/>
          </w:rPr>
          <w:tab/>
        </w:r>
        <w:r>
          <w:rPr>
            <w:webHidden/>
          </w:rPr>
          <w:fldChar w:fldCharType="begin"/>
        </w:r>
        <w:r>
          <w:rPr>
            <w:webHidden/>
          </w:rPr>
          <w:instrText xml:space="preserve"> PAGEREF _Toc180593536 \h </w:instrText>
        </w:r>
        <w:r>
          <w:rPr>
            <w:webHidden/>
          </w:rPr>
        </w:r>
        <w:r>
          <w:rPr>
            <w:webHidden/>
          </w:rPr>
          <w:fldChar w:fldCharType="separate"/>
        </w:r>
        <w:r w:rsidR="00CB5025">
          <w:rPr>
            <w:webHidden/>
          </w:rPr>
          <w:t>2</w:t>
        </w:r>
        <w:r>
          <w:rPr>
            <w:webHidden/>
          </w:rPr>
          <w:fldChar w:fldCharType="end"/>
        </w:r>
      </w:hyperlink>
    </w:p>
    <w:p w14:paraId="375B0E4F" w14:textId="4ACD492A"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7" w:history="1">
        <w:r w:rsidRPr="00543405">
          <w:rPr>
            <w:rStyle w:val="Hyperlink"/>
          </w:rPr>
          <w:t>1.4.3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Symbols</w:t>
        </w:r>
        <w:r>
          <w:rPr>
            <w:webHidden/>
          </w:rPr>
          <w:tab/>
        </w:r>
        <w:r>
          <w:rPr>
            <w:webHidden/>
          </w:rPr>
          <w:fldChar w:fldCharType="begin"/>
        </w:r>
        <w:r>
          <w:rPr>
            <w:webHidden/>
          </w:rPr>
          <w:instrText xml:space="preserve"> PAGEREF _Toc180593537 \h </w:instrText>
        </w:r>
        <w:r>
          <w:rPr>
            <w:webHidden/>
          </w:rPr>
        </w:r>
        <w:r>
          <w:rPr>
            <w:webHidden/>
          </w:rPr>
          <w:fldChar w:fldCharType="separate"/>
        </w:r>
        <w:r w:rsidR="00CB5025">
          <w:rPr>
            <w:webHidden/>
          </w:rPr>
          <w:t>3</w:t>
        </w:r>
        <w:r>
          <w:rPr>
            <w:webHidden/>
          </w:rPr>
          <w:fldChar w:fldCharType="end"/>
        </w:r>
      </w:hyperlink>
    </w:p>
    <w:p w14:paraId="3B40AC77" w14:textId="2C0E0B87"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8" w:history="1">
        <w:r w:rsidRPr="00543405">
          <w:rPr>
            <w:rStyle w:val="Hyperlink"/>
          </w:rPr>
          <w:t>1.5</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Use of language</w:t>
        </w:r>
        <w:r>
          <w:rPr>
            <w:webHidden/>
          </w:rPr>
          <w:tab/>
        </w:r>
        <w:r>
          <w:rPr>
            <w:webHidden/>
          </w:rPr>
          <w:fldChar w:fldCharType="begin"/>
        </w:r>
        <w:r>
          <w:rPr>
            <w:webHidden/>
          </w:rPr>
          <w:instrText xml:space="preserve"> PAGEREF _Toc180593538 \h </w:instrText>
        </w:r>
        <w:r>
          <w:rPr>
            <w:webHidden/>
          </w:rPr>
        </w:r>
        <w:r>
          <w:rPr>
            <w:webHidden/>
          </w:rPr>
          <w:fldChar w:fldCharType="separate"/>
        </w:r>
        <w:r w:rsidR="00CB5025">
          <w:rPr>
            <w:webHidden/>
          </w:rPr>
          <w:t>3</w:t>
        </w:r>
        <w:r>
          <w:rPr>
            <w:webHidden/>
          </w:rPr>
          <w:fldChar w:fldCharType="end"/>
        </w:r>
      </w:hyperlink>
    </w:p>
    <w:p w14:paraId="3B251AD0" w14:textId="446EABBC"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9" w:history="1">
        <w:r w:rsidRPr="00543405">
          <w:rPr>
            <w:rStyle w:val="Hyperlink"/>
          </w:rPr>
          <w:t>1.6</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General description</w:t>
        </w:r>
        <w:r>
          <w:rPr>
            <w:webHidden/>
          </w:rPr>
          <w:tab/>
        </w:r>
        <w:r>
          <w:rPr>
            <w:webHidden/>
          </w:rPr>
          <w:fldChar w:fldCharType="begin"/>
        </w:r>
        <w:r>
          <w:rPr>
            <w:webHidden/>
          </w:rPr>
          <w:instrText xml:space="preserve"> PAGEREF _Toc180593539 \h </w:instrText>
        </w:r>
        <w:r>
          <w:rPr>
            <w:webHidden/>
          </w:rPr>
        </w:r>
        <w:r>
          <w:rPr>
            <w:webHidden/>
          </w:rPr>
          <w:fldChar w:fldCharType="separate"/>
        </w:r>
        <w:r w:rsidR="00CB5025">
          <w:rPr>
            <w:webHidden/>
          </w:rPr>
          <w:t>3</w:t>
        </w:r>
        <w:r>
          <w:rPr>
            <w:webHidden/>
          </w:rPr>
          <w:fldChar w:fldCharType="end"/>
        </w:r>
      </w:hyperlink>
    </w:p>
    <w:p w14:paraId="19825F47" w14:textId="4F26A4BB"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40" w:history="1">
        <w:r w:rsidRPr="00543405">
          <w:rPr>
            <w:rStyle w:val="Hyperlink"/>
          </w:rPr>
          <w:t>1.7</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 and maintenance</w:t>
        </w:r>
        <w:r>
          <w:rPr>
            <w:webHidden/>
          </w:rPr>
          <w:tab/>
        </w:r>
        <w:r>
          <w:rPr>
            <w:webHidden/>
          </w:rPr>
          <w:fldChar w:fldCharType="begin"/>
        </w:r>
        <w:r>
          <w:rPr>
            <w:webHidden/>
          </w:rPr>
          <w:instrText xml:space="preserve"> PAGEREF _Toc180593540 \h </w:instrText>
        </w:r>
        <w:r>
          <w:rPr>
            <w:webHidden/>
          </w:rPr>
        </w:r>
        <w:r>
          <w:rPr>
            <w:webHidden/>
          </w:rPr>
          <w:fldChar w:fldCharType="separate"/>
        </w:r>
        <w:r w:rsidR="00CB5025">
          <w:rPr>
            <w:webHidden/>
          </w:rPr>
          <w:t>3</w:t>
        </w:r>
        <w:r>
          <w:rPr>
            <w:webHidden/>
          </w:rPr>
          <w:fldChar w:fldCharType="end"/>
        </w:r>
      </w:hyperlink>
    </w:p>
    <w:p w14:paraId="398DE5BC" w14:textId="2254EDA9"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41" w:history="1">
        <w:r w:rsidRPr="00543405">
          <w:rPr>
            <w:rStyle w:val="Hyperlink"/>
          </w:rPr>
          <w:t>1.7.1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w:t>
        </w:r>
        <w:r>
          <w:rPr>
            <w:webHidden/>
          </w:rPr>
          <w:tab/>
        </w:r>
        <w:r>
          <w:rPr>
            <w:webHidden/>
          </w:rPr>
          <w:fldChar w:fldCharType="begin"/>
        </w:r>
        <w:r>
          <w:rPr>
            <w:webHidden/>
          </w:rPr>
          <w:instrText xml:space="preserve"> PAGEREF _Toc180593541 \h </w:instrText>
        </w:r>
        <w:r>
          <w:rPr>
            <w:webHidden/>
          </w:rPr>
        </w:r>
        <w:r>
          <w:rPr>
            <w:webHidden/>
          </w:rPr>
          <w:fldChar w:fldCharType="separate"/>
        </w:r>
        <w:r w:rsidR="00CB5025">
          <w:rPr>
            <w:webHidden/>
          </w:rPr>
          <w:t>3</w:t>
        </w:r>
        <w:r>
          <w:rPr>
            <w:webHidden/>
          </w:rPr>
          <w:fldChar w:fldCharType="end"/>
        </w:r>
      </w:hyperlink>
    </w:p>
    <w:p w14:paraId="13B326F4" w14:textId="10F435F8"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"_Toc180593542"</w:instrText>
      </w:r>
      <w:r>
        <w:fldChar w:fldCharType="separate"/>
      </w:r>
      <w:r w:rsidRPr="00543405">
        <w:rPr>
          <w:rStyle w:val="Hyperlink"/>
        </w:rPr>
        <w:t>1.7.2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maintenance</w:t>
      </w:r>
      <w:r>
        <w:rPr>
          <w:webHidden/>
        </w:rPr>
        <w:tab/>
      </w:r>
      <w:r>
        <w:rPr>
          <w:webHidden/>
        </w:rPr>
        <w:fldChar w:fldCharType="begin"/>
      </w:r>
      <w:r>
        <w:rPr>
          <w:webHidden/>
        </w:rPr>
        <w:instrText xml:space="preserve"> PAGEREF _Toc180593542 \h </w:instrText>
      </w:r>
      <w:r>
        <w:rPr>
          <w:webHidden/>
        </w:rPr>
      </w:r>
      <w:r>
        <w:rPr>
          <w:webHidden/>
        </w:rPr>
        <w:fldChar w:fldCharType="separate"/>
      </w:r>
      <w:ins w:id="106" w:author="Raphael Malyankar" w:date="2026-08-03T00:25:00Z" w16du:dateUtc="2026-08-03T07:25:00Z">
        <w:r w:rsidR="00CB5025">
          <w:rPr>
            <w:webHidden/>
          </w:rPr>
          <w:t>3</w:t>
        </w:r>
      </w:ins>
      <w:del w:id="107" w:author="Raphael Malyankar" w:date="2026-08-03T00:25:00Z" w16du:dateUtc="2026-08-03T07:25:00Z">
        <w:r w:rsidR="00DC29C1" w:rsidDel="00CB5025">
          <w:rPr>
            <w:webHidden/>
          </w:rPr>
          <w:delText>4</w:delText>
        </w:r>
      </w:del>
      <w:r>
        <w:rPr>
          <w:webHidden/>
        </w:rPr>
        <w:fldChar w:fldCharType="end"/>
      </w:r>
      <w:r>
        <w:fldChar w:fldCharType="end"/>
      </w:r>
    </w:p>
    <w:p w14:paraId="5AEA2752" w14:textId="0414550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3" w:history="1">
        <w:r w:rsidRPr="00543405">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Structure</w:t>
        </w:r>
        <w:r>
          <w:rPr>
            <w:webHidden/>
          </w:rPr>
          <w:tab/>
        </w:r>
        <w:r>
          <w:rPr>
            <w:webHidden/>
          </w:rPr>
          <w:fldChar w:fldCharType="begin"/>
        </w:r>
        <w:r>
          <w:rPr>
            <w:webHidden/>
          </w:rPr>
          <w:instrText xml:space="preserve"> PAGEREF _Toc180593543 \h </w:instrText>
        </w:r>
        <w:r>
          <w:rPr>
            <w:webHidden/>
          </w:rPr>
        </w:r>
        <w:r>
          <w:rPr>
            <w:webHidden/>
          </w:rPr>
          <w:fldChar w:fldCharType="separate"/>
        </w:r>
        <w:r w:rsidR="00CB5025">
          <w:rPr>
            <w:webHidden/>
          </w:rPr>
          <w:t>4</w:t>
        </w:r>
        <w:r>
          <w:rPr>
            <w:webHidden/>
          </w:rPr>
          <w:fldChar w:fldCharType="end"/>
        </w:r>
      </w:hyperlink>
    </w:p>
    <w:p w14:paraId="63F355F8" w14:textId="54370A4D"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4" w:history="1">
        <w:r w:rsidRPr="00543405">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Syntax</w:t>
        </w:r>
        <w:r>
          <w:rPr>
            <w:webHidden/>
          </w:rPr>
          <w:tab/>
        </w:r>
        <w:r>
          <w:rPr>
            <w:webHidden/>
          </w:rPr>
          <w:fldChar w:fldCharType="begin"/>
        </w:r>
        <w:r>
          <w:rPr>
            <w:webHidden/>
          </w:rPr>
          <w:instrText xml:space="preserve"> PAGEREF _Toc180593544 \h </w:instrText>
        </w:r>
        <w:r>
          <w:rPr>
            <w:webHidden/>
          </w:rPr>
        </w:r>
        <w:r>
          <w:rPr>
            <w:webHidden/>
          </w:rPr>
          <w:fldChar w:fldCharType="separate"/>
        </w:r>
        <w:r w:rsidR="00CB5025">
          <w:rPr>
            <w:webHidden/>
          </w:rPr>
          <w:t>5</w:t>
        </w:r>
        <w:r>
          <w:rPr>
            <w:webHidden/>
          </w:rPr>
          <w:fldChar w:fldCharType="end"/>
        </w:r>
      </w:hyperlink>
    </w:p>
    <w:p w14:paraId="0935FB7D" w14:textId="13FAF84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5" w:history="1">
        <w:r w:rsidRPr="00543405">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Organisation</w:t>
        </w:r>
        <w:r>
          <w:rPr>
            <w:webHidden/>
          </w:rPr>
          <w:tab/>
        </w:r>
        <w:r>
          <w:rPr>
            <w:webHidden/>
          </w:rPr>
          <w:fldChar w:fldCharType="begin"/>
        </w:r>
        <w:r>
          <w:rPr>
            <w:webHidden/>
          </w:rPr>
          <w:instrText xml:space="preserve"> PAGEREF _Toc180593545 \h </w:instrText>
        </w:r>
        <w:r>
          <w:rPr>
            <w:webHidden/>
          </w:rPr>
        </w:r>
        <w:r>
          <w:rPr>
            <w:webHidden/>
          </w:rPr>
          <w:fldChar w:fldCharType="separate"/>
        </w:r>
        <w:r w:rsidR="00CB5025">
          <w:rPr>
            <w:webHidden/>
          </w:rPr>
          <w:t>5</w:t>
        </w:r>
        <w:r>
          <w:rPr>
            <w:webHidden/>
          </w:rPr>
          <w:fldChar w:fldCharType="end"/>
        </w:r>
      </w:hyperlink>
    </w:p>
    <w:p w14:paraId="76FDAF91" w14:textId="4681DAB2"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6" w:history="1">
        <w:r w:rsidRPr="00543405">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Applicable Checks</w:t>
        </w:r>
        <w:r>
          <w:rPr>
            <w:webHidden/>
          </w:rPr>
          <w:tab/>
        </w:r>
        <w:r>
          <w:rPr>
            <w:webHidden/>
          </w:rPr>
          <w:fldChar w:fldCharType="begin"/>
        </w:r>
        <w:r>
          <w:rPr>
            <w:webHidden/>
          </w:rPr>
          <w:instrText xml:space="preserve"> PAGEREF _Toc180593546 \h </w:instrText>
        </w:r>
        <w:r>
          <w:rPr>
            <w:webHidden/>
          </w:rPr>
        </w:r>
        <w:r>
          <w:rPr>
            <w:webHidden/>
          </w:rPr>
          <w:fldChar w:fldCharType="separate"/>
        </w:r>
        <w:r w:rsidR="00CB5025">
          <w:rPr>
            <w:webHidden/>
          </w:rPr>
          <w:t>6</w:t>
        </w:r>
        <w:r>
          <w:rPr>
            <w:webHidden/>
          </w:rPr>
          <w:fldChar w:fldCharType="end"/>
        </w:r>
      </w:hyperlink>
    </w:p>
    <w:p w14:paraId="7D45409D" w14:textId="4A555E74"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47" w:history="1">
        <w:r w:rsidRPr="00543405">
          <w:rPr>
            <w:rStyle w:val="Hyperlink"/>
          </w:rPr>
          <w:t>5.1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Generic S-100 checks</w:t>
        </w:r>
        <w:r>
          <w:rPr>
            <w:webHidden/>
          </w:rPr>
          <w:tab/>
        </w:r>
        <w:r>
          <w:rPr>
            <w:webHidden/>
          </w:rPr>
          <w:fldChar w:fldCharType="begin"/>
        </w:r>
        <w:r>
          <w:rPr>
            <w:webHidden/>
          </w:rPr>
          <w:instrText xml:space="preserve"> PAGEREF _Toc180593547 \h </w:instrText>
        </w:r>
        <w:r>
          <w:rPr>
            <w:webHidden/>
          </w:rPr>
        </w:r>
        <w:r>
          <w:rPr>
            <w:webHidden/>
          </w:rPr>
          <w:fldChar w:fldCharType="separate"/>
        </w:r>
        <w:r w:rsidR="00CB5025">
          <w:rPr>
            <w:webHidden/>
          </w:rPr>
          <w:t>6</w:t>
        </w:r>
        <w:r>
          <w:rPr>
            <w:webHidden/>
          </w:rPr>
          <w:fldChar w:fldCharType="end"/>
        </w:r>
      </w:hyperlink>
    </w:p>
    <w:p w14:paraId="64CCB973" w14:textId="3DD2D297"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48" w:history="1">
        <w:r w:rsidRPr="00543405">
          <w:rPr>
            <w:rStyle w:val="Hyperlink"/>
          </w:rPr>
          <w:t>5.2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Interoperability checks</w:t>
        </w:r>
        <w:r>
          <w:rPr>
            <w:webHidden/>
          </w:rPr>
          <w:tab/>
        </w:r>
        <w:r>
          <w:rPr>
            <w:webHidden/>
          </w:rPr>
          <w:fldChar w:fldCharType="begin"/>
        </w:r>
        <w:r>
          <w:rPr>
            <w:webHidden/>
          </w:rPr>
          <w:instrText xml:space="preserve"> PAGEREF _Toc180593548 \h </w:instrText>
        </w:r>
        <w:r>
          <w:rPr>
            <w:webHidden/>
          </w:rPr>
        </w:r>
        <w:r>
          <w:rPr>
            <w:webHidden/>
          </w:rPr>
          <w:fldChar w:fldCharType="separate"/>
        </w:r>
        <w:r w:rsidR="00CB5025">
          <w:rPr>
            <w:webHidden/>
          </w:rPr>
          <w:t>7</w:t>
        </w:r>
        <w:r>
          <w:rPr>
            <w:webHidden/>
          </w:rPr>
          <w:fldChar w:fldCharType="end"/>
        </w:r>
      </w:hyperlink>
    </w:p>
    <w:p w14:paraId="1CF358B5" w14:textId="6B134FAA"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9" w:history="1">
        <w:r w:rsidRPr="00543405">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Application Sequence</w:t>
        </w:r>
        <w:r>
          <w:rPr>
            <w:webHidden/>
          </w:rPr>
          <w:tab/>
        </w:r>
        <w:r>
          <w:rPr>
            <w:webHidden/>
          </w:rPr>
          <w:fldChar w:fldCharType="begin"/>
        </w:r>
        <w:r>
          <w:rPr>
            <w:webHidden/>
          </w:rPr>
          <w:instrText xml:space="preserve"> PAGEREF _Toc180593549 \h </w:instrText>
        </w:r>
        <w:r>
          <w:rPr>
            <w:webHidden/>
          </w:rPr>
        </w:r>
        <w:r>
          <w:rPr>
            <w:webHidden/>
          </w:rPr>
          <w:fldChar w:fldCharType="separate"/>
        </w:r>
        <w:r w:rsidR="00CB5025">
          <w:rPr>
            <w:webHidden/>
          </w:rPr>
          <w:t>7</w:t>
        </w:r>
        <w:r>
          <w:rPr>
            <w:webHidden/>
          </w:rPr>
          <w:fldChar w:fldCharType="end"/>
        </w:r>
      </w:hyperlink>
    </w:p>
    <w:p w14:paraId="3E9EC8C2" w14:textId="7E1E7C50"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50" w:history="1">
        <w:r w:rsidRPr="00543405">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Classification</w:t>
        </w:r>
        <w:r>
          <w:rPr>
            <w:webHidden/>
          </w:rPr>
          <w:tab/>
        </w:r>
        <w:r>
          <w:rPr>
            <w:webHidden/>
          </w:rPr>
          <w:fldChar w:fldCharType="begin"/>
        </w:r>
        <w:r>
          <w:rPr>
            <w:webHidden/>
          </w:rPr>
          <w:instrText xml:space="preserve"> PAGEREF _Toc180593550 \h </w:instrText>
        </w:r>
        <w:r>
          <w:rPr>
            <w:webHidden/>
          </w:rPr>
        </w:r>
        <w:r>
          <w:rPr>
            <w:webHidden/>
          </w:rPr>
          <w:fldChar w:fldCharType="separate"/>
        </w:r>
        <w:r w:rsidR="00CB5025">
          <w:rPr>
            <w:webHidden/>
          </w:rPr>
          <w:t>8</w:t>
        </w:r>
        <w:r>
          <w:rPr>
            <w:webHidden/>
          </w:rPr>
          <w:fldChar w:fldCharType="end"/>
        </w:r>
      </w:hyperlink>
    </w:p>
    <w:p w14:paraId="6C888C5F" w14:textId="389CC334"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51" w:history="1">
        <w:r w:rsidRPr="00543405">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Geometry and Spatial Operators</w:t>
        </w:r>
        <w:r>
          <w:rPr>
            <w:webHidden/>
          </w:rPr>
          <w:tab/>
        </w:r>
        <w:r>
          <w:rPr>
            <w:webHidden/>
          </w:rPr>
          <w:fldChar w:fldCharType="begin"/>
        </w:r>
        <w:r>
          <w:rPr>
            <w:webHidden/>
          </w:rPr>
          <w:instrText xml:space="preserve"> PAGEREF _Toc180593551 \h </w:instrText>
        </w:r>
        <w:r>
          <w:rPr>
            <w:webHidden/>
          </w:rPr>
        </w:r>
        <w:r>
          <w:rPr>
            <w:webHidden/>
          </w:rPr>
          <w:fldChar w:fldCharType="separate"/>
        </w:r>
        <w:r w:rsidR="00CB5025">
          <w:rPr>
            <w:webHidden/>
          </w:rPr>
          <w:t>8</w:t>
        </w:r>
        <w:r>
          <w:rPr>
            <w:webHidden/>
          </w:rPr>
          <w:fldChar w:fldCharType="end"/>
        </w:r>
      </w:hyperlink>
    </w:p>
    <w:p w14:paraId="4D7E06CE" w14:textId="6BB48245"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52" w:history="1">
        <w:r w:rsidRPr="00543405">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Components of this Specification</w:t>
        </w:r>
        <w:r>
          <w:rPr>
            <w:webHidden/>
          </w:rPr>
          <w:tab/>
        </w:r>
        <w:r>
          <w:rPr>
            <w:webHidden/>
          </w:rPr>
          <w:fldChar w:fldCharType="begin"/>
        </w:r>
        <w:r>
          <w:rPr>
            <w:webHidden/>
          </w:rPr>
          <w:instrText xml:space="preserve"> PAGEREF _Toc180593552 \h </w:instrText>
        </w:r>
        <w:r>
          <w:rPr>
            <w:webHidden/>
          </w:rPr>
        </w:r>
        <w:r>
          <w:rPr>
            <w:webHidden/>
          </w:rPr>
          <w:fldChar w:fldCharType="separate"/>
        </w:r>
        <w:r w:rsidR="00CB5025">
          <w:rPr>
            <w:webHidden/>
          </w:rPr>
          <w:t>8</w:t>
        </w:r>
        <w:r>
          <w:rPr>
            <w:webHidden/>
          </w:rPr>
          <w:fldChar w:fldCharType="end"/>
        </w:r>
      </w:hyperlink>
    </w:p>
    <w:p w14:paraId="5CFB76EA" w14:textId="76D7F50F"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22" w:name="_Toc180593528"/>
      <w:r>
        <w:rPr>
          <w:lang w:val="en-GB"/>
        </w:rPr>
        <w:lastRenderedPageBreak/>
        <w:t>Introduction</w:t>
      </w:r>
      <w:bookmarkEnd w:id="122"/>
    </w:p>
    <w:p w14:paraId="63BB43CF" w14:textId="5E3EA054"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6A1B6A">
        <w:rPr>
          <w:lang w:val="en-GB"/>
        </w:rPr>
        <w:t>S-111</w:t>
      </w:r>
      <w:r w:rsidR="00754555">
        <w:rPr>
          <w:lang w:val="en-GB"/>
        </w:rPr>
        <w:t xml:space="preserve"> </w:t>
      </w:r>
      <w:r w:rsidR="00550B2D">
        <w:rPr>
          <w:lang w:val="en-GB"/>
        </w:rPr>
        <w:t>Surface Currents</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sidR="006A1B6A">
        <w:rPr>
          <w:lang w:val="en-GB"/>
        </w:rPr>
        <w:t>S-111</w:t>
      </w:r>
      <w:r>
        <w:rPr>
          <w:lang w:val="en-GB"/>
        </w:rPr>
        <w:t xml:space="preserve"> </w:t>
      </w:r>
      <w:r w:rsidRPr="00236539">
        <w:rPr>
          <w:lang w:val="en-GB"/>
        </w:rPr>
        <w:t xml:space="preserve">data are compliant with the </w:t>
      </w:r>
      <w:r w:rsidR="006A1B6A">
        <w:rPr>
          <w:lang w:val="en-GB"/>
        </w:rPr>
        <w:t>S-111</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w:t>
      </w:r>
      <w:r w:rsidR="006A1B6A">
        <w:rPr>
          <w:lang w:val="en-GB"/>
        </w:rPr>
        <w:t>S-111</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 xml:space="preserve">IHO </w:t>
      </w:r>
      <w:r w:rsidR="006A1B6A">
        <w:rPr>
          <w:lang w:val="en-GB"/>
        </w:rPr>
        <w:t>S-111</w:t>
      </w:r>
      <w:r w:rsidR="0010055A">
        <w:rPr>
          <w:lang w:val="en-GB"/>
        </w:rPr>
        <w:t xml:space="preserve"> Project Team of the IHO </w:t>
      </w:r>
      <w:r w:rsidR="00417467">
        <w:rPr>
          <w:lang w:val="en-GB"/>
        </w:rPr>
        <w:t>Tides, Water Level and Currents</w:t>
      </w:r>
      <w:r w:rsidR="0010055A">
        <w:rPr>
          <w:lang w:val="en-GB"/>
        </w:rPr>
        <w:t xml:space="preserve"> Working Group</w:t>
      </w:r>
      <w:r w:rsidR="00417467">
        <w:rPr>
          <w:lang w:val="en-GB"/>
        </w:rPr>
        <w:t xml:space="preserve"> (TWCWG)</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23" w:name="_Toc126186777"/>
      <w:bookmarkStart w:id="124" w:name="_Toc126241790"/>
      <w:bookmarkStart w:id="125" w:name="_Toc127967165"/>
      <w:bookmarkStart w:id="126" w:name="_Toc127967680"/>
      <w:bookmarkStart w:id="127" w:name="_Toc126186778"/>
      <w:bookmarkStart w:id="128" w:name="_Toc126241791"/>
      <w:bookmarkStart w:id="129" w:name="_Toc127967166"/>
      <w:bookmarkStart w:id="130" w:name="_Toc127967681"/>
      <w:bookmarkStart w:id="131" w:name="_Toc180593529"/>
      <w:bookmarkEnd w:id="123"/>
      <w:bookmarkEnd w:id="124"/>
      <w:bookmarkEnd w:id="125"/>
      <w:bookmarkEnd w:id="126"/>
      <w:bookmarkEnd w:id="127"/>
      <w:bookmarkEnd w:id="128"/>
      <w:bookmarkEnd w:id="129"/>
      <w:bookmarkEnd w:id="130"/>
      <w:r w:rsidRPr="00CF30EA">
        <w:rPr>
          <w:lang w:val="en-GB"/>
        </w:rPr>
        <w:t>Scope</w:t>
      </w:r>
      <w:bookmarkEnd w:id="131"/>
    </w:p>
    <w:p w14:paraId="773E34E4" w14:textId="6436F3D2" w:rsidR="009C7608" w:rsidRDefault="00CD7912" w:rsidP="0098512D">
      <w:pPr>
        <w:spacing w:after="120" w:line="240" w:lineRule="auto"/>
        <w:rPr>
          <w:lang w:val="en-GB"/>
        </w:rPr>
      </w:pPr>
      <w:r w:rsidRPr="004A1094">
        <w:rPr>
          <w:lang w:val="en-GB"/>
        </w:rPr>
        <w:t>This document</w:t>
      </w:r>
      <w:r w:rsidR="009756F1" w:rsidRPr="004A1094">
        <w:rPr>
          <w:lang w:val="en-GB"/>
        </w:rPr>
        <w:t>, designated as “</w:t>
      </w:r>
      <w:r w:rsidR="00E938FE">
        <w:rPr>
          <w:lang w:val="en-GB"/>
        </w:rPr>
        <w:t>S-158:111</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E64E9E">
        <w:rPr>
          <w:lang w:val="en-GB"/>
        </w:rPr>
        <w:t>2</w:t>
      </w:r>
      <w:r w:rsidR="00D9553C" w:rsidRPr="004A1094">
        <w:rPr>
          <w:lang w:val="en-GB"/>
        </w:rPr>
        <w:t>.0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6A1B6A">
        <w:rPr>
          <w:lang w:val="en-GB"/>
        </w:rPr>
        <w:t>S-111</w:t>
      </w:r>
      <w:r w:rsidR="007206C1" w:rsidRPr="004A1094">
        <w:rPr>
          <w:lang w:val="en-GB"/>
        </w:rPr>
        <w:t xml:space="preserve"> (</w:t>
      </w:r>
      <w:r w:rsidR="00550B2D">
        <w:rPr>
          <w:lang w:val="en-GB"/>
        </w:rPr>
        <w:t>Surface Currents</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6AC2322E" w:rsidR="00944041" w:rsidRDefault="00944041" w:rsidP="0098512D">
      <w:pPr>
        <w:spacing w:after="120" w:line="240" w:lineRule="auto"/>
        <w:rPr>
          <w:lang w:val="en-GB"/>
        </w:rPr>
      </w:pPr>
      <w:r>
        <w:rPr>
          <w:lang w:val="en-GB"/>
        </w:rPr>
        <w:t xml:space="preserve">This document specifies product-specific validation checks for both </w:t>
      </w:r>
      <w:r w:rsidR="006A1B6A">
        <w:rPr>
          <w:lang w:val="en-GB"/>
        </w:rPr>
        <w:t>S-111</w:t>
      </w:r>
      <w:r>
        <w:rPr>
          <w:lang w:val="en-GB"/>
        </w:rPr>
        <w:t xml:space="preserve"> datasets and exchange sets containing </w:t>
      </w:r>
      <w:r w:rsidR="006A1B6A">
        <w:rPr>
          <w:lang w:val="en-GB"/>
        </w:rPr>
        <w:t>S-111</w:t>
      </w:r>
      <w:r>
        <w:rPr>
          <w:lang w:val="en-GB"/>
        </w:rPr>
        <w:t xml:space="preserve"> datasets.</w:t>
      </w:r>
    </w:p>
    <w:p w14:paraId="630B1472" w14:textId="7D339F72"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w:t>
      </w:r>
      <w:r w:rsidR="00E938FE">
        <w:rPr>
          <w:lang w:val="en-GB"/>
        </w:rPr>
        <w:t>S-158:111</w:t>
      </w:r>
      <w:r w:rsidR="00944041">
        <w:rPr>
          <w:lang w:val="en-GB"/>
        </w:rPr>
        <w:t>,</w:t>
      </w:r>
      <w:r>
        <w:rPr>
          <w:lang w:val="en-GB"/>
        </w:rPr>
        <w:t xml:space="preserve"> must be applied to test the validity of </w:t>
      </w:r>
      <w:r w:rsidR="006A1B6A">
        <w:rPr>
          <w:lang w:val="en-GB"/>
        </w:rPr>
        <w:t>S-111</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19713822"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 xml:space="preserve">are intended for production systems designed to produce </w:t>
      </w:r>
      <w:r w:rsidR="006A1B6A">
        <w:rPr>
          <w:lang w:val="en-GB"/>
        </w:rPr>
        <w:t>S-111</w:t>
      </w:r>
      <w:r w:rsidRPr="007C6D08">
        <w:rPr>
          <w:lang w:val="en-GB"/>
        </w:rPr>
        <w:t xml:space="preserve"> datasets. The checks can be administered at any time during the production phase.</w:t>
      </w:r>
    </w:p>
    <w:p w14:paraId="6983D981" w14:textId="77777777" w:rsidR="007206C1" w:rsidRDefault="007206C1" w:rsidP="007206C1">
      <w:pPr>
        <w:pStyle w:val="Heading2"/>
        <w:rPr>
          <w:lang w:val="en-GB"/>
        </w:rPr>
      </w:pPr>
      <w:bookmarkStart w:id="132" w:name="_Toc180593530"/>
      <w:r>
        <w:rPr>
          <w:lang w:val="en-GB"/>
        </w:rPr>
        <w:t>Conformance</w:t>
      </w:r>
      <w:bookmarkEnd w:id="132"/>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2B349AEE" w:rsidR="00944041" w:rsidRDefault="00944041" w:rsidP="0098512D">
      <w:pPr>
        <w:spacing w:after="120" w:line="240" w:lineRule="auto"/>
        <w:rPr>
          <w:lang w:val="en-GB"/>
        </w:rPr>
      </w:pPr>
      <w:r>
        <w:rPr>
          <w:lang w:val="en-GB"/>
        </w:rPr>
        <w:t>The validation checks described herein conform to Edition</w:t>
      </w:r>
      <w:r w:rsidR="004A1094">
        <w:rPr>
          <w:lang w:val="en-GB"/>
        </w:rPr>
        <w:t>(s)</w:t>
      </w:r>
      <w:r>
        <w:rPr>
          <w:lang w:val="en-GB"/>
        </w:rPr>
        <w:t xml:space="preserve"> </w:t>
      </w:r>
      <w:r w:rsidRPr="004A1094">
        <w:rPr>
          <w:lang w:val="en-GB"/>
        </w:rPr>
        <w:t>2.0.</w:t>
      </w:r>
      <w:r w:rsidR="004A1094" w:rsidRPr="004A1094">
        <w:rPr>
          <w:lang w:val="en-GB"/>
        </w:rPr>
        <w:t>x</w:t>
      </w:r>
      <w:r>
        <w:rPr>
          <w:lang w:val="en-GB"/>
        </w:rPr>
        <w:t xml:space="preserve"> of IHO Product Specification </w:t>
      </w:r>
      <w:r w:rsidR="006A1B6A">
        <w:rPr>
          <w:lang w:val="en-GB"/>
        </w:rPr>
        <w:t>S-111</w:t>
      </w:r>
      <w:r>
        <w:rPr>
          <w:lang w:val="en-GB"/>
        </w:rPr>
        <w:t xml:space="preserve"> (</w:t>
      </w:r>
      <w:r w:rsidR="00550B2D">
        <w:rPr>
          <w:lang w:val="en-GB"/>
        </w:rPr>
        <w:t>Surface Currents</w:t>
      </w:r>
      <w:r>
        <w:rPr>
          <w:lang w:val="en-GB"/>
        </w:rPr>
        <w:t>).</w:t>
      </w:r>
    </w:p>
    <w:p w14:paraId="40B110A4" w14:textId="2783269A" w:rsidR="00865B27" w:rsidRPr="00CF30EA" w:rsidRDefault="00151528" w:rsidP="0098512D">
      <w:pPr>
        <w:spacing w:after="120" w:line="240" w:lineRule="auto"/>
        <w:rPr>
          <w:lang w:val="en-GB"/>
        </w:rPr>
      </w:pPr>
      <w:r w:rsidRPr="00151528">
        <w:rPr>
          <w:lang w:val="en-GB"/>
        </w:rPr>
        <w:t>Edition 1.0.0 is an Implementation version in accordance with IHO TR 2/2007 and there may be revisions issued by the Working Group prior to the Operational Edition 2.0.0 being published.</w:t>
      </w: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33" w:name="_Toc180593531"/>
      <w:bookmarkStart w:id="134" w:name="_Toc412810740"/>
      <w:r w:rsidRPr="00CF30EA">
        <w:rPr>
          <w:lang w:val="en-GB"/>
        </w:rPr>
        <w:t>References</w:t>
      </w:r>
      <w:bookmarkEnd w:id="133"/>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35" w:name="_Toc180593532"/>
      <w:bookmarkEnd w:id="134"/>
      <w:r w:rsidRPr="00CF30EA">
        <w:t>Normative</w:t>
      </w:r>
      <w:r w:rsidR="000A1EEF">
        <w:t xml:space="preserve"> references</w:t>
      </w:r>
      <w:bookmarkEnd w:id="135"/>
    </w:p>
    <w:p w14:paraId="0514B3F0" w14:textId="5DD350BB" w:rsidR="00B43E47" w:rsidDel="00F15CD0" w:rsidRDefault="00B43E47" w:rsidP="00180511">
      <w:pPr>
        <w:autoSpaceDE w:val="0"/>
        <w:autoSpaceDN w:val="0"/>
        <w:adjustRightInd w:val="0"/>
        <w:spacing w:after="120" w:line="240" w:lineRule="auto"/>
        <w:ind w:left="1843" w:hanging="1843"/>
        <w:rPr>
          <w:moveFrom w:id="136" w:author="Raphael Malyankar" w:date="2026-08-03T00:26:00Z" w16du:dateUtc="2026-08-03T07:26:00Z"/>
          <w:lang w:val="en-GB"/>
        </w:rPr>
      </w:pPr>
      <w:moveFromRangeStart w:id="137" w:author="Raphael Malyankar" w:date="2026-08-03T00:26:00Z" w:name="move236609187"/>
      <w:moveFrom w:id="138" w:author="Raphael Malyankar" w:date="2026-08-03T00:26:00Z" w16du:dateUtc="2026-08-03T07:26:00Z">
        <w:r w:rsidRPr="00B43E47" w:rsidDel="00F15CD0">
          <w:rPr>
            <w:lang w:val="en-GB"/>
          </w:rPr>
          <w:t>S-98</w:t>
        </w:r>
        <w:r w:rsidRPr="00B43E47" w:rsidDel="00F15CD0">
          <w:rPr>
            <w:lang w:val="en-GB"/>
          </w:rPr>
          <w:tab/>
        </w:r>
        <w:r w:rsidRPr="00B43E47" w:rsidDel="00F15CD0">
          <w:rPr>
            <w:i/>
            <w:iCs/>
            <w:lang w:val="en-GB"/>
          </w:rPr>
          <w:t>Data Product Interoperability in S-100 Navigation Systems, IHO Publication S-98, Edition 2.0.0</w:t>
        </w:r>
        <w:r w:rsidR="00C451B3" w:rsidDel="00F15CD0">
          <w:rPr>
            <w:i/>
            <w:iCs/>
            <w:lang w:val="en-GB"/>
          </w:rPr>
          <w:t xml:space="preserve">, </w:t>
        </w:r>
        <w:r w:rsidR="00E15669" w:rsidDel="00F15CD0">
          <w:rPr>
            <w:i/>
            <w:iCs/>
            <w:lang w:val="en-GB"/>
          </w:rPr>
          <w:t xml:space="preserve">March </w:t>
        </w:r>
        <w:r w:rsidR="00C451B3" w:rsidDel="00F15CD0">
          <w:rPr>
            <w:i/>
            <w:iCs/>
            <w:lang w:val="en-GB"/>
          </w:rPr>
          <w:t>202</w:t>
        </w:r>
        <w:r w:rsidR="00151528" w:rsidDel="00F15CD0">
          <w:rPr>
            <w:i/>
            <w:iCs/>
            <w:lang w:val="en-GB"/>
          </w:rPr>
          <w:t>5</w:t>
        </w:r>
        <w:r w:rsidDel="00F15CD0">
          <w:rPr>
            <w:lang w:val="en-GB"/>
          </w:rPr>
          <w:t>.</w:t>
        </w:r>
        <w:r w:rsidRPr="00B43E47" w:rsidDel="00F15CD0">
          <w:rPr>
            <w:lang w:val="en-GB"/>
          </w:rPr>
          <w:t xml:space="preserve"> </w:t>
        </w:r>
        <w:r w:rsidDel="00F15CD0">
          <w:rPr>
            <w:lang w:val="en-GB"/>
          </w:rPr>
          <w:t>In Preparation</w:t>
        </w:r>
        <w:r w:rsidRPr="00B43E47" w:rsidDel="00F15CD0">
          <w:rPr>
            <w:lang w:val="en-GB"/>
          </w:rPr>
          <w:t>.</w:t>
        </w:r>
      </w:moveFrom>
    </w:p>
    <w:moveFromRangeEnd w:id="137"/>
    <w:p w14:paraId="659111CE" w14:textId="76FA4F8A"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39" w:author="Raphael Malyankar" w:date="2026-08-02T16:27:00Z" w16du:dateUtc="2026-08-02T23:27:00Z">
        <w:r w:rsidR="00446A88">
          <w:rPr>
            <w:lang w:val="en-GB"/>
          </w:rPr>
          <w:t>1</w:t>
        </w:r>
      </w:ins>
      <w:del w:id="140" w:author="Raphael Malyankar" w:date="2026-08-02T16:27:00Z" w16du:dateUtc="2026-08-02T23:27:00Z">
        <w:r w:rsidRPr="00CF30EA" w:rsidDel="00446A88">
          <w:rPr>
            <w:lang w:val="en-GB"/>
          </w:rPr>
          <w:delText>0</w:delText>
        </w:r>
      </w:del>
      <w:r w:rsidRPr="00CF30EA">
        <w:rPr>
          <w:lang w:val="en-GB"/>
        </w:rPr>
        <w:t xml:space="preserve">, </w:t>
      </w:r>
      <w:ins w:id="141" w:author="Raphael Malyankar" w:date="2026-08-02T16:27:00Z" w16du:dateUtc="2026-08-02T23:27:00Z">
        <w:r w:rsidR="00446A88">
          <w:rPr>
            <w:lang w:val="en-GB"/>
          </w:rPr>
          <w:t>December 2025</w:t>
        </w:r>
      </w:ins>
      <w:del w:id="142" w:author="Raphael Malyankar" w:date="2026-08-02T16:27:00Z" w16du:dateUtc="2026-08-02T23:27:00Z">
        <w:r w:rsidR="008939EF" w:rsidDel="00446A88">
          <w:rPr>
            <w:lang w:val="en-GB"/>
          </w:rPr>
          <w:delText>June 2024</w:delText>
        </w:r>
      </w:del>
    </w:p>
    <w:p w14:paraId="61F105EB" w14:textId="4B9E9356" w:rsidR="00B43E47" w:rsidRPr="00B43E47" w:rsidRDefault="006A1B6A" w:rsidP="00B43E47">
      <w:pPr>
        <w:autoSpaceDE w:val="0"/>
        <w:autoSpaceDN w:val="0"/>
        <w:adjustRightInd w:val="0"/>
        <w:spacing w:after="120" w:line="240" w:lineRule="auto"/>
        <w:ind w:left="1843" w:hanging="1843"/>
        <w:rPr>
          <w:lang w:val="en-GB"/>
        </w:rPr>
      </w:pPr>
      <w:r>
        <w:rPr>
          <w:lang w:val="en-GB"/>
        </w:rPr>
        <w:t>S-111</w:t>
      </w:r>
      <w:r w:rsidR="00B43E47" w:rsidRPr="00B43E47">
        <w:rPr>
          <w:lang w:val="en-GB"/>
        </w:rPr>
        <w:tab/>
      </w:r>
      <w:r w:rsidR="00573504">
        <w:rPr>
          <w:lang w:val="en-GB"/>
        </w:rPr>
        <w:t>Surface Currents</w:t>
      </w:r>
      <w:r w:rsidR="0010055A">
        <w:rPr>
          <w:i/>
          <w:iCs/>
          <w:lang w:val="en-GB"/>
        </w:rPr>
        <w:t xml:space="preserve"> Product Specification</w:t>
      </w:r>
      <w:r w:rsidR="00B43E47" w:rsidRPr="00C451B3">
        <w:rPr>
          <w:i/>
          <w:iCs/>
          <w:lang w:val="en-GB"/>
        </w:rPr>
        <w:t xml:space="preserve">, Edition </w:t>
      </w:r>
      <w:r w:rsidR="00FD5D8C">
        <w:rPr>
          <w:i/>
          <w:iCs/>
          <w:lang w:val="en-GB"/>
        </w:rPr>
        <w:t>2</w:t>
      </w:r>
      <w:r w:rsidR="00B43E47" w:rsidRPr="00C451B3">
        <w:rPr>
          <w:i/>
          <w:iCs/>
          <w:lang w:val="en-GB"/>
        </w:rPr>
        <w:t>.0.</w:t>
      </w:r>
      <w:ins w:id="143" w:author="Raphael Malyankar" w:date="2026-08-02T16:26:00Z" w16du:dateUtc="2026-08-02T23:26:00Z">
        <w:r w:rsidR="00446A88">
          <w:rPr>
            <w:i/>
            <w:iCs/>
            <w:lang w:val="en-GB"/>
          </w:rPr>
          <w:t>1</w:t>
        </w:r>
      </w:ins>
      <w:del w:id="144" w:author="Raphael Malyankar" w:date="2026-08-02T16:26:00Z" w16du:dateUtc="2026-08-02T23:26:00Z">
        <w:r w:rsidR="00B43E47" w:rsidRPr="00C451B3" w:rsidDel="00446A88">
          <w:rPr>
            <w:i/>
            <w:iCs/>
            <w:lang w:val="en-GB"/>
          </w:rPr>
          <w:delText>0</w:delText>
        </w:r>
      </w:del>
      <w:ins w:id="145" w:author="Raphael Malyankar" w:date="2026-08-02T16:26:00Z" w16du:dateUtc="2026-08-02T23:26:00Z">
        <w:r w:rsidR="00446A88">
          <w:rPr>
            <w:i/>
            <w:iCs/>
            <w:lang w:val="en-GB"/>
          </w:rPr>
          <w:t xml:space="preserve"> (in preparation)</w:t>
        </w:r>
      </w:ins>
      <w:del w:id="146" w:author="Raphael Malyankar" w:date="2026-08-02T16:26:00Z" w16du:dateUtc="2026-08-02T23:26:00Z">
        <w:r w:rsidR="00C451B3" w:rsidRPr="00C451B3" w:rsidDel="00446A88">
          <w:rPr>
            <w:i/>
            <w:iCs/>
            <w:lang w:val="en-GB"/>
          </w:rPr>
          <w:delText xml:space="preserve">, </w:delText>
        </w:r>
        <w:r w:rsidR="00D349BD" w:rsidDel="00446A88">
          <w:rPr>
            <w:i/>
            <w:iCs/>
            <w:lang w:val="en-GB"/>
          </w:rPr>
          <w:delText>December</w:delText>
        </w:r>
        <w:r w:rsidR="00D349BD" w:rsidRPr="00C451B3" w:rsidDel="00446A88">
          <w:rPr>
            <w:i/>
            <w:iCs/>
            <w:lang w:val="en-GB"/>
          </w:rPr>
          <w:delText xml:space="preserve"> </w:delText>
        </w:r>
        <w:r w:rsidR="00C451B3" w:rsidRPr="00C451B3" w:rsidDel="00446A88">
          <w:rPr>
            <w:i/>
            <w:iCs/>
            <w:lang w:val="en-GB"/>
          </w:rPr>
          <w:delText>2024</w:delText>
        </w:r>
      </w:del>
      <w:r w:rsidR="00B43E47" w:rsidRPr="00B43E47">
        <w:rPr>
          <w:lang w:val="en-GB"/>
        </w:rPr>
        <w:t>.</w:t>
      </w:r>
    </w:p>
    <w:p w14:paraId="1D34F22D" w14:textId="1C4BF2C0"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1.0.0, </w:t>
      </w:r>
      <w:r w:rsidR="00E15669">
        <w:rPr>
          <w:i/>
          <w:iCs/>
          <w:lang w:val="en-GB"/>
        </w:rPr>
        <w:t>February</w:t>
      </w:r>
      <w:r w:rsidR="00E15669" w:rsidRPr="00CB3D54">
        <w:rPr>
          <w:i/>
          <w:iCs/>
          <w:lang w:val="en-GB"/>
        </w:rPr>
        <w:t xml:space="preserve"> </w:t>
      </w:r>
      <w:r w:rsidRPr="00CB3D54">
        <w:rPr>
          <w:i/>
          <w:iCs/>
          <w:lang w:val="en-GB"/>
        </w:rPr>
        <w:t>202</w:t>
      </w:r>
      <w:r w:rsidR="00151528">
        <w:rPr>
          <w:i/>
          <w:iCs/>
          <w:lang w:val="en-GB"/>
        </w:rPr>
        <w:t>5</w:t>
      </w:r>
      <w:r w:rsidRPr="00CB3D54">
        <w:rPr>
          <w:i/>
          <w:iCs/>
          <w:lang w:val="en-GB"/>
        </w:rPr>
        <w:t>.</w:t>
      </w:r>
    </w:p>
    <w:p w14:paraId="58B4D659" w14:textId="0F9DA6BE"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r w:rsidR="00E15669">
        <w:rPr>
          <w:i/>
          <w:iCs/>
          <w:lang w:val="en-GB"/>
        </w:rPr>
        <w:t>February</w:t>
      </w:r>
      <w:r w:rsidR="00E15669" w:rsidRPr="00CB3D54">
        <w:rPr>
          <w:i/>
          <w:iCs/>
          <w:lang w:val="en-GB"/>
        </w:rPr>
        <w:t xml:space="preserve"> </w:t>
      </w:r>
      <w:r w:rsidRPr="00CB3D54">
        <w:rPr>
          <w:i/>
          <w:iCs/>
          <w:lang w:val="en-GB"/>
        </w:rPr>
        <w:t>202</w:t>
      </w:r>
      <w:r w:rsidR="00151528">
        <w:rPr>
          <w:i/>
          <w:iCs/>
          <w:lang w:val="en-GB"/>
        </w:rPr>
        <w:t>5</w:t>
      </w:r>
      <w:r>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47" w:name="_Toc180593533"/>
      <w:r w:rsidRPr="00CF30EA">
        <w:t>Informative</w:t>
      </w:r>
      <w:r w:rsidR="000A1EEF">
        <w:t xml:space="preserve"> references</w:t>
      </w:r>
      <w:bookmarkEnd w:id="147"/>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0ECCFC5D" w14:textId="20871067" w:rsidR="00F15CD0" w:rsidRDefault="00F15CD0" w:rsidP="00F15CD0">
      <w:pPr>
        <w:autoSpaceDE w:val="0"/>
        <w:autoSpaceDN w:val="0"/>
        <w:adjustRightInd w:val="0"/>
        <w:spacing w:after="120" w:line="240" w:lineRule="auto"/>
        <w:ind w:left="1843" w:hanging="1843"/>
        <w:rPr>
          <w:moveTo w:id="148" w:author="Raphael Malyankar" w:date="2026-08-03T00:26:00Z" w16du:dateUtc="2026-08-03T07:26:00Z"/>
          <w:lang w:val="en-GB"/>
        </w:rPr>
      </w:pPr>
      <w:moveToRangeStart w:id="149" w:author="Raphael Malyankar" w:date="2026-08-03T00:26:00Z" w:name="move236609187"/>
      <w:moveTo w:id="150" w:author="Raphael Malyankar" w:date="2026-08-03T00:26:00Z" w16du:dateUtc="2026-08-03T07:26:00Z">
        <w:r w:rsidRPr="00B43E47">
          <w:rPr>
            <w:lang w:val="en-GB"/>
          </w:rPr>
          <w:t>S-98</w:t>
        </w:r>
        <w:r w:rsidRPr="00B43E47">
          <w:rPr>
            <w:lang w:val="en-GB"/>
          </w:rPr>
          <w:tab/>
        </w:r>
        <w:r w:rsidRPr="00B43E47">
          <w:rPr>
            <w:i/>
            <w:iCs/>
            <w:lang w:val="en-GB"/>
          </w:rPr>
          <w:t xml:space="preserve">Data Product Interoperability in S-100 Navigation Systems, IHO Publication S-98, Edition </w:t>
        </w:r>
      </w:moveTo>
      <w:ins w:id="151" w:author="Raphael Malyankar" w:date="2026-08-03T00:26:00Z" w16du:dateUtc="2026-08-03T07:26:00Z">
        <w:r>
          <w:rPr>
            <w:i/>
            <w:iCs/>
            <w:lang w:val="en-GB"/>
          </w:rPr>
          <w:t>3</w:t>
        </w:r>
      </w:ins>
      <w:moveTo w:id="152" w:author="Raphael Malyankar" w:date="2026-08-03T00:26:00Z" w16du:dateUtc="2026-08-03T07:26:00Z">
        <w:del w:id="153" w:author="Raphael Malyankar" w:date="2026-08-03T00:26:00Z" w16du:dateUtc="2026-08-03T07:26:00Z">
          <w:r w:rsidRPr="00B43E47" w:rsidDel="00F15CD0">
            <w:rPr>
              <w:i/>
              <w:iCs/>
              <w:lang w:val="en-GB"/>
            </w:rPr>
            <w:delText>2</w:delText>
          </w:r>
        </w:del>
        <w:r w:rsidRPr="00B43E47">
          <w:rPr>
            <w:i/>
            <w:iCs/>
            <w:lang w:val="en-GB"/>
          </w:rPr>
          <w:t>.0.0</w:t>
        </w:r>
      </w:moveTo>
      <w:ins w:id="154" w:author="Raphael Malyankar" w:date="2026-08-03T00:27:00Z" w16du:dateUtc="2026-08-03T07:27:00Z">
        <w:r>
          <w:rPr>
            <w:lang w:val="en-GB"/>
          </w:rPr>
          <w:t>.</w:t>
        </w:r>
      </w:ins>
      <w:moveTo w:id="155" w:author="Raphael Malyankar" w:date="2026-08-03T00:26:00Z" w16du:dateUtc="2026-08-03T07:26:00Z">
        <w:del w:id="156" w:author="Raphael Malyankar" w:date="2026-08-03T00:27:00Z" w16du:dateUtc="2026-08-03T07:27:00Z">
          <w:r w:rsidDel="00F15CD0">
            <w:rPr>
              <w:i/>
              <w:iCs/>
              <w:lang w:val="en-GB"/>
            </w:rPr>
            <w:delText>, March 2025</w:delText>
          </w:r>
          <w:r w:rsidDel="00F15CD0">
            <w:rPr>
              <w:lang w:val="en-GB"/>
            </w:rPr>
            <w:delText>.</w:delText>
          </w:r>
        </w:del>
        <w:r w:rsidRPr="00B43E47">
          <w:rPr>
            <w:lang w:val="en-GB"/>
          </w:rPr>
          <w:t xml:space="preserve"> </w:t>
        </w:r>
        <w:r>
          <w:rPr>
            <w:lang w:val="en-GB"/>
          </w:rPr>
          <w:t>In Preparation</w:t>
        </w:r>
        <w:r w:rsidRPr="00B43E47">
          <w:rPr>
            <w:lang w:val="en-GB"/>
          </w:rPr>
          <w:t>.</w:t>
        </w:r>
      </w:moveTo>
    </w:p>
    <w:moveToRangeEnd w:id="149"/>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57" w:name="_Toc180593534"/>
      <w:bookmarkStart w:id="158" w:name="_Toc412810741"/>
      <w:r w:rsidRPr="00CF30EA">
        <w:rPr>
          <w:lang w:val="en-GB"/>
        </w:rPr>
        <w:t>Terms, definitions and abbreviations</w:t>
      </w:r>
      <w:bookmarkEnd w:id="157"/>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59" w:name="_Toc180593535"/>
      <w:bookmarkStart w:id="160" w:name="_Toc412810743"/>
      <w:bookmarkEnd w:id="158"/>
      <w:r w:rsidRPr="00CF30EA">
        <w:t>Terms and definitions</w:t>
      </w:r>
      <w:bookmarkEnd w:id="159"/>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0CC7EC0A" w14:textId="27B4FC7B" w:rsidR="00583ED8" w:rsidRPr="00583ED8" w:rsidRDefault="00532647" w:rsidP="00532647">
      <w:pPr>
        <w:pStyle w:val="dt"/>
        <w:rPr>
          <w:lang w:val="en-GB"/>
        </w:rPr>
      </w:pPr>
      <w:bookmarkStart w:id="161" w:name="_Toc386114206"/>
      <w:bookmarkEnd w:id="160"/>
      <w:r w:rsidRPr="00583ED8">
        <w:rPr>
          <w:lang w:val="en-GB"/>
        </w:rPr>
        <w:lastRenderedPageBreak/>
        <w:t>enumeration</w:t>
      </w:r>
    </w:p>
    <w:p w14:paraId="749C8248" w14:textId="2E12776E"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62" w:name="_Toc180593536"/>
      <w:bookmarkStart w:id="163" w:name="_Toc412810744"/>
      <w:bookmarkEnd w:id="161"/>
      <w:r w:rsidRPr="00CF30EA">
        <w:t>Abbreviations</w:t>
      </w:r>
      <w:bookmarkEnd w:id="162"/>
    </w:p>
    <w:bookmarkEnd w:id="163"/>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Pr>
          <w:lang w:val="en-GB"/>
        </w:rPr>
        <w:t xml:space="preserve">In addition, this </w:t>
      </w:r>
      <w:r w:rsidR="001E1A83">
        <w:rPr>
          <w:lang w:val="en-GB"/>
        </w:rPr>
        <w:t>S</w:t>
      </w:r>
      <w:r>
        <w:rPr>
          <w:lang w:val="en-GB"/>
        </w:rPr>
        <w:t>pecification uses the following abbreviated terms:</w:t>
      </w:r>
    </w:p>
    <w:p w14:paraId="0A7F6349" w14:textId="07ED8C7B" w:rsidR="00FA1DBE" w:rsidRDefault="00FA1DBE" w:rsidP="00950599">
      <w:pPr>
        <w:tabs>
          <w:tab w:val="left" w:pos="993"/>
        </w:tabs>
        <w:spacing w:after="120" w:line="240" w:lineRule="auto"/>
        <w:ind w:left="1008" w:hanging="1008"/>
        <w:rPr>
          <w:lang w:val="en-GB"/>
        </w:rPr>
      </w:pPr>
      <w:r>
        <w:rPr>
          <w:lang w:val="en-GB"/>
        </w:rPr>
        <w:t>DCF</w:t>
      </w:r>
      <w:r>
        <w:rPr>
          <w:lang w:val="en-GB"/>
        </w:rPr>
        <w:tab/>
        <w:t xml:space="preserve">Data Coding Format. Indicates the coverage type (see S-100 </w:t>
      </w:r>
      <w:r w:rsidR="0088451B">
        <w:rPr>
          <w:lang w:val="en-GB"/>
        </w:rPr>
        <w:t xml:space="preserve">Part 10c clause 10c-10.1 – Data Coding Format). For </w:t>
      </w:r>
      <w:r w:rsidR="006A1B6A">
        <w:rPr>
          <w:lang w:val="en-GB"/>
        </w:rPr>
        <w:t>S-111</w:t>
      </w:r>
      <w:r w:rsidR="0088451B">
        <w:rPr>
          <w:lang w:val="en-GB"/>
        </w:rPr>
        <w:t xml:space="preserve"> Edition 2.0.</w:t>
      </w:r>
      <w:ins w:id="164" w:author="Raphael Malyankar" w:date="2026-10-02T17:52:00Z" w16du:dateUtc="2026-10-03T00:52:00Z">
        <w:r w:rsidR="00CE501E">
          <w:rPr>
            <w:lang w:val="en-GB"/>
          </w:rPr>
          <w:t>1</w:t>
        </w:r>
      </w:ins>
      <w:del w:id="165" w:author="Raphael Malyankar" w:date="2026-10-02T17:52:00Z" w16du:dateUtc="2026-10-03T00:52:00Z">
        <w:r w:rsidR="0088451B" w:rsidDel="00CE501E">
          <w:rPr>
            <w:lang w:val="en-GB"/>
          </w:rPr>
          <w:delText>0</w:delText>
        </w:r>
      </w:del>
      <w:r w:rsidR="0088451B">
        <w:rPr>
          <w:lang w:val="en-GB"/>
        </w:rPr>
        <w:t xml:space="preserve"> </w:t>
      </w:r>
      <w:del w:id="166" w:author="Raphael Malyankar" w:date="2026-10-02T17:57:00Z" w16du:dateUtc="2026-10-03T00:57:00Z">
        <w:r w:rsidR="0088451B" w:rsidDel="00B74434">
          <w:rPr>
            <w:lang w:val="en-GB"/>
          </w:rPr>
          <w:delText xml:space="preserve">the </w:delText>
        </w:r>
      </w:del>
      <w:r w:rsidR="0088451B">
        <w:rPr>
          <w:lang w:val="en-GB"/>
        </w:rPr>
        <w:t xml:space="preserve">only </w:t>
      </w:r>
      <w:ins w:id="167" w:author="Raphael Malyankar" w:date="2026-10-02T17:57:00Z" w16du:dateUtc="2026-10-03T00:57:00Z">
        <w:r w:rsidR="00B74434">
          <w:rPr>
            <w:lang w:val="en-GB"/>
          </w:rPr>
          <w:t xml:space="preserve">a subset of the S-100 </w:t>
        </w:r>
      </w:ins>
      <w:r w:rsidR="0088451B">
        <w:rPr>
          <w:lang w:val="en-GB"/>
        </w:rPr>
        <w:t>coverage type</w:t>
      </w:r>
      <w:ins w:id="168" w:author="Raphael Malyankar" w:date="2026-10-02T17:52:00Z" w16du:dateUtc="2026-10-03T00:52:00Z">
        <w:r w:rsidR="00CE501E">
          <w:rPr>
            <w:lang w:val="en-GB"/>
          </w:rPr>
          <w:t>s</w:t>
        </w:r>
      </w:ins>
      <w:r w:rsidR="0088451B">
        <w:rPr>
          <w:lang w:val="en-GB"/>
        </w:rPr>
        <w:t xml:space="preserve"> </w:t>
      </w:r>
      <w:ins w:id="169" w:author="Raphael Malyankar" w:date="2026-10-02T17:52:00Z" w16du:dateUtc="2026-10-03T00:52:00Z">
        <w:r w:rsidR="00CE501E">
          <w:rPr>
            <w:lang w:val="en-GB"/>
          </w:rPr>
          <w:t>are</w:t>
        </w:r>
      </w:ins>
      <w:del w:id="170" w:author="Raphael Malyankar" w:date="2026-10-02T17:52:00Z" w16du:dateUtc="2026-10-03T00:52:00Z">
        <w:r w:rsidR="0088451B" w:rsidDel="00CE501E">
          <w:rPr>
            <w:lang w:val="en-GB"/>
          </w:rPr>
          <w:delText>is</w:delText>
        </w:r>
      </w:del>
      <w:ins w:id="171" w:author="Raphael Malyankar" w:date="2026-10-02T17:57:00Z" w16du:dateUtc="2026-10-03T00:57:00Z">
        <w:r w:rsidR="00B74434">
          <w:rPr>
            <w:lang w:val="en-GB"/>
          </w:rPr>
          <w:t xml:space="preserve"> permitted</w:t>
        </w:r>
      </w:ins>
      <w:del w:id="172" w:author="Raphael Malyankar" w:date="2026-10-02T17:57:00Z" w16du:dateUtc="2026-10-03T00:57:00Z">
        <w:r w:rsidR="0088451B" w:rsidDel="00B74434">
          <w:rPr>
            <w:lang w:val="en-GB"/>
          </w:rPr>
          <w:delText xml:space="preserve"> regular grids (DCF 2)</w:delText>
        </w:r>
      </w:del>
      <w:r w:rsidR="0088451B">
        <w:rPr>
          <w:lang w:val="en-GB"/>
        </w:rPr>
        <w:t>.</w:t>
      </w:r>
    </w:p>
    <w:p w14:paraId="60557293" w14:textId="5936C78F" w:rsidR="00AA675A" w:rsidRDefault="00AA675A" w:rsidP="00950599">
      <w:pPr>
        <w:tabs>
          <w:tab w:val="left" w:pos="993"/>
        </w:tabs>
        <w:spacing w:after="120" w:line="240" w:lineRule="auto"/>
        <w:ind w:left="1008" w:hanging="1008"/>
        <w:rPr>
          <w:lang w:val="en-GB"/>
        </w:rPr>
      </w:pPr>
      <w:r>
        <w:rPr>
          <w:lang w:val="en-GB"/>
        </w:rPr>
        <w:t>FDG</w:t>
      </w:r>
      <w:r w:rsidR="00F64282">
        <w:rPr>
          <w:lang w:val="en-GB"/>
        </w:rPr>
        <w:tab/>
        <w:t>Feature Data Group.</w:t>
      </w:r>
      <w:r w:rsidR="0034323F">
        <w:rPr>
          <w:lang w:val="en-GB"/>
        </w:rPr>
        <w:t xml:space="preserve"> The values group specified in S-100 Part 10c</w:t>
      </w:r>
      <w:r w:rsidR="00E737D4">
        <w:rPr>
          <w:lang w:val="en-GB"/>
        </w:rPr>
        <w:t xml:space="preserve"> and represented by Level 3 and Level 4 in </w:t>
      </w:r>
      <w:r w:rsidR="006A1B6A">
        <w:rPr>
          <w:lang w:val="en-GB"/>
        </w:rPr>
        <w:t>S-111</w:t>
      </w:r>
      <w:r w:rsidR="00E737D4">
        <w:rPr>
          <w:lang w:val="en-GB"/>
        </w:rPr>
        <w:t xml:space="preserve"> </w:t>
      </w:r>
      <w:r w:rsidR="00A439FE">
        <w:rPr>
          <w:lang w:val="en-GB"/>
        </w:rPr>
        <w:t>Table 10-2</w:t>
      </w:r>
      <w:r w:rsidR="00E737D4">
        <w:rPr>
          <w:lang w:val="en-GB"/>
        </w:rPr>
        <w:t xml:space="preserve"> </w:t>
      </w:r>
      <w:bookmarkStart w:id="173" w:name="_Hlk180360417"/>
      <w:r w:rsidR="00E737D4">
        <w:rPr>
          <w:lang w:val="en-GB"/>
        </w:rPr>
        <w:t>(</w:t>
      </w:r>
      <w:r w:rsidR="00A439FE">
        <w:rPr>
          <w:lang w:val="en-GB"/>
        </w:rPr>
        <w:t>Overview</w:t>
      </w:r>
      <w:r w:rsidR="00E737D4">
        <w:rPr>
          <w:lang w:val="en-GB"/>
        </w:rPr>
        <w:t xml:space="preserve"> of </w:t>
      </w:r>
      <w:r w:rsidR="00A439FE">
        <w:rPr>
          <w:lang w:val="en-GB"/>
        </w:rPr>
        <w:t xml:space="preserve">an </w:t>
      </w:r>
      <w:r w:rsidR="006A1B6A">
        <w:rPr>
          <w:lang w:val="en-GB"/>
        </w:rPr>
        <w:t>S-111</w:t>
      </w:r>
      <w:r w:rsidR="00A439FE">
        <w:rPr>
          <w:lang w:val="en-GB"/>
        </w:rPr>
        <w:t xml:space="preserve"> data</w:t>
      </w:r>
      <w:r w:rsidR="00E737D4">
        <w:rPr>
          <w:lang w:val="en-GB"/>
        </w:rPr>
        <w:t xml:space="preserve"> product)</w:t>
      </w:r>
      <w:bookmarkEnd w:id="173"/>
      <w:r w:rsidR="00E737D4">
        <w:rPr>
          <w:lang w:val="en-GB"/>
        </w:rPr>
        <w:t>.</w:t>
      </w:r>
    </w:p>
    <w:p w14:paraId="43DCA396" w14:textId="64CE8C2E" w:rsidR="00AA675A" w:rsidRDefault="00AA675A" w:rsidP="00950599">
      <w:pPr>
        <w:tabs>
          <w:tab w:val="left" w:pos="993"/>
        </w:tabs>
        <w:spacing w:after="120" w:line="240" w:lineRule="auto"/>
        <w:ind w:left="1008" w:hanging="1008"/>
        <w:rPr>
          <w:lang w:val="en-GB"/>
        </w:rPr>
      </w:pPr>
      <w:r>
        <w:rPr>
          <w:lang w:val="en-GB"/>
        </w:rPr>
        <w:t>FIDS</w:t>
      </w:r>
      <w:r w:rsidR="00F64282">
        <w:rPr>
          <w:lang w:val="en-GB"/>
        </w:rPr>
        <w:tab/>
        <w:t xml:space="preserve">Feature </w:t>
      </w:r>
      <w:r w:rsidR="0034323F">
        <w:rPr>
          <w:lang w:val="en-GB"/>
        </w:rPr>
        <w:t>Information</w:t>
      </w:r>
      <w:r w:rsidR="00F64282">
        <w:rPr>
          <w:lang w:val="en-GB"/>
        </w:rPr>
        <w:t xml:space="preserve"> Data</w:t>
      </w:r>
      <w:r w:rsidR="001E1A83">
        <w:rPr>
          <w:lang w:val="en-GB"/>
        </w:rPr>
        <w:t>s</w:t>
      </w:r>
      <w:r w:rsidR="00F64282">
        <w:rPr>
          <w:lang w:val="en-GB"/>
        </w:rPr>
        <w:t>et</w:t>
      </w:r>
      <w:r w:rsidR="00347148">
        <w:rPr>
          <w:lang w:val="en-GB"/>
        </w:rPr>
        <w:t xml:space="preserve"> in</w:t>
      </w:r>
      <w:r w:rsidR="0034323F">
        <w:rPr>
          <w:lang w:val="en-GB"/>
        </w:rPr>
        <w:t xml:space="preserve"> “Group_F” </w:t>
      </w:r>
      <w:r w:rsidR="00347148">
        <w:rPr>
          <w:lang w:val="en-GB"/>
        </w:rPr>
        <w:t xml:space="preserve">- see </w:t>
      </w:r>
      <w:r w:rsidR="0034323F">
        <w:rPr>
          <w:lang w:val="en-GB"/>
        </w:rPr>
        <w:t>S-100 Part 10c</w:t>
      </w:r>
      <w:r w:rsidR="00186FDE">
        <w:rPr>
          <w:lang w:val="en-GB"/>
        </w:rPr>
        <w:t xml:space="preserve">. See </w:t>
      </w:r>
      <w:r w:rsidR="006A1B6A">
        <w:rPr>
          <w:lang w:val="en-GB"/>
        </w:rPr>
        <w:t>S-111</w:t>
      </w:r>
      <w:r w:rsidR="00E737D4">
        <w:rPr>
          <w:lang w:val="en-GB"/>
        </w:rPr>
        <w:t xml:space="preserve"> </w:t>
      </w:r>
      <w:r w:rsidR="00A439FE">
        <w:rPr>
          <w:lang w:val="en-GB"/>
        </w:rPr>
        <w:t xml:space="preserve">Table 10-2 (Overview of an </w:t>
      </w:r>
      <w:r w:rsidR="006A1B6A">
        <w:rPr>
          <w:lang w:val="en-GB"/>
        </w:rPr>
        <w:t>S-111</w:t>
      </w:r>
      <w:r w:rsidR="00A439FE">
        <w:rPr>
          <w:lang w:val="en-GB"/>
        </w:rPr>
        <w:t xml:space="preserve"> data product)</w:t>
      </w:r>
      <w:r w:rsidR="00186FDE">
        <w:rPr>
          <w:lang w:val="en-GB"/>
        </w:rPr>
        <w:t xml:space="preserve"> and clause 10.2.</w:t>
      </w:r>
      <w:r w:rsidR="00A439FE">
        <w:rPr>
          <w:lang w:val="en-GB"/>
        </w:rPr>
        <w:t>2.2</w:t>
      </w:r>
      <w:r w:rsidR="00186FDE">
        <w:rPr>
          <w:lang w:val="en-GB"/>
        </w:rPr>
        <w:t>.</w:t>
      </w:r>
    </w:p>
    <w:p w14:paraId="027C935A" w14:textId="3C863A4F" w:rsidR="00AA675A" w:rsidRDefault="00AA675A" w:rsidP="00950599">
      <w:pPr>
        <w:tabs>
          <w:tab w:val="left" w:pos="993"/>
        </w:tabs>
        <w:spacing w:after="120" w:line="240" w:lineRule="auto"/>
        <w:ind w:left="1008" w:hanging="1008"/>
        <w:rPr>
          <w:lang w:val="en-GB"/>
        </w:rPr>
      </w:pPr>
      <w:r>
        <w:rPr>
          <w:lang w:val="en-GB"/>
        </w:rPr>
        <w:t>FINST</w:t>
      </w:r>
      <w:r w:rsidR="0034323F">
        <w:rPr>
          <w:lang w:val="en-GB"/>
        </w:rPr>
        <w:tab/>
        <w:t xml:space="preserve">Feature Instance. Instance of </w:t>
      </w:r>
      <w:r w:rsidR="00573504">
        <w:rPr>
          <w:lang w:val="en-GB"/>
        </w:rPr>
        <w:t xml:space="preserve">SurfaceCurrent </w:t>
      </w:r>
      <w:r w:rsidR="0034323F">
        <w:rPr>
          <w:lang w:val="en-GB"/>
        </w:rPr>
        <w:t xml:space="preserve">in </w:t>
      </w:r>
      <w:r w:rsidR="006A1B6A">
        <w:rPr>
          <w:lang w:val="en-GB"/>
        </w:rPr>
        <w:t>S-111</w:t>
      </w:r>
      <w:r w:rsidR="0034323F">
        <w:rPr>
          <w:lang w:val="en-GB"/>
        </w:rPr>
        <w:t>.</w:t>
      </w:r>
      <w:r w:rsidR="00186FDE">
        <w:rPr>
          <w:lang w:val="en-GB"/>
        </w:rPr>
        <w:t xml:space="preserve"> Represents the </w:t>
      </w:r>
      <w:r w:rsidR="00573504">
        <w:rPr>
          <w:lang w:val="en-GB"/>
        </w:rPr>
        <w:t>SurfaceCurrent</w:t>
      </w:r>
      <w:r w:rsidR="00186FDE">
        <w:rPr>
          <w:lang w:val="en-GB"/>
        </w:rPr>
        <w:t xml:space="preserve">.nn groups within the </w:t>
      </w:r>
      <w:r w:rsidR="00573504">
        <w:rPr>
          <w:lang w:val="en-GB"/>
        </w:rPr>
        <w:t xml:space="preserve">SurfaceCurrent </w:t>
      </w:r>
      <w:r w:rsidR="00186FDE">
        <w:rPr>
          <w:lang w:val="en-GB"/>
        </w:rPr>
        <w:t>feature type group.</w:t>
      </w:r>
    </w:p>
    <w:p w14:paraId="452A006E" w14:textId="037FE203" w:rsidR="00AA675A" w:rsidRDefault="00AA675A" w:rsidP="00950599">
      <w:pPr>
        <w:tabs>
          <w:tab w:val="left" w:pos="993"/>
        </w:tabs>
        <w:spacing w:after="120" w:line="240" w:lineRule="auto"/>
        <w:ind w:left="1008" w:hanging="1008"/>
        <w:rPr>
          <w:lang w:val="en-GB"/>
        </w:rPr>
      </w:pPr>
      <w:r>
        <w:rPr>
          <w:lang w:val="en-GB"/>
        </w:rPr>
        <w:t>FTYPE</w:t>
      </w:r>
      <w:r w:rsidR="0034323F">
        <w:rPr>
          <w:lang w:val="en-GB"/>
        </w:rPr>
        <w:tab/>
        <w:t xml:space="preserve">Feature Type. </w:t>
      </w:r>
      <w:r w:rsidR="00DF4A31">
        <w:rPr>
          <w:lang w:val="en-GB"/>
        </w:rPr>
        <w:t>Represents the c</w:t>
      </w:r>
      <w:r w:rsidR="00186FDE">
        <w:rPr>
          <w:lang w:val="en-GB"/>
        </w:rPr>
        <w:t xml:space="preserve">ontainer group </w:t>
      </w:r>
      <w:r w:rsidR="00573504">
        <w:rPr>
          <w:lang w:val="en-GB"/>
        </w:rPr>
        <w:t xml:space="preserve">SurfaceCurrent </w:t>
      </w:r>
      <w:r w:rsidR="00186FDE">
        <w:rPr>
          <w:lang w:val="en-GB"/>
        </w:rPr>
        <w:t xml:space="preserve">in </w:t>
      </w:r>
      <w:r w:rsidR="006A1B6A">
        <w:rPr>
          <w:lang w:val="en-GB"/>
        </w:rPr>
        <w:t>S-111</w:t>
      </w:r>
      <w:r w:rsidR="00186FDE">
        <w:rPr>
          <w:lang w:val="en-GB"/>
        </w:rPr>
        <w:t xml:space="preserve">. </w:t>
      </w:r>
      <w:r w:rsidR="00A80A08">
        <w:rPr>
          <w:lang w:val="en-GB"/>
        </w:rPr>
        <w:t>See</w:t>
      </w:r>
      <w:r w:rsidR="00DF4A31">
        <w:rPr>
          <w:lang w:val="en-GB"/>
        </w:rPr>
        <w:t xml:space="preserve"> Level 1 of </w:t>
      </w:r>
      <w:r w:rsidR="006A1B6A">
        <w:rPr>
          <w:lang w:val="en-GB"/>
        </w:rPr>
        <w:t>S-111</w:t>
      </w:r>
      <w:r w:rsidR="00230954">
        <w:rPr>
          <w:lang w:val="en-GB"/>
        </w:rPr>
        <w:t xml:space="preserve"> Table 10-2 (Overview of an </w:t>
      </w:r>
      <w:r w:rsidR="006A1B6A">
        <w:rPr>
          <w:lang w:val="en-GB"/>
        </w:rPr>
        <w:t>S-111</w:t>
      </w:r>
      <w:r w:rsidR="00230954">
        <w:rPr>
          <w:lang w:val="en-GB"/>
        </w:rPr>
        <w:t xml:space="preserve"> data product)</w:t>
      </w:r>
      <w:r w:rsidR="00DF4A31">
        <w:rPr>
          <w:lang w:val="en-GB"/>
        </w:rPr>
        <w:t>.</w:t>
      </w:r>
    </w:p>
    <w:p w14:paraId="775F4324" w14:textId="360A94B8" w:rsidR="00AA675A" w:rsidRDefault="00AA675A" w:rsidP="00950599">
      <w:pPr>
        <w:tabs>
          <w:tab w:val="left" w:pos="993"/>
        </w:tabs>
        <w:spacing w:after="120" w:line="240" w:lineRule="auto"/>
        <w:ind w:left="1008" w:hanging="1008"/>
        <w:rPr>
          <w:lang w:val="en-GB"/>
        </w:rPr>
      </w:pPr>
      <w:r>
        <w:rPr>
          <w:lang w:val="en-GB"/>
        </w:rPr>
        <w:t>FTYPE.N</w:t>
      </w:r>
      <w:r w:rsidR="0034323F">
        <w:rPr>
          <w:lang w:val="en-GB"/>
        </w:rPr>
        <w:tab/>
      </w:r>
      <w:r w:rsidR="00DF4A31">
        <w:rPr>
          <w:lang w:val="en-GB"/>
        </w:rPr>
        <w:t>Feature instance groups. “N” denotes t</w:t>
      </w:r>
      <w:r w:rsidR="0034323F">
        <w:rPr>
          <w:lang w:val="en-GB"/>
        </w:rPr>
        <w:t xml:space="preserve">he N-th Feature </w:t>
      </w:r>
      <w:r w:rsidR="00DF4A31">
        <w:rPr>
          <w:lang w:val="en-GB"/>
        </w:rPr>
        <w:t xml:space="preserve">instance </w:t>
      </w:r>
      <w:r w:rsidR="0034323F">
        <w:rPr>
          <w:lang w:val="en-GB"/>
        </w:rPr>
        <w:t>group in the dataset.</w:t>
      </w:r>
      <w:r w:rsidR="00A80A08">
        <w:rPr>
          <w:lang w:val="en-GB"/>
        </w:rPr>
        <w:t xml:space="preserve"> </w:t>
      </w:r>
      <w:r w:rsidR="00A80A08" w:rsidRPr="00A80A08">
        <w:rPr>
          <w:lang w:val="en-GB"/>
        </w:rPr>
        <w:t xml:space="preserve">See Level </w:t>
      </w:r>
      <w:r w:rsidR="00A80A08">
        <w:rPr>
          <w:lang w:val="en-GB"/>
        </w:rPr>
        <w:t>2</w:t>
      </w:r>
      <w:r w:rsidR="00A80A08" w:rsidRPr="00A80A08">
        <w:rPr>
          <w:lang w:val="en-GB"/>
        </w:rPr>
        <w:t xml:space="preserve"> of </w:t>
      </w:r>
      <w:r w:rsidR="006A1B6A">
        <w:rPr>
          <w:lang w:val="en-GB"/>
        </w:rPr>
        <w:t>S-111</w:t>
      </w:r>
      <w:r w:rsidR="00230954">
        <w:rPr>
          <w:lang w:val="en-GB"/>
        </w:rPr>
        <w:t xml:space="preserve"> Table 10-2 (Overview of an </w:t>
      </w:r>
      <w:r w:rsidR="006A1B6A">
        <w:rPr>
          <w:lang w:val="en-GB"/>
        </w:rPr>
        <w:t>S-111</w:t>
      </w:r>
      <w:r w:rsidR="00230954">
        <w:rPr>
          <w:lang w:val="en-GB"/>
        </w:rPr>
        <w:t xml:space="preserve"> data product)</w:t>
      </w:r>
      <w:r w:rsidR="00A80A08" w:rsidRPr="00A80A08">
        <w:rPr>
          <w:lang w:val="en-GB"/>
        </w:rPr>
        <w:t>.</w:t>
      </w:r>
    </w:p>
    <w:p w14:paraId="25641C0D" w14:textId="5C0E491B" w:rsidR="00FA1DBE" w:rsidRDefault="00FA1DBE" w:rsidP="00950599">
      <w:pPr>
        <w:tabs>
          <w:tab w:val="left" w:pos="993"/>
        </w:tabs>
        <w:spacing w:after="120" w:line="240" w:lineRule="auto"/>
        <w:ind w:left="1008" w:hanging="1008"/>
        <w:rPr>
          <w:lang w:val="en-GB"/>
        </w:rPr>
      </w:pPr>
      <w:r>
        <w:rPr>
          <w:lang w:val="en-GB"/>
        </w:rPr>
        <w:t>FX</w:t>
      </w:r>
      <w:r>
        <w:rPr>
          <w:lang w:val="en-GB"/>
        </w:rPr>
        <w:tab/>
        <w:t xml:space="preserve">Feature code. The alphanumeric code for a feature type, as specified in the feature catalogue. For </w:t>
      </w:r>
      <w:r w:rsidR="006A1B6A">
        <w:rPr>
          <w:lang w:val="en-GB"/>
        </w:rPr>
        <w:t>S-111</w:t>
      </w:r>
      <w:r>
        <w:rPr>
          <w:lang w:val="en-GB"/>
        </w:rPr>
        <w:t xml:space="preserve"> Edition 2.0.0 there is a single feature type, whose feature code is “</w:t>
      </w:r>
      <w:r w:rsidR="00573504">
        <w:rPr>
          <w:lang w:val="en-GB"/>
        </w:rPr>
        <w:t>SurfaceCurrent</w:t>
      </w:r>
      <w:r>
        <w:rPr>
          <w:lang w:val="en-GB"/>
        </w:rPr>
        <w:t>”.</w:t>
      </w:r>
    </w:p>
    <w:p w14:paraId="69424B59" w14:textId="157C777A" w:rsidR="002F1B65" w:rsidRDefault="002F1B65" w:rsidP="00950599">
      <w:pPr>
        <w:tabs>
          <w:tab w:val="left" w:pos="993"/>
        </w:tabs>
        <w:spacing w:after="120" w:line="240" w:lineRule="auto"/>
        <w:ind w:left="1008" w:hanging="1008"/>
        <w:rPr>
          <w:lang w:val="en-GB"/>
        </w:rPr>
      </w:pPr>
      <w:r>
        <w:rPr>
          <w:lang w:val="en-GB"/>
        </w:rPr>
        <w:t>&lt;code&gt;</w:t>
      </w:r>
      <w:r>
        <w:rPr>
          <w:lang w:val="en-GB"/>
        </w:rPr>
        <w:tab/>
        <w:t xml:space="preserve">The code for a particular attribute in the values record. Codes for attributes defined in the Product Specification can also be found in the feature catalogue as well as in Group_F in the HDF5 file. (Mismatches between the values record and </w:t>
      </w:r>
      <w:r w:rsidR="00A439FE">
        <w:rPr>
          <w:lang w:val="en-GB"/>
        </w:rPr>
        <w:t>the feature catalogue or Group_F are errors.)</w:t>
      </w:r>
      <w:r>
        <w:rPr>
          <w:lang w:val="en-GB"/>
        </w:rPr>
        <w:t xml:space="preserve"> </w:t>
      </w:r>
    </w:p>
    <w:p w14:paraId="43A9A2A5" w14:textId="453BD2BB" w:rsidR="002F1B65" w:rsidRDefault="002F1B65" w:rsidP="00950599">
      <w:pPr>
        <w:tabs>
          <w:tab w:val="left" w:pos="993"/>
        </w:tabs>
        <w:spacing w:after="120" w:line="240" w:lineRule="auto"/>
        <w:ind w:left="1008" w:hanging="1008"/>
        <w:rPr>
          <w:lang w:val="en-GB"/>
        </w:rPr>
      </w:pPr>
      <w:r>
        <w:rPr>
          <w:lang w:val="en-GB"/>
        </w:rPr>
        <w:t>&lt;name&gt;</w:t>
      </w:r>
      <w:r>
        <w:rPr>
          <w:lang w:val="en-GB"/>
        </w:rPr>
        <w:tab/>
      </w:r>
      <w:r w:rsidR="00A439FE">
        <w:rPr>
          <w:lang w:val="en-GB"/>
        </w:rPr>
        <w:t>The name of an attribute. Can be found in the feature catalogue as well as Group_F in the HDF5 file.</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74" w:name="_Toc180593537"/>
      <w:r>
        <w:lastRenderedPageBreak/>
        <w:t>Symbols</w:t>
      </w:r>
      <w:bookmarkEnd w:id="174"/>
    </w:p>
    <w:p w14:paraId="36A4AC67" w14:textId="630045DB" w:rsidR="000032F1" w:rsidRPr="003A655F" w:rsidRDefault="00A8001D" w:rsidP="00FA5DA6">
      <w:pPr>
        <w:rPr>
          <w:lang w:val="en-GB"/>
        </w:rPr>
      </w:pPr>
      <w:r>
        <w:rPr>
          <w:lang w:val="en-GB"/>
        </w:rPr>
        <w:t>The symbols used in logical and spatial expressions</w:t>
      </w:r>
      <w:r w:rsidR="00FA4269">
        <w:rPr>
          <w:lang w:val="en-GB"/>
        </w:rPr>
        <w:t xml:space="preserve"> are defined in S-158 clause 1.3.3 (Symbols).</w:t>
      </w: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75" w:name="_Toc180593538"/>
      <w:bookmarkStart w:id="176" w:name="_Toc412810746"/>
      <w:r w:rsidRPr="00CF30EA">
        <w:rPr>
          <w:lang w:val="en-GB"/>
        </w:rPr>
        <w:t>Use of language</w:t>
      </w:r>
      <w:bookmarkEnd w:id="175"/>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3"/>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3"/>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77" w:name="_Toc180593539"/>
      <w:r w:rsidRPr="00CF30EA">
        <w:rPr>
          <w:lang w:val="en-GB"/>
        </w:rPr>
        <w:t xml:space="preserve">General </w:t>
      </w:r>
      <w:r w:rsidR="001F3EEB">
        <w:rPr>
          <w:lang w:val="en-GB"/>
        </w:rPr>
        <w:t>d</w:t>
      </w:r>
      <w:r w:rsidRPr="00CF30EA">
        <w:rPr>
          <w:lang w:val="en-GB"/>
        </w:rPr>
        <w:t>escription</w:t>
      </w:r>
      <w:bookmarkEnd w:id="177"/>
    </w:p>
    <w:p w14:paraId="0BBAB8DA" w14:textId="66AC7E98" w:rsidR="007724B6" w:rsidRDefault="00E938FE" w:rsidP="007724B6">
      <w:pPr>
        <w:rPr>
          <w:lang w:val="en-GB"/>
        </w:rPr>
      </w:pPr>
      <w:r>
        <w:rPr>
          <w:lang w:val="en-GB"/>
        </w:rPr>
        <w:t>S-158:111</w:t>
      </w:r>
      <w:r w:rsidR="007C6D08">
        <w:rPr>
          <w:lang w:val="en-GB"/>
        </w:rPr>
        <w:t xml:space="preserve"> </w:t>
      </w:r>
      <w:r w:rsidR="007724B6">
        <w:rPr>
          <w:lang w:val="en-GB"/>
        </w:rPr>
        <w:t xml:space="preserve">is a specification describing </w:t>
      </w:r>
      <w:r w:rsidR="00E5222B">
        <w:rPr>
          <w:lang w:val="en-GB"/>
        </w:rPr>
        <w:t xml:space="preserve">product-specific </w:t>
      </w:r>
      <w:r w:rsidR="007724B6">
        <w:rPr>
          <w:lang w:val="en-GB"/>
        </w:rPr>
        <w:t xml:space="preserve">validation checks for </w:t>
      </w:r>
      <w:r w:rsidR="006A1B6A">
        <w:rPr>
          <w:lang w:val="en-GB"/>
        </w:rPr>
        <w:t>S-111</w:t>
      </w:r>
      <w:r w:rsidR="007C6D08">
        <w:rPr>
          <w:lang w:val="en-GB"/>
        </w:rPr>
        <w:t xml:space="preserve"> </w:t>
      </w:r>
      <w:r w:rsidR="004F095A">
        <w:rPr>
          <w:lang w:val="en-GB"/>
        </w:rPr>
        <w:t>products.</w:t>
      </w:r>
      <w:r w:rsidR="007724B6">
        <w:rPr>
          <w:lang w:val="en-GB"/>
        </w:rPr>
        <w:t xml:space="preserve"> </w:t>
      </w:r>
      <w:r w:rsidR="004F095A">
        <w:rPr>
          <w:lang w:val="en-GB"/>
        </w:rPr>
        <w:t>T</w:t>
      </w:r>
      <w:r w:rsidR="007724B6">
        <w:rPr>
          <w:lang w:val="en-GB"/>
        </w:rPr>
        <w:t xml:space="preserve">here are no data products based directly on </w:t>
      </w:r>
      <w:r w:rsidR="004F095A" w:rsidRPr="00FA5DA6">
        <w:rPr>
          <w:lang w:val="en-GB"/>
        </w:rPr>
        <w:t xml:space="preserve">this edition of </w:t>
      </w:r>
      <w:r w:rsidRPr="00FA5DA6">
        <w:rPr>
          <w:lang w:val="en-GB"/>
        </w:rPr>
        <w:t>S-158:111</w:t>
      </w:r>
      <w:r w:rsidR="007C6D08">
        <w:rPr>
          <w:lang w:val="en-GB"/>
        </w:rPr>
        <w:t xml:space="preserve"> </w:t>
      </w:r>
      <w:r w:rsidR="007724B6">
        <w:rPr>
          <w:lang w:val="en-GB"/>
        </w:rPr>
        <w:t>and therefore no general information applicable to data products conforming to it.</w:t>
      </w:r>
    </w:p>
    <w:p w14:paraId="0BED95DF" w14:textId="3B50D2C3" w:rsidR="00165EA7" w:rsidRPr="00165EA7" w:rsidRDefault="00217B74" w:rsidP="00FA5DA6">
      <w:pPr>
        <w:rPr>
          <w:lang w:val="en-GB"/>
        </w:rPr>
      </w:pPr>
      <w:r w:rsidRPr="00217B74">
        <w:rPr>
          <w:lang w:val="en-GB"/>
        </w:rPr>
        <w:t xml:space="preserve">The </w:t>
      </w:r>
      <w:r>
        <w:rPr>
          <w:lang w:val="en-GB"/>
        </w:rPr>
        <w:t xml:space="preserve">validation </w:t>
      </w:r>
      <w:r w:rsidRPr="00217B74">
        <w:rPr>
          <w:lang w:val="en-GB"/>
        </w:rPr>
        <w:t xml:space="preserve">checks are intended for production systems designed to produce </w:t>
      </w:r>
      <w:r w:rsidR="006A1B6A">
        <w:rPr>
          <w:lang w:val="en-GB"/>
        </w:rPr>
        <w:t>S-111</w:t>
      </w:r>
      <w:r w:rsidRPr="00217B74">
        <w:rPr>
          <w:lang w:val="en-GB"/>
        </w:rPr>
        <w:t xml:space="preserve"> </w:t>
      </w:r>
      <w:r w:rsidR="00573504">
        <w:rPr>
          <w:lang w:val="en-GB"/>
        </w:rPr>
        <w:t>Surface Currents</w:t>
      </w:r>
      <w:r w:rsidRPr="00217B74">
        <w:rPr>
          <w:lang w:val="en-GB"/>
        </w:rPr>
        <w:t xml:space="preserve"> datasets. The checks can be administered at any time during the production phase.</w:t>
      </w:r>
      <w:bookmarkEnd w:id="176"/>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78" w:name="_Toc180593540"/>
      <w:bookmarkStart w:id="179" w:name="_Toc412810747"/>
      <w:r w:rsidRPr="00CF30EA">
        <w:rPr>
          <w:lang w:val="en-GB"/>
        </w:rPr>
        <w:t>Specification metadata and maintenance</w:t>
      </w:r>
      <w:bookmarkEnd w:id="178"/>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80" w:name="_Toc180593541"/>
      <w:bookmarkEnd w:id="179"/>
      <w:r w:rsidRPr="00CF30EA">
        <w:t xml:space="preserve">Specification </w:t>
      </w:r>
      <w:r w:rsidR="00165EA7">
        <w:t>m</w:t>
      </w:r>
      <w:r w:rsidRPr="00CF30EA">
        <w:t>etadata</w:t>
      </w:r>
      <w:bookmarkEnd w:id="180"/>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136BD56F"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0128BF" w:rsidRPr="000128BF">
        <w:rPr>
          <w:lang w:val="en-GB"/>
        </w:rPr>
        <w:t>Surface Currents</w:t>
      </w:r>
      <w:r w:rsidR="000128BF" w:rsidRPr="000128BF" w:rsidDel="000128BF">
        <w:rPr>
          <w:lang w:val="en-GB"/>
        </w:rPr>
        <w:t xml:space="preserve"> </w:t>
      </w:r>
      <w:r w:rsidR="00113EC1">
        <w:rPr>
          <w:lang w:val="en-GB"/>
        </w:rPr>
        <w:t>Validation Checks</w:t>
      </w:r>
    </w:p>
    <w:p w14:paraId="1501621B" w14:textId="01CE3BFD"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r w:rsidR="007957EE">
        <w:rPr>
          <w:lang w:val="en-GB"/>
        </w:rPr>
        <w:t>1</w:t>
      </w:r>
      <w:r>
        <w:rPr>
          <w:lang w:val="en-GB"/>
        </w:rPr>
        <w:t>.</w:t>
      </w:r>
      <w:ins w:id="181" w:author="Raphael Malyankar" w:date="2026-08-02T16:27:00Z" w16du:dateUtc="2026-08-02T23:27:00Z">
        <w:r w:rsidR="00446A88">
          <w:rPr>
            <w:lang w:val="en-GB"/>
          </w:rPr>
          <w:t>1</w:t>
        </w:r>
      </w:ins>
      <w:del w:id="182" w:author="Raphael Malyankar" w:date="2026-08-02T16:27:00Z" w16du:dateUtc="2026-08-02T23:27:00Z">
        <w:r w:rsidR="007957EE" w:rsidDel="00446A88">
          <w:rPr>
            <w:lang w:val="en-GB"/>
          </w:rPr>
          <w:delText>0</w:delText>
        </w:r>
      </w:del>
      <w:r>
        <w:rPr>
          <w:lang w:val="en-GB"/>
        </w:rPr>
        <w:t>.0</w:t>
      </w:r>
    </w:p>
    <w:p w14:paraId="0F27C97C" w14:textId="2738021F"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ins w:id="183" w:author="Raphael Malyankar" w:date="2026-08-02T16:27:00Z" w16du:dateUtc="2026-08-02T23:27:00Z">
        <w:r w:rsidR="00446A88">
          <w:rPr>
            <w:lang w:val="en-GB"/>
          </w:rPr>
          <w:t>2026-0</w:t>
        </w:r>
      </w:ins>
      <w:ins w:id="184" w:author="Raphael Malyankar" w:date="2026-10-02T17:46:00Z" w16du:dateUtc="2026-10-03T00:46:00Z">
        <w:r w:rsidR="00AB4685">
          <w:rPr>
            <w:lang w:val="en-GB"/>
          </w:rPr>
          <w:t>9-30</w:t>
        </w:r>
      </w:ins>
      <w:del w:id="185" w:author="Raphael Malyankar" w:date="2026-08-02T16:27:00Z" w16du:dateUtc="2026-08-02T23:27:00Z">
        <w:r w:rsidR="00DE5DF0" w:rsidDel="00446A88">
          <w:rPr>
            <w:lang w:val="en-GB"/>
          </w:rPr>
          <w:delText>202</w:delText>
        </w:r>
        <w:r w:rsidR="007957EE" w:rsidDel="00446A88">
          <w:rPr>
            <w:lang w:val="en-GB"/>
          </w:rPr>
          <w:delText>5</w:delText>
        </w:r>
        <w:r w:rsidR="00DE5DF0" w:rsidDel="00446A88">
          <w:rPr>
            <w:lang w:val="en-GB"/>
          </w:rPr>
          <w:delText>-</w:delText>
        </w:r>
        <w:r w:rsidR="007957EE" w:rsidDel="00446A88">
          <w:rPr>
            <w:lang w:val="en-GB"/>
          </w:rPr>
          <w:delText>0</w:delText>
        </w:r>
        <w:r w:rsidR="006661D4" w:rsidDel="00446A88">
          <w:rPr>
            <w:lang w:val="en-GB"/>
          </w:rPr>
          <w:delText>5</w:delText>
        </w:r>
        <w:r w:rsidR="007957EE" w:rsidDel="00446A88">
          <w:rPr>
            <w:lang w:val="en-GB"/>
          </w:rPr>
          <w:delText>-</w:delText>
        </w:r>
        <w:r w:rsidR="006661D4" w:rsidDel="00446A88">
          <w:rPr>
            <w:lang w:val="en-GB"/>
          </w:rPr>
          <w:delText>08</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1A5A9045"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E938FE">
        <w:rPr>
          <w:lang w:val="en-GB"/>
        </w:rPr>
        <w:t>S-158:111</w:t>
      </w:r>
    </w:p>
    <w:p w14:paraId="3D5BEFB7" w14:textId="1F5D6AF4"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6A1B6A">
        <w:rPr>
          <w:lang w:val="en-GB"/>
        </w:rPr>
        <w:t>S-111</w:t>
      </w:r>
      <w:r w:rsidR="0010055A">
        <w:rPr>
          <w:lang w:val="en-GB"/>
        </w:rPr>
        <w:t xml:space="preserve"> Project Team of the IHO </w:t>
      </w:r>
      <w:r w:rsidR="00A47B9B">
        <w:rPr>
          <w:lang w:val="en-GB"/>
        </w:rPr>
        <w:t>Tides, Water Level and Currents</w:t>
      </w:r>
      <w:r w:rsidR="0010055A">
        <w:rPr>
          <w:lang w:val="en-GB"/>
        </w:rPr>
        <w:t xml:space="preserve"> Working Group</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86" w:name="_Toc180593542"/>
      <w:bookmarkStart w:id="187" w:name="_Toc412810749"/>
      <w:r w:rsidRPr="00CF30EA">
        <w:t>Specification maintenance</w:t>
      </w:r>
      <w:bookmarkEnd w:id="186"/>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87"/>
    <w:p w14:paraId="1BC15EB1" w14:textId="15716511" w:rsidR="00EC0C05" w:rsidRDefault="00EC0C05" w:rsidP="00913A48">
      <w:pPr>
        <w:spacing w:after="120" w:line="240" w:lineRule="auto"/>
        <w:rPr>
          <w:lang w:val="en-GB"/>
        </w:rPr>
      </w:pPr>
      <w:r w:rsidRPr="00CF30EA">
        <w:rPr>
          <w:lang w:val="en-GB"/>
        </w:rPr>
        <w:t xml:space="preserve">Changes to </w:t>
      </w:r>
      <w:r w:rsidR="00E938FE">
        <w:rPr>
          <w:lang w:val="en-GB"/>
        </w:rPr>
        <w:t>S-158:111</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lastRenderedPageBreak/>
        <w:t>The list of checks, which accompanies this document is considered part of this Specification and changes to it are considered changes to this Specification.</w:t>
      </w:r>
    </w:p>
    <w:p w14:paraId="283F70B4" w14:textId="7DBEBE2B" w:rsidR="00C131AE" w:rsidRPr="00CF30EA" w:rsidRDefault="00E938FE" w:rsidP="00913A48">
      <w:pPr>
        <w:spacing w:after="120" w:line="240" w:lineRule="auto"/>
        <w:rPr>
          <w:lang w:val="en-GB"/>
        </w:rPr>
      </w:pPr>
      <w:r>
        <w:rPr>
          <w:lang w:val="en-GB"/>
        </w:rPr>
        <w:t>S-158:111</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3230A16F" w14:textId="7ABACDEB" w:rsidR="002B130C" w:rsidRPr="00A7584B" w:rsidRDefault="002B130C" w:rsidP="002B130C">
      <w:pPr>
        <w:spacing w:after="120" w:line="240" w:lineRule="auto"/>
        <w:rPr>
          <w:lang w:val="en-GB"/>
        </w:rPr>
      </w:pPr>
      <w:r w:rsidRPr="00A7584B">
        <w:rPr>
          <w:lang w:val="en-GB"/>
        </w:rPr>
        <w:t>New Editions of S-158:1</w:t>
      </w:r>
      <w:r>
        <w:rPr>
          <w:lang w:val="en-GB"/>
        </w:rPr>
        <w:t>11</w:t>
      </w:r>
      <w:r w:rsidRPr="00A7584B">
        <w:rPr>
          <w:lang w:val="en-GB"/>
        </w:rPr>
        <w:t xml:space="preserve"> include at least one of the following changes:</w:t>
      </w:r>
    </w:p>
    <w:p w14:paraId="0EADE563" w14:textId="77777777" w:rsidR="002B130C" w:rsidRPr="00A7584B" w:rsidRDefault="002B130C" w:rsidP="002B130C">
      <w:pPr>
        <w:pStyle w:val="ListParagraph"/>
        <w:numPr>
          <w:ilvl w:val="0"/>
          <w:numId w:val="23"/>
        </w:numPr>
        <w:spacing w:line="240" w:lineRule="auto"/>
        <w:rPr>
          <w:lang w:val="en-GB"/>
        </w:rPr>
      </w:pPr>
      <w:r w:rsidRPr="00A7584B">
        <w:rPr>
          <w:lang w:val="en-GB"/>
        </w:rPr>
        <w:t>introduce a new validation check (of any classification);</w:t>
      </w:r>
    </w:p>
    <w:p w14:paraId="4045B412" w14:textId="77777777" w:rsidR="002B130C" w:rsidRPr="00A7584B" w:rsidRDefault="002B130C" w:rsidP="002B130C">
      <w:pPr>
        <w:pStyle w:val="ListParagraph"/>
        <w:numPr>
          <w:ilvl w:val="0"/>
          <w:numId w:val="23"/>
        </w:numPr>
        <w:spacing w:line="240" w:lineRule="auto"/>
        <w:rPr>
          <w:lang w:val="en-GB"/>
        </w:rPr>
      </w:pPr>
      <w:r w:rsidRPr="00A7584B">
        <w:rPr>
          <w:lang w:val="en-GB"/>
        </w:rPr>
        <w:t>remove an existing validation check (of any classification);</w:t>
      </w:r>
    </w:p>
    <w:p w14:paraId="4D19FDB7" w14:textId="77777777" w:rsidR="002B130C" w:rsidRPr="00A7584B" w:rsidRDefault="002B130C" w:rsidP="002B130C">
      <w:pPr>
        <w:pStyle w:val="ListParagraph"/>
        <w:numPr>
          <w:ilvl w:val="0"/>
          <w:numId w:val="23"/>
        </w:numPr>
        <w:spacing w:line="240" w:lineRule="auto"/>
        <w:rPr>
          <w:lang w:val="en-GB"/>
        </w:rPr>
      </w:pPr>
      <w:r w:rsidRPr="00A7584B">
        <w:rPr>
          <w:lang w:val="en-GB"/>
        </w:rPr>
        <w:t>change the classification of a validation check, whether upgrade (such as Error to Critical) or downgrade (such as Error to Warning);</w:t>
      </w:r>
    </w:p>
    <w:p w14:paraId="792733E3" w14:textId="77777777" w:rsidR="002B130C" w:rsidRPr="00A7584B" w:rsidRDefault="002B130C" w:rsidP="002B130C">
      <w:pPr>
        <w:pStyle w:val="ListParagraph"/>
        <w:numPr>
          <w:ilvl w:val="0"/>
          <w:numId w:val="23"/>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6FFE8692" w14:textId="059B1A20" w:rsidR="002B130C" w:rsidRPr="00A7584B" w:rsidRDefault="002B130C" w:rsidP="002B130C">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S-158:1</w:t>
      </w:r>
      <w:r>
        <w:rPr>
          <w:lang w:val="en-GB"/>
        </w:rPr>
        <w:t>11</w:t>
      </w:r>
      <w:r w:rsidRPr="00A7584B">
        <w:rPr>
          <w:lang w:val="en-GB"/>
        </w:rPr>
        <w:t>.</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1BE60147" w14:textId="3E2CDC5D" w:rsidR="002B130C" w:rsidRPr="00A7584B" w:rsidRDefault="002B130C" w:rsidP="002B130C">
      <w:pPr>
        <w:spacing w:after="120" w:line="240" w:lineRule="auto"/>
        <w:rPr>
          <w:lang w:val="en-GB"/>
        </w:rPr>
      </w:pPr>
      <w:r w:rsidRPr="00A7584B">
        <w:rPr>
          <w:lang w:val="en-GB"/>
        </w:rPr>
        <w:t>Revisions are defined as substantive semantic changes to S-158:1</w:t>
      </w:r>
      <w:r>
        <w:rPr>
          <w:lang w:val="en-GB"/>
        </w:rPr>
        <w:t>11</w:t>
      </w:r>
      <w:r w:rsidRPr="00A7584B">
        <w:rPr>
          <w:lang w:val="en-GB"/>
        </w:rPr>
        <w:t>. Typically, revisions will change S-158:1</w:t>
      </w:r>
      <w:r>
        <w:rPr>
          <w:lang w:val="en-GB"/>
        </w:rPr>
        <w:t>11</w:t>
      </w:r>
      <w:r w:rsidRPr="00A7584B">
        <w:rPr>
          <w:lang w:val="en-GB"/>
        </w:rPr>
        <w:t xml:space="preserve"> to correct factual errors or introduce necessary changes that have become evident as a result of practical experience or changing circumstances. Revisions include corrections of misinterpretations of </w:t>
      </w:r>
      <w:r>
        <w:rPr>
          <w:lang w:val="en-GB"/>
        </w:rPr>
        <w:t xml:space="preserve">S-100 or </w:t>
      </w:r>
      <w:r w:rsidRPr="00A7584B">
        <w:rPr>
          <w:lang w:val="en-GB"/>
        </w:rPr>
        <w:t>S-1</w:t>
      </w:r>
      <w:r>
        <w:rPr>
          <w:lang w:val="en-GB"/>
        </w:rPr>
        <w:t>11</w:t>
      </w:r>
      <w:r w:rsidRPr="00A7584B">
        <w:rPr>
          <w:lang w:val="en-GB"/>
        </w:rPr>
        <w:t>, or extensions to checks that do not require changes to validation software.</w:t>
      </w:r>
      <w:del w:id="188" w:author="Raphael Malyankar" w:date="2026-10-06T22:24:00Z" w16du:dateUtc="2026-10-07T05:24:00Z">
        <w:r w:rsidRPr="00A7584B" w:rsidDel="00CA2246">
          <w:rPr>
            <w:lang w:val="en-GB"/>
          </w:rPr>
          <w:delText>.</w:delText>
        </w:r>
      </w:del>
    </w:p>
    <w:p w14:paraId="61CBAEF2" w14:textId="77777777" w:rsidR="002B130C" w:rsidRDefault="002B130C" w:rsidP="002B130C">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8A983A5" w14:textId="0E53CB33" w:rsidR="002B130C" w:rsidRPr="00A7584B" w:rsidRDefault="002B130C" w:rsidP="002B130C">
      <w:pPr>
        <w:spacing w:after="120" w:line="240" w:lineRule="auto"/>
        <w:rPr>
          <w:lang w:val="en-GB"/>
        </w:rPr>
      </w:pPr>
      <w:r w:rsidRPr="00A7584B">
        <w:rPr>
          <w:lang w:val="en-GB"/>
        </w:rPr>
        <w:t>Clarifications are changes to S-158:1</w:t>
      </w:r>
      <w:r>
        <w:rPr>
          <w:lang w:val="en-GB"/>
        </w:rPr>
        <w:t>11</w:t>
      </w:r>
      <w:r w:rsidRPr="00A7584B">
        <w:rPr>
          <w:lang w:val="en-GB"/>
        </w:rPr>
        <w:t xml:space="preserve"> arising from non-substantive reasons.</w:t>
      </w:r>
    </w:p>
    <w:p w14:paraId="3A2C1A39" w14:textId="77777777" w:rsidR="002B130C" w:rsidRPr="00CF30EA" w:rsidRDefault="002B130C" w:rsidP="002B130C">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A621058"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xml:space="preserve">) to </w:t>
      </w:r>
      <w:r w:rsidR="00E938FE">
        <w:rPr>
          <w:lang w:val="en-GB"/>
        </w:rPr>
        <w:t>S-158:111</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189" w:name="_Toc180593543"/>
      <w:r>
        <w:rPr>
          <w:lang w:val="en-GB"/>
        </w:rPr>
        <w:t>Check Structure</w:t>
      </w:r>
      <w:bookmarkEnd w:id="189"/>
    </w:p>
    <w:p w14:paraId="0296BAF2" w14:textId="438B2979" w:rsidR="00E735DA" w:rsidDel="00446A88" w:rsidRDefault="00964AB6" w:rsidP="003E0544">
      <w:pPr>
        <w:tabs>
          <w:tab w:val="left" w:pos="1701"/>
        </w:tabs>
        <w:spacing w:after="120" w:line="240" w:lineRule="auto"/>
        <w:rPr>
          <w:del w:id="190" w:author="Raphael Malyankar" w:date="2026-08-02T16:28:00Z" w16du:dateUtc="2026-08-02T23:28:00Z"/>
          <w:lang w:val="en-GB"/>
        </w:rPr>
      </w:pPr>
      <w:r>
        <w:rPr>
          <w:lang w:val="en-GB"/>
        </w:rPr>
        <w:t xml:space="preserve">Check structure in </w:t>
      </w:r>
      <w:r w:rsidR="00E938FE">
        <w:rPr>
          <w:lang w:val="en-GB"/>
        </w:rPr>
        <w:t>S-158:111</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05AABEE1" w14:textId="7F51BCF8" w:rsidR="00DC29C1" w:rsidRDefault="00DC29C1" w:rsidP="003E0544">
      <w:pPr>
        <w:tabs>
          <w:tab w:val="left" w:pos="1701"/>
        </w:tabs>
        <w:spacing w:after="120" w:line="240" w:lineRule="auto"/>
        <w:rPr>
          <w:lang w:val="en-GB"/>
        </w:rPr>
      </w:pPr>
      <w:del w:id="191" w:author="Raphael Malyankar" w:date="2026-08-02T16:28:00Z" w16du:dateUtc="2026-08-02T23:28:00Z">
        <w:r w:rsidRPr="00DC29C1" w:rsidDel="00446A88">
          <w:rPr>
            <w:lang w:val="en-GB"/>
          </w:rPr>
          <w:delText>[If S-158:104 omits the “Data Quality …” column from the template (made optional at S-100 WG9) add a phrase to the previous sentence saying that column is omitted.]</w:delText>
        </w:r>
      </w:del>
    </w:p>
    <w:p w14:paraId="5FA79E29" w14:textId="31D1233E" w:rsidR="00A15C47" w:rsidRDefault="00A15C47" w:rsidP="00D80E53">
      <w:pPr>
        <w:pStyle w:val="Caption"/>
        <w:keepNext/>
      </w:pPr>
      <w:bookmarkStart w:id="192" w:name="_Ref179907861"/>
      <w:r>
        <w:lastRenderedPageBreak/>
        <w:t xml:space="preserve">Table </w:t>
      </w:r>
      <w:ins w:id="193" w:author="Raphael Malyankar" w:date="2026-10-02T18:05:00Z" w16du:dateUtc="2026-10-03T01:05:00Z">
        <w:r w:rsidR="007B0746">
          <w:fldChar w:fldCharType="begin"/>
        </w:r>
        <w:r w:rsidR="007B0746">
          <w:instrText xml:space="preserve"> STYLEREF 1 \s </w:instrText>
        </w:r>
      </w:ins>
      <w:r w:rsidR="007B0746">
        <w:fldChar w:fldCharType="separate"/>
      </w:r>
      <w:r w:rsidR="007B0746">
        <w:rPr>
          <w:noProof/>
        </w:rPr>
        <w:t>2</w:t>
      </w:r>
      <w:ins w:id="194" w:author="Raphael Malyankar" w:date="2026-10-02T18:05:00Z" w16du:dateUtc="2026-10-03T01:05:00Z">
        <w:r w:rsidR="007B0746">
          <w:fldChar w:fldCharType="end"/>
        </w:r>
        <w:r w:rsidR="007B0746">
          <w:t>.</w:t>
        </w:r>
        <w:r w:rsidR="007B0746">
          <w:fldChar w:fldCharType="begin"/>
        </w:r>
        <w:r w:rsidR="007B0746">
          <w:instrText xml:space="preserve"> SEQ Table \* ARABIC \s 1 </w:instrText>
        </w:r>
      </w:ins>
      <w:r w:rsidR="007B0746">
        <w:fldChar w:fldCharType="separate"/>
      </w:r>
      <w:ins w:id="195" w:author="Raphael Malyankar" w:date="2026-10-02T18:05:00Z" w16du:dateUtc="2026-10-03T01:05:00Z">
        <w:r w:rsidR="007B0746">
          <w:rPr>
            <w:noProof/>
          </w:rPr>
          <w:t>1</w:t>
        </w:r>
        <w:r w:rsidR="007B0746">
          <w:fldChar w:fldCharType="end"/>
        </w:r>
      </w:ins>
      <w:del w:id="196" w:author="Raphael Malyankar" w:date="2026-10-02T18:05:00Z" w16du:dateUtc="2026-10-03T01:05:00Z">
        <w:r w:rsidDel="007B0746">
          <w:fldChar w:fldCharType="begin"/>
        </w:r>
        <w:r w:rsidDel="007B0746">
          <w:delInstrText xml:space="preserve"> STYLEREF 1 \s </w:delInstrText>
        </w:r>
        <w:r w:rsidDel="007B0746">
          <w:fldChar w:fldCharType="separate"/>
        </w:r>
        <w:r w:rsidDel="007B0746">
          <w:rPr>
            <w:noProof/>
          </w:rPr>
          <w:delText>2</w:delText>
        </w:r>
        <w:r w:rsidDel="007B0746">
          <w:fldChar w:fldCharType="end"/>
        </w:r>
        <w:r w:rsidDel="007B0746">
          <w:delText>-</w:delText>
        </w:r>
        <w:r w:rsidDel="007B0746">
          <w:fldChar w:fldCharType="begin"/>
        </w:r>
        <w:r w:rsidDel="007B0746">
          <w:delInstrText xml:space="preserve"> SEQ Table \* ARABIC \s 1 </w:delInstrText>
        </w:r>
        <w:r w:rsidDel="007B0746">
          <w:fldChar w:fldCharType="separate"/>
        </w:r>
        <w:r w:rsidDel="007B0746">
          <w:rPr>
            <w:noProof/>
          </w:rPr>
          <w:delText>1</w:delText>
        </w:r>
        <w:r w:rsidDel="007B0746">
          <w:fldChar w:fldCharType="end"/>
        </w:r>
      </w:del>
      <w:bookmarkEnd w:id="192"/>
      <w:r>
        <w:t xml:space="preserve"> - Extensions to check structure</w:t>
      </w:r>
    </w:p>
    <w:tbl>
      <w:tblPr>
        <w:tblW w:w="49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146"/>
        <w:gridCol w:w="6753"/>
        <w:gridCol w:w="5"/>
      </w:tblGrid>
      <w:tr w:rsidR="00617ECB" w:rsidRPr="0089778F" w14:paraId="017C545F" w14:textId="77777777" w:rsidTr="007B0746">
        <w:trPr>
          <w:gridAfter w:val="1"/>
          <w:wAfter w:w="330" w:type="dxa"/>
          <w:cantSplit/>
          <w:tblHeader/>
        </w:trPr>
        <w:tc>
          <w:tcPr>
            <w:tcW w:w="1207" w:type="pct"/>
            <w:shd w:val="clear" w:color="auto" w:fill="D9D9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93" w:type="pct"/>
            <w:shd w:val="clear" w:color="auto" w:fill="D9D9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rsidDel="00B74434" w14:paraId="085AB7E5" w14:textId="1055A42B" w:rsidTr="007B0746">
        <w:trPr>
          <w:cantSplit/>
          <w:del w:id="197" w:author="Raphael Malyankar" w:date="2026-10-02T18:02:00Z"/>
        </w:trPr>
        <w:tc>
          <w:tcPr>
            <w:tcW w:w="1207" w:type="pct"/>
          </w:tcPr>
          <w:p w14:paraId="19BD63CE" w14:textId="1AD44AB3" w:rsidR="00B74434" w:rsidRPr="00B74434" w:rsidDel="00B74434" w:rsidRDefault="00863F64">
            <w:pPr>
              <w:rPr>
                <w:del w:id="198" w:author="Raphael Malyankar" w:date="2026-10-02T18:02:00Z" w16du:dateUtc="2026-10-03T01:02:00Z"/>
              </w:rPr>
              <w:pPrChange w:id="199" w:author="Raphael Malyankar" w:date="2026-10-02T17:59:00Z" w16du:dateUtc="2026-10-03T00:59:00Z">
                <w:pPr>
                  <w:tabs>
                    <w:tab w:val="left" w:pos="1701"/>
                  </w:tabs>
                  <w:spacing w:after="120" w:line="240" w:lineRule="auto"/>
                </w:pPr>
              </w:pPrChange>
            </w:pPr>
            <w:commentRangeStart w:id="200"/>
            <w:del w:id="201" w:author="Raphael Malyankar" w:date="2026-10-02T18:02:00Z" w16du:dateUtc="2026-10-03T01:02:00Z">
              <w:r w:rsidRPr="009D2F23" w:rsidDel="00B74434">
                <w:rPr>
                  <w:strike/>
                  <w:color w:val="EE0000"/>
                  <w:rPrChange w:id="202" w:author="Raphael Malyankar" w:date="2026-08-02T20:29:00Z" w16du:dateUtc="2026-08-03T03:29:00Z">
                    <w:rPr/>
                  </w:rPrChange>
                </w:rPr>
                <w:delText>Prerequisites</w:delText>
              </w:r>
              <w:commentRangeEnd w:id="200"/>
              <w:r w:rsidR="009D2F23" w:rsidRPr="00B74434" w:rsidDel="00B74434">
                <w:rPr>
                  <w:rStyle w:val="CommentReference"/>
                  <w:sz w:val="20"/>
                  <w:szCs w:val="20"/>
                </w:rPr>
                <w:commentReference w:id="200"/>
              </w:r>
            </w:del>
          </w:p>
        </w:tc>
        <w:tc>
          <w:tcPr>
            <w:tcW w:w="3856" w:type="pct"/>
            <w:gridSpan w:val="2"/>
          </w:tcPr>
          <w:p w14:paraId="1707FA11" w14:textId="18D54924" w:rsidR="00863F64" w:rsidRPr="009D2F23" w:rsidDel="00B74434" w:rsidRDefault="00863F64" w:rsidP="00863F64">
            <w:pPr>
              <w:tabs>
                <w:tab w:val="left" w:pos="1701"/>
              </w:tabs>
              <w:spacing w:after="120" w:line="240" w:lineRule="auto"/>
              <w:rPr>
                <w:del w:id="203" w:author="Raphael Malyankar" w:date="2026-10-02T18:02:00Z" w16du:dateUtc="2026-10-03T01:02:00Z"/>
                <w:strike/>
                <w:color w:val="EE0000"/>
                <w:rPrChange w:id="204" w:author="Raphael Malyankar" w:date="2026-08-02T20:29:00Z" w16du:dateUtc="2026-08-03T03:29:00Z">
                  <w:rPr>
                    <w:del w:id="205" w:author="Raphael Malyankar" w:date="2026-10-02T18:02:00Z" w16du:dateUtc="2026-10-03T01:02:00Z"/>
                  </w:rPr>
                </w:rPrChange>
              </w:rPr>
            </w:pPr>
            <w:del w:id="206" w:author="Raphael Malyankar" w:date="2026-10-02T18:02:00Z" w16du:dateUtc="2026-10-03T01:02:00Z">
              <w:r w:rsidRPr="009D2F23" w:rsidDel="00B74434">
                <w:rPr>
                  <w:strike/>
                  <w:color w:val="EE0000"/>
                  <w:rPrChange w:id="207" w:author="Raphael Malyankar" w:date="2026-08-02T20:29:00Z" w16du:dateUtc="2026-08-03T03:29:00Z">
                    <w:rPr/>
                  </w:rPrChange>
                </w:rPr>
                <w:delText>Checks which must succeed (check condition evaluates to FALSE) before this check can be executed.</w:delText>
              </w:r>
              <w:r w:rsidR="00B73413" w:rsidRPr="009D2F23" w:rsidDel="00B74434">
                <w:rPr>
                  <w:strike/>
                  <w:color w:val="EE0000"/>
                  <w:rPrChange w:id="208" w:author="Raphael Malyankar" w:date="2026-08-02T20:29:00Z" w16du:dateUtc="2026-08-03T03:29:00Z">
                    <w:rPr/>
                  </w:rPrChange>
                </w:rPr>
                <w:delText xml:space="preserve"> </w:delText>
              </w:r>
            </w:del>
          </w:p>
          <w:p w14:paraId="59901AA3" w14:textId="0DBFC0D7" w:rsidR="00617ECB" w:rsidRPr="009D2F23" w:rsidDel="00B74434" w:rsidRDefault="00863F64" w:rsidP="00863F64">
            <w:pPr>
              <w:tabs>
                <w:tab w:val="left" w:pos="1701"/>
              </w:tabs>
              <w:spacing w:after="120" w:line="240" w:lineRule="auto"/>
              <w:rPr>
                <w:del w:id="209" w:author="Raphael Malyankar" w:date="2026-10-02T18:02:00Z" w16du:dateUtc="2026-10-03T01:02:00Z"/>
                <w:strike/>
                <w:color w:val="EE0000"/>
                <w:rPrChange w:id="210" w:author="Raphael Malyankar" w:date="2026-08-02T20:29:00Z" w16du:dateUtc="2026-08-03T03:29:00Z">
                  <w:rPr>
                    <w:del w:id="211" w:author="Raphael Malyankar" w:date="2026-10-02T18:02:00Z" w16du:dateUtc="2026-10-03T01:02:00Z"/>
                  </w:rPr>
                </w:rPrChange>
              </w:rPr>
            </w:pPr>
            <w:del w:id="212" w:author="Raphael Malyankar" w:date="2026-10-02T18:02:00Z" w16du:dateUtc="2026-10-03T01:02:00Z">
              <w:r w:rsidRPr="009D2F23" w:rsidDel="00B74434">
                <w:rPr>
                  <w:strike/>
                  <w:color w:val="EE0000"/>
                  <w:rPrChange w:id="213" w:author="Raphael Malyankar" w:date="2026-08-02T20:29:00Z" w16du:dateUtc="2026-08-03T03:29:00Z">
                    <w:rPr/>
                  </w:rPrChange>
                </w:rPr>
                <w:delText>Trivial prerequisites are omitted from this column (such as requiring the presence of an attribute before using it in a condition).</w:delText>
              </w:r>
            </w:del>
          </w:p>
        </w:tc>
      </w:tr>
      <w:tr w:rsidR="00863F64" w:rsidRPr="0089778F" w14:paraId="5CDD9C97" w14:textId="77777777" w:rsidTr="007B0746">
        <w:trPr>
          <w:gridAfter w:val="1"/>
          <w:wAfter w:w="330" w:type="dxa"/>
          <w:cantSplit/>
        </w:trPr>
        <w:tc>
          <w:tcPr>
            <w:tcW w:w="1207" w:type="pct"/>
          </w:tcPr>
          <w:p w14:paraId="5A67ECA6" w14:textId="27BD876E" w:rsidR="00863F64" w:rsidRDefault="00863F64" w:rsidP="00AC4051">
            <w:pPr>
              <w:tabs>
                <w:tab w:val="left" w:pos="1701"/>
              </w:tabs>
              <w:spacing w:after="120" w:line="240" w:lineRule="auto"/>
            </w:pPr>
            <w:r>
              <w:t>Terminate if failure</w:t>
            </w:r>
          </w:p>
        </w:tc>
        <w:tc>
          <w:tcPr>
            <w:tcW w:w="3793" w:type="pct"/>
          </w:tcPr>
          <w:p w14:paraId="7CA6CF63" w14:textId="28FEBBF6" w:rsidR="00863F64" w:rsidRDefault="00863F64" w:rsidP="00863F64">
            <w:pPr>
              <w:tabs>
                <w:tab w:val="left" w:pos="1701"/>
              </w:tabs>
              <w:spacing w:after="120" w:line="240" w:lineRule="auto"/>
            </w:pPr>
            <w:r>
              <w:t>Whether failure of the check (the check condition evaluates to TRUE) will force termination of check processing before all validation checks can be executed.</w:t>
            </w:r>
            <w:r w:rsidR="00D9751F">
              <w:t xml:space="preserve"> Valid values are TRUE, FALSE, or none (equivalent to FALSE).</w:t>
            </w:r>
          </w:p>
          <w:p w14:paraId="06F6F410" w14:textId="79F7C871" w:rsidR="00863F64" w:rsidRDefault="00B73413" w:rsidP="00863F64">
            <w:pPr>
              <w:tabs>
                <w:tab w:val="left" w:pos="1701"/>
              </w:tabs>
              <w:spacing w:after="120" w:line="240" w:lineRule="auto"/>
            </w:pPr>
            <w:r>
              <w:t>T</w:t>
            </w:r>
            <w:r w:rsidR="00863F64">
              <w:t xml:space="preserve">he </w:t>
            </w:r>
            <w:r>
              <w:t xml:space="preserve">HDF5 format is hierarchical and the </w:t>
            </w:r>
            <w:r w:rsidR="00160787">
              <w:t xml:space="preserve">validity or even the </w:t>
            </w:r>
            <w:r>
              <w:t xml:space="preserve">existence of </w:t>
            </w:r>
            <w:r w:rsidR="00160787">
              <w:t>certain</w:t>
            </w:r>
            <w:r>
              <w:t xml:space="preserve"> </w:t>
            </w:r>
            <w:r w:rsidR="00160787">
              <w:t>parts of the dataset</w:t>
            </w:r>
            <w:r>
              <w:t xml:space="preserve"> depend</w:t>
            </w:r>
            <w:r w:rsidR="00B737D6">
              <w:t>s</w:t>
            </w:r>
            <w:r>
              <w:t xml:space="preserve"> on structure or </w:t>
            </w:r>
            <w:r w:rsidR="00B737D6">
              <w:t>content</w:t>
            </w:r>
            <w:r>
              <w:t xml:space="preserve"> </w:t>
            </w:r>
            <w:r w:rsidR="00160787">
              <w:t>required to be provided</w:t>
            </w:r>
            <w:r>
              <w:t xml:space="preserve"> in the dataset</w:t>
            </w:r>
            <w:r w:rsidR="00160787">
              <w:t>.</w:t>
            </w:r>
            <w:r>
              <w:t xml:space="preserve"> </w:t>
            </w:r>
            <w:r w:rsidR="00160787">
              <w:t xml:space="preserve">Validation checks </w:t>
            </w:r>
            <w:r w:rsidR="00B737D6">
              <w:t xml:space="preserve">for such fundamental structure or content have this field set to TRUE so that subsequent checks which </w:t>
            </w:r>
            <w:r w:rsidR="00207BCC">
              <w:t>depend on</w:t>
            </w:r>
            <w:r w:rsidR="00B737D6">
              <w:t xml:space="preserve"> that structure or content are not unnecessarily </w:t>
            </w:r>
            <w:r w:rsidR="00207BCC">
              <w:t>attempted if the fundamental structure or content fails its own validation check.</w:t>
            </w:r>
          </w:p>
          <w:p w14:paraId="5FEE87D3" w14:textId="2EB4EE88" w:rsidR="00207BCC" w:rsidRDefault="00207BCC" w:rsidP="00863F64">
            <w:pPr>
              <w:tabs>
                <w:tab w:val="left" w:pos="1701"/>
              </w:tabs>
              <w:spacing w:after="120" w:line="240" w:lineRule="auto"/>
            </w:pPr>
            <w:r>
              <w:t xml:space="preserve">For example, checks on </w:t>
            </w:r>
            <w:r w:rsidR="00D83C29">
              <w:t>groups which</w:t>
            </w:r>
            <w:r>
              <w:t xml:space="preserve"> </w:t>
            </w:r>
            <w:r w:rsidR="00D83C29">
              <w:t>are</w:t>
            </w:r>
            <w:r>
              <w:t xml:space="preserve"> members of a</w:t>
            </w:r>
            <w:r w:rsidR="00D83C29">
              <w:t>nother</w:t>
            </w:r>
            <w:r>
              <w:t xml:space="preserve"> group are not attempted if the </w:t>
            </w:r>
            <w:r w:rsidR="00D83C29">
              <w:t>container</w:t>
            </w:r>
            <w:r>
              <w:t xml:space="preserve"> group is missing.</w:t>
            </w:r>
          </w:p>
        </w:tc>
      </w:tr>
      <w:tr w:rsidR="007B0746" w:rsidRPr="0089778F" w14:paraId="3C3DC735" w14:textId="77777777" w:rsidTr="007B0746">
        <w:trPr>
          <w:gridAfter w:val="1"/>
          <w:wAfter w:w="330" w:type="dxa"/>
          <w:cantSplit/>
        </w:trPr>
        <w:tc>
          <w:tcPr>
            <w:tcW w:w="1207" w:type="pct"/>
          </w:tcPr>
          <w:p w14:paraId="6D25EF96" w14:textId="45128EF8" w:rsidR="007B0746" w:rsidRDefault="007B0746" w:rsidP="007B0746">
            <w:pPr>
              <w:tabs>
                <w:tab w:val="left" w:pos="1701"/>
              </w:tabs>
              <w:spacing w:after="120" w:line="240" w:lineRule="auto"/>
            </w:pPr>
            <w:ins w:id="214" w:author="Raphael Malyankar" w:date="2026-10-02T18:04:00Z" w16du:dateUtc="2026-10-03T01:04:00Z">
              <w:r>
                <w:t>Implementation Guidance</w:t>
              </w:r>
            </w:ins>
            <w:del w:id="215" w:author="Raphael Malyankar" w:date="2026-10-02T18:04:00Z" w16du:dateUtc="2026-10-03T01:04:00Z">
              <w:r w:rsidDel="000703F4">
                <w:delText>Context</w:delText>
              </w:r>
            </w:del>
          </w:p>
        </w:tc>
        <w:tc>
          <w:tcPr>
            <w:tcW w:w="3793" w:type="pct"/>
          </w:tcPr>
          <w:p w14:paraId="6365320B" w14:textId="46FC111A" w:rsidR="007B0746" w:rsidRDefault="007B0746" w:rsidP="007B0746">
            <w:pPr>
              <w:tabs>
                <w:tab w:val="left" w:pos="1701"/>
              </w:tabs>
              <w:spacing w:after="120" w:line="240" w:lineRule="auto"/>
            </w:pPr>
            <w:ins w:id="216" w:author="Raphael Malyankar" w:date="2026-10-02T18:04:00Z" w16du:dateUtc="2026-10-03T01:04:00Z">
              <w:r>
                <w:t>Additional information for implementers, such as whether a check is expected to require visual inspection rather than a software implementation.</w:t>
              </w:r>
            </w:ins>
            <w:del w:id="217" w:author="Raphael Malyankar" w:date="2026-10-02T18:04:00Z" w16du:dateUtc="2026-10-03T01:04:00Z">
              <w:r w:rsidDel="000703F4">
                <w:delText>Sets the context for a check, such as a particular coverage type (which is indicated by the value of an HDF5 attribute as specified in S-100), a group, or other element (e.g., an HDF5 array), or test the value of a metadata attribute.</w:delText>
              </w:r>
            </w:del>
          </w:p>
        </w:tc>
      </w:tr>
    </w:tbl>
    <w:p w14:paraId="74EBBB86" w14:textId="77777777" w:rsidR="0010055A" w:rsidRDefault="0010055A" w:rsidP="003E0544">
      <w:pPr>
        <w:tabs>
          <w:tab w:val="left" w:pos="1701"/>
        </w:tabs>
        <w:spacing w:after="120" w:line="240" w:lineRule="auto"/>
        <w:rPr>
          <w:lang w:val="en-GB"/>
        </w:rPr>
      </w:pPr>
    </w:p>
    <w:p w14:paraId="3FA1E055" w14:textId="31D191C9" w:rsidR="00A15C47" w:rsidRDefault="00A15C47" w:rsidP="003E0544">
      <w:pPr>
        <w:tabs>
          <w:tab w:val="left" w:pos="1701"/>
        </w:tabs>
        <w:spacing w:after="120" w:line="240" w:lineRule="auto"/>
        <w:rPr>
          <w:lang w:val="en-GB"/>
        </w:rPr>
      </w:pPr>
      <w:r>
        <w:rPr>
          <w:lang w:val="en-GB"/>
        </w:rPr>
        <w:t xml:space="preserve">Termination of check processing need not be immediate, but is recommended at the end of the validation phase during which the failure occurs. Validation phases are explained in clause </w:t>
      </w:r>
      <w:r>
        <w:rPr>
          <w:lang w:val="en-GB"/>
        </w:rPr>
        <w:fldChar w:fldCharType="begin"/>
      </w:r>
      <w:r>
        <w:rPr>
          <w:lang w:val="en-GB"/>
        </w:rPr>
        <w:instrText xml:space="preserve"> REF _Ref179908070 \r \h </w:instrText>
      </w:r>
      <w:r>
        <w:rPr>
          <w:lang w:val="en-GB"/>
        </w:rPr>
      </w:r>
      <w:r>
        <w:rPr>
          <w:lang w:val="en-GB"/>
        </w:rPr>
        <w:fldChar w:fldCharType="separate"/>
      </w:r>
      <w:r>
        <w:rPr>
          <w:lang w:val="en-GB"/>
        </w:rPr>
        <w:t>4</w:t>
      </w:r>
      <w:r>
        <w:rPr>
          <w:lang w:val="en-GB"/>
        </w:rPr>
        <w:fldChar w:fldCharType="end"/>
      </w:r>
      <w:r w:rsidR="00D9751F">
        <w:rPr>
          <w:lang w:val="en-GB"/>
        </w:rPr>
        <w:t>.</w:t>
      </w:r>
    </w:p>
    <w:p w14:paraId="0444892B" w14:textId="1716C14A" w:rsidR="00B14B0E" w:rsidRDefault="00B14B0E" w:rsidP="00611211">
      <w:pPr>
        <w:pStyle w:val="Heading1"/>
        <w:rPr>
          <w:lang w:val="en-GB"/>
        </w:rPr>
      </w:pPr>
      <w:bookmarkStart w:id="218" w:name="_Ref172572327"/>
      <w:bookmarkStart w:id="219" w:name="_Toc180593544"/>
      <w:r>
        <w:rPr>
          <w:lang w:val="en-GB"/>
        </w:rPr>
        <w:t>Check Syntax</w:t>
      </w:r>
      <w:bookmarkEnd w:id="218"/>
      <w:bookmarkEnd w:id="219"/>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220" w:name="_Ref179908070"/>
      <w:bookmarkStart w:id="221" w:name="_Toc180593545"/>
      <w:r>
        <w:rPr>
          <w:lang w:val="en-GB"/>
        </w:rPr>
        <w:t>Organisation</w:t>
      </w:r>
      <w:bookmarkEnd w:id="220"/>
      <w:bookmarkEnd w:id="221"/>
    </w:p>
    <w:p w14:paraId="76A667AF" w14:textId="6AF4A6C1" w:rsidR="002C7023" w:rsidRDefault="002C7023" w:rsidP="00D76F20">
      <w:pPr>
        <w:tabs>
          <w:tab w:val="left" w:pos="1701"/>
        </w:tabs>
        <w:spacing w:line="240" w:lineRule="auto"/>
        <w:rPr>
          <w:lang w:val="en-GB"/>
        </w:rPr>
      </w:pPr>
      <w:r>
        <w:rPr>
          <w:lang w:val="en-GB"/>
        </w:rPr>
        <w:t xml:space="preserve">The list of validation checks for this edition of </w:t>
      </w:r>
      <w:r w:rsidR="00E938FE">
        <w:rPr>
          <w:lang w:val="en-GB"/>
        </w:rPr>
        <w:t>S-158:111</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23CBF9DE"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r w:rsidR="00D915DD">
        <w:rPr>
          <w:lang w:val="en-GB"/>
        </w:rPr>
        <w:fldChar w:fldCharType="begin"/>
      </w:r>
      <w:r w:rsidR="00D915DD">
        <w:rPr>
          <w:lang w:val="en-GB"/>
        </w:rPr>
        <w:instrText xml:space="preserve"> REF _Ref180361958 \h </w:instrText>
      </w:r>
      <w:r w:rsidR="00D915DD">
        <w:rPr>
          <w:lang w:val="en-GB"/>
        </w:rPr>
      </w:r>
      <w:r w:rsidR="00D915DD">
        <w:rPr>
          <w:lang w:val="en-GB"/>
        </w:rPr>
        <w:fldChar w:fldCharType="separate"/>
      </w:r>
      <w:r w:rsidR="00D915DD">
        <w:t xml:space="preserve">Table </w:t>
      </w:r>
      <w:r w:rsidR="00D915DD">
        <w:rPr>
          <w:noProof/>
        </w:rPr>
        <w:t>4</w:t>
      </w:r>
      <w:r w:rsidR="00D915DD">
        <w:t>-</w:t>
      </w:r>
      <w:r w:rsidR="00D915DD">
        <w:rPr>
          <w:noProof/>
        </w:rPr>
        <w:t>1</w:t>
      </w:r>
      <w:r w:rsidR="00D915DD">
        <w:rPr>
          <w:lang w:val="en-GB"/>
        </w:rPr>
        <w:fldChar w:fldCharType="end"/>
      </w:r>
      <w:r w:rsidR="00D915DD">
        <w:rPr>
          <w:lang w:val="en-GB"/>
        </w:rPr>
        <w:t xml:space="preserve"> </w:t>
      </w:r>
      <w:r>
        <w:rPr>
          <w:lang w:val="en-GB"/>
        </w:rPr>
        <w:t>below).</w:t>
      </w:r>
    </w:p>
    <w:p w14:paraId="057696E6" w14:textId="4E2D174D" w:rsidR="00D915DD" w:rsidRDefault="00D915DD" w:rsidP="00D915DD">
      <w:pPr>
        <w:pStyle w:val="Caption"/>
        <w:keepNext/>
      </w:pPr>
      <w:bookmarkStart w:id="222" w:name="_Ref180361958"/>
      <w:r>
        <w:t xml:space="preserve">Table </w:t>
      </w:r>
      <w:ins w:id="223" w:author="Raphael Malyankar" w:date="2026-10-02T18:05:00Z" w16du:dateUtc="2026-10-03T01:05:00Z">
        <w:r w:rsidR="007B0746">
          <w:fldChar w:fldCharType="begin"/>
        </w:r>
        <w:r w:rsidR="007B0746">
          <w:instrText xml:space="preserve"> STYLEREF 1 \s </w:instrText>
        </w:r>
      </w:ins>
      <w:r w:rsidR="007B0746">
        <w:fldChar w:fldCharType="separate"/>
      </w:r>
      <w:r w:rsidR="007B0746">
        <w:rPr>
          <w:noProof/>
        </w:rPr>
        <w:t>4</w:t>
      </w:r>
      <w:ins w:id="224" w:author="Raphael Malyankar" w:date="2026-10-02T18:05:00Z" w16du:dateUtc="2026-10-03T01:05:00Z">
        <w:r w:rsidR="007B0746">
          <w:fldChar w:fldCharType="end"/>
        </w:r>
        <w:r w:rsidR="007B0746">
          <w:t>.</w:t>
        </w:r>
        <w:r w:rsidR="007B0746">
          <w:fldChar w:fldCharType="begin"/>
        </w:r>
        <w:r w:rsidR="007B0746">
          <w:instrText xml:space="preserve"> SEQ Table \* ARABIC \s 1 </w:instrText>
        </w:r>
      </w:ins>
      <w:r w:rsidR="007B0746">
        <w:fldChar w:fldCharType="separate"/>
      </w:r>
      <w:ins w:id="225" w:author="Raphael Malyankar" w:date="2026-10-02T18:05:00Z" w16du:dateUtc="2026-10-03T01:05:00Z">
        <w:r w:rsidR="007B0746">
          <w:rPr>
            <w:noProof/>
          </w:rPr>
          <w:t>1</w:t>
        </w:r>
        <w:r w:rsidR="007B0746">
          <w:fldChar w:fldCharType="end"/>
        </w:r>
      </w:ins>
      <w:del w:id="226" w:author="Raphael Malyankar" w:date="2026-10-02T18:05:00Z" w16du:dateUtc="2026-10-03T01:05:00Z">
        <w:r w:rsidDel="007B0746">
          <w:fldChar w:fldCharType="begin"/>
        </w:r>
        <w:r w:rsidDel="007B0746">
          <w:delInstrText xml:space="preserve"> STYLEREF 1 \s </w:delInstrText>
        </w:r>
        <w:r w:rsidDel="007B0746">
          <w:fldChar w:fldCharType="separate"/>
        </w:r>
        <w:r w:rsidDel="007B0746">
          <w:rPr>
            <w:noProof/>
          </w:rPr>
          <w:delText>4</w:delText>
        </w:r>
        <w:r w:rsidDel="007B0746">
          <w:fldChar w:fldCharType="end"/>
        </w:r>
        <w:r w:rsidDel="007B0746">
          <w:delText>-</w:delText>
        </w:r>
        <w:r w:rsidDel="007B0746">
          <w:fldChar w:fldCharType="begin"/>
        </w:r>
        <w:r w:rsidDel="007B0746">
          <w:delInstrText xml:space="preserve"> SEQ Table \* ARABIC \s 1 </w:delInstrText>
        </w:r>
        <w:r w:rsidDel="007B0746">
          <w:fldChar w:fldCharType="separate"/>
        </w:r>
        <w:r w:rsidDel="007B0746">
          <w:rPr>
            <w:noProof/>
          </w:rPr>
          <w:delText>1</w:delText>
        </w:r>
        <w:r w:rsidDel="007B0746">
          <w:fldChar w:fldCharType="end"/>
        </w:r>
      </w:del>
      <w:bookmarkEnd w:id="222"/>
      <w:r>
        <w:t xml:space="preserve"> - Division of product-specific checks into processing phases</w:t>
      </w:r>
    </w:p>
    <w:tbl>
      <w:tblPr>
        <w:tblStyle w:val="TableGrid"/>
        <w:tblW w:w="0" w:type="auto"/>
        <w:tblLook w:val="04A0" w:firstRow="1" w:lastRow="0" w:firstColumn="1" w:lastColumn="0" w:noHBand="0" w:noVBand="1"/>
      </w:tblPr>
      <w:tblGrid>
        <w:gridCol w:w="806"/>
        <w:gridCol w:w="2059"/>
        <w:gridCol w:w="1834"/>
        <w:gridCol w:w="4317"/>
      </w:tblGrid>
      <w:tr w:rsidR="001D22C1" w:rsidRPr="0026025C" w14:paraId="4BEA0083" w14:textId="77777777" w:rsidTr="00D915DD">
        <w:trPr>
          <w:cantSplit/>
          <w:tblHeader/>
        </w:trPr>
        <w:tc>
          <w:tcPr>
            <w:tcW w:w="806" w:type="dxa"/>
            <w:shd w:val="clear" w:color="auto" w:fill="D9D9D9" w:themeFill="background1" w:themeFillShade="D9"/>
          </w:tcPr>
          <w:p w14:paraId="2F43B375" w14:textId="77777777" w:rsidR="001D22C1" w:rsidRPr="00D80E53" w:rsidRDefault="001D22C1" w:rsidP="0026025C">
            <w:pPr>
              <w:spacing w:line="240" w:lineRule="auto"/>
              <w:rPr>
                <w:b/>
                <w:bCs/>
                <w:lang w:val="en-GB"/>
              </w:rPr>
            </w:pPr>
            <w:r w:rsidRPr="00D80E53">
              <w:rPr>
                <w:b/>
                <w:bCs/>
                <w:lang w:val="en-GB"/>
              </w:rPr>
              <w:t>Phase</w:t>
            </w:r>
          </w:p>
        </w:tc>
        <w:tc>
          <w:tcPr>
            <w:tcW w:w="2059" w:type="dxa"/>
            <w:shd w:val="clear" w:color="auto" w:fill="D9D9D9" w:themeFill="background1" w:themeFillShade="D9"/>
          </w:tcPr>
          <w:p w14:paraId="03768F86" w14:textId="03E63E7B" w:rsidR="001D22C1" w:rsidRPr="00D80E53" w:rsidRDefault="001D22C1" w:rsidP="0026025C">
            <w:pPr>
              <w:spacing w:line="240" w:lineRule="auto"/>
              <w:rPr>
                <w:b/>
                <w:bCs/>
                <w:lang w:val="en-GB"/>
              </w:rPr>
            </w:pPr>
            <w:r w:rsidRPr="00D80E53">
              <w:rPr>
                <w:b/>
                <w:bCs/>
                <w:lang w:val="en-GB"/>
              </w:rPr>
              <w:t>Check Numbers</w:t>
            </w:r>
          </w:p>
        </w:tc>
        <w:tc>
          <w:tcPr>
            <w:tcW w:w="1834" w:type="dxa"/>
            <w:shd w:val="clear" w:color="auto" w:fill="D9D9D9" w:themeFill="background1" w:themeFillShade="D9"/>
          </w:tcPr>
          <w:p w14:paraId="53484E11" w14:textId="2AA47DB0" w:rsidR="001D22C1" w:rsidRPr="00D80E53" w:rsidRDefault="001D22C1" w:rsidP="0026025C">
            <w:pPr>
              <w:spacing w:line="240" w:lineRule="auto"/>
              <w:rPr>
                <w:b/>
                <w:bCs/>
                <w:lang w:val="en-GB"/>
              </w:rPr>
            </w:pPr>
            <w:r w:rsidRPr="00D80E53">
              <w:rPr>
                <w:b/>
                <w:bCs/>
                <w:lang w:val="en-GB"/>
              </w:rPr>
              <w:t>Name</w:t>
            </w:r>
          </w:p>
        </w:tc>
        <w:tc>
          <w:tcPr>
            <w:tcW w:w="4317" w:type="dxa"/>
            <w:shd w:val="clear" w:color="auto" w:fill="D9D9D9" w:themeFill="background1" w:themeFillShade="D9"/>
          </w:tcPr>
          <w:p w14:paraId="17E7D5B8" w14:textId="77777777" w:rsidR="001D22C1" w:rsidRPr="00D80E53" w:rsidRDefault="001D22C1" w:rsidP="0026025C">
            <w:pPr>
              <w:spacing w:line="240" w:lineRule="auto"/>
              <w:rPr>
                <w:b/>
                <w:bCs/>
                <w:lang w:val="en-GB"/>
              </w:rPr>
            </w:pPr>
            <w:r w:rsidRPr="00D80E53">
              <w:rPr>
                <w:b/>
                <w:bCs/>
                <w:lang w:val="en-GB"/>
              </w:rPr>
              <w:t>Description</w:t>
            </w:r>
          </w:p>
        </w:tc>
      </w:tr>
      <w:tr w:rsidR="001D22C1" w:rsidRPr="0026025C" w14:paraId="67855A4A" w14:textId="77777777" w:rsidTr="00232F85">
        <w:trPr>
          <w:cantSplit/>
          <w:trHeight w:val="872"/>
        </w:trPr>
        <w:tc>
          <w:tcPr>
            <w:tcW w:w="806" w:type="dxa"/>
          </w:tcPr>
          <w:p w14:paraId="6B227D3A" w14:textId="77777777" w:rsidR="001D22C1" w:rsidRPr="0026025C" w:rsidRDefault="001D22C1" w:rsidP="0026025C">
            <w:pPr>
              <w:spacing w:line="240" w:lineRule="auto"/>
              <w:rPr>
                <w:lang w:val="en-GB"/>
              </w:rPr>
            </w:pPr>
            <w:r w:rsidRPr="0026025C">
              <w:rPr>
                <w:lang w:val="en-GB"/>
              </w:rPr>
              <w:t>1</w:t>
            </w:r>
          </w:p>
        </w:tc>
        <w:tc>
          <w:tcPr>
            <w:tcW w:w="2059" w:type="dxa"/>
          </w:tcPr>
          <w:p w14:paraId="44EFF838" w14:textId="5C7FD9A1" w:rsidR="001D22C1" w:rsidRPr="0026025C" w:rsidRDefault="006A1B6A" w:rsidP="00FB18D4">
            <w:pPr>
              <w:spacing w:line="240" w:lineRule="auto"/>
              <w:jc w:val="left"/>
              <w:rPr>
                <w:lang w:val="en-GB"/>
              </w:rPr>
            </w:pPr>
            <w:r>
              <w:rPr>
                <w:lang w:val="en-GB"/>
              </w:rPr>
              <w:t>111</w:t>
            </w:r>
            <w:r w:rsidR="001D22C1">
              <w:rPr>
                <w:lang w:val="en-GB"/>
              </w:rPr>
              <w:t>_1xxx</w:t>
            </w:r>
          </w:p>
        </w:tc>
        <w:tc>
          <w:tcPr>
            <w:tcW w:w="1834" w:type="dxa"/>
          </w:tcPr>
          <w:p w14:paraId="252AF988" w14:textId="47D4E931" w:rsidR="00F7496D" w:rsidRPr="00F7496D" w:rsidRDefault="001D22C1" w:rsidP="00FA5DA6">
            <w:pPr>
              <w:rPr>
                <w:lang w:val="en-GB"/>
              </w:rPr>
            </w:pPr>
            <w:r w:rsidRPr="0026025C">
              <w:rPr>
                <w:lang w:val="en-GB"/>
              </w:rPr>
              <w:t>Validate Dataset Root and Feature Information</w:t>
            </w:r>
          </w:p>
        </w:tc>
        <w:tc>
          <w:tcPr>
            <w:tcW w:w="4317" w:type="dxa"/>
          </w:tcPr>
          <w:p w14:paraId="7CB399C3" w14:textId="77777777" w:rsidR="001D22C1" w:rsidRPr="0026025C" w:rsidRDefault="001D22C1" w:rsidP="0026025C">
            <w:pPr>
              <w:spacing w:line="240" w:lineRule="auto"/>
              <w:rPr>
                <w:lang w:val="en-GB"/>
              </w:rPr>
            </w:pPr>
            <w:r w:rsidRPr="0026025C">
              <w:rPr>
                <w:lang w:val="en-GB"/>
              </w:rPr>
              <w:t>Validation of root group of HDF5 file and feature type information.</w:t>
            </w:r>
          </w:p>
        </w:tc>
      </w:tr>
      <w:tr w:rsidR="001D22C1" w:rsidRPr="0026025C" w14:paraId="5C716CC0" w14:textId="77777777" w:rsidTr="00333187">
        <w:trPr>
          <w:cantSplit/>
          <w:trHeight w:val="1079"/>
        </w:trPr>
        <w:tc>
          <w:tcPr>
            <w:tcW w:w="806" w:type="dxa"/>
          </w:tcPr>
          <w:p w14:paraId="01E5A7BF" w14:textId="77777777" w:rsidR="001D22C1" w:rsidRPr="0026025C" w:rsidRDefault="001D22C1" w:rsidP="0026025C">
            <w:pPr>
              <w:spacing w:line="240" w:lineRule="auto"/>
              <w:rPr>
                <w:lang w:val="en-GB"/>
              </w:rPr>
            </w:pPr>
            <w:r w:rsidRPr="0026025C">
              <w:rPr>
                <w:lang w:val="en-GB"/>
              </w:rPr>
              <w:t>2</w:t>
            </w:r>
          </w:p>
        </w:tc>
        <w:tc>
          <w:tcPr>
            <w:tcW w:w="2059" w:type="dxa"/>
          </w:tcPr>
          <w:p w14:paraId="6C950E54" w14:textId="32B48EE9" w:rsidR="001D22C1" w:rsidRPr="0026025C" w:rsidRDefault="006A1B6A" w:rsidP="00FB18D4">
            <w:pPr>
              <w:spacing w:line="240" w:lineRule="auto"/>
              <w:jc w:val="left"/>
              <w:rPr>
                <w:lang w:val="en-GB"/>
              </w:rPr>
            </w:pPr>
            <w:r>
              <w:rPr>
                <w:lang w:val="en-GB"/>
              </w:rPr>
              <w:t>111</w:t>
            </w:r>
            <w:r w:rsidR="00390830">
              <w:rPr>
                <w:lang w:val="en-GB"/>
              </w:rPr>
              <w:t>_2xxx</w:t>
            </w:r>
          </w:p>
        </w:tc>
        <w:tc>
          <w:tcPr>
            <w:tcW w:w="1834" w:type="dxa"/>
          </w:tcPr>
          <w:p w14:paraId="6260FC36" w14:textId="2151F479" w:rsidR="00F7496D" w:rsidRPr="00F7496D" w:rsidRDefault="001D22C1" w:rsidP="00FA5DA6">
            <w:pPr>
              <w:rPr>
                <w:lang w:val="en-GB"/>
              </w:rPr>
            </w:pPr>
            <w:r w:rsidRPr="0026025C">
              <w:rPr>
                <w:lang w:val="en-GB"/>
              </w:rPr>
              <w:t>Validate Feature Container Groups</w:t>
            </w:r>
          </w:p>
        </w:tc>
        <w:tc>
          <w:tcPr>
            <w:tcW w:w="4317" w:type="dxa"/>
          </w:tcPr>
          <w:p w14:paraId="3DB89BCE" w14:textId="3AF24F80" w:rsidR="001D22C1" w:rsidRPr="0026025C" w:rsidRDefault="001D22C1" w:rsidP="0026025C">
            <w:pPr>
              <w:spacing w:line="240" w:lineRule="auto"/>
              <w:rPr>
                <w:lang w:val="en-GB"/>
              </w:rPr>
            </w:pPr>
            <w:r w:rsidRPr="0026025C">
              <w:rPr>
                <w:lang w:val="en-GB"/>
              </w:rPr>
              <w:t xml:space="preserve">Validation of metadata and structure for each feature type (“Feature Container”). In </w:t>
            </w:r>
            <w:r w:rsidR="006A1B6A">
              <w:rPr>
                <w:lang w:val="en-GB"/>
              </w:rPr>
              <w:t>S-111</w:t>
            </w:r>
            <w:r w:rsidRPr="0026025C">
              <w:rPr>
                <w:lang w:val="en-GB"/>
              </w:rPr>
              <w:t xml:space="preserve"> there </w:t>
            </w:r>
            <w:r w:rsidR="00FD5D8C">
              <w:rPr>
                <w:lang w:val="en-GB"/>
              </w:rPr>
              <w:t>is one</w:t>
            </w:r>
            <w:r w:rsidR="00FD5D8C" w:rsidRPr="0026025C">
              <w:rPr>
                <w:lang w:val="en-GB"/>
              </w:rPr>
              <w:t xml:space="preserve"> </w:t>
            </w:r>
            <w:r w:rsidRPr="0026025C">
              <w:rPr>
                <w:lang w:val="en-GB"/>
              </w:rPr>
              <w:t xml:space="preserve">feature </w:t>
            </w:r>
            <w:r w:rsidR="00FD5D8C">
              <w:rPr>
                <w:lang w:val="en-GB"/>
              </w:rPr>
              <w:t xml:space="preserve">container </w:t>
            </w:r>
            <w:r w:rsidRPr="0026025C">
              <w:rPr>
                <w:lang w:val="en-GB"/>
              </w:rPr>
              <w:t>so this set of checks is executed only once</w:t>
            </w:r>
            <w:r w:rsidR="00390830">
              <w:rPr>
                <w:lang w:val="en-GB"/>
              </w:rPr>
              <w:t>.</w:t>
            </w:r>
          </w:p>
        </w:tc>
      </w:tr>
      <w:tr w:rsidR="001D22C1" w:rsidRPr="0026025C" w14:paraId="30996BA6" w14:textId="77777777" w:rsidTr="00333187">
        <w:trPr>
          <w:cantSplit/>
          <w:trHeight w:val="1097"/>
        </w:trPr>
        <w:tc>
          <w:tcPr>
            <w:tcW w:w="806" w:type="dxa"/>
          </w:tcPr>
          <w:p w14:paraId="0665F585" w14:textId="77777777" w:rsidR="001D22C1" w:rsidRPr="0026025C" w:rsidRDefault="001D22C1" w:rsidP="0026025C">
            <w:pPr>
              <w:spacing w:line="240" w:lineRule="auto"/>
              <w:rPr>
                <w:lang w:val="en-GB"/>
              </w:rPr>
            </w:pPr>
            <w:r w:rsidRPr="0026025C">
              <w:rPr>
                <w:lang w:val="en-GB"/>
              </w:rPr>
              <w:t>3</w:t>
            </w:r>
          </w:p>
        </w:tc>
        <w:tc>
          <w:tcPr>
            <w:tcW w:w="2059" w:type="dxa"/>
          </w:tcPr>
          <w:p w14:paraId="7C38B60E" w14:textId="1DD83F00" w:rsidR="001D22C1" w:rsidRPr="0026025C" w:rsidRDefault="006A1B6A" w:rsidP="00FB18D4">
            <w:pPr>
              <w:spacing w:line="240" w:lineRule="auto"/>
              <w:jc w:val="left"/>
              <w:rPr>
                <w:lang w:val="en-GB"/>
              </w:rPr>
            </w:pPr>
            <w:r>
              <w:rPr>
                <w:lang w:val="en-GB"/>
              </w:rPr>
              <w:t>111</w:t>
            </w:r>
            <w:r w:rsidR="00390830">
              <w:rPr>
                <w:lang w:val="en-GB"/>
              </w:rPr>
              <w:t>_3xxx</w:t>
            </w:r>
          </w:p>
        </w:tc>
        <w:tc>
          <w:tcPr>
            <w:tcW w:w="1834" w:type="dxa"/>
          </w:tcPr>
          <w:p w14:paraId="108894C9" w14:textId="4325BE0F" w:rsidR="00F7496D" w:rsidRPr="00F7496D" w:rsidRDefault="001D22C1" w:rsidP="00FA5DA6">
            <w:pPr>
              <w:rPr>
                <w:lang w:val="en-GB"/>
              </w:rPr>
            </w:pPr>
            <w:r w:rsidRPr="0026025C">
              <w:rPr>
                <w:lang w:val="en-GB"/>
              </w:rPr>
              <w:t>Validate Feature Instance Groups</w:t>
            </w:r>
          </w:p>
        </w:tc>
        <w:tc>
          <w:tcPr>
            <w:tcW w:w="4317" w:type="dxa"/>
          </w:tcPr>
          <w:p w14:paraId="62C08F9A" w14:textId="08F4CBDD" w:rsidR="001D22C1" w:rsidRPr="0026025C" w:rsidRDefault="001D22C1" w:rsidP="0026025C">
            <w:pPr>
              <w:spacing w:line="240" w:lineRule="auto"/>
              <w:rPr>
                <w:lang w:val="en-GB"/>
              </w:rPr>
            </w:pPr>
            <w:r w:rsidRPr="0026025C">
              <w:rPr>
                <w:lang w:val="en-GB"/>
              </w:rPr>
              <w:t>Validation of feature instances. This set of checks, along with Phase 4 checks, must be executed once for each feature instance group contained within a feature container.</w:t>
            </w:r>
          </w:p>
        </w:tc>
      </w:tr>
      <w:tr w:rsidR="00CF1477" w:rsidRPr="0026025C" w14:paraId="32DFEE3D" w14:textId="77777777" w:rsidTr="00D915DD">
        <w:trPr>
          <w:cantSplit/>
        </w:trPr>
        <w:tc>
          <w:tcPr>
            <w:tcW w:w="806" w:type="dxa"/>
          </w:tcPr>
          <w:p w14:paraId="7080C11C" w14:textId="72DAA8DA" w:rsidR="00CF1477" w:rsidRPr="0026025C" w:rsidRDefault="00CF1477" w:rsidP="00CF1477">
            <w:pPr>
              <w:spacing w:line="240" w:lineRule="auto"/>
              <w:rPr>
                <w:lang w:val="en-GB"/>
              </w:rPr>
            </w:pPr>
            <w:r w:rsidRPr="0026025C">
              <w:rPr>
                <w:lang w:val="en-GB"/>
              </w:rPr>
              <w:lastRenderedPageBreak/>
              <w:t>4</w:t>
            </w:r>
          </w:p>
        </w:tc>
        <w:tc>
          <w:tcPr>
            <w:tcW w:w="2059" w:type="dxa"/>
          </w:tcPr>
          <w:p w14:paraId="167D3633" w14:textId="6C1E2400" w:rsidR="00CF1477" w:rsidRDefault="00573504" w:rsidP="00CF1477">
            <w:pPr>
              <w:spacing w:line="240" w:lineRule="auto"/>
              <w:jc w:val="left"/>
              <w:rPr>
                <w:lang w:val="en-GB"/>
              </w:rPr>
            </w:pPr>
            <w:r>
              <w:rPr>
                <w:lang w:val="en-GB"/>
              </w:rPr>
              <w:t>111_4xxx</w:t>
            </w:r>
          </w:p>
        </w:tc>
        <w:tc>
          <w:tcPr>
            <w:tcW w:w="1834" w:type="dxa"/>
          </w:tcPr>
          <w:p w14:paraId="5C951313" w14:textId="6354C1D3" w:rsidR="00CF1477" w:rsidRPr="0026025C" w:rsidRDefault="00CF1477" w:rsidP="00CF1477">
            <w:pPr>
              <w:spacing w:line="240" w:lineRule="auto"/>
              <w:jc w:val="left"/>
              <w:rPr>
                <w:lang w:val="en-GB"/>
              </w:rPr>
            </w:pPr>
            <w:r>
              <w:rPr>
                <w:lang w:val="en-GB"/>
              </w:rPr>
              <w:t>Validate Positioning Groups</w:t>
            </w:r>
          </w:p>
        </w:tc>
        <w:tc>
          <w:tcPr>
            <w:tcW w:w="4317" w:type="dxa"/>
          </w:tcPr>
          <w:p w14:paraId="5E09A3DB" w14:textId="77DA29EA" w:rsidR="00CF1477" w:rsidRPr="0026025C" w:rsidRDefault="004F5625" w:rsidP="00CF1477">
            <w:pPr>
              <w:spacing w:line="240" w:lineRule="auto"/>
              <w:rPr>
                <w:lang w:val="en-GB"/>
              </w:rPr>
            </w:pPr>
            <w:r>
              <w:rPr>
                <w:lang w:val="en-GB"/>
              </w:rPr>
              <w:t xml:space="preserve">There are no </w:t>
            </w:r>
            <w:r w:rsidR="00573504">
              <w:rPr>
                <w:lang w:val="en-GB"/>
              </w:rPr>
              <w:t>positioning information. Only for coverage types which encode position information as explicit coordinates for each point in the coverage, e.g., fixed platform coverages.</w:t>
            </w:r>
          </w:p>
        </w:tc>
      </w:tr>
      <w:tr w:rsidR="00CF1477" w:rsidRPr="0026025C" w14:paraId="7F0B91E5" w14:textId="77777777" w:rsidTr="00D915DD">
        <w:trPr>
          <w:cantSplit/>
        </w:trPr>
        <w:tc>
          <w:tcPr>
            <w:tcW w:w="806" w:type="dxa"/>
          </w:tcPr>
          <w:p w14:paraId="08C3916E" w14:textId="498CA34A" w:rsidR="00CF1477" w:rsidRPr="0026025C" w:rsidRDefault="00CF1477" w:rsidP="00CF1477">
            <w:pPr>
              <w:spacing w:line="240" w:lineRule="auto"/>
              <w:rPr>
                <w:lang w:val="en-GB"/>
              </w:rPr>
            </w:pPr>
            <w:r w:rsidRPr="0026025C">
              <w:rPr>
                <w:lang w:val="en-GB"/>
              </w:rPr>
              <w:t>5</w:t>
            </w:r>
          </w:p>
        </w:tc>
        <w:tc>
          <w:tcPr>
            <w:tcW w:w="2059" w:type="dxa"/>
          </w:tcPr>
          <w:p w14:paraId="5E31C36C" w14:textId="5BEC6D92" w:rsidR="00CF1477" w:rsidRPr="0026025C" w:rsidRDefault="006A1B6A" w:rsidP="00CF1477">
            <w:pPr>
              <w:spacing w:line="240" w:lineRule="auto"/>
              <w:jc w:val="left"/>
              <w:rPr>
                <w:lang w:val="en-GB"/>
              </w:rPr>
            </w:pPr>
            <w:r>
              <w:rPr>
                <w:lang w:val="en-GB"/>
              </w:rPr>
              <w:t>111</w:t>
            </w:r>
            <w:r w:rsidR="00CF1477">
              <w:rPr>
                <w:lang w:val="en-GB"/>
              </w:rPr>
              <w:t>_5xxx</w:t>
            </w:r>
          </w:p>
        </w:tc>
        <w:tc>
          <w:tcPr>
            <w:tcW w:w="1834" w:type="dxa"/>
          </w:tcPr>
          <w:p w14:paraId="51AEDF6F" w14:textId="26AD375D" w:rsidR="00CF1477" w:rsidRPr="0026025C" w:rsidRDefault="00CF1477" w:rsidP="00D80E53">
            <w:pPr>
              <w:spacing w:line="240" w:lineRule="auto"/>
              <w:jc w:val="left"/>
              <w:rPr>
                <w:lang w:val="en-GB"/>
              </w:rPr>
            </w:pPr>
            <w:r w:rsidRPr="0026025C">
              <w:rPr>
                <w:lang w:val="en-GB"/>
              </w:rPr>
              <w:t>Validate Values Datasets</w:t>
            </w:r>
          </w:p>
        </w:tc>
        <w:tc>
          <w:tcPr>
            <w:tcW w:w="4317" w:type="dxa"/>
          </w:tcPr>
          <w:p w14:paraId="3CBE8130" w14:textId="62ECCCB5" w:rsidR="00CF1477" w:rsidRPr="0026025C" w:rsidRDefault="00CF1477" w:rsidP="00CF1477">
            <w:pPr>
              <w:spacing w:line="240" w:lineRule="auto"/>
              <w:rPr>
                <w:lang w:val="en-GB"/>
              </w:rPr>
            </w:pPr>
            <w:r w:rsidRPr="0026025C">
              <w:rPr>
                <w:lang w:val="en-GB"/>
              </w:rPr>
              <w:t>Validation of data values. This set of checks is applied to the values group in a feature instance group.</w:t>
            </w:r>
          </w:p>
        </w:tc>
      </w:tr>
      <w:tr w:rsidR="00CF1477" w:rsidRPr="0026025C" w14:paraId="4A0B68BD" w14:textId="77777777" w:rsidTr="00D915DD">
        <w:trPr>
          <w:cantSplit/>
        </w:trPr>
        <w:tc>
          <w:tcPr>
            <w:tcW w:w="806" w:type="dxa"/>
          </w:tcPr>
          <w:p w14:paraId="79E8FCE4" w14:textId="79782874" w:rsidR="00CF1477" w:rsidRPr="0026025C" w:rsidRDefault="00CF1477" w:rsidP="00CF1477">
            <w:pPr>
              <w:spacing w:line="240" w:lineRule="auto"/>
              <w:rPr>
                <w:lang w:val="en-GB"/>
              </w:rPr>
            </w:pPr>
            <w:r>
              <w:rPr>
                <w:lang w:val="en-GB"/>
              </w:rPr>
              <w:t>6</w:t>
            </w:r>
          </w:p>
        </w:tc>
        <w:tc>
          <w:tcPr>
            <w:tcW w:w="2059" w:type="dxa"/>
          </w:tcPr>
          <w:p w14:paraId="780B703F" w14:textId="2A01563B" w:rsidR="00CF1477" w:rsidRPr="0026025C" w:rsidRDefault="006A1B6A" w:rsidP="00CF1477">
            <w:pPr>
              <w:spacing w:line="240" w:lineRule="auto"/>
              <w:jc w:val="left"/>
              <w:rPr>
                <w:lang w:val="en-GB"/>
              </w:rPr>
            </w:pPr>
            <w:r>
              <w:rPr>
                <w:lang w:val="en-GB"/>
              </w:rPr>
              <w:t>111</w:t>
            </w:r>
            <w:r w:rsidR="00CF1477">
              <w:rPr>
                <w:lang w:val="en-GB"/>
              </w:rPr>
              <w:t>_9xxx</w:t>
            </w:r>
          </w:p>
        </w:tc>
        <w:tc>
          <w:tcPr>
            <w:tcW w:w="1834" w:type="dxa"/>
          </w:tcPr>
          <w:p w14:paraId="7A3ABD05" w14:textId="60478F9A" w:rsidR="00CF1477" w:rsidRPr="0026025C" w:rsidRDefault="00CF1477" w:rsidP="00D80E53">
            <w:pPr>
              <w:spacing w:line="240" w:lineRule="auto"/>
              <w:jc w:val="left"/>
              <w:rPr>
                <w:lang w:val="en-GB"/>
              </w:rPr>
            </w:pPr>
            <w:r>
              <w:rPr>
                <w:lang w:val="en-GB"/>
              </w:rPr>
              <w:t>Validate Exchange Catalogue</w:t>
            </w:r>
          </w:p>
        </w:tc>
        <w:tc>
          <w:tcPr>
            <w:tcW w:w="4317" w:type="dxa"/>
          </w:tcPr>
          <w:p w14:paraId="3A72754F" w14:textId="35B004AB" w:rsidR="00CF1477" w:rsidRPr="0026025C" w:rsidRDefault="00CF1477" w:rsidP="00CF1477">
            <w:pPr>
              <w:spacing w:line="240" w:lineRule="auto"/>
              <w:rPr>
                <w:lang w:val="en-GB"/>
              </w:rPr>
            </w:pPr>
            <w:r>
              <w:rPr>
                <w:lang w:val="en-GB"/>
              </w:rPr>
              <w:t>This set of checks relates to product-specific requirements for exchange catalogues</w:t>
            </w:r>
          </w:p>
        </w:tc>
      </w:tr>
      <w:tr w:rsidR="00A82AB8" w:rsidRPr="0026025C" w14:paraId="24504EC4" w14:textId="77777777" w:rsidTr="00D915DD">
        <w:trPr>
          <w:cantSplit/>
          <w:ins w:id="227" w:author="Raphael Malyankar" w:date="2026-08-03T00:22:00Z"/>
        </w:trPr>
        <w:tc>
          <w:tcPr>
            <w:tcW w:w="806" w:type="dxa"/>
          </w:tcPr>
          <w:p w14:paraId="4BDB92FB" w14:textId="683AEBC8" w:rsidR="00A82AB8" w:rsidRDefault="00A82AB8" w:rsidP="00CF1477">
            <w:pPr>
              <w:spacing w:line="240" w:lineRule="auto"/>
              <w:rPr>
                <w:ins w:id="228" w:author="Raphael Malyankar" w:date="2026-08-03T00:22:00Z" w16du:dateUtc="2026-08-03T07:22:00Z"/>
                <w:lang w:val="en-GB"/>
              </w:rPr>
            </w:pPr>
            <w:ins w:id="229" w:author="Raphael Malyankar" w:date="2026-08-03T00:22:00Z" w16du:dateUtc="2026-08-03T07:22:00Z">
              <w:r>
                <w:rPr>
                  <w:lang w:val="en-GB"/>
                </w:rPr>
                <w:t>7</w:t>
              </w:r>
            </w:ins>
          </w:p>
        </w:tc>
        <w:tc>
          <w:tcPr>
            <w:tcW w:w="2059" w:type="dxa"/>
          </w:tcPr>
          <w:p w14:paraId="41A297F3" w14:textId="11325929" w:rsidR="00A82AB8" w:rsidRDefault="00A82AB8" w:rsidP="00CF1477">
            <w:pPr>
              <w:spacing w:line="240" w:lineRule="auto"/>
              <w:jc w:val="left"/>
              <w:rPr>
                <w:ins w:id="230" w:author="Raphael Malyankar" w:date="2026-08-03T00:22:00Z" w16du:dateUtc="2026-08-03T07:22:00Z"/>
                <w:lang w:val="en-GB"/>
              </w:rPr>
            </w:pPr>
            <w:ins w:id="231" w:author="Raphael Malyankar" w:date="2026-08-03T00:22:00Z" w16du:dateUtc="2026-08-03T07:22:00Z">
              <w:r>
                <w:rPr>
                  <w:lang w:val="en-GB"/>
                </w:rPr>
                <w:t>111_6xxx</w:t>
              </w:r>
            </w:ins>
          </w:p>
        </w:tc>
        <w:tc>
          <w:tcPr>
            <w:tcW w:w="1834" w:type="dxa"/>
          </w:tcPr>
          <w:p w14:paraId="15AC2D48" w14:textId="58D76784" w:rsidR="00A82AB8" w:rsidRDefault="00A82AB8" w:rsidP="00D80E53">
            <w:pPr>
              <w:spacing w:line="240" w:lineRule="auto"/>
              <w:jc w:val="left"/>
              <w:rPr>
                <w:ins w:id="232" w:author="Raphael Malyankar" w:date="2026-08-03T00:22:00Z" w16du:dateUtc="2026-08-03T07:22:00Z"/>
                <w:lang w:val="en-GB"/>
              </w:rPr>
            </w:pPr>
            <w:ins w:id="233" w:author="Raphael Malyankar" w:date="2026-08-03T00:22:00Z" w16du:dateUtc="2026-08-03T07:22:00Z">
              <w:r>
                <w:rPr>
                  <w:lang w:val="en-GB"/>
                </w:rPr>
                <w:t>Misc</w:t>
              </w:r>
            </w:ins>
            <w:ins w:id="234" w:author="Raphael Malyankar" w:date="2026-08-03T00:23:00Z" w16du:dateUtc="2026-08-03T07:23:00Z">
              <w:r>
                <w:rPr>
                  <w:lang w:val="en-GB"/>
                </w:rPr>
                <w:t>ellaneous</w:t>
              </w:r>
            </w:ins>
          </w:p>
        </w:tc>
        <w:tc>
          <w:tcPr>
            <w:tcW w:w="4317" w:type="dxa"/>
          </w:tcPr>
          <w:p w14:paraId="0951DB22" w14:textId="1665B1DD" w:rsidR="00A82AB8" w:rsidRDefault="00A82AB8" w:rsidP="00CF1477">
            <w:pPr>
              <w:spacing w:line="240" w:lineRule="auto"/>
              <w:rPr>
                <w:ins w:id="235" w:author="Raphael Malyankar" w:date="2026-08-03T00:22:00Z" w16du:dateUtc="2026-08-03T07:22:00Z"/>
                <w:lang w:val="en-GB"/>
              </w:rPr>
            </w:pPr>
            <w:ins w:id="236" w:author="Raphael Malyankar" w:date="2026-08-03T00:23:00Z" w16du:dateUtc="2026-08-03T07:23:00Z">
              <w:r>
                <w:rPr>
                  <w:lang w:val="en-GB"/>
                </w:rPr>
                <w:t>At discretion of developer or quality control</w:t>
              </w:r>
            </w:ins>
          </w:p>
        </w:tc>
      </w:tr>
    </w:tbl>
    <w:p w14:paraId="4A73BFA9" w14:textId="77777777" w:rsidR="00CF1477" w:rsidRPr="00FB18D4" w:rsidRDefault="00CF1477" w:rsidP="00D9751F">
      <w:pPr>
        <w:tabs>
          <w:tab w:val="left" w:pos="1701"/>
        </w:tabs>
        <w:spacing w:line="240" w:lineRule="auto"/>
        <w:rPr>
          <w:lang w:val="en-GB"/>
        </w:rPr>
      </w:pPr>
    </w:p>
    <w:p w14:paraId="0BFAC6DF" w14:textId="43E155A7" w:rsidR="00F1226C" w:rsidRDefault="00D9751F" w:rsidP="00D76F20">
      <w:pPr>
        <w:tabs>
          <w:tab w:val="left" w:pos="1701"/>
        </w:tabs>
        <w:spacing w:line="240" w:lineRule="auto"/>
        <w:rPr>
          <w:lang w:val="en-GB"/>
        </w:rPr>
      </w:pPr>
      <w:r w:rsidRPr="00D9751F">
        <w:rPr>
          <w:lang w:val="en-GB"/>
        </w:rPr>
        <w:t xml:space="preserve">Dataset validation checks the structure and content of individual HDF5 data files. The checks for each HDF5 dataset file are divided into </w:t>
      </w:r>
      <w:r w:rsidR="00CF1477">
        <w:rPr>
          <w:lang w:val="en-GB"/>
        </w:rPr>
        <w:t>four</w:t>
      </w:r>
      <w:r w:rsidRPr="00D9751F">
        <w:rPr>
          <w:lang w:val="en-GB"/>
        </w:rPr>
        <w:t xml:space="preserve"> phases</w:t>
      </w:r>
    </w:p>
    <w:p w14:paraId="462AB0AA" w14:textId="77777777" w:rsidR="004A1094" w:rsidRPr="004A1094" w:rsidRDefault="004A1094" w:rsidP="00F2138B">
      <w:pPr>
        <w:pStyle w:val="Heading1"/>
        <w:rPr>
          <w:lang w:val="en-GB"/>
        </w:rPr>
      </w:pPr>
      <w:bookmarkStart w:id="237" w:name="_Toc179220192"/>
      <w:bookmarkStart w:id="238" w:name="_Toc180593546"/>
      <w:r w:rsidRPr="004A1094">
        <w:rPr>
          <w:lang w:val="en-GB"/>
        </w:rPr>
        <w:t>Other Applicable Checks</w:t>
      </w:r>
      <w:bookmarkEnd w:id="237"/>
      <w:bookmarkEnd w:id="238"/>
    </w:p>
    <w:p w14:paraId="6EC851AE" w14:textId="77777777" w:rsidR="004A1094" w:rsidRPr="004A1094" w:rsidRDefault="004A1094" w:rsidP="00F2138B">
      <w:pPr>
        <w:pStyle w:val="Heading2"/>
        <w:rPr>
          <w:lang w:val="en-GB"/>
        </w:rPr>
      </w:pPr>
      <w:bookmarkStart w:id="239" w:name="_Toc179220193"/>
      <w:bookmarkStart w:id="240" w:name="_Toc180593547"/>
      <w:r w:rsidRPr="004A1094">
        <w:rPr>
          <w:lang w:val="en-GB"/>
        </w:rPr>
        <w:t>Generic S-100 checks</w:t>
      </w:r>
      <w:bookmarkEnd w:id="239"/>
      <w:bookmarkEnd w:id="240"/>
    </w:p>
    <w:p w14:paraId="15F27DF2" w14:textId="49ED59A9" w:rsidR="004A1094" w:rsidRPr="004A1094" w:rsidRDefault="006A1B6A" w:rsidP="004A1094">
      <w:pPr>
        <w:tabs>
          <w:tab w:val="left" w:pos="1701"/>
        </w:tabs>
        <w:spacing w:line="240" w:lineRule="auto"/>
        <w:rPr>
          <w:lang w:val="en-GB"/>
        </w:rPr>
      </w:pPr>
      <w:r>
        <w:rPr>
          <w:lang w:val="en-GB"/>
        </w:rPr>
        <w:t>S-111</w:t>
      </w:r>
      <w:r w:rsidR="004A1094" w:rsidRPr="004A1094">
        <w:rPr>
          <w:lang w:val="en-GB"/>
        </w:rPr>
        <w:t xml:space="preserve"> datasets and exchange sets must also be validated using the following subset of the generic S-100 validation checks defined in S-158:100:</w:t>
      </w:r>
    </w:p>
    <w:p w14:paraId="1420B892" w14:textId="4C2C90CC" w:rsidR="007B0746" w:rsidRDefault="007B0746">
      <w:pPr>
        <w:pStyle w:val="Caption"/>
        <w:keepNext/>
        <w:rPr>
          <w:ins w:id="241" w:author="Raphael Malyankar" w:date="2026-10-02T18:05:00Z" w16du:dateUtc="2026-10-03T01:05:00Z"/>
        </w:rPr>
        <w:pPrChange w:id="242" w:author="Raphael Malyankar" w:date="2026-10-02T18:05:00Z" w16du:dateUtc="2026-10-03T01:05:00Z">
          <w:pPr/>
        </w:pPrChange>
      </w:pPr>
      <w:ins w:id="243" w:author="Raphael Malyankar" w:date="2026-10-02T18:05:00Z" w16du:dateUtc="2026-10-03T01:05:00Z">
        <w:r>
          <w:t xml:space="preserve">Table </w:t>
        </w:r>
        <w:r>
          <w:fldChar w:fldCharType="begin"/>
        </w:r>
        <w:r>
          <w:instrText xml:space="preserve"> STYLEREF 1 \s </w:instrText>
        </w:r>
      </w:ins>
      <w:r>
        <w:fldChar w:fldCharType="separate"/>
      </w:r>
      <w:r>
        <w:rPr>
          <w:noProof/>
        </w:rPr>
        <w:t>5</w:t>
      </w:r>
      <w:ins w:id="244" w:author="Raphael Malyankar" w:date="2026-10-02T18:05:00Z" w16du:dateUtc="2026-10-03T01:05:00Z">
        <w:r>
          <w:fldChar w:fldCharType="end"/>
        </w:r>
        <w:r>
          <w:t>-</w:t>
        </w:r>
        <w:r>
          <w:fldChar w:fldCharType="begin"/>
        </w:r>
        <w:r>
          <w:instrText xml:space="preserve"> SEQ Table \* ARABIC \s 1 </w:instrText>
        </w:r>
      </w:ins>
      <w:r>
        <w:fldChar w:fldCharType="separate"/>
      </w:r>
      <w:ins w:id="245" w:author="Raphael Malyankar" w:date="2026-10-02T18:05:00Z" w16du:dateUtc="2026-10-03T01:05:00Z">
        <w:r>
          <w:rPr>
            <w:noProof/>
          </w:rPr>
          <w:t>1</w:t>
        </w:r>
        <w:r>
          <w:fldChar w:fldCharType="end"/>
        </w:r>
        <w:r>
          <w:t xml:space="preserve"> - Applicable generic checks</w:t>
        </w:r>
      </w:ins>
    </w:p>
    <w:tbl>
      <w:tblPr>
        <w:tblStyle w:val="TableGrid"/>
        <w:tblW w:w="5000" w:type="pct"/>
        <w:tblCellMar>
          <w:left w:w="58" w:type="dxa"/>
          <w:right w:w="58" w:type="dxa"/>
        </w:tblCellMar>
        <w:tblLook w:val="04A0" w:firstRow="1" w:lastRow="0" w:firstColumn="1" w:lastColumn="0" w:noHBand="0" w:noVBand="1"/>
      </w:tblPr>
      <w:tblGrid>
        <w:gridCol w:w="1168"/>
        <w:gridCol w:w="2059"/>
        <w:gridCol w:w="3349"/>
        <w:gridCol w:w="2440"/>
      </w:tblGrid>
      <w:tr w:rsidR="00C53F21" w:rsidRPr="004A1094" w14:paraId="2F49BDF7" w14:textId="77777777" w:rsidTr="00FA5DA6">
        <w:trPr>
          <w:tblHeader/>
        </w:trPr>
        <w:tc>
          <w:tcPr>
            <w:tcW w:w="648"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142"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004A1094">
              <w:rPr>
                <w:b/>
                <w:bCs/>
                <w:lang w:val="en-GB"/>
              </w:rPr>
              <w:t>Checks</w:t>
            </w:r>
          </w:p>
        </w:tc>
        <w:tc>
          <w:tcPr>
            <w:tcW w:w="1857"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353"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00FA5DA6">
        <w:tc>
          <w:tcPr>
            <w:tcW w:w="648"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1142" w:type="pct"/>
          </w:tcPr>
          <w:p w14:paraId="749C81D1" w14:textId="1055E875" w:rsidR="004A1094" w:rsidRPr="004A1094" w:rsidRDefault="002B130C" w:rsidP="00DA5883">
            <w:pPr>
              <w:tabs>
                <w:tab w:val="left" w:pos="1701"/>
              </w:tabs>
              <w:spacing w:after="60" w:line="240" w:lineRule="auto"/>
              <w:rPr>
                <w:lang w:val="en-GB"/>
              </w:rPr>
            </w:pPr>
            <w:r>
              <w:rPr>
                <w:lang w:val="en-GB"/>
              </w:rPr>
              <w:t>N/A</w:t>
            </w:r>
          </w:p>
        </w:tc>
        <w:tc>
          <w:tcPr>
            <w:tcW w:w="1857"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353"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00FA5DA6">
        <w:tc>
          <w:tcPr>
            <w:tcW w:w="648"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1142" w:type="pct"/>
          </w:tcPr>
          <w:p w14:paraId="5D7DF52A" w14:textId="4AC38DDF" w:rsidR="004A1094" w:rsidRPr="004A1094" w:rsidRDefault="002B130C" w:rsidP="00DA5883">
            <w:pPr>
              <w:tabs>
                <w:tab w:val="left" w:pos="1701"/>
              </w:tabs>
              <w:spacing w:after="60" w:line="240" w:lineRule="auto"/>
              <w:rPr>
                <w:lang w:val="en-GB"/>
              </w:rPr>
            </w:pPr>
            <w:r>
              <w:rPr>
                <w:lang w:val="en-GB"/>
              </w:rPr>
              <w:t>N/A</w:t>
            </w:r>
          </w:p>
        </w:tc>
        <w:tc>
          <w:tcPr>
            <w:tcW w:w="1857"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353"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00FA5DA6">
        <w:tc>
          <w:tcPr>
            <w:tcW w:w="648" w:type="pct"/>
          </w:tcPr>
          <w:p w14:paraId="7AAEBE24" w14:textId="77777777" w:rsidR="004A1094" w:rsidRPr="004A1094" w:rsidRDefault="004A1094" w:rsidP="00DA5883">
            <w:pPr>
              <w:tabs>
                <w:tab w:val="left" w:pos="1701"/>
              </w:tabs>
              <w:spacing w:after="60" w:line="240" w:lineRule="auto"/>
              <w:rPr>
                <w:lang w:val="en-GB"/>
              </w:rPr>
            </w:pPr>
            <w:r w:rsidRPr="004A1094">
              <w:rPr>
                <w:lang w:val="en-GB"/>
              </w:rPr>
              <w:t>Part 4a</w:t>
            </w:r>
          </w:p>
        </w:tc>
        <w:tc>
          <w:tcPr>
            <w:tcW w:w="1142" w:type="pct"/>
          </w:tcPr>
          <w:p w14:paraId="1CC170E7" w14:textId="53839BCC" w:rsidR="004A1094" w:rsidRPr="004A1094" w:rsidRDefault="009240B7" w:rsidP="00DA5883">
            <w:pPr>
              <w:tabs>
                <w:tab w:val="left" w:pos="1701"/>
              </w:tabs>
              <w:spacing w:after="60" w:line="240" w:lineRule="auto"/>
              <w:rPr>
                <w:lang w:val="en-GB"/>
              </w:rPr>
            </w:pPr>
            <w:ins w:id="246" w:author="Raphael Malyankar" w:date="2026-08-03T00:18:00Z" w16du:dateUtc="2026-08-03T07:18:00Z">
              <w:r w:rsidRPr="009240B7">
                <w:rPr>
                  <w:lang w:val="en-GB"/>
                </w:rPr>
                <w:t>Only checks in Collection A, if any</w:t>
              </w:r>
            </w:ins>
            <w:del w:id="247" w:author="Raphael Malyankar" w:date="2026-08-03T00:18:00Z" w16du:dateUtc="2026-08-03T07:18:00Z">
              <w:r w:rsidR="004A1094" w:rsidRPr="004A1094" w:rsidDel="009240B7">
                <w:rPr>
                  <w:lang w:val="en-GB"/>
                </w:rPr>
                <w:delText>All</w:delText>
              </w:r>
              <w:r w:rsidR="002B130C" w:rsidDel="009240B7">
                <w:rPr>
                  <w:lang w:val="en-GB"/>
                </w:rPr>
                <w:delText xml:space="preserve"> Collection A checks</w:delText>
              </w:r>
            </w:del>
          </w:p>
        </w:tc>
        <w:tc>
          <w:tcPr>
            <w:tcW w:w="1857" w:type="pct"/>
          </w:tcPr>
          <w:p w14:paraId="44151CAB" w14:textId="77777777" w:rsidR="004A1094" w:rsidRPr="004A1094" w:rsidRDefault="004A1094" w:rsidP="00DA5883">
            <w:pPr>
              <w:tabs>
                <w:tab w:val="left" w:pos="1701"/>
              </w:tabs>
              <w:spacing w:after="60" w:line="240" w:lineRule="auto"/>
              <w:rPr>
                <w:lang w:val="en-GB"/>
              </w:rPr>
            </w:pPr>
            <w:r w:rsidRPr="004A1094">
              <w:rPr>
                <w:lang w:val="en-GB"/>
              </w:rPr>
              <w:t>Exchange catalogue</w:t>
            </w:r>
          </w:p>
        </w:tc>
        <w:tc>
          <w:tcPr>
            <w:tcW w:w="1353" w:type="pct"/>
          </w:tcPr>
          <w:p w14:paraId="78F9A249" w14:textId="69FA8E2E" w:rsidR="004A1094" w:rsidRPr="004A1094" w:rsidRDefault="004A1094" w:rsidP="00DA5883">
            <w:pPr>
              <w:tabs>
                <w:tab w:val="left" w:pos="1701"/>
              </w:tabs>
              <w:spacing w:after="60" w:line="240" w:lineRule="auto"/>
              <w:rPr>
                <w:lang w:val="en-GB"/>
              </w:rPr>
            </w:pPr>
          </w:p>
        </w:tc>
      </w:tr>
      <w:tr w:rsidR="00C53F21" w:rsidRPr="004A1094" w14:paraId="0B850CF2" w14:textId="77777777" w:rsidTr="00FA5DA6">
        <w:tc>
          <w:tcPr>
            <w:tcW w:w="648"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1142" w:type="pct"/>
          </w:tcPr>
          <w:p w14:paraId="6CDF2F56" w14:textId="4B2674C9" w:rsidR="004A1094" w:rsidRPr="004A1094" w:rsidRDefault="002B130C" w:rsidP="00DA5883">
            <w:pPr>
              <w:tabs>
                <w:tab w:val="left" w:pos="1701"/>
              </w:tabs>
              <w:spacing w:after="60" w:line="240" w:lineRule="auto"/>
              <w:rPr>
                <w:lang w:val="en-GB"/>
              </w:rPr>
            </w:pPr>
            <w:r>
              <w:rPr>
                <w:lang w:val="en-GB"/>
              </w:rPr>
              <w:t>N/A</w:t>
            </w:r>
          </w:p>
        </w:tc>
        <w:tc>
          <w:tcPr>
            <w:tcW w:w="1857"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353"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091F8C" w:rsidRPr="004A1094" w14:paraId="4A7BAFA3" w14:textId="77777777" w:rsidTr="00FA5DA6">
        <w:tc>
          <w:tcPr>
            <w:tcW w:w="648" w:type="pct"/>
          </w:tcPr>
          <w:p w14:paraId="016FCE83" w14:textId="30CF7595" w:rsidR="00091F8C" w:rsidRPr="004A1094" w:rsidRDefault="00091F8C" w:rsidP="00091F8C">
            <w:pPr>
              <w:tabs>
                <w:tab w:val="left" w:pos="1701"/>
              </w:tabs>
              <w:spacing w:after="60" w:line="240" w:lineRule="auto"/>
              <w:rPr>
                <w:lang w:val="en-GB"/>
              </w:rPr>
            </w:pPr>
            <w:r>
              <w:rPr>
                <w:lang w:val="en-GB"/>
              </w:rPr>
              <w:t>Part 5 / 5a</w:t>
            </w:r>
          </w:p>
        </w:tc>
        <w:tc>
          <w:tcPr>
            <w:tcW w:w="1142" w:type="pct"/>
          </w:tcPr>
          <w:p w14:paraId="3F594649" w14:textId="77777777" w:rsidR="00091F8C" w:rsidRDefault="00091F8C" w:rsidP="00091F8C">
            <w:pPr>
              <w:tabs>
                <w:tab w:val="left" w:pos="1701"/>
              </w:tabs>
              <w:spacing w:after="60" w:line="240" w:lineRule="auto"/>
              <w:rPr>
                <w:lang w:val="en-GB"/>
              </w:rPr>
            </w:pPr>
            <w:r>
              <w:rPr>
                <w:lang w:val="en-GB"/>
              </w:rPr>
              <w:t>100_0001</w:t>
            </w:r>
          </w:p>
          <w:p w14:paraId="59E5BA13" w14:textId="4A554244" w:rsidR="00091F8C" w:rsidRPr="004A1094" w:rsidRDefault="00091F8C" w:rsidP="00091F8C">
            <w:pPr>
              <w:tabs>
                <w:tab w:val="left" w:pos="1701"/>
              </w:tabs>
              <w:spacing w:after="60" w:line="240" w:lineRule="auto"/>
              <w:rPr>
                <w:lang w:val="en-GB"/>
              </w:rPr>
            </w:pPr>
            <w:r>
              <w:rPr>
                <w:lang w:val="en-GB"/>
              </w:rPr>
              <w:t>100_0002</w:t>
            </w:r>
            <w:r w:rsidR="00FA5DA6">
              <w:rPr>
                <w:lang w:val="en-GB"/>
              </w:rPr>
              <w:br/>
            </w:r>
            <w:r>
              <w:rPr>
                <w:lang w:val="en-GB"/>
              </w:rPr>
              <w:t>100_0003</w:t>
            </w:r>
          </w:p>
          <w:p w14:paraId="5D206303" w14:textId="77777777" w:rsidR="00091F8C" w:rsidRPr="004A1094" w:rsidRDefault="00091F8C" w:rsidP="00091F8C">
            <w:pPr>
              <w:tabs>
                <w:tab w:val="left" w:pos="1701"/>
              </w:tabs>
              <w:spacing w:after="60" w:line="240" w:lineRule="auto"/>
              <w:rPr>
                <w:lang w:val="en-GB"/>
              </w:rPr>
            </w:pPr>
            <w:r>
              <w:rPr>
                <w:lang w:val="en-GB"/>
              </w:rPr>
              <w:t>100_0004</w:t>
            </w:r>
          </w:p>
          <w:p w14:paraId="3E834A73" w14:textId="77777777" w:rsidR="00091F8C" w:rsidRDefault="00091F8C" w:rsidP="00091F8C">
            <w:pPr>
              <w:tabs>
                <w:tab w:val="left" w:pos="1701"/>
              </w:tabs>
              <w:spacing w:after="60" w:line="240" w:lineRule="auto"/>
              <w:rPr>
                <w:lang w:val="en-GB"/>
              </w:rPr>
            </w:pPr>
            <w:r>
              <w:rPr>
                <w:lang w:val="en-GB"/>
              </w:rPr>
              <w:t>100_0005</w:t>
            </w:r>
          </w:p>
          <w:p w14:paraId="2A5A3A21" w14:textId="0E15F39F" w:rsidR="00091F8C" w:rsidRPr="004A1094" w:rsidRDefault="00091F8C" w:rsidP="00091F8C">
            <w:pPr>
              <w:tabs>
                <w:tab w:val="left" w:pos="1701"/>
              </w:tabs>
              <w:spacing w:after="60" w:line="240" w:lineRule="auto"/>
              <w:rPr>
                <w:lang w:val="en-GB"/>
              </w:rPr>
            </w:pPr>
            <w:r>
              <w:rPr>
                <w:lang w:val="en-GB"/>
              </w:rPr>
              <w:t>100_0006</w:t>
            </w:r>
          </w:p>
        </w:tc>
        <w:tc>
          <w:tcPr>
            <w:tcW w:w="1857" w:type="pct"/>
          </w:tcPr>
          <w:p w14:paraId="6274BC08" w14:textId="77777777" w:rsidR="00091F8C" w:rsidRPr="004A1094" w:rsidRDefault="00091F8C" w:rsidP="00091F8C">
            <w:pPr>
              <w:tabs>
                <w:tab w:val="left" w:pos="1701"/>
              </w:tabs>
              <w:spacing w:after="60" w:line="240" w:lineRule="auto"/>
              <w:rPr>
                <w:lang w:val="en-GB"/>
              </w:rPr>
            </w:pPr>
            <w:r w:rsidRPr="004A1094">
              <w:rPr>
                <w:lang w:val="en-GB"/>
              </w:rPr>
              <w:t>Datasets</w:t>
            </w:r>
          </w:p>
        </w:tc>
        <w:tc>
          <w:tcPr>
            <w:tcW w:w="1353" w:type="pct"/>
          </w:tcPr>
          <w:p w14:paraId="1A16F530" w14:textId="5726E466" w:rsidR="00091F8C" w:rsidRPr="00D344A7" w:rsidDel="009240B7" w:rsidRDefault="009240B7" w:rsidP="00091F8C">
            <w:pPr>
              <w:tabs>
                <w:tab w:val="left" w:pos="1701"/>
              </w:tabs>
              <w:spacing w:after="60" w:line="240" w:lineRule="auto"/>
              <w:rPr>
                <w:del w:id="248" w:author="Raphael Malyankar" w:date="2026-08-03T00:17:00Z" w16du:dateUtc="2026-08-03T07:17:00Z"/>
                <w:lang w:val="en-GB"/>
              </w:rPr>
            </w:pPr>
            <w:ins w:id="249" w:author="Raphael Malyankar" w:date="2026-08-03T00:17:00Z" w16du:dateUtc="2026-08-03T07:17:00Z">
              <w:r w:rsidRPr="009240B7">
                <w:rPr>
                  <w:lang w:val="en-GB"/>
                </w:rPr>
                <w:t>Other checks pertain to associations and are inapplicable to S-1</w:t>
              </w:r>
              <w:r>
                <w:rPr>
                  <w:lang w:val="en-GB"/>
                </w:rPr>
                <w:t>11</w:t>
              </w:r>
              <w:r w:rsidRPr="009240B7">
                <w:rPr>
                  <w:lang w:val="en-GB"/>
                </w:rPr>
                <w:t>, which does not contain associations</w:t>
              </w:r>
            </w:ins>
            <w:del w:id="250" w:author="Raphael Malyankar" w:date="2026-08-03T00:17:00Z" w16du:dateUtc="2026-08-03T07:17:00Z">
              <w:r w:rsidR="00091F8C" w:rsidDel="009240B7">
                <w:rPr>
                  <w:lang w:val="en-GB"/>
                </w:rPr>
                <w:delText>Inapplicable:</w:delText>
              </w:r>
            </w:del>
          </w:p>
          <w:p w14:paraId="7DC8E9E2" w14:textId="08F4840C" w:rsidR="00091F8C" w:rsidRPr="00D344A7" w:rsidDel="009240B7" w:rsidRDefault="00091F8C" w:rsidP="00091F8C">
            <w:pPr>
              <w:tabs>
                <w:tab w:val="left" w:pos="1701"/>
              </w:tabs>
              <w:spacing w:after="60" w:line="240" w:lineRule="auto"/>
              <w:rPr>
                <w:del w:id="251" w:author="Raphael Malyankar" w:date="2026-08-03T00:17:00Z" w16du:dateUtc="2026-08-03T07:17:00Z"/>
                <w:lang w:val="en-GB"/>
              </w:rPr>
            </w:pPr>
            <w:del w:id="252" w:author="Raphael Malyankar" w:date="2026-08-03T00:17:00Z" w16du:dateUtc="2026-08-03T07:17:00Z">
              <w:r w:rsidDel="009240B7">
                <w:rPr>
                  <w:lang w:val="en-GB"/>
                </w:rPr>
                <w:delText>100_0009</w:delText>
              </w:r>
            </w:del>
          </w:p>
          <w:p w14:paraId="1FC16CD4" w14:textId="1E4D9AD7" w:rsidR="00091F8C" w:rsidRPr="00D344A7" w:rsidDel="009240B7" w:rsidRDefault="00091F8C" w:rsidP="00091F8C">
            <w:pPr>
              <w:tabs>
                <w:tab w:val="left" w:pos="1701"/>
              </w:tabs>
              <w:spacing w:after="60" w:line="240" w:lineRule="auto"/>
              <w:rPr>
                <w:del w:id="253" w:author="Raphael Malyankar" w:date="2026-08-03T00:17:00Z" w16du:dateUtc="2026-08-03T07:17:00Z"/>
                <w:lang w:val="en-GB"/>
              </w:rPr>
            </w:pPr>
            <w:del w:id="254" w:author="Raphael Malyankar" w:date="2026-08-03T00:17:00Z" w16du:dateUtc="2026-08-03T07:17:00Z">
              <w:r w:rsidDel="009240B7">
                <w:rPr>
                  <w:lang w:val="en-GB"/>
                </w:rPr>
                <w:delText>100_0010</w:delText>
              </w:r>
            </w:del>
          </w:p>
          <w:p w14:paraId="335E7A04" w14:textId="2239F5C9" w:rsidR="00091F8C" w:rsidRPr="004A1094" w:rsidRDefault="00091F8C" w:rsidP="00091F8C">
            <w:pPr>
              <w:tabs>
                <w:tab w:val="left" w:pos="1701"/>
              </w:tabs>
              <w:spacing w:after="60" w:line="240" w:lineRule="auto"/>
              <w:rPr>
                <w:lang w:val="en-GB"/>
              </w:rPr>
            </w:pPr>
            <w:del w:id="255" w:author="Raphael Malyankar" w:date="2026-08-03T00:17:00Z" w16du:dateUtc="2026-08-03T07:17:00Z">
              <w:r w:rsidDel="009240B7">
                <w:rPr>
                  <w:lang w:val="en-GB"/>
                </w:rPr>
                <w:delText>100_0011</w:delText>
              </w:r>
            </w:del>
          </w:p>
        </w:tc>
      </w:tr>
      <w:tr w:rsidR="00091F8C" w:rsidRPr="004A1094" w14:paraId="13C74AC9" w14:textId="77777777" w:rsidTr="00FA5DA6">
        <w:tc>
          <w:tcPr>
            <w:tcW w:w="648" w:type="pct"/>
          </w:tcPr>
          <w:p w14:paraId="060DE54C" w14:textId="77777777" w:rsidR="00091F8C" w:rsidRPr="004A1094" w:rsidRDefault="00091F8C" w:rsidP="00091F8C">
            <w:pPr>
              <w:tabs>
                <w:tab w:val="left" w:pos="1701"/>
              </w:tabs>
              <w:spacing w:after="60" w:line="240" w:lineRule="auto"/>
              <w:rPr>
                <w:lang w:val="en-GB"/>
              </w:rPr>
            </w:pPr>
            <w:r w:rsidRPr="004A1094">
              <w:rPr>
                <w:lang w:val="en-GB"/>
              </w:rPr>
              <w:t>Part 6</w:t>
            </w:r>
          </w:p>
        </w:tc>
        <w:tc>
          <w:tcPr>
            <w:tcW w:w="1142" w:type="pct"/>
          </w:tcPr>
          <w:p w14:paraId="170E6C4B" w14:textId="76E8944A" w:rsidR="00091F8C" w:rsidRPr="004A1094" w:rsidRDefault="00091F8C" w:rsidP="00091F8C">
            <w:pPr>
              <w:tabs>
                <w:tab w:val="left" w:pos="1701"/>
              </w:tabs>
              <w:spacing w:after="60" w:line="240" w:lineRule="auto"/>
              <w:rPr>
                <w:lang w:val="en-GB"/>
              </w:rPr>
            </w:pPr>
            <w:r w:rsidRPr="002B130C">
              <w:rPr>
                <w:lang w:val="en-GB"/>
              </w:rPr>
              <w:t>Only checks in Collection A, if any</w:t>
            </w:r>
          </w:p>
        </w:tc>
        <w:tc>
          <w:tcPr>
            <w:tcW w:w="1857" w:type="pct"/>
          </w:tcPr>
          <w:p w14:paraId="1F5D277B" w14:textId="77777777" w:rsidR="00091F8C" w:rsidRPr="004A1094" w:rsidRDefault="00091F8C" w:rsidP="00091F8C">
            <w:pPr>
              <w:tabs>
                <w:tab w:val="left" w:pos="1701"/>
              </w:tabs>
              <w:spacing w:after="60" w:line="240" w:lineRule="auto"/>
              <w:rPr>
                <w:lang w:val="en-GB"/>
              </w:rPr>
            </w:pPr>
            <w:r w:rsidRPr="004A1094">
              <w:rPr>
                <w:lang w:val="en-GB"/>
              </w:rPr>
              <w:t>Datasets</w:t>
            </w:r>
          </w:p>
        </w:tc>
        <w:tc>
          <w:tcPr>
            <w:tcW w:w="1353" w:type="pct"/>
          </w:tcPr>
          <w:p w14:paraId="53C04FEE" w14:textId="77777777" w:rsidR="00091F8C" w:rsidRPr="004A1094" w:rsidRDefault="00091F8C" w:rsidP="00091F8C">
            <w:pPr>
              <w:tabs>
                <w:tab w:val="left" w:pos="1701"/>
              </w:tabs>
              <w:spacing w:after="60" w:line="240" w:lineRule="auto"/>
              <w:rPr>
                <w:lang w:val="en-GB"/>
              </w:rPr>
            </w:pPr>
          </w:p>
        </w:tc>
      </w:tr>
      <w:tr w:rsidR="00091F8C" w:rsidRPr="004A1094" w14:paraId="0F4A2714" w14:textId="77777777" w:rsidTr="00FA5DA6">
        <w:tc>
          <w:tcPr>
            <w:tcW w:w="648" w:type="pct"/>
          </w:tcPr>
          <w:p w14:paraId="5F8CB505" w14:textId="77777777" w:rsidR="00091F8C" w:rsidRPr="004A1094" w:rsidRDefault="00091F8C" w:rsidP="00091F8C">
            <w:pPr>
              <w:tabs>
                <w:tab w:val="left" w:pos="1701"/>
              </w:tabs>
              <w:spacing w:after="60" w:line="240" w:lineRule="auto"/>
              <w:rPr>
                <w:lang w:val="en-GB"/>
              </w:rPr>
            </w:pPr>
            <w:r w:rsidRPr="004A1094">
              <w:rPr>
                <w:lang w:val="en-GB"/>
              </w:rPr>
              <w:lastRenderedPageBreak/>
              <w:t>Part 7</w:t>
            </w:r>
          </w:p>
        </w:tc>
        <w:tc>
          <w:tcPr>
            <w:tcW w:w="1142" w:type="pct"/>
          </w:tcPr>
          <w:p w14:paraId="34095CE8" w14:textId="56219989" w:rsidR="00091F8C" w:rsidRPr="004A1094" w:rsidRDefault="00091F8C" w:rsidP="00091F8C">
            <w:pPr>
              <w:tabs>
                <w:tab w:val="left" w:pos="1701"/>
              </w:tabs>
              <w:spacing w:after="60" w:line="240" w:lineRule="auto"/>
              <w:jc w:val="left"/>
              <w:rPr>
                <w:lang w:val="en-GB"/>
              </w:rPr>
            </w:pPr>
            <w:r>
              <w:rPr>
                <w:lang w:val="en-GB"/>
              </w:rPr>
              <w:t>None</w:t>
            </w:r>
          </w:p>
        </w:tc>
        <w:tc>
          <w:tcPr>
            <w:tcW w:w="1857" w:type="pct"/>
          </w:tcPr>
          <w:p w14:paraId="663DECD2" w14:textId="620C02BF" w:rsidR="00091F8C" w:rsidRPr="004A1094" w:rsidRDefault="00091F8C" w:rsidP="00091F8C">
            <w:pPr>
              <w:tabs>
                <w:tab w:val="left" w:pos="1701"/>
              </w:tabs>
              <w:spacing w:after="60" w:line="240" w:lineRule="auto"/>
              <w:jc w:val="left"/>
              <w:rPr>
                <w:lang w:val="en-GB"/>
              </w:rPr>
            </w:pPr>
            <w:r>
              <w:rPr>
                <w:lang w:val="en-GB"/>
              </w:rPr>
              <w:t>N/A</w:t>
            </w:r>
          </w:p>
        </w:tc>
        <w:tc>
          <w:tcPr>
            <w:tcW w:w="1353" w:type="pct"/>
          </w:tcPr>
          <w:p w14:paraId="2498A6F7" w14:textId="6F99C8E9" w:rsidR="00091F8C" w:rsidRPr="004A1094" w:rsidRDefault="00091F8C" w:rsidP="00091F8C">
            <w:pPr>
              <w:tabs>
                <w:tab w:val="left" w:pos="1701"/>
              </w:tabs>
              <w:spacing w:after="60" w:line="240" w:lineRule="auto"/>
              <w:rPr>
                <w:lang w:val="en-GB"/>
              </w:rPr>
            </w:pPr>
            <w:r>
              <w:rPr>
                <w:lang w:val="en-GB"/>
              </w:rPr>
              <w:t>S-111 does not use vector geometry.</w:t>
            </w:r>
          </w:p>
        </w:tc>
      </w:tr>
      <w:tr w:rsidR="00091F8C" w:rsidRPr="004A1094" w14:paraId="3449D4C9" w14:textId="77777777" w:rsidTr="00FA5DA6">
        <w:tc>
          <w:tcPr>
            <w:tcW w:w="648" w:type="pct"/>
          </w:tcPr>
          <w:p w14:paraId="2AC9D979" w14:textId="77777777" w:rsidR="00091F8C" w:rsidRPr="004A1094" w:rsidRDefault="00091F8C" w:rsidP="00091F8C">
            <w:pPr>
              <w:tabs>
                <w:tab w:val="left" w:pos="1701"/>
              </w:tabs>
              <w:spacing w:after="60" w:line="240" w:lineRule="auto"/>
              <w:rPr>
                <w:lang w:val="en-GB"/>
              </w:rPr>
            </w:pPr>
            <w:r w:rsidRPr="004A1094">
              <w:rPr>
                <w:lang w:val="en-GB"/>
              </w:rPr>
              <w:t>Part 8</w:t>
            </w:r>
          </w:p>
        </w:tc>
        <w:tc>
          <w:tcPr>
            <w:tcW w:w="1142" w:type="pct"/>
          </w:tcPr>
          <w:p w14:paraId="1CA8BB12" w14:textId="31FF7D05" w:rsidR="00091F8C" w:rsidRPr="004A1094" w:rsidRDefault="00091F8C" w:rsidP="00091F8C">
            <w:pPr>
              <w:tabs>
                <w:tab w:val="left" w:pos="1701"/>
              </w:tabs>
              <w:spacing w:after="60" w:line="240" w:lineRule="auto"/>
              <w:jc w:val="left"/>
              <w:rPr>
                <w:lang w:val="en-GB"/>
              </w:rPr>
            </w:pPr>
            <w:r>
              <w:rPr>
                <w:lang w:val="en-GB"/>
              </w:rPr>
              <w:t>Only Collection A checks applicable to coverage types permitted in S-111</w:t>
            </w:r>
          </w:p>
        </w:tc>
        <w:tc>
          <w:tcPr>
            <w:tcW w:w="1857" w:type="pct"/>
          </w:tcPr>
          <w:p w14:paraId="101D594A" w14:textId="299F545D" w:rsidR="00091F8C" w:rsidRPr="004A1094" w:rsidRDefault="00091F8C" w:rsidP="00091F8C">
            <w:pPr>
              <w:tabs>
                <w:tab w:val="left" w:pos="1701"/>
              </w:tabs>
              <w:spacing w:after="60" w:line="240" w:lineRule="auto"/>
              <w:rPr>
                <w:lang w:val="en-GB"/>
              </w:rPr>
            </w:pPr>
            <w:r>
              <w:rPr>
                <w:lang w:val="en-GB"/>
              </w:rPr>
              <w:t>Dataset</w:t>
            </w:r>
          </w:p>
        </w:tc>
        <w:tc>
          <w:tcPr>
            <w:tcW w:w="1353" w:type="pct"/>
          </w:tcPr>
          <w:p w14:paraId="50F724C1" w14:textId="651B4F9A" w:rsidR="00091F8C" w:rsidRPr="004A1094" w:rsidRDefault="00091F8C" w:rsidP="00091F8C">
            <w:pPr>
              <w:tabs>
                <w:tab w:val="left" w:pos="1701"/>
              </w:tabs>
              <w:spacing w:after="60" w:line="240" w:lineRule="auto"/>
              <w:rPr>
                <w:lang w:val="en-GB"/>
              </w:rPr>
            </w:pPr>
          </w:p>
        </w:tc>
      </w:tr>
      <w:tr w:rsidR="00091F8C" w:rsidRPr="004A1094" w14:paraId="1611E35B" w14:textId="77777777" w:rsidTr="00FA5DA6">
        <w:tc>
          <w:tcPr>
            <w:tcW w:w="648" w:type="pct"/>
          </w:tcPr>
          <w:p w14:paraId="0F74E03D" w14:textId="77777777" w:rsidR="00091F8C" w:rsidRPr="004A1094" w:rsidRDefault="00091F8C" w:rsidP="00091F8C">
            <w:pPr>
              <w:tabs>
                <w:tab w:val="left" w:pos="1701"/>
              </w:tabs>
              <w:spacing w:after="60" w:line="240" w:lineRule="auto"/>
              <w:rPr>
                <w:lang w:val="en-GB"/>
              </w:rPr>
            </w:pPr>
            <w:r w:rsidRPr="004A1094">
              <w:rPr>
                <w:lang w:val="en-GB"/>
              </w:rPr>
              <w:t>Part 9 / 9a / 13</w:t>
            </w:r>
          </w:p>
        </w:tc>
        <w:tc>
          <w:tcPr>
            <w:tcW w:w="1142" w:type="pct"/>
          </w:tcPr>
          <w:p w14:paraId="11CB4700" w14:textId="538DD610" w:rsidR="00091F8C" w:rsidRPr="004A1094" w:rsidRDefault="00091F8C" w:rsidP="00091F8C">
            <w:pPr>
              <w:tabs>
                <w:tab w:val="left" w:pos="1701"/>
              </w:tabs>
              <w:spacing w:after="60" w:line="240" w:lineRule="auto"/>
              <w:rPr>
                <w:lang w:val="en-GB"/>
              </w:rPr>
            </w:pPr>
            <w:r>
              <w:rPr>
                <w:lang w:val="en-GB"/>
              </w:rPr>
              <w:t>N/A</w:t>
            </w:r>
          </w:p>
        </w:tc>
        <w:tc>
          <w:tcPr>
            <w:tcW w:w="1857" w:type="pct"/>
          </w:tcPr>
          <w:p w14:paraId="3E6F7F60" w14:textId="035A1555" w:rsidR="00091F8C" w:rsidRPr="004A1094" w:rsidRDefault="00091F8C" w:rsidP="00091F8C">
            <w:pPr>
              <w:tabs>
                <w:tab w:val="left" w:pos="1701"/>
              </w:tabs>
              <w:spacing w:after="60" w:line="240" w:lineRule="auto"/>
              <w:rPr>
                <w:lang w:val="en-GB"/>
              </w:rPr>
            </w:pPr>
            <w:r w:rsidRPr="004A1094">
              <w:rPr>
                <w:lang w:val="en-GB"/>
              </w:rPr>
              <w:t>Product Speci</w:t>
            </w:r>
            <w:r>
              <w:rPr>
                <w:lang w:val="en-GB"/>
              </w:rPr>
              <w:t>f</w:t>
            </w:r>
            <w:r w:rsidRPr="004A1094">
              <w:rPr>
                <w:lang w:val="en-GB"/>
              </w:rPr>
              <w:t>ication</w:t>
            </w:r>
          </w:p>
        </w:tc>
        <w:tc>
          <w:tcPr>
            <w:tcW w:w="1353" w:type="pct"/>
          </w:tcPr>
          <w:p w14:paraId="56765E70" w14:textId="77777777" w:rsidR="00091F8C" w:rsidRPr="004A1094" w:rsidRDefault="00091F8C" w:rsidP="00091F8C">
            <w:pPr>
              <w:tabs>
                <w:tab w:val="left" w:pos="1701"/>
              </w:tabs>
              <w:spacing w:after="60" w:line="240" w:lineRule="auto"/>
              <w:rPr>
                <w:lang w:val="en-GB"/>
              </w:rPr>
            </w:pPr>
            <w:r w:rsidRPr="004A1094">
              <w:rPr>
                <w:lang w:val="en-GB"/>
              </w:rPr>
              <w:t>Validation checks for Portrayal Catalogue</w:t>
            </w:r>
          </w:p>
        </w:tc>
      </w:tr>
      <w:tr w:rsidR="00091F8C" w:rsidRPr="004A1094" w14:paraId="2CD94E7E" w14:textId="77777777" w:rsidTr="00FA5DA6">
        <w:tc>
          <w:tcPr>
            <w:tcW w:w="648" w:type="pct"/>
          </w:tcPr>
          <w:p w14:paraId="474BC66B" w14:textId="77777777" w:rsidR="00091F8C" w:rsidRPr="004A1094" w:rsidRDefault="00091F8C" w:rsidP="00091F8C">
            <w:pPr>
              <w:tabs>
                <w:tab w:val="left" w:pos="1701"/>
              </w:tabs>
              <w:spacing w:after="60" w:line="240" w:lineRule="auto"/>
              <w:rPr>
                <w:lang w:val="en-GB"/>
              </w:rPr>
            </w:pPr>
            <w:r w:rsidRPr="004A1094">
              <w:rPr>
                <w:lang w:val="en-GB"/>
              </w:rPr>
              <w:t>Part 10a</w:t>
            </w:r>
          </w:p>
        </w:tc>
        <w:tc>
          <w:tcPr>
            <w:tcW w:w="1142" w:type="pct"/>
          </w:tcPr>
          <w:p w14:paraId="4107BEBA" w14:textId="401F8EBB" w:rsidR="00091F8C" w:rsidRPr="004A1094" w:rsidRDefault="00091F8C" w:rsidP="00091F8C">
            <w:pPr>
              <w:tabs>
                <w:tab w:val="left" w:pos="1701"/>
              </w:tabs>
              <w:spacing w:after="60" w:line="240" w:lineRule="auto"/>
              <w:rPr>
                <w:lang w:val="en-GB"/>
              </w:rPr>
            </w:pPr>
            <w:r>
              <w:rPr>
                <w:lang w:val="en-GB"/>
              </w:rPr>
              <w:t>None</w:t>
            </w:r>
          </w:p>
        </w:tc>
        <w:tc>
          <w:tcPr>
            <w:tcW w:w="1857" w:type="pct"/>
          </w:tcPr>
          <w:p w14:paraId="612CC6D3" w14:textId="15B382E3" w:rsidR="00091F8C" w:rsidRPr="004A1094" w:rsidRDefault="00091F8C" w:rsidP="00091F8C">
            <w:pPr>
              <w:tabs>
                <w:tab w:val="left" w:pos="1701"/>
              </w:tabs>
              <w:spacing w:after="60" w:line="240" w:lineRule="auto"/>
              <w:rPr>
                <w:lang w:val="en-GB"/>
              </w:rPr>
            </w:pPr>
            <w:r>
              <w:rPr>
                <w:lang w:val="en-GB"/>
              </w:rPr>
              <w:t>N/A</w:t>
            </w:r>
          </w:p>
        </w:tc>
        <w:tc>
          <w:tcPr>
            <w:tcW w:w="1353" w:type="pct"/>
          </w:tcPr>
          <w:p w14:paraId="0DD48404" w14:textId="1FB46350" w:rsidR="00091F8C" w:rsidRPr="004A1094" w:rsidRDefault="00091F8C" w:rsidP="00091F8C">
            <w:pPr>
              <w:tabs>
                <w:tab w:val="left" w:pos="1701"/>
              </w:tabs>
              <w:spacing w:after="60" w:line="240" w:lineRule="auto"/>
              <w:rPr>
                <w:lang w:val="en-GB"/>
              </w:rPr>
            </w:pPr>
            <w:r>
              <w:rPr>
                <w:lang w:val="en-GB"/>
              </w:rPr>
              <w:t>S-111 does not use the ISO 8211 format</w:t>
            </w:r>
          </w:p>
        </w:tc>
      </w:tr>
      <w:tr w:rsidR="00091F8C" w:rsidRPr="004A1094" w14:paraId="2E3D32F2" w14:textId="77777777" w:rsidTr="00FA5DA6">
        <w:tc>
          <w:tcPr>
            <w:tcW w:w="648" w:type="pct"/>
          </w:tcPr>
          <w:p w14:paraId="27A504BA" w14:textId="1B75FBE3" w:rsidR="00091F8C" w:rsidRPr="004A1094" w:rsidRDefault="00091F8C" w:rsidP="00091F8C">
            <w:pPr>
              <w:tabs>
                <w:tab w:val="left" w:pos="1701"/>
              </w:tabs>
              <w:spacing w:after="60" w:line="240" w:lineRule="auto"/>
              <w:rPr>
                <w:lang w:val="en-GB"/>
              </w:rPr>
            </w:pPr>
            <w:r w:rsidRPr="004A1094">
              <w:rPr>
                <w:lang w:val="en-GB"/>
              </w:rPr>
              <w:t>Part 10b</w:t>
            </w:r>
          </w:p>
        </w:tc>
        <w:tc>
          <w:tcPr>
            <w:tcW w:w="1142" w:type="pct"/>
          </w:tcPr>
          <w:p w14:paraId="00B31BF5" w14:textId="4C4C0C9C" w:rsidR="00091F8C" w:rsidRPr="004A1094" w:rsidRDefault="00091F8C" w:rsidP="00091F8C">
            <w:pPr>
              <w:tabs>
                <w:tab w:val="left" w:pos="1701"/>
              </w:tabs>
              <w:spacing w:after="60" w:line="240" w:lineRule="auto"/>
              <w:rPr>
                <w:lang w:val="en-GB"/>
              </w:rPr>
            </w:pPr>
            <w:r>
              <w:rPr>
                <w:lang w:val="en-GB"/>
              </w:rPr>
              <w:t>None</w:t>
            </w:r>
          </w:p>
        </w:tc>
        <w:tc>
          <w:tcPr>
            <w:tcW w:w="1857" w:type="pct"/>
          </w:tcPr>
          <w:p w14:paraId="724424F2" w14:textId="1C8C9730" w:rsidR="00091F8C" w:rsidRPr="004A1094" w:rsidRDefault="00091F8C" w:rsidP="00091F8C">
            <w:pPr>
              <w:tabs>
                <w:tab w:val="left" w:pos="1701"/>
              </w:tabs>
              <w:spacing w:after="60" w:line="240" w:lineRule="auto"/>
              <w:rPr>
                <w:lang w:val="en-GB"/>
              </w:rPr>
            </w:pPr>
            <w:r>
              <w:rPr>
                <w:lang w:val="en-GB"/>
              </w:rPr>
              <w:t>N/A</w:t>
            </w:r>
          </w:p>
        </w:tc>
        <w:tc>
          <w:tcPr>
            <w:tcW w:w="1353" w:type="pct"/>
          </w:tcPr>
          <w:p w14:paraId="3B4A58CB" w14:textId="6652A92F" w:rsidR="00091F8C" w:rsidRPr="004A1094" w:rsidRDefault="00091F8C" w:rsidP="00091F8C">
            <w:pPr>
              <w:tabs>
                <w:tab w:val="left" w:pos="1701"/>
              </w:tabs>
              <w:spacing w:after="60" w:line="240" w:lineRule="auto"/>
              <w:rPr>
                <w:lang w:val="en-GB"/>
              </w:rPr>
            </w:pPr>
            <w:r>
              <w:rPr>
                <w:lang w:val="en-GB"/>
              </w:rPr>
              <w:t>S-111 does not use the S-100 GML format</w:t>
            </w:r>
          </w:p>
        </w:tc>
      </w:tr>
      <w:tr w:rsidR="00091F8C" w:rsidRPr="004A1094" w14:paraId="3F51D10D" w14:textId="77777777" w:rsidTr="00FA5DA6">
        <w:tc>
          <w:tcPr>
            <w:tcW w:w="648" w:type="pct"/>
          </w:tcPr>
          <w:p w14:paraId="5EFD103F" w14:textId="57BA033B" w:rsidR="00091F8C" w:rsidRPr="004A1094" w:rsidRDefault="00091F8C" w:rsidP="00091F8C">
            <w:pPr>
              <w:tabs>
                <w:tab w:val="left" w:pos="1701"/>
              </w:tabs>
              <w:spacing w:after="60" w:line="240" w:lineRule="auto"/>
              <w:rPr>
                <w:lang w:val="en-GB"/>
              </w:rPr>
            </w:pPr>
            <w:r w:rsidRPr="004A1094">
              <w:rPr>
                <w:lang w:val="en-GB"/>
              </w:rPr>
              <w:t>Part 10</w:t>
            </w:r>
            <w:r>
              <w:rPr>
                <w:lang w:val="en-GB"/>
              </w:rPr>
              <w:t>c</w:t>
            </w:r>
          </w:p>
        </w:tc>
        <w:tc>
          <w:tcPr>
            <w:tcW w:w="1142" w:type="pct"/>
          </w:tcPr>
          <w:p w14:paraId="2D653327" w14:textId="7DC670AC" w:rsidR="00091F8C" w:rsidRPr="004A1094" w:rsidRDefault="00091F8C" w:rsidP="00091F8C">
            <w:pPr>
              <w:tabs>
                <w:tab w:val="left" w:pos="1701"/>
              </w:tabs>
              <w:spacing w:after="60" w:line="240" w:lineRule="auto"/>
              <w:jc w:val="left"/>
              <w:rPr>
                <w:lang w:val="en-GB"/>
              </w:rPr>
            </w:pPr>
            <w:r>
              <w:rPr>
                <w:lang w:val="en-GB"/>
              </w:rPr>
              <w:t>Only Collection A checks applicable to coverages permitted in S-111</w:t>
            </w:r>
          </w:p>
        </w:tc>
        <w:tc>
          <w:tcPr>
            <w:tcW w:w="1857" w:type="pct"/>
          </w:tcPr>
          <w:p w14:paraId="1E683916" w14:textId="0A2A55FD" w:rsidR="00091F8C" w:rsidRPr="004A1094" w:rsidRDefault="00091F8C" w:rsidP="00091F8C">
            <w:pPr>
              <w:tabs>
                <w:tab w:val="left" w:pos="1701"/>
              </w:tabs>
              <w:spacing w:after="60" w:line="240" w:lineRule="auto"/>
              <w:rPr>
                <w:lang w:val="en-GB"/>
              </w:rPr>
            </w:pPr>
            <w:r>
              <w:rPr>
                <w:lang w:val="en-GB"/>
              </w:rPr>
              <w:t>Dataset</w:t>
            </w:r>
          </w:p>
        </w:tc>
        <w:tc>
          <w:tcPr>
            <w:tcW w:w="1353" w:type="pct"/>
          </w:tcPr>
          <w:p w14:paraId="1F62B345" w14:textId="2C7F8CD0" w:rsidR="00091F8C" w:rsidRPr="004A1094" w:rsidRDefault="00091F8C" w:rsidP="00091F8C">
            <w:pPr>
              <w:tabs>
                <w:tab w:val="left" w:pos="1701"/>
              </w:tabs>
              <w:spacing w:after="60" w:line="240" w:lineRule="auto"/>
              <w:rPr>
                <w:lang w:val="en-GB"/>
              </w:rPr>
            </w:pPr>
            <w:r>
              <w:rPr>
                <w:lang w:val="en-GB"/>
              </w:rPr>
              <w:t>S-111 uses only a subset of S-100 Part 10c coverage types</w:t>
            </w:r>
          </w:p>
        </w:tc>
      </w:tr>
      <w:tr w:rsidR="00091F8C" w:rsidRPr="004A1094" w14:paraId="5CC96E0C" w14:textId="77777777" w:rsidTr="00FA5DA6">
        <w:tc>
          <w:tcPr>
            <w:tcW w:w="648" w:type="pct"/>
          </w:tcPr>
          <w:p w14:paraId="7CD84786" w14:textId="77777777" w:rsidR="00091F8C" w:rsidRPr="004A1094" w:rsidRDefault="00091F8C" w:rsidP="00091F8C">
            <w:pPr>
              <w:tabs>
                <w:tab w:val="left" w:pos="1701"/>
              </w:tabs>
              <w:spacing w:after="60" w:line="240" w:lineRule="auto"/>
              <w:rPr>
                <w:lang w:val="en-GB"/>
              </w:rPr>
            </w:pPr>
            <w:r w:rsidRPr="004A1094">
              <w:rPr>
                <w:lang w:val="en-GB"/>
              </w:rPr>
              <w:t>Part 11</w:t>
            </w:r>
          </w:p>
        </w:tc>
        <w:tc>
          <w:tcPr>
            <w:tcW w:w="1142" w:type="pct"/>
          </w:tcPr>
          <w:p w14:paraId="103CE92D" w14:textId="0ADD549C" w:rsidR="00091F8C" w:rsidRPr="004A1094" w:rsidRDefault="00091F8C" w:rsidP="00091F8C">
            <w:pPr>
              <w:tabs>
                <w:tab w:val="left" w:pos="1701"/>
              </w:tabs>
              <w:spacing w:after="60" w:line="240" w:lineRule="auto"/>
              <w:rPr>
                <w:lang w:val="en-GB"/>
              </w:rPr>
            </w:pPr>
            <w:del w:id="256" w:author="Raphael Malyankar" w:date="2026-08-03T00:12:00Z" w16du:dateUtc="2026-08-03T07:12:00Z">
              <w:r w:rsidRPr="004A1094" w:rsidDel="009240B7">
                <w:rPr>
                  <w:lang w:val="en-GB"/>
                </w:rPr>
                <w:delText>S100_Dev0466</w:delText>
              </w:r>
            </w:del>
            <w:ins w:id="257" w:author="Raphael Malyankar" w:date="2026-08-03T00:12:00Z" w16du:dateUtc="2026-08-03T07:12:00Z">
              <w:r w:rsidR="009240B7">
                <w:rPr>
                  <w:lang w:val="en-GB"/>
                </w:rPr>
                <w:t>None</w:t>
              </w:r>
            </w:ins>
          </w:p>
        </w:tc>
        <w:tc>
          <w:tcPr>
            <w:tcW w:w="1857" w:type="pct"/>
          </w:tcPr>
          <w:p w14:paraId="0BCA22D1" w14:textId="07DBADBF" w:rsidR="00091F8C" w:rsidRPr="004A1094" w:rsidRDefault="00091F8C" w:rsidP="00091F8C">
            <w:pPr>
              <w:tabs>
                <w:tab w:val="left" w:pos="1701"/>
              </w:tabs>
              <w:spacing w:after="60" w:line="240" w:lineRule="auto"/>
              <w:rPr>
                <w:lang w:val="en-GB"/>
              </w:rPr>
            </w:pPr>
            <w:del w:id="258" w:author="Raphael Malyankar" w:date="2026-08-03T00:12:00Z" w16du:dateUtc="2026-08-03T07:12:00Z">
              <w:r w:rsidRPr="004A1094" w:rsidDel="009240B7">
                <w:rPr>
                  <w:lang w:val="en-GB"/>
                </w:rPr>
                <w:delText>Dataset</w:delText>
              </w:r>
            </w:del>
            <w:ins w:id="259" w:author="Raphael Malyankar" w:date="2026-08-03T00:12:00Z" w16du:dateUtc="2026-08-03T07:12:00Z">
              <w:r w:rsidR="009240B7">
                <w:rPr>
                  <w:lang w:val="en-GB"/>
                </w:rPr>
                <w:t>N/A</w:t>
              </w:r>
            </w:ins>
          </w:p>
        </w:tc>
        <w:tc>
          <w:tcPr>
            <w:tcW w:w="1353" w:type="pct"/>
          </w:tcPr>
          <w:p w14:paraId="64A659A1" w14:textId="09ED6500" w:rsidR="00091F8C" w:rsidRPr="004A1094" w:rsidRDefault="009240B7" w:rsidP="00091F8C">
            <w:pPr>
              <w:tabs>
                <w:tab w:val="left" w:pos="1701"/>
              </w:tabs>
              <w:spacing w:after="60" w:line="240" w:lineRule="auto"/>
              <w:rPr>
                <w:lang w:val="en-GB"/>
              </w:rPr>
            </w:pPr>
            <w:ins w:id="260" w:author="Raphael Malyankar" w:date="2026-08-03T00:12:00Z" w16du:dateUtc="2026-08-03T07:12:00Z">
              <w:r w:rsidRPr="009240B7">
                <w:rPr>
                  <w:lang w:val="en-GB"/>
                </w:rPr>
                <w:t>Size check formulation in S-1</w:t>
              </w:r>
              <w:r>
                <w:rPr>
                  <w:lang w:val="en-GB"/>
                </w:rPr>
                <w:t>11</w:t>
              </w:r>
              <w:r w:rsidRPr="009240B7">
                <w:rPr>
                  <w:lang w:val="en-GB"/>
                </w:rPr>
                <w:t xml:space="preserve"> is in terms of number of values, not size</w:t>
              </w:r>
            </w:ins>
            <w:del w:id="261" w:author="Raphael Malyankar" w:date="2026-08-03T00:12:00Z" w16du:dateUtc="2026-08-03T07:12:00Z">
              <w:r w:rsidR="00091F8C" w:rsidRPr="004A1094" w:rsidDel="009240B7">
                <w:rPr>
                  <w:lang w:val="en-GB"/>
                </w:rPr>
                <w:delText>There is only one Part 11 generic check, for dataset size</w:delText>
              </w:r>
            </w:del>
          </w:p>
        </w:tc>
      </w:tr>
      <w:tr w:rsidR="00091F8C" w:rsidRPr="004A1094" w14:paraId="4CDB3D69" w14:textId="77777777" w:rsidTr="00FA5DA6">
        <w:tc>
          <w:tcPr>
            <w:tcW w:w="648" w:type="pct"/>
          </w:tcPr>
          <w:p w14:paraId="368FA62A" w14:textId="77777777" w:rsidR="00091F8C" w:rsidRPr="004A1094" w:rsidRDefault="00091F8C" w:rsidP="00091F8C">
            <w:pPr>
              <w:tabs>
                <w:tab w:val="left" w:pos="1701"/>
              </w:tabs>
              <w:spacing w:after="60" w:line="240" w:lineRule="auto"/>
              <w:rPr>
                <w:lang w:val="en-GB"/>
              </w:rPr>
            </w:pPr>
            <w:r w:rsidRPr="004A1094">
              <w:rPr>
                <w:lang w:val="en-GB"/>
              </w:rPr>
              <w:t>Part 15</w:t>
            </w:r>
          </w:p>
        </w:tc>
        <w:tc>
          <w:tcPr>
            <w:tcW w:w="1142" w:type="pct"/>
          </w:tcPr>
          <w:p w14:paraId="3FE67100" w14:textId="7995277B" w:rsidR="00091F8C" w:rsidRPr="004A1094" w:rsidRDefault="00091F8C" w:rsidP="00091F8C">
            <w:pPr>
              <w:tabs>
                <w:tab w:val="left" w:pos="1701"/>
              </w:tabs>
              <w:spacing w:after="60" w:line="240" w:lineRule="auto"/>
              <w:rPr>
                <w:lang w:val="en-GB"/>
              </w:rPr>
            </w:pPr>
            <w:del w:id="262" w:author="Raphael Malyankar" w:date="2026-08-03T00:14:00Z" w16du:dateUtc="2026-08-03T07:14:00Z">
              <w:r w:rsidDel="009240B7">
                <w:rPr>
                  <w:lang w:val="en-GB"/>
                </w:rPr>
                <w:delText>100_Dev0476 through 100_Dev0490</w:delText>
              </w:r>
            </w:del>
            <w:ins w:id="263" w:author="Raphael Malyankar" w:date="2026-08-03T00:14:00Z" w16du:dateUtc="2026-08-03T07:14:00Z">
              <w:r w:rsidR="009240B7">
                <w:rPr>
                  <w:lang w:val="en-GB"/>
                </w:rPr>
                <w:t>All Collection A checks</w:t>
              </w:r>
            </w:ins>
          </w:p>
        </w:tc>
        <w:tc>
          <w:tcPr>
            <w:tcW w:w="1857" w:type="pct"/>
          </w:tcPr>
          <w:p w14:paraId="4DE8F040" w14:textId="0944B573" w:rsidR="00091F8C" w:rsidRDefault="00091F8C" w:rsidP="00091F8C">
            <w:pPr>
              <w:tabs>
                <w:tab w:val="left" w:pos="1701"/>
              </w:tabs>
              <w:spacing w:after="60" w:line="240" w:lineRule="auto"/>
              <w:rPr>
                <w:lang w:val="en-GB"/>
              </w:rPr>
            </w:pPr>
            <w:r>
              <w:rPr>
                <w:lang w:val="en-GB"/>
              </w:rPr>
              <w:t>Exchange catalogue</w:t>
            </w:r>
          </w:p>
          <w:p w14:paraId="0689DB61" w14:textId="16004659" w:rsidR="00091F8C" w:rsidRPr="004A1094" w:rsidRDefault="00091F8C" w:rsidP="00091F8C">
            <w:pPr>
              <w:tabs>
                <w:tab w:val="left" w:pos="1701"/>
              </w:tabs>
              <w:spacing w:after="60" w:line="240" w:lineRule="auto"/>
              <w:rPr>
                <w:lang w:val="en-GB"/>
              </w:rPr>
            </w:pPr>
            <w:r>
              <w:rPr>
                <w:lang w:val="en-GB"/>
              </w:rPr>
              <w:t>Exchange set</w:t>
            </w:r>
          </w:p>
        </w:tc>
        <w:tc>
          <w:tcPr>
            <w:tcW w:w="1353" w:type="pct"/>
          </w:tcPr>
          <w:p w14:paraId="71B1CB90" w14:textId="77777777" w:rsidR="00091F8C" w:rsidRPr="004A1094" w:rsidRDefault="00091F8C" w:rsidP="00091F8C">
            <w:pPr>
              <w:tabs>
                <w:tab w:val="left" w:pos="1701"/>
              </w:tabs>
              <w:spacing w:after="60" w:line="240" w:lineRule="auto"/>
              <w:rPr>
                <w:lang w:val="en-GB"/>
              </w:rPr>
            </w:pPr>
          </w:p>
        </w:tc>
      </w:tr>
      <w:tr w:rsidR="00091F8C" w:rsidRPr="004A1094" w14:paraId="0E0A6C77" w14:textId="77777777" w:rsidTr="00FA5DA6">
        <w:tc>
          <w:tcPr>
            <w:tcW w:w="648" w:type="pct"/>
          </w:tcPr>
          <w:p w14:paraId="11CFC6C7" w14:textId="77777777" w:rsidR="00091F8C" w:rsidRPr="004A1094" w:rsidRDefault="00091F8C" w:rsidP="00091F8C">
            <w:pPr>
              <w:tabs>
                <w:tab w:val="left" w:pos="1701"/>
              </w:tabs>
              <w:spacing w:after="60" w:line="240" w:lineRule="auto"/>
              <w:rPr>
                <w:lang w:val="en-GB"/>
              </w:rPr>
            </w:pPr>
            <w:r w:rsidRPr="004A1094">
              <w:rPr>
                <w:lang w:val="en-GB"/>
              </w:rPr>
              <w:t>Part 17</w:t>
            </w:r>
          </w:p>
        </w:tc>
        <w:tc>
          <w:tcPr>
            <w:tcW w:w="1142" w:type="pct"/>
          </w:tcPr>
          <w:p w14:paraId="6B098DC4" w14:textId="6806B75D" w:rsidR="00091F8C" w:rsidRPr="004A1094" w:rsidRDefault="00091F8C" w:rsidP="00091F8C">
            <w:pPr>
              <w:tabs>
                <w:tab w:val="left" w:pos="1701"/>
              </w:tabs>
              <w:spacing w:after="60" w:line="240" w:lineRule="auto"/>
              <w:rPr>
                <w:lang w:val="en-GB"/>
              </w:rPr>
            </w:pPr>
            <w:r w:rsidRPr="004A1094">
              <w:rPr>
                <w:lang w:val="en-GB"/>
              </w:rPr>
              <w:t xml:space="preserve">All </w:t>
            </w:r>
            <w:r>
              <w:rPr>
                <w:lang w:val="en-GB"/>
              </w:rPr>
              <w:t xml:space="preserve">Collection A </w:t>
            </w:r>
            <w:r w:rsidRPr="004A1094">
              <w:rPr>
                <w:lang w:val="en-GB"/>
              </w:rPr>
              <w:t>checks</w:t>
            </w:r>
            <w:r>
              <w:rPr>
                <w:lang w:val="en-GB"/>
              </w:rPr>
              <w:t xml:space="preserve"> except those applying to metadata elements not used in S-111</w:t>
            </w:r>
          </w:p>
        </w:tc>
        <w:tc>
          <w:tcPr>
            <w:tcW w:w="1857" w:type="pct"/>
          </w:tcPr>
          <w:p w14:paraId="6890915C" w14:textId="77777777" w:rsidR="00091F8C" w:rsidRPr="004A1094" w:rsidRDefault="00091F8C" w:rsidP="00091F8C">
            <w:pPr>
              <w:tabs>
                <w:tab w:val="left" w:pos="1701"/>
              </w:tabs>
              <w:spacing w:after="60" w:line="240" w:lineRule="auto"/>
              <w:rPr>
                <w:lang w:val="en-GB"/>
              </w:rPr>
            </w:pPr>
            <w:r w:rsidRPr="004A1094">
              <w:rPr>
                <w:lang w:val="en-GB"/>
              </w:rPr>
              <w:t>Exchange catalogue</w:t>
            </w:r>
          </w:p>
          <w:p w14:paraId="0D256BB0" w14:textId="77777777" w:rsidR="00091F8C" w:rsidRPr="004A1094" w:rsidRDefault="00091F8C" w:rsidP="00091F8C">
            <w:pPr>
              <w:tabs>
                <w:tab w:val="left" w:pos="1701"/>
              </w:tabs>
              <w:spacing w:after="60" w:line="240" w:lineRule="auto"/>
              <w:rPr>
                <w:lang w:val="en-GB"/>
              </w:rPr>
            </w:pPr>
            <w:r w:rsidRPr="004A1094">
              <w:rPr>
                <w:lang w:val="en-GB"/>
              </w:rPr>
              <w:t>Exchange set</w:t>
            </w:r>
          </w:p>
        </w:tc>
        <w:tc>
          <w:tcPr>
            <w:tcW w:w="1353" w:type="pct"/>
          </w:tcPr>
          <w:p w14:paraId="6FA0FCAD" w14:textId="47477950" w:rsidR="00091F8C" w:rsidRPr="004A1094" w:rsidRDefault="00091F8C" w:rsidP="00091F8C">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Heading2"/>
        <w:rPr>
          <w:lang w:val="en-GB"/>
        </w:rPr>
      </w:pPr>
      <w:bookmarkStart w:id="264" w:name="_Toc179220194"/>
      <w:bookmarkStart w:id="265" w:name="_Toc180593548"/>
      <w:r w:rsidRPr="004A1094">
        <w:rPr>
          <w:lang w:val="en-GB"/>
        </w:rPr>
        <w:t>Interoperability checks</w:t>
      </w:r>
      <w:bookmarkEnd w:id="264"/>
      <w:bookmarkEnd w:id="265"/>
    </w:p>
    <w:p w14:paraId="7C43EF09" w14:textId="1F77B88D" w:rsidR="004A1094" w:rsidRPr="00D76F20" w:rsidRDefault="006A1B6A" w:rsidP="00D76F20">
      <w:pPr>
        <w:tabs>
          <w:tab w:val="left" w:pos="1701"/>
        </w:tabs>
        <w:spacing w:line="240" w:lineRule="auto"/>
        <w:rPr>
          <w:lang w:val="en-GB"/>
        </w:rPr>
      </w:pPr>
      <w:r>
        <w:rPr>
          <w:lang w:val="en-GB"/>
        </w:rPr>
        <w:t>S-111</w:t>
      </w:r>
      <w:r w:rsidR="004A1094" w:rsidRPr="004A1094">
        <w:rPr>
          <w:lang w:val="en-GB"/>
        </w:rPr>
        <w:t xml:space="preserve"> datasets and exchange sets intended for use on ECDIS must also pass the applicable int</w:t>
      </w:r>
      <w:r w:rsidR="009A5B33">
        <w:rPr>
          <w:lang w:val="en-GB"/>
        </w:rPr>
        <w:t>e</w:t>
      </w:r>
      <w:r w:rsidR="004A1094" w:rsidRPr="004A1094">
        <w:rPr>
          <w:lang w:val="en-GB"/>
        </w:rPr>
        <w:t>roperability checks from those listed in S-158:98.</w:t>
      </w:r>
    </w:p>
    <w:p w14:paraId="192042B5" w14:textId="40B51F02" w:rsidR="00861E96" w:rsidRDefault="00861E96" w:rsidP="00611211">
      <w:pPr>
        <w:pStyle w:val="Heading1"/>
        <w:rPr>
          <w:lang w:val="en-GB"/>
        </w:rPr>
      </w:pPr>
      <w:bookmarkStart w:id="266" w:name="_Toc180593549"/>
      <w:r>
        <w:rPr>
          <w:lang w:val="en-GB"/>
        </w:rPr>
        <w:t xml:space="preserve">Check </w:t>
      </w:r>
      <w:r w:rsidR="000C0A8B">
        <w:rPr>
          <w:lang w:val="en-GB"/>
        </w:rPr>
        <w:t xml:space="preserve">Application </w:t>
      </w:r>
      <w:r>
        <w:rPr>
          <w:lang w:val="en-GB"/>
        </w:rPr>
        <w:t>Sequence</w:t>
      </w:r>
      <w:bookmarkEnd w:id="266"/>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79BEC938" w:rsidR="001B5F6E" w:rsidRDefault="001B5F6E" w:rsidP="001B5F6E">
      <w:pPr>
        <w:pStyle w:val="Caption"/>
        <w:keepNext/>
      </w:pPr>
      <w:r>
        <w:t xml:space="preserve">Table </w:t>
      </w:r>
      <w:ins w:id="267" w:author="Raphael Malyankar" w:date="2026-10-02T18:05:00Z" w16du:dateUtc="2026-10-03T01:05:00Z">
        <w:r w:rsidR="007B0746">
          <w:fldChar w:fldCharType="begin"/>
        </w:r>
        <w:r w:rsidR="007B0746">
          <w:instrText xml:space="preserve"> STYLEREF 1 \s </w:instrText>
        </w:r>
      </w:ins>
      <w:r w:rsidR="007B0746">
        <w:fldChar w:fldCharType="separate"/>
      </w:r>
      <w:r w:rsidR="007B0746">
        <w:rPr>
          <w:noProof/>
        </w:rPr>
        <w:t>6</w:t>
      </w:r>
      <w:ins w:id="268" w:author="Raphael Malyankar" w:date="2026-10-02T18:05:00Z" w16du:dateUtc="2026-10-03T01:05:00Z">
        <w:r w:rsidR="007B0746">
          <w:fldChar w:fldCharType="end"/>
        </w:r>
        <w:r w:rsidR="007B0746">
          <w:t>.</w:t>
        </w:r>
        <w:r w:rsidR="007B0746">
          <w:fldChar w:fldCharType="begin"/>
        </w:r>
        <w:r w:rsidR="007B0746">
          <w:instrText xml:space="preserve"> SEQ Table \* ARABIC \s 1 </w:instrText>
        </w:r>
      </w:ins>
      <w:r w:rsidR="007B0746">
        <w:fldChar w:fldCharType="separate"/>
      </w:r>
      <w:ins w:id="269" w:author="Raphael Malyankar" w:date="2026-10-02T18:05:00Z" w16du:dateUtc="2026-10-03T01:05:00Z">
        <w:r w:rsidR="007B0746">
          <w:rPr>
            <w:noProof/>
          </w:rPr>
          <w:t>1</w:t>
        </w:r>
        <w:r w:rsidR="007B0746">
          <w:fldChar w:fldCharType="end"/>
        </w:r>
      </w:ins>
      <w:del w:id="270" w:author="Raphael Malyankar" w:date="2026-10-02T18:05:00Z" w16du:dateUtc="2026-10-03T01:05:00Z">
        <w:r w:rsidR="00A15C47" w:rsidDel="007B0746">
          <w:fldChar w:fldCharType="begin"/>
        </w:r>
        <w:r w:rsidR="00A15C47" w:rsidDel="007B0746">
          <w:delInstrText xml:space="preserve"> STYLEREF 1 \s </w:delInstrText>
        </w:r>
        <w:r w:rsidR="00A15C47" w:rsidDel="007B0746">
          <w:fldChar w:fldCharType="separate"/>
        </w:r>
        <w:r w:rsidR="00A15C47" w:rsidDel="007B0746">
          <w:rPr>
            <w:noProof/>
          </w:rPr>
          <w:delText>6</w:delText>
        </w:r>
        <w:r w:rsidR="00A15C47" w:rsidDel="007B0746">
          <w:fldChar w:fldCharType="end"/>
        </w:r>
        <w:r w:rsidR="00A000B3" w:rsidDel="007B0746">
          <w:delText>-</w:delText>
        </w:r>
        <w:r w:rsidR="00A15C47" w:rsidDel="007B0746">
          <w:fldChar w:fldCharType="begin"/>
        </w:r>
        <w:r w:rsidR="00A15C47" w:rsidDel="007B0746">
          <w:delInstrText xml:space="preserve"> SEQ Table \* ARABIC \s 1 </w:delInstrText>
        </w:r>
        <w:r w:rsidR="00A15C47" w:rsidDel="007B0746">
          <w:fldChar w:fldCharType="separate"/>
        </w:r>
        <w:r w:rsidR="00A15C47" w:rsidDel="007B0746">
          <w:rPr>
            <w:noProof/>
          </w:rPr>
          <w:delText>1</w:delText>
        </w:r>
        <w:r w:rsidR="00A15C47" w:rsidDel="007B0746">
          <w:fldChar w:fldCharType="end"/>
        </w:r>
      </w:del>
      <w:r>
        <w:t xml:space="preserve"> - </w:t>
      </w:r>
      <w:r w:rsidR="00750522">
        <w:t>Suggested</w:t>
      </w:r>
      <w:r>
        <w:t xml:space="preserve"> application order of validation checks</w:t>
      </w:r>
    </w:p>
    <w:tbl>
      <w:tblPr>
        <w:tblStyle w:val="TableGrid"/>
        <w:tblW w:w="9016" w:type="dxa"/>
        <w:tblLook w:val="04A0" w:firstRow="1" w:lastRow="0" w:firstColumn="1" w:lastColumn="0" w:noHBand="0" w:noVBand="1"/>
        <w:tblPrChange w:id="271" w:author="Raphael Malyankar" w:date="2026-10-06T22:27:00Z" w16du:dateUtc="2026-10-07T05:27:00Z">
          <w:tblPr>
            <w:tblStyle w:val="TableGrid"/>
            <w:tblW w:w="0" w:type="auto"/>
            <w:tblLook w:val="04A0" w:firstRow="1" w:lastRow="0" w:firstColumn="1" w:lastColumn="0" w:noHBand="0" w:noVBand="1"/>
          </w:tblPr>
        </w:tblPrChange>
      </w:tblPr>
      <w:tblGrid>
        <w:gridCol w:w="761"/>
        <w:gridCol w:w="2466"/>
        <w:gridCol w:w="3396"/>
        <w:gridCol w:w="2393"/>
        <w:tblGridChange w:id="272">
          <w:tblGrid>
            <w:gridCol w:w="761"/>
            <w:gridCol w:w="2466"/>
            <w:gridCol w:w="680"/>
            <w:gridCol w:w="46"/>
            <w:gridCol w:w="1158"/>
            <w:gridCol w:w="1512"/>
            <w:gridCol w:w="23"/>
            <w:gridCol w:w="308"/>
            <w:gridCol w:w="2062"/>
          </w:tblGrid>
        </w:tblGridChange>
      </w:tblGrid>
      <w:tr w:rsidR="005D5E0B" w:rsidRPr="001B5F6E" w14:paraId="4DC82CC9" w14:textId="4A5E1D16" w:rsidTr="00700093">
        <w:trPr>
          <w:cantSplit/>
          <w:tblHeader/>
          <w:trPrChange w:id="273" w:author="Raphael Malyankar" w:date="2026-10-06T22:27:00Z" w16du:dateUtc="2026-10-07T05:27:00Z">
            <w:trPr>
              <w:cantSplit/>
              <w:tblHeader/>
            </w:trPr>
          </w:trPrChange>
        </w:trPr>
        <w:tc>
          <w:tcPr>
            <w:tcW w:w="0" w:type="auto"/>
            <w:shd w:val="clear" w:color="auto" w:fill="D9D9D9" w:themeFill="background1" w:themeFillShade="D9"/>
            <w:tcPrChange w:id="274" w:author="Raphael Malyankar" w:date="2026-10-06T22:27:00Z" w16du:dateUtc="2026-10-07T05:27:00Z">
              <w:tcPr>
                <w:tcW w:w="0" w:type="auto"/>
                <w:shd w:val="clear" w:color="auto" w:fill="D9D9D9" w:themeFill="background1" w:themeFillShade="D9"/>
              </w:tcPr>
            </w:tcPrChange>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Change w:id="275" w:author="Raphael Malyankar" w:date="2026-10-06T22:27:00Z" w16du:dateUtc="2026-10-07T05:27:00Z">
              <w:tcPr>
                <w:tcW w:w="0" w:type="auto"/>
                <w:gridSpan w:val="2"/>
                <w:shd w:val="clear" w:color="auto" w:fill="D9D9D9" w:themeFill="background1" w:themeFillShade="D9"/>
              </w:tcPr>
            </w:tcPrChange>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Change w:id="276" w:author="Raphael Malyankar" w:date="2026-10-06T22:27:00Z" w16du:dateUtc="2026-10-07T05:27:00Z">
              <w:tcPr>
                <w:tcW w:w="0" w:type="auto"/>
                <w:gridSpan w:val="4"/>
                <w:shd w:val="clear" w:color="auto" w:fill="D9D9D9" w:themeFill="background1" w:themeFillShade="D9"/>
              </w:tcPr>
            </w:tcPrChange>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Change w:id="277" w:author="Raphael Malyankar" w:date="2026-10-06T22:27:00Z" w16du:dateUtc="2026-10-07T05:27:00Z">
              <w:tcPr>
                <w:tcW w:w="0" w:type="auto"/>
                <w:gridSpan w:val="2"/>
                <w:shd w:val="clear" w:color="auto" w:fill="D9D9D9" w:themeFill="background1" w:themeFillShade="D9"/>
              </w:tcPr>
            </w:tcPrChange>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870790" w:rsidRPr="001B5F6E" w14:paraId="6D8C463B" w14:textId="591504B2" w:rsidTr="00700093">
        <w:trPr>
          <w:cantSplit/>
          <w:trPrChange w:id="278" w:author="Raphael Malyankar" w:date="2026-10-06T22:27:00Z" w16du:dateUtc="2026-10-07T05:27:00Z">
            <w:trPr>
              <w:cantSplit/>
            </w:trPr>
          </w:trPrChange>
        </w:trPr>
        <w:tc>
          <w:tcPr>
            <w:tcW w:w="0" w:type="auto"/>
            <w:tcPrChange w:id="279" w:author="Raphael Malyankar" w:date="2026-10-06T22:27:00Z" w16du:dateUtc="2026-10-07T05:27:00Z">
              <w:tcPr>
                <w:tcW w:w="0" w:type="auto"/>
              </w:tcPr>
            </w:tcPrChange>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Change w:id="280" w:author="Raphael Malyankar" w:date="2026-10-06T22:27:00Z" w16du:dateUtc="2026-10-07T05:27:00Z">
              <w:tcPr>
                <w:tcW w:w="0" w:type="auto"/>
                <w:gridSpan w:val="2"/>
              </w:tcPr>
            </w:tcPrChange>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Change w:id="281" w:author="Raphael Malyankar" w:date="2026-10-06T22:27:00Z" w16du:dateUtc="2026-10-07T05:27:00Z">
              <w:tcPr>
                <w:tcW w:w="0" w:type="auto"/>
                <w:gridSpan w:val="4"/>
              </w:tcPr>
            </w:tcPrChange>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Change w:id="282" w:author="Raphael Malyankar" w:date="2026-10-06T22:27:00Z" w16du:dateUtc="2026-10-07T05:27:00Z">
              <w:tcPr>
                <w:tcW w:w="0" w:type="auto"/>
                <w:gridSpan w:val="2"/>
              </w:tcPr>
            </w:tcPrChange>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5D5E0B" w:rsidRPr="001B5F6E" w14:paraId="1210E465" w14:textId="4832D444" w:rsidTr="00700093">
        <w:trPr>
          <w:cantSplit/>
          <w:trPrChange w:id="283" w:author="Raphael Malyankar" w:date="2026-10-06T22:27:00Z" w16du:dateUtc="2026-10-07T05:27:00Z">
            <w:trPr>
              <w:cantSplit/>
            </w:trPr>
          </w:trPrChange>
        </w:trPr>
        <w:tc>
          <w:tcPr>
            <w:tcW w:w="0" w:type="auto"/>
            <w:shd w:val="clear" w:color="auto" w:fill="F2F2F2" w:themeFill="background1" w:themeFillShade="F2"/>
            <w:tcPrChange w:id="284" w:author="Raphael Malyankar" w:date="2026-10-06T22:27:00Z" w16du:dateUtc="2026-10-07T05:27:00Z">
              <w:tcPr>
                <w:tcW w:w="0" w:type="auto"/>
                <w:shd w:val="clear" w:color="auto" w:fill="F2F2F2" w:themeFill="background1" w:themeFillShade="F2"/>
              </w:tcPr>
            </w:tcPrChange>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Change w:id="285" w:author="Raphael Malyankar" w:date="2026-10-06T22:27:00Z" w16du:dateUtc="2026-10-07T05:27:00Z">
              <w:tcPr>
                <w:tcW w:w="0" w:type="auto"/>
                <w:gridSpan w:val="2"/>
                <w:shd w:val="clear" w:color="auto" w:fill="F2F2F2" w:themeFill="background1" w:themeFillShade="F2"/>
              </w:tcPr>
            </w:tcPrChange>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Change w:id="286" w:author="Raphael Malyankar" w:date="2026-10-06T22:27:00Z" w16du:dateUtc="2026-10-07T05:27:00Z">
              <w:tcPr>
                <w:tcW w:w="0" w:type="auto"/>
                <w:gridSpan w:val="4"/>
                <w:shd w:val="clear" w:color="auto" w:fill="F2F2F2" w:themeFill="background1" w:themeFillShade="F2"/>
              </w:tcPr>
            </w:tcPrChange>
          </w:tcPr>
          <w:p w14:paraId="099D2657" w14:textId="6880081E" w:rsidR="00336B36" w:rsidRPr="001B5F6E" w:rsidRDefault="00E938FE" w:rsidP="00D24C0B">
            <w:pPr>
              <w:spacing w:after="120" w:line="240" w:lineRule="auto"/>
              <w:rPr>
                <w:lang w:val="en-GB"/>
              </w:rPr>
            </w:pPr>
            <w:r>
              <w:rPr>
                <w:lang w:val="en-GB"/>
              </w:rPr>
              <w:t>S-158:111</w:t>
            </w:r>
          </w:p>
        </w:tc>
        <w:tc>
          <w:tcPr>
            <w:tcW w:w="0" w:type="auto"/>
            <w:shd w:val="clear" w:color="auto" w:fill="F2F2F2" w:themeFill="background1" w:themeFillShade="F2"/>
            <w:tcPrChange w:id="287" w:author="Raphael Malyankar" w:date="2026-10-06T22:27:00Z" w16du:dateUtc="2026-10-07T05:27:00Z">
              <w:tcPr>
                <w:tcW w:w="0" w:type="auto"/>
                <w:gridSpan w:val="2"/>
                <w:shd w:val="clear" w:color="auto" w:fill="F2F2F2" w:themeFill="background1" w:themeFillShade="F2"/>
              </w:tcPr>
            </w:tcPrChange>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A70F729" w14:textId="77777777" w:rsidTr="00700093">
        <w:trPr>
          <w:cantSplit/>
          <w:trPrChange w:id="288" w:author="Raphael Malyankar" w:date="2026-10-06T22:27:00Z" w16du:dateUtc="2026-10-07T05:27:00Z">
            <w:trPr>
              <w:cantSplit/>
            </w:trPr>
          </w:trPrChange>
        </w:trPr>
        <w:tc>
          <w:tcPr>
            <w:tcW w:w="0" w:type="auto"/>
            <w:tcPrChange w:id="289" w:author="Raphael Malyankar" w:date="2026-10-06T22:27:00Z" w16du:dateUtc="2026-10-07T05:27:00Z">
              <w:tcPr>
                <w:tcW w:w="0" w:type="auto"/>
              </w:tcPr>
            </w:tcPrChange>
          </w:tcPr>
          <w:p w14:paraId="6401E8F6" w14:textId="4B59EBE7" w:rsidR="0066513D" w:rsidRPr="001B5F6E" w:rsidRDefault="0066513D" w:rsidP="0066513D">
            <w:pPr>
              <w:spacing w:after="120" w:line="240" w:lineRule="auto"/>
              <w:rPr>
                <w:lang w:val="en-GB"/>
              </w:rPr>
            </w:pPr>
            <w:r>
              <w:rPr>
                <w:lang w:val="en-GB"/>
              </w:rPr>
              <w:lastRenderedPageBreak/>
              <w:t>2.1</w:t>
            </w:r>
          </w:p>
        </w:tc>
        <w:tc>
          <w:tcPr>
            <w:tcW w:w="0" w:type="auto"/>
            <w:tcPrChange w:id="290" w:author="Raphael Malyankar" w:date="2026-10-06T22:27:00Z" w16du:dateUtc="2026-10-07T05:27:00Z">
              <w:tcPr>
                <w:tcW w:w="0" w:type="auto"/>
                <w:gridSpan w:val="2"/>
              </w:tcPr>
            </w:tcPrChange>
          </w:tcPr>
          <w:p w14:paraId="385307E6" w14:textId="4A1ED7ED" w:rsidR="0066513D" w:rsidRPr="001B5F6E" w:rsidRDefault="00870790" w:rsidP="0066513D">
            <w:pPr>
              <w:spacing w:after="120" w:line="240" w:lineRule="auto"/>
              <w:jc w:val="left"/>
              <w:rPr>
                <w:lang w:val="en-GB"/>
              </w:rPr>
            </w:pPr>
            <w:r>
              <w:rPr>
                <w:lang w:val="en-GB"/>
              </w:rPr>
              <w:t>Root group checks</w:t>
            </w:r>
          </w:p>
        </w:tc>
        <w:tc>
          <w:tcPr>
            <w:tcW w:w="0" w:type="auto"/>
            <w:tcPrChange w:id="291" w:author="Raphael Malyankar" w:date="2026-10-06T22:27:00Z" w16du:dateUtc="2026-10-07T05:27:00Z">
              <w:tcPr>
                <w:tcW w:w="0" w:type="auto"/>
                <w:gridSpan w:val="4"/>
              </w:tcPr>
            </w:tcPrChange>
          </w:tcPr>
          <w:p w14:paraId="6462D6EC" w14:textId="5C005DDA" w:rsidR="0066513D" w:rsidRPr="001B5F6E" w:rsidRDefault="00E938FE" w:rsidP="0066513D">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_1xxx</w:t>
            </w:r>
          </w:p>
        </w:tc>
        <w:tc>
          <w:tcPr>
            <w:tcW w:w="0" w:type="auto"/>
            <w:tcPrChange w:id="292" w:author="Raphael Malyankar" w:date="2026-10-06T22:27:00Z" w16du:dateUtc="2026-10-07T05:27:00Z">
              <w:tcPr>
                <w:tcW w:w="0" w:type="auto"/>
                <w:gridSpan w:val="2"/>
              </w:tcPr>
            </w:tcPrChange>
          </w:tcPr>
          <w:p w14:paraId="3EDC09CE" w14:textId="0C7DE9F3" w:rsidR="0066513D" w:rsidRPr="001B5F6E" w:rsidRDefault="0066513D" w:rsidP="0066513D">
            <w:pPr>
              <w:spacing w:after="120" w:line="240" w:lineRule="auto"/>
              <w:jc w:val="left"/>
              <w:rPr>
                <w:lang w:val="en-GB"/>
              </w:rPr>
            </w:pPr>
            <w:r w:rsidRPr="0044649B">
              <w:t>Dataset, in isolation</w:t>
            </w:r>
          </w:p>
        </w:tc>
      </w:tr>
      <w:tr w:rsidR="00870790" w:rsidRPr="001B5F6E" w14:paraId="218EED40" w14:textId="77777777" w:rsidTr="00700093">
        <w:trPr>
          <w:cantSplit/>
          <w:trPrChange w:id="293" w:author="Raphael Malyankar" w:date="2026-10-06T22:27:00Z" w16du:dateUtc="2026-10-07T05:27:00Z">
            <w:trPr>
              <w:cantSplit/>
            </w:trPr>
          </w:trPrChange>
        </w:trPr>
        <w:tc>
          <w:tcPr>
            <w:tcW w:w="0" w:type="auto"/>
            <w:tcPrChange w:id="294" w:author="Raphael Malyankar" w:date="2026-10-06T22:27:00Z" w16du:dateUtc="2026-10-07T05:27:00Z">
              <w:tcPr>
                <w:tcW w:w="0" w:type="auto"/>
              </w:tcPr>
            </w:tcPrChange>
          </w:tcPr>
          <w:p w14:paraId="6CA3F115" w14:textId="1780A662" w:rsidR="0066513D" w:rsidRPr="001B5F6E" w:rsidRDefault="0066513D" w:rsidP="0066513D">
            <w:pPr>
              <w:spacing w:after="120" w:line="240" w:lineRule="auto"/>
              <w:rPr>
                <w:lang w:val="en-GB"/>
              </w:rPr>
            </w:pPr>
            <w:r>
              <w:rPr>
                <w:lang w:val="en-GB"/>
              </w:rPr>
              <w:t>2.2</w:t>
            </w:r>
          </w:p>
        </w:tc>
        <w:tc>
          <w:tcPr>
            <w:tcW w:w="0" w:type="auto"/>
            <w:tcPrChange w:id="295" w:author="Raphael Malyankar" w:date="2026-10-06T22:27:00Z" w16du:dateUtc="2026-10-07T05:27:00Z">
              <w:tcPr>
                <w:tcW w:w="0" w:type="auto"/>
                <w:gridSpan w:val="2"/>
              </w:tcPr>
            </w:tcPrChange>
          </w:tcPr>
          <w:p w14:paraId="6864B11B" w14:textId="1EF773A4" w:rsidR="0066513D" w:rsidRPr="001B5F6E" w:rsidRDefault="00870790" w:rsidP="0066513D">
            <w:pPr>
              <w:spacing w:after="120" w:line="240" w:lineRule="auto"/>
              <w:jc w:val="left"/>
              <w:rPr>
                <w:lang w:val="en-GB"/>
              </w:rPr>
            </w:pPr>
            <w:r>
              <w:rPr>
                <w:lang w:val="en-GB"/>
              </w:rPr>
              <w:t>Feature Container group checks</w:t>
            </w:r>
          </w:p>
        </w:tc>
        <w:tc>
          <w:tcPr>
            <w:tcW w:w="0" w:type="auto"/>
            <w:tcPrChange w:id="296" w:author="Raphael Malyankar" w:date="2026-10-06T22:27:00Z" w16du:dateUtc="2026-10-07T05:27:00Z">
              <w:tcPr>
                <w:tcW w:w="0" w:type="auto"/>
                <w:gridSpan w:val="4"/>
              </w:tcPr>
            </w:tcPrChange>
          </w:tcPr>
          <w:p w14:paraId="79EB4A06" w14:textId="23DF578F" w:rsidR="0066513D" w:rsidRPr="001B5F6E" w:rsidRDefault="00E938FE" w:rsidP="0066513D">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_2xxx</w:t>
            </w:r>
          </w:p>
        </w:tc>
        <w:tc>
          <w:tcPr>
            <w:tcW w:w="0" w:type="auto"/>
            <w:tcPrChange w:id="297" w:author="Raphael Malyankar" w:date="2026-10-06T22:27:00Z" w16du:dateUtc="2026-10-07T05:27:00Z">
              <w:tcPr>
                <w:tcW w:w="0" w:type="auto"/>
                <w:gridSpan w:val="2"/>
              </w:tcPr>
            </w:tcPrChange>
          </w:tcPr>
          <w:p w14:paraId="5283B3A0" w14:textId="5584CC31" w:rsidR="0066513D" w:rsidRPr="001B5F6E" w:rsidRDefault="0066513D" w:rsidP="0066513D">
            <w:pPr>
              <w:spacing w:after="120" w:line="240" w:lineRule="auto"/>
              <w:jc w:val="left"/>
              <w:rPr>
                <w:lang w:val="en-GB"/>
              </w:rPr>
            </w:pPr>
            <w:r w:rsidRPr="0044649B">
              <w:t>Dataset, in isolation</w:t>
            </w:r>
          </w:p>
        </w:tc>
      </w:tr>
      <w:tr w:rsidR="00870790" w:rsidRPr="001B5F6E" w14:paraId="1192631F" w14:textId="77777777" w:rsidTr="00700093">
        <w:trPr>
          <w:cantSplit/>
          <w:trPrChange w:id="298" w:author="Raphael Malyankar" w:date="2026-10-06T22:27:00Z" w16du:dateUtc="2026-10-07T05:27:00Z">
            <w:trPr>
              <w:cantSplit/>
            </w:trPr>
          </w:trPrChange>
        </w:trPr>
        <w:tc>
          <w:tcPr>
            <w:tcW w:w="0" w:type="auto"/>
            <w:tcPrChange w:id="299" w:author="Raphael Malyankar" w:date="2026-10-06T22:27:00Z" w16du:dateUtc="2026-10-07T05:27:00Z">
              <w:tcPr>
                <w:tcW w:w="0" w:type="auto"/>
              </w:tcPr>
            </w:tcPrChange>
          </w:tcPr>
          <w:p w14:paraId="750D40F3" w14:textId="7B8E4E58" w:rsidR="0066513D" w:rsidRDefault="0066513D" w:rsidP="0066513D">
            <w:pPr>
              <w:spacing w:after="120" w:line="240" w:lineRule="auto"/>
              <w:rPr>
                <w:lang w:val="en-GB"/>
              </w:rPr>
            </w:pPr>
            <w:r>
              <w:rPr>
                <w:lang w:val="en-GB"/>
              </w:rPr>
              <w:t>2.3</w:t>
            </w:r>
          </w:p>
        </w:tc>
        <w:tc>
          <w:tcPr>
            <w:tcW w:w="0" w:type="auto"/>
            <w:tcPrChange w:id="300" w:author="Raphael Malyankar" w:date="2026-10-06T22:27:00Z" w16du:dateUtc="2026-10-07T05:27:00Z">
              <w:tcPr>
                <w:tcW w:w="0" w:type="auto"/>
                <w:gridSpan w:val="2"/>
              </w:tcPr>
            </w:tcPrChange>
          </w:tcPr>
          <w:p w14:paraId="1881A2C4" w14:textId="7CBF6278" w:rsidR="0066513D" w:rsidRPr="001B5F6E" w:rsidRDefault="00870790" w:rsidP="0066513D">
            <w:pPr>
              <w:spacing w:after="120" w:line="240" w:lineRule="auto"/>
              <w:jc w:val="left"/>
              <w:rPr>
                <w:lang w:val="en-GB"/>
              </w:rPr>
            </w:pPr>
            <w:r>
              <w:rPr>
                <w:lang w:val="en-GB"/>
              </w:rPr>
              <w:t>Feature Instance group checks</w:t>
            </w:r>
          </w:p>
        </w:tc>
        <w:tc>
          <w:tcPr>
            <w:tcW w:w="0" w:type="auto"/>
            <w:tcPrChange w:id="301" w:author="Raphael Malyankar" w:date="2026-10-06T22:27:00Z" w16du:dateUtc="2026-10-07T05:27:00Z">
              <w:tcPr>
                <w:tcW w:w="0" w:type="auto"/>
                <w:gridSpan w:val="4"/>
              </w:tcPr>
            </w:tcPrChange>
          </w:tcPr>
          <w:p w14:paraId="404DEFAD" w14:textId="01860AAA" w:rsidR="0066513D" w:rsidRPr="001B5F6E" w:rsidRDefault="00E938FE" w:rsidP="0066513D">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_3xxx</w:t>
            </w:r>
          </w:p>
        </w:tc>
        <w:tc>
          <w:tcPr>
            <w:tcW w:w="0" w:type="auto"/>
            <w:tcPrChange w:id="302" w:author="Raphael Malyankar" w:date="2026-10-06T22:27:00Z" w16du:dateUtc="2026-10-07T05:27:00Z">
              <w:tcPr>
                <w:tcW w:w="0" w:type="auto"/>
                <w:gridSpan w:val="2"/>
              </w:tcPr>
            </w:tcPrChange>
          </w:tcPr>
          <w:p w14:paraId="08F09BB7" w14:textId="629A677D" w:rsidR="0066513D" w:rsidRPr="001B5F6E" w:rsidRDefault="0066513D" w:rsidP="0066513D">
            <w:pPr>
              <w:spacing w:after="120" w:line="240" w:lineRule="auto"/>
              <w:jc w:val="left"/>
              <w:rPr>
                <w:lang w:val="en-GB"/>
              </w:rPr>
            </w:pPr>
            <w:r w:rsidRPr="0044649B">
              <w:t>Dataset, in isolation</w:t>
            </w:r>
          </w:p>
        </w:tc>
      </w:tr>
      <w:tr w:rsidR="0071558D" w:rsidRPr="001B5F6E" w14:paraId="05A0AF16" w14:textId="77777777" w:rsidTr="00700093">
        <w:trPr>
          <w:cantSplit/>
          <w:trPrChange w:id="303" w:author="Raphael Malyankar" w:date="2026-10-06T22:27:00Z" w16du:dateUtc="2026-10-07T05:27:00Z">
            <w:trPr>
              <w:cantSplit/>
            </w:trPr>
          </w:trPrChange>
        </w:trPr>
        <w:tc>
          <w:tcPr>
            <w:tcW w:w="0" w:type="auto"/>
            <w:tcPrChange w:id="304" w:author="Raphael Malyankar" w:date="2026-10-06T22:27:00Z" w16du:dateUtc="2026-10-07T05:27:00Z">
              <w:tcPr>
                <w:tcW w:w="0" w:type="auto"/>
              </w:tcPr>
            </w:tcPrChange>
          </w:tcPr>
          <w:p w14:paraId="01DDE9A3" w14:textId="6E70CA50" w:rsidR="0071558D" w:rsidRDefault="0071558D" w:rsidP="0066513D">
            <w:pPr>
              <w:spacing w:after="120" w:line="240" w:lineRule="auto"/>
              <w:rPr>
                <w:lang w:val="en-GB"/>
              </w:rPr>
            </w:pPr>
            <w:r>
              <w:rPr>
                <w:lang w:val="en-GB"/>
              </w:rPr>
              <w:t>2.4</w:t>
            </w:r>
          </w:p>
        </w:tc>
        <w:tc>
          <w:tcPr>
            <w:tcW w:w="0" w:type="auto"/>
            <w:tcPrChange w:id="305" w:author="Raphael Malyankar" w:date="2026-10-06T22:27:00Z" w16du:dateUtc="2026-10-07T05:27:00Z">
              <w:tcPr>
                <w:tcW w:w="0" w:type="auto"/>
                <w:gridSpan w:val="2"/>
              </w:tcPr>
            </w:tcPrChange>
          </w:tcPr>
          <w:p w14:paraId="3958D401" w14:textId="652C478D" w:rsidR="0071558D" w:rsidRDefault="0071558D" w:rsidP="0066513D">
            <w:pPr>
              <w:spacing w:after="120" w:line="240" w:lineRule="auto"/>
              <w:jc w:val="left"/>
              <w:rPr>
                <w:lang w:val="en-GB"/>
              </w:rPr>
            </w:pPr>
            <w:r>
              <w:rPr>
                <w:lang w:val="en-GB"/>
              </w:rPr>
              <w:t>Positioning group checks</w:t>
            </w:r>
          </w:p>
        </w:tc>
        <w:tc>
          <w:tcPr>
            <w:tcW w:w="0" w:type="auto"/>
            <w:tcPrChange w:id="306" w:author="Raphael Malyankar" w:date="2026-10-06T22:27:00Z" w16du:dateUtc="2026-10-07T05:27:00Z">
              <w:tcPr>
                <w:tcW w:w="0" w:type="auto"/>
                <w:gridSpan w:val="4"/>
              </w:tcPr>
            </w:tcPrChange>
          </w:tcPr>
          <w:p w14:paraId="1FC9F047" w14:textId="4A035842" w:rsidR="0071558D" w:rsidRDefault="0071558D" w:rsidP="0066513D">
            <w:pPr>
              <w:spacing w:after="120" w:line="240" w:lineRule="auto"/>
              <w:rPr>
                <w:lang w:val="en-GB"/>
              </w:rPr>
            </w:pPr>
            <w:r>
              <w:rPr>
                <w:lang w:val="en-GB"/>
              </w:rPr>
              <w:t>S-158:111 checks numbered 111_4xxx</w:t>
            </w:r>
          </w:p>
        </w:tc>
        <w:tc>
          <w:tcPr>
            <w:tcW w:w="0" w:type="auto"/>
            <w:tcPrChange w:id="307" w:author="Raphael Malyankar" w:date="2026-10-06T22:27:00Z" w16du:dateUtc="2026-10-07T05:27:00Z">
              <w:tcPr>
                <w:tcW w:w="0" w:type="auto"/>
                <w:gridSpan w:val="2"/>
              </w:tcPr>
            </w:tcPrChange>
          </w:tcPr>
          <w:p w14:paraId="211389F8" w14:textId="2648D628" w:rsidR="0071558D" w:rsidRDefault="0071558D" w:rsidP="0066513D">
            <w:pPr>
              <w:spacing w:after="120" w:line="240" w:lineRule="auto"/>
              <w:jc w:val="left"/>
            </w:pPr>
            <w:r>
              <w:t>Dataset, in isolation</w:t>
            </w:r>
          </w:p>
        </w:tc>
      </w:tr>
      <w:tr w:rsidR="00870790" w:rsidRPr="001B5F6E" w14:paraId="3830398B" w14:textId="77777777" w:rsidTr="00700093">
        <w:trPr>
          <w:cantSplit/>
          <w:trPrChange w:id="308" w:author="Raphael Malyankar" w:date="2026-10-06T22:27:00Z" w16du:dateUtc="2026-10-07T05:27:00Z">
            <w:trPr>
              <w:cantSplit/>
            </w:trPr>
          </w:trPrChange>
        </w:trPr>
        <w:tc>
          <w:tcPr>
            <w:tcW w:w="0" w:type="auto"/>
            <w:tcPrChange w:id="309" w:author="Raphael Malyankar" w:date="2026-10-06T22:27:00Z" w16du:dateUtc="2026-10-07T05:27:00Z">
              <w:tcPr>
                <w:tcW w:w="0" w:type="auto"/>
              </w:tcPr>
            </w:tcPrChange>
          </w:tcPr>
          <w:p w14:paraId="4ECAFADD" w14:textId="0E53D921" w:rsidR="00870790" w:rsidRDefault="00870790" w:rsidP="0066513D">
            <w:pPr>
              <w:spacing w:after="120" w:line="240" w:lineRule="auto"/>
              <w:rPr>
                <w:lang w:val="en-GB"/>
              </w:rPr>
            </w:pPr>
            <w:r>
              <w:rPr>
                <w:lang w:val="en-GB"/>
              </w:rPr>
              <w:t>2.</w:t>
            </w:r>
            <w:r w:rsidR="0071558D">
              <w:rPr>
                <w:lang w:val="en-GB"/>
              </w:rPr>
              <w:t>5</w:t>
            </w:r>
          </w:p>
        </w:tc>
        <w:tc>
          <w:tcPr>
            <w:tcW w:w="0" w:type="auto"/>
            <w:tcPrChange w:id="310" w:author="Raphael Malyankar" w:date="2026-10-06T22:27:00Z" w16du:dateUtc="2026-10-07T05:27:00Z">
              <w:tcPr>
                <w:tcW w:w="0" w:type="auto"/>
                <w:gridSpan w:val="2"/>
              </w:tcPr>
            </w:tcPrChange>
          </w:tcPr>
          <w:p w14:paraId="5C06C27B" w14:textId="344A1097" w:rsidR="00870790" w:rsidDel="00870790" w:rsidRDefault="00870790" w:rsidP="0066513D">
            <w:pPr>
              <w:spacing w:after="120" w:line="240" w:lineRule="auto"/>
              <w:jc w:val="left"/>
              <w:rPr>
                <w:lang w:val="en-GB"/>
              </w:rPr>
            </w:pPr>
            <w:r>
              <w:rPr>
                <w:lang w:val="en-GB"/>
              </w:rPr>
              <w:t>Values group checks</w:t>
            </w:r>
          </w:p>
        </w:tc>
        <w:tc>
          <w:tcPr>
            <w:tcW w:w="0" w:type="auto"/>
            <w:tcPrChange w:id="311" w:author="Raphael Malyankar" w:date="2026-10-06T22:27:00Z" w16du:dateUtc="2026-10-07T05:27:00Z">
              <w:tcPr>
                <w:tcW w:w="0" w:type="auto"/>
                <w:gridSpan w:val="4"/>
              </w:tcPr>
            </w:tcPrChange>
          </w:tcPr>
          <w:p w14:paraId="0A5FCC7E" w14:textId="1BB4340E" w:rsidR="00870790" w:rsidRDefault="00E938FE" w:rsidP="0066513D">
            <w:pPr>
              <w:spacing w:after="120" w:line="240" w:lineRule="auto"/>
              <w:rPr>
                <w:lang w:val="en-GB"/>
              </w:rPr>
            </w:pPr>
            <w:r>
              <w:rPr>
                <w:lang w:val="en-GB"/>
              </w:rPr>
              <w:t>S-158:111</w:t>
            </w:r>
            <w:r w:rsidR="00870790">
              <w:rPr>
                <w:lang w:val="en-GB"/>
              </w:rPr>
              <w:t xml:space="preserve"> checks numbered </w:t>
            </w:r>
            <w:r w:rsidR="006A1B6A">
              <w:rPr>
                <w:lang w:val="en-GB"/>
              </w:rPr>
              <w:t>111</w:t>
            </w:r>
            <w:r w:rsidR="00870790">
              <w:rPr>
                <w:lang w:val="en-GB"/>
              </w:rPr>
              <w:t>_5xxx</w:t>
            </w:r>
          </w:p>
        </w:tc>
        <w:tc>
          <w:tcPr>
            <w:tcW w:w="0" w:type="auto"/>
            <w:tcPrChange w:id="312" w:author="Raphael Malyankar" w:date="2026-10-06T22:27:00Z" w16du:dateUtc="2026-10-07T05:27:00Z">
              <w:tcPr>
                <w:tcW w:w="0" w:type="auto"/>
                <w:gridSpan w:val="2"/>
              </w:tcPr>
            </w:tcPrChange>
          </w:tcPr>
          <w:p w14:paraId="1834AF27" w14:textId="26FACD15" w:rsidR="00870790" w:rsidRPr="0044649B" w:rsidRDefault="00870790" w:rsidP="0066513D">
            <w:pPr>
              <w:spacing w:after="120" w:line="240" w:lineRule="auto"/>
              <w:jc w:val="left"/>
            </w:pPr>
            <w:r>
              <w:t>Dataset, in isolation</w:t>
            </w:r>
          </w:p>
        </w:tc>
      </w:tr>
      <w:tr w:rsidR="00870790" w:rsidRPr="001B5F6E" w14:paraId="2C48BC2D" w14:textId="42F53ED0" w:rsidTr="00700093">
        <w:trPr>
          <w:cantSplit/>
          <w:trPrChange w:id="313" w:author="Raphael Malyankar" w:date="2026-10-06T22:27:00Z" w16du:dateUtc="2026-10-07T05:27:00Z">
            <w:trPr>
              <w:cantSplit/>
            </w:trPr>
          </w:trPrChange>
        </w:trPr>
        <w:tc>
          <w:tcPr>
            <w:tcW w:w="0" w:type="auto"/>
            <w:tcPrChange w:id="314" w:author="Raphael Malyankar" w:date="2026-10-06T22:27:00Z" w16du:dateUtc="2026-10-07T05:27:00Z">
              <w:tcPr>
                <w:tcW w:w="0" w:type="auto"/>
              </w:tcPr>
            </w:tcPrChange>
          </w:tcPr>
          <w:p w14:paraId="6DC0698F" w14:textId="7D67DEDD" w:rsidR="00336B36" w:rsidRPr="001B5F6E" w:rsidRDefault="00336B36" w:rsidP="00D24C0B">
            <w:pPr>
              <w:spacing w:after="120" w:line="240" w:lineRule="auto"/>
              <w:rPr>
                <w:lang w:val="en-GB"/>
              </w:rPr>
            </w:pPr>
            <w:r>
              <w:rPr>
                <w:lang w:val="en-GB"/>
              </w:rPr>
              <w:t>3</w:t>
            </w:r>
          </w:p>
        </w:tc>
        <w:tc>
          <w:tcPr>
            <w:tcW w:w="0" w:type="auto"/>
            <w:tcPrChange w:id="315" w:author="Raphael Malyankar" w:date="2026-10-06T22:27:00Z" w16du:dateUtc="2026-10-07T05:27:00Z">
              <w:tcPr>
                <w:tcW w:w="0" w:type="auto"/>
                <w:gridSpan w:val="2"/>
              </w:tcPr>
            </w:tcPrChange>
          </w:tcPr>
          <w:p w14:paraId="099E8931" w14:textId="60014032"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6A1B6A">
              <w:rPr>
                <w:lang w:val="en-GB"/>
              </w:rPr>
              <w:t>S-111</w:t>
            </w:r>
            <w:r w:rsidR="009838AF">
              <w:rPr>
                <w:lang w:val="en-GB"/>
              </w:rPr>
              <w:t xml:space="preserve"> dataset</w:t>
            </w:r>
          </w:p>
        </w:tc>
        <w:tc>
          <w:tcPr>
            <w:tcW w:w="0" w:type="auto"/>
            <w:tcPrChange w:id="316" w:author="Raphael Malyankar" w:date="2026-10-06T22:27:00Z" w16du:dateUtc="2026-10-07T05:27:00Z">
              <w:tcPr>
                <w:tcW w:w="0" w:type="auto"/>
                <w:gridSpan w:val="4"/>
              </w:tcPr>
            </w:tcPrChange>
          </w:tcPr>
          <w:p w14:paraId="2201C231" w14:textId="01309ED9" w:rsidR="00336B36" w:rsidRPr="001B5F6E" w:rsidRDefault="00336B36" w:rsidP="00D24C0B">
            <w:pPr>
              <w:spacing w:after="120" w:line="240" w:lineRule="auto"/>
              <w:rPr>
                <w:lang w:val="en-GB"/>
              </w:rPr>
            </w:pPr>
            <w:r>
              <w:rPr>
                <w:lang w:val="en-GB"/>
              </w:rPr>
              <w:t>S-158:98</w:t>
            </w:r>
          </w:p>
        </w:tc>
        <w:tc>
          <w:tcPr>
            <w:tcW w:w="0" w:type="auto"/>
            <w:tcPrChange w:id="317" w:author="Raphael Malyankar" w:date="2026-10-06T22:27:00Z" w16du:dateUtc="2026-10-07T05:27:00Z">
              <w:tcPr>
                <w:tcW w:w="0" w:type="auto"/>
                <w:gridSpan w:val="2"/>
              </w:tcPr>
            </w:tcPrChange>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870790" w:rsidRPr="001B5F6E" w:rsidDel="005E5AFC" w14:paraId="6FBA82FD" w14:textId="7D4DF7CA" w:rsidTr="00700093">
        <w:trPr>
          <w:cantSplit/>
          <w:del w:id="318" w:author="Raphael Malyankar" w:date="2026-10-06T22:25:00Z" w16du:dateUtc="2026-10-07T05:25:00Z"/>
          <w:trPrChange w:id="319" w:author="Raphael Malyankar" w:date="2026-10-06T22:27:00Z" w16du:dateUtc="2026-10-07T05:27:00Z">
            <w:trPr>
              <w:cantSplit/>
            </w:trPr>
          </w:trPrChange>
        </w:trPr>
        <w:tc>
          <w:tcPr>
            <w:tcW w:w="0" w:type="auto"/>
            <w:tcPrChange w:id="320" w:author="Raphael Malyankar" w:date="2026-10-06T22:27:00Z" w16du:dateUtc="2026-10-07T05:27:00Z">
              <w:tcPr>
                <w:tcW w:w="0" w:type="auto"/>
              </w:tcPr>
            </w:tcPrChange>
          </w:tcPr>
          <w:p w14:paraId="5E5B892A" w14:textId="3D2E62D9" w:rsidR="00B71DF3" w:rsidRPr="008739B6" w:rsidDel="005E5AFC" w:rsidRDefault="00B71DF3" w:rsidP="00D24C0B">
            <w:pPr>
              <w:spacing w:after="120" w:line="240" w:lineRule="auto"/>
              <w:rPr>
                <w:del w:id="321" w:author="Raphael Malyankar" w:date="2026-10-06T22:25:00Z" w16du:dateUtc="2026-10-07T05:25:00Z"/>
                <w:strike/>
                <w:lang w:val="en-GB"/>
              </w:rPr>
            </w:pPr>
            <w:del w:id="322" w:author="Raphael Malyankar" w:date="2026-10-06T22:25:00Z" w16du:dateUtc="2026-10-07T05:25:00Z">
              <w:r w:rsidRPr="008739B6" w:rsidDel="005E5AFC">
                <w:rPr>
                  <w:strike/>
                  <w:lang w:val="en-GB"/>
                </w:rPr>
                <w:delText>4</w:delText>
              </w:r>
            </w:del>
          </w:p>
        </w:tc>
        <w:tc>
          <w:tcPr>
            <w:tcW w:w="0" w:type="auto"/>
            <w:tcPrChange w:id="323" w:author="Raphael Malyankar" w:date="2026-10-06T22:27:00Z" w16du:dateUtc="2026-10-07T05:27:00Z">
              <w:tcPr>
                <w:tcW w:w="0" w:type="auto"/>
                <w:gridSpan w:val="2"/>
              </w:tcPr>
            </w:tcPrChange>
          </w:tcPr>
          <w:p w14:paraId="78AA00A6" w14:textId="19C86DC6" w:rsidR="00B71DF3" w:rsidRPr="008A6C75" w:rsidDel="005E5AFC" w:rsidRDefault="00B71DF3" w:rsidP="00336B36">
            <w:pPr>
              <w:spacing w:after="120" w:line="240" w:lineRule="auto"/>
              <w:jc w:val="left"/>
              <w:rPr>
                <w:del w:id="324" w:author="Raphael Malyankar" w:date="2026-10-06T22:25:00Z" w16du:dateUtc="2026-10-07T05:25:00Z"/>
                <w:lang w:val="en-GB"/>
              </w:rPr>
            </w:pPr>
            <w:del w:id="325" w:author="Raphael Malyankar" w:date="2026-10-06T22:25:00Z" w16du:dateUtc="2026-10-07T05:25:00Z">
              <w:r w:rsidRPr="008A6C75" w:rsidDel="005E5AFC">
                <w:rPr>
                  <w:lang w:val="en-GB"/>
                </w:rPr>
                <w:delText>Inter-dataset, intra-product checks</w:delText>
              </w:r>
            </w:del>
          </w:p>
        </w:tc>
        <w:tc>
          <w:tcPr>
            <w:tcW w:w="0" w:type="auto"/>
            <w:tcPrChange w:id="326" w:author="Raphael Malyankar" w:date="2026-10-06T22:27:00Z" w16du:dateUtc="2026-10-07T05:27:00Z">
              <w:tcPr>
                <w:tcW w:w="0" w:type="auto"/>
                <w:gridSpan w:val="5"/>
              </w:tcPr>
            </w:tcPrChange>
          </w:tcPr>
          <w:p w14:paraId="2CE7CBD4" w14:textId="3EFDDF9F" w:rsidR="00B71DF3" w:rsidRPr="008A6C75" w:rsidDel="005E5AFC" w:rsidRDefault="00E938FE" w:rsidP="00D24C0B">
            <w:pPr>
              <w:spacing w:after="120" w:line="240" w:lineRule="auto"/>
              <w:rPr>
                <w:del w:id="327" w:author="Raphael Malyankar" w:date="2026-10-06T22:25:00Z" w16du:dateUtc="2026-10-07T05:25:00Z"/>
                <w:lang w:val="en-GB"/>
              </w:rPr>
            </w:pPr>
            <w:del w:id="328" w:author="Raphael Malyankar" w:date="2026-10-06T22:25:00Z" w16du:dateUtc="2026-10-07T05:25:00Z">
              <w:r w:rsidDel="005E5AFC">
                <w:rPr>
                  <w:lang w:val="en-GB"/>
                </w:rPr>
                <w:delText>S-158:111</w:delText>
              </w:r>
              <w:r w:rsidR="0066513D" w:rsidRPr="008A6C75" w:rsidDel="005E5AFC">
                <w:rPr>
                  <w:lang w:val="en-GB"/>
                </w:rPr>
                <w:delText xml:space="preserve"> checks numbered Nxxx</w:delText>
              </w:r>
            </w:del>
          </w:p>
        </w:tc>
        <w:tc>
          <w:tcPr>
            <w:tcW w:w="0" w:type="auto"/>
            <w:tcPrChange w:id="329" w:author="Raphael Malyankar" w:date="2026-10-06T22:27:00Z" w16du:dateUtc="2026-10-07T05:27:00Z">
              <w:tcPr>
                <w:tcW w:w="0" w:type="auto"/>
              </w:tcPr>
            </w:tcPrChange>
          </w:tcPr>
          <w:p w14:paraId="538350AB" w14:textId="5FFCB8E4" w:rsidR="00B71DF3" w:rsidRPr="008A6C75" w:rsidDel="005E5AFC" w:rsidRDefault="00B71DF3" w:rsidP="001E0E51">
            <w:pPr>
              <w:spacing w:line="240" w:lineRule="auto"/>
              <w:jc w:val="left"/>
              <w:rPr>
                <w:del w:id="330" w:author="Raphael Malyankar" w:date="2026-10-06T22:25:00Z" w16du:dateUtc="2026-10-07T05:25:00Z"/>
                <w:lang w:val="en-GB"/>
              </w:rPr>
            </w:pPr>
            <w:del w:id="331" w:author="Raphael Malyankar" w:date="2026-10-06T22:25:00Z" w16du:dateUtc="2026-10-07T05:25:00Z">
              <w:r w:rsidRPr="008A6C75" w:rsidDel="005E5AFC">
                <w:rPr>
                  <w:lang w:val="en-GB"/>
                </w:rPr>
                <w:delText xml:space="preserve">Adjacent or </w:delText>
              </w:r>
              <w:r w:rsidR="003F2031" w:rsidRPr="008A6C75" w:rsidDel="005E5AFC">
                <w:rPr>
                  <w:lang w:val="en-GB"/>
                </w:rPr>
                <w:delText>intersecting</w:delText>
              </w:r>
              <w:r w:rsidRPr="008A6C75" w:rsidDel="005E5AFC">
                <w:rPr>
                  <w:lang w:val="en-GB"/>
                </w:rPr>
                <w:delText xml:space="preserve"> datasets</w:delText>
              </w:r>
            </w:del>
          </w:p>
        </w:tc>
      </w:tr>
      <w:tr w:rsidR="00870790" w:rsidRPr="001B5F6E" w:rsidDel="005E5AFC" w14:paraId="7B81529D" w14:textId="1078718E" w:rsidTr="00700093">
        <w:trPr>
          <w:cantSplit/>
          <w:del w:id="332" w:author="Raphael Malyankar" w:date="2026-10-06T22:25:00Z" w16du:dateUtc="2026-10-07T05:25:00Z"/>
          <w:trPrChange w:id="333" w:author="Raphael Malyankar" w:date="2026-10-06T22:27:00Z" w16du:dateUtc="2026-10-07T05:27:00Z">
            <w:trPr>
              <w:cantSplit/>
            </w:trPr>
          </w:trPrChange>
        </w:trPr>
        <w:tc>
          <w:tcPr>
            <w:tcW w:w="0" w:type="auto"/>
            <w:tcPrChange w:id="334" w:author="Raphael Malyankar" w:date="2026-10-06T22:27:00Z" w16du:dateUtc="2026-10-07T05:27:00Z">
              <w:tcPr>
                <w:tcW w:w="0" w:type="auto"/>
              </w:tcPr>
            </w:tcPrChange>
          </w:tcPr>
          <w:p w14:paraId="072B38D5" w14:textId="1FBF96D9" w:rsidR="00903054" w:rsidDel="005E5AFC" w:rsidRDefault="00903054" w:rsidP="00D24C0B">
            <w:pPr>
              <w:spacing w:after="120" w:line="240" w:lineRule="auto"/>
              <w:rPr>
                <w:del w:id="335" w:author="Raphael Malyankar" w:date="2026-10-06T22:25:00Z" w16du:dateUtc="2026-10-07T05:25:00Z"/>
                <w:lang w:val="en-GB"/>
              </w:rPr>
            </w:pPr>
            <w:del w:id="336" w:author="Raphael Malyankar" w:date="2026-10-06T22:25:00Z" w16du:dateUtc="2026-10-07T05:25:00Z">
              <w:r w:rsidDel="005E5AFC">
                <w:rPr>
                  <w:lang w:val="en-GB"/>
                </w:rPr>
                <w:delText>?</w:delText>
              </w:r>
            </w:del>
          </w:p>
        </w:tc>
        <w:tc>
          <w:tcPr>
            <w:tcW w:w="0" w:type="auto"/>
            <w:tcPrChange w:id="337" w:author="Raphael Malyankar" w:date="2026-10-06T22:27:00Z" w16du:dateUtc="2026-10-07T05:27:00Z">
              <w:tcPr>
                <w:tcW w:w="0" w:type="auto"/>
                <w:gridSpan w:val="2"/>
              </w:tcPr>
            </w:tcPrChange>
          </w:tcPr>
          <w:p w14:paraId="2030016C" w14:textId="79E127CA" w:rsidR="00903054" w:rsidDel="005E5AFC" w:rsidRDefault="00903054" w:rsidP="00336B36">
            <w:pPr>
              <w:spacing w:after="120" w:line="240" w:lineRule="auto"/>
              <w:jc w:val="left"/>
              <w:rPr>
                <w:del w:id="338" w:author="Raphael Malyankar" w:date="2026-10-06T22:25:00Z" w16du:dateUtc="2026-10-07T05:25:00Z"/>
                <w:lang w:val="en-GB"/>
              </w:rPr>
            </w:pPr>
            <w:del w:id="339" w:author="Raphael Malyankar" w:date="2026-10-06T22:25:00Z" w16du:dateUtc="2026-10-07T05:25:00Z">
              <w:r w:rsidDel="005E5AFC">
                <w:rPr>
                  <w:lang w:val="en-GB"/>
                </w:rPr>
                <w:delText>Inter-version checks(?)</w:delText>
              </w:r>
            </w:del>
          </w:p>
        </w:tc>
        <w:tc>
          <w:tcPr>
            <w:tcW w:w="0" w:type="auto"/>
            <w:tcPrChange w:id="340" w:author="Raphael Malyankar" w:date="2026-10-06T22:27:00Z" w16du:dateUtc="2026-10-07T05:27:00Z">
              <w:tcPr>
                <w:tcW w:w="0" w:type="auto"/>
                <w:gridSpan w:val="5"/>
              </w:tcPr>
            </w:tcPrChange>
          </w:tcPr>
          <w:p w14:paraId="6CB34EFE" w14:textId="5CE96CE0" w:rsidR="00903054" w:rsidDel="005E5AFC" w:rsidRDefault="00E938FE" w:rsidP="00D24C0B">
            <w:pPr>
              <w:spacing w:after="120" w:line="240" w:lineRule="auto"/>
              <w:rPr>
                <w:del w:id="341" w:author="Raphael Malyankar" w:date="2026-10-06T22:25:00Z" w16du:dateUtc="2026-10-07T05:25:00Z"/>
                <w:lang w:val="en-GB"/>
              </w:rPr>
            </w:pPr>
            <w:del w:id="342" w:author="Raphael Malyankar" w:date="2026-10-06T22:25:00Z" w16du:dateUtc="2026-10-07T05:25:00Z">
              <w:r w:rsidDel="005E5AFC">
                <w:rPr>
                  <w:lang w:val="en-GB"/>
                </w:rPr>
                <w:delText>S-158:111</w:delText>
              </w:r>
              <w:r w:rsidR="0066513D" w:rsidDel="005E5AFC">
                <w:rPr>
                  <w:lang w:val="en-GB"/>
                </w:rPr>
                <w:delText xml:space="preserve"> checked numbered Nxxx</w:delText>
              </w:r>
            </w:del>
          </w:p>
        </w:tc>
        <w:tc>
          <w:tcPr>
            <w:tcW w:w="0" w:type="auto"/>
            <w:tcPrChange w:id="343" w:author="Raphael Malyankar" w:date="2026-10-06T22:27:00Z" w16du:dateUtc="2026-10-07T05:27:00Z">
              <w:tcPr>
                <w:tcW w:w="0" w:type="auto"/>
              </w:tcPr>
            </w:tcPrChange>
          </w:tcPr>
          <w:p w14:paraId="35EA6068" w14:textId="4BB59741" w:rsidR="00903054" w:rsidDel="005E5AFC" w:rsidRDefault="00903054" w:rsidP="001E0E51">
            <w:pPr>
              <w:spacing w:line="240" w:lineRule="auto"/>
              <w:jc w:val="left"/>
              <w:rPr>
                <w:del w:id="344" w:author="Raphael Malyankar" w:date="2026-10-06T22:25:00Z" w16du:dateUtc="2026-10-07T05:25:00Z"/>
                <w:lang w:val="en-GB"/>
              </w:rPr>
            </w:pPr>
            <w:del w:id="345" w:author="Raphael Malyankar" w:date="2026-10-06T22:25:00Z" w16du:dateUtc="2026-10-07T05:25:00Z">
              <w:r w:rsidDel="005E5AFC">
                <w:rPr>
                  <w:lang w:val="en-GB"/>
                </w:rPr>
                <w:delText xml:space="preserve">Related datasets for different versions of </w:delText>
              </w:r>
              <w:r w:rsidR="006A1B6A" w:rsidDel="005E5AFC">
                <w:rPr>
                  <w:lang w:val="en-GB"/>
                </w:rPr>
                <w:delText>S-111</w:delText>
              </w:r>
            </w:del>
          </w:p>
        </w:tc>
      </w:tr>
      <w:tr w:rsidR="00870790" w:rsidRPr="001B5F6E" w14:paraId="49144A3F" w14:textId="77777777" w:rsidTr="00700093">
        <w:trPr>
          <w:cantSplit/>
          <w:trPrChange w:id="346" w:author="Raphael Malyankar" w:date="2026-10-06T22:27:00Z" w16du:dateUtc="2026-10-07T05:27:00Z">
            <w:trPr>
              <w:cantSplit/>
            </w:trPr>
          </w:trPrChange>
        </w:trPr>
        <w:tc>
          <w:tcPr>
            <w:tcW w:w="0" w:type="auto"/>
            <w:tcPrChange w:id="347" w:author="Raphael Malyankar" w:date="2026-10-06T22:27:00Z" w16du:dateUtc="2026-10-07T05:27:00Z">
              <w:tcPr>
                <w:tcW w:w="0" w:type="auto"/>
              </w:tcPr>
            </w:tcPrChange>
          </w:tcPr>
          <w:p w14:paraId="4B23F9CD" w14:textId="6734CFF2" w:rsidR="001E0E51" w:rsidRDefault="005E5AFC" w:rsidP="001E0E51">
            <w:pPr>
              <w:spacing w:after="120" w:line="240" w:lineRule="auto"/>
              <w:rPr>
                <w:lang w:val="en-GB"/>
              </w:rPr>
            </w:pPr>
            <w:ins w:id="348" w:author="Raphael Malyankar" w:date="2026-10-06T22:26:00Z" w16du:dateUtc="2026-10-07T05:26:00Z">
              <w:r>
                <w:rPr>
                  <w:lang w:val="en-GB"/>
                </w:rPr>
                <w:t>4</w:t>
              </w:r>
            </w:ins>
            <w:del w:id="349" w:author="Raphael Malyankar" w:date="2026-10-06T22:26:00Z" w16du:dateUtc="2026-10-07T05:26:00Z">
              <w:r w:rsidR="003F2031" w:rsidDel="005E5AFC">
                <w:rPr>
                  <w:lang w:val="en-GB"/>
                </w:rPr>
                <w:delText>5</w:delText>
              </w:r>
            </w:del>
          </w:p>
        </w:tc>
        <w:tc>
          <w:tcPr>
            <w:tcW w:w="0" w:type="auto"/>
            <w:tcPrChange w:id="350" w:author="Raphael Malyankar" w:date="2026-10-06T22:27:00Z" w16du:dateUtc="2026-10-07T05:27:00Z">
              <w:tcPr>
                <w:tcW w:w="0" w:type="auto"/>
                <w:gridSpan w:val="2"/>
              </w:tcPr>
            </w:tcPrChange>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Change w:id="351" w:author="Raphael Malyankar" w:date="2026-10-06T22:27:00Z" w16du:dateUtc="2026-10-07T05:27:00Z">
              <w:tcPr>
                <w:tcW w:w="0" w:type="auto"/>
                <w:gridSpan w:val="4"/>
              </w:tcPr>
            </w:tcPrChange>
          </w:tcPr>
          <w:p w14:paraId="4492D1EB" w14:textId="0AB21A6E" w:rsidR="001E0E51" w:rsidRDefault="001E0E51" w:rsidP="001E0E51">
            <w:pPr>
              <w:spacing w:after="120" w:line="240" w:lineRule="auto"/>
              <w:rPr>
                <w:lang w:val="en-GB"/>
              </w:rPr>
            </w:pPr>
            <w:r>
              <w:rPr>
                <w:lang w:val="en-GB"/>
              </w:rPr>
              <w:t>S-158:98</w:t>
            </w:r>
          </w:p>
        </w:tc>
        <w:tc>
          <w:tcPr>
            <w:tcW w:w="0" w:type="auto"/>
            <w:tcPrChange w:id="352" w:author="Raphael Malyankar" w:date="2026-10-06T22:27:00Z" w16du:dateUtc="2026-10-07T05:27:00Z">
              <w:tcPr>
                <w:tcW w:w="0" w:type="auto"/>
                <w:gridSpan w:val="2"/>
              </w:tcPr>
            </w:tcPrChange>
          </w:tcPr>
          <w:p w14:paraId="4F8C0122" w14:textId="34F5A6E2" w:rsidR="001E0E51" w:rsidRPr="001E0E51" w:rsidRDefault="006A1B6A" w:rsidP="001E0E51">
            <w:pPr>
              <w:spacing w:line="240" w:lineRule="auto"/>
              <w:jc w:val="left"/>
              <w:rPr>
                <w:lang w:val="en-GB"/>
              </w:rPr>
            </w:pPr>
            <w:r>
              <w:rPr>
                <w:lang w:val="en-GB"/>
              </w:rPr>
              <w:t>S-111</w:t>
            </w:r>
            <w:r w:rsidR="00461C83">
              <w:rPr>
                <w:lang w:val="en-GB"/>
              </w:rPr>
              <w:t xml:space="preserve"> d</w:t>
            </w:r>
            <w:r w:rsidR="001E0E51" w:rsidRPr="001E0E51">
              <w:rPr>
                <w:lang w:val="en-GB"/>
              </w:rPr>
              <w:t>ataset in combination with relevant datasets from other products</w:t>
            </w:r>
            <w:r w:rsidR="00461C83">
              <w:rPr>
                <w:lang w:val="en-GB"/>
              </w:rPr>
              <w:t xml:space="preserve"> (e.g</w:t>
            </w:r>
            <w:r w:rsidR="005D5E0B">
              <w:rPr>
                <w:lang w:val="en-GB"/>
              </w:rPr>
              <w:t>., S-104)</w:t>
            </w:r>
          </w:p>
        </w:tc>
      </w:tr>
      <w:tr w:rsidR="00870790" w:rsidRPr="001B5F6E" w14:paraId="7C122CAD" w14:textId="63E43A57" w:rsidTr="00700093">
        <w:trPr>
          <w:cantSplit/>
          <w:trPrChange w:id="353" w:author="Raphael Malyankar" w:date="2026-10-06T22:27:00Z" w16du:dateUtc="2026-10-07T05:27:00Z">
            <w:trPr>
              <w:cantSplit/>
            </w:trPr>
          </w:trPrChange>
        </w:trPr>
        <w:tc>
          <w:tcPr>
            <w:tcW w:w="0" w:type="auto"/>
            <w:tcPrChange w:id="354" w:author="Raphael Malyankar" w:date="2026-10-06T22:27:00Z" w16du:dateUtc="2026-10-07T05:27:00Z">
              <w:tcPr>
                <w:tcW w:w="0" w:type="auto"/>
              </w:tcPr>
            </w:tcPrChange>
          </w:tcPr>
          <w:p w14:paraId="2D16B316" w14:textId="5972239D" w:rsidR="00336B36" w:rsidRPr="001B5F6E" w:rsidRDefault="005E5AFC" w:rsidP="00D24C0B">
            <w:pPr>
              <w:spacing w:after="120" w:line="240" w:lineRule="auto"/>
              <w:rPr>
                <w:lang w:val="en-GB"/>
              </w:rPr>
            </w:pPr>
            <w:ins w:id="355" w:author="Raphael Malyankar" w:date="2026-10-06T22:26:00Z" w16du:dateUtc="2026-10-07T05:26:00Z">
              <w:r>
                <w:rPr>
                  <w:lang w:val="en-GB"/>
                </w:rPr>
                <w:t>5</w:t>
              </w:r>
            </w:ins>
            <w:del w:id="356" w:author="Raphael Malyankar" w:date="2026-10-06T22:26:00Z" w16du:dateUtc="2026-10-07T05:26:00Z">
              <w:r w:rsidR="003F2031" w:rsidDel="005E5AFC">
                <w:rPr>
                  <w:lang w:val="en-GB"/>
                </w:rPr>
                <w:delText>6</w:delText>
              </w:r>
            </w:del>
          </w:p>
        </w:tc>
        <w:tc>
          <w:tcPr>
            <w:tcW w:w="0" w:type="auto"/>
            <w:tcPrChange w:id="357" w:author="Raphael Malyankar" w:date="2026-10-06T22:27:00Z" w16du:dateUtc="2026-10-07T05:27:00Z">
              <w:tcPr>
                <w:tcW w:w="0" w:type="auto"/>
                <w:gridSpan w:val="2"/>
              </w:tcPr>
            </w:tcPrChange>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Change w:id="358" w:author="Raphael Malyankar" w:date="2026-10-06T22:27:00Z" w16du:dateUtc="2026-10-07T05:27:00Z">
              <w:tcPr>
                <w:tcW w:w="0" w:type="auto"/>
                <w:gridSpan w:val="4"/>
              </w:tcPr>
            </w:tcPrChange>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Change w:id="359" w:author="Raphael Malyankar" w:date="2026-10-06T22:27:00Z" w16du:dateUtc="2026-10-07T05:27:00Z">
              <w:tcPr>
                <w:tcW w:w="0" w:type="auto"/>
                <w:gridSpan w:val="2"/>
              </w:tcPr>
            </w:tcPrChange>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870790" w:rsidRPr="001B5F6E" w14:paraId="66A47952" w14:textId="02CCD374" w:rsidTr="00700093">
        <w:trPr>
          <w:cantSplit/>
          <w:trPrChange w:id="360" w:author="Raphael Malyankar" w:date="2026-10-06T22:27:00Z" w16du:dateUtc="2026-10-07T05:27:00Z">
            <w:trPr>
              <w:cantSplit/>
            </w:trPr>
          </w:trPrChange>
        </w:trPr>
        <w:tc>
          <w:tcPr>
            <w:tcW w:w="0" w:type="auto"/>
            <w:tcPrChange w:id="361" w:author="Raphael Malyankar" w:date="2026-10-06T22:27:00Z" w16du:dateUtc="2026-10-07T05:27:00Z">
              <w:tcPr>
                <w:tcW w:w="0" w:type="auto"/>
              </w:tcPr>
            </w:tcPrChange>
          </w:tcPr>
          <w:p w14:paraId="6048E8D3" w14:textId="009117B8" w:rsidR="00336B36" w:rsidRPr="001B5F6E" w:rsidRDefault="005E5AFC" w:rsidP="00D24C0B">
            <w:pPr>
              <w:spacing w:after="120" w:line="240" w:lineRule="auto"/>
              <w:rPr>
                <w:lang w:val="en-GB"/>
              </w:rPr>
            </w:pPr>
            <w:ins w:id="362" w:author="Raphael Malyankar" w:date="2026-10-06T22:26:00Z" w16du:dateUtc="2026-10-07T05:26:00Z">
              <w:r>
                <w:rPr>
                  <w:lang w:val="en-GB"/>
                </w:rPr>
                <w:t>6</w:t>
              </w:r>
            </w:ins>
            <w:del w:id="363" w:author="Raphael Malyankar" w:date="2026-10-06T22:26:00Z" w16du:dateUtc="2026-10-07T05:26:00Z">
              <w:r w:rsidR="003F2031" w:rsidDel="005E5AFC">
                <w:rPr>
                  <w:lang w:val="en-GB"/>
                </w:rPr>
                <w:delText>7</w:delText>
              </w:r>
            </w:del>
          </w:p>
        </w:tc>
        <w:tc>
          <w:tcPr>
            <w:tcW w:w="0" w:type="auto"/>
            <w:tcPrChange w:id="364" w:author="Raphael Malyankar" w:date="2026-10-06T22:27:00Z" w16du:dateUtc="2026-10-07T05:27:00Z">
              <w:tcPr>
                <w:tcW w:w="0" w:type="auto"/>
                <w:gridSpan w:val="2"/>
              </w:tcPr>
            </w:tcPrChange>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0" w:type="auto"/>
            <w:tcPrChange w:id="365" w:author="Raphael Malyankar" w:date="2026-10-06T22:27:00Z" w16du:dateUtc="2026-10-07T05:27:00Z">
              <w:tcPr>
                <w:tcW w:w="0" w:type="auto"/>
                <w:gridSpan w:val="4"/>
              </w:tcPr>
            </w:tcPrChange>
          </w:tcPr>
          <w:p w14:paraId="1A01E369" w14:textId="3ACA9D8B" w:rsidR="00336B36" w:rsidRPr="001B5F6E" w:rsidRDefault="00E938FE" w:rsidP="00D24C0B">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_9xxx</w:t>
            </w:r>
          </w:p>
        </w:tc>
        <w:tc>
          <w:tcPr>
            <w:tcW w:w="0" w:type="auto"/>
            <w:tcPrChange w:id="366" w:author="Raphael Malyankar" w:date="2026-10-06T22:27:00Z" w16du:dateUtc="2026-10-07T05:27:00Z">
              <w:tcPr>
                <w:tcW w:w="0" w:type="auto"/>
                <w:gridSpan w:val="2"/>
              </w:tcPr>
            </w:tcPrChange>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DA38B9" w:rsidRPr="001B5F6E" w14:paraId="56DE3E35" w14:textId="77777777" w:rsidTr="00700093">
        <w:trPr>
          <w:cantSplit/>
          <w:ins w:id="367" w:author="Raphael Malyankar" w:date="2026-08-03T00:21:00Z"/>
          <w:trPrChange w:id="368" w:author="Raphael Malyankar" w:date="2026-10-06T22:27:00Z" w16du:dateUtc="2026-10-07T05:27:00Z">
            <w:trPr>
              <w:cantSplit/>
            </w:trPr>
          </w:trPrChange>
        </w:trPr>
        <w:tc>
          <w:tcPr>
            <w:tcW w:w="0" w:type="auto"/>
            <w:tcPrChange w:id="369" w:author="Raphael Malyankar" w:date="2026-10-06T22:27:00Z" w16du:dateUtc="2026-10-07T05:27:00Z">
              <w:tcPr>
                <w:tcW w:w="0" w:type="auto"/>
              </w:tcPr>
            </w:tcPrChange>
          </w:tcPr>
          <w:p w14:paraId="15E5991C" w14:textId="619F4227" w:rsidR="00DA38B9" w:rsidRDefault="005E5AFC" w:rsidP="00DA38B9">
            <w:pPr>
              <w:spacing w:after="120" w:line="240" w:lineRule="auto"/>
              <w:rPr>
                <w:ins w:id="370" w:author="Raphael Malyankar" w:date="2026-08-03T00:21:00Z" w16du:dateUtc="2026-08-03T07:21:00Z"/>
                <w:lang w:val="en-GB"/>
              </w:rPr>
            </w:pPr>
            <w:ins w:id="371" w:author="Raphael Malyankar" w:date="2026-10-06T22:26:00Z" w16du:dateUtc="2026-10-07T05:26:00Z">
              <w:r>
                <w:rPr>
                  <w:lang w:val="en-GB"/>
                </w:rPr>
                <w:t>7</w:t>
              </w:r>
            </w:ins>
          </w:p>
        </w:tc>
        <w:tc>
          <w:tcPr>
            <w:tcW w:w="0" w:type="auto"/>
            <w:tcPrChange w:id="372" w:author="Raphael Malyankar" w:date="2026-10-06T22:27:00Z" w16du:dateUtc="2026-10-07T05:27:00Z">
              <w:tcPr>
                <w:tcW w:w="0" w:type="auto"/>
                <w:gridSpan w:val="3"/>
              </w:tcPr>
            </w:tcPrChange>
          </w:tcPr>
          <w:p w14:paraId="242F79AD" w14:textId="59F6E96E" w:rsidR="00DA38B9" w:rsidRPr="001B5F6E" w:rsidRDefault="00DA38B9" w:rsidP="00DA38B9">
            <w:pPr>
              <w:spacing w:after="120" w:line="240" w:lineRule="auto"/>
              <w:jc w:val="left"/>
              <w:rPr>
                <w:ins w:id="373" w:author="Raphael Malyankar" w:date="2026-08-03T00:21:00Z" w16du:dateUtc="2026-08-03T07:21:00Z"/>
                <w:lang w:val="en-GB"/>
              </w:rPr>
            </w:pPr>
            <w:ins w:id="374" w:author="Raphael Malyankar" w:date="2026-08-03T00:21:00Z" w16du:dateUtc="2026-08-03T07:21:00Z">
              <w:r>
                <w:rPr>
                  <w:lang w:val="en-GB"/>
                </w:rPr>
                <w:t>Miscellaneous checks</w:t>
              </w:r>
            </w:ins>
          </w:p>
        </w:tc>
        <w:tc>
          <w:tcPr>
            <w:tcW w:w="3396" w:type="dxa"/>
            <w:tcPrChange w:id="375" w:author="Raphael Malyankar" w:date="2026-10-06T22:27:00Z" w16du:dateUtc="2026-10-07T05:27:00Z">
              <w:tcPr>
                <w:tcW w:w="0" w:type="auto"/>
              </w:tcPr>
            </w:tcPrChange>
          </w:tcPr>
          <w:p w14:paraId="4C5BA5A8" w14:textId="007EDF3A" w:rsidR="00DA38B9" w:rsidRDefault="00DA38B9" w:rsidP="00DA38B9">
            <w:pPr>
              <w:spacing w:after="120" w:line="240" w:lineRule="auto"/>
              <w:rPr>
                <w:ins w:id="376" w:author="Raphael Malyankar" w:date="2026-08-03T00:21:00Z" w16du:dateUtc="2026-08-03T07:21:00Z"/>
                <w:lang w:val="en-GB"/>
              </w:rPr>
            </w:pPr>
            <w:ins w:id="377" w:author="Raphael Malyankar" w:date="2026-08-03T00:21:00Z" w16du:dateUtc="2026-08-03T07:21:00Z">
              <w:r w:rsidRPr="006F6776">
                <w:rPr>
                  <w:lang w:val="en-GB"/>
                </w:rPr>
                <w:t>S-158:1</w:t>
              </w:r>
              <w:r>
                <w:rPr>
                  <w:lang w:val="en-GB"/>
                </w:rPr>
                <w:t>11</w:t>
              </w:r>
              <w:r w:rsidRPr="006F6776">
                <w:rPr>
                  <w:lang w:val="en-GB"/>
                </w:rPr>
                <w:t xml:space="preserve"> checks numbered 1</w:t>
              </w:r>
              <w:r>
                <w:rPr>
                  <w:lang w:val="en-GB"/>
                </w:rPr>
                <w:t>11</w:t>
              </w:r>
              <w:r w:rsidRPr="006F6776">
                <w:rPr>
                  <w:lang w:val="en-GB"/>
                </w:rPr>
                <w:t>_</w:t>
              </w:r>
              <w:r>
                <w:rPr>
                  <w:lang w:val="en-GB"/>
                </w:rPr>
                <w:t>6</w:t>
              </w:r>
              <w:r w:rsidRPr="006F6776">
                <w:rPr>
                  <w:lang w:val="en-GB"/>
                </w:rPr>
                <w:t>xxx</w:t>
              </w:r>
            </w:ins>
          </w:p>
        </w:tc>
        <w:tc>
          <w:tcPr>
            <w:tcW w:w="2393" w:type="dxa"/>
            <w:tcPrChange w:id="378" w:author="Raphael Malyankar" w:date="2026-10-06T22:27:00Z" w16du:dateUtc="2026-10-07T05:27:00Z">
              <w:tcPr>
                <w:tcW w:w="0" w:type="auto"/>
                <w:gridSpan w:val="4"/>
              </w:tcPr>
            </w:tcPrChange>
          </w:tcPr>
          <w:p w14:paraId="72EF06A1" w14:textId="70C6ED9F" w:rsidR="00DA38B9" w:rsidRDefault="00246673" w:rsidP="00DA38B9">
            <w:pPr>
              <w:spacing w:after="120" w:line="240" w:lineRule="auto"/>
              <w:jc w:val="left"/>
              <w:rPr>
                <w:ins w:id="379" w:author="Raphael Malyankar" w:date="2026-08-03T00:21:00Z" w16du:dateUtc="2026-08-03T07:21:00Z"/>
                <w:lang w:val="en-GB"/>
              </w:rPr>
            </w:pPr>
            <w:ins w:id="380" w:author="Raphael Malyankar" w:date="2026-08-03T00:32:00Z" w16du:dateUtc="2026-08-03T07:32:00Z">
              <w:r w:rsidRPr="00246673">
                <w:rPr>
                  <w:lang w:val="en-GB"/>
                </w:rPr>
                <w:t>Sequence at discretion of developer or quality control</w:t>
              </w:r>
            </w:ins>
          </w:p>
        </w:tc>
      </w:tr>
      <w:tr w:rsidR="00870790" w:rsidRPr="001B5F6E" w14:paraId="6C31548A" w14:textId="77777777" w:rsidTr="00700093">
        <w:trPr>
          <w:cantSplit/>
          <w:trPrChange w:id="381" w:author="Raphael Malyankar" w:date="2026-10-06T22:27:00Z" w16du:dateUtc="2026-10-07T05:27:00Z">
            <w:trPr>
              <w:cantSplit/>
            </w:trPr>
          </w:trPrChange>
        </w:trPr>
        <w:tc>
          <w:tcPr>
            <w:tcW w:w="0" w:type="auto"/>
            <w:tcPrChange w:id="382" w:author="Raphael Malyankar" w:date="2026-10-06T22:27:00Z" w16du:dateUtc="2026-10-07T05:27:00Z">
              <w:tcPr>
                <w:tcW w:w="0" w:type="auto"/>
              </w:tcPr>
            </w:tcPrChange>
          </w:tcPr>
          <w:p w14:paraId="7A941CC7" w14:textId="0DC008C0" w:rsidR="00903054" w:rsidRDefault="005E5AFC" w:rsidP="00D24C0B">
            <w:pPr>
              <w:spacing w:after="120" w:line="240" w:lineRule="auto"/>
              <w:rPr>
                <w:lang w:val="en-GB"/>
              </w:rPr>
            </w:pPr>
            <w:ins w:id="383" w:author="Raphael Malyankar" w:date="2026-10-06T22:26:00Z" w16du:dateUtc="2026-10-07T05:26:00Z">
              <w:r>
                <w:rPr>
                  <w:lang w:val="en-GB"/>
                </w:rPr>
                <w:t>8</w:t>
              </w:r>
            </w:ins>
            <w:del w:id="384" w:author="Raphael Malyankar" w:date="2026-08-03T00:21:00Z" w16du:dateUtc="2026-08-03T07:21:00Z">
              <w:r w:rsidR="00903054" w:rsidDel="00DA38B9">
                <w:rPr>
                  <w:lang w:val="en-GB"/>
                </w:rPr>
                <w:delText>8</w:delText>
              </w:r>
            </w:del>
          </w:p>
        </w:tc>
        <w:tc>
          <w:tcPr>
            <w:tcW w:w="0" w:type="auto"/>
            <w:tcPrChange w:id="385" w:author="Raphael Malyankar" w:date="2026-10-06T22:27:00Z" w16du:dateUtc="2026-10-07T05:27:00Z">
              <w:tcPr>
                <w:tcW w:w="0" w:type="auto"/>
                <w:gridSpan w:val="3"/>
              </w:tcPr>
            </w:tcPrChange>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3396" w:type="dxa"/>
            <w:tcPrChange w:id="386" w:author="Raphael Malyankar" w:date="2026-10-06T22:27:00Z" w16du:dateUtc="2026-10-07T05:27:00Z">
              <w:tcPr>
                <w:tcW w:w="0" w:type="auto"/>
              </w:tcPr>
            </w:tcPrChange>
          </w:tcPr>
          <w:p w14:paraId="4D9F9907" w14:textId="36D821E3" w:rsidR="00903054" w:rsidRPr="001B5F6E" w:rsidRDefault="00903054" w:rsidP="00D24C0B">
            <w:pPr>
              <w:spacing w:after="120" w:line="240" w:lineRule="auto"/>
              <w:rPr>
                <w:lang w:val="en-GB"/>
              </w:rPr>
            </w:pPr>
            <w:r>
              <w:rPr>
                <w:lang w:val="en-GB"/>
              </w:rPr>
              <w:t>S-158:128</w:t>
            </w:r>
          </w:p>
        </w:tc>
        <w:tc>
          <w:tcPr>
            <w:tcW w:w="2393" w:type="dxa"/>
            <w:tcPrChange w:id="387" w:author="Raphael Malyankar" w:date="2026-10-06T22:27:00Z" w16du:dateUtc="2026-10-07T05:27:00Z">
              <w:tcPr>
                <w:tcW w:w="0" w:type="auto"/>
                <w:gridSpan w:val="4"/>
              </w:tcPr>
            </w:tcPrChange>
          </w:tcPr>
          <w:p w14:paraId="7EBE78E8" w14:textId="75644978"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w:t>
            </w:r>
            <w:r w:rsidR="006A1B6A">
              <w:rPr>
                <w:lang w:val="en-GB"/>
              </w:rPr>
              <w:t>S-111</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Heading1"/>
        <w:rPr>
          <w:lang w:val="en-GB"/>
        </w:rPr>
      </w:pPr>
      <w:bookmarkStart w:id="388" w:name="_Ref172572049"/>
      <w:bookmarkStart w:id="389" w:name="_Toc180593550"/>
      <w:r>
        <w:rPr>
          <w:lang w:val="en-GB"/>
        </w:rPr>
        <w:t>Check Classification</w:t>
      </w:r>
      <w:bookmarkEnd w:id="388"/>
      <w:bookmarkEnd w:id="389"/>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390" w:name="_Ref172575919"/>
      <w:bookmarkStart w:id="391" w:name="_Toc180593551"/>
      <w:r>
        <w:rPr>
          <w:lang w:val="en-GB"/>
        </w:rPr>
        <w:t>Geometry and Spatial Operators</w:t>
      </w:r>
      <w:bookmarkEnd w:id="390"/>
      <w:bookmarkEnd w:id="391"/>
    </w:p>
    <w:p w14:paraId="295D30AA" w14:textId="6FE9B9AE" w:rsidR="00600EF7" w:rsidRDefault="006A1B6A" w:rsidP="00600EF7">
      <w:pPr>
        <w:rPr>
          <w:lang w:val="en-GB"/>
        </w:rPr>
      </w:pPr>
      <w:r>
        <w:rPr>
          <w:lang w:val="en-GB"/>
        </w:rPr>
        <w:t>S-111</w:t>
      </w:r>
      <w:r w:rsidR="0089534A">
        <w:rPr>
          <w:lang w:val="en-GB"/>
        </w:rPr>
        <w:t xml:space="preserve"> Edition </w:t>
      </w:r>
      <w:r w:rsidR="00E64E9E">
        <w:rPr>
          <w:lang w:val="en-GB"/>
        </w:rPr>
        <w:t>2</w:t>
      </w:r>
      <w:r w:rsidR="0089534A">
        <w:rPr>
          <w:lang w:val="en-GB"/>
        </w:rPr>
        <w:t>.0.</w:t>
      </w:r>
      <w:ins w:id="392" w:author="Raphael Malyankar" w:date="2026-08-03T00:32:00Z" w16du:dateUtc="2026-08-03T07:32:00Z">
        <w:r w:rsidR="006F62E1">
          <w:rPr>
            <w:lang w:val="en-GB"/>
          </w:rPr>
          <w:t>1</w:t>
        </w:r>
      </w:ins>
      <w:del w:id="393" w:author="Raphael Malyankar" w:date="2026-08-03T00:32:00Z" w16du:dateUtc="2026-08-03T07:32:00Z">
        <w:r w:rsidR="0089534A" w:rsidDel="006F62E1">
          <w:rPr>
            <w:lang w:val="en-GB"/>
          </w:rPr>
          <w:delText>0</w:delText>
        </w:r>
      </w:del>
      <w:r w:rsidR="0089534A">
        <w:rPr>
          <w:lang w:val="en-GB"/>
        </w:rPr>
        <w:t xml:space="preserve"> datasets </w:t>
      </w:r>
      <w:r w:rsidR="00EC329E">
        <w:rPr>
          <w:lang w:val="en-GB"/>
        </w:rPr>
        <w:t xml:space="preserve">use coverage spatial types and </w:t>
      </w:r>
      <w:r w:rsidR="00EA59ED">
        <w:rPr>
          <w:lang w:val="en-GB"/>
        </w:rPr>
        <w:t xml:space="preserve">do not </w:t>
      </w:r>
      <w:r w:rsidR="0089534A">
        <w:rPr>
          <w:lang w:val="en-GB"/>
        </w:rPr>
        <w:t>use vector geometry</w:t>
      </w:r>
      <w:r w:rsidR="00EC329E">
        <w:rPr>
          <w:lang w:val="en-GB"/>
        </w:rPr>
        <w:t xml:space="preserve"> (points, curves, or surface spatial primitives, except that points are used in point coverages)</w:t>
      </w:r>
      <w:r w:rsidR="0089534A">
        <w:rPr>
          <w:lang w:val="en-GB"/>
        </w:rPr>
        <w:t>. Any</w:t>
      </w:r>
      <w:r w:rsidR="00600EF7">
        <w:rPr>
          <w:lang w:val="en-GB"/>
        </w:rPr>
        <w:t xml:space="preserve"> spatial operators </w:t>
      </w:r>
      <w:r w:rsidR="0089534A">
        <w:rPr>
          <w:lang w:val="en-GB"/>
        </w:rPr>
        <w:t xml:space="preserve">mentioned in checks </w:t>
      </w:r>
      <w:r w:rsidR="00470235">
        <w:rPr>
          <w:lang w:val="en-GB"/>
        </w:rPr>
        <w:t>pertaining to positioning information or grid coordinates or extent must</w:t>
      </w:r>
      <w:r w:rsidR="0089534A">
        <w:rPr>
          <w:lang w:val="en-GB"/>
        </w:rPr>
        <w:t xml:space="preserve"> </w:t>
      </w:r>
      <w:r w:rsidR="00600EF7">
        <w:rPr>
          <w:lang w:val="en-GB"/>
        </w:rPr>
        <w:t>conform to the operators for vector products described in S-158.</w:t>
      </w:r>
    </w:p>
    <w:p w14:paraId="5C94D707" w14:textId="7BCDDFD5" w:rsidR="00D15AE1" w:rsidRDefault="00D15AE1" w:rsidP="00D15AE1">
      <w:pPr>
        <w:tabs>
          <w:tab w:val="left" w:pos="1701"/>
        </w:tabs>
        <w:spacing w:after="120" w:line="240" w:lineRule="auto"/>
        <w:rPr>
          <w:lang w:val="en-GB"/>
        </w:rPr>
      </w:pPr>
      <w:r w:rsidRPr="00C53F21">
        <w:rPr>
          <w:lang w:val="en-GB"/>
        </w:rPr>
        <w:t xml:space="preserve">For all spatial operators </w:t>
      </w:r>
      <w:r w:rsidR="00091F8C">
        <w:rPr>
          <w:lang w:val="en-GB"/>
        </w:rPr>
        <w:t>the</w:t>
      </w:r>
      <w:r w:rsidRPr="00C53F21">
        <w:rPr>
          <w:lang w:val="en-GB"/>
        </w:rPr>
        <w:t xml:space="preserve"> default tolerance </w:t>
      </w:r>
      <w:r w:rsidR="00091F8C">
        <w:rPr>
          <w:lang w:val="en-GB"/>
        </w:rPr>
        <w:t xml:space="preserve">provided in S-158:100 </w:t>
      </w:r>
      <w:r w:rsidRPr="00C53F21">
        <w:rPr>
          <w:lang w:val="en-GB"/>
        </w:rPr>
        <w:t>should be applied in validation software.</w:t>
      </w:r>
    </w:p>
    <w:p w14:paraId="5EF723C0" w14:textId="08CE7948" w:rsidR="002C7023" w:rsidRDefault="002C7023" w:rsidP="002C7023">
      <w:pPr>
        <w:pStyle w:val="Heading1"/>
        <w:rPr>
          <w:lang w:val="en-GB"/>
        </w:rPr>
      </w:pPr>
      <w:bookmarkStart w:id="394" w:name="_Ref179553442"/>
      <w:bookmarkStart w:id="395" w:name="_Ref179553447"/>
      <w:bookmarkStart w:id="396" w:name="_Toc180593552"/>
      <w:r>
        <w:rPr>
          <w:lang w:val="en-GB"/>
        </w:rPr>
        <w:lastRenderedPageBreak/>
        <w:t>Other Components of this Specification</w:t>
      </w:r>
      <w:bookmarkEnd w:id="394"/>
      <w:bookmarkEnd w:id="395"/>
      <w:bookmarkEnd w:id="396"/>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6DDF2A7F" w:rsidR="002C7023" w:rsidRPr="008A6C75" w:rsidRDefault="002C7023">
      <w:pPr>
        <w:pStyle w:val="ListParagraph"/>
        <w:numPr>
          <w:ilvl w:val="0"/>
          <w:numId w:val="22"/>
        </w:numPr>
        <w:rPr>
          <w:lang w:val="en-GB"/>
        </w:rPr>
      </w:pPr>
      <w:r w:rsidRPr="00AE3D32">
        <w:rPr>
          <w:lang w:val="en-GB"/>
        </w:rPr>
        <w:t xml:space="preserve">Spreadsheet of </w:t>
      </w:r>
      <w:r w:rsidR="006A1B6A">
        <w:rPr>
          <w:lang w:val="en-GB"/>
        </w:rPr>
        <w:t>S-111</w:t>
      </w:r>
      <w:r w:rsidRPr="00AE3D32">
        <w:rPr>
          <w:lang w:val="en-GB"/>
        </w:rPr>
        <w:t xml:space="preserve"> validation checks named </w:t>
      </w:r>
      <w:r w:rsidR="00E2341D">
        <w:rPr>
          <w:lang w:val="en-GB"/>
        </w:rPr>
        <w:t>S</w:t>
      </w:r>
      <w:ins w:id="397" w:author="Raphael Malyankar" w:date="2026-10-06T22:23:00Z" w16du:dateUtc="2026-10-07T05:23:00Z">
        <w:r w:rsidR="00257B2C">
          <w:rPr>
            <w:lang w:val="en-GB"/>
          </w:rPr>
          <w:t>-</w:t>
        </w:r>
      </w:ins>
      <w:r w:rsidR="00E2341D">
        <w:rPr>
          <w:lang w:val="en-GB"/>
        </w:rPr>
        <w:t>158_</w:t>
      </w:r>
      <w:r w:rsidR="006A1B6A">
        <w:rPr>
          <w:lang w:val="en-GB"/>
        </w:rPr>
        <w:t>111</w:t>
      </w:r>
      <w:r w:rsidR="00E2341D">
        <w:rPr>
          <w:lang w:val="en-GB"/>
        </w:rPr>
        <w:t>_</w:t>
      </w:r>
      <w:r w:rsidR="007240B9">
        <w:rPr>
          <w:lang w:val="en-GB"/>
        </w:rPr>
        <w:t>1</w:t>
      </w:r>
      <w:r w:rsidR="00E2341D">
        <w:rPr>
          <w:lang w:val="en-GB"/>
        </w:rPr>
        <w:t>_</w:t>
      </w:r>
      <w:ins w:id="398" w:author="Raphael Malyankar" w:date="2026-08-02T16:28:00Z" w16du:dateUtc="2026-08-02T23:28:00Z">
        <w:r w:rsidR="00446A88">
          <w:rPr>
            <w:lang w:val="en-GB"/>
          </w:rPr>
          <w:t>1</w:t>
        </w:r>
      </w:ins>
      <w:del w:id="399" w:author="Raphael Malyankar" w:date="2026-08-02T16:28:00Z" w16du:dateUtc="2026-08-02T23:28:00Z">
        <w:r w:rsidR="007240B9" w:rsidDel="00446A88">
          <w:rPr>
            <w:lang w:val="en-GB"/>
          </w:rPr>
          <w:delText>0</w:delText>
        </w:r>
      </w:del>
      <w:r w:rsidR="00E2341D">
        <w:rPr>
          <w:lang w:val="en-GB"/>
        </w:rPr>
        <w:t>_0_</w:t>
      </w:r>
      <w:r w:rsidR="00000563">
        <w:rPr>
          <w:lang w:val="en-GB"/>
        </w:rPr>
        <w:t xml:space="preserve">YYYYMMDD of the latest build date. </w:t>
      </w:r>
      <w:r w:rsidR="008860C2">
        <w:rPr>
          <w:lang w:val="en-GB"/>
        </w:rPr>
        <w:t>(</w:t>
      </w:r>
      <w:r w:rsidR="00000563">
        <w:rPr>
          <w:lang w:val="en-GB"/>
        </w:rPr>
        <w:t>The build date is the YYYYMMDD suffix in the file name.</w:t>
      </w:r>
      <w:r w:rsidR="008860C2">
        <w:rPr>
          <w:lang w:val="en-GB"/>
        </w:rPr>
        <w:t>)</w:t>
      </w:r>
    </w:p>
    <w:p w14:paraId="623B95EC" w14:textId="77777777" w:rsidR="002C7023" w:rsidRPr="00600EF7" w:rsidRDefault="002C7023" w:rsidP="00600EF7">
      <w:pPr>
        <w:rPr>
          <w:lang w:val="en-GB"/>
        </w:rPr>
      </w:pPr>
    </w:p>
    <w:sectPr w:rsidR="002C7023" w:rsidRPr="00600EF7" w:rsidSect="00301BD2">
      <w:headerReference w:type="even" r:id="rId25"/>
      <w:headerReference w:type="default" r:id="rId26"/>
      <w:footerReference w:type="even" r:id="rId27"/>
      <w:footerReference w:type="default" r:id="rId28"/>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0" w:author="Raphael Malyankar" w:date="2026-08-02T20:32:00Z" w:initials="rmm">
    <w:p w14:paraId="03D3CF68" w14:textId="611F6215" w:rsidR="009D2F23" w:rsidRDefault="009D2F23">
      <w:pPr>
        <w:pStyle w:val="CommentText"/>
      </w:pPr>
      <w:r>
        <w:rPr>
          <w:rStyle w:val="CommentReference"/>
        </w:rPr>
        <w:annotationRef/>
      </w:r>
      <w:r w:rsidRPr="009D2F23">
        <w:t>Not clear at this point how this will work if some of the prerequisites are generic checks from S-158:100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D3CF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809D6" w16cex:dateUtc="2026-08-03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D3CF68" w16cid:durableId="6A3809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CAC2" w14:textId="77777777" w:rsidR="006C1BB7" w:rsidRDefault="006C1BB7" w:rsidP="003B41C3">
      <w:pPr>
        <w:spacing w:line="240" w:lineRule="auto"/>
      </w:pPr>
      <w:r>
        <w:separator/>
      </w:r>
    </w:p>
  </w:endnote>
  <w:endnote w:type="continuationSeparator" w:id="0">
    <w:p w14:paraId="57550FF4" w14:textId="77777777" w:rsidR="006C1BB7" w:rsidRDefault="006C1BB7"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60E97081" w:rsidR="009D0E32" w:rsidRPr="00B90C51" w:rsidRDefault="00B74434" w:rsidP="00FA5DA6">
    <w:pPr>
      <w:pStyle w:val="Footer"/>
      <w:tabs>
        <w:tab w:val="center" w:pos="4395"/>
        <w:tab w:val="right" w:pos="8931"/>
      </w:tabs>
      <w:spacing w:after="0"/>
      <w:rPr>
        <w:rFonts w:ascii="Arial" w:hAnsi="Arial" w:cs="Arial"/>
        <w:sz w:val="16"/>
      </w:rPr>
    </w:pPr>
    <w:ins w:id="108" w:author="Raphael Malyankar" w:date="2026-10-02T18:00:00Z" w16du:dateUtc="2026-10-03T01:00:00Z">
      <w:r>
        <w:rPr>
          <w:rFonts w:ascii="Arial" w:hAnsi="Arial" w:cs="Arial"/>
          <w:sz w:val="16"/>
        </w:rPr>
        <w:t>WD</w:t>
      </w:r>
    </w:ins>
    <w:del w:id="109" w:author="Raphael Malyankar" w:date="2026-10-02T18:00:00Z" w16du:dateUtc="2026-10-03T01:00:00Z">
      <w:r w:rsidR="00E938FE" w:rsidDel="00B74434">
        <w:rPr>
          <w:rFonts w:ascii="Arial" w:hAnsi="Arial" w:cs="Arial"/>
          <w:sz w:val="16"/>
        </w:rPr>
        <w:delText>S</w:delText>
      </w:r>
    </w:del>
    <w:r w:rsidR="00E938FE">
      <w:rPr>
        <w:rFonts w:ascii="Arial" w:hAnsi="Arial" w:cs="Arial"/>
        <w:sz w:val="16"/>
      </w:rPr>
      <w:t>-158:111</w:t>
    </w:r>
    <w:r w:rsidR="009D0E32">
      <w:rPr>
        <w:rFonts w:ascii="Arial" w:hAnsi="Arial" w:cs="Arial"/>
        <w:sz w:val="16"/>
      </w:rPr>
      <w:ptab w:relativeTo="margin" w:alignment="center" w:leader="none"/>
    </w:r>
    <w:ins w:id="110" w:author="Raphael Malyankar" w:date="2026-10-02T17:45:00Z" w16du:dateUtc="2026-10-03T00:45:00Z">
      <w:r w:rsidR="00AB4685">
        <w:rPr>
          <w:rFonts w:ascii="Arial" w:hAnsi="Arial" w:cs="Arial"/>
          <w:sz w:val="16"/>
        </w:rPr>
        <w:t>September</w:t>
      </w:r>
    </w:ins>
    <w:ins w:id="111" w:author="Raphael Malyankar" w:date="2026-08-02T16:24:00Z" w16du:dateUtc="2026-08-02T23:24:00Z">
      <w:r w:rsidR="00446A88">
        <w:rPr>
          <w:rFonts w:ascii="Arial" w:hAnsi="Arial" w:cs="Arial"/>
          <w:sz w:val="16"/>
        </w:rPr>
        <w:t xml:space="preserve"> 2026</w:t>
      </w:r>
    </w:ins>
    <w:del w:id="112" w:author="Raphael Malyankar" w:date="2026-08-02T16:24:00Z" w16du:dateUtc="2026-08-02T23:24:00Z">
      <w:r w:rsidR="00FA5DA6" w:rsidDel="00446A88">
        <w:rPr>
          <w:rFonts w:ascii="Arial" w:hAnsi="Arial" w:cs="Arial"/>
          <w:sz w:val="16"/>
        </w:rPr>
        <w:delText>May</w:delText>
      </w:r>
      <w:r w:rsidR="002D2E7B" w:rsidDel="00446A88">
        <w:rPr>
          <w:rFonts w:ascii="Arial" w:hAnsi="Arial" w:cs="Arial"/>
          <w:sz w:val="16"/>
        </w:rPr>
        <w:delText xml:space="preserve"> 202</w:delText>
      </w:r>
      <w:r w:rsidR="00013F70" w:rsidDel="00446A88">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013F70">
      <w:rPr>
        <w:rFonts w:ascii="Arial" w:hAnsi="Arial" w:cs="Arial"/>
        <w:sz w:val="16"/>
      </w:rPr>
      <w:t>1</w:t>
    </w:r>
    <w:r w:rsidR="00723E95">
      <w:rPr>
        <w:rFonts w:ascii="Arial" w:hAnsi="Arial" w:cs="Arial"/>
        <w:sz w:val="16"/>
      </w:rPr>
      <w:t>.</w:t>
    </w:r>
    <w:ins w:id="113" w:author="Raphael Malyankar" w:date="2026-08-02T16:24:00Z" w16du:dateUtc="2026-08-02T23:24:00Z">
      <w:r w:rsidR="00446A88">
        <w:rPr>
          <w:rFonts w:ascii="Arial" w:hAnsi="Arial" w:cs="Arial"/>
          <w:sz w:val="16"/>
        </w:rPr>
        <w:t>1</w:t>
      </w:r>
    </w:ins>
    <w:del w:id="114" w:author="Raphael Malyankar" w:date="2026-08-02T16:24:00Z" w16du:dateUtc="2026-08-02T23:24:00Z">
      <w:r w:rsidR="00013F70" w:rsidDel="00446A88">
        <w:rPr>
          <w:rFonts w:ascii="Arial" w:hAnsi="Arial" w:cs="Arial"/>
          <w:sz w:val="16"/>
        </w:rPr>
        <w:delText>0</w:delText>
      </w:r>
    </w:del>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13D0A228" w:rsidR="009D0E32" w:rsidRPr="00B90C51" w:rsidRDefault="00B74434" w:rsidP="00B943EE">
    <w:pPr>
      <w:pStyle w:val="Footer"/>
      <w:tabs>
        <w:tab w:val="center" w:pos="4395"/>
        <w:tab w:val="right" w:pos="8931"/>
      </w:tabs>
      <w:spacing w:after="0"/>
      <w:jc w:val="center"/>
      <w:rPr>
        <w:rFonts w:ascii="Arial" w:hAnsi="Arial" w:cs="Arial"/>
        <w:sz w:val="16"/>
      </w:rPr>
    </w:pPr>
    <w:ins w:id="115" w:author="Raphael Malyankar" w:date="2026-10-02T18:00:00Z" w16du:dateUtc="2026-10-03T01:00:00Z">
      <w:r>
        <w:rPr>
          <w:rFonts w:ascii="Arial" w:hAnsi="Arial" w:cs="Arial"/>
          <w:sz w:val="16"/>
        </w:rPr>
        <w:t>WD</w:t>
      </w:r>
    </w:ins>
    <w:del w:id="116" w:author="Raphael Malyankar" w:date="2026-10-02T18:00:00Z" w16du:dateUtc="2026-10-03T01:00:00Z">
      <w:r w:rsidR="00E938FE" w:rsidDel="00B74434">
        <w:rPr>
          <w:rFonts w:ascii="Arial" w:hAnsi="Arial" w:cs="Arial"/>
          <w:sz w:val="16"/>
        </w:rPr>
        <w:delText>S</w:delText>
      </w:r>
    </w:del>
    <w:r w:rsidR="00E938FE">
      <w:rPr>
        <w:rFonts w:ascii="Arial" w:hAnsi="Arial" w:cs="Arial"/>
        <w:sz w:val="16"/>
      </w:rPr>
      <w:t>-158:111</w:t>
    </w:r>
    <w:r w:rsidR="009D0E32">
      <w:rPr>
        <w:rFonts w:ascii="Arial" w:hAnsi="Arial" w:cs="Arial"/>
        <w:sz w:val="16"/>
      </w:rPr>
      <w:ptab w:relativeTo="margin" w:alignment="center" w:leader="none"/>
    </w:r>
    <w:ins w:id="117" w:author="Raphael Malyankar" w:date="2026-10-02T17:45:00Z" w16du:dateUtc="2026-10-03T00:45:00Z">
      <w:r w:rsidR="00AB4685">
        <w:rPr>
          <w:rFonts w:ascii="Arial" w:hAnsi="Arial" w:cs="Arial"/>
          <w:sz w:val="16"/>
        </w:rPr>
        <w:t>September</w:t>
      </w:r>
    </w:ins>
    <w:ins w:id="118" w:author="Raphael Malyankar" w:date="2026-08-02T16:24:00Z" w16du:dateUtc="2026-08-02T23:24:00Z">
      <w:r w:rsidR="00446A88">
        <w:rPr>
          <w:rFonts w:ascii="Arial" w:hAnsi="Arial" w:cs="Arial"/>
          <w:sz w:val="16"/>
        </w:rPr>
        <w:t xml:space="preserve"> 2026</w:t>
      </w:r>
    </w:ins>
    <w:del w:id="119" w:author="Raphael Malyankar" w:date="2026-08-02T16:24:00Z" w16du:dateUtc="2026-08-02T23:24:00Z">
      <w:r w:rsidR="00044BDB" w:rsidDel="00446A88">
        <w:rPr>
          <w:rFonts w:ascii="Arial" w:hAnsi="Arial" w:cs="Arial"/>
          <w:sz w:val="16"/>
        </w:rPr>
        <w:delText>Ma</w:delText>
      </w:r>
      <w:r w:rsidR="009E77AD" w:rsidDel="00446A88">
        <w:rPr>
          <w:rFonts w:ascii="Arial" w:hAnsi="Arial" w:cs="Arial"/>
          <w:sz w:val="16"/>
        </w:rPr>
        <w:delText>y</w:delText>
      </w:r>
      <w:r w:rsidR="009D0E32" w:rsidDel="00446A88">
        <w:rPr>
          <w:rFonts w:ascii="Arial" w:hAnsi="Arial" w:cs="Arial"/>
          <w:sz w:val="16"/>
        </w:rPr>
        <w:delText xml:space="preserve"> 202</w:delText>
      </w:r>
      <w:r w:rsidR="00044BDB" w:rsidDel="00446A88">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044BDB">
      <w:rPr>
        <w:rFonts w:ascii="Arial" w:hAnsi="Arial" w:cs="Arial"/>
        <w:sz w:val="16"/>
      </w:rPr>
      <w:t>1</w:t>
    </w:r>
    <w:r w:rsidR="00723E95">
      <w:rPr>
        <w:rFonts w:ascii="Arial" w:hAnsi="Arial" w:cs="Arial"/>
        <w:sz w:val="16"/>
      </w:rPr>
      <w:t>.</w:t>
    </w:r>
    <w:ins w:id="120" w:author="Raphael Malyankar" w:date="2026-08-02T16:24:00Z" w16du:dateUtc="2026-08-02T23:24:00Z">
      <w:r w:rsidR="00446A88">
        <w:rPr>
          <w:rFonts w:ascii="Arial" w:hAnsi="Arial" w:cs="Arial"/>
          <w:sz w:val="16"/>
        </w:rPr>
        <w:t>1</w:t>
      </w:r>
    </w:ins>
    <w:del w:id="121" w:author="Raphael Malyankar" w:date="2026-08-02T16:24:00Z" w16du:dateUtc="2026-08-02T23:24:00Z">
      <w:r w:rsidR="00044BDB" w:rsidDel="00446A88">
        <w:rPr>
          <w:rFonts w:ascii="Arial" w:hAnsi="Arial" w:cs="Arial"/>
          <w:sz w:val="16"/>
        </w:rPr>
        <w:delText>0</w:delText>
      </w:r>
    </w:del>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7629C165" w:rsidR="009D0E32" w:rsidRPr="003C4461" w:rsidRDefault="00B74434" w:rsidP="00E04BD2">
    <w:pPr>
      <w:tabs>
        <w:tab w:val="center" w:pos="4536"/>
        <w:tab w:val="right" w:pos="9072"/>
      </w:tabs>
      <w:spacing w:after="0" w:line="220" w:lineRule="exact"/>
      <w:rPr>
        <w:rFonts w:cs="Arial"/>
        <w:sz w:val="16"/>
      </w:rPr>
    </w:pPr>
    <w:ins w:id="400" w:author="Raphael Malyankar" w:date="2026-10-02T18:00:00Z" w16du:dateUtc="2026-10-03T01:00:00Z">
      <w:r>
        <w:rPr>
          <w:rFonts w:cs="Arial"/>
          <w:sz w:val="16"/>
        </w:rPr>
        <w:t>WD</w:t>
      </w:r>
    </w:ins>
    <w:del w:id="401" w:author="Raphael Malyankar" w:date="2026-10-02T17:59:00Z" w16du:dateUtc="2026-10-03T00:59:00Z">
      <w:r w:rsidR="00E938FE" w:rsidDel="00B74434">
        <w:rPr>
          <w:rFonts w:cs="Arial"/>
          <w:sz w:val="16"/>
        </w:rPr>
        <w:delText>S</w:delText>
      </w:r>
    </w:del>
    <w:r w:rsidR="00E938FE">
      <w:rPr>
        <w:rFonts w:cs="Arial"/>
        <w:sz w:val="16"/>
      </w:rPr>
      <w:t>-158:111</w:t>
    </w:r>
    <w:r w:rsidR="009D0E32" w:rsidRPr="003C4461">
      <w:rPr>
        <w:rFonts w:cs="Arial"/>
        <w:sz w:val="16"/>
      </w:rPr>
      <w:tab/>
    </w:r>
    <w:ins w:id="402" w:author="Raphael Malyankar" w:date="2026-10-02T17:46:00Z" w16du:dateUtc="2026-10-03T00:46:00Z">
      <w:r w:rsidR="00AB4685">
        <w:rPr>
          <w:rFonts w:cs="Arial"/>
          <w:sz w:val="16"/>
        </w:rPr>
        <w:t>September</w:t>
      </w:r>
    </w:ins>
    <w:ins w:id="403" w:author="Raphael Malyankar" w:date="2026-08-02T16:25:00Z" w16du:dateUtc="2026-08-02T23:25:00Z">
      <w:r w:rsidR="00446A88">
        <w:rPr>
          <w:rFonts w:cs="Arial"/>
          <w:sz w:val="16"/>
        </w:rPr>
        <w:t xml:space="preserve"> 2026</w:t>
      </w:r>
    </w:ins>
    <w:del w:id="404" w:author="Raphael Malyankar" w:date="2026-08-02T16:25:00Z" w16du:dateUtc="2026-08-02T23:25:00Z">
      <w:r w:rsidR="00F7496D" w:rsidDel="00446A88">
        <w:rPr>
          <w:rFonts w:cs="Arial"/>
          <w:sz w:val="16"/>
        </w:rPr>
        <w:delText>Ma</w:delText>
      </w:r>
      <w:r w:rsidR="009E77AD" w:rsidDel="00446A88">
        <w:rPr>
          <w:rFonts w:cs="Arial"/>
          <w:sz w:val="16"/>
        </w:rPr>
        <w:delText>y</w:delText>
      </w:r>
      <w:r w:rsidR="00F7496D" w:rsidDel="00446A88">
        <w:rPr>
          <w:rFonts w:cs="Arial"/>
          <w:sz w:val="16"/>
        </w:rPr>
        <w:delText xml:space="preserve"> </w:delText>
      </w:r>
      <w:r w:rsidR="002D2E7B" w:rsidDel="00446A88">
        <w:rPr>
          <w:rFonts w:cs="Arial"/>
          <w:sz w:val="16"/>
        </w:rPr>
        <w:delText>202</w:delText>
      </w:r>
      <w:r w:rsidR="00F7496D" w:rsidDel="00446A88">
        <w:rPr>
          <w:rFonts w:cs="Arial"/>
          <w:sz w:val="16"/>
        </w:rPr>
        <w:delText>5</w:delText>
      </w:r>
    </w:del>
    <w:r w:rsidR="009D0E32" w:rsidRPr="003C4461">
      <w:rPr>
        <w:rFonts w:cs="Arial"/>
        <w:sz w:val="16"/>
      </w:rPr>
      <w:tab/>
      <w:t xml:space="preserve">Edition </w:t>
    </w:r>
    <w:r w:rsidR="00F7496D">
      <w:rPr>
        <w:rFonts w:cs="Arial"/>
        <w:sz w:val="16"/>
      </w:rPr>
      <w:t>1</w:t>
    </w:r>
    <w:r w:rsidR="00723E95">
      <w:rPr>
        <w:rFonts w:cs="Arial"/>
        <w:sz w:val="16"/>
      </w:rPr>
      <w:t>.</w:t>
    </w:r>
    <w:ins w:id="405" w:author="Raphael Malyankar" w:date="2026-08-02T16:25:00Z" w16du:dateUtc="2026-08-02T23:25:00Z">
      <w:r w:rsidR="00446A88">
        <w:rPr>
          <w:rFonts w:cs="Arial"/>
          <w:sz w:val="16"/>
        </w:rPr>
        <w:t>1</w:t>
      </w:r>
    </w:ins>
    <w:del w:id="406" w:author="Raphael Malyankar" w:date="2026-08-02T16:25:00Z" w16du:dateUtc="2026-08-02T23:25:00Z">
      <w:r w:rsidR="00F7496D" w:rsidDel="00446A88">
        <w:rPr>
          <w:rFonts w:cs="Arial"/>
          <w:sz w:val="16"/>
        </w:rPr>
        <w:delText>0</w:delText>
      </w:r>
    </w:del>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6628EA71" w:rsidR="009D0E32" w:rsidRPr="004115CF" w:rsidRDefault="00B74434" w:rsidP="00E04BD2">
    <w:pPr>
      <w:tabs>
        <w:tab w:val="center" w:pos="4536"/>
        <w:tab w:val="right" w:pos="9072"/>
      </w:tabs>
      <w:spacing w:after="0" w:line="220" w:lineRule="exact"/>
      <w:rPr>
        <w:rFonts w:cs="Arial"/>
        <w:sz w:val="16"/>
      </w:rPr>
    </w:pPr>
    <w:ins w:id="407" w:author="Raphael Malyankar" w:date="2026-10-02T18:00:00Z" w16du:dateUtc="2026-10-03T01:00:00Z">
      <w:r>
        <w:rPr>
          <w:rFonts w:cs="Arial"/>
          <w:sz w:val="16"/>
        </w:rPr>
        <w:t>WD</w:t>
      </w:r>
    </w:ins>
    <w:del w:id="408" w:author="Raphael Malyankar" w:date="2026-10-02T18:00:00Z" w16du:dateUtc="2026-10-03T01:00:00Z">
      <w:r w:rsidR="00E938FE" w:rsidDel="00B74434">
        <w:rPr>
          <w:rFonts w:cs="Arial"/>
          <w:sz w:val="16"/>
        </w:rPr>
        <w:delText>S</w:delText>
      </w:r>
    </w:del>
    <w:r w:rsidR="00E938FE">
      <w:rPr>
        <w:rFonts w:cs="Arial"/>
        <w:sz w:val="16"/>
      </w:rPr>
      <w:t>-158:111</w:t>
    </w:r>
    <w:r w:rsidR="009D0E32" w:rsidRPr="004115CF">
      <w:rPr>
        <w:rFonts w:cs="Arial"/>
        <w:sz w:val="16"/>
      </w:rPr>
      <w:tab/>
    </w:r>
    <w:ins w:id="409" w:author="Raphael Malyankar" w:date="2026-10-02T17:46:00Z" w16du:dateUtc="2026-10-03T00:46:00Z">
      <w:r w:rsidR="00AB4685">
        <w:rPr>
          <w:rFonts w:cs="Arial"/>
          <w:sz w:val="16"/>
        </w:rPr>
        <w:t>September</w:t>
      </w:r>
    </w:ins>
    <w:ins w:id="410" w:author="Raphael Malyankar" w:date="2026-08-02T16:25:00Z" w16du:dateUtc="2026-08-02T23:25:00Z">
      <w:r w:rsidR="00446A88">
        <w:rPr>
          <w:rFonts w:cs="Arial"/>
          <w:sz w:val="16"/>
        </w:rPr>
        <w:t xml:space="preserve"> 2026</w:t>
      </w:r>
    </w:ins>
    <w:del w:id="411" w:author="Raphael Malyankar" w:date="2026-08-02T16:25:00Z" w16du:dateUtc="2026-08-02T23:25:00Z">
      <w:r w:rsidR="00044BDB" w:rsidDel="00446A88">
        <w:rPr>
          <w:rFonts w:cs="Arial"/>
          <w:sz w:val="16"/>
        </w:rPr>
        <w:delText>Ma</w:delText>
      </w:r>
      <w:r w:rsidR="009E77AD" w:rsidDel="00446A88">
        <w:rPr>
          <w:rFonts w:cs="Arial"/>
          <w:sz w:val="16"/>
        </w:rPr>
        <w:delText>y</w:delText>
      </w:r>
      <w:r w:rsidR="002D2E7B" w:rsidDel="00446A88">
        <w:rPr>
          <w:rFonts w:cs="Arial"/>
          <w:sz w:val="16"/>
        </w:rPr>
        <w:delText xml:space="preserve"> 202</w:delText>
      </w:r>
      <w:r w:rsidR="00F7496D" w:rsidDel="00446A88">
        <w:rPr>
          <w:rFonts w:cs="Arial"/>
          <w:sz w:val="16"/>
        </w:rPr>
        <w:delText>5</w:delText>
      </w:r>
    </w:del>
    <w:r w:rsidR="009D0E32" w:rsidRPr="004115CF">
      <w:rPr>
        <w:rFonts w:cs="Arial"/>
        <w:sz w:val="16"/>
      </w:rPr>
      <w:tab/>
      <w:t xml:space="preserve">Edition </w:t>
    </w:r>
    <w:r w:rsidR="00044BDB">
      <w:rPr>
        <w:rFonts w:cs="Arial"/>
        <w:sz w:val="16"/>
      </w:rPr>
      <w:t>1</w:t>
    </w:r>
    <w:r w:rsidR="00723E95">
      <w:rPr>
        <w:rFonts w:cs="Arial"/>
        <w:sz w:val="16"/>
      </w:rPr>
      <w:t>.</w:t>
    </w:r>
    <w:ins w:id="412" w:author="Raphael Malyankar" w:date="2026-08-02T16:25:00Z" w16du:dateUtc="2026-08-02T23:25:00Z">
      <w:r w:rsidR="00446A88">
        <w:rPr>
          <w:rFonts w:cs="Arial"/>
          <w:sz w:val="16"/>
        </w:rPr>
        <w:t>1</w:t>
      </w:r>
    </w:ins>
    <w:del w:id="413" w:author="Raphael Malyankar" w:date="2026-08-02T16:25:00Z" w16du:dateUtc="2026-08-02T23:25:00Z">
      <w:r w:rsidR="00044BDB" w:rsidDel="00446A88">
        <w:rPr>
          <w:rFonts w:cs="Arial"/>
          <w:sz w:val="16"/>
        </w:rPr>
        <w:delText>0</w:delText>
      </w:r>
    </w:del>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D803" w14:textId="77777777" w:rsidR="006C1BB7" w:rsidRDefault="006C1BB7" w:rsidP="003B41C3">
      <w:pPr>
        <w:spacing w:line="240" w:lineRule="auto"/>
      </w:pPr>
      <w:r>
        <w:separator/>
      </w:r>
    </w:p>
  </w:footnote>
  <w:footnote w:type="continuationSeparator" w:id="0">
    <w:p w14:paraId="2907C1C8" w14:textId="77777777" w:rsidR="006C1BB7" w:rsidRDefault="006C1BB7"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6CD4A1C5"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E938FE">
      <w:rPr>
        <w:rFonts w:eastAsia="Times New Roman" w:cs="Arial"/>
        <w:sz w:val="16"/>
        <w:szCs w:val="16"/>
        <w:lang w:val="en-US" w:eastAsia="en-US"/>
      </w:rPr>
      <w:t>SURFCUR</w:t>
    </w:r>
    <w:r w:rsidR="00C70659">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44EE16D"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E938FE">
      <w:rPr>
        <w:rStyle w:val="PageNumber"/>
        <w:sz w:val="16"/>
        <w:szCs w:val="16"/>
        <w:lang w:val="en-US"/>
      </w:rPr>
      <w:t>SURFCUR</w:t>
    </w:r>
    <w:r w:rsidR="00DA1A11">
      <w:rPr>
        <w:rStyle w:val="PageNumber"/>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3B269B00"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E938FE">
      <w:rPr>
        <w:rFonts w:eastAsia="Times New Roman" w:cs="Arial"/>
        <w:sz w:val="16"/>
        <w:szCs w:val="16"/>
        <w:lang w:val="en-US" w:eastAsia="en-US"/>
      </w:rPr>
      <w:t>SURFCUR</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531515CE"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E938FE">
      <w:rPr>
        <w:rStyle w:val="PageNumber"/>
        <w:sz w:val="16"/>
        <w:szCs w:val="16"/>
      </w:rPr>
      <w:t>SURFCUR</w:t>
    </w:r>
    <w:r w:rsidR="00DA1A11">
      <w:rPr>
        <w:rStyle w:val="PageNumber"/>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2"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676538817">
    <w:abstractNumId w:val="8"/>
  </w:num>
  <w:num w:numId="2" w16cid:durableId="1140727584">
    <w:abstractNumId w:val="24"/>
  </w:num>
  <w:num w:numId="3" w16cid:durableId="950235611">
    <w:abstractNumId w:val="19"/>
  </w:num>
  <w:num w:numId="4" w16cid:durableId="871311474">
    <w:abstractNumId w:val="10"/>
  </w:num>
  <w:num w:numId="5" w16cid:durableId="1898930164">
    <w:abstractNumId w:val="7"/>
  </w:num>
  <w:num w:numId="6" w16cid:durableId="758067652">
    <w:abstractNumId w:val="17"/>
  </w:num>
  <w:num w:numId="7" w16cid:durableId="2044859083">
    <w:abstractNumId w:val="11"/>
  </w:num>
  <w:num w:numId="8" w16cid:durableId="1901162931">
    <w:abstractNumId w:val="18"/>
  </w:num>
  <w:num w:numId="9" w16cid:durableId="168371523">
    <w:abstractNumId w:val="20"/>
  </w:num>
  <w:num w:numId="10" w16cid:durableId="1180241799">
    <w:abstractNumId w:val="21"/>
  </w:num>
  <w:num w:numId="11" w16cid:durableId="1514153209">
    <w:abstractNumId w:val="14"/>
  </w:num>
  <w:num w:numId="12" w16cid:durableId="158083484">
    <w:abstractNumId w:val="6"/>
  </w:num>
  <w:num w:numId="13" w16cid:durableId="2070106030">
    <w:abstractNumId w:val="22"/>
  </w:num>
  <w:num w:numId="14" w16cid:durableId="150677425">
    <w:abstractNumId w:val="9"/>
  </w:num>
  <w:num w:numId="15" w16cid:durableId="1747653228">
    <w:abstractNumId w:val="5"/>
  </w:num>
  <w:num w:numId="16" w16cid:durableId="1465351944">
    <w:abstractNumId w:val="12"/>
  </w:num>
  <w:num w:numId="17" w16cid:durableId="587351782">
    <w:abstractNumId w:val="4"/>
  </w:num>
  <w:num w:numId="18" w16cid:durableId="738597488">
    <w:abstractNumId w:val="3"/>
  </w:num>
  <w:num w:numId="19" w16cid:durableId="945885436">
    <w:abstractNumId w:val="2"/>
  </w:num>
  <w:num w:numId="20" w16cid:durableId="795760265">
    <w:abstractNumId w:val="1"/>
  </w:num>
  <w:num w:numId="21" w16cid:durableId="220213438">
    <w:abstractNumId w:val="0"/>
  </w:num>
  <w:num w:numId="22" w16cid:durableId="10500451">
    <w:abstractNumId w:val="16"/>
  </w:num>
  <w:num w:numId="23" w16cid:durableId="1929730586">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8BF"/>
    <w:rsid w:val="00012AE1"/>
    <w:rsid w:val="00012DC4"/>
    <w:rsid w:val="00012FC0"/>
    <w:rsid w:val="000130DA"/>
    <w:rsid w:val="000134CD"/>
    <w:rsid w:val="000134F1"/>
    <w:rsid w:val="00013D77"/>
    <w:rsid w:val="00013F70"/>
    <w:rsid w:val="00014EE4"/>
    <w:rsid w:val="00016098"/>
    <w:rsid w:val="00016467"/>
    <w:rsid w:val="000176CA"/>
    <w:rsid w:val="00017A67"/>
    <w:rsid w:val="00017C24"/>
    <w:rsid w:val="00021515"/>
    <w:rsid w:val="000215AF"/>
    <w:rsid w:val="000218DB"/>
    <w:rsid w:val="00022CBF"/>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4BDB"/>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1F8C"/>
    <w:rsid w:val="00093013"/>
    <w:rsid w:val="00093274"/>
    <w:rsid w:val="000935CE"/>
    <w:rsid w:val="00093BE2"/>
    <w:rsid w:val="000941F0"/>
    <w:rsid w:val="000942E8"/>
    <w:rsid w:val="0009430D"/>
    <w:rsid w:val="00094705"/>
    <w:rsid w:val="0009470C"/>
    <w:rsid w:val="00095041"/>
    <w:rsid w:val="000957F2"/>
    <w:rsid w:val="00095C97"/>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3BEB"/>
    <w:rsid w:val="000C40A5"/>
    <w:rsid w:val="000C4417"/>
    <w:rsid w:val="000C4425"/>
    <w:rsid w:val="000C4912"/>
    <w:rsid w:val="000C5236"/>
    <w:rsid w:val="000C541E"/>
    <w:rsid w:val="000C58C0"/>
    <w:rsid w:val="000C5E80"/>
    <w:rsid w:val="000C5FD5"/>
    <w:rsid w:val="000C6E35"/>
    <w:rsid w:val="000C6EC5"/>
    <w:rsid w:val="000C77B6"/>
    <w:rsid w:val="000C7A11"/>
    <w:rsid w:val="000C7C65"/>
    <w:rsid w:val="000C7EED"/>
    <w:rsid w:val="000D0CD9"/>
    <w:rsid w:val="000D1250"/>
    <w:rsid w:val="000D1551"/>
    <w:rsid w:val="000D15D0"/>
    <w:rsid w:val="000D1B04"/>
    <w:rsid w:val="000D1CD2"/>
    <w:rsid w:val="000D2104"/>
    <w:rsid w:val="000D21C7"/>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06B1"/>
    <w:rsid w:val="000F120E"/>
    <w:rsid w:val="000F251B"/>
    <w:rsid w:val="000F2BEE"/>
    <w:rsid w:val="000F2C98"/>
    <w:rsid w:val="000F3D5C"/>
    <w:rsid w:val="000F4686"/>
    <w:rsid w:val="000F52BB"/>
    <w:rsid w:val="000F6354"/>
    <w:rsid w:val="000F6E33"/>
    <w:rsid w:val="0010055A"/>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CE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27C9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1528"/>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954"/>
    <w:rsid w:val="00230C74"/>
    <w:rsid w:val="00230F9A"/>
    <w:rsid w:val="0023140B"/>
    <w:rsid w:val="00232AA6"/>
    <w:rsid w:val="00232F85"/>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5F11"/>
    <w:rsid w:val="0024667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2C"/>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30C"/>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187"/>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A8"/>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97"/>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36A5"/>
    <w:rsid w:val="00414D01"/>
    <w:rsid w:val="0041501C"/>
    <w:rsid w:val="00415C99"/>
    <w:rsid w:val="00415F59"/>
    <w:rsid w:val="00416115"/>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A88"/>
    <w:rsid w:val="00446C44"/>
    <w:rsid w:val="004472AF"/>
    <w:rsid w:val="00447705"/>
    <w:rsid w:val="0044780D"/>
    <w:rsid w:val="00447AE2"/>
    <w:rsid w:val="00450645"/>
    <w:rsid w:val="00451268"/>
    <w:rsid w:val="0045176E"/>
    <w:rsid w:val="0045196B"/>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51D"/>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0F0"/>
    <w:rsid w:val="004C54AC"/>
    <w:rsid w:val="004C5D09"/>
    <w:rsid w:val="004C600A"/>
    <w:rsid w:val="004C68A5"/>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8A7"/>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5E0B"/>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5AFC"/>
    <w:rsid w:val="005E7172"/>
    <w:rsid w:val="005E7489"/>
    <w:rsid w:val="005E74B4"/>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B3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49CC"/>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1D4"/>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1BB7"/>
    <w:rsid w:val="006C2AAF"/>
    <w:rsid w:val="006C414B"/>
    <w:rsid w:val="006C49DF"/>
    <w:rsid w:val="006C4B8B"/>
    <w:rsid w:val="006C5866"/>
    <w:rsid w:val="006C60DB"/>
    <w:rsid w:val="006C6178"/>
    <w:rsid w:val="006C645E"/>
    <w:rsid w:val="006C6B3F"/>
    <w:rsid w:val="006C6C1F"/>
    <w:rsid w:val="006D0518"/>
    <w:rsid w:val="006D06A3"/>
    <w:rsid w:val="006D0C7A"/>
    <w:rsid w:val="006D1487"/>
    <w:rsid w:val="006D2074"/>
    <w:rsid w:val="006D3393"/>
    <w:rsid w:val="006D429E"/>
    <w:rsid w:val="006D4FF1"/>
    <w:rsid w:val="006D5153"/>
    <w:rsid w:val="006D5314"/>
    <w:rsid w:val="006D60D4"/>
    <w:rsid w:val="006D6162"/>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2E1"/>
    <w:rsid w:val="006F6C01"/>
    <w:rsid w:val="006F77A7"/>
    <w:rsid w:val="006F7E7A"/>
    <w:rsid w:val="00700093"/>
    <w:rsid w:val="0070010E"/>
    <w:rsid w:val="0070030E"/>
    <w:rsid w:val="00700541"/>
    <w:rsid w:val="00700AF7"/>
    <w:rsid w:val="00700B85"/>
    <w:rsid w:val="00701129"/>
    <w:rsid w:val="007011A0"/>
    <w:rsid w:val="007016A6"/>
    <w:rsid w:val="007020FA"/>
    <w:rsid w:val="00702381"/>
    <w:rsid w:val="0070323E"/>
    <w:rsid w:val="007038E7"/>
    <w:rsid w:val="00703BD4"/>
    <w:rsid w:val="00703E2E"/>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58D"/>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0B9"/>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898"/>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1D3"/>
    <w:rsid w:val="0079442B"/>
    <w:rsid w:val="0079474A"/>
    <w:rsid w:val="00795354"/>
    <w:rsid w:val="007956BD"/>
    <w:rsid w:val="007957EE"/>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746"/>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1C6"/>
    <w:rsid w:val="00820E47"/>
    <w:rsid w:val="00821044"/>
    <w:rsid w:val="008216BC"/>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4AA"/>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4E3"/>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14E4"/>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AD"/>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7"/>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585"/>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1AA"/>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2F23"/>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E77AD"/>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3BC"/>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243B"/>
    <w:rsid w:val="00A82AB8"/>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4685"/>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D79B7"/>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3F8"/>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57E59"/>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34"/>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08A"/>
    <w:rsid w:val="00BB72E8"/>
    <w:rsid w:val="00BB75F0"/>
    <w:rsid w:val="00BB771D"/>
    <w:rsid w:val="00BB77CC"/>
    <w:rsid w:val="00BB7D0C"/>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089"/>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0C"/>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150"/>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659"/>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5F8"/>
    <w:rsid w:val="00CA2246"/>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025"/>
    <w:rsid w:val="00CB549A"/>
    <w:rsid w:val="00CB5801"/>
    <w:rsid w:val="00CB5A12"/>
    <w:rsid w:val="00CB6032"/>
    <w:rsid w:val="00CB7222"/>
    <w:rsid w:val="00CB7293"/>
    <w:rsid w:val="00CB76B7"/>
    <w:rsid w:val="00CB7A98"/>
    <w:rsid w:val="00CC0948"/>
    <w:rsid w:val="00CC0C3F"/>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01E"/>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7C7"/>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B44"/>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ADB"/>
    <w:rsid w:val="00D26FE1"/>
    <w:rsid w:val="00D27B0E"/>
    <w:rsid w:val="00D27E79"/>
    <w:rsid w:val="00D27F0C"/>
    <w:rsid w:val="00D30454"/>
    <w:rsid w:val="00D30503"/>
    <w:rsid w:val="00D30FDD"/>
    <w:rsid w:val="00D314FD"/>
    <w:rsid w:val="00D32703"/>
    <w:rsid w:val="00D32CAD"/>
    <w:rsid w:val="00D33763"/>
    <w:rsid w:val="00D33BA7"/>
    <w:rsid w:val="00D33FAE"/>
    <w:rsid w:val="00D344A7"/>
    <w:rsid w:val="00D3479C"/>
    <w:rsid w:val="00D349BD"/>
    <w:rsid w:val="00D35328"/>
    <w:rsid w:val="00D3567C"/>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63A"/>
    <w:rsid w:val="00D82FC1"/>
    <w:rsid w:val="00D83358"/>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8B9"/>
    <w:rsid w:val="00DA3A27"/>
    <w:rsid w:val="00DA3D9A"/>
    <w:rsid w:val="00DA47E1"/>
    <w:rsid w:val="00DA481E"/>
    <w:rsid w:val="00DA5130"/>
    <w:rsid w:val="00DA52C9"/>
    <w:rsid w:val="00DA5883"/>
    <w:rsid w:val="00DA60DB"/>
    <w:rsid w:val="00DA6954"/>
    <w:rsid w:val="00DA7021"/>
    <w:rsid w:val="00DA7678"/>
    <w:rsid w:val="00DA7A7A"/>
    <w:rsid w:val="00DB026F"/>
    <w:rsid w:val="00DB069C"/>
    <w:rsid w:val="00DB0FC4"/>
    <w:rsid w:val="00DB22FC"/>
    <w:rsid w:val="00DB24C2"/>
    <w:rsid w:val="00DB2CFF"/>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29C1"/>
    <w:rsid w:val="00DC3C7F"/>
    <w:rsid w:val="00DC41AC"/>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0160"/>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669"/>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9ED"/>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17F"/>
    <w:rsid w:val="00EE341E"/>
    <w:rsid w:val="00EE361D"/>
    <w:rsid w:val="00EE3D96"/>
    <w:rsid w:val="00EE4DA4"/>
    <w:rsid w:val="00EE50A7"/>
    <w:rsid w:val="00EE53F1"/>
    <w:rsid w:val="00EE583C"/>
    <w:rsid w:val="00EE6172"/>
    <w:rsid w:val="00EE61AF"/>
    <w:rsid w:val="00EE687C"/>
    <w:rsid w:val="00EE7210"/>
    <w:rsid w:val="00EE76DF"/>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463"/>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5725"/>
    <w:rsid w:val="00F15CD0"/>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2E7E"/>
    <w:rsid w:val="00F734F9"/>
    <w:rsid w:val="00F73670"/>
    <w:rsid w:val="00F736D3"/>
    <w:rsid w:val="00F73846"/>
    <w:rsid w:val="00F7399D"/>
    <w:rsid w:val="00F73FC6"/>
    <w:rsid w:val="00F7400C"/>
    <w:rsid w:val="00F74253"/>
    <w:rsid w:val="00F74274"/>
    <w:rsid w:val="00F74306"/>
    <w:rsid w:val="00F7496D"/>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04D"/>
    <w:rsid w:val="00F96995"/>
    <w:rsid w:val="00F96B3E"/>
    <w:rsid w:val="00F96EDD"/>
    <w:rsid w:val="00F971DE"/>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5DA6"/>
    <w:rsid w:val="00FA67A3"/>
    <w:rsid w:val="00FA7190"/>
    <w:rsid w:val="00FA72C4"/>
    <w:rsid w:val="00FA7416"/>
    <w:rsid w:val="00FA74BC"/>
    <w:rsid w:val="00FA7755"/>
    <w:rsid w:val="00FA7E7C"/>
    <w:rsid w:val="00FB0441"/>
    <w:rsid w:val="00FB0519"/>
    <w:rsid w:val="00FB05F4"/>
    <w:rsid w:val="00FB17A7"/>
    <w:rsid w:val="00FB18D4"/>
    <w:rsid w:val="00FB1FD8"/>
    <w:rsid w:val="00FB2D12"/>
    <w:rsid w:val="00FB2FE6"/>
    <w:rsid w:val="00FB324B"/>
    <w:rsid w:val="00FB39B0"/>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2E9"/>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yperlink" Target="mailto:info@iho.in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microsoft.com/office/2011/relationships/commentsExtended" Target="commentsExtended.xml"/><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4037</Words>
  <Characters>23016</Characters>
  <Application>Microsoft Office Word</Application>
  <DocSecurity>0</DocSecurity>
  <Lines>191</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27000</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25</cp:revision>
  <cp:lastPrinted>2023-06-09T07:47:00Z</cp:lastPrinted>
  <dcterms:created xsi:type="dcterms:W3CDTF">2025-05-08T23:17:00Z</dcterms:created>
  <dcterms:modified xsi:type="dcterms:W3CDTF">2026-10-07T05:27:00Z</dcterms:modified>
</cp:coreProperties>
</file>