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A83" w:rsidRDefault="00942A83"/>
    <w:p w:rsidR="00942A83" w:rsidRPr="000F5566" w:rsidRDefault="00834D21">
      <w:pPr>
        <w:rPr>
          <w:b/>
        </w:rPr>
      </w:pPr>
      <w:r w:rsidRPr="000F5566">
        <w:rPr>
          <w:b/>
        </w:rPr>
        <w:t>Project Overview</w:t>
      </w:r>
    </w:p>
    <w:p w:rsidR="00942A83" w:rsidRDefault="00942A83">
      <w:r>
        <w:t>We are beginning a project in which we are looking to transition our current print invoices to be delivered via our portal.  We would like our user to be able to click a link and be displayed a pdf of their invoice.  We are looking to accomplish this through an HTML</w:t>
      </w:r>
      <w:r w:rsidR="004B4623">
        <w:t>/CSS</w:t>
      </w:r>
      <w:r>
        <w:t xml:space="preserve"> to PDF </w:t>
      </w:r>
      <w:r w:rsidR="009B06AF">
        <w:t>microservice</w:t>
      </w:r>
      <w:r>
        <w:t xml:space="preserve"> using </w:t>
      </w:r>
      <w:r w:rsidR="009B06AF" w:rsidRPr="009B06AF">
        <w:t>Google Chrome in “headless” mode</w:t>
      </w:r>
      <w:r w:rsidR="004B4623">
        <w:t xml:space="preserve"> (i.e. </w:t>
      </w:r>
      <w:hyperlink r:id="rId7" w:history="1">
        <w:r w:rsidR="004B4623" w:rsidRPr="003441E1">
          <w:rPr>
            <w:rStyle w:val="Hyperlink"/>
          </w:rPr>
          <w:t>https://github.com/esbenp/pdf-bot</w:t>
        </w:r>
      </w:hyperlink>
      <w:r w:rsidR="004B4623">
        <w:t>)</w:t>
      </w:r>
      <w:r>
        <w:t xml:space="preserve">. </w:t>
      </w:r>
    </w:p>
    <w:tbl>
      <w:tblPr>
        <w:tblStyle w:val="ListTable4-Accent3"/>
        <w:tblpPr w:leftFromText="180" w:rightFromText="180" w:vertAnchor="text" w:horzAnchor="margin" w:tblpY="189"/>
        <w:tblW w:w="1448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115" w:type="dxa"/>
          <w:right w:w="115" w:type="dxa"/>
        </w:tblCellMar>
        <w:tblLook w:val="04A0" w:firstRow="1" w:lastRow="0" w:firstColumn="1" w:lastColumn="0" w:noHBand="0" w:noVBand="1"/>
      </w:tblPr>
      <w:tblGrid>
        <w:gridCol w:w="14485"/>
      </w:tblGrid>
      <w:tr w:rsidR="00FA7022" w:rsidTr="00F730B5">
        <w:trPr>
          <w:cnfStyle w:val="100000000000" w:firstRow="1" w:lastRow="0" w:firstColumn="0" w:lastColumn="0" w:oddVBand="0" w:evenVBand="0" w:oddHBand="0" w:evenHBand="0" w:firstRowFirstColumn="0" w:firstRowLastColumn="0" w:lastRowFirstColumn="0" w:lastRowLastColumn="0"/>
          <w:trHeight w:val="440"/>
          <w:tblHeader/>
        </w:trPr>
        <w:tc>
          <w:tcPr>
            <w:cnfStyle w:val="001000000000" w:firstRow="0" w:lastRow="0" w:firstColumn="1" w:lastColumn="0" w:oddVBand="0" w:evenVBand="0" w:oddHBand="0" w:evenHBand="0" w:firstRowFirstColumn="0" w:firstRowLastColumn="0" w:lastRowFirstColumn="0" w:lastRowLastColumn="0"/>
            <w:tcW w:w="14485"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FA7022" w:rsidRPr="00D671FE" w:rsidRDefault="00F730B5" w:rsidP="00FA7022">
            <w:pPr>
              <w:rPr>
                <w:b w:val="0"/>
                <w:color w:val="auto"/>
              </w:rPr>
            </w:pPr>
            <w:r>
              <w:rPr>
                <w:b w:val="0"/>
                <w:color w:val="auto"/>
              </w:rPr>
              <w:t xml:space="preserve">Project </w:t>
            </w:r>
            <w:r w:rsidR="007B7AF0">
              <w:rPr>
                <w:b w:val="0"/>
                <w:color w:val="auto"/>
              </w:rPr>
              <w:t>Scope</w:t>
            </w:r>
          </w:p>
        </w:tc>
      </w:tr>
      <w:tr w:rsidR="00FA7022" w:rsidTr="00F730B5">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4485" w:type="dxa"/>
            <w:tcBorders>
              <w:top w:val="single" w:sz="4" w:space="0" w:color="595959" w:themeColor="text1" w:themeTint="A6"/>
              <w:bottom w:val="single" w:sz="4" w:space="0" w:color="595959" w:themeColor="text1" w:themeTint="A6"/>
            </w:tcBorders>
            <w:shd w:val="clear" w:color="auto" w:fill="FFFFFF" w:themeFill="background1"/>
          </w:tcPr>
          <w:p w:rsidR="00150CDA" w:rsidRDefault="00150CDA" w:rsidP="00150CDA">
            <w:r>
              <w:t>The deliverables for this project are:</w:t>
            </w:r>
          </w:p>
          <w:p w:rsidR="00150CDA" w:rsidRPr="00150CDA" w:rsidRDefault="00150CDA" w:rsidP="00150CDA">
            <w:pPr>
              <w:pStyle w:val="ListParagraph"/>
              <w:numPr>
                <w:ilvl w:val="0"/>
                <w:numId w:val="7"/>
              </w:numPr>
              <w:rPr>
                <w:b w:val="0"/>
              </w:rPr>
            </w:pPr>
            <w:r>
              <w:rPr>
                <w:b w:val="0"/>
              </w:rPr>
              <w:t xml:space="preserve">An </w:t>
            </w:r>
            <w:r w:rsidRPr="00150CDA">
              <w:rPr>
                <w:b w:val="0"/>
              </w:rPr>
              <w:t>HTML template adhering to our specification</w:t>
            </w:r>
          </w:p>
          <w:p w:rsidR="00150CDA" w:rsidRPr="00150CDA" w:rsidRDefault="00150CDA" w:rsidP="00150CDA">
            <w:pPr>
              <w:pStyle w:val="ListParagraph"/>
              <w:numPr>
                <w:ilvl w:val="0"/>
                <w:numId w:val="7"/>
              </w:numPr>
              <w:rPr>
                <w:b w:val="0"/>
              </w:rPr>
            </w:pPr>
            <w:r w:rsidRPr="00150CDA">
              <w:rPr>
                <w:b w:val="0"/>
              </w:rPr>
              <w:t>A .NET procedure for binding JSON to HTML</w:t>
            </w:r>
          </w:p>
          <w:p w:rsidR="00150CDA" w:rsidRPr="00150CDA" w:rsidRDefault="00150CDA" w:rsidP="00150CDA">
            <w:pPr>
              <w:pStyle w:val="ListParagraph"/>
              <w:numPr>
                <w:ilvl w:val="0"/>
                <w:numId w:val="7"/>
              </w:numPr>
              <w:rPr>
                <w:b w:val="0"/>
              </w:rPr>
            </w:pPr>
            <w:r>
              <w:rPr>
                <w:b w:val="0"/>
              </w:rPr>
              <w:t>A</w:t>
            </w:r>
            <w:r w:rsidRPr="00150CDA">
              <w:rPr>
                <w:b w:val="0"/>
              </w:rPr>
              <w:t>ny applicable JavaScript required to perform the above.</w:t>
            </w:r>
          </w:p>
          <w:p w:rsidR="00150CDA" w:rsidRPr="00150CDA" w:rsidRDefault="00150CDA" w:rsidP="00150CDA">
            <w:pPr>
              <w:pStyle w:val="ListParagraph"/>
              <w:rPr>
                <w:b w:val="0"/>
              </w:rPr>
            </w:pPr>
          </w:p>
          <w:p w:rsidR="00150CDA" w:rsidRPr="00FE36D5" w:rsidRDefault="00150CDA" w:rsidP="001F6313">
            <w:pPr>
              <w:rPr>
                <w:i/>
              </w:rPr>
            </w:pPr>
            <w:r w:rsidRPr="0027256F">
              <w:rPr>
                <w:b w:val="0"/>
              </w:rPr>
              <w:t xml:space="preserve">The </w:t>
            </w:r>
            <w:r>
              <w:rPr>
                <w:b w:val="0"/>
              </w:rPr>
              <w:t>scope</w:t>
            </w:r>
            <w:r w:rsidRPr="0027256F">
              <w:rPr>
                <w:b w:val="0"/>
              </w:rPr>
              <w:t xml:space="preserve"> of the project </w:t>
            </w:r>
            <w:r>
              <w:rPr>
                <w:b w:val="0"/>
              </w:rPr>
              <w:t>will be to</w:t>
            </w:r>
            <w:r w:rsidRPr="0027256F">
              <w:rPr>
                <w:b w:val="0"/>
              </w:rPr>
              <w:t xml:space="preserve"> creat</w:t>
            </w:r>
            <w:r>
              <w:rPr>
                <w:b w:val="0"/>
              </w:rPr>
              <w:t>e</w:t>
            </w:r>
            <w:r w:rsidRPr="0027256F">
              <w:rPr>
                <w:b w:val="0"/>
              </w:rPr>
              <w:t xml:space="preserve"> the HTML/CSS webpage using Plain HTML/CSS to be consumed by the PDF microservice.  The goal of the rendered webpage will be to replicate the print version of the invoice as closely as possible.</w:t>
            </w:r>
            <w:r>
              <w:rPr>
                <w:b w:val="0"/>
              </w:rPr>
              <w:t xml:space="preserve">  </w:t>
            </w:r>
          </w:p>
          <w:p w:rsidR="00150CDA" w:rsidRDefault="00150CDA" w:rsidP="00AD63B7"/>
          <w:p w:rsidR="00AD63B7" w:rsidRPr="00AD63B7" w:rsidRDefault="00AD63B7" w:rsidP="00AD63B7">
            <w:r>
              <w:rPr>
                <w:b w:val="0"/>
                <w:bCs w:val="0"/>
              </w:rPr>
              <w:t>The project application</w:t>
            </w:r>
            <w:r w:rsidRPr="00AD63B7">
              <w:rPr>
                <w:b w:val="0"/>
                <w:bCs w:val="0"/>
              </w:rPr>
              <w:t xml:space="preserve"> should produce a text/html response containing HTML populated with data from the JSON input. </w:t>
            </w:r>
            <w:r>
              <w:rPr>
                <w:b w:val="0"/>
                <w:bCs w:val="0"/>
              </w:rPr>
              <w:t xml:space="preserve"> </w:t>
            </w:r>
            <w:r w:rsidRPr="00AD63B7">
              <w:rPr>
                <w:b w:val="0"/>
              </w:rPr>
              <w:t xml:space="preserve">We would like you to develop a procedure for binding the JSON to this HTML template.  This code will be used in </w:t>
            </w:r>
            <w:r>
              <w:rPr>
                <w:b w:val="0"/>
              </w:rPr>
              <w:t>Emerald’s Azure</w:t>
            </w:r>
            <w:r w:rsidRPr="00AD63B7">
              <w:rPr>
                <w:b w:val="0"/>
              </w:rPr>
              <w:t xml:space="preserve"> Function App, where we already have the JSON is scope and need to create the HTML document from it. We would like the function to consume the HTML document as a template, and the JSON data we provide. The output of the procedure should be either an HTML document containing the data from JSON, or a string representation of HTML containing the data from JSON.</w:t>
            </w:r>
          </w:p>
          <w:p w:rsidR="00F37674" w:rsidRDefault="00F37674" w:rsidP="0027256F"/>
          <w:p w:rsidR="009861D0" w:rsidRDefault="00AD63B7" w:rsidP="000F5566">
            <w:r>
              <w:rPr>
                <w:b w:val="0"/>
                <w:bCs w:val="0"/>
              </w:rPr>
              <w:t>The JSON object will contain data to set the font, table and font colors, image location references, and various text for variable mapping.  Sample JSON files will be provided containing date to create 1,2- and 3-page invoice samples.</w:t>
            </w:r>
            <w:r w:rsidR="00150CDA">
              <w:rPr>
                <w:b w:val="0"/>
                <w:bCs w:val="0"/>
              </w:rPr>
              <w:t xml:space="preserve"> </w:t>
            </w:r>
            <w:r w:rsidR="005B5624">
              <w:rPr>
                <w:b w:val="0"/>
                <w:bCs w:val="0"/>
              </w:rPr>
              <w:t xml:space="preserve">This project will also include logic and functionality to support rendering the webpage to pdf using standard CSS paged media elements.  </w:t>
            </w:r>
          </w:p>
          <w:p w:rsidR="000F5566" w:rsidRDefault="000F5566" w:rsidP="000F5566">
            <w:pPr>
              <w:rPr>
                <w:bCs w:val="0"/>
              </w:rPr>
            </w:pPr>
          </w:p>
          <w:p w:rsidR="000F5566" w:rsidRDefault="000F5566" w:rsidP="000F5566">
            <w:pPr>
              <w:rPr>
                <w:bCs w:val="0"/>
              </w:rPr>
            </w:pPr>
            <w:r>
              <w:rPr>
                <w:b w:val="0"/>
                <w:bCs w:val="0"/>
              </w:rPr>
              <w:t xml:space="preserve">This project </w:t>
            </w:r>
            <w:r w:rsidRPr="00150CDA">
              <w:rPr>
                <w:bCs w:val="0"/>
                <w:u w:val="single"/>
              </w:rPr>
              <w:t>will not include</w:t>
            </w:r>
            <w:r>
              <w:rPr>
                <w:b w:val="0"/>
                <w:bCs w:val="0"/>
              </w:rPr>
              <w:t xml:space="preserve"> creating the web application to transform html to pdf.  </w:t>
            </w:r>
            <w:r>
              <w:rPr>
                <w:b w:val="0"/>
              </w:rPr>
              <w:t xml:space="preserve"> Emerald</w:t>
            </w:r>
            <w:r w:rsidRPr="00AD63B7">
              <w:rPr>
                <w:b w:val="0"/>
              </w:rPr>
              <w:t xml:space="preserve"> will be creating an Azure Function App using the .NET Runtime Stack and Webhooks.</w:t>
            </w:r>
            <w:r>
              <w:rPr>
                <w:b w:val="0"/>
              </w:rPr>
              <w:t xml:space="preserve"> </w:t>
            </w:r>
            <w:r w:rsidRPr="00AD63B7">
              <w:rPr>
                <w:b w:val="0"/>
              </w:rPr>
              <w:t>This function will accept JSON representing our statement as a Request body input. Emerald will handle the main Azure Function development, including the main entry point (</w:t>
            </w:r>
            <w:proofErr w:type="spellStart"/>
            <w:r w:rsidRPr="00AD63B7">
              <w:rPr>
                <w:b w:val="0"/>
              </w:rPr>
              <w:t>run.csx</w:t>
            </w:r>
            <w:proofErr w:type="spellEnd"/>
            <w:r w:rsidRPr="00AD63B7">
              <w:rPr>
                <w:b w:val="0"/>
              </w:rPr>
              <w:t xml:space="preserve">), and the response. </w:t>
            </w:r>
            <w:r>
              <w:rPr>
                <w:b w:val="0"/>
              </w:rPr>
              <w:t xml:space="preserve"> </w:t>
            </w:r>
            <w:r w:rsidRPr="00AD63B7">
              <w:rPr>
                <w:b w:val="0"/>
              </w:rPr>
              <w:t>Emerald will also handle the security, deployment, and management of the Function App.</w:t>
            </w:r>
          </w:p>
          <w:p w:rsidR="00C715CB" w:rsidRDefault="00C715CB" w:rsidP="000F5566">
            <w:pPr>
              <w:rPr>
                <w:bCs w:val="0"/>
              </w:rPr>
            </w:pPr>
          </w:p>
          <w:p w:rsidR="00C715CB" w:rsidRPr="0027256F" w:rsidRDefault="00C715CB" w:rsidP="000F5566">
            <w:pPr>
              <w:rPr>
                <w:b w:val="0"/>
              </w:rPr>
            </w:pPr>
            <w:r>
              <w:rPr>
                <w:b w:val="0"/>
              </w:rPr>
              <w:t xml:space="preserve">This project </w:t>
            </w:r>
            <w:r w:rsidRPr="00150CDA">
              <w:rPr>
                <w:bCs w:val="0"/>
                <w:u w:val="single"/>
              </w:rPr>
              <w:t>will not include</w:t>
            </w:r>
            <w:r>
              <w:rPr>
                <w:b w:val="0"/>
                <w:bCs w:val="0"/>
              </w:rPr>
              <w:t xml:space="preserve"> creating the logic to support multiple languages.  Emerald will be responsible for adapting the created English template</w:t>
            </w:r>
            <w:r w:rsidR="00E74F37">
              <w:rPr>
                <w:b w:val="0"/>
                <w:bCs w:val="0"/>
              </w:rPr>
              <w:t xml:space="preserve"> and mappings for additional languages.</w:t>
            </w:r>
          </w:p>
        </w:tc>
      </w:tr>
    </w:tbl>
    <w:p w:rsidR="00FA7022" w:rsidRDefault="00FA7022"/>
    <w:tbl>
      <w:tblPr>
        <w:tblStyle w:val="ListTable4-Accent3"/>
        <w:tblpPr w:leftFromText="180" w:rightFromText="180" w:vertAnchor="text" w:horzAnchor="margin" w:tblpY="189"/>
        <w:tblW w:w="1448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115" w:type="dxa"/>
          <w:right w:w="115" w:type="dxa"/>
        </w:tblCellMar>
        <w:tblLook w:val="04A0" w:firstRow="1" w:lastRow="0" w:firstColumn="1" w:lastColumn="0" w:noHBand="0" w:noVBand="1"/>
      </w:tblPr>
      <w:tblGrid>
        <w:gridCol w:w="14485"/>
      </w:tblGrid>
      <w:tr w:rsidR="007B7AF0" w:rsidTr="00AA7592">
        <w:trPr>
          <w:cnfStyle w:val="100000000000" w:firstRow="1" w:lastRow="0" w:firstColumn="0" w:lastColumn="0" w:oddVBand="0" w:evenVBand="0" w:oddHBand="0" w:evenHBand="0" w:firstRowFirstColumn="0" w:firstRowLastColumn="0" w:lastRowFirstColumn="0" w:lastRowLastColumn="0"/>
          <w:trHeight w:val="440"/>
          <w:tblHeader/>
        </w:trPr>
        <w:tc>
          <w:tcPr>
            <w:cnfStyle w:val="001000000000" w:firstRow="0" w:lastRow="0" w:firstColumn="1" w:lastColumn="0" w:oddVBand="0" w:evenVBand="0" w:oddHBand="0" w:evenHBand="0" w:firstRowFirstColumn="0" w:firstRowLastColumn="0" w:lastRowFirstColumn="0" w:lastRowLastColumn="0"/>
            <w:tcW w:w="14485"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7B7AF0" w:rsidRPr="00D671FE" w:rsidRDefault="007B7AF0" w:rsidP="00AA7592">
            <w:pPr>
              <w:rPr>
                <w:b w:val="0"/>
                <w:color w:val="auto"/>
              </w:rPr>
            </w:pPr>
            <w:r>
              <w:rPr>
                <w:b w:val="0"/>
                <w:color w:val="auto"/>
              </w:rPr>
              <w:lastRenderedPageBreak/>
              <w:t xml:space="preserve">Project </w:t>
            </w:r>
            <w:r w:rsidR="001F6313">
              <w:rPr>
                <w:b w:val="0"/>
                <w:color w:val="auto"/>
              </w:rPr>
              <w:t>Documents</w:t>
            </w:r>
          </w:p>
        </w:tc>
      </w:tr>
      <w:tr w:rsidR="007B7AF0" w:rsidTr="000F556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4485" w:type="dxa"/>
            <w:tcBorders>
              <w:top w:val="single" w:sz="4" w:space="0" w:color="595959" w:themeColor="text1" w:themeTint="A6"/>
              <w:bottom w:val="single" w:sz="4" w:space="0" w:color="595959" w:themeColor="text1" w:themeTint="A6"/>
            </w:tcBorders>
            <w:shd w:val="clear" w:color="auto" w:fill="FFFFFF" w:themeFill="background1"/>
          </w:tcPr>
          <w:p w:rsidR="007B7AF0" w:rsidRDefault="00C715CB" w:rsidP="00FB5FAE">
            <w:pPr>
              <w:rPr>
                <w:b w:val="0"/>
                <w:bCs w:val="0"/>
              </w:rPr>
            </w:pPr>
            <w:r>
              <w:t>JSON Examples</w:t>
            </w:r>
          </w:p>
          <w:p w:rsidR="00C715CB" w:rsidRPr="00C715CB" w:rsidRDefault="00C715CB" w:rsidP="00FB5FAE">
            <w:pPr>
              <w:rPr>
                <w:b w:val="0"/>
                <w:bCs w:val="0"/>
              </w:rPr>
            </w:pPr>
            <w:r>
              <w:rPr>
                <w:b w:val="0"/>
                <w:bCs w:val="0"/>
              </w:rPr>
              <w:object w:dxaOrig="1543" w:dyaOrig="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8" o:title=""/>
                </v:shape>
                <o:OLEObject Type="Embed" ProgID="Package" ShapeID="_x0000_i1025" DrawAspect="Icon" ObjectID="_1614600465" r:id="rId9"/>
              </w:object>
            </w:r>
            <w:r>
              <w:rPr>
                <w:b w:val="0"/>
                <w:bCs w:val="0"/>
              </w:rPr>
              <w:object w:dxaOrig="1543" w:dyaOrig="998">
                <v:shape id="_x0000_i1026" type="#_x0000_t75" style="width:77.25pt;height:50.25pt" o:ole="">
                  <v:imagedata r:id="rId10" o:title=""/>
                </v:shape>
                <o:OLEObject Type="Embed" ProgID="Package" ShapeID="_x0000_i1026" DrawAspect="Icon" ObjectID="_1614600466" r:id="rId11"/>
              </w:object>
            </w:r>
            <w:r>
              <w:rPr>
                <w:b w:val="0"/>
                <w:bCs w:val="0"/>
              </w:rPr>
              <w:object w:dxaOrig="1543" w:dyaOrig="998">
                <v:shape id="_x0000_i1027" type="#_x0000_t75" style="width:77.25pt;height:50.25pt" o:ole="">
                  <v:imagedata r:id="rId12" o:title=""/>
                </v:shape>
                <o:OLEObject Type="Embed" ProgID="Package" ShapeID="_x0000_i1027" DrawAspect="Icon" ObjectID="_1614600467" r:id="rId13"/>
              </w:object>
            </w:r>
          </w:p>
        </w:tc>
      </w:tr>
      <w:tr w:rsidR="00C715CB" w:rsidTr="000F5566">
        <w:trPr>
          <w:trHeight w:val="443"/>
        </w:trPr>
        <w:tc>
          <w:tcPr>
            <w:cnfStyle w:val="001000000000" w:firstRow="0" w:lastRow="0" w:firstColumn="1" w:lastColumn="0" w:oddVBand="0" w:evenVBand="0" w:oddHBand="0" w:evenHBand="0" w:firstRowFirstColumn="0" w:firstRowLastColumn="0" w:lastRowFirstColumn="0" w:lastRowLastColumn="0"/>
            <w:tcW w:w="14485" w:type="dxa"/>
            <w:tcBorders>
              <w:top w:val="single" w:sz="4" w:space="0" w:color="595959" w:themeColor="text1" w:themeTint="A6"/>
              <w:bottom w:val="single" w:sz="4" w:space="0" w:color="595959" w:themeColor="text1" w:themeTint="A6"/>
            </w:tcBorders>
            <w:shd w:val="clear" w:color="auto" w:fill="FFFFFF" w:themeFill="background1"/>
          </w:tcPr>
          <w:p w:rsidR="00C715CB" w:rsidRDefault="00C715CB" w:rsidP="00FB5FAE">
            <w:pPr>
              <w:rPr>
                <w:b w:val="0"/>
                <w:bCs w:val="0"/>
              </w:rPr>
            </w:pPr>
            <w:r>
              <w:t>JSON Mapping Reference</w:t>
            </w:r>
          </w:p>
          <w:p w:rsidR="00C715CB" w:rsidRDefault="00C715CB" w:rsidP="00FB5FAE">
            <w:r>
              <w:rPr>
                <w:b w:val="0"/>
                <w:bCs w:val="0"/>
              </w:rPr>
              <w:object w:dxaOrig="1543" w:dyaOrig="998">
                <v:shape id="_x0000_i1028" type="#_x0000_t75" style="width:77.25pt;height:50.25pt" o:ole="">
                  <v:imagedata r:id="rId14" o:title=""/>
                </v:shape>
                <o:OLEObject Type="Embed" ProgID="Acrobat.Document.DC" ShapeID="_x0000_i1028" DrawAspect="Icon" ObjectID="_1614600468" r:id="rId15"/>
              </w:object>
            </w:r>
          </w:p>
        </w:tc>
      </w:tr>
      <w:tr w:rsidR="000F5566" w:rsidTr="000F5566">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14485" w:type="dxa"/>
            <w:tcBorders>
              <w:top w:val="single" w:sz="4" w:space="0" w:color="595959" w:themeColor="text1" w:themeTint="A6"/>
              <w:bottom w:val="single" w:sz="4" w:space="0" w:color="595959" w:themeColor="text1" w:themeTint="A6"/>
            </w:tcBorders>
            <w:shd w:val="clear" w:color="auto" w:fill="FFFFFF" w:themeFill="background1"/>
          </w:tcPr>
          <w:p w:rsidR="000F5566" w:rsidRDefault="00C715CB" w:rsidP="00FB5FAE">
            <w:pPr>
              <w:rPr>
                <w:b w:val="0"/>
                <w:bCs w:val="0"/>
              </w:rPr>
            </w:pPr>
            <w:r>
              <w:t>Rendered PDF Samples</w:t>
            </w:r>
          </w:p>
          <w:p w:rsidR="00C715CB" w:rsidRDefault="00C715CB" w:rsidP="00FB5FAE">
            <w:r>
              <w:rPr>
                <w:b w:val="0"/>
                <w:bCs w:val="0"/>
              </w:rPr>
              <w:object w:dxaOrig="1543" w:dyaOrig="998">
                <v:shape id="_x0000_i1029" type="#_x0000_t75" style="width:77.25pt;height:50.25pt" o:ole="">
                  <v:imagedata r:id="rId16" o:title=""/>
                </v:shape>
                <o:OLEObject Type="Embed" ProgID="Acrobat.Document.DC" ShapeID="_x0000_i1029" DrawAspect="Icon" ObjectID="_1614600469" r:id="rId17"/>
              </w:object>
            </w:r>
            <w:r>
              <w:rPr>
                <w:b w:val="0"/>
                <w:bCs w:val="0"/>
              </w:rPr>
              <w:object w:dxaOrig="1543" w:dyaOrig="998">
                <v:shape id="_x0000_i1030" type="#_x0000_t75" style="width:77.25pt;height:50.25pt" o:ole="">
                  <v:imagedata r:id="rId18" o:title=""/>
                </v:shape>
                <o:OLEObject Type="Embed" ProgID="Acrobat.Document.DC" ShapeID="_x0000_i1030" DrawAspect="Icon" ObjectID="_1614600470" r:id="rId19"/>
              </w:object>
            </w:r>
            <w:r>
              <w:rPr>
                <w:b w:val="0"/>
                <w:bCs w:val="0"/>
              </w:rPr>
              <w:object w:dxaOrig="1543" w:dyaOrig="998">
                <v:shape id="_x0000_i1031" type="#_x0000_t75" style="width:77.25pt;height:50.25pt" o:ole="">
                  <v:imagedata r:id="rId20" o:title=""/>
                </v:shape>
                <o:OLEObject Type="Embed" ProgID="Acrobat.Document.DC" ShapeID="_x0000_i1031" DrawAspect="Icon" ObjectID="_1614600471" r:id="rId21"/>
              </w:object>
            </w:r>
          </w:p>
        </w:tc>
      </w:tr>
      <w:tr w:rsidR="000F5566" w:rsidTr="000F5566">
        <w:trPr>
          <w:trHeight w:val="533"/>
        </w:trPr>
        <w:tc>
          <w:tcPr>
            <w:cnfStyle w:val="001000000000" w:firstRow="0" w:lastRow="0" w:firstColumn="1" w:lastColumn="0" w:oddVBand="0" w:evenVBand="0" w:oddHBand="0" w:evenHBand="0" w:firstRowFirstColumn="0" w:firstRowLastColumn="0" w:lastRowFirstColumn="0" w:lastRowLastColumn="0"/>
            <w:tcW w:w="14485" w:type="dxa"/>
            <w:tcBorders>
              <w:top w:val="single" w:sz="4" w:space="0" w:color="595959" w:themeColor="text1" w:themeTint="A6"/>
              <w:bottom w:val="single" w:sz="4" w:space="0" w:color="595959" w:themeColor="text1" w:themeTint="A6"/>
            </w:tcBorders>
            <w:shd w:val="clear" w:color="auto" w:fill="FFFFFF" w:themeFill="background1"/>
          </w:tcPr>
          <w:p w:rsidR="00C715CB" w:rsidRDefault="00C715CB" w:rsidP="00FB5FAE">
            <w:r>
              <w:t>PDF Microservice Proof of Concept</w:t>
            </w:r>
          </w:p>
          <w:p w:rsidR="000F5566" w:rsidRDefault="000F5566" w:rsidP="00FB5FAE">
            <w:r>
              <w:rPr>
                <w:b w:val="0"/>
                <w:bCs w:val="0"/>
              </w:rPr>
              <w:object w:dxaOrig="1543" w:dyaOrig="998">
                <v:shape id="_x0000_i1032" type="#_x0000_t75" style="width:77.25pt;height:50.25pt" o:ole="">
                  <v:imagedata r:id="rId22" o:title=""/>
                </v:shape>
                <o:OLEObject Type="Embed" ProgID="Acrobat.Document.DC" ShapeID="_x0000_i1032" DrawAspect="Icon" ObjectID="_1614600472" r:id="rId23"/>
              </w:object>
            </w:r>
          </w:p>
        </w:tc>
      </w:tr>
      <w:tr w:rsidR="00B8533D" w:rsidTr="009072D8">
        <w:trPr>
          <w:cnfStyle w:val="000000100000" w:firstRow="0" w:lastRow="0" w:firstColumn="0" w:lastColumn="0" w:oddVBand="0" w:evenVBand="0" w:oddHBand="1" w:evenHBand="0" w:firstRowFirstColumn="0" w:firstRowLastColumn="0" w:lastRowFirstColumn="0" w:lastRowLastColumn="0"/>
          <w:trHeight w:val="1340"/>
        </w:trPr>
        <w:tc>
          <w:tcPr>
            <w:cnfStyle w:val="001000000000" w:firstRow="0" w:lastRow="0" w:firstColumn="1" w:lastColumn="0" w:oddVBand="0" w:evenVBand="0" w:oddHBand="0" w:evenHBand="0" w:firstRowFirstColumn="0" w:firstRowLastColumn="0" w:lastRowFirstColumn="0" w:lastRowLastColumn="0"/>
            <w:tcW w:w="14485" w:type="dxa"/>
            <w:tcBorders>
              <w:top w:val="single" w:sz="4" w:space="0" w:color="595959" w:themeColor="text1" w:themeTint="A6"/>
              <w:bottom w:val="single" w:sz="4" w:space="0" w:color="595959" w:themeColor="text1" w:themeTint="A6"/>
            </w:tcBorders>
            <w:shd w:val="clear" w:color="auto" w:fill="FFFFFF" w:themeFill="background1"/>
          </w:tcPr>
          <w:p w:rsidR="00B8533D" w:rsidRDefault="00B8533D" w:rsidP="00FB5FAE">
            <w:pPr>
              <w:rPr>
                <w:b w:val="0"/>
                <w:bCs w:val="0"/>
              </w:rPr>
            </w:pPr>
            <w:r>
              <w:t>Web Images</w:t>
            </w:r>
          </w:p>
          <w:p w:rsidR="00B8533D" w:rsidRDefault="00B8533D" w:rsidP="00FB5FAE">
            <w:r>
              <w:rPr>
                <w:noProof/>
              </w:rPr>
              <w:drawing>
                <wp:inline distT="0" distB="0" distL="0" distR="0">
                  <wp:extent cx="2352675" cy="48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52675" cy="485775"/>
                          </a:xfrm>
                          <a:prstGeom prst="rect">
                            <a:avLst/>
                          </a:prstGeom>
                          <a:noFill/>
                          <a:ln>
                            <a:noFill/>
                          </a:ln>
                        </pic:spPr>
                      </pic:pic>
                    </a:graphicData>
                  </a:graphic>
                </wp:inline>
              </w:drawing>
            </w:r>
            <w:r w:rsidR="009072D8">
              <w:t xml:space="preserve">          </w:t>
            </w:r>
            <w:r w:rsidR="009072D8">
              <w:rPr>
                <w:noProof/>
              </w:rPr>
              <w:drawing>
                <wp:inline distT="0" distB="0" distL="0" distR="0">
                  <wp:extent cx="313945" cy="313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stion.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13945" cy="313945"/>
                          </a:xfrm>
                          <a:prstGeom prst="rect">
                            <a:avLst/>
                          </a:prstGeom>
                        </pic:spPr>
                      </pic:pic>
                    </a:graphicData>
                  </a:graphic>
                </wp:inline>
              </w:drawing>
            </w:r>
            <w:r w:rsidR="009072D8">
              <w:t xml:space="preserve">          </w:t>
            </w:r>
            <w:r w:rsidR="009072D8">
              <w:rPr>
                <w:noProof/>
              </w:rPr>
              <w:drawing>
                <wp:inline distT="0" distB="0" distL="0" distR="0">
                  <wp:extent cx="313945" cy="313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ymen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3945" cy="313945"/>
                          </a:xfrm>
                          <a:prstGeom prst="rect">
                            <a:avLst/>
                          </a:prstGeom>
                        </pic:spPr>
                      </pic:pic>
                    </a:graphicData>
                  </a:graphic>
                </wp:inline>
              </w:drawing>
            </w:r>
          </w:p>
        </w:tc>
      </w:tr>
    </w:tbl>
    <w:p w:rsidR="00FA7022" w:rsidRDefault="00FA7022">
      <w:bookmarkStart w:id="0" w:name="_GoBack"/>
      <w:bookmarkEnd w:id="0"/>
    </w:p>
    <w:tbl>
      <w:tblPr>
        <w:tblStyle w:val="ListTable4-Accent3"/>
        <w:tblpPr w:leftFromText="180" w:rightFromText="180" w:vertAnchor="text" w:horzAnchor="margin" w:tblpY="189"/>
        <w:tblW w:w="14485"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115" w:type="dxa"/>
          <w:right w:w="115" w:type="dxa"/>
        </w:tblCellMar>
        <w:tblLook w:val="04A0" w:firstRow="1" w:lastRow="0" w:firstColumn="1" w:lastColumn="0" w:noHBand="0" w:noVBand="1"/>
      </w:tblPr>
      <w:tblGrid>
        <w:gridCol w:w="14485"/>
      </w:tblGrid>
      <w:tr w:rsidR="00834D21" w:rsidTr="00AA7592">
        <w:trPr>
          <w:cnfStyle w:val="100000000000" w:firstRow="1" w:lastRow="0" w:firstColumn="0" w:lastColumn="0" w:oddVBand="0" w:evenVBand="0" w:oddHBand="0" w:evenHBand="0" w:firstRowFirstColumn="0" w:firstRowLastColumn="0" w:lastRowFirstColumn="0" w:lastRowLastColumn="0"/>
          <w:trHeight w:val="440"/>
          <w:tblHeader/>
        </w:trPr>
        <w:tc>
          <w:tcPr>
            <w:cnfStyle w:val="001000000000" w:firstRow="0" w:lastRow="0" w:firstColumn="1" w:lastColumn="0" w:oddVBand="0" w:evenVBand="0" w:oddHBand="0" w:evenHBand="0" w:firstRowFirstColumn="0" w:firstRowLastColumn="0" w:lastRowFirstColumn="0" w:lastRowLastColumn="0"/>
            <w:tcW w:w="14485"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834D21" w:rsidRPr="00D671FE" w:rsidRDefault="00834D21" w:rsidP="00AA7592">
            <w:pPr>
              <w:rPr>
                <w:b w:val="0"/>
                <w:color w:val="auto"/>
              </w:rPr>
            </w:pPr>
            <w:r>
              <w:rPr>
                <w:b w:val="0"/>
                <w:color w:val="auto"/>
              </w:rPr>
              <w:t>Project Schedule</w:t>
            </w:r>
          </w:p>
        </w:tc>
      </w:tr>
      <w:tr w:rsidR="00834D21" w:rsidTr="00AA7592">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14485" w:type="dxa"/>
            <w:tcBorders>
              <w:top w:val="single" w:sz="4" w:space="0" w:color="595959" w:themeColor="text1" w:themeTint="A6"/>
              <w:bottom w:val="single" w:sz="4" w:space="0" w:color="595959" w:themeColor="text1" w:themeTint="A6"/>
            </w:tcBorders>
            <w:shd w:val="clear" w:color="auto" w:fill="FFFFFF" w:themeFill="background1"/>
          </w:tcPr>
          <w:p w:rsidR="00834D21" w:rsidRPr="00E47142" w:rsidRDefault="00E47142" w:rsidP="00AA7592">
            <w:pPr>
              <w:rPr>
                <w:b w:val="0"/>
              </w:rPr>
            </w:pPr>
            <w:r w:rsidRPr="00E47142">
              <w:rPr>
                <w:b w:val="0"/>
              </w:rPr>
              <w:t xml:space="preserve">Work will commence on this project on the contract signing date and is estimated to be completed </w:t>
            </w:r>
            <w:r w:rsidR="006129E2">
              <w:rPr>
                <w:b w:val="0"/>
              </w:rPr>
              <w:t>___ week</w:t>
            </w:r>
            <w:r w:rsidR="00E74F37">
              <w:rPr>
                <w:b w:val="0"/>
              </w:rPr>
              <w:t>s</w:t>
            </w:r>
            <w:r w:rsidRPr="00E47142">
              <w:rPr>
                <w:b w:val="0"/>
              </w:rPr>
              <w:t xml:space="preserve"> after the project commencement date. This </w:t>
            </w:r>
            <w:r w:rsidR="006129E2">
              <w:rPr>
                <w:b w:val="0"/>
              </w:rPr>
              <w:t>statement of work</w:t>
            </w:r>
            <w:r w:rsidRPr="00E47142">
              <w:rPr>
                <w:b w:val="0"/>
              </w:rPr>
              <w:t xml:space="preserve"> shall remain in effect until all deliverables under </w:t>
            </w:r>
            <w:r w:rsidR="006129E2" w:rsidRPr="00E47142">
              <w:rPr>
                <w:b w:val="0"/>
              </w:rPr>
              <w:t xml:space="preserve">this </w:t>
            </w:r>
            <w:r w:rsidR="006129E2">
              <w:rPr>
                <w:b w:val="0"/>
              </w:rPr>
              <w:t>statement of work</w:t>
            </w:r>
            <w:r w:rsidR="006129E2" w:rsidRPr="00E47142">
              <w:rPr>
                <w:b w:val="0"/>
              </w:rPr>
              <w:t xml:space="preserve"> </w:t>
            </w:r>
            <w:r w:rsidRPr="00E47142">
              <w:rPr>
                <w:b w:val="0"/>
              </w:rPr>
              <w:t xml:space="preserve">are provided to the </w:t>
            </w:r>
            <w:r w:rsidR="006129E2">
              <w:rPr>
                <w:b w:val="0"/>
              </w:rPr>
              <w:t>Emerald AR Systems</w:t>
            </w:r>
            <w:r w:rsidRPr="00E47142">
              <w:rPr>
                <w:b w:val="0"/>
              </w:rPr>
              <w:t xml:space="preserve">, or until </w:t>
            </w:r>
            <w:r w:rsidR="001643E7" w:rsidRPr="00E47142">
              <w:rPr>
                <w:b w:val="0"/>
              </w:rPr>
              <w:t xml:space="preserve">this </w:t>
            </w:r>
            <w:r w:rsidR="001643E7">
              <w:rPr>
                <w:b w:val="0"/>
              </w:rPr>
              <w:t>statement</w:t>
            </w:r>
            <w:r w:rsidR="006129E2">
              <w:rPr>
                <w:b w:val="0"/>
              </w:rPr>
              <w:t xml:space="preserve"> of work</w:t>
            </w:r>
            <w:r w:rsidRPr="00E47142">
              <w:rPr>
                <w:b w:val="0"/>
              </w:rPr>
              <w:t xml:space="preserve"> is terminated.</w:t>
            </w:r>
            <w:r w:rsidR="006129E2">
              <w:rPr>
                <w:b w:val="0"/>
              </w:rPr>
              <w:t xml:space="preserve"> </w:t>
            </w:r>
            <w:r w:rsidR="006129E2" w:rsidRPr="006129E2">
              <w:rPr>
                <w:b w:val="0"/>
              </w:rPr>
              <w:t xml:space="preserve">is responsible for </w:t>
            </w:r>
            <w:r w:rsidR="006129E2">
              <w:t>e</w:t>
            </w:r>
            <w:r w:rsidR="006129E2" w:rsidRPr="006129E2">
              <w:rPr>
                <w:b w:val="0"/>
              </w:rPr>
              <w:t>nsur</w:t>
            </w:r>
            <w:r w:rsidR="006129E2">
              <w:rPr>
                <w:b w:val="0"/>
              </w:rPr>
              <w:t>ing</w:t>
            </w:r>
            <w:r w:rsidR="006129E2" w:rsidRPr="006129E2">
              <w:rPr>
                <w:b w:val="0"/>
              </w:rPr>
              <w:t xml:space="preserve"> the quality of the final work</w:t>
            </w:r>
            <w:r w:rsidR="006129E2">
              <w:rPr>
                <w:b w:val="0"/>
              </w:rPr>
              <w:t xml:space="preserve"> </w:t>
            </w:r>
            <w:r w:rsidR="006129E2" w:rsidRPr="006129E2">
              <w:rPr>
                <w:b w:val="0"/>
              </w:rPr>
              <w:t>agree to provide email and phone technical support as needed.”</w:t>
            </w:r>
          </w:p>
        </w:tc>
      </w:tr>
    </w:tbl>
    <w:p w:rsidR="00FA7022" w:rsidRDefault="00FA7022"/>
    <w:tbl>
      <w:tblPr>
        <w:tblStyle w:val="ListTable4-Accent3"/>
        <w:tblpPr w:leftFromText="180" w:rightFromText="180" w:vertAnchor="text" w:horzAnchor="margin" w:tblpY="189"/>
        <w:tblW w:w="0" w:type="auto"/>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115" w:type="dxa"/>
          <w:right w:w="115" w:type="dxa"/>
        </w:tblCellMar>
        <w:tblLook w:val="04A0" w:firstRow="1" w:lastRow="0" w:firstColumn="1" w:lastColumn="0" w:noHBand="0" w:noVBand="1"/>
      </w:tblPr>
      <w:tblGrid>
        <w:gridCol w:w="1152"/>
        <w:gridCol w:w="9000"/>
        <w:gridCol w:w="4225"/>
      </w:tblGrid>
      <w:tr w:rsidR="00942A83" w:rsidTr="00942A83">
        <w:trPr>
          <w:cnfStyle w:val="100000000000" w:firstRow="1" w:lastRow="0" w:firstColumn="0" w:lastColumn="0" w:oddVBand="0" w:evenVBand="0" w:oddHBand="0" w:evenHBand="0" w:firstRowFirstColumn="0" w:firstRowLastColumn="0" w:lastRowFirstColumn="0" w:lastRowLastColumn="0"/>
          <w:trHeight w:val="440"/>
          <w:tblHeader/>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942A83" w:rsidRPr="00D671FE" w:rsidRDefault="00942A83" w:rsidP="00942A83">
            <w:pPr>
              <w:rPr>
                <w:b w:val="0"/>
                <w:color w:val="auto"/>
              </w:rPr>
            </w:pPr>
            <w:r w:rsidRPr="00D671FE">
              <w:rPr>
                <w:b w:val="0"/>
                <w:color w:val="auto"/>
              </w:rPr>
              <w:lastRenderedPageBreak/>
              <w:t>Req. ID</w:t>
            </w:r>
          </w:p>
        </w:tc>
        <w:tc>
          <w:tcPr>
            <w:tcW w:w="90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942A83" w:rsidRPr="00D671FE" w:rsidRDefault="00942A83" w:rsidP="00942A8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D671FE">
              <w:rPr>
                <w:b w:val="0"/>
                <w:color w:val="auto"/>
              </w:rPr>
              <w:t>Functional Requirement Description</w:t>
            </w:r>
          </w:p>
        </w:tc>
        <w:tc>
          <w:tcPr>
            <w:tcW w:w="4225"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rsidR="00942A83" w:rsidRPr="00D671FE" w:rsidRDefault="00942A83" w:rsidP="00942A83">
            <w:pPr>
              <w:jc w:val="center"/>
              <w:cnfStyle w:val="100000000000" w:firstRow="1" w:lastRow="0" w:firstColumn="0" w:lastColumn="0" w:oddVBand="0" w:evenVBand="0" w:oddHBand="0" w:evenHBand="0" w:firstRowFirstColumn="0" w:firstRowLastColumn="0" w:lastRowFirstColumn="0" w:lastRowLastColumn="0"/>
              <w:rPr>
                <w:b w:val="0"/>
                <w:color w:val="auto"/>
              </w:rPr>
            </w:pPr>
            <w:r w:rsidRPr="00D671FE">
              <w:rPr>
                <w:b w:val="0"/>
                <w:color w:val="auto"/>
              </w:rPr>
              <w:t>Development Comments</w:t>
            </w:r>
          </w:p>
        </w:tc>
      </w:tr>
      <w:tr w:rsidR="001F6313" w:rsidTr="00942A83">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595959" w:themeColor="text1" w:themeTint="A6"/>
              <w:bottom w:val="single" w:sz="4" w:space="0" w:color="595959" w:themeColor="text1" w:themeTint="A6"/>
            </w:tcBorders>
            <w:shd w:val="clear" w:color="auto" w:fill="FFFFFF" w:themeFill="background1"/>
          </w:tcPr>
          <w:p w:rsidR="001F6313" w:rsidRPr="00D671FE" w:rsidRDefault="001F6313" w:rsidP="00942A83">
            <w:pPr>
              <w:pStyle w:val="ListParagraph"/>
              <w:numPr>
                <w:ilvl w:val="0"/>
                <w:numId w:val="3"/>
              </w:numPr>
              <w:rPr>
                <w:b w:val="0"/>
                <w:sz w:val="18"/>
                <w:szCs w:val="18"/>
              </w:rPr>
            </w:pPr>
          </w:p>
        </w:tc>
        <w:tc>
          <w:tcPr>
            <w:tcW w:w="9000" w:type="dxa"/>
            <w:tcBorders>
              <w:top w:val="single" w:sz="4" w:space="0" w:color="595959" w:themeColor="text1" w:themeTint="A6"/>
              <w:bottom w:val="single" w:sz="4" w:space="0" w:color="595959" w:themeColor="text1" w:themeTint="A6"/>
            </w:tcBorders>
            <w:shd w:val="clear" w:color="auto" w:fill="FFFFFF" w:themeFill="background1"/>
          </w:tcPr>
          <w:p w:rsidR="001F6313" w:rsidRDefault="001F6313" w:rsidP="001F6313">
            <w:pPr>
              <w:cnfStyle w:val="000000100000" w:firstRow="0" w:lastRow="0" w:firstColumn="0" w:lastColumn="0" w:oddVBand="0" w:evenVBand="0" w:oddHBand="1" w:evenHBand="0" w:firstRowFirstColumn="0" w:firstRowLastColumn="0" w:lastRowFirstColumn="0" w:lastRowLastColumn="0"/>
              <w:rPr>
                <w:bCs/>
              </w:rPr>
            </w:pPr>
            <w:r>
              <w:t>The webpage will comprise the following section and elements.</w:t>
            </w:r>
          </w:p>
          <w:p w:rsidR="001F6313" w:rsidRDefault="001F6313" w:rsidP="001F6313">
            <w:pPr>
              <w:cnfStyle w:val="000000100000" w:firstRow="0" w:lastRow="0" w:firstColumn="0" w:lastColumn="0" w:oddVBand="0" w:evenVBand="0" w:oddHBand="1" w:evenHBand="0" w:firstRowFirstColumn="0" w:firstRowLastColumn="0" w:lastRowFirstColumn="0" w:lastRowLastColumn="0"/>
              <w:rPr>
                <w:bCs/>
              </w:rPr>
            </w:pPr>
          </w:p>
          <w:p w:rsidR="001F6313" w:rsidRPr="00FE36D5" w:rsidRDefault="001F6313" w:rsidP="001F631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FE36D5">
              <w:t>Header Section (logo, return address, summary table)</w:t>
            </w:r>
          </w:p>
          <w:p w:rsidR="001F6313" w:rsidRDefault="001F6313" w:rsidP="001F631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First Page Section </w:t>
            </w:r>
            <w:r w:rsidRPr="00FE36D5">
              <w:t>(mailing address, contact table, text)</w:t>
            </w:r>
          </w:p>
          <w:p w:rsidR="001F6313" w:rsidRDefault="001F6313" w:rsidP="001F631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Column Header Section </w:t>
            </w:r>
            <w:r w:rsidRPr="00FE36D5">
              <w:t>(column names)</w:t>
            </w:r>
          </w:p>
          <w:p w:rsidR="001F6313" w:rsidRDefault="001F6313" w:rsidP="001F631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Repeating Data Rows </w:t>
            </w:r>
            <w:r w:rsidRPr="00FE36D5">
              <w:t>(data rows)</w:t>
            </w:r>
          </w:p>
          <w:p w:rsidR="001F6313" w:rsidRDefault="001F6313" w:rsidP="001F631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Footer Section </w:t>
            </w:r>
            <w:r w:rsidRPr="00FE36D5">
              <w:t>(payment table, payment address, summary table)</w:t>
            </w:r>
          </w:p>
          <w:p w:rsidR="001F6313" w:rsidRPr="00FE36D5" w:rsidRDefault="001F6313" w:rsidP="001F6313">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 xml:space="preserve">Page Number Section </w:t>
            </w:r>
            <w:r w:rsidRPr="00FE36D5">
              <w:t>(dynamic page number)</w:t>
            </w:r>
          </w:p>
          <w:p w:rsidR="001F6313" w:rsidRDefault="001F6313" w:rsidP="001F6313">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i/>
              </w:rPr>
            </w:pPr>
            <w:r w:rsidRPr="00FE36D5">
              <w:t xml:space="preserve">Multi-page Text Row </w:t>
            </w:r>
            <w:r>
              <w:t>-</w:t>
            </w:r>
            <w:r w:rsidRPr="00FE36D5">
              <w:rPr>
                <w:i/>
              </w:rPr>
              <w:t>only populated on multi-page pdf</w:t>
            </w:r>
            <w:r>
              <w:rPr>
                <w:i/>
              </w:rPr>
              <w:t xml:space="preserve"> pages</w:t>
            </w:r>
          </w:p>
          <w:p w:rsidR="001F6313" w:rsidRDefault="001F6313" w:rsidP="001F6313">
            <w:pPr>
              <w:cnfStyle w:val="000000100000" w:firstRow="0" w:lastRow="0" w:firstColumn="0" w:lastColumn="0" w:oddVBand="0" w:evenVBand="0" w:oddHBand="1" w:evenHBand="0" w:firstRowFirstColumn="0" w:firstRowLastColumn="0" w:lastRowFirstColumn="0" w:lastRowLastColumn="0"/>
              <w:rPr>
                <w:i/>
              </w:rPr>
            </w:pPr>
          </w:p>
          <w:p w:rsidR="001F6313" w:rsidRPr="001F6313" w:rsidRDefault="001F6313" w:rsidP="001F6313">
            <w:pPr>
              <w:cnfStyle w:val="000000100000" w:firstRow="0" w:lastRow="0" w:firstColumn="0" w:lastColumn="0" w:oddVBand="0" w:evenVBand="0" w:oddHBand="1" w:evenHBand="0" w:firstRowFirstColumn="0" w:firstRowLastColumn="0" w:lastRowFirstColumn="0" w:lastRowLastColumn="0"/>
              <w:rPr>
                <w:b/>
                <w:u w:val="single"/>
              </w:rPr>
            </w:pPr>
            <w:r w:rsidRPr="001F6313">
              <w:rPr>
                <w:b/>
                <w:u w:val="single"/>
              </w:rPr>
              <w:t>One Page Wireframe</w:t>
            </w:r>
          </w:p>
          <w:p w:rsidR="001F6313" w:rsidRDefault="001F6313" w:rsidP="000706D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4105275" cy="16111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13511" cy="1614407"/>
                          </a:xfrm>
                          <a:prstGeom prst="rect">
                            <a:avLst/>
                          </a:prstGeom>
                          <a:noFill/>
                          <a:ln>
                            <a:noFill/>
                          </a:ln>
                        </pic:spPr>
                      </pic:pic>
                    </a:graphicData>
                  </a:graphic>
                </wp:inline>
              </w:drawing>
            </w:r>
          </w:p>
          <w:p w:rsidR="001F6313" w:rsidRDefault="001F6313" w:rsidP="000706D6">
            <w:pPr>
              <w:cnfStyle w:val="000000100000" w:firstRow="0" w:lastRow="0" w:firstColumn="0" w:lastColumn="0" w:oddVBand="0" w:evenVBand="0" w:oddHBand="1" w:evenHBand="0" w:firstRowFirstColumn="0" w:firstRowLastColumn="0" w:lastRowFirstColumn="0" w:lastRowLastColumn="0"/>
            </w:pPr>
          </w:p>
          <w:p w:rsidR="001F6313" w:rsidRPr="001F6313" w:rsidRDefault="001F6313" w:rsidP="000706D6">
            <w:pPr>
              <w:cnfStyle w:val="000000100000" w:firstRow="0" w:lastRow="0" w:firstColumn="0" w:lastColumn="0" w:oddVBand="0" w:evenVBand="0" w:oddHBand="1" w:evenHBand="0" w:firstRowFirstColumn="0" w:firstRowLastColumn="0" w:lastRowFirstColumn="0" w:lastRowLastColumn="0"/>
              <w:rPr>
                <w:b/>
                <w:u w:val="single"/>
              </w:rPr>
            </w:pPr>
            <w:r>
              <w:rPr>
                <w:b/>
                <w:u w:val="single"/>
              </w:rPr>
              <w:t>M</w:t>
            </w:r>
            <w:r w:rsidRPr="001F6313">
              <w:rPr>
                <w:b/>
                <w:u w:val="single"/>
              </w:rPr>
              <w:t>ulti</w:t>
            </w:r>
            <w:r>
              <w:rPr>
                <w:b/>
                <w:u w:val="single"/>
              </w:rPr>
              <w:t>-</w:t>
            </w:r>
            <w:r w:rsidRPr="001F6313">
              <w:rPr>
                <w:b/>
                <w:u w:val="single"/>
              </w:rPr>
              <w:t>page Wireframe</w:t>
            </w:r>
          </w:p>
          <w:p w:rsidR="001F6313" w:rsidRDefault="001F6313" w:rsidP="000706D6">
            <w:pP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5498821" cy="16097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509018" cy="1612710"/>
                          </a:xfrm>
                          <a:prstGeom prst="rect">
                            <a:avLst/>
                          </a:prstGeom>
                          <a:noFill/>
                          <a:ln>
                            <a:noFill/>
                          </a:ln>
                        </pic:spPr>
                      </pic:pic>
                    </a:graphicData>
                  </a:graphic>
                </wp:inline>
              </w:drawing>
            </w:r>
          </w:p>
        </w:tc>
        <w:tc>
          <w:tcPr>
            <w:tcW w:w="4225" w:type="dxa"/>
            <w:tcBorders>
              <w:top w:val="single" w:sz="4" w:space="0" w:color="595959" w:themeColor="text1" w:themeTint="A6"/>
              <w:bottom w:val="single" w:sz="4" w:space="0" w:color="595959" w:themeColor="text1" w:themeTint="A6"/>
            </w:tcBorders>
            <w:shd w:val="clear" w:color="auto" w:fill="FFFFFF" w:themeFill="background1"/>
          </w:tcPr>
          <w:p w:rsidR="001F6313" w:rsidRDefault="001F6313" w:rsidP="00942A83">
            <w:pPr>
              <w:cnfStyle w:val="000000100000" w:firstRow="0" w:lastRow="0" w:firstColumn="0" w:lastColumn="0" w:oddVBand="0" w:evenVBand="0" w:oddHBand="1" w:evenHBand="0" w:firstRowFirstColumn="0" w:firstRowLastColumn="0" w:lastRowFirstColumn="0" w:lastRowLastColumn="0"/>
            </w:pPr>
          </w:p>
        </w:tc>
      </w:tr>
      <w:tr w:rsidR="00942A83" w:rsidTr="004010F6">
        <w:trPr>
          <w:trHeight w:val="44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595959" w:themeColor="text1" w:themeTint="A6"/>
              <w:bottom w:val="single" w:sz="4" w:space="0" w:color="595959" w:themeColor="text1" w:themeTint="A6"/>
            </w:tcBorders>
            <w:shd w:val="clear" w:color="auto" w:fill="FFFFFF" w:themeFill="background1"/>
          </w:tcPr>
          <w:p w:rsidR="00942A83" w:rsidRPr="00D671FE" w:rsidRDefault="00942A83" w:rsidP="00942A83">
            <w:pPr>
              <w:pStyle w:val="ListParagraph"/>
              <w:numPr>
                <w:ilvl w:val="0"/>
                <w:numId w:val="3"/>
              </w:numPr>
              <w:rPr>
                <w:b w:val="0"/>
                <w:sz w:val="18"/>
                <w:szCs w:val="18"/>
              </w:rPr>
            </w:pPr>
          </w:p>
        </w:tc>
        <w:tc>
          <w:tcPr>
            <w:tcW w:w="9000" w:type="dxa"/>
            <w:tcBorders>
              <w:top w:val="single" w:sz="4" w:space="0" w:color="595959" w:themeColor="text1" w:themeTint="A6"/>
              <w:bottom w:val="single" w:sz="4" w:space="0" w:color="595959" w:themeColor="text1" w:themeTint="A6"/>
            </w:tcBorders>
            <w:shd w:val="clear" w:color="auto" w:fill="FFFFFF" w:themeFill="background1"/>
          </w:tcPr>
          <w:p w:rsidR="000706D6" w:rsidRDefault="000706D6" w:rsidP="000706D6">
            <w:pPr>
              <w:cnfStyle w:val="000000000000" w:firstRow="0" w:lastRow="0" w:firstColumn="0" w:lastColumn="0" w:oddVBand="0" w:evenVBand="0" w:oddHBand="0" w:evenHBand="0" w:firstRowFirstColumn="0" w:firstRowLastColumn="0" w:lastRowFirstColumn="0" w:lastRowLastColumn="0"/>
            </w:pPr>
            <w:r>
              <w:t>All text, logo mappings, font</w:t>
            </w:r>
            <w:r w:rsidR="000F5566">
              <w:t xml:space="preserve"> types</w:t>
            </w:r>
            <w:r>
              <w:t xml:space="preserve"> and color would be dynamically set based on the JSON data. </w:t>
            </w:r>
          </w:p>
        </w:tc>
        <w:tc>
          <w:tcPr>
            <w:tcW w:w="4225" w:type="dxa"/>
            <w:tcBorders>
              <w:top w:val="single" w:sz="4" w:space="0" w:color="595959" w:themeColor="text1" w:themeTint="A6"/>
              <w:bottom w:val="single" w:sz="4" w:space="0" w:color="595959" w:themeColor="text1" w:themeTint="A6"/>
            </w:tcBorders>
            <w:shd w:val="clear" w:color="auto" w:fill="FFFFFF" w:themeFill="background1"/>
          </w:tcPr>
          <w:p w:rsidR="00942A83" w:rsidRDefault="00942A83" w:rsidP="00942A83">
            <w:pPr>
              <w:cnfStyle w:val="000000000000" w:firstRow="0" w:lastRow="0" w:firstColumn="0" w:lastColumn="0" w:oddVBand="0" w:evenVBand="0" w:oddHBand="0" w:evenHBand="0" w:firstRowFirstColumn="0" w:firstRowLastColumn="0" w:lastRowFirstColumn="0" w:lastRowLastColumn="0"/>
            </w:pPr>
          </w:p>
        </w:tc>
      </w:tr>
      <w:tr w:rsidR="000F5566" w:rsidTr="000F5566">
        <w:trPr>
          <w:cnfStyle w:val="000000100000" w:firstRow="0" w:lastRow="0" w:firstColumn="0" w:lastColumn="0" w:oddVBand="0" w:evenVBand="0" w:oddHBand="1"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595959" w:themeColor="text1" w:themeTint="A6"/>
              <w:bottom w:val="single" w:sz="4" w:space="0" w:color="595959" w:themeColor="text1" w:themeTint="A6"/>
            </w:tcBorders>
            <w:shd w:val="clear" w:color="auto" w:fill="FFFFFF" w:themeFill="background1"/>
          </w:tcPr>
          <w:p w:rsidR="000F5566" w:rsidRPr="00D671FE" w:rsidRDefault="000F5566" w:rsidP="00942A83">
            <w:pPr>
              <w:pStyle w:val="ListParagraph"/>
              <w:numPr>
                <w:ilvl w:val="0"/>
                <w:numId w:val="3"/>
              </w:numPr>
              <w:rPr>
                <w:b w:val="0"/>
                <w:sz w:val="18"/>
                <w:szCs w:val="18"/>
              </w:rPr>
            </w:pPr>
          </w:p>
        </w:tc>
        <w:tc>
          <w:tcPr>
            <w:tcW w:w="9000" w:type="dxa"/>
            <w:tcBorders>
              <w:top w:val="single" w:sz="4" w:space="0" w:color="595959" w:themeColor="text1" w:themeTint="A6"/>
              <w:bottom w:val="single" w:sz="4" w:space="0" w:color="595959" w:themeColor="text1" w:themeTint="A6"/>
            </w:tcBorders>
            <w:shd w:val="clear" w:color="auto" w:fill="FFFFFF" w:themeFill="background1"/>
          </w:tcPr>
          <w:p w:rsidR="000F5566" w:rsidRDefault="000F5566" w:rsidP="000706D6">
            <w:pPr>
              <w:cnfStyle w:val="000000100000" w:firstRow="0" w:lastRow="0" w:firstColumn="0" w:lastColumn="0" w:oddVBand="0" w:evenVBand="0" w:oddHBand="1" w:evenHBand="0" w:firstRowFirstColumn="0" w:firstRowLastColumn="0" w:lastRowFirstColumn="0" w:lastRowLastColumn="0"/>
            </w:pPr>
            <w:r>
              <w:t>Font sizes of various elements will be set to match the provided samples.</w:t>
            </w:r>
          </w:p>
        </w:tc>
        <w:tc>
          <w:tcPr>
            <w:tcW w:w="4225" w:type="dxa"/>
            <w:tcBorders>
              <w:top w:val="single" w:sz="4" w:space="0" w:color="595959" w:themeColor="text1" w:themeTint="A6"/>
              <w:bottom w:val="single" w:sz="4" w:space="0" w:color="595959" w:themeColor="text1" w:themeTint="A6"/>
            </w:tcBorders>
            <w:shd w:val="clear" w:color="auto" w:fill="FFFFFF" w:themeFill="background1"/>
          </w:tcPr>
          <w:p w:rsidR="000F5566" w:rsidRDefault="000F5566" w:rsidP="00942A83">
            <w:pPr>
              <w:cnfStyle w:val="000000100000" w:firstRow="0" w:lastRow="0" w:firstColumn="0" w:lastColumn="0" w:oddVBand="0" w:evenVBand="0" w:oddHBand="1" w:evenHBand="0" w:firstRowFirstColumn="0" w:firstRowLastColumn="0" w:lastRowFirstColumn="0" w:lastRowLastColumn="0"/>
            </w:pPr>
          </w:p>
        </w:tc>
      </w:tr>
      <w:tr w:rsidR="00B605B3" w:rsidTr="000F5566">
        <w:trPr>
          <w:trHeight w:val="395"/>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595959" w:themeColor="text1" w:themeTint="A6"/>
              <w:bottom w:val="single" w:sz="4" w:space="0" w:color="595959" w:themeColor="text1" w:themeTint="A6"/>
            </w:tcBorders>
            <w:shd w:val="clear" w:color="auto" w:fill="FFFFFF" w:themeFill="background1"/>
          </w:tcPr>
          <w:p w:rsidR="00B605B3" w:rsidRPr="00D671FE" w:rsidRDefault="00B605B3" w:rsidP="00942A83">
            <w:pPr>
              <w:pStyle w:val="ListParagraph"/>
              <w:numPr>
                <w:ilvl w:val="0"/>
                <w:numId w:val="3"/>
              </w:numPr>
              <w:rPr>
                <w:b w:val="0"/>
                <w:sz w:val="18"/>
                <w:szCs w:val="18"/>
              </w:rPr>
            </w:pPr>
          </w:p>
        </w:tc>
        <w:tc>
          <w:tcPr>
            <w:tcW w:w="9000" w:type="dxa"/>
            <w:tcBorders>
              <w:top w:val="single" w:sz="4" w:space="0" w:color="595959" w:themeColor="text1" w:themeTint="A6"/>
              <w:bottom w:val="single" w:sz="4" w:space="0" w:color="595959" w:themeColor="text1" w:themeTint="A6"/>
            </w:tcBorders>
            <w:shd w:val="clear" w:color="auto" w:fill="FFFFFF" w:themeFill="background1"/>
          </w:tcPr>
          <w:p w:rsidR="00B605B3" w:rsidRDefault="00B605B3" w:rsidP="000706D6">
            <w:pPr>
              <w:cnfStyle w:val="000000000000" w:firstRow="0" w:lastRow="0" w:firstColumn="0" w:lastColumn="0" w:oddVBand="0" w:evenVBand="0" w:oddHBand="0" w:evenHBand="0" w:firstRowFirstColumn="0" w:firstRowLastColumn="0" w:lastRowFirstColumn="0" w:lastRowLastColumn="0"/>
            </w:pPr>
            <w:r>
              <w:t xml:space="preserve">Logo should be mapped to a rendered </w:t>
            </w:r>
            <w:r w:rsidRPr="00B605B3">
              <w:t xml:space="preserve">Logo </w:t>
            </w:r>
            <w:r>
              <w:t>s</w:t>
            </w:r>
            <w:r w:rsidRPr="00B605B3">
              <w:t>ize</w:t>
            </w:r>
            <w:r>
              <w:t xml:space="preserve"> of</w:t>
            </w:r>
            <w:r w:rsidRPr="00B605B3">
              <w:t xml:space="preserve"> 3 in x 0.75 in (216px x 54px)</w:t>
            </w:r>
            <w:r>
              <w:t xml:space="preserve"> and a</w:t>
            </w:r>
            <w:r w:rsidRPr="00B605B3">
              <w:t xml:space="preserve"> </w:t>
            </w:r>
            <w:r>
              <w:t>l</w:t>
            </w:r>
            <w:r w:rsidRPr="00B605B3">
              <w:t xml:space="preserve">ocation </w:t>
            </w:r>
            <w:r>
              <w:t xml:space="preserve">of </w:t>
            </w:r>
            <w:r w:rsidRPr="00B605B3">
              <w:t>39px 17 px</w:t>
            </w:r>
            <w:r>
              <w:t xml:space="preserve"> from the top left corner to insure proper alignment within the envelope.</w:t>
            </w:r>
          </w:p>
        </w:tc>
        <w:tc>
          <w:tcPr>
            <w:tcW w:w="4225" w:type="dxa"/>
            <w:tcBorders>
              <w:top w:val="single" w:sz="4" w:space="0" w:color="595959" w:themeColor="text1" w:themeTint="A6"/>
              <w:bottom w:val="single" w:sz="4" w:space="0" w:color="595959" w:themeColor="text1" w:themeTint="A6"/>
            </w:tcBorders>
            <w:shd w:val="clear" w:color="auto" w:fill="FFFFFF" w:themeFill="background1"/>
          </w:tcPr>
          <w:p w:rsidR="00B605B3" w:rsidRDefault="00B605B3" w:rsidP="00942A83">
            <w:pPr>
              <w:cnfStyle w:val="000000000000" w:firstRow="0" w:lastRow="0" w:firstColumn="0" w:lastColumn="0" w:oddVBand="0" w:evenVBand="0" w:oddHBand="0" w:evenHBand="0" w:firstRowFirstColumn="0" w:firstRowLastColumn="0" w:lastRowFirstColumn="0" w:lastRowLastColumn="0"/>
            </w:pPr>
          </w:p>
        </w:tc>
      </w:tr>
      <w:tr w:rsidR="000F5566" w:rsidTr="004010F6">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595959" w:themeColor="text1" w:themeTint="A6"/>
              <w:bottom w:val="single" w:sz="4" w:space="0" w:color="595959" w:themeColor="text1" w:themeTint="A6"/>
            </w:tcBorders>
            <w:shd w:val="clear" w:color="auto" w:fill="FFFFFF" w:themeFill="background1"/>
          </w:tcPr>
          <w:p w:rsidR="000F5566" w:rsidRPr="00D671FE" w:rsidRDefault="000F5566" w:rsidP="00942A83">
            <w:pPr>
              <w:pStyle w:val="ListParagraph"/>
              <w:numPr>
                <w:ilvl w:val="0"/>
                <w:numId w:val="3"/>
              </w:numPr>
              <w:rPr>
                <w:b w:val="0"/>
                <w:sz w:val="18"/>
                <w:szCs w:val="18"/>
              </w:rPr>
            </w:pPr>
          </w:p>
        </w:tc>
        <w:tc>
          <w:tcPr>
            <w:tcW w:w="9000" w:type="dxa"/>
            <w:tcBorders>
              <w:top w:val="single" w:sz="4" w:space="0" w:color="595959" w:themeColor="text1" w:themeTint="A6"/>
              <w:bottom w:val="single" w:sz="4" w:space="0" w:color="595959" w:themeColor="text1" w:themeTint="A6"/>
            </w:tcBorders>
            <w:shd w:val="clear" w:color="auto" w:fill="FFFFFF" w:themeFill="background1"/>
          </w:tcPr>
          <w:p w:rsidR="000F5566" w:rsidRPr="00150CDA" w:rsidRDefault="000F5566" w:rsidP="000F5566">
            <w:pPr>
              <w:cnfStyle w:val="000000100000" w:firstRow="0" w:lastRow="0" w:firstColumn="0" w:lastColumn="0" w:oddVBand="0" w:evenVBand="0" w:oddHBand="1" w:evenHBand="0" w:firstRowFirstColumn="0" w:firstRowLastColumn="0" w:lastRowFirstColumn="0" w:lastRowLastColumn="0"/>
              <w:rPr>
                <w:b/>
                <w:bCs/>
              </w:rPr>
            </w:pPr>
            <w:r>
              <w:t>This project will also include logic and functionality to support rendering the webpage to pdf using standard CSS paged media elements.  These elements should include:</w:t>
            </w:r>
          </w:p>
          <w:p w:rsidR="000F5566" w:rsidRPr="008F314E" w:rsidRDefault="000F5566" w:rsidP="000F556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Setting page size (</w:t>
            </w:r>
            <w:r w:rsidRPr="008F314E">
              <w:t>8.5in x 11in portrait</w:t>
            </w:r>
            <w:r>
              <w:t>)</w:t>
            </w:r>
          </w:p>
          <w:p w:rsidR="000F5566" w:rsidRPr="008F314E" w:rsidRDefault="000F5566" w:rsidP="000F556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Page Count</w:t>
            </w:r>
          </w:p>
          <w:p w:rsidR="000F5566" w:rsidRPr="008F314E" w:rsidRDefault="000F5566" w:rsidP="000F556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Page Margins</w:t>
            </w:r>
          </w:p>
          <w:p w:rsidR="000F5566" w:rsidRPr="006129E2" w:rsidRDefault="000F5566" w:rsidP="000F556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 xml:space="preserve">Page Breaks </w:t>
            </w:r>
            <w:r w:rsidRPr="008F314E">
              <w:t>(</w:t>
            </w:r>
            <w:r>
              <w:t>includes logic for repeated table headers and text)</w:t>
            </w:r>
          </w:p>
          <w:p w:rsidR="000F5566" w:rsidRDefault="000F5566" w:rsidP="000F5566">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Other CSS elements required to achieve desired layout</w:t>
            </w:r>
          </w:p>
        </w:tc>
        <w:tc>
          <w:tcPr>
            <w:tcW w:w="4225" w:type="dxa"/>
            <w:tcBorders>
              <w:top w:val="single" w:sz="4" w:space="0" w:color="595959" w:themeColor="text1" w:themeTint="A6"/>
              <w:bottom w:val="single" w:sz="4" w:space="0" w:color="595959" w:themeColor="text1" w:themeTint="A6"/>
            </w:tcBorders>
            <w:shd w:val="clear" w:color="auto" w:fill="FFFFFF" w:themeFill="background1"/>
          </w:tcPr>
          <w:p w:rsidR="000F5566" w:rsidRDefault="000F5566" w:rsidP="00942A83">
            <w:pPr>
              <w:cnfStyle w:val="000000100000" w:firstRow="0" w:lastRow="0" w:firstColumn="0" w:lastColumn="0" w:oddVBand="0" w:evenVBand="0" w:oddHBand="1" w:evenHBand="0" w:firstRowFirstColumn="0" w:firstRowLastColumn="0" w:lastRowFirstColumn="0" w:lastRowLastColumn="0"/>
            </w:pPr>
          </w:p>
        </w:tc>
      </w:tr>
      <w:tr w:rsidR="000706D6" w:rsidTr="004010F6">
        <w:trPr>
          <w:trHeight w:val="62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595959" w:themeColor="text1" w:themeTint="A6"/>
              <w:bottom w:val="single" w:sz="4" w:space="0" w:color="595959" w:themeColor="text1" w:themeTint="A6"/>
            </w:tcBorders>
            <w:shd w:val="clear" w:color="auto" w:fill="auto"/>
          </w:tcPr>
          <w:p w:rsidR="000706D6" w:rsidRPr="00D671FE" w:rsidRDefault="000706D6" w:rsidP="000706D6">
            <w:pPr>
              <w:pStyle w:val="ListParagraph"/>
              <w:numPr>
                <w:ilvl w:val="0"/>
                <w:numId w:val="3"/>
              </w:numPr>
              <w:rPr>
                <w:b w:val="0"/>
                <w:sz w:val="18"/>
                <w:szCs w:val="18"/>
              </w:rPr>
            </w:pPr>
          </w:p>
        </w:tc>
        <w:tc>
          <w:tcPr>
            <w:tcW w:w="9000" w:type="dxa"/>
            <w:tcBorders>
              <w:top w:val="single" w:sz="4" w:space="0" w:color="595959" w:themeColor="text1" w:themeTint="A6"/>
              <w:bottom w:val="single" w:sz="4" w:space="0" w:color="595959" w:themeColor="text1" w:themeTint="A6"/>
            </w:tcBorders>
            <w:shd w:val="clear" w:color="auto" w:fill="auto"/>
          </w:tcPr>
          <w:p w:rsidR="000706D6" w:rsidRDefault="00C715CB" w:rsidP="000706D6">
            <w:pPr>
              <w:cnfStyle w:val="000000000000" w:firstRow="0" w:lastRow="0" w:firstColumn="0" w:lastColumn="0" w:oddVBand="0" w:evenVBand="0" w:oddHBand="0" w:evenHBand="0" w:firstRowFirstColumn="0" w:firstRowLastColumn="0" w:lastRowFirstColumn="0" w:lastRowLastColumn="0"/>
            </w:pPr>
            <w:r>
              <w:t>Support ISO</w:t>
            </w:r>
            <w:r w:rsidRPr="00C715CB">
              <w:t xml:space="preserve">-8859-1 </w:t>
            </w:r>
            <w:r>
              <w:t>characters for multi-language</w:t>
            </w:r>
            <w:r w:rsidR="000706D6">
              <w:t xml:space="preserve"> character encodings (currently English and Spanish).  </w:t>
            </w:r>
          </w:p>
        </w:tc>
        <w:tc>
          <w:tcPr>
            <w:tcW w:w="4225" w:type="dxa"/>
            <w:tcBorders>
              <w:top w:val="single" w:sz="4" w:space="0" w:color="595959" w:themeColor="text1" w:themeTint="A6"/>
              <w:bottom w:val="single" w:sz="4" w:space="0" w:color="595959" w:themeColor="text1" w:themeTint="A6"/>
            </w:tcBorders>
            <w:shd w:val="clear" w:color="auto" w:fill="auto"/>
          </w:tcPr>
          <w:p w:rsidR="000706D6" w:rsidRDefault="000706D6" w:rsidP="000706D6">
            <w:pPr>
              <w:cnfStyle w:val="000000000000" w:firstRow="0" w:lastRow="0" w:firstColumn="0" w:lastColumn="0" w:oddVBand="0" w:evenVBand="0" w:oddHBand="0" w:evenHBand="0" w:firstRowFirstColumn="0" w:firstRowLastColumn="0" w:lastRowFirstColumn="0" w:lastRowLastColumn="0"/>
            </w:pPr>
          </w:p>
        </w:tc>
      </w:tr>
      <w:tr w:rsidR="000706D6" w:rsidTr="001F631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595959" w:themeColor="text1" w:themeTint="A6"/>
              <w:bottom w:val="single" w:sz="4" w:space="0" w:color="595959" w:themeColor="text1" w:themeTint="A6"/>
            </w:tcBorders>
            <w:shd w:val="clear" w:color="auto" w:fill="FFFFFF" w:themeFill="background1"/>
          </w:tcPr>
          <w:p w:rsidR="000706D6" w:rsidRPr="00D671FE" w:rsidRDefault="000706D6" w:rsidP="000706D6">
            <w:pPr>
              <w:pStyle w:val="ListParagraph"/>
              <w:numPr>
                <w:ilvl w:val="0"/>
                <w:numId w:val="3"/>
              </w:numPr>
              <w:rPr>
                <w:b w:val="0"/>
                <w:sz w:val="18"/>
                <w:szCs w:val="18"/>
              </w:rPr>
            </w:pPr>
          </w:p>
        </w:tc>
        <w:tc>
          <w:tcPr>
            <w:tcW w:w="9000" w:type="dxa"/>
            <w:tcBorders>
              <w:top w:val="single" w:sz="4" w:space="0" w:color="595959" w:themeColor="text1" w:themeTint="A6"/>
              <w:bottom w:val="single" w:sz="4" w:space="0" w:color="595959" w:themeColor="text1" w:themeTint="A6"/>
            </w:tcBorders>
            <w:shd w:val="clear" w:color="auto" w:fill="FFFFFF" w:themeFill="background1"/>
          </w:tcPr>
          <w:p w:rsidR="000706D6" w:rsidRDefault="000706D6" w:rsidP="000706D6">
            <w:pPr>
              <w:cnfStyle w:val="000000100000" w:firstRow="0" w:lastRow="0" w:firstColumn="0" w:lastColumn="0" w:oddVBand="0" w:evenVBand="0" w:oddHBand="1" w:evenHBand="0" w:firstRowFirstColumn="0" w:firstRowLastColumn="0" w:lastRowFirstColumn="0" w:lastRowLastColumn="0"/>
            </w:pPr>
            <w:r>
              <w:t>We would like you to build the logic to split multiple pages using repeatable headers.</w:t>
            </w:r>
          </w:p>
        </w:tc>
        <w:tc>
          <w:tcPr>
            <w:tcW w:w="4225" w:type="dxa"/>
            <w:tcBorders>
              <w:top w:val="single" w:sz="4" w:space="0" w:color="595959" w:themeColor="text1" w:themeTint="A6"/>
              <w:bottom w:val="single" w:sz="4" w:space="0" w:color="595959" w:themeColor="text1" w:themeTint="A6"/>
            </w:tcBorders>
            <w:shd w:val="clear" w:color="auto" w:fill="FFFFFF" w:themeFill="background1"/>
          </w:tcPr>
          <w:p w:rsidR="000706D6" w:rsidRDefault="000706D6" w:rsidP="000706D6">
            <w:pPr>
              <w:cnfStyle w:val="000000100000" w:firstRow="0" w:lastRow="0" w:firstColumn="0" w:lastColumn="0" w:oddVBand="0" w:evenVBand="0" w:oddHBand="1" w:evenHBand="0" w:firstRowFirstColumn="0" w:firstRowLastColumn="0" w:lastRowFirstColumn="0" w:lastRowLastColumn="0"/>
            </w:pPr>
          </w:p>
        </w:tc>
      </w:tr>
      <w:tr w:rsidR="000706D6" w:rsidTr="00BF7965">
        <w:trPr>
          <w:trHeight w:val="350"/>
        </w:trPr>
        <w:tc>
          <w:tcPr>
            <w:cnfStyle w:val="001000000000" w:firstRow="0" w:lastRow="0" w:firstColumn="1" w:lastColumn="0" w:oddVBand="0" w:evenVBand="0" w:oddHBand="0" w:evenHBand="0" w:firstRowFirstColumn="0" w:firstRowLastColumn="0" w:lastRowFirstColumn="0" w:lastRowLastColumn="0"/>
            <w:tcW w:w="1152" w:type="dxa"/>
            <w:tcBorders>
              <w:top w:val="single" w:sz="4" w:space="0" w:color="595959" w:themeColor="text1" w:themeTint="A6"/>
              <w:bottom w:val="single" w:sz="4" w:space="0" w:color="595959" w:themeColor="text1" w:themeTint="A6"/>
            </w:tcBorders>
            <w:shd w:val="clear" w:color="auto" w:fill="FFFFFF" w:themeFill="background1"/>
          </w:tcPr>
          <w:p w:rsidR="000706D6" w:rsidRPr="00D671FE" w:rsidRDefault="000706D6" w:rsidP="000706D6">
            <w:pPr>
              <w:pStyle w:val="ListParagraph"/>
              <w:numPr>
                <w:ilvl w:val="0"/>
                <w:numId w:val="3"/>
              </w:numPr>
              <w:rPr>
                <w:b w:val="0"/>
                <w:sz w:val="18"/>
                <w:szCs w:val="18"/>
              </w:rPr>
            </w:pPr>
          </w:p>
        </w:tc>
        <w:tc>
          <w:tcPr>
            <w:tcW w:w="9000" w:type="dxa"/>
            <w:tcBorders>
              <w:top w:val="single" w:sz="4" w:space="0" w:color="595959" w:themeColor="text1" w:themeTint="A6"/>
              <w:bottom w:val="single" w:sz="4" w:space="0" w:color="595959" w:themeColor="text1" w:themeTint="A6"/>
            </w:tcBorders>
            <w:shd w:val="clear" w:color="auto" w:fill="FFFFFF" w:themeFill="background1"/>
          </w:tcPr>
          <w:p w:rsidR="000706D6" w:rsidRDefault="00B07FCF" w:rsidP="000706D6">
            <w:pPr>
              <w:cnfStyle w:val="000000000000" w:firstRow="0" w:lastRow="0" w:firstColumn="0" w:lastColumn="0" w:oddVBand="0" w:evenVBand="0" w:oddHBand="0" w:evenHBand="0" w:firstRowFirstColumn="0" w:firstRowLastColumn="0" w:lastRowFirstColumn="0" w:lastRowLastColumn="0"/>
            </w:pPr>
            <w:r>
              <w:t>Preferred</w:t>
            </w:r>
            <w:r w:rsidR="000706D6" w:rsidRPr="00FA7022">
              <w:t xml:space="preserve"> technology</w:t>
            </w:r>
            <w:r>
              <w:t xml:space="preserve"> environment will be </w:t>
            </w:r>
            <w:r w:rsidR="000706D6" w:rsidRPr="00FA7022">
              <w:t>.NET</w:t>
            </w:r>
            <w:r>
              <w:t xml:space="preserve"> </w:t>
            </w:r>
            <w:r w:rsidR="00904E05">
              <w:t>coded in</w:t>
            </w:r>
            <w:r>
              <w:t xml:space="preserve"> C#.</w:t>
            </w:r>
          </w:p>
        </w:tc>
        <w:tc>
          <w:tcPr>
            <w:tcW w:w="4225" w:type="dxa"/>
            <w:tcBorders>
              <w:top w:val="single" w:sz="4" w:space="0" w:color="595959" w:themeColor="text1" w:themeTint="A6"/>
              <w:bottom w:val="single" w:sz="4" w:space="0" w:color="595959" w:themeColor="text1" w:themeTint="A6"/>
            </w:tcBorders>
            <w:shd w:val="clear" w:color="auto" w:fill="FFFFFF" w:themeFill="background1"/>
          </w:tcPr>
          <w:p w:rsidR="000706D6" w:rsidRDefault="000706D6" w:rsidP="000706D6">
            <w:pPr>
              <w:cnfStyle w:val="000000000000" w:firstRow="0" w:lastRow="0" w:firstColumn="0" w:lastColumn="0" w:oddVBand="0" w:evenVBand="0" w:oddHBand="0" w:evenHBand="0" w:firstRowFirstColumn="0" w:firstRowLastColumn="0" w:lastRowFirstColumn="0" w:lastRowLastColumn="0"/>
            </w:pPr>
          </w:p>
        </w:tc>
      </w:tr>
    </w:tbl>
    <w:p w:rsidR="00942A83" w:rsidRDefault="00942A83"/>
    <w:sectPr w:rsidR="00942A83" w:rsidSect="00D671FE">
      <w:headerReference w:type="default" r:id="rId29"/>
      <w:footerReference w:type="default" r:id="rId3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773E" w:rsidRDefault="00AB773E" w:rsidP="00D671FE">
      <w:pPr>
        <w:spacing w:after="0" w:line="240" w:lineRule="auto"/>
      </w:pPr>
      <w:r>
        <w:separator/>
      </w:r>
    </w:p>
  </w:endnote>
  <w:endnote w:type="continuationSeparator" w:id="0">
    <w:p w:rsidR="00AB773E" w:rsidRDefault="00AB773E" w:rsidP="00D6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1FE" w:rsidRDefault="00D671FE">
    <w:pPr>
      <w:pStyle w:val="Footer"/>
    </w:pPr>
  </w:p>
  <w:p w:rsidR="00D671FE" w:rsidRDefault="00D671FE" w:rsidP="00D671FE">
    <w:pPr>
      <w:pStyle w:val="Footer"/>
      <w:pBdr>
        <w:top w:val="single" w:sz="8" w:space="1" w:color="auto"/>
      </w:pBdr>
      <w:tabs>
        <w:tab w:val="center" w:pos="7106"/>
        <w:tab w:val="right" w:pos="13651"/>
      </w:tabs>
      <w:jc w:val="center"/>
      <w:rPr>
        <w:rFonts w:ascii="Arial" w:hAnsi="Arial"/>
        <w:sz w:val="14"/>
        <w:szCs w:val="14"/>
      </w:rPr>
    </w:pPr>
    <w:r>
      <w:rPr>
        <w:rFonts w:ascii="Arial" w:hAnsi="Arial"/>
        <w:sz w:val="14"/>
        <w:szCs w:val="14"/>
      </w:rPr>
      <w:t>Emerald AR Systems, LLC</w:t>
    </w:r>
    <w:r w:rsidRPr="00E20B17">
      <w:rPr>
        <w:rFonts w:ascii="Arial" w:hAnsi="Arial"/>
        <w:sz w:val="14"/>
        <w:szCs w:val="14"/>
      </w:rPr>
      <w:t xml:space="preserve"> – </w:t>
    </w:r>
    <w:r>
      <w:rPr>
        <w:rFonts w:ascii="Arial" w:hAnsi="Arial"/>
        <w:sz w:val="14"/>
        <w:szCs w:val="14"/>
      </w:rPr>
      <w:t>Confidential</w:t>
    </w:r>
  </w:p>
  <w:p w:rsidR="00D671FE" w:rsidRPr="00E20B17" w:rsidRDefault="00D671FE" w:rsidP="00D671FE">
    <w:pPr>
      <w:pStyle w:val="Footer"/>
      <w:pBdr>
        <w:top w:val="single" w:sz="8" w:space="1" w:color="auto"/>
      </w:pBdr>
      <w:tabs>
        <w:tab w:val="center" w:pos="7106"/>
        <w:tab w:val="right" w:pos="13651"/>
      </w:tabs>
      <w:jc w:val="right"/>
      <w:rPr>
        <w:rFonts w:ascii="Arial" w:hAnsi="Arial"/>
        <w:sz w:val="14"/>
        <w:szCs w:val="14"/>
      </w:rPr>
    </w:pPr>
    <w:r w:rsidRPr="00E20B17">
      <w:rPr>
        <w:rFonts w:ascii="Arial" w:hAnsi="Arial"/>
        <w:sz w:val="14"/>
        <w:szCs w:val="14"/>
      </w:rPr>
      <w:t xml:space="preserve">Page </w:t>
    </w:r>
    <w:r w:rsidRPr="00E20B17">
      <w:rPr>
        <w:rStyle w:val="PageNumber"/>
        <w:rFonts w:ascii="Arial" w:hAnsi="Arial"/>
        <w:sz w:val="14"/>
        <w:szCs w:val="14"/>
      </w:rPr>
      <w:fldChar w:fldCharType="begin"/>
    </w:r>
    <w:r w:rsidRPr="00E20B17">
      <w:rPr>
        <w:rStyle w:val="PageNumber"/>
        <w:rFonts w:ascii="Arial" w:hAnsi="Arial"/>
        <w:sz w:val="14"/>
        <w:szCs w:val="14"/>
      </w:rPr>
      <w:instrText xml:space="preserve"> PAGE </w:instrText>
    </w:r>
    <w:r w:rsidRPr="00E20B17">
      <w:rPr>
        <w:rStyle w:val="PageNumber"/>
        <w:rFonts w:ascii="Arial" w:hAnsi="Arial"/>
        <w:sz w:val="14"/>
        <w:szCs w:val="14"/>
      </w:rPr>
      <w:fldChar w:fldCharType="separate"/>
    </w:r>
    <w:r>
      <w:rPr>
        <w:rStyle w:val="PageNumber"/>
        <w:rFonts w:ascii="Arial" w:hAnsi="Arial"/>
        <w:sz w:val="14"/>
        <w:szCs w:val="14"/>
      </w:rPr>
      <w:t>1</w:t>
    </w:r>
    <w:r w:rsidRPr="00E20B17">
      <w:rPr>
        <w:rStyle w:val="PageNumber"/>
        <w:rFonts w:ascii="Arial" w:hAnsi="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773E" w:rsidRDefault="00AB773E" w:rsidP="00D671FE">
      <w:pPr>
        <w:spacing w:after="0" w:line="240" w:lineRule="auto"/>
      </w:pPr>
      <w:r>
        <w:separator/>
      </w:r>
    </w:p>
  </w:footnote>
  <w:footnote w:type="continuationSeparator" w:id="0">
    <w:p w:rsidR="00AB773E" w:rsidRDefault="00AB773E" w:rsidP="00D67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71FE" w:rsidRPr="00D671FE" w:rsidRDefault="00D671FE" w:rsidP="00D671FE">
    <w:pPr>
      <w:pStyle w:val="Header"/>
      <w:pBdr>
        <w:top w:val="single" w:sz="8" w:space="1" w:color="auto"/>
        <w:bottom w:val="single" w:sz="8" w:space="1" w:color="auto"/>
      </w:pBdr>
      <w:tabs>
        <w:tab w:val="center" w:pos="5073"/>
        <w:tab w:val="center" w:pos="7200"/>
        <w:tab w:val="right" w:pos="13651"/>
        <w:tab w:val="right" w:pos="14400"/>
      </w:tabs>
      <w:rPr>
        <w:rFonts w:ascii="Arial" w:hAnsi="Arial" w:cs="Arial"/>
        <w:sz w:val="16"/>
        <w:szCs w:val="16"/>
      </w:rPr>
    </w:pPr>
    <w:r>
      <w:rPr>
        <w:rFonts w:ascii="Arial" w:hAnsi="Arial" w:cs="Arial"/>
        <w:sz w:val="16"/>
        <w:szCs w:val="16"/>
      </w:rPr>
      <w:tab/>
    </w:r>
    <w:r>
      <w:rPr>
        <w:rFonts w:ascii="Arial" w:hAnsi="Arial" w:cs="Arial"/>
        <w:sz w:val="16"/>
        <w:szCs w:val="16"/>
      </w:rPr>
      <w:tab/>
    </w:r>
    <w:r>
      <w:rPr>
        <w:rFonts w:ascii="Arial" w:hAnsi="Arial" w:cs="Arial"/>
        <w:sz w:val="16"/>
        <w:szCs w:val="16"/>
      </w:rPr>
      <w:tab/>
    </w:r>
    <w:r w:rsidRPr="00ED4646">
      <w:rPr>
        <w:rFonts w:ascii="Arial" w:hAnsi="Arial" w:cs="Arial"/>
        <w:sz w:val="16"/>
        <w:szCs w:val="16"/>
      </w:rPr>
      <w:t xml:space="preserve">Business Requirements </w:t>
    </w:r>
    <w:r w:rsidRPr="001155D0">
      <w:rPr>
        <w:rFonts w:ascii="Arial" w:hAnsi="Arial" w:cs="Arial"/>
        <w:sz w:val="16"/>
        <w:szCs w:val="16"/>
      </w:rPr>
      <w:t xml:space="preserve">Definition </w:t>
    </w:r>
    <w:r w:rsidRPr="00ED4646">
      <w:rPr>
        <w:rFonts w:ascii="Arial" w:hAnsi="Arial" w:cs="Arial"/>
        <w:sz w:val="16"/>
        <w:szCs w:val="16"/>
      </w:rPr>
      <w:t>(BRD)</w:t>
    </w:r>
    <w:r>
      <w:rPr>
        <w:rFonts w:ascii="Arial" w:hAnsi="Arial" w:cs="Arial"/>
        <w:sz w:val="16"/>
        <w:szCs w:val="16"/>
      </w:rPr>
      <w:tab/>
    </w:r>
    <w:r>
      <w:rPr>
        <w:rFonts w:ascii="Arial" w:hAnsi="Arial" w:cs="Arial"/>
        <w:sz w:val="16"/>
        <w:szCs w:val="16"/>
      </w:rPr>
      <w:tab/>
    </w:r>
    <w:r>
      <w:rPr>
        <w:rFonts w:ascii="Arial" w:hAnsi="Arial" w:cs="Arial"/>
        <w:sz w:val="16"/>
        <w:szCs w:val="16"/>
      </w:rPr>
      <w:tab/>
    </w:r>
  </w:p>
  <w:p w:rsidR="00D671FE" w:rsidRPr="00D671FE" w:rsidRDefault="00D671FE" w:rsidP="00D67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357D4"/>
    <w:multiLevelType w:val="hybridMultilevel"/>
    <w:tmpl w:val="473AE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106BA6"/>
    <w:multiLevelType w:val="hybridMultilevel"/>
    <w:tmpl w:val="33B63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504BD"/>
    <w:multiLevelType w:val="hybridMultilevel"/>
    <w:tmpl w:val="E8A23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E306BE"/>
    <w:multiLevelType w:val="hybridMultilevel"/>
    <w:tmpl w:val="5DB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74102"/>
    <w:multiLevelType w:val="hybridMultilevel"/>
    <w:tmpl w:val="48F43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C419C8"/>
    <w:multiLevelType w:val="hybridMultilevel"/>
    <w:tmpl w:val="17AEF432"/>
    <w:lvl w:ilvl="0" w:tplc="ECE00740">
      <w:start w:val="1"/>
      <w:numFmt w:val="decimalZero"/>
      <w:lvlText w:val="FR.%1"/>
      <w:lvlJc w:val="left"/>
      <w:pPr>
        <w:ind w:left="360" w:hanging="360"/>
      </w:pPr>
      <w:rPr>
        <w:rFonts w:asciiTheme="minorHAnsi" w:hAnsiTheme="minorHAnsi" w:cstheme="minorHAns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3C4B15"/>
    <w:multiLevelType w:val="hybridMultilevel"/>
    <w:tmpl w:val="5DB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6E420C"/>
    <w:multiLevelType w:val="hybridMultilevel"/>
    <w:tmpl w:val="090EC97A"/>
    <w:lvl w:ilvl="0" w:tplc="9F9C9D5C">
      <w:start w:val="1"/>
      <w:numFmt w:val="decimalZero"/>
      <w:lvlText w:val="FR.%1"/>
      <w:lvlJc w:val="left"/>
      <w:pPr>
        <w:ind w:left="720" w:hanging="360"/>
      </w:pPr>
      <w:rPr>
        <w:rFonts w:ascii="Verdana" w:hAnsi="Verdan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1"/>
  </w:num>
  <w:num w:numId="5">
    <w:abstractNumId w:val="0"/>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1FE"/>
    <w:rsid w:val="00046A89"/>
    <w:rsid w:val="000706D6"/>
    <w:rsid w:val="000F5566"/>
    <w:rsid w:val="00114FF7"/>
    <w:rsid w:val="00150CDA"/>
    <w:rsid w:val="001643E7"/>
    <w:rsid w:val="001A072F"/>
    <w:rsid w:val="001F6313"/>
    <w:rsid w:val="0027256F"/>
    <w:rsid w:val="00275C1E"/>
    <w:rsid w:val="00331588"/>
    <w:rsid w:val="004010F6"/>
    <w:rsid w:val="0043219D"/>
    <w:rsid w:val="004B4623"/>
    <w:rsid w:val="004C1E29"/>
    <w:rsid w:val="004F65D0"/>
    <w:rsid w:val="005B5624"/>
    <w:rsid w:val="006129E2"/>
    <w:rsid w:val="007470D4"/>
    <w:rsid w:val="007B7AF0"/>
    <w:rsid w:val="007F2F96"/>
    <w:rsid w:val="008037CD"/>
    <w:rsid w:val="00834D21"/>
    <w:rsid w:val="00895AB5"/>
    <w:rsid w:val="008F314E"/>
    <w:rsid w:val="00904E05"/>
    <w:rsid w:val="009072D8"/>
    <w:rsid w:val="00925C8D"/>
    <w:rsid w:val="00942A83"/>
    <w:rsid w:val="009861D0"/>
    <w:rsid w:val="009A2C5A"/>
    <w:rsid w:val="009B06AF"/>
    <w:rsid w:val="00A82E62"/>
    <w:rsid w:val="00AB773E"/>
    <w:rsid w:val="00AD63B7"/>
    <w:rsid w:val="00B07FCF"/>
    <w:rsid w:val="00B1454B"/>
    <w:rsid w:val="00B605B3"/>
    <w:rsid w:val="00B8533D"/>
    <w:rsid w:val="00BF7965"/>
    <w:rsid w:val="00C715CB"/>
    <w:rsid w:val="00D36C10"/>
    <w:rsid w:val="00D671FE"/>
    <w:rsid w:val="00DF7537"/>
    <w:rsid w:val="00E46A41"/>
    <w:rsid w:val="00E47142"/>
    <w:rsid w:val="00E74F37"/>
    <w:rsid w:val="00F25D85"/>
    <w:rsid w:val="00F37674"/>
    <w:rsid w:val="00F730B5"/>
    <w:rsid w:val="00F81C8A"/>
    <w:rsid w:val="00FA7022"/>
    <w:rsid w:val="00FB5FAE"/>
    <w:rsid w:val="00FE3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7AEB4"/>
  <w15:chartTrackingRefBased/>
  <w15:docId w15:val="{2FD494AD-1C08-407C-8034-4B39BCE4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7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1FE"/>
  </w:style>
  <w:style w:type="paragraph" w:styleId="Footer">
    <w:name w:val="footer"/>
    <w:basedOn w:val="Normal"/>
    <w:link w:val="FooterChar"/>
    <w:unhideWhenUsed/>
    <w:rsid w:val="00D67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1FE"/>
  </w:style>
  <w:style w:type="character" w:styleId="PageNumber">
    <w:name w:val="page number"/>
    <w:basedOn w:val="DefaultParagraphFont"/>
    <w:rsid w:val="00D671FE"/>
  </w:style>
  <w:style w:type="table" w:styleId="TableGrid">
    <w:name w:val="Table Grid"/>
    <w:basedOn w:val="TableNormal"/>
    <w:uiPriority w:val="39"/>
    <w:rsid w:val="00D67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D671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D671FE"/>
    <w:pPr>
      <w:ind w:left="720"/>
      <w:contextualSpacing/>
    </w:pPr>
  </w:style>
  <w:style w:type="character" w:styleId="Hyperlink">
    <w:name w:val="Hyperlink"/>
    <w:basedOn w:val="DefaultParagraphFont"/>
    <w:uiPriority w:val="99"/>
    <w:unhideWhenUsed/>
    <w:rsid w:val="004B4623"/>
    <w:rPr>
      <w:color w:val="0563C1" w:themeColor="hyperlink"/>
      <w:u w:val="single"/>
    </w:rPr>
  </w:style>
  <w:style w:type="character" w:styleId="UnresolvedMention">
    <w:name w:val="Unresolved Mention"/>
    <w:basedOn w:val="DefaultParagraphFont"/>
    <w:uiPriority w:val="99"/>
    <w:semiHidden/>
    <w:unhideWhenUsed/>
    <w:rsid w:val="004B4623"/>
    <w:rPr>
      <w:color w:val="605E5C"/>
      <w:shd w:val="clear" w:color="auto" w:fill="E1DFDD"/>
    </w:rPr>
  </w:style>
  <w:style w:type="paragraph" w:styleId="BalloonText">
    <w:name w:val="Balloon Text"/>
    <w:basedOn w:val="Normal"/>
    <w:link w:val="BalloonTextChar"/>
    <w:uiPriority w:val="99"/>
    <w:semiHidden/>
    <w:unhideWhenUsed/>
    <w:rsid w:val="00B605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5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600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hyperlink" Target="https://github.com/esbenp/pdf-bot" TargetMode="Externa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3.jpe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image" Target="media/image12.jpe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4</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Jensen</dc:creator>
  <cp:keywords/>
  <dc:description/>
  <cp:lastModifiedBy>Josh Jensen</cp:lastModifiedBy>
  <cp:revision>19</cp:revision>
  <dcterms:created xsi:type="dcterms:W3CDTF">2019-02-28T21:31:00Z</dcterms:created>
  <dcterms:modified xsi:type="dcterms:W3CDTF">2019-03-20T22:21:00Z</dcterms:modified>
</cp:coreProperties>
</file>