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C51C6AF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4B3C92">
        <w:rPr>
          <w:rFonts w:ascii="Times New Roman" w:eastAsia="Times New Roman" w:hAnsi="Times New Roman" w:cs="Times New Roman"/>
          <w:b/>
          <w:bCs/>
          <w:sz w:val="28"/>
          <w:szCs w:val="28"/>
        </w:rPr>
        <w:t>КОМП’ЮТЕРНА ГРАФІКА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05D47109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 w:rsidR="004B3C92" w:rsidRPr="004B3C92">
        <w:rPr>
          <w:rFonts w:ascii="Times New Roman" w:eastAsia="Times New Roman" w:hAnsi="Times New Roman" w:cs="Times New Roman"/>
          <w:sz w:val="28"/>
          <w:szCs w:val="28"/>
        </w:rPr>
        <w:t>доцент кафедри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ІС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Істоміна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58F45D68" w:rsidR="00240FD5" w:rsidRPr="00D62D0C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67428A72" w14:textId="45314795" w:rsidR="00E93D12" w:rsidRPr="00D62D0C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4B3C92" w:rsidRPr="004B3C92">
        <w:rPr>
          <w:rFonts w:ascii="Times New Roman" w:hAnsi="Times New Roman" w:cs="Times New Roman"/>
          <w:color w:val="000000"/>
          <w:sz w:val="28"/>
          <w:szCs w:val="28"/>
        </w:rPr>
        <w:t>Основні прийоми роботи з Microsoft Visio</w:t>
      </w:r>
    </w:p>
    <w:p w14:paraId="2D24FD7A" w14:textId="32163F91" w:rsidR="00D62D0C" w:rsidRPr="004B3C92" w:rsidRDefault="00BC06B2" w:rsidP="003B7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B3C92" w:rsidRPr="004B3C92">
        <w:rPr>
          <w:rFonts w:ascii="Times New Roman" w:eastAsia="Times New Roman" w:hAnsi="Times New Roman" w:cs="Times New Roman"/>
          <w:sz w:val="28"/>
          <w:szCs w:val="28"/>
        </w:rPr>
        <w:t>навчитися створювати блок-схеми</w:t>
      </w:r>
    </w:p>
    <w:p w14:paraId="0000001E" w14:textId="34DEEB61" w:rsidR="00240FD5" w:rsidRPr="004F5039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6ADF6CC8" w14:textId="5FFB46BA" w:rsidR="004B3C92" w:rsidRDefault="004B3C92" w:rsidP="00CE064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Скласти блок-схему алгоритму обчислення функції</w:t>
      </w:r>
    </w:p>
    <w:p w14:paraId="45D52D07" w14:textId="304DC649" w:rsidR="004B3C92" w:rsidRPr="004B3C92" w:rsidRDefault="0056469B" w:rsidP="0056469B">
      <w:pPr>
        <w:tabs>
          <w:tab w:val="center" w:pos="4820"/>
          <w:tab w:val="right" w:pos="1006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color w:val="000009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9"/>
                    <w:sz w:val="28"/>
                    <w:szCs w:val="28"/>
                  </w:rPr>
                </m:ctrlPr>
              </m:eqArrPr>
              <m:e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9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9"/>
                        <w:sz w:val="28"/>
                        <w:szCs w:val="28"/>
                      </w:rPr>
                      <m:t>x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9"/>
                    <w:sz w:val="28"/>
                    <w:szCs w:val="28"/>
                  </w:rPr>
                  <m:t>,x≥0</m:t>
                </m:r>
              </m:e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9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9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9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9"/>
                    <w:sz w:val="28"/>
                    <w:szCs w:val="28"/>
                  </w:rPr>
                  <m:t>,x&lt;0</m:t>
                </m:r>
              </m:e>
            </m:eqArr>
          </m:e>
        </m:d>
      </m:oMath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  <w:t>(1)</w:t>
      </w:r>
    </w:p>
    <w:p w14:paraId="7940D299" w14:textId="423A1DD9" w:rsidR="004B3C92" w:rsidRDefault="004B3C92" w:rsidP="00CE064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Скласти блок-схему алгоритму обчислення функції </w:t>
      </w:r>
    </w:p>
    <w:p w14:paraId="4A97D29E" w14:textId="4D8B0CDA" w:rsidR="004B3C92" w:rsidRPr="004B3C92" w:rsidRDefault="0056469B" w:rsidP="0056469B">
      <w:pPr>
        <w:tabs>
          <w:tab w:val="center" w:pos="4820"/>
          <w:tab w:val="right" w:pos="1006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color w:val="000009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9"/>
                    <w:sz w:val="28"/>
                    <w:szCs w:val="28"/>
                  </w:rPr>
                </m:ctrlPr>
              </m:eqArrPr>
              <m:e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9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9"/>
                        <w:sz w:val="28"/>
                        <w:szCs w:val="28"/>
                      </w:rPr>
                      <m:t>x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9"/>
                    <w:sz w:val="28"/>
                    <w:szCs w:val="28"/>
                  </w:rPr>
                  <m:t>,x</m:t>
                </m:r>
                <m:r>
                  <w:rPr>
                    <w:rFonts w:ascii="Cambria Math" w:eastAsia="Times New Roman" w:hAnsi="Cambria Math" w:cs="Times New Roman"/>
                    <w:color w:val="000009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color w:val="000009"/>
                    <w:sz w:val="28"/>
                    <w:szCs w:val="28"/>
                  </w:rPr>
                  <m:t>0</m:t>
                </m:r>
              </m:e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9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9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9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9"/>
                    <w:sz w:val="28"/>
                    <w:szCs w:val="28"/>
                  </w:rPr>
                  <m:t>,x&lt;0</m:t>
                </m:r>
              </m:e>
            </m:eqArr>
          </m:e>
        </m:d>
      </m:oMath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)</w:t>
      </w:r>
    </w:p>
    <w:p w14:paraId="407D428E" w14:textId="77777777" w:rsidR="0056469B" w:rsidRDefault="004B3C92" w:rsidP="00CE064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Скласти блок-схему обчислення квадратного рівняння</w:t>
      </w:r>
    </w:p>
    <w:p w14:paraId="27B3A3C3" w14:textId="17DD2830" w:rsidR="004B3C92" w:rsidRPr="0056469B" w:rsidRDefault="0056469B" w:rsidP="0056469B">
      <w:pPr>
        <w:tabs>
          <w:tab w:val="center" w:pos="4820"/>
          <w:tab w:val="right" w:pos="1006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9"/>
          <w:sz w:val="28"/>
          <w:szCs w:val="28"/>
        </w:rPr>
        <w:tab/>
      </w:r>
      <m:oMath>
        <m:r>
          <w:rPr>
            <w:rFonts w:ascii="Cambria Math" w:eastAsia="Times New Roman" w:hAnsi="Cambria Math" w:cs="Times New Roman"/>
            <w:color w:val="000009"/>
            <w:sz w:val="28"/>
            <w:szCs w:val="28"/>
          </w:rPr>
          <m:t>a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9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9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9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9"/>
            <w:sz w:val="28"/>
            <w:szCs w:val="28"/>
          </w:rPr>
          <m:t>+bx+c=0,(a≠0)</m:t>
        </m:r>
      </m:oMath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  <w:r w:rsidRPr="0056469B">
        <w:rPr>
          <w:rFonts w:ascii="Times New Roman" w:eastAsia="Times New Roman" w:hAnsi="Times New Roman" w:cs="Times New Roman"/>
          <w:iCs/>
          <w:color w:val="000009"/>
          <w:sz w:val="28"/>
          <w:szCs w:val="28"/>
        </w:rPr>
        <w:t>(3)</w:t>
      </w:r>
    </w:p>
    <w:p w14:paraId="5B0C1AA1" w14:textId="77777777" w:rsidR="004B3C92" w:rsidRPr="004B3C92" w:rsidRDefault="004B3C92" w:rsidP="00CE064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Показати у вигляді блок-схеми алгоритм порівняння двох введених чисел.</w:t>
      </w:r>
    </w:p>
    <w:p w14:paraId="7FF8D3EE" w14:textId="77777777" w:rsidR="004B3C92" w:rsidRPr="004B3C92" w:rsidRDefault="004B3C92" w:rsidP="00CE064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Скласти блок-схему алгоритму сортування бульбашки.</w:t>
      </w:r>
    </w:p>
    <w:p w14:paraId="6FC58A1F" w14:textId="77777777" w:rsidR="004B3C92" w:rsidRPr="004B3C92" w:rsidRDefault="004B3C92" w:rsidP="00CE064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Скласти блок-схему алгоритму сортування вставками.</w:t>
      </w:r>
    </w:p>
    <w:p w14:paraId="6BBAFB22" w14:textId="7F414A8C" w:rsidR="004B3C92" w:rsidRPr="004B3C92" w:rsidRDefault="004B3C92" w:rsidP="00CE064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Скласти блок-схему алгоритму сортування вибором.</w:t>
      </w:r>
    </w:p>
    <w:p w14:paraId="02618592" w14:textId="77777777" w:rsidR="004B3C92" w:rsidRPr="004B3C92" w:rsidRDefault="004B3C92" w:rsidP="00CE064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Показати у вигляді блок-схеми алгоритм знаходження максимального з трьох введених чисел.</w:t>
      </w:r>
    </w:p>
    <w:p w14:paraId="3A7E0D48" w14:textId="77777777" w:rsidR="004B3C92" w:rsidRPr="004B3C92" w:rsidRDefault="004B3C92" w:rsidP="00CE064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Показати у вигляді блок-схеми алгоритм обчислення середнього арифметичного п’яти введених чисел.</w:t>
      </w:r>
    </w:p>
    <w:p w14:paraId="55E3FB62" w14:textId="21F1B644" w:rsidR="004B3C92" w:rsidRPr="004B3C92" w:rsidRDefault="004B3C92" w:rsidP="00CE064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Скласти блок-схему алгоритму гри «Вгадай число».</w:t>
      </w:r>
    </w:p>
    <w:p w14:paraId="33CF6E20" w14:textId="766F2BD6" w:rsidR="004B3C92" w:rsidRPr="004B3C92" w:rsidRDefault="004B3C92" w:rsidP="00CE064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Скласти блок-схему алгоритму обчислення арифметичного середнього елементів масиву.</w:t>
      </w:r>
    </w:p>
    <w:p w14:paraId="4B988E1E" w14:textId="215FE209" w:rsidR="004B3C92" w:rsidRPr="004B3C92" w:rsidRDefault="004B3C92" w:rsidP="00CE064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Скласти блок-схему алгоритму сортування бульбашки.</w:t>
      </w:r>
    </w:p>
    <w:p w14:paraId="3B2D3040" w14:textId="2199B921" w:rsidR="004B3C92" w:rsidRPr="004B3C92" w:rsidRDefault="004B3C92" w:rsidP="00CE064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Показати у вигляді блок-схеми алгоритм знаходження максимального із чотирьох введених чисел.</w:t>
      </w:r>
    </w:p>
    <w:p w14:paraId="1EAB350C" w14:textId="77777777" w:rsidR="004B3C92" w:rsidRPr="004B3C92" w:rsidRDefault="004B3C92" w:rsidP="004B3C9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За підсумками роботи кожен студент групи оформляє індивідуальний звіт, що включає:</w:t>
      </w:r>
    </w:p>
    <w:p w14:paraId="592B33C1" w14:textId="77777777" w:rsidR="004B3C92" w:rsidRPr="004B3C92" w:rsidRDefault="004B3C92" w:rsidP="00CE0643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титульну сторінку із зазначенням номера і теми роботи, прізвища й ініціалів студента, шифру групи);</w:t>
      </w:r>
    </w:p>
    <w:p w14:paraId="4CEF4F22" w14:textId="77777777" w:rsidR="004B3C92" w:rsidRPr="004B3C92" w:rsidRDefault="004B3C92" w:rsidP="00CE0643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конкретизовану мету роботи;</w:t>
      </w:r>
    </w:p>
    <w:p w14:paraId="071E6193" w14:textId="77777777" w:rsidR="004B3C92" w:rsidRPr="004B3C92" w:rsidRDefault="004B3C92" w:rsidP="00CE0643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короткий перелік досліджуваного матеріалу;</w:t>
      </w:r>
    </w:p>
    <w:p w14:paraId="5927E1F3" w14:textId="77777777" w:rsidR="004B3C92" w:rsidRPr="004B3C92" w:rsidRDefault="004B3C92" w:rsidP="00CE0643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постановку задачі;</w:t>
      </w:r>
    </w:p>
    <w:p w14:paraId="164EA8DA" w14:textId="77777777" w:rsidR="004B3C92" w:rsidRPr="004B3C92" w:rsidRDefault="004B3C92" w:rsidP="00CE0643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хід виконання роботи;</w:t>
      </w:r>
    </w:p>
    <w:p w14:paraId="32EF4224" w14:textId="77777777" w:rsidR="004B3C92" w:rsidRPr="004B3C92" w:rsidRDefault="004B3C92" w:rsidP="00CE0643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о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тримані результати;</w:t>
      </w:r>
    </w:p>
    <w:p w14:paraId="01185981" w14:textId="5A70C2D5" w:rsidR="003B723D" w:rsidRPr="004B3C92" w:rsidRDefault="004B3C92" w:rsidP="00CE0643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висновки.</w:t>
      </w:r>
    </w:p>
    <w:p w14:paraId="69740EA0" w14:textId="32AE133A" w:rsidR="004B3C92" w:rsidRDefault="004B3C92" w:rsidP="003236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5B245416" w14:textId="429F18C1" w:rsidR="005F288D" w:rsidRPr="005F288D" w:rsidRDefault="005F288D" w:rsidP="003236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Хід роботи:</w:t>
      </w:r>
    </w:p>
    <w:p w14:paraId="11AD5C19" w14:textId="6F3A1FDB" w:rsidR="00726103" w:rsidRPr="0056469B" w:rsidRDefault="005F288D" w:rsidP="003236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object w:dxaOrig="4185" w:dyaOrig="6240" w14:anchorId="12061D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65pt;height:246pt" o:ole="">
            <v:imagedata r:id="rId6" o:title=""/>
          </v:shape>
          <o:OLEObject Type="Embed" ProgID="Visio.Drawing.15" ShapeID="_x0000_i1027" DrawAspect="Content" ObjectID="_1833914894" r:id="rId7"/>
        </w:object>
      </w:r>
    </w:p>
    <w:p w14:paraId="15F98BF7" w14:textId="652E656B" w:rsidR="0013598F" w:rsidRPr="0056469B" w:rsidRDefault="00323659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1.1 – </w:t>
      </w:r>
      <w:r w:rsidR="0056469B">
        <w:rPr>
          <w:rFonts w:ascii="Times New Roman" w:hAnsi="Times New Roman" w:cs="Times New Roman"/>
          <w:sz w:val="28"/>
          <w:szCs w:val="28"/>
        </w:rPr>
        <w:t>Б</w:t>
      </w:r>
      <w:r w:rsidR="0056469B"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лок-схем</w:t>
      </w:r>
      <w:r w:rsidR="0056469B">
        <w:rPr>
          <w:rFonts w:ascii="Times New Roman" w:eastAsia="Times New Roman" w:hAnsi="Times New Roman" w:cs="Times New Roman"/>
          <w:color w:val="000009"/>
          <w:sz w:val="28"/>
          <w:szCs w:val="28"/>
        </w:rPr>
        <w:t>а</w:t>
      </w:r>
      <w:r w:rsidR="0056469B"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алгоритму обчислення функції</w:t>
      </w:r>
      <w:r w:rsidR="0056469B" w:rsidRPr="0056469B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1</w:t>
      </w:r>
    </w:p>
    <w:p w14:paraId="306EDE45" w14:textId="051E15CE" w:rsidR="00B90CF4" w:rsidRPr="00276AD7" w:rsidRDefault="00B90CF4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3725D2" w14:textId="0F28AA7A" w:rsidR="00B90CF4" w:rsidRPr="00276AD7" w:rsidRDefault="005F288D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4185" w:dyaOrig="6240" w14:anchorId="072BEC82">
          <v:shape id="_x0000_i1028" type="#_x0000_t75" style="width:162.75pt;height:242.25pt" o:ole="">
            <v:imagedata r:id="rId8" o:title=""/>
          </v:shape>
          <o:OLEObject Type="Embed" ProgID="Visio.Drawing.15" ShapeID="_x0000_i1028" DrawAspect="Content" ObjectID="_1833914895" r:id="rId9"/>
        </w:object>
      </w:r>
    </w:p>
    <w:p w14:paraId="17D5EE27" w14:textId="0A76252B" w:rsidR="00B90CF4" w:rsidRDefault="00B90CF4" w:rsidP="00B90C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>Рисунок 1.</w:t>
      </w:r>
      <w:r w:rsidR="002E18D4">
        <w:rPr>
          <w:rFonts w:ascii="Times New Roman" w:hAnsi="Times New Roman" w:cs="Times New Roman"/>
          <w:sz w:val="28"/>
          <w:szCs w:val="28"/>
        </w:rPr>
        <w:t>2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 w:rsidR="005F288D">
        <w:rPr>
          <w:rFonts w:ascii="Times New Roman" w:hAnsi="Times New Roman" w:cs="Times New Roman"/>
          <w:sz w:val="28"/>
          <w:szCs w:val="28"/>
        </w:rPr>
        <w:t>Б</w:t>
      </w:r>
      <w:r w:rsidR="005F288D"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лок-схем</w:t>
      </w:r>
      <w:r w:rsidR="005F288D">
        <w:rPr>
          <w:rFonts w:ascii="Times New Roman" w:eastAsia="Times New Roman" w:hAnsi="Times New Roman" w:cs="Times New Roman"/>
          <w:color w:val="000009"/>
          <w:sz w:val="28"/>
          <w:szCs w:val="28"/>
        </w:rPr>
        <w:t>а</w:t>
      </w:r>
      <w:r w:rsidR="005F288D"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алгоритму обчислення функції</w:t>
      </w:r>
      <w:r w:rsidR="005F288D" w:rsidRPr="0056469B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="005F288D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</w:p>
    <w:p w14:paraId="680331F8" w14:textId="5FC31DD3" w:rsidR="002E18D4" w:rsidRPr="009162A8" w:rsidRDefault="009162A8" w:rsidP="00B90C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6241" w:dyaOrig="7725" w14:anchorId="71C64E9F">
          <v:shape id="_x0000_i1043" type="#_x0000_t75" style="width:312pt;height:386.25pt" o:ole="">
            <v:imagedata r:id="rId10" o:title=""/>
          </v:shape>
          <o:OLEObject Type="Embed" ProgID="Visio.Drawing.15" ShapeID="_x0000_i1043" DrawAspect="Content" ObjectID="_1833914896" r:id="rId11"/>
        </w:object>
      </w:r>
    </w:p>
    <w:p w14:paraId="1CC6BE8E" w14:textId="17E5C39F" w:rsidR="002E18D4" w:rsidRDefault="002E18D4" w:rsidP="002E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>Рисунок 1.</w:t>
      </w:r>
      <w:r w:rsidR="008435D5" w:rsidRPr="009162A8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 w:rsidR="009162A8">
        <w:rPr>
          <w:rFonts w:ascii="Times New Roman" w:eastAsia="Times New Roman" w:hAnsi="Times New Roman" w:cs="Times New Roman"/>
          <w:color w:val="000009"/>
          <w:sz w:val="28"/>
          <w:szCs w:val="28"/>
        </w:rPr>
        <w:t>Б</w:t>
      </w:r>
      <w:r w:rsidR="009162A8"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лок-схем</w:t>
      </w:r>
      <w:r w:rsidR="009162A8">
        <w:rPr>
          <w:rFonts w:ascii="Times New Roman" w:eastAsia="Times New Roman" w:hAnsi="Times New Roman" w:cs="Times New Roman"/>
          <w:color w:val="000009"/>
          <w:sz w:val="28"/>
          <w:szCs w:val="28"/>
        </w:rPr>
        <w:t>а</w:t>
      </w:r>
      <w:r w:rsidR="009162A8"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обчислення квадратного рівняння</w:t>
      </w:r>
      <w:r w:rsidR="009162A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3</w:t>
      </w:r>
    </w:p>
    <w:p w14:paraId="7AE696ED" w14:textId="39F6A9CF" w:rsidR="008435D5" w:rsidRDefault="008435D5" w:rsidP="002E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DD3E0B" w14:textId="61A62726" w:rsidR="009162A8" w:rsidRDefault="009162A8" w:rsidP="002E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3961" w:dyaOrig="5055" w14:anchorId="17F9B51F">
          <v:shape id="_x0000_i1044" type="#_x0000_t75" style="width:198pt;height:252.75pt" o:ole="">
            <v:imagedata r:id="rId12" o:title=""/>
          </v:shape>
          <o:OLEObject Type="Embed" ProgID="Visio.Drawing.15" ShapeID="_x0000_i1044" DrawAspect="Content" ObjectID="_1833914897" r:id="rId13"/>
        </w:object>
      </w:r>
    </w:p>
    <w:p w14:paraId="086FF8DB" w14:textId="710D2EE2" w:rsidR="009162A8" w:rsidRDefault="009162A8" w:rsidP="009162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Б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лок-схем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а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алгоритм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у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порівняння двох введених чисел</w:t>
      </w:r>
    </w:p>
    <w:p w14:paraId="0CD8E525" w14:textId="77777777" w:rsidR="009162A8" w:rsidRDefault="009162A8" w:rsidP="002E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C6B98B" w14:textId="44BE969C" w:rsidR="008435D5" w:rsidRPr="00346E03" w:rsidRDefault="00346E03" w:rsidP="002E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object w:dxaOrig="5356" w:dyaOrig="13905" w14:anchorId="2756B731">
          <v:shape id="_x0000_i1045" type="#_x0000_t75" style="width:267.75pt;height:695.25pt" o:ole="">
            <v:imagedata r:id="rId14" o:title=""/>
          </v:shape>
          <o:OLEObject Type="Embed" ProgID="Visio.Drawing.15" ShapeID="_x0000_i1045" DrawAspect="Content" ObjectID="_1833914898" r:id="rId15"/>
        </w:object>
      </w:r>
    </w:p>
    <w:p w14:paraId="3DF78625" w14:textId="6CF1AFCF" w:rsidR="009162A8" w:rsidRDefault="009162A8" w:rsidP="009162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Б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лок-схем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а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580201"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алгоритму сортування бульбашки</w:t>
      </w:r>
    </w:p>
    <w:p w14:paraId="34A8775A" w14:textId="77777777" w:rsidR="009162A8" w:rsidRDefault="009162A8" w:rsidP="002E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B72214" w14:textId="3A86DF4D" w:rsidR="00346E03" w:rsidRDefault="00346E03" w:rsidP="00346E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5356" w:dyaOrig="15376" w14:anchorId="03332145">
          <v:shape id="_x0000_i1046" type="#_x0000_t75" style="width:249pt;height:714pt" o:ole="">
            <v:imagedata r:id="rId16" o:title=""/>
          </v:shape>
          <o:OLEObject Type="Embed" ProgID="Visio.Drawing.15" ShapeID="_x0000_i1046" DrawAspect="Content" ObjectID="_1833914899" r:id="rId17"/>
        </w:object>
      </w:r>
    </w:p>
    <w:p w14:paraId="564E9F30" w14:textId="1C507A2A" w:rsidR="00346E03" w:rsidRDefault="00346E03" w:rsidP="00346E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>Рисунок 1.</w:t>
      </w:r>
      <w:r w:rsidRPr="00346E03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Б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лок-схем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а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алгоритму сортування вставками</w:t>
      </w:r>
    </w:p>
    <w:p w14:paraId="227E55B3" w14:textId="128B26F9" w:rsidR="009162A8" w:rsidRDefault="00A91E70" w:rsidP="002E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6646" w:dyaOrig="18330" w14:anchorId="6D346C21">
          <v:shape id="_x0000_i1050" type="#_x0000_t75" style="width:260.25pt;height:718.5pt" o:ole="">
            <v:imagedata r:id="rId18" o:title=""/>
          </v:shape>
          <o:OLEObject Type="Embed" ProgID="Visio.Drawing.15" ShapeID="_x0000_i1050" DrawAspect="Content" ObjectID="_1833914900" r:id="rId19"/>
        </w:object>
      </w:r>
    </w:p>
    <w:p w14:paraId="3F5C4204" w14:textId="3A9C14CF" w:rsidR="00346E03" w:rsidRDefault="00346E03" w:rsidP="00346E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Б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лок-схем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а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CA29E2"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алгоритму сортування вибором</w:t>
      </w:r>
    </w:p>
    <w:p w14:paraId="2E2112A0" w14:textId="694ADE35" w:rsidR="00A91E70" w:rsidRPr="00A91E70" w:rsidRDefault="00A91E70" w:rsidP="00A91E7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object w:dxaOrig="3465" w:dyaOrig="12151" w14:anchorId="56507FFD">
          <v:shape id="_x0000_i1054" type="#_x0000_t75" style="width:173.25pt;height:607.5pt" o:ole="">
            <v:imagedata r:id="rId20" o:title=""/>
          </v:shape>
          <o:OLEObject Type="Embed" ProgID="Visio.Drawing.15" ShapeID="_x0000_i1054" DrawAspect="Content" ObjectID="_1833914901" r:id="rId21"/>
        </w:object>
      </w:r>
    </w:p>
    <w:p w14:paraId="248FE54B" w14:textId="5F3B1C52" w:rsidR="00346E03" w:rsidRDefault="00A91E70" w:rsidP="00A91E7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Б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лок-схем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а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алгоритм</w:t>
      </w:r>
      <w:r w:rsidR="009A4381">
        <w:rPr>
          <w:rFonts w:ascii="Times New Roman" w:eastAsia="Times New Roman" w:hAnsi="Times New Roman" w:cs="Times New Roman"/>
          <w:color w:val="000009"/>
          <w:sz w:val="28"/>
          <w:szCs w:val="28"/>
        </w:rPr>
        <w:t>у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знаходження максимального з трьох введених чисел</w:t>
      </w:r>
    </w:p>
    <w:p w14:paraId="20B452C1" w14:textId="47BB5B53" w:rsidR="009A4381" w:rsidRDefault="009A43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AB6C78" w14:textId="1D85A0E0" w:rsidR="00346E03" w:rsidRDefault="004D0522" w:rsidP="002E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1905" w:dyaOrig="7725" w14:anchorId="2FA0EA24">
          <v:shape id="_x0000_i1055" type="#_x0000_t75" style="width:68.25pt;height:276.75pt" o:ole="">
            <v:imagedata r:id="rId22" o:title=""/>
          </v:shape>
          <o:OLEObject Type="Embed" ProgID="Visio.Drawing.15" ShapeID="_x0000_i1055" DrawAspect="Content" ObjectID="_1833914902" r:id="rId23"/>
        </w:object>
      </w:r>
    </w:p>
    <w:p w14:paraId="599DEC23" w14:textId="67FC905D" w:rsidR="009A4381" w:rsidRDefault="009A4381" w:rsidP="009A438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>Рисунок 1.</w:t>
      </w:r>
      <w:r w:rsidRPr="009A4381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Б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лок-схем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а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алгоритм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у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обчислення середнього арифметичного п’яти введених чисел</w:t>
      </w:r>
    </w:p>
    <w:p w14:paraId="03BE9093" w14:textId="79BA5C23" w:rsidR="009A4381" w:rsidRDefault="009A4381" w:rsidP="009A438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7D6DAF8F" w14:textId="712EC14A" w:rsidR="009A4381" w:rsidRDefault="004D0522" w:rsidP="009A438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object w:dxaOrig="4890" w:dyaOrig="12151" w14:anchorId="43D0856A">
          <v:shape id="_x0000_i1056" type="#_x0000_t75" style="width:146.25pt;height:361.5pt" o:ole="">
            <v:imagedata r:id="rId24" o:title=""/>
          </v:shape>
          <o:OLEObject Type="Embed" ProgID="Visio.Drawing.15" ShapeID="_x0000_i1056" DrawAspect="Content" ObjectID="_1833914903" r:id="rId25"/>
        </w:object>
      </w:r>
    </w:p>
    <w:p w14:paraId="2E600208" w14:textId="0C8B3B74" w:rsidR="009A4381" w:rsidRDefault="009A4381" w:rsidP="009A43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>Рисунок 1.</w:t>
      </w:r>
      <w:r w:rsidRPr="009A4381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Б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лок-схем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а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алгоритму гри «Вгадай число»</w:t>
      </w:r>
    </w:p>
    <w:p w14:paraId="251DF149" w14:textId="70FEC9A3" w:rsidR="009A4381" w:rsidRDefault="00CB364A" w:rsidP="009A43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3361" w:dyaOrig="15030" w14:anchorId="47A38DBD">
          <v:shape id="_x0000_i1071" type="#_x0000_t75" style="width:155.25pt;height:691.5pt" o:ole="">
            <v:imagedata r:id="rId26" o:title=""/>
          </v:shape>
          <o:OLEObject Type="Embed" ProgID="Visio.Drawing.15" ShapeID="_x0000_i1071" DrawAspect="Content" ObjectID="_1833914904" r:id="rId27"/>
        </w:object>
      </w:r>
    </w:p>
    <w:p w14:paraId="7C0C5EFA" w14:textId="74F3A169" w:rsidR="004D0522" w:rsidRDefault="004D0522" w:rsidP="00581A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>Рисунок 1.</w:t>
      </w:r>
      <w:r w:rsidRPr="009A4381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Б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лок-схем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а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CB364A"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алгоритму обчислення арифметичного середнього елементів масиву</w:t>
      </w:r>
    </w:p>
    <w:p w14:paraId="70F04753" w14:textId="5F01D9DC" w:rsidR="00581AA6" w:rsidRDefault="00581AA6" w:rsidP="00581A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5356" w:dyaOrig="13905" w14:anchorId="5C12F9B1">
          <v:shape id="_x0000_i1080" type="#_x0000_t75" style="width:267.75pt;height:695.25pt" o:ole="">
            <v:imagedata r:id="rId14" o:title=""/>
          </v:shape>
          <o:OLEObject Type="Embed" ProgID="Visio.Drawing.15" ShapeID="_x0000_i1080" DrawAspect="Content" ObjectID="_1833914905" r:id="rId28"/>
        </w:object>
      </w:r>
    </w:p>
    <w:p w14:paraId="068DB49F" w14:textId="1FAC4318" w:rsidR="00581AA6" w:rsidRDefault="00581AA6" w:rsidP="00581A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>Рисунок 1.</w:t>
      </w:r>
      <w:r w:rsidRPr="009A4381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581AA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Б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лок-схем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а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алгоритму сортування бульбашки</w:t>
      </w:r>
    </w:p>
    <w:p w14:paraId="41842BB6" w14:textId="25A9CD56" w:rsidR="00581AA6" w:rsidRDefault="00581AA6" w:rsidP="00581A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B7C9FE" w14:textId="51416D28" w:rsidR="00581AA6" w:rsidRDefault="008275C9" w:rsidP="00581A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3660" w:dyaOrig="9256" w14:anchorId="227DDAD9">
          <v:shape id="_x0000_i1081" type="#_x0000_t75" style="width:183pt;height:462.75pt" o:ole="">
            <v:imagedata r:id="rId29" o:title=""/>
          </v:shape>
          <o:OLEObject Type="Embed" ProgID="Visio.Drawing.15" ShapeID="_x0000_i1081" DrawAspect="Content" ObjectID="_1833914906" r:id="rId30"/>
        </w:object>
      </w:r>
    </w:p>
    <w:p w14:paraId="25FD627E" w14:textId="622504A0" w:rsidR="00581AA6" w:rsidRDefault="00581AA6" w:rsidP="00581A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>Рисунок 1.</w:t>
      </w:r>
      <w:r w:rsidRPr="009A4381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581AA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Б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>лок-схем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а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алгоритм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у</w:t>
      </w:r>
      <w:r w:rsidRPr="004B3C92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знаходження максимального із чотирьох введених чисел.</w:t>
      </w:r>
    </w:p>
    <w:p w14:paraId="7E372E6F" w14:textId="77777777" w:rsidR="00581AA6" w:rsidRPr="00581AA6" w:rsidRDefault="00581AA6" w:rsidP="00581A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AD36D9" w14:textId="77777777" w:rsidR="009A4381" w:rsidRDefault="009A4381" w:rsidP="002E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91975C" w14:textId="6C2CC957" w:rsidR="00276AD7" w:rsidRPr="002E18D4" w:rsidRDefault="00E93D12" w:rsidP="002E18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8275C9" w:rsidRPr="004B3C92">
        <w:rPr>
          <w:rFonts w:ascii="Times New Roman" w:eastAsia="Times New Roman" w:hAnsi="Times New Roman" w:cs="Times New Roman"/>
          <w:sz w:val="28"/>
          <w:szCs w:val="28"/>
        </w:rPr>
        <w:t>навчитися створювати блок-схеми</w:t>
      </w:r>
      <w:r w:rsidR="002E18D4">
        <w:rPr>
          <w:rFonts w:ascii="Times New Roman" w:eastAsia="Times New Roman" w:hAnsi="Times New Roman" w:cs="Times New Roman"/>
          <w:sz w:val="28"/>
          <w:szCs w:val="28"/>
        </w:rPr>
        <w:t xml:space="preserve">, створили </w:t>
      </w:r>
      <w:r w:rsidR="007231E7">
        <w:rPr>
          <w:rFonts w:ascii="Times New Roman" w:eastAsia="Times New Roman" w:hAnsi="Times New Roman" w:cs="Times New Roman"/>
          <w:sz w:val="28"/>
          <w:szCs w:val="28"/>
        </w:rPr>
        <w:t xml:space="preserve">13 </w:t>
      </w:r>
      <w:r w:rsidR="002E18D4">
        <w:rPr>
          <w:rFonts w:ascii="Times New Roman" w:eastAsia="Times New Roman" w:hAnsi="Times New Roman" w:cs="Times New Roman"/>
          <w:sz w:val="28"/>
          <w:szCs w:val="28"/>
        </w:rPr>
        <w:t>прое</w:t>
      </w:r>
      <w:r w:rsidR="007231E7">
        <w:rPr>
          <w:rFonts w:ascii="Times New Roman" w:eastAsia="Times New Roman" w:hAnsi="Times New Roman" w:cs="Times New Roman"/>
          <w:sz w:val="28"/>
          <w:szCs w:val="28"/>
        </w:rPr>
        <w:t>к</w:t>
      </w:r>
      <w:r w:rsidR="002E18D4">
        <w:rPr>
          <w:rFonts w:ascii="Times New Roman" w:eastAsia="Times New Roman" w:hAnsi="Times New Roman" w:cs="Times New Roman"/>
          <w:sz w:val="28"/>
          <w:szCs w:val="28"/>
        </w:rPr>
        <w:t>т</w:t>
      </w:r>
      <w:r w:rsidR="007231E7">
        <w:rPr>
          <w:rFonts w:ascii="Times New Roman" w:eastAsia="Times New Roman" w:hAnsi="Times New Roman" w:cs="Times New Roman"/>
          <w:sz w:val="28"/>
          <w:szCs w:val="28"/>
        </w:rPr>
        <w:t xml:space="preserve">ів </w:t>
      </w:r>
      <w:r w:rsidR="007231E7">
        <w:rPr>
          <w:rFonts w:ascii="Times New Roman" w:eastAsia="Times New Roman" w:hAnsi="Times New Roman" w:cs="Times New Roman"/>
          <w:sz w:val="28"/>
          <w:szCs w:val="28"/>
          <w:lang w:val="en-US"/>
        </w:rPr>
        <w:t>Microsoft</w:t>
      </w:r>
      <w:r w:rsidR="007231E7" w:rsidRPr="007231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231E7">
        <w:rPr>
          <w:rFonts w:ascii="Times New Roman" w:eastAsia="Times New Roman" w:hAnsi="Times New Roman" w:cs="Times New Roman"/>
          <w:sz w:val="28"/>
          <w:szCs w:val="28"/>
          <w:lang w:val="en-US"/>
        </w:rPr>
        <w:t>Visio</w:t>
      </w:r>
      <w:r w:rsidR="002E18D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7231E7">
        <w:rPr>
          <w:rFonts w:ascii="Times New Roman" w:eastAsia="Times New Roman" w:hAnsi="Times New Roman" w:cs="Times New Roman"/>
          <w:sz w:val="28"/>
          <w:szCs w:val="28"/>
        </w:rPr>
        <w:t>де реалізували різноманітні логічні алгоритми  у вигляді простих блок-схем. Використали такі фігури як: овал – початок/кінець; квадрат – процес; ромб – рішення; паралелограм – дані, а також стрілки для зв’язків між блоками (в т.ч. з коментарями від блоків рішень). Отримали навички формування візуальних схем алгоритмів.</w:t>
      </w:r>
    </w:p>
    <w:p w14:paraId="58FEAECD" w14:textId="1B68A7B3" w:rsidR="007D0962" w:rsidRPr="002E18D4" w:rsidRDefault="007D0962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AE8935" w14:textId="24C1ABFF" w:rsidR="00276AD7" w:rsidRDefault="002572FC" w:rsidP="00BB09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35B3B220" w14:textId="3D3BBD74" w:rsidR="00BB09F0" w:rsidRPr="00BB09F0" w:rsidRDefault="00BB09F0" w:rsidP="00CE0643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b/>
          <w:bCs/>
          <w:sz w:val="28"/>
          <w:szCs w:val="28"/>
        </w:rPr>
        <w:t>Що називається набором елементів?</w:t>
      </w:r>
    </w:p>
    <w:p w14:paraId="49C55828" w14:textId="77777777" w:rsidR="00BB09F0" w:rsidRPr="00BB09F0" w:rsidRDefault="00BB09F0" w:rsidP="00BB09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sz w:val="28"/>
          <w:szCs w:val="28"/>
        </w:rPr>
        <w:t>Набір елементів (</w:t>
      </w:r>
      <w:proofErr w:type="spellStart"/>
      <w:r w:rsidRPr="00BB09F0">
        <w:rPr>
          <w:rFonts w:ascii="Times New Roman" w:eastAsia="Times New Roman" w:hAnsi="Times New Roman" w:cs="Times New Roman"/>
          <w:sz w:val="28"/>
          <w:szCs w:val="28"/>
        </w:rPr>
        <w:t>stencil</w:t>
      </w:r>
      <w:proofErr w:type="spellEnd"/>
      <w:r w:rsidRPr="00BB09F0">
        <w:rPr>
          <w:rFonts w:ascii="Times New Roman" w:eastAsia="Times New Roman" w:hAnsi="Times New Roman" w:cs="Times New Roman"/>
          <w:sz w:val="28"/>
          <w:szCs w:val="28"/>
        </w:rPr>
        <w:t>) — це контейнер однотипних фігур у Microsoft Visio, які призначені для створення певного виду схем.</w:t>
      </w:r>
    </w:p>
    <w:p w14:paraId="32D3CAE7" w14:textId="77777777" w:rsidR="00BB09F0" w:rsidRPr="00BB09F0" w:rsidRDefault="00BB09F0" w:rsidP="00BB09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sz w:val="28"/>
          <w:szCs w:val="28"/>
        </w:rPr>
        <w:t>Він розташований у вікні «Фігури» зліва та містить групу графічних об’єктів (наприклад, елементи блок-схеми, інженерні символи тощо), які можна перетягувати на робочу область.</w:t>
      </w:r>
    </w:p>
    <w:p w14:paraId="021BC7A1" w14:textId="77777777" w:rsidR="00BB09F0" w:rsidRPr="00BB09F0" w:rsidRDefault="00BB09F0" w:rsidP="00BB09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sz w:val="28"/>
          <w:szCs w:val="28"/>
        </w:rPr>
        <w:t>Кожен шаблон має власні набори елементів, що відповідають типу створюваної схеми.</w:t>
      </w:r>
    </w:p>
    <w:p w14:paraId="7EC61871" w14:textId="0B1C80C7" w:rsidR="00BB09F0" w:rsidRPr="00BB09F0" w:rsidRDefault="00BB09F0" w:rsidP="00BB09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A4A6A9" w14:textId="1B61E551" w:rsidR="00BB09F0" w:rsidRPr="00BB09F0" w:rsidRDefault="00BB09F0" w:rsidP="00CE0643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b/>
          <w:bCs/>
          <w:sz w:val="28"/>
          <w:szCs w:val="28"/>
        </w:rPr>
        <w:t>Як помістити фігури на робочий простір та з’єднати їх між собою?</w:t>
      </w:r>
    </w:p>
    <w:p w14:paraId="179A5253" w14:textId="77777777" w:rsidR="00BB09F0" w:rsidRPr="00BB09F0" w:rsidRDefault="00BB09F0" w:rsidP="00BB09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b/>
          <w:bCs/>
          <w:sz w:val="28"/>
          <w:szCs w:val="28"/>
        </w:rPr>
        <w:t>Поміщення фігури:</w:t>
      </w:r>
    </w:p>
    <w:p w14:paraId="16550515" w14:textId="77777777" w:rsidR="00BB09F0" w:rsidRPr="00BB09F0" w:rsidRDefault="00BB09F0" w:rsidP="00CE0643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sz w:val="28"/>
          <w:szCs w:val="28"/>
        </w:rPr>
        <w:t>Вибрати потрібну фігуру у вікні «Фігури».</w:t>
      </w:r>
    </w:p>
    <w:p w14:paraId="56B0C2AE" w14:textId="77777777" w:rsidR="00BB09F0" w:rsidRPr="00BB09F0" w:rsidRDefault="00BB09F0" w:rsidP="00CE0643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sz w:val="28"/>
          <w:szCs w:val="28"/>
        </w:rPr>
        <w:t>Перетягнути її мишею на робочу область документа.</w:t>
      </w:r>
    </w:p>
    <w:p w14:paraId="5629750F" w14:textId="77777777" w:rsidR="00BB09F0" w:rsidRPr="00BB09F0" w:rsidRDefault="00BB09F0" w:rsidP="00BB09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b/>
          <w:bCs/>
          <w:sz w:val="28"/>
          <w:szCs w:val="28"/>
        </w:rPr>
        <w:t>З’єднання фігур:</w:t>
      </w:r>
    </w:p>
    <w:p w14:paraId="0F7CB737" w14:textId="77777777" w:rsidR="00BB09F0" w:rsidRPr="00BB09F0" w:rsidRDefault="00BB09F0" w:rsidP="00BB09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sz w:val="28"/>
          <w:szCs w:val="28"/>
        </w:rPr>
        <w:t>Є кілька способів:</w:t>
      </w:r>
    </w:p>
    <w:p w14:paraId="3E8D68A3" w14:textId="77777777" w:rsidR="00BB09F0" w:rsidRPr="00BB09F0" w:rsidRDefault="00BB09F0" w:rsidP="00CE0643">
      <w:pPr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sz w:val="28"/>
          <w:szCs w:val="28"/>
        </w:rPr>
        <w:t>За допомогою Автопід’єднання (стрілки навколо фігури).</w:t>
      </w:r>
    </w:p>
    <w:p w14:paraId="51F3FCC5" w14:textId="77777777" w:rsidR="00BB09F0" w:rsidRPr="00BB09F0" w:rsidRDefault="00BB09F0" w:rsidP="00CE0643">
      <w:pPr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sz w:val="28"/>
          <w:szCs w:val="28"/>
        </w:rPr>
        <w:t>Перетягнути стрілку з однієї фігури до іншої.</w:t>
      </w:r>
    </w:p>
    <w:p w14:paraId="1834FD51" w14:textId="77777777" w:rsidR="00BB09F0" w:rsidRPr="00BB09F0" w:rsidRDefault="00BB09F0" w:rsidP="00CE0643">
      <w:pPr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sz w:val="28"/>
          <w:szCs w:val="28"/>
        </w:rPr>
        <w:t>Використати інструмент З’єднувальна лінія.</w:t>
      </w:r>
    </w:p>
    <w:p w14:paraId="43E6C78B" w14:textId="77777777" w:rsidR="00BB09F0" w:rsidRPr="00BB09F0" w:rsidRDefault="00BB09F0" w:rsidP="00BB09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sz w:val="28"/>
          <w:szCs w:val="28"/>
        </w:rPr>
        <w:t>Лінії можуть бути зі стрілками або без них, відповідно до напрямку алгоритму.</w:t>
      </w:r>
    </w:p>
    <w:p w14:paraId="07820567" w14:textId="6BC2BB0C" w:rsidR="00BB09F0" w:rsidRPr="00BB09F0" w:rsidRDefault="00BB09F0" w:rsidP="00BB09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15F518" w14:textId="5AAEA117" w:rsidR="00BB09F0" w:rsidRPr="00BB09F0" w:rsidRDefault="00BB09F0" w:rsidP="00CE0643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b/>
          <w:bCs/>
          <w:sz w:val="28"/>
          <w:szCs w:val="28"/>
        </w:rPr>
        <w:t>Що називається блок-схемою? З яких елементів вона складається?</w:t>
      </w:r>
    </w:p>
    <w:p w14:paraId="3F6867CB" w14:textId="77777777" w:rsidR="00BB09F0" w:rsidRPr="00BB09F0" w:rsidRDefault="00BB09F0" w:rsidP="00BB09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sz w:val="28"/>
          <w:szCs w:val="28"/>
        </w:rPr>
        <w:t>Блок-схема — це графічне зображення алгоритму, яке складається зі стандартних символів (блоків), з’єднаних лініями, що показують послідовність виконання дій.</w:t>
      </w:r>
    </w:p>
    <w:p w14:paraId="2362BAED" w14:textId="77777777" w:rsidR="00BB09F0" w:rsidRPr="00BB09F0" w:rsidRDefault="00BB09F0" w:rsidP="00BB09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Основні елементи блок-схеми:</w:t>
      </w:r>
    </w:p>
    <w:p w14:paraId="1DA9EA52" w14:textId="77777777" w:rsidR="00BB09F0" w:rsidRPr="00BB09F0" w:rsidRDefault="00BB09F0" w:rsidP="00CE0643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sz w:val="28"/>
          <w:szCs w:val="28"/>
        </w:rPr>
        <w:t>Термінатор — початок і кінець алгоритму.</w:t>
      </w:r>
    </w:p>
    <w:p w14:paraId="1A8F0590" w14:textId="77777777" w:rsidR="00BB09F0" w:rsidRPr="00BB09F0" w:rsidRDefault="00BB09F0" w:rsidP="00CE0643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sz w:val="28"/>
          <w:szCs w:val="28"/>
        </w:rPr>
        <w:t>Блок процесу — виконання обчислень або операцій.</w:t>
      </w:r>
    </w:p>
    <w:p w14:paraId="7BD51A82" w14:textId="77777777" w:rsidR="00BB09F0" w:rsidRPr="00BB09F0" w:rsidRDefault="00BB09F0" w:rsidP="00CE0643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sz w:val="28"/>
          <w:szCs w:val="28"/>
        </w:rPr>
        <w:t>Блок введення/виведення — введення або виведення даних.</w:t>
      </w:r>
    </w:p>
    <w:p w14:paraId="3966EC15" w14:textId="77777777" w:rsidR="00BB09F0" w:rsidRPr="00BB09F0" w:rsidRDefault="00BB09F0" w:rsidP="00CE0643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sz w:val="28"/>
          <w:szCs w:val="28"/>
        </w:rPr>
        <w:t>Блок розгалуження (ромб) — перевірка умови.</w:t>
      </w:r>
    </w:p>
    <w:p w14:paraId="3C7BA909" w14:textId="77777777" w:rsidR="00BB09F0" w:rsidRPr="00BB09F0" w:rsidRDefault="00BB09F0" w:rsidP="00CE0643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sz w:val="28"/>
          <w:szCs w:val="28"/>
        </w:rPr>
        <w:lastRenderedPageBreak/>
        <w:t>Лінії зв’язку — показують напрям виконання алгоритму.</w:t>
      </w:r>
    </w:p>
    <w:p w14:paraId="6F109C14" w14:textId="2105D29E" w:rsidR="00BB09F0" w:rsidRPr="00BB09F0" w:rsidRDefault="00BB09F0" w:rsidP="00CE0643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sz w:val="28"/>
          <w:szCs w:val="28"/>
        </w:rPr>
        <w:t xml:space="preserve">З’єднувач — використовується </w:t>
      </w:r>
      <w:r w:rsidRPr="00BB09F0">
        <w:rPr>
          <w:rFonts w:ascii="Times New Roman" w:eastAsia="Times New Roman" w:hAnsi="Times New Roman" w:cs="Times New Roman"/>
          <w:sz w:val="28"/>
          <w:szCs w:val="28"/>
        </w:rPr>
        <w:t>для перехода</w:t>
      </w:r>
      <w:r w:rsidRPr="00BB09F0">
        <w:rPr>
          <w:rFonts w:ascii="Times New Roman" w:eastAsia="Times New Roman" w:hAnsi="Times New Roman" w:cs="Times New Roman"/>
          <w:sz w:val="28"/>
          <w:szCs w:val="28"/>
        </w:rPr>
        <w:t xml:space="preserve"> між частинами схеми.</w:t>
      </w:r>
    </w:p>
    <w:p w14:paraId="6B4094FD" w14:textId="77777777" w:rsidR="00BB09F0" w:rsidRPr="00BB09F0" w:rsidRDefault="00BB09F0" w:rsidP="00BB09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09F0">
        <w:rPr>
          <w:rFonts w:ascii="Times New Roman" w:eastAsia="Times New Roman" w:hAnsi="Times New Roman" w:cs="Times New Roman"/>
          <w:sz w:val="28"/>
          <w:szCs w:val="28"/>
        </w:rPr>
        <w:t>Блоки з’єднуються відповідно до логіки алгоритму, зазвичай зверху вниз або зліва направо.</w:t>
      </w:r>
    </w:p>
    <w:p w14:paraId="34F02270" w14:textId="77777777" w:rsidR="00BB09F0" w:rsidRPr="00BB09F0" w:rsidRDefault="00BB09F0" w:rsidP="00BB09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BB09F0" w:rsidRPr="00BB09F0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D125C"/>
    <w:multiLevelType w:val="hybridMultilevel"/>
    <w:tmpl w:val="F4087B2C"/>
    <w:lvl w:ilvl="0" w:tplc="3F9009B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6286D"/>
    <w:multiLevelType w:val="multilevel"/>
    <w:tmpl w:val="AB183E6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65CA3"/>
    <w:multiLevelType w:val="hybridMultilevel"/>
    <w:tmpl w:val="DF6A65E0"/>
    <w:lvl w:ilvl="0" w:tplc="2BF6F3A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40E809E"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7DF22CD"/>
    <w:multiLevelType w:val="hybridMultilevel"/>
    <w:tmpl w:val="81A2CB08"/>
    <w:lvl w:ilvl="0" w:tplc="047699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92329EF"/>
    <w:multiLevelType w:val="multilevel"/>
    <w:tmpl w:val="EBB8A7C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77E72B8B"/>
    <w:multiLevelType w:val="multilevel"/>
    <w:tmpl w:val="FB12AF3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82F9B"/>
    <w:rsid w:val="00095F83"/>
    <w:rsid w:val="000D28C3"/>
    <w:rsid w:val="000D3CC2"/>
    <w:rsid w:val="000F3CBA"/>
    <w:rsid w:val="001049E6"/>
    <w:rsid w:val="0013598F"/>
    <w:rsid w:val="00140451"/>
    <w:rsid w:val="00182108"/>
    <w:rsid w:val="001B487E"/>
    <w:rsid w:val="001E3847"/>
    <w:rsid w:val="002361C5"/>
    <w:rsid w:val="00240FD5"/>
    <w:rsid w:val="002572FC"/>
    <w:rsid w:val="00265033"/>
    <w:rsid w:val="00276AD7"/>
    <w:rsid w:val="00282333"/>
    <w:rsid w:val="002D0FFA"/>
    <w:rsid w:val="002E18D4"/>
    <w:rsid w:val="00323659"/>
    <w:rsid w:val="00346E03"/>
    <w:rsid w:val="00363DFE"/>
    <w:rsid w:val="00397B11"/>
    <w:rsid w:val="003B723D"/>
    <w:rsid w:val="003C31E7"/>
    <w:rsid w:val="003F02A0"/>
    <w:rsid w:val="00437045"/>
    <w:rsid w:val="00455501"/>
    <w:rsid w:val="00497500"/>
    <w:rsid w:val="004A6DFB"/>
    <w:rsid w:val="004B3C92"/>
    <w:rsid w:val="004D0522"/>
    <w:rsid w:val="004F5039"/>
    <w:rsid w:val="00530F75"/>
    <w:rsid w:val="0056469B"/>
    <w:rsid w:val="00580201"/>
    <w:rsid w:val="00581AA6"/>
    <w:rsid w:val="005A643D"/>
    <w:rsid w:val="005F288D"/>
    <w:rsid w:val="0064656D"/>
    <w:rsid w:val="006639F6"/>
    <w:rsid w:val="006C19E9"/>
    <w:rsid w:val="007231E7"/>
    <w:rsid w:val="00726103"/>
    <w:rsid w:val="00735766"/>
    <w:rsid w:val="007632AF"/>
    <w:rsid w:val="00782ABA"/>
    <w:rsid w:val="007D0962"/>
    <w:rsid w:val="007F2BDC"/>
    <w:rsid w:val="008275C9"/>
    <w:rsid w:val="008435D5"/>
    <w:rsid w:val="008C1BDE"/>
    <w:rsid w:val="009162A8"/>
    <w:rsid w:val="009213CA"/>
    <w:rsid w:val="00924BCC"/>
    <w:rsid w:val="00945D07"/>
    <w:rsid w:val="0096652B"/>
    <w:rsid w:val="00977E8D"/>
    <w:rsid w:val="00993EA7"/>
    <w:rsid w:val="009A4381"/>
    <w:rsid w:val="009F4DA5"/>
    <w:rsid w:val="00A51F4F"/>
    <w:rsid w:val="00A91E70"/>
    <w:rsid w:val="00A97192"/>
    <w:rsid w:val="00AB6586"/>
    <w:rsid w:val="00AC118B"/>
    <w:rsid w:val="00AF5566"/>
    <w:rsid w:val="00B300F9"/>
    <w:rsid w:val="00B31B87"/>
    <w:rsid w:val="00B41B7B"/>
    <w:rsid w:val="00B6042B"/>
    <w:rsid w:val="00B72288"/>
    <w:rsid w:val="00B90CF4"/>
    <w:rsid w:val="00BB09F0"/>
    <w:rsid w:val="00BB40FB"/>
    <w:rsid w:val="00BC06B2"/>
    <w:rsid w:val="00CA29E2"/>
    <w:rsid w:val="00CB364A"/>
    <w:rsid w:val="00CE0643"/>
    <w:rsid w:val="00CE7B85"/>
    <w:rsid w:val="00CF3733"/>
    <w:rsid w:val="00D052CE"/>
    <w:rsid w:val="00D312E7"/>
    <w:rsid w:val="00D62D0C"/>
    <w:rsid w:val="00D666D7"/>
    <w:rsid w:val="00DD63BB"/>
    <w:rsid w:val="00E07DCD"/>
    <w:rsid w:val="00E52A01"/>
    <w:rsid w:val="00E77D80"/>
    <w:rsid w:val="00E93D12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4B3C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Visio_Drawing3.vsdx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package" Target="embeddings/Microsoft_Visio_Drawing7.vsdx"/><Relationship Id="rId7" Type="http://schemas.openxmlformats.org/officeDocument/2006/relationships/package" Target="embeddings/Microsoft_Visio_Drawing.vsdx"/><Relationship Id="rId12" Type="http://schemas.openxmlformats.org/officeDocument/2006/relationships/image" Target="media/image4.emf"/><Relationship Id="rId17" Type="http://schemas.openxmlformats.org/officeDocument/2006/relationships/package" Target="embeddings/Microsoft_Visio_Drawing5.vsdx"/><Relationship Id="rId25" Type="http://schemas.openxmlformats.org/officeDocument/2006/relationships/package" Target="embeddings/Microsoft_Visio_Drawing9.vsdx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Microsoft_Visio_Drawing2.vsdx"/><Relationship Id="rId24" Type="http://schemas.openxmlformats.org/officeDocument/2006/relationships/image" Target="media/image10.emf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4.vsdx"/><Relationship Id="rId23" Type="http://schemas.openxmlformats.org/officeDocument/2006/relationships/package" Target="embeddings/Microsoft_Visio_Drawing8.vsdx"/><Relationship Id="rId28" Type="http://schemas.openxmlformats.org/officeDocument/2006/relationships/package" Target="embeddings/Microsoft_Visio_Drawing11.vsdx"/><Relationship Id="rId10" Type="http://schemas.openxmlformats.org/officeDocument/2006/relationships/image" Target="media/image3.emf"/><Relationship Id="rId19" Type="http://schemas.openxmlformats.org/officeDocument/2006/relationships/package" Target="embeddings/Microsoft_Visio_Drawing6.vsdx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package" Target="embeddings/Microsoft_Visio_Drawing10.vsdx"/><Relationship Id="rId30" Type="http://schemas.openxmlformats.org/officeDocument/2006/relationships/package" Target="embeddings/Microsoft_Visio_Drawing12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1525</TotalTime>
  <Pages>14</Pages>
  <Words>743</Words>
  <Characters>4240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51</cp:revision>
  <dcterms:created xsi:type="dcterms:W3CDTF">2025-03-24T08:17:00Z</dcterms:created>
  <dcterms:modified xsi:type="dcterms:W3CDTF">2026-03-01T22:00:00Z</dcterms:modified>
</cp:coreProperties>
</file>