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8B2" w14:textId="77777777" w:rsidR="001C637F" w:rsidRDefault="002C11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1</w:t>
      </w:r>
    </w:p>
    <w:p w14:paraId="25FA70AE" w14:textId="77777777" w:rsidR="001C637F" w:rsidRDefault="002C11E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Тема. Створення WEB-сторінок мовою HTML, робота з текстом</w:t>
      </w:r>
    </w:p>
    <w:p w14:paraId="13C178CA" w14:textId="77777777" w:rsidR="001C637F" w:rsidRDefault="002C1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ознайомлення та вивчення принципів розробки базової структури WEB-сторінок мовою HTML та роботи з виведенням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сторінці.</w:t>
      </w:r>
    </w:p>
    <w:p w14:paraId="11122740" w14:textId="77777777" w:rsidR="00DE0576" w:rsidRDefault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A04A" w14:textId="13D3C1B6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для самостійної роботи</w:t>
      </w:r>
    </w:p>
    <w:p w14:paraId="4D282FD1" w14:textId="77777777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просту WEB-сторінку мовою HTML без використання CSS.</w:t>
      </w:r>
    </w:p>
    <w:p w14:paraId="19BF455C" w14:textId="72B7112B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WEB-сторінку, що міститиме кілька розділювачів (не менше трьох), кожен з яких має містити певний текст. Додайте в розділювачі заголовки та змініть різні частини текстів за допомогою спеціальних тегів так, щоб на сторінці деякі шматочки тексту відр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ізнялись від </w:t>
      </w:r>
      <w:r w:rsidR="00EE7217">
        <w:rPr>
          <w:rFonts w:ascii="Times New Roman" w:eastAsia="Times New Roman" w:hAnsi="Times New Roman" w:cs="Times New Roman"/>
          <w:sz w:val="28"/>
          <w:szCs w:val="28"/>
        </w:rPr>
        <w:t>стандартного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виглядом, наприклад - курсивний, жирний, закреслений, підкреслений текст, надрядковий або підрядковий і т.д. Також можна додати ще якийсь заголовок для всієї сторінки.</w:t>
      </w:r>
    </w:p>
    <w:p w14:paraId="4E985413" w14:textId="1C79821A" w:rsidR="00DE0576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Використовуйте не лише звичайні, а й семантичні теги.</w:t>
      </w:r>
    </w:p>
    <w:p w14:paraId="3E225270" w14:textId="741A9E4C" w:rsidR="00DE0576" w:rsidRDefault="00DE0576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37B73B" w14:textId="43666F03" w:rsidR="00EE7217" w:rsidRPr="002B70EA" w:rsidRDefault="00EE7217" w:rsidP="00EE721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r w:rsidR="002B70EA"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рипт</w:t>
      </w:r>
      <w:r w:rsid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3"/>
        <w:gridCol w:w="6"/>
      </w:tblGrid>
      <w:tr w:rsidR="00DE0576" w:rsidRPr="00DE0576" w14:paraId="59762981" w14:textId="77777777" w:rsidTr="00DE0576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3"/>
            </w:tblGrid>
            <w:tr w:rsidR="00EE7217" w:rsidRPr="00EE7217" w14:paraId="6B6870A4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55099365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&lt;!</w:t>
                  </w:r>
                  <w:r w:rsidRPr="00DE0576">
                    <w:rPr>
                      <w:rFonts w:ascii="Consolas" w:eastAsia="Times New Roman" w:hAnsi="Consolas" w:cs="Times New Roman"/>
                      <w:i/>
                      <w:iCs/>
                      <w:color w:val="34A7BD"/>
                      <w:bdr w:val="none" w:sz="0" w:space="0" w:color="auto" w:frame="1"/>
                      <w:shd w:val="clear" w:color="auto" w:fill="FFFFFF"/>
                      <w:lang w:val="uk-UA"/>
                    </w:rPr>
                    <w:t>DOCTYPE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7C4FCD"/>
                      <w:bdr w:val="none" w:sz="0" w:space="0" w:color="auto" w:frame="1"/>
                      <w:shd w:val="clear" w:color="auto" w:fill="FFFFFF"/>
                      <w:lang w:val="uk-UA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273F209D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08E07D9A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427E00"/>
                      <w:bdr w:val="none" w:sz="0" w:space="0" w:color="auto" w:frame="1"/>
                      <w:shd w:val="clear" w:color="auto" w:fill="FFFFFF"/>
                      <w:lang w:val="uk-UA"/>
                    </w:rPr>
                    <w:t>lang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=</w:t>
                  </w:r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  <w:lang w:val="uk-UA"/>
                    </w:rPr>
                    <w:t>"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  <w:lang w:val="uk-UA"/>
                    </w:rPr>
                    <w:t>uk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  <w:lang w:val="uk-UA"/>
                    </w:rPr>
                    <w:t>"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395B72ED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25BC06BE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head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E582234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4389F3BB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meta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427E00"/>
                      <w:bdr w:val="none" w:sz="0" w:space="0" w:color="auto" w:frame="1"/>
                      <w:shd w:val="clear" w:color="auto" w:fill="FFFFFF"/>
                      <w:lang w:val="uk-UA"/>
                    </w:rPr>
                    <w:t>charset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=</w:t>
                  </w:r>
                  <w:r w:rsidRPr="00DE0576">
                    <w:rPr>
                      <w:rFonts w:ascii="Consolas" w:eastAsia="Times New Roman" w:hAnsi="Consolas" w:cs="Times New Roman"/>
                      <w:color w:val="8F8634"/>
                      <w:bdr w:val="none" w:sz="0" w:space="0" w:color="auto" w:frame="1"/>
                      <w:shd w:val="clear" w:color="auto" w:fill="FFFFFF"/>
                      <w:lang w:val="uk-UA"/>
                    </w:rPr>
                    <w:t>"utf-8"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40339119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429DF101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title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&gt;ЛАБОРАТОРНА РОБОТА №1 ПОЛИНЬКО КН-23&lt;/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title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5ADBE829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11A75105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head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FD11A5C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0AE57549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body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7802AFC9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238D1F9E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h1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&gt;Виконання ЛБ №1&lt;/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h1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5C4A1F16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24BF5C71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251F390D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253609B5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&gt;Перший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3BE90591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57A04E4F" w14:textId="18015986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b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&gt;HTML (&lt;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i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HyperText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Markup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Language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i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&gt;)&lt;/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b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&gt; є мовою розмітки </w:t>
                  </w:r>
                  <w:r w:rsidRPr="00EE7217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 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гіпертексту, яку використовують переважно для створення документів у мережі інтернет.&lt;/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3FB419A9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630130A5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u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&gt;HTML&lt;/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u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почав свій шлях на початку 90-х років як примітивна мова для створення WEB-сторінок, і зараз вже важко уявити собі інтернет без HTML.&lt;/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788909C9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437EF4FB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em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&gt;Переважна більшість&lt;/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em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сайтів так чи інакше використовують HTML.&lt;/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65596414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66A50FBB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4A4E84F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7C564513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6BAACB26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26B43D92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09F1416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4C59159D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&gt;Другий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0FCF6640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3A05E92E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mark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&gt;HTML&lt;/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mark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дуже важливий в наш час.&lt;/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4AF29CA7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6542B3A5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strong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&gt;HTML&lt;/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strong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&gt;не потрібен&lt;/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&gt;.&lt;/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B225694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72AE132B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587BD387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778F88B1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lastRenderedPageBreak/>
                    <w:t> 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4E364D04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32750464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69F32E25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5EBF3F7B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&gt;Третій розділ&lt;/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h2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7CCEBC50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377E2142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&gt;Цей розділ містить 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ins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&gt;формулу 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Вієта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:&lt;/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ins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50692D7A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0880CDF0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&gt;1&lt;/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+ 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&gt;2&lt;/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= -b&lt;/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942C87C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73943F06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     &lt;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&gt;1&lt;/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&gt; </w:t>
                  </w:r>
                  <w:r w:rsidRPr="00DE0576">
                    <w:rPr>
                      <w:rFonts w:ascii="Consolas" w:eastAsia="Times New Roman" w:hAnsi="Consolas" w:cs="Times New Roman"/>
                      <w:color w:val="7C4FCD"/>
                      <w:bdr w:val="none" w:sz="0" w:space="0" w:color="auto" w:frame="1"/>
                      <w:shd w:val="clear" w:color="auto" w:fill="FFFFFF"/>
                      <w:lang w:val="uk-UA"/>
                    </w:rPr>
                    <w:t>&amp;#8901;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 xml:space="preserve"> x&lt;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&gt;2&lt;/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sub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 = с&lt;/</w:t>
                  </w:r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p</w:t>
                  </w: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5C4861F8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78C5EE00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 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section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1095FDC3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3088F118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    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body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  <w:tr w:rsidR="00EE7217" w:rsidRPr="00EE7217" w14:paraId="60786C86" w14:textId="77777777" w:rsidTr="00EE7217">
              <w:tc>
                <w:tcPr>
                  <w:tcW w:w="9853" w:type="dxa"/>
                  <w:shd w:val="clear" w:color="auto" w:fill="FFFFFF"/>
                  <w:hideMark/>
                </w:tcPr>
                <w:p w14:paraId="395DD9C7" w14:textId="77777777" w:rsidR="00EE7217" w:rsidRPr="00DE0576" w:rsidRDefault="00EE7217" w:rsidP="00DE0576">
                  <w:pPr>
                    <w:spacing w:line="240" w:lineRule="auto"/>
                    <w:rPr>
                      <w:rFonts w:ascii="Consolas" w:eastAsia="Times New Roman" w:hAnsi="Consolas" w:cs="Times New Roman"/>
                      <w:lang w:val="uk-UA"/>
                    </w:rPr>
                  </w:pPr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&lt;/</w:t>
                  </w:r>
                  <w:proofErr w:type="spellStart"/>
                  <w:r w:rsidRPr="00DE0576">
                    <w:rPr>
                      <w:rFonts w:ascii="Consolas" w:eastAsia="Times New Roman" w:hAnsi="Consolas" w:cs="Times New Roman"/>
                      <w:color w:val="C70040"/>
                      <w:bdr w:val="none" w:sz="0" w:space="0" w:color="auto" w:frame="1"/>
                      <w:shd w:val="clear" w:color="auto" w:fill="FFFFFF"/>
                      <w:lang w:val="uk-UA"/>
                    </w:rPr>
                    <w:t>html</w:t>
                  </w:r>
                  <w:proofErr w:type="spellEnd"/>
                  <w:r w:rsidRPr="00DE0576">
                    <w:rPr>
                      <w:rFonts w:ascii="Consolas" w:eastAsia="Times New Roman" w:hAnsi="Consolas" w:cs="Times New Roman"/>
                      <w:color w:val="000000"/>
                      <w:bdr w:val="none" w:sz="0" w:space="0" w:color="auto" w:frame="1"/>
                      <w:shd w:val="clear" w:color="auto" w:fill="FFFFFF"/>
                      <w:lang w:val="uk-UA"/>
                    </w:rPr>
                    <w:t>&gt;</w:t>
                  </w:r>
                  <w:r w:rsidRPr="00DE0576">
                    <w:rPr>
                      <w:rFonts w:ascii="Consolas" w:eastAsia="Times New Roman" w:hAnsi="Consolas" w:cs="Times New Roman"/>
                      <w:lang w:val="uk-UA"/>
                    </w:rPr>
                    <w:t xml:space="preserve"> </w:t>
                  </w:r>
                </w:p>
              </w:tc>
            </w:tr>
          </w:tbl>
          <w:p w14:paraId="06E84A98" w14:textId="77777777" w:rsidR="00DE0576" w:rsidRPr="00DE0576" w:rsidRDefault="00DE0576" w:rsidP="00DE0576">
            <w:pPr>
              <w:spacing w:line="240" w:lineRule="auto"/>
              <w:rPr>
                <w:rFonts w:ascii="Consolas" w:eastAsia="Times New Roman" w:hAnsi="Consolas" w:cs="Times New Roman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24AA4" w14:textId="77777777" w:rsidR="00DE0576" w:rsidRPr="00DE0576" w:rsidRDefault="00DE0576" w:rsidP="00DE057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30C71E3" w14:textId="4F79DA98" w:rsidR="002B70EA" w:rsidRDefault="002B70EA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C3DDDA" w14:textId="760BB708" w:rsidR="002B70EA" w:rsidRDefault="002B70EA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14:paraId="3A79AC29" w14:textId="23739A5D" w:rsidR="002B70EA" w:rsidRPr="002B70EA" w:rsidRDefault="002B70EA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70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4F59C75" wp14:editId="2A14C2B1">
            <wp:extent cx="6663055" cy="35699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E6E8" w14:textId="77777777" w:rsidR="002B70EA" w:rsidRPr="00ED5F21" w:rsidRDefault="002B70EA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C3EF24" w14:textId="77777777" w:rsidR="001C637F" w:rsidRDefault="002C11E1" w:rsidP="00DE05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трольні питання</w:t>
      </w:r>
    </w:p>
    <w:p w14:paraId="4DBA2745" w14:textId="58FD1002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HTML?</w:t>
      </w:r>
    </w:p>
    <w:p w14:paraId="7F5BFDE8" w14:textId="396C7960" w:rsidR="00517E30" w:rsidRPr="00517E30" w:rsidRDefault="00517E30" w:rsidP="00517E30">
      <w:pPr>
        <w:pStyle w:val="a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517E30">
        <w:rPr>
          <w:color w:val="000000"/>
          <w:sz w:val="28"/>
          <w:szCs w:val="28"/>
          <w:lang w:val="uk-UA"/>
        </w:rPr>
        <w:t>HTML (</w:t>
      </w:r>
      <w:proofErr w:type="spellStart"/>
      <w:r w:rsidRPr="00517E30">
        <w:rPr>
          <w:color w:val="000000"/>
          <w:sz w:val="28"/>
          <w:szCs w:val="28"/>
          <w:lang w:val="uk-UA"/>
        </w:rPr>
        <w:t>HyperText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17E30">
        <w:rPr>
          <w:color w:val="000000"/>
          <w:sz w:val="28"/>
          <w:szCs w:val="28"/>
          <w:lang w:val="uk-UA"/>
        </w:rPr>
        <w:t>Markup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17E30">
        <w:rPr>
          <w:color w:val="000000"/>
          <w:sz w:val="28"/>
          <w:szCs w:val="28"/>
          <w:lang w:val="uk-UA"/>
        </w:rPr>
        <w:t>Language</w:t>
      </w:r>
      <w:proofErr w:type="spellEnd"/>
      <w:r w:rsidRPr="00517E30">
        <w:rPr>
          <w:color w:val="000000"/>
          <w:sz w:val="28"/>
          <w:szCs w:val="28"/>
          <w:lang w:val="uk-UA"/>
        </w:rPr>
        <w:t>) є мовою розмітки гіпертексту, яку використовують переважно для створення документів у мережі інтернет. Переважна більшість сайтів так чи інакше використовують HTML.</w:t>
      </w:r>
    </w:p>
    <w:p w14:paraId="7981712F" w14:textId="10592856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. Які інструменти необхідні для роботи з мовою HTML?</w:t>
      </w:r>
    </w:p>
    <w:p w14:paraId="1145B1BC" w14:textId="28B16B42" w:rsidR="00517E30" w:rsidRPr="00517E30" w:rsidRDefault="00517E30" w:rsidP="00517E30">
      <w:pPr>
        <w:pStyle w:val="a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517E30">
        <w:rPr>
          <w:color w:val="000000"/>
          <w:sz w:val="28"/>
          <w:szCs w:val="28"/>
          <w:lang w:val="uk-UA"/>
        </w:rPr>
        <w:t xml:space="preserve">Для роботи з HTML необхідно використовувати текстовий редактор, щоб набирати текст WEB-сторінок на HTML. На сьогодні одним з найпростіших і найбільш популярних текстових редакторів є </w:t>
      </w:r>
      <w:proofErr w:type="spellStart"/>
      <w:r w:rsidRPr="00517E30">
        <w:rPr>
          <w:color w:val="000000"/>
          <w:sz w:val="28"/>
          <w:szCs w:val="28"/>
          <w:lang w:val="uk-UA"/>
        </w:rPr>
        <w:t>Notepad</w:t>
      </w:r>
      <w:proofErr w:type="spellEnd"/>
      <w:r w:rsidRPr="00517E30">
        <w:rPr>
          <w:color w:val="000000"/>
          <w:sz w:val="28"/>
          <w:szCs w:val="28"/>
          <w:lang w:val="uk-UA"/>
        </w:rPr>
        <w:t>++</w:t>
      </w:r>
      <w:r>
        <w:rPr>
          <w:color w:val="000000"/>
          <w:sz w:val="28"/>
          <w:szCs w:val="28"/>
          <w:lang w:val="uk-UA"/>
        </w:rPr>
        <w:t>.</w:t>
      </w:r>
    </w:p>
    <w:p w14:paraId="39C041C1" w14:textId="70B753AF" w:rsidR="00517E30" w:rsidRPr="00517E30" w:rsidRDefault="00517E30" w:rsidP="00517E30">
      <w:pPr>
        <w:pStyle w:val="a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proofErr w:type="spellStart"/>
      <w:r w:rsidRPr="00517E30">
        <w:rPr>
          <w:color w:val="000000"/>
          <w:sz w:val="28"/>
          <w:szCs w:val="28"/>
          <w:lang w:val="uk-UA"/>
        </w:rPr>
        <w:lastRenderedPageBreak/>
        <w:t>Багатоплатформовий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текстовий редактор </w:t>
      </w:r>
      <w:proofErr w:type="spellStart"/>
      <w:r w:rsidRPr="00517E30">
        <w:rPr>
          <w:color w:val="000000"/>
          <w:sz w:val="28"/>
          <w:szCs w:val="28"/>
          <w:lang w:val="uk-UA"/>
        </w:rPr>
        <w:t>Visual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17E30">
        <w:rPr>
          <w:color w:val="000000"/>
          <w:sz w:val="28"/>
          <w:szCs w:val="28"/>
          <w:lang w:val="uk-UA"/>
        </w:rPr>
        <w:t>Studio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17E30">
        <w:rPr>
          <w:color w:val="000000"/>
          <w:sz w:val="28"/>
          <w:szCs w:val="28"/>
          <w:lang w:val="uk-UA"/>
        </w:rPr>
        <w:t>Code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 має дещо більші можливості, ніж </w:t>
      </w:r>
      <w:proofErr w:type="spellStart"/>
      <w:r w:rsidRPr="00517E30">
        <w:rPr>
          <w:color w:val="000000"/>
          <w:sz w:val="28"/>
          <w:szCs w:val="28"/>
          <w:lang w:val="uk-UA"/>
        </w:rPr>
        <w:t>Notepad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++, і зокрема може працювати не тільки в ОС Windows, але і в </w:t>
      </w:r>
      <w:proofErr w:type="spellStart"/>
      <w:r w:rsidRPr="00517E30">
        <w:rPr>
          <w:color w:val="000000"/>
          <w:sz w:val="28"/>
          <w:szCs w:val="28"/>
          <w:lang w:val="uk-UA"/>
        </w:rPr>
        <w:t>MacOS</w:t>
      </w:r>
      <w:proofErr w:type="spellEnd"/>
      <w:r w:rsidRPr="00517E30">
        <w:rPr>
          <w:color w:val="000000"/>
          <w:sz w:val="28"/>
          <w:szCs w:val="28"/>
          <w:lang w:val="uk-UA"/>
        </w:rPr>
        <w:t xml:space="preserve">, і в операційних системах на основі </w:t>
      </w:r>
      <w:proofErr w:type="spellStart"/>
      <w:r w:rsidRPr="00517E30">
        <w:rPr>
          <w:color w:val="000000"/>
          <w:sz w:val="28"/>
          <w:szCs w:val="28"/>
          <w:lang w:val="uk-UA"/>
        </w:rPr>
        <w:t>Linux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476D17F9" w14:textId="2C31DF9E" w:rsidR="00517E30" w:rsidRPr="00517E30" w:rsidRDefault="00517E30" w:rsidP="00517E30">
      <w:pPr>
        <w:pStyle w:val="a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517E30">
        <w:rPr>
          <w:color w:val="000000"/>
          <w:sz w:val="28"/>
          <w:szCs w:val="28"/>
          <w:lang w:val="uk-UA"/>
        </w:rPr>
        <w:t>Також необхідний WEB-браузер для запуску та перевірки написаних WEB-сторінок.</w:t>
      </w:r>
    </w:p>
    <w:p w14:paraId="75E00039" w14:textId="105C897E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В чому різниця між тегами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section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9135920" w14:textId="6AA45249" w:rsidR="00517E30" w:rsidRPr="00F90EA5" w:rsidRDefault="00517E30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Теги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main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section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article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 є семантичними тегами HTML5 і мають різне призначення: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main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позначення основного контенту сторінки, що є унікальним для цієї сторінки і не включає навігацію або рекламу,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section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 — для логічного розподілу контенту на розділи, зазвичай кожен з яких має заголовок, а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article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  <w:lang w:val="uk-UA"/>
        </w:rPr>
        <w:t>&gt;</w:t>
      </w:r>
      <w:r w:rsidRPr="00F90EA5">
        <w:rPr>
          <w:rFonts w:ascii="Times New Roman" w:hAnsi="Times New Roman" w:cs="Times New Roman"/>
          <w:sz w:val="28"/>
          <w:szCs w:val="28"/>
          <w:lang w:val="uk-UA"/>
        </w:rPr>
        <w:t xml:space="preserve"> — для самодостатнього контенту, такого як статті, новини або пости в блозі, які можуть бути повторно використані або незалежно сприйняті без контексту іншого контенту сторінки.</w:t>
      </w:r>
    </w:p>
    <w:p w14:paraId="2D757721" w14:textId="7354E8AF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4. Чим відрізняються теги заголовків залежно від цифри в назві?</w:t>
      </w:r>
    </w:p>
    <w:p w14:paraId="1B6F83BA" w14:textId="3C0D2B9A" w:rsidR="00F90EA5" w:rsidRPr="00F90EA5" w:rsidRDefault="00F90EA5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EA5">
        <w:rPr>
          <w:rFonts w:ascii="Times New Roman" w:hAnsi="Times New Roman" w:cs="Times New Roman"/>
          <w:sz w:val="28"/>
          <w:szCs w:val="28"/>
        </w:rPr>
        <w:t xml:space="preserve">Теги заголовків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&lt;h1&gt;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—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&lt;h6&gt;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використовуються для створення заголовків різного рівня важливості, де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&lt;h1&gt;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є найважливішим і зазвичай використовується для основного заголовка сторінки, а кожен наступний тег (наприклад,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&lt;h2&gt;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&lt;h3&gt;</w:t>
      </w:r>
      <w:r w:rsidRPr="00F90EA5">
        <w:rPr>
          <w:rFonts w:ascii="Times New Roman" w:hAnsi="Times New Roman" w:cs="Times New Roman"/>
          <w:sz w:val="28"/>
          <w:szCs w:val="28"/>
        </w:rPr>
        <w:t>) відображає менш важливі заголовки з відповідно зменшеним розміром шрифту, допомагаючи структурувати контент на різні рівні. Чим менша цифра в тегу, тим більша його важливість і розмір тексту, що допомагає створювати ієрархію на сторінці.</w:t>
      </w:r>
    </w:p>
    <w:p w14:paraId="0E680089" w14:textId="1CAB5155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5. Які теги використовуються для форматування текс</w:t>
      </w: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</w:rPr>
        <w:t>ту?</w:t>
      </w:r>
    </w:p>
    <w:p w14:paraId="735BEB70" w14:textId="086E41C8" w:rsidR="00F90EA5" w:rsidRPr="00F90EA5" w:rsidRDefault="00F90EA5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EA5">
        <w:rPr>
          <w:rFonts w:ascii="Times New Roman" w:hAnsi="Times New Roman" w:cs="Times New Roman"/>
          <w:sz w:val="28"/>
          <w:szCs w:val="28"/>
        </w:rPr>
        <w:t xml:space="preserve">Для форматування тексту в HTML використовуються такі теги, як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&lt;b&gt;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жирного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&lt;i&gt;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курсивного,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&lt;u&gt;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підкресленого,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&lt;s&gt;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закресленого,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mark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виділеного фону,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strong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важливого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em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підкресленого за змістом тексту,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del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тексту, який був видалений,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ins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доданого тексту, а також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sub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і </w:t>
      </w:r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&lt;</w:t>
      </w:r>
      <w:proofErr w:type="spellStart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sup</w:t>
      </w:r>
      <w:proofErr w:type="spellEnd"/>
      <w:r w:rsidRPr="00F90EA5">
        <w:rPr>
          <w:rStyle w:val="HTML"/>
          <w:rFonts w:ascii="Times New Roman" w:eastAsia="Arial" w:hAnsi="Times New Roman" w:cs="Times New Roman"/>
          <w:sz w:val="28"/>
          <w:szCs w:val="28"/>
        </w:rPr>
        <w:t>&gt;</w:t>
      </w:r>
      <w:r w:rsidRPr="00F90EA5">
        <w:rPr>
          <w:rFonts w:ascii="Times New Roman" w:hAnsi="Times New Roman" w:cs="Times New Roman"/>
          <w:sz w:val="28"/>
          <w:szCs w:val="28"/>
        </w:rPr>
        <w:t xml:space="preserve"> для підрядкових та надрядкових символів відповідно. Ці теги дозволяють змінювати вигляд тексту і підкреслювати його значення чи роль у контексті сторінки.</w:t>
      </w:r>
    </w:p>
    <w:sectPr w:rsidR="00F90EA5" w:rsidRPr="00F90EA5">
      <w:headerReference w:type="default" r:id="rId8"/>
      <w:pgSz w:w="11909" w:h="16834"/>
      <w:pgMar w:top="992" w:right="566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3E0A" w14:textId="77777777" w:rsidR="002C11E1" w:rsidRDefault="002C11E1">
      <w:pPr>
        <w:spacing w:line="240" w:lineRule="auto"/>
      </w:pPr>
      <w:r>
        <w:separator/>
      </w:r>
    </w:p>
  </w:endnote>
  <w:endnote w:type="continuationSeparator" w:id="0">
    <w:p w14:paraId="301BF387" w14:textId="77777777" w:rsidR="002C11E1" w:rsidRDefault="002C1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AFA3" w14:textId="77777777" w:rsidR="002C11E1" w:rsidRDefault="002C11E1">
      <w:pPr>
        <w:spacing w:line="240" w:lineRule="auto"/>
      </w:pPr>
      <w:r>
        <w:separator/>
      </w:r>
    </w:p>
  </w:footnote>
  <w:footnote w:type="continuationSeparator" w:id="0">
    <w:p w14:paraId="43BAD110" w14:textId="77777777" w:rsidR="002C11E1" w:rsidRDefault="002C1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CF88" w14:textId="77777777" w:rsidR="001C637F" w:rsidRDefault="002C11E1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WEB-програмування Лабораторна №  1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E057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1E095FDD" w14:textId="77777777" w:rsidR="001C637F" w:rsidRDefault="001C63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67F5"/>
    <w:multiLevelType w:val="multilevel"/>
    <w:tmpl w:val="EBA4A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4D4655"/>
    <w:multiLevelType w:val="multilevel"/>
    <w:tmpl w:val="F8E8778C"/>
    <w:lvl w:ilvl="0">
      <w:start w:val="1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368FD"/>
    <w:multiLevelType w:val="multilevel"/>
    <w:tmpl w:val="01C8AFF0"/>
    <w:lvl w:ilvl="0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F"/>
    <w:rsid w:val="001C637F"/>
    <w:rsid w:val="002B70EA"/>
    <w:rsid w:val="002C11E1"/>
    <w:rsid w:val="00517E30"/>
    <w:rsid w:val="00646924"/>
    <w:rsid w:val="00DE0576"/>
    <w:rsid w:val="00ED5F21"/>
    <w:rsid w:val="00EE7217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2249"/>
  <w15:docId w15:val="{0762021F-2D78-4BB2-9BB2-61202AE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">
    <w:name w:val="normal"/>
    <w:basedOn w:val="a0"/>
    <w:rsid w:val="00DE0576"/>
  </w:style>
  <w:style w:type="character" w:customStyle="1" w:styleId="italic">
    <w:name w:val="italic"/>
    <w:basedOn w:val="a0"/>
    <w:rsid w:val="00DE0576"/>
  </w:style>
  <w:style w:type="paragraph" w:styleId="a5">
    <w:name w:val="Revision"/>
    <w:hidden/>
    <w:uiPriority w:val="99"/>
    <w:semiHidden/>
    <w:rsid w:val="00EE7217"/>
    <w:pPr>
      <w:spacing w:line="240" w:lineRule="auto"/>
    </w:pPr>
  </w:style>
  <w:style w:type="paragraph" w:styleId="a6">
    <w:name w:val="List Paragraph"/>
    <w:basedOn w:val="a"/>
    <w:uiPriority w:val="34"/>
    <w:qFormat/>
    <w:rsid w:val="00517E3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1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517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Полинько</dc:creator>
  <cp:lastModifiedBy>Ігор Полинько</cp:lastModifiedBy>
  <cp:revision>3</cp:revision>
  <dcterms:created xsi:type="dcterms:W3CDTF">2025-03-08T20:05:00Z</dcterms:created>
  <dcterms:modified xsi:type="dcterms:W3CDTF">2025-03-08T20:54:00Z</dcterms:modified>
</cp:coreProperties>
</file>