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8B2" w14:textId="3C22E640" w:rsidR="001C637F" w:rsidRPr="003A1EB9" w:rsidRDefault="002C11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3A1E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A9B02A0" w14:textId="77777777" w:rsidR="003A1EB9" w:rsidRDefault="002C11E1" w:rsidP="003A1EB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 w:rsidR="003A1EB9" w:rsidRPr="003A1EB9">
        <w:rPr>
          <w:rFonts w:ascii="Times New Roman" w:eastAsia="Times New Roman" w:hAnsi="Times New Roman" w:cs="Times New Roman"/>
          <w:b/>
          <w:sz w:val="28"/>
          <w:szCs w:val="28"/>
        </w:rPr>
        <w:t>Робота зі списками в HTML</w:t>
      </w:r>
    </w:p>
    <w:p w14:paraId="11122740" w14:textId="475D80CB" w:rsidR="00DE0576" w:rsidRDefault="002C11E1" w:rsidP="003A1E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EB9" w:rsidRPr="003A1EB9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роботи зі списками в HTML.</w:t>
      </w:r>
    </w:p>
    <w:p w14:paraId="6922C1FD" w14:textId="77777777" w:rsidR="003A1EB9" w:rsidRDefault="003A1EB9" w:rsidP="003A1EB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EA04A" w14:textId="13D3C1B6" w:rsidR="001C637F" w:rsidRDefault="002C11E1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для самостійної роботи</w:t>
      </w:r>
    </w:p>
    <w:p w14:paraId="75C6841C" w14:textId="33344C88" w:rsidR="003A1EB9" w:rsidRPr="003A1EB9" w:rsidRDefault="003A1EB9" w:rsidP="003A1E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Візьміть WEB-сторінку з попередньої ЛБ. Додайте в розділи з текстом кілька списків різних типів з різними нумерацією/маркерами. Використання CSS ми вивчатимемо пізніше, тому для цієї ЛБ можна використовувати задання необхідних властивостей в атрибуті style, як оказано в теоретичних відомостях.</w:t>
      </w:r>
    </w:p>
    <w:p w14:paraId="5BC71C2F" w14:textId="74B2A435" w:rsidR="003A1EB9" w:rsidRPr="003A1EB9" w:rsidRDefault="003A1EB9" w:rsidP="003A1E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Зробіть так, щоб хоча б один зі списків мав в собі вкладені списки. Такий список має містити щонайменше 3 рівня вкладеності. Тобто головний список має мати вкладені списки і ще хоча б в одному з них ще один вкладений вже в нього список.</w:t>
      </w:r>
    </w:p>
    <w:p w14:paraId="045268FD" w14:textId="77777777" w:rsidR="003A1EB9" w:rsidRPr="003A1EB9" w:rsidRDefault="003A1EB9" w:rsidP="003A1EB9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225270" w14:textId="741A9E4C" w:rsidR="00DE0576" w:rsidRDefault="00DE0576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057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37B73B" w14:textId="43666F03" w:rsidR="00EE7217" w:rsidRPr="002B70EA" w:rsidRDefault="00EE7217" w:rsidP="00EE721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Ск</w:t>
      </w:r>
      <w:r w:rsidR="002B70EA" w:rsidRP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рипт</w:t>
      </w:r>
      <w:r w:rsidR="002B70E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3"/>
      </w:tblGrid>
      <w:tr w:rsidR="003A1EB9" w:rsidRPr="003A1EB9" w14:paraId="21F9AFB8" w14:textId="77777777" w:rsidTr="003A1EB9">
        <w:tc>
          <w:tcPr>
            <w:tcW w:w="0" w:type="auto"/>
            <w:shd w:val="clear" w:color="auto" w:fill="FFFFFF"/>
            <w:hideMark/>
          </w:tcPr>
          <w:p w14:paraId="05F2565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E7C19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7063D9B" w14:textId="77777777" w:rsidTr="003A1EB9">
        <w:tc>
          <w:tcPr>
            <w:tcW w:w="0" w:type="auto"/>
            <w:shd w:val="clear" w:color="auto" w:fill="FFFFFF"/>
            <w:hideMark/>
          </w:tcPr>
          <w:p w14:paraId="09D1742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uk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3614E5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4DACAA8" w14:textId="77777777" w:rsidTr="003A1EB9">
        <w:tc>
          <w:tcPr>
            <w:tcW w:w="0" w:type="auto"/>
            <w:shd w:val="clear" w:color="auto" w:fill="FFFFFF"/>
            <w:hideMark/>
          </w:tcPr>
          <w:p w14:paraId="6DB9B5A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87B7F9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47A706A" w14:textId="77777777" w:rsidTr="003A1EB9">
        <w:tc>
          <w:tcPr>
            <w:tcW w:w="0" w:type="auto"/>
            <w:shd w:val="clear" w:color="auto" w:fill="FFFFFF"/>
            <w:hideMark/>
          </w:tcPr>
          <w:p w14:paraId="22BCF60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3759B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B3597EF" w14:textId="77777777" w:rsidTr="003A1EB9">
        <w:tc>
          <w:tcPr>
            <w:tcW w:w="0" w:type="auto"/>
            <w:shd w:val="clear" w:color="auto" w:fill="FFFFFF"/>
            <w:hideMark/>
          </w:tcPr>
          <w:p w14:paraId="03696B4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№2 ПОЛИНЬКО КН-23&lt;/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E4654F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5CA4FD1" w14:textId="77777777" w:rsidTr="003A1EB9">
        <w:tc>
          <w:tcPr>
            <w:tcW w:w="0" w:type="auto"/>
            <w:shd w:val="clear" w:color="auto" w:fill="FFFFFF"/>
            <w:hideMark/>
          </w:tcPr>
          <w:p w14:paraId="2152DAC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2A101A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B3AA207" w14:textId="77777777" w:rsidTr="003A1EB9">
        <w:tc>
          <w:tcPr>
            <w:tcW w:w="0" w:type="auto"/>
            <w:shd w:val="clear" w:color="auto" w:fill="FFFFFF"/>
            <w:hideMark/>
          </w:tcPr>
          <w:p w14:paraId="56353AA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3186DD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6C38940" w14:textId="77777777" w:rsidTr="003A1EB9">
        <w:tc>
          <w:tcPr>
            <w:tcW w:w="0" w:type="auto"/>
            <w:shd w:val="clear" w:color="auto" w:fill="FFFFFF"/>
            <w:hideMark/>
          </w:tcPr>
          <w:p w14:paraId="58EC35F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Виконання</w:t>
            </w:r>
            <w:proofErr w:type="spellEnd"/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ЛБ №2&lt;/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8DF3A1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580B509" w14:textId="77777777" w:rsidTr="003A1EB9">
        <w:tc>
          <w:tcPr>
            <w:tcW w:w="0" w:type="auto"/>
            <w:shd w:val="clear" w:color="auto" w:fill="FFFFFF"/>
            <w:hideMark/>
          </w:tcPr>
          <w:p w14:paraId="472ABEB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E42C3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026C15E" w14:textId="77777777" w:rsidTr="003A1EB9">
        <w:tc>
          <w:tcPr>
            <w:tcW w:w="0" w:type="auto"/>
            <w:shd w:val="clear" w:color="auto" w:fill="FFFFFF"/>
            <w:hideMark/>
          </w:tcPr>
          <w:p w14:paraId="2D8BE712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 </w:t>
            </w:r>
          </w:p>
          <w:p w14:paraId="6B2C5E3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28085A7" w14:textId="77777777" w:rsidTr="003A1EB9">
        <w:tc>
          <w:tcPr>
            <w:tcW w:w="0" w:type="auto"/>
            <w:shd w:val="clear" w:color="auto" w:fill="FFFFFF"/>
            <w:hideMark/>
          </w:tcPr>
          <w:p w14:paraId="481ED41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1BBF3B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35B6A972" w14:textId="77777777" w:rsidTr="003A1EB9">
        <w:tc>
          <w:tcPr>
            <w:tcW w:w="0" w:type="auto"/>
            <w:shd w:val="clear" w:color="auto" w:fill="FFFFFF"/>
            <w:hideMark/>
          </w:tcPr>
          <w:p w14:paraId="2326770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circle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5B0ABA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DEB3EB7" w14:textId="77777777" w:rsidTr="003A1EB9">
        <w:tc>
          <w:tcPr>
            <w:tcW w:w="0" w:type="auto"/>
            <w:shd w:val="clear" w:color="auto" w:fill="FFFFFF"/>
            <w:hideMark/>
          </w:tcPr>
          <w:p w14:paraId="032D43F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&gt;HTML (&lt;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HyperText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Markup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Language&lt;/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&gt;)&lt;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є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мовою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розмітки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гіпертексту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яку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використовують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переважно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створення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документів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мережі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інтернет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.&lt;/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A95550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2D030E9" w14:textId="77777777" w:rsidTr="003A1EB9">
        <w:tc>
          <w:tcPr>
            <w:tcW w:w="0" w:type="auto"/>
            <w:shd w:val="clear" w:color="auto" w:fill="FFFFFF"/>
            <w:hideMark/>
          </w:tcPr>
          <w:p w14:paraId="1005728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&gt;HTML&lt;/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почав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свій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шлях на початку 90-х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років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як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примітивна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мова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для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створення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WEB-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сторінок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і зараз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вже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важко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уявити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собі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інтернет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без 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HTML.&lt;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C083B1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C86E935" w14:textId="77777777" w:rsidTr="003A1EB9">
        <w:tc>
          <w:tcPr>
            <w:tcW w:w="0" w:type="auto"/>
            <w:shd w:val="clear" w:color="auto" w:fill="FFFFFF"/>
            <w:hideMark/>
          </w:tcPr>
          <w:p w14:paraId="668C435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spellStart"/>
            <w:proofErr w:type="gramEnd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Переважна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більшість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сайтів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так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чи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інакше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використовують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HTML.&lt;/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E01222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B604D27" w14:textId="77777777" w:rsidTr="003A1EB9">
        <w:tc>
          <w:tcPr>
            <w:tcW w:w="0" w:type="auto"/>
            <w:shd w:val="clear" w:color="auto" w:fill="FFFFFF"/>
            <w:hideMark/>
          </w:tcPr>
          <w:p w14:paraId="438622D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BF4049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172AFC77" w14:textId="77777777" w:rsidTr="003A1EB9">
        <w:tc>
          <w:tcPr>
            <w:tcW w:w="0" w:type="auto"/>
            <w:shd w:val="clear" w:color="auto" w:fill="FFFFFF"/>
            <w:hideMark/>
          </w:tcPr>
          <w:p w14:paraId="4CF3945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78F7FE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AE9BE40" w14:textId="77777777" w:rsidTr="003A1EB9">
        <w:tc>
          <w:tcPr>
            <w:tcW w:w="0" w:type="auto"/>
            <w:shd w:val="clear" w:color="auto" w:fill="FFFFFF"/>
            <w:hideMark/>
          </w:tcPr>
          <w:p w14:paraId="71F2AA9E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058859C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70E50CD" w14:textId="77777777" w:rsidTr="003A1EB9">
        <w:tc>
          <w:tcPr>
            <w:tcW w:w="0" w:type="auto"/>
            <w:shd w:val="clear" w:color="auto" w:fill="FFFFFF"/>
            <w:hideMark/>
          </w:tcPr>
          <w:p w14:paraId="7D368E9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109910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A44D486" w14:textId="77777777" w:rsidTr="003A1EB9">
        <w:tc>
          <w:tcPr>
            <w:tcW w:w="0" w:type="auto"/>
            <w:shd w:val="clear" w:color="auto" w:fill="FFFFFF"/>
            <w:hideMark/>
          </w:tcPr>
          <w:p w14:paraId="0CC04A6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7F3AD1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526145D6" w14:textId="77777777" w:rsidTr="003A1EB9">
        <w:tc>
          <w:tcPr>
            <w:tcW w:w="0" w:type="auto"/>
            <w:shd w:val="clear" w:color="auto" w:fill="FFFFFF"/>
            <w:hideMark/>
          </w:tcPr>
          <w:p w14:paraId="4AB9934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lower-alpha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C54202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383ADA70" w14:textId="77777777" w:rsidTr="003A1EB9">
        <w:tc>
          <w:tcPr>
            <w:tcW w:w="0" w:type="auto"/>
            <w:shd w:val="clear" w:color="auto" w:fill="FFFFFF"/>
            <w:hideMark/>
          </w:tcPr>
          <w:p w14:paraId="22A603C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дуже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важливий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наш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час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.&lt;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5EB201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69CFDF10" w14:textId="77777777" w:rsidTr="003A1EB9">
        <w:tc>
          <w:tcPr>
            <w:tcW w:w="0" w:type="auto"/>
            <w:shd w:val="clear" w:color="auto" w:fill="FFFFFF"/>
            <w:hideMark/>
          </w:tcPr>
          <w:p w14:paraId="1896E20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italic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не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потрібен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&gt;.&lt;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F6AA885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265D6231" w14:textId="77777777" w:rsidTr="003A1EB9">
        <w:tc>
          <w:tcPr>
            <w:tcW w:w="0" w:type="auto"/>
            <w:shd w:val="clear" w:color="auto" w:fill="FFFFFF"/>
            <w:hideMark/>
          </w:tcPr>
          <w:p w14:paraId="2546944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FB2B88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D9C6933" w14:textId="77777777" w:rsidTr="003A1EB9">
        <w:tc>
          <w:tcPr>
            <w:tcW w:w="0" w:type="auto"/>
            <w:shd w:val="clear" w:color="auto" w:fill="FFFFFF"/>
            <w:hideMark/>
          </w:tcPr>
          <w:p w14:paraId="1CF4C0B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49184B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FDBE2D9" w14:textId="77777777" w:rsidTr="003A1EB9">
        <w:tc>
          <w:tcPr>
            <w:tcW w:w="0" w:type="auto"/>
            <w:shd w:val="clear" w:color="auto" w:fill="FFFFFF"/>
            <w:hideMark/>
          </w:tcPr>
          <w:p w14:paraId="75D76C6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6467094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57723C6" w14:textId="77777777" w:rsidTr="003A1EB9">
        <w:tc>
          <w:tcPr>
            <w:tcW w:w="0" w:type="auto"/>
            <w:shd w:val="clear" w:color="auto" w:fill="FFFFFF"/>
            <w:hideMark/>
          </w:tcPr>
          <w:p w14:paraId="7335D50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33B4FF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6862D850" w14:textId="77777777" w:rsidTr="003A1EB9">
        <w:tc>
          <w:tcPr>
            <w:tcW w:w="0" w:type="auto"/>
            <w:shd w:val="clear" w:color="auto" w:fill="FFFFFF"/>
            <w:hideMark/>
          </w:tcPr>
          <w:p w14:paraId="66012022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43AA1E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0D222AB9" w14:textId="77777777" w:rsidTr="003A1EB9">
        <w:tc>
          <w:tcPr>
            <w:tcW w:w="0" w:type="auto"/>
            <w:shd w:val="clear" w:color="auto" w:fill="FFFFFF"/>
            <w:hideMark/>
          </w:tcPr>
          <w:p w14:paraId="3C85292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square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B880B3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5B34A2E" w14:textId="77777777" w:rsidTr="003A1EB9">
        <w:tc>
          <w:tcPr>
            <w:tcW w:w="0" w:type="auto"/>
            <w:shd w:val="clear" w:color="auto" w:fill="FFFFFF"/>
            <w:hideMark/>
          </w:tcPr>
          <w:p w14:paraId="5A37244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Цей</w:t>
            </w:r>
            <w:proofErr w:type="spellEnd"/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містить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&gt;формулу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Вієта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:&lt;/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0778EF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ABB5759" w14:textId="77777777" w:rsidTr="003A1EB9">
        <w:tc>
          <w:tcPr>
            <w:tcW w:w="0" w:type="auto"/>
            <w:shd w:val="clear" w:color="auto" w:fill="FFFFFF"/>
            <w:hideMark/>
          </w:tcPr>
          <w:p w14:paraId="3C145C7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3A1EB9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upper-roman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742C18A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401E8012" w14:textId="77777777" w:rsidTr="003A1EB9">
        <w:tc>
          <w:tcPr>
            <w:tcW w:w="0" w:type="auto"/>
            <w:shd w:val="clear" w:color="auto" w:fill="FFFFFF"/>
            <w:hideMark/>
          </w:tcPr>
          <w:p w14:paraId="4E818C34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 + 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 = -b&lt;/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AEC8E5E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2BABC6D7" w14:textId="77777777" w:rsidTr="003A1EB9">
        <w:tc>
          <w:tcPr>
            <w:tcW w:w="0" w:type="auto"/>
            <w:shd w:val="clear" w:color="auto" w:fill="FFFFFF"/>
            <w:hideMark/>
          </w:tcPr>
          <w:p w14:paraId="17BFDC2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66DC1A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6611C66" w14:textId="77777777" w:rsidTr="003A1EB9">
        <w:tc>
          <w:tcPr>
            <w:tcW w:w="0" w:type="auto"/>
            <w:shd w:val="clear" w:color="auto" w:fill="FFFFFF"/>
            <w:hideMark/>
          </w:tcPr>
          <w:p w14:paraId="7F4E022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&gt;Сума</w:t>
            </w:r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зведеного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квадратного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рівняння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другому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коефіцієнту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взятому з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протилежним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знаком&lt;/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EB58FF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4BA90598" w14:textId="77777777" w:rsidTr="003A1EB9">
        <w:tc>
          <w:tcPr>
            <w:tcW w:w="0" w:type="auto"/>
            <w:shd w:val="clear" w:color="auto" w:fill="FFFFFF"/>
            <w:hideMark/>
          </w:tcPr>
          <w:p w14:paraId="771F92BA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14CD58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2980FF1" w14:textId="77777777" w:rsidTr="003A1EB9">
        <w:tc>
          <w:tcPr>
            <w:tcW w:w="0" w:type="auto"/>
            <w:shd w:val="clear" w:color="auto" w:fill="FFFFFF"/>
            <w:hideMark/>
          </w:tcPr>
          <w:p w14:paraId="2D4C4F9D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r w:rsidRPr="003A1EB9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&amp;#8901;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x&lt;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&gt; =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с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396FDE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A1EB9" w:rsidRPr="003A1EB9" w14:paraId="080747F2" w14:textId="77777777" w:rsidTr="003A1EB9">
        <w:tc>
          <w:tcPr>
            <w:tcW w:w="0" w:type="auto"/>
            <w:shd w:val="clear" w:color="auto" w:fill="FFFFFF"/>
            <w:hideMark/>
          </w:tcPr>
          <w:p w14:paraId="6AEFD390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94297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2800B07F" w14:textId="77777777" w:rsidTr="003A1EB9">
        <w:tc>
          <w:tcPr>
            <w:tcW w:w="0" w:type="auto"/>
            <w:shd w:val="clear" w:color="auto" w:fill="FFFFFF"/>
            <w:hideMark/>
          </w:tcPr>
          <w:p w14:paraId="6812D81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Добуток</w:t>
            </w:r>
            <w:proofErr w:type="spellEnd"/>
            <w:proofErr w:type="gram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вільному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члену&lt;/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5F8E1F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57501126" w14:textId="77777777" w:rsidTr="003A1EB9">
        <w:tc>
          <w:tcPr>
            <w:tcW w:w="0" w:type="auto"/>
            <w:shd w:val="clear" w:color="auto" w:fill="FFFFFF"/>
            <w:hideMark/>
          </w:tcPr>
          <w:p w14:paraId="67DE8113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0A9702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0E95E9D5" w14:textId="77777777" w:rsidTr="003A1EB9">
        <w:tc>
          <w:tcPr>
            <w:tcW w:w="0" w:type="auto"/>
            <w:shd w:val="clear" w:color="auto" w:fill="FFFFFF"/>
            <w:hideMark/>
          </w:tcPr>
          <w:p w14:paraId="0E32DDFC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07AB59B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E91CE91" w14:textId="77777777" w:rsidTr="003A1EB9">
        <w:tc>
          <w:tcPr>
            <w:tcW w:w="0" w:type="auto"/>
            <w:shd w:val="clear" w:color="auto" w:fill="FFFFFF"/>
            <w:hideMark/>
          </w:tcPr>
          <w:p w14:paraId="111A1F89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2388D4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E7E8164" w14:textId="77777777" w:rsidTr="003A1EB9">
        <w:tc>
          <w:tcPr>
            <w:tcW w:w="0" w:type="auto"/>
            <w:shd w:val="clear" w:color="auto" w:fill="FFFFFF"/>
            <w:hideMark/>
          </w:tcPr>
          <w:p w14:paraId="0CC0E397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EE7D25F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FDE99CB" w14:textId="77777777" w:rsidTr="003A1EB9">
        <w:tc>
          <w:tcPr>
            <w:tcW w:w="0" w:type="auto"/>
            <w:shd w:val="clear" w:color="auto" w:fill="FFFFFF"/>
            <w:hideMark/>
          </w:tcPr>
          <w:p w14:paraId="10A30F6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A9276A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7537EA05" w14:textId="77777777" w:rsidTr="003A1EB9">
        <w:tc>
          <w:tcPr>
            <w:tcW w:w="0" w:type="auto"/>
            <w:shd w:val="clear" w:color="auto" w:fill="FFFFFF"/>
            <w:hideMark/>
          </w:tcPr>
          <w:p w14:paraId="08956C86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77100C8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3A1EB9" w:rsidRPr="003A1EB9" w14:paraId="3AFEEFD3" w14:textId="77777777" w:rsidTr="003A1EB9">
        <w:tc>
          <w:tcPr>
            <w:tcW w:w="0" w:type="auto"/>
            <w:shd w:val="clear" w:color="auto" w:fill="FFFFFF"/>
            <w:hideMark/>
          </w:tcPr>
          <w:p w14:paraId="5F2F7741" w14:textId="77777777" w:rsidR="003A1EB9" w:rsidRPr="003A1EB9" w:rsidRDefault="003A1EB9" w:rsidP="003A1EB9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3A1EB9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3A1EB9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430C71E3" w14:textId="019AB3F9" w:rsidR="002B70EA" w:rsidRPr="003A1EB9" w:rsidRDefault="002B70EA" w:rsidP="003A1EB9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C3DDDA" w14:textId="760BB708" w:rsidR="002B70EA" w:rsidRDefault="002B70EA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Результат:</w:t>
      </w:r>
    </w:p>
    <w:p w14:paraId="3A79AC29" w14:textId="40558750" w:rsidR="002B70EA" w:rsidRPr="002B70EA" w:rsidRDefault="00572743" w:rsidP="002B70EA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45159" wp14:editId="3A5F2BCE">
            <wp:extent cx="6663055" cy="34575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E6E8" w14:textId="77777777" w:rsidR="002B70EA" w:rsidRPr="00ED5F21" w:rsidRDefault="002B70EA" w:rsidP="00DE057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C3EF24" w14:textId="77777777" w:rsidR="001C637F" w:rsidRDefault="002C11E1" w:rsidP="005727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</w:p>
    <w:p w14:paraId="5C2391BF" w14:textId="2EC1A910" w:rsidR="00572743" w:rsidRPr="00572743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потрібен, щоб зробити нумерований список?</w:t>
      </w:r>
    </w:p>
    <w:p w14:paraId="01663DEC" w14:textId="77777777" w:rsidR="00482B54" w:rsidRDefault="00E9534C" w:rsidP="00482B54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B9B45D8" w14:textId="4FCE7F4F" w:rsidR="00572743" w:rsidRPr="00482B54" w:rsidRDefault="00572743" w:rsidP="00482B5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потрібен, щоб зробити ненумерований список?</w:t>
      </w:r>
    </w:p>
    <w:p w14:paraId="3287BEB5" w14:textId="6A2DF099" w:rsidR="00E9534C" w:rsidRPr="00572743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створення ненумерованого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u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6ED35A2A" w14:textId="1CA75E28" w:rsidR="00572743" w:rsidRPr="00E9534C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Який тег використовується для задання елементів списку?</w:t>
      </w:r>
    </w:p>
    <w:p w14:paraId="2484FB3F" w14:textId="75F13B4E" w:rsidR="00E9534C" w:rsidRPr="00E9534C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задання елементів списку використовується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li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D36F046" w14:textId="7B2C39AF" w:rsidR="00572743" w:rsidRPr="00E9534C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Чи обмежується в HTML глибина вкладеності списків?</w:t>
      </w:r>
    </w:p>
    <w:p w14:paraId="53FF1096" w14:textId="27D38593" w:rsidR="00E9534C" w:rsidRPr="00E9534C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uk-UA"/>
        </w:rPr>
        <w:t>глибина вкладеності списків не обмежується.</w:t>
      </w:r>
    </w:p>
    <w:p w14:paraId="33DFD22A" w14:textId="2F1A09C4" w:rsidR="00E9534C" w:rsidRPr="00E9534C" w:rsidRDefault="00572743" w:rsidP="00E9534C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Чому в маркованому списку відсутній атрибут start?</w:t>
      </w:r>
    </w:p>
    <w:p w14:paraId="0A8F1B61" w14:textId="15BC314F" w:rsidR="00E9534C" w:rsidRPr="00E9534C" w:rsidRDefault="00E9534C" w:rsidP="00E9534C">
      <w:pPr>
        <w:pStyle w:val="a6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атрибуті start немає сенсу для маркованого списку, оскільки його 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мають порядкових номерів, а використовують маркери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E9534C" w:rsidRPr="00E9534C">
      <w:headerReference w:type="default" r:id="rId8"/>
      <w:pgSz w:w="11909" w:h="16834"/>
      <w:pgMar w:top="992" w:right="566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BE8D" w14:textId="77777777" w:rsidR="009B480E" w:rsidRDefault="009B480E">
      <w:pPr>
        <w:spacing w:line="240" w:lineRule="auto"/>
      </w:pPr>
      <w:r>
        <w:separator/>
      </w:r>
    </w:p>
  </w:endnote>
  <w:endnote w:type="continuationSeparator" w:id="0">
    <w:p w14:paraId="673A46C6" w14:textId="77777777" w:rsidR="009B480E" w:rsidRDefault="009B4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C560" w14:textId="77777777" w:rsidR="009B480E" w:rsidRDefault="009B480E">
      <w:pPr>
        <w:spacing w:line="240" w:lineRule="auto"/>
      </w:pPr>
      <w:r>
        <w:separator/>
      </w:r>
    </w:p>
  </w:footnote>
  <w:footnote w:type="continuationSeparator" w:id="0">
    <w:p w14:paraId="44353050" w14:textId="77777777" w:rsidR="009B480E" w:rsidRDefault="009B4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CF88" w14:textId="4256F1C0" w:rsidR="001C637F" w:rsidRDefault="002C11E1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WEB-програмування Лабораторна №  </w:t>
    </w:r>
    <w:r w:rsidR="005D3FE3">
      <w:rPr>
        <w:rFonts w:ascii="Times New Roman" w:eastAsia="Times New Roman" w:hAnsi="Times New Roman" w:cs="Times New Roman"/>
        <w:sz w:val="24"/>
        <w:szCs w:val="24"/>
        <w:lang w:val="ru-RU"/>
      </w:rPr>
      <w:t>2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E057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1E095FDD" w14:textId="77777777" w:rsidR="001C637F" w:rsidRDefault="001C63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67F5"/>
    <w:multiLevelType w:val="multilevel"/>
    <w:tmpl w:val="EBA4A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4D4655"/>
    <w:multiLevelType w:val="multilevel"/>
    <w:tmpl w:val="F8E8778C"/>
    <w:lvl w:ilvl="0">
      <w:start w:val="1"/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B368FD"/>
    <w:multiLevelType w:val="multilevel"/>
    <w:tmpl w:val="01C8AFF0"/>
    <w:lvl w:ilvl="0"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7E7594"/>
    <w:multiLevelType w:val="hybridMultilevel"/>
    <w:tmpl w:val="410492B0"/>
    <w:lvl w:ilvl="0" w:tplc="EB8A96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7F"/>
    <w:rsid w:val="001C637F"/>
    <w:rsid w:val="001F19AF"/>
    <w:rsid w:val="002B70EA"/>
    <w:rsid w:val="002C11E1"/>
    <w:rsid w:val="003A1EB9"/>
    <w:rsid w:val="00446B6D"/>
    <w:rsid w:val="00482B54"/>
    <w:rsid w:val="00517E30"/>
    <w:rsid w:val="00523F28"/>
    <w:rsid w:val="00572743"/>
    <w:rsid w:val="005D3FE3"/>
    <w:rsid w:val="00646924"/>
    <w:rsid w:val="009B480E"/>
    <w:rsid w:val="00DE0576"/>
    <w:rsid w:val="00E9534C"/>
    <w:rsid w:val="00ED5F21"/>
    <w:rsid w:val="00EE7217"/>
    <w:rsid w:val="00F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2249"/>
  <w15:docId w15:val="{0762021F-2D78-4BB2-9BB2-61202AE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Обычный1"/>
    <w:basedOn w:val="a0"/>
    <w:rsid w:val="00DE0576"/>
  </w:style>
  <w:style w:type="character" w:customStyle="1" w:styleId="italic">
    <w:name w:val="italic"/>
    <w:basedOn w:val="a0"/>
    <w:rsid w:val="00DE0576"/>
  </w:style>
  <w:style w:type="paragraph" w:styleId="a5">
    <w:name w:val="Revision"/>
    <w:hidden/>
    <w:uiPriority w:val="99"/>
    <w:semiHidden/>
    <w:rsid w:val="00EE7217"/>
    <w:pPr>
      <w:spacing w:line="240" w:lineRule="auto"/>
    </w:pPr>
  </w:style>
  <w:style w:type="paragraph" w:styleId="a6">
    <w:name w:val="List Paragraph"/>
    <w:basedOn w:val="a"/>
    <w:uiPriority w:val="34"/>
    <w:qFormat/>
    <w:rsid w:val="00517E30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1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517E3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Обычный2"/>
    <w:basedOn w:val="a0"/>
    <w:rsid w:val="003A1EB9"/>
  </w:style>
  <w:style w:type="paragraph" w:styleId="a8">
    <w:name w:val="header"/>
    <w:basedOn w:val="a"/>
    <w:link w:val="a9"/>
    <w:uiPriority w:val="99"/>
    <w:unhideWhenUsed/>
    <w:rsid w:val="005D3F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3FE3"/>
  </w:style>
  <w:style w:type="paragraph" w:styleId="aa">
    <w:name w:val="footer"/>
    <w:basedOn w:val="a"/>
    <w:link w:val="ab"/>
    <w:uiPriority w:val="99"/>
    <w:unhideWhenUsed/>
    <w:rsid w:val="005D3FE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Полинько</dc:creator>
  <cp:lastModifiedBy>Ігор Полинько</cp:lastModifiedBy>
  <cp:revision>7</cp:revision>
  <dcterms:created xsi:type="dcterms:W3CDTF">2025-03-11T11:26:00Z</dcterms:created>
  <dcterms:modified xsi:type="dcterms:W3CDTF">2025-03-12T12:07:00Z</dcterms:modified>
</cp:coreProperties>
</file>