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Helvetica" w:hAnsi="Helvetica" w:cs="Helvetica"/>
          <w:b/>
          <w:bCs/>
          <w:color w:val="000000"/>
          <w:kern w:val="0"/>
          <w:sz w:val="21"/>
          <w:szCs w:val="21"/>
          <w:lang w:val="es-ES"/>
        </w:rPr>
      </w:pPr>
      <w:r>
        <w:rPr>
          <w:rFonts w:cs="Helvetica" w:ascii="Helvetica" w:hAnsi="Helvetica"/>
          <w:b/>
          <w:bCs/>
          <w:color w:val="000000"/>
          <w:kern w:val="0"/>
          <w:sz w:val="21"/>
          <w:szCs w:val="21"/>
          <w:lang w:val="es-ES"/>
        </w:rPr>
        <w:t>Actividad práctica: clasificación de elementos mediante perceptrón</w:t>
      </w:r>
    </w:p>
    <w:p>
      <w:pPr>
        <w:pStyle w:val="Normal"/>
        <w:rPr>
          <w:rFonts w:ascii="Helvetica" w:hAnsi="Helvetica" w:cs="Helvetica"/>
          <w:color w:val="000000"/>
          <w:kern w:val="0"/>
          <w:sz w:val="21"/>
          <w:szCs w:val="21"/>
          <w:lang w:val="es-ES"/>
        </w:rPr>
      </w:pPr>
      <w:r>
        <w:rPr>
          <w:rFonts w:cs="Helvetica" w:ascii="Helvetica" w:hAnsi="Helvetica"/>
          <w:color w:val="000000"/>
          <w:kern w:val="0"/>
          <w:sz w:val="21"/>
          <w:szCs w:val="21"/>
          <w:lang w:val="es-ES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Siguiendo el esquema de programación que acabas de estudiar, trata de clasificar los elementos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del dataset iris mediante un perceptrón. Considera, de nuevo, la longitud de los sépalos y la de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los pétalos. Compara esta solución con la que obtuviste al aplicar el algoritmo SVM. ¿Qué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diferencia aprecias respecto a la clasificación realizada en el dataset forge()?</w:t>
      </w:r>
    </w:p>
    <w:p>
      <w:pPr>
        <w:pStyle w:val="Normal"/>
        <w:rPr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Responde a la cuestión planteada y:</w:t>
      </w:r>
    </w:p>
    <w:p>
      <w:pPr>
        <w:pStyle w:val="Normal"/>
        <w:rPr>
          <w:lang w:val="es-ES"/>
        </w:rPr>
      </w:pPr>
      <w:r>
        <w:rPr/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Siguiendo el esquema de programación que acabas de estudiar, trata de clasificar los elementos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del dataset iris mediante un perceptrón. Considera, de nuevo, la longitud de los sépalos y la de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 xml:space="preserve">los pétalos.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/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0546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Compara esta solución con la que obtuviste al aplicar el algoritmo SVM.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/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3964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 xml:space="preserve"> </w:t>
      </w: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¿Qué diferencia aprecias respecto a la clasificación realizada en el dataset forge()?</w:t>
      </w:r>
    </w:p>
    <w:p>
      <w:pPr>
        <w:pStyle w:val="Normal"/>
        <w:rPr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Responde a la cuestión planteada y: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a31f9b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a31f9b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a31f9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a31f9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a31f9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a31f9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a31f9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a31f9b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a31f9b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a31f9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a31f9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a31f9b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a31f9b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a31f9b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a31f9b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a31f9b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a31f9b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a31f9b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a31f9b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a31f9b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a31f9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31f9b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a31f9b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31f9b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ar"/>
    <w:uiPriority w:val="10"/>
    <w:qFormat/>
    <w:rsid w:val="00a31f9b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a31f9b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a31f9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31f9b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a31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LibreOffice/24.2.3.2$Windows_X86_64 LibreOffice_project/433d9c2ded56988e8a90e6b2e771ee4e6a5ab2ba</Application>
  <AppVersion>15.0000</AppVersion>
  <Pages>2</Pages>
  <Words>133</Words>
  <Characters>732</Characters>
  <CharactersWithSpaces>855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2024-07-16T20:27:00Z</dcterms:created>
  <dc:creator>Markel Belda</dc:creator>
  <dc:description/>
  <dc:language>es-ES</dc:language>
  <cp:lastModifiedBy/>
  <dcterms:modified xsi:type="dcterms:W3CDTF">2024-07-17T13:32:02Z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