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</w:rPr>
      </w:pPr>
      <w:r>
        <w:rPr>
          <w:b/>
          <w:bCs/>
        </w:rPr>
        <w:t>Actividad práctica: algoritmo PCA</w:t>
      </w:r>
    </w:p>
    <w:p>
      <w:pPr>
        <w:pStyle w:val="Normal"/>
        <w:rPr/>
      </w:pPr>
      <w:r>
        <w:rPr/>
        <w:t xml:space="preserve">Seguramente recordarás el dataset Housing, sobre el que trabajamos cuando analizamos la problemática de la regresión en Machine Learning. Este conjunto, disponible en el método datasets de Scikit-learn, cuenta con 506 instancias y 14 características (recuerda que se añadía la mediana de los valores de las viviendas). Puedes cargarlo mediante la invocación a load_boston(). </w:t>
      </w:r>
    </w:p>
    <w:p>
      <w:pPr>
        <w:pStyle w:val="Normal"/>
        <w:rPr/>
      </w:pPr>
      <w:r>
        <w:rPr/>
        <w:t xml:space="preserve">Para esta actividad práctica te planteamos que obtengas dicho dataset, que muestres información sobre cada dimensión y que analices sus varianzas. ¿Interesará escalar los datos? </w:t>
      </w:r>
    </w:p>
    <w:p>
      <w:pPr>
        <w:pStyle w:val="Normal"/>
        <w:rPr/>
      </w:pPr>
      <w:r>
        <w:rPr/>
        <w:t xml:space="preserve">Aplica el algoritmo PCA y representa la varianza explicada en función del número de dimensiones. ¿Cuántas dimensiones requerirás para salvaguardar una varianza en torno al 95 %? </w:t>
      </w:r>
    </w:p>
    <w:p>
      <w:pPr>
        <w:pStyle w:val="Normal"/>
        <w:rPr/>
      </w:pPr>
      <w:r>
        <w:rPr/>
        <w:t>Obtén los valores de las proyecciones de los datos sobre los nuevos ejes y muestra las 5 primeras filas de esta matriz.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80936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s-E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ar"/>
    <w:uiPriority w:val="9"/>
    <w:qFormat/>
    <w:rsid w:val="00b36c5a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b36c5a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b36c5a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b36c5a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b36c5a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b36c5a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b36c5a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b36c5a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b36c5a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uiPriority w:val="9"/>
    <w:qFormat/>
    <w:rsid w:val="00b36c5a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tulo2Car" w:customStyle="1">
    <w:name w:val="Título 2 Car"/>
    <w:basedOn w:val="DefaultParagraphFont"/>
    <w:uiPriority w:val="9"/>
    <w:semiHidden/>
    <w:qFormat/>
    <w:rsid w:val="00b36c5a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ar" w:customStyle="1">
    <w:name w:val="Título 3 Car"/>
    <w:basedOn w:val="DefaultParagraphFont"/>
    <w:uiPriority w:val="9"/>
    <w:semiHidden/>
    <w:qFormat/>
    <w:rsid w:val="00b36c5a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tulo4Car" w:customStyle="1">
    <w:name w:val="Título 4 Car"/>
    <w:basedOn w:val="DefaultParagraphFont"/>
    <w:uiPriority w:val="9"/>
    <w:semiHidden/>
    <w:qFormat/>
    <w:rsid w:val="00b36c5a"/>
    <w:rPr>
      <w:rFonts w:eastAsia="" w:cs="" w:cstheme="majorBidi" w:eastAsiaTheme="majorEastAsia"/>
      <w:i/>
      <w:iCs/>
      <w:color w:themeColor="accent1" w:themeShade="bf" w:val="0F4761"/>
    </w:rPr>
  </w:style>
  <w:style w:type="character" w:styleId="Ttulo5Car" w:customStyle="1">
    <w:name w:val="Título 5 Car"/>
    <w:basedOn w:val="DefaultParagraphFont"/>
    <w:uiPriority w:val="9"/>
    <w:semiHidden/>
    <w:qFormat/>
    <w:rsid w:val="00b36c5a"/>
    <w:rPr>
      <w:rFonts w:eastAsia="" w:cs="" w:cstheme="majorBidi" w:eastAsiaTheme="majorEastAsia"/>
      <w:color w:themeColor="accent1" w:themeShade="bf" w:val="0F4761"/>
    </w:rPr>
  </w:style>
  <w:style w:type="character" w:styleId="Ttulo6Car" w:customStyle="1">
    <w:name w:val="Título 6 Car"/>
    <w:basedOn w:val="DefaultParagraphFont"/>
    <w:uiPriority w:val="9"/>
    <w:semiHidden/>
    <w:qFormat/>
    <w:rsid w:val="00b36c5a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ar" w:customStyle="1">
    <w:name w:val="Título 7 Car"/>
    <w:basedOn w:val="DefaultParagraphFont"/>
    <w:uiPriority w:val="9"/>
    <w:semiHidden/>
    <w:qFormat/>
    <w:rsid w:val="00b36c5a"/>
    <w:rPr>
      <w:rFonts w:eastAsia="" w:cs="" w:cstheme="majorBidi" w:eastAsiaTheme="majorEastAsia"/>
      <w:color w:themeColor="text1" w:themeTint="a6" w:val="595959"/>
    </w:rPr>
  </w:style>
  <w:style w:type="character" w:styleId="Ttulo8Car" w:customStyle="1">
    <w:name w:val="Título 8 Car"/>
    <w:basedOn w:val="DefaultParagraphFont"/>
    <w:uiPriority w:val="9"/>
    <w:semiHidden/>
    <w:qFormat/>
    <w:rsid w:val="00b36c5a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ar" w:customStyle="1">
    <w:name w:val="Título 9 Car"/>
    <w:basedOn w:val="DefaultParagraphFont"/>
    <w:uiPriority w:val="9"/>
    <w:semiHidden/>
    <w:qFormat/>
    <w:rsid w:val="00b36c5a"/>
    <w:rPr>
      <w:rFonts w:eastAsia="" w:cs="" w:cstheme="majorBidi" w:eastAsiaTheme="majorEastAsia"/>
      <w:color w:themeColor="text1" w:themeTint="d8" w:val="272727"/>
    </w:rPr>
  </w:style>
  <w:style w:type="character" w:styleId="TtuloCar" w:customStyle="1">
    <w:name w:val="Título Car"/>
    <w:basedOn w:val="DefaultParagraphFont"/>
    <w:uiPriority w:val="10"/>
    <w:qFormat/>
    <w:rsid w:val="00b36c5a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" w:customStyle="1">
    <w:name w:val="Subtítulo Car"/>
    <w:basedOn w:val="DefaultParagraphFont"/>
    <w:uiPriority w:val="11"/>
    <w:qFormat/>
    <w:rsid w:val="00b36c5a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Car" w:customStyle="1">
    <w:name w:val="Cita Car"/>
    <w:basedOn w:val="DefaultParagraphFont"/>
    <w:link w:val="Quote"/>
    <w:uiPriority w:val="29"/>
    <w:qFormat/>
    <w:rsid w:val="00b36c5a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b36c5a"/>
    <w:rPr>
      <w:i/>
      <w:iCs/>
      <w:color w:themeColor="accent1" w:themeShade="bf" w:val="0F4761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b36c5a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b36c5a"/>
    <w:rPr>
      <w:b/>
      <w:bCs/>
      <w:smallCaps/>
      <w:color w:themeColor="accent1" w:themeShade="bf" w:val="0F4761"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tuloCar"/>
    <w:uiPriority w:val="10"/>
    <w:qFormat/>
    <w:rsid w:val="00b36c5a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ar"/>
    <w:uiPriority w:val="11"/>
    <w:qFormat/>
    <w:rsid w:val="00b36c5a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b36c5a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b36c5a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b36c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Application>LibreOffice/24.2.3.2$Windows_X86_64 LibreOffice_project/433d9c2ded56988e8a90e6b2e771ee4e6a5ab2ba</Application>
  <AppVersion>15.0000</AppVersion>
  <Pages>1</Pages>
  <Words>132</Words>
  <Characters>753</Characters>
  <CharactersWithSpaces>883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2024-09-02T22:24:00Z</dcterms:created>
  <dc:creator>Markel Belda Cano</dc:creator>
  <dc:description/>
  <dc:language>es-ES</dc:language>
  <cp:lastModifiedBy/>
  <dcterms:modified xsi:type="dcterms:W3CDTF">2024-09-03T13:02:56Z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