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CFBC9" w14:textId="77777777" w:rsidR="004E4FB5" w:rsidRPr="002C6744" w:rsidRDefault="004E4FB5" w:rsidP="009B7C53">
      <w:pPr>
        <w:autoSpaceDE w:val="0"/>
        <w:autoSpaceDN w:val="0"/>
        <w:adjustRightInd w:val="0"/>
        <w:spacing w:after="0" w:line="360" w:lineRule="auto"/>
        <w:jc w:val="center"/>
        <w:rPr>
          <w:rFonts w:cs="Times New Roman"/>
          <w:b/>
          <w:bCs/>
          <w:sz w:val="28"/>
          <w:szCs w:val="28"/>
          <w:lang w:val="en-US"/>
        </w:rPr>
      </w:pPr>
      <w:bookmarkStart w:id="0" w:name="_Toc59910245"/>
      <w:bookmarkStart w:id="1" w:name="_Toc59910516"/>
      <w:bookmarkStart w:id="2" w:name="_Toc59910714"/>
      <w:bookmarkStart w:id="3" w:name="_Toc59920217"/>
      <w:r w:rsidRPr="002C6744">
        <w:rPr>
          <w:rFonts w:cs="Times New Roman"/>
          <w:b/>
          <w:bCs/>
          <w:sz w:val="28"/>
          <w:szCs w:val="28"/>
          <w:lang w:val="en-US"/>
        </w:rPr>
        <w:t>DOKUZ EYLÜL UNIVERSITY</w:t>
      </w:r>
    </w:p>
    <w:p w14:paraId="23B44B14" w14:textId="77777777" w:rsidR="004E4FB5" w:rsidRPr="002C6744" w:rsidRDefault="004E4FB5" w:rsidP="009B7C53">
      <w:pPr>
        <w:pStyle w:val="Default"/>
        <w:spacing w:line="360" w:lineRule="auto"/>
        <w:jc w:val="both"/>
        <w:rPr>
          <w:b/>
          <w:bCs/>
          <w:sz w:val="28"/>
          <w:szCs w:val="28"/>
          <w:lang w:val="en-US"/>
        </w:rPr>
      </w:pPr>
      <w:r w:rsidRPr="002C6744">
        <w:rPr>
          <w:b/>
          <w:bCs/>
          <w:sz w:val="28"/>
          <w:szCs w:val="28"/>
          <w:lang w:val="en-US"/>
        </w:rPr>
        <w:t>GRADUATE SCHOOL OF NATURAL AND APPLIED SCIENCES</w:t>
      </w:r>
    </w:p>
    <w:p w14:paraId="56B0F7CF" w14:textId="77777777" w:rsidR="004E4FB5" w:rsidRPr="002C6744" w:rsidRDefault="004E4FB5" w:rsidP="009B7C53">
      <w:pPr>
        <w:pStyle w:val="Default"/>
        <w:spacing w:line="360" w:lineRule="auto"/>
        <w:rPr>
          <w:b/>
          <w:bCs/>
          <w:sz w:val="28"/>
          <w:szCs w:val="28"/>
          <w:lang w:val="en-US"/>
        </w:rPr>
      </w:pPr>
    </w:p>
    <w:p w14:paraId="5E1FAD38" w14:textId="77777777" w:rsidR="004E4FB5" w:rsidRPr="002C6744" w:rsidRDefault="004E4FB5" w:rsidP="009B7C53">
      <w:pPr>
        <w:pStyle w:val="Default"/>
        <w:spacing w:line="360" w:lineRule="auto"/>
        <w:rPr>
          <w:b/>
          <w:bCs/>
          <w:sz w:val="28"/>
          <w:szCs w:val="28"/>
          <w:lang w:val="en-US"/>
        </w:rPr>
      </w:pPr>
    </w:p>
    <w:p w14:paraId="00452234" w14:textId="77777777" w:rsidR="004E4FB5" w:rsidRPr="002C6744" w:rsidRDefault="004E4FB5" w:rsidP="009B7C53">
      <w:pPr>
        <w:pStyle w:val="Default"/>
        <w:spacing w:line="360" w:lineRule="auto"/>
        <w:rPr>
          <w:b/>
          <w:bCs/>
          <w:sz w:val="28"/>
          <w:szCs w:val="28"/>
          <w:lang w:val="en-US"/>
        </w:rPr>
      </w:pPr>
    </w:p>
    <w:p w14:paraId="773DC4BB" w14:textId="77777777" w:rsidR="004E4FB5" w:rsidRPr="002C6744" w:rsidRDefault="004E4FB5" w:rsidP="009B7C53">
      <w:pPr>
        <w:pStyle w:val="Default"/>
        <w:spacing w:line="360" w:lineRule="auto"/>
        <w:rPr>
          <w:b/>
          <w:bCs/>
          <w:sz w:val="28"/>
          <w:szCs w:val="28"/>
          <w:lang w:val="en-US"/>
        </w:rPr>
      </w:pPr>
    </w:p>
    <w:p w14:paraId="17B141B5" w14:textId="77777777" w:rsidR="004E4FB5" w:rsidRPr="002C6744" w:rsidRDefault="004E4FB5" w:rsidP="009B7C53">
      <w:pPr>
        <w:pStyle w:val="Default"/>
        <w:spacing w:line="360" w:lineRule="auto"/>
        <w:rPr>
          <w:b/>
          <w:bCs/>
          <w:sz w:val="28"/>
          <w:szCs w:val="28"/>
          <w:lang w:val="en-US"/>
        </w:rPr>
      </w:pPr>
    </w:p>
    <w:p w14:paraId="063283B7" w14:textId="77777777" w:rsidR="004E4FB5" w:rsidRPr="002C6744" w:rsidRDefault="004E4FB5" w:rsidP="009B7C53">
      <w:pPr>
        <w:pStyle w:val="Default"/>
        <w:spacing w:line="360" w:lineRule="auto"/>
        <w:jc w:val="center"/>
        <w:rPr>
          <w:b/>
          <w:bCs/>
          <w:sz w:val="28"/>
          <w:szCs w:val="28"/>
          <w:lang w:val="en-US"/>
        </w:rPr>
      </w:pPr>
      <w:r w:rsidRPr="002C6744">
        <w:rPr>
          <w:b/>
          <w:bCs/>
          <w:sz w:val="36"/>
          <w:szCs w:val="36"/>
          <w:lang w:val="en-US"/>
        </w:rPr>
        <w:t>TURKISH MAKAM MUSIC COMPOSITION BY USING DEEP LEARNING TECHNIQUES</w:t>
      </w:r>
    </w:p>
    <w:p w14:paraId="5AF3B77B" w14:textId="77777777" w:rsidR="004E4FB5" w:rsidRPr="002C6744" w:rsidRDefault="004E4FB5" w:rsidP="009B7C53">
      <w:pPr>
        <w:pStyle w:val="Default"/>
        <w:spacing w:line="360" w:lineRule="auto"/>
        <w:jc w:val="center"/>
        <w:rPr>
          <w:b/>
          <w:bCs/>
          <w:sz w:val="28"/>
          <w:szCs w:val="28"/>
          <w:lang w:val="en-US"/>
        </w:rPr>
      </w:pPr>
    </w:p>
    <w:p w14:paraId="52D2C5C5" w14:textId="77777777" w:rsidR="004E4FB5" w:rsidRPr="002C6744" w:rsidRDefault="004E4FB5" w:rsidP="009B7C53">
      <w:pPr>
        <w:pStyle w:val="Default"/>
        <w:spacing w:line="360" w:lineRule="auto"/>
        <w:jc w:val="center"/>
        <w:rPr>
          <w:b/>
          <w:bCs/>
          <w:sz w:val="28"/>
          <w:szCs w:val="28"/>
          <w:lang w:val="en-US"/>
        </w:rPr>
      </w:pPr>
    </w:p>
    <w:p w14:paraId="7AF9F978" w14:textId="77777777" w:rsidR="004E4FB5" w:rsidRPr="002C6744" w:rsidRDefault="004E4FB5" w:rsidP="009B7C53">
      <w:pPr>
        <w:pStyle w:val="Default"/>
        <w:spacing w:line="360" w:lineRule="auto"/>
        <w:jc w:val="center"/>
        <w:rPr>
          <w:b/>
          <w:bCs/>
          <w:sz w:val="28"/>
          <w:szCs w:val="28"/>
          <w:lang w:val="en-US"/>
        </w:rPr>
      </w:pPr>
    </w:p>
    <w:p w14:paraId="62E467CE" w14:textId="77777777" w:rsidR="004E4FB5" w:rsidRPr="002C6744" w:rsidRDefault="004E4FB5" w:rsidP="009B7C53">
      <w:pPr>
        <w:pStyle w:val="Default"/>
        <w:spacing w:line="360" w:lineRule="auto"/>
        <w:jc w:val="center"/>
        <w:rPr>
          <w:b/>
          <w:bCs/>
          <w:sz w:val="28"/>
          <w:szCs w:val="28"/>
          <w:lang w:val="en-US"/>
        </w:rPr>
      </w:pPr>
    </w:p>
    <w:p w14:paraId="6F6F235F" w14:textId="77777777" w:rsidR="004E4FB5" w:rsidRPr="002C6744" w:rsidRDefault="004E4FB5" w:rsidP="009B7C53">
      <w:pPr>
        <w:pStyle w:val="Default"/>
        <w:spacing w:line="360" w:lineRule="auto"/>
        <w:jc w:val="center"/>
        <w:rPr>
          <w:b/>
          <w:bCs/>
          <w:sz w:val="28"/>
          <w:szCs w:val="28"/>
          <w:lang w:val="en-US"/>
        </w:rPr>
      </w:pPr>
    </w:p>
    <w:p w14:paraId="15ACF60A"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by</w:t>
      </w:r>
    </w:p>
    <w:p w14:paraId="2767A14B"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İsmail Hakkı PARLAK</w:t>
      </w:r>
    </w:p>
    <w:p w14:paraId="4DA394E9" w14:textId="77777777" w:rsidR="004E4FB5" w:rsidRPr="002C6744" w:rsidRDefault="004E4FB5" w:rsidP="009B7C53">
      <w:pPr>
        <w:pStyle w:val="Default"/>
        <w:spacing w:line="360" w:lineRule="auto"/>
        <w:jc w:val="center"/>
        <w:rPr>
          <w:b/>
          <w:bCs/>
          <w:sz w:val="28"/>
          <w:szCs w:val="28"/>
          <w:lang w:val="en-US"/>
        </w:rPr>
      </w:pPr>
    </w:p>
    <w:p w14:paraId="1794803F" w14:textId="77777777" w:rsidR="004E4FB5" w:rsidRPr="002C6744" w:rsidRDefault="004E4FB5" w:rsidP="009B7C53">
      <w:pPr>
        <w:pStyle w:val="Default"/>
        <w:spacing w:line="360" w:lineRule="auto"/>
        <w:jc w:val="center"/>
        <w:rPr>
          <w:b/>
          <w:bCs/>
          <w:sz w:val="28"/>
          <w:szCs w:val="28"/>
          <w:lang w:val="en-US"/>
        </w:rPr>
      </w:pPr>
    </w:p>
    <w:p w14:paraId="37089CF2" w14:textId="77777777" w:rsidR="004E4FB5" w:rsidRPr="002C6744" w:rsidRDefault="004E4FB5" w:rsidP="009B7C53">
      <w:pPr>
        <w:pStyle w:val="Default"/>
        <w:spacing w:line="360" w:lineRule="auto"/>
        <w:jc w:val="center"/>
        <w:rPr>
          <w:b/>
          <w:bCs/>
          <w:sz w:val="28"/>
          <w:szCs w:val="28"/>
          <w:lang w:val="en-US"/>
        </w:rPr>
      </w:pPr>
    </w:p>
    <w:p w14:paraId="6079C242" w14:textId="77777777" w:rsidR="004E4FB5" w:rsidRPr="002C6744" w:rsidRDefault="004E4FB5" w:rsidP="009B7C53">
      <w:pPr>
        <w:pStyle w:val="Default"/>
        <w:spacing w:line="360" w:lineRule="auto"/>
        <w:jc w:val="center"/>
        <w:rPr>
          <w:b/>
          <w:bCs/>
          <w:sz w:val="28"/>
          <w:szCs w:val="28"/>
          <w:lang w:val="en-US"/>
        </w:rPr>
      </w:pPr>
    </w:p>
    <w:p w14:paraId="3A1E4FB8" w14:textId="77777777" w:rsidR="004E4FB5" w:rsidRPr="002C6744" w:rsidRDefault="004E4FB5" w:rsidP="009B7C53">
      <w:pPr>
        <w:pStyle w:val="Default"/>
        <w:spacing w:line="360" w:lineRule="auto"/>
        <w:jc w:val="center"/>
        <w:rPr>
          <w:b/>
          <w:bCs/>
          <w:sz w:val="28"/>
          <w:szCs w:val="28"/>
          <w:lang w:val="en-US"/>
        </w:rPr>
      </w:pPr>
    </w:p>
    <w:p w14:paraId="37E51558" w14:textId="77777777" w:rsidR="004E4FB5" w:rsidRPr="002C6744" w:rsidRDefault="004E4FB5" w:rsidP="009B7C53">
      <w:pPr>
        <w:pStyle w:val="Default"/>
        <w:spacing w:line="360" w:lineRule="auto"/>
        <w:jc w:val="center"/>
        <w:rPr>
          <w:b/>
          <w:bCs/>
          <w:sz w:val="28"/>
          <w:szCs w:val="28"/>
          <w:lang w:val="en-US"/>
        </w:rPr>
      </w:pPr>
    </w:p>
    <w:p w14:paraId="6A70A017" w14:textId="77777777" w:rsidR="004E4FB5" w:rsidRPr="002C6744" w:rsidRDefault="004E4FB5" w:rsidP="009B7C53">
      <w:pPr>
        <w:pStyle w:val="Default"/>
        <w:spacing w:line="360" w:lineRule="auto"/>
        <w:jc w:val="center"/>
        <w:rPr>
          <w:b/>
          <w:bCs/>
          <w:sz w:val="28"/>
          <w:szCs w:val="28"/>
          <w:lang w:val="en-US"/>
        </w:rPr>
      </w:pPr>
    </w:p>
    <w:p w14:paraId="7DBA8B5C" w14:textId="77777777" w:rsidR="004E4FB5" w:rsidRPr="002C6744" w:rsidRDefault="004E4FB5"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78815609" w14:textId="77777777" w:rsidR="004E4FB5" w:rsidRPr="002C6744" w:rsidRDefault="004E4FB5" w:rsidP="009B7C53">
      <w:pPr>
        <w:pStyle w:val="Default"/>
        <w:spacing w:line="360" w:lineRule="auto"/>
        <w:jc w:val="center"/>
        <w:rPr>
          <w:b/>
          <w:bCs/>
          <w:lang w:val="en-US"/>
        </w:rPr>
      </w:pPr>
      <w:r w:rsidRPr="002C6744">
        <w:rPr>
          <w:b/>
          <w:bCs/>
          <w:lang w:val="en-US"/>
        </w:rPr>
        <w:t>İZMİR</w:t>
      </w:r>
    </w:p>
    <w:p w14:paraId="14CE7CCD" w14:textId="77777777" w:rsidR="004E4FB5" w:rsidRPr="002C6744" w:rsidRDefault="004E4FB5" w:rsidP="009B7C53">
      <w:pPr>
        <w:pStyle w:val="Default"/>
        <w:spacing w:line="360" w:lineRule="auto"/>
        <w:jc w:val="center"/>
        <w:rPr>
          <w:b/>
          <w:bCs/>
          <w:sz w:val="36"/>
          <w:szCs w:val="36"/>
          <w:lang w:val="en-US"/>
        </w:rPr>
        <w:sectPr w:rsidR="004E4FB5" w:rsidRPr="002C6744" w:rsidSect="009B7C53">
          <w:headerReference w:type="default" r:id="rId8"/>
          <w:pgSz w:w="11906" w:h="16838"/>
          <w:pgMar w:top="1701" w:right="1418" w:bottom="1701" w:left="2268" w:header="709" w:footer="709" w:gutter="0"/>
          <w:cols w:space="708"/>
          <w:docGrid w:linePitch="360"/>
        </w:sectPr>
      </w:pPr>
      <w:bookmarkStart w:id="4" w:name="_Hlk59375397"/>
    </w:p>
    <w:p w14:paraId="50967CBE" w14:textId="77777777" w:rsidR="004E4FB5" w:rsidRPr="002C6744" w:rsidRDefault="004E4FB5" w:rsidP="009B7C53">
      <w:pPr>
        <w:pStyle w:val="Default"/>
        <w:spacing w:line="360" w:lineRule="auto"/>
        <w:jc w:val="center"/>
        <w:rPr>
          <w:b/>
          <w:bCs/>
          <w:sz w:val="36"/>
          <w:szCs w:val="36"/>
          <w:lang w:val="en-US"/>
        </w:rPr>
      </w:pPr>
      <w:r w:rsidRPr="002C6744">
        <w:rPr>
          <w:b/>
          <w:bCs/>
          <w:sz w:val="36"/>
          <w:szCs w:val="36"/>
          <w:lang w:val="en-US"/>
        </w:rPr>
        <w:lastRenderedPageBreak/>
        <w:t>TURKISH MAKAM MUSIC COMPOSITION BY USING DEEP LEARNING TECHNIQUES</w:t>
      </w:r>
    </w:p>
    <w:bookmarkEnd w:id="4"/>
    <w:p w14:paraId="383C6EAC" w14:textId="77777777" w:rsidR="004E4FB5" w:rsidRPr="002C6744" w:rsidRDefault="004E4FB5" w:rsidP="009B7C53">
      <w:pPr>
        <w:pStyle w:val="Default"/>
        <w:spacing w:line="360" w:lineRule="auto"/>
        <w:jc w:val="center"/>
        <w:rPr>
          <w:b/>
          <w:bCs/>
          <w:sz w:val="28"/>
          <w:szCs w:val="28"/>
          <w:lang w:val="en-US"/>
        </w:rPr>
      </w:pPr>
    </w:p>
    <w:p w14:paraId="016E9AAC" w14:textId="77777777" w:rsidR="004E4FB5" w:rsidRPr="002C6744" w:rsidRDefault="004E4FB5" w:rsidP="009B7C53">
      <w:pPr>
        <w:pStyle w:val="Default"/>
        <w:spacing w:line="360" w:lineRule="auto"/>
        <w:jc w:val="center"/>
        <w:rPr>
          <w:b/>
          <w:bCs/>
          <w:sz w:val="28"/>
          <w:szCs w:val="28"/>
          <w:lang w:val="en-US"/>
        </w:rPr>
      </w:pPr>
    </w:p>
    <w:p w14:paraId="0B307854" w14:textId="77777777" w:rsidR="004E4FB5" w:rsidRPr="002C6744" w:rsidRDefault="004E4FB5" w:rsidP="009B7C53">
      <w:pPr>
        <w:pStyle w:val="Default"/>
        <w:spacing w:line="360" w:lineRule="auto"/>
        <w:jc w:val="center"/>
        <w:rPr>
          <w:b/>
          <w:bCs/>
          <w:sz w:val="28"/>
          <w:szCs w:val="28"/>
          <w:lang w:val="en-US"/>
        </w:rPr>
      </w:pPr>
    </w:p>
    <w:p w14:paraId="5D84D8B3" w14:textId="77777777" w:rsidR="004E4FB5" w:rsidRPr="002C6744" w:rsidRDefault="004E4FB5" w:rsidP="009B7C53">
      <w:pPr>
        <w:pStyle w:val="Default"/>
        <w:spacing w:line="360" w:lineRule="auto"/>
        <w:jc w:val="center"/>
        <w:rPr>
          <w:b/>
          <w:bCs/>
          <w:sz w:val="28"/>
          <w:szCs w:val="28"/>
          <w:lang w:val="en-US"/>
        </w:rPr>
      </w:pPr>
    </w:p>
    <w:p w14:paraId="4C7A3A7C" w14:textId="77777777" w:rsidR="004E4FB5" w:rsidRPr="002C6744" w:rsidRDefault="004E4FB5" w:rsidP="009B7C53">
      <w:pPr>
        <w:pStyle w:val="Default"/>
        <w:spacing w:line="360" w:lineRule="auto"/>
        <w:jc w:val="center"/>
        <w:rPr>
          <w:b/>
          <w:bCs/>
          <w:sz w:val="32"/>
          <w:szCs w:val="32"/>
          <w:lang w:val="en-US"/>
        </w:rPr>
      </w:pPr>
    </w:p>
    <w:p w14:paraId="082274FA" w14:textId="77777777" w:rsidR="004E4FB5" w:rsidRPr="002C6744" w:rsidRDefault="004E4FB5" w:rsidP="00AC04D6">
      <w:pPr>
        <w:pStyle w:val="Default"/>
        <w:spacing w:line="360" w:lineRule="auto"/>
        <w:jc w:val="center"/>
        <w:rPr>
          <w:lang w:val="en-US"/>
        </w:rPr>
      </w:pPr>
      <w:r w:rsidRPr="002C6744">
        <w:rPr>
          <w:b/>
          <w:bCs/>
          <w:lang w:val="en-US"/>
        </w:rPr>
        <w:t>A Thesis Submitted to the</w:t>
      </w:r>
    </w:p>
    <w:p w14:paraId="2CEE4AB3" w14:textId="77777777" w:rsidR="004E4FB5" w:rsidRPr="002C6744" w:rsidRDefault="004E4FB5" w:rsidP="00AC04D6">
      <w:pPr>
        <w:pStyle w:val="Default"/>
        <w:spacing w:line="360" w:lineRule="auto"/>
        <w:jc w:val="center"/>
        <w:rPr>
          <w:lang w:val="en-US"/>
        </w:rPr>
      </w:pPr>
      <w:r w:rsidRPr="002C6744">
        <w:rPr>
          <w:b/>
          <w:bCs/>
          <w:lang w:val="en-US"/>
        </w:rPr>
        <w:t xml:space="preserve">Graduate School of Natural and Applied Sciences of </w:t>
      </w:r>
      <w:proofErr w:type="spellStart"/>
      <w:r w:rsidRPr="002C6744">
        <w:rPr>
          <w:b/>
          <w:bCs/>
          <w:lang w:val="en-US"/>
        </w:rPr>
        <w:t>Dokuz</w:t>
      </w:r>
      <w:proofErr w:type="spellEnd"/>
      <w:r w:rsidRPr="002C6744">
        <w:rPr>
          <w:b/>
          <w:bCs/>
          <w:lang w:val="en-US"/>
        </w:rPr>
        <w:t xml:space="preserve"> </w:t>
      </w:r>
      <w:proofErr w:type="spellStart"/>
      <w:r w:rsidRPr="002C6744">
        <w:rPr>
          <w:b/>
          <w:bCs/>
          <w:lang w:val="en-US"/>
        </w:rPr>
        <w:t>Eylül</w:t>
      </w:r>
      <w:proofErr w:type="spellEnd"/>
      <w:r w:rsidRPr="002C6744">
        <w:rPr>
          <w:b/>
          <w:bCs/>
          <w:lang w:val="en-US"/>
        </w:rPr>
        <w:t xml:space="preserve"> University</w:t>
      </w:r>
    </w:p>
    <w:p w14:paraId="4CB4917D" w14:textId="77777777" w:rsidR="004E4FB5" w:rsidRPr="002C6744" w:rsidRDefault="004E4FB5" w:rsidP="00AC04D6">
      <w:pPr>
        <w:pStyle w:val="Default"/>
        <w:spacing w:line="360" w:lineRule="auto"/>
        <w:jc w:val="center"/>
        <w:rPr>
          <w:lang w:val="en-US"/>
        </w:rPr>
      </w:pPr>
      <w:r w:rsidRPr="002C6744">
        <w:rPr>
          <w:b/>
          <w:bCs/>
          <w:lang w:val="en-US"/>
        </w:rPr>
        <w:t>In Partial Fulfillment of the Requirements for the Degree of Doctor of</w:t>
      </w:r>
    </w:p>
    <w:p w14:paraId="463E47CB" w14:textId="77777777" w:rsidR="004E4FB5" w:rsidRPr="002C6744" w:rsidRDefault="004E4FB5" w:rsidP="00AC04D6">
      <w:pPr>
        <w:pStyle w:val="Default"/>
        <w:spacing w:line="360" w:lineRule="auto"/>
        <w:jc w:val="center"/>
        <w:rPr>
          <w:b/>
          <w:bCs/>
          <w:sz w:val="32"/>
          <w:szCs w:val="32"/>
          <w:lang w:val="en-US"/>
        </w:rPr>
      </w:pPr>
      <w:r w:rsidRPr="002C6744">
        <w:rPr>
          <w:b/>
          <w:bCs/>
          <w:lang w:val="en-US"/>
        </w:rPr>
        <w:t>Philosophy in Computer Engineering</w:t>
      </w:r>
    </w:p>
    <w:p w14:paraId="5E55195A" w14:textId="77777777" w:rsidR="004E4FB5" w:rsidRPr="002C6744" w:rsidRDefault="004E4FB5" w:rsidP="009B7C53">
      <w:pPr>
        <w:pStyle w:val="Default"/>
        <w:spacing w:line="360" w:lineRule="auto"/>
        <w:jc w:val="center"/>
        <w:rPr>
          <w:b/>
          <w:bCs/>
          <w:sz w:val="28"/>
          <w:szCs w:val="28"/>
          <w:lang w:val="en-US"/>
        </w:rPr>
      </w:pPr>
    </w:p>
    <w:p w14:paraId="01BA6D09" w14:textId="77777777" w:rsidR="004E4FB5" w:rsidRPr="002C6744" w:rsidRDefault="004E4FB5" w:rsidP="009B7C53">
      <w:pPr>
        <w:pStyle w:val="Default"/>
        <w:spacing w:line="360" w:lineRule="auto"/>
        <w:jc w:val="center"/>
        <w:rPr>
          <w:b/>
          <w:bCs/>
          <w:sz w:val="28"/>
          <w:szCs w:val="28"/>
          <w:lang w:val="en-US"/>
        </w:rPr>
      </w:pPr>
    </w:p>
    <w:p w14:paraId="67F5B5DA" w14:textId="77777777" w:rsidR="004E4FB5" w:rsidRPr="002C6744" w:rsidRDefault="004E4FB5" w:rsidP="009B7C53">
      <w:pPr>
        <w:pStyle w:val="Default"/>
        <w:spacing w:line="360" w:lineRule="auto"/>
        <w:jc w:val="center"/>
        <w:rPr>
          <w:b/>
          <w:bCs/>
          <w:sz w:val="28"/>
          <w:szCs w:val="28"/>
          <w:lang w:val="en-US"/>
        </w:rPr>
      </w:pPr>
    </w:p>
    <w:p w14:paraId="584E6641" w14:textId="77777777" w:rsidR="004E4FB5" w:rsidRPr="002C6744" w:rsidRDefault="004E4FB5" w:rsidP="009B7C53">
      <w:pPr>
        <w:pStyle w:val="Default"/>
        <w:spacing w:line="360" w:lineRule="auto"/>
        <w:jc w:val="center"/>
        <w:rPr>
          <w:b/>
          <w:bCs/>
          <w:sz w:val="28"/>
          <w:szCs w:val="28"/>
          <w:lang w:val="en-US"/>
        </w:rPr>
      </w:pPr>
    </w:p>
    <w:p w14:paraId="52B5B855" w14:textId="77777777" w:rsidR="004E4FB5" w:rsidRPr="002C6744" w:rsidRDefault="004E4FB5" w:rsidP="009B7C53">
      <w:pPr>
        <w:pStyle w:val="Default"/>
        <w:spacing w:line="360" w:lineRule="auto"/>
        <w:jc w:val="center"/>
        <w:rPr>
          <w:b/>
          <w:bCs/>
          <w:sz w:val="28"/>
          <w:szCs w:val="28"/>
          <w:lang w:val="en-US"/>
        </w:rPr>
      </w:pPr>
    </w:p>
    <w:p w14:paraId="206D8439" w14:textId="77777777" w:rsidR="004E4FB5" w:rsidRPr="002C6744" w:rsidRDefault="004E4FB5" w:rsidP="009B7C53">
      <w:pPr>
        <w:pStyle w:val="Default"/>
        <w:spacing w:line="360" w:lineRule="auto"/>
        <w:jc w:val="center"/>
        <w:rPr>
          <w:b/>
          <w:bCs/>
          <w:sz w:val="28"/>
          <w:szCs w:val="28"/>
          <w:lang w:val="en-US"/>
        </w:rPr>
      </w:pPr>
    </w:p>
    <w:p w14:paraId="24765567"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by</w:t>
      </w:r>
    </w:p>
    <w:p w14:paraId="6AB709F6"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İsmail Hakkı PARLAK</w:t>
      </w:r>
    </w:p>
    <w:p w14:paraId="0B060F64" w14:textId="77777777" w:rsidR="004E4FB5" w:rsidRPr="002C6744" w:rsidRDefault="004E4FB5" w:rsidP="009B7C53">
      <w:pPr>
        <w:pStyle w:val="Default"/>
        <w:spacing w:line="360" w:lineRule="auto"/>
        <w:jc w:val="center"/>
        <w:rPr>
          <w:b/>
          <w:bCs/>
          <w:sz w:val="28"/>
          <w:szCs w:val="28"/>
          <w:lang w:val="en-US"/>
        </w:rPr>
      </w:pPr>
    </w:p>
    <w:p w14:paraId="02892DD3" w14:textId="77777777" w:rsidR="004E4FB5" w:rsidRPr="002C6744" w:rsidRDefault="004E4FB5" w:rsidP="009B7C53">
      <w:pPr>
        <w:pStyle w:val="Default"/>
        <w:spacing w:line="360" w:lineRule="auto"/>
        <w:jc w:val="center"/>
        <w:rPr>
          <w:b/>
          <w:bCs/>
          <w:sz w:val="28"/>
          <w:szCs w:val="28"/>
          <w:lang w:val="en-US"/>
        </w:rPr>
      </w:pPr>
    </w:p>
    <w:p w14:paraId="63AF977F" w14:textId="77777777" w:rsidR="004E4FB5" w:rsidRPr="002C6744" w:rsidRDefault="004E4FB5" w:rsidP="009B7C53">
      <w:pPr>
        <w:pStyle w:val="Default"/>
        <w:spacing w:line="360" w:lineRule="auto"/>
        <w:jc w:val="center"/>
        <w:rPr>
          <w:b/>
          <w:bCs/>
          <w:sz w:val="28"/>
          <w:szCs w:val="28"/>
          <w:lang w:val="en-US"/>
        </w:rPr>
      </w:pPr>
    </w:p>
    <w:p w14:paraId="6253C48B" w14:textId="77777777" w:rsidR="004E4FB5" w:rsidRPr="002C6744" w:rsidRDefault="004E4FB5" w:rsidP="009B7C53">
      <w:pPr>
        <w:pStyle w:val="Default"/>
        <w:spacing w:line="360" w:lineRule="auto"/>
        <w:jc w:val="center"/>
        <w:rPr>
          <w:b/>
          <w:bCs/>
          <w:sz w:val="28"/>
          <w:szCs w:val="28"/>
          <w:lang w:val="en-US"/>
        </w:rPr>
      </w:pPr>
    </w:p>
    <w:p w14:paraId="42A7FE6F" w14:textId="77777777" w:rsidR="004E4FB5" w:rsidRPr="002C6744" w:rsidRDefault="004E4FB5" w:rsidP="009B7C53">
      <w:pPr>
        <w:pStyle w:val="Default"/>
        <w:spacing w:line="360" w:lineRule="auto"/>
        <w:jc w:val="center"/>
        <w:rPr>
          <w:b/>
          <w:bCs/>
          <w:sz w:val="28"/>
          <w:szCs w:val="28"/>
          <w:lang w:val="en-US"/>
        </w:rPr>
      </w:pPr>
    </w:p>
    <w:p w14:paraId="41D8BE6B" w14:textId="77777777" w:rsidR="004E4FB5" w:rsidRPr="002C6744" w:rsidRDefault="004E4FB5" w:rsidP="009B7C53">
      <w:pPr>
        <w:pStyle w:val="Default"/>
        <w:spacing w:line="360" w:lineRule="auto"/>
        <w:jc w:val="center"/>
        <w:rPr>
          <w:b/>
          <w:bCs/>
          <w:sz w:val="28"/>
          <w:szCs w:val="28"/>
          <w:lang w:val="en-US"/>
        </w:rPr>
      </w:pPr>
    </w:p>
    <w:p w14:paraId="330DDD66" w14:textId="77777777" w:rsidR="004E4FB5" w:rsidRPr="002C6744" w:rsidRDefault="004E4FB5"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35F35351" w14:textId="77777777" w:rsidR="004E4FB5" w:rsidRPr="002C6744" w:rsidRDefault="004E4FB5" w:rsidP="009B7C53">
      <w:pPr>
        <w:pStyle w:val="Default"/>
        <w:spacing w:line="360" w:lineRule="auto"/>
        <w:jc w:val="center"/>
        <w:rPr>
          <w:b/>
          <w:bCs/>
          <w:lang w:val="en-US"/>
        </w:rPr>
      </w:pPr>
      <w:r w:rsidRPr="002C6744">
        <w:rPr>
          <w:b/>
          <w:bCs/>
          <w:lang w:val="en-US"/>
        </w:rPr>
        <w:t>İZMİR</w:t>
      </w:r>
    </w:p>
    <w:p w14:paraId="52D02C48" w14:textId="77777777" w:rsidR="004E4FB5" w:rsidRPr="002C6744" w:rsidRDefault="004E4FB5" w:rsidP="009B7C53">
      <w:pPr>
        <w:pStyle w:val="Default"/>
        <w:spacing w:line="360" w:lineRule="auto"/>
        <w:jc w:val="center"/>
        <w:rPr>
          <w:b/>
          <w:bCs/>
          <w:lang w:val="en-US"/>
        </w:rPr>
        <w:sectPr w:rsidR="004E4FB5" w:rsidRPr="002C6744" w:rsidSect="00E36243">
          <w:footerReference w:type="default" r:id="rId9"/>
          <w:pgSz w:w="11906" w:h="16838"/>
          <w:pgMar w:top="1701" w:right="1418" w:bottom="1701" w:left="2268" w:header="709" w:footer="709" w:gutter="0"/>
          <w:pgNumType w:fmt="lowerRoman" w:start="1"/>
          <w:cols w:space="708"/>
          <w:titlePg/>
          <w:docGrid w:linePitch="360"/>
        </w:sectPr>
      </w:pPr>
    </w:p>
    <w:p w14:paraId="173FA88A" w14:textId="77777777" w:rsidR="004E4FB5" w:rsidRPr="002C6744" w:rsidRDefault="004E4FB5" w:rsidP="009B7C53">
      <w:pPr>
        <w:pStyle w:val="Default"/>
        <w:spacing w:line="360" w:lineRule="auto"/>
        <w:jc w:val="center"/>
        <w:rPr>
          <w:b/>
          <w:bCs/>
          <w:lang w:val="en-US"/>
        </w:rPr>
      </w:pPr>
      <w:r w:rsidRPr="002C6744">
        <w:rPr>
          <w:b/>
          <w:bCs/>
          <w:lang w:val="en-US"/>
        </w:rPr>
        <w:lastRenderedPageBreak/>
        <w:t>Ph.D. THESIS EXAMINATION RESULT FORM</w:t>
      </w:r>
    </w:p>
    <w:p w14:paraId="00317C92" w14:textId="77777777" w:rsidR="004E4FB5" w:rsidRPr="002C6744" w:rsidRDefault="004E4FB5" w:rsidP="009B7C53">
      <w:pPr>
        <w:pStyle w:val="Default"/>
        <w:spacing w:line="360" w:lineRule="auto"/>
        <w:jc w:val="both"/>
        <w:rPr>
          <w:lang w:val="en-US"/>
        </w:rPr>
      </w:pPr>
    </w:p>
    <w:p w14:paraId="058496A1" w14:textId="77777777" w:rsidR="004E4FB5" w:rsidRPr="002C6744" w:rsidRDefault="004E4FB5" w:rsidP="009B7C53">
      <w:pPr>
        <w:pStyle w:val="Default"/>
        <w:spacing w:line="360" w:lineRule="auto"/>
        <w:jc w:val="both"/>
        <w:rPr>
          <w:lang w:val="en-US"/>
        </w:rPr>
      </w:pPr>
      <w:r w:rsidRPr="002C6744">
        <w:rPr>
          <w:lang w:val="en-US"/>
        </w:rPr>
        <w:t xml:space="preserve">We have read the thesis entitled </w:t>
      </w:r>
      <w:r w:rsidRPr="002C6744">
        <w:rPr>
          <w:b/>
          <w:bCs/>
          <w:lang w:val="en-US"/>
        </w:rPr>
        <w:t>“TURKISH MAKAM MUSIC COMPOSITION BY USING DEEP LEARNING TECHNIQUES”</w:t>
      </w:r>
      <w:r w:rsidRPr="002C6744">
        <w:rPr>
          <w:lang w:val="en-US"/>
        </w:rPr>
        <w:t xml:space="preserve"> completed by </w:t>
      </w:r>
      <w:r w:rsidRPr="002C6744">
        <w:rPr>
          <w:b/>
          <w:bCs/>
          <w:lang w:val="en-US"/>
        </w:rPr>
        <w:t>İSMAİL HAKKI PARLAK</w:t>
      </w:r>
      <w:r w:rsidRPr="002C6744">
        <w:rPr>
          <w:lang w:val="en-US"/>
        </w:rPr>
        <w:t xml:space="preserve"> under the supervision of </w:t>
      </w:r>
      <w:r w:rsidRPr="002C6744">
        <w:rPr>
          <w:b/>
          <w:bCs/>
          <w:lang w:val="en-US"/>
        </w:rPr>
        <w:t>PROF. DR. YALÇIN ÇEBİ</w:t>
      </w:r>
      <w:r w:rsidRPr="002C6744">
        <w:rPr>
          <w:lang w:val="en-US"/>
        </w:rPr>
        <w:t xml:space="preserve"> and we certify that in our opinion it is fully adequate, in scope and quality, as a thesis for the degree of Doctor of Philosophy.</w:t>
      </w:r>
    </w:p>
    <w:p w14:paraId="7DDF6AAD"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7F0C678E" w14:textId="77777777" w:rsidR="006A12BA" w:rsidRPr="00D17257" w:rsidRDefault="006A12BA"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0288" behindDoc="0" locked="0" layoutInCell="1" allowOverlap="1" wp14:anchorId="2FC789C3" wp14:editId="14FCBF68">
                <wp:simplePos x="0" y="0"/>
                <wp:positionH relativeFrom="column">
                  <wp:posOffset>1485900</wp:posOffset>
                </wp:positionH>
                <wp:positionV relativeFrom="paragraph">
                  <wp:posOffset>237490</wp:posOffset>
                </wp:positionV>
                <wp:extent cx="2286000" cy="0"/>
                <wp:effectExtent l="11430" t="5080" r="7620" b="1397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3F76C"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7pt" to="297pt,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">
                <v:stroke dashstyle="1 1" endcap="round"/>
              </v:line>
            </w:pict>
          </mc:Fallback>
        </mc:AlternateContent>
      </w:r>
    </w:p>
    <w:p w14:paraId="19EDA468" w14:textId="3B867C48" w:rsidR="006A12BA" w:rsidRPr="00D17257" w:rsidRDefault="006A12BA" w:rsidP="006A12BA">
      <w:pPr>
        <w:autoSpaceDE w:val="0"/>
        <w:autoSpaceDN w:val="0"/>
        <w:spacing w:after="0" w:line="276" w:lineRule="auto"/>
        <w:jc w:val="center"/>
        <w:rPr>
          <w:rFonts w:eastAsia="Times New Roman" w:cs="Times New Roman"/>
          <w:szCs w:val="24"/>
          <w:lang w:val="en-US"/>
        </w:rPr>
      </w:pPr>
      <w:r w:rsidRPr="00D17257">
        <w:rPr>
          <w:rFonts w:cs="Times New Roman"/>
          <w:szCs w:val="24"/>
          <w:lang w:val="en-US"/>
        </w:rPr>
        <w:t xml:space="preserve">Prof. Dr. </w:t>
      </w:r>
      <w:proofErr w:type="spellStart"/>
      <w:r>
        <w:rPr>
          <w:rFonts w:cs="Times New Roman"/>
          <w:szCs w:val="24"/>
          <w:lang w:val="en-US"/>
        </w:rPr>
        <w:t>Yalçın</w:t>
      </w:r>
      <w:proofErr w:type="spellEnd"/>
      <w:r>
        <w:rPr>
          <w:rFonts w:cs="Times New Roman"/>
          <w:szCs w:val="24"/>
          <w:lang w:val="en-US"/>
        </w:rPr>
        <w:t xml:space="preserve"> ÇEBİ</w:t>
      </w:r>
    </w:p>
    <w:p w14:paraId="4CC8D9F6" w14:textId="77777777" w:rsidR="006A12BA" w:rsidRPr="00D17257" w:rsidRDefault="006A12BA"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59264" behindDoc="0" locked="0" layoutInCell="1" allowOverlap="1" wp14:anchorId="3F47A9C9" wp14:editId="3B4955EB">
                <wp:simplePos x="0" y="0"/>
                <wp:positionH relativeFrom="column">
                  <wp:posOffset>1485900</wp:posOffset>
                </wp:positionH>
                <wp:positionV relativeFrom="paragraph">
                  <wp:posOffset>16510</wp:posOffset>
                </wp:positionV>
                <wp:extent cx="2286000" cy="0"/>
                <wp:effectExtent l="11430" t="5080" r="7620" b="1397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C1B79" id="Straight Connector 4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pt" to="29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"/>
            </w:pict>
          </mc:Fallback>
        </mc:AlternateContent>
      </w:r>
    </w:p>
    <w:p w14:paraId="505E8457" w14:textId="77777777" w:rsidR="006A12BA" w:rsidRPr="00D17257" w:rsidRDefault="006A12BA"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szCs w:val="24"/>
          <w:lang w:val="en-US"/>
        </w:rPr>
        <w:t>Supervisor</w:t>
      </w:r>
    </w:p>
    <w:p w14:paraId="5507CC81" w14:textId="77777777" w:rsidR="006A12BA" w:rsidRPr="00D17257" w:rsidRDefault="006A12BA" w:rsidP="006A12BA">
      <w:pPr>
        <w:autoSpaceDE w:val="0"/>
        <w:autoSpaceDN w:val="0"/>
        <w:spacing w:after="0" w:line="360" w:lineRule="auto"/>
        <w:jc w:val="center"/>
        <w:rPr>
          <w:rFonts w:eastAsia="Times New Roman" w:cs="Times New Roman"/>
          <w:szCs w:val="24"/>
          <w:lang w:val="en-US"/>
        </w:rPr>
      </w:pPr>
    </w:p>
    <w:p w14:paraId="273D54F8"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76F17B57"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4384" behindDoc="0" locked="0" layoutInCell="1" allowOverlap="1" wp14:anchorId="0771E04E" wp14:editId="36B6D233">
                <wp:simplePos x="0" y="0"/>
                <wp:positionH relativeFrom="column">
                  <wp:posOffset>2984500</wp:posOffset>
                </wp:positionH>
                <wp:positionV relativeFrom="paragraph">
                  <wp:posOffset>199390</wp:posOffset>
                </wp:positionV>
                <wp:extent cx="2286000" cy="0"/>
                <wp:effectExtent l="11430" t="9525" r="7620"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6319B" id="Straight Connector 4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5.7pt" to="41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">
                <v:stroke dashstyle="1 1" endcap="round"/>
              </v:line>
            </w:pict>
          </mc:Fallback>
        </mc:AlternateContent>
      </w:r>
    </w:p>
    <w:p w14:paraId="2915C339" w14:textId="40C41F22" w:rsidR="006A12BA" w:rsidRPr="00D17257" w:rsidRDefault="006A12BA" w:rsidP="006A12BA">
      <w:pPr>
        <w:autoSpaceDE w:val="0"/>
        <w:autoSpaceDN w:val="0"/>
        <w:spacing w:after="0" w:line="276" w:lineRule="auto"/>
        <w:rPr>
          <w:rFonts w:eastAsia="Times New Roman" w:cs="Times New Roman"/>
          <w:sz w:val="28"/>
          <w:szCs w:val="28"/>
          <w:lang w:val="en-US"/>
        </w:rPr>
      </w:pPr>
      <w:r>
        <w:rPr>
          <w:rFonts w:cs="Times New Roman"/>
          <w:szCs w:val="24"/>
          <w:lang w:val="en-US"/>
        </w:rPr>
        <w:t xml:space="preserve">         </w:t>
      </w:r>
      <w:r w:rsidRPr="00D17257">
        <w:rPr>
          <w:rFonts w:cs="Times New Roman"/>
          <w:szCs w:val="24"/>
          <w:lang w:val="en-US"/>
        </w:rPr>
        <w:t xml:space="preserve">Prof. Dr. </w:t>
      </w:r>
      <w:proofErr w:type="spellStart"/>
      <w:r>
        <w:rPr>
          <w:rFonts w:cs="Times New Roman"/>
          <w:szCs w:val="24"/>
          <w:lang w:val="en-US"/>
        </w:rPr>
        <w:t>Cihan</w:t>
      </w:r>
      <w:proofErr w:type="spellEnd"/>
      <w:r>
        <w:rPr>
          <w:rFonts w:cs="Times New Roman"/>
          <w:szCs w:val="24"/>
          <w:lang w:val="en-US"/>
        </w:rPr>
        <w:t xml:space="preserve"> IŞIKHAN</w:t>
      </w:r>
      <w:r w:rsidRPr="00D17257">
        <w:rPr>
          <w:rFonts w:cs="Times New Roman"/>
          <w:szCs w:val="24"/>
          <w:lang w:val="en-US"/>
        </w:rPr>
        <w:t xml:space="preserve">                    </w:t>
      </w:r>
      <w:r>
        <w:rPr>
          <w:rFonts w:cs="Times New Roman"/>
          <w:szCs w:val="24"/>
          <w:lang w:val="en-US"/>
        </w:rPr>
        <w:t xml:space="preserve">           Assoc</w:t>
      </w:r>
      <w:r w:rsidRPr="00D17257">
        <w:rPr>
          <w:rFonts w:cs="Times New Roman"/>
          <w:szCs w:val="24"/>
          <w:lang w:val="en-US"/>
        </w:rPr>
        <w:t xml:space="preserve">. Prof. Dr. </w:t>
      </w:r>
      <w:proofErr w:type="spellStart"/>
      <w:r>
        <w:rPr>
          <w:rFonts w:cs="Times New Roman"/>
          <w:szCs w:val="24"/>
          <w:lang w:val="en-US"/>
        </w:rPr>
        <w:t>Derya</w:t>
      </w:r>
      <w:proofErr w:type="spellEnd"/>
      <w:r>
        <w:rPr>
          <w:rFonts w:cs="Times New Roman"/>
          <w:szCs w:val="24"/>
          <w:lang w:val="en-US"/>
        </w:rPr>
        <w:t xml:space="preserve"> BİRANT</w:t>
      </w:r>
    </w:p>
    <w:p w14:paraId="42EF3D0B"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3360" behindDoc="0" locked="0" layoutInCell="1" allowOverlap="1" wp14:anchorId="1EAABB68" wp14:editId="16E44632">
                <wp:simplePos x="0" y="0"/>
                <wp:positionH relativeFrom="column">
                  <wp:posOffset>2984500</wp:posOffset>
                </wp:positionH>
                <wp:positionV relativeFrom="paragraph">
                  <wp:posOffset>40005</wp:posOffset>
                </wp:positionV>
                <wp:extent cx="2286000" cy="0"/>
                <wp:effectExtent l="11430" t="9525" r="7620" b="952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0977B" id="Straight Connector 4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3.15pt" to="41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&#13;&#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1312" behindDoc="0" locked="0" layoutInCell="1" allowOverlap="1" wp14:anchorId="4E65B598" wp14:editId="2EF4625C">
                <wp:simplePos x="0" y="0"/>
                <wp:positionH relativeFrom="column">
                  <wp:posOffset>0</wp:posOffset>
                </wp:positionH>
                <wp:positionV relativeFrom="paragraph">
                  <wp:posOffset>40005</wp:posOffset>
                </wp:positionV>
                <wp:extent cx="2286000" cy="0"/>
                <wp:effectExtent l="11430" t="9525" r="7620" b="95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3565F"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&#13;&#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2336" behindDoc="0" locked="0" layoutInCell="1" allowOverlap="1" wp14:anchorId="706E2A9A" wp14:editId="4D654537">
                <wp:simplePos x="0" y="0"/>
                <wp:positionH relativeFrom="column">
                  <wp:posOffset>0</wp:posOffset>
                </wp:positionH>
                <wp:positionV relativeFrom="paragraph">
                  <wp:posOffset>-264795</wp:posOffset>
                </wp:positionV>
                <wp:extent cx="2286000" cy="0"/>
                <wp:effectExtent l="11430" t="9525" r="7620" b="95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8068A" id="Straight Connector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">
                <v:stroke dashstyle="1 1" endcap="round"/>
              </v:line>
            </w:pict>
          </mc:Fallback>
        </mc:AlternateContent>
      </w:r>
    </w:p>
    <w:p w14:paraId="6F05B8F1" w14:textId="77777777" w:rsidR="006A12BA" w:rsidRPr="00D17257" w:rsidRDefault="006A12BA" w:rsidP="006A12BA">
      <w:pPr>
        <w:autoSpaceDE w:val="0"/>
        <w:autoSpaceDN w:val="0"/>
        <w:spacing w:after="0" w:line="360" w:lineRule="auto"/>
        <w:ind w:left="284"/>
        <w:rPr>
          <w:rFonts w:eastAsia="Times New Roman" w:cs="Times New Roman"/>
          <w:szCs w:val="24"/>
          <w:lang w:val="en-US"/>
        </w:rPr>
      </w:pPr>
      <w:r w:rsidRPr="00D17257">
        <w:rPr>
          <w:rFonts w:eastAsia="Times New Roman" w:cs="Times New Roman"/>
          <w:szCs w:val="24"/>
          <w:lang w:val="en-US"/>
        </w:rPr>
        <w:t xml:space="preserve">    Thesis Committee Member </w:t>
      </w:r>
      <w:r w:rsidRPr="00D17257">
        <w:rPr>
          <w:rFonts w:eastAsia="Times New Roman" w:cs="Times New Roman"/>
          <w:szCs w:val="24"/>
          <w:lang w:val="en-US"/>
        </w:rPr>
        <w:tab/>
        <w:t xml:space="preserve">   </w:t>
      </w:r>
      <w:r w:rsidRPr="00D17257">
        <w:rPr>
          <w:rFonts w:eastAsia="Times New Roman" w:cs="Times New Roman"/>
          <w:szCs w:val="24"/>
          <w:lang w:val="en-US"/>
        </w:rPr>
        <w:tab/>
      </w:r>
      <w:r w:rsidRPr="00D17257">
        <w:rPr>
          <w:rFonts w:eastAsia="Times New Roman" w:cs="Times New Roman"/>
          <w:szCs w:val="24"/>
          <w:lang w:val="en-US"/>
        </w:rPr>
        <w:tab/>
        <w:t xml:space="preserve">  </w:t>
      </w:r>
      <w:r>
        <w:rPr>
          <w:rFonts w:eastAsia="Times New Roman" w:cs="Times New Roman"/>
          <w:szCs w:val="24"/>
          <w:lang w:val="en-US"/>
        </w:rPr>
        <w:t xml:space="preserve">  </w:t>
      </w:r>
      <w:r w:rsidRPr="00D17257">
        <w:rPr>
          <w:rFonts w:eastAsia="Times New Roman" w:cs="Times New Roman"/>
          <w:szCs w:val="24"/>
          <w:lang w:val="en-US"/>
        </w:rPr>
        <w:t xml:space="preserve">Thesis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4994EF9C"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71B90976"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62ACF33E"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9504" behindDoc="0" locked="0" layoutInCell="1" allowOverlap="1" wp14:anchorId="411D1EC8" wp14:editId="1532A34B">
                <wp:simplePos x="0" y="0"/>
                <wp:positionH relativeFrom="column">
                  <wp:posOffset>2598968</wp:posOffset>
                </wp:positionH>
                <wp:positionV relativeFrom="paragraph">
                  <wp:posOffset>199865</wp:posOffset>
                </wp:positionV>
                <wp:extent cx="2738184"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859B2"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5.75pt" to="420.25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">
                <v:stroke dashstyle="1 1" endcap="round"/>
              </v:line>
            </w:pict>
          </mc:Fallback>
        </mc:AlternateContent>
      </w:r>
    </w:p>
    <w:p w14:paraId="1FFC89A3" w14:textId="623335A6" w:rsidR="006A12BA" w:rsidRPr="00D17257" w:rsidRDefault="006A12BA" w:rsidP="006A12BA">
      <w:pPr>
        <w:autoSpaceDE w:val="0"/>
        <w:autoSpaceDN w:val="0"/>
        <w:spacing w:after="0" w:line="276" w:lineRule="auto"/>
        <w:rPr>
          <w:rFonts w:cs="Times New Roman"/>
          <w:szCs w:val="24"/>
          <w:lang w:val="en-US"/>
        </w:rPr>
      </w:pPr>
      <w:r w:rsidRPr="00D17257">
        <w:rPr>
          <w:rFonts w:cs="Times New Roman"/>
          <w:szCs w:val="24"/>
          <w:lang w:val="en-US"/>
        </w:rPr>
        <w:t xml:space="preserve">     </w:t>
      </w:r>
      <w:r>
        <w:rPr>
          <w:rFonts w:cs="Times New Roman"/>
          <w:szCs w:val="24"/>
          <w:lang w:val="en-US"/>
        </w:rPr>
        <w:t xml:space="preserve">     </w:t>
      </w:r>
      <w:r w:rsidR="003229A7">
        <w:rPr>
          <w:rFonts w:cs="Times New Roman"/>
          <w:szCs w:val="24"/>
          <w:lang w:val="en-US"/>
        </w:rPr>
        <w:t xml:space="preserve"> </w:t>
      </w:r>
      <w:r w:rsidRPr="00D17257">
        <w:rPr>
          <w:rFonts w:cs="Times New Roman"/>
          <w:szCs w:val="24"/>
          <w:lang w:val="en-US"/>
        </w:rPr>
        <w:t xml:space="preserve">Prof. Dr. </w:t>
      </w:r>
      <w:r>
        <w:rPr>
          <w:rFonts w:cs="Times New Roman"/>
          <w:szCs w:val="24"/>
          <w:lang w:val="en-US"/>
        </w:rPr>
        <w:t>Lorem Ipsum</w:t>
      </w:r>
      <w:r w:rsidRPr="00D17257">
        <w:rPr>
          <w:rFonts w:cs="Times New Roman"/>
          <w:szCs w:val="24"/>
          <w:lang w:val="en-US"/>
        </w:rPr>
        <w:t xml:space="preserve">               </w:t>
      </w:r>
      <w:r>
        <w:rPr>
          <w:rFonts w:cs="Times New Roman"/>
          <w:szCs w:val="24"/>
          <w:lang w:val="en-US"/>
        </w:rPr>
        <w:t xml:space="preserve">                  </w:t>
      </w:r>
      <w:r w:rsidRPr="00D17257">
        <w:rPr>
          <w:rFonts w:cs="Times New Roman"/>
          <w:szCs w:val="24"/>
          <w:lang w:val="en-US"/>
        </w:rPr>
        <w:t xml:space="preserve">Assoc. Prof. Dr. </w:t>
      </w:r>
      <w:r>
        <w:rPr>
          <w:rFonts w:cs="Times New Roman"/>
          <w:szCs w:val="24"/>
          <w:lang w:val="en-US"/>
        </w:rPr>
        <w:t>Lorem Ipsum</w:t>
      </w:r>
      <w:r w:rsidRPr="00D17257">
        <w:rPr>
          <w:rFonts w:cs="Times New Roman"/>
          <w:szCs w:val="24"/>
          <w:lang w:val="en-US"/>
        </w:rPr>
        <w:t xml:space="preserve">    </w:t>
      </w:r>
    </w:p>
    <w:p w14:paraId="3638EC36"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8480" behindDoc="0" locked="0" layoutInCell="1" allowOverlap="1" wp14:anchorId="52AF3668" wp14:editId="26C71C88">
                <wp:simplePos x="0" y="0"/>
                <wp:positionH relativeFrom="column">
                  <wp:posOffset>2598968</wp:posOffset>
                </wp:positionH>
                <wp:positionV relativeFrom="paragraph">
                  <wp:posOffset>44866</wp:posOffset>
                </wp:positionV>
                <wp:extent cx="2738184"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CB940"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3.55pt" to="420.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&#13;&#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6432" behindDoc="0" locked="0" layoutInCell="1" allowOverlap="1" wp14:anchorId="3F9E64B3" wp14:editId="3A89F1F5">
                <wp:simplePos x="0" y="0"/>
                <wp:positionH relativeFrom="column">
                  <wp:posOffset>0</wp:posOffset>
                </wp:positionH>
                <wp:positionV relativeFrom="paragraph">
                  <wp:posOffset>40005</wp:posOffset>
                </wp:positionV>
                <wp:extent cx="2286000" cy="0"/>
                <wp:effectExtent l="11430" t="6985" r="7620"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1C7C" id="Straight Connector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&#13;&#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7456" behindDoc="0" locked="0" layoutInCell="1" allowOverlap="1" wp14:anchorId="5914100E" wp14:editId="71B8D0EF">
                <wp:simplePos x="0" y="0"/>
                <wp:positionH relativeFrom="column">
                  <wp:posOffset>0</wp:posOffset>
                </wp:positionH>
                <wp:positionV relativeFrom="paragraph">
                  <wp:posOffset>-264795</wp:posOffset>
                </wp:positionV>
                <wp:extent cx="2286000" cy="0"/>
                <wp:effectExtent l="11430" t="6985" r="7620" b="1206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0B613"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">
                <v:stroke dashstyle="1 1" endcap="round"/>
              </v:line>
            </w:pict>
          </mc:Fallback>
        </mc:AlternateContent>
      </w:r>
      <w:r w:rsidRPr="00D17257">
        <w:rPr>
          <w:rFonts w:eastAsia="Times New Roman" w:cs="Times New Roman"/>
          <w:szCs w:val="24"/>
          <w:lang w:val="en-US"/>
        </w:rPr>
        <w:tab/>
      </w:r>
      <w:r w:rsidRPr="00D17257">
        <w:rPr>
          <w:rFonts w:eastAsia="Times New Roman" w:cs="Times New Roman"/>
          <w:szCs w:val="24"/>
          <w:lang w:val="en-US"/>
        </w:rPr>
        <w:tab/>
      </w:r>
    </w:p>
    <w:p w14:paraId="40CA9DB9"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szCs w:val="24"/>
          <w:lang w:val="en-US"/>
        </w:rPr>
        <w:t xml:space="preserve">      Examining Committee Member           </w:t>
      </w:r>
      <w:r w:rsidRPr="00D17257">
        <w:rPr>
          <w:rFonts w:eastAsia="Times New Roman" w:cs="Times New Roman"/>
          <w:szCs w:val="24"/>
          <w:lang w:val="en-US"/>
        </w:rPr>
        <w:tab/>
        <w:t xml:space="preserve">       Examining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38118E56"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148E41B3"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307B3C4E" w14:textId="77777777" w:rsidR="006A12BA" w:rsidRPr="00D17257" w:rsidRDefault="006A12BA" w:rsidP="006A12BA">
      <w:pPr>
        <w:autoSpaceDE w:val="0"/>
        <w:autoSpaceDN w:val="0"/>
        <w:spacing w:after="0" w:line="360" w:lineRule="auto"/>
        <w:rPr>
          <w:rFonts w:eastAsia="Times New Roman" w:cs="Times New Roman"/>
          <w:szCs w:val="24"/>
          <w:lang w:val="en-US"/>
        </w:rPr>
      </w:pPr>
    </w:p>
    <w:p w14:paraId="02C552BB" w14:textId="77777777" w:rsidR="006A12BA" w:rsidRPr="00D17257" w:rsidRDefault="006A12BA"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5408" behindDoc="0" locked="0" layoutInCell="1" allowOverlap="1" wp14:anchorId="5A345796" wp14:editId="2510EB96">
                <wp:simplePos x="0" y="0"/>
                <wp:positionH relativeFrom="column">
                  <wp:posOffset>1333500</wp:posOffset>
                </wp:positionH>
                <wp:positionV relativeFrom="paragraph">
                  <wp:posOffset>135255</wp:posOffset>
                </wp:positionV>
                <wp:extent cx="2438400" cy="0"/>
                <wp:effectExtent l="11430" t="8890" r="762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1D059"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297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"/>
            </w:pict>
          </mc:Fallback>
        </mc:AlternateContent>
      </w:r>
    </w:p>
    <w:p w14:paraId="670393F7" w14:textId="77777777" w:rsidR="006A12BA" w:rsidRPr="00D17257" w:rsidRDefault="006A12BA" w:rsidP="006A12BA">
      <w:pPr>
        <w:autoSpaceDE w:val="0"/>
        <w:autoSpaceDN w:val="0"/>
        <w:spacing w:after="0" w:line="360" w:lineRule="auto"/>
        <w:jc w:val="center"/>
        <w:rPr>
          <w:rFonts w:eastAsia="Times New Roman" w:cs="Times New Roman"/>
          <w:szCs w:val="24"/>
          <w:lang w:val="en-US"/>
        </w:rPr>
      </w:pPr>
      <w:proofErr w:type="spellStart"/>
      <w:r w:rsidRPr="00D17257">
        <w:rPr>
          <w:rFonts w:eastAsia="Times New Roman" w:cs="Times New Roman"/>
          <w:szCs w:val="24"/>
          <w:lang w:val="en-US"/>
        </w:rPr>
        <w:t>Prof.Dr</w:t>
      </w:r>
      <w:proofErr w:type="spellEnd"/>
      <w:r w:rsidRPr="00D17257">
        <w:rPr>
          <w:rFonts w:eastAsia="Times New Roman" w:cs="Times New Roman"/>
          <w:szCs w:val="24"/>
          <w:lang w:val="en-US"/>
        </w:rPr>
        <w:t xml:space="preserve">. </w:t>
      </w:r>
      <w:proofErr w:type="spellStart"/>
      <w:r w:rsidRPr="00D17257">
        <w:rPr>
          <w:rFonts w:eastAsia="Times New Roman" w:cs="Times New Roman"/>
          <w:szCs w:val="24"/>
          <w:lang w:val="en-US"/>
        </w:rPr>
        <w:t>Özgür</w:t>
      </w:r>
      <w:proofErr w:type="spellEnd"/>
      <w:r w:rsidRPr="00D17257">
        <w:rPr>
          <w:rFonts w:eastAsia="Times New Roman" w:cs="Times New Roman"/>
          <w:szCs w:val="24"/>
          <w:lang w:val="en-US"/>
        </w:rPr>
        <w:t xml:space="preserve"> ÖZÇELİK</w:t>
      </w:r>
    </w:p>
    <w:p w14:paraId="0F50683E" w14:textId="77777777" w:rsidR="006A12BA" w:rsidRPr="00D17257" w:rsidRDefault="006A12BA" w:rsidP="006A12BA">
      <w:pPr>
        <w:autoSpaceDE w:val="0"/>
        <w:autoSpaceDN w:val="0"/>
        <w:spacing w:after="0" w:line="240" w:lineRule="auto"/>
        <w:jc w:val="center"/>
        <w:rPr>
          <w:rFonts w:eastAsia="Times New Roman" w:cs="Times New Roman"/>
          <w:szCs w:val="24"/>
          <w:lang w:val="en-US"/>
        </w:rPr>
      </w:pPr>
      <w:r w:rsidRPr="00D17257">
        <w:rPr>
          <w:rFonts w:eastAsia="Times New Roman" w:cs="Times New Roman"/>
          <w:szCs w:val="24"/>
          <w:lang w:val="en-US"/>
        </w:rPr>
        <w:t>Director</w:t>
      </w:r>
    </w:p>
    <w:p w14:paraId="1ABBC028" w14:textId="77777777" w:rsidR="006A12BA" w:rsidRPr="00D17257" w:rsidRDefault="006A12BA" w:rsidP="006A12BA">
      <w:pPr>
        <w:pStyle w:val="Default"/>
        <w:spacing w:line="360" w:lineRule="auto"/>
        <w:jc w:val="center"/>
        <w:rPr>
          <w:rFonts w:eastAsia="Times New Roman"/>
          <w:color w:val="auto"/>
          <w:lang w:val="en-US"/>
        </w:rPr>
      </w:pPr>
      <w:r w:rsidRPr="00D17257">
        <w:rPr>
          <w:rFonts w:eastAsia="Times New Roman"/>
          <w:color w:val="auto"/>
          <w:lang w:val="en-US"/>
        </w:rPr>
        <w:t>Graduate School of Natural and Applied Sciences</w:t>
      </w:r>
    </w:p>
    <w:p w14:paraId="2149E1E8" w14:textId="77777777" w:rsidR="004E4FB5" w:rsidRPr="002C6744" w:rsidRDefault="004E4FB5" w:rsidP="00742D58">
      <w:pPr>
        <w:spacing w:line="600" w:lineRule="auto"/>
        <w:jc w:val="center"/>
        <w:rPr>
          <w:rFonts w:cs="Times New Roman"/>
          <w:b/>
          <w:bCs/>
          <w:szCs w:val="24"/>
          <w:lang w:val="en-US"/>
        </w:rPr>
      </w:pPr>
      <w:r w:rsidRPr="002C6744">
        <w:rPr>
          <w:rFonts w:cs="Times New Roman"/>
          <w:b/>
          <w:bCs/>
          <w:szCs w:val="24"/>
          <w:lang w:val="en-US"/>
        </w:rPr>
        <w:lastRenderedPageBreak/>
        <w:t>ACKNOWLEDGMENT</w:t>
      </w:r>
    </w:p>
    <w:p w14:paraId="2A6C40AC" w14:textId="77777777" w:rsidR="004E4FB5" w:rsidRPr="002C6744" w:rsidRDefault="004E4FB5" w:rsidP="00742D58">
      <w:pPr>
        <w:pStyle w:val="Metin"/>
      </w:pPr>
      <w:r w:rsidRPr="002C6744">
        <w:t xml:space="preserve">I would like to thank my supervisor Prof. Dr. </w:t>
      </w:r>
      <w:proofErr w:type="spellStart"/>
      <w:r w:rsidRPr="002C6744">
        <w:t>Yalçın</w:t>
      </w:r>
      <w:proofErr w:type="spellEnd"/>
      <w:r w:rsidRPr="002C6744">
        <w:t xml:space="preserve"> ÇEBİ from the bottom of my heart for his supervision, endeavor, and guidance, not just only throughout this study but also in my personal life. I would like to offer my thanks and gratitude to Prof. Dr. </w:t>
      </w:r>
      <w:proofErr w:type="spellStart"/>
      <w:r w:rsidRPr="002C6744">
        <w:t>Cihan</w:t>
      </w:r>
      <w:proofErr w:type="spellEnd"/>
      <w:r w:rsidRPr="002C6744">
        <w:t xml:space="preserve"> </w:t>
      </w:r>
      <w:proofErr w:type="spellStart"/>
      <w:r w:rsidRPr="002C6744">
        <w:t>Işıkhan</w:t>
      </w:r>
      <w:proofErr w:type="spellEnd"/>
      <w:r w:rsidRPr="002C6744">
        <w:t xml:space="preserve"> and Assoc. Prof. Dr. </w:t>
      </w:r>
      <w:proofErr w:type="spellStart"/>
      <w:r w:rsidRPr="002C6744">
        <w:t>Derya</w:t>
      </w:r>
      <w:proofErr w:type="spellEnd"/>
      <w:r w:rsidRPr="002C6744">
        <w:t xml:space="preserve"> </w:t>
      </w:r>
      <w:proofErr w:type="spellStart"/>
      <w:r w:rsidRPr="002C6744">
        <w:t>Birant</w:t>
      </w:r>
      <w:proofErr w:type="spellEnd"/>
      <w:r w:rsidRPr="002C6744">
        <w:t xml:space="preserve"> for their precious directives and guidance. I was very privileged to have such skillful authorities in their respective fields always guiding me positively throughout this work.</w:t>
      </w:r>
    </w:p>
    <w:p w14:paraId="15F9D397" w14:textId="77777777" w:rsidR="004E4FB5" w:rsidRPr="002C6744" w:rsidRDefault="004E4FB5" w:rsidP="00742D58">
      <w:pPr>
        <w:pStyle w:val="Metin"/>
      </w:pPr>
    </w:p>
    <w:p w14:paraId="2C36F7D0" w14:textId="7245A074" w:rsidR="004E4FB5" w:rsidRPr="002C6744" w:rsidRDefault="004E4FB5" w:rsidP="00742D58">
      <w:pPr>
        <w:pStyle w:val="Metin"/>
      </w:pPr>
      <w:r w:rsidRPr="002C6744">
        <w:t>And finally, I would like to express my sincere gratitude to my wife, my son</w:t>
      </w:r>
      <w:r w:rsidR="00176CD2">
        <w:t>,</w:t>
      </w:r>
      <w:r w:rsidRPr="002C6744">
        <w:t xml:space="preserve"> and my parents for their support, patience, and love. I could not be able to complete this work without their invaluable support. Thank you.</w:t>
      </w:r>
    </w:p>
    <w:p w14:paraId="53CDA3A1" w14:textId="77777777" w:rsidR="004E4FB5" w:rsidRPr="002C6744" w:rsidRDefault="004E4FB5" w:rsidP="009B7C53">
      <w:pPr>
        <w:ind w:left="7080"/>
        <w:jc w:val="both"/>
        <w:rPr>
          <w:rFonts w:cs="Times New Roman"/>
          <w:szCs w:val="24"/>
          <w:lang w:val="en-US"/>
        </w:rPr>
      </w:pPr>
    </w:p>
    <w:p w14:paraId="130B32C1" w14:textId="77777777" w:rsidR="004E4FB5" w:rsidRPr="002C6744" w:rsidRDefault="004E4FB5" w:rsidP="00742D58">
      <w:pPr>
        <w:jc w:val="right"/>
        <w:rPr>
          <w:rFonts w:cs="Times New Roman"/>
          <w:szCs w:val="24"/>
          <w:lang w:val="en-US"/>
        </w:rPr>
      </w:pPr>
      <w:r w:rsidRPr="002C6744">
        <w:rPr>
          <w:rFonts w:cs="Times New Roman"/>
          <w:szCs w:val="24"/>
          <w:lang w:val="en-US"/>
        </w:rPr>
        <w:t>İsmail Hakkı PARLAK</w:t>
      </w:r>
    </w:p>
    <w:p w14:paraId="2FA6D2BB" w14:textId="77777777" w:rsidR="004E4FB5" w:rsidRPr="002C6744" w:rsidRDefault="004E4FB5" w:rsidP="009B7C53">
      <w:pPr>
        <w:ind w:left="6521"/>
        <w:jc w:val="both"/>
        <w:rPr>
          <w:rFonts w:cs="Times New Roman"/>
          <w:szCs w:val="24"/>
          <w:lang w:val="en-US"/>
        </w:rPr>
      </w:pPr>
    </w:p>
    <w:p w14:paraId="2DEF27C0" w14:textId="77777777" w:rsidR="004E4FB5" w:rsidRPr="002C6744" w:rsidRDefault="004E4FB5" w:rsidP="009B7C53">
      <w:pPr>
        <w:ind w:left="6521"/>
        <w:jc w:val="both"/>
        <w:rPr>
          <w:rFonts w:cs="Times New Roman"/>
          <w:szCs w:val="24"/>
          <w:lang w:val="en-US"/>
        </w:rPr>
      </w:pPr>
    </w:p>
    <w:p w14:paraId="4AD4C618" w14:textId="77777777" w:rsidR="004E4FB5" w:rsidRPr="002C6744" w:rsidRDefault="004E4FB5" w:rsidP="009B7C53">
      <w:pPr>
        <w:ind w:left="6521"/>
        <w:jc w:val="both"/>
        <w:rPr>
          <w:rFonts w:cs="Times New Roman"/>
          <w:szCs w:val="24"/>
          <w:lang w:val="en-US"/>
        </w:rPr>
      </w:pPr>
    </w:p>
    <w:p w14:paraId="5FC05C49" w14:textId="77777777" w:rsidR="004E4FB5" w:rsidRPr="002C6744" w:rsidRDefault="004E4FB5" w:rsidP="009B7C53">
      <w:pPr>
        <w:ind w:left="6521"/>
        <w:jc w:val="both"/>
        <w:rPr>
          <w:rFonts w:cs="Times New Roman"/>
          <w:szCs w:val="24"/>
          <w:lang w:val="en-US"/>
        </w:rPr>
      </w:pPr>
    </w:p>
    <w:p w14:paraId="71A146FD" w14:textId="77777777" w:rsidR="004E4FB5" w:rsidRPr="002C6744" w:rsidRDefault="004E4FB5" w:rsidP="009B7C53">
      <w:pPr>
        <w:ind w:left="6521"/>
        <w:jc w:val="both"/>
        <w:rPr>
          <w:rFonts w:cs="Times New Roman"/>
          <w:szCs w:val="24"/>
          <w:lang w:val="en-US"/>
        </w:rPr>
      </w:pPr>
    </w:p>
    <w:p w14:paraId="532D5C62" w14:textId="77777777" w:rsidR="004E4FB5" w:rsidRPr="002C6744" w:rsidRDefault="004E4FB5" w:rsidP="009B7C53">
      <w:pPr>
        <w:ind w:left="6521"/>
        <w:jc w:val="both"/>
        <w:rPr>
          <w:rFonts w:cs="Times New Roman"/>
          <w:szCs w:val="24"/>
          <w:lang w:val="en-US"/>
        </w:rPr>
      </w:pPr>
    </w:p>
    <w:p w14:paraId="0E3DFAD7" w14:textId="77777777" w:rsidR="004E4FB5" w:rsidRPr="002C6744" w:rsidRDefault="004E4FB5" w:rsidP="009B7C53">
      <w:pPr>
        <w:ind w:left="6521"/>
        <w:jc w:val="both"/>
        <w:rPr>
          <w:rFonts w:cs="Times New Roman"/>
          <w:szCs w:val="24"/>
          <w:lang w:val="en-US"/>
        </w:rPr>
      </w:pPr>
    </w:p>
    <w:p w14:paraId="7ACCB868" w14:textId="77777777" w:rsidR="004E4FB5" w:rsidRPr="002C6744" w:rsidRDefault="004E4FB5" w:rsidP="009B7C53">
      <w:pPr>
        <w:ind w:left="6521"/>
        <w:jc w:val="both"/>
        <w:rPr>
          <w:rFonts w:cs="Times New Roman"/>
          <w:szCs w:val="24"/>
          <w:lang w:val="en-US"/>
        </w:rPr>
      </w:pPr>
    </w:p>
    <w:p w14:paraId="1ACB77BA" w14:textId="77777777" w:rsidR="004E4FB5" w:rsidRPr="002C6744" w:rsidRDefault="004E4FB5" w:rsidP="009B7C53">
      <w:pPr>
        <w:ind w:left="6521"/>
        <w:jc w:val="both"/>
        <w:rPr>
          <w:rFonts w:cs="Times New Roman"/>
          <w:szCs w:val="24"/>
          <w:lang w:val="en-US"/>
        </w:rPr>
      </w:pPr>
    </w:p>
    <w:p w14:paraId="0ABCDD7C" w14:textId="77777777" w:rsidR="004E4FB5" w:rsidRPr="002C6744" w:rsidRDefault="004E4FB5" w:rsidP="009B7C53">
      <w:pPr>
        <w:ind w:left="6521"/>
        <w:jc w:val="both"/>
        <w:rPr>
          <w:rFonts w:cs="Times New Roman"/>
          <w:szCs w:val="24"/>
          <w:lang w:val="en-US"/>
        </w:rPr>
      </w:pPr>
    </w:p>
    <w:p w14:paraId="0A899965" w14:textId="77777777" w:rsidR="004E4FB5" w:rsidRPr="002C6744" w:rsidRDefault="004E4FB5" w:rsidP="009B7C53">
      <w:pPr>
        <w:ind w:left="6521"/>
        <w:jc w:val="both"/>
        <w:rPr>
          <w:rFonts w:cs="Times New Roman"/>
          <w:szCs w:val="24"/>
          <w:lang w:val="en-US"/>
        </w:rPr>
      </w:pPr>
    </w:p>
    <w:p w14:paraId="5BCE65C5" w14:textId="77777777" w:rsidR="004E4FB5" w:rsidRPr="002C6744" w:rsidRDefault="004E4FB5" w:rsidP="009B7C53">
      <w:pPr>
        <w:ind w:left="6521"/>
        <w:jc w:val="both"/>
        <w:rPr>
          <w:rFonts w:cs="Times New Roman"/>
          <w:szCs w:val="24"/>
          <w:lang w:val="en-US"/>
        </w:rPr>
      </w:pPr>
    </w:p>
    <w:p w14:paraId="18232B9B" w14:textId="77777777" w:rsidR="004E4FB5" w:rsidRPr="002C6744" w:rsidRDefault="004E4FB5" w:rsidP="009B7C53">
      <w:pPr>
        <w:ind w:left="6521"/>
        <w:jc w:val="both"/>
        <w:rPr>
          <w:rFonts w:cs="Times New Roman"/>
          <w:szCs w:val="24"/>
          <w:lang w:val="en-US"/>
        </w:rPr>
      </w:pPr>
    </w:p>
    <w:p w14:paraId="184CA883" w14:textId="77777777" w:rsidR="004E4FB5" w:rsidRPr="002C6744" w:rsidRDefault="004E4FB5" w:rsidP="009B7C53">
      <w:pPr>
        <w:ind w:left="6521"/>
        <w:jc w:val="both"/>
        <w:rPr>
          <w:rFonts w:cs="Times New Roman"/>
          <w:szCs w:val="24"/>
          <w:lang w:val="en-US"/>
        </w:rPr>
      </w:pPr>
    </w:p>
    <w:p w14:paraId="4FE95CD7" w14:textId="77777777" w:rsidR="004E4FB5" w:rsidRPr="002C6744" w:rsidRDefault="004E4FB5" w:rsidP="009B7C53">
      <w:pPr>
        <w:ind w:left="6521"/>
        <w:jc w:val="both"/>
        <w:rPr>
          <w:rFonts w:cs="Times New Roman"/>
          <w:szCs w:val="24"/>
          <w:lang w:val="en-US"/>
        </w:rPr>
      </w:pPr>
    </w:p>
    <w:p w14:paraId="469B873C" w14:textId="41E2F632" w:rsidR="004E4FB5" w:rsidRPr="002C6744" w:rsidRDefault="004E4FB5" w:rsidP="009B7C53">
      <w:pPr>
        <w:pStyle w:val="Default"/>
        <w:spacing w:line="360" w:lineRule="auto"/>
        <w:jc w:val="center"/>
        <w:rPr>
          <w:b/>
          <w:bCs/>
          <w:lang w:val="en-US"/>
        </w:rPr>
      </w:pPr>
      <w:r w:rsidRPr="004E4FB5">
        <w:rPr>
          <w:b/>
          <w:bCs/>
          <w:lang w:val="en-US"/>
        </w:rPr>
        <w:lastRenderedPageBreak/>
        <w:t>TURKISH MAKAM MUSIC COMPOSITION BY USING DEEP LEARNING TECHNIQUES</w:t>
      </w:r>
    </w:p>
    <w:p w14:paraId="579FEE8C" w14:textId="77777777" w:rsidR="004E4FB5" w:rsidRPr="002C6744" w:rsidRDefault="004E4FB5" w:rsidP="003E2833">
      <w:pPr>
        <w:pStyle w:val="Metin"/>
      </w:pPr>
    </w:p>
    <w:p w14:paraId="2D8F6453" w14:textId="77777777" w:rsidR="004E4FB5" w:rsidRPr="002C6744" w:rsidRDefault="004E4FB5" w:rsidP="003E2833">
      <w:pPr>
        <w:spacing w:line="360" w:lineRule="auto"/>
        <w:ind w:left="-709" w:firstLine="850"/>
        <w:jc w:val="center"/>
        <w:rPr>
          <w:rFonts w:cs="Times New Roman"/>
          <w:b/>
          <w:bCs/>
          <w:szCs w:val="24"/>
          <w:lang w:val="en-US"/>
        </w:rPr>
      </w:pPr>
      <w:r w:rsidRPr="002C6744">
        <w:rPr>
          <w:rFonts w:cs="Times New Roman"/>
          <w:b/>
          <w:bCs/>
          <w:szCs w:val="24"/>
          <w:lang w:val="en-US"/>
        </w:rPr>
        <w:t>ABSTRACT</w:t>
      </w:r>
    </w:p>
    <w:p w14:paraId="503CFBA4" w14:textId="77777777" w:rsidR="00202D39" w:rsidRDefault="00202D39" w:rsidP="00202D39">
      <w:pPr>
        <w:pStyle w:val="Metin"/>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w:t>
      </w:r>
      <w:proofErr w:type="spellStart"/>
      <w:r>
        <w:t>quis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mattis</w:t>
      </w:r>
      <w:proofErr w:type="spellEnd"/>
      <w:r>
        <w:t xml:space="preserve"> eros in </w:t>
      </w:r>
      <w:proofErr w:type="spellStart"/>
      <w:r>
        <w:t>sapien</w:t>
      </w:r>
      <w:proofErr w:type="spellEnd"/>
      <w:r>
        <w:t xml:space="preserve"> </w:t>
      </w:r>
      <w:proofErr w:type="spellStart"/>
      <w:r>
        <w:t>placerat</w:t>
      </w:r>
      <w:proofErr w:type="spellEnd"/>
      <w:r>
        <w:t xml:space="preserve"> </w:t>
      </w:r>
      <w:proofErr w:type="spellStart"/>
      <w:r>
        <w:t>accumsan</w:t>
      </w:r>
      <w:proofErr w:type="spellEnd"/>
      <w:r>
        <w:t xml:space="preserve">. </w:t>
      </w:r>
      <w:proofErr w:type="spellStart"/>
      <w:r>
        <w:t>Curabitur</w:t>
      </w:r>
      <w:proofErr w:type="spellEnd"/>
      <w:r>
        <w:t xml:space="preserve"> non </w:t>
      </w:r>
      <w:proofErr w:type="spellStart"/>
      <w:r>
        <w:t>augue</w:t>
      </w:r>
      <w:proofErr w:type="spellEnd"/>
      <w:r>
        <w:t xml:space="preserve"> </w:t>
      </w:r>
      <w:proofErr w:type="spellStart"/>
      <w:r>
        <w:t>eu</w:t>
      </w:r>
      <w:proofErr w:type="spellEnd"/>
      <w:r>
        <w:t xml:space="preserve"> nisi </w:t>
      </w:r>
      <w:proofErr w:type="spellStart"/>
      <w:r>
        <w:t>hendrerit</w:t>
      </w:r>
      <w:proofErr w:type="spellEnd"/>
      <w:r>
        <w:t xml:space="preserve"> </w:t>
      </w:r>
      <w:proofErr w:type="spellStart"/>
      <w:r>
        <w:t>mattis</w:t>
      </w:r>
      <w:proofErr w:type="spellEnd"/>
      <w:r>
        <w:t xml:space="preserve"> in vitae est. </w:t>
      </w:r>
      <w:proofErr w:type="spellStart"/>
      <w:r>
        <w:t>Nullam</w:t>
      </w:r>
      <w:proofErr w:type="spellEnd"/>
      <w:r>
        <w:t xml:space="preserve"> id lorem </w:t>
      </w:r>
      <w:proofErr w:type="spellStart"/>
      <w:r>
        <w:t>elit</w:t>
      </w:r>
      <w:proofErr w:type="spellEnd"/>
      <w:r>
        <w:t xml:space="preserve">. Sed semper </w:t>
      </w:r>
      <w:proofErr w:type="spellStart"/>
      <w:r>
        <w:t>tellus</w:t>
      </w:r>
      <w:proofErr w:type="spellEnd"/>
      <w:r>
        <w:t xml:space="preserve"> </w:t>
      </w:r>
      <w:proofErr w:type="gramStart"/>
      <w:r>
        <w:t>a</w:t>
      </w:r>
      <w:proofErr w:type="gramEnd"/>
      <w:r>
        <w:t xml:space="preserve"> </w:t>
      </w:r>
      <w:proofErr w:type="spellStart"/>
      <w:r>
        <w:t>est</w:t>
      </w:r>
      <w:proofErr w:type="spellEnd"/>
      <w:r>
        <w:t xml:space="preserve"> </w:t>
      </w:r>
      <w:proofErr w:type="spellStart"/>
      <w:r>
        <w:t>tincidunt</w:t>
      </w:r>
      <w:proofErr w:type="spellEnd"/>
      <w:r>
        <w:t xml:space="preserve">, </w:t>
      </w:r>
      <w:proofErr w:type="spellStart"/>
      <w:r>
        <w:t>tincidunt</w:t>
      </w:r>
      <w:proofErr w:type="spellEnd"/>
      <w:r>
        <w:t xml:space="preserve"> gravida </w:t>
      </w:r>
      <w:proofErr w:type="spellStart"/>
      <w:r>
        <w:t>tortor</w:t>
      </w:r>
      <w:proofErr w:type="spellEnd"/>
      <w:r>
        <w:t xml:space="preserve"> </w:t>
      </w:r>
      <w:proofErr w:type="spellStart"/>
      <w:r>
        <w:t>ultrices</w:t>
      </w:r>
      <w:proofErr w:type="spellEnd"/>
      <w:r>
        <w:t xml:space="preserve">. In </w:t>
      </w:r>
      <w:proofErr w:type="spellStart"/>
      <w:r>
        <w:t>dapibus</w:t>
      </w:r>
      <w:proofErr w:type="spellEnd"/>
      <w:r>
        <w:t xml:space="preserve"> id </w:t>
      </w:r>
      <w:proofErr w:type="spellStart"/>
      <w:r>
        <w:t>erat</w:t>
      </w:r>
      <w:proofErr w:type="spellEnd"/>
      <w:r>
        <w:t xml:space="preserve"> vitae </w:t>
      </w:r>
      <w:proofErr w:type="spellStart"/>
      <w:r>
        <w:t>imperdiet</w:t>
      </w:r>
      <w:proofErr w:type="spellEnd"/>
      <w:r>
        <w:t xml:space="preserve">. </w:t>
      </w:r>
      <w:proofErr w:type="spellStart"/>
      <w:r>
        <w:t>Praesent</w:t>
      </w:r>
      <w:proofErr w:type="spellEnd"/>
      <w:r>
        <w:t xml:space="preserve"> </w:t>
      </w:r>
      <w:proofErr w:type="spellStart"/>
      <w:r>
        <w:t>tincidunt</w:t>
      </w:r>
      <w:proofErr w:type="spellEnd"/>
      <w:r>
        <w:t xml:space="preserve"> id ante </w:t>
      </w:r>
      <w:proofErr w:type="spellStart"/>
      <w:r>
        <w:t>sollicitudin</w:t>
      </w:r>
      <w:proofErr w:type="spellEnd"/>
      <w:r>
        <w:t xml:space="preserve"> cursus. Aenean </w:t>
      </w:r>
      <w:proofErr w:type="spellStart"/>
      <w:r>
        <w:t>blandit</w:t>
      </w:r>
      <w:proofErr w:type="spellEnd"/>
      <w:r>
        <w:t xml:space="preserve"> </w:t>
      </w:r>
      <w:proofErr w:type="spellStart"/>
      <w:r>
        <w:t>purus</w:t>
      </w:r>
      <w:proofErr w:type="spellEnd"/>
      <w:r>
        <w:t xml:space="preserve"> </w:t>
      </w:r>
      <w:proofErr w:type="spellStart"/>
      <w:r>
        <w:t>nibh</w:t>
      </w:r>
      <w:proofErr w:type="spellEnd"/>
      <w:r>
        <w:t xml:space="preserve">, a semper </w:t>
      </w:r>
      <w:proofErr w:type="spellStart"/>
      <w:r>
        <w:t>sapien</w:t>
      </w:r>
      <w:proofErr w:type="spellEnd"/>
      <w:r>
        <w:t xml:space="preserve"> </w:t>
      </w:r>
      <w:proofErr w:type="spellStart"/>
      <w:r>
        <w:t>tincidunt</w:t>
      </w:r>
      <w:proofErr w:type="spellEnd"/>
      <w:r>
        <w:t xml:space="preserve"> </w:t>
      </w:r>
      <w:proofErr w:type="spellStart"/>
      <w:r>
        <w:t>quis</w:t>
      </w:r>
      <w:proofErr w:type="spellEnd"/>
      <w:r>
        <w:t xml:space="preserve">. Integer </w:t>
      </w:r>
      <w:proofErr w:type="spellStart"/>
      <w:r>
        <w:t>pellentesque</w:t>
      </w:r>
      <w:proofErr w:type="spellEnd"/>
      <w:r>
        <w:t xml:space="preserve"> </w:t>
      </w:r>
      <w:proofErr w:type="spellStart"/>
      <w:r>
        <w:t>luctus</w:t>
      </w:r>
      <w:proofErr w:type="spellEnd"/>
      <w:r>
        <w:t xml:space="preserve"> </w:t>
      </w:r>
      <w:proofErr w:type="spellStart"/>
      <w:r>
        <w:t>nisl</w:t>
      </w:r>
      <w:proofErr w:type="spellEnd"/>
      <w:r>
        <w:t xml:space="preserve"> a </w:t>
      </w:r>
      <w:proofErr w:type="spellStart"/>
      <w:r>
        <w:t>venenatis</w:t>
      </w:r>
      <w:proofErr w:type="spellEnd"/>
      <w:r>
        <w:t xml:space="preserve">. </w:t>
      </w:r>
      <w:proofErr w:type="spellStart"/>
      <w:r>
        <w:t>Phasellus</w:t>
      </w:r>
      <w:proofErr w:type="spellEnd"/>
      <w:r>
        <w:t xml:space="preserve"> </w:t>
      </w:r>
      <w:proofErr w:type="spellStart"/>
      <w:r>
        <w:t>nisl</w:t>
      </w:r>
      <w:proofErr w:type="spellEnd"/>
      <w:r>
        <w:t xml:space="preserve"> </w:t>
      </w:r>
      <w:proofErr w:type="spellStart"/>
      <w:r>
        <w:t>nunc</w:t>
      </w:r>
      <w:proofErr w:type="spellEnd"/>
      <w:r>
        <w:t xml:space="preserve">, </w:t>
      </w:r>
      <w:proofErr w:type="spellStart"/>
      <w:r>
        <w:t>consectetur</w:t>
      </w:r>
      <w:proofErr w:type="spellEnd"/>
      <w:r>
        <w:t xml:space="preserve"> vel diam </w:t>
      </w:r>
      <w:proofErr w:type="spellStart"/>
      <w:r>
        <w:t>ut</w:t>
      </w:r>
      <w:proofErr w:type="spellEnd"/>
      <w:r>
        <w:t xml:space="preserve">, tempus </w:t>
      </w:r>
      <w:proofErr w:type="spellStart"/>
      <w:r>
        <w:t>eleifend</w:t>
      </w:r>
      <w:proofErr w:type="spellEnd"/>
      <w:r>
        <w:t xml:space="preserve"> </w:t>
      </w:r>
      <w:proofErr w:type="spellStart"/>
      <w:r>
        <w:t>justo</w:t>
      </w:r>
      <w:proofErr w:type="spellEnd"/>
      <w:r>
        <w:t xml:space="preserve">. </w:t>
      </w:r>
      <w:proofErr w:type="spellStart"/>
      <w:r>
        <w:t>Suspendisse</w:t>
      </w:r>
      <w:proofErr w:type="spellEnd"/>
      <w:r>
        <w:t xml:space="preserve"> </w:t>
      </w:r>
      <w:proofErr w:type="spellStart"/>
      <w:r>
        <w:t>venenatis</w:t>
      </w:r>
      <w:proofErr w:type="spellEnd"/>
      <w:r>
        <w:t xml:space="preserve"> </w:t>
      </w:r>
      <w:proofErr w:type="spellStart"/>
      <w:r>
        <w:t>vehicula</w:t>
      </w:r>
      <w:proofErr w:type="spellEnd"/>
      <w:r>
        <w:t xml:space="preserve"> </w:t>
      </w:r>
      <w:proofErr w:type="spellStart"/>
      <w:r>
        <w:t>ultricies</w:t>
      </w:r>
      <w:proofErr w:type="spellEnd"/>
      <w:r>
        <w:t>.</w:t>
      </w:r>
    </w:p>
    <w:p w14:paraId="4E8EB106" w14:textId="77777777" w:rsidR="00202D39" w:rsidRDefault="00202D39" w:rsidP="00202D39">
      <w:pPr>
        <w:pStyle w:val="Metin"/>
      </w:pPr>
    </w:p>
    <w:p w14:paraId="532A02FA" w14:textId="77777777" w:rsidR="00202D39" w:rsidRDefault="00202D39" w:rsidP="00202D39">
      <w:pPr>
        <w:pStyle w:val="Metin"/>
      </w:pPr>
      <w:proofErr w:type="spellStart"/>
      <w:r>
        <w:t>Phasellus</w:t>
      </w:r>
      <w:proofErr w:type="spellEnd"/>
      <w:r>
        <w:t xml:space="preserve"> </w:t>
      </w:r>
      <w:proofErr w:type="spellStart"/>
      <w:r>
        <w:t>quis</w:t>
      </w:r>
      <w:proofErr w:type="spellEnd"/>
      <w:r>
        <w:t xml:space="preserve"> </w:t>
      </w:r>
      <w:proofErr w:type="spellStart"/>
      <w:r>
        <w:t>risus</w:t>
      </w:r>
      <w:proofErr w:type="spellEnd"/>
      <w:r>
        <w:t xml:space="preserve"> </w:t>
      </w:r>
      <w:proofErr w:type="spellStart"/>
      <w:r>
        <w:t>eget</w:t>
      </w:r>
      <w:proofErr w:type="spellEnd"/>
      <w:r>
        <w:t xml:space="preserve"> </w:t>
      </w:r>
      <w:proofErr w:type="spellStart"/>
      <w:r>
        <w:t>nibh</w:t>
      </w:r>
      <w:proofErr w:type="spellEnd"/>
      <w:r>
        <w:t xml:space="preserve"> lacinia </w:t>
      </w:r>
      <w:proofErr w:type="spellStart"/>
      <w:r>
        <w:t>accumsan</w:t>
      </w:r>
      <w:proofErr w:type="spellEnd"/>
      <w:r>
        <w:t xml:space="preserve">. </w:t>
      </w:r>
      <w:proofErr w:type="spellStart"/>
      <w:r>
        <w:t>Nulla</w:t>
      </w:r>
      <w:proofErr w:type="spellEnd"/>
      <w:r>
        <w:t xml:space="preserve"> </w:t>
      </w:r>
      <w:proofErr w:type="spellStart"/>
      <w:r>
        <w:t>facilisi</w:t>
      </w:r>
      <w:proofErr w:type="spellEnd"/>
      <w:r>
        <w:t xml:space="preserve">. Donec ac </w:t>
      </w:r>
      <w:proofErr w:type="spellStart"/>
      <w:r>
        <w:t>nisl</w:t>
      </w:r>
      <w:proofErr w:type="spellEnd"/>
      <w:r>
        <w:t xml:space="preserve"> </w:t>
      </w:r>
      <w:proofErr w:type="spellStart"/>
      <w:r>
        <w:t>fringilla</w:t>
      </w:r>
      <w:proofErr w:type="spellEnd"/>
      <w:r>
        <w:t xml:space="preserve">, </w:t>
      </w:r>
      <w:proofErr w:type="spellStart"/>
      <w:r>
        <w:t>eleifend</w:t>
      </w:r>
      <w:proofErr w:type="spellEnd"/>
      <w:r>
        <w:t xml:space="preserve"> </w:t>
      </w:r>
      <w:proofErr w:type="spellStart"/>
      <w:r>
        <w:t>urna</w:t>
      </w:r>
      <w:proofErr w:type="spellEnd"/>
      <w:r>
        <w:t xml:space="preserve"> vitae, </w:t>
      </w:r>
      <w:proofErr w:type="spellStart"/>
      <w:r>
        <w:t>iaculis</w:t>
      </w:r>
      <w:proofErr w:type="spellEnd"/>
      <w:r>
        <w:t xml:space="preserve"> ante. </w:t>
      </w:r>
      <w:proofErr w:type="spellStart"/>
      <w:r>
        <w:t>Suspendisse</w:t>
      </w:r>
      <w:proofErr w:type="spellEnd"/>
      <w:r>
        <w:t xml:space="preserve"> cursus a </w:t>
      </w:r>
      <w:proofErr w:type="spellStart"/>
      <w:r>
        <w:t>urna</w:t>
      </w:r>
      <w:proofErr w:type="spellEnd"/>
      <w:r>
        <w:t xml:space="preserve"> </w:t>
      </w:r>
      <w:proofErr w:type="spellStart"/>
      <w:r>
        <w:t>posuere</w:t>
      </w:r>
      <w:proofErr w:type="spellEnd"/>
      <w:r>
        <w:t xml:space="preserve"> </w:t>
      </w:r>
      <w:proofErr w:type="spellStart"/>
      <w:r>
        <w:t>tincidunt</w:t>
      </w:r>
      <w:proofErr w:type="spellEnd"/>
      <w:r>
        <w:t xml:space="preserve">. </w:t>
      </w:r>
      <w:proofErr w:type="spellStart"/>
      <w:r>
        <w:t>Suspendisse</w:t>
      </w:r>
      <w:proofErr w:type="spellEnd"/>
      <w:r>
        <w:t xml:space="preserve"> </w:t>
      </w:r>
      <w:proofErr w:type="spellStart"/>
      <w:r>
        <w:t>eu</w:t>
      </w:r>
      <w:proofErr w:type="spellEnd"/>
      <w:r>
        <w:t xml:space="preserve"> </w:t>
      </w:r>
      <w:proofErr w:type="spellStart"/>
      <w:r>
        <w:t>ullamcorper</w:t>
      </w:r>
      <w:proofErr w:type="spellEnd"/>
      <w:r>
        <w:t xml:space="preserve"> est. In </w:t>
      </w:r>
      <w:proofErr w:type="spellStart"/>
      <w:r>
        <w:t>feugiat</w:t>
      </w:r>
      <w:proofErr w:type="spellEnd"/>
      <w:r>
        <w:t xml:space="preserve"> </w:t>
      </w:r>
      <w:proofErr w:type="spellStart"/>
      <w:r>
        <w:t>turpis</w:t>
      </w:r>
      <w:proofErr w:type="spellEnd"/>
      <w:r>
        <w:t xml:space="preserve"> sed maximus </w:t>
      </w:r>
      <w:proofErr w:type="spellStart"/>
      <w:r>
        <w:t>commodo</w:t>
      </w:r>
      <w:proofErr w:type="spellEnd"/>
      <w:r>
        <w:t xml:space="preserve">. </w:t>
      </w:r>
      <w:proofErr w:type="spellStart"/>
      <w:r>
        <w:t>Nulla</w:t>
      </w:r>
      <w:proofErr w:type="spellEnd"/>
      <w:r>
        <w:t xml:space="preserve"> </w:t>
      </w:r>
      <w:proofErr w:type="spellStart"/>
      <w:r>
        <w:t>facilisi</w:t>
      </w:r>
      <w:proofErr w:type="spellEnd"/>
      <w:r>
        <w:t>.</w:t>
      </w:r>
    </w:p>
    <w:p w14:paraId="0DC11BD2" w14:textId="77777777" w:rsidR="00202D39" w:rsidRDefault="00202D39" w:rsidP="00202D39">
      <w:pPr>
        <w:pStyle w:val="Metin"/>
      </w:pPr>
    </w:p>
    <w:p w14:paraId="09D1AE85" w14:textId="44550973" w:rsidR="004E4FB5" w:rsidRPr="002C6744" w:rsidRDefault="00202D39" w:rsidP="00202D39">
      <w:pPr>
        <w:pStyle w:val="Metin"/>
      </w:pPr>
      <w:proofErr w:type="spellStart"/>
      <w:r>
        <w:t>Nulla</w:t>
      </w:r>
      <w:proofErr w:type="spellEnd"/>
      <w:r>
        <w:t xml:space="preserve"> </w:t>
      </w:r>
      <w:proofErr w:type="spellStart"/>
      <w:r>
        <w:t>placerat</w:t>
      </w:r>
      <w:proofErr w:type="spellEnd"/>
      <w:r>
        <w:t xml:space="preserve"> </w:t>
      </w:r>
      <w:proofErr w:type="spellStart"/>
      <w:r>
        <w:t>orci</w:t>
      </w:r>
      <w:proofErr w:type="spellEnd"/>
      <w:r>
        <w:t xml:space="preserve"> a </w:t>
      </w:r>
      <w:proofErr w:type="spellStart"/>
      <w:r>
        <w:t>pretium</w:t>
      </w:r>
      <w:proofErr w:type="spellEnd"/>
      <w:r>
        <w:t xml:space="preserve"> </w:t>
      </w:r>
      <w:proofErr w:type="spellStart"/>
      <w:r>
        <w:t>iaculis</w:t>
      </w:r>
      <w:proofErr w:type="spellEnd"/>
      <w:r>
        <w:t xml:space="preserve">. Maecenas pulvinar sed </w:t>
      </w:r>
      <w:proofErr w:type="spellStart"/>
      <w:r>
        <w:t>nisl</w:t>
      </w:r>
      <w:proofErr w:type="spellEnd"/>
      <w:r>
        <w:t xml:space="preserve"> a cursus. Integer </w:t>
      </w:r>
      <w:proofErr w:type="spellStart"/>
      <w:r>
        <w:t>nec</w:t>
      </w:r>
      <w:proofErr w:type="spellEnd"/>
      <w:r>
        <w:t xml:space="preserve"> pharetra </w:t>
      </w:r>
      <w:proofErr w:type="spellStart"/>
      <w:r>
        <w:t>risus</w:t>
      </w:r>
      <w:proofErr w:type="spellEnd"/>
      <w:r>
        <w:t xml:space="preserve">. Ut fermentum </w:t>
      </w:r>
      <w:proofErr w:type="spellStart"/>
      <w:r>
        <w:t>sem</w:t>
      </w:r>
      <w:proofErr w:type="spellEnd"/>
      <w:r>
        <w:t xml:space="preserve"> id magna </w:t>
      </w:r>
      <w:proofErr w:type="spellStart"/>
      <w:r>
        <w:t>euismod</w:t>
      </w:r>
      <w:proofErr w:type="spellEnd"/>
      <w:r>
        <w:t xml:space="preserve">, </w:t>
      </w:r>
      <w:proofErr w:type="gramStart"/>
      <w:r>
        <w:t>a</w:t>
      </w:r>
      <w:proofErr w:type="gramEnd"/>
      <w:r>
        <w:t xml:space="preserve"> </w:t>
      </w:r>
      <w:proofErr w:type="spellStart"/>
      <w:r>
        <w:t>eleifend</w:t>
      </w:r>
      <w:proofErr w:type="spellEnd"/>
      <w:r>
        <w:t xml:space="preserve"> </w:t>
      </w:r>
      <w:proofErr w:type="spellStart"/>
      <w:r>
        <w:t>arcu</w:t>
      </w:r>
      <w:proofErr w:type="spellEnd"/>
      <w:r>
        <w:t xml:space="preserve"> </w:t>
      </w:r>
      <w:proofErr w:type="spellStart"/>
      <w:r>
        <w:t>elementum</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commodo</w:t>
      </w:r>
      <w:proofErr w:type="spellEnd"/>
      <w:r>
        <w:t xml:space="preserve">, </w:t>
      </w:r>
      <w:proofErr w:type="spellStart"/>
      <w:r>
        <w:t>nulla</w:t>
      </w:r>
      <w:proofErr w:type="spellEnd"/>
      <w:r>
        <w:t xml:space="preserve"> </w:t>
      </w:r>
      <w:proofErr w:type="spellStart"/>
      <w:r>
        <w:t>quis</w:t>
      </w:r>
      <w:proofErr w:type="spellEnd"/>
      <w:r>
        <w:t xml:space="preserve"> </w:t>
      </w:r>
      <w:proofErr w:type="spellStart"/>
      <w:r>
        <w:t>placerat</w:t>
      </w:r>
      <w:proofErr w:type="spellEnd"/>
      <w:r>
        <w:t xml:space="preserve"> </w:t>
      </w:r>
      <w:proofErr w:type="spellStart"/>
      <w:r>
        <w:t>interdum</w:t>
      </w:r>
      <w:proofErr w:type="spellEnd"/>
      <w:r>
        <w:t xml:space="preserve">, </w:t>
      </w:r>
      <w:proofErr w:type="spellStart"/>
      <w:r>
        <w:t>justo</w:t>
      </w:r>
      <w:proofErr w:type="spellEnd"/>
      <w:r>
        <w:t xml:space="preserve"> libero </w:t>
      </w:r>
      <w:proofErr w:type="spellStart"/>
      <w:r>
        <w:t>facilisis</w:t>
      </w:r>
      <w:proofErr w:type="spellEnd"/>
      <w:r>
        <w:t xml:space="preserve"> </w:t>
      </w:r>
      <w:proofErr w:type="spellStart"/>
      <w:r>
        <w:t>est</w:t>
      </w:r>
      <w:proofErr w:type="spellEnd"/>
      <w:r>
        <w:t xml:space="preserve">, </w:t>
      </w:r>
      <w:proofErr w:type="spellStart"/>
      <w:r>
        <w:t>quis</w:t>
      </w:r>
      <w:proofErr w:type="spellEnd"/>
      <w:r>
        <w:t xml:space="preserve"> </w:t>
      </w:r>
      <w:proofErr w:type="spellStart"/>
      <w:r>
        <w:t>sodales</w:t>
      </w:r>
      <w:proofErr w:type="spellEnd"/>
      <w:r>
        <w:t xml:space="preserve"> </w:t>
      </w:r>
      <w:proofErr w:type="spellStart"/>
      <w:r>
        <w:t>neque</w:t>
      </w:r>
      <w:proofErr w:type="spellEnd"/>
      <w:r>
        <w:t xml:space="preserve"> </w:t>
      </w:r>
      <w:proofErr w:type="spellStart"/>
      <w:r>
        <w:t>quam</w:t>
      </w:r>
      <w:proofErr w:type="spellEnd"/>
      <w:r>
        <w:t xml:space="preserve"> ac </w:t>
      </w:r>
      <w:proofErr w:type="spellStart"/>
      <w:r>
        <w:t>purus</w:t>
      </w:r>
      <w:proofErr w:type="spellEnd"/>
      <w:r>
        <w:t xml:space="preserve">. </w:t>
      </w:r>
      <w:proofErr w:type="spellStart"/>
      <w:r>
        <w:t>Aliquam</w:t>
      </w:r>
      <w:proofErr w:type="spellEnd"/>
      <w:r>
        <w:t xml:space="preserve"> non </w:t>
      </w:r>
      <w:proofErr w:type="spellStart"/>
      <w:r>
        <w:t>aliquet</w:t>
      </w:r>
      <w:proofErr w:type="spellEnd"/>
      <w:r>
        <w:t xml:space="preserve"> </w:t>
      </w:r>
      <w:proofErr w:type="spellStart"/>
      <w:r>
        <w:t>turpis</w:t>
      </w:r>
      <w:proofErr w:type="spellEnd"/>
      <w:r>
        <w:t xml:space="preserve">, </w:t>
      </w:r>
      <w:proofErr w:type="gramStart"/>
      <w:r>
        <w:t>a tempus</w:t>
      </w:r>
      <w:proofErr w:type="gramEnd"/>
      <w:r>
        <w:t xml:space="preserve"> </w:t>
      </w:r>
      <w:proofErr w:type="spellStart"/>
      <w:r>
        <w:t>quam</w:t>
      </w:r>
      <w:proofErr w:type="spellEnd"/>
      <w:r>
        <w:t xml:space="preserve">. Morbi </w:t>
      </w:r>
      <w:proofErr w:type="spellStart"/>
      <w:r>
        <w:t>orci</w:t>
      </w:r>
      <w:proofErr w:type="spellEnd"/>
      <w:r>
        <w:t xml:space="preserve"> </w:t>
      </w:r>
      <w:proofErr w:type="spellStart"/>
      <w:r>
        <w:t>tortor</w:t>
      </w:r>
      <w:proofErr w:type="spellEnd"/>
      <w:r>
        <w:t xml:space="preserve">, </w:t>
      </w:r>
      <w:proofErr w:type="spellStart"/>
      <w:r>
        <w:t>suscipit</w:t>
      </w:r>
      <w:proofErr w:type="spellEnd"/>
      <w:r>
        <w:t xml:space="preserve"> in </w:t>
      </w:r>
      <w:proofErr w:type="spellStart"/>
      <w:r>
        <w:t>risus</w:t>
      </w:r>
      <w:proofErr w:type="spellEnd"/>
      <w:r>
        <w:t xml:space="preserve"> </w:t>
      </w:r>
      <w:proofErr w:type="spellStart"/>
      <w:r>
        <w:t>eu</w:t>
      </w:r>
      <w:proofErr w:type="spellEnd"/>
      <w:r>
        <w:t xml:space="preserve">, convallis </w:t>
      </w:r>
      <w:proofErr w:type="spellStart"/>
      <w:r>
        <w:t>finibus</w:t>
      </w:r>
      <w:proofErr w:type="spellEnd"/>
      <w:r>
        <w:t xml:space="preserve"> </w:t>
      </w:r>
      <w:proofErr w:type="spellStart"/>
      <w:r>
        <w:t>tortor</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fringilla</w:t>
      </w:r>
      <w:proofErr w:type="spellEnd"/>
      <w:r>
        <w:t xml:space="preserve"> </w:t>
      </w:r>
      <w:proofErr w:type="spellStart"/>
      <w:r>
        <w:t>tincidunt</w:t>
      </w:r>
      <w:proofErr w:type="spellEnd"/>
      <w:r>
        <w:t xml:space="preserve">. Morbi </w:t>
      </w:r>
      <w:proofErr w:type="spellStart"/>
      <w:r>
        <w:t>pretium</w:t>
      </w:r>
      <w:proofErr w:type="spellEnd"/>
      <w:r>
        <w:t xml:space="preserve"> </w:t>
      </w:r>
      <w:proofErr w:type="spellStart"/>
      <w:r>
        <w:t>lectus</w:t>
      </w:r>
      <w:proofErr w:type="spellEnd"/>
      <w:r>
        <w:t xml:space="preserve"> </w:t>
      </w:r>
      <w:proofErr w:type="spellStart"/>
      <w:r>
        <w:t>ut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ut</w:t>
      </w:r>
      <w:proofErr w:type="spellEnd"/>
      <w:r>
        <w:t xml:space="preserve"> </w:t>
      </w:r>
      <w:proofErr w:type="spellStart"/>
      <w:r>
        <w:t>blandit</w:t>
      </w:r>
      <w:proofErr w:type="spellEnd"/>
      <w:r>
        <w:t xml:space="preserve"> nisi </w:t>
      </w:r>
      <w:proofErr w:type="spellStart"/>
      <w:r>
        <w:t>interdum</w:t>
      </w:r>
      <w:proofErr w:type="spellEnd"/>
      <w:r>
        <w:t xml:space="preserve">. </w:t>
      </w:r>
      <w:proofErr w:type="spellStart"/>
      <w:r>
        <w:t>Mauris</w:t>
      </w:r>
      <w:proofErr w:type="spellEnd"/>
      <w:r>
        <w:t xml:space="preserve"> </w:t>
      </w:r>
      <w:proofErr w:type="spellStart"/>
      <w:r>
        <w:t>placerat</w:t>
      </w:r>
      <w:proofErr w:type="spellEnd"/>
      <w:r>
        <w:t xml:space="preserve"> diam </w:t>
      </w:r>
      <w:proofErr w:type="spellStart"/>
      <w:r>
        <w:t>quis</w:t>
      </w:r>
      <w:proofErr w:type="spellEnd"/>
      <w:r>
        <w:t xml:space="preserve"> </w:t>
      </w:r>
      <w:proofErr w:type="spellStart"/>
      <w:r>
        <w:t>aliquet</w:t>
      </w:r>
      <w:proofErr w:type="spellEnd"/>
      <w:r>
        <w:t xml:space="preserve"> </w:t>
      </w:r>
      <w:proofErr w:type="spellStart"/>
      <w:r>
        <w:t>feugiat</w:t>
      </w:r>
      <w:proofErr w:type="spellEnd"/>
      <w:r>
        <w:t xml:space="preserve">. </w:t>
      </w:r>
      <w:proofErr w:type="spellStart"/>
      <w:r>
        <w:t>Curabitur</w:t>
      </w:r>
      <w:proofErr w:type="spellEnd"/>
      <w:r>
        <w:t xml:space="preserve"> </w:t>
      </w:r>
      <w:proofErr w:type="spellStart"/>
      <w:r>
        <w:t>elit</w:t>
      </w:r>
      <w:proofErr w:type="spellEnd"/>
      <w:r>
        <w:t xml:space="preserve"> </w:t>
      </w:r>
      <w:proofErr w:type="spellStart"/>
      <w:r>
        <w:t>felis</w:t>
      </w:r>
      <w:proofErr w:type="spellEnd"/>
      <w:r>
        <w:t xml:space="preserve">, </w:t>
      </w:r>
      <w:proofErr w:type="spellStart"/>
      <w:r>
        <w:t>commodo</w:t>
      </w:r>
      <w:proofErr w:type="spellEnd"/>
      <w:r>
        <w:t xml:space="preserve"> vitae </w:t>
      </w:r>
      <w:proofErr w:type="spellStart"/>
      <w:r>
        <w:t>vehicula</w:t>
      </w:r>
      <w:proofErr w:type="spellEnd"/>
      <w:r>
        <w:t xml:space="preserve"> a, </w:t>
      </w:r>
      <w:proofErr w:type="spellStart"/>
      <w:r>
        <w:t>finibus</w:t>
      </w:r>
      <w:proofErr w:type="spellEnd"/>
      <w:r>
        <w:t xml:space="preserve"> vitae eros. Ut </w:t>
      </w:r>
      <w:proofErr w:type="spellStart"/>
      <w:r>
        <w:t>augue</w:t>
      </w:r>
      <w:proofErr w:type="spellEnd"/>
      <w:r>
        <w:t xml:space="preserve"> </w:t>
      </w:r>
      <w:proofErr w:type="spellStart"/>
      <w:r>
        <w:t>justo</w:t>
      </w:r>
      <w:proofErr w:type="spellEnd"/>
      <w:r>
        <w:t xml:space="preserve">, </w:t>
      </w:r>
      <w:proofErr w:type="spellStart"/>
      <w:r>
        <w:t>efficitur</w:t>
      </w:r>
      <w:proofErr w:type="spellEnd"/>
      <w:r>
        <w:t xml:space="preserve"> vitae </w:t>
      </w:r>
      <w:proofErr w:type="spellStart"/>
      <w:r>
        <w:t>euismod</w:t>
      </w:r>
      <w:proofErr w:type="spellEnd"/>
      <w:r>
        <w:t xml:space="preserve"> in, </w:t>
      </w:r>
      <w:proofErr w:type="spellStart"/>
      <w:r>
        <w:t>aliquet</w:t>
      </w:r>
      <w:proofErr w:type="spellEnd"/>
      <w:r>
        <w:t xml:space="preserve"> vestibulum </w:t>
      </w:r>
      <w:proofErr w:type="spellStart"/>
      <w:r>
        <w:t>nulla</w:t>
      </w:r>
      <w:proofErr w:type="spellEnd"/>
      <w:r>
        <w:t xml:space="preserve">. Donec </w:t>
      </w:r>
      <w:proofErr w:type="spellStart"/>
      <w:r>
        <w:t>aliquam</w:t>
      </w:r>
      <w:proofErr w:type="spellEnd"/>
      <w:r>
        <w:t xml:space="preserve"> ante </w:t>
      </w:r>
      <w:proofErr w:type="spellStart"/>
      <w:r>
        <w:t>quis</w:t>
      </w:r>
      <w:proofErr w:type="spellEnd"/>
      <w:r>
        <w:t xml:space="preserve"> </w:t>
      </w:r>
      <w:proofErr w:type="spellStart"/>
      <w:r>
        <w:t>quam</w:t>
      </w:r>
      <w:proofErr w:type="spellEnd"/>
      <w:r>
        <w:t xml:space="preserve"> dictum </w:t>
      </w:r>
      <w:proofErr w:type="spellStart"/>
      <w:r>
        <w:t>pellentesque</w:t>
      </w:r>
      <w:proofErr w:type="spellEnd"/>
      <w:r>
        <w:t xml:space="preserve">. Donec convallis </w:t>
      </w:r>
      <w:proofErr w:type="spellStart"/>
      <w:r>
        <w:t>rhoncus</w:t>
      </w:r>
      <w:proofErr w:type="spellEnd"/>
      <w:r>
        <w:t xml:space="preserve"> </w:t>
      </w:r>
      <w:proofErr w:type="spellStart"/>
      <w:r>
        <w:t>nibh</w:t>
      </w:r>
      <w:proofErr w:type="spellEnd"/>
      <w:r>
        <w:t xml:space="preserve">, in pharetra </w:t>
      </w:r>
      <w:proofErr w:type="spellStart"/>
      <w:r>
        <w:t>leo</w:t>
      </w:r>
      <w:proofErr w:type="spellEnd"/>
      <w:r>
        <w:t xml:space="preserve"> </w:t>
      </w:r>
      <w:proofErr w:type="spellStart"/>
      <w:r>
        <w:t>elementum</w:t>
      </w:r>
      <w:proofErr w:type="spellEnd"/>
      <w:r>
        <w:t xml:space="preserve"> vel.</w:t>
      </w:r>
    </w:p>
    <w:p w14:paraId="4C20E7FA" w14:textId="77777777" w:rsidR="004E4FB5" w:rsidRPr="002C6744" w:rsidRDefault="004E4FB5" w:rsidP="00AC04D6">
      <w:pPr>
        <w:pStyle w:val="Metin"/>
      </w:pPr>
    </w:p>
    <w:p w14:paraId="25703C7C" w14:textId="77777777" w:rsidR="004E4FB5" w:rsidRPr="002C6744" w:rsidRDefault="004E4FB5" w:rsidP="009B7C53">
      <w:pPr>
        <w:spacing w:line="360" w:lineRule="auto"/>
        <w:jc w:val="both"/>
        <w:rPr>
          <w:rFonts w:cs="Times New Roman"/>
          <w:szCs w:val="24"/>
          <w:lang w:val="en-US"/>
        </w:rPr>
      </w:pPr>
      <w:r w:rsidRPr="002C6744">
        <w:rPr>
          <w:rFonts w:cs="Times New Roman"/>
          <w:b/>
          <w:bCs/>
          <w:szCs w:val="24"/>
          <w:lang w:val="en-US"/>
        </w:rPr>
        <w:t>Keywords:</w:t>
      </w:r>
      <w:r w:rsidRPr="002C6744">
        <w:rPr>
          <w:rFonts w:cs="Times New Roman"/>
          <w:szCs w:val="24"/>
          <w:lang w:val="en-US"/>
        </w:rPr>
        <w:t xml:space="preserve"> Deep learning, Turkish Makam Music, artificial intelligence, algorithmic music composition, artificial composition.</w:t>
      </w:r>
    </w:p>
    <w:p w14:paraId="241CB65D" w14:textId="77777777" w:rsidR="004E4FB5" w:rsidRPr="002C6744" w:rsidRDefault="004E4FB5" w:rsidP="009B7C53">
      <w:pPr>
        <w:spacing w:line="360" w:lineRule="auto"/>
        <w:jc w:val="both"/>
        <w:rPr>
          <w:rFonts w:cs="Times New Roman"/>
          <w:szCs w:val="24"/>
          <w:lang w:val="en-US"/>
        </w:rPr>
      </w:pPr>
    </w:p>
    <w:p w14:paraId="7C8CE021" w14:textId="6167E2BF" w:rsidR="004E4FB5" w:rsidRPr="004F2A99" w:rsidRDefault="004E4FB5" w:rsidP="009B7C53">
      <w:pPr>
        <w:spacing w:after="0" w:line="360" w:lineRule="auto"/>
        <w:jc w:val="center"/>
        <w:rPr>
          <w:rFonts w:cs="Times New Roman"/>
          <w:b/>
          <w:bCs/>
          <w:szCs w:val="24"/>
        </w:rPr>
      </w:pPr>
      <w:r w:rsidRPr="004F2A99">
        <w:rPr>
          <w:rFonts w:cs="Times New Roman"/>
          <w:b/>
          <w:bCs/>
          <w:szCs w:val="24"/>
        </w:rPr>
        <w:lastRenderedPageBreak/>
        <w:t>DERİN ÖĞRENME TEKNİKLERİ KULLANILARAK TÜRK MAKAM MÜZİĞİ BESTELENMESİ</w:t>
      </w:r>
    </w:p>
    <w:p w14:paraId="437F43BB" w14:textId="77777777" w:rsidR="004E4FB5" w:rsidRPr="004F2A99" w:rsidRDefault="004E4FB5" w:rsidP="009B7C53">
      <w:pPr>
        <w:spacing w:after="0" w:line="360" w:lineRule="auto"/>
        <w:jc w:val="center"/>
        <w:rPr>
          <w:rFonts w:cs="Times New Roman"/>
          <w:b/>
          <w:bCs/>
          <w:szCs w:val="24"/>
        </w:rPr>
      </w:pPr>
    </w:p>
    <w:p w14:paraId="04562C96" w14:textId="77777777" w:rsidR="004E4FB5" w:rsidRPr="004F2A99" w:rsidRDefault="004E4FB5" w:rsidP="003E2833">
      <w:pPr>
        <w:spacing w:line="360" w:lineRule="auto"/>
        <w:jc w:val="center"/>
        <w:rPr>
          <w:rFonts w:cs="Times New Roman"/>
          <w:b/>
          <w:bCs/>
          <w:sz w:val="28"/>
          <w:szCs w:val="28"/>
        </w:rPr>
      </w:pPr>
      <w:r w:rsidRPr="004F2A99">
        <w:rPr>
          <w:rFonts w:cs="Times New Roman"/>
          <w:b/>
          <w:bCs/>
          <w:szCs w:val="24"/>
        </w:rPr>
        <w:t>ÖZ</w:t>
      </w:r>
    </w:p>
    <w:p w14:paraId="6B1AAC37" w14:textId="77777777" w:rsidR="00202D39" w:rsidRPr="00202D39" w:rsidRDefault="00202D39" w:rsidP="00202D39">
      <w:pPr>
        <w:pStyle w:val="Metin"/>
        <w:rPr>
          <w:lang w:val="tr-TR"/>
        </w:rPr>
      </w:pPr>
      <w:bookmarkStart w:id="5" w:name="_Hlk59469080"/>
      <w:proofErr w:type="spellStart"/>
      <w:r w:rsidRPr="00202D39">
        <w:rPr>
          <w:lang w:val="tr-TR"/>
        </w:rPr>
        <w:t>Lorem</w:t>
      </w:r>
      <w:proofErr w:type="spellEnd"/>
      <w:r w:rsidRPr="00202D39">
        <w:rPr>
          <w:lang w:val="tr-TR"/>
        </w:rPr>
        <w:t xml:space="preserve"> </w:t>
      </w:r>
      <w:proofErr w:type="spellStart"/>
      <w:r w:rsidRPr="00202D39">
        <w:rPr>
          <w:lang w:val="tr-TR"/>
        </w:rPr>
        <w:t>ipsum</w:t>
      </w:r>
      <w:proofErr w:type="spellEnd"/>
      <w:r w:rsidRPr="00202D39">
        <w:rPr>
          <w:lang w:val="tr-TR"/>
        </w:rPr>
        <w:t xml:space="preserve"> </w:t>
      </w:r>
      <w:proofErr w:type="spellStart"/>
      <w:r w:rsidRPr="00202D39">
        <w:rPr>
          <w:lang w:val="tr-TR"/>
        </w:rPr>
        <w:t>dolor</w:t>
      </w:r>
      <w:proofErr w:type="spellEnd"/>
      <w:r w:rsidRPr="00202D39">
        <w:rPr>
          <w:lang w:val="tr-TR"/>
        </w:rPr>
        <w:t xml:space="preserve"> sit </w:t>
      </w:r>
      <w:proofErr w:type="spellStart"/>
      <w:r w:rsidRPr="00202D39">
        <w:rPr>
          <w:lang w:val="tr-TR"/>
        </w:rPr>
        <w:t>amet</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adipiscing</w:t>
      </w:r>
      <w:proofErr w:type="spellEnd"/>
      <w:r w:rsidRPr="00202D39">
        <w:rPr>
          <w:lang w:val="tr-TR"/>
        </w:rPr>
        <w:t xml:space="preserve"> elit. </w:t>
      </w:r>
      <w:proofErr w:type="spellStart"/>
      <w:r w:rsidRPr="00202D39">
        <w:rPr>
          <w:lang w:val="tr-TR"/>
        </w:rPr>
        <w:t>Nunc</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velit</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mattis</w:t>
      </w:r>
      <w:proofErr w:type="spellEnd"/>
      <w:r w:rsidRPr="00202D39">
        <w:rPr>
          <w:lang w:val="tr-TR"/>
        </w:rPr>
        <w:t xml:space="preserve"> eros in </w:t>
      </w:r>
      <w:proofErr w:type="spellStart"/>
      <w:r w:rsidRPr="00202D39">
        <w:rPr>
          <w:lang w:val="tr-TR"/>
        </w:rPr>
        <w:t>sapien</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Curabitur</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augue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hendrerit</w:t>
      </w:r>
      <w:proofErr w:type="spellEnd"/>
      <w:r w:rsidRPr="00202D39">
        <w:rPr>
          <w:lang w:val="tr-TR"/>
        </w:rPr>
        <w:t xml:space="preserve"> </w:t>
      </w:r>
      <w:proofErr w:type="spellStart"/>
      <w:r w:rsidRPr="00202D39">
        <w:rPr>
          <w:lang w:val="tr-TR"/>
        </w:rPr>
        <w:t>mattis</w:t>
      </w:r>
      <w:proofErr w:type="spellEnd"/>
      <w:r w:rsidRPr="00202D39">
        <w:rPr>
          <w:lang w:val="tr-TR"/>
        </w:rPr>
        <w:t xml:space="preserve"> in </w:t>
      </w:r>
      <w:proofErr w:type="spellStart"/>
      <w:r w:rsidRPr="00202D39">
        <w:rPr>
          <w:lang w:val="tr-TR"/>
        </w:rPr>
        <w:t>vitae</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Nullam</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lorem</w:t>
      </w:r>
      <w:proofErr w:type="spellEnd"/>
      <w:r w:rsidRPr="00202D39">
        <w:rPr>
          <w:lang w:val="tr-TR"/>
        </w:rPr>
        <w:t xml:space="preserve"> elit. </w:t>
      </w:r>
      <w:proofErr w:type="spellStart"/>
      <w:r w:rsidRPr="00202D39">
        <w:rPr>
          <w:lang w:val="tr-TR"/>
        </w:rPr>
        <w:t>Sed</w:t>
      </w:r>
      <w:proofErr w:type="spellEnd"/>
      <w:r w:rsidRPr="00202D39">
        <w:rPr>
          <w:lang w:val="tr-TR"/>
        </w:rPr>
        <w:t xml:space="preserve"> </w:t>
      </w:r>
      <w:proofErr w:type="spellStart"/>
      <w:r w:rsidRPr="00202D39">
        <w:rPr>
          <w:lang w:val="tr-TR"/>
        </w:rPr>
        <w:t>semper</w:t>
      </w:r>
      <w:proofErr w:type="spellEnd"/>
      <w:r w:rsidRPr="00202D39">
        <w:rPr>
          <w:lang w:val="tr-TR"/>
        </w:rPr>
        <w:t xml:space="preserve"> </w:t>
      </w:r>
      <w:proofErr w:type="spellStart"/>
      <w:r w:rsidRPr="00202D39">
        <w:rPr>
          <w:lang w:val="tr-TR"/>
        </w:rPr>
        <w:t>tellus</w:t>
      </w:r>
      <w:proofErr w:type="spellEnd"/>
      <w:r w:rsidRPr="00202D39">
        <w:rPr>
          <w:lang w:val="tr-TR"/>
        </w:rPr>
        <w:t xml:space="preserve"> a </w:t>
      </w:r>
      <w:proofErr w:type="spellStart"/>
      <w:r w:rsidRPr="00202D39">
        <w:rPr>
          <w:lang w:val="tr-TR"/>
        </w:rPr>
        <w:t>est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gravida</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ultrices</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dapibus</w:t>
      </w:r>
      <w:proofErr w:type="spellEnd"/>
      <w:r w:rsidRPr="00202D39">
        <w:rPr>
          <w:lang w:val="tr-TR"/>
        </w:rPr>
        <w:t xml:space="preserve"> </w:t>
      </w:r>
      <w:proofErr w:type="spellStart"/>
      <w:r w:rsidRPr="00202D39">
        <w:rPr>
          <w:lang w:val="tr-TR"/>
        </w:rPr>
        <w:t>id</w:t>
      </w:r>
      <w:proofErr w:type="spellEnd"/>
      <w:r w:rsidRPr="00202D39">
        <w:rPr>
          <w:lang w:val="tr-TR"/>
        </w:rPr>
        <w:t xml:space="preserve"> erat </w:t>
      </w:r>
      <w:proofErr w:type="spellStart"/>
      <w:r w:rsidRPr="00202D39">
        <w:rPr>
          <w:lang w:val="tr-TR"/>
        </w:rPr>
        <w:t>vitae</w:t>
      </w:r>
      <w:proofErr w:type="spellEnd"/>
      <w:r w:rsidRPr="00202D39">
        <w:rPr>
          <w:lang w:val="tr-TR"/>
        </w:rPr>
        <w:t xml:space="preserve"> </w:t>
      </w:r>
      <w:proofErr w:type="spellStart"/>
      <w:r w:rsidRPr="00202D39">
        <w:rPr>
          <w:lang w:val="tr-TR"/>
        </w:rPr>
        <w:t>imperdiet</w:t>
      </w:r>
      <w:proofErr w:type="spellEnd"/>
      <w:r w:rsidRPr="00202D39">
        <w:rPr>
          <w:lang w:val="tr-TR"/>
        </w:rPr>
        <w:t xml:space="preserve">. </w:t>
      </w:r>
      <w:proofErr w:type="spellStart"/>
      <w:r w:rsidRPr="00202D39">
        <w:rPr>
          <w:lang w:val="tr-TR"/>
        </w:rPr>
        <w:t>Praesent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sollicitudin</w:t>
      </w:r>
      <w:proofErr w:type="spellEnd"/>
      <w:r w:rsidRPr="00202D39">
        <w:rPr>
          <w:lang w:val="tr-TR"/>
        </w:rPr>
        <w:t xml:space="preserve"> </w:t>
      </w:r>
      <w:proofErr w:type="spellStart"/>
      <w:r w:rsidRPr="00202D39">
        <w:rPr>
          <w:lang w:val="tr-TR"/>
        </w:rPr>
        <w:t>cursus</w:t>
      </w:r>
      <w:proofErr w:type="spellEnd"/>
      <w:r w:rsidRPr="00202D39">
        <w:rPr>
          <w:lang w:val="tr-TR"/>
        </w:rPr>
        <w:t xml:space="preserve">. </w:t>
      </w:r>
      <w:proofErr w:type="spellStart"/>
      <w:r w:rsidRPr="00202D39">
        <w:rPr>
          <w:lang w:val="tr-TR"/>
        </w:rPr>
        <w:t>Aenean</w:t>
      </w:r>
      <w:proofErr w:type="spellEnd"/>
      <w:r w:rsidRPr="00202D39">
        <w:rPr>
          <w:lang w:val="tr-TR"/>
        </w:rPr>
        <w:t xml:space="preserve"> </w:t>
      </w:r>
      <w:proofErr w:type="spellStart"/>
      <w:r w:rsidRPr="00202D39">
        <w:rPr>
          <w:lang w:val="tr-TR"/>
        </w:rPr>
        <w:t>blandit</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nibh</w:t>
      </w:r>
      <w:proofErr w:type="spellEnd"/>
      <w:r w:rsidRPr="00202D39">
        <w:rPr>
          <w:lang w:val="tr-TR"/>
        </w:rPr>
        <w:t xml:space="preserve">, a </w:t>
      </w:r>
      <w:proofErr w:type="spellStart"/>
      <w:r w:rsidRPr="00202D39">
        <w:rPr>
          <w:lang w:val="tr-TR"/>
        </w:rPr>
        <w:t>semper</w:t>
      </w:r>
      <w:proofErr w:type="spellEnd"/>
      <w:r w:rsidRPr="00202D39">
        <w:rPr>
          <w:lang w:val="tr-TR"/>
        </w:rPr>
        <w:t xml:space="preserve"> </w:t>
      </w:r>
      <w:proofErr w:type="spellStart"/>
      <w:r w:rsidRPr="00202D39">
        <w:rPr>
          <w:lang w:val="tr-TR"/>
        </w:rPr>
        <w:t>sapien</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luctus</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venenatis</w:t>
      </w:r>
      <w:proofErr w:type="spellEnd"/>
      <w:r w:rsidRPr="00202D39">
        <w:rPr>
          <w:lang w:val="tr-TR"/>
        </w:rPr>
        <w:t xml:space="preserve">. </w:t>
      </w:r>
      <w:proofErr w:type="spellStart"/>
      <w:r w:rsidRPr="00202D39">
        <w:rPr>
          <w:lang w:val="tr-TR"/>
        </w:rPr>
        <w:t>Phasellus</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nunc</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vel</w:t>
      </w:r>
      <w:proofErr w:type="spellEnd"/>
      <w:r w:rsidRPr="00202D39">
        <w:rPr>
          <w:lang w:val="tr-TR"/>
        </w:rPr>
        <w:t xml:space="preserve"> diam ut, </w:t>
      </w:r>
      <w:proofErr w:type="spellStart"/>
      <w:r w:rsidRPr="00202D39">
        <w:rPr>
          <w:lang w:val="tr-TR"/>
        </w:rPr>
        <w:t>tempus</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venenatis</w:t>
      </w:r>
      <w:proofErr w:type="spellEnd"/>
      <w:r w:rsidRPr="00202D39">
        <w:rPr>
          <w:lang w:val="tr-TR"/>
        </w:rPr>
        <w:t xml:space="preserve"> </w:t>
      </w:r>
      <w:proofErr w:type="spellStart"/>
      <w:r w:rsidRPr="00202D39">
        <w:rPr>
          <w:lang w:val="tr-TR"/>
        </w:rPr>
        <w:t>vehicula</w:t>
      </w:r>
      <w:proofErr w:type="spellEnd"/>
      <w:r w:rsidRPr="00202D39">
        <w:rPr>
          <w:lang w:val="tr-TR"/>
        </w:rPr>
        <w:t xml:space="preserve"> </w:t>
      </w:r>
      <w:proofErr w:type="spellStart"/>
      <w:r w:rsidRPr="00202D39">
        <w:rPr>
          <w:lang w:val="tr-TR"/>
        </w:rPr>
        <w:t>ultricies</w:t>
      </w:r>
      <w:proofErr w:type="spellEnd"/>
      <w:r w:rsidRPr="00202D39">
        <w:rPr>
          <w:lang w:val="tr-TR"/>
        </w:rPr>
        <w:t>.</w:t>
      </w:r>
    </w:p>
    <w:p w14:paraId="794DA832" w14:textId="77777777" w:rsidR="00202D39" w:rsidRPr="00202D39" w:rsidRDefault="00202D39" w:rsidP="00202D39">
      <w:pPr>
        <w:pStyle w:val="Metin"/>
        <w:rPr>
          <w:lang w:val="tr-TR"/>
        </w:rPr>
      </w:pPr>
    </w:p>
    <w:p w14:paraId="333A8DDC" w14:textId="77777777" w:rsidR="00202D39" w:rsidRPr="00202D39" w:rsidRDefault="00202D39" w:rsidP="00202D39">
      <w:pPr>
        <w:pStyle w:val="Metin"/>
        <w:rPr>
          <w:lang w:val="tr-TR"/>
        </w:rPr>
      </w:pPr>
      <w:proofErr w:type="spellStart"/>
      <w:r w:rsidRPr="00202D39">
        <w:rPr>
          <w:lang w:val="tr-TR"/>
        </w:rPr>
        <w:t>Phasellus</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risus</w:t>
      </w:r>
      <w:proofErr w:type="spellEnd"/>
      <w:r w:rsidRPr="00202D39">
        <w:rPr>
          <w:lang w:val="tr-TR"/>
        </w:rPr>
        <w:t xml:space="preserve"> </w:t>
      </w:r>
      <w:proofErr w:type="spellStart"/>
      <w:r w:rsidRPr="00202D39">
        <w:rPr>
          <w:lang w:val="tr-TR"/>
        </w:rPr>
        <w:t>eget</w:t>
      </w:r>
      <w:proofErr w:type="spellEnd"/>
      <w:r w:rsidRPr="00202D39">
        <w:rPr>
          <w:lang w:val="tr-TR"/>
        </w:rPr>
        <w:t xml:space="preserve"> </w:t>
      </w:r>
      <w:proofErr w:type="spellStart"/>
      <w:r w:rsidRPr="00202D39">
        <w:rPr>
          <w:lang w:val="tr-TR"/>
        </w:rPr>
        <w:t>nibh</w:t>
      </w:r>
      <w:proofErr w:type="spellEnd"/>
      <w:r w:rsidRPr="00202D39">
        <w:rPr>
          <w:lang w:val="tr-TR"/>
        </w:rPr>
        <w:t xml:space="preserve"> </w:t>
      </w:r>
      <w:proofErr w:type="spellStart"/>
      <w:r w:rsidRPr="00202D39">
        <w:rPr>
          <w:lang w:val="tr-TR"/>
        </w:rPr>
        <w:t>lacinia</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urna</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cursus</w:t>
      </w:r>
      <w:proofErr w:type="spellEnd"/>
      <w:r w:rsidRPr="00202D39">
        <w:rPr>
          <w:lang w:val="tr-TR"/>
        </w:rPr>
        <w:t xml:space="preserve"> a </w:t>
      </w:r>
      <w:proofErr w:type="spellStart"/>
      <w:r w:rsidRPr="00202D39">
        <w:rPr>
          <w:lang w:val="tr-TR"/>
        </w:rPr>
        <w:t>urna</w:t>
      </w:r>
      <w:proofErr w:type="spellEnd"/>
      <w:r w:rsidRPr="00202D39">
        <w:rPr>
          <w:lang w:val="tr-TR"/>
        </w:rPr>
        <w:t xml:space="preserve"> </w:t>
      </w:r>
      <w:proofErr w:type="spellStart"/>
      <w:r w:rsidRPr="00202D39">
        <w:rPr>
          <w:lang w:val="tr-TR"/>
        </w:rPr>
        <w:t>posuere</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turpis</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maximus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w:t>
      </w:r>
    </w:p>
    <w:p w14:paraId="686108F6" w14:textId="77777777" w:rsidR="00202D39" w:rsidRPr="00202D39" w:rsidRDefault="00202D39" w:rsidP="00202D39">
      <w:pPr>
        <w:pStyle w:val="Metin"/>
        <w:rPr>
          <w:lang w:val="tr-TR"/>
        </w:rPr>
      </w:pPr>
    </w:p>
    <w:p w14:paraId="734E61F7" w14:textId="6DA1AF9D" w:rsidR="004E4FB5" w:rsidRPr="004F2A99" w:rsidRDefault="00202D39" w:rsidP="00202D39">
      <w:pPr>
        <w:pStyle w:val="Metin"/>
        <w:rPr>
          <w:lang w:val="tr-TR"/>
        </w:rPr>
      </w:pPr>
      <w:proofErr w:type="spellStart"/>
      <w:r w:rsidRPr="00202D39">
        <w:rPr>
          <w:lang w:val="tr-TR"/>
        </w:rPr>
        <w:t>Nulla</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orci</w:t>
      </w:r>
      <w:proofErr w:type="spellEnd"/>
      <w:r w:rsidRPr="00202D39">
        <w:rPr>
          <w:lang w:val="tr-TR"/>
        </w:rPr>
        <w:t xml:space="preserve"> a </w:t>
      </w:r>
      <w:proofErr w:type="spellStart"/>
      <w:r w:rsidRPr="00202D39">
        <w:rPr>
          <w:lang w:val="tr-TR"/>
        </w:rPr>
        <w:t>pretium</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Maecenas</w:t>
      </w:r>
      <w:proofErr w:type="spellEnd"/>
      <w:r w:rsidRPr="00202D39">
        <w:rPr>
          <w:lang w:val="tr-TR"/>
        </w:rPr>
        <w:t xml:space="preserve"> </w:t>
      </w:r>
      <w:proofErr w:type="spellStart"/>
      <w:r w:rsidRPr="00202D39">
        <w:rPr>
          <w:lang w:val="tr-TR"/>
        </w:rPr>
        <w:t>pulvinar</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cursus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nec</w:t>
      </w:r>
      <w:proofErr w:type="spellEnd"/>
      <w:r w:rsidRPr="00202D39">
        <w:rPr>
          <w:lang w:val="tr-TR"/>
        </w:rPr>
        <w:t xml:space="preserve"> </w:t>
      </w:r>
      <w:proofErr w:type="spellStart"/>
      <w:r w:rsidRPr="00202D39">
        <w:rPr>
          <w:lang w:val="tr-TR"/>
        </w:rPr>
        <w:t>pharetra</w:t>
      </w:r>
      <w:proofErr w:type="spellEnd"/>
      <w:r w:rsidRPr="00202D39">
        <w:rPr>
          <w:lang w:val="tr-TR"/>
        </w:rPr>
        <w:t xml:space="preserve"> </w:t>
      </w:r>
      <w:proofErr w:type="spellStart"/>
      <w:r w:rsidRPr="00202D39">
        <w:rPr>
          <w:lang w:val="tr-TR"/>
        </w:rPr>
        <w:t>risus</w:t>
      </w:r>
      <w:proofErr w:type="spellEnd"/>
      <w:r w:rsidRPr="00202D39">
        <w:rPr>
          <w:lang w:val="tr-TR"/>
        </w:rPr>
        <w:t xml:space="preserve">. Ut </w:t>
      </w:r>
      <w:proofErr w:type="spellStart"/>
      <w:r w:rsidRPr="00202D39">
        <w:rPr>
          <w:lang w:val="tr-TR"/>
        </w:rPr>
        <w:t>fermentum</w:t>
      </w:r>
      <w:proofErr w:type="spellEnd"/>
      <w:r w:rsidRPr="00202D39">
        <w:rPr>
          <w:lang w:val="tr-TR"/>
        </w:rPr>
        <w:t xml:space="preserve"> sem </w:t>
      </w:r>
      <w:proofErr w:type="spellStart"/>
      <w:r w:rsidRPr="00202D39">
        <w:rPr>
          <w:lang w:val="tr-TR"/>
        </w:rPr>
        <w:t>id</w:t>
      </w:r>
      <w:proofErr w:type="spellEnd"/>
      <w:r w:rsidRPr="00202D39">
        <w:rPr>
          <w:lang w:val="tr-TR"/>
        </w:rPr>
        <w:t xml:space="preserve"> </w:t>
      </w:r>
      <w:proofErr w:type="spellStart"/>
      <w:r w:rsidRPr="00202D39">
        <w:rPr>
          <w:lang w:val="tr-TR"/>
        </w:rPr>
        <w:t>magna</w:t>
      </w:r>
      <w:proofErr w:type="spellEnd"/>
      <w:r w:rsidRPr="00202D39">
        <w:rPr>
          <w:lang w:val="tr-TR"/>
        </w:rPr>
        <w:t xml:space="preserve"> </w:t>
      </w:r>
      <w:proofErr w:type="spellStart"/>
      <w:r w:rsidRPr="00202D39">
        <w:rPr>
          <w:lang w:val="tr-TR"/>
        </w:rPr>
        <w:t>euismod</w:t>
      </w:r>
      <w:proofErr w:type="spellEnd"/>
      <w:r w:rsidRPr="00202D39">
        <w:rPr>
          <w:lang w:val="tr-TR"/>
        </w:rPr>
        <w:t xml:space="preserve">, a </w:t>
      </w:r>
      <w:proofErr w:type="spellStart"/>
      <w:r w:rsidRPr="00202D39">
        <w:rPr>
          <w:lang w:val="tr-TR"/>
        </w:rPr>
        <w:t>eleifend</w:t>
      </w:r>
      <w:proofErr w:type="spellEnd"/>
      <w:r w:rsidRPr="00202D39">
        <w:rPr>
          <w:lang w:val="tr-TR"/>
        </w:rPr>
        <w:t xml:space="preserve"> </w:t>
      </w:r>
      <w:proofErr w:type="spellStart"/>
      <w:r w:rsidRPr="00202D39">
        <w:rPr>
          <w:lang w:val="tr-TR"/>
        </w:rPr>
        <w:t>arcu</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In</w:t>
      </w:r>
      <w:proofErr w:type="spellEnd"/>
      <w:r w:rsidRPr="00202D39">
        <w:rPr>
          <w:lang w:val="tr-TR"/>
        </w:rPr>
        <w:t xml:space="preserve"> hac </w:t>
      </w:r>
      <w:proofErr w:type="spellStart"/>
      <w:r w:rsidRPr="00202D39">
        <w:rPr>
          <w:lang w:val="tr-TR"/>
        </w:rPr>
        <w:t>habitasse</w:t>
      </w:r>
      <w:proofErr w:type="spellEnd"/>
      <w:r w:rsidRPr="00202D39">
        <w:rPr>
          <w:lang w:val="tr-TR"/>
        </w:rPr>
        <w:t xml:space="preserve"> </w:t>
      </w:r>
      <w:proofErr w:type="spellStart"/>
      <w:r w:rsidRPr="00202D39">
        <w:rPr>
          <w:lang w:val="tr-TR"/>
        </w:rPr>
        <w:t>platea</w:t>
      </w:r>
      <w:proofErr w:type="spellEnd"/>
      <w:r w:rsidRPr="00202D39">
        <w:rPr>
          <w:lang w:val="tr-TR"/>
        </w:rPr>
        <w:t xml:space="preserve"> </w:t>
      </w:r>
      <w:proofErr w:type="spellStart"/>
      <w:r w:rsidRPr="00202D39">
        <w:rPr>
          <w:lang w:val="tr-TR"/>
        </w:rPr>
        <w:t>dictumst</w:t>
      </w:r>
      <w:proofErr w:type="spellEnd"/>
      <w:r w:rsidRPr="00202D39">
        <w:rPr>
          <w:lang w:val="tr-TR"/>
        </w:rPr>
        <w:t xml:space="preserve">. </w:t>
      </w:r>
      <w:proofErr w:type="spellStart"/>
      <w:r w:rsidRPr="00202D39">
        <w:rPr>
          <w:lang w:val="tr-TR"/>
        </w:rPr>
        <w:t>Quisque</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justo</w:t>
      </w:r>
      <w:proofErr w:type="spellEnd"/>
      <w:r w:rsidRPr="00202D39">
        <w:rPr>
          <w:lang w:val="tr-TR"/>
        </w:rPr>
        <w:t xml:space="preserve"> libero </w:t>
      </w:r>
      <w:proofErr w:type="spellStart"/>
      <w:r w:rsidRPr="00202D39">
        <w:rPr>
          <w:lang w:val="tr-TR"/>
        </w:rPr>
        <w:t>facilisis</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sodales</w:t>
      </w:r>
      <w:proofErr w:type="spellEnd"/>
      <w:r w:rsidRPr="00202D39">
        <w:rPr>
          <w:lang w:val="tr-TR"/>
        </w:rPr>
        <w:t xml:space="preserve"> </w:t>
      </w:r>
      <w:proofErr w:type="spellStart"/>
      <w:r w:rsidRPr="00202D39">
        <w:rPr>
          <w:lang w:val="tr-TR"/>
        </w:rPr>
        <w:t>neque</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turpis</w:t>
      </w:r>
      <w:proofErr w:type="spellEnd"/>
      <w:r w:rsidRPr="00202D39">
        <w:rPr>
          <w:lang w:val="tr-TR"/>
        </w:rPr>
        <w:t xml:space="preserve">, a </w:t>
      </w:r>
      <w:proofErr w:type="spellStart"/>
      <w:r w:rsidRPr="00202D39">
        <w:rPr>
          <w:lang w:val="tr-TR"/>
        </w:rPr>
        <w:t>tempus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orci</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suscipit</w:t>
      </w:r>
      <w:proofErr w:type="spellEnd"/>
      <w:r w:rsidRPr="00202D39">
        <w:rPr>
          <w:lang w:val="tr-TR"/>
        </w:rPr>
        <w:t xml:space="preserve"> in </w:t>
      </w:r>
      <w:proofErr w:type="spellStart"/>
      <w:r w:rsidRPr="00202D39">
        <w:rPr>
          <w:lang w:val="tr-TR"/>
        </w:rPr>
        <w:t>risus</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finibus</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lectus</w:t>
      </w:r>
      <w:proofErr w:type="spellEnd"/>
      <w:r w:rsidRPr="00202D39">
        <w:rPr>
          <w:lang w:val="tr-TR"/>
        </w:rPr>
        <w:t xml:space="preserve"> ut </w:t>
      </w:r>
      <w:proofErr w:type="spellStart"/>
      <w:r w:rsidRPr="00202D39">
        <w:rPr>
          <w:lang w:val="tr-TR"/>
        </w:rPr>
        <w:t>orci</w:t>
      </w:r>
      <w:proofErr w:type="spellEnd"/>
      <w:r w:rsidRPr="00202D39">
        <w:rPr>
          <w:lang w:val="tr-TR"/>
        </w:rPr>
        <w:t xml:space="preserve"> </w:t>
      </w:r>
      <w:proofErr w:type="spellStart"/>
      <w:r w:rsidRPr="00202D39">
        <w:rPr>
          <w:lang w:val="tr-TR"/>
        </w:rPr>
        <w:t>dignissim</w:t>
      </w:r>
      <w:proofErr w:type="spellEnd"/>
      <w:r w:rsidRPr="00202D39">
        <w:rPr>
          <w:lang w:val="tr-TR"/>
        </w:rPr>
        <w:t xml:space="preserve">, ut </w:t>
      </w:r>
      <w:proofErr w:type="spellStart"/>
      <w:r w:rsidRPr="00202D39">
        <w:rPr>
          <w:lang w:val="tr-TR"/>
        </w:rPr>
        <w:t>blandit</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Mauris</w:t>
      </w:r>
      <w:proofErr w:type="spellEnd"/>
      <w:r w:rsidRPr="00202D39">
        <w:rPr>
          <w:lang w:val="tr-TR"/>
        </w:rPr>
        <w:t xml:space="preserve"> </w:t>
      </w:r>
      <w:proofErr w:type="spellStart"/>
      <w:r w:rsidRPr="00202D39">
        <w:rPr>
          <w:lang w:val="tr-TR"/>
        </w:rPr>
        <w:t>placerat</w:t>
      </w:r>
      <w:proofErr w:type="spellEnd"/>
      <w:r w:rsidRPr="00202D39">
        <w:rPr>
          <w:lang w:val="tr-TR"/>
        </w:rPr>
        <w:t xml:space="preserve"> diam </w:t>
      </w:r>
      <w:proofErr w:type="spellStart"/>
      <w:r w:rsidRPr="00202D39">
        <w:rPr>
          <w:lang w:val="tr-TR"/>
        </w:rPr>
        <w:t>quis</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Curabitur</w:t>
      </w:r>
      <w:proofErr w:type="spellEnd"/>
      <w:r w:rsidRPr="00202D39">
        <w:rPr>
          <w:lang w:val="tr-TR"/>
        </w:rPr>
        <w:t xml:space="preserve"> elit </w:t>
      </w:r>
      <w:proofErr w:type="spellStart"/>
      <w:r w:rsidRPr="00202D39">
        <w:rPr>
          <w:lang w:val="tr-TR"/>
        </w:rPr>
        <w:t>felis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vehicula</w:t>
      </w:r>
      <w:proofErr w:type="spellEnd"/>
      <w:r w:rsidRPr="00202D39">
        <w:rPr>
          <w:lang w:val="tr-TR"/>
        </w:rPr>
        <w:t xml:space="preserve"> a, </w:t>
      </w:r>
      <w:proofErr w:type="spellStart"/>
      <w:r w:rsidRPr="00202D39">
        <w:rPr>
          <w:lang w:val="tr-TR"/>
        </w:rPr>
        <w:t>finibus</w:t>
      </w:r>
      <w:proofErr w:type="spellEnd"/>
      <w:r w:rsidRPr="00202D39">
        <w:rPr>
          <w:lang w:val="tr-TR"/>
        </w:rPr>
        <w:t xml:space="preserve"> </w:t>
      </w:r>
      <w:proofErr w:type="spellStart"/>
      <w:r w:rsidRPr="00202D39">
        <w:rPr>
          <w:lang w:val="tr-TR"/>
        </w:rPr>
        <w:t>vitae</w:t>
      </w:r>
      <w:proofErr w:type="spellEnd"/>
      <w:r w:rsidRPr="00202D39">
        <w:rPr>
          <w:lang w:val="tr-TR"/>
        </w:rPr>
        <w:t xml:space="preserve"> eros. Ut </w:t>
      </w:r>
      <w:proofErr w:type="spellStart"/>
      <w:r w:rsidRPr="00202D39">
        <w:rPr>
          <w:lang w:val="tr-TR"/>
        </w:rPr>
        <w:t>augue</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efficitur</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euismod</w:t>
      </w:r>
      <w:proofErr w:type="spellEnd"/>
      <w:r w:rsidRPr="00202D39">
        <w:rPr>
          <w:lang w:val="tr-TR"/>
        </w:rPr>
        <w:t xml:space="preserve"> in, </w:t>
      </w:r>
      <w:proofErr w:type="spellStart"/>
      <w:r w:rsidRPr="00202D39">
        <w:rPr>
          <w:lang w:val="tr-TR"/>
        </w:rPr>
        <w:t>aliquet</w:t>
      </w:r>
      <w:proofErr w:type="spellEnd"/>
      <w:r w:rsidRPr="00202D39">
        <w:rPr>
          <w:lang w:val="tr-TR"/>
        </w:rPr>
        <w:t xml:space="preserve"> </w:t>
      </w:r>
      <w:proofErr w:type="spellStart"/>
      <w:r w:rsidRPr="00202D39">
        <w:rPr>
          <w:lang w:val="tr-TR"/>
        </w:rPr>
        <w:t>vestibulum</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dictum</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rhoncus</w:t>
      </w:r>
      <w:proofErr w:type="spellEnd"/>
      <w:r w:rsidRPr="00202D39">
        <w:rPr>
          <w:lang w:val="tr-TR"/>
        </w:rPr>
        <w:t xml:space="preserve"> </w:t>
      </w:r>
      <w:proofErr w:type="spellStart"/>
      <w:r w:rsidRPr="00202D39">
        <w:rPr>
          <w:lang w:val="tr-TR"/>
        </w:rPr>
        <w:t>nibh</w:t>
      </w:r>
      <w:proofErr w:type="spellEnd"/>
      <w:r w:rsidRPr="00202D39">
        <w:rPr>
          <w:lang w:val="tr-TR"/>
        </w:rPr>
        <w:t xml:space="preserve">, in </w:t>
      </w:r>
      <w:proofErr w:type="spellStart"/>
      <w:r w:rsidRPr="00202D39">
        <w:rPr>
          <w:lang w:val="tr-TR"/>
        </w:rPr>
        <w:t>pharetra</w:t>
      </w:r>
      <w:proofErr w:type="spellEnd"/>
      <w:r w:rsidRPr="00202D39">
        <w:rPr>
          <w:lang w:val="tr-TR"/>
        </w:rPr>
        <w:t xml:space="preserve"> </w:t>
      </w:r>
      <w:proofErr w:type="spellStart"/>
      <w:r w:rsidRPr="00202D39">
        <w:rPr>
          <w:lang w:val="tr-TR"/>
        </w:rPr>
        <w:t>leo</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vel</w:t>
      </w:r>
      <w:proofErr w:type="spellEnd"/>
      <w:r w:rsidRPr="00202D39">
        <w:rPr>
          <w:lang w:val="tr-TR"/>
        </w:rPr>
        <w:t>.</w:t>
      </w:r>
    </w:p>
    <w:p w14:paraId="21112609" w14:textId="77777777" w:rsidR="004E4FB5" w:rsidRPr="004F2A99" w:rsidRDefault="004E4FB5" w:rsidP="00AC04D6">
      <w:pPr>
        <w:pStyle w:val="Metin"/>
        <w:rPr>
          <w:lang w:val="tr-TR"/>
        </w:rPr>
      </w:pPr>
    </w:p>
    <w:bookmarkEnd w:id="5"/>
    <w:p w14:paraId="29ECF0ED" w14:textId="708FAB4F" w:rsidR="004E4FB5" w:rsidRPr="006A12BA" w:rsidRDefault="004E4FB5" w:rsidP="00675E99">
      <w:pPr>
        <w:pStyle w:val="TOC1"/>
        <w:rPr>
          <w:rFonts w:ascii="Times New Roman" w:hAnsi="Times New Roman" w:cs="Times New Roman"/>
          <w:b w:val="0"/>
          <w:bCs w:val="0"/>
          <w:lang w:val="en-US"/>
        </w:rPr>
      </w:pPr>
      <w:r w:rsidRPr="006A12BA">
        <w:rPr>
          <w:rFonts w:ascii="Times New Roman" w:hAnsi="Times New Roman" w:cs="Times New Roman"/>
          <w:lang w:val="en-US"/>
        </w:rPr>
        <w:t xml:space="preserve">Anahtar kelimeler: </w:t>
      </w:r>
      <w:r w:rsidRPr="006A12BA">
        <w:rPr>
          <w:rFonts w:ascii="Times New Roman" w:hAnsi="Times New Roman" w:cs="Times New Roman"/>
          <w:b w:val="0"/>
          <w:bCs w:val="0"/>
          <w:lang w:val="en-US"/>
        </w:rPr>
        <w:t xml:space="preserve">Derin öğrenme, Türk Makam </w:t>
      </w:r>
      <w:proofErr w:type="spellStart"/>
      <w:r w:rsidRPr="006A12BA">
        <w:rPr>
          <w:rFonts w:ascii="Times New Roman" w:hAnsi="Times New Roman" w:cs="Times New Roman"/>
          <w:b w:val="0"/>
          <w:bCs w:val="0"/>
          <w:lang w:val="en-US"/>
        </w:rPr>
        <w:t>Müziği</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004F2A99" w:rsidRPr="006A12BA">
        <w:rPr>
          <w:rFonts w:ascii="Times New Roman" w:hAnsi="Times New Roman" w:cs="Times New Roman"/>
          <w:b w:val="0"/>
          <w:bCs w:val="0"/>
          <w:lang w:val="en-US"/>
        </w:rPr>
        <w:t>zekâ</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algoritmik</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w:t>
      </w:r>
    </w:p>
    <w:p w14:paraId="278591E4" w14:textId="77777777" w:rsidR="00675E99" w:rsidRDefault="00675E99" w:rsidP="00675E99">
      <w:pPr>
        <w:pStyle w:val="TOC1"/>
      </w:pPr>
    </w:p>
    <w:p w14:paraId="47091F5A" w14:textId="77777777" w:rsidR="00675E99" w:rsidRDefault="00675E99" w:rsidP="00675E99">
      <w:pPr>
        <w:pStyle w:val="TOC1"/>
      </w:pPr>
    </w:p>
    <w:p w14:paraId="3CDBD00A" w14:textId="77777777" w:rsidR="006A12BA" w:rsidRPr="006A12BA" w:rsidRDefault="006A12BA" w:rsidP="006A12BA">
      <w:pPr>
        <w:tabs>
          <w:tab w:val="left" w:pos="440"/>
          <w:tab w:val="right" w:leader="dot" w:pos="9062"/>
        </w:tabs>
        <w:spacing w:after="240" w:line="360" w:lineRule="auto"/>
        <w:jc w:val="both"/>
        <w:rPr>
          <w:rFonts w:cs="Times New Roman"/>
          <w:b/>
          <w:noProof/>
          <w:szCs w:val="24"/>
          <w:lang w:val="en-US"/>
        </w:rPr>
      </w:pPr>
      <w:r w:rsidRPr="006A12BA">
        <w:rPr>
          <w:rFonts w:cs="Times New Roman"/>
          <w:b/>
          <w:noProof/>
          <w:szCs w:val="24"/>
          <w:lang w:val="en-US"/>
        </w:rPr>
        <w:lastRenderedPageBreak/>
        <w:t>CONTENTS                                                                                                          Page</w:t>
      </w:r>
    </w:p>
    <w:p w14:paraId="57C8DC0F" w14:textId="77777777" w:rsidR="006A12BA" w:rsidRPr="006A12BA" w:rsidRDefault="006A12BA" w:rsidP="006A12BA">
      <w:pPr>
        <w:rPr>
          <w:lang w:val="en-US"/>
        </w:rPr>
      </w:pPr>
    </w:p>
    <w:p w14:paraId="4FAF0FC7"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lang w:val="en-US"/>
        </w:rPr>
        <w:t>Ph.D.</w:t>
      </w:r>
      <w:r w:rsidRPr="006A12BA">
        <w:rPr>
          <w:rFonts w:cs="Times New Roman"/>
          <w:szCs w:val="24"/>
        </w:rPr>
        <w:t xml:space="preserve"> THESIS EXAMINATION RESULT FORM .................................................. </w:t>
      </w:r>
      <w:proofErr w:type="gramStart"/>
      <w:r w:rsidRPr="006A12BA">
        <w:rPr>
          <w:rFonts w:cs="Times New Roman"/>
          <w:szCs w:val="24"/>
        </w:rPr>
        <w:t>ii</w:t>
      </w:r>
      <w:proofErr w:type="gramEnd"/>
    </w:p>
    <w:p w14:paraId="09FD2774"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rPr>
        <w:t xml:space="preserve">ACKNOWLEDGEMENTS ...................................................................................... </w:t>
      </w:r>
      <w:proofErr w:type="gramStart"/>
      <w:r w:rsidRPr="006A12BA">
        <w:rPr>
          <w:rFonts w:cs="Times New Roman"/>
          <w:szCs w:val="24"/>
        </w:rPr>
        <w:t>iii</w:t>
      </w:r>
      <w:proofErr w:type="gramEnd"/>
    </w:p>
    <w:p w14:paraId="4FDF3EAB"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rPr>
        <w:t xml:space="preserve">ABSTRACT .............................................................................................................. </w:t>
      </w:r>
      <w:proofErr w:type="gramStart"/>
      <w:r w:rsidRPr="006A12BA">
        <w:rPr>
          <w:rFonts w:cs="Times New Roman"/>
          <w:szCs w:val="24"/>
        </w:rPr>
        <w:t>iv</w:t>
      </w:r>
      <w:proofErr w:type="gramEnd"/>
    </w:p>
    <w:p w14:paraId="4274026F"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rPr>
        <w:t xml:space="preserve">ÖZ ............................................................................................................................... </w:t>
      </w:r>
      <w:proofErr w:type="gramStart"/>
      <w:r w:rsidRPr="006A12BA">
        <w:rPr>
          <w:rFonts w:cs="Times New Roman"/>
          <w:szCs w:val="24"/>
        </w:rPr>
        <w:t>v</w:t>
      </w:r>
      <w:proofErr w:type="gramEnd"/>
    </w:p>
    <w:p w14:paraId="778E2DC5"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rPr>
        <w:t xml:space="preserve">LIST OF FIGURES.................................................................................................... </w:t>
      </w:r>
      <w:proofErr w:type="gramStart"/>
      <w:r w:rsidRPr="006A12BA">
        <w:rPr>
          <w:rFonts w:cs="Times New Roman"/>
          <w:szCs w:val="24"/>
        </w:rPr>
        <w:t>xi</w:t>
      </w:r>
      <w:proofErr w:type="gramEnd"/>
    </w:p>
    <w:p w14:paraId="247EC96B" w14:textId="77777777" w:rsidR="006A12BA" w:rsidRPr="006A12BA" w:rsidRDefault="006A12BA" w:rsidP="006A12BA">
      <w:pPr>
        <w:autoSpaceDE w:val="0"/>
        <w:autoSpaceDN w:val="0"/>
        <w:adjustRightInd w:val="0"/>
        <w:spacing w:after="0" w:line="360" w:lineRule="auto"/>
        <w:rPr>
          <w:rFonts w:cs="Times New Roman"/>
          <w:szCs w:val="24"/>
        </w:rPr>
      </w:pPr>
      <w:r w:rsidRPr="006A12BA">
        <w:rPr>
          <w:rFonts w:cs="Times New Roman"/>
          <w:szCs w:val="24"/>
        </w:rPr>
        <w:t xml:space="preserve">LIST OF TABLES.................................................................................................... </w:t>
      </w:r>
      <w:proofErr w:type="gramStart"/>
      <w:r w:rsidRPr="006A12BA">
        <w:rPr>
          <w:rFonts w:cs="Times New Roman"/>
          <w:szCs w:val="24"/>
        </w:rPr>
        <w:t>xiv</w:t>
      </w:r>
      <w:proofErr w:type="gramEnd"/>
    </w:p>
    <w:p w14:paraId="16E637A5" w14:textId="646AFF50" w:rsidR="004E4FB5" w:rsidRDefault="004E4FB5" w:rsidP="00B015F9">
      <w:pPr>
        <w:rPr>
          <w:lang w:val="en-US"/>
        </w:rPr>
      </w:pPr>
    </w:p>
    <w:p w14:paraId="77D1976C" w14:textId="3EAAF1A3" w:rsidR="00675E99" w:rsidRDefault="00675E99" w:rsidP="00B015F9">
      <w:pPr>
        <w:rPr>
          <w:lang w:val="en-US"/>
        </w:rPr>
      </w:pPr>
    </w:p>
    <w:p w14:paraId="3F04C72B" w14:textId="35598501" w:rsidR="00675E99" w:rsidRDefault="00675E99" w:rsidP="00B015F9">
      <w:pPr>
        <w:rPr>
          <w:lang w:val="en-US"/>
        </w:rPr>
      </w:pPr>
    </w:p>
    <w:p w14:paraId="46503CAC" w14:textId="0F346D00" w:rsidR="00675E99" w:rsidRDefault="00675E99" w:rsidP="00B015F9">
      <w:pPr>
        <w:rPr>
          <w:lang w:val="en-US"/>
        </w:rPr>
      </w:pPr>
    </w:p>
    <w:p w14:paraId="69465CA8" w14:textId="4B5D9A0F" w:rsidR="00675E99" w:rsidRDefault="00675E99" w:rsidP="00B015F9">
      <w:pPr>
        <w:rPr>
          <w:lang w:val="en-US"/>
        </w:rPr>
      </w:pPr>
    </w:p>
    <w:p w14:paraId="60EC030B" w14:textId="593DB5C7" w:rsidR="00675E99" w:rsidRDefault="00675E99" w:rsidP="00B015F9">
      <w:pPr>
        <w:rPr>
          <w:lang w:val="en-US"/>
        </w:rPr>
      </w:pPr>
    </w:p>
    <w:p w14:paraId="2F738C01" w14:textId="7ECECDBD" w:rsidR="00675E99" w:rsidRDefault="00675E99" w:rsidP="00B015F9">
      <w:pPr>
        <w:rPr>
          <w:lang w:val="en-US"/>
        </w:rPr>
      </w:pPr>
    </w:p>
    <w:p w14:paraId="5EB7C185" w14:textId="4A8800E1" w:rsidR="00675E99" w:rsidRDefault="00675E99" w:rsidP="00B015F9">
      <w:pPr>
        <w:rPr>
          <w:lang w:val="en-US"/>
        </w:rPr>
      </w:pPr>
    </w:p>
    <w:p w14:paraId="5E96915A" w14:textId="51530CD3" w:rsidR="00675E99" w:rsidRDefault="00675E99" w:rsidP="00B015F9">
      <w:pPr>
        <w:rPr>
          <w:lang w:val="en-US"/>
        </w:rPr>
      </w:pPr>
    </w:p>
    <w:p w14:paraId="7A1FE067" w14:textId="33F0C2E2" w:rsidR="00675E99" w:rsidRDefault="00675E99" w:rsidP="00B015F9">
      <w:pPr>
        <w:rPr>
          <w:lang w:val="en-US"/>
        </w:rPr>
      </w:pPr>
    </w:p>
    <w:p w14:paraId="36712E7F" w14:textId="2F11822C" w:rsidR="00675E99" w:rsidRDefault="00675E99" w:rsidP="00B015F9">
      <w:pPr>
        <w:rPr>
          <w:lang w:val="en-US"/>
        </w:rPr>
      </w:pPr>
    </w:p>
    <w:p w14:paraId="4DBBA920" w14:textId="335413FB" w:rsidR="00675E99" w:rsidRDefault="00675E99" w:rsidP="00B015F9">
      <w:pPr>
        <w:rPr>
          <w:lang w:val="en-US"/>
        </w:rPr>
      </w:pPr>
    </w:p>
    <w:p w14:paraId="3B8F587B" w14:textId="0542276D" w:rsidR="00675E99" w:rsidRDefault="00675E99" w:rsidP="00B015F9">
      <w:pPr>
        <w:rPr>
          <w:lang w:val="en-US"/>
        </w:rPr>
      </w:pPr>
    </w:p>
    <w:p w14:paraId="55EF31AD" w14:textId="545192B6" w:rsidR="00675E99" w:rsidRDefault="00675E99" w:rsidP="00B015F9">
      <w:pPr>
        <w:rPr>
          <w:lang w:val="en-US"/>
        </w:rPr>
      </w:pPr>
    </w:p>
    <w:p w14:paraId="58763A4A" w14:textId="4AA7117B" w:rsidR="00675E99" w:rsidRDefault="00675E99" w:rsidP="00B015F9">
      <w:pPr>
        <w:rPr>
          <w:lang w:val="en-US"/>
        </w:rPr>
      </w:pPr>
    </w:p>
    <w:p w14:paraId="06568B68" w14:textId="412EC197" w:rsidR="00675E99" w:rsidRDefault="00675E99" w:rsidP="00B015F9">
      <w:pPr>
        <w:rPr>
          <w:lang w:val="en-US"/>
        </w:rPr>
      </w:pPr>
    </w:p>
    <w:p w14:paraId="39C58929" w14:textId="6A2BB26C" w:rsidR="00675E99" w:rsidRDefault="00675E99" w:rsidP="00B015F9">
      <w:pPr>
        <w:rPr>
          <w:lang w:val="en-US"/>
        </w:rPr>
      </w:pPr>
    </w:p>
    <w:p w14:paraId="2968D2D8" w14:textId="356D7ABE" w:rsidR="00675E99" w:rsidRDefault="00675E99" w:rsidP="00B015F9">
      <w:pPr>
        <w:rPr>
          <w:lang w:val="en-US"/>
        </w:rPr>
      </w:pPr>
    </w:p>
    <w:p w14:paraId="440A8F6F" w14:textId="642D68F1" w:rsidR="00675E99" w:rsidRDefault="00675E99" w:rsidP="00B015F9">
      <w:pPr>
        <w:rPr>
          <w:lang w:val="en-US"/>
        </w:rPr>
      </w:pPr>
    </w:p>
    <w:p w14:paraId="3D1FDAAA" w14:textId="0A1481EE" w:rsidR="00675E99" w:rsidRDefault="00675E99" w:rsidP="00B015F9">
      <w:pPr>
        <w:rPr>
          <w:lang w:val="en-US"/>
        </w:rPr>
      </w:pPr>
    </w:p>
    <w:p w14:paraId="4FC93697" w14:textId="77777777" w:rsidR="00675E99" w:rsidRPr="002C6744" w:rsidRDefault="00675E99" w:rsidP="00B015F9">
      <w:pPr>
        <w:rPr>
          <w:lang w:val="en-US"/>
        </w:rPr>
      </w:pPr>
    </w:p>
    <w:p w14:paraId="18F16C51" w14:textId="77777777" w:rsidR="004E4FB5" w:rsidRPr="002C6744" w:rsidRDefault="004E4FB5" w:rsidP="00E03E88">
      <w:pPr>
        <w:rPr>
          <w:lang w:val="en-US"/>
        </w:rPr>
      </w:pPr>
    </w:p>
    <w:p w14:paraId="4A7CBC78" w14:textId="77777777" w:rsidR="006A12BA" w:rsidRPr="006A12BA" w:rsidRDefault="006A12BA" w:rsidP="006A12BA">
      <w:pPr>
        <w:tabs>
          <w:tab w:val="right" w:leader="dot" w:pos="8210"/>
        </w:tabs>
        <w:spacing w:after="0" w:line="360" w:lineRule="auto"/>
        <w:rPr>
          <w:lang w:val="en-US"/>
        </w:rPr>
      </w:pPr>
      <w:r w:rsidRPr="006A12BA">
        <w:rPr>
          <w:rFonts w:cs="Times New Roman"/>
          <w:b/>
          <w:bCs/>
          <w:szCs w:val="24"/>
        </w:rPr>
        <w:t>LIST OF FIGURES</w:t>
      </w:r>
    </w:p>
    <w:p w14:paraId="2E5716F2" w14:textId="77777777" w:rsidR="006A12BA" w:rsidRPr="006A12BA" w:rsidRDefault="006A12BA" w:rsidP="006A12BA">
      <w:pPr>
        <w:rPr>
          <w:b/>
          <w:bCs/>
          <w:lang w:val="en-US"/>
        </w:rPr>
      </w:pP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t xml:space="preserve">          </w:t>
      </w:r>
      <w:r w:rsidRPr="006A12BA">
        <w:rPr>
          <w:b/>
          <w:bCs/>
          <w:lang w:val="en-US"/>
        </w:rPr>
        <w:t>Page</w:t>
      </w:r>
    </w:p>
    <w:p w14:paraId="79E6B390" w14:textId="33289779" w:rsidR="004E4FB5" w:rsidRPr="002C6744" w:rsidRDefault="004E4FB5" w:rsidP="0096295F">
      <w:pPr>
        <w:spacing w:line="360" w:lineRule="auto"/>
        <w:ind w:left="1134" w:hanging="1134"/>
        <w:jc w:val="both"/>
        <w:rPr>
          <w:lang w:val="en-US"/>
        </w:rPr>
      </w:pPr>
    </w:p>
    <w:p w14:paraId="2283A1E3" w14:textId="77777777" w:rsidR="004E4FB5" w:rsidRPr="002C6744" w:rsidRDefault="004E4FB5" w:rsidP="0096295F">
      <w:pPr>
        <w:spacing w:line="360" w:lineRule="auto"/>
        <w:ind w:left="1134" w:hanging="1134"/>
        <w:jc w:val="both"/>
        <w:rPr>
          <w:lang w:val="en-US"/>
        </w:rPr>
      </w:pPr>
    </w:p>
    <w:p w14:paraId="2EE63DA2" w14:textId="77777777" w:rsidR="004E4FB5" w:rsidRPr="002C6744" w:rsidRDefault="004E4FB5" w:rsidP="0096295F">
      <w:pPr>
        <w:spacing w:line="360" w:lineRule="auto"/>
        <w:ind w:left="1134" w:hanging="1134"/>
        <w:jc w:val="both"/>
        <w:rPr>
          <w:lang w:val="en-US"/>
        </w:rPr>
      </w:pPr>
    </w:p>
    <w:p w14:paraId="51D74438" w14:textId="77777777" w:rsidR="004E4FB5" w:rsidRPr="002C6744" w:rsidRDefault="004E4FB5" w:rsidP="0096295F">
      <w:pPr>
        <w:spacing w:line="360" w:lineRule="auto"/>
        <w:ind w:left="1134" w:hanging="1134"/>
        <w:jc w:val="both"/>
        <w:rPr>
          <w:lang w:val="en-US"/>
        </w:rPr>
      </w:pPr>
    </w:p>
    <w:p w14:paraId="4A61066A" w14:textId="77777777" w:rsidR="004E4FB5" w:rsidRPr="002C6744" w:rsidRDefault="004E4FB5" w:rsidP="0096295F">
      <w:pPr>
        <w:spacing w:line="360" w:lineRule="auto"/>
        <w:ind w:left="1134" w:hanging="1134"/>
        <w:jc w:val="both"/>
        <w:rPr>
          <w:lang w:val="en-US"/>
        </w:rPr>
      </w:pPr>
    </w:p>
    <w:p w14:paraId="073FE3D5" w14:textId="77777777" w:rsidR="004E4FB5" w:rsidRPr="002C6744" w:rsidRDefault="004E4FB5" w:rsidP="0096295F">
      <w:pPr>
        <w:spacing w:line="360" w:lineRule="auto"/>
        <w:ind w:left="1134" w:hanging="1134"/>
        <w:jc w:val="both"/>
        <w:rPr>
          <w:lang w:val="en-US"/>
        </w:rPr>
      </w:pPr>
    </w:p>
    <w:p w14:paraId="39141542" w14:textId="77777777" w:rsidR="004E4FB5" w:rsidRPr="002C6744" w:rsidRDefault="004E4FB5" w:rsidP="0096295F">
      <w:pPr>
        <w:spacing w:line="360" w:lineRule="auto"/>
        <w:ind w:left="1134" w:hanging="1134"/>
        <w:jc w:val="both"/>
        <w:rPr>
          <w:lang w:val="en-US"/>
        </w:rPr>
      </w:pPr>
    </w:p>
    <w:p w14:paraId="52804544" w14:textId="77777777" w:rsidR="004E4FB5" w:rsidRPr="002C6744" w:rsidRDefault="004E4FB5" w:rsidP="0096295F">
      <w:pPr>
        <w:spacing w:line="360" w:lineRule="auto"/>
        <w:ind w:left="1134" w:hanging="1134"/>
        <w:jc w:val="both"/>
        <w:rPr>
          <w:lang w:val="en-US"/>
        </w:rPr>
      </w:pPr>
    </w:p>
    <w:p w14:paraId="1DEE15B3" w14:textId="77777777" w:rsidR="004E4FB5" w:rsidRPr="002C6744" w:rsidRDefault="004E4FB5" w:rsidP="0096295F">
      <w:pPr>
        <w:spacing w:line="360" w:lineRule="auto"/>
        <w:ind w:left="1134" w:hanging="1134"/>
        <w:jc w:val="both"/>
        <w:rPr>
          <w:lang w:val="en-US"/>
        </w:rPr>
      </w:pPr>
    </w:p>
    <w:p w14:paraId="51C33F41" w14:textId="77777777" w:rsidR="004E4FB5" w:rsidRPr="002C6744" w:rsidRDefault="004E4FB5" w:rsidP="0096295F">
      <w:pPr>
        <w:spacing w:line="360" w:lineRule="auto"/>
        <w:ind w:left="1134" w:hanging="1134"/>
        <w:jc w:val="both"/>
        <w:rPr>
          <w:lang w:val="en-US"/>
        </w:rPr>
      </w:pPr>
    </w:p>
    <w:p w14:paraId="4A5E888A" w14:textId="77777777" w:rsidR="004E4FB5" w:rsidRPr="002C6744" w:rsidRDefault="004E4FB5" w:rsidP="0096295F">
      <w:pPr>
        <w:spacing w:line="360" w:lineRule="auto"/>
        <w:ind w:left="1134" w:hanging="1134"/>
        <w:jc w:val="both"/>
        <w:rPr>
          <w:lang w:val="en-US"/>
        </w:rPr>
      </w:pPr>
    </w:p>
    <w:p w14:paraId="27A8ED80" w14:textId="77777777" w:rsidR="004E4FB5" w:rsidRPr="002C6744" w:rsidRDefault="004E4FB5" w:rsidP="0096295F">
      <w:pPr>
        <w:spacing w:line="360" w:lineRule="auto"/>
        <w:ind w:left="1134" w:hanging="1134"/>
        <w:jc w:val="both"/>
        <w:rPr>
          <w:lang w:val="en-US"/>
        </w:rPr>
      </w:pPr>
    </w:p>
    <w:p w14:paraId="16AC1966" w14:textId="77777777" w:rsidR="004E4FB5" w:rsidRPr="002C6744" w:rsidRDefault="004E4FB5" w:rsidP="0096295F">
      <w:pPr>
        <w:spacing w:line="360" w:lineRule="auto"/>
        <w:ind w:left="1134" w:hanging="1134"/>
        <w:jc w:val="both"/>
        <w:rPr>
          <w:lang w:val="en-US"/>
        </w:rPr>
      </w:pPr>
    </w:p>
    <w:p w14:paraId="635725FC" w14:textId="3747B946" w:rsidR="004E4FB5" w:rsidRDefault="004E4FB5" w:rsidP="0096295F">
      <w:pPr>
        <w:spacing w:line="360" w:lineRule="auto"/>
        <w:ind w:left="1134" w:hanging="1134"/>
        <w:jc w:val="both"/>
        <w:rPr>
          <w:lang w:val="en-US"/>
        </w:rPr>
      </w:pPr>
    </w:p>
    <w:p w14:paraId="559B94BC" w14:textId="4CA5D620" w:rsidR="004F2A99" w:rsidRDefault="004F2A99" w:rsidP="0096295F">
      <w:pPr>
        <w:spacing w:line="360" w:lineRule="auto"/>
        <w:ind w:left="1134" w:hanging="1134"/>
        <w:jc w:val="both"/>
        <w:rPr>
          <w:lang w:val="en-US"/>
        </w:rPr>
      </w:pPr>
    </w:p>
    <w:p w14:paraId="11145DB3" w14:textId="555B47DC" w:rsidR="004F2A99" w:rsidRDefault="004F2A99" w:rsidP="0096295F">
      <w:pPr>
        <w:spacing w:line="360" w:lineRule="auto"/>
        <w:ind w:left="1134" w:hanging="1134"/>
        <w:jc w:val="both"/>
        <w:rPr>
          <w:lang w:val="en-US"/>
        </w:rPr>
      </w:pPr>
    </w:p>
    <w:p w14:paraId="29E0A6BA" w14:textId="2A690550" w:rsidR="004F2A99" w:rsidRDefault="004F2A99" w:rsidP="0096295F">
      <w:pPr>
        <w:spacing w:line="360" w:lineRule="auto"/>
        <w:ind w:left="1134" w:hanging="1134"/>
        <w:jc w:val="both"/>
        <w:rPr>
          <w:lang w:val="en-US"/>
        </w:rPr>
      </w:pPr>
    </w:p>
    <w:p w14:paraId="19FD9C71" w14:textId="77777777" w:rsidR="004F2A99" w:rsidRPr="002C6744" w:rsidRDefault="004F2A99" w:rsidP="0096295F">
      <w:pPr>
        <w:spacing w:line="360" w:lineRule="auto"/>
        <w:ind w:left="1134" w:hanging="1134"/>
        <w:jc w:val="both"/>
        <w:rPr>
          <w:lang w:val="en-US"/>
        </w:rPr>
      </w:pPr>
    </w:p>
    <w:p w14:paraId="21591CC6" w14:textId="77777777" w:rsidR="004E4FB5" w:rsidRPr="002C6744" w:rsidRDefault="004E4FB5" w:rsidP="0096295F">
      <w:pPr>
        <w:spacing w:line="360" w:lineRule="auto"/>
        <w:ind w:left="1134" w:hanging="1134"/>
        <w:jc w:val="both"/>
        <w:rPr>
          <w:lang w:val="en-US"/>
        </w:rPr>
      </w:pPr>
    </w:p>
    <w:p w14:paraId="72B1A4CE" w14:textId="77777777" w:rsidR="004E4FB5" w:rsidRPr="002C6744" w:rsidRDefault="004E4FB5" w:rsidP="0096295F">
      <w:pPr>
        <w:spacing w:line="360" w:lineRule="auto"/>
        <w:ind w:left="1134" w:hanging="1134"/>
        <w:jc w:val="both"/>
        <w:rPr>
          <w:lang w:val="en-US"/>
        </w:rPr>
      </w:pPr>
    </w:p>
    <w:p w14:paraId="240C5A9D" w14:textId="2FACB69A" w:rsidR="004E4FB5" w:rsidRDefault="004E4FB5" w:rsidP="0096295F">
      <w:pPr>
        <w:spacing w:line="360" w:lineRule="auto"/>
        <w:ind w:left="1134" w:hanging="1134"/>
        <w:jc w:val="both"/>
        <w:rPr>
          <w:lang w:val="en-US"/>
        </w:rPr>
      </w:pPr>
    </w:p>
    <w:p w14:paraId="0FE6111C" w14:textId="77777777" w:rsidR="00675E99" w:rsidRPr="002C6744" w:rsidRDefault="00675E99" w:rsidP="0096295F">
      <w:pPr>
        <w:spacing w:line="360" w:lineRule="auto"/>
        <w:ind w:left="1134" w:hanging="1134"/>
        <w:jc w:val="both"/>
        <w:rPr>
          <w:lang w:val="en-US"/>
        </w:rPr>
      </w:pPr>
    </w:p>
    <w:p w14:paraId="08FD028B" w14:textId="77777777" w:rsidR="004E4FB5" w:rsidRPr="002C6744" w:rsidRDefault="004E4FB5" w:rsidP="00294C31">
      <w:pPr>
        <w:pStyle w:val="TableofFigures"/>
        <w:tabs>
          <w:tab w:val="right" w:leader="dot" w:pos="8210"/>
        </w:tabs>
        <w:rPr>
          <w:lang w:val="en-US"/>
        </w:rPr>
      </w:pPr>
      <w:r w:rsidRPr="002C6744">
        <w:rPr>
          <w:rFonts w:cs="Times New Roman"/>
          <w:b/>
          <w:bCs/>
          <w:szCs w:val="24"/>
          <w:lang w:val="en-US"/>
        </w:rPr>
        <w:t>LIST OF TABLES</w:t>
      </w:r>
    </w:p>
    <w:p w14:paraId="6D57493D" w14:textId="77777777" w:rsidR="004E4FB5" w:rsidRPr="002C6744" w:rsidRDefault="004E4FB5" w:rsidP="00294C31">
      <w:pPr>
        <w:rPr>
          <w:b/>
          <w:bCs/>
          <w:lang w:val="en-US"/>
        </w:rPr>
      </w:pP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t xml:space="preserve">          </w:t>
      </w:r>
      <w:r w:rsidRPr="002C6744">
        <w:rPr>
          <w:b/>
          <w:bCs/>
          <w:lang w:val="en-US"/>
        </w:rPr>
        <w:t>Page</w:t>
      </w:r>
    </w:p>
    <w:p w14:paraId="48A19296" w14:textId="77777777" w:rsidR="004E4FB5" w:rsidRPr="002C6744" w:rsidRDefault="004E4FB5" w:rsidP="00294C31">
      <w:pPr>
        <w:rPr>
          <w:b/>
          <w:bCs/>
          <w:lang w:val="en-US"/>
        </w:rPr>
      </w:pPr>
    </w:p>
    <w:p w14:paraId="1E33803E" w14:textId="31674E61" w:rsidR="004E4FB5" w:rsidRPr="002C6744" w:rsidRDefault="004E4FB5" w:rsidP="00EC41C5">
      <w:pPr>
        <w:spacing w:line="360" w:lineRule="auto"/>
        <w:ind w:left="1134" w:hanging="1134"/>
        <w:jc w:val="both"/>
        <w:rPr>
          <w:lang w:val="en-US"/>
        </w:rPr>
        <w:sectPr w:rsidR="004E4FB5" w:rsidRPr="002C6744" w:rsidSect="00E36243">
          <w:footerReference w:type="default" r:id="rId10"/>
          <w:pgSz w:w="11906" w:h="16838"/>
          <w:pgMar w:top="1701" w:right="1418" w:bottom="1701" w:left="2268" w:header="709" w:footer="709" w:gutter="0"/>
          <w:pgNumType w:fmt="lowerRoman"/>
          <w:cols w:space="708"/>
          <w:docGrid w:linePitch="360"/>
        </w:sectPr>
      </w:pPr>
    </w:p>
    <w:p w14:paraId="38CB8B69" w14:textId="77777777" w:rsidR="004E4FB5" w:rsidRPr="002C6744" w:rsidRDefault="004E4FB5" w:rsidP="00A53ECE">
      <w:pPr>
        <w:pStyle w:val="Heading1"/>
        <w:spacing w:line="360" w:lineRule="auto"/>
        <w:rPr>
          <w:rFonts w:cs="Times New Roman"/>
          <w:bCs/>
          <w:szCs w:val="24"/>
          <w:lang w:val="en-US"/>
        </w:rPr>
      </w:pPr>
      <w:bookmarkStart w:id="6" w:name="_Toc60311976"/>
      <w:r w:rsidRPr="002C6744">
        <w:rPr>
          <w:rFonts w:cs="Times New Roman"/>
          <w:bCs/>
          <w:szCs w:val="24"/>
          <w:lang w:val="en-US"/>
        </w:rPr>
        <w:lastRenderedPageBreak/>
        <w:t xml:space="preserve">CHAPTER </w:t>
      </w:r>
      <w:bookmarkEnd w:id="0"/>
      <w:bookmarkEnd w:id="1"/>
      <w:bookmarkEnd w:id="2"/>
      <w:r w:rsidRPr="002C6744">
        <w:rPr>
          <w:rFonts w:cs="Times New Roman"/>
          <w:bCs/>
          <w:szCs w:val="24"/>
          <w:lang w:val="en-US"/>
        </w:rPr>
        <w:t>ONE</w:t>
      </w:r>
      <w:bookmarkStart w:id="7" w:name="_Toc59920218"/>
      <w:bookmarkEnd w:id="3"/>
    </w:p>
    <w:p w14:paraId="73B02085" w14:textId="2F31039B" w:rsidR="004E4FB5" w:rsidRPr="002C6744" w:rsidRDefault="004E4FB5" w:rsidP="00A53ECE">
      <w:pPr>
        <w:pStyle w:val="Heading1"/>
        <w:spacing w:line="360" w:lineRule="auto"/>
        <w:rPr>
          <w:lang w:val="en-US"/>
        </w:rPr>
      </w:pPr>
      <w:r w:rsidRPr="002C6744">
        <w:rPr>
          <w:lang w:val="en-US"/>
        </w:rPr>
        <w:t>INTRODUCTION</w:t>
      </w:r>
      <w:bookmarkEnd w:id="6"/>
      <w:bookmarkEnd w:id="7"/>
    </w:p>
    <w:p w14:paraId="46DC854D" w14:textId="77777777" w:rsidR="004E4FB5" w:rsidRPr="002C6744" w:rsidRDefault="004E4FB5" w:rsidP="006D194F">
      <w:pPr>
        <w:rPr>
          <w:lang w:val="en-US"/>
        </w:rPr>
      </w:pPr>
    </w:p>
    <w:p w14:paraId="14F2C5E6" w14:textId="77777777" w:rsidR="004E4FB5" w:rsidRPr="002C6744" w:rsidRDefault="004E4FB5" w:rsidP="00AC04D6">
      <w:pPr>
        <w:pStyle w:val="Heading2"/>
        <w:rPr>
          <w:lang w:val="en-US"/>
        </w:rPr>
      </w:pPr>
      <w:bookmarkStart w:id="8" w:name="_Toc59920219"/>
      <w:bookmarkStart w:id="9" w:name="_Toc60311977"/>
      <w:r w:rsidRPr="002C6744">
        <w:rPr>
          <w:lang w:val="en-US"/>
        </w:rPr>
        <w:t>Overview</w:t>
      </w:r>
      <w:bookmarkEnd w:id="8"/>
      <w:bookmarkEnd w:id="9"/>
    </w:p>
    <w:p w14:paraId="409EC3C0" w14:textId="77777777" w:rsidR="004E4FB5" w:rsidRPr="002C6744" w:rsidRDefault="004E4FB5" w:rsidP="00AE320B">
      <w:pPr>
        <w:rPr>
          <w:lang w:val="en-US"/>
        </w:rPr>
      </w:pPr>
    </w:p>
    <w:p w14:paraId="25C86342" w14:textId="3C2B4531" w:rsidR="004E4FB5" w:rsidRPr="002C6744" w:rsidRDefault="005173D2" w:rsidP="00E020C0">
      <w:pPr>
        <w:pStyle w:val="Metin"/>
      </w:pPr>
      <w:r>
        <w:t>H</w:t>
      </w:r>
      <w:r w:rsidRPr="005173D2">
        <w:t xml:space="preserve">uman beings have embraced </w:t>
      </w:r>
      <w:r>
        <w:t xml:space="preserve">artistic </w:t>
      </w:r>
      <w:r w:rsidRPr="005173D2">
        <w:t>creativity as a faculty of their own existence</w:t>
      </w:r>
      <w:r w:rsidR="004E4FB5" w:rsidRPr="002C6744">
        <w:t xml:space="preserve">. </w:t>
      </w:r>
      <w:r w:rsidRPr="005173D2">
        <w:t xml:space="preserve">The human mind, which has evolved </w:t>
      </w:r>
      <w:r>
        <w:t>through</w:t>
      </w:r>
      <w:r w:rsidRPr="005173D2">
        <w:t xml:space="preserve"> time, has made aesthetic beauty a part of what it </w:t>
      </w:r>
      <w:r>
        <w:t>puts together</w:t>
      </w:r>
      <w:r w:rsidRPr="005173D2">
        <w:t xml:space="preserve"> and has turned it into a symbol of </w:t>
      </w:r>
      <w:r w:rsidR="008C1450">
        <w:t>advancement</w:t>
      </w:r>
      <w:r w:rsidRPr="005173D2">
        <w:t>.</w:t>
      </w:r>
      <w:r w:rsidR="008C1450">
        <w:t xml:space="preserve"> </w:t>
      </w:r>
      <w:r>
        <w:t xml:space="preserve"> </w:t>
      </w:r>
    </w:p>
    <w:p w14:paraId="1394B1E5" w14:textId="77777777" w:rsidR="004E4FB5" w:rsidRPr="002C6744" w:rsidRDefault="004E4FB5" w:rsidP="00E020C0">
      <w:pPr>
        <w:pStyle w:val="Metin"/>
      </w:pPr>
    </w:p>
    <w:p w14:paraId="4A796CA4" w14:textId="7EEAF7AD" w:rsidR="004E4FB5" w:rsidRPr="002C6744" w:rsidRDefault="00847763" w:rsidP="00AC04D6">
      <w:pPr>
        <w:pStyle w:val="Heading2"/>
        <w:rPr>
          <w:lang w:val="en-US"/>
        </w:rPr>
      </w:pPr>
      <w:r>
        <w:rPr>
          <w:lang w:val="en-US"/>
        </w:rPr>
        <w:t>Purpose</w:t>
      </w:r>
    </w:p>
    <w:p w14:paraId="2F49B03D" w14:textId="77777777" w:rsidR="004E4FB5" w:rsidRPr="002C6744" w:rsidRDefault="004E4FB5" w:rsidP="00AE320B">
      <w:pPr>
        <w:rPr>
          <w:lang w:val="en-US"/>
        </w:rPr>
      </w:pPr>
    </w:p>
    <w:p w14:paraId="38FAD3C6" w14:textId="2DFB536C" w:rsidR="004E4FB5" w:rsidRPr="002C6744" w:rsidRDefault="00EE1495" w:rsidP="00E020C0">
      <w:pPr>
        <w:pStyle w:val="Metin"/>
      </w:pPr>
      <w:r w:rsidRPr="00EE1495">
        <w:t>The essential incentive of this work is investigating the complex and delicate matter of artificially composing Turkish Makam Music (TMM), and hopefully, providing a preliminary solution to it by implementing a deep learning (DL) based system</w:t>
      </w:r>
      <w:r w:rsidR="004E4FB5" w:rsidRPr="002C6744">
        <w:t xml:space="preserve">. </w:t>
      </w:r>
    </w:p>
    <w:p w14:paraId="099B34F1" w14:textId="77777777" w:rsidR="004E4FB5" w:rsidRPr="002C6744" w:rsidRDefault="004E4FB5" w:rsidP="00AE320B">
      <w:pPr>
        <w:pStyle w:val="Metin"/>
      </w:pPr>
    </w:p>
    <w:p w14:paraId="224AA525" w14:textId="172C9FD0" w:rsidR="004E4FB5" w:rsidRPr="002C6744" w:rsidRDefault="004E4FB5" w:rsidP="00AC04D6">
      <w:pPr>
        <w:pStyle w:val="Heading2"/>
        <w:rPr>
          <w:lang w:val="en-US"/>
        </w:rPr>
      </w:pPr>
      <w:bookmarkStart w:id="10" w:name="_Toc59920221"/>
      <w:bookmarkStart w:id="11" w:name="_Toc60004429"/>
      <w:bookmarkStart w:id="12" w:name="_Toc60311979"/>
      <w:r w:rsidRPr="002C6744">
        <w:rPr>
          <w:lang w:val="en-US"/>
        </w:rPr>
        <w:t>Contribution to Literature</w:t>
      </w:r>
      <w:bookmarkEnd w:id="10"/>
      <w:bookmarkEnd w:id="11"/>
      <w:bookmarkEnd w:id="12"/>
    </w:p>
    <w:p w14:paraId="24AE3AA2" w14:textId="77777777" w:rsidR="004E4FB5" w:rsidRPr="002C6744" w:rsidRDefault="004E4FB5" w:rsidP="00AE320B">
      <w:pPr>
        <w:rPr>
          <w:lang w:val="en-US"/>
        </w:rPr>
      </w:pPr>
    </w:p>
    <w:p w14:paraId="4B0C298D" w14:textId="7A7F345B" w:rsidR="004E4FB5" w:rsidRPr="002C6744" w:rsidRDefault="00C745E4" w:rsidP="00AE320B">
      <w:pPr>
        <w:pStyle w:val="Metin"/>
      </w:pPr>
      <w:r>
        <w:t>Lorem ipsum</w:t>
      </w:r>
      <w:r w:rsidR="004F2A99" w:rsidRPr="002C6744">
        <w:t>.</w:t>
      </w:r>
    </w:p>
    <w:p w14:paraId="2D32A110" w14:textId="77777777" w:rsidR="004E4FB5" w:rsidRPr="002C6744" w:rsidRDefault="004E4FB5" w:rsidP="00AE320B">
      <w:pPr>
        <w:rPr>
          <w:lang w:val="en-US"/>
        </w:rPr>
      </w:pPr>
    </w:p>
    <w:p w14:paraId="0A59B084" w14:textId="55B7E451" w:rsidR="004E4FB5" w:rsidRPr="002C6744" w:rsidRDefault="004E4FB5" w:rsidP="00AC04D6">
      <w:pPr>
        <w:pStyle w:val="Heading2"/>
        <w:rPr>
          <w:lang w:val="en-US"/>
        </w:rPr>
      </w:pPr>
      <w:bookmarkStart w:id="13" w:name="_Toc59920226"/>
      <w:bookmarkStart w:id="14" w:name="_Toc60311984"/>
      <w:r w:rsidRPr="002C6744">
        <w:rPr>
          <w:lang w:val="en-US"/>
        </w:rPr>
        <w:t>Organization</w:t>
      </w:r>
      <w:bookmarkEnd w:id="13"/>
      <w:bookmarkEnd w:id="14"/>
      <w:r w:rsidR="00847763">
        <w:rPr>
          <w:lang w:val="en-US"/>
        </w:rPr>
        <w:t xml:space="preserve"> of the Thesis</w:t>
      </w:r>
    </w:p>
    <w:p w14:paraId="2DD5794B" w14:textId="77777777" w:rsidR="004E4FB5" w:rsidRPr="002C6744" w:rsidRDefault="004E4FB5" w:rsidP="00D17257">
      <w:pPr>
        <w:pStyle w:val="Metin"/>
      </w:pPr>
    </w:p>
    <w:p w14:paraId="719AF4B4" w14:textId="77777777" w:rsidR="004E4FB5" w:rsidRPr="002C6744" w:rsidRDefault="004E4FB5" w:rsidP="00AE320B">
      <w:pPr>
        <w:pStyle w:val="Metin"/>
      </w:pPr>
      <w:r w:rsidRPr="002C6744">
        <w:t>This chapter, the overview, problem definition, and objectives of the thesis and the contribution to the field are stated. The general aim of this section presents a summary of exactly why this work was done and the motivation of the thesis. The rest of the thesis is given in the following paragraphs.</w:t>
      </w:r>
    </w:p>
    <w:p w14:paraId="60AAA203" w14:textId="77777777" w:rsidR="004E4FB5" w:rsidRPr="002C6744" w:rsidRDefault="004E4FB5" w:rsidP="00AE320B">
      <w:pPr>
        <w:pStyle w:val="Metin"/>
      </w:pPr>
    </w:p>
    <w:p w14:paraId="0D163A6A" w14:textId="77777777" w:rsidR="004E4FB5" w:rsidRPr="002C6744" w:rsidRDefault="004E4FB5" w:rsidP="00AE320B">
      <w:pPr>
        <w:pStyle w:val="Metin"/>
      </w:pPr>
      <w:r w:rsidRPr="002C6744">
        <w:t>General information about three important areas used in this study is given in Chapter 2 of this thesis. These areas are WSNs, Semantic web technologies, and machine learning. This section aims to conduct a detailed examination of these academic fields, which have been researched, discussed and subject to this thesis for a few last decades.</w:t>
      </w:r>
    </w:p>
    <w:p w14:paraId="28CBA883" w14:textId="77777777" w:rsidR="004E4FB5" w:rsidRPr="002C6744" w:rsidRDefault="004E4FB5" w:rsidP="00F50588">
      <w:pPr>
        <w:pStyle w:val="Metin"/>
        <w:ind w:firstLine="0"/>
      </w:pPr>
    </w:p>
    <w:p w14:paraId="280C5F51" w14:textId="77777777" w:rsidR="004E4FB5" w:rsidRPr="002C6744" w:rsidRDefault="004E4FB5" w:rsidP="00F50588">
      <w:pPr>
        <w:pStyle w:val="Metin"/>
      </w:pPr>
      <w:r w:rsidRPr="002C6744">
        <w:lastRenderedPageBreak/>
        <w:t>Finally, conclusions and discussion of the findings obtained in previous chapters are presented in Chapter 7. Also, this chapter contains future directions of the thesis, recommendations for more efficient sensor ontology in after studies.</w:t>
      </w:r>
      <w:bookmarkStart w:id="15" w:name="_Toc59910255"/>
      <w:bookmarkStart w:id="16" w:name="_Toc59910526"/>
      <w:bookmarkStart w:id="17" w:name="_Toc59910724"/>
      <w:bookmarkStart w:id="18" w:name="_Toc60311985"/>
    </w:p>
    <w:p w14:paraId="7DB162F7" w14:textId="77777777" w:rsidR="004E4FB5" w:rsidRPr="002C6744" w:rsidRDefault="004E4FB5" w:rsidP="00495F94">
      <w:pPr>
        <w:rPr>
          <w:lang w:val="en-US"/>
        </w:rPr>
      </w:pPr>
    </w:p>
    <w:p w14:paraId="46D5BAE4" w14:textId="77777777" w:rsidR="001669A2" w:rsidRDefault="001669A2" w:rsidP="001669A2">
      <w:pPr>
        <w:pStyle w:val="Heading1"/>
        <w:spacing w:line="360" w:lineRule="auto"/>
        <w:rPr>
          <w:lang w:val="en-US"/>
        </w:rPr>
      </w:pPr>
      <w:bookmarkStart w:id="19" w:name="_Hlk59904629"/>
      <w:bookmarkStart w:id="20" w:name="_Hlk59904635"/>
      <w:bookmarkStart w:id="21" w:name="_Hlk59904644"/>
      <w:bookmarkStart w:id="22" w:name="_Hlk59904640"/>
      <w:bookmarkStart w:id="23" w:name="_Hlk59904650"/>
      <w:bookmarkStart w:id="24" w:name="_Hlk59904712"/>
      <w:bookmarkStart w:id="25" w:name="_Hlk59904720"/>
      <w:bookmarkStart w:id="26" w:name="_Hlk59904760"/>
      <w:bookmarkStart w:id="27" w:name="_Hlk59904745"/>
      <w:bookmarkEnd w:id="15"/>
      <w:bookmarkEnd w:id="16"/>
      <w:bookmarkEnd w:id="17"/>
      <w:bookmarkEnd w:id="18"/>
      <w:r w:rsidRPr="00D17257">
        <w:rPr>
          <w:lang w:val="en-US"/>
        </w:rPr>
        <w:t>CHAPTER TWO</w:t>
      </w:r>
    </w:p>
    <w:p w14:paraId="106F8D01" w14:textId="59D3288F" w:rsidR="001669A2" w:rsidRDefault="001669A2" w:rsidP="001669A2">
      <w:pPr>
        <w:pStyle w:val="Heading1"/>
        <w:spacing w:line="360" w:lineRule="auto"/>
        <w:rPr>
          <w:lang w:val="en-US"/>
        </w:rPr>
      </w:pPr>
      <w:r>
        <w:rPr>
          <w:lang w:val="en-US"/>
        </w:rPr>
        <w:t>LITERATURE REVIEW</w:t>
      </w:r>
    </w:p>
    <w:p w14:paraId="2281207A" w14:textId="77777777" w:rsidR="001669A2" w:rsidRPr="00D321AD" w:rsidRDefault="001669A2" w:rsidP="001669A2">
      <w:pPr>
        <w:rPr>
          <w:lang w:val="en-US"/>
        </w:rPr>
      </w:pPr>
    </w:p>
    <w:p w14:paraId="4EC7BC3D" w14:textId="77777777" w:rsidR="001669A2" w:rsidRPr="004E3CAC" w:rsidRDefault="001669A2" w:rsidP="001669A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28" w:name="_Toc73358531"/>
      <w:bookmarkStart w:id="29" w:name="_Toc73358573"/>
      <w:bookmarkStart w:id="30" w:name="_Toc60311986"/>
      <w:bookmarkEnd w:id="28"/>
      <w:bookmarkEnd w:id="29"/>
    </w:p>
    <w:bookmarkEnd w:id="30"/>
    <w:p w14:paraId="5F8D5AC8" w14:textId="008B1F9F" w:rsidR="001669A2" w:rsidRDefault="001669A2" w:rsidP="001669A2">
      <w:pPr>
        <w:pStyle w:val="Heading2"/>
        <w:rPr>
          <w:lang w:val="en-US"/>
        </w:rPr>
      </w:pPr>
      <w:r>
        <w:rPr>
          <w:lang w:val="en-US"/>
        </w:rPr>
        <w:t>TMM History</w:t>
      </w:r>
    </w:p>
    <w:p w14:paraId="555A3D84" w14:textId="77777777" w:rsidR="004E4FB5" w:rsidRPr="002C6744" w:rsidRDefault="004E4FB5" w:rsidP="001669A2">
      <w:pPr>
        <w:rPr>
          <w:lang w:val="en-US"/>
        </w:rPr>
      </w:pPr>
    </w:p>
    <w:p w14:paraId="3A5AA91F" w14:textId="77777777" w:rsidR="0096539D" w:rsidRPr="002C6744" w:rsidRDefault="0096539D" w:rsidP="0096539D">
      <w:pPr>
        <w:pStyle w:val="Metin"/>
      </w:pPr>
      <w:r w:rsidRPr="002C6744">
        <w:t xml:space="preserve">In his book, </w:t>
      </w:r>
      <w:proofErr w:type="spellStart"/>
      <w:r w:rsidRPr="002C6744">
        <w:t>Tıraşçı</w:t>
      </w:r>
      <w:proofErr w:type="spellEnd"/>
      <w:r w:rsidRPr="002C6744">
        <w:t xml:space="preserve"> </w:t>
      </w:r>
      <w:sdt>
        <w:sdtPr>
          <w:rPr>
            <w:color w:val="000000"/>
          </w:rPr>
          <w:tag w:val="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
          <w:id w:val="-567738938"/>
          <w:placeholder>
            <w:docPart w:val="FB96B89A4D6A564C89AEAE1E429DD31F"/>
          </w:placeholder>
        </w:sdtPr>
        <w:sdtEndPr/>
        <w:sdtContent>
          <w:r w:rsidRPr="004E4FB5">
            <w:rPr>
              <w:color w:val="000000"/>
            </w:rPr>
            <w:t>(2019)</w:t>
          </w:r>
        </w:sdtContent>
      </w:sdt>
      <w:r w:rsidRPr="002C6744">
        <w:t xml:space="preserve"> gave voice to the history of Turkish music. According to his work, before the Huns, Turks were located at the northern and southern regions of The Tian Shan (Tengri Mountains). Around 2000 BC, Altai Mountains and Siberia became two significant sites for Turks. At that time, music was performed only by the religious men, who were known as Shamans, for protection, spiritual and healing purposes. </w:t>
      </w:r>
    </w:p>
    <w:p w14:paraId="4316F017" w14:textId="77777777" w:rsidR="0096539D" w:rsidRPr="002C6744" w:rsidRDefault="0096539D" w:rsidP="0096539D">
      <w:pPr>
        <w:pStyle w:val="Metin"/>
      </w:pPr>
    </w:p>
    <w:p w14:paraId="6205766C" w14:textId="77777777" w:rsidR="0096539D" w:rsidRPr="002C6744" w:rsidRDefault="0096539D" w:rsidP="0096539D">
      <w:pPr>
        <w:pStyle w:val="Metin"/>
      </w:pPr>
      <w:r w:rsidRPr="002C6744">
        <w:t xml:space="preserve">At the age of Huns (3rd century AD), Turks used the pentatonic scale. And, later, music became militarized. Military music was institutionalized; thus, the repertoire and the musical activity grew in return. At the age of </w:t>
      </w:r>
      <w:proofErr w:type="spellStart"/>
      <w:r w:rsidRPr="002C6744">
        <w:t>Göktürks</w:t>
      </w:r>
      <w:proofErr w:type="spellEnd"/>
      <w:r w:rsidRPr="002C6744">
        <w:t xml:space="preserve"> (6th century AD), Turks became neighbors with cultural centers such as China, Persia, Byzantine, and India which led Turkish music to progress in terms of genre and form. Also, at the age of </w:t>
      </w:r>
      <w:proofErr w:type="spellStart"/>
      <w:r w:rsidRPr="002C6744">
        <w:t>Göktürks</w:t>
      </w:r>
      <w:proofErr w:type="spellEnd"/>
      <w:r w:rsidRPr="002C6744">
        <w:t xml:space="preserve">, music was a part of Khan’s (The leader) assemblies. At these assemblies, musicians </w:t>
      </w:r>
      <w:proofErr w:type="spellStart"/>
      <w:r w:rsidRPr="002C6744">
        <w:t>payed</w:t>
      </w:r>
      <w:proofErr w:type="spellEnd"/>
      <w:r w:rsidRPr="002C6744">
        <w:t xml:space="preserve"> greater attention to the artistic aspect of the performed music which led to separation of art and folk music. At that era, Turkish music got rid of being used only for religious purposes and started to appeal to perceptions such as pleasure and aesthetics. </w:t>
      </w:r>
    </w:p>
    <w:p w14:paraId="069D05CC" w14:textId="77777777" w:rsidR="0096539D" w:rsidRPr="002C6744" w:rsidRDefault="0096539D" w:rsidP="0096539D">
      <w:pPr>
        <w:pStyle w:val="Metin"/>
      </w:pPr>
    </w:p>
    <w:p w14:paraId="50F4208D" w14:textId="77777777" w:rsidR="0096539D" w:rsidRPr="002C6744" w:rsidRDefault="0096539D" w:rsidP="0096539D">
      <w:pPr>
        <w:pStyle w:val="Metin"/>
      </w:pPr>
      <w:r w:rsidRPr="002C6744">
        <w:t>Uygur Turks (8th - 9th century AD) used 7 tone - diatonic scale and later, they began using the 12 - tone chromatic scale. The oldest Turkish musical note system belongs to Uygur Turks, in which every musical note was represented by a symbol from the Uygur alphabet. Before adopting Islam, Turkish music genres were:</w:t>
      </w:r>
    </w:p>
    <w:p w14:paraId="409198F7" w14:textId="77777777" w:rsidR="0096539D" w:rsidRPr="002C6744" w:rsidRDefault="0096539D" w:rsidP="0096539D">
      <w:pPr>
        <w:pStyle w:val="Metin"/>
      </w:pPr>
    </w:p>
    <w:p w14:paraId="2CA60A1B" w14:textId="77777777" w:rsidR="0096539D" w:rsidRPr="002C6744" w:rsidRDefault="0096539D" w:rsidP="0096539D">
      <w:pPr>
        <w:pStyle w:val="Metin"/>
        <w:numPr>
          <w:ilvl w:val="0"/>
          <w:numId w:val="37"/>
        </w:numPr>
      </w:pPr>
      <w:r w:rsidRPr="002C6744">
        <w:t>Religious music: Shamans used to utter sacred words in a musical manner. They used drums and various percussive instruments to accompany their ceremonies.</w:t>
      </w:r>
    </w:p>
    <w:p w14:paraId="78DE877F" w14:textId="77777777" w:rsidR="0096539D" w:rsidRPr="002C6744" w:rsidRDefault="0096539D" w:rsidP="0096539D">
      <w:pPr>
        <w:pStyle w:val="Metin"/>
      </w:pPr>
    </w:p>
    <w:p w14:paraId="0C00FD3D" w14:textId="77777777" w:rsidR="0096539D" w:rsidRPr="002C6744" w:rsidRDefault="0096539D" w:rsidP="0096539D">
      <w:pPr>
        <w:pStyle w:val="Metin"/>
        <w:numPr>
          <w:ilvl w:val="0"/>
          <w:numId w:val="37"/>
        </w:numPr>
      </w:pPr>
      <w:proofErr w:type="spellStart"/>
      <w:r w:rsidRPr="002C6744">
        <w:t>Tuğ</w:t>
      </w:r>
      <w:proofErr w:type="spellEnd"/>
      <w:r w:rsidRPr="002C6744">
        <w:t xml:space="preserve"> music: This genre was performed during military and official ceremonies. Various percussion, cymbals and horn instruments were used. It is believed to be the ancestor of </w:t>
      </w:r>
      <w:proofErr w:type="spellStart"/>
      <w:r w:rsidRPr="002C6744">
        <w:t>Mehter</w:t>
      </w:r>
      <w:proofErr w:type="spellEnd"/>
      <w:r w:rsidRPr="002C6744">
        <w:t xml:space="preserve"> music.</w:t>
      </w:r>
    </w:p>
    <w:p w14:paraId="1CFFC86E" w14:textId="77777777" w:rsidR="0096539D" w:rsidRPr="002C6744" w:rsidRDefault="0096539D" w:rsidP="0096539D">
      <w:pPr>
        <w:pStyle w:val="Metin"/>
      </w:pPr>
    </w:p>
    <w:p w14:paraId="1BB8F170" w14:textId="77777777" w:rsidR="0096539D" w:rsidRPr="002C6744" w:rsidRDefault="0096539D" w:rsidP="0096539D">
      <w:pPr>
        <w:pStyle w:val="Metin"/>
        <w:numPr>
          <w:ilvl w:val="0"/>
          <w:numId w:val="37"/>
        </w:numPr>
      </w:pPr>
      <w:r w:rsidRPr="002C6744">
        <w:t>Heroic, epic music: This type of music was revolving around epic and heroic events and tales. It was used to increase the mood of community and soldiers. It also served as transferring historical knowledge to future generation.</w:t>
      </w:r>
    </w:p>
    <w:p w14:paraId="2113287C" w14:textId="77777777" w:rsidR="0096539D" w:rsidRPr="002C6744" w:rsidRDefault="0096539D" w:rsidP="0096539D">
      <w:pPr>
        <w:pStyle w:val="Metin"/>
      </w:pPr>
    </w:p>
    <w:p w14:paraId="7704EBDE" w14:textId="77777777" w:rsidR="0096539D" w:rsidRPr="002C6744" w:rsidRDefault="0096539D" w:rsidP="0096539D">
      <w:pPr>
        <w:pStyle w:val="Metin"/>
        <w:numPr>
          <w:ilvl w:val="0"/>
          <w:numId w:val="37"/>
        </w:numPr>
      </w:pPr>
      <w:r w:rsidRPr="002C6744">
        <w:t>Toy music: This genre was performed by palace’s musicians at the important formal events such as receiving ambassadors or accession to the throne.</w:t>
      </w:r>
    </w:p>
    <w:p w14:paraId="12D9A727" w14:textId="77777777" w:rsidR="0096539D" w:rsidRPr="002C6744" w:rsidRDefault="0096539D" w:rsidP="0096539D">
      <w:pPr>
        <w:pStyle w:val="Metin"/>
      </w:pPr>
    </w:p>
    <w:p w14:paraId="42EE2E40" w14:textId="77777777" w:rsidR="0096539D" w:rsidRPr="002C6744" w:rsidRDefault="0096539D" w:rsidP="0096539D">
      <w:pPr>
        <w:pStyle w:val="Metin"/>
        <w:numPr>
          <w:ilvl w:val="0"/>
          <w:numId w:val="37"/>
        </w:numPr>
      </w:pPr>
      <w:r w:rsidRPr="002C6744">
        <w:t xml:space="preserve">Daily life music: This genre was performed by the folk which expressed their feelings of love, pain, sorrow, or longing. </w:t>
      </w:r>
    </w:p>
    <w:p w14:paraId="46713819" w14:textId="77777777" w:rsidR="0096539D" w:rsidRPr="002C6744" w:rsidRDefault="0096539D" w:rsidP="0096539D">
      <w:pPr>
        <w:pStyle w:val="Metin"/>
      </w:pPr>
    </w:p>
    <w:p w14:paraId="0081F1AD" w14:textId="77777777" w:rsidR="0096539D" w:rsidRPr="002C6744" w:rsidRDefault="0096539D" w:rsidP="0096539D">
      <w:pPr>
        <w:pStyle w:val="Metin"/>
        <w:numPr>
          <w:ilvl w:val="0"/>
          <w:numId w:val="37"/>
        </w:numPr>
      </w:pPr>
      <w:proofErr w:type="spellStart"/>
      <w:r w:rsidRPr="002C6744">
        <w:t>Yuğ</w:t>
      </w:r>
      <w:proofErr w:type="spellEnd"/>
      <w:r w:rsidRPr="002C6744">
        <w:t xml:space="preserve"> music: This genre was performed after events of death of beloved ones to express sorrow and grief.</w:t>
      </w:r>
    </w:p>
    <w:p w14:paraId="14211E1E" w14:textId="77777777" w:rsidR="0096539D" w:rsidRPr="002C6744" w:rsidRDefault="0096539D" w:rsidP="0096539D">
      <w:pPr>
        <w:pStyle w:val="Metin"/>
      </w:pPr>
    </w:p>
    <w:p w14:paraId="558D1514" w14:textId="77777777" w:rsidR="0096539D" w:rsidRPr="002C6744" w:rsidRDefault="0096539D" w:rsidP="0096539D">
      <w:pPr>
        <w:pStyle w:val="Metin"/>
        <w:numPr>
          <w:ilvl w:val="0"/>
          <w:numId w:val="37"/>
        </w:numPr>
      </w:pPr>
      <w:r w:rsidRPr="002C6744">
        <w:t>Hunting music: When presidents were going out for hunting, Turks used to pitch tents and sing sacred words for the hunt’s abundance. This custom continued even after Turks adopted Islam.</w:t>
      </w:r>
    </w:p>
    <w:p w14:paraId="206E7DBE" w14:textId="77777777" w:rsidR="0096539D" w:rsidRPr="002C6744" w:rsidRDefault="0096539D" w:rsidP="0096539D">
      <w:pPr>
        <w:pStyle w:val="Metin"/>
      </w:pPr>
    </w:p>
    <w:p w14:paraId="49DA992C" w14:textId="77777777" w:rsidR="0096539D" w:rsidRPr="002C6744" w:rsidRDefault="0096539D" w:rsidP="0096539D">
      <w:pPr>
        <w:pStyle w:val="Metin"/>
      </w:pPr>
      <w:r w:rsidRPr="002C6744">
        <w:t>After meeting with Islam, Turkish music heavily interacted with Arabic / Islamic music and evolved significantly. Al-</w:t>
      </w:r>
      <w:proofErr w:type="spellStart"/>
      <w:r w:rsidRPr="002C6744">
        <w:t>Kindi</w:t>
      </w:r>
      <w:proofErr w:type="spellEnd"/>
      <w:r w:rsidRPr="002C6744">
        <w:t xml:space="preserve"> (9th century) was the first to write on music theory amongst Muslim philosophers. He related musical notes to celestial bodies and systematized Islamic music. He inspired Al-</w:t>
      </w:r>
      <w:proofErr w:type="spellStart"/>
      <w:r w:rsidRPr="002C6744">
        <w:t>Farabi</w:t>
      </w:r>
      <w:proofErr w:type="spellEnd"/>
      <w:r w:rsidRPr="002C6744">
        <w:t xml:space="preserve"> and Avicenna (Ibn-</w:t>
      </w:r>
      <w:proofErr w:type="spellStart"/>
      <w:r w:rsidRPr="002C6744">
        <w:t>Sina</w:t>
      </w:r>
      <w:proofErr w:type="spellEnd"/>
      <w:r w:rsidRPr="002C6744">
        <w:t xml:space="preserve">). </w:t>
      </w:r>
    </w:p>
    <w:p w14:paraId="6232FAD5" w14:textId="77777777" w:rsidR="0096539D" w:rsidRPr="002C6744" w:rsidRDefault="0096539D" w:rsidP="0096539D">
      <w:pPr>
        <w:pStyle w:val="Metin"/>
      </w:pPr>
    </w:p>
    <w:p w14:paraId="58CDB304" w14:textId="77777777" w:rsidR="0096539D" w:rsidRPr="002C6744" w:rsidRDefault="0096539D" w:rsidP="0096539D">
      <w:pPr>
        <w:pStyle w:val="Metin"/>
      </w:pPr>
      <w:r w:rsidRPr="002C6744">
        <w:t>Al-</w:t>
      </w:r>
      <w:proofErr w:type="spellStart"/>
      <w:r w:rsidRPr="002C6744">
        <w:t>Farabi</w:t>
      </w:r>
      <w:proofErr w:type="spellEnd"/>
      <w:r w:rsidRPr="002C6744">
        <w:t xml:space="preserve"> (10th century), studied music through the works of Grecian philosophers and Al-</w:t>
      </w:r>
      <w:proofErr w:type="spellStart"/>
      <w:r w:rsidRPr="002C6744">
        <w:t>Kindi</w:t>
      </w:r>
      <w:proofErr w:type="spellEnd"/>
      <w:r w:rsidRPr="002C6744">
        <w:t>. He corrected missing and erroneous theoretical information of Greek philosophers and made exceptional studies on physics of music.</w:t>
      </w:r>
    </w:p>
    <w:p w14:paraId="66598109" w14:textId="77777777" w:rsidR="0096539D" w:rsidRPr="002C6744" w:rsidRDefault="0096539D" w:rsidP="0096539D">
      <w:pPr>
        <w:pStyle w:val="Metin"/>
      </w:pPr>
    </w:p>
    <w:p w14:paraId="12B81548" w14:textId="77777777" w:rsidR="0096539D" w:rsidRPr="002C6744" w:rsidRDefault="0096539D" w:rsidP="0096539D">
      <w:pPr>
        <w:pStyle w:val="Metin"/>
      </w:pPr>
      <w:proofErr w:type="spellStart"/>
      <w:r w:rsidRPr="002C6744">
        <w:t>Safiyuddin</w:t>
      </w:r>
      <w:proofErr w:type="spellEnd"/>
      <w:r w:rsidRPr="002C6744">
        <w:t xml:space="preserve"> </w:t>
      </w:r>
      <w:proofErr w:type="spellStart"/>
      <w:r w:rsidRPr="002C6744">
        <w:t>Urmevi</w:t>
      </w:r>
      <w:proofErr w:type="spellEnd"/>
      <w:r w:rsidRPr="002C6744">
        <w:t xml:space="preserve"> (13th century) solved the problem of temporal representation in music with his musical notation system. Before him, there was no representation for temporal information of music. He placed numbers below musical notation and solved the issue of temporal representation. He also invented two musical instruments called </w:t>
      </w:r>
      <w:proofErr w:type="spellStart"/>
      <w:r w:rsidRPr="002C6744">
        <w:t>Nüzhe</w:t>
      </w:r>
      <w:proofErr w:type="spellEnd"/>
      <w:r w:rsidRPr="002C6744">
        <w:t xml:space="preserve"> and </w:t>
      </w:r>
      <w:proofErr w:type="spellStart"/>
      <w:r w:rsidRPr="002C6744">
        <w:t>Muğni</w:t>
      </w:r>
      <w:proofErr w:type="spellEnd"/>
      <w:r w:rsidRPr="002C6744">
        <w:t xml:space="preserve">. He was first to use the term </w:t>
      </w:r>
      <w:proofErr w:type="spellStart"/>
      <w:r w:rsidRPr="002C6744">
        <w:t>devir</w:t>
      </w:r>
      <w:proofErr w:type="spellEnd"/>
      <w:r w:rsidRPr="002C6744">
        <w:t xml:space="preserve"> (cycle) to represent various scales such as </w:t>
      </w:r>
      <w:proofErr w:type="spellStart"/>
      <w:r w:rsidRPr="002C6744">
        <w:t>Uşşak</w:t>
      </w:r>
      <w:proofErr w:type="spellEnd"/>
      <w:r w:rsidRPr="002C6744">
        <w:t xml:space="preserve">, Neva, </w:t>
      </w:r>
      <w:proofErr w:type="spellStart"/>
      <w:r w:rsidRPr="002C6744">
        <w:t>Rast</w:t>
      </w:r>
      <w:proofErr w:type="spellEnd"/>
      <w:r w:rsidRPr="002C6744">
        <w:t xml:space="preserve">, </w:t>
      </w:r>
      <w:proofErr w:type="spellStart"/>
      <w:r w:rsidRPr="002C6744">
        <w:t>Hicaz</w:t>
      </w:r>
      <w:proofErr w:type="spellEnd"/>
      <w:r w:rsidRPr="002C6744">
        <w:t>, etc.</w:t>
      </w:r>
    </w:p>
    <w:p w14:paraId="3B152AEC" w14:textId="77777777" w:rsidR="0096539D" w:rsidRPr="002C6744" w:rsidRDefault="0096539D" w:rsidP="0096539D">
      <w:pPr>
        <w:pStyle w:val="Metin"/>
      </w:pPr>
    </w:p>
    <w:p w14:paraId="361C6951" w14:textId="77777777" w:rsidR="0096539D" w:rsidRPr="002C6744" w:rsidRDefault="0096539D" w:rsidP="0096539D">
      <w:pPr>
        <w:pStyle w:val="Metin"/>
      </w:pPr>
      <w:r w:rsidRPr="002C6744">
        <w:t xml:space="preserve">Mahmud </w:t>
      </w:r>
      <w:proofErr w:type="spellStart"/>
      <w:r w:rsidRPr="002C6744">
        <w:t>Şirazi</w:t>
      </w:r>
      <w:proofErr w:type="spellEnd"/>
      <w:r w:rsidRPr="002C6744">
        <w:t xml:space="preserve"> (14th century) was one of the first who used the term Makam. In his works, he mentioned of 17 Makams and their scales.</w:t>
      </w:r>
    </w:p>
    <w:p w14:paraId="7B010A22" w14:textId="77777777" w:rsidR="0096539D" w:rsidRPr="002C6744" w:rsidRDefault="0096539D" w:rsidP="0096539D">
      <w:pPr>
        <w:pStyle w:val="Metin"/>
      </w:pPr>
    </w:p>
    <w:p w14:paraId="71EEC604" w14:textId="77777777" w:rsidR="0096539D" w:rsidRPr="002C6744" w:rsidRDefault="0096539D" w:rsidP="0096539D">
      <w:pPr>
        <w:pStyle w:val="Metin"/>
      </w:pPr>
      <w:r w:rsidRPr="002C6744">
        <w:t xml:space="preserve">Until the 15th century, there was no distinction between Turkish, Persian, and Arabic music. But after 15th century, Turkish artistic and cultural thought began to find its own place within the new and emerging theoretical studies. Yusuf bin </w:t>
      </w:r>
      <w:proofErr w:type="spellStart"/>
      <w:r w:rsidRPr="002C6744">
        <w:t>Nizameddin</w:t>
      </w:r>
      <w:proofErr w:type="spellEnd"/>
      <w:r w:rsidRPr="002C6744">
        <w:t xml:space="preserve"> (15th century) wrote up the first Ottoman musical theoretics known as </w:t>
      </w:r>
      <w:proofErr w:type="spellStart"/>
      <w:r w:rsidRPr="002C6744">
        <w:t>Risale-i</w:t>
      </w:r>
      <w:proofErr w:type="spellEnd"/>
      <w:r w:rsidRPr="002C6744">
        <w:t xml:space="preserve"> </w:t>
      </w:r>
      <w:proofErr w:type="spellStart"/>
      <w:r w:rsidRPr="002C6744">
        <w:t>Musiki</w:t>
      </w:r>
      <w:proofErr w:type="spellEnd"/>
      <w:r w:rsidRPr="002C6744">
        <w:t>. He believed that the movement of the Universe created harmonious sounds which form the basis of music. Inheriting Al-</w:t>
      </w:r>
      <w:proofErr w:type="spellStart"/>
      <w:r w:rsidRPr="002C6744">
        <w:t>Farabi’s</w:t>
      </w:r>
      <w:proofErr w:type="spellEnd"/>
      <w:r w:rsidRPr="002C6744">
        <w:t xml:space="preserve"> thoughts, he defined 12 Makams which relate to 12 zodiacal constellations. </w:t>
      </w:r>
    </w:p>
    <w:p w14:paraId="702F7778" w14:textId="77777777" w:rsidR="0096539D" w:rsidRPr="002C6744" w:rsidRDefault="0096539D" w:rsidP="0096539D">
      <w:pPr>
        <w:pStyle w:val="Metin"/>
      </w:pPr>
    </w:p>
    <w:p w14:paraId="680725B6" w14:textId="77777777" w:rsidR="0096539D" w:rsidRPr="002C6744" w:rsidRDefault="0096539D" w:rsidP="0096539D">
      <w:pPr>
        <w:pStyle w:val="Metin"/>
      </w:pPr>
      <w:r w:rsidRPr="002C6744">
        <w:t xml:space="preserve">At 18th century, </w:t>
      </w:r>
      <w:proofErr w:type="spellStart"/>
      <w:r w:rsidRPr="002C6744">
        <w:t>Kutbü'n</w:t>
      </w:r>
      <w:proofErr w:type="spellEnd"/>
      <w:r w:rsidRPr="002C6744">
        <w:t xml:space="preserve"> </w:t>
      </w:r>
      <w:proofErr w:type="spellStart"/>
      <w:r w:rsidRPr="002C6744">
        <w:t>Nâyî</w:t>
      </w:r>
      <w:proofErr w:type="spellEnd"/>
      <w:r w:rsidRPr="002C6744">
        <w:t xml:space="preserve"> Osman Dede developed a new musical notation system and created various writings on music theory. He also composed the largest musical piece in terms of structure and duration. </w:t>
      </w:r>
    </w:p>
    <w:p w14:paraId="753E9F57" w14:textId="77777777" w:rsidR="0096539D" w:rsidRPr="002C6744" w:rsidRDefault="0096539D" w:rsidP="0096539D">
      <w:pPr>
        <w:pStyle w:val="Metin"/>
      </w:pPr>
    </w:p>
    <w:p w14:paraId="7E73BFD7" w14:textId="77777777" w:rsidR="0096539D" w:rsidRPr="002C6744" w:rsidRDefault="0096539D" w:rsidP="0096539D">
      <w:pPr>
        <w:pStyle w:val="Metin"/>
      </w:pPr>
      <w:r w:rsidRPr="002C6744">
        <w:t xml:space="preserve">In 20th century, Anatolia was housing to three different types of musical groups. The first group was dealing with western music, whereas the second one was advocating the traditional Turkish music. And the last group was trying to combine the two. Up until the 20th century, the innovations that emerged in matters such as the sound system, pitches and Makams could not be based on solid foundations. Because of this, theoretical studies on Turkish music were speeding up in Anatolia. Rauf </w:t>
      </w:r>
      <w:proofErr w:type="spellStart"/>
      <w:r w:rsidRPr="002C6744">
        <w:t>Yekta</w:t>
      </w:r>
      <w:proofErr w:type="spellEnd"/>
      <w:r w:rsidRPr="002C6744">
        <w:t xml:space="preserve"> Bey studied the theory of Turkish music, which has been neglected for five centuries, and laid the foundations of the system used today.</w:t>
      </w:r>
    </w:p>
    <w:p w14:paraId="3993A965" w14:textId="77777777" w:rsidR="0096539D" w:rsidRPr="002C6744" w:rsidRDefault="0096539D" w:rsidP="0096539D">
      <w:pPr>
        <w:pStyle w:val="Metin"/>
      </w:pPr>
    </w:p>
    <w:p w14:paraId="70D65F21" w14:textId="77777777" w:rsidR="0096539D" w:rsidRPr="002C6744" w:rsidRDefault="0096539D" w:rsidP="0096539D">
      <w:pPr>
        <w:pStyle w:val="Metin"/>
      </w:pPr>
      <w:proofErr w:type="spellStart"/>
      <w:r w:rsidRPr="002C6744">
        <w:t>Hüseyin</w:t>
      </w:r>
      <w:proofErr w:type="spellEnd"/>
      <w:r w:rsidRPr="002C6744">
        <w:t xml:space="preserve"> </w:t>
      </w:r>
      <w:proofErr w:type="spellStart"/>
      <w:r w:rsidRPr="002C6744">
        <w:t>Sadeddin</w:t>
      </w:r>
      <w:proofErr w:type="spellEnd"/>
      <w:r w:rsidRPr="002C6744">
        <w:t xml:space="preserve"> </w:t>
      </w:r>
      <w:proofErr w:type="spellStart"/>
      <w:r w:rsidRPr="002C6744">
        <w:t>Arel</w:t>
      </w:r>
      <w:proofErr w:type="spellEnd"/>
      <w:r w:rsidRPr="002C6744">
        <w:t xml:space="preserve"> used the accidental symbols we use in written music today. He divided a whole step into 9 commas, which added up to 54 commas per octave. But he didn’t use all of them and chose 24 usable pitches per octave. Arel’s system is being used and thought in today’s conservatoires. Some may argue that Arel’s system depends on Western music theory rather than Turkish music, or it may lack representing the musical performance, but it is the most widely used system in Turkey today.</w:t>
      </w:r>
    </w:p>
    <w:p w14:paraId="6B0C7437" w14:textId="77777777" w:rsidR="0096539D" w:rsidRPr="002C6744" w:rsidRDefault="0096539D" w:rsidP="0096539D">
      <w:pPr>
        <w:pStyle w:val="Metin"/>
      </w:pPr>
    </w:p>
    <w:p w14:paraId="01F6DAD5" w14:textId="57D34C4D" w:rsidR="004E4FB5" w:rsidRDefault="0096539D" w:rsidP="0096539D">
      <w:pPr>
        <w:pStyle w:val="Metin"/>
      </w:pPr>
      <w:proofErr w:type="spellStart"/>
      <w:r w:rsidRPr="002C6744">
        <w:t>Gültekin</w:t>
      </w:r>
      <w:proofErr w:type="spellEnd"/>
      <w:r w:rsidRPr="002C6744">
        <w:t xml:space="preserve"> </w:t>
      </w:r>
      <w:proofErr w:type="spellStart"/>
      <w:r w:rsidRPr="002C6744">
        <w:t>Oransoy</w:t>
      </w:r>
      <w:proofErr w:type="spellEnd"/>
      <w:r w:rsidRPr="002C6744">
        <w:t xml:space="preserve"> suggested a 29 – tone system by extending Arel’s system, which has 24 tones. But this system was not used by the performers and only remained in books due to his lack of recognition in Turkey</w:t>
      </w:r>
      <w:r w:rsidR="004E4FB5" w:rsidRPr="002C6744">
        <w:t xml:space="preserve">.    </w:t>
      </w:r>
    </w:p>
    <w:p w14:paraId="7CFFE2F0" w14:textId="77777777" w:rsidR="004E5663" w:rsidRPr="002C6744" w:rsidRDefault="004E5663" w:rsidP="002C6744">
      <w:pPr>
        <w:pStyle w:val="Metin"/>
      </w:pPr>
    </w:p>
    <w:p w14:paraId="505A02ED" w14:textId="1562C43F" w:rsidR="004E5663" w:rsidRDefault="004E5663" w:rsidP="004E5663">
      <w:pPr>
        <w:pStyle w:val="Heading2"/>
        <w:ind w:left="426" w:hanging="426"/>
        <w:rPr>
          <w:lang w:val="en-US"/>
        </w:rPr>
      </w:pPr>
      <w:r w:rsidRPr="004E5663">
        <w:rPr>
          <w:lang w:val="en-US"/>
        </w:rPr>
        <w:t>TMM &amp; Western Music</w:t>
      </w:r>
    </w:p>
    <w:p w14:paraId="090F5093" w14:textId="77777777" w:rsidR="004E5663" w:rsidRPr="004E5663" w:rsidRDefault="004E5663" w:rsidP="004E5663">
      <w:pPr>
        <w:rPr>
          <w:lang w:val="en-US"/>
        </w:rPr>
      </w:pPr>
    </w:p>
    <w:p w14:paraId="07A329DE" w14:textId="438D800A" w:rsidR="004E4FB5" w:rsidRDefault="00395803" w:rsidP="002C6744">
      <w:pPr>
        <w:pStyle w:val="Metin"/>
      </w:pPr>
      <w:r>
        <w:t>Lorem ipsum</w:t>
      </w:r>
      <w:r w:rsidR="004E4FB5" w:rsidRPr="002C6744">
        <w:t>.</w:t>
      </w:r>
    </w:p>
    <w:p w14:paraId="1C99BA54" w14:textId="508DE13C" w:rsidR="00F72CEC" w:rsidRDefault="00F72CEC" w:rsidP="002C6744">
      <w:pPr>
        <w:pStyle w:val="Metin"/>
      </w:pPr>
    </w:p>
    <w:p w14:paraId="6E06A7E4" w14:textId="18ABF139" w:rsidR="00F72CEC" w:rsidRPr="00F72CEC" w:rsidRDefault="00F72CEC" w:rsidP="00F72CEC">
      <w:pPr>
        <w:pStyle w:val="Heading2"/>
        <w:ind w:left="426" w:hanging="426"/>
        <w:rPr>
          <w:lang w:val="en-US"/>
        </w:rPr>
      </w:pPr>
      <w:r>
        <w:rPr>
          <w:lang w:val="en-US"/>
        </w:rPr>
        <w:t>DL</w:t>
      </w:r>
      <w:r w:rsidRPr="004E5663">
        <w:rPr>
          <w:lang w:val="en-US"/>
        </w:rPr>
        <w:t xml:space="preserve"> &amp; Music</w:t>
      </w:r>
    </w:p>
    <w:p w14:paraId="1989EBF6" w14:textId="77777777" w:rsidR="004E4FB5" w:rsidRPr="002C6744" w:rsidRDefault="004E4FB5" w:rsidP="002C6744">
      <w:pPr>
        <w:pStyle w:val="Metin"/>
      </w:pPr>
    </w:p>
    <w:p w14:paraId="5905955F" w14:textId="283C90C7" w:rsidR="004E4FB5" w:rsidRDefault="0096539D" w:rsidP="002C6744">
      <w:pPr>
        <w:pStyle w:val="Metin"/>
      </w:pPr>
      <w:r>
        <w:t>Lorem ipsum</w:t>
      </w:r>
      <w:r w:rsidR="004E4FB5" w:rsidRPr="002C6744">
        <w:t xml:space="preserve">. </w:t>
      </w:r>
    </w:p>
    <w:p w14:paraId="24B3285B" w14:textId="081FFE28" w:rsidR="00F72CEC" w:rsidRDefault="00F72CEC" w:rsidP="002C6744">
      <w:pPr>
        <w:pStyle w:val="Metin"/>
      </w:pPr>
    </w:p>
    <w:p w14:paraId="4E6608DE" w14:textId="48C14A1F" w:rsidR="00F72CEC" w:rsidRPr="00F72CEC" w:rsidRDefault="00F72CEC" w:rsidP="00F72CEC">
      <w:pPr>
        <w:pStyle w:val="Heading2"/>
        <w:ind w:left="426" w:hanging="426"/>
        <w:rPr>
          <w:lang w:val="en-US"/>
        </w:rPr>
      </w:pPr>
      <w:r>
        <w:rPr>
          <w:lang w:val="en-US"/>
        </w:rPr>
        <w:t>Evaluation Methods</w:t>
      </w:r>
    </w:p>
    <w:p w14:paraId="464048E2" w14:textId="77777777" w:rsidR="004E4FB5" w:rsidRPr="002C6744" w:rsidRDefault="004E4FB5" w:rsidP="002C6744">
      <w:pPr>
        <w:pStyle w:val="Metin"/>
      </w:pPr>
    </w:p>
    <w:p w14:paraId="1E8E3A1F" w14:textId="77777777" w:rsidR="00395803" w:rsidRDefault="00395803" w:rsidP="00395803">
      <w:pPr>
        <w:pStyle w:val="Metin"/>
      </w:pPr>
      <w:r w:rsidRPr="002C6744">
        <w:t xml:space="preserve">For evaluating the outcome of their generative system, Shin et al. </w:t>
      </w:r>
      <w:sdt>
        <w:sdtPr>
          <w:rPr>
            <w:color w:val="000000"/>
          </w:rPr>
          <w:tag w:val="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
          <w:id w:val="-1810473040"/>
          <w:placeholder>
            <w:docPart w:val="1CBB1AC31612EC409A173961C8A6E9CD"/>
          </w:placeholder>
        </w:sdtPr>
        <w:sdtEndPr/>
        <w:sdtContent>
          <w:r w:rsidRPr="004E4FB5">
            <w:rPr>
              <w:color w:val="000000"/>
            </w:rPr>
            <w:t>(2017)</w:t>
          </w:r>
        </w:sdtContent>
      </w:sdt>
      <w:r w:rsidRPr="002C6744">
        <w:t xml:space="preserve"> resorted to human evaluators. They obtained information on human evaluators’ musical background and then they asked evaluators to choose the most organic and well-structured sounding sample within a set of various pieces. This set contained samples from both authors’ and similar studies’ results. Then as an additional step, they carried a Turing Test </w:t>
      </w:r>
      <w:sdt>
        <w:sdtPr>
          <w:rPr>
            <w:color w:val="000000"/>
          </w:rPr>
          <w:tag w:val="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
          <w:id w:val="1040941645"/>
          <w:placeholder>
            <w:docPart w:val="1CBB1AC31612EC409A173961C8A6E9CD"/>
          </w:placeholder>
        </w:sdtPr>
        <w:sdtEndPr/>
        <w:sdtContent>
          <w:r w:rsidRPr="004E4FB5">
            <w:rPr>
              <w:color w:val="000000"/>
            </w:rPr>
            <w:t>(Turing, 1950)</w:t>
          </w:r>
        </w:sdtContent>
      </w:sdt>
      <w:r w:rsidRPr="002C6744">
        <w:t xml:space="preserve"> on participants to find out whether they could differentiate authors’ machine-made musical compositions from human made ones or not. </w:t>
      </w:r>
    </w:p>
    <w:p w14:paraId="4AE944F7" w14:textId="77777777" w:rsidR="00395803" w:rsidRDefault="00395803" w:rsidP="00395803">
      <w:pPr>
        <w:pStyle w:val="Metin"/>
      </w:pPr>
    </w:p>
    <w:p w14:paraId="692EB29D" w14:textId="77777777" w:rsidR="0096539D" w:rsidRDefault="00395803" w:rsidP="00395803">
      <w:pPr>
        <w:pStyle w:val="Metin"/>
      </w:pPr>
      <w:r w:rsidRPr="002C6744">
        <w:t xml:space="preserve">Marinescu </w:t>
      </w:r>
      <w:sdt>
        <w:sdtPr>
          <w:rPr>
            <w:color w:val="000000"/>
          </w:rPr>
          <w:tag w:val="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
          <w:id w:val="-468823563"/>
          <w:placeholder>
            <w:docPart w:val="DB066A9B9E98324485F237E18BE829F3"/>
          </w:placeholder>
        </w:sdtPr>
        <w:sdtEndPr/>
        <w:sdtContent>
          <w:r w:rsidRPr="004E4FB5">
            <w:rPr>
              <w:color w:val="000000"/>
            </w:rPr>
            <w:t>(2019)</w:t>
          </w:r>
        </w:sdtContent>
      </w:sdt>
      <w:r w:rsidRPr="002C6744">
        <w:t xml:space="preserve"> performed experiments with different types of neural networks and network configurations. To compare and evaluate different generative models, they investigated training loss values and validation accuracy percentages</w:t>
      </w:r>
      <w:r w:rsidR="0096539D">
        <w:t>.</w:t>
      </w:r>
    </w:p>
    <w:p w14:paraId="3B2EDFBF" w14:textId="77777777" w:rsidR="0096539D" w:rsidRDefault="0096539D" w:rsidP="00395803">
      <w:pPr>
        <w:pStyle w:val="Metin"/>
      </w:pPr>
    </w:p>
    <w:p w14:paraId="21E66916" w14:textId="77777777" w:rsidR="0096539D" w:rsidRPr="002C6744" w:rsidRDefault="0096539D" w:rsidP="0096539D">
      <w:pPr>
        <w:pStyle w:val="Metin"/>
      </w:pPr>
      <w:r w:rsidRPr="002C6744">
        <w:t xml:space="preserve">Liang, Gotham, Johnson, &amp; </w:t>
      </w:r>
      <w:proofErr w:type="spellStart"/>
      <w:r w:rsidRPr="002C6744">
        <w:t>Shotton</w:t>
      </w:r>
      <w:proofErr w:type="spellEnd"/>
      <w:r w:rsidRPr="002C6744">
        <w:t xml:space="preserve"> </w:t>
      </w:r>
      <w:sdt>
        <w:sdtPr>
          <w:rPr>
            <w:color w:val="000000"/>
          </w:rPr>
          <w:tag w:val="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
          <w:id w:val="546579536"/>
          <w:placeholder>
            <w:docPart w:val="EE2824A21A0DE342BC8BF90260851531"/>
          </w:placeholder>
        </w:sdtPr>
        <w:sdtEndPr/>
        <w:sdtContent>
          <w:r w:rsidRPr="004E4FB5">
            <w:rPr>
              <w:color w:val="000000"/>
            </w:rPr>
            <w:t>(2017)</w:t>
          </w:r>
        </w:sdtContent>
      </w:sdt>
      <w:r w:rsidRPr="002C6744">
        <w:t xml:space="preserve"> evaluated their study by means of an online survey. In their survey, they collected participants’ age and level of musical expertise information. Then they presented various synthetic, and human made music to participants without telling them their origin and asked them to determine which is synthetic and which is organic.</w:t>
      </w:r>
    </w:p>
    <w:p w14:paraId="1F5A436A" w14:textId="77777777" w:rsidR="0096539D" w:rsidRPr="002C6744" w:rsidRDefault="0096539D" w:rsidP="0096539D">
      <w:pPr>
        <w:pStyle w:val="Metin"/>
      </w:pPr>
    </w:p>
    <w:p w14:paraId="1268C787" w14:textId="1BE4E67D" w:rsidR="004E4FB5" w:rsidRDefault="0096539D" w:rsidP="0096539D">
      <w:pPr>
        <w:pStyle w:val="Metin"/>
      </w:pPr>
      <w:r w:rsidRPr="002C6744">
        <w:t xml:space="preserve">To evaluate their generative system, Chu, Urtasun &amp; Fidler </w:t>
      </w:r>
      <w:sdt>
        <w:sdtPr>
          <w:rPr>
            <w:color w:val="000000"/>
          </w:rPr>
          <w:tag w:val="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
          <w:id w:val="1567452156"/>
          <w:placeholder>
            <w:docPart w:val="EE2824A21A0DE342BC8BF90260851531"/>
          </w:placeholder>
        </w:sdtPr>
        <w:sdtEndPr/>
        <w:sdtContent>
          <w:r w:rsidRPr="004E4FB5">
            <w:rPr>
              <w:color w:val="000000"/>
            </w:rPr>
            <w:t>(2016)</w:t>
          </w:r>
        </w:sdtContent>
      </w:sdt>
      <w:r w:rsidRPr="002C6744">
        <w:t xml:space="preserve"> conducted a survey amongst 27 participants. They asked participants to compare their results with results of Google’s Magenta </w:t>
      </w:r>
      <w:sdt>
        <w:sdtPr>
          <w:rPr>
            <w:color w:val="000000"/>
          </w:rPr>
          <w:tag w:val="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
          <w:id w:val="-350870589"/>
          <w:placeholder>
            <w:docPart w:val="EE2824A21A0DE342BC8BF90260851531"/>
          </w:placeholder>
        </w:sdtPr>
        <w:sdtEndPr/>
        <w:sdtContent>
          <w:r w:rsidRPr="004E4FB5">
            <w:rPr>
              <w:color w:val="000000"/>
            </w:rPr>
            <w:t>(Brain Team, 2020)</w:t>
          </w:r>
        </w:sdtContent>
      </w:sdt>
      <w:r w:rsidRPr="002C6744">
        <w:t>. They also collected participants’ commentaries on reasoning behind their decisions</w:t>
      </w:r>
      <w:r>
        <w:t>.</w:t>
      </w:r>
    </w:p>
    <w:p w14:paraId="376B1277" w14:textId="21B03CE5" w:rsidR="00350A22" w:rsidRDefault="00350A22" w:rsidP="00350A22">
      <w:pPr>
        <w:pStyle w:val="Metin"/>
        <w:ind w:firstLine="0"/>
      </w:pPr>
    </w:p>
    <w:p w14:paraId="357417AD" w14:textId="7385C358" w:rsidR="00350A22" w:rsidRDefault="00350A22" w:rsidP="00350A22">
      <w:pPr>
        <w:pStyle w:val="Heading1"/>
        <w:spacing w:line="360" w:lineRule="auto"/>
        <w:rPr>
          <w:lang w:val="en-US"/>
        </w:rPr>
      </w:pPr>
      <w:r w:rsidRPr="00D17257">
        <w:rPr>
          <w:lang w:val="en-US"/>
        </w:rPr>
        <w:t>CHAPTER T</w:t>
      </w:r>
      <w:r>
        <w:rPr>
          <w:lang w:val="en-US"/>
        </w:rPr>
        <w:t>HREE</w:t>
      </w:r>
    </w:p>
    <w:p w14:paraId="41BD231C" w14:textId="4D8E9260" w:rsidR="00350A22" w:rsidRDefault="00350A22" w:rsidP="00350A22">
      <w:pPr>
        <w:pStyle w:val="Heading1"/>
        <w:spacing w:line="360" w:lineRule="auto"/>
        <w:rPr>
          <w:lang w:val="en-US"/>
        </w:rPr>
      </w:pPr>
      <w:r>
        <w:rPr>
          <w:lang w:val="en-US"/>
        </w:rPr>
        <w:t>DATASET</w:t>
      </w:r>
    </w:p>
    <w:p w14:paraId="0FF8CC28" w14:textId="77777777" w:rsidR="00350A22" w:rsidRPr="00D321AD" w:rsidRDefault="00350A22" w:rsidP="00350A22">
      <w:pPr>
        <w:rPr>
          <w:lang w:val="en-US"/>
        </w:rPr>
      </w:pPr>
    </w:p>
    <w:p w14:paraId="56BCCBFC" w14:textId="77777777" w:rsidR="00350A22" w:rsidRPr="004E3CAC" w:rsidRDefault="00350A22" w:rsidP="00350A2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1" w:name="_Toc73358538"/>
      <w:bookmarkStart w:id="32" w:name="_Toc73358580"/>
      <w:bookmarkEnd w:id="31"/>
      <w:bookmarkEnd w:id="32"/>
    </w:p>
    <w:p w14:paraId="23EA57E4" w14:textId="735338C6" w:rsidR="00350A22" w:rsidRDefault="00350A22" w:rsidP="00350A22">
      <w:pPr>
        <w:pStyle w:val="Heading2"/>
        <w:rPr>
          <w:lang w:val="en-US"/>
        </w:rPr>
      </w:pPr>
      <w:r>
        <w:rPr>
          <w:lang w:val="en-US"/>
        </w:rPr>
        <w:t>Dataset Selection</w:t>
      </w:r>
    </w:p>
    <w:p w14:paraId="703A9B65" w14:textId="77777777" w:rsidR="00350A22" w:rsidRPr="002C6744" w:rsidRDefault="00350A22" w:rsidP="00350A22">
      <w:pPr>
        <w:rPr>
          <w:lang w:val="en-US"/>
        </w:rPr>
      </w:pPr>
    </w:p>
    <w:p w14:paraId="13685C2B" w14:textId="3CFF77CB" w:rsidR="00350A22" w:rsidRPr="002C6744" w:rsidRDefault="00350A22" w:rsidP="00350A22">
      <w:pPr>
        <w:pStyle w:val="Metin"/>
      </w:pPr>
      <w:r>
        <w:t>Lorem ipsum</w:t>
      </w:r>
      <w:r w:rsidRPr="002C6744">
        <w:t>.</w:t>
      </w:r>
    </w:p>
    <w:p w14:paraId="7FDBF557" w14:textId="77777777" w:rsidR="00350A22" w:rsidRPr="00350A22" w:rsidRDefault="00350A22" w:rsidP="00350A22">
      <w:pPr>
        <w:keepNext/>
        <w:keepLines/>
        <w:spacing w:after="0"/>
        <w:outlineLvl w:val="0"/>
        <w15:collapsed/>
        <w:rPr>
          <w:rFonts w:eastAsiaTheme="majorEastAsia" w:cstheme="majorBidi"/>
          <w:b/>
          <w:vanish/>
          <w:szCs w:val="32"/>
          <w:lang w:val="en-US"/>
        </w:rPr>
      </w:pPr>
    </w:p>
    <w:p w14:paraId="345FFE98" w14:textId="50B8A03D" w:rsidR="00350A22" w:rsidRDefault="00350A22" w:rsidP="00350A22">
      <w:pPr>
        <w:pStyle w:val="Heading2"/>
        <w:rPr>
          <w:lang w:val="en-US"/>
        </w:rPr>
      </w:pPr>
      <w:r>
        <w:rPr>
          <w:lang w:val="en-US"/>
        </w:rPr>
        <w:t xml:space="preserve">Dataset </w:t>
      </w:r>
      <w:r w:rsidR="00A97BC8">
        <w:rPr>
          <w:lang w:val="en-US"/>
        </w:rPr>
        <w:t>Preparation</w:t>
      </w:r>
      <w:r w:rsidR="007E0E16">
        <w:rPr>
          <w:lang w:val="en-US"/>
        </w:rPr>
        <w:t xml:space="preserve"> &amp; Representation</w:t>
      </w:r>
    </w:p>
    <w:p w14:paraId="61B6EDF3" w14:textId="77777777" w:rsidR="00350A22" w:rsidRPr="002C6744" w:rsidRDefault="00350A22" w:rsidP="00350A22">
      <w:pPr>
        <w:rPr>
          <w:lang w:val="en-US"/>
        </w:rPr>
      </w:pPr>
    </w:p>
    <w:p w14:paraId="41D37039" w14:textId="77777777" w:rsidR="00350A22" w:rsidRPr="002C6744" w:rsidRDefault="00350A22" w:rsidP="00350A22">
      <w:pPr>
        <w:pStyle w:val="Metin"/>
      </w:pPr>
      <w:r>
        <w:t>Lorem ipsum</w:t>
      </w:r>
      <w:r w:rsidRPr="002C6744">
        <w:t>.</w:t>
      </w:r>
    </w:p>
    <w:p w14:paraId="597BDD0C" w14:textId="3FAFDF4B" w:rsidR="00350A22" w:rsidRDefault="00350A22" w:rsidP="00350A22">
      <w:pPr>
        <w:pStyle w:val="Metin"/>
        <w:ind w:firstLine="0"/>
      </w:pPr>
    </w:p>
    <w:p w14:paraId="3CA0CCF3" w14:textId="17B58C64" w:rsidR="00A97BC8" w:rsidRDefault="00A97BC8" w:rsidP="00A97BC8">
      <w:pPr>
        <w:pStyle w:val="Heading2"/>
        <w:rPr>
          <w:lang w:val="en-US"/>
        </w:rPr>
      </w:pPr>
      <w:r>
        <w:rPr>
          <w:lang w:val="en-US"/>
        </w:rPr>
        <w:t>Dataset Expansion</w:t>
      </w:r>
    </w:p>
    <w:p w14:paraId="7FE34ECE" w14:textId="77777777" w:rsidR="00A97BC8" w:rsidRPr="002C6744" w:rsidRDefault="00A97BC8" w:rsidP="00A97BC8">
      <w:pPr>
        <w:rPr>
          <w:lang w:val="en-US"/>
        </w:rPr>
      </w:pPr>
    </w:p>
    <w:p w14:paraId="4E532E72" w14:textId="77777777" w:rsidR="00A97BC8" w:rsidRPr="002C6744" w:rsidRDefault="00A97BC8" w:rsidP="00A97BC8">
      <w:pPr>
        <w:pStyle w:val="Metin"/>
      </w:pPr>
      <w:r>
        <w:t>Lorem ipsum</w:t>
      </w:r>
      <w:r w:rsidRPr="002C6744">
        <w:t>.</w:t>
      </w:r>
    </w:p>
    <w:p w14:paraId="3559C5A0" w14:textId="45E7CC26" w:rsidR="007E0E16" w:rsidRDefault="007E0E16" w:rsidP="007E0E16">
      <w:pPr>
        <w:pStyle w:val="Heading1"/>
        <w:spacing w:line="360" w:lineRule="auto"/>
        <w:rPr>
          <w:lang w:val="en-US"/>
        </w:rPr>
      </w:pPr>
      <w:r w:rsidRPr="00D17257">
        <w:rPr>
          <w:lang w:val="en-US"/>
        </w:rPr>
        <w:t xml:space="preserve">CHAPTER </w:t>
      </w:r>
      <w:r>
        <w:rPr>
          <w:lang w:val="en-US"/>
        </w:rPr>
        <w:t>FOUR</w:t>
      </w:r>
    </w:p>
    <w:p w14:paraId="4FFF6902" w14:textId="18B6499A" w:rsidR="007E0E16" w:rsidRDefault="007E0E16" w:rsidP="007E0E16">
      <w:pPr>
        <w:pStyle w:val="Heading1"/>
        <w:spacing w:line="360" w:lineRule="auto"/>
        <w:rPr>
          <w:lang w:val="en-US"/>
        </w:rPr>
      </w:pPr>
      <w:r>
        <w:rPr>
          <w:lang w:val="en-US"/>
        </w:rPr>
        <w:t>ATMMC</w:t>
      </w:r>
    </w:p>
    <w:p w14:paraId="146C626C" w14:textId="77777777" w:rsidR="007E0E16" w:rsidRPr="00D321AD" w:rsidRDefault="007E0E16" w:rsidP="007E0E16">
      <w:pPr>
        <w:rPr>
          <w:lang w:val="en-US"/>
        </w:rPr>
      </w:pPr>
    </w:p>
    <w:p w14:paraId="1D0883E8" w14:textId="77777777" w:rsidR="007E0E16" w:rsidRPr="004E3CAC" w:rsidRDefault="007E0E16" w:rsidP="007E0E16">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3" w:name="_Toc73358544"/>
      <w:bookmarkStart w:id="34" w:name="_Toc73358586"/>
      <w:bookmarkEnd w:id="33"/>
      <w:bookmarkEnd w:id="34"/>
    </w:p>
    <w:p w14:paraId="6AB9175F" w14:textId="1C9B9DB4" w:rsidR="007E0E16" w:rsidRDefault="007E0E16" w:rsidP="007E0E16">
      <w:pPr>
        <w:pStyle w:val="Heading2"/>
        <w:rPr>
          <w:lang w:val="en-US"/>
        </w:rPr>
      </w:pPr>
      <w:r>
        <w:rPr>
          <w:lang w:val="en-US"/>
        </w:rPr>
        <w:t>Base Models</w:t>
      </w:r>
    </w:p>
    <w:p w14:paraId="59C28B46" w14:textId="77777777" w:rsidR="007E0E16" w:rsidRPr="002C6744" w:rsidRDefault="007E0E16" w:rsidP="007E0E16">
      <w:pPr>
        <w:rPr>
          <w:lang w:val="en-US"/>
        </w:rPr>
      </w:pPr>
    </w:p>
    <w:p w14:paraId="1765EEA0" w14:textId="77777777" w:rsidR="007E0E16" w:rsidRPr="002C6744" w:rsidRDefault="007E0E16" w:rsidP="007E0E16">
      <w:pPr>
        <w:pStyle w:val="Metin"/>
      </w:pPr>
      <w:r>
        <w:t>Lorem ipsum</w:t>
      </w:r>
      <w:r w:rsidRPr="002C6744">
        <w:t>.</w:t>
      </w:r>
    </w:p>
    <w:p w14:paraId="3C801CB5" w14:textId="77777777" w:rsidR="007E0E16" w:rsidRPr="00350A22" w:rsidRDefault="007E0E16" w:rsidP="007E0E16">
      <w:pPr>
        <w:keepNext/>
        <w:keepLines/>
        <w:spacing w:after="0"/>
        <w:outlineLvl w:val="0"/>
        <w15:collapsed/>
        <w:rPr>
          <w:rFonts w:eastAsiaTheme="majorEastAsia" w:cstheme="majorBidi"/>
          <w:b/>
          <w:vanish/>
          <w:szCs w:val="32"/>
          <w:lang w:val="en-US"/>
        </w:rPr>
      </w:pPr>
    </w:p>
    <w:p w14:paraId="19DA2885" w14:textId="2F48F2E9" w:rsidR="007E0E16" w:rsidRDefault="007E0E16" w:rsidP="007E0E16">
      <w:pPr>
        <w:pStyle w:val="Heading2"/>
        <w:rPr>
          <w:lang w:val="en-US"/>
        </w:rPr>
      </w:pPr>
      <w:r>
        <w:rPr>
          <w:lang w:val="en-US"/>
        </w:rPr>
        <w:t>Composer Models</w:t>
      </w:r>
    </w:p>
    <w:p w14:paraId="615124D8" w14:textId="77777777" w:rsidR="007E0E16" w:rsidRPr="002C6744" w:rsidRDefault="007E0E16" w:rsidP="007E0E16">
      <w:pPr>
        <w:rPr>
          <w:lang w:val="en-US"/>
        </w:rPr>
      </w:pPr>
    </w:p>
    <w:p w14:paraId="00FF6AF5" w14:textId="77777777" w:rsidR="007E0E16" w:rsidRPr="002C6744" w:rsidRDefault="007E0E16" w:rsidP="007E0E16">
      <w:pPr>
        <w:pStyle w:val="Metin"/>
      </w:pPr>
      <w:r>
        <w:t>Lorem ipsum</w:t>
      </w:r>
      <w:r w:rsidRPr="002C6744">
        <w:t>.</w:t>
      </w:r>
    </w:p>
    <w:p w14:paraId="591603E8" w14:textId="77777777" w:rsidR="00A97BC8" w:rsidRPr="002C6744" w:rsidRDefault="00A97BC8" w:rsidP="00350A22">
      <w:pPr>
        <w:pStyle w:val="Metin"/>
        <w:ind w:firstLine="0"/>
      </w:pPr>
    </w:p>
    <w:p w14:paraId="215A46A7" w14:textId="2B4C8FD3" w:rsidR="0016266B" w:rsidRDefault="0016266B" w:rsidP="0016266B">
      <w:pPr>
        <w:pStyle w:val="Heading1"/>
        <w:spacing w:line="360" w:lineRule="auto"/>
        <w:rPr>
          <w:lang w:val="en-US"/>
        </w:rPr>
      </w:pPr>
      <w:r w:rsidRPr="00D17257">
        <w:rPr>
          <w:lang w:val="en-US"/>
        </w:rPr>
        <w:t xml:space="preserve">CHAPTER </w:t>
      </w:r>
      <w:r>
        <w:rPr>
          <w:lang w:val="en-US"/>
        </w:rPr>
        <w:t>FIVE</w:t>
      </w:r>
    </w:p>
    <w:p w14:paraId="1F554511" w14:textId="6C5AC6A5" w:rsidR="0016266B" w:rsidRDefault="0016266B" w:rsidP="0016266B">
      <w:pPr>
        <w:pStyle w:val="Heading1"/>
        <w:spacing w:line="360" w:lineRule="auto"/>
        <w:rPr>
          <w:lang w:val="en-US"/>
        </w:rPr>
      </w:pPr>
      <w:r>
        <w:rPr>
          <w:lang w:val="en-US"/>
        </w:rPr>
        <w:t>GUI</w:t>
      </w:r>
    </w:p>
    <w:p w14:paraId="25477332" w14:textId="77777777" w:rsidR="0016266B" w:rsidRPr="00D321AD" w:rsidRDefault="0016266B" w:rsidP="0016266B">
      <w:pPr>
        <w:rPr>
          <w:lang w:val="en-US"/>
        </w:rPr>
      </w:pPr>
    </w:p>
    <w:p w14:paraId="411B0CB9" w14:textId="77777777" w:rsidR="0016266B" w:rsidRPr="004E3CAC" w:rsidRDefault="0016266B"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5" w:name="_Toc73358549"/>
      <w:bookmarkStart w:id="36" w:name="_Toc73358591"/>
      <w:bookmarkEnd w:id="35"/>
      <w:bookmarkEnd w:id="36"/>
    </w:p>
    <w:p w14:paraId="45C3DA97" w14:textId="41BEEEDF" w:rsidR="0016266B" w:rsidRDefault="0016266B" w:rsidP="0016266B">
      <w:pPr>
        <w:pStyle w:val="Heading2"/>
        <w:rPr>
          <w:lang w:val="en-US"/>
        </w:rPr>
      </w:pPr>
      <w:r>
        <w:rPr>
          <w:lang w:val="en-US"/>
        </w:rPr>
        <w:t>Design</w:t>
      </w:r>
    </w:p>
    <w:p w14:paraId="05A5B457" w14:textId="77777777" w:rsidR="0016266B" w:rsidRPr="002C6744" w:rsidRDefault="0016266B" w:rsidP="0016266B">
      <w:pPr>
        <w:rPr>
          <w:lang w:val="en-US"/>
        </w:rPr>
      </w:pPr>
    </w:p>
    <w:p w14:paraId="41042D25" w14:textId="77777777" w:rsidR="0016266B" w:rsidRPr="002C6744" w:rsidRDefault="0016266B" w:rsidP="0016266B">
      <w:pPr>
        <w:pStyle w:val="Metin"/>
      </w:pPr>
      <w:r>
        <w:t>Lorem ipsum</w:t>
      </w:r>
      <w:r w:rsidRPr="002C6744">
        <w:t>.</w:t>
      </w:r>
    </w:p>
    <w:p w14:paraId="5844BF7A" w14:textId="77777777" w:rsidR="0016266B" w:rsidRPr="00350A22" w:rsidRDefault="0016266B" w:rsidP="0016266B">
      <w:pPr>
        <w:keepNext/>
        <w:keepLines/>
        <w:spacing w:after="0"/>
        <w:outlineLvl w:val="0"/>
        <w15:collapsed/>
        <w:rPr>
          <w:rFonts w:eastAsiaTheme="majorEastAsia" w:cstheme="majorBidi"/>
          <w:b/>
          <w:vanish/>
          <w:szCs w:val="32"/>
          <w:lang w:val="en-US"/>
        </w:rPr>
      </w:pPr>
    </w:p>
    <w:p w14:paraId="60729FC2" w14:textId="6F0F46A1" w:rsidR="0016266B" w:rsidRDefault="0016266B" w:rsidP="0016266B">
      <w:pPr>
        <w:pStyle w:val="Heading2"/>
        <w:rPr>
          <w:lang w:val="en-US"/>
        </w:rPr>
      </w:pPr>
      <w:r>
        <w:rPr>
          <w:lang w:val="en-US"/>
        </w:rPr>
        <w:t>Working Principles</w:t>
      </w:r>
    </w:p>
    <w:p w14:paraId="2867B9A8" w14:textId="77777777" w:rsidR="0016266B" w:rsidRPr="002C6744" w:rsidRDefault="0016266B" w:rsidP="0016266B">
      <w:pPr>
        <w:rPr>
          <w:lang w:val="en-US"/>
        </w:rPr>
      </w:pPr>
    </w:p>
    <w:p w14:paraId="2E4A3641" w14:textId="629F1A3A" w:rsidR="0016266B" w:rsidRDefault="0016266B" w:rsidP="0016266B">
      <w:pPr>
        <w:pStyle w:val="Metin"/>
      </w:pPr>
      <w:r>
        <w:t>Lorem ipsum</w:t>
      </w:r>
      <w:r w:rsidRPr="002C6744">
        <w:t>.</w:t>
      </w:r>
    </w:p>
    <w:p w14:paraId="0CBE1B1C" w14:textId="7422B432" w:rsidR="0016266B" w:rsidRDefault="0016266B" w:rsidP="0016266B">
      <w:pPr>
        <w:pStyle w:val="Metin"/>
      </w:pPr>
    </w:p>
    <w:p w14:paraId="14A675DE" w14:textId="31C2A532" w:rsidR="0016266B" w:rsidRDefault="0016266B" w:rsidP="0016266B">
      <w:pPr>
        <w:pStyle w:val="Heading1"/>
        <w:spacing w:line="360" w:lineRule="auto"/>
        <w:rPr>
          <w:lang w:val="en-US"/>
        </w:rPr>
      </w:pPr>
      <w:r w:rsidRPr="00D17257">
        <w:rPr>
          <w:lang w:val="en-US"/>
        </w:rPr>
        <w:t xml:space="preserve">CHAPTER </w:t>
      </w:r>
      <w:r>
        <w:rPr>
          <w:lang w:val="en-US"/>
        </w:rPr>
        <w:t>SIX</w:t>
      </w:r>
    </w:p>
    <w:p w14:paraId="510491B3" w14:textId="2CA64B3F" w:rsidR="0016266B" w:rsidRDefault="0016266B" w:rsidP="0016266B">
      <w:pPr>
        <w:pStyle w:val="Heading1"/>
        <w:spacing w:line="360" w:lineRule="auto"/>
        <w:rPr>
          <w:lang w:val="en-US"/>
        </w:rPr>
      </w:pPr>
      <w:r>
        <w:rPr>
          <w:lang w:val="en-US"/>
        </w:rPr>
        <w:t>RESULTS &amp; EVALUATION</w:t>
      </w:r>
    </w:p>
    <w:p w14:paraId="375667E1" w14:textId="77777777" w:rsidR="0016266B" w:rsidRPr="00D321AD" w:rsidRDefault="0016266B" w:rsidP="0016266B">
      <w:pPr>
        <w:rPr>
          <w:lang w:val="en-US"/>
        </w:rPr>
      </w:pPr>
    </w:p>
    <w:p w14:paraId="08DBF324" w14:textId="77777777" w:rsidR="0016266B" w:rsidRPr="004E3CAC" w:rsidRDefault="0016266B"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7" w:name="_Toc73358554"/>
      <w:bookmarkStart w:id="38" w:name="_Toc73358596"/>
      <w:bookmarkEnd w:id="37"/>
      <w:bookmarkEnd w:id="38"/>
    </w:p>
    <w:p w14:paraId="790B5BBB" w14:textId="2C7D4A90" w:rsidR="0016266B" w:rsidRDefault="0016266B" w:rsidP="0016266B">
      <w:pPr>
        <w:pStyle w:val="Heading2"/>
        <w:rPr>
          <w:lang w:val="en-US"/>
        </w:rPr>
      </w:pPr>
      <w:r>
        <w:rPr>
          <w:lang w:val="en-US"/>
        </w:rPr>
        <w:t>Results</w:t>
      </w:r>
    </w:p>
    <w:p w14:paraId="43CB02DA" w14:textId="77777777" w:rsidR="0016266B" w:rsidRPr="002C6744" w:rsidRDefault="0016266B" w:rsidP="0016266B">
      <w:pPr>
        <w:rPr>
          <w:lang w:val="en-US"/>
        </w:rPr>
      </w:pPr>
    </w:p>
    <w:p w14:paraId="5E395104" w14:textId="77777777" w:rsidR="0016266B" w:rsidRPr="002C6744" w:rsidRDefault="0016266B" w:rsidP="0016266B">
      <w:pPr>
        <w:pStyle w:val="Metin"/>
      </w:pPr>
      <w:r>
        <w:t>Lorem ipsum</w:t>
      </w:r>
      <w:r w:rsidRPr="002C6744">
        <w:t>.</w:t>
      </w:r>
    </w:p>
    <w:p w14:paraId="57E5EEE7" w14:textId="77777777" w:rsidR="0016266B" w:rsidRPr="00350A22" w:rsidRDefault="0016266B" w:rsidP="0016266B">
      <w:pPr>
        <w:keepNext/>
        <w:keepLines/>
        <w:spacing w:after="0"/>
        <w:outlineLvl w:val="0"/>
        <w15:collapsed/>
        <w:rPr>
          <w:rFonts w:eastAsiaTheme="majorEastAsia" w:cstheme="majorBidi"/>
          <w:b/>
          <w:vanish/>
          <w:szCs w:val="32"/>
          <w:lang w:val="en-US"/>
        </w:rPr>
      </w:pPr>
    </w:p>
    <w:p w14:paraId="2B0AF5B3" w14:textId="6760ECE6" w:rsidR="0016266B" w:rsidRDefault="0016266B" w:rsidP="0016266B">
      <w:pPr>
        <w:pStyle w:val="Heading2"/>
        <w:rPr>
          <w:lang w:val="en-US"/>
        </w:rPr>
      </w:pPr>
      <w:r>
        <w:rPr>
          <w:lang w:val="en-US"/>
        </w:rPr>
        <w:t>Evaluation</w:t>
      </w:r>
    </w:p>
    <w:p w14:paraId="0C6D15F0" w14:textId="4FEF5E9F" w:rsidR="0016266B" w:rsidRDefault="0016266B" w:rsidP="0016266B">
      <w:pPr>
        <w:rPr>
          <w:lang w:val="en-US"/>
        </w:rPr>
      </w:pPr>
    </w:p>
    <w:p w14:paraId="05001DB1" w14:textId="77777777" w:rsidR="0016266B" w:rsidRDefault="0016266B" w:rsidP="0016266B">
      <w:pPr>
        <w:pStyle w:val="Metin"/>
      </w:pPr>
      <w:r>
        <w:t>Lorem ipsum</w:t>
      </w:r>
      <w:r w:rsidRPr="002C6744">
        <w:t>.</w:t>
      </w:r>
    </w:p>
    <w:p w14:paraId="2D0DC9B6" w14:textId="77777777" w:rsidR="0016266B" w:rsidRPr="0016266B" w:rsidRDefault="0016266B" w:rsidP="0016266B">
      <w:pPr>
        <w:rPr>
          <w:lang w:val="en-US"/>
        </w:rPr>
      </w:pPr>
    </w:p>
    <w:p w14:paraId="4A7ED87C" w14:textId="14F84012" w:rsidR="0016266B" w:rsidRDefault="0016266B" w:rsidP="0016266B">
      <w:pPr>
        <w:pStyle w:val="Heading1"/>
        <w:spacing w:line="360" w:lineRule="auto"/>
        <w:rPr>
          <w:lang w:val="en-US"/>
        </w:rPr>
      </w:pPr>
      <w:r w:rsidRPr="00D17257">
        <w:rPr>
          <w:lang w:val="en-US"/>
        </w:rPr>
        <w:t xml:space="preserve">CHAPTER </w:t>
      </w:r>
      <w:r>
        <w:rPr>
          <w:lang w:val="en-US"/>
        </w:rPr>
        <w:t>SEVEN</w:t>
      </w:r>
    </w:p>
    <w:p w14:paraId="7F43F5B8" w14:textId="72A9CBB0" w:rsidR="0016266B" w:rsidRDefault="0016266B" w:rsidP="0016266B">
      <w:pPr>
        <w:pStyle w:val="Heading1"/>
        <w:spacing w:line="360" w:lineRule="auto"/>
        <w:rPr>
          <w:lang w:val="en-US"/>
        </w:rPr>
      </w:pPr>
      <w:r>
        <w:rPr>
          <w:lang w:val="en-US"/>
        </w:rPr>
        <w:t>CONCLUSION AND FUTURE WORK</w:t>
      </w:r>
    </w:p>
    <w:p w14:paraId="6D368A87" w14:textId="77777777" w:rsidR="0016266B" w:rsidRPr="00D321AD" w:rsidRDefault="0016266B" w:rsidP="0016266B">
      <w:pPr>
        <w:rPr>
          <w:lang w:val="en-US"/>
        </w:rPr>
      </w:pPr>
    </w:p>
    <w:p w14:paraId="606D5274" w14:textId="77777777" w:rsidR="0016266B" w:rsidRPr="004E3CAC" w:rsidRDefault="0016266B"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9" w:name="_Toc73358559"/>
      <w:bookmarkStart w:id="40" w:name="_Toc73358601"/>
      <w:bookmarkEnd w:id="39"/>
      <w:bookmarkEnd w:id="40"/>
    </w:p>
    <w:p w14:paraId="5D011E41" w14:textId="7D5D818F" w:rsidR="0016266B" w:rsidRDefault="0016266B" w:rsidP="0016266B">
      <w:pPr>
        <w:pStyle w:val="Heading2"/>
        <w:rPr>
          <w:lang w:val="en-US"/>
        </w:rPr>
      </w:pPr>
      <w:r>
        <w:rPr>
          <w:lang w:val="en-US"/>
        </w:rPr>
        <w:t>Conclusion</w:t>
      </w:r>
    </w:p>
    <w:p w14:paraId="0EF295F5" w14:textId="77777777" w:rsidR="0016266B" w:rsidRPr="002C6744" w:rsidRDefault="0016266B" w:rsidP="0016266B">
      <w:pPr>
        <w:rPr>
          <w:lang w:val="en-US"/>
        </w:rPr>
      </w:pPr>
    </w:p>
    <w:p w14:paraId="0B6F9287" w14:textId="77777777" w:rsidR="0016266B" w:rsidRPr="002C6744" w:rsidRDefault="0016266B" w:rsidP="0016266B">
      <w:pPr>
        <w:pStyle w:val="Metin"/>
      </w:pPr>
      <w:r>
        <w:t>Lorem ipsum</w:t>
      </w:r>
      <w:r w:rsidRPr="002C6744">
        <w:t>.</w:t>
      </w:r>
    </w:p>
    <w:p w14:paraId="5254F333" w14:textId="77777777" w:rsidR="0016266B" w:rsidRPr="00350A22" w:rsidRDefault="0016266B" w:rsidP="0016266B">
      <w:pPr>
        <w:keepNext/>
        <w:keepLines/>
        <w:spacing w:after="0"/>
        <w:outlineLvl w:val="0"/>
        <w15:collapsed/>
        <w:rPr>
          <w:rFonts w:eastAsiaTheme="majorEastAsia" w:cstheme="majorBidi"/>
          <w:b/>
          <w:vanish/>
          <w:szCs w:val="32"/>
          <w:lang w:val="en-US"/>
        </w:rPr>
      </w:pPr>
    </w:p>
    <w:p w14:paraId="2002C12C" w14:textId="20D49057" w:rsidR="0016266B" w:rsidRDefault="0016266B" w:rsidP="0016266B">
      <w:pPr>
        <w:pStyle w:val="Heading2"/>
        <w:rPr>
          <w:lang w:val="en-US"/>
        </w:rPr>
      </w:pPr>
      <w:r>
        <w:rPr>
          <w:lang w:val="en-US"/>
        </w:rPr>
        <w:t>Future Work</w:t>
      </w:r>
    </w:p>
    <w:p w14:paraId="24B98011" w14:textId="77777777" w:rsidR="0016266B" w:rsidRPr="002C6744" w:rsidRDefault="0016266B" w:rsidP="0016266B">
      <w:pPr>
        <w:rPr>
          <w:lang w:val="en-US"/>
        </w:rPr>
      </w:pPr>
    </w:p>
    <w:p w14:paraId="7B72BFCC" w14:textId="77777777" w:rsidR="0016266B" w:rsidRDefault="0016266B" w:rsidP="0016266B">
      <w:pPr>
        <w:pStyle w:val="Metin"/>
      </w:pPr>
      <w:r>
        <w:t>Lorem ipsum</w:t>
      </w:r>
      <w:r w:rsidRPr="002C6744">
        <w:t>.</w:t>
      </w:r>
    </w:p>
    <w:p w14:paraId="58BB5325" w14:textId="15B2297B" w:rsidR="004E4FB5" w:rsidRDefault="004E4FB5" w:rsidP="00AC1D06">
      <w:pPr>
        <w:rPr>
          <w:lang w:val="en-US"/>
        </w:rPr>
      </w:pPr>
    </w:p>
    <w:p w14:paraId="6EEE1F49" w14:textId="77777777" w:rsidR="0016266B" w:rsidRPr="002C6744" w:rsidRDefault="0016266B" w:rsidP="00AC1D06">
      <w:pPr>
        <w:rPr>
          <w:lang w:val="en-US"/>
        </w:rPr>
      </w:pPr>
    </w:p>
    <w:bookmarkEnd w:id="19"/>
    <w:bookmarkEnd w:id="20"/>
    <w:bookmarkEnd w:id="21"/>
    <w:bookmarkEnd w:id="22"/>
    <w:bookmarkEnd w:id="23"/>
    <w:bookmarkEnd w:id="24"/>
    <w:bookmarkEnd w:id="25"/>
    <w:bookmarkEnd w:id="26"/>
    <w:bookmarkEnd w:id="27"/>
    <w:p w14:paraId="257188C3" w14:textId="5942B10B" w:rsidR="004E4FB5" w:rsidRDefault="004E4FB5" w:rsidP="00A53ECE">
      <w:pPr>
        <w:pStyle w:val="Heading1"/>
        <w:jc w:val="left"/>
        <w:rPr>
          <w:lang w:val="en-US"/>
        </w:rPr>
      </w:pPr>
      <w:r w:rsidRPr="002C6744">
        <w:rPr>
          <w:lang w:val="en-US"/>
        </w:rPr>
        <w:t>REFERENCES</w:t>
      </w:r>
    </w:p>
    <w:p w14:paraId="6E8ED261" w14:textId="51CA28E1" w:rsidR="004F2A99" w:rsidRDefault="004F2A99" w:rsidP="004F2A99">
      <w:pPr>
        <w:rPr>
          <w:lang w:val="en-US"/>
        </w:rPr>
      </w:pPr>
    </w:p>
    <w:sdt>
      <w:sdtPr>
        <w:rPr>
          <w:lang w:val="en-US"/>
        </w:rPr>
        <w:tag w:val="MENDELEY_BIBLIOGRAPHY"/>
        <w:id w:val="1215620371"/>
        <w:placeholder>
          <w:docPart w:val="DefaultPlaceholder_-1854013440"/>
        </w:placeholder>
      </w:sdtPr>
      <w:sdtEndPr/>
      <w:sdtContent>
        <w:p w14:paraId="3E0B0C82" w14:textId="77777777" w:rsidR="001D5619" w:rsidRDefault="001D5619">
          <w:pPr>
            <w:autoSpaceDE w:val="0"/>
            <w:autoSpaceDN w:val="0"/>
            <w:ind w:hanging="480"/>
            <w:divId w:val="456686538"/>
            <w:rPr>
              <w:rFonts w:eastAsia="Times New Roman"/>
              <w:szCs w:val="24"/>
            </w:rPr>
          </w:pPr>
          <w:r>
            <w:rPr>
              <w:rFonts w:eastAsia="Times New Roman"/>
            </w:rPr>
            <w:t xml:space="preserve">Brain Team, G. (2020). </w:t>
          </w:r>
          <w:proofErr w:type="spellStart"/>
          <w:r>
            <w:rPr>
              <w:rFonts w:eastAsia="Times New Roman"/>
              <w:i/>
              <w:iCs/>
            </w:rPr>
            <w:t>Magenta</w:t>
          </w:r>
          <w:proofErr w:type="spellEnd"/>
          <w:r>
            <w:rPr>
              <w:rFonts w:eastAsia="Times New Roman"/>
            </w:rPr>
            <w:t>.</w:t>
          </w:r>
        </w:p>
        <w:p w14:paraId="48EBA7B3" w14:textId="77777777" w:rsidR="001D5619" w:rsidRDefault="001D5619">
          <w:pPr>
            <w:autoSpaceDE w:val="0"/>
            <w:autoSpaceDN w:val="0"/>
            <w:ind w:hanging="480"/>
            <w:divId w:val="560486776"/>
            <w:rPr>
              <w:rFonts w:eastAsia="Times New Roman"/>
            </w:rPr>
          </w:pPr>
          <w:proofErr w:type="spellStart"/>
          <w:r>
            <w:rPr>
              <w:rFonts w:eastAsia="Times New Roman"/>
            </w:rPr>
            <w:t>Chu</w:t>
          </w:r>
          <w:proofErr w:type="spellEnd"/>
          <w:r>
            <w:rPr>
              <w:rFonts w:eastAsia="Times New Roman"/>
            </w:rPr>
            <w:t xml:space="preserve">, H., </w:t>
          </w:r>
          <w:proofErr w:type="spellStart"/>
          <w:r>
            <w:rPr>
              <w:rFonts w:eastAsia="Times New Roman"/>
            </w:rPr>
            <w:t>Urtasun</w:t>
          </w:r>
          <w:proofErr w:type="spellEnd"/>
          <w:r>
            <w:rPr>
              <w:rFonts w:eastAsia="Times New Roman"/>
            </w:rPr>
            <w:t xml:space="preserve">, R., &amp; </w:t>
          </w:r>
          <w:proofErr w:type="spellStart"/>
          <w:r>
            <w:rPr>
              <w:rFonts w:eastAsia="Times New Roman"/>
            </w:rPr>
            <w:t>Fidler</w:t>
          </w:r>
          <w:proofErr w:type="spellEnd"/>
          <w:r>
            <w:rPr>
              <w:rFonts w:eastAsia="Times New Roman"/>
            </w:rPr>
            <w:t xml:space="preserve">, S. (2016). </w:t>
          </w:r>
          <w:proofErr w:type="spellStart"/>
          <w:r>
            <w:rPr>
              <w:rFonts w:eastAsia="Times New Roman"/>
            </w:rPr>
            <w:t>Song</w:t>
          </w:r>
          <w:proofErr w:type="spellEnd"/>
          <w:r>
            <w:rPr>
              <w:rFonts w:eastAsia="Times New Roman"/>
            </w:rPr>
            <w:t xml:space="preserve"> </w:t>
          </w:r>
          <w:proofErr w:type="spellStart"/>
          <w:r>
            <w:rPr>
              <w:rFonts w:eastAsia="Times New Roman"/>
            </w:rPr>
            <w:t>From</w:t>
          </w:r>
          <w:proofErr w:type="spellEnd"/>
          <w:r>
            <w:rPr>
              <w:rFonts w:eastAsia="Times New Roman"/>
            </w:rPr>
            <w:t xml:space="preserve"> PI: A </w:t>
          </w:r>
          <w:proofErr w:type="spellStart"/>
          <w:r>
            <w:rPr>
              <w:rFonts w:eastAsia="Times New Roman"/>
            </w:rPr>
            <w:t>Musically</w:t>
          </w:r>
          <w:proofErr w:type="spellEnd"/>
          <w:r>
            <w:rPr>
              <w:rFonts w:eastAsia="Times New Roman"/>
            </w:rPr>
            <w:t xml:space="preserve"> </w:t>
          </w:r>
          <w:proofErr w:type="spellStart"/>
          <w:r>
            <w:rPr>
              <w:rFonts w:eastAsia="Times New Roman"/>
            </w:rPr>
            <w:t>Plausible</w:t>
          </w:r>
          <w:proofErr w:type="spellEnd"/>
          <w:r>
            <w:rPr>
              <w:rFonts w:eastAsia="Times New Roman"/>
            </w:rPr>
            <w:t xml:space="preserve"> Network </w:t>
          </w:r>
          <w:proofErr w:type="spellStart"/>
          <w:r>
            <w:rPr>
              <w:rFonts w:eastAsia="Times New Roman"/>
            </w:rPr>
            <w:t>for</w:t>
          </w:r>
          <w:proofErr w:type="spellEnd"/>
          <w:r>
            <w:rPr>
              <w:rFonts w:eastAsia="Times New Roman"/>
            </w:rPr>
            <w:t xml:space="preserve"> Pop Music </w:t>
          </w:r>
          <w:proofErr w:type="spellStart"/>
          <w:r>
            <w:rPr>
              <w:rFonts w:eastAsia="Times New Roman"/>
            </w:rPr>
            <w:t>Generation</w:t>
          </w:r>
          <w:proofErr w:type="spellEnd"/>
          <w:r>
            <w:rPr>
              <w:rFonts w:eastAsia="Times New Roman"/>
            </w:rPr>
            <w:t xml:space="preserve">. </w:t>
          </w:r>
          <w:r>
            <w:rPr>
              <w:rFonts w:eastAsia="Times New Roman"/>
              <w:i/>
              <w:iCs/>
            </w:rPr>
            <w:t xml:space="preserve">5th International Conference on Learning </w:t>
          </w:r>
          <w:proofErr w:type="spellStart"/>
          <w:r>
            <w:rPr>
              <w:rFonts w:eastAsia="Times New Roman"/>
              <w:i/>
              <w:iCs/>
            </w:rPr>
            <w:t>Representations</w:t>
          </w:r>
          <w:proofErr w:type="spellEnd"/>
          <w:r>
            <w:rPr>
              <w:rFonts w:eastAsia="Times New Roman"/>
              <w:i/>
              <w:iCs/>
            </w:rPr>
            <w:t xml:space="preserve">, ICLR </w:t>
          </w:r>
          <w:proofErr w:type="gramStart"/>
          <w:r>
            <w:rPr>
              <w:rFonts w:eastAsia="Times New Roman"/>
              <w:i/>
              <w:iCs/>
            </w:rPr>
            <w:t>2017 -</w:t>
          </w:r>
          <w:proofErr w:type="gramEnd"/>
          <w:r>
            <w:rPr>
              <w:rFonts w:eastAsia="Times New Roman"/>
              <w:i/>
              <w:iCs/>
            </w:rPr>
            <w:t xml:space="preserve"> Workshop </w:t>
          </w:r>
          <w:proofErr w:type="spellStart"/>
          <w:r>
            <w:rPr>
              <w:rFonts w:eastAsia="Times New Roman"/>
              <w:i/>
              <w:iCs/>
            </w:rPr>
            <w:t>Track</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1–9.</w:t>
          </w:r>
        </w:p>
        <w:p w14:paraId="138D5B04" w14:textId="77777777" w:rsidR="001D5619" w:rsidRDefault="001D5619">
          <w:pPr>
            <w:autoSpaceDE w:val="0"/>
            <w:autoSpaceDN w:val="0"/>
            <w:ind w:hanging="480"/>
            <w:divId w:val="41710429"/>
            <w:rPr>
              <w:rFonts w:eastAsia="Times New Roman"/>
            </w:rPr>
          </w:pPr>
          <w:proofErr w:type="spellStart"/>
          <w:r>
            <w:rPr>
              <w:rFonts w:eastAsia="Times New Roman"/>
            </w:rPr>
            <w:t>Liang</w:t>
          </w:r>
          <w:proofErr w:type="spellEnd"/>
          <w:r>
            <w:rPr>
              <w:rFonts w:eastAsia="Times New Roman"/>
            </w:rPr>
            <w:t xml:space="preserve">, F., Gotham, M., Johnson, M., &amp; </w:t>
          </w:r>
          <w:proofErr w:type="spellStart"/>
          <w:r>
            <w:rPr>
              <w:rFonts w:eastAsia="Times New Roman"/>
            </w:rPr>
            <w:t>Shotton</w:t>
          </w:r>
          <w:proofErr w:type="spellEnd"/>
          <w:r>
            <w:rPr>
              <w:rFonts w:eastAsia="Times New Roman"/>
            </w:rPr>
            <w:t xml:space="preserve">, J. (2017). AUTOMATIC STYLISTIC COMPOSITION OF BACH CHORALES WITH DEEP LSTM. </w:t>
          </w:r>
          <w:proofErr w:type="spellStart"/>
          <w:r>
            <w:rPr>
              <w:rFonts w:eastAsia="Times New Roman"/>
              <w:i/>
              <w:iCs/>
            </w:rPr>
            <w:t>Ismir</w:t>
          </w:r>
          <w:proofErr w:type="spellEnd"/>
          <w:r>
            <w:rPr>
              <w:rFonts w:eastAsia="Times New Roman"/>
              <w:i/>
              <w:iCs/>
            </w:rPr>
            <w:t xml:space="preserve"> 2017</w:t>
          </w:r>
          <w:r>
            <w:rPr>
              <w:rFonts w:eastAsia="Times New Roman"/>
            </w:rPr>
            <w:t>.</w:t>
          </w:r>
        </w:p>
        <w:p w14:paraId="30E96BE4" w14:textId="77777777" w:rsidR="001D5619" w:rsidRDefault="001D5619">
          <w:pPr>
            <w:autoSpaceDE w:val="0"/>
            <w:autoSpaceDN w:val="0"/>
            <w:ind w:hanging="480"/>
            <w:divId w:val="1808232009"/>
            <w:rPr>
              <w:rFonts w:eastAsia="Times New Roman"/>
            </w:rPr>
          </w:pPr>
          <w:proofErr w:type="spellStart"/>
          <w:r>
            <w:rPr>
              <w:rFonts w:eastAsia="Times New Roman"/>
            </w:rPr>
            <w:t>Marinescu</w:t>
          </w:r>
          <w:proofErr w:type="spellEnd"/>
          <w:r>
            <w:rPr>
              <w:rFonts w:eastAsia="Times New Roman"/>
            </w:rPr>
            <w:t xml:space="preserve">, A.-I. (2019). Bach </w:t>
          </w:r>
          <w:proofErr w:type="gramStart"/>
          <w:r>
            <w:rPr>
              <w:rFonts w:eastAsia="Times New Roman"/>
            </w:rPr>
            <w:t>2.0 -</w:t>
          </w:r>
          <w:proofErr w:type="gramEnd"/>
          <w:r>
            <w:rPr>
              <w:rFonts w:eastAsia="Times New Roman"/>
            </w:rPr>
            <w:t xml:space="preserve"> </w:t>
          </w:r>
          <w:proofErr w:type="spellStart"/>
          <w:r>
            <w:rPr>
              <w:rFonts w:eastAsia="Times New Roman"/>
            </w:rPr>
            <w:t>generating</w:t>
          </w:r>
          <w:proofErr w:type="spellEnd"/>
          <w:r>
            <w:rPr>
              <w:rFonts w:eastAsia="Times New Roman"/>
            </w:rPr>
            <w:t xml:space="preserve"> </w:t>
          </w:r>
          <w:proofErr w:type="spellStart"/>
          <w:r>
            <w:rPr>
              <w:rFonts w:eastAsia="Times New Roman"/>
            </w:rPr>
            <w:t>classical</w:t>
          </w:r>
          <w:proofErr w:type="spellEnd"/>
          <w:r>
            <w:rPr>
              <w:rFonts w:eastAsia="Times New Roman"/>
            </w:rPr>
            <w:t xml:space="preserve">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recurrent</w:t>
          </w:r>
          <w:proofErr w:type="spellEnd"/>
          <w:r>
            <w:rPr>
              <w:rFonts w:eastAsia="Times New Roman"/>
            </w:rPr>
            <w:t xml:space="preserve"> </w:t>
          </w:r>
          <w:proofErr w:type="spellStart"/>
          <w:r>
            <w:rPr>
              <w:rFonts w:eastAsia="Times New Roman"/>
            </w:rPr>
            <w:t>neural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Procedia</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159</w:t>
          </w:r>
          <w:r>
            <w:rPr>
              <w:rFonts w:eastAsia="Times New Roman"/>
            </w:rPr>
            <w:t>, 117–124. https://doi.org/10.1016/j.procs.2019.09.166</w:t>
          </w:r>
        </w:p>
        <w:p w14:paraId="05DCCF97" w14:textId="77777777" w:rsidR="001D5619" w:rsidRDefault="001D5619">
          <w:pPr>
            <w:autoSpaceDE w:val="0"/>
            <w:autoSpaceDN w:val="0"/>
            <w:ind w:hanging="480"/>
            <w:divId w:val="4553637"/>
            <w:rPr>
              <w:rFonts w:eastAsia="Times New Roman"/>
            </w:rPr>
          </w:pPr>
          <w:proofErr w:type="spellStart"/>
          <w:r>
            <w:rPr>
              <w:rFonts w:eastAsia="Times New Roman"/>
            </w:rPr>
            <w:t>Shin</w:t>
          </w:r>
          <w:proofErr w:type="spellEnd"/>
          <w:r>
            <w:rPr>
              <w:rFonts w:eastAsia="Times New Roman"/>
            </w:rPr>
            <w:t xml:space="preserve">, A., </w:t>
          </w:r>
          <w:proofErr w:type="spellStart"/>
          <w:r>
            <w:rPr>
              <w:rFonts w:eastAsia="Times New Roman"/>
            </w:rPr>
            <w:t>Crestel</w:t>
          </w:r>
          <w:proofErr w:type="spellEnd"/>
          <w:r>
            <w:rPr>
              <w:rFonts w:eastAsia="Times New Roman"/>
            </w:rPr>
            <w:t xml:space="preserve">, L., Kato, H., </w:t>
          </w:r>
          <w:proofErr w:type="spellStart"/>
          <w:r>
            <w:rPr>
              <w:rFonts w:eastAsia="Times New Roman"/>
            </w:rPr>
            <w:t>Saito</w:t>
          </w:r>
          <w:proofErr w:type="spellEnd"/>
          <w:r>
            <w:rPr>
              <w:rFonts w:eastAsia="Times New Roman"/>
            </w:rPr>
            <w:t xml:space="preserve">, K., </w:t>
          </w:r>
          <w:proofErr w:type="spellStart"/>
          <w:r>
            <w:rPr>
              <w:rFonts w:eastAsia="Times New Roman"/>
            </w:rPr>
            <w:t>Ohnishi</w:t>
          </w:r>
          <w:proofErr w:type="spellEnd"/>
          <w:r>
            <w:rPr>
              <w:rFonts w:eastAsia="Times New Roman"/>
            </w:rPr>
            <w:t xml:space="preserve">, K., </w:t>
          </w:r>
          <w:proofErr w:type="spellStart"/>
          <w:r>
            <w:rPr>
              <w:rFonts w:eastAsia="Times New Roman"/>
            </w:rPr>
            <w:t>Yamaguchi</w:t>
          </w:r>
          <w:proofErr w:type="spellEnd"/>
          <w:r>
            <w:rPr>
              <w:rFonts w:eastAsia="Times New Roman"/>
            </w:rPr>
            <w:t xml:space="preserve">, M., </w:t>
          </w:r>
          <w:proofErr w:type="spellStart"/>
          <w:r>
            <w:rPr>
              <w:rFonts w:eastAsia="Times New Roman"/>
            </w:rPr>
            <w:t>Nakawaki</w:t>
          </w:r>
          <w:proofErr w:type="spellEnd"/>
          <w:r>
            <w:rPr>
              <w:rFonts w:eastAsia="Times New Roman"/>
            </w:rPr>
            <w:t xml:space="preserve">, M., </w:t>
          </w:r>
          <w:proofErr w:type="spellStart"/>
          <w:r>
            <w:rPr>
              <w:rFonts w:eastAsia="Times New Roman"/>
            </w:rPr>
            <w:t>Ushiku</w:t>
          </w:r>
          <w:proofErr w:type="spellEnd"/>
          <w:r>
            <w:rPr>
              <w:rFonts w:eastAsia="Times New Roman"/>
            </w:rPr>
            <w:t xml:space="preserve">, Y., &amp; Harada, T. (2017). </w:t>
          </w:r>
          <w:proofErr w:type="spellStart"/>
          <w:r>
            <w:rPr>
              <w:rFonts w:eastAsia="Times New Roman"/>
            </w:rPr>
            <w:t>Melody</w:t>
          </w:r>
          <w:proofErr w:type="spellEnd"/>
          <w:r>
            <w:rPr>
              <w:rFonts w:eastAsia="Times New Roman"/>
            </w:rPr>
            <w:t xml:space="preserve"> </w:t>
          </w:r>
          <w:proofErr w:type="spellStart"/>
          <w:r>
            <w:rPr>
              <w:rFonts w:eastAsia="Times New Roman"/>
            </w:rPr>
            <w:t>Generation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Pop Music </w:t>
          </w:r>
          <w:proofErr w:type="spellStart"/>
          <w:r>
            <w:rPr>
              <w:rFonts w:eastAsia="Times New Roman"/>
            </w:rPr>
            <w:t>via</w:t>
          </w:r>
          <w:proofErr w:type="spellEnd"/>
          <w:r>
            <w:rPr>
              <w:rFonts w:eastAsia="Times New Roman"/>
            </w:rPr>
            <w:t xml:space="preserve"> Word </w:t>
          </w:r>
          <w:proofErr w:type="spellStart"/>
          <w:r>
            <w:rPr>
              <w:rFonts w:eastAsia="Times New Roman"/>
            </w:rPr>
            <w:t>Representation</w:t>
          </w:r>
          <w:proofErr w:type="spellEnd"/>
          <w:r>
            <w:rPr>
              <w:rFonts w:eastAsia="Times New Roman"/>
            </w:rPr>
            <w:t xml:space="preserve"> of Musical </w:t>
          </w:r>
          <w:proofErr w:type="spellStart"/>
          <w:r>
            <w:rPr>
              <w:rFonts w:eastAsia="Times New Roman"/>
            </w:rPr>
            <w:t>Properties</w:t>
          </w:r>
          <w:proofErr w:type="spellEnd"/>
          <w:r>
            <w:rPr>
              <w:rFonts w:eastAsia="Times New Roman"/>
            </w:rPr>
            <w:t xml:space="preserve">. </w:t>
          </w:r>
          <w:proofErr w:type="spellStart"/>
          <w:r>
            <w:rPr>
              <w:rFonts w:eastAsia="Times New Roman"/>
              <w:i/>
              <w:iCs/>
            </w:rPr>
            <w:t>ArXiv</w:t>
          </w:r>
          <w:proofErr w:type="spellEnd"/>
          <w:r>
            <w:rPr>
              <w:rFonts w:eastAsia="Times New Roman"/>
            </w:rPr>
            <w:t>, 1–9.</w:t>
          </w:r>
        </w:p>
        <w:p w14:paraId="03148B75" w14:textId="77777777" w:rsidR="001D5619" w:rsidRDefault="001D5619">
          <w:pPr>
            <w:autoSpaceDE w:val="0"/>
            <w:autoSpaceDN w:val="0"/>
            <w:ind w:hanging="480"/>
            <w:divId w:val="189876778"/>
            <w:rPr>
              <w:rFonts w:eastAsia="Times New Roman"/>
            </w:rPr>
          </w:pPr>
          <w:proofErr w:type="spellStart"/>
          <w:r>
            <w:rPr>
              <w:rFonts w:eastAsia="Times New Roman"/>
            </w:rPr>
            <w:t>Tıraşçı</w:t>
          </w:r>
          <w:proofErr w:type="spellEnd"/>
          <w:r>
            <w:rPr>
              <w:rFonts w:eastAsia="Times New Roman"/>
            </w:rPr>
            <w:t xml:space="preserve">, M. (2019). </w:t>
          </w:r>
          <w:r>
            <w:rPr>
              <w:rFonts w:eastAsia="Times New Roman"/>
              <w:i/>
              <w:iCs/>
            </w:rPr>
            <w:t>Türk Musikisi Nazariyatı Tarihi</w:t>
          </w:r>
          <w:r>
            <w:rPr>
              <w:rFonts w:eastAsia="Times New Roman"/>
            </w:rPr>
            <w:t>. Kayıhan.</w:t>
          </w:r>
        </w:p>
        <w:p w14:paraId="4636B270" w14:textId="77777777" w:rsidR="001D5619" w:rsidRDefault="001D5619">
          <w:pPr>
            <w:autoSpaceDE w:val="0"/>
            <w:autoSpaceDN w:val="0"/>
            <w:ind w:hanging="480"/>
            <w:divId w:val="1362432865"/>
            <w:rPr>
              <w:rFonts w:eastAsia="Times New Roman"/>
            </w:rPr>
          </w:pPr>
          <w:r>
            <w:rPr>
              <w:rFonts w:eastAsia="Times New Roman"/>
            </w:rPr>
            <w:t xml:space="preserve">Turing, A. (1950). COMPUTING MACHINERY AND INTELLIGENCE. </w:t>
          </w:r>
          <w:proofErr w:type="spellStart"/>
          <w:r>
            <w:rPr>
              <w:rFonts w:eastAsia="Times New Roman"/>
              <w:i/>
              <w:iCs/>
            </w:rPr>
            <w:t>Mind</w:t>
          </w:r>
          <w:proofErr w:type="spellEnd"/>
          <w:r>
            <w:rPr>
              <w:rFonts w:eastAsia="Times New Roman"/>
            </w:rPr>
            <w:t xml:space="preserve">, </w:t>
          </w:r>
          <w:r>
            <w:rPr>
              <w:rFonts w:eastAsia="Times New Roman"/>
              <w:i/>
              <w:iCs/>
            </w:rPr>
            <w:t>59</w:t>
          </w:r>
          <w:r>
            <w:rPr>
              <w:rFonts w:eastAsia="Times New Roman"/>
            </w:rPr>
            <w:t>(236), 433–460. https://doi.org/10.1093/mind/LIX.236.433</w:t>
          </w:r>
        </w:p>
        <w:p w14:paraId="538F257D" w14:textId="3B684F9A" w:rsidR="001D5619" w:rsidRPr="004F2A99" w:rsidRDefault="001D5619" w:rsidP="004F2A99">
          <w:pPr>
            <w:rPr>
              <w:lang w:val="en-US"/>
            </w:rPr>
          </w:pPr>
          <w:r>
            <w:rPr>
              <w:rFonts w:eastAsia="Times New Roman"/>
            </w:rPr>
            <w:t> </w:t>
          </w:r>
        </w:p>
      </w:sdtContent>
    </w:sdt>
    <w:p w14:paraId="0F985DE9" w14:textId="77777777" w:rsidR="004E4FB5" w:rsidRPr="002C6744" w:rsidRDefault="004E4FB5" w:rsidP="00406EDC">
      <w:pPr>
        <w:pStyle w:val="References"/>
        <w:rPr>
          <w:noProof w:val="0"/>
          <w:lang w:val="en-US"/>
        </w:rPr>
      </w:pPr>
    </w:p>
    <w:p w14:paraId="6357688B" w14:textId="77777777" w:rsidR="004E4FB5" w:rsidRPr="002C6744" w:rsidRDefault="004E4FB5" w:rsidP="007326B2">
      <w:pPr>
        <w:tabs>
          <w:tab w:val="left" w:pos="6522"/>
        </w:tabs>
        <w:rPr>
          <w:lang w:val="en-US"/>
        </w:rPr>
      </w:pPr>
      <w:r w:rsidRPr="002C6744">
        <w:rPr>
          <w:lang w:val="en-US"/>
        </w:rPr>
        <w:tab/>
      </w:r>
    </w:p>
    <w:sectPr w:rsidR="004E4FB5" w:rsidRPr="002C6744" w:rsidSect="00E36243">
      <w:footerReference w:type="default" r:id="rId11"/>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98485" w14:textId="77777777" w:rsidR="00365AFC" w:rsidRDefault="00365AFC" w:rsidP="00123B47">
      <w:pPr>
        <w:spacing w:after="0" w:line="240" w:lineRule="auto"/>
      </w:pPr>
      <w:r>
        <w:separator/>
      </w:r>
    </w:p>
  </w:endnote>
  <w:endnote w:type="continuationSeparator" w:id="0">
    <w:p w14:paraId="291ED4B4" w14:textId="77777777" w:rsidR="00365AFC" w:rsidRDefault="00365AFC" w:rsidP="0012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529164"/>
      <w:docPartObj>
        <w:docPartGallery w:val="Page Numbers (Bottom of Page)"/>
        <w:docPartUnique/>
      </w:docPartObj>
    </w:sdtPr>
    <w:sdtEndPr/>
    <w:sdtContent>
      <w:p w14:paraId="4DEED132" w14:textId="77777777" w:rsidR="004E4FB5" w:rsidRDefault="004E4FB5">
        <w:pPr>
          <w:pStyle w:val="Footer"/>
          <w:jc w:val="center"/>
        </w:pPr>
        <w:r>
          <w:fldChar w:fldCharType="begin"/>
        </w:r>
        <w:r>
          <w:instrText>PAGE   \* MERGEFORMAT</w:instrText>
        </w:r>
        <w:r>
          <w:fldChar w:fldCharType="separate"/>
        </w:r>
        <w:r>
          <w:t>2</w:t>
        </w:r>
        <w:r>
          <w:fldChar w:fldCharType="end"/>
        </w:r>
      </w:p>
    </w:sdtContent>
  </w:sdt>
  <w:p w14:paraId="5DDC5B55" w14:textId="77777777" w:rsidR="004E4FB5" w:rsidRDefault="004E4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051804"/>
      <w:docPartObj>
        <w:docPartGallery w:val="Page Numbers (Bottom of Page)"/>
        <w:docPartUnique/>
      </w:docPartObj>
    </w:sdtPr>
    <w:sdtEndPr/>
    <w:sdtContent>
      <w:p w14:paraId="056EBB15" w14:textId="77777777" w:rsidR="004E4FB5" w:rsidRDefault="004E4FB5">
        <w:pPr>
          <w:pStyle w:val="Footer"/>
          <w:jc w:val="center"/>
        </w:pPr>
        <w:r>
          <w:fldChar w:fldCharType="begin"/>
        </w:r>
        <w:r>
          <w:instrText>PAGE   \* MERGEFORMAT</w:instrText>
        </w:r>
        <w:r>
          <w:fldChar w:fldCharType="separate"/>
        </w:r>
        <w:r>
          <w:t>2</w:t>
        </w:r>
        <w:r>
          <w:fldChar w:fldCharType="end"/>
        </w:r>
      </w:p>
    </w:sdtContent>
  </w:sdt>
  <w:p w14:paraId="040BB90C" w14:textId="77777777" w:rsidR="004E4FB5" w:rsidRDefault="004E4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762611"/>
      <w:docPartObj>
        <w:docPartGallery w:val="Page Numbers (Bottom of Page)"/>
        <w:docPartUnique/>
      </w:docPartObj>
    </w:sdtPr>
    <w:sdtEndPr/>
    <w:sdtContent>
      <w:p w14:paraId="4F77CE79" w14:textId="77777777" w:rsidR="00F34CB5" w:rsidRDefault="00F34CB5">
        <w:pPr>
          <w:pStyle w:val="Footer"/>
          <w:jc w:val="center"/>
        </w:pPr>
        <w:r>
          <w:fldChar w:fldCharType="begin"/>
        </w:r>
        <w:r>
          <w:instrText>PAGE   \* MERGEFORMAT</w:instrText>
        </w:r>
        <w:r>
          <w:fldChar w:fldCharType="separate"/>
        </w:r>
        <w:r>
          <w:t>2</w:t>
        </w:r>
        <w:r>
          <w:fldChar w:fldCharType="end"/>
        </w:r>
      </w:p>
    </w:sdtContent>
  </w:sdt>
  <w:p w14:paraId="4238D132" w14:textId="77777777" w:rsidR="00F34CB5" w:rsidRDefault="00F3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92FB0" w14:textId="77777777" w:rsidR="00365AFC" w:rsidRDefault="00365AFC" w:rsidP="00123B47">
      <w:pPr>
        <w:spacing w:after="0" w:line="240" w:lineRule="auto"/>
      </w:pPr>
      <w:r>
        <w:separator/>
      </w:r>
    </w:p>
  </w:footnote>
  <w:footnote w:type="continuationSeparator" w:id="0">
    <w:p w14:paraId="753E5DF7" w14:textId="77777777" w:rsidR="00365AFC" w:rsidRDefault="00365AFC" w:rsidP="0012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9886" w14:textId="77777777" w:rsidR="004E4FB5" w:rsidRDefault="004E4FB5">
    <w:pPr>
      <w:pStyle w:val="Header"/>
    </w:pPr>
  </w:p>
  <w:p w14:paraId="51E334FB" w14:textId="77777777" w:rsidR="004E4FB5" w:rsidRDefault="004E4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93C"/>
    <w:multiLevelType w:val="multilevel"/>
    <w:tmpl w:val="17D00194"/>
    <w:lvl w:ilvl="0">
      <w:start w:val="1"/>
      <w:numFmt w:val="decimal"/>
      <w:pStyle w:val="BaslikDerece1"/>
      <w:lvlText w:val="%1."/>
      <w:lvlJc w:val="left"/>
      <w:pPr>
        <w:ind w:left="360" w:hanging="360"/>
      </w:pPr>
      <w:rPr>
        <w:b/>
      </w:rPr>
    </w:lvl>
    <w:lvl w:ilvl="1">
      <w:start w:val="1"/>
      <w:numFmt w:val="decimal"/>
      <w:pStyle w:val="BaslikDerece2"/>
      <w:lvlText w:val="%1.%2."/>
      <w:lvlJc w:val="left"/>
      <w:pPr>
        <w:ind w:left="792" w:hanging="432"/>
      </w:pPr>
    </w:lvl>
    <w:lvl w:ilvl="2">
      <w:start w:val="1"/>
      <w:numFmt w:val="decimal"/>
      <w:lvlText w:val="%1.%2.%3."/>
      <w:lvlJc w:val="left"/>
      <w:pPr>
        <w:ind w:left="1224" w:hanging="504"/>
      </w:pPr>
    </w:lvl>
    <w:lvl w:ilvl="3">
      <w:start w:val="1"/>
      <w:numFmt w:val="decimal"/>
      <w:pStyle w:val="BaslikDerece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704A"/>
    <w:multiLevelType w:val="multilevel"/>
    <w:tmpl w:val="7E5AD15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36F6F"/>
    <w:multiLevelType w:val="hybridMultilevel"/>
    <w:tmpl w:val="A08ED4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E28520D"/>
    <w:multiLevelType w:val="hybridMultilevel"/>
    <w:tmpl w:val="294A3F76"/>
    <w:lvl w:ilvl="0" w:tplc="CF92953E">
      <w:start w:val="1"/>
      <w:numFmt w:val="decimal"/>
      <w:lvlText w:val="1.%1"/>
      <w:lvlJc w:val="left"/>
      <w:pPr>
        <w:ind w:left="720" w:hanging="360"/>
      </w:pPr>
      <w:rPr>
        <w:rFonts w:ascii="Times New Roman" w:hAnsi="Times New Roman"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FE60B5"/>
    <w:multiLevelType w:val="hybridMultilevel"/>
    <w:tmpl w:val="0A42E2FE"/>
    <w:lvl w:ilvl="0" w:tplc="719ABAC6">
      <w:start w:val="1"/>
      <w:numFmt w:val="decimal"/>
      <w:lvlText w:val="%1"/>
      <w:lvlJc w:val="left"/>
      <w:pPr>
        <w:ind w:left="720" w:hanging="360"/>
      </w:pPr>
      <w:rPr>
        <w:rFonts w:ascii="Times New Roman" w:hAnsi="Times New Roman" w:hint="default"/>
      </w:rPr>
    </w:lvl>
    <w:lvl w:ilvl="1" w:tplc="193464E8">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3440B5"/>
    <w:multiLevelType w:val="hybridMultilevel"/>
    <w:tmpl w:val="5142BD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436124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7" w15:restartNumberingAfterBreak="0">
    <w:nsid w:val="1D591F19"/>
    <w:multiLevelType w:val="multilevel"/>
    <w:tmpl w:val="12D86C96"/>
    <w:lvl w:ilvl="0">
      <w:start w:val="1"/>
      <w:numFmt w:val="decimal"/>
      <w:lvlText w:val="%1"/>
      <w:lvlJc w:val="left"/>
      <w:pPr>
        <w:ind w:left="360" w:hanging="360"/>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i/>
        <w:iCs/>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082F30"/>
    <w:multiLevelType w:val="hybridMultilevel"/>
    <w:tmpl w:val="168C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023A5"/>
    <w:multiLevelType w:val="hybridMultilevel"/>
    <w:tmpl w:val="381E64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27C3210E"/>
    <w:multiLevelType w:val="hybridMultilevel"/>
    <w:tmpl w:val="AFDABCB8"/>
    <w:lvl w:ilvl="0" w:tplc="EB2A4D50">
      <w:start w:val="1"/>
      <w:numFmt w:val="decimal"/>
      <w:lvlText w:val="1.3.2.%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BAD3A13"/>
    <w:multiLevelType w:val="hybridMultilevel"/>
    <w:tmpl w:val="9FCA70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2BC263A9"/>
    <w:multiLevelType w:val="hybridMultilevel"/>
    <w:tmpl w:val="4FDC2F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0AA1C49"/>
    <w:multiLevelType w:val="hybridMultilevel"/>
    <w:tmpl w:val="FC3873E4"/>
    <w:lvl w:ilvl="0" w:tplc="03E23ED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15:restartNumberingAfterBreak="0">
    <w:nsid w:val="338C30CE"/>
    <w:multiLevelType w:val="hybridMultilevel"/>
    <w:tmpl w:val="0F5A3B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360D47E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15:restartNumberingAfterBreak="0">
    <w:nsid w:val="38F43548"/>
    <w:multiLevelType w:val="multilevel"/>
    <w:tmpl w:val="7312D2CE"/>
    <w:lvl w:ilvl="0">
      <w:start w:val="1"/>
      <w:numFmt w:val="decimal"/>
      <w:lvlText w:val="%1"/>
      <w:lvlJc w:val="left"/>
      <w:pPr>
        <w:ind w:left="928" w:hanging="360"/>
      </w:pPr>
      <w:rPr>
        <w:rFonts w:hint="default"/>
      </w:rPr>
    </w:lvl>
    <w:lvl w:ilvl="1">
      <w:start w:val="1"/>
      <w:numFmt w:val="decimal"/>
      <w:lvlText w:val="%1.%2."/>
      <w:lvlJc w:val="left"/>
      <w:pPr>
        <w:ind w:left="1360" w:hanging="432"/>
      </w:pPr>
      <w:rPr>
        <w:rFonts w:hint="default"/>
        <w:b/>
        <w:bCs/>
      </w:rPr>
    </w:lvl>
    <w:lvl w:ilvl="2">
      <w:start w:val="1"/>
      <w:numFmt w:val="decimal"/>
      <w:lvlText w:val="%1.%2.%3."/>
      <w:lvlJc w:val="left"/>
      <w:pPr>
        <w:ind w:left="1792" w:hanging="504"/>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7" w15:restartNumberingAfterBreak="0">
    <w:nsid w:val="3A242D5E"/>
    <w:multiLevelType w:val="hybridMultilevel"/>
    <w:tmpl w:val="17823ADE"/>
    <w:lvl w:ilvl="0" w:tplc="F34E8CBC">
      <w:start w:val="1"/>
      <w:numFmt w:val="decimal"/>
      <w:lvlText w:val="1.3.%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51038C3"/>
    <w:multiLevelType w:val="hybridMultilevel"/>
    <w:tmpl w:val="BF90A740"/>
    <w:lvl w:ilvl="0" w:tplc="041F0001">
      <w:start w:val="1"/>
      <w:numFmt w:val="bullet"/>
      <w:lvlText w:val=""/>
      <w:lvlJc w:val="left"/>
      <w:pPr>
        <w:ind w:left="720" w:hanging="360"/>
      </w:pPr>
      <w:rPr>
        <w:rFonts w:ascii="Symbol" w:hAnsi="Symbol" w:cs="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F21A7C"/>
    <w:multiLevelType w:val="hybridMultilevel"/>
    <w:tmpl w:val="708C3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8E41FCE"/>
    <w:multiLevelType w:val="hybridMultilevel"/>
    <w:tmpl w:val="C8DA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06724"/>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2" w15:restartNumberingAfterBreak="0">
    <w:nsid w:val="4975545A"/>
    <w:multiLevelType w:val="hybridMultilevel"/>
    <w:tmpl w:val="7FB25C62"/>
    <w:lvl w:ilvl="0" w:tplc="041F0001">
      <w:start w:val="1"/>
      <w:numFmt w:val="bullet"/>
      <w:lvlText w:val=""/>
      <w:lvlJc w:val="left"/>
      <w:pPr>
        <w:ind w:left="1428" w:hanging="360"/>
      </w:pPr>
      <w:rPr>
        <w:rFonts w:ascii="Symbol" w:hAnsi="Symbol" w:cs="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cs="Wingdings" w:hint="default"/>
      </w:rPr>
    </w:lvl>
    <w:lvl w:ilvl="3" w:tplc="041F0001" w:tentative="1">
      <w:start w:val="1"/>
      <w:numFmt w:val="bullet"/>
      <w:lvlText w:val=""/>
      <w:lvlJc w:val="left"/>
      <w:pPr>
        <w:ind w:left="3588" w:hanging="360"/>
      </w:pPr>
      <w:rPr>
        <w:rFonts w:ascii="Symbol" w:hAnsi="Symbol" w:cs="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cs="Wingdings" w:hint="default"/>
      </w:rPr>
    </w:lvl>
    <w:lvl w:ilvl="6" w:tplc="041F0001" w:tentative="1">
      <w:start w:val="1"/>
      <w:numFmt w:val="bullet"/>
      <w:lvlText w:val=""/>
      <w:lvlJc w:val="left"/>
      <w:pPr>
        <w:ind w:left="5748" w:hanging="360"/>
      </w:pPr>
      <w:rPr>
        <w:rFonts w:ascii="Symbol" w:hAnsi="Symbol" w:cs="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4F203B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BA5155"/>
    <w:multiLevelType w:val="multilevel"/>
    <w:tmpl w:val="56E29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6D00B8"/>
    <w:multiLevelType w:val="hybridMultilevel"/>
    <w:tmpl w:val="A04C0B16"/>
    <w:lvl w:ilvl="0" w:tplc="8AD2177E">
      <w:start w:val="1"/>
      <w:numFmt w:val="decimal"/>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FEA5FCD"/>
    <w:multiLevelType w:val="multilevel"/>
    <w:tmpl w:val="041F0025"/>
    <w:lvl w:ilvl="0">
      <w:start w:val="1"/>
      <w:numFmt w:val="decimal"/>
      <w:pStyle w:val="Balk1"/>
      <w:lvlText w:val="%1"/>
      <w:lvlJc w:val="left"/>
      <w:pPr>
        <w:ind w:left="432" w:hanging="432"/>
      </w:pPr>
      <w:rPr>
        <w:rFonts w:hint="default"/>
      </w:rPr>
    </w:lvl>
    <w:lvl w:ilvl="1">
      <w:start w:val="1"/>
      <w:numFmt w:val="decimal"/>
      <w:pStyle w:val="Balk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11F314D"/>
    <w:multiLevelType w:val="multilevel"/>
    <w:tmpl w:val="9DCC3B0C"/>
    <w:lvl w:ilvl="0">
      <w:start w:val="1"/>
      <w:numFmt w:val="decimal"/>
      <w:lvlText w:val="%1."/>
      <w:lvlJc w:val="left"/>
      <w:pPr>
        <w:ind w:left="360" w:hanging="360"/>
      </w:pPr>
      <w:rPr>
        <w:rFonts w:hint="default"/>
      </w:rPr>
    </w:lvl>
    <w:lvl w:ilvl="1">
      <w:start w:val="1"/>
      <w:numFmt w:val="decimal"/>
      <w:pStyle w:val="TezkiNoluBaslik"/>
      <w:lvlText w:val="%1.%2."/>
      <w:lvlJc w:val="left"/>
      <w:pPr>
        <w:ind w:left="792" w:hanging="432"/>
      </w:pPr>
      <w:rPr>
        <w:rFonts w:hint="default"/>
        <w:b/>
        <w:bCs/>
      </w:rPr>
    </w:lvl>
    <w:lvl w:ilvl="2">
      <w:start w:val="1"/>
      <w:numFmt w:val="decimal"/>
      <w:pStyle w:val="TezkiNoluBaslik"/>
      <w:lvlText w:val="%1.%2.%3."/>
      <w:lvlJc w:val="left"/>
      <w:pPr>
        <w:ind w:left="1224" w:hanging="504"/>
      </w:pPr>
      <w:rPr>
        <w:rFonts w:hint="default"/>
      </w:rPr>
    </w:lvl>
    <w:lvl w:ilvl="3">
      <w:start w:val="1"/>
      <w:numFmt w:val="decimal"/>
      <w:pStyle w:val="TezDortNoluBaslik"/>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C654BB"/>
    <w:multiLevelType w:val="multilevel"/>
    <w:tmpl w:val="8A685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FB16E0"/>
    <w:multiLevelType w:val="hybridMultilevel"/>
    <w:tmpl w:val="75F6F3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0" w15:restartNumberingAfterBreak="0">
    <w:nsid w:val="7E525FFE"/>
    <w:multiLevelType w:val="hybridMultilevel"/>
    <w:tmpl w:val="B72EF280"/>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num w:numId="1">
    <w:abstractNumId w:val="4"/>
  </w:num>
  <w:num w:numId="2">
    <w:abstractNumId w:val="3"/>
  </w:num>
  <w:num w:numId="3">
    <w:abstractNumId w:val="24"/>
  </w:num>
  <w:num w:numId="4">
    <w:abstractNumId w:val="3"/>
    <w:lvlOverride w:ilvl="0">
      <w:startOverride w:val="1"/>
    </w:lvlOverride>
  </w:num>
  <w:num w:numId="5">
    <w:abstractNumId w:val="1"/>
  </w:num>
  <w:num w:numId="6">
    <w:abstractNumId w:val="17"/>
  </w:num>
  <w:num w:numId="7">
    <w:abstractNumId w:val="10"/>
  </w:num>
  <w:num w:numId="8">
    <w:abstractNumId w:val="17"/>
    <w:lvlOverride w:ilvl="0">
      <w:startOverride w:val="1"/>
    </w:lvlOverride>
  </w:num>
  <w:num w:numId="9">
    <w:abstractNumId w:val="26"/>
  </w:num>
  <w:num w:numId="10">
    <w:abstractNumId w:val="7"/>
  </w:num>
  <w:num w:numId="11">
    <w:abstractNumId w:val="16"/>
  </w:num>
  <w:num w:numId="12">
    <w:abstractNumId w:val="25"/>
  </w:num>
  <w:num w:numId="13">
    <w:abstractNumId w:val="27"/>
  </w:num>
  <w:num w:numId="14">
    <w:abstractNumId w:val="27"/>
    <w:lvlOverride w:ilvl="0">
      <w:lvl w:ilvl="0">
        <w:start w:val="1"/>
        <w:numFmt w:val="decimal"/>
        <w:lvlText w:val="%1."/>
        <w:lvlJc w:val="left"/>
        <w:pPr>
          <w:ind w:left="360" w:hanging="360"/>
        </w:pPr>
        <w:rPr>
          <w:rFonts w:hint="default"/>
        </w:rPr>
      </w:lvl>
    </w:lvlOverride>
    <w:lvlOverride w:ilvl="1">
      <w:lvl w:ilvl="1">
        <w:start w:val="1"/>
        <w:numFmt w:val="decimal"/>
        <w:pStyle w:val="TezkiNoluBaslik"/>
        <w:lvlText w:val="%1.%2."/>
        <w:lvlJc w:val="left"/>
        <w:pPr>
          <w:ind w:left="792" w:hanging="432"/>
        </w:pPr>
        <w:rPr>
          <w:rFonts w:hint="default"/>
          <w:b/>
          <w:bCs/>
        </w:rPr>
      </w:lvl>
    </w:lvlOverride>
    <w:lvlOverride w:ilvl="2">
      <w:lvl w:ilvl="2">
        <w:start w:val="1"/>
        <w:numFmt w:val="decimal"/>
        <w:pStyle w:val="TezkiNoluBaslik"/>
        <w:lvlText w:val="%1.%2.%3."/>
        <w:lvlJc w:val="left"/>
        <w:pPr>
          <w:ind w:left="1224" w:hanging="504"/>
        </w:pPr>
        <w:rPr>
          <w:rFonts w:hint="default"/>
        </w:rPr>
      </w:lvl>
    </w:lvlOverride>
    <w:lvlOverride w:ilvl="3">
      <w:lvl w:ilvl="3">
        <w:start w:val="1"/>
        <w:numFmt w:val="decimal"/>
        <w:pStyle w:val="TezDortNoluBaslik"/>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8"/>
  </w:num>
  <w:num w:numId="18">
    <w:abstractNumId w:val="21"/>
  </w:num>
  <w:num w:numId="19">
    <w:abstractNumId w:val="15"/>
  </w:num>
  <w:num w:numId="20">
    <w:abstractNumId w:val="6"/>
  </w:num>
  <w:num w:numId="21">
    <w:abstractNumId w:val="22"/>
  </w:num>
  <w:num w:numId="22">
    <w:abstractNumId w:val="9"/>
  </w:num>
  <w:num w:numId="23">
    <w:abstractNumId w:val="13"/>
  </w:num>
  <w:num w:numId="24">
    <w:abstractNumId w:val="14"/>
  </w:num>
  <w:num w:numId="25">
    <w:abstractNumId w:val="29"/>
  </w:num>
  <w:num w:numId="26">
    <w:abstractNumId w:val="30"/>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5"/>
  </w:num>
  <w:num w:numId="31">
    <w:abstractNumId w:val="0"/>
  </w:num>
  <w:num w:numId="3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0"/>
  </w:num>
  <w:num w:numId="35">
    <w:abstractNumId w:val="19"/>
  </w:num>
  <w:num w:numId="36">
    <w:abstractNumId w:val="8"/>
  </w:num>
  <w:num w:numId="37">
    <w:abstractNumId w:val="1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1M7EwMDUwMDM1MTBW0lEKTi0uzszPAykwNqsFAHk16VUtAAAA"/>
  </w:docVars>
  <w:rsids>
    <w:rsidRoot w:val="00CA5014"/>
    <w:rsid w:val="00006BD1"/>
    <w:rsid w:val="00011917"/>
    <w:rsid w:val="00027139"/>
    <w:rsid w:val="00030D8B"/>
    <w:rsid w:val="000409FC"/>
    <w:rsid w:val="0004340D"/>
    <w:rsid w:val="00043F03"/>
    <w:rsid w:val="00045DAA"/>
    <w:rsid w:val="00055329"/>
    <w:rsid w:val="000604C3"/>
    <w:rsid w:val="00073E15"/>
    <w:rsid w:val="00075A26"/>
    <w:rsid w:val="00085366"/>
    <w:rsid w:val="000861FF"/>
    <w:rsid w:val="00086DBB"/>
    <w:rsid w:val="00094028"/>
    <w:rsid w:val="00097282"/>
    <w:rsid w:val="000A56B4"/>
    <w:rsid w:val="000C2CB2"/>
    <w:rsid w:val="000C7BD0"/>
    <w:rsid w:val="000D7035"/>
    <w:rsid w:val="00106B60"/>
    <w:rsid w:val="00107767"/>
    <w:rsid w:val="001125B2"/>
    <w:rsid w:val="00116BC1"/>
    <w:rsid w:val="00121949"/>
    <w:rsid w:val="0012352F"/>
    <w:rsid w:val="00123B47"/>
    <w:rsid w:val="001271EB"/>
    <w:rsid w:val="00127BFB"/>
    <w:rsid w:val="00134A09"/>
    <w:rsid w:val="00135138"/>
    <w:rsid w:val="0013629A"/>
    <w:rsid w:val="001372D3"/>
    <w:rsid w:val="0014266D"/>
    <w:rsid w:val="0014518D"/>
    <w:rsid w:val="00152B5F"/>
    <w:rsid w:val="00156F12"/>
    <w:rsid w:val="0016024B"/>
    <w:rsid w:val="001625B0"/>
    <w:rsid w:val="0016266B"/>
    <w:rsid w:val="00163F8A"/>
    <w:rsid w:val="001669A2"/>
    <w:rsid w:val="001711B9"/>
    <w:rsid w:val="00176CD2"/>
    <w:rsid w:val="001873D3"/>
    <w:rsid w:val="001A214B"/>
    <w:rsid w:val="001B14C8"/>
    <w:rsid w:val="001B6311"/>
    <w:rsid w:val="001C00F7"/>
    <w:rsid w:val="001C1CF7"/>
    <w:rsid w:val="001D5619"/>
    <w:rsid w:val="001D574B"/>
    <w:rsid w:val="001D6654"/>
    <w:rsid w:val="001D7888"/>
    <w:rsid w:val="001E09A3"/>
    <w:rsid w:val="001E1391"/>
    <w:rsid w:val="001E13D2"/>
    <w:rsid w:val="001E245B"/>
    <w:rsid w:val="001E2881"/>
    <w:rsid w:val="001E5D1D"/>
    <w:rsid w:val="001F0FD1"/>
    <w:rsid w:val="001F11B7"/>
    <w:rsid w:val="001F30C7"/>
    <w:rsid w:val="001F5993"/>
    <w:rsid w:val="00201954"/>
    <w:rsid w:val="00202D39"/>
    <w:rsid w:val="00213025"/>
    <w:rsid w:val="00214F41"/>
    <w:rsid w:val="002171D6"/>
    <w:rsid w:val="00226C5A"/>
    <w:rsid w:val="00232C1D"/>
    <w:rsid w:val="00234DBE"/>
    <w:rsid w:val="00245CB1"/>
    <w:rsid w:val="00250677"/>
    <w:rsid w:val="00252850"/>
    <w:rsid w:val="00260D92"/>
    <w:rsid w:val="00264737"/>
    <w:rsid w:val="002675D0"/>
    <w:rsid w:val="0027005A"/>
    <w:rsid w:val="00271474"/>
    <w:rsid w:val="002824E8"/>
    <w:rsid w:val="0028657F"/>
    <w:rsid w:val="00292B2A"/>
    <w:rsid w:val="00294C31"/>
    <w:rsid w:val="002960D2"/>
    <w:rsid w:val="002A0221"/>
    <w:rsid w:val="002A0D4B"/>
    <w:rsid w:val="002C50A2"/>
    <w:rsid w:val="002C541F"/>
    <w:rsid w:val="002C6744"/>
    <w:rsid w:val="002D0F01"/>
    <w:rsid w:val="002D13CB"/>
    <w:rsid w:val="002D4E45"/>
    <w:rsid w:val="002E349A"/>
    <w:rsid w:val="002E4A4E"/>
    <w:rsid w:val="003006A8"/>
    <w:rsid w:val="0032132B"/>
    <w:rsid w:val="003229A7"/>
    <w:rsid w:val="00322AF3"/>
    <w:rsid w:val="003322A5"/>
    <w:rsid w:val="00336555"/>
    <w:rsid w:val="003439F8"/>
    <w:rsid w:val="0035024D"/>
    <w:rsid w:val="00350A22"/>
    <w:rsid w:val="00350D94"/>
    <w:rsid w:val="00357DB9"/>
    <w:rsid w:val="00365AFC"/>
    <w:rsid w:val="00373AE4"/>
    <w:rsid w:val="00374074"/>
    <w:rsid w:val="0037523E"/>
    <w:rsid w:val="003802F2"/>
    <w:rsid w:val="003838A8"/>
    <w:rsid w:val="003841A9"/>
    <w:rsid w:val="00392A9E"/>
    <w:rsid w:val="00395803"/>
    <w:rsid w:val="003A6CCB"/>
    <w:rsid w:val="003B45B4"/>
    <w:rsid w:val="003B5404"/>
    <w:rsid w:val="003C0976"/>
    <w:rsid w:val="003D3181"/>
    <w:rsid w:val="003E2833"/>
    <w:rsid w:val="003E2DCA"/>
    <w:rsid w:val="0040037A"/>
    <w:rsid w:val="0040234B"/>
    <w:rsid w:val="00403696"/>
    <w:rsid w:val="00405D88"/>
    <w:rsid w:val="00406EDC"/>
    <w:rsid w:val="004071B0"/>
    <w:rsid w:val="0041226B"/>
    <w:rsid w:val="00414A6D"/>
    <w:rsid w:val="00420BCB"/>
    <w:rsid w:val="00443FAF"/>
    <w:rsid w:val="00445487"/>
    <w:rsid w:val="00447262"/>
    <w:rsid w:val="004478F0"/>
    <w:rsid w:val="004552C7"/>
    <w:rsid w:val="00455D98"/>
    <w:rsid w:val="0046355A"/>
    <w:rsid w:val="00464F6F"/>
    <w:rsid w:val="00465A5A"/>
    <w:rsid w:val="00471BF2"/>
    <w:rsid w:val="004771BC"/>
    <w:rsid w:val="00477B43"/>
    <w:rsid w:val="00492C8F"/>
    <w:rsid w:val="004952DB"/>
    <w:rsid w:val="00495F94"/>
    <w:rsid w:val="004A35A6"/>
    <w:rsid w:val="004A56EC"/>
    <w:rsid w:val="004A6251"/>
    <w:rsid w:val="004B44F9"/>
    <w:rsid w:val="004D6BA2"/>
    <w:rsid w:val="004E1607"/>
    <w:rsid w:val="004E36F7"/>
    <w:rsid w:val="004E3CAC"/>
    <w:rsid w:val="004E4FB5"/>
    <w:rsid w:val="004E5663"/>
    <w:rsid w:val="004E79CF"/>
    <w:rsid w:val="004F1914"/>
    <w:rsid w:val="004F2A99"/>
    <w:rsid w:val="004F42AC"/>
    <w:rsid w:val="004F701F"/>
    <w:rsid w:val="004F709F"/>
    <w:rsid w:val="0050424D"/>
    <w:rsid w:val="00505E31"/>
    <w:rsid w:val="00513E17"/>
    <w:rsid w:val="00516E31"/>
    <w:rsid w:val="005173D2"/>
    <w:rsid w:val="00517608"/>
    <w:rsid w:val="0052180F"/>
    <w:rsid w:val="0052314A"/>
    <w:rsid w:val="005400B4"/>
    <w:rsid w:val="00541F6D"/>
    <w:rsid w:val="00557C27"/>
    <w:rsid w:val="00565C71"/>
    <w:rsid w:val="00567374"/>
    <w:rsid w:val="00571600"/>
    <w:rsid w:val="00573AC6"/>
    <w:rsid w:val="00576CFB"/>
    <w:rsid w:val="00583AB7"/>
    <w:rsid w:val="00583EDE"/>
    <w:rsid w:val="005865F4"/>
    <w:rsid w:val="005940DF"/>
    <w:rsid w:val="0059707D"/>
    <w:rsid w:val="005A2438"/>
    <w:rsid w:val="005A3782"/>
    <w:rsid w:val="005C3ED0"/>
    <w:rsid w:val="005D30E4"/>
    <w:rsid w:val="005D386E"/>
    <w:rsid w:val="005D5269"/>
    <w:rsid w:val="005D66B3"/>
    <w:rsid w:val="005F572B"/>
    <w:rsid w:val="005F76DD"/>
    <w:rsid w:val="00601FDD"/>
    <w:rsid w:val="00603843"/>
    <w:rsid w:val="00605362"/>
    <w:rsid w:val="00625688"/>
    <w:rsid w:val="00626A4E"/>
    <w:rsid w:val="00647B11"/>
    <w:rsid w:val="00660EE4"/>
    <w:rsid w:val="00670C16"/>
    <w:rsid w:val="006733F7"/>
    <w:rsid w:val="00675E99"/>
    <w:rsid w:val="006768A0"/>
    <w:rsid w:val="00680C7F"/>
    <w:rsid w:val="00686BAD"/>
    <w:rsid w:val="00694CBC"/>
    <w:rsid w:val="0069624D"/>
    <w:rsid w:val="006A12BA"/>
    <w:rsid w:val="006B2BFC"/>
    <w:rsid w:val="006B7DB6"/>
    <w:rsid w:val="006C214C"/>
    <w:rsid w:val="006C4F4D"/>
    <w:rsid w:val="006D0A05"/>
    <w:rsid w:val="006D194F"/>
    <w:rsid w:val="006D1FB5"/>
    <w:rsid w:val="006D500E"/>
    <w:rsid w:val="006E359C"/>
    <w:rsid w:val="006E3D48"/>
    <w:rsid w:val="006E532F"/>
    <w:rsid w:val="006E5425"/>
    <w:rsid w:val="006F17B2"/>
    <w:rsid w:val="006F549A"/>
    <w:rsid w:val="00705488"/>
    <w:rsid w:val="007068E0"/>
    <w:rsid w:val="00707862"/>
    <w:rsid w:val="00707B6F"/>
    <w:rsid w:val="00710889"/>
    <w:rsid w:val="00714819"/>
    <w:rsid w:val="00714E45"/>
    <w:rsid w:val="0071706D"/>
    <w:rsid w:val="007219DC"/>
    <w:rsid w:val="0072437E"/>
    <w:rsid w:val="00727192"/>
    <w:rsid w:val="0073158B"/>
    <w:rsid w:val="007326B2"/>
    <w:rsid w:val="0074196C"/>
    <w:rsid w:val="00742D58"/>
    <w:rsid w:val="007615D2"/>
    <w:rsid w:val="00765B89"/>
    <w:rsid w:val="00770766"/>
    <w:rsid w:val="00772E21"/>
    <w:rsid w:val="00777CB4"/>
    <w:rsid w:val="00791D2E"/>
    <w:rsid w:val="00792409"/>
    <w:rsid w:val="00792E79"/>
    <w:rsid w:val="00793468"/>
    <w:rsid w:val="00795219"/>
    <w:rsid w:val="007A28A9"/>
    <w:rsid w:val="007A3DAF"/>
    <w:rsid w:val="007B62CF"/>
    <w:rsid w:val="007B7E21"/>
    <w:rsid w:val="007C5F72"/>
    <w:rsid w:val="007D2AC6"/>
    <w:rsid w:val="007D30CD"/>
    <w:rsid w:val="007D6183"/>
    <w:rsid w:val="007D63E5"/>
    <w:rsid w:val="007D7E10"/>
    <w:rsid w:val="007E0E16"/>
    <w:rsid w:val="007E2711"/>
    <w:rsid w:val="0080384C"/>
    <w:rsid w:val="00805CAE"/>
    <w:rsid w:val="00824796"/>
    <w:rsid w:val="00835DC5"/>
    <w:rsid w:val="00842624"/>
    <w:rsid w:val="008432AE"/>
    <w:rsid w:val="00843F00"/>
    <w:rsid w:val="00844554"/>
    <w:rsid w:val="00847763"/>
    <w:rsid w:val="00855010"/>
    <w:rsid w:val="0086064A"/>
    <w:rsid w:val="008637D6"/>
    <w:rsid w:val="00867A45"/>
    <w:rsid w:val="008779E1"/>
    <w:rsid w:val="00885326"/>
    <w:rsid w:val="00894396"/>
    <w:rsid w:val="0089719C"/>
    <w:rsid w:val="008A09DA"/>
    <w:rsid w:val="008B313E"/>
    <w:rsid w:val="008C1450"/>
    <w:rsid w:val="008C47DB"/>
    <w:rsid w:val="008C69D1"/>
    <w:rsid w:val="008D036B"/>
    <w:rsid w:val="008D0419"/>
    <w:rsid w:val="008E34E6"/>
    <w:rsid w:val="008E6529"/>
    <w:rsid w:val="009041BF"/>
    <w:rsid w:val="009164AC"/>
    <w:rsid w:val="009210FF"/>
    <w:rsid w:val="00922A91"/>
    <w:rsid w:val="009231F0"/>
    <w:rsid w:val="009325AB"/>
    <w:rsid w:val="00933264"/>
    <w:rsid w:val="009333E8"/>
    <w:rsid w:val="00935C5E"/>
    <w:rsid w:val="00935D40"/>
    <w:rsid w:val="0094078C"/>
    <w:rsid w:val="00944608"/>
    <w:rsid w:val="009525FF"/>
    <w:rsid w:val="00954BA4"/>
    <w:rsid w:val="00954D8C"/>
    <w:rsid w:val="0095641F"/>
    <w:rsid w:val="0096295F"/>
    <w:rsid w:val="0096539D"/>
    <w:rsid w:val="00967CB1"/>
    <w:rsid w:val="00983362"/>
    <w:rsid w:val="0099565C"/>
    <w:rsid w:val="00995BD7"/>
    <w:rsid w:val="00996E12"/>
    <w:rsid w:val="009A5E09"/>
    <w:rsid w:val="009A703D"/>
    <w:rsid w:val="009B152E"/>
    <w:rsid w:val="009B2ED9"/>
    <w:rsid w:val="009B4AD7"/>
    <w:rsid w:val="009B61EF"/>
    <w:rsid w:val="009B7355"/>
    <w:rsid w:val="009B7871"/>
    <w:rsid w:val="009B7C53"/>
    <w:rsid w:val="009C6DE1"/>
    <w:rsid w:val="009D2882"/>
    <w:rsid w:val="009D5D64"/>
    <w:rsid w:val="009E6DE7"/>
    <w:rsid w:val="009F0E6E"/>
    <w:rsid w:val="009F6A2C"/>
    <w:rsid w:val="00A0038D"/>
    <w:rsid w:val="00A009BB"/>
    <w:rsid w:val="00A064AE"/>
    <w:rsid w:val="00A14793"/>
    <w:rsid w:val="00A149E3"/>
    <w:rsid w:val="00A14F31"/>
    <w:rsid w:val="00A1744E"/>
    <w:rsid w:val="00A220F0"/>
    <w:rsid w:val="00A2456D"/>
    <w:rsid w:val="00A27CBE"/>
    <w:rsid w:val="00A4085F"/>
    <w:rsid w:val="00A4337B"/>
    <w:rsid w:val="00A44935"/>
    <w:rsid w:val="00A51898"/>
    <w:rsid w:val="00A53ECE"/>
    <w:rsid w:val="00A55CBC"/>
    <w:rsid w:val="00A65CF0"/>
    <w:rsid w:val="00A66E4E"/>
    <w:rsid w:val="00A7320D"/>
    <w:rsid w:val="00A756F9"/>
    <w:rsid w:val="00A76567"/>
    <w:rsid w:val="00A771D2"/>
    <w:rsid w:val="00A87B89"/>
    <w:rsid w:val="00A87F3D"/>
    <w:rsid w:val="00A91A03"/>
    <w:rsid w:val="00A95EED"/>
    <w:rsid w:val="00A97BC8"/>
    <w:rsid w:val="00AA7CFE"/>
    <w:rsid w:val="00AB2D66"/>
    <w:rsid w:val="00AC04D1"/>
    <w:rsid w:val="00AC04D6"/>
    <w:rsid w:val="00AC1D06"/>
    <w:rsid w:val="00AC361D"/>
    <w:rsid w:val="00AD53CD"/>
    <w:rsid w:val="00AE11BD"/>
    <w:rsid w:val="00AE2288"/>
    <w:rsid w:val="00AE2ED0"/>
    <w:rsid w:val="00AE320B"/>
    <w:rsid w:val="00AE5D6C"/>
    <w:rsid w:val="00AF1BA8"/>
    <w:rsid w:val="00AF4A56"/>
    <w:rsid w:val="00B01467"/>
    <w:rsid w:val="00B015F9"/>
    <w:rsid w:val="00B02EC6"/>
    <w:rsid w:val="00B12913"/>
    <w:rsid w:val="00B130F9"/>
    <w:rsid w:val="00B165B3"/>
    <w:rsid w:val="00B17F48"/>
    <w:rsid w:val="00B20F0C"/>
    <w:rsid w:val="00B21F3B"/>
    <w:rsid w:val="00B23346"/>
    <w:rsid w:val="00B23E36"/>
    <w:rsid w:val="00B248C3"/>
    <w:rsid w:val="00B30D85"/>
    <w:rsid w:val="00B31C88"/>
    <w:rsid w:val="00B36BB0"/>
    <w:rsid w:val="00B4063E"/>
    <w:rsid w:val="00B54AAC"/>
    <w:rsid w:val="00B578D4"/>
    <w:rsid w:val="00B600AB"/>
    <w:rsid w:val="00B60664"/>
    <w:rsid w:val="00B615DB"/>
    <w:rsid w:val="00B61B23"/>
    <w:rsid w:val="00B64ACF"/>
    <w:rsid w:val="00B72CBE"/>
    <w:rsid w:val="00B845CE"/>
    <w:rsid w:val="00B85AA5"/>
    <w:rsid w:val="00B90049"/>
    <w:rsid w:val="00B913AB"/>
    <w:rsid w:val="00BA433A"/>
    <w:rsid w:val="00BA4D88"/>
    <w:rsid w:val="00BA6455"/>
    <w:rsid w:val="00BB09D1"/>
    <w:rsid w:val="00BB118F"/>
    <w:rsid w:val="00BB72EE"/>
    <w:rsid w:val="00BC0323"/>
    <w:rsid w:val="00BF1450"/>
    <w:rsid w:val="00BF3083"/>
    <w:rsid w:val="00BF41A3"/>
    <w:rsid w:val="00C02CC4"/>
    <w:rsid w:val="00C04173"/>
    <w:rsid w:val="00C05B0E"/>
    <w:rsid w:val="00C12359"/>
    <w:rsid w:val="00C148CE"/>
    <w:rsid w:val="00C171AE"/>
    <w:rsid w:val="00C17CF6"/>
    <w:rsid w:val="00C21D18"/>
    <w:rsid w:val="00C25C95"/>
    <w:rsid w:val="00C32EEB"/>
    <w:rsid w:val="00C46BE7"/>
    <w:rsid w:val="00C50B2C"/>
    <w:rsid w:val="00C60979"/>
    <w:rsid w:val="00C7245E"/>
    <w:rsid w:val="00C73593"/>
    <w:rsid w:val="00C745E4"/>
    <w:rsid w:val="00C908AB"/>
    <w:rsid w:val="00C94C0A"/>
    <w:rsid w:val="00CA3DA3"/>
    <w:rsid w:val="00CA5014"/>
    <w:rsid w:val="00CB4642"/>
    <w:rsid w:val="00CC2162"/>
    <w:rsid w:val="00CC5A25"/>
    <w:rsid w:val="00CE2273"/>
    <w:rsid w:val="00CE538F"/>
    <w:rsid w:val="00CF762B"/>
    <w:rsid w:val="00D005A9"/>
    <w:rsid w:val="00D13B09"/>
    <w:rsid w:val="00D17257"/>
    <w:rsid w:val="00D20D06"/>
    <w:rsid w:val="00D23005"/>
    <w:rsid w:val="00D321AD"/>
    <w:rsid w:val="00D426C1"/>
    <w:rsid w:val="00D43A01"/>
    <w:rsid w:val="00D43A4E"/>
    <w:rsid w:val="00D456DB"/>
    <w:rsid w:val="00D623BA"/>
    <w:rsid w:val="00D62D85"/>
    <w:rsid w:val="00D65808"/>
    <w:rsid w:val="00D9078F"/>
    <w:rsid w:val="00D977A1"/>
    <w:rsid w:val="00DA0C0A"/>
    <w:rsid w:val="00DA29EC"/>
    <w:rsid w:val="00DA5484"/>
    <w:rsid w:val="00DA57E7"/>
    <w:rsid w:val="00DA5EB9"/>
    <w:rsid w:val="00DA664F"/>
    <w:rsid w:val="00DB1340"/>
    <w:rsid w:val="00DB39B8"/>
    <w:rsid w:val="00DC55C5"/>
    <w:rsid w:val="00DD1E61"/>
    <w:rsid w:val="00DD1FF8"/>
    <w:rsid w:val="00DE10DB"/>
    <w:rsid w:val="00DE182D"/>
    <w:rsid w:val="00DE655C"/>
    <w:rsid w:val="00DF2842"/>
    <w:rsid w:val="00E0052D"/>
    <w:rsid w:val="00E013C4"/>
    <w:rsid w:val="00E020C0"/>
    <w:rsid w:val="00E03DC1"/>
    <w:rsid w:val="00E03E88"/>
    <w:rsid w:val="00E0488E"/>
    <w:rsid w:val="00E12018"/>
    <w:rsid w:val="00E12281"/>
    <w:rsid w:val="00E222CC"/>
    <w:rsid w:val="00E36243"/>
    <w:rsid w:val="00E41555"/>
    <w:rsid w:val="00E53BC2"/>
    <w:rsid w:val="00E8072E"/>
    <w:rsid w:val="00E808D8"/>
    <w:rsid w:val="00E86FC9"/>
    <w:rsid w:val="00E87AF1"/>
    <w:rsid w:val="00EA00D8"/>
    <w:rsid w:val="00EB1844"/>
    <w:rsid w:val="00EB3A16"/>
    <w:rsid w:val="00EC1A04"/>
    <w:rsid w:val="00EC36B7"/>
    <w:rsid w:val="00EC41C5"/>
    <w:rsid w:val="00EE0187"/>
    <w:rsid w:val="00EE1495"/>
    <w:rsid w:val="00EE2051"/>
    <w:rsid w:val="00EE31F5"/>
    <w:rsid w:val="00EE67ED"/>
    <w:rsid w:val="00EF2EDA"/>
    <w:rsid w:val="00EF7608"/>
    <w:rsid w:val="00F073E2"/>
    <w:rsid w:val="00F1371F"/>
    <w:rsid w:val="00F17C0A"/>
    <w:rsid w:val="00F22F54"/>
    <w:rsid w:val="00F27017"/>
    <w:rsid w:val="00F3211B"/>
    <w:rsid w:val="00F34CB5"/>
    <w:rsid w:val="00F50588"/>
    <w:rsid w:val="00F54CE2"/>
    <w:rsid w:val="00F56EF2"/>
    <w:rsid w:val="00F66A69"/>
    <w:rsid w:val="00F72CEC"/>
    <w:rsid w:val="00F736B9"/>
    <w:rsid w:val="00F82A26"/>
    <w:rsid w:val="00F9720E"/>
    <w:rsid w:val="00FA55BB"/>
    <w:rsid w:val="00FB67B9"/>
    <w:rsid w:val="00FC22D2"/>
    <w:rsid w:val="00FD1380"/>
    <w:rsid w:val="00FD2500"/>
    <w:rsid w:val="00FD5212"/>
    <w:rsid w:val="00FD5F97"/>
    <w:rsid w:val="00FD7C42"/>
    <w:rsid w:val="00FF2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6FC7"/>
  <w15:chartTrackingRefBased/>
  <w15:docId w15:val="{E078B72A-6BAD-4B14-918E-82F4F23F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85"/>
    <w:rPr>
      <w:rFonts w:ascii="Times New Roman" w:hAnsi="Times New Roman"/>
      <w:sz w:val="24"/>
    </w:rPr>
  </w:style>
  <w:style w:type="paragraph" w:styleId="Heading1">
    <w:name w:val="heading 1"/>
    <w:basedOn w:val="Normal"/>
    <w:next w:val="Normal"/>
    <w:link w:val="Heading1Char"/>
    <w:autoRedefine/>
    <w:uiPriority w:val="9"/>
    <w:qFormat/>
    <w:rsid w:val="00A53ECE"/>
    <w:pPr>
      <w:keepNext/>
      <w:keepLines/>
      <w:spacing w:after="0"/>
      <w:jc w:val="center"/>
      <w:outlineLvl w:val="0"/>
      <w15:collapsed/>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qFormat/>
    <w:rsid w:val="00AC04D6"/>
    <w:pPr>
      <w:keepNext/>
      <w:keepLines/>
      <w:numPr>
        <w:ilvl w:val="1"/>
        <w:numId w:val="10"/>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AC04D6"/>
    <w:pPr>
      <w:keepNext/>
      <w:keepLines/>
      <w:numPr>
        <w:ilvl w:val="2"/>
        <w:numId w:val="10"/>
      </w:numPr>
      <w:spacing w:after="0"/>
      <w:ind w:left="567" w:hanging="567"/>
      <w:outlineLvl w:val="2"/>
    </w:pPr>
    <w:rPr>
      <w:rFonts w:eastAsiaTheme="majorEastAsia" w:cstheme="majorBidi"/>
      <w:b/>
      <w:i/>
      <w:color w:val="000000" w:themeColor="text1"/>
      <w:szCs w:val="24"/>
      <w:lang w:val="en-US"/>
    </w:rPr>
  </w:style>
  <w:style w:type="paragraph" w:styleId="Heading4">
    <w:name w:val="heading 4"/>
    <w:basedOn w:val="Normal"/>
    <w:next w:val="Normal"/>
    <w:link w:val="Heading4Char"/>
    <w:autoRedefine/>
    <w:uiPriority w:val="9"/>
    <w:qFormat/>
    <w:rsid w:val="00AC04D6"/>
    <w:pPr>
      <w:keepNext/>
      <w:keepLines/>
      <w:numPr>
        <w:ilvl w:val="3"/>
        <w:numId w:val="10"/>
      </w:numPr>
      <w:spacing w:after="0"/>
      <w:ind w:left="993" w:hanging="709"/>
      <w:outlineLvl w:val="3"/>
    </w:pPr>
    <w:rPr>
      <w:rFonts w:eastAsiaTheme="majorEastAsia" w:cstheme="majorBidi"/>
      <w:i/>
      <w:iCs/>
      <w:color w:val="000000" w:themeColor="text1"/>
      <w:lang w:val="en-US"/>
    </w:rPr>
  </w:style>
  <w:style w:type="paragraph" w:styleId="Heading5">
    <w:name w:val="heading 5"/>
    <w:basedOn w:val="Normal"/>
    <w:next w:val="Normal"/>
    <w:link w:val="Heading5Char"/>
    <w:autoRedefine/>
    <w:uiPriority w:val="9"/>
    <w:qFormat/>
    <w:rsid w:val="00AC04D6"/>
    <w:pPr>
      <w:keepNext/>
      <w:keepLines/>
      <w:numPr>
        <w:ilvl w:val="4"/>
        <w:numId w:val="10"/>
      </w:numPr>
      <w:spacing w:after="0" w:line="360" w:lineRule="auto"/>
      <w:ind w:left="0" w:firstLine="284"/>
      <w:jc w:val="both"/>
      <w:outlineLvl w:val="4"/>
    </w:pPr>
    <w:rPr>
      <w:rFonts w:eastAsiaTheme="majorEastAsia" w:cstheme="majorBidi"/>
      <w:i/>
      <w:iCs/>
      <w:color w:val="000000" w:themeColor="text1"/>
      <w:lang w:val="en-US"/>
    </w:rPr>
  </w:style>
  <w:style w:type="paragraph" w:styleId="Heading9">
    <w:name w:val="heading 9"/>
    <w:basedOn w:val="Normal"/>
    <w:next w:val="Normal"/>
    <w:link w:val="Heading9Char"/>
    <w:autoRedefine/>
    <w:uiPriority w:val="9"/>
    <w:qFormat/>
    <w:rsid w:val="00E03E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EC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C04D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C04D6"/>
    <w:rPr>
      <w:rFonts w:ascii="Times New Roman" w:eastAsiaTheme="majorEastAsia" w:hAnsi="Times New Roman" w:cstheme="majorBidi"/>
      <w:b/>
      <w:i/>
      <w:color w:val="000000" w:themeColor="text1"/>
      <w:sz w:val="24"/>
      <w:szCs w:val="24"/>
      <w:lang w:val="en-US"/>
    </w:rPr>
  </w:style>
  <w:style w:type="character" w:customStyle="1" w:styleId="Heading4Char">
    <w:name w:val="Heading 4 Char"/>
    <w:basedOn w:val="DefaultParagraphFont"/>
    <w:link w:val="Heading4"/>
    <w:uiPriority w:val="9"/>
    <w:rsid w:val="00AC04D6"/>
    <w:rPr>
      <w:rFonts w:ascii="Times New Roman" w:eastAsiaTheme="majorEastAsia" w:hAnsi="Times New Roman" w:cstheme="majorBidi"/>
      <w:i/>
      <w:iCs/>
      <w:color w:val="000000" w:themeColor="text1"/>
      <w:sz w:val="24"/>
      <w:lang w:val="en-US"/>
    </w:rPr>
  </w:style>
  <w:style w:type="character" w:customStyle="1" w:styleId="Heading5Char">
    <w:name w:val="Heading 5 Char"/>
    <w:basedOn w:val="DefaultParagraphFont"/>
    <w:link w:val="Heading5"/>
    <w:uiPriority w:val="9"/>
    <w:rsid w:val="00AC04D6"/>
    <w:rPr>
      <w:rFonts w:ascii="Times New Roman" w:eastAsiaTheme="majorEastAsia" w:hAnsi="Times New Roman" w:cstheme="majorBidi"/>
      <w:i/>
      <w:iCs/>
      <w:color w:val="000000" w:themeColor="text1"/>
      <w:sz w:val="24"/>
      <w:lang w:val="en-US"/>
    </w:rPr>
  </w:style>
  <w:style w:type="paragraph" w:customStyle="1" w:styleId="Balk1">
    <w:name w:val="Başlık 1"/>
    <w:basedOn w:val="Normal"/>
    <w:rsid w:val="0052180F"/>
    <w:pPr>
      <w:numPr>
        <w:numId w:val="9"/>
      </w:numPr>
    </w:pPr>
  </w:style>
  <w:style w:type="paragraph" w:customStyle="1" w:styleId="Balk2">
    <w:name w:val="Başlık 2"/>
    <w:basedOn w:val="Normal"/>
    <w:rsid w:val="0052180F"/>
    <w:pPr>
      <w:ind w:left="576" w:hanging="576"/>
    </w:pPr>
  </w:style>
  <w:style w:type="paragraph" w:customStyle="1" w:styleId="Balk3">
    <w:name w:val="Başlık 3"/>
    <w:basedOn w:val="Normal"/>
    <w:rsid w:val="0052180F"/>
    <w:pPr>
      <w:ind w:left="720" w:hanging="720"/>
    </w:pPr>
  </w:style>
  <w:style w:type="paragraph" w:customStyle="1" w:styleId="Balk4">
    <w:name w:val="Başlık 4"/>
    <w:basedOn w:val="Normal"/>
    <w:rsid w:val="0052180F"/>
    <w:pPr>
      <w:ind w:left="864" w:hanging="864"/>
    </w:pPr>
  </w:style>
  <w:style w:type="paragraph" w:customStyle="1" w:styleId="Balk5">
    <w:name w:val="Başlık 5"/>
    <w:basedOn w:val="Normal"/>
    <w:rsid w:val="0052180F"/>
    <w:pPr>
      <w:ind w:left="1008" w:hanging="1008"/>
    </w:pPr>
  </w:style>
  <w:style w:type="paragraph" w:customStyle="1" w:styleId="Balk6">
    <w:name w:val="Başlık 6"/>
    <w:basedOn w:val="Normal"/>
    <w:rsid w:val="0052180F"/>
    <w:pPr>
      <w:ind w:left="1152" w:hanging="1152"/>
    </w:pPr>
  </w:style>
  <w:style w:type="paragraph" w:customStyle="1" w:styleId="Balk7">
    <w:name w:val="Başlık 7"/>
    <w:basedOn w:val="Normal"/>
    <w:rsid w:val="0052180F"/>
    <w:pPr>
      <w:ind w:left="1296" w:hanging="1296"/>
    </w:pPr>
  </w:style>
  <w:style w:type="paragraph" w:customStyle="1" w:styleId="Balk8">
    <w:name w:val="Başlık 8"/>
    <w:basedOn w:val="Normal"/>
    <w:rsid w:val="0052180F"/>
    <w:pPr>
      <w:ind w:left="1440" w:hanging="1440"/>
    </w:pPr>
  </w:style>
  <w:style w:type="paragraph" w:customStyle="1" w:styleId="Balk9">
    <w:name w:val="Başlık 9"/>
    <w:basedOn w:val="Normal"/>
    <w:rsid w:val="0052180F"/>
    <w:pPr>
      <w:ind w:left="1584" w:hanging="1584"/>
    </w:pPr>
  </w:style>
  <w:style w:type="paragraph" w:styleId="ListParagraph">
    <w:name w:val="List Paragraph"/>
    <w:basedOn w:val="Normal"/>
    <w:link w:val="ListParagraphChar"/>
    <w:uiPriority w:val="34"/>
    <w:qFormat/>
    <w:rsid w:val="00626A4E"/>
    <w:pPr>
      <w:ind w:left="720"/>
      <w:contextualSpacing/>
    </w:pPr>
    <w:rPr>
      <w:color w:val="000000" w:themeColor="text1"/>
      <w:sz w:val="20"/>
    </w:rPr>
  </w:style>
  <w:style w:type="character" w:customStyle="1" w:styleId="ListParagraphChar">
    <w:name w:val="List Paragraph Char"/>
    <w:basedOn w:val="DefaultParagraphFont"/>
    <w:link w:val="ListParagraph"/>
    <w:uiPriority w:val="34"/>
    <w:rsid w:val="00626A4E"/>
    <w:rPr>
      <w:rFonts w:ascii="Times New Roman" w:hAnsi="Times New Roman"/>
      <w:color w:val="000000" w:themeColor="text1"/>
      <w:sz w:val="20"/>
    </w:rPr>
  </w:style>
  <w:style w:type="paragraph" w:customStyle="1" w:styleId="TezBirNoluBaslik">
    <w:name w:val="TezBirNoluBaslik"/>
    <w:basedOn w:val="Normal"/>
    <w:next w:val="Normal"/>
    <w:link w:val="TezBirNoluBaslikChar"/>
    <w:rsid w:val="00AC1D06"/>
    <w:pPr>
      <w:autoSpaceDE w:val="0"/>
      <w:autoSpaceDN w:val="0"/>
      <w:adjustRightInd w:val="0"/>
      <w:spacing w:line="240" w:lineRule="auto"/>
      <w:jc w:val="center"/>
    </w:pPr>
    <w:rPr>
      <w:rFonts w:cs="Times New Roman"/>
      <w:b/>
      <w:bCs/>
      <w:szCs w:val="24"/>
    </w:rPr>
  </w:style>
  <w:style w:type="character" w:customStyle="1" w:styleId="TezBirNoluBaslikChar">
    <w:name w:val="TezBirNoluBaslik Char"/>
    <w:basedOn w:val="DefaultParagraphFont"/>
    <w:link w:val="TezBirNoluBaslik"/>
    <w:rsid w:val="00AC1D06"/>
    <w:rPr>
      <w:rFonts w:ascii="Times New Roman" w:hAnsi="Times New Roman" w:cs="Times New Roman"/>
      <w:b/>
      <w:bCs/>
      <w:sz w:val="24"/>
      <w:szCs w:val="24"/>
    </w:rPr>
  </w:style>
  <w:style w:type="paragraph" w:customStyle="1" w:styleId="TezkiNoluBaslik">
    <w:name w:val="TezİkiNoluBaslik"/>
    <w:basedOn w:val="Normal"/>
    <w:next w:val="Normal"/>
    <w:link w:val="TezkiNoluBaslikChar"/>
    <w:autoRedefine/>
    <w:rsid w:val="00AC1D06"/>
    <w:pPr>
      <w:numPr>
        <w:ilvl w:val="1"/>
        <w:numId w:val="13"/>
      </w:numPr>
      <w:spacing w:after="0" w:line="360" w:lineRule="auto"/>
    </w:pPr>
    <w:rPr>
      <w:rFonts w:ascii="Times-Bold" w:hAnsi="Times-Bold" w:cs="Times-Bold"/>
      <w:b/>
      <w:bCs/>
      <w:szCs w:val="24"/>
      <w:lang w:val="en-US"/>
    </w:rPr>
  </w:style>
  <w:style w:type="character" w:customStyle="1" w:styleId="TezkiNoluBaslikChar">
    <w:name w:val="TezİkiNoluBaslik Char"/>
    <w:basedOn w:val="ListParagraphChar"/>
    <w:link w:val="TezkiNoluBaslik"/>
    <w:rsid w:val="00464F6F"/>
    <w:rPr>
      <w:rFonts w:ascii="Times-Bold" w:hAnsi="Times-Bold" w:cs="Times-Bold"/>
      <w:b/>
      <w:bCs/>
      <w:color w:val="000000" w:themeColor="text1"/>
      <w:sz w:val="24"/>
      <w:szCs w:val="24"/>
      <w:lang w:val="en-US"/>
    </w:rPr>
  </w:style>
  <w:style w:type="paragraph" w:customStyle="1" w:styleId="TezUcNoluBaslik">
    <w:name w:val="TezUcNoluBaslik"/>
    <w:basedOn w:val="Normal"/>
    <w:next w:val="Normal"/>
    <w:link w:val="TezUcNoluBaslikChar"/>
    <w:autoRedefine/>
    <w:rsid w:val="00AC1D06"/>
    <w:pPr>
      <w:spacing w:after="0" w:line="360" w:lineRule="auto"/>
      <w:ind w:left="1224" w:hanging="504"/>
      <w:jc w:val="both"/>
    </w:pPr>
    <w:rPr>
      <w:rFonts w:ascii="Times-Bold" w:hAnsi="Times-Bold" w:cs="Times-Bold"/>
      <w:b/>
      <w:bCs/>
      <w:i/>
      <w:iCs/>
      <w:szCs w:val="24"/>
      <w:lang w:val="en-US"/>
    </w:rPr>
  </w:style>
  <w:style w:type="character" w:customStyle="1" w:styleId="TezUcNoluBaslikChar">
    <w:name w:val="TezUcNoluBaslik Char"/>
    <w:basedOn w:val="ListParagraphChar"/>
    <w:link w:val="TezUcNoluBaslik"/>
    <w:rsid w:val="00AC1D06"/>
    <w:rPr>
      <w:rFonts w:ascii="Times-Bold" w:hAnsi="Times-Bold" w:cs="Times-Bold"/>
      <w:b/>
      <w:bCs/>
      <w:i/>
      <w:iCs/>
      <w:color w:val="000000" w:themeColor="text1"/>
      <w:sz w:val="24"/>
      <w:szCs w:val="24"/>
      <w:lang w:val="en-US"/>
    </w:rPr>
  </w:style>
  <w:style w:type="paragraph" w:customStyle="1" w:styleId="TezDortNoluBaslik">
    <w:name w:val="TezDortNoluBaslik"/>
    <w:basedOn w:val="Normal"/>
    <w:next w:val="Normal"/>
    <w:link w:val="TezDortNoluBaslikChar"/>
    <w:autoRedefine/>
    <w:rsid w:val="00AC1D06"/>
    <w:pPr>
      <w:numPr>
        <w:ilvl w:val="3"/>
        <w:numId w:val="13"/>
      </w:numPr>
      <w:spacing w:after="0" w:line="360" w:lineRule="auto"/>
      <w:jc w:val="both"/>
    </w:pPr>
    <w:rPr>
      <w:rFonts w:ascii="Times-Bold" w:hAnsi="Times-Bold" w:cs="Times-Bold"/>
      <w:i/>
      <w:iCs/>
      <w:szCs w:val="24"/>
      <w:lang w:val="en-US"/>
    </w:rPr>
  </w:style>
  <w:style w:type="character" w:customStyle="1" w:styleId="TezDortNoluBaslikChar">
    <w:name w:val="TezDortNoluBaslik Char"/>
    <w:basedOn w:val="ListParagraphChar"/>
    <w:link w:val="TezDortNoluBaslik"/>
    <w:rsid w:val="00AC1D06"/>
    <w:rPr>
      <w:rFonts w:ascii="Times-Bold" w:hAnsi="Times-Bold" w:cs="Times-Bold"/>
      <w:i/>
      <w:iCs/>
      <w:color w:val="000000" w:themeColor="text1"/>
      <w:sz w:val="24"/>
      <w:szCs w:val="24"/>
      <w:lang w:val="en-US"/>
    </w:rPr>
  </w:style>
  <w:style w:type="paragraph" w:customStyle="1" w:styleId="TezBesNoluBalik">
    <w:name w:val="TezBesNoluBalik"/>
    <w:basedOn w:val="Normal"/>
    <w:next w:val="Normal"/>
    <w:autoRedefine/>
    <w:rsid w:val="00AC1D06"/>
    <w:pPr>
      <w:spacing w:after="0" w:line="360" w:lineRule="auto"/>
      <w:ind w:left="2232" w:hanging="792"/>
    </w:pPr>
    <w:rPr>
      <w:i/>
    </w:rPr>
  </w:style>
  <w:style w:type="paragraph" w:styleId="TOC1">
    <w:name w:val="toc 1"/>
    <w:basedOn w:val="Normal"/>
    <w:next w:val="Normal"/>
    <w:autoRedefine/>
    <w:uiPriority w:val="39"/>
    <w:unhideWhenUsed/>
    <w:rsid w:val="00675E99"/>
    <w:pPr>
      <w:spacing w:before="120" w:after="0"/>
    </w:pPr>
    <w:rPr>
      <w:rFonts w:asciiTheme="minorHAnsi" w:hAnsiTheme="minorHAnsi" w:cstheme="minorHAnsi"/>
      <w:b/>
      <w:bCs/>
      <w:szCs w:val="24"/>
    </w:rPr>
  </w:style>
  <w:style w:type="paragraph" w:styleId="TOC2">
    <w:name w:val="toc 2"/>
    <w:basedOn w:val="Normal"/>
    <w:next w:val="Normal"/>
    <w:autoRedefine/>
    <w:uiPriority w:val="39"/>
    <w:unhideWhenUsed/>
    <w:rsid w:val="00EE67ED"/>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B23346"/>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23346"/>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57C27"/>
    <w:pPr>
      <w:spacing w:after="0"/>
      <w:ind w:left="960"/>
    </w:pPr>
    <w:rPr>
      <w:rFonts w:asciiTheme="minorHAnsi" w:hAnsiTheme="minorHAnsi" w:cstheme="minorHAnsi"/>
      <w:sz w:val="20"/>
      <w:szCs w:val="20"/>
    </w:rPr>
  </w:style>
  <w:style w:type="character" w:styleId="Hyperlink">
    <w:name w:val="Hyperlink"/>
    <w:basedOn w:val="DefaultParagraphFont"/>
    <w:uiPriority w:val="99"/>
    <w:unhideWhenUsed/>
    <w:rsid w:val="00464F6F"/>
    <w:rPr>
      <w:color w:val="0563C1" w:themeColor="hyperlink"/>
      <w:u w:val="single"/>
    </w:rPr>
  </w:style>
  <w:style w:type="paragraph" w:styleId="TOC6">
    <w:name w:val="toc 6"/>
    <w:basedOn w:val="Normal"/>
    <w:next w:val="Normal"/>
    <w:autoRedefine/>
    <w:uiPriority w:val="39"/>
    <w:unhideWhenUsed/>
    <w:rsid w:val="00686BAD"/>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86BAD"/>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86BA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86BAD"/>
    <w:pPr>
      <w:spacing w:after="0"/>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686BAD"/>
    <w:rPr>
      <w:color w:val="605E5C"/>
      <w:shd w:val="clear" w:color="auto" w:fill="E1DFDD"/>
    </w:rPr>
  </w:style>
  <w:style w:type="paragraph" w:customStyle="1" w:styleId="Default">
    <w:name w:val="Default"/>
    <w:rsid w:val="009B7C5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C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7C53"/>
  </w:style>
  <w:style w:type="paragraph" w:styleId="Caption">
    <w:name w:val="caption"/>
    <w:basedOn w:val="Normal"/>
    <w:next w:val="Normal"/>
    <w:link w:val="CaptionChar"/>
    <w:autoRedefine/>
    <w:uiPriority w:val="35"/>
    <w:unhideWhenUsed/>
    <w:qFormat/>
    <w:rsid w:val="006E5425"/>
    <w:pPr>
      <w:keepNext/>
      <w:spacing w:after="0" w:line="360" w:lineRule="auto"/>
      <w:jc w:val="center"/>
    </w:pPr>
    <w:rPr>
      <w:rFonts w:cs="Times New Roman"/>
      <w:sz w:val="20"/>
      <w:szCs w:val="20"/>
      <w:lang w:val="en-US"/>
    </w:rPr>
  </w:style>
  <w:style w:type="character" w:customStyle="1" w:styleId="Heading9Char">
    <w:name w:val="Heading 9 Char"/>
    <w:basedOn w:val="DefaultParagraphFont"/>
    <w:link w:val="Heading9"/>
    <w:uiPriority w:val="9"/>
    <w:rsid w:val="00E03E88"/>
    <w:rPr>
      <w:rFonts w:asciiTheme="majorHAnsi" w:eastAsiaTheme="majorEastAsia" w:hAnsiTheme="majorHAnsi" w:cstheme="majorBidi"/>
      <w:i/>
      <w:iCs/>
      <w:color w:val="272727" w:themeColor="text1" w:themeTint="D8"/>
      <w:sz w:val="21"/>
      <w:szCs w:val="21"/>
    </w:rPr>
  </w:style>
  <w:style w:type="paragraph" w:customStyle="1" w:styleId="Metin">
    <w:name w:val="Metin"/>
    <w:basedOn w:val="Normal"/>
    <w:link w:val="MetinChar"/>
    <w:rsid w:val="00AC04D6"/>
    <w:pPr>
      <w:spacing w:after="0" w:line="360" w:lineRule="auto"/>
      <w:ind w:firstLine="284"/>
      <w:jc w:val="both"/>
    </w:pPr>
    <w:rPr>
      <w:rFonts w:cs="Times New Roman"/>
      <w:szCs w:val="24"/>
      <w:lang w:val="en-US"/>
    </w:rPr>
  </w:style>
  <w:style w:type="paragraph" w:customStyle="1" w:styleId="Resim">
    <w:name w:val="Resim"/>
    <w:basedOn w:val="Heading9"/>
    <w:link w:val="ResimChar"/>
    <w:autoRedefine/>
    <w:rsid w:val="00A4337B"/>
    <w:pPr>
      <w:spacing w:before="0"/>
      <w:jc w:val="center"/>
    </w:pPr>
    <w:rPr>
      <w:rFonts w:ascii="Times New Roman" w:hAnsi="Times New Roman"/>
      <w:i w:val="0"/>
      <w:noProof/>
      <w:sz w:val="24"/>
    </w:rPr>
  </w:style>
  <w:style w:type="character" w:customStyle="1" w:styleId="MetinChar">
    <w:name w:val="Metin Char"/>
    <w:basedOn w:val="DefaultParagraphFont"/>
    <w:link w:val="Metin"/>
    <w:rsid w:val="00AC04D6"/>
    <w:rPr>
      <w:rFonts w:ascii="Times New Roman" w:hAnsi="Times New Roman" w:cs="Times New Roman"/>
      <w:sz w:val="24"/>
      <w:szCs w:val="24"/>
      <w:lang w:val="en-US"/>
    </w:rPr>
  </w:style>
  <w:style w:type="character" w:customStyle="1" w:styleId="ResimChar">
    <w:name w:val="Resim Char"/>
    <w:basedOn w:val="Heading9Char"/>
    <w:link w:val="Resim"/>
    <w:rsid w:val="00A4337B"/>
    <w:rPr>
      <w:rFonts w:ascii="Times New Roman" w:eastAsiaTheme="majorEastAsia" w:hAnsi="Times New Roman" w:cstheme="majorBidi"/>
      <w:i w:val="0"/>
      <w:iCs/>
      <w:noProof/>
      <w:color w:val="272727" w:themeColor="text1" w:themeTint="D8"/>
      <w:sz w:val="24"/>
      <w:szCs w:val="21"/>
    </w:rPr>
  </w:style>
  <w:style w:type="table" w:styleId="TableGrid">
    <w:name w:val="Table Grid"/>
    <w:basedOn w:val="TableNormal"/>
    <w:uiPriority w:val="39"/>
    <w:rsid w:val="0071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o">
    <w:name w:val="Tablo"/>
    <w:basedOn w:val="Caption"/>
    <w:link w:val="TabloChar"/>
    <w:autoRedefine/>
    <w:qFormat/>
    <w:rsid w:val="00714819"/>
  </w:style>
  <w:style w:type="table" w:styleId="GridTable1Light">
    <w:name w:val="Grid Table 1 Light"/>
    <w:basedOn w:val="TableNormal"/>
    <w:uiPriority w:val="46"/>
    <w:rsid w:val="008D03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aptionChar">
    <w:name w:val="Caption Char"/>
    <w:basedOn w:val="DefaultParagraphFont"/>
    <w:link w:val="Caption"/>
    <w:uiPriority w:val="35"/>
    <w:rsid w:val="006E5425"/>
    <w:rPr>
      <w:rFonts w:ascii="Times New Roman" w:hAnsi="Times New Roman" w:cs="Times New Roman"/>
      <w:sz w:val="20"/>
      <w:szCs w:val="20"/>
      <w:lang w:val="en-US"/>
    </w:rPr>
  </w:style>
  <w:style w:type="character" w:customStyle="1" w:styleId="TabloChar">
    <w:name w:val="Tablo Char"/>
    <w:basedOn w:val="CaptionChar"/>
    <w:link w:val="Tablo"/>
    <w:rsid w:val="00714819"/>
    <w:rPr>
      <w:rFonts w:ascii="Times New Roman" w:hAnsi="Times New Roman" w:cs="Times New Roman"/>
      <w:sz w:val="20"/>
      <w:szCs w:val="20"/>
      <w:lang w:val="en-US"/>
    </w:rPr>
  </w:style>
  <w:style w:type="table" w:styleId="GridTable2-Accent3">
    <w:name w:val="Grid Table 2 Accent 3"/>
    <w:basedOn w:val="TableNormal"/>
    <w:uiPriority w:val="47"/>
    <w:rsid w:val="00127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127B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aslikDerece1">
    <w:name w:val="Baslik_Derece_1"/>
    <w:basedOn w:val="ListParagraph"/>
    <w:rsid w:val="00AE2ED0"/>
    <w:pPr>
      <w:numPr>
        <w:numId w:val="31"/>
      </w:numPr>
      <w:spacing w:line="360" w:lineRule="auto"/>
      <w:jc w:val="both"/>
    </w:pPr>
    <w:rPr>
      <w:rFonts w:cs="Times New Roman"/>
      <w:b/>
      <w:noProof/>
      <w:color w:val="auto"/>
      <w:sz w:val="28"/>
      <w:lang w:val="en-US"/>
    </w:rPr>
  </w:style>
  <w:style w:type="paragraph" w:customStyle="1" w:styleId="BaslikDerece2">
    <w:name w:val="Baslik_Derece_2"/>
    <w:basedOn w:val="ListParagraph"/>
    <w:rsid w:val="00AE2ED0"/>
    <w:pPr>
      <w:numPr>
        <w:ilvl w:val="1"/>
        <w:numId w:val="31"/>
      </w:numPr>
      <w:spacing w:line="360" w:lineRule="auto"/>
      <w:jc w:val="both"/>
    </w:pPr>
    <w:rPr>
      <w:rFonts w:cs="Times New Roman"/>
      <w:b/>
      <w:noProof/>
      <w:color w:val="auto"/>
      <w:sz w:val="28"/>
      <w:lang w:val="en-US"/>
    </w:rPr>
  </w:style>
  <w:style w:type="paragraph" w:customStyle="1" w:styleId="BaslikDerece4">
    <w:name w:val="Baslik_Derece_4"/>
    <w:basedOn w:val="ListParagraph"/>
    <w:rsid w:val="00AE2ED0"/>
    <w:pPr>
      <w:numPr>
        <w:ilvl w:val="3"/>
        <w:numId w:val="31"/>
      </w:numPr>
    </w:pPr>
    <w:rPr>
      <w:rFonts w:cs="Times New Roman"/>
      <w:b/>
      <w:noProof/>
      <w:color w:val="auto"/>
      <w:sz w:val="24"/>
      <w:szCs w:val="24"/>
      <w:lang w:val="en-US"/>
    </w:rPr>
  </w:style>
  <w:style w:type="paragraph" w:styleId="TableofFigures">
    <w:name w:val="table of figures"/>
    <w:basedOn w:val="Normal"/>
    <w:next w:val="Normal"/>
    <w:uiPriority w:val="99"/>
    <w:unhideWhenUsed/>
    <w:rsid w:val="006E5425"/>
    <w:pPr>
      <w:spacing w:after="0" w:line="360" w:lineRule="auto"/>
    </w:pPr>
  </w:style>
  <w:style w:type="paragraph" w:styleId="Footer">
    <w:name w:val="footer"/>
    <w:basedOn w:val="Normal"/>
    <w:link w:val="FooterChar"/>
    <w:uiPriority w:val="99"/>
    <w:unhideWhenUsed/>
    <w:rsid w:val="00123B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B47"/>
    <w:rPr>
      <w:rFonts w:ascii="Times New Roman" w:hAnsi="Times New Roman"/>
      <w:sz w:val="24"/>
    </w:rPr>
  </w:style>
  <w:style w:type="paragraph" w:customStyle="1" w:styleId="Caption2">
    <w:name w:val="Caption2"/>
    <w:basedOn w:val="Caption"/>
    <w:link w:val="Caption2Char"/>
    <w:qFormat/>
    <w:rsid w:val="00C21D18"/>
    <w:pPr>
      <w:jc w:val="left"/>
    </w:pPr>
  </w:style>
  <w:style w:type="character" w:customStyle="1" w:styleId="Caption2Char">
    <w:name w:val="Caption2 Char"/>
    <w:basedOn w:val="CaptionChar"/>
    <w:link w:val="Caption2"/>
    <w:rsid w:val="00C21D18"/>
    <w:rPr>
      <w:rFonts w:ascii="Times New Roman" w:hAnsi="Times New Roman" w:cs="Times New Roman"/>
      <w:sz w:val="20"/>
      <w:szCs w:val="20"/>
      <w:lang w:val="en-US"/>
    </w:rPr>
  </w:style>
  <w:style w:type="paragraph" w:customStyle="1" w:styleId="References">
    <w:name w:val="References"/>
    <w:basedOn w:val="Normal"/>
    <w:link w:val="ReferencesChar"/>
    <w:autoRedefine/>
    <w:qFormat/>
    <w:rsid w:val="00406EDC"/>
    <w:pPr>
      <w:widowControl w:val="0"/>
      <w:autoSpaceDE w:val="0"/>
      <w:autoSpaceDN w:val="0"/>
      <w:adjustRightInd w:val="0"/>
      <w:spacing w:after="0" w:line="360" w:lineRule="auto"/>
      <w:ind w:left="284" w:hanging="284"/>
      <w:jc w:val="both"/>
    </w:pPr>
    <w:rPr>
      <w:rFonts w:cs="Times New Roman"/>
      <w:noProof/>
      <w:szCs w:val="24"/>
    </w:rPr>
  </w:style>
  <w:style w:type="character" w:customStyle="1" w:styleId="ReferencesChar">
    <w:name w:val="References Char"/>
    <w:basedOn w:val="DefaultParagraphFont"/>
    <w:link w:val="References"/>
    <w:rsid w:val="00406EDC"/>
    <w:rPr>
      <w:rFonts w:ascii="Times New Roman" w:hAnsi="Times New Roman" w:cs="Times New Roman"/>
      <w:noProof/>
      <w:sz w:val="24"/>
      <w:szCs w:val="24"/>
    </w:rPr>
  </w:style>
  <w:style w:type="character" w:customStyle="1" w:styleId="object">
    <w:name w:val="object"/>
    <w:basedOn w:val="DefaultParagraphFont"/>
    <w:rsid w:val="005F76DD"/>
  </w:style>
  <w:style w:type="character" w:styleId="PlaceholderText">
    <w:name w:val="Placeholder Text"/>
    <w:basedOn w:val="DefaultParagraphFont"/>
    <w:uiPriority w:val="99"/>
    <w:semiHidden/>
    <w:rsid w:val="004E4FB5"/>
    <w:rPr>
      <w:color w:val="808080"/>
    </w:rPr>
  </w:style>
  <w:style w:type="paragraph" w:styleId="TOCHeading">
    <w:name w:val="TOC Heading"/>
    <w:basedOn w:val="Heading1"/>
    <w:next w:val="Normal"/>
    <w:uiPriority w:val="39"/>
    <w:unhideWhenUsed/>
    <w:qFormat/>
    <w:rsid w:val="00675E99"/>
    <w:pPr>
      <w:spacing w:before="480" w:line="276" w:lineRule="auto"/>
      <w:jc w:val="left"/>
      <w:outlineLvl w:val="9"/>
      <w15:collapsed w:val="0"/>
    </w:pPr>
    <w:rPr>
      <w:rFonts w:asciiTheme="majorHAnsi" w:hAnsiTheme="majorHAnsi"/>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5581">
      <w:bodyDiv w:val="1"/>
      <w:marLeft w:val="0"/>
      <w:marRight w:val="0"/>
      <w:marTop w:val="0"/>
      <w:marBottom w:val="0"/>
      <w:divBdr>
        <w:top w:val="none" w:sz="0" w:space="0" w:color="auto"/>
        <w:left w:val="none" w:sz="0" w:space="0" w:color="auto"/>
        <w:bottom w:val="none" w:sz="0" w:space="0" w:color="auto"/>
        <w:right w:val="none" w:sz="0" w:space="0" w:color="auto"/>
      </w:divBdr>
      <w:divsChild>
        <w:div w:id="456686538">
          <w:marLeft w:val="480"/>
          <w:marRight w:val="0"/>
          <w:marTop w:val="0"/>
          <w:marBottom w:val="0"/>
          <w:divBdr>
            <w:top w:val="none" w:sz="0" w:space="0" w:color="auto"/>
            <w:left w:val="none" w:sz="0" w:space="0" w:color="auto"/>
            <w:bottom w:val="none" w:sz="0" w:space="0" w:color="auto"/>
            <w:right w:val="none" w:sz="0" w:space="0" w:color="auto"/>
          </w:divBdr>
        </w:div>
        <w:div w:id="560486776">
          <w:marLeft w:val="480"/>
          <w:marRight w:val="0"/>
          <w:marTop w:val="0"/>
          <w:marBottom w:val="0"/>
          <w:divBdr>
            <w:top w:val="none" w:sz="0" w:space="0" w:color="auto"/>
            <w:left w:val="none" w:sz="0" w:space="0" w:color="auto"/>
            <w:bottom w:val="none" w:sz="0" w:space="0" w:color="auto"/>
            <w:right w:val="none" w:sz="0" w:space="0" w:color="auto"/>
          </w:divBdr>
        </w:div>
        <w:div w:id="41710429">
          <w:marLeft w:val="480"/>
          <w:marRight w:val="0"/>
          <w:marTop w:val="0"/>
          <w:marBottom w:val="0"/>
          <w:divBdr>
            <w:top w:val="none" w:sz="0" w:space="0" w:color="auto"/>
            <w:left w:val="none" w:sz="0" w:space="0" w:color="auto"/>
            <w:bottom w:val="none" w:sz="0" w:space="0" w:color="auto"/>
            <w:right w:val="none" w:sz="0" w:space="0" w:color="auto"/>
          </w:divBdr>
        </w:div>
        <w:div w:id="1808232009">
          <w:marLeft w:val="480"/>
          <w:marRight w:val="0"/>
          <w:marTop w:val="0"/>
          <w:marBottom w:val="0"/>
          <w:divBdr>
            <w:top w:val="none" w:sz="0" w:space="0" w:color="auto"/>
            <w:left w:val="none" w:sz="0" w:space="0" w:color="auto"/>
            <w:bottom w:val="none" w:sz="0" w:space="0" w:color="auto"/>
            <w:right w:val="none" w:sz="0" w:space="0" w:color="auto"/>
          </w:divBdr>
        </w:div>
        <w:div w:id="4553637">
          <w:marLeft w:val="480"/>
          <w:marRight w:val="0"/>
          <w:marTop w:val="0"/>
          <w:marBottom w:val="0"/>
          <w:divBdr>
            <w:top w:val="none" w:sz="0" w:space="0" w:color="auto"/>
            <w:left w:val="none" w:sz="0" w:space="0" w:color="auto"/>
            <w:bottom w:val="none" w:sz="0" w:space="0" w:color="auto"/>
            <w:right w:val="none" w:sz="0" w:space="0" w:color="auto"/>
          </w:divBdr>
        </w:div>
        <w:div w:id="189876778">
          <w:marLeft w:val="480"/>
          <w:marRight w:val="0"/>
          <w:marTop w:val="0"/>
          <w:marBottom w:val="0"/>
          <w:divBdr>
            <w:top w:val="none" w:sz="0" w:space="0" w:color="auto"/>
            <w:left w:val="none" w:sz="0" w:space="0" w:color="auto"/>
            <w:bottom w:val="none" w:sz="0" w:space="0" w:color="auto"/>
            <w:right w:val="none" w:sz="0" w:space="0" w:color="auto"/>
          </w:divBdr>
        </w:div>
        <w:div w:id="1362432865">
          <w:marLeft w:val="480"/>
          <w:marRight w:val="0"/>
          <w:marTop w:val="0"/>
          <w:marBottom w:val="0"/>
          <w:divBdr>
            <w:top w:val="none" w:sz="0" w:space="0" w:color="auto"/>
            <w:left w:val="none" w:sz="0" w:space="0" w:color="auto"/>
            <w:bottom w:val="none" w:sz="0" w:space="0" w:color="auto"/>
            <w:right w:val="none" w:sz="0" w:space="0" w:color="auto"/>
          </w:divBdr>
        </w:div>
      </w:divsChild>
    </w:div>
    <w:div w:id="55974109">
      <w:bodyDiv w:val="1"/>
      <w:marLeft w:val="0"/>
      <w:marRight w:val="0"/>
      <w:marTop w:val="0"/>
      <w:marBottom w:val="0"/>
      <w:divBdr>
        <w:top w:val="none" w:sz="0" w:space="0" w:color="auto"/>
        <w:left w:val="none" w:sz="0" w:space="0" w:color="auto"/>
        <w:bottom w:val="none" w:sz="0" w:space="0" w:color="auto"/>
        <w:right w:val="none" w:sz="0" w:space="0" w:color="auto"/>
      </w:divBdr>
    </w:div>
    <w:div w:id="108011645">
      <w:bodyDiv w:val="1"/>
      <w:marLeft w:val="0"/>
      <w:marRight w:val="0"/>
      <w:marTop w:val="0"/>
      <w:marBottom w:val="0"/>
      <w:divBdr>
        <w:top w:val="none" w:sz="0" w:space="0" w:color="auto"/>
        <w:left w:val="none" w:sz="0" w:space="0" w:color="auto"/>
        <w:bottom w:val="none" w:sz="0" w:space="0" w:color="auto"/>
        <w:right w:val="none" w:sz="0" w:space="0" w:color="auto"/>
      </w:divBdr>
      <w:divsChild>
        <w:div w:id="556933898">
          <w:marLeft w:val="0"/>
          <w:marRight w:val="0"/>
          <w:marTop w:val="0"/>
          <w:marBottom w:val="0"/>
          <w:divBdr>
            <w:top w:val="none" w:sz="0" w:space="0" w:color="auto"/>
            <w:left w:val="none" w:sz="0" w:space="0" w:color="auto"/>
            <w:bottom w:val="none" w:sz="0" w:space="0" w:color="auto"/>
            <w:right w:val="none" w:sz="0" w:space="0" w:color="auto"/>
          </w:divBdr>
          <w:divsChild>
            <w:div w:id="620956543">
              <w:marLeft w:val="0"/>
              <w:marRight w:val="0"/>
              <w:marTop w:val="0"/>
              <w:marBottom w:val="0"/>
              <w:divBdr>
                <w:top w:val="none" w:sz="0" w:space="0" w:color="auto"/>
                <w:left w:val="none" w:sz="0" w:space="0" w:color="auto"/>
                <w:bottom w:val="none" w:sz="0" w:space="0" w:color="auto"/>
                <w:right w:val="none" w:sz="0" w:space="0" w:color="auto"/>
              </w:divBdr>
            </w:div>
          </w:divsChild>
        </w:div>
        <w:div w:id="1818841669">
          <w:marLeft w:val="0"/>
          <w:marRight w:val="0"/>
          <w:marTop w:val="0"/>
          <w:marBottom w:val="0"/>
          <w:divBdr>
            <w:top w:val="none" w:sz="0" w:space="0" w:color="auto"/>
            <w:left w:val="none" w:sz="0" w:space="0" w:color="auto"/>
            <w:bottom w:val="none" w:sz="0" w:space="0" w:color="auto"/>
            <w:right w:val="none" w:sz="0" w:space="0" w:color="auto"/>
          </w:divBdr>
          <w:divsChild>
            <w:div w:id="316037599">
              <w:marLeft w:val="0"/>
              <w:marRight w:val="0"/>
              <w:marTop w:val="0"/>
              <w:marBottom w:val="0"/>
              <w:divBdr>
                <w:top w:val="none" w:sz="0" w:space="0" w:color="auto"/>
                <w:left w:val="none" w:sz="0" w:space="0" w:color="auto"/>
                <w:bottom w:val="none" w:sz="0" w:space="0" w:color="auto"/>
                <w:right w:val="none" w:sz="0" w:space="0" w:color="auto"/>
              </w:divBdr>
              <w:divsChild>
                <w:div w:id="14113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92">
          <w:marLeft w:val="0"/>
          <w:marRight w:val="0"/>
          <w:marTop w:val="100"/>
          <w:marBottom w:val="0"/>
          <w:divBdr>
            <w:top w:val="none" w:sz="0" w:space="0" w:color="auto"/>
            <w:left w:val="none" w:sz="0" w:space="0" w:color="auto"/>
            <w:bottom w:val="none" w:sz="0" w:space="0" w:color="auto"/>
            <w:right w:val="none" w:sz="0" w:space="0" w:color="auto"/>
          </w:divBdr>
          <w:divsChild>
            <w:div w:id="374474218">
              <w:marLeft w:val="0"/>
              <w:marRight w:val="0"/>
              <w:marTop w:val="0"/>
              <w:marBottom w:val="0"/>
              <w:divBdr>
                <w:top w:val="none" w:sz="0" w:space="0" w:color="auto"/>
                <w:left w:val="none" w:sz="0" w:space="0" w:color="auto"/>
                <w:bottom w:val="none" w:sz="0" w:space="0" w:color="auto"/>
                <w:right w:val="none" w:sz="0" w:space="0" w:color="auto"/>
              </w:divBdr>
              <w:divsChild>
                <w:div w:id="1958750568">
                  <w:marLeft w:val="0"/>
                  <w:marRight w:val="0"/>
                  <w:marTop w:val="0"/>
                  <w:marBottom w:val="0"/>
                  <w:divBdr>
                    <w:top w:val="none" w:sz="0" w:space="0" w:color="auto"/>
                    <w:left w:val="none" w:sz="0" w:space="0" w:color="auto"/>
                    <w:bottom w:val="none" w:sz="0" w:space="0" w:color="auto"/>
                    <w:right w:val="none" w:sz="0" w:space="0" w:color="auto"/>
                  </w:divBdr>
                  <w:divsChild>
                    <w:div w:id="1296906273">
                      <w:marLeft w:val="0"/>
                      <w:marRight w:val="0"/>
                      <w:marTop w:val="0"/>
                      <w:marBottom w:val="0"/>
                      <w:divBdr>
                        <w:top w:val="none" w:sz="0" w:space="0" w:color="auto"/>
                        <w:left w:val="none" w:sz="0" w:space="0" w:color="auto"/>
                        <w:bottom w:val="none" w:sz="0" w:space="0" w:color="auto"/>
                        <w:right w:val="none" w:sz="0" w:space="0" w:color="auto"/>
                      </w:divBdr>
                      <w:divsChild>
                        <w:div w:id="1333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5240332">
      <w:bodyDiv w:val="1"/>
      <w:marLeft w:val="0"/>
      <w:marRight w:val="0"/>
      <w:marTop w:val="0"/>
      <w:marBottom w:val="0"/>
      <w:divBdr>
        <w:top w:val="none" w:sz="0" w:space="0" w:color="auto"/>
        <w:left w:val="none" w:sz="0" w:space="0" w:color="auto"/>
        <w:bottom w:val="none" w:sz="0" w:space="0" w:color="auto"/>
        <w:right w:val="none" w:sz="0" w:space="0" w:color="auto"/>
      </w:divBdr>
    </w:div>
    <w:div w:id="733429245">
      <w:bodyDiv w:val="1"/>
      <w:marLeft w:val="0"/>
      <w:marRight w:val="0"/>
      <w:marTop w:val="0"/>
      <w:marBottom w:val="0"/>
      <w:divBdr>
        <w:top w:val="none" w:sz="0" w:space="0" w:color="auto"/>
        <w:left w:val="none" w:sz="0" w:space="0" w:color="auto"/>
        <w:bottom w:val="none" w:sz="0" w:space="0" w:color="auto"/>
        <w:right w:val="none" w:sz="0" w:space="0" w:color="auto"/>
      </w:divBdr>
    </w:div>
    <w:div w:id="1106460096">
      <w:bodyDiv w:val="1"/>
      <w:marLeft w:val="0"/>
      <w:marRight w:val="0"/>
      <w:marTop w:val="0"/>
      <w:marBottom w:val="0"/>
      <w:divBdr>
        <w:top w:val="none" w:sz="0" w:space="0" w:color="auto"/>
        <w:left w:val="none" w:sz="0" w:space="0" w:color="auto"/>
        <w:bottom w:val="none" w:sz="0" w:space="0" w:color="auto"/>
        <w:right w:val="none" w:sz="0" w:space="0" w:color="auto"/>
      </w:divBdr>
    </w:div>
    <w:div w:id="1289363309">
      <w:bodyDiv w:val="1"/>
      <w:marLeft w:val="0"/>
      <w:marRight w:val="0"/>
      <w:marTop w:val="0"/>
      <w:marBottom w:val="0"/>
      <w:divBdr>
        <w:top w:val="none" w:sz="0" w:space="0" w:color="auto"/>
        <w:left w:val="none" w:sz="0" w:space="0" w:color="auto"/>
        <w:bottom w:val="none" w:sz="0" w:space="0" w:color="auto"/>
        <w:right w:val="none" w:sz="0" w:space="0" w:color="auto"/>
      </w:divBdr>
    </w:div>
    <w:div w:id="1898470519">
      <w:bodyDiv w:val="1"/>
      <w:marLeft w:val="0"/>
      <w:marRight w:val="0"/>
      <w:marTop w:val="0"/>
      <w:marBottom w:val="0"/>
      <w:divBdr>
        <w:top w:val="none" w:sz="0" w:space="0" w:color="auto"/>
        <w:left w:val="none" w:sz="0" w:space="0" w:color="auto"/>
        <w:bottom w:val="none" w:sz="0" w:space="0" w:color="auto"/>
        <w:right w:val="none" w:sz="0" w:space="0" w:color="auto"/>
      </w:divBdr>
    </w:div>
    <w:div w:id="19621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5B16D59-6F31-DF43-AA21-1FA576C3E357}"/>
      </w:docPartPr>
      <w:docPartBody>
        <w:p w:rsidR="00A247A5" w:rsidRDefault="00E90535">
          <w:r w:rsidRPr="00914624">
            <w:rPr>
              <w:rStyle w:val="PlaceholderText"/>
            </w:rPr>
            <w:t>Click or tap here to enter text.</w:t>
          </w:r>
        </w:p>
      </w:docPartBody>
    </w:docPart>
    <w:docPart>
      <w:docPartPr>
        <w:name w:val="1CBB1AC31612EC409A173961C8A6E9CD"/>
        <w:category>
          <w:name w:val="General"/>
          <w:gallery w:val="placeholder"/>
        </w:category>
        <w:types>
          <w:type w:val="bbPlcHdr"/>
        </w:types>
        <w:behaviors>
          <w:behavior w:val="content"/>
        </w:behaviors>
        <w:guid w:val="{69537644-C736-DE4E-8150-16079F24590B}"/>
      </w:docPartPr>
      <w:docPartBody>
        <w:p w:rsidR="005E00C5" w:rsidRDefault="0034500A" w:rsidP="0034500A">
          <w:pPr>
            <w:pStyle w:val="1CBB1AC31612EC409A173961C8A6E9CD"/>
          </w:pPr>
          <w:r w:rsidRPr="00914624">
            <w:rPr>
              <w:rStyle w:val="PlaceholderText"/>
            </w:rPr>
            <w:t>Click or tap here to enter text.</w:t>
          </w:r>
        </w:p>
      </w:docPartBody>
    </w:docPart>
    <w:docPart>
      <w:docPartPr>
        <w:name w:val="DB066A9B9E98324485F237E18BE829F3"/>
        <w:category>
          <w:name w:val="General"/>
          <w:gallery w:val="placeholder"/>
        </w:category>
        <w:types>
          <w:type w:val="bbPlcHdr"/>
        </w:types>
        <w:behaviors>
          <w:behavior w:val="content"/>
        </w:behaviors>
        <w:guid w:val="{6F34591F-90ED-2943-8DA4-D2B895D7801A}"/>
      </w:docPartPr>
      <w:docPartBody>
        <w:p w:rsidR="005E00C5" w:rsidRDefault="0034500A" w:rsidP="0034500A">
          <w:pPr>
            <w:pStyle w:val="DB066A9B9E98324485F237E18BE829F3"/>
          </w:pPr>
          <w:r w:rsidRPr="00914624">
            <w:rPr>
              <w:rStyle w:val="PlaceholderText"/>
            </w:rPr>
            <w:t>Click or tap here to enter text.</w:t>
          </w:r>
        </w:p>
      </w:docPartBody>
    </w:docPart>
    <w:docPart>
      <w:docPartPr>
        <w:name w:val="EE2824A21A0DE342BC8BF90260851531"/>
        <w:category>
          <w:name w:val="General"/>
          <w:gallery w:val="placeholder"/>
        </w:category>
        <w:types>
          <w:type w:val="bbPlcHdr"/>
        </w:types>
        <w:behaviors>
          <w:behavior w:val="content"/>
        </w:behaviors>
        <w:guid w:val="{7452B9F1-1B0A-2045-A7DF-AE774637B8E1}"/>
      </w:docPartPr>
      <w:docPartBody>
        <w:p w:rsidR="005E00C5" w:rsidRDefault="0034500A" w:rsidP="0034500A">
          <w:pPr>
            <w:pStyle w:val="EE2824A21A0DE342BC8BF90260851531"/>
          </w:pPr>
          <w:r w:rsidRPr="00914624">
            <w:rPr>
              <w:rStyle w:val="PlaceholderText"/>
            </w:rPr>
            <w:t>Click or tap here to enter text.</w:t>
          </w:r>
        </w:p>
      </w:docPartBody>
    </w:docPart>
    <w:docPart>
      <w:docPartPr>
        <w:name w:val="FB96B89A4D6A564C89AEAE1E429DD31F"/>
        <w:category>
          <w:name w:val="General"/>
          <w:gallery w:val="placeholder"/>
        </w:category>
        <w:types>
          <w:type w:val="bbPlcHdr"/>
        </w:types>
        <w:behaviors>
          <w:behavior w:val="content"/>
        </w:behaviors>
        <w:guid w:val="{FE986A85-2161-A44C-A66F-E43EBCE53422}"/>
      </w:docPartPr>
      <w:docPartBody>
        <w:p w:rsidR="005E00C5" w:rsidRDefault="0034500A" w:rsidP="0034500A">
          <w:pPr>
            <w:pStyle w:val="FB96B89A4D6A564C89AEAE1E429DD31F"/>
          </w:pPr>
          <w:r w:rsidRPr="009146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35"/>
    <w:rsid w:val="0034500A"/>
    <w:rsid w:val="005E00C5"/>
    <w:rsid w:val="007A127E"/>
    <w:rsid w:val="00843ABD"/>
    <w:rsid w:val="00A247A5"/>
    <w:rsid w:val="00BC35BA"/>
    <w:rsid w:val="00CD42B5"/>
    <w:rsid w:val="00D21833"/>
    <w:rsid w:val="00E90535"/>
    <w:rsid w:val="00FE35F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0C5"/>
    <w:rPr>
      <w:color w:val="808080"/>
    </w:rPr>
  </w:style>
  <w:style w:type="paragraph" w:customStyle="1" w:styleId="1CBB1AC31612EC409A173961C8A6E9CD">
    <w:name w:val="1CBB1AC31612EC409A173961C8A6E9CD"/>
    <w:rsid w:val="0034500A"/>
  </w:style>
  <w:style w:type="paragraph" w:customStyle="1" w:styleId="DB066A9B9E98324485F237E18BE829F3">
    <w:name w:val="DB066A9B9E98324485F237E18BE829F3"/>
    <w:rsid w:val="0034500A"/>
  </w:style>
  <w:style w:type="paragraph" w:customStyle="1" w:styleId="EE2824A21A0DE342BC8BF90260851531">
    <w:name w:val="EE2824A21A0DE342BC8BF90260851531"/>
    <w:rsid w:val="0034500A"/>
  </w:style>
  <w:style w:type="paragraph" w:customStyle="1" w:styleId="FB96B89A4D6A564C89AEAE1E429DD31F">
    <w:name w:val="FB96B89A4D6A564C89AEAE1E429DD31F"/>
    <w:rsid w:val="00345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3E3D4-4CF7-BB48-ADF1-B2A894B991F8}">
  <we:reference id="wa104382081" version="1.28.0.0" store="en-US" storeType="OMEX"/>
  <we:alternateReferences>
    <we:reference id="wa104382081" version="1.28.0.0" store="en-US" storeType="OMEX"/>
  </we:alternateReferences>
  <we:properties>
    <we:property name="MENDELEY_CITATIONS" value="[{&quot;citationID&quot;:&quot;MENDELEY_CITATION_476690aa-6e02-4969-a813-bfc35d7aee1a&quot;,&quot;citationItems&quot;:[{&quot;id&quot;:&quot;a6d333eb-07e8-3cd1-9a94-68606643eefc&quot;,&quot;itemData&quot;:{&quot;abstract&quot;:&quot;Automatic melody generation for pop music has been a long-time aspiration for both AI researchers and musicians. However, learning to generate euphonious melody has turned out to be highly challenging due to a number of factors. Representation of multivariate property of notes has been one of the primary challenges. It is also difficult to remain in the permissible spectrum of musical variety, outside of which would be perceived as a plain random play without auditory pleasantness. Observing the conventional structure of pop music poses further challenges. In this paper, we propose to represent each note and its properties as a unique `word,' thus lessening the prospect of misalignments between the properties, as well as reducing the complexity of learning. We also enforce regularization policies on the range of notes, thus encouraging the generated melody to stay close to what humans would find easy to follow. Furthermore, we generate melody conditioned on song part information, thus replicating the overall structure of a full song. Experimental results demonstrate that our model can generate auditorily pleasant songs that are more indistinguishable from human-written ones than previous models.&quot;,&quot;author&quot;:[{&quot;dropping-particle&quot;:&quot;&quot;,&quot;family&quot;:&quot;Shin&quot;,&quot;given&quot;:&quot;Andrew&quot;,&quot;non-dropping-particle&quot;:&quot;&quot;,&quot;parse-names&quot;:false,&quot;suffix&quot;:&quot;&quot;},{&quot;dropping-particle&quot;:&quot;&quot;,&quot;family&quot;:&quot;Crestel&quot;,&quot;given&quot;:&quot;Leopold&quot;,&quot;non-dropping-particle&quot;:&quot;&quot;,&quot;parse-names&quot;:false,&quot;suffix&quot;:&quot;&quot;},{&quot;dropping-particle&quot;:&quot;&quot;,&quot;family&quot;:&quot;Kato&quot;,&quot;given&quot;:&quot;Hiroharu&quot;,&quot;non-dropping-particle&quot;:&quot;&quot;,&quot;parse-names&quot;:false,&quot;suffix&quot;:&quot;&quot;},{&quot;dropping-particle&quot;:&quot;&quot;,&quot;family&quot;:&quot;Saito&quot;,&quot;given&quot;:&quot;Kuniaki&quot;,&quot;non-dropping-particle&quot;:&quot;&quot;,&quot;parse-names&quot;:false,&quot;suffix&quot;:&quot;&quot;},{&quot;dropping-particle&quot;:&quot;&quot;,&quot;family&quot;:&quot;Ohnishi&quot;,&quot;given&quot;:&quot;Katsunori&quot;,&quot;non-dropping-particle&quot;:&quot;&quot;,&quot;parse-names&quot;:false,&quot;suffix&quot;:&quot;&quot;},{&quot;dropping-particle&quot;:&quot;&quot;,&quot;family&quot;:&quot;Yamaguchi&quot;,&quot;given&quot;:&quot;Masataka&quot;,&quot;non-dropping-particle&quot;:&quot;&quot;,&quot;parse-names&quot;:false,&quot;suffix&quot;:&quot;&quot;},{&quot;dropping-particle&quot;:&quot;&quot;,&quot;family&quot;:&quot;Nakawaki&quot;,&quot;given&quot;:&quot;Masahiro&quot;,&quot;non-dropping-particle&quot;:&quot;&quot;,&quot;parse-names&quot;:false,&quot;suffix&quot;:&quot;&quot;},{&quot;dropping-particle&quot;:&quot;&quot;,&quot;family&quot;:&quot;Ushiku&quot;,&quot;given&quot;:&quot;Yoshitaka&quot;,&quot;non-dropping-particle&quot;:&quot;&quot;,&quot;parse-names&quot;:false,&quot;suffix&quot;:&quot;&quot;},{&quot;dropping-particle&quot;:&quot;&quot;,&quot;family&quot;:&quot;Harada&quot;,&quot;given&quot;:&quot;Tatsuya&quot;,&quot;non-dropping-particle&quot;:&quot;&quot;,&quot;parse-names&quot;:false,&quot;suffix&quot;:&quot;&quot;}],&quot;container-title&quot;:&quot;arXiv&quot;,&quot;id&quot;:&quot;a6d333eb-07e8-3cd1-9a94-68606643eefc&quot;,&quot;issued&quot;:{&quot;date-parts&quot;:[[&quot;2017&quot;,&quot;10&quot;,&quot;31&quot;]]},&quot;page&quot;:&quot;1-9&quot;,&quot;title&quot;:&quot;Melody Generation for Pop Music via Word Representation of Musical Properties&quot;,&quot;type&quot;:&quot;article-journal&quot;},&quot;uris&quot;:[&quot;http://www.mendeley.com/documents/?uuid=bb491e8f-efae-4034-a434-48f383468aac&quot;],&quot;isTemporary&quot;:false,&quot;legacyDesktopId&quot;:&quot;bb491e8f-efae-4034-a434-48f383468aac&quot;}],&quot;properties&quot;:{&quot;noteIndex&quot;:0},&quot;isEdited&quot;:false,&quot;manualOverride&quot;:{&quot;citeprocText&quot;:&quot;(Shin et al., 2017)&quot;,&quot;isManuallyOverriden&quot;:true,&quot;manualOverrideText&quot;:&quot;(2017)&quot;},&quot;citationTag&quot;:&quot;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quot;},{&quot;citationID&quot;:&quot;MENDELEY_CITATION_f2031299-5a64-4bb4-8bb1-75610d16e65f&quot;,&quot;citationItems&quot;:[{&quot;id&quot;:&quot;9fa6a013-68e0-3ca4-aa47-40e42b8c4f93&quot;,&quot;itemData&quot;:{&quot;DOI&quot;:&quot;10.1093/mind/LIX.236.433&quot;,&quot;ISSN&quot;:&quot;1460-2113&quot;,&quot;author&quot;:[{&quot;dropping-particle&quot;:&quot;&quot;,&quot;family&quot;:&quot;Turing&quot;,&quot;given&quot;:&quot;Alan&quot;,&quot;non-dropping-particle&quot;:&quot;&quot;,&quot;parse-names&quot;:false,&quot;suffix&quot;:&quot;&quot;}],&quot;container-title&quot;:&quot;Mind&quot;,&quot;id&quot;:&quot;9fa6a013-68e0-3ca4-aa47-40e42b8c4f93&quot;,&quot;issue&quot;:&quot;236&quot;,&quot;issued&quot;:{&quot;date-parts&quot;:[[&quot;1950&quot;,&quot;10&quot;,&quot;1&quot;]]},&quot;page&quot;:&quot;433-460&quot;,&quot;title&quot;:&quot;COMPUTING MACHINERY AND INTELLIGENCE&quot;,&quot;type&quot;:&quot;article-journal&quot;,&quot;volume&quot;:&quot;59&quot;},&quot;uris&quot;:[&quot;http://www.mendeley.com/documents/?uuid=017d08a4-c8db-4196-8d4b-68eaf63c0ad5&quot;],&quot;isTemporary&quot;:false,&quot;legacyDesktopId&quot;:&quot;017d08a4-c8db-4196-8d4b-68eaf63c0ad5&quot;}],&quot;properties&quot;:{&quot;noteIndex&quot;:0},&quot;isEdited&quot;:false,&quot;manualOverride&quot;:{&quot;citeprocText&quot;:&quot;(Turing, 1950)&quot;,&quot;isManuallyOverriden&quot;:false,&quot;manualOverrideText&quot;:&quot;&quot;},&quot;citationTag&quot;:&quot;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quot;},{&quot;citationID&quot;:&quot;MENDELEY_CITATION_342a069c-387d-463d-b9d3-2557964598c9&quot;,&quot;citationItems&quot;:[{&quot;id&quot;:&quot;c432ae53-d5cd-34a3-b1b5-dae801d37aa3&quot;,&quot;itemData&quot;:{&quot;DOI&quot;:&quot;10.1016/j.procs.2019.09.166&quot;,&quot;ISSN&quot;:&quot;18770509&quot;,&quot;abstract&quot;:&quot;The main incentive of this paper is to approach the sensitive subject of classical music synthesis in the form of musical scores by providing an analysis of different Recurrent Neural Network architectures. We will be discussing in a side-by-side comparison two of the most common neural network layers, namely Long-Short Term Memory and Gated Recurrent Unit, respectively, and study the effect of altering the global architecture meta-parameters, such as number of hidden neurons, layer count and number of epochs on the categorical accuracy and loss. A case study is performed on musical pieces composed by Johann Sebastian Bach and a method for estimating the repetition stride in a given musical piece is introduced. This is identified as the primary factor in optimizing the input length that must be fed during the training process.&quot;,&quot;author&quot;:[{&quot;dropping-particle&quot;:&quot;&quot;,&quot;family&quot;:&quot;Marinescu&quot;,&quot;given&quot;:&quot;Alexandru-Ion&quot;,&quot;non-dropping-particle&quot;:&quot;&quot;,&quot;parse-names&quot;:false,&quot;suffix&quot;:&quot;&quot;}],&quot;container-title&quot;:&quot;Procedia Computer Science&quot;,&quot;id&quot;:&quot;c432ae53-d5cd-34a3-b1b5-dae801d37aa3&quot;,&quot;issued&quot;:{&quot;date-parts&quot;:[[&quot;2019&quot;]]},&quot;page&quot;:&quot;117-124&quot;,&quot;publisher&quot;:&quot;Elsevier B.V.&quot;,&quot;title&quot;:&quot;Bach 2.0 - generating classical music using recurrent neural networks&quot;,&quot;type&quot;:&quot;article-journal&quot;,&quot;volume&quot;:&quot;159&quot;},&quot;uris&quot;:[&quot;http://www.mendeley.com/documents/?uuid=343763bc-b317-4473-9618-4c6aff325844&quot;],&quot;isTemporary&quot;:false,&quot;legacyDesktopId&quot;:&quot;343763bc-b317-4473-9618-4c6aff325844&quot;}],&quot;properties&quot;:{&quot;noteIndex&quot;:0},&quot;isEdited&quot;:false,&quot;manualOverride&quot;:{&quot;citeprocText&quot;:&quot;(Marinescu, 2019)&quot;,&quot;isManuallyOverriden&quot;:true,&quot;manualOverrideText&quot;:&quot;(2019)&quot;},&quot;citationTag&quot;:&quot;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quot;},{&quot;citationID&quot;:&quot;MENDELEY_CITATION_6e0e9fb6-4f90-40e4-85a7-c78d5d9fcb6f&quot;,&quot;citationItems&quot;:[{&quot;id&quot;:&quot;07f7fcc1-756e-3ff2-8c62-34eb98f7242d&quot;,&quot;itemData&quot;:{&quot;author&quot;:[{&quot;dropping-particle&quot;:&quot;&quot;,&quot;family&quot;:&quot;Liang&quot;,&quot;given&quot;:&quot;Feynman&quot;,&quot;non-dropping-particle&quot;:&quot;&quot;,&quot;parse-names&quot;:false,&quot;suffix&quot;:&quot;&quot;},{&quot;dropping-particle&quot;:&quot;&quot;,&quot;family&quot;:&quot;Gotham&quot;,&quot;given&quot;:&quot;Mark&quot;,&quot;non-dropping-particle&quot;:&quot;&quot;,&quot;parse-names&quot;:false,&quot;suffix&quot;:&quot;&quot;},{&quot;dropping-particle&quot;:&quot;&quot;,&quot;family&quot;:&quot;Johnson&quot;,&quot;given&quot;:&quot;Matthew&quot;,&quot;non-dropping-particle&quot;:&quot;&quot;,&quot;parse-names&quot;:false,&quot;suffix&quot;:&quot;&quot;},{&quot;dropping-particle&quot;:&quot;&quot;,&quot;family&quot;:&quot;Shotton&quot;,&quot;given&quot;:&quot;Jamie&quot;,&quot;non-dropping-particle&quot;:&quot;&quot;,&quot;parse-names&quot;:false,&quot;suffix&quot;:&quot;&quot;}],&quot;container-title&quot;:&quot;Ismir 2017&quot;,&quot;id&quot;:&quot;07f7fcc1-756e-3ff2-8c62-34eb98f7242d&quot;,&quot;issued&quot;:{&quot;date-parts&quot;:[[&quot;2017&quot;]]},&quot;title&quot;:&quot;AUTOMATIC STYLISTIC COMPOSITION OF BACH CHORALES WITH DEEP LSTM&quot;,&quot;type&quot;:&quot;paper-conference&quot;},&quot;uris&quot;:[&quot;http://www.mendeley.com/documents/?uuid=717a555a-534d-42de-9868-1aed3f597524&quot;],&quot;isTemporary&quot;:false,&quot;legacyDesktopId&quot;:&quot;717a555a-534d-42de-9868-1aed3f597524&quot;}],&quot;properties&quot;:{&quot;noteIndex&quot;:0},&quot;isEdited&quot;:false,&quot;manualOverride&quot;:{&quot;citeprocText&quot;:&quot;(Liang et al., 2017)&quot;,&quot;isManuallyOverriden&quot;:true,&quot;manualOverrideText&quot;:&quot;(2017)&quot;},&quot;citationTag&quot;:&quot;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quot;},{&quot;citationID&quot;:&quot;MENDELEY_CITATION_dbf3a7a3-07f4-41a5-87c3-24a0cfe53da1&quot;,&quot;citationItems&quot;:[{&quot;id&quot;:&quot;48521248-6153-3ba3-a584-5d36a226551a&quot;,&quot;itemData&quot;:{&quot;abstract&quot;:&quot;We present a novel framework for generating pop music. Our model is a hierarchical Recurrent Neural Network, where the layers and the structure of the hierarchy encode our prior knowledge about how pop music is composed. In particular, the bottom layers generate the melody, while the higher levels produce the drums and chords. We conduct several human studies that show strong preference of our generated music over that produced by the recent method by Google. We additionally show two applications of our framework: neural dancing and karaoke, as well as neural story singing.&quot;,&quot;author&quot;:[{&quot;dropping-particle&quot;:&quot;&quot;,&quot;family&quot;:&quot;Chu&quot;,&quot;given&quot;:&quot;Hang&quot;,&quot;non-dropping-particle&quot;:&quot;&quot;,&quot;parse-names&quot;:false,&quot;suffix&quot;:&quot;&quot;},{&quot;dropping-particle&quot;:&quot;&quot;,&quot;family&quot;:&quot;Urtasun&quot;,&quot;given&quot;:&quot;Raquel&quot;,&quot;non-dropping-particle&quot;:&quot;&quot;,&quot;parse-names&quot;:false,&quot;suffix&quot;:&quot;&quot;},{&quot;dropping-particle&quot;:&quot;&quot;,&quot;family&quot;:&quot;Fidler&quot;,&quot;given&quot;:&quot;Sanja&quot;,&quot;non-dropping-particle&quot;:&quot;&quot;,&quot;parse-names&quot;:false,&quot;suffix&quot;:&quot;&quot;}],&quot;container-title&quot;:&quot;5th International Conference on Learning Representations, ICLR 2017 - Workshop Track Proceedings&quot;,&quot;id&quot;:&quot;48521248-6153-3ba3-a584-5d36a226551a&quot;,&quot;issued&quot;:{&quot;date-parts&quot;:[[&quot;2016&quot;,&quot;11&quot;,&quot;10&quot;]]},&quot;page&quot;:&quot;1-9&quot;,&quot;title&quot;:&quot;Song From PI: A Musically Plausible Network for Pop Music Generation&quot;,&quot;type&quot;:&quot;article-journal&quot;},&quot;uris&quot;:[&quot;http://www.mendeley.com/documents/?uuid=389bfb3e-9a47-4c8b-b215-c536f898415a&quot;],&quot;isTemporary&quot;:false,&quot;legacyDesktopId&quot;:&quot;389bfb3e-9a47-4c8b-b215-c536f898415a&quot;}],&quot;properties&quot;:{&quot;noteIndex&quot;:0},&quot;isEdited&quot;:false,&quot;manualOverride&quot;:{&quot;citeprocText&quot;:&quot;(Chu et al., 2016)&quot;,&quot;isManuallyOverriden&quot;:true,&quot;manualOverrideText&quot;:&quot;(2016)&quot;},&quot;citationTag&quot;:&quot;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quot;},{&quot;citationID&quot;:&quot;MENDELEY_CITATION_672b3902-5deb-4c4b-a7cd-7ebb6e7bc3c7&quot;,&quot;citationItems&quot;:[{&quot;id&quot;:&quot;557a130d-ef69-3c33-a215-94b24816ab33&quot;,&quot;itemData&quot;:{&quot;abstract&quot;:&quot;Magenta: Music and Art Generation with Machine Intelligence&quot;,&quot;author&quot;:[{&quot;dropping-particle&quot;:&quot;&quot;,&quot;family&quot;:&quot;Brain Team&quot;,&quot;given&quot;:&quot;Google&quot;,&quot;non-dropping-particle&quot;:&quot;&quot;,&quot;parse-names&quot;:false,&quot;suffix&quot;:&quot;&quot;}],&quot;id&quot;:&quot;557a130d-ef69-3c33-a215-94b24816ab33&quot;,&quot;issued&quot;:{&quot;date-parts&quot;:[[&quot;2020&quot;]]},&quot;title&quot;:&quot;Magenta&quot;,&quot;type&quot;:&quot;article&quot;},&quot;uris&quot;:[&quot;http://www.mendeley.com/documents/?uuid=fc8472fb-1df0-4b13-ad9b-062de0d81670&quot;],&quot;isTemporary&quot;:false,&quot;legacyDesktopId&quot;:&quot;fc8472fb-1df0-4b13-ad9b-062de0d81670&quot;}],&quot;properties&quot;:{&quot;noteIndex&quot;:0},&quot;isEdited&quot;:false,&quot;manualOverride&quot;:{&quot;citeprocText&quot;:&quot;(Brain Team, 2020)&quot;,&quot;isManuallyOverriden&quot;:false,&quot;manualOverrideText&quot;:&quot;&quot;},&quot;citationTag&quot;:&quot;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quot;},{&quot;citationID&quot;:&quot;MENDELEY_CITATION_7ea764b8-132e-4e59-bd46-3e2ec3ecef3b&quot;,&quot;citationItems&quot;:[{&quot;id&quot;:&quot;4a44c008-b51a-330e-8965-8d8d0cbba57d&quot;,&quot;itemData&quot;:{&quot;ISBN&quot;:&quot;987-605-9669-26-9&quot;,&quot;author&quot;:[{&quot;dropping-particle&quot;:&quot;&quot;,&quot;family&quot;:&quot;Tıraşçı&quot;,&quot;given&quot;:&quot;Mehmet&quot;,&quot;non-dropping-particle&quot;:&quot;&quot;,&quot;parse-names&quot;:false,&quot;suffix&quot;:&quot;&quot;}],&quot;id&quot;:&quot;4a44c008-b51a-330e-8965-8d8d0cbba57d&quot;,&quot;issued&quot;:{&quot;date-parts&quot;:[[&quot;2019&quot;]]},&quot;publisher&quot;:&quot;Kayıhan&quot;,&quot;publisher-place&quot;:&quot;İstanbul&quot;,&quot;title&quot;:&quot;Türk Musikisi Nazariyatı Tarihi&quot;,&quot;type&quot;:&quot;book&quot;},&quot;uris&quot;:[&quot;http://www.mendeley.com/documents/?uuid=1d209d0e-7cb2-474b-a7ab-4a191c05cfd4&quot;],&quot;isTemporary&quot;:false,&quot;legacyDesktopId&quot;:&quot;1d209d0e-7cb2-474b-a7ab-4a191c05cfd4&quot;}],&quot;properties&quot;:{&quot;noteIndex&quot;:0},&quot;isEdited&quot;:false,&quot;manualOverride&quot;:{&quot;citeprocText&quot;:&quot;(Tıraşçı, 2019)&quot;,&quot;isManuallyOverriden&quot;:true,&quot;manualOverrideText&quot;:&quot;(2019)&quot;},&quot;citationTag&quot;:&quot;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C4B807-A296-4034-86FB-FCAF6598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27</cp:revision>
  <cp:lastPrinted>2021-02-27T21:32:00Z</cp:lastPrinted>
  <dcterms:created xsi:type="dcterms:W3CDTF">2021-05-26T11:21:00Z</dcterms:created>
  <dcterms:modified xsi:type="dcterms:W3CDTF">2021-06-01T11:31:00Z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32e8b467-7d12-384b-b581-e8a96d9e2b4a</vt:lpwstr>
  </property>
  <property fmtid="{D5CDD505-2E9C-101B-9397-08002B2CF9AE}" pid="24" name="Mendeley Citation Style_1">
    <vt:lpwstr>http://www.zotero.org/styles/apa</vt:lpwstr>
  </property>
</Properties>
</file>