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An Inventory of the goods and [chattels]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 w:rsidRPr="00646171">
        <w:rPr>
          <w:rFonts w:ascii="Times New Roman" w:hAnsi="Times New Roman"/>
          <w:sz w:val="24"/>
        </w:rPr>
        <w:t xml:space="preserve">f </w:t>
      </w:r>
      <w:r w:rsidRPr="00646171">
        <w:rPr>
          <w:rFonts w:ascii="Times New Roman" w:hAnsi="Times New Roman"/>
          <w:b/>
          <w:sz w:val="24"/>
        </w:rPr>
        <w:t>Robert Moore</w:t>
      </w:r>
      <w:r w:rsidRPr="00646171">
        <w:rPr>
          <w:rFonts w:ascii="Times New Roman" w:hAnsi="Times New Roman"/>
          <w:sz w:val="24"/>
        </w:rPr>
        <w:t xml:space="preserve"> late of </w:t>
      </w:r>
      <w:smartTag w:uri="urn:schemas-microsoft-com:office:smarttags" w:element="place">
        <w:r w:rsidRPr="00646171">
          <w:rPr>
            <w:rFonts w:ascii="Times New Roman" w:hAnsi="Times New Roman"/>
            <w:sz w:val="24"/>
          </w:rPr>
          <w:t>Gillingham</w:t>
        </w:r>
      </w:smartTag>
      <w:r w:rsidRPr="00646171">
        <w:rPr>
          <w:rFonts w:ascii="Times New Roman" w:hAnsi="Times New Roman"/>
          <w:sz w:val="24"/>
        </w:rPr>
        <w:t xml:space="preserve"> in the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smartTag w:uri="urn:schemas-microsoft-com:office:smarttags" w:element="City">
        <w:smartTag w:uri="urn:schemas-microsoft-com:office:smarttags" w:element="City">
          <w:r w:rsidRPr="00646171">
            <w:rPr>
              <w:rFonts w:ascii="Times New Roman" w:hAnsi="Times New Roman"/>
              <w:sz w:val="24"/>
            </w:rPr>
            <w:t>County</w:t>
          </w:r>
        </w:smartTag>
        <w:r w:rsidRPr="00646171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City">
          <w:r w:rsidRPr="00646171">
            <w:rPr>
              <w:rFonts w:ascii="Times New Roman" w:hAnsi="Times New Roman"/>
              <w:sz w:val="24"/>
            </w:rPr>
            <w:t>Kent</w:t>
          </w:r>
        </w:smartTag>
      </w:smartTag>
      <w:r w:rsidRPr="00646171">
        <w:rPr>
          <w:rFonts w:ascii="Times New Roman" w:hAnsi="Times New Roman"/>
          <w:sz w:val="24"/>
        </w:rPr>
        <w:t xml:space="preserve"> dec[eas]edwhich are not administered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 xml:space="preserve">[...] to the hands of </w:t>
      </w:r>
      <w:smartTag w:uri="urn:schemas-microsoft-com:office:smarttags" w:element="City">
        <w:r w:rsidRPr="00646171">
          <w:rPr>
            <w:rFonts w:ascii="Times New Roman" w:hAnsi="Times New Roman"/>
            <w:sz w:val="24"/>
          </w:rPr>
          <w:t>Elizabeth</w:t>
        </w:r>
      </w:smartTag>
      <w:r w:rsidRPr="00646171">
        <w:rPr>
          <w:rFonts w:ascii="Times New Roman" w:hAnsi="Times New Roman"/>
          <w:sz w:val="24"/>
        </w:rPr>
        <w:t xml:space="preserve"> [....]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Batchelor  ....the  Administration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with the [...............]of the goods and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Chattles [...............]of the sayd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Robert Moore during the Minority of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Elizabeth Moore Robert Moore and Richard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smartTag w:uri="urn:schemas-microsoft-com:office:smarttags" w:element="City">
        <w:r w:rsidRPr="00646171">
          <w:rPr>
            <w:rFonts w:ascii="Times New Roman" w:hAnsi="Times New Roman"/>
            <w:sz w:val="24"/>
          </w:rPr>
          <w:t>Moore</w:t>
        </w:r>
      </w:smartTag>
      <w:r w:rsidRPr="00646171">
        <w:rPr>
          <w:rFonts w:ascii="Times New Roman" w:hAnsi="Times New Roman"/>
          <w:sz w:val="24"/>
        </w:rPr>
        <w:t xml:space="preserve"> principall Legataryes in the sayd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 xml:space="preserve">will, taken and </w:t>
      </w:r>
      <w:r>
        <w:rPr>
          <w:rFonts w:ascii="Times New Roman" w:hAnsi="Times New Roman"/>
          <w:sz w:val="24"/>
        </w:rPr>
        <w:t xml:space="preserve">appraised </w:t>
      </w:r>
      <w:r w:rsidRPr="00646171">
        <w:rPr>
          <w:rFonts w:ascii="Times New Roman" w:hAnsi="Times New Roman"/>
          <w:sz w:val="24"/>
        </w:rPr>
        <w:t>the fowerteenth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day of March 1670 by Ralph Twisse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and Daniel Ederidge as followeth viz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Inprimis 2 flocke bedds 2 boulsters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2 blanketts a bed  Matt Cubboard and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 xml:space="preserve">cloth  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  <w:r w:rsidRPr="00646171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46171">
        <w:rPr>
          <w:rFonts w:ascii="Times New Roman" w:hAnsi="Times New Roman"/>
          <w:sz w:val="24"/>
        </w:rPr>
        <w:t>s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Item a table six stooles, one Iron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 xml:space="preserve">pott a chopping knife a frying pann              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646171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xiij</w:t>
      </w:r>
      <w:r>
        <w:rPr>
          <w:rFonts w:ascii="Times New Roman" w:hAnsi="Times New Roman"/>
          <w:sz w:val="24"/>
        </w:rPr>
        <w:t xml:space="preserve"> </w:t>
      </w:r>
      <w:r w:rsidRPr="00646171">
        <w:rPr>
          <w:rFonts w:ascii="Times New Roman" w:hAnsi="Times New Roman"/>
          <w:sz w:val="24"/>
        </w:rPr>
        <w:t>s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Item a bedstedle and settle 2 blanketts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one  chest, 2 chaires, 1 stoole, 2 payres of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 xml:space="preserve">Andirons, fire pann, tonges bellowes            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li</w:t>
      </w:r>
      <w:r w:rsidRPr="00646171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  <w:t xml:space="preserve">xv </w:t>
      </w:r>
      <w:r w:rsidRPr="00646171">
        <w:rPr>
          <w:rFonts w:ascii="Times New Roman" w:hAnsi="Times New Roman"/>
          <w:sz w:val="24"/>
        </w:rPr>
        <w:t>s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potthangers a forke a skimer  five odd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 xml:space="preserve">sheetes  one bryne  tubb buckett and 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 xml:space="preserve">three cushions                                                    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li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vxj</w:t>
      </w:r>
      <w:r>
        <w:rPr>
          <w:rFonts w:ascii="Times New Roman" w:hAnsi="Times New Roman"/>
          <w:sz w:val="24"/>
        </w:rPr>
        <w:t xml:space="preserve"> </w:t>
      </w:r>
      <w:r w:rsidRPr="00646171">
        <w:rPr>
          <w:rFonts w:ascii="Times New Roman" w:hAnsi="Times New Roman"/>
          <w:sz w:val="24"/>
        </w:rPr>
        <w:t>s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 xml:space="preserve">Item debts received                                           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Lvj</w:t>
      </w:r>
      <w:r>
        <w:rPr>
          <w:rFonts w:ascii="Times New Roman" w:hAnsi="Times New Roman"/>
          <w:sz w:val="24"/>
        </w:rPr>
        <w:t xml:space="preserve"> li</w:t>
      </w:r>
      <w:r w:rsidRPr="00646171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xj</w:t>
      </w:r>
      <w:r>
        <w:rPr>
          <w:rFonts w:ascii="Times New Roman" w:hAnsi="Times New Roman"/>
          <w:sz w:val="24"/>
        </w:rPr>
        <w:t xml:space="preserve"> </w:t>
      </w:r>
      <w:r w:rsidRPr="00646171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46171">
        <w:rPr>
          <w:rFonts w:ascii="Times New Roman" w:hAnsi="Times New Roman"/>
          <w:sz w:val="24"/>
        </w:rPr>
        <w:t xml:space="preserve">d                                                                 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 xml:space="preserve">                                       Suma totalis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 xml:space="preserve">Ralph Twisse                        huius Inventory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xiiij</w:t>
      </w:r>
      <w:r>
        <w:rPr>
          <w:rFonts w:ascii="Times New Roman" w:hAnsi="Times New Roman"/>
          <w:sz w:val="24"/>
        </w:rPr>
        <w:t xml:space="preserve"> li</w:t>
      </w:r>
      <w:r w:rsidRPr="00646171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xix</w:t>
      </w:r>
      <w:r>
        <w:rPr>
          <w:rFonts w:ascii="Times New Roman" w:hAnsi="Times New Roman"/>
          <w:sz w:val="24"/>
        </w:rPr>
        <w:t xml:space="preserve"> </w:t>
      </w:r>
      <w:r w:rsidRPr="00646171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46171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46171">
        <w:rPr>
          <w:rFonts w:ascii="Times New Roman" w:hAnsi="Times New Roman"/>
          <w:sz w:val="24"/>
        </w:rPr>
        <w:t>d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Item in disperate debts due to the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deceased                                                              £iiij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[Exhibited 3 March 1670/1]</w:t>
      </w:r>
      <w:r w:rsidRPr="00646171">
        <w:rPr>
          <w:rFonts w:ascii="Times New Roman" w:hAnsi="Times New Roman"/>
          <w:sz w:val="24"/>
        </w:rPr>
        <w:t xml:space="preserve">         </w:t>
      </w: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</w:p>
    <w:p w:rsidR="00525160" w:rsidRPr="00646171" w:rsidRDefault="00525160" w:rsidP="00646171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46171">
        <w:rPr>
          <w:rFonts w:ascii="Times New Roman" w:hAnsi="Times New Roman"/>
          <w:sz w:val="24"/>
        </w:rPr>
        <w:t>NB   Illegible in parts</w:t>
      </w:r>
    </w:p>
    <w:sectPr w:rsidR="00525160" w:rsidRPr="00646171" w:rsidSect="00646171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3838"/>
    <w:multiLevelType w:val="hybridMultilevel"/>
    <w:tmpl w:val="EE5E33C8"/>
    <w:lvl w:ilvl="0" w:tplc="1EDC3A3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50EE"/>
    <w:rsid w:val="00026E15"/>
    <w:rsid w:val="003823A5"/>
    <w:rsid w:val="004544A7"/>
    <w:rsid w:val="00525160"/>
    <w:rsid w:val="00646171"/>
    <w:rsid w:val="007F3384"/>
    <w:rsid w:val="00925CEF"/>
    <w:rsid w:val="009827D7"/>
    <w:rsid w:val="009D50EE"/>
    <w:rsid w:val="00B61E1E"/>
    <w:rsid w:val="00DE5A4C"/>
    <w:rsid w:val="00EA36D0"/>
    <w:rsid w:val="00FB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4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D50EE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64617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1</Pages>
  <Words>234</Words>
  <Characters>1334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4</cp:revision>
  <dcterms:created xsi:type="dcterms:W3CDTF">2008-11-06T16:56:00Z</dcterms:created>
  <dcterms:modified xsi:type="dcterms:W3CDTF">2009-06-23T11:21:00Z</dcterms:modified>
</cp:coreProperties>
</file>