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A72" w:rsidRPr="00BB266A" w:rsidRDefault="00A257F9" w:rsidP="00A257F9">
      <w:pPr>
        <w:jc w:val="center"/>
        <w:rPr>
          <w:rFonts w:ascii="Segoe Print" w:hAnsi="Segoe Print"/>
          <w:b/>
          <w:sz w:val="32"/>
        </w:rPr>
      </w:pPr>
      <w:r w:rsidRPr="00BB266A">
        <w:rPr>
          <w:rFonts w:ascii="Segoe Print" w:hAnsi="Segoe Print"/>
          <w:b/>
          <w:sz w:val="32"/>
        </w:rPr>
        <w:t>ОПРЕДЕЛЯНЕ ДЕБЕЛИНАТА НА ЧОВЕШКИЯ КОСЪМ</w:t>
      </w:r>
    </w:p>
    <w:p w:rsidR="00BA4A72" w:rsidRPr="00BB266A" w:rsidRDefault="00A257F9" w:rsidP="00BB266A">
      <w:pPr>
        <w:pStyle w:val="a5"/>
        <w:rPr>
          <w:rFonts w:ascii="Segoe Print" w:hAnsi="Segoe Print"/>
        </w:rPr>
      </w:pPr>
      <w:r w:rsidRPr="00BB266A">
        <w:rPr>
          <w:rFonts w:ascii="Segoe Print" w:hAnsi="Segoe Print"/>
          <w:b/>
          <w:sz w:val="28"/>
          <w:u w:val="single"/>
        </w:rPr>
        <w:t>ОПИСАНИЕ:</w:t>
      </w:r>
      <w:r w:rsidRPr="00BB266A">
        <w:rPr>
          <w:rFonts w:ascii="Segoe Print" w:hAnsi="Segoe Print"/>
          <w:sz w:val="28"/>
        </w:rPr>
        <w:t xml:space="preserve"> </w:t>
      </w:r>
      <w:r w:rsidR="00BA4A72" w:rsidRPr="00BB266A">
        <w:rPr>
          <w:rFonts w:ascii="Segoe Print" w:hAnsi="Segoe Print"/>
        </w:rPr>
        <w:br/>
        <w:t xml:space="preserve">Нека всеки ученик от класа откъсне свой косъм и използвайки явлението дифракция да определи неговата дебелина. </w:t>
      </w:r>
    </w:p>
    <w:p w:rsidR="00EC3A07" w:rsidRPr="00BB266A" w:rsidRDefault="00BB266A" w:rsidP="00BB266A">
      <w:pPr>
        <w:pStyle w:val="a5"/>
        <w:spacing w:after="100" w:afterAutospacing="1" w:line="240" w:lineRule="auto"/>
        <w:ind w:left="714"/>
        <w:rPr>
          <w:rFonts w:ascii="Segoe Print" w:hAnsi="Segoe Print"/>
        </w:rPr>
      </w:pPr>
      <w:r w:rsidRPr="00BB266A">
        <w:rPr>
          <w:rFonts w:ascii="Segoe Print" w:hAnsi="Segoe Print"/>
          <w:b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BF717" wp14:editId="68F2E121">
                <wp:simplePos x="0" y="0"/>
                <wp:positionH relativeFrom="column">
                  <wp:posOffset>8477885</wp:posOffset>
                </wp:positionH>
                <wp:positionV relativeFrom="paragraph">
                  <wp:posOffset>1624798</wp:posOffset>
                </wp:positionV>
                <wp:extent cx="1074420" cy="36893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66A" w:rsidRPr="00BB266A" w:rsidRDefault="00BB266A" w:rsidP="00BB266A">
                            <w:pPr>
                              <w:jc w:val="right"/>
                              <w:rPr>
                                <w:rFonts w:ascii="Segoe Print" w:hAnsi="Segoe Print"/>
                                <w:sz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28"/>
                              </w:rPr>
                              <w:t>ЕКРАН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BF7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7.55pt;margin-top:127.95pt;width:84.6pt;height:2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" stroked="f">
                <v:textbox>
                  <w:txbxContent>
                    <w:p w:rsidR="00BB266A" w:rsidRPr="00BB266A" w:rsidRDefault="00BB266A" w:rsidP="00BB266A">
                      <w:pPr>
                        <w:jc w:val="right"/>
                        <w:rPr>
                          <w:rFonts w:ascii="Segoe Print" w:hAnsi="Segoe Print"/>
                          <w:sz w:val="28"/>
                        </w:rPr>
                      </w:pPr>
                      <w:r>
                        <w:rPr>
                          <w:rFonts w:ascii="Segoe Print" w:hAnsi="Segoe Print"/>
                          <w:sz w:val="28"/>
                        </w:rPr>
                        <w:t>ЕКРАН</w:t>
                      </w:r>
                    </w:p>
                  </w:txbxContent>
                </v:textbox>
              </v:shape>
            </w:pict>
          </mc:Fallback>
        </mc:AlternateContent>
      </w:r>
      <w:r w:rsidRPr="00BB266A">
        <w:rPr>
          <w:rFonts w:ascii="Segoe Print" w:hAnsi="Segoe Print"/>
          <w:b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3B9F5" wp14:editId="75B1CB29">
                <wp:simplePos x="0" y="0"/>
                <wp:positionH relativeFrom="column">
                  <wp:posOffset>5940425</wp:posOffset>
                </wp:positionH>
                <wp:positionV relativeFrom="paragraph">
                  <wp:posOffset>1302853</wp:posOffset>
                </wp:positionV>
                <wp:extent cx="1491615" cy="86614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615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66A" w:rsidRPr="00BB266A" w:rsidRDefault="00BB266A" w:rsidP="00BB266A">
                            <w:pPr>
                              <w:spacing w:line="240" w:lineRule="auto"/>
                              <w:jc w:val="center"/>
                              <w:rPr>
                                <w:rFonts w:ascii="Segoe Print" w:hAnsi="Segoe Print"/>
                                <w:sz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28"/>
                              </w:rPr>
                              <w:t>КОСЪМ</w:t>
                            </w:r>
                            <w:r>
                              <w:rPr>
                                <w:rFonts w:ascii="Segoe Print" w:hAnsi="Segoe Print"/>
                                <w:sz w:val="28"/>
                              </w:rPr>
                              <w:br/>
                            </w:r>
                            <w:r w:rsidRPr="00BB266A">
                              <w:rPr>
                                <w:rFonts w:ascii="Segoe Print" w:hAnsi="Segoe Print"/>
                                <w:sz w:val="20"/>
                              </w:rPr>
                              <w:t>(ПОСТАВЕН ВЕРТИКАЛНО)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B9F5" id="_x0000_s1027" type="#_x0000_t202" style="position:absolute;left:0;text-align:left;margin-left:467.75pt;margin-top:102.6pt;width:117.45pt;height:6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" stroked="f">
                <v:textbox>
                  <w:txbxContent>
                    <w:p w:rsidR="00BB266A" w:rsidRPr="00BB266A" w:rsidRDefault="00BB266A" w:rsidP="00BB266A">
                      <w:pPr>
                        <w:spacing w:line="240" w:lineRule="auto"/>
                        <w:jc w:val="center"/>
                        <w:rPr>
                          <w:rFonts w:ascii="Segoe Print" w:hAnsi="Segoe Print"/>
                          <w:sz w:val="28"/>
                        </w:rPr>
                      </w:pPr>
                      <w:r>
                        <w:rPr>
                          <w:rFonts w:ascii="Segoe Print" w:hAnsi="Segoe Print"/>
                          <w:sz w:val="28"/>
                        </w:rPr>
                        <w:t>КОСЪМ</w:t>
                      </w:r>
                      <w:r>
                        <w:rPr>
                          <w:rFonts w:ascii="Segoe Print" w:hAnsi="Segoe Print"/>
                          <w:sz w:val="28"/>
                        </w:rPr>
                        <w:br/>
                      </w:r>
                      <w:r w:rsidRPr="00BB266A">
                        <w:rPr>
                          <w:rFonts w:ascii="Segoe Print" w:hAnsi="Segoe Print"/>
                          <w:sz w:val="20"/>
                        </w:rPr>
                        <w:t>(ПОСТАВЕН ВЕРТИКАЛНО)</w:t>
                      </w:r>
                    </w:p>
                  </w:txbxContent>
                </v:textbox>
              </v:shape>
            </w:pict>
          </mc:Fallback>
        </mc:AlternateContent>
      </w:r>
      <w:r w:rsidRPr="00BB266A">
        <w:rPr>
          <w:rFonts w:ascii="Segoe Print" w:hAnsi="Segoe Print"/>
          <w:b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BD7F5" wp14:editId="6728B9C7">
                <wp:simplePos x="0" y="0"/>
                <wp:positionH relativeFrom="column">
                  <wp:posOffset>4869180</wp:posOffset>
                </wp:positionH>
                <wp:positionV relativeFrom="paragraph">
                  <wp:posOffset>534837</wp:posOffset>
                </wp:positionV>
                <wp:extent cx="1219200" cy="3689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66A" w:rsidRPr="00BB266A" w:rsidRDefault="00BB266A">
                            <w:pPr>
                              <w:rPr>
                                <w:rFonts w:ascii="Segoe Print" w:hAnsi="Segoe Print"/>
                                <w:sz w:val="28"/>
                              </w:rPr>
                            </w:pPr>
                            <w:r w:rsidRPr="00BB266A">
                              <w:rPr>
                                <w:rFonts w:ascii="Segoe Print" w:hAnsi="Segoe Print"/>
                                <w:sz w:val="28"/>
                              </w:rPr>
                              <w:t>ЛАЗЕР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D7F5" id="_x0000_s1028" type="#_x0000_t202" style="position:absolute;left:0;text-align:left;margin-left:383.4pt;margin-top:42.1pt;width:96pt;height:2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" stroked="f">
                <v:textbox>
                  <w:txbxContent>
                    <w:p w:rsidR="00BB266A" w:rsidRPr="00BB266A" w:rsidRDefault="00BB266A">
                      <w:pPr>
                        <w:rPr>
                          <w:rFonts w:ascii="Segoe Print" w:hAnsi="Segoe Print"/>
                          <w:sz w:val="28"/>
                        </w:rPr>
                      </w:pPr>
                      <w:r w:rsidRPr="00BB266A">
                        <w:rPr>
                          <w:rFonts w:ascii="Segoe Print" w:hAnsi="Segoe Print"/>
                          <w:sz w:val="28"/>
                        </w:rPr>
                        <w:t>ЛАЗЕР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Print" w:hAnsi="Segoe Print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0FDEB" wp14:editId="3D4A04A0">
                <wp:simplePos x="0" y="0"/>
                <wp:positionH relativeFrom="column">
                  <wp:posOffset>4340292</wp:posOffset>
                </wp:positionH>
                <wp:positionV relativeFrom="paragraph">
                  <wp:posOffset>1806107</wp:posOffset>
                </wp:positionV>
                <wp:extent cx="673768" cy="336884"/>
                <wp:effectExtent l="0" t="0" r="1206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68" cy="3368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DDAE3" id="Rectangle 4" o:spid="_x0000_s1026" style="position:absolute;margin-left:341.75pt;margin-top:142.2pt;width:53.05pt;height: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" fillcolor="white [3212]" strokecolor="white [3212]" strokeweight="2pt"/>
            </w:pict>
          </mc:Fallback>
        </mc:AlternateContent>
      </w:r>
      <w:r>
        <w:rPr>
          <w:rFonts w:ascii="Segoe Print" w:hAnsi="Segoe Print"/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28AA5191" wp14:editId="2907EB30">
            <wp:simplePos x="0" y="0"/>
            <wp:positionH relativeFrom="margin">
              <wp:posOffset>4147185</wp:posOffset>
            </wp:positionH>
            <wp:positionV relativeFrom="margin">
              <wp:posOffset>1233170</wp:posOffset>
            </wp:positionV>
            <wp:extent cx="5902325" cy="21336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7F9" w:rsidRPr="00BB266A">
        <w:rPr>
          <w:rFonts w:ascii="Segoe Print" w:hAnsi="Segoe Print"/>
          <w:b/>
          <w:sz w:val="28"/>
          <w:u w:val="single"/>
        </w:rPr>
        <w:t>НУЖНИ МАТЕРИАЛИ:</w:t>
      </w:r>
      <w:r w:rsidR="00BA4A72" w:rsidRPr="00BB266A">
        <w:rPr>
          <w:rFonts w:ascii="Segoe Print" w:hAnsi="Segoe Print"/>
        </w:rPr>
        <w:br/>
        <w:t>1. Кохерентен източник на светлина (лаз</w:t>
      </w:r>
      <w:r w:rsidR="00A257F9" w:rsidRPr="00BB266A">
        <w:rPr>
          <w:rFonts w:ascii="Segoe Print" w:hAnsi="Segoe Print"/>
        </w:rPr>
        <w:t>ер)</w:t>
      </w:r>
      <w:r w:rsidR="00BA4A72" w:rsidRPr="00BB266A">
        <w:rPr>
          <w:rFonts w:ascii="Segoe Print" w:hAnsi="Segoe Print"/>
        </w:rPr>
        <w:br/>
        <w:t xml:space="preserve">2. Екран </w:t>
      </w:r>
      <w:r w:rsidR="00BA4A72" w:rsidRPr="00BB266A">
        <w:rPr>
          <w:rFonts w:ascii="Segoe Print" w:hAnsi="Segoe Print"/>
        </w:rPr>
        <w:br/>
        <w:t xml:space="preserve">3. Човешки косъм </w:t>
      </w:r>
      <w:r w:rsidR="00EC3A07" w:rsidRPr="00BB266A">
        <w:rPr>
          <w:rFonts w:ascii="Segoe Print" w:hAnsi="Segoe Print"/>
        </w:rPr>
        <w:br/>
        <w:t xml:space="preserve">4. Стойки за лазера, екрана и косъма </w:t>
      </w:r>
      <w:r w:rsidR="00EC3A07" w:rsidRPr="00BB266A">
        <w:rPr>
          <w:rFonts w:ascii="Segoe Print" w:hAnsi="Segoe Print"/>
        </w:rPr>
        <w:br/>
        <w:t xml:space="preserve">5. Линия </w:t>
      </w:r>
      <w:r w:rsidR="00BE7F33">
        <w:rPr>
          <w:rFonts w:ascii="Segoe Print" w:hAnsi="Segoe Print"/>
        </w:rPr>
        <w:br/>
        <w:t>6</w:t>
      </w:r>
      <w:bookmarkStart w:id="0" w:name="_GoBack"/>
      <w:bookmarkEnd w:id="0"/>
      <w:r w:rsidR="00EC3A07" w:rsidRPr="00BB266A">
        <w:rPr>
          <w:rFonts w:ascii="Segoe Print" w:hAnsi="Segoe Print"/>
        </w:rPr>
        <w:t>. Молив</w:t>
      </w:r>
    </w:p>
    <w:p w:rsidR="00DC35F0" w:rsidRPr="00BB266A" w:rsidRDefault="00A257F9" w:rsidP="00BB266A">
      <w:pPr>
        <w:pStyle w:val="a5"/>
        <w:rPr>
          <w:rFonts w:ascii="Segoe Print" w:hAnsi="Segoe Print"/>
          <w:b/>
          <w:sz w:val="23"/>
          <w:szCs w:val="23"/>
        </w:rPr>
      </w:pPr>
      <w:r w:rsidRPr="00BB266A">
        <w:rPr>
          <w:rFonts w:ascii="Segoe Print" w:hAnsi="Segoe Print"/>
          <w:b/>
          <w:sz w:val="28"/>
          <w:u w:val="single"/>
        </w:rPr>
        <w:t>МЕТОД НА РАБОТА:</w:t>
      </w:r>
      <w:r w:rsidRPr="00BB266A">
        <w:rPr>
          <w:rFonts w:ascii="Segoe Print" w:hAnsi="Segoe Print"/>
          <w:b/>
          <w:sz w:val="24"/>
        </w:rPr>
        <w:br/>
      </w:r>
      <w:r w:rsidRPr="00BB266A">
        <w:rPr>
          <w:rFonts w:ascii="Segoe Print" w:hAnsi="Segoe Print"/>
          <w:b/>
          <w:sz w:val="23"/>
          <w:szCs w:val="23"/>
        </w:rPr>
        <w:t xml:space="preserve">1. </w:t>
      </w:r>
      <w:r w:rsidRPr="00BB266A">
        <w:rPr>
          <w:rFonts w:ascii="Segoe Print" w:hAnsi="Segoe Print"/>
          <w:sz w:val="23"/>
          <w:szCs w:val="23"/>
        </w:rPr>
        <w:t xml:space="preserve">Закрепете напълно статично лазерът, косъма и екрана, така че да са подредени в права линия. </w:t>
      </w:r>
      <w:r w:rsidRPr="00BB266A">
        <w:rPr>
          <w:rFonts w:ascii="Segoe Print" w:hAnsi="Segoe Print"/>
          <w:sz w:val="23"/>
          <w:szCs w:val="23"/>
        </w:rPr>
        <w:br/>
        <w:t>2. Чрез линията измерете раз</w:t>
      </w:r>
      <w:r w:rsidR="00966E49" w:rsidRPr="00BB266A">
        <w:rPr>
          <w:rFonts w:ascii="Segoe Print" w:hAnsi="Segoe Print"/>
          <w:sz w:val="23"/>
          <w:szCs w:val="23"/>
        </w:rPr>
        <w:t>стоянието между косъма и екрана (нека то да е поне 100 см)</w:t>
      </w:r>
      <w:r w:rsidRPr="00BB266A">
        <w:rPr>
          <w:rFonts w:ascii="Segoe Print" w:hAnsi="Segoe Print"/>
          <w:sz w:val="23"/>
          <w:szCs w:val="23"/>
        </w:rPr>
        <w:br/>
        <w:t xml:space="preserve">3. </w:t>
      </w:r>
      <w:r w:rsidR="00966E49" w:rsidRPr="00BB266A">
        <w:rPr>
          <w:rFonts w:ascii="Segoe Print" w:hAnsi="Segoe Print"/>
          <w:sz w:val="23"/>
          <w:szCs w:val="23"/>
        </w:rPr>
        <w:t xml:space="preserve"> Проверете дължината на вълната на лазера, който ползвате (обикновено при червените е 650 </w:t>
      </w:r>
      <w:r w:rsidR="00966E49" w:rsidRPr="00BB266A">
        <w:rPr>
          <w:rFonts w:ascii="Segoe Print" w:hAnsi="Segoe Print"/>
          <w:sz w:val="23"/>
          <w:szCs w:val="23"/>
          <w:lang w:val="en-US"/>
        </w:rPr>
        <w:t>nm</w:t>
      </w:r>
      <w:r w:rsidR="00966E49" w:rsidRPr="00BB266A">
        <w:rPr>
          <w:rFonts w:ascii="Segoe Print" w:hAnsi="Segoe Print"/>
          <w:sz w:val="23"/>
          <w:szCs w:val="23"/>
        </w:rPr>
        <w:t xml:space="preserve">, а при зелените- 532 </w:t>
      </w:r>
      <w:r w:rsidR="00966E49" w:rsidRPr="00BB266A">
        <w:rPr>
          <w:rFonts w:ascii="Segoe Print" w:hAnsi="Segoe Print"/>
          <w:sz w:val="23"/>
          <w:szCs w:val="23"/>
          <w:lang w:val="en-US"/>
        </w:rPr>
        <w:t>nm</w:t>
      </w:r>
      <w:r w:rsidR="00966E49" w:rsidRPr="00BB266A">
        <w:rPr>
          <w:rFonts w:ascii="Segoe Print" w:hAnsi="Segoe Print"/>
          <w:sz w:val="23"/>
          <w:szCs w:val="23"/>
        </w:rPr>
        <w:t>)</w:t>
      </w:r>
      <w:r w:rsidR="00966E49" w:rsidRPr="00BB266A">
        <w:rPr>
          <w:rFonts w:ascii="Segoe Print" w:hAnsi="Segoe Print"/>
          <w:sz w:val="23"/>
          <w:szCs w:val="23"/>
        </w:rPr>
        <w:br/>
        <w:t xml:space="preserve">4. На екрана използвайте линията за да измерите разстоянието между яркия максимум в средата и най- близкия минимум (черно петно). </w:t>
      </w:r>
      <w:r w:rsidR="00966E49" w:rsidRPr="00BB266A">
        <w:rPr>
          <w:rFonts w:ascii="Segoe Print" w:hAnsi="Segoe Print"/>
          <w:sz w:val="23"/>
          <w:szCs w:val="23"/>
        </w:rPr>
        <w:br/>
        <w:t>5. Използвайте следната формула, за да определите дебелината на вашия косъм:</w:t>
      </w:r>
    </w:p>
    <w:p w:rsidR="000E413E" w:rsidRPr="00BB266A" w:rsidRDefault="00BB266A" w:rsidP="00BB266A">
      <w:pPr>
        <w:pStyle w:val="a5"/>
        <w:rPr>
          <w:rFonts w:ascii="Segoe Print" w:hAnsi="Segoe Print"/>
          <w:b/>
          <w:sz w:val="24"/>
          <w:lang w:val="en-US"/>
        </w:rPr>
      </w:pPr>
      <w:r w:rsidRPr="00BB266A">
        <w:rPr>
          <w:noProof/>
          <w:sz w:val="20"/>
          <w:lang w:eastAsia="bg-BG"/>
        </w:rPr>
        <w:drawing>
          <wp:anchor distT="0" distB="0" distL="114300" distR="114300" simplePos="0" relativeHeight="251658240" behindDoc="1" locked="0" layoutInCell="1" allowOverlap="1" wp14:anchorId="15E447B7" wp14:editId="719FEFF9">
            <wp:simplePos x="0" y="0"/>
            <wp:positionH relativeFrom="margin">
              <wp:posOffset>7066915</wp:posOffset>
            </wp:positionH>
            <wp:positionV relativeFrom="margin">
              <wp:posOffset>5594350</wp:posOffset>
            </wp:positionV>
            <wp:extent cx="2743200" cy="1280160"/>
            <wp:effectExtent l="0" t="0" r="0" b="0"/>
            <wp:wrapThrough wrapText="bothSides">
              <wp:wrapPolygon edited="0">
                <wp:start x="0" y="0"/>
                <wp:lineTo x="0" y="21214"/>
                <wp:lineTo x="21450" y="21214"/>
                <wp:lineTo x="214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_equation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5F0" w:rsidRPr="00BB266A">
        <w:rPr>
          <w:rFonts w:ascii="Segoe Print" w:hAnsi="Segoe Print"/>
          <w:noProof/>
          <w:lang w:eastAsia="bg-BG"/>
        </w:rPr>
        <w:t xml:space="preserve">където </w:t>
      </w:r>
      <w:r w:rsidR="00DC35F0" w:rsidRPr="00BB266A">
        <w:rPr>
          <w:rFonts w:ascii="Segoe Print" w:hAnsi="Segoe Print"/>
          <w:b/>
          <w:noProof/>
          <w:sz w:val="28"/>
          <w:lang w:val="en-US" w:eastAsia="bg-BG"/>
        </w:rPr>
        <w:t>sin</w:t>
      </w:r>
      <w:r w:rsidR="00DC35F0" w:rsidRPr="00BB266A">
        <w:rPr>
          <w:rFonts w:ascii="Segoe Print" w:hAnsi="Segoe Print" w:cs="Times New Roman"/>
          <w:b/>
          <w:noProof/>
          <w:sz w:val="28"/>
          <w:lang w:val="en-US" w:eastAsia="bg-BG"/>
        </w:rPr>
        <w:t>θ</w:t>
      </w:r>
      <w:r w:rsidR="00DC35F0" w:rsidRPr="00BB266A">
        <w:rPr>
          <w:rFonts w:ascii="Segoe Print" w:hAnsi="Segoe Print"/>
          <w:b/>
          <w:noProof/>
          <w:sz w:val="28"/>
          <w:lang w:val="en-US" w:eastAsia="bg-BG"/>
        </w:rPr>
        <w:t xml:space="preserve"> = </w:t>
      </w:r>
      <w:r w:rsidR="00DC35F0" w:rsidRPr="00BB266A">
        <w:rPr>
          <w:rFonts w:ascii="Segoe Print" w:hAnsi="Segoe Print" w:cs="Festus"/>
          <w:b/>
          <w:noProof/>
          <w:sz w:val="28"/>
          <w:lang w:val="en-US" w:eastAsia="bg-BG"/>
        </w:rPr>
        <w:t>х</w:t>
      </w:r>
      <w:r w:rsidR="00DC35F0" w:rsidRPr="00BB266A">
        <w:rPr>
          <w:rFonts w:ascii="Segoe Print" w:hAnsi="Segoe Print"/>
          <w:b/>
          <w:noProof/>
          <w:sz w:val="28"/>
          <w:lang w:val="en-US" w:eastAsia="bg-BG"/>
        </w:rPr>
        <w:t>/D</w:t>
      </w:r>
      <w:r w:rsidR="00DC35F0" w:rsidRPr="00BB266A">
        <w:rPr>
          <w:rFonts w:ascii="Segoe Print" w:hAnsi="Segoe Print"/>
          <w:noProof/>
          <w:sz w:val="28"/>
          <w:lang w:val="en-US" w:eastAsia="bg-BG"/>
        </w:rPr>
        <w:t xml:space="preserve"> </w:t>
      </w:r>
      <w:r w:rsidR="00DC35F0" w:rsidRPr="00BB266A">
        <w:rPr>
          <w:rFonts w:ascii="Segoe Print" w:hAnsi="Segoe Print"/>
          <w:noProof/>
          <w:sz w:val="24"/>
          <w:lang w:eastAsia="bg-BG"/>
        </w:rPr>
        <w:br/>
      </w:r>
      <w:r w:rsidR="00DC35F0" w:rsidRPr="00BB266A">
        <w:rPr>
          <w:rFonts w:ascii="Segoe Print" w:hAnsi="Segoe Print"/>
          <w:b/>
          <w:noProof/>
          <w:lang w:val="en-US" w:eastAsia="bg-BG"/>
        </w:rPr>
        <w:t>x</w:t>
      </w:r>
      <w:r w:rsidR="00DC35F0" w:rsidRPr="00BB266A">
        <w:rPr>
          <w:rFonts w:ascii="Segoe Print" w:hAnsi="Segoe Print"/>
          <w:noProof/>
          <w:lang w:val="en-US" w:eastAsia="bg-BG"/>
        </w:rPr>
        <w:t>-</w:t>
      </w:r>
      <w:r w:rsidR="00DC35F0" w:rsidRPr="00BB266A">
        <w:rPr>
          <w:rFonts w:ascii="Segoe Print" w:hAnsi="Segoe Print"/>
          <w:noProof/>
          <w:lang w:eastAsia="bg-BG"/>
        </w:rPr>
        <w:t>разстоянието между централния максимум и първия минимум</w:t>
      </w:r>
      <w:r w:rsidR="00DC35F0" w:rsidRPr="00BB266A">
        <w:rPr>
          <w:rFonts w:ascii="Segoe Print" w:hAnsi="Segoe Print"/>
          <w:noProof/>
          <w:lang w:eastAsia="bg-BG"/>
        </w:rPr>
        <w:br/>
      </w:r>
      <w:r w:rsidR="00DC35F0" w:rsidRPr="00BB266A">
        <w:rPr>
          <w:rFonts w:ascii="Segoe Print" w:hAnsi="Segoe Print"/>
          <w:b/>
          <w:noProof/>
          <w:lang w:val="en-US" w:eastAsia="bg-BG"/>
        </w:rPr>
        <w:t>D</w:t>
      </w:r>
      <w:r w:rsidR="00DC35F0" w:rsidRPr="00BB266A">
        <w:rPr>
          <w:rFonts w:ascii="Segoe Print" w:hAnsi="Segoe Print"/>
          <w:noProof/>
          <w:lang w:val="en-US" w:eastAsia="bg-BG"/>
        </w:rPr>
        <w:t xml:space="preserve">- </w:t>
      </w:r>
      <w:r w:rsidR="00DC35F0" w:rsidRPr="00BB266A">
        <w:rPr>
          <w:rFonts w:ascii="Segoe Print" w:hAnsi="Segoe Print"/>
          <w:noProof/>
          <w:lang w:eastAsia="bg-BG"/>
        </w:rPr>
        <w:t>разстоянието между косъма и екрана</w:t>
      </w:r>
      <w:r w:rsidR="000E413E" w:rsidRPr="00BB266A">
        <w:rPr>
          <w:rFonts w:ascii="Segoe Print" w:hAnsi="Segoe Print"/>
          <w:noProof/>
          <w:lang w:val="en-US" w:eastAsia="bg-BG"/>
        </w:rPr>
        <w:br/>
      </w:r>
      <w:r w:rsidR="000E413E" w:rsidRPr="00BB266A">
        <w:rPr>
          <w:rFonts w:ascii="Segoe Print" w:hAnsi="Segoe Print"/>
          <w:b/>
          <w:noProof/>
          <w:lang w:val="en-US" w:eastAsia="bg-BG"/>
        </w:rPr>
        <w:lastRenderedPageBreak/>
        <w:t>m</w:t>
      </w:r>
      <w:r w:rsidR="000E413E" w:rsidRPr="00BB266A">
        <w:rPr>
          <w:rFonts w:ascii="Segoe Print" w:hAnsi="Segoe Print"/>
          <w:noProof/>
          <w:lang w:val="en-US" w:eastAsia="bg-BG"/>
        </w:rPr>
        <w:t xml:space="preserve">- </w:t>
      </w:r>
      <w:r w:rsidR="000E413E" w:rsidRPr="00BB266A">
        <w:rPr>
          <w:rFonts w:ascii="Segoe Print" w:hAnsi="Segoe Print"/>
          <w:noProof/>
          <w:lang w:eastAsia="bg-BG"/>
        </w:rPr>
        <w:t>порядък на максимума</w:t>
      </w:r>
      <w:r w:rsidR="00DC35F0" w:rsidRPr="00BB266A">
        <w:rPr>
          <w:rFonts w:ascii="Segoe Print" w:hAnsi="Segoe Print"/>
          <w:b/>
          <w:noProof/>
          <w:lang w:val="en-US" w:eastAsia="bg-BG"/>
        </w:rPr>
        <w:t xml:space="preserve"> </w:t>
      </w:r>
    </w:p>
    <w:sectPr w:rsidR="000E413E" w:rsidRPr="00BB266A" w:rsidSect="00BB266A">
      <w:pgSz w:w="16838" w:h="11906" w:orient="landscape"/>
      <w:pgMar w:top="568" w:right="851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Festus">
    <w:panose1 w:val="02000400000000000000"/>
    <w:charset w:val="00"/>
    <w:family w:val="auto"/>
    <w:pitch w:val="variable"/>
    <w:sig w:usb0="800002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03D0C"/>
    <w:multiLevelType w:val="hybridMultilevel"/>
    <w:tmpl w:val="B568DF7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72"/>
    <w:rsid w:val="000E413E"/>
    <w:rsid w:val="00616221"/>
    <w:rsid w:val="006B27C0"/>
    <w:rsid w:val="00966E49"/>
    <w:rsid w:val="00A257F9"/>
    <w:rsid w:val="00B446DD"/>
    <w:rsid w:val="00BA4A72"/>
    <w:rsid w:val="00BB266A"/>
    <w:rsid w:val="00BE7F33"/>
    <w:rsid w:val="00DC35F0"/>
    <w:rsid w:val="00EC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C9E2"/>
  <w15:docId w15:val="{90E66D6D-1E69-4ECF-A483-1474F1C2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A4A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2E4E5-ECF3-45AC-A817-068DA20E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Ирина Христова</cp:lastModifiedBy>
  <cp:revision>2</cp:revision>
  <dcterms:created xsi:type="dcterms:W3CDTF">2017-11-09T10:38:00Z</dcterms:created>
  <dcterms:modified xsi:type="dcterms:W3CDTF">2017-11-09T10:38:00Z</dcterms:modified>
</cp:coreProperties>
</file>