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62" w:rsidRPr="00AB4862" w:rsidRDefault="00AB4862" w:rsidP="00AB4862">
      <w:pPr>
        <w:rPr>
          <w:rFonts w:ascii="Times New Roman" w:hAnsi="Times New Roman" w:cs="Times New Roman"/>
        </w:rPr>
      </w:pPr>
      <w:r w:rsidRPr="00AB4862">
        <w:rPr>
          <w:rFonts w:ascii="Times New Roman" w:hAnsi="Times New Roman" w:cs="Times New Roman"/>
          <w:b/>
          <w:sz w:val="28"/>
          <w:lang w:val="en-US"/>
        </w:rPr>
        <w:t xml:space="preserve">A string is a sequential collection of Unicode characters that </w:t>
      </w:r>
      <w:proofErr w:type="gramStart"/>
      <w:r w:rsidRPr="00AB4862">
        <w:rPr>
          <w:rFonts w:ascii="Times New Roman" w:hAnsi="Times New Roman" w:cs="Times New Roman"/>
          <w:b/>
          <w:sz w:val="28"/>
          <w:lang w:val="en-US"/>
        </w:rPr>
        <w:t>is used</w:t>
      </w:r>
      <w:proofErr w:type="gramEnd"/>
      <w:r w:rsidRPr="00AB4862">
        <w:rPr>
          <w:rFonts w:ascii="Times New Roman" w:hAnsi="Times New Roman" w:cs="Times New Roman"/>
          <w:b/>
          <w:sz w:val="28"/>
          <w:lang w:val="en-US"/>
        </w:rPr>
        <w:t xml:space="preserve"> to represent text. A String object is a sequential collection of </w:t>
      </w:r>
      <w:proofErr w:type="spellStart"/>
      <w:r w:rsidRPr="00AB4862">
        <w:rPr>
          <w:rFonts w:ascii="Times New Roman" w:hAnsi="Times New Roman" w:cs="Times New Roman"/>
          <w:b/>
          <w:sz w:val="28"/>
          <w:lang w:val="en-US"/>
        </w:rPr>
        <w:t>System.Char</w:t>
      </w:r>
      <w:proofErr w:type="spellEnd"/>
      <w:r w:rsidRPr="00AB4862">
        <w:rPr>
          <w:rFonts w:ascii="Times New Roman" w:hAnsi="Times New Roman" w:cs="Times New Roman"/>
          <w:b/>
          <w:sz w:val="28"/>
          <w:lang w:val="en-US"/>
        </w:rPr>
        <w:t xml:space="preserve"> objects that represent a string. The value of the String object is the content of the sequential collection, and that value is immutable (that is, it is read-only).</w:t>
      </w:r>
      <w:r w:rsidRPr="00AB4862">
        <w:rPr>
          <w:rFonts w:ascii="Times New Roman" w:hAnsi="Times New Roman" w:cs="Times New Roman"/>
        </w:rPr>
        <w:t xml:space="preserve"> </w:t>
      </w:r>
    </w:p>
    <w:p w:rsidR="00AB4862" w:rsidRPr="00AB4862" w:rsidRDefault="00AB4862" w:rsidP="00AB486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B4862">
        <w:rPr>
          <w:rFonts w:ascii="Times New Roman" w:hAnsi="Times New Roman" w:cs="Times New Roman"/>
          <w:b/>
          <w:sz w:val="32"/>
          <w:lang w:val="en-US"/>
        </w:rPr>
        <w:t>Methods</w:t>
      </w:r>
    </w:p>
    <w:p w:rsidR="00AB4862" w:rsidRPr="00AB4862" w:rsidRDefault="00AB4862" w:rsidP="00AB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AB4862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CompareTo</w:t>
      </w:r>
      <w:proofErr w:type="spellEnd"/>
      <w:r w:rsidRPr="00AB4862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(</w:t>
      </w:r>
      <w:proofErr w:type="gramEnd"/>
      <w:r w:rsidRPr="00AB4862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Object)</w:t>
      </w:r>
      <w:r w:rsidRPr="00AB4862">
        <w:rPr>
          <w:rFonts w:ascii="Times New Roman" w:hAnsi="Times New Roman" w:cs="Times New Roman"/>
          <w:b/>
          <w:sz w:val="28"/>
          <w:lang w:val="en-US"/>
        </w:rPr>
        <w:t xml:space="preserve"> - </w:t>
      </w:r>
      <w:r w:rsidRPr="00AB4862">
        <w:rPr>
          <w:rFonts w:ascii="Times New Roman" w:hAnsi="Times New Roman" w:cs="Times New Roman"/>
          <w:b/>
          <w:sz w:val="28"/>
          <w:lang w:val="en-US"/>
        </w:rPr>
        <w:t>Compares this instance with a specified Object and indicates whether this instance precedes, follows, or appears in the same position in the sort order as the specified Object.</w:t>
      </w:r>
    </w:p>
    <w:p w:rsidR="002B2261" w:rsidRPr="00AB4862" w:rsidRDefault="00AB4862" w:rsidP="00AB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proofErr w:type="gramStart"/>
      <w:r w:rsidRPr="00AB4862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CompareTo</w:t>
      </w:r>
      <w:proofErr w:type="spellEnd"/>
      <w:r w:rsidRPr="00AB4862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(</w:t>
      </w:r>
      <w:proofErr w:type="gramEnd"/>
      <w:r w:rsidRPr="00AB4862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String)</w:t>
      </w:r>
      <w:r w:rsidRPr="00AB4862">
        <w:rPr>
          <w:rFonts w:ascii="Times New Roman" w:hAnsi="Times New Roman" w:cs="Times New Roman"/>
          <w:b/>
          <w:sz w:val="28"/>
          <w:lang w:val="en-US"/>
        </w:rPr>
        <w:t xml:space="preserve"> - </w:t>
      </w:r>
      <w:r w:rsidRPr="00AB4862">
        <w:rPr>
          <w:rFonts w:ascii="Times New Roman" w:hAnsi="Times New Roman" w:cs="Times New Roman"/>
          <w:b/>
          <w:sz w:val="28"/>
          <w:lang w:val="en-US"/>
        </w:rPr>
        <w:t>Compares this instance with a specified String object and indicates whether this instance precedes, follows, or appears in the same position in the sort order as the specified String.</w:t>
      </w:r>
    </w:p>
    <w:p w:rsidR="00AB4862" w:rsidRDefault="00AB4862" w:rsidP="00AB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Concat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Object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Creates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representation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>.</w:t>
      </w:r>
    </w:p>
    <w:p w:rsidR="00AB4862" w:rsidRDefault="00AB4862" w:rsidP="00AB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Equals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 xml:space="preserve">,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Determines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whether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two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objects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have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same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>.</w:t>
      </w:r>
    </w:p>
    <w:p w:rsidR="00AB4862" w:rsidRDefault="00AB4862" w:rsidP="00AB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Format(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IFormatProvider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 xml:space="preserve">,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 xml:space="preserve">,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Object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[])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Replaces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format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representations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corresponding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objects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. A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parameter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supplies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culture-specific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formatting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>.</w:t>
      </w:r>
    </w:p>
    <w:p w:rsidR="00AB4862" w:rsidRDefault="00AB4862" w:rsidP="00AB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IndexOf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Reports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zero-based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index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occurrence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instance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>.</w:t>
      </w:r>
    </w:p>
    <w:p w:rsidR="00AB4862" w:rsidRDefault="00AB4862" w:rsidP="00AB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</w:rPr>
        <w:t>Intern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Retrieves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system's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reference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862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AB4862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LastIndexOf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Reports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zero-based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index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position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last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occurrence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within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instance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Replace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 xml:space="preserve">,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Returns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new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which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occurrences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current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instance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are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replaced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another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Split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 xml:space="preserve">[],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StringSplitOptions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Returns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that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contains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substrings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that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are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delimited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elements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.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parameter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whether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empty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elements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Substring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(Int32, Int32)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Retrieves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substring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instance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substring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starts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character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position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has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P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ToLower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Returns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converted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lowercase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ToString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Returns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instance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no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actual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conversion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performed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 (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Overrides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Object.ToString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().)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ToUpper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Returns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converted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uppercase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lastRenderedPageBreak/>
        <w:t>Trim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Removes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leading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trailing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white-space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current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TrimEnd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Removes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trailing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occurrences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current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p w:rsidR="00EB5968" w:rsidRPr="00AB4862" w:rsidRDefault="00EB5968" w:rsidP="00EB59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5968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TrimStart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Removes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leading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occurrences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characters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specified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an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curren</w:t>
      </w:r>
      <w:bookmarkStart w:id="0" w:name="_GoBack"/>
      <w:bookmarkEnd w:id="0"/>
      <w:r w:rsidRPr="00EB5968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5968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EB5968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EB5968" w:rsidRPr="00AB4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641E"/>
    <w:multiLevelType w:val="hybridMultilevel"/>
    <w:tmpl w:val="38C684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3C"/>
    <w:rsid w:val="002B2261"/>
    <w:rsid w:val="003A513C"/>
    <w:rsid w:val="00AB4862"/>
    <w:rsid w:val="00E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4D55C-AFCA-412D-81ED-A4F1CB0D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8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5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Валентинова</dc:creator>
  <cp:keywords/>
  <dc:description/>
  <cp:lastModifiedBy>Ирина Валентинова</cp:lastModifiedBy>
  <cp:revision>2</cp:revision>
  <dcterms:created xsi:type="dcterms:W3CDTF">2014-12-26T11:28:00Z</dcterms:created>
  <dcterms:modified xsi:type="dcterms:W3CDTF">2014-12-26T11:43:00Z</dcterms:modified>
</cp:coreProperties>
</file>