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6649A" w:rsidRDefault="002A077C">
          <w:pPr>
            <w:pStyle w:val="Logo"/>
          </w:pP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5E6213" wp14:editId="6FE5576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649A" w:rsidRPr="00AB03E5" w:rsidRDefault="00ED0F1C">
                                <w:pPr>
                                  <w:pStyle w:val="Title"/>
                                  <w:rPr>
                                    <w:color w:val="8DBB70" w:themeColor="accent2"/>
                                  </w:rPr>
                                </w:pPr>
                                <w:sdt>
                                  <w:sdtPr>
                                    <w:rPr>
                                      <w:color w:val="8DBB70" w:themeColor="accent2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74946" w:rsidRPr="00AB03E5">
                                      <w:rPr>
                                        <w:color w:val="8DBB70" w:themeColor="accent2"/>
                                      </w:rPr>
                                      <w:t xml:space="preserve">The Commander </w:t>
                                    </w:r>
                                  </w:sdtContent>
                                </w:sdt>
                              </w:p>
                              <w:p w:rsidR="00E6649A" w:rsidRDefault="00967333">
                                <w:pPr>
                                  <w:pStyle w:val="Subtitle"/>
                                </w:pPr>
                                <w:r>
                                  <w:t>Author: Irina Valentinova Hristova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5E62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7WlgIAAIs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E6649A" w:rsidRPr="00AB03E5" w:rsidRDefault="004F47C1">
                          <w:pPr>
                            <w:pStyle w:val="Title"/>
                            <w:rPr>
                              <w:color w:val="8DBB70" w:themeColor="accent2"/>
                            </w:rPr>
                          </w:pPr>
                          <w:sdt>
                            <w:sdtPr>
                              <w:rPr>
                                <w:color w:val="8DBB70" w:themeColor="accent2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74946" w:rsidRPr="00AB03E5">
                                <w:rPr>
                                  <w:color w:val="8DBB70" w:themeColor="accent2"/>
                                </w:rPr>
                                <w:t xml:space="preserve">The Commander </w:t>
                              </w:r>
                            </w:sdtContent>
                          </w:sdt>
                        </w:p>
                        <w:p w:rsidR="00E6649A" w:rsidRDefault="00967333">
                          <w:pPr>
                            <w:pStyle w:val="Subtitle"/>
                          </w:pPr>
                          <w:r>
                            <w:t xml:space="preserve">Author: Irina </w:t>
                          </w:r>
                          <w:proofErr w:type="spellStart"/>
                          <w:r>
                            <w:t>Valentinova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Hristova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E6649A" w:rsidRDefault="00E6649A"/>
        <w:p w:rsidR="00E6649A" w:rsidRDefault="002A077C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:rsidR="00E6649A" w:rsidRPr="00AB03E5" w:rsidRDefault="002A077C">
          <w:pPr>
            <w:pStyle w:val="TOCHeading"/>
            <w:rPr>
              <w:color w:val="8DBB70" w:themeColor="accent2"/>
            </w:rPr>
          </w:pPr>
          <w:r w:rsidRPr="00AB03E5">
            <w:rPr>
              <w:color w:val="8DBB70" w:themeColor="accent2"/>
            </w:rPr>
            <w:t>Table of Contents</w:t>
          </w:r>
        </w:p>
        <w:p w:rsidR="00967333" w:rsidRPr="00967333" w:rsidRDefault="00967333" w:rsidP="00967333">
          <w:pPr>
            <w:pStyle w:val="TOC1"/>
            <w:tabs>
              <w:tab w:val="right" w:leader="dot" w:pos="9350"/>
            </w:tabs>
            <w:rPr>
              <w:bCs w:val="0"/>
              <w:noProof/>
              <w:sz w:val="22"/>
              <w:szCs w:val="22"/>
            </w:rPr>
          </w:pPr>
          <w:r w:rsidRPr="00E37171">
            <w:rPr>
              <w:bCs w:val="0"/>
            </w:rPr>
            <w:fldChar w:fldCharType="begin"/>
          </w:r>
          <w:r w:rsidRPr="00967333">
            <w:rPr>
              <w:bCs w:val="0"/>
            </w:rPr>
            <w:instrText xml:space="preserve"> TOC \o "1-2" \n "2-2" \h \z \u </w:instrText>
          </w:r>
          <w:r w:rsidRPr="00E37171">
            <w:rPr>
              <w:bCs w:val="0"/>
            </w:rPr>
            <w:fldChar w:fldCharType="separate"/>
          </w:r>
          <w:hyperlink w:anchor="_Toc340506951" w:history="1">
            <w:r>
              <w:rPr>
                <w:rStyle w:val="Hyperlink"/>
                <w:noProof/>
                <w:color w:val="4C483D" w:themeColor="text2"/>
              </w:rPr>
              <w:t>Used</w:t>
            </w:r>
            <w:r w:rsidR="00E74946">
              <w:rPr>
                <w:rStyle w:val="Hyperlink"/>
                <w:noProof/>
                <w:color w:val="4C483D" w:themeColor="text2"/>
              </w:rPr>
              <w:t xml:space="preserve"> t</w:t>
            </w:r>
            <w:r>
              <w:rPr>
                <w:rStyle w:val="Hyperlink"/>
                <w:noProof/>
                <w:color w:val="4C483D" w:themeColor="text2"/>
              </w:rPr>
              <w:t>echnology</w:t>
            </w:r>
            <w:r w:rsidRPr="00967333">
              <w:rPr>
                <w:noProof/>
                <w:webHidden/>
              </w:rPr>
              <w:tab/>
            </w:r>
            <w:r w:rsidRPr="00967333">
              <w:rPr>
                <w:noProof/>
                <w:webHidden/>
              </w:rPr>
              <w:fldChar w:fldCharType="begin"/>
            </w:r>
            <w:r w:rsidRPr="00967333">
              <w:rPr>
                <w:noProof/>
                <w:webHidden/>
              </w:rPr>
              <w:instrText xml:space="preserve"> PAGEREF _Toc340506951 \h </w:instrText>
            </w:r>
            <w:r w:rsidRPr="00967333">
              <w:rPr>
                <w:noProof/>
                <w:webHidden/>
              </w:rPr>
            </w:r>
            <w:r w:rsidRPr="00967333">
              <w:rPr>
                <w:noProof/>
                <w:webHidden/>
              </w:rPr>
              <w:fldChar w:fldCharType="separate"/>
            </w:r>
            <w:r w:rsidRPr="00967333">
              <w:rPr>
                <w:noProof/>
                <w:webHidden/>
              </w:rPr>
              <w:t>2</w:t>
            </w:r>
            <w:r w:rsidRPr="00967333">
              <w:rPr>
                <w:noProof/>
                <w:webHidden/>
              </w:rPr>
              <w:fldChar w:fldCharType="end"/>
            </w:r>
          </w:hyperlink>
        </w:p>
        <w:p w:rsidR="00967333" w:rsidRPr="00967333" w:rsidRDefault="00ED0F1C" w:rsidP="00967333">
          <w:pPr>
            <w:pStyle w:val="TOC1"/>
            <w:tabs>
              <w:tab w:val="right" w:leader="dot" w:pos="9350"/>
            </w:tabs>
            <w:rPr>
              <w:bCs w:val="0"/>
              <w:noProof/>
              <w:sz w:val="22"/>
              <w:szCs w:val="22"/>
            </w:rPr>
          </w:pPr>
          <w:hyperlink w:anchor="_Toc340506956" w:history="1">
            <w:r w:rsidR="00967333">
              <w:rPr>
                <w:rStyle w:val="Hyperlink"/>
                <w:noProof/>
                <w:color w:val="4C483D" w:themeColor="text2"/>
              </w:rPr>
              <w:t>Project purpose</w:t>
            </w:r>
            <w:r w:rsidR="00967333" w:rsidRPr="00967333">
              <w:rPr>
                <w:noProof/>
                <w:webHidden/>
              </w:rPr>
              <w:tab/>
            </w:r>
            <w:r w:rsidR="00967333" w:rsidRPr="00967333">
              <w:rPr>
                <w:noProof/>
                <w:webHidden/>
              </w:rPr>
              <w:fldChar w:fldCharType="begin"/>
            </w:r>
            <w:r w:rsidR="00967333" w:rsidRPr="00967333">
              <w:rPr>
                <w:noProof/>
                <w:webHidden/>
              </w:rPr>
              <w:instrText xml:space="preserve"> PAGEREF _Toc340506956 \h </w:instrText>
            </w:r>
            <w:r w:rsidR="00967333" w:rsidRPr="00967333">
              <w:rPr>
                <w:noProof/>
                <w:webHidden/>
              </w:rPr>
            </w:r>
            <w:r w:rsidR="00967333" w:rsidRPr="00967333">
              <w:rPr>
                <w:noProof/>
                <w:webHidden/>
              </w:rPr>
              <w:fldChar w:fldCharType="separate"/>
            </w:r>
            <w:r w:rsidR="00967333" w:rsidRPr="00967333">
              <w:rPr>
                <w:noProof/>
                <w:webHidden/>
              </w:rPr>
              <w:t>2</w:t>
            </w:r>
            <w:r w:rsidR="00967333" w:rsidRPr="00967333">
              <w:rPr>
                <w:noProof/>
                <w:webHidden/>
              </w:rPr>
              <w:fldChar w:fldCharType="end"/>
            </w:r>
          </w:hyperlink>
        </w:p>
        <w:p w:rsidR="00967333" w:rsidRPr="00967333" w:rsidRDefault="00ED0F1C" w:rsidP="00967333">
          <w:pPr>
            <w:pStyle w:val="TOC1"/>
            <w:tabs>
              <w:tab w:val="right" w:leader="dot" w:pos="9350"/>
            </w:tabs>
            <w:rPr>
              <w:bCs w:val="0"/>
              <w:noProof/>
              <w:sz w:val="22"/>
              <w:szCs w:val="22"/>
            </w:rPr>
          </w:pPr>
          <w:hyperlink w:anchor="_Toc340506968" w:history="1">
            <w:r w:rsidR="00967333">
              <w:rPr>
                <w:rStyle w:val="Hyperlink"/>
                <w:noProof/>
                <w:color w:val="4C483D" w:themeColor="text2"/>
              </w:rPr>
              <w:t>Project description</w:t>
            </w:r>
            <w:r w:rsidR="00967333" w:rsidRPr="00967333">
              <w:rPr>
                <w:noProof/>
                <w:webHidden/>
              </w:rPr>
              <w:tab/>
            </w:r>
            <w:r w:rsidR="00967333" w:rsidRPr="00967333">
              <w:rPr>
                <w:noProof/>
                <w:webHidden/>
              </w:rPr>
              <w:fldChar w:fldCharType="begin"/>
            </w:r>
            <w:r w:rsidR="00967333" w:rsidRPr="00967333">
              <w:rPr>
                <w:noProof/>
                <w:webHidden/>
              </w:rPr>
              <w:instrText xml:space="preserve"> PAGEREF _Toc340506968 \h </w:instrText>
            </w:r>
            <w:r w:rsidR="00967333" w:rsidRPr="00967333">
              <w:rPr>
                <w:noProof/>
                <w:webHidden/>
              </w:rPr>
            </w:r>
            <w:r w:rsidR="00967333" w:rsidRPr="00967333">
              <w:rPr>
                <w:noProof/>
                <w:webHidden/>
              </w:rPr>
              <w:fldChar w:fldCharType="separate"/>
            </w:r>
            <w:r w:rsidR="00967333" w:rsidRPr="00967333">
              <w:rPr>
                <w:noProof/>
                <w:webHidden/>
              </w:rPr>
              <w:t>2</w:t>
            </w:r>
            <w:r w:rsidR="00967333" w:rsidRPr="00967333">
              <w:rPr>
                <w:noProof/>
                <w:webHidden/>
              </w:rPr>
              <w:fldChar w:fldCharType="end"/>
            </w:r>
          </w:hyperlink>
        </w:p>
        <w:p w:rsidR="00967333" w:rsidRPr="00967333" w:rsidRDefault="00ED0F1C" w:rsidP="00967333">
          <w:pPr>
            <w:pStyle w:val="TOC1"/>
            <w:tabs>
              <w:tab w:val="right" w:leader="dot" w:pos="9350"/>
            </w:tabs>
            <w:rPr>
              <w:bCs w:val="0"/>
              <w:noProof/>
              <w:sz w:val="22"/>
              <w:szCs w:val="22"/>
            </w:rPr>
          </w:pPr>
          <w:hyperlink w:anchor="_Toc340506973" w:history="1">
            <w:r w:rsidR="00967333">
              <w:rPr>
                <w:rStyle w:val="Hyperlink"/>
                <w:noProof/>
                <w:color w:val="4C483D" w:themeColor="text2"/>
              </w:rPr>
              <w:t>Resources</w:t>
            </w:r>
            <w:r w:rsidR="00967333" w:rsidRPr="00967333">
              <w:rPr>
                <w:noProof/>
                <w:webHidden/>
              </w:rPr>
              <w:tab/>
            </w:r>
            <w:r w:rsidR="00E10FFE">
              <w:rPr>
                <w:noProof/>
                <w:webHidden/>
              </w:rPr>
              <w:t>3</w:t>
            </w:r>
          </w:hyperlink>
        </w:p>
        <w:p w:rsidR="00E37171" w:rsidRPr="00E37171" w:rsidRDefault="00967333" w:rsidP="00E3717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37171">
            <w:fldChar w:fldCharType="end"/>
          </w:r>
          <w:r w:rsidRPr="00E37171">
            <w:rPr>
              <w:bCs w:val="0"/>
            </w:rPr>
            <w:fldChar w:fldCharType="begin"/>
          </w:r>
          <w:r w:rsidRPr="00967333">
            <w:rPr>
              <w:bCs w:val="0"/>
            </w:rPr>
            <w:instrText xml:space="preserve"> TOC \o "1-2" \n "2-2" \h \z \u </w:instrText>
          </w:r>
          <w:r w:rsidRPr="00E37171">
            <w:rPr>
              <w:bCs w:val="0"/>
            </w:rPr>
            <w:fldChar w:fldCharType="separate"/>
          </w:r>
          <w:hyperlink w:anchor="_Toc340506951" w:history="1">
            <w:r w:rsidR="00E37171" w:rsidRPr="00E37171">
              <w:rPr>
                <w:rStyle w:val="Hyperlink"/>
                <w:noProof/>
                <w:color w:val="4C483D" w:themeColor="text2"/>
              </w:rPr>
              <w:t>Future components</w:t>
            </w:r>
            <w:r w:rsidR="00E37171" w:rsidRPr="00E37171">
              <w:rPr>
                <w:noProof/>
                <w:webHidden/>
              </w:rPr>
              <w:tab/>
              <w:t>3</w:t>
            </w:r>
          </w:hyperlink>
        </w:p>
        <w:p w:rsidR="00E37171" w:rsidRPr="00E37171" w:rsidRDefault="00ED0F1C" w:rsidP="00E371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40506951" w:history="1">
            <w:r w:rsidR="00E37171" w:rsidRPr="00E37171">
              <w:rPr>
                <w:rStyle w:val="Hyperlink"/>
                <w:noProof/>
                <w:color w:val="4C483D" w:themeColor="text2"/>
              </w:rPr>
              <w:t>GitHub Link</w:t>
            </w:r>
            <w:r w:rsidR="00E37171" w:rsidRPr="00E37171">
              <w:rPr>
                <w:noProof/>
                <w:webHidden/>
              </w:rPr>
              <w:tab/>
              <w:t>3</w:t>
            </w:r>
          </w:hyperlink>
        </w:p>
        <w:p w:rsidR="00E6649A" w:rsidRDefault="00ED0F1C" w:rsidP="00CE6099">
          <w:pPr>
            <w:pStyle w:val="TOC1"/>
            <w:tabs>
              <w:tab w:val="right" w:leader="dot" w:pos="9350"/>
            </w:tabs>
          </w:pPr>
          <w:hyperlink w:anchor="_Toc340506951" w:history="1">
            <w:r w:rsidR="00E37171" w:rsidRPr="00E37171">
              <w:rPr>
                <w:rStyle w:val="Hyperlink"/>
                <w:noProof/>
                <w:color w:val="4C483D" w:themeColor="text2"/>
              </w:rPr>
              <w:t>Link to the page of the game</w:t>
            </w:r>
            <w:r w:rsidR="00E37171" w:rsidRPr="00E37171">
              <w:rPr>
                <w:noProof/>
                <w:webHidden/>
              </w:rPr>
              <w:tab/>
              <w:t>3</w:t>
            </w:r>
          </w:hyperlink>
          <w:r w:rsidR="00967333" w:rsidRPr="00E37171">
            <w:fldChar w:fldCharType="end"/>
          </w:r>
        </w:p>
      </w:sdtContent>
    </w:sdt>
    <w:p w:rsidR="00E6649A" w:rsidRPr="00AB03E5" w:rsidRDefault="00967333">
      <w:pPr>
        <w:pStyle w:val="Heading1"/>
        <w:rPr>
          <w:color w:val="8DBB70" w:themeColor="accent2"/>
        </w:rPr>
      </w:pPr>
      <w:r w:rsidRPr="00AB03E5">
        <w:rPr>
          <w:color w:val="8DBB70" w:themeColor="accent2"/>
        </w:rPr>
        <w:t>U</w:t>
      </w:r>
      <w:r w:rsidR="00E74946" w:rsidRPr="00AB03E5">
        <w:rPr>
          <w:color w:val="8DBB70" w:themeColor="accent2"/>
        </w:rPr>
        <w:t>sed t</w:t>
      </w:r>
      <w:r w:rsidRPr="00AB03E5">
        <w:rPr>
          <w:color w:val="8DBB70" w:themeColor="accent2"/>
        </w:rPr>
        <w:t>echnology</w:t>
      </w:r>
    </w:p>
    <w:p w:rsidR="00E6649A" w:rsidRPr="00967333" w:rsidRDefault="00845642">
      <w:pPr>
        <w:rPr>
          <w:sz w:val="32"/>
        </w:rPr>
      </w:pPr>
      <w:r>
        <w:rPr>
          <w:sz w:val="32"/>
        </w:rPr>
        <w:t xml:space="preserve">The project </w:t>
      </w:r>
      <w:proofErr w:type="gramStart"/>
      <w:r>
        <w:rPr>
          <w:sz w:val="32"/>
        </w:rPr>
        <w:t>is</w:t>
      </w:r>
      <w:r w:rsidR="00967333">
        <w:rPr>
          <w:sz w:val="32"/>
        </w:rPr>
        <w:t xml:space="preserve"> created</w:t>
      </w:r>
      <w:proofErr w:type="gramEnd"/>
      <w:r w:rsidR="00967333">
        <w:rPr>
          <w:sz w:val="32"/>
        </w:rPr>
        <w:t xml:space="preserve"> with .NET technology, in particular – </w:t>
      </w:r>
      <w:hyperlink r:id="rId9" w:history="1">
        <w:r w:rsidR="00EC7A97" w:rsidRPr="003A5C17">
          <w:rPr>
            <w:rStyle w:val="Hyperlink"/>
            <w:sz w:val="32"/>
          </w:rPr>
          <w:t>Unity</w:t>
        </w:r>
      </w:hyperlink>
      <w:r w:rsidR="00967333" w:rsidRPr="003A5C17">
        <w:rPr>
          <w:i/>
          <w:sz w:val="32"/>
        </w:rPr>
        <w:t>.</w:t>
      </w:r>
      <w:r w:rsidR="00967333">
        <w:rPr>
          <w:sz w:val="32"/>
        </w:rPr>
        <w:t xml:space="preserve"> </w:t>
      </w:r>
      <w:r>
        <w:rPr>
          <w:sz w:val="32"/>
        </w:rPr>
        <w:t xml:space="preserve">The integrated development environment Visual Studio 2013 </w:t>
      </w:r>
      <w:proofErr w:type="gramStart"/>
      <w:r>
        <w:rPr>
          <w:sz w:val="32"/>
        </w:rPr>
        <w:t>is used</w:t>
      </w:r>
      <w:proofErr w:type="gramEnd"/>
      <w:r>
        <w:rPr>
          <w:sz w:val="32"/>
        </w:rPr>
        <w:t xml:space="preserve"> for writing the scripts.</w:t>
      </w:r>
    </w:p>
    <w:p w:rsidR="00E6649A" w:rsidRPr="00AB03E5" w:rsidRDefault="00967333">
      <w:pPr>
        <w:pStyle w:val="Heading1"/>
        <w:rPr>
          <w:color w:val="8DBB70" w:themeColor="accent2"/>
        </w:rPr>
      </w:pPr>
      <w:r w:rsidRPr="00AB03E5">
        <w:rPr>
          <w:color w:val="8DBB70" w:themeColor="accent2"/>
        </w:rPr>
        <w:t>Project purpose</w:t>
      </w:r>
    </w:p>
    <w:p w:rsidR="00E6649A" w:rsidRPr="00967333" w:rsidRDefault="00845642">
      <w:pPr>
        <w:rPr>
          <w:sz w:val="32"/>
        </w:rPr>
      </w:pPr>
      <w:r>
        <w:rPr>
          <w:sz w:val="32"/>
        </w:rPr>
        <w:t xml:space="preserve">The project purpose is to entertain the user. </w:t>
      </w:r>
      <w:r w:rsidRPr="003A5C17">
        <w:rPr>
          <w:sz w:val="32"/>
        </w:rPr>
        <w:t>The Commander</w:t>
      </w:r>
      <w:r>
        <w:rPr>
          <w:sz w:val="32"/>
        </w:rPr>
        <w:t xml:space="preserve"> does not have</w:t>
      </w:r>
      <w:r w:rsidR="00D776E5">
        <w:rPr>
          <w:sz w:val="32"/>
          <w:lang w:val="bg-BG"/>
        </w:rPr>
        <w:t xml:space="preserve"> </w:t>
      </w:r>
      <w:r w:rsidR="00D776E5">
        <w:rPr>
          <w:sz w:val="32"/>
        </w:rPr>
        <w:t>an educational purpose</w:t>
      </w:r>
      <w:r>
        <w:rPr>
          <w:sz w:val="32"/>
        </w:rPr>
        <w:t xml:space="preserve">.  </w:t>
      </w:r>
    </w:p>
    <w:p w:rsidR="00E6649A" w:rsidRPr="00AB03E5" w:rsidRDefault="00967333">
      <w:pPr>
        <w:pStyle w:val="Heading1"/>
        <w:rPr>
          <w:color w:val="8DBB70" w:themeColor="accent2"/>
        </w:rPr>
      </w:pPr>
      <w:r w:rsidRPr="00AB03E5">
        <w:rPr>
          <w:color w:val="8DBB70" w:themeColor="accent2"/>
        </w:rPr>
        <w:t>Project description</w:t>
      </w:r>
    </w:p>
    <w:p w:rsidR="00E37171" w:rsidRDefault="003A5C17" w:rsidP="00E37171">
      <w:pPr>
        <w:rPr>
          <w:sz w:val="32"/>
        </w:rPr>
      </w:pPr>
      <w:r>
        <w:rPr>
          <w:sz w:val="32"/>
        </w:rPr>
        <w:t>‘</w:t>
      </w:r>
      <w:r w:rsidR="00845642" w:rsidRPr="003A5C17">
        <w:rPr>
          <w:sz w:val="32"/>
        </w:rPr>
        <w:t>The Commander</w:t>
      </w:r>
      <w:r>
        <w:rPr>
          <w:sz w:val="32"/>
        </w:rPr>
        <w:t>’</w:t>
      </w:r>
      <w:r w:rsidR="00845642" w:rsidRPr="003A5C17">
        <w:rPr>
          <w:sz w:val="32"/>
        </w:rPr>
        <w:t xml:space="preserve"> is</w:t>
      </w:r>
      <w:r w:rsidR="00845642">
        <w:rPr>
          <w:sz w:val="32"/>
        </w:rPr>
        <w:t xml:space="preserve"> a project created with Unity 5 – game engine for developing 2D and 3D games. It is a 2D game. The user is</w:t>
      </w:r>
      <w:r w:rsidR="00D776E5">
        <w:rPr>
          <w:sz w:val="32"/>
        </w:rPr>
        <w:t xml:space="preserve"> a</w:t>
      </w:r>
      <w:r w:rsidR="00845642">
        <w:rPr>
          <w:sz w:val="32"/>
        </w:rPr>
        <w:t xml:space="preserve"> general who fights with the “bad guys”. </w:t>
      </w:r>
      <w:r w:rsidR="004F57B8">
        <w:rPr>
          <w:sz w:val="32"/>
        </w:rPr>
        <w:t xml:space="preserve">For </w:t>
      </w:r>
      <w:proofErr w:type="gramStart"/>
      <w:r w:rsidR="004F57B8">
        <w:rPr>
          <w:sz w:val="32"/>
        </w:rPr>
        <w:t>now</w:t>
      </w:r>
      <w:proofErr w:type="gramEnd"/>
      <w:r w:rsidR="004F57B8">
        <w:rPr>
          <w:sz w:val="32"/>
        </w:rPr>
        <w:t xml:space="preserve"> game has four different levels</w:t>
      </w:r>
      <w:r w:rsidR="00845642">
        <w:rPr>
          <w:sz w:val="32"/>
        </w:rPr>
        <w:t xml:space="preserve">. Every one of them </w:t>
      </w:r>
      <w:proofErr w:type="gramStart"/>
      <w:r w:rsidR="00845642">
        <w:rPr>
          <w:sz w:val="32"/>
        </w:rPr>
        <w:t>is made</w:t>
      </w:r>
      <w:proofErr w:type="gramEnd"/>
      <w:r w:rsidR="00845642">
        <w:rPr>
          <w:sz w:val="32"/>
        </w:rPr>
        <w:t xml:space="preserve"> with </w:t>
      </w:r>
      <w:r w:rsidR="00D776E5">
        <w:rPr>
          <w:sz w:val="32"/>
        </w:rPr>
        <w:t xml:space="preserve">a </w:t>
      </w:r>
      <w:r w:rsidR="0031305A">
        <w:rPr>
          <w:sz w:val="32"/>
        </w:rPr>
        <w:t>different</w:t>
      </w:r>
      <w:r w:rsidR="00D776E5">
        <w:rPr>
          <w:sz w:val="32"/>
        </w:rPr>
        <w:t xml:space="preserve"> difficulty so that the user would</w:t>
      </w:r>
      <w:r w:rsidR="00845642">
        <w:rPr>
          <w:sz w:val="32"/>
        </w:rPr>
        <w:t xml:space="preserve"> be more </w:t>
      </w:r>
      <w:r w:rsidR="00D776E5">
        <w:rPr>
          <w:sz w:val="32"/>
        </w:rPr>
        <w:t xml:space="preserve">entertained while playing </w:t>
      </w:r>
      <w:r w:rsidR="00845642">
        <w:rPr>
          <w:sz w:val="32"/>
        </w:rPr>
        <w:t>The Commander.</w:t>
      </w:r>
      <w:r w:rsidR="0031305A">
        <w:rPr>
          <w:sz w:val="32"/>
        </w:rPr>
        <w:t xml:space="preserve"> In every </w:t>
      </w:r>
      <w:proofErr w:type="gramStart"/>
      <w:r w:rsidR="00D776E5">
        <w:rPr>
          <w:sz w:val="32"/>
        </w:rPr>
        <w:t>level</w:t>
      </w:r>
      <w:proofErr w:type="gramEnd"/>
      <w:r w:rsidR="00D776E5">
        <w:rPr>
          <w:sz w:val="32"/>
        </w:rPr>
        <w:t xml:space="preserve"> the player has to kill monsters to proceed</w:t>
      </w:r>
      <w:r w:rsidR="0031305A">
        <w:rPr>
          <w:sz w:val="32"/>
        </w:rPr>
        <w:t xml:space="preserve"> to the next level.</w:t>
      </w:r>
      <w:r w:rsidR="00845642">
        <w:rPr>
          <w:sz w:val="32"/>
        </w:rPr>
        <w:t xml:space="preserve"> The gam</w:t>
      </w:r>
      <w:r w:rsidR="004937B9">
        <w:rPr>
          <w:sz w:val="32"/>
        </w:rPr>
        <w:t xml:space="preserve">e menu will contain </w:t>
      </w:r>
      <w:r>
        <w:rPr>
          <w:sz w:val="32"/>
        </w:rPr>
        <w:t>‘</w:t>
      </w:r>
      <w:r w:rsidR="004937B9" w:rsidRPr="003A5C17">
        <w:rPr>
          <w:sz w:val="32"/>
        </w:rPr>
        <w:t>Play</w:t>
      </w:r>
      <w:r>
        <w:rPr>
          <w:sz w:val="32"/>
        </w:rPr>
        <w:t>’</w:t>
      </w:r>
      <w:r w:rsidR="004937B9" w:rsidRPr="003A5C17">
        <w:rPr>
          <w:sz w:val="32"/>
        </w:rPr>
        <w:t xml:space="preserve">, </w:t>
      </w:r>
      <w:r>
        <w:rPr>
          <w:sz w:val="32"/>
        </w:rPr>
        <w:t>‘</w:t>
      </w:r>
      <w:r w:rsidR="004937B9" w:rsidRPr="003A5C17">
        <w:rPr>
          <w:sz w:val="32"/>
        </w:rPr>
        <w:t>Options</w:t>
      </w:r>
      <w:r>
        <w:rPr>
          <w:sz w:val="32"/>
        </w:rPr>
        <w:t>’</w:t>
      </w:r>
      <w:r w:rsidR="004937B9" w:rsidRPr="003A5C17">
        <w:rPr>
          <w:sz w:val="32"/>
        </w:rPr>
        <w:t xml:space="preserve"> and </w:t>
      </w:r>
      <w:r>
        <w:rPr>
          <w:sz w:val="32"/>
        </w:rPr>
        <w:t>‘</w:t>
      </w:r>
      <w:r w:rsidR="004937B9" w:rsidRPr="003A5C17">
        <w:rPr>
          <w:sz w:val="32"/>
        </w:rPr>
        <w:t>Exit</w:t>
      </w:r>
      <w:r>
        <w:rPr>
          <w:sz w:val="32"/>
        </w:rPr>
        <w:t>’</w:t>
      </w:r>
      <w:r w:rsidR="004937B9">
        <w:rPr>
          <w:sz w:val="32"/>
        </w:rPr>
        <w:t xml:space="preserve"> section</w:t>
      </w:r>
      <w:r w:rsidR="00D776E5">
        <w:rPr>
          <w:sz w:val="32"/>
        </w:rPr>
        <w:t>s, which are available to the user</w:t>
      </w:r>
      <w:r w:rsidR="004937B9">
        <w:rPr>
          <w:sz w:val="32"/>
        </w:rPr>
        <w:t xml:space="preserve">. </w:t>
      </w:r>
      <w:r w:rsidR="0031305A">
        <w:rPr>
          <w:sz w:val="32"/>
        </w:rPr>
        <w:t>The Options menu provides the player</w:t>
      </w:r>
      <w:r w:rsidR="00D776E5">
        <w:rPr>
          <w:sz w:val="32"/>
        </w:rPr>
        <w:t xml:space="preserve"> with</w:t>
      </w:r>
      <w:r w:rsidR="0031305A">
        <w:rPr>
          <w:sz w:val="32"/>
        </w:rPr>
        <w:t xml:space="preserve"> a choice whether to mute the </w:t>
      </w:r>
      <w:r w:rsidR="0031305A">
        <w:rPr>
          <w:sz w:val="32"/>
        </w:rPr>
        <w:lastRenderedPageBreak/>
        <w:t>sounds or not and to select hardcore mode. The C</w:t>
      </w:r>
      <w:r w:rsidR="00E30F9F">
        <w:rPr>
          <w:sz w:val="32"/>
        </w:rPr>
        <w:t xml:space="preserve">ommander </w:t>
      </w:r>
      <w:proofErr w:type="gramStart"/>
      <w:r w:rsidR="00E30F9F">
        <w:rPr>
          <w:sz w:val="32"/>
        </w:rPr>
        <w:t>is designed to be played</w:t>
      </w:r>
      <w:proofErr w:type="gramEnd"/>
      <w:r w:rsidR="00E30F9F">
        <w:rPr>
          <w:sz w:val="32"/>
        </w:rPr>
        <w:t xml:space="preserve"> in the Unity Web Player or </w:t>
      </w:r>
      <w:r w:rsidR="0031305A">
        <w:rPr>
          <w:sz w:val="32"/>
        </w:rPr>
        <w:t>on a</w:t>
      </w:r>
      <w:r w:rsidR="00E30F9F">
        <w:rPr>
          <w:sz w:val="32"/>
        </w:rPr>
        <w:t xml:space="preserve"> Microsoft Windows machine.</w:t>
      </w:r>
      <w:r w:rsidR="00E37171">
        <w:rPr>
          <w:sz w:val="32"/>
        </w:rPr>
        <w:t xml:space="preserve">   </w:t>
      </w:r>
    </w:p>
    <w:p w:rsidR="00E37171" w:rsidRPr="00AB03E5" w:rsidRDefault="00E37171" w:rsidP="00E37171">
      <w:pPr>
        <w:pStyle w:val="Heading1"/>
        <w:rPr>
          <w:color w:val="8DBB70" w:themeColor="accent2"/>
        </w:rPr>
      </w:pPr>
      <w:r>
        <w:rPr>
          <w:color w:val="8DBB70" w:themeColor="accent2"/>
        </w:rPr>
        <w:t>Resources</w:t>
      </w:r>
    </w:p>
    <w:p w:rsidR="00E37171" w:rsidRDefault="00577274" w:rsidP="00E37171">
      <w:pPr>
        <w:rPr>
          <w:sz w:val="32"/>
        </w:rPr>
      </w:pPr>
      <w:r>
        <w:rPr>
          <w:sz w:val="32"/>
        </w:rPr>
        <w:t>The r</w:t>
      </w:r>
      <w:r w:rsidR="00E37171">
        <w:rPr>
          <w:sz w:val="32"/>
        </w:rPr>
        <w:t xml:space="preserve">esources used for making the game are free and found on the Internet. </w:t>
      </w:r>
      <w:r w:rsidR="00E37171">
        <w:rPr>
          <w:sz w:val="32"/>
        </w:rPr>
        <w:br/>
        <w:t>The animations are made with sprites from</w:t>
      </w:r>
      <w:proofErr w:type="gramStart"/>
      <w:r w:rsidR="00E37171">
        <w:rPr>
          <w:sz w:val="32"/>
        </w:rPr>
        <w:t>:</w:t>
      </w:r>
      <w:proofErr w:type="gramEnd"/>
      <w:r w:rsidR="00E37171">
        <w:rPr>
          <w:sz w:val="32"/>
        </w:rPr>
        <w:br/>
        <w:t>-</w:t>
      </w:r>
      <w:r w:rsidR="00E37171">
        <w:rPr>
          <w:sz w:val="32"/>
          <w:lang w:val="bg-BG"/>
        </w:rPr>
        <w:t xml:space="preserve"> </w:t>
      </w:r>
      <w:hyperlink r:id="rId10" w:history="1">
        <w:r w:rsidR="00E37171" w:rsidRPr="00545A62">
          <w:rPr>
            <w:rStyle w:val="Hyperlink"/>
            <w:sz w:val="28"/>
            <w:lang w:val="bg-BG"/>
          </w:rPr>
          <w:t>http://spritedatabase.net/</w:t>
        </w:r>
      </w:hyperlink>
      <w:r w:rsidR="00E37171">
        <w:rPr>
          <w:sz w:val="32"/>
        </w:rPr>
        <w:br/>
        <w:t xml:space="preserve">- </w:t>
      </w:r>
      <w:hyperlink r:id="rId11" w:history="1">
        <w:r w:rsidR="00E37171" w:rsidRPr="00B55DC8">
          <w:rPr>
            <w:rStyle w:val="Hyperlink"/>
            <w:sz w:val="32"/>
          </w:rPr>
          <w:t>http://pixshark.com/</w:t>
        </w:r>
      </w:hyperlink>
      <w:r w:rsidR="00E37171">
        <w:rPr>
          <w:sz w:val="32"/>
        </w:rPr>
        <w:br/>
        <w:t xml:space="preserve">- </w:t>
      </w:r>
      <w:hyperlink r:id="rId12" w:history="1">
        <w:r w:rsidR="00E37171">
          <w:rPr>
            <w:rStyle w:val="Hyperlink"/>
            <w:sz w:val="32"/>
          </w:rPr>
          <w:t>http://opengameart.org/</w:t>
        </w:r>
      </w:hyperlink>
      <w:r w:rsidR="00E37171">
        <w:rPr>
          <w:sz w:val="32"/>
        </w:rPr>
        <w:br/>
        <w:t>Some of the audio elements used in ‘</w:t>
      </w:r>
      <w:r w:rsidR="00E37171" w:rsidRPr="003A5C17">
        <w:rPr>
          <w:sz w:val="32"/>
        </w:rPr>
        <w:t>The Commander</w:t>
      </w:r>
      <w:r w:rsidR="00E37171">
        <w:rPr>
          <w:sz w:val="32"/>
        </w:rPr>
        <w:t>’</w:t>
      </w:r>
      <w:r w:rsidR="00E37171" w:rsidRPr="003A5C17">
        <w:rPr>
          <w:sz w:val="32"/>
        </w:rPr>
        <w:t xml:space="preserve"> </w:t>
      </w:r>
      <w:r w:rsidR="00E37171">
        <w:rPr>
          <w:sz w:val="32"/>
        </w:rPr>
        <w:t>are from:</w:t>
      </w:r>
      <w:r w:rsidR="00E37171">
        <w:rPr>
          <w:sz w:val="32"/>
        </w:rPr>
        <w:br/>
        <w:t xml:space="preserve">- </w:t>
      </w:r>
      <w:hyperlink r:id="rId13" w:history="1">
        <w:r w:rsidR="00E37171" w:rsidRPr="0028521E">
          <w:rPr>
            <w:rStyle w:val="Hyperlink"/>
            <w:sz w:val="32"/>
          </w:rPr>
          <w:t>http://www.freesound.org/</w:t>
        </w:r>
      </w:hyperlink>
      <w:r w:rsidR="00E37171">
        <w:rPr>
          <w:sz w:val="32"/>
        </w:rPr>
        <w:br/>
        <w:t xml:space="preserve">- </w:t>
      </w:r>
      <w:hyperlink r:id="rId14" w:history="1">
        <w:r w:rsidR="00E37171" w:rsidRPr="001535AE">
          <w:rPr>
            <w:rStyle w:val="Hyperlink"/>
            <w:sz w:val="32"/>
          </w:rPr>
          <w:t>http://www.soundjay.com/</w:t>
        </w:r>
      </w:hyperlink>
    </w:p>
    <w:p w:rsidR="00E37171" w:rsidRPr="003A5C17" w:rsidRDefault="00E37171" w:rsidP="00E37171">
      <w:pPr>
        <w:pStyle w:val="Heading1"/>
        <w:rPr>
          <w:color w:val="8DBB70" w:themeColor="accent2"/>
        </w:rPr>
      </w:pPr>
      <w:r w:rsidRPr="00AB03E5">
        <w:rPr>
          <w:color w:val="8DBB70" w:themeColor="accent2"/>
        </w:rPr>
        <w:t>Future components</w:t>
      </w:r>
    </w:p>
    <w:p w:rsidR="00E37171" w:rsidRDefault="00E37171" w:rsidP="00E37171">
      <w:pPr>
        <w:rPr>
          <w:sz w:val="32"/>
        </w:rPr>
      </w:pPr>
      <w:r>
        <w:rPr>
          <w:sz w:val="32"/>
        </w:rPr>
        <w:t>‘</w:t>
      </w:r>
      <w:r w:rsidRPr="003A5C17">
        <w:rPr>
          <w:sz w:val="32"/>
        </w:rPr>
        <w:t>The Commander</w:t>
      </w:r>
      <w:r>
        <w:rPr>
          <w:sz w:val="32"/>
        </w:rPr>
        <w:t>’</w:t>
      </w:r>
      <w:r w:rsidRPr="003A5C17">
        <w:rPr>
          <w:sz w:val="32"/>
        </w:rPr>
        <w:t xml:space="preserve"> </w:t>
      </w:r>
      <w:r>
        <w:rPr>
          <w:sz w:val="32"/>
        </w:rPr>
        <w:t xml:space="preserve">will contain some other features like new levels for the user to play and enjoy. </w:t>
      </w:r>
      <w:r w:rsidR="006B12D8">
        <w:rPr>
          <w:sz w:val="32"/>
        </w:rPr>
        <w:t xml:space="preserve">Two new special levels, which would “unlock” after completing a specific goal, may be </w:t>
      </w:r>
      <w:proofErr w:type="gramStart"/>
      <w:r w:rsidR="006B12D8">
        <w:rPr>
          <w:sz w:val="32"/>
        </w:rPr>
        <w:t xml:space="preserve">included </w:t>
      </w:r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  <w:r w:rsidR="006B12D8">
        <w:rPr>
          <w:sz w:val="32"/>
        </w:rPr>
        <w:t xml:space="preserve">After the new levels are </w:t>
      </w:r>
      <w:proofErr w:type="gramStart"/>
      <w:r w:rsidR="006B12D8">
        <w:rPr>
          <w:sz w:val="32"/>
        </w:rPr>
        <w:t>created</w:t>
      </w:r>
      <w:proofErr w:type="gramEnd"/>
      <w:r w:rsidR="006B12D8">
        <w:rPr>
          <w:sz w:val="32"/>
        </w:rPr>
        <w:t xml:space="preserve"> there is a plan for a weapons changing system</w:t>
      </w:r>
      <w:r>
        <w:rPr>
          <w:sz w:val="32"/>
        </w:rPr>
        <w:t>.</w:t>
      </w:r>
      <w:r w:rsidR="006B12D8">
        <w:rPr>
          <w:sz w:val="32"/>
        </w:rPr>
        <w:t xml:space="preserve"> That plan would require a total overhaul of the game prefabs. That will allow the creating of a new section called </w:t>
      </w:r>
      <w:r>
        <w:rPr>
          <w:sz w:val="32"/>
        </w:rPr>
        <w:t>‘</w:t>
      </w:r>
      <w:r w:rsidRPr="003A5C17">
        <w:rPr>
          <w:sz w:val="32"/>
        </w:rPr>
        <w:t>Soldiers</w:t>
      </w:r>
      <w:r>
        <w:rPr>
          <w:sz w:val="32"/>
        </w:rPr>
        <w:t xml:space="preserve">’ </w:t>
      </w:r>
      <w:r w:rsidR="006B12D8">
        <w:rPr>
          <w:sz w:val="32"/>
        </w:rPr>
        <w:t>in which</w:t>
      </w:r>
      <w:r>
        <w:rPr>
          <w:sz w:val="32"/>
        </w:rPr>
        <w:t xml:space="preserve"> the user can </w:t>
      </w:r>
      <w:r w:rsidR="006B12D8">
        <w:rPr>
          <w:sz w:val="32"/>
        </w:rPr>
        <w:t>select</w:t>
      </w:r>
      <w:r>
        <w:rPr>
          <w:sz w:val="32"/>
        </w:rPr>
        <w:t xml:space="preserve"> from different </w:t>
      </w:r>
      <w:r w:rsidR="006B12D8">
        <w:rPr>
          <w:sz w:val="32"/>
        </w:rPr>
        <w:t>soldiers</w:t>
      </w:r>
      <w:r>
        <w:rPr>
          <w:sz w:val="32"/>
        </w:rPr>
        <w:t xml:space="preserve">. </w:t>
      </w:r>
    </w:p>
    <w:p w:rsidR="00E37171" w:rsidRDefault="00E37171" w:rsidP="00E37171">
      <w:pPr>
        <w:pStyle w:val="Heading1"/>
        <w:rPr>
          <w:color w:val="8DBB70" w:themeColor="accent2"/>
        </w:rPr>
      </w:pPr>
      <w:r>
        <w:rPr>
          <w:color w:val="8DBB70" w:themeColor="accent2"/>
        </w:rPr>
        <w:t>GitHub Link</w:t>
      </w:r>
    </w:p>
    <w:p w:rsidR="009B3908" w:rsidRDefault="00ED0F1C" w:rsidP="00E37171">
      <w:pPr>
        <w:pStyle w:val="Heading1"/>
        <w:rPr>
          <w:rFonts w:asciiTheme="minorHAnsi" w:eastAsiaTheme="minorEastAsia" w:hAnsiTheme="minorHAnsi" w:cstheme="minorBidi"/>
          <w:color w:val="4C483D" w:themeColor="text2"/>
          <w:sz w:val="32"/>
          <w:szCs w:val="32"/>
        </w:rPr>
      </w:pPr>
      <w:hyperlink r:id="rId15" w:history="1">
        <w:r w:rsidR="009B3908" w:rsidRPr="00EB060D">
          <w:rPr>
            <w:rStyle w:val="Hyperlink"/>
            <w:rFonts w:asciiTheme="minorHAnsi" w:eastAsiaTheme="minorEastAsia" w:hAnsiTheme="minorHAnsi" w:cstheme="minorBidi"/>
            <w:sz w:val="32"/>
            <w:szCs w:val="32"/>
          </w:rPr>
          <w:t>https://github.com/ihristova11/TelerikSchoolAcademy/tree/master/TheCommander</w:t>
        </w:r>
      </w:hyperlink>
    </w:p>
    <w:p w:rsidR="00E37171" w:rsidRPr="003A5C17" w:rsidRDefault="00E37171" w:rsidP="00E37171">
      <w:pPr>
        <w:pStyle w:val="Heading1"/>
        <w:rPr>
          <w:color w:val="8DBB70" w:themeColor="accent2"/>
        </w:rPr>
      </w:pPr>
      <w:r>
        <w:rPr>
          <w:color w:val="8DBB70" w:themeColor="accent2"/>
        </w:rPr>
        <w:t>Link to the page of the game</w:t>
      </w:r>
    </w:p>
    <w:p w:rsidR="004937B9" w:rsidRPr="0026274F" w:rsidRDefault="006B12D8" w:rsidP="006B12D8">
      <w:pPr>
        <w:rPr>
          <w:sz w:val="36"/>
          <w:u w:val="single"/>
        </w:rPr>
      </w:pPr>
      <w:r w:rsidRPr="0026274F">
        <w:rPr>
          <w:sz w:val="32"/>
          <w:u w:val="single"/>
          <w:lang w:val="bg-BG"/>
        </w:rPr>
        <w:t>http://thecommander.netai.net/</w:t>
      </w:r>
      <w:bookmarkStart w:id="0" w:name="_GoBack"/>
      <w:bookmarkEnd w:id="0"/>
    </w:p>
    <w:sectPr w:rsidR="004937B9" w:rsidRPr="0026274F">
      <w:footerReference w:type="default" r:id="rId1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F1C" w:rsidRDefault="00ED0F1C">
      <w:pPr>
        <w:spacing w:after="0" w:line="240" w:lineRule="auto"/>
      </w:pPr>
      <w:r>
        <w:separator/>
      </w:r>
    </w:p>
  </w:endnote>
  <w:endnote w:type="continuationSeparator" w:id="0">
    <w:p w:rsidR="00ED0F1C" w:rsidRDefault="00ED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946" w:rsidRPr="00AB03E5" w:rsidRDefault="00ED0F1C">
    <w:pPr>
      <w:pStyle w:val="Footer"/>
      <w:rPr>
        <w:color w:val="00B050"/>
      </w:rPr>
    </w:pPr>
    <w:sdt>
      <w:sdtPr>
        <w:rPr>
          <w:color w:val="00B050"/>
        </w:rPr>
        <w:alias w:val="Title"/>
        <w:tag w:val=""/>
        <w:id w:val="280004402"/>
        <w:placeholder>
          <w:docPart w:val="521CA35C578C4243BD7A0A49B4246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4946" w:rsidRPr="00AB03E5">
          <w:rPr>
            <w:color w:val="00B050"/>
          </w:rPr>
          <w:t xml:space="preserve">The Commander </w:t>
        </w:r>
      </w:sdtContent>
    </w:sdt>
    <w:r w:rsidR="00E74946" w:rsidRPr="00AB03E5">
      <w:rPr>
        <w:color w:val="00B050"/>
        <w:lang w:val="bg-BG"/>
      </w:rPr>
      <w:t xml:space="preserve">- </w:t>
    </w:r>
    <w:r w:rsidR="00E74946" w:rsidRPr="00AB03E5">
      <w:rPr>
        <w:color w:val="00B050"/>
      </w:rPr>
      <w:t>Irina Valentinova Hristova</w:t>
    </w:r>
    <w:r w:rsidR="00E74946" w:rsidRPr="00AB03E5">
      <w:rPr>
        <w:color w:val="00B050"/>
        <w:lang w:val="bg-BG"/>
      </w:rPr>
      <w:t xml:space="preserve">                    </w:t>
    </w:r>
    <w:r w:rsidR="00E74946" w:rsidRPr="00AB03E5">
      <w:rPr>
        <w:color w:val="00B050"/>
      </w:rPr>
      <w:ptab w:relativeTo="margin" w:alignment="right" w:leader="none"/>
    </w:r>
    <w:r w:rsidR="00E74946" w:rsidRPr="00AB03E5">
      <w:rPr>
        <w:color w:val="00B050"/>
      </w:rPr>
      <w:fldChar w:fldCharType="begin"/>
    </w:r>
    <w:r w:rsidR="00E74946" w:rsidRPr="00AB03E5">
      <w:rPr>
        <w:color w:val="00B050"/>
      </w:rPr>
      <w:instrText xml:space="preserve"> PAGE   \* MERGEFORMAT </w:instrText>
    </w:r>
    <w:r w:rsidR="00E74946" w:rsidRPr="00AB03E5">
      <w:rPr>
        <w:color w:val="00B050"/>
      </w:rPr>
      <w:fldChar w:fldCharType="separate"/>
    </w:r>
    <w:r w:rsidR="0026274F">
      <w:rPr>
        <w:noProof/>
        <w:color w:val="00B050"/>
      </w:rPr>
      <w:t>2</w:t>
    </w:r>
    <w:r w:rsidR="00E74946" w:rsidRPr="00AB03E5">
      <w:rPr>
        <w:noProof/>
        <w:color w:val="00B05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F1C" w:rsidRDefault="00ED0F1C">
      <w:pPr>
        <w:spacing w:after="0" w:line="240" w:lineRule="auto"/>
      </w:pPr>
      <w:r>
        <w:separator/>
      </w:r>
    </w:p>
  </w:footnote>
  <w:footnote w:type="continuationSeparator" w:id="0">
    <w:p w:rsidR="00ED0F1C" w:rsidRDefault="00ED0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33"/>
    <w:rsid w:val="00067261"/>
    <w:rsid w:val="000B37DF"/>
    <w:rsid w:val="000B7ED8"/>
    <w:rsid w:val="000C109F"/>
    <w:rsid w:val="001535AE"/>
    <w:rsid w:val="001A1155"/>
    <w:rsid w:val="001A4E9A"/>
    <w:rsid w:val="0026274F"/>
    <w:rsid w:val="0028521E"/>
    <w:rsid w:val="002A077C"/>
    <w:rsid w:val="0031305A"/>
    <w:rsid w:val="003A5C17"/>
    <w:rsid w:val="00484ECF"/>
    <w:rsid w:val="004937B9"/>
    <w:rsid w:val="004F47C1"/>
    <w:rsid w:val="004F57B8"/>
    <w:rsid w:val="00577274"/>
    <w:rsid w:val="006B12D8"/>
    <w:rsid w:val="00845642"/>
    <w:rsid w:val="00967333"/>
    <w:rsid w:val="009754EC"/>
    <w:rsid w:val="009B3908"/>
    <w:rsid w:val="00AB03E5"/>
    <w:rsid w:val="00B55DC8"/>
    <w:rsid w:val="00C361EA"/>
    <w:rsid w:val="00D50E44"/>
    <w:rsid w:val="00D65537"/>
    <w:rsid w:val="00D776E5"/>
    <w:rsid w:val="00E10FFE"/>
    <w:rsid w:val="00E30F9F"/>
    <w:rsid w:val="00E37171"/>
    <w:rsid w:val="00E53F4C"/>
    <w:rsid w:val="00E6649A"/>
    <w:rsid w:val="00E74946"/>
    <w:rsid w:val="00EC7A97"/>
    <w:rsid w:val="00ED0F1C"/>
    <w:rsid w:val="00F1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035B8-A1DA-4698-8CA7-93C00E2A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reesound.org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opengameart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xshark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ihristova11/TelerikSchoolAcademy/tree/master/TheCommander" TargetMode="External"/><Relationship Id="rId10" Type="http://schemas.openxmlformats.org/officeDocument/2006/relationships/hyperlink" Target="http://spritedatabase.net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unity3d.com/" TargetMode="External"/><Relationship Id="rId14" Type="http://schemas.openxmlformats.org/officeDocument/2006/relationships/hyperlink" Target="http://www.soundja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1CA35C578C4243BD7A0A49B4246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839DD-4700-4F9B-A99C-AA989B57C55C}"/>
      </w:docPartPr>
      <w:docPartBody>
        <w:p w:rsidR="00413AD8" w:rsidRDefault="00257AFC" w:rsidP="00257AFC">
          <w:pPr>
            <w:pStyle w:val="521CA35C578C4243BD7A0A49B424612E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FC"/>
    <w:rsid w:val="00257AFC"/>
    <w:rsid w:val="00413AD8"/>
    <w:rsid w:val="005B0C24"/>
    <w:rsid w:val="008B4804"/>
    <w:rsid w:val="00A108C3"/>
    <w:rsid w:val="00A13729"/>
    <w:rsid w:val="00C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CA35C578C4243BD7A0A49B424612E">
    <w:name w:val="521CA35C578C4243BD7A0A49B424612E"/>
    <w:rsid w:val="00257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71B6D-6CFE-42ED-B96C-4E2F674D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85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Commander </vt:lpstr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Commander </dc:title>
  <dc:subject>Brief documentation of the project</dc:subject>
  <dc:creator>user</dc:creator>
  <cp:keywords/>
  <dc:description/>
  <cp:lastModifiedBy>Ирина Валентинова</cp:lastModifiedBy>
  <cp:revision>25</cp:revision>
  <dcterms:created xsi:type="dcterms:W3CDTF">2015-05-29T11:27:00Z</dcterms:created>
  <dcterms:modified xsi:type="dcterms:W3CDTF">2015-06-22T20:30:00Z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