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E36" w:rsidRDefault="00796E36" w:rsidP="00796E36">
      <w:pPr>
        <w:spacing w:line="360" w:lineRule="atLeast"/>
        <w:jc w:val="both"/>
        <w:rPr>
          <w:rFonts w:ascii="Times New Roman" w:hAnsi="Times New Roman" w:cs="Times New Roman"/>
        </w:rPr>
      </w:pPr>
      <w:r w:rsidRPr="00D025E6">
        <w:rPr>
          <w:rFonts w:ascii="Times New Roman" w:hAnsi="Times New Roman" w:cs="Times New Roman"/>
        </w:rPr>
        <w:t>Zeigen Sie bitte welche Ihrer Hände Sie bei den folgenden Tätigkeiten bevorzugen, indem Sie in der entsprechenden Spalte ein + eintragen. Wo die Bevorzugung einer Hand so stark ist, dass Sie nie versuchen würden, die andere Hand dafür zu verwenden, es sei denn, Sie würden dazu gezwungen, tragen Sie ein ++ ein. Für den Fall, dass Sie wirklich keine Ihrer Hände bevorzugen, tragen Sie + in beide Spalten ein. Manche Aktivitäten benötigen beide Hände. In diesen Fällen steht der Teil der Aufgabe oder das Objekt, für den bzw. das Sie entscheiden müssen, welche Hand Sie bevorzugen, in Klammern.</w:t>
      </w:r>
      <w:r>
        <w:rPr>
          <w:rFonts w:ascii="Times New Roman" w:hAnsi="Times New Roman" w:cs="Times New Roman"/>
        </w:rPr>
        <w:br/>
      </w:r>
      <w:r w:rsidRPr="00D025E6">
        <w:rPr>
          <w:rFonts w:ascii="Times New Roman" w:hAnsi="Times New Roman" w:cs="Times New Roman"/>
        </w:rPr>
        <w:t>Bitte versuchen Sie alle Fragen zu beantworten und tragen Sie nur nichts ein, wenn Sie keinerlei Erfahrung mit dem Objekt oder der Aufgabe haben.</w:t>
      </w:r>
    </w:p>
    <w:p w:rsidR="00796E36" w:rsidRPr="00D025E6" w:rsidRDefault="00796E36" w:rsidP="00796E36">
      <w:pPr>
        <w:spacing w:line="360" w:lineRule="atLeast"/>
        <w:jc w:val="both"/>
        <w:rPr>
          <w:rFonts w:ascii="Times New Roman" w:hAnsi="Times New Roman" w:cs="Times New Roman"/>
          <w:b/>
          <w:sz w:val="20"/>
          <w:szCs w:val="20"/>
        </w:rPr>
      </w:pPr>
    </w:p>
    <w:tbl>
      <w:tblPr>
        <w:tblStyle w:val="Tabellenraster"/>
        <w:tblW w:w="0" w:type="auto"/>
        <w:jc w:val="center"/>
        <w:tblInd w:w="-1504" w:type="dxa"/>
        <w:tblLook w:val="04A0" w:firstRow="1" w:lastRow="0" w:firstColumn="1" w:lastColumn="0" w:noHBand="0" w:noVBand="1"/>
      </w:tblPr>
      <w:tblGrid>
        <w:gridCol w:w="3359"/>
        <w:gridCol w:w="1984"/>
        <w:gridCol w:w="1843"/>
      </w:tblGrid>
      <w:tr w:rsidR="00796E36" w:rsidRPr="00D62A7E" w:rsidTr="00385ED1">
        <w:trPr>
          <w:jc w:val="center"/>
        </w:trPr>
        <w:tc>
          <w:tcPr>
            <w:tcW w:w="3359" w:type="dxa"/>
          </w:tcPr>
          <w:p w:rsidR="00796E36" w:rsidRPr="00796E36" w:rsidRDefault="00796E36" w:rsidP="00385ED1">
            <w:pPr>
              <w:spacing w:line="360" w:lineRule="atLeast"/>
              <w:rPr>
                <w:rFonts w:ascii="Times New Roman" w:hAnsi="Times New Roman" w:cs="Times New Roman"/>
                <w:b/>
                <w:sz w:val="20"/>
                <w:szCs w:val="20"/>
                <w:lang w:val="de-DE"/>
              </w:rPr>
            </w:pPr>
          </w:p>
        </w:tc>
        <w:tc>
          <w:tcPr>
            <w:tcW w:w="1984" w:type="dxa"/>
          </w:tcPr>
          <w:p w:rsidR="00796E36" w:rsidRPr="00D62A7E" w:rsidRDefault="00796E36" w:rsidP="00385ED1">
            <w:pPr>
              <w:spacing w:line="360" w:lineRule="atLeast"/>
              <w:rPr>
                <w:rFonts w:ascii="Times New Roman" w:hAnsi="Times New Roman" w:cs="Times New Roman"/>
                <w:b/>
                <w:sz w:val="20"/>
                <w:szCs w:val="20"/>
              </w:rPr>
            </w:pPr>
            <w:r w:rsidRPr="00D62A7E">
              <w:rPr>
                <w:rFonts w:ascii="Times New Roman" w:hAnsi="Times New Roman" w:cs="Times New Roman"/>
                <w:b/>
                <w:sz w:val="20"/>
                <w:szCs w:val="20"/>
              </w:rPr>
              <w:t>links</w:t>
            </w:r>
          </w:p>
        </w:tc>
        <w:tc>
          <w:tcPr>
            <w:tcW w:w="1843"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rechts</w:t>
            </w:r>
            <w:proofErr w:type="spellEnd"/>
          </w:p>
        </w:tc>
      </w:tr>
      <w:tr w:rsidR="00796E36" w:rsidRPr="00D62A7E" w:rsidTr="00385ED1">
        <w:trPr>
          <w:jc w:val="center"/>
        </w:trPr>
        <w:tc>
          <w:tcPr>
            <w:tcW w:w="3359"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schreiben</w:t>
            </w:r>
            <w:proofErr w:type="spellEnd"/>
          </w:p>
        </w:tc>
        <w:tc>
          <w:tcPr>
            <w:tcW w:w="1984" w:type="dxa"/>
          </w:tcPr>
          <w:p w:rsidR="00796E36" w:rsidRPr="00D62A7E" w:rsidRDefault="00796E36" w:rsidP="00385ED1">
            <w:pPr>
              <w:spacing w:line="360" w:lineRule="atLeast"/>
              <w:rPr>
                <w:rFonts w:ascii="Times New Roman" w:hAnsi="Times New Roman" w:cs="Times New Roman"/>
                <w:b/>
                <w:sz w:val="20"/>
                <w:szCs w:val="20"/>
              </w:rPr>
            </w:pPr>
          </w:p>
        </w:tc>
        <w:tc>
          <w:tcPr>
            <w:tcW w:w="1843" w:type="dxa"/>
          </w:tcPr>
          <w:p w:rsidR="00796E36" w:rsidRPr="00D62A7E" w:rsidRDefault="00796E36" w:rsidP="00385ED1">
            <w:pPr>
              <w:spacing w:line="360" w:lineRule="atLeast"/>
              <w:rPr>
                <w:rFonts w:ascii="Times New Roman" w:hAnsi="Times New Roman" w:cs="Times New Roman"/>
                <w:b/>
                <w:sz w:val="20"/>
                <w:szCs w:val="20"/>
              </w:rPr>
            </w:pPr>
          </w:p>
        </w:tc>
      </w:tr>
      <w:tr w:rsidR="00796E36" w:rsidRPr="00D62A7E" w:rsidTr="00385ED1">
        <w:trPr>
          <w:jc w:val="center"/>
        </w:trPr>
        <w:tc>
          <w:tcPr>
            <w:tcW w:w="3359"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zeichnen</w:t>
            </w:r>
            <w:proofErr w:type="spellEnd"/>
          </w:p>
        </w:tc>
        <w:tc>
          <w:tcPr>
            <w:tcW w:w="1984" w:type="dxa"/>
          </w:tcPr>
          <w:p w:rsidR="00796E36" w:rsidRPr="00D62A7E" w:rsidRDefault="00796E36" w:rsidP="00385ED1">
            <w:pPr>
              <w:spacing w:line="360" w:lineRule="atLeast"/>
              <w:rPr>
                <w:rFonts w:ascii="Times New Roman" w:hAnsi="Times New Roman" w:cs="Times New Roman"/>
                <w:b/>
                <w:sz w:val="20"/>
                <w:szCs w:val="20"/>
              </w:rPr>
            </w:pPr>
          </w:p>
        </w:tc>
        <w:tc>
          <w:tcPr>
            <w:tcW w:w="1843" w:type="dxa"/>
          </w:tcPr>
          <w:p w:rsidR="00796E36" w:rsidRPr="00D62A7E" w:rsidRDefault="00796E36" w:rsidP="00385ED1">
            <w:pPr>
              <w:spacing w:line="360" w:lineRule="atLeast"/>
              <w:rPr>
                <w:rFonts w:ascii="Times New Roman" w:hAnsi="Times New Roman" w:cs="Times New Roman"/>
                <w:b/>
                <w:sz w:val="20"/>
                <w:szCs w:val="20"/>
              </w:rPr>
            </w:pPr>
          </w:p>
        </w:tc>
      </w:tr>
      <w:tr w:rsidR="00796E36" w:rsidRPr="00D62A7E" w:rsidTr="00385ED1">
        <w:trPr>
          <w:jc w:val="center"/>
        </w:trPr>
        <w:tc>
          <w:tcPr>
            <w:tcW w:w="3359"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werfen</w:t>
            </w:r>
            <w:proofErr w:type="spellEnd"/>
          </w:p>
        </w:tc>
        <w:tc>
          <w:tcPr>
            <w:tcW w:w="1984" w:type="dxa"/>
          </w:tcPr>
          <w:p w:rsidR="00796E36" w:rsidRPr="00D62A7E" w:rsidRDefault="00796E36" w:rsidP="00385ED1">
            <w:pPr>
              <w:spacing w:line="360" w:lineRule="atLeast"/>
              <w:rPr>
                <w:rFonts w:ascii="Times New Roman" w:hAnsi="Times New Roman" w:cs="Times New Roman"/>
                <w:b/>
                <w:sz w:val="20"/>
                <w:szCs w:val="20"/>
              </w:rPr>
            </w:pPr>
          </w:p>
        </w:tc>
        <w:tc>
          <w:tcPr>
            <w:tcW w:w="1843" w:type="dxa"/>
          </w:tcPr>
          <w:p w:rsidR="00796E36" w:rsidRPr="00D62A7E" w:rsidRDefault="00796E36" w:rsidP="00385ED1">
            <w:pPr>
              <w:spacing w:line="360" w:lineRule="atLeast"/>
              <w:rPr>
                <w:rFonts w:ascii="Times New Roman" w:hAnsi="Times New Roman" w:cs="Times New Roman"/>
                <w:b/>
                <w:sz w:val="20"/>
                <w:szCs w:val="20"/>
              </w:rPr>
            </w:pPr>
          </w:p>
        </w:tc>
        <w:bookmarkStart w:id="0" w:name="_GoBack"/>
        <w:bookmarkEnd w:id="0"/>
      </w:tr>
      <w:tr w:rsidR="00796E36" w:rsidRPr="00D62A7E" w:rsidTr="00385ED1">
        <w:trPr>
          <w:jc w:val="center"/>
        </w:trPr>
        <w:tc>
          <w:tcPr>
            <w:tcW w:w="3359"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Schere</w:t>
            </w:r>
            <w:proofErr w:type="spellEnd"/>
          </w:p>
        </w:tc>
        <w:tc>
          <w:tcPr>
            <w:tcW w:w="1984" w:type="dxa"/>
          </w:tcPr>
          <w:p w:rsidR="00796E36" w:rsidRPr="00D62A7E" w:rsidRDefault="00796E36" w:rsidP="00385ED1">
            <w:pPr>
              <w:spacing w:line="360" w:lineRule="atLeast"/>
              <w:rPr>
                <w:rFonts w:ascii="Times New Roman" w:hAnsi="Times New Roman" w:cs="Times New Roman"/>
                <w:b/>
                <w:sz w:val="20"/>
                <w:szCs w:val="20"/>
              </w:rPr>
            </w:pPr>
          </w:p>
        </w:tc>
        <w:tc>
          <w:tcPr>
            <w:tcW w:w="1843" w:type="dxa"/>
          </w:tcPr>
          <w:p w:rsidR="00796E36" w:rsidRPr="00D62A7E" w:rsidRDefault="00796E36" w:rsidP="00385ED1">
            <w:pPr>
              <w:spacing w:line="360" w:lineRule="atLeast"/>
              <w:rPr>
                <w:rFonts w:ascii="Times New Roman" w:hAnsi="Times New Roman" w:cs="Times New Roman"/>
                <w:b/>
                <w:sz w:val="20"/>
                <w:szCs w:val="20"/>
              </w:rPr>
            </w:pPr>
          </w:p>
        </w:tc>
      </w:tr>
      <w:tr w:rsidR="00796E36" w:rsidRPr="00D62A7E" w:rsidTr="00385ED1">
        <w:trPr>
          <w:jc w:val="center"/>
        </w:trPr>
        <w:tc>
          <w:tcPr>
            <w:tcW w:w="3359"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Zahnbürste</w:t>
            </w:r>
            <w:proofErr w:type="spellEnd"/>
          </w:p>
        </w:tc>
        <w:tc>
          <w:tcPr>
            <w:tcW w:w="1984" w:type="dxa"/>
          </w:tcPr>
          <w:p w:rsidR="00796E36" w:rsidRPr="00D62A7E" w:rsidRDefault="00796E36" w:rsidP="00385ED1">
            <w:pPr>
              <w:spacing w:line="360" w:lineRule="atLeast"/>
              <w:rPr>
                <w:rFonts w:ascii="Times New Roman" w:hAnsi="Times New Roman" w:cs="Times New Roman"/>
                <w:b/>
                <w:sz w:val="20"/>
                <w:szCs w:val="20"/>
              </w:rPr>
            </w:pPr>
          </w:p>
        </w:tc>
        <w:tc>
          <w:tcPr>
            <w:tcW w:w="1843" w:type="dxa"/>
          </w:tcPr>
          <w:p w:rsidR="00796E36" w:rsidRPr="00D62A7E" w:rsidRDefault="00796E36" w:rsidP="00385ED1">
            <w:pPr>
              <w:spacing w:line="360" w:lineRule="atLeast"/>
              <w:rPr>
                <w:rFonts w:ascii="Times New Roman" w:hAnsi="Times New Roman" w:cs="Times New Roman"/>
                <w:b/>
                <w:sz w:val="20"/>
                <w:szCs w:val="20"/>
              </w:rPr>
            </w:pPr>
          </w:p>
        </w:tc>
      </w:tr>
      <w:tr w:rsidR="00796E36" w:rsidRPr="00D62A7E" w:rsidTr="00385ED1">
        <w:trPr>
          <w:jc w:val="center"/>
        </w:trPr>
        <w:tc>
          <w:tcPr>
            <w:tcW w:w="3359" w:type="dxa"/>
          </w:tcPr>
          <w:p w:rsidR="00796E36" w:rsidRPr="00796E36" w:rsidRDefault="00796E36" w:rsidP="00385ED1">
            <w:pPr>
              <w:spacing w:line="360" w:lineRule="atLeast"/>
              <w:rPr>
                <w:rFonts w:ascii="Times New Roman" w:hAnsi="Times New Roman" w:cs="Times New Roman"/>
                <w:b/>
                <w:sz w:val="20"/>
                <w:szCs w:val="20"/>
                <w:lang w:val="de-DE"/>
              </w:rPr>
            </w:pPr>
            <w:r w:rsidRPr="00796E36">
              <w:rPr>
                <w:rFonts w:ascii="Times New Roman" w:hAnsi="Times New Roman" w:cs="Times New Roman"/>
                <w:b/>
                <w:sz w:val="20"/>
                <w:szCs w:val="20"/>
                <w:lang w:val="de-DE"/>
              </w:rPr>
              <w:t>Messer z.B. beim Brotschneiden</w:t>
            </w:r>
          </w:p>
        </w:tc>
        <w:tc>
          <w:tcPr>
            <w:tcW w:w="1984" w:type="dxa"/>
          </w:tcPr>
          <w:p w:rsidR="00796E36" w:rsidRPr="00796E36" w:rsidRDefault="00796E36" w:rsidP="00385ED1">
            <w:pPr>
              <w:spacing w:line="360" w:lineRule="atLeast"/>
              <w:rPr>
                <w:rFonts w:ascii="Times New Roman" w:hAnsi="Times New Roman" w:cs="Times New Roman"/>
                <w:b/>
                <w:sz w:val="20"/>
                <w:szCs w:val="20"/>
                <w:lang w:val="de-DE"/>
              </w:rPr>
            </w:pPr>
          </w:p>
        </w:tc>
        <w:tc>
          <w:tcPr>
            <w:tcW w:w="1843" w:type="dxa"/>
          </w:tcPr>
          <w:p w:rsidR="00796E36" w:rsidRPr="00796E36" w:rsidRDefault="00796E36" w:rsidP="00385ED1">
            <w:pPr>
              <w:spacing w:line="360" w:lineRule="atLeast"/>
              <w:rPr>
                <w:rFonts w:ascii="Times New Roman" w:hAnsi="Times New Roman" w:cs="Times New Roman"/>
                <w:b/>
                <w:sz w:val="20"/>
                <w:szCs w:val="20"/>
                <w:lang w:val="de-DE"/>
              </w:rPr>
            </w:pPr>
          </w:p>
        </w:tc>
      </w:tr>
      <w:tr w:rsidR="00796E36" w:rsidRPr="00D62A7E" w:rsidTr="00385ED1">
        <w:trPr>
          <w:jc w:val="center"/>
        </w:trPr>
        <w:tc>
          <w:tcPr>
            <w:tcW w:w="3359"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Löffel</w:t>
            </w:r>
            <w:proofErr w:type="spellEnd"/>
          </w:p>
        </w:tc>
        <w:tc>
          <w:tcPr>
            <w:tcW w:w="1984" w:type="dxa"/>
          </w:tcPr>
          <w:p w:rsidR="00796E36" w:rsidRPr="00D62A7E" w:rsidRDefault="00796E36" w:rsidP="00385ED1">
            <w:pPr>
              <w:spacing w:line="360" w:lineRule="atLeast"/>
              <w:rPr>
                <w:rFonts w:ascii="Times New Roman" w:hAnsi="Times New Roman" w:cs="Times New Roman"/>
                <w:b/>
                <w:sz w:val="20"/>
                <w:szCs w:val="20"/>
              </w:rPr>
            </w:pPr>
          </w:p>
        </w:tc>
        <w:tc>
          <w:tcPr>
            <w:tcW w:w="1843" w:type="dxa"/>
          </w:tcPr>
          <w:p w:rsidR="00796E36" w:rsidRPr="00D62A7E" w:rsidRDefault="00796E36" w:rsidP="00385ED1">
            <w:pPr>
              <w:spacing w:line="360" w:lineRule="atLeast"/>
              <w:rPr>
                <w:rFonts w:ascii="Times New Roman" w:hAnsi="Times New Roman" w:cs="Times New Roman"/>
                <w:b/>
                <w:sz w:val="20"/>
                <w:szCs w:val="20"/>
              </w:rPr>
            </w:pPr>
          </w:p>
        </w:tc>
      </w:tr>
      <w:tr w:rsidR="00796E36" w:rsidRPr="00D62A7E" w:rsidTr="00385ED1">
        <w:trPr>
          <w:jc w:val="center"/>
        </w:trPr>
        <w:tc>
          <w:tcPr>
            <w:tcW w:w="3359"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Besen</w:t>
            </w:r>
            <w:proofErr w:type="spellEnd"/>
            <w:r w:rsidRPr="00D62A7E">
              <w:rPr>
                <w:rFonts w:ascii="Times New Roman" w:hAnsi="Times New Roman" w:cs="Times New Roman"/>
                <w:b/>
                <w:sz w:val="20"/>
                <w:szCs w:val="20"/>
              </w:rPr>
              <w:t xml:space="preserve"> (</w:t>
            </w:r>
            <w:proofErr w:type="spellStart"/>
            <w:r w:rsidRPr="00D62A7E">
              <w:rPr>
                <w:rFonts w:ascii="Times New Roman" w:hAnsi="Times New Roman" w:cs="Times New Roman"/>
                <w:b/>
                <w:sz w:val="20"/>
                <w:szCs w:val="20"/>
              </w:rPr>
              <w:t>obere</w:t>
            </w:r>
            <w:proofErr w:type="spellEnd"/>
            <w:r w:rsidRPr="00D62A7E">
              <w:rPr>
                <w:rFonts w:ascii="Times New Roman" w:hAnsi="Times New Roman" w:cs="Times New Roman"/>
                <w:b/>
                <w:sz w:val="20"/>
                <w:szCs w:val="20"/>
              </w:rPr>
              <w:t xml:space="preserve"> Hand)</w:t>
            </w:r>
          </w:p>
        </w:tc>
        <w:tc>
          <w:tcPr>
            <w:tcW w:w="1984" w:type="dxa"/>
          </w:tcPr>
          <w:p w:rsidR="00796E36" w:rsidRPr="00D62A7E" w:rsidRDefault="00796E36" w:rsidP="00385ED1">
            <w:pPr>
              <w:spacing w:line="360" w:lineRule="atLeast"/>
              <w:rPr>
                <w:rFonts w:ascii="Times New Roman" w:hAnsi="Times New Roman" w:cs="Times New Roman"/>
                <w:b/>
                <w:sz w:val="20"/>
                <w:szCs w:val="20"/>
              </w:rPr>
            </w:pPr>
          </w:p>
        </w:tc>
        <w:tc>
          <w:tcPr>
            <w:tcW w:w="1843" w:type="dxa"/>
          </w:tcPr>
          <w:p w:rsidR="00796E36" w:rsidRPr="00D62A7E" w:rsidRDefault="00796E36" w:rsidP="00385ED1">
            <w:pPr>
              <w:spacing w:line="360" w:lineRule="atLeast"/>
              <w:rPr>
                <w:rFonts w:ascii="Times New Roman" w:hAnsi="Times New Roman" w:cs="Times New Roman"/>
                <w:b/>
                <w:sz w:val="20"/>
                <w:szCs w:val="20"/>
              </w:rPr>
            </w:pPr>
          </w:p>
        </w:tc>
      </w:tr>
      <w:tr w:rsidR="00796E36" w:rsidRPr="00D62A7E" w:rsidTr="00385ED1">
        <w:trPr>
          <w:jc w:val="center"/>
        </w:trPr>
        <w:tc>
          <w:tcPr>
            <w:tcW w:w="3359"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Streichholz</w:t>
            </w:r>
            <w:proofErr w:type="spellEnd"/>
            <w:r w:rsidRPr="00D62A7E">
              <w:rPr>
                <w:rFonts w:ascii="Times New Roman" w:hAnsi="Times New Roman" w:cs="Times New Roman"/>
                <w:b/>
                <w:sz w:val="20"/>
                <w:szCs w:val="20"/>
              </w:rPr>
              <w:t xml:space="preserve"> </w:t>
            </w:r>
            <w:proofErr w:type="spellStart"/>
            <w:r w:rsidRPr="00D62A7E">
              <w:rPr>
                <w:rFonts w:ascii="Times New Roman" w:hAnsi="Times New Roman" w:cs="Times New Roman"/>
                <w:b/>
                <w:sz w:val="20"/>
                <w:szCs w:val="20"/>
              </w:rPr>
              <w:t>anzünde</w:t>
            </w:r>
            <w:proofErr w:type="spellEnd"/>
            <w:r w:rsidRPr="00D62A7E">
              <w:rPr>
                <w:rFonts w:ascii="Times New Roman" w:hAnsi="Times New Roman" w:cs="Times New Roman"/>
                <w:b/>
                <w:sz w:val="20"/>
                <w:szCs w:val="20"/>
              </w:rPr>
              <w:t xml:space="preserve"> (</w:t>
            </w:r>
            <w:proofErr w:type="spellStart"/>
            <w:r w:rsidRPr="00D62A7E">
              <w:rPr>
                <w:rFonts w:ascii="Times New Roman" w:hAnsi="Times New Roman" w:cs="Times New Roman"/>
                <w:b/>
                <w:sz w:val="20"/>
                <w:szCs w:val="20"/>
              </w:rPr>
              <w:t>Streichholz</w:t>
            </w:r>
            <w:proofErr w:type="spellEnd"/>
            <w:r w:rsidRPr="00D62A7E">
              <w:rPr>
                <w:rFonts w:ascii="Times New Roman" w:hAnsi="Times New Roman" w:cs="Times New Roman"/>
                <w:b/>
                <w:sz w:val="20"/>
                <w:szCs w:val="20"/>
              </w:rPr>
              <w:t>)</w:t>
            </w:r>
          </w:p>
        </w:tc>
        <w:tc>
          <w:tcPr>
            <w:tcW w:w="1984" w:type="dxa"/>
          </w:tcPr>
          <w:p w:rsidR="00796E36" w:rsidRPr="00D62A7E" w:rsidRDefault="00796E36" w:rsidP="00385ED1">
            <w:pPr>
              <w:spacing w:line="360" w:lineRule="atLeast"/>
              <w:rPr>
                <w:rFonts w:ascii="Times New Roman" w:hAnsi="Times New Roman" w:cs="Times New Roman"/>
                <w:b/>
                <w:sz w:val="20"/>
                <w:szCs w:val="20"/>
              </w:rPr>
            </w:pPr>
          </w:p>
        </w:tc>
        <w:tc>
          <w:tcPr>
            <w:tcW w:w="1843" w:type="dxa"/>
          </w:tcPr>
          <w:p w:rsidR="00796E36" w:rsidRPr="00D62A7E" w:rsidRDefault="00796E36" w:rsidP="00385ED1">
            <w:pPr>
              <w:spacing w:line="360" w:lineRule="atLeast"/>
              <w:rPr>
                <w:rFonts w:ascii="Times New Roman" w:hAnsi="Times New Roman" w:cs="Times New Roman"/>
                <w:b/>
                <w:sz w:val="20"/>
                <w:szCs w:val="20"/>
              </w:rPr>
            </w:pPr>
          </w:p>
        </w:tc>
      </w:tr>
      <w:tr w:rsidR="00796E36" w:rsidRPr="00D62A7E" w:rsidTr="00385ED1">
        <w:trPr>
          <w:jc w:val="center"/>
        </w:trPr>
        <w:tc>
          <w:tcPr>
            <w:tcW w:w="3359" w:type="dxa"/>
          </w:tcPr>
          <w:p w:rsidR="00796E36" w:rsidRPr="00D62A7E" w:rsidRDefault="00796E36" w:rsidP="00385ED1">
            <w:pPr>
              <w:spacing w:line="360" w:lineRule="atLeast"/>
              <w:rPr>
                <w:rFonts w:ascii="Times New Roman" w:hAnsi="Times New Roman" w:cs="Times New Roman"/>
                <w:b/>
                <w:sz w:val="20"/>
                <w:szCs w:val="20"/>
              </w:rPr>
            </w:pPr>
            <w:proofErr w:type="spellStart"/>
            <w:r w:rsidRPr="00D62A7E">
              <w:rPr>
                <w:rFonts w:ascii="Times New Roman" w:hAnsi="Times New Roman" w:cs="Times New Roman"/>
                <w:b/>
                <w:sz w:val="20"/>
                <w:szCs w:val="20"/>
              </w:rPr>
              <w:t>Schachtel</w:t>
            </w:r>
            <w:proofErr w:type="spellEnd"/>
            <w:r w:rsidRPr="00D62A7E">
              <w:rPr>
                <w:rFonts w:ascii="Times New Roman" w:hAnsi="Times New Roman" w:cs="Times New Roman"/>
                <w:b/>
                <w:sz w:val="20"/>
                <w:szCs w:val="20"/>
              </w:rPr>
              <w:t xml:space="preserve"> </w:t>
            </w:r>
            <w:proofErr w:type="spellStart"/>
            <w:r w:rsidRPr="00D62A7E">
              <w:rPr>
                <w:rFonts w:ascii="Times New Roman" w:hAnsi="Times New Roman" w:cs="Times New Roman"/>
                <w:b/>
                <w:sz w:val="20"/>
                <w:szCs w:val="20"/>
              </w:rPr>
              <w:t>öffnen</w:t>
            </w:r>
            <w:proofErr w:type="spellEnd"/>
            <w:r w:rsidRPr="00D62A7E">
              <w:rPr>
                <w:rFonts w:ascii="Times New Roman" w:hAnsi="Times New Roman" w:cs="Times New Roman"/>
                <w:b/>
                <w:sz w:val="20"/>
                <w:szCs w:val="20"/>
              </w:rPr>
              <w:t xml:space="preserve"> (</w:t>
            </w:r>
            <w:proofErr w:type="spellStart"/>
            <w:r w:rsidRPr="00D62A7E">
              <w:rPr>
                <w:rFonts w:ascii="Times New Roman" w:hAnsi="Times New Roman" w:cs="Times New Roman"/>
                <w:b/>
                <w:sz w:val="20"/>
                <w:szCs w:val="20"/>
              </w:rPr>
              <w:t>Deckel</w:t>
            </w:r>
            <w:proofErr w:type="spellEnd"/>
            <w:r w:rsidRPr="00D62A7E">
              <w:rPr>
                <w:rFonts w:ascii="Times New Roman" w:hAnsi="Times New Roman" w:cs="Times New Roman"/>
                <w:b/>
                <w:sz w:val="20"/>
                <w:szCs w:val="20"/>
              </w:rPr>
              <w:t>)</w:t>
            </w:r>
          </w:p>
        </w:tc>
        <w:tc>
          <w:tcPr>
            <w:tcW w:w="1984" w:type="dxa"/>
          </w:tcPr>
          <w:p w:rsidR="00796E36" w:rsidRPr="00D62A7E" w:rsidRDefault="00796E36" w:rsidP="00385ED1">
            <w:pPr>
              <w:spacing w:line="360" w:lineRule="atLeast"/>
              <w:rPr>
                <w:rFonts w:ascii="Times New Roman" w:hAnsi="Times New Roman" w:cs="Times New Roman"/>
                <w:b/>
                <w:sz w:val="20"/>
                <w:szCs w:val="20"/>
              </w:rPr>
            </w:pPr>
          </w:p>
        </w:tc>
        <w:tc>
          <w:tcPr>
            <w:tcW w:w="1843" w:type="dxa"/>
          </w:tcPr>
          <w:p w:rsidR="00796E36" w:rsidRPr="00D62A7E" w:rsidRDefault="00796E36" w:rsidP="00385ED1">
            <w:pPr>
              <w:spacing w:line="360" w:lineRule="atLeast"/>
              <w:rPr>
                <w:rFonts w:ascii="Times New Roman" w:hAnsi="Times New Roman" w:cs="Times New Roman"/>
                <w:b/>
                <w:sz w:val="20"/>
                <w:szCs w:val="20"/>
              </w:rPr>
            </w:pPr>
          </w:p>
        </w:tc>
      </w:tr>
    </w:tbl>
    <w:p w:rsidR="00AB1ABB" w:rsidRDefault="007F4B72" w:rsidP="00EB167E">
      <w:pPr>
        <w:tabs>
          <w:tab w:val="clear" w:pos="709"/>
        </w:tabs>
        <w:spacing w:line="360" w:lineRule="atLeast"/>
        <w:jc w:val="both"/>
      </w:pPr>
    </w:p>
    <w:sectPr w:rsidR="00AB1ABB" w:rsidSect="001D52C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B72" w:rsidRDefault="007F4B72" w:rsidP="003D0E5C">
      <w:pPr>
        <w:spacing w:after="0" w:line="240" w:lineRule="auto"/>
      </w:pPr>
      <w:r>
        <w:separator/>
      </w:r>
    </w:p>
  </w:endnote>
  <w:endnote w:type="continuationSeparator" w:id="0">
    <w:p w:rsidR="007F4B72" w:rsidRDefault="007F4B72" w:rsidP="003D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0993130"/>
      <w:docPartObj>
        <w:docPartGallery w:val="Page Numbers (Bottom of Page)"/>
        <w:docPartUnique/>
      </w:docPartObj>
    </w:sdtPr>
    <w:sdtContent>
      <w:p w:rsidR="003D0E5C" w:rsidRDefault="003D0E5C">
        <w:pPr>
          <w:pStyle w:val="Fuzeile"/>
          <w:jc w:val="right"/>
        </w:pPr>
        <w:r>
          <w:t xml:space="preserve">Seite </w:t>
        </w:r>
        <w:r>
          <w:fldChar w:fldCharType="begin"/>
        </w:r>
        <w:r>
          <w:instrText>PAGE   \* MERGEFORMAT</w:instrText>
        </w:r>
        <w:r>
          <w:fldChar w:fldCharType="separate"/>
        </w:r>
        <w:r>
          <w:rPr>
            <w:noProof/>
          </w:rPr>
          <w:t>1</w:t>
        </w:r>
        <w:r>
          <w:fldChar w:fldCharType="end"/>
        </w:r>
      </w:p>
    </w:sdtContent>
  </w:sdt>
  <w:p w:rsidR="003D0E5C" w:rsidRDefault="003D0E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B72" w:rsidRDefault="007F4B72" w:rsidP="003D0E5C">
      <w:pPr>
        <w:spacing w:after="0" w:line="240" w:lineRule="auto"/>
      </w:pPr>
      <w:r>
        <w:separator/>
      </w:r>
    </w:p>
  </w:footnote>
  <w:footnote w:type="continuationSeparator" w:id="0">
    <w:p w:rsidR="007F4B72" w:rsidRDefault="007F4B72" w:rsidP="003D0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96E36"/>
    <w:rsid w:val="00012C2F"/>
    <w:rsid w:val="00013FE8"/>
    <w:rsid w:val="00027334"/>
    <w:rsid w:val="000654B8"/>
    <w:rsid w:val="00081FF8"/>
    <w:rsid w:val="000E136A"/>
    <w:rsid w:val="000E38F4"/>
    <w:rsid w:val="00171747"/>
    <w:rsid w:val="001A1BB2"/>
    <w:rsid w:val="001A496F"/>
    <w:rsid w:val="001D52C0"/>
    <w:rsid w:val="00201C06"/>
    <w:rsid w:val="002200EB"/>
    <w:rsid w:val="002328A1"/>
    <w:rsid w:val="00257D10"/>
    <w:rsid w:val="00277F8C"/>
    <w:rsid w:val="002E183C"/>
    <w:rsid w:val="00355501"/>
    <w:rsid w:val="00356A10"/>
    <w:rsid w:val="00386AEA"/>
    <w:rsid w:val="003D0E5C"/>
    <w:rsid w:val="00417882"/>
    <w:rsid w:val="00492288"/>
    <w:rsid w:val="00493914"/>
    <w:rsid w:val="0053147E"/>
    <w:rsid w:val="00542B31"/>
    <w:rsid w:val="00543E0C"/>
    <w:rsid w:val="00590F04"/>
    <w:rsid w:val="0066227E"/>
    <w:rsid w:val="006A6C6D"/>
    <w:rsid w:val="00744452"/>
    <w:rsid w:val="0079354D"/>
    <w:rsid w:val="00796E36"/>
    <w:rsid w:val="007C1183"/>
    <w:rsid w:val="007E0583"/>
    <w:rsid w:val="007F4B72"/>
    <w:rsid w:val="00865992"/>
    <w:rsid w:val="0087138E"/>
    <w:rsid w:val="008722F4"/>
    <w:rsid w:val="00887929"/>
    <w:rsid w:val="008B750E"/>
    <w:rsid w:val="008C31B4"/>
    <w:rsid w:val="008E419C"/>
    <w:rsid w:val="00904874"/>
    <w:rsid w:val="009570DF"/>
    <w:rsid w:val="009716DA"/>
    <w:rsid w:val="00976612"/>
    <w:rsid w:val="009C623D"/>
    <w:rsid w:val="009D4867"/>
    <w:rsid w:val="009F5008"/>
    <w:rsid w:val="00A179E3"/>
    <w:rsid w:val="00A744E2"/>
    <w:rsid w:val="00A84850"/>
    <w:rsid w:val="00AE5CD9"/>
    <w:rsid w:val="00B05A0B"/>
    <w:rsid w:val="00B14298"/>
    <w:rsid w:val="00B4267F"/>
    <w:rsid w:val="00B5609D"/>
    <w:rsid w:val="00B61BA4"/>
    <w:rsid w:val="00C4220C"/>
    <w:rsid w:val="00C434D6"/>
    <w:rsid w:val="00D249DC"/>
    <w:rsid w:val="00D322B5"/>
    <w:rsid w:val="00DC0BE3"/>
    <w:rsid w:val="00DE0031"/>
    <w:rsid w:val="00E530B1"/>
    <w:rsid w:val="00E841A6"/>
    <w:rsid w:val="00EB167E"/>
    <w:rsid w:val="00EB6579"/>
    <w:rsid w:val="00F81E6A"/>
    <w:rsid w:val="00F82EDC"/>
    <w:rsid w:val="00F919A5"/>
    <w:rsid w:val="00F96235"/>
    <w:rsid w:val="00FA6417"/>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96E36"/>
    <w:pPr>
      <w:tabs>
        <w:tab w:val="left" w:pos="709"/>
      </w:tabs>
      <w:suppressAutoHyphens/>
      <w:spacing w:line="276" w:lineRule="atLeast"/>
    </w:pPr>
    <w:rPr>
      <w:rFonts w:ascii="Calibri" w:eastAsia="DejaVu Sans" w:hAnsi="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96E36"/>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D0E5C"/>
    <w:pPr>
      <w:tabs>
        <w:tab w:val="clear" w:pos="709"/>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D0E5C"/>
    <w:rPr>
      <w:rFonts w:ascii="Calibri" w:eastAsia="DejaVu Sans" w:hAnsi="Calibri"/>
    </w:rPr>
  </w:style>
  <w:style w:type="paragraph" w:styleId="Fuzeile">
    <w:name w:val="footer"/>
    <w:basedOn w:val="Standard"/>
    <w:link w:val="FuzeileZchn"/>
    <w:uiPriority w:val="99"/>
    <w:unhideWhenUsed/>
    <w:rsid w:val="003D0E5C"/>
    <w:pPr>
      <w:tabs>
        <w:tab w:val="clear" w:pos="709"/>
        <w:tab w:val="center" w:pos="4703"/>
        <w:tab w:val="right" w:pos="9406"/>
      </w:tabs>
      <w:spacing w:after="0" w:line="240" w:lineRule="auto"/>
    </w:pPr>
  </w:style>
  <w:style w:type="character" w:customStyle="1" w:styleId="FuzeileZchn">
    <w:name w:val="Fußzeile Zchn"/>
    <w:basedOn w:val="Absatz-Standardschriftart"/>
    <w:link w:val="Fuzeile"/>
    <w:uiPriority w:val="99"/>
    <w:rsid w:val="003D0E5C"/>
    <w:rPr>
      <w:rFonts w:ascii="Calibri" w:eastAsia="DejaVu Sans"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807</Characters>
  <Application>Microsoft Office Word</Application>
  <DocSecurity>0</DocSecurity>
  <Lines>6</Lines>
  <Paragraphs>1</Paragraphs>
  <ScaleCrop>false</ScaleCrop>
  <Company>UMG</Company>
  <LinksUpToDate>false</LinksUpToDate>
  <CharactersWithSpaces>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KNP</dc:creator>
  <cp:keywords/>
  <dc:description/>
  <cp:lastModifiedBy>Zsolt Turi</cp:lastModifiedBy>
  <cp:revision>78</cp:revision>
  <cp:lastPrinted>2017-05-17T14:02:00Z</cp:lastPrinted>
  <dcterms:created xsi:type="dcterms:W3CDTF">2013-07-01T07:55:00Z</dcterms:created>
  <dcterms:modified xsi:type="dcterms:W3CDTF">2019-06-12T09:05:00Z</dcterms:modified>
</cp:coreProperties>
</file>