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C04CF1" w14:textId="77777777" w:rsidR="00244ECF" w:rsidRPr="00C25840" w:rsidRDefault="00646D65" w:rsidP="00402691">
      <w:pPr>
        <w:numPr>
          <w:ilvl w:val="0"/>
          <w:numId w:val="4"/>
        </w:numPr>
        <w:tabs>
          <w:tab w:val="left" w:pos="426"/>
        </w:tabs>
        <w:spacing w:line="360" w:lineRule="auto"/>
        <w:rPr>
          <w:rFonts w:ascii="Verdana" w:hAnsi="Verdana" w:cs="Verdana"/>
          <w:b/>
          <w:sz w:val="18"/>
          <w:szCs w:val="18"/>
          <w:lang w:val="id-ID"/>
        </w:rPr>
      </w:pPr>
      <w:r w:rsidRPr="00C25840">
        <w:rPr>
          <w:rFonts w:ascii="Verdana" w:hAnsi="Verdana" w:cs="Verdana"/>
          <w:b/>
          <w:sz w:val="18"/>
          <w:szCs w:val="18"/>
          <w:lang w:val="id-ID"/>
        </w:rPr>
        <w:t>DATA JABATAN</w:t>
      </w:r>
      <w:r w:rsidR="00244ECF" w:rsidRPr="00C25840">
        <w:rPr>
          <w:rFonts w:ascii="Verdana" w:hAnsi="Verdana" w:cs="Verdana"/>
          <w:b/>
          <w:sz w:val="18"/>
          <w:szCs w:val="18"/>
          <w:lang w:val="id-ID"/>
        </w:rPr>
        <w:t xml:space="preserve"> :</w:t>
      </w:r>
    </w:p>
    <w:tbl>
      <w:tblPr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840"/>
      </w:tblGrid>
      <w:tr w:rsidR="0012253C" w:rsidRPr="00C25840" w14:paraId="03DF24EE" w14:textId="77777777" w:rsidTr="002A71DF">
        <w:trPr>
          <w:trHeight w:val="20"/>
        </w:trPr>
        <w:tc>
          <w:tcPr>
            <w:tcW w:w="2520" w:type="dxa"/>
            <w:shd w:val="clear" w:color="auto" w:fill="auto"/>
          </w:tcPr>
          <w:p w14:paraId="15547FD6" w14:textId="77777777" w:rsidR="0012253C" w:rsidRPr="00C25840" w:rsidRDefault="0012253C" w:rsidP="002A71DF">
            <w:pPr>
              <w:spacing w:before="20" w:after="20"/>
              <w:rPr>
                <w:rFonts w:ascii="Verdana" w:hAnsi="Verdana" w:cs="Arial"/>
                <w:b/>
                <w:sz w:val="18"/>
                <w:lang w:val="id-ID"/>
              </w:rPr>
            </w:pPr>
            <w:r w:rsidRPr="00C25840">
              <w:rPr>
                <w:rFonts w:ascii="Verdana" w:hAnsi="Verdana" w:cs="Arial"/>
                <w:b/>
                <w:sz w:val="18"/>
                <w:lang w:val="id-ID"/>
              </w:rPr>
              <w:t>JOB ID</w:t>
            </w:r>
          </w:p>
        </w:tc>
        <w:tc>
          <w:tcPr>
            <w:tcW w:w="6840" w:type="dxa"/>
            <w:shd w:val="clear" w:color="auto" w:fill="auto"/>
          </w:tcPr>
          <w:p w14:paraId="65B8F6C1" w14:textId="77777777" w:rsidR="0012253C" w:rsidRPr="00C25840" w:rsidRDefault="00943609" w:rsidP="002A71DF">
            <w:pPr>
              <w:spacing w:before="20" w:after="20"/>
              <w:rPr>
                <w:rFonts w:ascii="Verdana" w:hAnsi="Verdana" w:cs="Arial"/>
                <w:i/>
                <w:color w:val="0070C0"/>
                <w:sz w:val="18"/>
                <w:lang w:val="id-ID"/>
              </w:rPr>
            </w:pPr>
            <w:r w:rsidRPr="003D3C71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OPS540</w:t>
            </w: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, </w:t>
            </w:r>
            <w:r w:rsidRPr="003D3C71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OPS489</w:t>
            </w: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, </w:t>
            </w:r>
            <w:r w:rsidRPr="003D3C71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OPS</w:t>
            </w:r>
            <w:proofErr w:type="gramStart"/>
            <w:r w:rsidRPr="003D3C71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536</w:t>
            </w:r>
            <w:r w:rsidR="000E0A95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,OPS</w:t>
            </w:r>
            <w:proofErr w:type="gramEnd"/>
            <w:r w:rsidR="000E0A95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519,OPS526</w:t>
            </w:r>
          </w:p>
        </w:tc>
      </w:tr>
      <w:tr w:rsidR="0012253C" w:rsidRPr="00C25840" w14:paraId="7A9BA200" w14:textId="77777777" w:rsidTr="002A71DF">
        <w:trPr>
          <w:trHeight w:val="20"/>
        </w:trPr>
        <w:tc>
          <w:tcPr>
            <w:tcW w:w="2520" w:type="dxa"/>
            <w:shd w:val="clear" w:color="auto" w:fill="auto"/>
          </w:tcPr>
          <w:p w14:paraId="229877A2" w14:textId="77777777" w:rsidR="0012253C" w:rsidRPr="00C25840" w:rsidRDefault="0012253C" w:rsidP="002A71DF">
            <w:pPr>
              <w:spacing w:before="20" w:after="20"/>
              <w:rPr>
                <w:rFonts w:ascii="Verdana" w:hAnsi="Verdana" w:cs="Arial"/>
                <w:b/>
                <w:sz w:val="18"/>
                <w:lang w:val="id-ID"/>
              </w:rPr>
            </w:pPr>
            <w:r w:rsidRPr="00C25840">
              <w:rPr>
                <w:rFonts w:ascii="Verdana" w:hAnsi="Verdana" w:cs="Arial"/>
                <w:b/>
                <w:sz w:val="18"/>
                <w:lang w:val="id-ID"/>
              </w:rPr>
              <w:t>NAMA JABATAN</w:t>
            </w:r>
          </w:p>
        </w:tc>
        <w:tc>
          <w:tcPr>
            <w:tcW w:w="6840" w:type="dxa"/>
            <w:shd w:val="clear" w:color="auto" w:fill="auto"/>
          </w:tcPr>
          <w:p w14:paraId="4E324C08" w14:textId="77777777" w:rsidR="0012253C" w:rsidRPr="00703D2D" w:rsidRDefault="00AE07AD" w:rsidP="002A71DF">
            <w:pPr>
              <w:spacing w:before="20" w:after="20"/>
              <w:rPr>
                <w:rFonts w:ascii="Verdana" w:hAnsi="Verdana" w:cs="Arial"/>
                <w:i/>
                <w:sz w:val="18"/>
              </w:rPr>
            </w:pP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Software Engineer</w:t>
            </w:r>
          </w:p>
        </w:tc>
      </w:tr>
      <w:tr w:rsidR="0012253C" w:rsidRPr="00C25840" w14:paraId="37A58D15" w14:textId="77777777" w:rsidTr="002A71DF">
        <w:trPr>
          <w:trHeight w:val="20"/>
        </w:trPr>
        <w:tc>
          <w:tcPr>
            <w:tcW w:w="2520" w:type="dxa"/>
            <w:shd w:val="clear" w:color="auto" w:fill="auto"/>
          </w:tcPr>
          <w:p w14:paraId="3FA2C4B3" w14:textId="77777777" w:rsidR="0012253C" w:rsidRPr="00C25840" w:rsidRDefault="0012253C" w:rsidP="002A71DF">
            <w:pPr>
              <w:spacing w:before="20" w:after="20"/>
              <w:rPr>
                <w:rFonts w:ascii="Verdana" w:hAnsi="Verdana" w:cs="Arial"/>
                <w:b/>
                <w:sz w:val="18"/>
                <w:lang w:val="id-ID"/>
              </w:rPr>
            </w:pPr>
            <w:r w:rsidRPr="00C25840">
              <w:rPr>
                <w:rFonts w:ascii="Verdana" w:hAnsi="Verdana" w:cs="Arial"/>
                <w:b/>
                <w:sz w:val="18"/>
                <w:lang w:val="id-ID"/>
              </w:rPr>
              <w:t>GRUP</w:t>
            </w:r>
          </w:p>
        </w:tc>
        <w:tc>
          <w:tcPr>
            <w:tcW w:w="6840" w:type="dxa"/>
            <w:shd w:val="clear" w:color="auto" w:fill="auto"/>
          </w:tcPr>
          <w:p w14:paraId="6260D3AD" w14:textId="77777777" w:rsidR="0012253C" w:rsidRPr="00703D2D" w:rsidRDefault="00703D2D" w:rsidP="00C25840">
            <w:pPr>
              <w:spacing w:before="20" w:after="20"/>
              <w:rPr>
                <w:rFonts w:ascii="Verdana" w:hAnsi="Verdana" w:cs="Arial"/>
                <w:i/>
                <w:sz w:val="18"/>
              </w:rPr>
            </w:pP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Operations </w:t>
            </w:r>
            <w:r w:rsidR="00D42033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&amp; Technology</w:t>
            </w:r>
          </w:p>
        </w:tc>
      </w:tr>
      <w:tr w:rsidR="0012253C" w:rsidRPr="00C25840" w14:paraId="381124FF" w14:textId="77777777" w:rsidTr="002A71DF">
        <w:trPr>
          <w:trHeight w:val="20"/>
        </w:trPr>
        <w:tc>
          <w:tcPr>
            <w:tcW w:w="2520" w:type="dxa"/>
            <w:shd w:val="clear" w:color="auto" w:fill="auto"/>
          </w:tcPr>
          <w:p w14:paraId="6522346B" w14:textId="77777777" w:rsidR="0012253C" w:rsidRPr="00C25840" w:rsidRDefault="0012253C" w:rsidP="002A71DF">
            <w:pPr>
              <w:spacing w:before="20" w:after="20"/>
              <w:rPr>
                <w:rFonts w:ascii="Verdana" w:hAnsi="Verdana" w:cs="Arial"/>
                <w:b/>
                <w:sz w:val="18"/>
                <w:lang w:val="id-ID"/>
              </w:rPr>
            </w:pPr>
            <w:r w:rsidRPr="00C25840">
              <w:rPr>
                <w:rFonts w:ascii="Verdana" w:hAnsi="Verdana" w:cs="Arial"/>
                <w:b/>
                <w:sz w:val="18"/>
                <w:lang w:val="id-ID"/>
              </w:rPr>
              <w:t>REPORT TO POSITION</w:t>
            </w:r>
          </w:p>
        </w:tc>
        <w:tc>
          <w:tcPr>
            <w:tcW w:w="6840" w:type="dxa"/>
            <w:shd w:val="clear" w:color="auto" w:fill="auto"/>
          </w:tcPr>
          <w:p w14:paraId="6C41EC3F" w14:textId="77777777" w:rsidR="0012253C" w:rsidRPr="00703D2D" w:rsidRDefault="00D04575" w:rsidP="00C25840">
            <w:pPr>
              <w:spacing w:before="20" w:after="20"/>
              <w:rPr>
                <w:rFonts w:ascii="Verdana" w:hAnsi="Verdana" w:cs="Arial"/>
                <w:i/>
                <w:sz w:val="18"/>
              </w:rPr>
            </w:pP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Platform Lead Engineer</w:t>
            </w:r>
          </w:p>
        </w:tc>
      </w:tr>
      <w:tr w:rsidR="0012253C" w:rsidRPr="00C25840" w14:paraId="21C6A90B" w14:textId="77777777" w:rsidTr="002A71DF">
        <w:trPr>
          <w:trHeight w:val="20"/>
        </w:trPr>
        <w:tc>
          <w:tcPr>
            <w:tcW w:w="2520" w:type="dxa"/>
            <w:shd w:val="clear" w:color="auto" w:fill="auto"/>
          </w:tcPr>
          <w:p w14:paraId="04C52B13" w14:textId="77777777" w:rsidR="0012253C" w:rsidRPr="00C25840" w:rsidRDefault="0012253C" w:rsidP="002A71DF">
            <w:pPr>
              <w:spacing w:before="20" w:after="20"/>
              <w:rPr>
                <w:rFonts w:ascii="Verdana" w:hAnsi="Verdana" w:cs="Arial"/>
                <w:b/>
                <w:sz w:val="18"/>
                <w:lang w:val="id-ID"/>
              </w:rPr>
            </w:pPr>
            <w:r w:rsidRPr="00C25840">
              <w:rPr>
                <w:rFonts w:ascii="Verdana" w:hAnsi="Verdana" w:cs="Arial"/>
                <w:b/>
                <w:sz w:val="18"/>
                <w:lang w:val="id-ID"/>
              </w:rPr>
              <w:t>FUNGSI UTAMA</w:t>
            </w:r>
          </w:p>
        </w:tc>
        <w:tc>
          <w:tcPr>
            <w:tcW w:w="6840" w:type="dxa"/>
            <w:shd w:val="clear" w:color="auto" w:fill="auto"/>
          </w:tcPr>
          <w:p w14:paraId="1B12229D" w14:textId="77777777" w:rsidR="0012253C" w:rsidRPr="00C25840" w:rsidRDefault="00703D2D" w:rsidP="002A71DF">
            <w:pPr>
              <w:spacing w:before="20" w:after="20"/>
              <w:rPr>
                <w:rFonts w:ascii="Verdana" w:hAnsi="Verdana" w:cs="Arial"/>
                <w:i/>
                <w:sz w:val="18"/>
                <w:lang w:val="id-ID"/>
              </w:rPr>
            </w:pPr>
            <w:r w:rsidRPr="00703D2D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>Menjalankan proses development, testing dan release sistem teknologi informasi sesuai dengan pedoman Agile Devops untuk memberikan value bisnis, serta memastikan kualitas deliverables secara konsisten dilaksanakan dengan penuh tanggungjawab</w:t>
            </w:r>
          </w:p>
        </w:tc>
      </w:tr>
    </w:tbl>
    <w:p w14:paraId="5D4FD3D3" w14:textId="77777777" w:rsidR="00244ECF" w:rsidRPr="00C25840" w:rsidRDefault="00244ECF" w:rsidP="00402691">
      <w:pPr>
        <w:spacing w:line="360" w:lineRule="auto"/>
        <w:jc w:val="both"/>
        <w:rPr>
          <w:rFonts w:ascii="Verdana" w:hAnsi="Verdana" w:cs="Verdana"/>
          <w:i/>
          <w:color w:val="3366FF"/>
          <w:sz w:val="18"/>
          <w:szCs w:val="18"/>
          <w:lang w:val="id-ID"/>
        </w:rPr>
      </w:pPr>
    </w:p>
    <w:p w14:paraId="5A7E34C5" w14:textId="77777777" w:rsidR="00244ECF" w:rsidRPr="00C25840" w:rsidRDefault="00926F28" w:rsidP="00402691">
      <w:pPr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b/>
          <w:sz w:val="18"/>
          <w:szCs w:val="18"/>
          <w:lang w:val="id-ID"/>
        </w:rPr>
      </w:pPr>
      <w:r w:rsidRPr="00C25840">
        <w:rPr>
          <w:rFonts w:ascii="Verdana" w:hAnsi="Verdana" w:cs="Verdana"/>
          <w:b/>
          <w:sz w:val="18"/>
          <w:szCs w:val="18"/>
          <w:lang w:val="id-ID"/>
        </w:rPr>
        <w:t xml:space="preserve">TANGGUNG JAWAB/ </w:t>
      </w:r>
      <w:r w:rsidR="00244ECF" w:rsidRPr="00C25840">
        <w:rPr>
          <w:rFonts w:ascii="Verdana" w:hAnsi="Verdana" w:cs="Verdana"/>
          <w:b/>
          <w:sz w:val="18"/>
          <w:szCs w:val="18"/>
          <w:lang w:val="id-ID"/>
        </w:rPr>
        <w:t>TUGAS POKOK PEKERJAAN</w:t>
      </w:r>
    </w:p>
    <w:p w14:paraId="36BB51B8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Memastikan penggunaan framework yang telah ditetapkan dalam pelaksanaan project dengan tetap mengacu pada Peraturan OJK sebagai landasan utama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4B3AC5C0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Melaksanakan swakelola dan bekerja lintas fungsi dalam menyelesaikan pekerjaan sesuai backlog yang telah ditentukan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28C142A6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Menghasilkan produk bernilai lebih melalui proses development, testing, dan release yang memadai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1926A35D" w14:textId="77777777" w:rsidR="00703D2D" w:rsidRPr="005A4CDC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5A4CDC">
        <w:rPr>
          <w:rFonts w:ascii="Verdana" w:hAnsi="Verdana" w:cs="Verdana"/>
          <w:i/>
          <w:color w:val="2F5496"/>
          <w:sz w:val="18"/>
          <w:szCs w:val="18"/>
          <w:lang w:val="id-ID"/>
        </w:rPr>
        <w:t>Bersama-sama membangun lingkaran kepercayaan dan keamanan/kenyamanan tim developer, dan memastikan bahwa masalah dapat diangkat tanpa takut disalahkan atau dibebankan ataupun dihakimi, dengan penekanan pada perbaikan proses dan penyelesaian masalah.</w:t>
      </w:r>
    </w:p>
    <w:p w14:paraId="7A55DE14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Mengutamakan diskusi dan kolaborasi dalam, pengambilan keputusan, resolusi konflik dan menyelesaikan pekerjaan tanpa paksaan ataupun penugasan ataupun didikte.</w:t>
      </w:r>
    </w:p>
    <w:p w14:paraId="4B35A76A" w14:textId="77777777" w:rsidR="00703D2D" w:rsidRPr="005A4CDC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5A4CDC">
        <w:rPr>
          <w:rFonts w:ascii="Verdana" w:hAnsi="Verdana" w:cs="Verdana"/>
          <w:i/>
          <w:color w:val="2F5496"/>
          <w:sz w:val="18"/>
          <w:szCs w:val="18"/>
          <w:lang w:val="id-ID"/>
        </w:rPr>
        <w:t>Membantu komunikasi internal dan eksternal, meningkatkan transparansi, dan mengkomunikasikan informasi.</w:t>
      </w:r>
    </w:p>
    <w:p w14:paraId="64647AFA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Secara efektif dan efisien menerapkan pillar, values, event dan artifact yang telah ditetapkan dalam framework pengembangan sistem teknologi informasi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7DCEB11E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Memastikan pengelolaan risiko (risk identification, risk assessment, risk treatment, &amp; risk evaluation) sudah dilakukan sesuai dgn risk management yg berlaku di Bank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7D6DC61A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Berfungsi sebagai application  maintenance, untuk menyelesaikan temuan bugs / defect yang dilaporkan baik oleh user, PO maupun yang ditemukan internal squad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7755DD89" w14:textId="77777777" w:rsidR="00703D2D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Memastikan data dan dokumentasi terkait proses development, testing dan release dibuat dan disimpan secara memadai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3420C7FB" w14:textId="77777777" w:rsidR="00C25840" w:rsidRPr="00231D4B" w:rsidRDefault="00703D2D" w:rsidP="00703D2D">
      <w:pPr>
        <w:numPr>
          <w:ilvl w:val="3"/>
          <w:numId w:val="4"/>
        </w:numPr>
        <w:tabs>
          <w:tab w:val="clear" w:pos="2880"/>
        </w:tabs>
        <w:spacing w:after="120"/>
        <w:ind w:left="720"/>
        <w:jc w:val="both"/>
        <w:rPr>
          <w:rFonts w:ascii="Verdana" w:hAnsi="Verdana" w:cs="Verdana"/>
          <w:i/>
          <w:color w:val="2F5496"/>
          <w:sz w:val="18"/>
          <w:szCs w:val="18"/>
          <w:lang w:val="id-ID"/>
        </w:rPr>
      </w:pPr>
      <w:r w:rsidRPr="00231D4B">
        <w:rPr>
          <w:rFonts w:ascii="Verdana" w:hAnsi="Verdana" w:cs="Verdana"/>
          <w:i/>
          <w:color w:val="2F5496"/>
          <w:sz w:val="18"/>
          <w:szCs w:val="18"/>
          <w:lang w:val="id-ID"/>
        </w:rPr>
        <w:t>Memastikan telah dilaksanakannya segregation of duties dengan tepat dalam proses development, testing dan release</w:t>
      </w:r>
      <w:r w:rsidR="00D91DCF">
        <w:rPr>
          <w:rFonts w:ascii="Verdana" w:hAnsi="Verdana" w:cs="Verdana"/>
          <w:i/>
          <w:color w:val="2F5496"/>
          <w:sz w:val="18"/>
          <w:szCs w:val="18"/>
        </w:rPr>
        <w:t>.</w:t>
      </w:r>
    </w:p>
    <w:p w14:paraId="68A4C1B9" w14:textId="77777777" w:rsidR="00703D2D" w:rsidRPr="00571988" w:rsidRDefault="00703D2D" w:rsidP="00703D2D">
      <w:pPr>
        <w:spacing w:after="120"/>
        <w:ind w:left="720"/>
        <w:jc w:val="both"/>
        <w:rPr>
          <w:rFonts w:ascii="Verdana" w:hAnsi="Verdana" w:cs="Verdana"/>
          <w:sz w:val="18"/>
          <w:szCs w:val="18"/>
          <w:lang w:val="id-ID"/>
        </w:rPr>
      </w:pPr>
    </w:p>
    <w:p w14:paraId="13A8B25F" w14:textId="77777777" w:rsidR="00415B0D" w:rsidRPr="00415B0D" w:rsidRDefault="00415B0D" w:rsidP="00926F28">
      <w:pPr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b/>
          <w:sz w:val="18"/>
          <w:szCs w:val="18"/>
          <w:lang w:val="id-ID"/>
        </w:rPr>
      </w:pPr>
      <w:r>
        <w:rPr>
          <w:rFonts w:ascii="Verdana" w:hAnsi="Verdana" w:cs="Verdana"/>
          <w:b/>
          <w:sz w:val="18"/>
          <w:szCs w:val="18"/>
        </w:rPr>
        <w:t>KEWENANGAN</w:t>
      </w:r>
    </w:p>
    <w:p w14:paraId="49CFAA06" w14:textId="77777777" w:rsidR="00415B0D" w:rsidRDefault="00415B0D" w:rsidP="00415B0D">
      <w:pPr>
        <w:ind w:left="360"/>
        <w:jc w:val="both"/>
        <w:rPr>
          <w:rFonts w:ascii="Verdana" w:hAnsi="Verdana" w:cs="Verdana"/>
          <w:sz w:val="18"/>
          <w:szCs w:val="18"/>
        </w:rPr>
      </w:pPr>
      <w:proofErr w:type="spellStart"/>
      <w:r w:rsidRPr="00CC53C5">
        <w:rPr>
          <w:rFonts w:ascii="Verdana" w:hAnsi="Verdana" w:cs="Verdana"/>
          <w:sz w:val="18"/>
          <w:szCs w:val="18"/>
        </w:rPr>
        <w:t>Sesuai</w:t>
      </w:r>
      <w:proofErr w:type="spellEnd"/>
      <w:r w:rsidRPr="00CC53C5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CC53C5">
        <w:rPr>
          <w:rFonts w:ascii="Verdana" w:hAnsi="Verdana" w:cs="Verdana"/>
          <w:sz w:val="18"/>
          <w:szCs w:val="18"/>
        </w:rPr>
        <w:t>dengan</w:t>
      </w:r>
      <w:proofErr w:type="spellEnd"/>
      <w:r w:rsidRPr="00CC53C5">
        <w:rPr>
          <w:rFonts w:ascii="Verdana" w:hAnsi="Verdana" w:cs="Verdana"/>
          <w:sz w:val="18"/>
          <w:szCs w:val="18"/>
        </w:rPr>
        <w:t xml:space="preserve"> </w:t>
      </w:r>
      <w:r w:rsidRPr="00CC53C5">
        <w:rPr>
          <w:rFonts w:ascii="Verdana" w:hAnsi="Verdana" w:cs="Verdana"/>
          <w:sz w:val="18"/>
          <w:szCs w:val="18"/>
          <w:lang w:val="id-ID"/>
        </w:rPr>
        <w:t xml:space="preserve">Kewenangan </w:t>
      </w:r>
      <w:r w:rsidRPr="00CC53C5">
        <w:rPr>
          <w:rFonts w:ascii="Verdana" w:hAnsi="Verdana" w:cs="Verdana"/>
          <w:sz w:val="18"/>
          <w:szCs w:val="18"/>
        </w:rPr>
        <w:t xml:space="preserve">yang </w:t>
      </w:r>
      <w:r w:rsidRPr="00CC53C5">
        <w:rPr>
          <w:rFonts w:ascii="Verdana" w:hAnsi="Verdana" w:cs="Verdana"/>
          <w:sz w:val="18"/>
          <w:szCs w:val="18"/>
          <w:lang w:val="id-ID"/>
        </w:rPr>
        <w:t>dimandatkan berdasarkan Kebijakan/Prosedur Bank, SK/SE Direksi, Surat Kuasa Direksi atau Memo Internal yang berlaku</w:t>
      </w:r>
      <w:r>
        <w:rPr>
          <w:rFonts w:ascii="Verdana" w:hAnsi="Verdana" w:cs="Verdana"/>
          <w:sz w:val="18"/>
          <w:szCs w:val="18"/>
        </w:rPr>
        <w:t>.</w:t>
      </w:r>
    </w:p>
    <w:p w14:paraId="3EBA74E8" w14:textId="77777777" w:rsidR="00415B0D" w:rsidRPr="00415B0D" w:rsidRDefault="00415B0D" w:rsidP="00415B0D">
      <w:pPr>
        <w:ind w:left="360"/>
        <w:jc w:val="both"/>
        <w:rPr>
          <w:rFonts w:ascii="Verdana" w:hAnsi="Verdana" w:cs="Verdana"/>
          <w:b/>
          <w:sz w:val="18"/>
          <w:szCs w:val="18"/>
        </w:rPr>
      </w:pPr>
    </w:p>
    <w:p w14:paraId="1223C220" w14:textId="77777777" w:rsidR="00244ECF" w:rsidRPr="00C25840" w:rsidRDefault="00926F28" w:rsidP="00926F28">
      <w:pPr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b/>
          <w:sz w:val="18"/>
          <w:szCs w:val="18"/>
          <w:lang w:val="id-ID"/>
        </w:rPr>
      </w:pPr>
      <w:r w:rsidRPr="00C25840">
        <w:rPr>
          <w:rFonts w:ascii="Verdana" w:hAnsi="Verdana" w:cs="Verdana"/>
          <w:b/>
          <w:sz w:val="18"/>
          <w:szCs w:val="18"/>
          <w:lang w:val="id-ID"/>
        </w:rPr>
        <w:t>KUALIFIKASI</w:t>
      </w:r>
      <w:r w:rsidR="00244ECF" w:rsidRPr="00C25840">
        <w:rPr>
          <w:rFonts w:ascii="Verdana" w:hAnsi="Verdana" w:cs="Verdana"/>
          <w:b/>
          <w:sz w:val="18"/>
          <w:szCs w:val="18"/>
          <w:lang w:val="id-ID"/>
        </w:rPr>
        <w:t xml:space="preserve"> </w:t>
      </w:r>
      <w:r w:rsidR="00566538" w:rsidRPr="00C25840">
        <w:rPr>
          <w:rFonts w:ascii="Verdana" w:hAnsi="Verdana" w:cs="Verdana"/>
          <w:b/>
          <w:sz w:val="18"/>
          <w:szCs w:val="18"/>
          <w:lang w:val="id-ID"/>
        </w:rPr>
        <w:t>JABATAN</w:t>
      </w:r>
      <w:r w:rsidR="00244ECF" w:rsidRPr="00C25840">
        <w:rPr>
          <w:rFonts w:ascii="Verdana" w:hAnsi="Verdana" w:cs="Verdana"/>
          <w:b/>
          <w:sz w:val="18"/>
          <w:szCs w:val="18"/>
          <w:lang w:val="id-ID"/>
        </w:rPr>
        <w:t xml:space="preserve"> :</w:t>
      </w:r>
    </w:p>
    <w:tbl>
      <w:tblPr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092"/>
      </w:tblGrid>
      <w:tr w:rsidR="003F2740" w:rsidRPr="00C25840" w14:paraId="14153E36" w14:textId="77777777" w:rsidTr="002A71DF">
        <w:tc>
          <w:tcPr>
            <w:tcW w:w="2268" w:type="dxa"/>
            <w:shd w:val="clear" w:color="auto" w:fill="auto"/>
          </w:tcPr>
          <w:p w14:paraId="00DAF0F0" w14:textId="77777777" w:rsidR="003F2740" w:rsidRPr="00C25840" w:rsidRDefault="003F2740" w:rsidP="002A71DF">
            <w:pPr>
              <w:spacing w:before="20" w:after="20"/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</w:pPr>
            <w:r w:rsidRPr="00C25840"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  <w:t>Pendidikan Formal</w:t>
            </w:r>
          </w:p>
        </w:tc>
        <w:tc>
          <w:tcPr>
            <w:tcW w:w="7092" w:type="dxa"/>
            <w:shd w:val="clear" w:color="auto" w:fill="auto"/>
          </w:tcPr>
          <w:p w14:paraId="6A59DA36" w14:textId="77777777" w:rsidR="003F2740" w:rsidRPr="00C737C7" w:rsidRDefault="00703D2D" w:rsidP="002A71DF">
            <w:pPr>
              <w:spacing w:before="20" w:after="20"/>
              <w:rPr>
                <w:rFonts w:ascii="Verdana" w:hAnsi="Verdana" w:cs="Verdana"/>
                <w:bCs/>
                <w:sz w:val="18"/>
                <w:szCs w:val="18"/>
              </w:rPr>
            </w:pPr>
            <w:r w:rsidRPr="00C25840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>M</w:t>
            </w:r>
            <w:r w:rsidR="00C737C7" w:rsidRPr="00C25840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>inimum</w:t>
            </w:r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 S1 Teknik </w:t>
            </w:r>
            <w:proofErr w:type="spellStart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Informatika</w:t>
            </w:r>
            <w:proofErr w:type="spellEnd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Sistem</w:t>
            </w:r>
            <w:proofErr w:type="spellEnd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Informasi</w:t>
            </w:r>
            <w:proofErr w:type="spellEnd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/Teknik </w:t>
            </w:r>
            <w:proofErr w:type="spellStart"/>
            <w:r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Elektro</w:t>
            </w:r>
            <w:proofErr w:type="spellEnd"/>
            <w:r w:rsidR="00C737C7" w:rsidRPr="00C737C7">
              <w:rPr>
                <w:rFonts w:ascii="Verdana" w:hAnsi="Verdana" w:cs="Arial"/>
                <w:i/>
                <w:sz w:val="18"/>
                <w:szCs w:val="18"/>
                <w:lang w:val="id-ID"/>
              </w:rPr>
              <w:t xml:space="preserve"> </w:t>
            </w:r>
            <w:r w:rsidR="00C737C7" w:rsidRPr="00C737C7">
              <w:rPr>
                <w:rFonts w:ascii="Verdana" w:hAnsi="Verdana" w:cs="Arial"/>
                <w:sz w:val="18"/>
                <w:szCs w:val="18"/>
              </w:rPr>
              <w:t>(</w:t>
            </w:r>
            <w:proofErr w:type="spellStart"/>
            <w:r w:rsidR="00C737C7" w:rsidRPr="00C737C7">
              <w:rPr>
                <w:rFonts w:ascii="Verdana" w:hAnsi="Verdana" w:cs="Arial"/>
                <w:sz w:val="18"/>
                <w:szCs w:val="18"/>
              </w:rPr>
              <w:t>atau</w:t>
            </w:r>
            <w:proofErr w:type="spellEnd"/>
            <w:r w:rsidR="00C737C7" w:rsidRPr="00C737C7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 w:rsidR="00C737C7" w:rsidRPr="00C737C7">
              <w:rPr>
                <w:rFonts w:ascii="Verdana" w:hAnsi="Verdana" w:cs="Arial"/>
                <w:sz w:val="18"/>
                <w:szCs w:val="18"/>
              </w:rPr>
              <w:t>lebih</w:t>
            </w:r>
            <w:proofErr w:type="spellEnd"/>
            <w:r w:rsidR="00C737C7" w:rsidRPr="00C737C7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 w:rsidR="00C737C7" w:rsidRPr="00C737C7">
              <w:rPr>
                <w:rFonts w:ascii="Verdana" w:hAnsi="Verdana" w:cs="Arial"/>
                <w:sz w:val="18"/>
                <w:szCs w:val="18"/>
              </w:rPr>
              <w:t>rendah</w:t>
            </w:r>
            <w:proofErr w:type="spellEnd"/>
            <w:r w:rsidR="00C737C7" w:rsidRPr="00C737C7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 w:rsidR="00C737C7" w:rsidRPr="00C737C7">
              <w:rPr>
                <w:rFonts w:ascii="Verdana" w:hAnsi="Verdana" w:cs="Arial"/>
                <w:sz w:val="18"/>
                <w:szCs w:val="18"/>
              </w:rPr>
              <w:t>dengan</w:t>
            </w:r>
            <w:proofErr w:type="spellEnd"/>
            <w:r w:rsidR="00C737C7" w:rsidRPr="00C737C7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 w:rsidR="00C737C7" w:rsidRPr="00C737C7">
              <w:rPr>
                <w:rFonts w:ascii="Verdana" w:hAnsi="Verdana" w:cs="Arial"/>
                <w:sz w:val="18"/>
                <w:szCs w:val="18"/>
              </w:rPr>
              <w:t>pengalaman</w:t>
            </w:r>
            <w:proofErr w:type="spellEnd"/>
            <w:r w:rsidR="00C737C7" w:rsidRPr="00C737C7"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</w:tr>
      <w:tr w:rsidR="003F2740" w:rsidRPr="00C25840" w14:paraId="753A768B" w14:textId="77777777" w:rsidTr="002A71DF">
        <w:tc>
          <w:tcPr>
            <w:tcW w:w="2268" w:type="dxa"/>
            <w:shd w:val="clear" w:color="auto" w:fill="auto"/>
          </w:tcPr>
          <w:p w14:paraId="0E004E79" w14:textId="77777777" w:rsidR="003F2740" w:rsidRPr="00C25840" w:rsidRDefault="003F2740" w:rsidP="002A71DF">
            <w:pPr>
              <w:spacing w:before="20" w:after="20"/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</w:pPr>
            <w:r w:rsidRPr="00C25840"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  <w:t>Pengalaman Kerja</w:t>
            </w:r>
          </w:p>
        </w:tc>
        <w:tc>
          <w:tcPr>
            <w:tcW w:w="7092" w:type="dxa"/>
            <w:shd w:val="clear" w:color="auto" w:fill="auto"/>
          </w:tcPr>
          <w:p w14:paraId="3CCF3BEB" w14:textId="77777777" w:rsidR="003F2740" w:rsidRPr="00C25840" w:rsidRDefault="00C25840" w:rsidP="002A71DF">
            <w:pPr>
              <w:spacing w:before="20" w:after="20"/>
              <w:rPr>
                <w:rFonts w:ascii="Verdana" w:hAnsi="Verdana" w:cs="Verdana"/>
                <w:bCs/>
                <w:i/>
                <w:sz w:val="18"/>
                <w:szCs w:val="18"/>
                <w:lang w:val="id-ID"/>
              </w:rPr>
            </w:pPr>
            <w:r w:rsidRPr="00C25840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 xml:space="preserve">minimum </w:t>
            </w:r>
            <w:r w:rsidR="00703D2D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1 </w:t>
            </w:r>
            <w:r w:rsidRPr="00C25840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 xml:space="preserve">tahun di bidang </w:t>
            </w:r>
            <w:r w:rsidR="00703D2D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IT Programming/Developer </w:t>
            </w:r>
            <w:proofErr w:type="spellStart"/>
            <w:r w:rsidR="00703D2D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>atau</w:t>
            </w:r>
            <w:proofErr w:type="spellEnd"/>
            <w:r w:rsidR="00703D2D">
              <w:rPr>
                <w:rFonts w:ascii="Verdana" w:hAnsi="Verdana" w:cs="Arial"/>
                <w:i/>
                <w:color w:val="0A1EB6"/>
                <w:sz w:val="18"/>
                <w:szCs w:val="18"/>
              </w:rPr>
              <w:t xml:space="preserve"> Fresh Graduate</w:t>
            </w:r>
            <w:r w:rsidRPr="00C25840">
              <w:rPr>
                <w:rFonts w:ascii="Verdana" w:hAnsi="Verdana" w:cs="Arial"/>
                <w:i/>
                <w:color w:val="0A1EB6"/>
                <w:sz w:val="18"/>
                <w:szCs w:val="18"/>
                <w:lang w:val="id-ID"/>
              </w:rPr>
              <w:t xml:space="preserve"> </w:t>
            </w:r>
          </w:p>
        </w:tc>
      </w:tr>
      <w:tr w:rsidR="003F2740" w:rsidRPr="00C25840" w14:paraId="381D5658" w14:textId="77777777" w:rsidTr="002A71DF">
        <w:tc>
          <w:tcPr>
            <w:tcW w:w="2268" w:type="dxa"/>
            <w:shd w:val="clear" w:color="auto" w:fill="auto"/>
          </w:tcPr>
          <w:p w14:paraId="5EE299F8" w14:textId="77777777" w:rsidR="003F2740" w:rsidRPr="00C25840" w:rsidRDefault="003F2740" w:rsidP="002A71DF">
            <w:pPr>
              <w:spacing w:before="20" w:after="20"/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</w:pPr>
            <w:r w:rsidRPr="00C25840">
              <w:rPr>
                <w:rFonts w:ascii="Verdana" w:hAnsi="Verdana" w:cs="Verdana"/>
                <w:b/>
                <w:bCs/>
                <w:sz w:val="18"/>
                <w:szCs w:val="18"/>
                <w:lang w:val="id-ID"/>
              </w:rPr>
              <w:t>Kompetensi &amp; Budaya Organisasi</w:t>
            </w:r>
          </w:p>
        </w:tc>
        <w:tc>
          <w:tcPr>
            <w:tcW w:w="7092" w:type="dxa"/>
            <w:shd w:val="clear" w:color="auto" w:fill="auto"/>
          </w:tcPr>
          <w:p w14:paraId="3639B974" w14:textId="77777777" w:rsidR="008D73F7" w:rsidRPr="003D0091" w:rsidRDefault="008D73F7" w:rsidP="008D73F7">
            <w:pPr>
              <w:spacing w:line="276" w:lineRule="auto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C</w:t>
            </w:r>
            <w:r w:rsidRPr="003D0091">
              <w:rPr>
                <w:rFonts w:ascii="Verdana" w:hAnsi="Verdana"/>
                <w:b/>
                <w:i/>
                <w:sz w:val="18"/>
                <w:szCs w:val="18"/>
              </w:rPr>
              <w:t>ompetency:</w:t>
            </w:r>
          </w:p>
          <w:p w14:paraId="5F8C625E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Leading courageously</w:t>
            </w:r>
          </w:p>
          <w:p w14:paraId="27A69813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Adaptability</w:t>
            </w:r>
          </w:p>
          <w:p w14:paraId="3D24E845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Building talent</w:t>
            </w:r>
          </w:p>
          <w:p w14:paraId="4BEF70F6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Fostering collaboration</w:t>
            </w:r>
          </w:p>
          <w:p w14:paraId="3BCD7BAA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Risk awareness</w:t>
            </w:r>
          </w:p>
          <w:p w14:paraId="550DEA9E" w14:textId="77777777" w:rsidR="008D73F7" w:rsidRPr="00A03F6A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Customer experience</w:t>
            </w:r>
          </w:p>
          <w:p w14:paraId="11EEA2A4" w14:textId="77777777" w:rsidR="008D73F7" w:rsidRPr="004E0BC4" w:rsidRDefault="008D73F7" w:rsidP="008D73F7">
            <w:pPr>
              <w:pStyle w:val="ListParagraph"/>
              <w:numPr>
                <w:ilvl w:val="0"/>
                <w:numId w:val="28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>Strategic thinking</w:t>
            </w:r>
          </w:p>
          <w:p w14:paraId="0AE22EFE" w14:textId="77777777" w:rsidR="008D73F7" w:rsidRPr="00A03F6A" w:rsidRDefault="008D73F7" w:rsidP="008D73F7">
            <w:pPr>
              <w:pStyle w:val="ListParagraph"/>
              <w:spacing w:after="60"/>
              <w:ind w:left="511"/>
              <w:contextualSpacing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22318FB5" w14:textId="77777777" w:rsidR="008D73F7" w:rsidRPr="00257B45" w:rsidRDefault="008D73F7" w:rsidP="008D73F7">
            <w:pPr>
              <w:spacing w:line="276" w:lineRule="auto"/>
              <w:ind w:left="57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257B45">
              <w:rPr>
                <w:rFonts w:ascii="Verdana" w:hAnsi="Verdana"/>
                <w:b/>
                <w:i/>
                <w:sz w:val="18"/>
                <w:szCs w:val="18"/>
              </w:rPr>
              <w:t xml:space="preserve">Core 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>V</w:t>
            </w:r>
            <w:r w:rsidRPr="00257B45">
              <w:rPr>
                <w:rFonts w:ascii="Verdana" w:hAnsi="Verdana"/>
                <w:b/>
                <w:i/>
                <w:sz w:val="18"/>
                <w:szCs w:val="18"/>
              </w:rPr>
              <w:t>alues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>:</w:t>
            </w:r>
          </w:p>
          <w:p w14:paraId="6262C687" w14:textId="77777777" w:rsidR="008D73F7" w:rsidRPr="00A03F6A" w:rsidRDefault="008D73F7" w:rsidP="008D73F7">
            <w:pPr>
              <w:pStyle w:val="ListParagraph"/>
              <w:numPr>
                <w:ilvl w:val="0"/>
                <w:numId w:val="29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 xml:space="preserve">Bring out the best in </w:t>
            </w:r>
            <w:proofErr w:type="gramStart"/>
            <w:r w:rsidRPr="00A03F6A">
              <w:rPr>
                <w:rFonts w:ascii="Verdana" w:hAnsi="Verdana"/>
                <w:i/>
                <w:sz w:val="18"/>
                <w:szCs w:val="18"/>
              </w:rPr>
              <w:t>each other</w:t>
            </w:r>
            <w:proofErr w:type="gramEnd"/>
          </w:p>
          <w:p w14:paraId="02671698" w14:textId="77777777" w:rsidR="008D73F7" w:rsidRPr="00A03F6A" w:rsidRDefault="008D73F7" w:rsidP="008D73F7">
            <w:pPr>
              <w:pStyle w:val="ListParagraph"/>
              <w:numPr>
                <w:ilvl w:val="0"/>
                <w:numId w:val="29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i/>
                <w:sz w:val="18"/>
                <w:szCs w:val="18"/>
              </w:rPr>
            </w:pPr>
            <w:proofErr w:type="gramStart"/>
            <w:r w:rsidRPr="00A03F6A">
              <w:rPr>
                <w:rFonts w:ascii="Verdana" w:hAnsi="Verdana"/>
                <w:i/>
                <w:sz w:val="18"/>
                <w:szCs w:val="18"/>
              </w:rPr>
              <w:t>!</w:t>
            </w:r>
            <w:proofErr w:type="spellStart"/>
            <w:r w:rsidRPr="00A03F6A">
              <w:rPr>
                <w:rFonts w:ascii="Verdana" w:hAnsi="Verdana"/>
                <w:i/>
                <w:sz w:val="18"/>
                <w:szCs w:val="18"/>
              </w:rPr>
              <w:t>ntegrity</w:t>
            </w:r>
            <w:proofErr w:type="spellEnd"/>
            <w:proofErr w:type="gramEnd"/>
            <w:r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</w:p>
          <w:p w14:paraId="47DA67C3" w14:textId="77777777" w:rsidR="008D73F7" w:rsidRDefault="008D73F7" w:rsidP="008D73F7">
            <w:pPr>
              <w:pStyle w:val="ListParagraph"/>
              <w:numPr>
                <w:ilvl w:val="0"/>
                <w:numId w:val="29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03F6A">
              <w:rPr>
                <w:rFonts w:ascii="Verdana" w:hAnsi="Verdana"/>
                <w:i/>
                <w:sz w:val="18"/>
                <w:szCs w:val="18"/>
              </w:rPr>
              <w:t xml:space="preserve">Strive for </w:t>
            </w:r>
            <w:proofErr w:type="gramStart"/>
            <w:r w:rsidRPr="00A03F6A">
              <w:rPr>
                <w:rFonts w:ascii="Verdana" w:hAnsi="Verdana"/>
                <w:i/>
                <w:sz w:val="18"/>
                <w:szCs w:val="18"/>
              </w:rPr>
              <w:t>excellence</w:t>
            </w:r>
            <w:proofErr w:type="gramEnd"/>
          </w:p>
          <w:p w14:paraId="20CB7391" w14:textId="77777777" w:rsidR="00C25840" w:rsidRPr="008D73F7" w:rsidRDefault="008D73F7" w:rsidP="008D73F7">
            <w:pPr>
              <w:pStyle w:val="ListParagraph"/>
              <w:numPr>
                <w:ilvl w:val="0"/>
                <w:numId w:val="29"/>
              </w:numPr>
              <w:spacing w:after="60"/>
              <w:ind w:left="511" w:hanging="454"/>
              <w:contextualSpacing w:val="0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D73F7">
              <w:rPr>
                <w:rFonts w:ascii="Verdana" w:hAnsi="Verdana"/>
                <w:i/>
                <w:sz w:val="18"/>
                <w:szCs w:val="18"/>
              </w:rPr>
              <w:t>Act progressively</w:t>
            </w:r>
          </w:p>
        </w:tc>
      </w:tr>
    </w:tbl>
    <w:p w14:paraId="5886518C" w14:textId="77777777" w:rsidR="00244ECF" w:rsidRPr="00C25840" w:rsidRDefault="00244ECF" w:rsidP="0012253C">
      <w:pPr>
        <w:ind w:left="360"/>
        <w:jc w:val="both"/>
        <w:rPr>
          <w:rFonts w:ascii="Verdana" w:hAnsi="Verdana" w:cs="Verdana"/>
          <w:b/>
          <w:bCs/>
          <w:sz w:val="18"/>
          <w:szCs w:val="18"/>
          <w:lang w:val="id-ID"/>
        </w:rPr>
      </w:pPr>
    </w:p>
    <w:sectPr w:rsidR="00244ECF" w:rsidRPr="00C25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019" w:bottom="360" w:left="1267" w:header="547" w:footer="30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4DA7" w14:textId="77777777" w:rsidR="0003115E" w:rsidRDefault="0003115E">
      <w:r>
        <w:separator/>
      </w:r>
    </w:p>
  </w:endnote>
  <w:endnote w:type="continuationSeparator" w:id="0">
    <w:p w14:paraId="24CAFACB" w14:textId="77777777" w:rsidR="0003115E" w:rsidRDefault="0003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DB86" w14:textId="77777777" w:rsidR="009775CF" w:rsidRDefault="00977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8" w:type="dxa"/>
      <w:tblLayout w:type="fixed"/>
      <w:tblLook w:val="0000" w:firstRow="0" w:lastRow="0" w:firstColumn="0" w:lastColumn="0" w:noHBand="0" w:noVBand="0"/>
    </w:tblPr>
    <w:tblGrid>
      <w:gridCol w:w="7668"/>
      <w:gridCol w:w="2232"/>
    </w:tblGrid>
    <w:tr w:rsidR="00CC5A2E" w14:paraId="56FB2BA7" w14:textId="77777777">
      <w:trPr>
        <w:cantSplit/>
        <w:trHeight w:val="295"/>
      </w:trPr>
      <w:tc>
        <w:tcPr>
          <w:tcW w:w="7668" w:type="dxa"/>
          <w:tcBorders>
            <w:top w:val="single" w:sz="4" w:space="0" w:color="000000"/>
          </w:tcBorders>
          <w:shd w:val="clear" w:color="auto" w:fill="auto"/>
        </w:tcPr>
        <w:p w14:paraId="731DF978" w14:textId="77777777" w:rsidR="00CC5A2E" w:rsidRPr="0012253C" w:rsidRDefault="0003115E">
          <w:pPr>
            <w:pStyle w:val="Header"/>
            <w:tabs>
              <w:tab w:val="clear" w:pos="4320"/>
              <w:tab w:val="clear" w:pos="8640"/>
            </w:tabs>
            <w:spacing w:before="40" w:after="40" w:line="288" w:lineRule="auto"/>
            <w:rPr>
              <w:rFonts w:ascii="Verdana" w:hAnsi="Verdana" w:cs="Verdana"/>
              <w:sz w:val="16"/>
              <w:szCs w:val="16"/>
            </w:rPr>
          </w:pPr>
          <w:r>
            <w:rPr>
              <w:rFonts w:ascii="Verdana" w:hAnsi="Verdana" w:cs="Verdana"/>
              <w:noProof/>
              <w:sz w:val="16"/>
              <w:szCs w:val="16"/>
            </w:rPr>
            <w:pict w14:anchorId="3249548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6fdf497091fddcb9c0c2d297" o:spid="_x0000_s1025" type="#_x0000_t202" alt="{&quot;HashCode&quot;:-10631901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mso-wrap-edited:f;mso-position-horizontal-relative:page;mso-position-vertical-relative:page;v-text-anchor:bottom" o:allowincell="f" filled="f" stroked="f">
                <v:textbox inset="20pt,0,,0">
                  <w:txbxContent>
                    <w:p w14:paraId="0313D2F9" w14:textId="77777777" w:rsidR="009775CF" w:rsidRPr="009775CF" w:rsidRDefault="009775CF" w:rsidP="009775CF">
                      <w:pPr>
                        <w:rPr>
                          <w:rFonts w:ascii="Calibri" w:hAnsi="Calibri" w:cs="Calibri"/>
                          <w:color w:val="000000"/>
                          <w:sz w:val="16"/>
                        </w:rPr>
                      </w:pPr>
                      <w:r w:rsidRPr="009775CF">
                        <w:rPr>
                          <w:rFonts w:ascii="Calibri" w:hAnsi="Calibri" w:cs="Calibri"/>
                          <w:color w:val="000000"/>
                          <w:sz w:val="16"/>
                        </w:rPr>
                        <w:t>OCBCNISP Information Classification: Internal</w:t>
                      </w:r>
                    </w:p>
                  </w:txbxContent>
                </v:textbox>
                <w10:wrap anchorx="page" anchory="page"/>
              </v:shape>
            </w:pict>
          </w:r>
          <w:r w:rsidR="00494815">
            <w:rPr>
              <w:rFonts w:ascii="Verdana" w:hAnsi="Verdana" w:cs="Verdana"/>
              <w:sz w:val="16"/>
              <w:szCs w:val="16"/>
            </w:rPr>
            <w:t>Nama Divisi</w:t>
          </w:r>
          <w:r w:rsidR="008978D0">
            <w:rPr>
              <w:rFonts w:ascii="Verdana" w:hAnsi="Verdana" w:cs="Verdana"/>
              <w:sz w:val="16"/>
              <w:szCs w:val="16"/>
            </w:rPr>
            <w:t>/</w:t>
          </w:r>
          <w:proofErr w:type="spellStart"/>
          <w:r w:rsidR="00967D7C">
            <w:rPr>
              <w:rFonts w:ascii="Verdana" w:hAnsi="Verdana" w:cs="Verdana"/>
              <w:sz w:val="16"/>
              <w:szCs w:val="16"/>
            </w:rPr>
            <w:t>Tanggal</w:t>
          </w:r>
          <w:proofErr w:type="spellEnd"/>
          <w:r w:rsidR="00967D7C">
            <w:rPr>
              <w:rFonts w:ascii="Verdana" w:hAnsi="Verdana" w:cs="Verdana"/>
              <w:sz w:val="16"/>
              <w:szCs w:val="16"/>
            </w:rPr>
            <w:t xml:space="preserve"> </w:t>
          </w:r>
          <w:proofErr w:type="spellStart"/>
          <w:r w:rsidR="00967D7C">
            <w:rPr>
              <w:rFonts w:ascii="Verdana" w:hAnsi="Verdana" w:cs="Verdana"/>
              <w:sz w:val="16"/>
              <w:szCs w:val="16"/>
            </w:rPr>
            <w:t>terakhir</w:t>
          </w:r>
          <w:proofErr w:type="spellEnd"/>
          <w:r w:rsidR="00967D7C">
            <w:rPr>
              <w:rFonts w:ascii="Verdana" w:hAnsi="Verdana" w:cs="Verdana"/>
              <w:sz w:val="16"/>
              <w:szCs w:val="16"/>
            </w:rPr>
            <w:t xml:space="preserve"> </w:t>
          </w:r>
          <w:proofErr w:type="spellStart"/>
          <w:proofErr w:type="gramStart"/>
          <w:r w:rsidR="00967D7C">
            <w:rPr>
              <w:rFonts w:ascii="Verdana" w:hAnsi="Verdana" w:cs="Verdana"/>
              <w:sz w:val="16"/>
              <w:szCs w:val="16"/>
            </w:rPr>
            <w:t>diperbaharui</w:t>
          </w:r>
          <w:proofErr w:type="spellEnd"/>
          <w:r w:rsidR="00967D7C">
            <w:rPr>
              <w:rFonts w:ascii="Verdana" w:hAnsi="Verdana" w:cs="Verdana"/>
              <w:sz w:val="16"/>
              <w:szCs w:val="16"/>
            </w:rPr>
            <w:t xml:space="preserve"> :</w:t>
          </w:r>
          <w:proofErr w:type="gramEnd"/>
          <w:r w:rsidR="00967D7C">
            <w:rPr>
              <w:rFonts w:ascii="Verdana" w:hAnsi="Verdana" w:cs="Verdana"/>
              <w:sz w:val="16"/>
              <w:szCs w:val="16"/>
            </w:rPr>
            <w:t xml:space="preserve"> </w:t>
          </w:r>
        </w:p>
      </w:tc>
      <w:tc>
        <w:tcPr>
          <w:tcW w:w="2232" w:type="dxa"/>
          <w:tcBorders>
            <w:top w:val="single" w:sz="4" w:space="0" w:color="000000"/>
          </w:tcBorders>
          <w:shd w:val="clear" w:color="auto" w:fill="auto"/>
        </w:tcPr>
        <w:p w14:paraId="5FF86302" w14:textId="77777777" w:rsidR="00CC5A2E" w:rsidRPr="0012253C" w:rsidRDefault="00CC5A2E">
          <w:pPr>
            <w:spacing w:before="40" w:after="40" w:line="288" w:lineRule="auto"/>
            <w:jc w:val="right"/>
          </w:pPr>
          <w:r w:rsidRPr="0012253C">
            <w:rPr>
              <w:rFonts w:ascii="Verdana" w:hAnsi="Verdana" w:cs="Verdana"/>
              <w:sz w:val="16"/>
              <w:szCs w:val="16"/>
            </w:rPr>
            <w:t>Hal</w:t>
          </w:r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12253C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967D7C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proofErr w:type="spellStart"/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>dari</w:t>
          </w:r>
          <w:proofErr w:type="spellEnd"/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12253C">
            <w:rPr>
              <w:rStyle w:val="PageNumber"/>
              <w:rFonts w:cs="Arial"/>
              <w:sz w:val="16"/>
              <w:szCs w:val="16"/>
            </w:rPr>
            <w:instrText xml:space="preserve"> NUMPAGES \*Arabic </w:instrTex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967D7C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12253C">
            <w:rPr>
              <w:rFonts w:ascii="Verdana" w:hAnsi="Verdana" w:cs="Verdana"/>
              <w:sz w:val="16"/>
              <w:szCs w:val="16"/>
            </w:rPr>
            <w:t xml:space="preserve">  </w:t>
          </w:r>
        </w:p>
      </w:tc>
    </w:tr>
  </w:tbl>
  <w:p w14:paraId="7CC67D08" w14:textId="77777777" w:rsidR="00CC5A2E" w:rsidRDefault="00CC5A2E">
    <w:pPr>
      <w:pStyle w:val="Footer"/>
      <w:rPr>
        <w:rFonts w:ascii="Arial" w:hAnsi="Arial" w:cs="Arial"/>
        <w:b/>
        <w:sz w:val="18"/>
        <w:szCs w:val="18"/>
      </w:rPr>
    </w:pPr>
  </w:p>
  <w:p w14:paraId="65B7942A" w14:textId="77777777" w:rsidR="00CC5A2E" w:rsidRDefault="00CC5A2E">
    <w:pPr>
      <w:pStyle w:val="Footer"/>
      <w:rPr>
        <w:rFonts w:ascii="Arial" w:hAnsi="Arial" w:cs="Arial"/>
        <w:b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28A7" w14:textId="77777777" w:rsidR="009775CF" w:rsidRDefault="0097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C56A" w14:textId="77777777" w:rsidR="0003115E" w:rsidRDefault="0003115E">
      <w:r>
        <w:separator/>
      </w:r>
    </w:p>
  </w:footnote>
  <w:footnote w:type="continuationSeparator" w:id="0">
    <w:p w14:paraId="1D1AB222" w14:textId="77777777" w:rsidR="0003115E" w:rsidRDefault="0003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228D" w14:textId="77777777" w:rsidR="009775CF" w:rsidRDefault="00977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160"/>
      <w:gridCol w:w="7560"/>
    </w:tblGrid>
    <w:tr w:rsidR="00CC5A2E" w14:paraId="2B74E9EE" w14:textId="77777777" w:rsidTr="0012253C">
      <w:trPr>
        <w:cantSplit/>
      </w:trPr>
      <w:tc>
        <w:tcPr>
          <w:tcW w:w="2160" w:type="dxa"/>
          <w:shd w:val="clear" w:color="auto" w:fill="auto"/>
          <w:vAlign w:val="bottom"/>
        </w:tcPr>
        <w:p w14:paraId="6E2C6C83" w14:textId="77777777" w:rsidR="00CC5A2E" w:rsidRDefault="0003115E">
          <w:pPr>
            <w:spacing w:after="120"/>
            <w:rPr>
              <w:rFonts w:ascii="Verdana" w:hAnsi="Verdana" w:cs="Verdana"/>
              <w:b/>
              <w:sz w:val="40"/>
            </w:rPr>
          </w:pPr>
          <w:r>
            <w:rPr>
              <w:noProof/>
            </w:rPr>
            <w:pict w14:anchorId="4BC3D18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75f040b5ac884ba3bd4c0f25" o:spid="_x0000_s1026" type="#_x0000_t202" alt="{&quot;HashCode&quot;:-265058604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7216;mso-wrap-edited:f;mso-position-horizontal-relative:page;mso-position-vertical-relative:page" o:allowincell="f" filled="f" stroked="f">
                <v:textbox inset="20pt,0,,0">
                  <w:txbxContent>
                    <w:p w14:paraId="423CE7EE" w14:textId="77777777" w:rsidR="00AE07AD" w:rsidRPr="00AE07AD" w:rsidRDefault="00AE07AD" w:rsidP="00AE07AD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332114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i1025" type="#_x0000_t75" alt="A red and black logo&#10;&#10;Description automatically generated" style="width:104.1pt;height:51.35pt;visibility:visible">
                <v:imagedata r:id="rId1" o:title="A red and black logo&#10;&#10;Description automatically generated"/>
              </v:shape>
            </w:pict>
          </w:r>
        </w:p>
      </w:tc>
      <w:tc>
        <w:tcPr>
          <w:tcW w:w="7560" w:type="dxa"/>
          <w:shd w:val="clear" w:color="auto" w:fill="auto"/>
          <w:vAlign w:val="center"/>
        </w:tcPr>
        <w:p w14:paraId="394BC943" w14:textId="77777777" w:rsidR="00CC5A2E" w:rsidRPr="0012253C" w:rsidRDefault="00646D65" w:rsidP="0012253C">
          <w:pPr>
            <w:pStyle w:val="Heading1"/>
            <w:rPr>
              <w:sz w:val="28"/>
              <w:szCs w:val="28"/>
            </w:rPr>
          </w:pPr>
          <w:r w:rsidRPr="0012253C">
            <w:rPr>
              <w:rFonts w:ascii="Verdana" w:hAnsi="Verdana" w:cs="Verdana"/>
              <w:sz w:val="28"/>
              <w:szCs w:val="28"/>
            </w:rPr>
            <w:t>Job Description</w:t>
          </w:r>
        </w:p>
      </w:tc>
    </w:tr>
  </w:tbl>
  <w:p w14:paraId="3F3F1A17" w14:textId="77777777" w:rsidR="00CC5A2E" w:rsidRDefault="00CC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D252" w14:textId="77777777" w:rsidR="009775CF" w:rsidRDefault="00977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 w:hint="default"/>
        <w:b/>
        <w:i w:val="0"/>
        <w:color w:val="auto"/>
        <w:sz w:val="18"/>
        <w:szCs w:val="18"/>
        <w:lang w:val="it-I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cs="Arial"/>
        <w:lang w:val="sv-S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7"/>
      <w:numFmt w:val="upperLetter"/>
      <w:lvlText w:val="%1."/>
      <w:lvlJc w:val="left"/>
      <w:pPr>
        <w:tabs>
          <w:tab w:val="num" w:pos="3600"/>
        </w:tabs>
        <w:ind w:left="3600" w:hanging="360"/>
      </w:pPr>
      <w:rPr>
        <w:b/>
        <w:lang w:val="fi-FI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Verdana" w:hint="default"/>
        <w:lang w:val="sv-SE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Verdana" w:hint="default"/>
        <w:color w:val="FF0000"/>
        <w:sz w:val="18"/>
        <w:szCs w:val="18"/>
        <w:lang w:val="fi-FI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b/>
        <w:sz w:val="18"/>
        <w:szCs w:val="18"/>
        <w:lang w:val="es-ES"/>
      </w:rPr>
    </w:lvl>
  </w:abstractNum>
  <w:abstractNum w:abstractNumId="5" w15:restartNumberingAfterBreak="0">
    <w:nsid w:val="00000006"/>
    <w:multiLevelType w:val="multilevel"/>
    <w:tmpl w:val="19485DA2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3600" w:hanging="360"/>
      </w:pPr>
      <w:rPr>
        <w:rFonts w:hint="default"/>
        <w:b/>
      </w:rPr>
    </w:lvl>
    <w:lvl w:ilvl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>
      <w:start w:val="3"/>
      <w:numFmt w:val="upperLetter"/>
      <w:lvlText w:val="%3.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Verdana" w:hint="default"/>
        <w:lang w:val="fi-FI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color w:val="auto"/>
        <w:sz w:val="18"/>
        <w:szCs w:val="18"/>
        <w:lang w:val="fi-F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auto"/>
        <w:lang w:val="fi-FI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Verdana" w:hAnsi="Verdana" w:cs="Verdana" w:hint="default"/>
        <w:sz w:val="18"/>
        <w:szCs w:val="18"/>
        <w:lang w:val="fi-FI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hint="default"/>
        <w:lang w:val="fi-FI"/>
      </w:rPr>
    </w:lvl>
  </w:abstractNum>
  <w:abstractNum w:abstractNumId="10" w15:restartNumberingAfterBreak="0">
    <w:nsid w:val="0826587F"/>
    <w:multiLevelType w:val="hybridMultilevel"/>
    <w:tmpl w:val="9EC0A7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0EC835A9"/>
    <w:multiLevelType w:val="hybridMultilevel"/>
    <w:tmpl w:val="ACDE3EB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A61A6"/>
    <w:multiLevelType w:val="hybridMultilevel"/>
    <w:tmpl w:val="940E752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127E202D"/>
    <w:multiLevelType w:val="hybridMultilevel"/>
    <w:tmpl w:val="3EF245B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45E79"/>
    <w:multiLevelType w:val="hybridMultilevel"/>
    <w:tmpl w:val="0AE07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67623"/>
    <w:multiLevelType w:val="hybridMultilevel"/>
    <w:tmpl w:val="EEA868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B5D48"/>
    <w:multiLevelType w:val="hybridMultilevel"/>
    <w:tmpl w:val="B2FA92B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3CBC4A6F"/>
    <w:multiLevelType w:val="multilevel"/>
    <w:tmpl w:val="89F06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18" w15:restartNumberingAfterBreak="0">
    <w:nsid w:val="431F2C03"/>
    <w:multiLevelType w:val="multilevel"/>
    <w:tmpl w:val="562A131A"/>
    <w:name w:val="WW8Num322"/>
    <w:lvl w:ilvl="0">
      <w:start w:val="1"/>
      <w:numFmt w:val="decimal"/>
      <w:lvlText w:val="%1."/>
      <w:lvlJc w:val="left"/>
      <w:pPr>
        <w:ind w:left="2276" w:hanging="432"/>
      </w:pPr>
      <w:rPr>
        <w:rFonts w:hint="default"/>
        <w:b/>
        <w:lang w:val="fi-F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567265"/>
    <w:multiLevelType w:val="hybridMultilevel"/>
    <w:tmpl w:val="9454C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63AB7"/>
    <w:multiLevelType w:val="multilevel"/>
    <w:tmpl w:val="D9AE7426"/>
    <w:lvl w:ilvl="0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b/>
      </w:rPr>
    </w:lvl>
    <w:lvl w:ilvl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>
      <w:start w:val="3"/>
      <w:numFmt w:val="upperLetter"/>
      <w:lvlText w:val="%3.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1" w15:restartNumberingAfterBreak="0">
    <w:nsid w:val="4EC2286E"/>
    <w:multiLevelType w:val="hybridMultilevel"/>
    <w:tmpl w:val="8AC29D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47E43"/>
    <w:multiLevelType w:val="hybridMultilevel"/>
    <w:tmpl w:val="612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100BA"/>
    <w:multiLevelType w:val="hybridMultilevel"/>
    <w:tmpl w:val="0262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96C5D"/>
    <w:multiLevelType w:val="multilevel"/>
    <w:tmpl w:val="F62CB8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lang w:val="fi-F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607D76"/>
    <w:multiLevelType w:val="multilevel"/>
    <w:tmpl w:val="0421001F"/>
    <w:name w:val="WW8Num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C73944"/>
    <w:multiLevelType w:val="singleLevel"/>
    <w:tmpl w:val="3C141AA2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Arial" w:hint="default"/>
        <w:sz w:val="16"/>
        <w:lang w:val="sv-SE"/>
      </w:rPr>
    </w:lvl>
  </w:abstractNum>
  <w:abstractNum w:abstractNumId="27" w15:restartNumberingAfterBreak="0">
    <w:nsid w:val="71F759C3"/>
    <w:multiLevelType w:val="hybridMultilevel"/>
    <w:tmpl w:val="9C04C87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39355">
    <w:abstractNumId w:val="0"/>
  </w:num>
  <w:num w:numId="2" w16cid:durableId="716274770">
    <w:abstractNumId w:val="1"/>
  </w:num>
  <w:num w:numId="3" w16cid:durableId="631250970">
    <w:abstractNumId w:val="2"/>
  </w:num>
  <w:num w:numId="4" w16cid:durableId="993945326">
    <w:abstractNumId w:val="3"/>
  </w:num>
  <w:num w:numId="5" w16cid:durableId="2058777177">
    <w:abstractNumId w:val="4"/>
  </w:num>
  <w:num w:numId="6" w16cid:durableId="210918890">
    <w:abstractNumId w:val="5"/>
  </w:num>
  <w:num w:numId="7" w16cid:durableId="535898769">
    <w:abstractNumId w:val="6"/>
  </w:num>
  <w:num w:numId="8" w16cid:durableId="1136989180">
    <w:abstractNumId w:val="7"/>
  </w:num>
  <w:num w:numId="9" w16cid:durableId="1884781431">
    <w:abstractNumId w:val="8"/>
  </w:num>
  <w:num w:numId="10" w16cid:durableId="1265500344">
    <w:abstractNumId w:val="9"/>
  </w:num>
  <w:num w:numId="11" w16cid:durableId="926115380">
    <w:abstractNumId w:val="26"/>
  </w:num>
  <w:num w:numId="12" w16cid:durableId="572663516">
    <w:abstractNumId w:val="18"/>
  </w:num>
  <w:num w:numId="13" w16cid:durableId="169877178">
    <w:abstractNumId w:val="25"/>
  </w:num>
  <w:num w:numId="14" w16cid:durableId="1949269618">
    <w:abstractNumId w:val="17"/>
  </w:num>
  <w:num w:numId="15" w16cid:durableId="788816600">
    <w:abstractNumId w:val="24"/>
  </w:num>
  <w:num w:numId="16" w16cid:durableId="1388533871">
    <w:abstractNumId w:val="21"/>
  </w:num>
  <w:num w:numId="17" w16cid:durableId="1371497625">
    <w:abstractNumId w:val="20"/>
  </w:num>
  <w:num w:numId="18" w16cid:durableId="263927477">
    <w:abstractNumId w:val="15"/>
  </w:num>
  <w:num w:numId="19" w16cid:durableId="1767119252">
    <w:abstractNumId w:val="11"/>
  </w:num>
  <w:num w:numId="20" w16cid:durableId="1903904709">
    <w:abstractNumId w:val="27"/>
  </w:num>
  <w:num w:numId="21" w16cid:durableId="540479279">
    <w:abstractNumId w:val="13"/>
  </w:num>
  <w:num w:numId="22" w16cid:durableId="639845836">
    <w:abstractNumId w:val="10"/>
  </w:num>
  <w:num w:numId="23" w16cid:durableId="166789916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4881042">
    <w:abstractNumId w:val="14"/>
  </w:num>
  <w:num w:numId="25" w16cid:durableId="290133495">
    <w:abstractNumId w:val="22"/>
  </w:num>
  <w:num w:numId="26" w16cid:durableId="1448626261">
    <w:abstractNumId w:val="23"/>
  </w:num>
  <w:num w:numId="27" w16cid:durableId="909655681">
    <w:abstractNumId w:val="19"/>
  </w:num>
  <w:num w:numId="28" w16cid:durableId="468090390">
    <w:abstractNumId w:val="12"/>
  </w:num>
  <w:num w:numId="29" w16cid:durableId="15620170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79F"/>
    <w:rsid w:val="000109E3"/>
    <w:rsid w:val="000138FB"/>
    <w:rsid w:val="00020992"/>
    <w:rsid w:val="00021D58"/>
    <w:rsid w:val="0003115E"/>
    <w:rsid w:val="00035F88"/>
    <w:rsid w:val="00053494"/>
    <w:rsid w:val="0005481B"/>
    <w:rsid w:val="00057878"/>
    <w:rsid w:val="00072059"/>
    <w:rsid w:val="00074B36"/>
    <w:rsid w:val="00087B64"/>
    <w:rsid w:val="00091DE2"/>
    <w:rsid w:val="00092580"/>
    <w:rsid w:val="000950AE"/>
    <w:rsid w:val="000A0838"/>
    <w:rsid w:val="000A3EC3"/>
    <w:rsid w:val="000A5C9E"/>
    <w:rsid w:val="000A7008"/>
    <w:rsid w:val="000A7283"/>
    <w:rsid w:val="000B02FF"/>
    <w:rsid w:val="000B1004"/>
    <w:rsid w:val="000B5B2D"/>
    <w:rsid w:val="000B7AB8"/>
    <w:rsid w:val="000C0436"/>
    <w:rsid w:val="000E0A95"/>
    <w:rsid w:val="000E3207"/>
    <w:rsid w:val="000E6EDC"/>
    <w:rsid w:val="000F085A"/>
    <w:rsid w:val="000F2EA4"/>
    <w:rsid w:val="000F6D4D"/>
    <w:rsid w:val="00102D77"/>
    <w:rsid w:val="00105A22"/>
    <w:rsid w:val="00106D11"/>
    <w:rsid w:val="0012003C"/>
    <w:rsid w:val="00122061"/>
    <w:rsid w:val="0012253C"/>
    <w:rsid w:val="001256B4"/>
    <w:rsid w:val="00144680"/>
    <w:rsid w:val="0014686B"/>
    <w:rsid w:val="00146E23"/>
    <w:rsid w:val="00152B3C"/>
    <w:rsid w:val="00152CC5"/>
    <w:rsid w:val="001548C9"/>
    <w:rsid w:val="001626A1"/>
    <w:rsid w:val="0016566D"/>
    <w:rsid w:val="001704EA"/>
    <w:rsid w:val="00176BDB"/>
    <w:rsid w:val="001831BE"/>
    <w:rsid w:val="00183BA5"/>
    <w:rsid w:val="001B0763"/>
    <w:rsid w:val="001B18A1"/>
    <w:rsid w:val="001B49A5"/>
    <w:rsid w:val="001C09CF"/>
    <w:rsid w:val="001C7ABD"/>
    <w:rsid w:val="001D1AF7"/>
    <w:rsid w:val="001D3C9D"/>
    <w:rsid w:val="001E06EF"/>
    <w:rsid w:val="001F01F3"/>
    <w:rsid w:val="001F2976"/>
    <w:rsid w:val="00200892"/>
    <w:rsid w:val="002052B6"/>
    <w:rsid w:val="002105D1"/>
    <w:rsid w:val="0022525B"/>
    <w:rsid w:val="00231D4B"/>
    <w:rsid w:val="002405AC"/>
    <w:rsid w:val="00244ECF"/>
    <w:rsid w:val="00246F69"/>
    <w:rsid w:val="00247077"/>
    <w:rsid w:val="00251AC1"/>
    <w:rsid w:val="0025516A"/>
    <w:rsid w:val="002559C0"/>
    <w:rsid w:val="00261AC3"/>
    <w:rsid w:val="002659F8"/>
    <w:rsid w:val="00267164"/>
    <w:rsid w:val="002751BD"/>
    <w:rsid w:val="00276CC0"/>
    <w:rsid w:val="00284FC5"/>
    <w:rsid w:val="00290F4B"/>
    <w:rsid w:val="002A1359"/>
    <w:rsid w:val="002A2CBA"/>
    <w:rsid w:val="002A71DF"/>
    <w:rsid w:val="002A760E"/>
    <w:rsid w:val="002B00EE"/>
    <w:rsid w:val="002B59B4"/>
    <w:rsid w:val="002B5C61"/>
    <w:rsid w:val="002D1B77"/>
    <w:rsid w:val="002E11AB"/>
    <w:rsid w:val="002F101C"/>
    <w:rsid w:val="002F57B1"/>
    <w:rsid w:val="00302D88"/>
    <w:rsid w:val="003167A4"/>
    <w:rsid w:val="003414A8"/>
    <w:rsid w:val="00343822"/>
    <w:rsid w:val="003467E8"/>
    <w:rsid w:val="003510DC"/>
    <w:rsid w:val="00353097"/>
    <w:rsid w:val="0036091D"/>
    <w:rsid w:val="0036206F"/>
    <w:rsid w:val="003674AB"/>
    <w:rsid w:val="003715D8"/>
    <w:rsid w:val="00380AD6"/>
    <w:rsid w:val="00390D80"/>
    <w:rsid w:val="003A0624"/>
    <w:rsid w:val="003B17DA"/>
    <w:rsid w:val="003B35CB"/>
    <w:rsid w:val="003B6C94"/>
    <w:rsid w:val="003C1A4E"/>
    <w:rsid w:val="003C7A00"/>
    <w:rsid w:val="003D3C71"/>
    <w:rsid w:val="003D3D7E"/>
    <w:rsid w:val="003E1419"/>
    <w:rsid w:val="003E32CE"/>
    <w:rsid w:val="003E34C5"/>
    <w:rsid w:val="003E5386"/>
    <w:rsid w:val="003E59C1"/>
    <w:rsid w:val="003E7EF2"/>
    <w:rsid w:val="003F2740"/>
    <w:rsid w:val="00402691"/>
    <w:rsid w:val="00412E42"/>
    <w:rsid w:val="00415B0D"/>
    <w:rsid w:val="00421D41"/>
    <w:rsid w:val="004235AB"/>
    <w:rsid w:val="00423F24"/>
    <w:rsid w:val="00425E62"/>
    <w:rsid w:val="004360C8"/>
    <w:rsid w:val="004377E8"/>
    <w:rsid w:val="00442662"/>
    <w:rsid w:val="00445AF7"/>
    <w:rsid w:val="00454D1C"/>
    <w:rsid w:val="00455750"/>
    <w:rsid w:val="00455A36"/>
    <w:rsid w:val="0046032D"/>
    <w:rsid w:val="00463A13"/>
    <w:rsid w:val="00463ADB"/>
    <w:rsid w:val="00466E04"/>
    <w:rsid w:val="0047798F"/>
    <w:rsid w:val="00480DED"/>
    <w:rsid w:val="00483AD7"/>
    <w:rsid w:val="00484650"/>
    <w:rsid w:val="00494815"/>
    <w:rsid w:val="00495966"/>
    <w:rsid w:val="00496FB9"/>
    <w:rsid w:val="004A2259"/>
    <w:rsid w:val="004A6DBB"/>
    <w:rsid w:val="004B4550"/>
    <w:rsid w:val="004B4E4C"/>
    <w:rsid w:val="004C55CD"/>
    <w:rsid w:val="004C59BB"/>
    <w:rsid w:val="004E3922"/>
    <w:rsid w:val="004E415A"/>
    <w:rsid w:val="004E6CFE"/>
    <w:rsid w:val="004F143D"/>
    <w:rsid w:val="004F3007"/>
    <w:rsid w:val="004F5BD8"/>
    <w:rsid w:val="00503A7F"/>
    <w:rsid w:val="00505001"/>
    <w:rsid w:val="00515AFE"/>
    <w:rsid w:val="00545EFD"/>
    <w:rsid w:val="005560CF"/>
    <w:rsid w:val="00556642"/>
    <w:rsid w:val="00566538"/>
    <w:rsid w:val="00571988"/>
    <w:rsid w:val="005737AC"/>
    <w:rsid w:val="00573CF0"/>
    <w:rsid w:val="00574053"/>
    <w:rsid w:val="005843DE"/>
    <w:rsid w:val="005858E0"/>
    <w:rsid w:val="005A0164"/>
    <w:rsid w:val="005A238F"/>
    <w:rsid w:val="005A4CDC"/>
    <w:rsid w:val="005A5301"/>
    <w:rsid w:val="005C19D0"/>
    <w:rsid w:val="005C4594"/>
    <w:rsid w:val="005C7C46"/>
    <w:rsid w:val="005D6146"/>
    <w:rsid w:val="005D7B38"/>
    <w:rsid w:val="00602A10"/>
    <w:rsid w:val="00613FDE"/>
    <w:rsid w:val="006172C0"/>
    <w:rsid w:val="00622126"/>
    <w:rsid w:val="00633216"/>
    <w:rsid w:val="00635C10"/>
    <w:rsid w:val="00646D65"/>
    <w:rsid w:val="006528AA"/>
    <w:rsid w:val="00652EF9"/>
    <w:rsid w:val="00657744"/>
    <w:rsid w:val="0066467E"/>
    <w:rsid w:val="00665AA1"/>
    <w:rsid w:val="006704AC"/>
    <w:rsid w:val="00676BB2"/>
    <w:rsid w:val="00677A0D"/>
    <w:rsid w:val="006919E5"/>
    <w:rsid w:val="00692098"/>
    <w:rsid w:val="006A230D"/>
    <w:rsid w:val="006A4AAB"/>
    <w:rsid w:val="006B0EF5"/>
    <w:rsid w:val="006B2591"/>
    <w:rsid w:val="006B3B98"/>
    <w:rsid w:val="006C73E8"/>
    <w:rsid w:val="006D6ED7"/>
    <w:rsid w:val="006F5DF6"/>
    <w:rsid w:val="006F74FB"/>
    <w:rsid w:val="00703D2D"/>
    <w:rsid w:val="00710AD7"/>
    <w:rsid w:val="00715678"/>
    <w:rsid w:val="00717636"/>
    <w:rsid w:val="00736070"/>
    <w:rsid w:val="007377F9"/>
    <w:rsid w:val="007413EB"/>
    <w:rsid w:val="00742F41"/>
    <w:rsid w:val="007577B0"/>
    <w:rsid w:val="00767EEC"/>
    <w:rsid w:val="00792A46"/>
    <w:rsid w:val="0079758F"/>
    <w:rsid w:val="007A3F08"/>
    <w:rsid w:val="007B0A70"/>
    <w:rsid w:val="007B3B4E"/>
    <w:rsid w:val="007E00B6"/>
    <w:rsid w:val="007E3770"/>
    <w:rsid w:val="007F3AB4"/>
    <w:rsid w:val="00802067"/>
    <w:rsid w:val="00802F9C"/>
    <w:rsid w:val="00803AE2"/>
    <w:rsid w:val="008049E7"/>
    <w:rsid w:val="0081447C"/>
    <w:rsid w:val="00820DE6"/>
    <w:rsid w:val="00827FB4"/>
    <w:rsid w:val="00843E58"/>
    <w:rsid w:val="0087672A"/>
    <w:rsid w:val="008857CC"/>
    <w:rsid w:val="00892895"/>
    <w:rsid w:val="00895D5B"/>
    <w:rsid w:val="008978D0"/>
    <w:rsid w:val="008A31F5"/>
    <w:rsid w:val="008B67F9"/>
    <w:rsid w:val="008C4E79"/>
    <w:rsid w:val="008D11A1"/>
    <w:rsid w:val="008D73F7"/>
    <w:rsid w:val="008E2F13"/>
    <w:rsid w:val="008E3BF6"/>
    <w:rsid w:val="008E50C2"/>
    <w:rsid w:val="008F0EDB"/>
    <w:rsid w:val="00925BD1"/>
    <w:rsid w:val="00926F28"/>
    <w:rsid w:val="00927F47"/>
    <w:rsid w:val="00930844"/>
    <w:rsid w:val="0093377E"/>
    <w:rsid w:val="0093687D"/>
    <w:rsid w:val="00937205"/>
    <w:rsid w:val="00943609"/>
    <w:rsid w:val="009459F5"/>
    <w:rsid w:val="00960581"/>
    <w:rsid w:val="00961486"/>
    <w:rsid w:val="009618D3"/>
    <w:rsid w:val="009629FB"/>
    <w:rsid w:val="00965852"/>
    <w:rsid w:val="00967D7C"/>
    <w:rsid w:val="00971CD9"/>
    <w:rsid w:val="009775CF"/>
    <w:rsid w:val="009826D1"/>
    <w:rsid w:val="0098704C"/>
    <w:rsid w:val="00994EDF"/>
    <w:rsid w:val="009B627B"/>
    <w:rsid w:val="009C0E12"/>
    <w:rsid w:val="009C1385"/>
    <w:rsid w:val="009C6892"/>
    <w:rsid w:val="009E10E0"/>
    <w:rsid w:val="009E18D6"/>
    <w:rsid w:val="009E3049"/>
    <w:rsid w:val="009E5AE1"/>
    <w:rsid w:val="009F0E27"/>
    <w:rsid w:val="009F389A"/>
    <w:rsid w:val="00A01D87"/>
    <w:rsid w:val="00A20D05"/>
    <w:rsid w:val="00A215D9"/>
    <w:rsid w:val="00A5505C"/>
    <w:rsid w:val="00A57728"/>
    <w:rsid w:val="00A724E4"/>
    <w:rsid w:val="00A73E9E"/>
    <w:rsid w:val="00A80BB4"/>
    <w:rsid w:val="00A82DE0"/>
    <w:rsid w:val="00A84A9E"/>
    <w:rsid w:val="00A94117"/>
    <w:rsid w:val="00AA0B3D"/>
    <w:rsid w:val="00AA43A6"/>
    <w:rsid w:val="00AB051D"/>
    <w:rsid w:val="00AB146B"/>
    <w:rsid w:val="00AE07AD"/>
    <w:rsid w:val="00AE5ED5"/>
    <w:rsid w:val="00AE6806"/>
    <w:rsid w:val="00AE723B"/>
    <w:rsid w:val="00AF4C7E"/>
    <w:rsid w:val="00B0722B"/>
    <w:rsid w:val="00B12A78"/>
    <w:rsid w:val="00B30D86"/>
    <w:rsid w:val="00B40B73"/>
    <w:rsid w:val="00B5079F"/>
    <w:rsid w:val="00B660F8"/>
    <w:rsid w:val="00B724EB"/>
    <w:rsid w:val="00B8450D"/>
    <w:rsid w:val="00B90036"/>
    <w:rsid w:val="00B90917"/>
    <w:rsid w:val="00B9649A"/>
    <w:rsid w:val="00BA7C54"/>
    <w:rsid w:val="00BB0520"/>
    <w:rsid w:val="00BB066C"/>
    <w:rsid w:val="00BC2465"/>
    <w:rsid w:val="00BC3464"/>
    <w:rsid w:val="00BC6274"/>
    <w:rsid w:val="00BD0A6A"/>
    <w:rsid w:val="00BD45F6"/>
    <w:rsid w:val="00BE6B82"/>
    <w:rsid w:val="00BF3A73"/>
    <w:rsid w:val="00BF52D4"/>
    <w:rsid w:val="00BF6D9E"/>
    <w:rsid w:val="00C007F7"/>
    <w:rsid w:val="00C0154B"/>
    <w:rsid w:val="00C06D18"/>
    <w:rsid w:val="00C2068E"/>
    <w:rsid w:val="00C25840"/>
    <w:rsid w:val="00C30962"/>
    <w:rsid w:val="00C51B0C"/>
    <w:rsid w:val="00C52AD8"/>
    <w:rsid w:val="00C624ED"/>
    <w:rsid w:val="00C67C73"/>
    <w:rsid w:val="00C72947"/>
    <w:rsid w:val="00C737C7"/>
    <w:rsid w:val="00C75EFF"/>
    <w:rsid w:val="00C93E0F"/>
    <w:rsid w:val="00C9796B"/>
    <w:rsid w:val="00CA4E07"/>
    <w:rsid w:val="00CA70E8"/>
    <w:rsid w:val="00CB0099"/>
    <w:rsid w:val="00CC5A2E"/>
    <w:rsid w:val="00CC76BB"/>
    <w:rsid w:val="00CD17B3"/>
    <w:rsid w:val="00CD229B"/>
    <w:rsid w:val="00CD2FD3"/>
    <w:rsid w:val="00CE416C"/>
    <w:rsid w:val="00D019A7"/>
    <w:rsid w:val="00D04575"/>
    <w:rsid w:val="00D071E2"/>
    <w:rsid w:val="00D20DC0"/>
    <w:rsid w:val="00D42033"/>
    <w:rsid w:val="00D4690F"/>
    <w:rsid w:val="00D53D5E"/>
    <w:rsid w:val="00D57240"/>
    <w:rsid w:val="00D73EA6"/>
    <w:rsid w:val="00D7481C"/>
    <w:rsid w:val="00D83D0E"/>
    <w:rsid w:val="00D91DCF"/>
    <w:rsid w:val="00DB5051"/>
    <w:rsid w:val="00DC56F6"/>
    <w:rsid w:val="00DD2F9D"/>
    <w:rsid w:val="00DD4210"/>
    <w:rsid w:val="00DE0C95"/>
    <w:rsid w:val="00DE326C"/>
    <w:rsid w:val="00DE3D04"/>
    <w:rsid w:val="00DF5F96"/>
    <w:rsid w:val="00E025A6"/>
    <w:rsid w:val="00E229B7"/>
    <w:rsid w:val="00E25A3F"/>
    <w:rsid w:val="00E31DDD"/>
    <w:rsid w:val="00E31E4B"/>
    <w:rsid w:val="00E325CF"/>
    <w:rsid w:val="00E45020"/>
    <w:rsid w:val="00E502A2"/>
    <w:rsid w:val="00E508D3"/>
    <w:rsid w:val="00E53125"/>
    <w:rsid w:val="00E67CFC"/>
    <w:rsid w:val="00E83393"/>
    <w:rsid w:val="00EA5479"/>
    <w:rsid w:val="00EC3C36"/>
    <w:rsid w:val="00EC49F9"/>
    <w:rsid w:val="00ED0251"/>
    <w:rsid w:val="00EE13E6"/>
    <w:rsid w:val="00EE52CA"/>
    <w:rsid w:val="00EE57FC"/>
    <w:rsid w:val="00EE7CAF"/>
    <w:rsid w:val="00F01283"/>
    <w:rsid w:val="00F061D4"/>
    <w:rsid w:val="00F13C5D"/>
    <w:rsid w:val="00F17E9B"/>
    <w:rsid w:val="00F37059"/>
    <w:rsid w:val="00F3798F"/>
    <w:rsid w:val="00F43BDC"/>
    <w:rsid w:val="00F67139"/>
    <w:rsid w:val="00F70D3F"/>
    <w:rsid w:val="00F74729"/>
    <w:rsid w:val="00F75AA6"/>
    <w:rsid w:val="00F8003E"/>
    <w:rsid w:val="00F81AF2"/>
    <w:rsid w:val="00F91FA8"/>
    <w:rsid w:val="00F96735"/>
    <w:rsid w:val="00FA1832"/>
    <w:rsid w:val="00FB3E42"/>
    <w:rsid w:val="00FB6F4D"/>
    <w:rsid w:val="00FB7802"/>
    <w:rsid w:val="00FC1CAA"/>
    <w:rsid w:val="00FE00F1"/>
    <w:rsid w:val="00FE7287"/>
    <w:rsid w:val="00FF0004"/>
    <w:rsid w:val="00FF2563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55F191"/>
  <w15:chartTrackingRefBased/>
  <w15:docId w15:val="{1BFC5E20-1EC0-41BE-9438-792C9D7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Comic Sans MS" w:hAnsi="Comic Sans MS" w:cs="Comic Sans MS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720" w:firstLine="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 w:hint="default"/>
      <w:b/>
      <w:i w:val="0"/>
      <w:color w:val="auto"/>
      <w:sz w:val="18"/>
      <w:szCs w:val="18"/>
      <w:lang w:val="it-I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  <w:lang w:val="sv-SE"/>
    </w:rPr>
  </w:style>
  <w:style w:type="character" w:customStyle="1" w:styleId="WW8Num3z0">
    <w:name w:val="WW8Num3z0"/>
    <w:rPr>
      <w:b/>
      <w:lang w:val="fi-FI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Verdana" w:hint="default"/>
      <w:lang w:val="sv-SE"/>
    </w:rPr>
  </w:style>
  <w:style w:type="character" w:customStyle="1" w:styleId="WW8Num4z1">
    <w:name w:val="WW8Num4z1"/>
    <w:rPr>
      <w:rFonts w:ascii="Verdana" w:hAnsi="Verdana" w:cs="Verdana" w:hint="default"/>
      <w:color w:val="FF0000"/>
      <w:sz w:val="18"/>
      <w:szCs w:val="18"/>
      <w:lang w:val="fi-FI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Verdana" w:hAnsi="Verdana" w:cs="Arial" w:hint="default"/>
      <w:b/>
      <w:sz w:val="18"/>
      <w:szCs w:val="18"/>
      <w:lang w:val="es-ES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Verdana" w:hint="default"/>
      <w:lang w:val="fi-FI"/>
    </w:rPr>
  </w:style>
  <w:style w:type="character" w:customStyle="1" w:styleId="WW8Num7z1">
    <w:name w:val="WW8Num7z1"/>
    <w:rPr>
      <w:rFonts w:ascii="Symbol" w:hAnsi="Symbol" w:cs="Symbol" w:hint="default"/>
      <w:color w:val="auto"/>
      <w:sz w:val="18"/>
      <w:szCs w:val="18"/>
      <w:lang w:val="fi-FI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  <w:lang w:val="fi-FI"/>
    </w:rPr>
  </w:style>
  <w:style w:type="character" w:customStyle="1" w:styleId="WW8Num9z0">
    <w:name w:val="WW8Num9z0"/>
    <w:rPr>
      <w:rFonts w:ascii="Verdana" w:hAnsi="Verdana" w:cs="Verdana" w:hint="default"/>
      <w:sz w:val="18"/>
      <w:szCs w:val="18"/>
      <w:lang w:val="fi-FI"/>
    </w:rPr>
  </w:style>
  <w:style w:type="character" w:customStyle="1" w:styleId="WW8Num10z0">
    <w:name w:val="WW8Num10z0"/>
    <w:rPr>
      <w:rFonts w:hint="default"/>
      <w:lang w:val="fi-FI"/>
    </w:rPr>
  </w:style>
  <w:style w:type="character" w:customStyle="1" w:styleId="WW8Num5z1">
    <w:name w:val="WW8Num5z1"/>
    <w:rPr>
      <w:rFonts w:ascii="Symbol" w:hAnsi="Symbol" w:cs="Symbol" w:hint="default"/>
      <w:color w:val="auto"/>
      <w:sz w:val="18"/>
      <w:szCs w:val="18"/>
      <w:lang w:val="sv-SE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  <w:rPr>
      <w:b w:val="0"/>
    </w:rPr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1">
    <w:name w:val="WW8Num8z1"/>
    <w:rPr>
      <w:rFonts w:ascii="Courier New" w:hAnsi="Courier New" w:cs="Courier New" w:hint="default"/>
      <w:lang w:val="fi-FI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  <w:rPr>
      <w:rFonts w:ascii="Symbol" w:hAnsi="Symbol" w:cs="Symbol" w:hint="default"/>
      <w:color w:val="auto"/>
      <w:sz w:val="18"/>
      <w:szCs w:val="18"/>
      <w:lang w:val="fi-FI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Verdana" w:hAnsi="Verdana" w:cs="Verdana"/>
      <w:color w:val="FF0000"/>
      <w:sz w:val="18"/>
      <w:szCs w:val="18"/>
      <w:lang w:val="fi-FI"/>
    </w:rPr>
  </w:style>
  <w:style w:type="character" w:customStyle="1" w:styleId="WW8Num12z1">
    <w:name w:val="WW8Num12z1"/>
    <w:rPr>
      <w:rFonts w:ascii="Verdana" w:hAnsi="Verdana" w:cs="Verdana"/>
      <w:i/>
      <w:iCs/>
      <w:color w:val="FF0000"/>
      <w:sz w:val="18"/>
      <w:szCs w:val="18"/>
      <w:lang w:val="fi-FI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2">
    <w:name w:val="WW8Num6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76"/>
      <w:jc w:val="both"/>
    </w:pPr>
    <w:rPr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sz w:val="21"/>
      <w:szCs w:val="21"/>
    </w:rPr>
  </w:style>
  <w:style w:type="paragraph" w:customStyle="1" w:styleId="p15">
    <w:name w:val="p15"/>
    <w:basedOn w:val="Normal"/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NormalWeb">
    <w:name w:val="Normal (Web)"/>
    <w:basedOn w:val="Normal"/>
    <w:uiPriority w:val="99"/>
    <w:pPr>
      <w:suppressAutoHyphens w:val="0"/>
      <w:spacing w:before="100" w:after="119"/>
    </w:pPr>
    <w:rPr>
      <w:sz w:val="24"/>
      <w:szCs w:val="24"/>
      <w:lang w:val="id-ID"/>
    </w:rPr>
  </w:style>
  <w:style w:type="character" w:customStyle="1" w:styleId="hps">
    <w:name w:val="hps"/>
    <w:basedOn w:val="DefaultParagraphFont"/>
    <w:rsid w:val="00C51B0C"/>
  </w:style>
  <w:style w:type="table" w:styleId="TableGrid">
    <w:name w:val="Table Grid"/>
    <w:basedOn w:val="TableNormal"/>
    <w:uiPriority w:val="59"/>
    <w:rsid w:val="0093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3F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EAEA6-23AB-4C13-8711-F03852E1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A B A T A N</vt:lpstr>
    </vt:vector>
  </TitlesOfParts>
  <Company>home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A B A T A N</dc:title>
  <dc:subject/>
  <dc:creator>Ira Wulandari</dc:creator>
  <cp:keywords/>
  <cp:lastModifiedBy>NENNY TRIANA PURBA</cp:lastModifiedBy>
  <cp:revision>2</cp:revision>
  <cp:lastPrinted>2015-11-04T05:19:00Z</cp:lastPrinted>
  <dcterms:created xsi:type="dcterms:W3CDTF">2024-07-15T06:09:00Z</dcterms:created>
  <dcterms:modified xsi:type="dcterms:W3CDTF">2024-07-15T06:09:00Z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  <property fmtid="{D5CDD505-2E9C-101B-9397-08002B2CF9AE}" pid="3" name="MSIP_Label_94cfe89b-4d02-4f90-970d-65b43f9619b9_Enabled">
    <vt:lpwstr>true</vt:lpwstr>
  </property>
  <property fmtid="{D5CDD505-2E9C-101B-9397-08002B2CF9AE}" pid="4" name="MSIP_Label_94cfe89b-4d02-4f90-970d-65b43f9619b9_SetDate">
    <vt:lpwstr>2021-03-25T04:17:40Z</vt:lpwstr>
  </property>
  <property fmtid="{D5CDD505-2E9C-101B-9397-08002B2CF9AE}" pid="5" name="MSIP_Label_94cfe89b-4d02-4f90-970d-65b43f9619b9_Method">
    <vt:lpwstr>Privileged</vt:lpwstr>
  </property>
  <property fmtid="{D5CDD505-2E9C-101B-9397-08002B2CF9AE}" pid="6" name="MSIP_Label_94cfe89b-4d02-4f90-970d-65b43f9619b9_Name">
    <vt:lpwstr>Internal</vt:lpwstr>
  </property>
  <property fmtid="{D5CDD505-2E9C-101B-9397-08002B2CF9AE}" pid="7" name="MSIP_Label_94cfe89b-4d02-4f90-970d-65b43f9619b9_SiteId">
    <vt:lpwstr>3faab30b-52e4-49c4-a84b-a7dd57eac70b</vt:lpwstr>
  </property>
  <property fmtid="{D5CDD505-2E9C-101B-9397-08002B2CF9AE}" pid="8" name="MSIP_Label_94cfe89b-4d02-4f90-970d-65b43f9619b9_ActionId">
    <vt:lpwstr>7d8619bc-af65-4211-ae9f-2734f33751c7</vt:lpwstr>
  </property>
  <property fmtid="{D5CDD505-2E9C-101B-9397-08002B2CF9AE}" pid="9" name="MSIP_Label_94cfe89b-4d02-4f90-970d-65b43f9619b9_ContentBits">
    <vt:lpwstr>1</vt:lpwstr>
  </property>
</Properties>
</file>