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765744"/>
        <w:docPartObj>
          <w:docPartGallery w:val="Cover Pages"/>
          <w:docPartUnique/>
        </w:docPartObj>
      </w:sdtPr>
      <w:sdtEndPr/>
      <w:sdtContent>
        <w:p w:rsidR="004C40A8" w:rsidRDefault="004C40A8">
          <w:r>
            <w:rPr>
              <w:noProof/>
            </w:rPr>
            <mc:AlternateContent>
              <mc:Choice Requires="wpg">
                <w:drawing>
                  <wp:anchor distT="0" distB="0" distL="114300" distR="114300" simplePos="0" relativeHeight="251659264" behindDoc="0" locked="0" layoutInCell="0" allowOverlap="1" wp14:anchorId="0AD475CB" wp14:editId="13B79D4D">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EndPr/>
                                  <w:sdtContent>
                                    <w:p w:rsidR="004C40A8" w:rsidRDefault="004C40A8" w:rsidP="004C40A8">
                                      <w:pPr>
                                        <w:pStyle w:val="NoSpacing"/>
                                        <w:jc w:val="center"/>
                                        <w:rPr>
                                          <w:smallCaps/>
                                          <w:color w:val="FFFFFF" w:themeColor="background1"/>
                                          <w:spacing w:val="60"/>
                                          <w:sz w:val="28"/>
                                          <w:szCs w:val="28"/>
                                        </w:rPr>
                                      </w:pPr>
                                      <w:r>
                                        <w:rPr>
                                          <w:color w:val="EEECE1" w:themeColor="background2"/>
                                          <w:spacing w:val="60"/>
                                          <w:sz w:val="28"/>
                                          <w:szCs w:val="28"/>
                                        </w:rPr>
                                        <w:t>Bahrain</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EndPr/>
                                  <w:sdtContent>
                                    <w:p w:rsidR="004C40A8" w:rsidRDefault="004C40A8" w:rsidP="004C40A8">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2020</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rsidR="004C40A8" w:rsidRDefault="004C40A8" w:rsidP="004C40A8">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 xml:space="preserve">Easy Linux for Beginners </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rsidR="004C40A8" w:rsidRDefault="004C40A8" w:rsidP="004C40A8">
                                      <w:pPr>
                                        <w:jc w:val="right"/>
                                        <w:rPr>
                                          <w:color w:val="FFFFFF" w:themeColor="background1"/>
                                          <w:sz w:val="40"/>
                                          <w:szCs w:val="40"/>
                                        </w:rPr>
                                      </w:pPr>
                                      <w:r>
                                        <w:rPr>
                                          <w:color w:val="FFFFFF" w:themeColor="background1"/>
                                          <w:sz w:val="40"/>
                                          <w:szCs w:val="40"/>
                                        </w:rPr>
                                        <w:t>Step by step guide to learn Linux</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 w:rsidR="004C40A8" w:rsidRDefault="004C40A8">
                                      <w:pPr>
                                        <w:jc w:val="right"/>
                                        <w:rPr>
                                          <w:color w:val="FFFFFF" w:themeColor="background1"/>
                                          <w:sz w:val="28"/>
                                          <w:szCs w:val="28"/>
                                        </w:rPr>
                                      </w:pPr>
                                      <w:r>
                                        <w:rPr>
                                          <w:color w:val="FFFFFF" w:themeColor="background1"/>
                                          <w:sz w:val="28"/>
                                          <w:szCs w:val="28"/>
                                        </w:rPr>
                                        <w:t>Noman ul Haq</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4C40A8" w:rsidRDefault="003D4038" w:rsidP="004C40A8">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EndPr/>
                                    <w:sdtContent>
                                      <w:r w:rsidR="004C40A8">
                                        <w:rPr>
                                          <w:color w:val="FFFFFF" w:themeColor="background1"/>
                                          <w:sz w:val="44"/>
                                          <w:szCs w:val="44"/>
                                        </w:rPr>
                                        <w:t>Noman ul Haq Documentation on Linux</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4C40A8" w:rsidRDefault="004C40A8" w:rsidP="004C40A8">
                                <w:pPr>
                                  <w:pStyle w:val="NoSpacing"/>
                                  <w:jc w:val="center"/>
                                  <w:rPr>
                                    <w:smallCaps/>
                                    <w:color w:val="FFFFFF" w:themeColor="background1"/>
                                    <w:spacing w:val="60"/>
                                    <w:sz w:val="28"/>
                                    <w:szCs w:val="28"/>
                                  </w:rPr>
                                </w:pPr>
                                <w:r>
                                  <w:rPr>
                                    <w:color w:val="EEECE1" w:themeColor="background2"/>
                                    <w:spacing w:val="60"/>
                                    <w:sz w:val="28"/>
                                    <w:szCs w:val="28"/>
                                  </w:rPr>
                                  <w:t>Bahrain</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Content>
                              <w:p w:rsidR="004C40A8" w:rsidRDefault="004C40A8" w:rsidP="004C40A8">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2020</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4C40A8" w:rsidRDefault="004C40A8" w:rsidP="004C40A8">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 xml:space="preserve">Easy Linux for Beginners </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Content>
                              <w:p w:rsidR="004C40A8" w:rsidRDefault="004C40A8" w:rsidP="004C40A8">
                                <w:pPr>
                                  <w:jc w:val="right"/>
                                  <w:rPr>
                                    <w:color w:val="FFFFFF" w:themeColor="background1"/>
                                    <w:sz w:val="40"/>
                                    <w:szCs w:val="40"/>
                                  </w:rPr>
                                </w:pPr>
                                <w:r>
                                  <w:rPr>
                                    <w:color w:val="FFFFFF" w:themeColor="background1"/>
                                    <w:sz w:val="40"/>
                                    <w:szCs w:val="40"/>
                                  </w:rPr>
                                  <w:t>Step by step guide to learn Linux</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4C40A8" w:rsidRDefault="004C40A8">
                                <w:pPr>
                                  <w:jc w:val="right"/>
                                  <w:rPr>
                                    <w:color w:val="FFFFFF" w:themeColor="background1"/>
                                    <w:sz w:val="28"/>
                                    <w:szCs w:val="28"/>
                                  </w:rPr>
                                </w:pPr>
                                <w:r>
                                  <w:rPr>
                                    <w:color w:val="FFFFFF" w:themeColor="background1"/>
                                    <w:sz w:val="28"/>
                                    <w:szCs w:val="28"/>
                                  </w:rPr>
                                  <w:t>Noman ul Haq</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4C40A8" w:rsidRDefault="004C40A8" w:rsidP="004C40A8">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Content>
                                <w:r>
                                  <w:rPr>
                                    <w:color w:val="FFFFFF" w:themeColor="background1"/>
                                    <w:sz w:val="44"/>
                                    <w:szCs w:val="44"/>
                                  </w:rPr>
                                  <w:t>Noman ul Haq Documentation on Linux</w:t>
                                </w:r>
                              </w:sdtContent>
                            </w:sdt>
                          </w:p>
                        </w:txbxContent>
                      </v:textbox>
                    </v:rect>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928727669"/>
        <w:docPartObj>
          <w:docPartGallery w:val="Table of Contents"/>
          <w:docPartUnique/>
        </w:docPartObj>
      </w:sdtPr>
      <w:sdtEndPr>
        <w:rPr>
          <w:noProof/>
        </w:rPr>
      </w:sdtEndPr>
      <w:sdtContent>
        <w:p w:rsidR="00E611EC" w:rsidRDefault="00E611EC">
          <w:pPr>
            <w:pStyle w:val="TOCHeading"/>
          </w:pPr>
          <w:r>
            <w:t>Table of Contents</w:t>
          </w:r>
        </w:p>
        <w:p w:rsidR="00E611EC" w:rsidRDefault="00E611EC">
          <w:pPr>
            <w:pStyle w:val="TOC1"/>
            <w:tabs>
              <w:tab w:val="right" w:leader="dot" w:pos="9350"/>
            </w:tabs>
            <w:rPr>
              <w:noProof/>
            </w:rPr>
          </w:pPr>
          <w:r>
            <w:fldChar w:fldCharType="begin"/>
          </w:r>
          <w:r>
            <w:instrText xml:space="preserve"> TOC \o "1-3" \h \z \u </w:instrText>
          </w:r>
          <w:r>
            <w:fldChar w:fldCharType="separate"/>
          </w:r>
          <w:hyperlink w:anchor="_Toc39498376" w:history="1">
            <w:r w:rsidRPr="00F54B4E">
              <w:rPr>
                <w:rStyle w:val="Hyperlink"/>
                <w:noProof/>
              </w:rPr>
              <w:t>Introduction</w:t>
            </w:r>
            <w:r>
              <w:rPr>
                <w:noProof/>
                <w:webHidden/>
              </w:rPr>
              <w:tab/>
            </w:r>
            <w:r>
              <w:rPr>
                <w:noProof/>
                <w:webHidden/>
              </w:rPr>
              <w:fldChar w:fldCharType="begin"/>
            </w:r>
            <w:r>
              <w:rPr>
                <w:noProof/>
                <w:webHidden/>
              </w:rPr>
              <w:instrText xml:space="preserve"> PAGEREF _Toc39498376 \h </w:instrText>
            </w:r>
            <w:r>
              <w:rPr>
                <w:noProof/>
                <w:webHidden/>
              </w:rPr>
            </w:r>
            <w:r>
              <w:rPr>
                <w:noProof/>
                <w:webHidden/>
              </w:rPr>
              <w:fldChar w:fldCharType="separate"/>
            </w:r>
            <w:r>
              <w:rPr>
                <w:noProof/>
                <w:webHidden/>
              </w:rPr>
              <w:t>1</w:t>
            </w:r>
            <w:r>
              <w:rPr>
                <w:noProof/>
                <w:webHidden/>
              </w:rPr>
              <w:fldChar w:fldCharType="end"/>
            </w:r>
          </w:hyperlink>
        </w:p>
        <w:p w:rsidR="00E611EC" w:rsidRDefault="003D4038">
          <w:pPr>
            <w:pStyle w:val="TOC2"/>
            <w:tabs>
              <w:tab w:val="right" w:leader="dot" w:pos="9350"/>
            </w:tabs>
            <w:rPr>
              <w:noProof/>
            </w:rPr>
          </w:pPr>
          <w:hyperlink w:anchor="_Toc39498377" w:history="1">
            <w:r w:rsidR="00E611EC" w:rsidRPr="00F54B4E">
              <w:rPr>
                <w:rStyle w:val="Hyperlink"/>
                <w:noProof/>
              </w:rPr>
              <w:t>What is an Operating System?</w:t>
            </w:r>
            <w:r w:rsidR="00E611EC">
              <w:rPr>
                <w:noProof/>
                <w:webHidden/>
              </w:rPr>
              <w:tab/>
            </w:r>
            <w:r w:rsidR="00E611EC">
              <w:rPr>
                <w:noProof/>
                <w:webHidden/>
              </w:rPr>
              <w:fldChar w:fldCharType="begin"/>
            </w:r>
            <w:r w:rsidR="00E611EC">
              <w:rPr>
                <w:noProof/>
                <w:webHidden/>
              </w:rPr>
              <w:instrText xml:space="preserve"> PAGEREF _Toc39498377 \h </w:instrText>
            </w:r>
            <w:r w:rsidR="00E611EC">
              <w:rPr>
                <w:noProof/>
                <w:webHidden/>
              </w:rPr>
            </w:r>
            <w:r w:rsidR="00E611EC">
              <w:rPr>
                <w:noProof/>
                <w:webHidden/>
              </w:rPr>
              <w:fldChar w:fldCharType="separate"/>
            </w:r>
            <w:r w:rsidR="00E611EC">
              <w:rPr>
                <w:noProof/>
                <w:webHidden/>
              </w:rPr>
              <w:t>1</w:t>
            </w:r>
            <w:r w:rsidR="00E611EC">
              <w:rPr>
                <w:noProof/>
                <w:webHidden/>
              </w:rPr>
              <w:fldChar w:fldCharType="end"/>
            </w:r>
          </w:hyperlink>
        </w:p>
        <w:p w:rsidR="00E611EC" w:rsidRDefault="003D4038">
          <w:pPr>
            <w:pStyle w:val="TOC3"/>
            <w:tabs>
              <w:tab w:val="right" w:leader="dot" w:pos="9350"/>
            </w:tabs>
            <w:rPr>
              <w:noProof/>
            </w:rPr>
          </w:pPr>
          <w:hyperlink w:anchor="_Toc39498378" w:history="1">
            <w:r w:rsidR="00E611EC" w:rsidRPr="00F54B4E">
              <w:rPr>
                <w:rStyle w:val="Hyperlink"/>
                <w:noProof/>
              </w:rPr>
              <w:t>Detect hardware</w:t>
            </w:r>
            <w:r w:rsidR="00E611EC">
              <w:rPr>
                <w:noProof/>
                <w:webHidden/>
              </w:rPr>
              <w:tab/>
            </w:r>
            <w:r w:rsidR="00E611EC">
              <w:rPr>
                <w:noProof/>
                <w:webHidden/>
              </w:rPr>
              <w:fldChar w:fldCharType="begin"/>
            </w:r>
            <w:r w:rsidR="00E611EC">
              <w:rPr>
                <w:noProof/>
                <w:webHidden/>
              </w:rPr>
              <w:instrText xml:space="preserve"> PAGEREF _Toc39498378 \h </w:instrText>
            </w:r>
            <w:r w:rsidR="00E611EC">
              <w:rPr>
                <w:noProof/>
                <w:webHidden/>
              </w:rPr>
            </w:r>
            <w:r w:rsidR="00E611EC">
              <w:rPr>
                <w:noProof/>
                <w:webHidden/>
              </w:rPr>
              <w:fldChar w:fldCharType="separate"/>
            </w:r>
            <w:r w:rsidR="00E611EC">
              <w:rPr>
                <w:noProof/>
                <w:webHidden/>
              </w:rPr>
              <w:t>1</w:t>
            </w:r>
            <w:r w:rsidR="00E611EC">
              <w:rPr>
                <w:noProof/>
                <w:webHidden/>
              </w:rPr>
              <w:fldChar w:fldCharType="end"/>
            </w:r>
          </w:hyperlink>
        </w:p>
        <w:p w:rsidR="00E611EC" w:rsidRDefault="003D4038">
          <w:pPr>
            <w:pStyle w:val="TOC3"/>
            <w:tabs>
              <w:tab w:val="right" w:leader="dot" w:pos="9350"/>
            </w:tabs>
            <w:rPr>
              <w:noProof/>
            </w:rPr>
          </w:pPr>
          <w:hyperlink w:anchor="_Toc39498379" w:history="1">
            <w:r w:rsidR="00E611EC" w:rsidRPr="00F54B4E">
              <w:rPr>
                <w:rStyle w:val="Hyperlink"/>
                <w:noProof/>
              </w:rPr>
              <w:t>Manage processes</w:t>
            </w:r>
            <w:r w:rsidR="00E611EC">
              <w:rPr>
                <w:noProof/>
                <w:webHidden/>
              </w:rPr>
              <w:tab/>
            </w:r>
            <w:r w:rsidR="00E611EC">
              <w:rPr>
                <w:noProof/>
                <w:webHidden/>
              </w:rPr>
              <w:fldChar w:fldCharType="begin"/>
            </w:r>
            <w:r w:rsidR="00E611EC">
              <w:rPr>
                <w:noProof/>
                <w:webHidden/>
              </w:rPr>
              <w:instrText xml:space="preserve"> PAGEREF _Toc39498379 \h </w:instrText>
            </w:r>
            <w:r w:rsidR="00E611EC">
              <w:rPr>
                <w:noProof/>
                <w:webHidden/>
              </w:rPr>
            </w:r>
            <w:r w:rsidR="00E611EC">
              <w:rPr>
                <w:noProof/>
                <w:webHidden/>
              </w:rPr>
              <w:fldChar w:fldCharType="separate"/>
            </w:r>
            <w:r w:rsidR="00E611EC">
              <w:rPr>
                <w:noProof/>
                <w:webHidden/>
              </w:rPr>
              <w:t>1</w:t>
            </w:r>
            <w:r w:rsidR="00E611EC">
              <w:rPr>
                <w:noProof/>
                <w:webHidden/>
              </w:rPr>
              <w:fldChar w:fldCharType="end"/>
            </w:r>
          </w:hyperlink>
        </w:p>
        <w:p w:rsidR="00E611EC" w:rsidRDefault="003D4038">
          <w:pPr>
            <w:pStyle w:val="TOC3"/>
            <w:tabs>
              <w:tab w:val="right" w:leader="dot" w:pos="9350"/>
            </w:tabs>
            <w:rPr>
              <w:noProof/>
            </w:rPr>
          </w:pPr>
          <w:hyperlink w:anchor="_Toc39498380" w:history="1">
            <w:r w:rsidR="00E611EC" w:rsidRPr="00F54B4E">
              <w:rPr>
                <w:rStyle w:val="Hyperlink"/>
                <w:noProof/>
              </w:rPr>
              <w:t>Manage memory</w:t>
            </w:r>
            <w:r w:rsidR="00E611EC">
              <w:rPr>
                <w:noProof/>
                <w:webHidden/>
              </w:rPr>
              <w:tab/>
            </w:r>
            <w:r w:rsidR="00E611EC">
              <w:rPr>
                <w:noProof/>
                <w:webHidden/>
              </w:rPr>
              <w:fldChar w:fldCharType="begin"/>
            </w:r>
            <w:r w:rsidR="00E611EC">
              <w:rPr>
                <w:noProof/>
                <w:webHidden/>
              </w:rPr>
              <w:instrText xml:space="preserve"> PAGEREF _Toc39498380 \h </w:instrText>
            </w:r>
            <w:r w:rsidR="00E611EC">
              <w:rPr>
                <w:noProof/>
                <w:webHidden/>
              </w:rPr>
            </w:r>
            <w:r w:rsidR="00E611EC">
              <w:rPr>
                <w:noProof/>
                <w:webHidden/>
              </w:rPr>
              <w:fldChar w:fldCharType="separate"/>
            </w:r>
            <w:r w:rsidR="00E611EC">
              <w:rPr>
                <w:noProof/>
                <w:webHidden/>
              </w:rPr>
              <w:t>1</w:t>
            </w:r>
            <w:r w:rsidR="00E611EC">
              <w:rPr>
                <w:noProof/>
                <w:webHidden/>
              </w:rPr>
              <w:fldChar w:fldCharType="end"/>
            </w:r>
          </w:hyperlink>
        </w:p>
        <w:p w:rsidR="00E611EC" w:rsidRDefault="003D4038">
          <w:pPr>
            <w:pStyle w:val="TOC3"/>
            <w:tabs>
              <w:tab w:val="right" w:leader="dot" w:pos="9350"/>
            </w:tabs>
            <w:rPr>
              <w:noProof/>
            </w:rPr>
          </w:pPr>
          <w:hyperlink w:anchor="_Toc39498381" w:history="1">
            <w:r w:rsidR="00E611EC" w:rsidRPr="00F54B4E">
              <w:rPr>
                <w:rStyle w:val="Hyperlink"/>
                <w:noProof/>
              </w:rPr>
              <w:t>Initiate user interfaces</w:t>
            </w:r>
            <w:r w:rsidR="00E611EC">
              <w:rPr>
                <w:noProof/>
                <w:webHidden/>
              </w:rPr>
              <w:tab/>
            </w:r>
            <w:r w:rsidR="00E611EC">
              <w:rPr>
                <w:noProof/>
                <w:webHidden/>
              </w:rPr>
              <w:fldChar w:fldCharType="begin"/>
            </w:r>
            <w:r w:rsidR="00E611EC">
              <w:rPr>
                <w:noProof/>
                <w:webHidden/>
              </w:rPr>
              <w:instrText xml:space="preserve"> PAGEREF _Toc39498381 \h </w:instrText>
            </w:r>
            <w:r w:rsidR="00E611EC">
              <w:rPr>
                <w:noProof/>
                <w:webHidden/>
              </w:rPr>
            </w:r>
            <w:r w:rsidR="00E611EC">
              <w:rPr>
                <w:noProof/>
                <w:webHidden/>
              </w:rPr>
              <w:fldChar w:fldCharType="separate"/>
            </w:r>
            <w:r w:rsidR="00E611EC">
              <w:rPr>
                <w:noProof/>
                <w:webHidden/>
              </w:rPr>
              <w:t>1</w:t>
            </w:r>
            <w:r w:rsidR="00E611EC">
              <w:rPr>
                <w:noProof/>
                <w:webHidden/>
              </w:rPr>
              <w:fldChar w:fldCharType="end"/>
            </w:r>
          </w:hyperlink>
        </w:p>
        <w:p w:rsidR="00E611EC" w:rsidRDefault="003D4038">
          <w:pPr>
            <w:pStyle w:val="TOC3"/>
            <w:tabs>
              <w:tab w:val="right" w:leader="dot" w:pos="9350"/>
            </w:tabs>
            <w:rPr>
              <w:noProof/>
            </w:rPr>
          </w:pPr>
          <w:hyperlink w:anchor="_Toc39498382" w:history="1">
            <w:r w:rsidR="00E611EC" w:rsidRPr="00F54B4E">
              <w:rPr>
                <w:rStyle w:val="Hyperlink"/>
                <w:noProof/>
              </w:rPr>
              <w:t>Establish file systems</w:t>
            </w:r>
            <w:r w:rsidR="00E611EC">
              <w:rPr>
                <w:noProof/>
                <w:webHidden/>
              </w:rPr>
              <w:tab/>
            </w:r>
            <w:r w:rsidR="00E611EC">
              <w:rPr>
                <w:noProof/>
                <w:webHidden/>
              </w:rPr>
              <w:fldChar w:fldCharType="begin"/>
            </w:r>
            <w:r w:rsidR="00E611EC">
              <w:rPr>
                <w:noProof/>
                <w:webHidden/>
              </w:rPr>
              <w:instrText xml:space="preserve"> PAGEREF _Toc39498382 \h </w:instrText>
            </w:r>
            <w:r w:rsidR="00E611EC">
              <w:rPr>
                <w:noProof/>
                <w:webHidden/>
              </w:rPr>
            </w:r>
            <w:r w:rsidR="00E611EC">
              <w:rPr>
                <w:noProof/>
                <w:webHidden/>
              </w:rPr>
              <w:fldChar w:fldCharType="separate"/>
            </w:r>
            <w:r w:rsidR="00E611EC">
              <w:rPr>
                <w:noProof/>
                <w:webHidden/>
              </w:rPr>
              <w:t>1</w:t>
            </w:r>
            <w:r w:rsidR="00E611EC">
              <w:rPr>
                <w:noProof/>
                <w:webHidden/>
              </w:rPr>
              <w:fldChar w:fldCharType="end"/>
            </w:r>
          </w:hyperlink>
        </w:p>
        <w:p w:rsidR="00E611EC" w:rsidRDefault="003D4038">
          <w:pPr>
            <w:pStyle w:val="TOC3"/>
            <w:tabs>
              <w:tab w:val="right" w:leader="dot" w:pos="9350"/>
            </w:tabs>
            <w:rPr>
              <w:noProof/>
            </w:rPr>
          </w:pPr>
          <w:hyperlink w:anchor="_Toc39498383" w:history="1">
            <w:r w:rsidR="00E611EC" w:rsidRPr="00F54B4E">
              <w:rPr>
                <w:rStyle w:val="Hyperlink"/>
                <w:noProof/>
              </w:rPr>
              <w:t>Manage access and user authentication</w:t>
            </w:r>
            <w:r w:rsidR="00E611EC">
              <w:rPr>
                <w:noProof/>
                <w:webHidden/>
              </w:rPr>
              <w:tab/>
            </w:r>
            <w:r w:rsidR="00E611EC">
              <w:rPr>
                <w:noProof/>
                <w:webHidden/>
              </w:rPr>
              <w:fldChar w:fldCharType="begin"/>
            </w:r>
            <w:r w:rsidR="00E611EC">
              <w:rPr>
                <w:noProof/>
                <w:webHidden/>
              </w:rPr>
              <w:instrText xml:space="preserve"> PAGEREF _Toc39498383 \h </w:instrText>
            </w:r>
            <w:r w:rsidR="00E611EC">
              <w:rPr>
                <w:noProof/>
                <w:webHidden/>
              </w:rPr>
            </w:r>
            <w:r w:rsidR="00E611EC">
              <w:rPr>
                <w:noProof/>
                <w:webHidden/>
              </w:rPr>
              <w:fldChar w:fldCharType="separate"/>
            </w:r>
            <w:r w:rsidR="00E611EC">
              <w:rPr>
                <w:noProof/>
                <w:webHidden/>
              </w:rPr>
              <w:t>1</w:t>
            </w:r>
            <w:r w:rsidR="00E611EC">
              <w:rPr>
                <w:noProof/>
                <w:webHidden/>
              </w:rPr>
              <w:fldChar w:fldCharType="end"/>
            </w:r>
          </w:hyperlink>
        </w:p>
        <w:p w:rsidR="00E611EC" w:rsidRDefault="003D4038">
          <w:pPr>
            <w:pStyle w:val="TOC3"/>
            <w:tabs>
              <w:tab w:val="right" w:leader="dot" w:pos="9350"/>
            </w:tabs>
            <w:rPr>
              <w:noProof/>
            </w:rPr>
          </w:pPr>
          <w:hyperlink w:anchor="_Toc39498384" w:history="1">
            <w:r w:rsidR="00E611EC" w:rsidRPr="00F54B4E">
              <w:rPr>
                <w:rStyle w:val="Hyperlink"/>
                <w:noProof/>
              </w:rPr>
              <w:t>Provide a platform for administrative use</w:t>
            </w:r>
            <w:r w:rsidR="00E611EC">
              <w:rPr>
                <w:noProof/>
                <w:webHidden/>
              </w:rPr>
              <w:tab/>
            </w:r>
            <w:r w:rsidR="00E611EC">
              <w:rPr>
                <w:noProof/>
                <w:webHidden/>
              </w:rPr>
              <w:fldChar w:fldCharType="begin"/>
            </w:r>
            <w:r w:rsidR="00E611EC">
              <w:rPr>
                <w:noProof/>
                <w:webHidden/>
              </w:rPr>
              <w:instrText xml:space="preserve"> PAGEREF _Toc39498384 \h </w:instrText>
            </w:r>
            <w:r w:rsidR="00E611EC">
              <w:rPr>
                <w:noProof/>
                <w:webHidden/>
              </w:rPr>
            </w:r>
            <w:r w:rsidR="00E611EC">
              <w:rPr>
                <w:noProof/>
                <w:webHidden/>
              </w:rPr>
              <w:fldChar w:fldCharType="separate"/>
            </w:r>
            <w:r w:rsidR="00E611EC">
              <w:rPr>
                <w:noProof/>
                <w:webHidden/>
              </w:rPr>
              <w:t>1</w:t>
            </w:r>
            <w:r w:rsidR="00E611EC">
              <w:rPr>
                <w:noProof/>
                <w:webHidden/>
              </w:rPr>
              <w:fldChar w:fldCharType="end"/>
            </w:r>
          </w:hyperlink>
        </w:p>
        <w:p w:rsidR="00E611EC" w:rsidRDefault="003D4038">
          <w:pPr>
            <w:pStyle w:val="TOC3"/>
            <w:tabs>
              <w:tab w:val="right" w:leader="dot" w:pos="9350"/>
            </w:tabs>
            <w:rPr>
              <w:noProof/>
            </w:rPr>
          </w:pPr>
          <w:hyperlink w:anchor="_Toc39498385" w:history="1">
            <w:r w:rsidR="00E611EC" w:rsidRPr="00F54B4E">
              <w:rPr>
                <w:rStyle w:val="Hyperlink"/>
                <w:noProof/>
              </w:rPr>
              <w:t>Start-up services</w:t>
            </w:r>
            <w:r w:rsidR="00E611EC">
              <w:rPr>
                <w:noProof/>
                <w:webHidden/>
              </w:rPr>
              <w:tab/>
            </w:r>
            <w:r w:rsidR="00E611EC">
              <w:rPr>
                <w:noProof/>
                <w:webHidden/>
              </w:rPr>
              <w:fldChar w:fldCharType="begin"/>
            </w:r>
            <w:r w:rsidR="00E611EC">
              <w:rPr>
                <w:noProof/>
                <w:webHidden/>
              </w:rPr>
              <w:instrText xml:space="preserve"> PAGEREF _Toc39498385 \h </w:instrText>
            </w:r>
            <w:r w:rsidR="00E611EC">
              <w:rPr>
                <w:noProof/>
                <w:webHidden/>
              </w:rPr>
            </w:r>
            <w:r w:rsidR="00E611EC">
              <w:rPr>
                <w:noProof/>
                <w:webHidden/>
              </w:rPr>
              <w:fldChar w:fldCharType="separate"/>
            </w:r>
            <w:r w:rsidR="00E611EC">
              <w:rPr>
                <w:noProof/>
                <w:webHidden/>
              </w:rPr>
              <w:t>1</w:t>
            </w:r>
            <w:r w:rsidR="00E611EC">
              <w:rPr>
                <w:noProof/>
                <w:webHidden/>
              </w:rPr>
              <w:fldChar w:fldCharType="end"/>
            </w:r>
          </w:hyperlink>
        </w:p>
        <w:p w:rsidR="00E611EC" w:rsidRDefault="003D4038">
          <w:pPr>
            <w:pStyle w:val="TOC2"/>
            <w:tabs>
              <w:tab w:val="right" w:leader="dot" w:pos="9350"/>
            </w:tabs>
            <w:rPr>
              <w:noProof/>
            </w:rPr>
          </w:pPr>
          <w:hyperlink w:anchor="_Toc39498386" w:history="1">
            <w:r w:rsidR="00E611EC" w:rsidRPr="00F54B4E">
              <w:rPr>
                <w:rStyle w:val="Hyperlink"/>
                <w:noProof/>
              </w:rPr>
              <w:t>What is Linux?</w:t>
            </w:r>
            <w:r w:rsidR="00E611EC">
              <w:rPr>
                <w:noProof/>
                <w:webHidden/>
              </w:rPr>
              <w:tab/>
            </w:r>
            <w:r w:rsidR="00E611EC">
              <w:rPr>
                <w:noProof/>
                <w:webHidden/>
              </w:rPr>
              <w:fldChar w:fldCharType="begin"/>
            </w:r>
            <w:r w:rsidR="00E611EC">
              <w:rPr>
                <w:noProof/>
                <w:webHidden/>
              </w:rPr>
              <w:instrText xml:space="preserve"> PAGEREF _Toc39498386 \h </w:instrText>
            </w:r>
            <w:r w:rsidR="00E611EC">
              <w:rPr>
                <w:noProof/>
                <w:webHidden/>
              </w:rPr>
            </w:r>
            <w:r w:rsidR="00E611EC">
              <w:rPr>
                <w:noProof/>
                <w:webHidden/>
              </w:rPr>
              <w:fldChar w:fldCharType="separate"/>
            </w:r>
            <w:r w:rsidR="00E611EC">
              <w:rPr>
                <w:noProof/>
                <w:webHidden/>
              </w:rPr>
              <w:t>2</w:t>
            </w:r>
            <w:r w:rsidR="00E611EC">
              <w:rPr>
                <w:noProof/>
                <w:webHidden/>
              </w:rPr>
              <w:fldChar w:fldCharType="end"/>
            </w:r>
          </w:hyperlink>
        </w:p>
        <w:p w:rsidR="00E611EC" w:rsidRDefault="003D4038">
          <w:pPr>
            <w:pStyle w:val="TOC3"/>
            <w:tabs>
              <w:tab w:val="right" w:leader="dot" w:pos="9350"/>
            </w:tabs>
            <w:rPr>
              <w:noProof/>
            </w:rPr>
          </w:pPr>
          <w:hyperlink w:anchor="_Toc39498387" w:history="1">
            <w:r w:rsidR="00E611EC" w:rsidRPr="00F54B4E">
              <w:rPr>
                <w:rStyle w:val="Hyperlink"/>
                <w:noProof/>
              </w:rPr>
              <w:t>Supports clustering</w:t>
            </w:r>
            <w:r w:rsidR="00E611EC">
              <w:rPr>
                <w:noProof/>
                <w:webHidden/>
              </w:rPr>
              <w:tab/>
            </w:r>
            <w:r w:rsidR="00E611EC">
              <w:rPr>
                <w:noProof/>
                <w:webHidden/>
              </w:rPr>
              <w:fldChar w:fldCharType="begin"/>
            </w:r>
            <w:r w:rsidR="00E611EC">
              <w:rPr>
                <w:noProof/>
                <w:webHidden/>
              </w:rPr>
              <w:instrText xml:space="preserve"> PAGEREF _Toc39498387 \h </w:instrText>
            </w:r>
            <w:r w:rsidR="00E611EC">
              <w:rPr>
                <w:noProof/>
                <w:webHidden/>
              </w:rPr>
            </w:r>
            <w:r w:rsidR="00E611EC">
              <w:rPr>
                <w:noProof/>
                <w:webHidden/>
              </w:rPr>
              <w:fldChar w:fldCharType="separate"/>
            </w:r>
            <w:r w:rsidR="00E611EC">
              <w:rPr>
                <w:noProof/>
                <w:webHidden/>
              </w:rPr>
              <w:t>2</w:t>
            </w:r>
            <w:r w:rsidR="00E611EC">
              <w:rPr>
                <w:noProof/>
                <w:webHidden/>
              </w:rPr>
              <w:fldChar w:fldCharType="end"/>
            </w:r>
          </w:hyperlink>
        </w:p>
        <w:p w:rsidR="00E611EC" w:rsidRDefault="003D4038">
          <w:pPr>
            <w:pStyle w:val="TOC3"/>
            <w:tabs>
              <w:tab w:val="right" w:leader="dot" w:pos="9350"/>
            </w:tabs>
            <w:rPr>
              <w:noProof/>
            </w:rPr>
          </w:pPr>
          <w:hyperlink w:anchor="_Toc39498388" w:history="1">
            <w:r w:rsidR="00E611EC" w:rsidRPr="00F54B4E">
              <w:rPr>
                <w:rStyle w:val="Hyperlink"/>
                <w:noProof/>
              </w:rPr>
              <w:t>Runs virtualization</w:t>
            </w:r>
            <w:r w:rsidR="00E611EC">
              <w:rPr>
                <w:noProof/>
                <w:webHidden/>
              </w:rPr>
              <w:tab/>
            </w:r>
            <w:r w:rsidR="00E611EC">
              <w:rPr>
                <w:noProof/>
                <w:webHidden/>
              </w:rPr>
              <w:fldChar w:fldCharType="begin"/>
            </w:r>
            <w:r w:rsidR="00E611EC">
              <w:rPr>
                <w:noProof/>
                <w:webHidden/>
              </w:rPr>
              <w:instrText xml:space="preserve"> PAGEREF _Toc39498388 \h </w:instrText>
            </w:r>
            <w:r w:rsidR="00E611EC">
              <w:rPr>
                <w:noProof/>
                <w:webHidden/>
              </w:rPr>
            </w:r>
            <w:r w:rsidR="00E611EC">
              <w:rPr>
                <w:noProof/>
                <w:webHidden/>
              </w:rPr>
              <w:fldChar w:fldCharType="separate"/>
            </w:r>
            <w:r w:rsidR="00E611EC">
              <w:rPr>
                <w:noProof/>
                <w:webHidden/>
              </w:rPr>
              <w:t>2</w:t>
            </w:r>
            <w:r w:rsidR="00E611EC">
              <w:rPr>
                <w:noProof/>
                <w:webHidden/>
              </w:rPr>
              <w:fldChar w:fldCharType="end"/>
            </w:r>
          </w:hyperlink>
        </w:p>
        <w:p w:rsidR="00E611EC" w:rsidRDefault="003D4038">
          <w:pPr>
            <w:pStyle w:val="TOC3"/>
            <w:tabs>
              <w:tab w:val="right" w:leader="dot" w:pos="9350"/>
            </w:tabs>
            <w:rPr>
              <w:noProof/>
            </w:rPr>
          </w:pPr>
          <w:hyperlink w:anchor="_Toc39498389" w:history="1">
            <w:r w:rsidR="00E611EC" w:rsidRPr="00F54B4E">
              <w:rPr>
                <w:rStyle w:val="Hyperlink"/>
                <w:noProof/>
              </w:rPr>
              <w:t>Cloud Computing</w:t>
            </w:r>
            <w:r w:rsidR="00E611EC">
              <w:rPr>
                <w:noProof/>
                <w:webHidden/>
              </w:rPr>
              <w:tab/>
            </w:r>
            <w:r w:rsidR="00E611EC">
              <w:rPr>
                <w:noProof/>
                <w:webHidden/>
              </w:rPr>
              <w:fldChar w:fldCharType="begin"/>
            </w:r>
            <w:r w:rsidR="00E611EC">
              <w:rPr>
                <w:noProof/>
                <w:webHidden/>
              </w:rPr>
              <w:instrText xml:space="preserve"> PAGEREF _Toc39498389 \h </w:instrText>
            </w:r>
            <w:r w:rsidR="00E611EC">
              <w:rPr>
                <w:noProof/>
                <w:webHidden/>
              </w:rPr>
            </w:r>
            <w:r w:rsidR="00E611EC">
              <w:rPr>
                <w:noProof/>
                <w:webHidden/>
              </w:rPr>
              <w:fldChar w:fldCharType="separate"/>
            </w:r>
            <w:r w:rsidR="00E611EC">
              <w:rPr>
                <w:noProof/>
                <w:webHidden/>
              </w:rPr>
              <w:t>2</w:t>
            </w:r>
            <w:r w:rsidR="00E611EC">
              <w:rPr>
                <w:noProof/>
                <w:webHidden/>
              </w:rPr>
              <w:fldChar w:fldCharType="end"/>
            </w:r>
          </w:hyperlink>
        </w:p>
        <w:p w:rsidR="00E611EC" w:rsidRDefault="003D4038">
          <w:pPr>
            <w:pStyle w:val="TOC3"/>
            <w:tabs>
              <w:tab w:val="right" w:leader="dot" w:pos="9350"/>
            </w:tabs>
            <w:rPr>
              <w:noProof/>
            </w:rPr>
          </w:pPr>
          <w:hyperlink w:anchor="_Toc39498390" w:history="1">
            <w:r w:rsidR="00E611EC" w:rsidRPr="00F54B4E">
              <w:rPr>
                <w:rStyle w:val="Hyperlink"/>
                <w:noProof/>
              </w:rPr>
              <w:t>Options for Storage</w:t>
            </w:r>
            <w:r w:rsidR="00E611EC">
              <w:rPr>
                <w:noProof/>
                <w:webHidden/>
              </w:rPr>
              <w:tab/>
            </w:r>
            <w:r w:rsidR="00E611EC">
              <w:rPr>
                <w:noProof/>
                <w:webHidden/>
              </w:rPr>
              <w:fldChar w:fldCharType="begin"/>
            </w:r>
            <w:r w:rsidR="00E611EC">
              <w:rPr>
                <w:noProof/>
                <w:webHidden/>
              </w:rPr>
              <w:instrText xml:space="preserve"> PAGEREF _Toc39498390 \h </w:instrText>
            </w:r>
            <w:r w:rsidR="00E611EC">
              <w:rPr>
                <w:noProof/>
                <w:webHidden/>
              </w:rPr>
            </w:r>
            <w:r w:rsidR="00E611EC">
              <w:rPr>
                <w:noProof/>
                <w:webHidden/>
              </w:rPr>
              <w:fldChar w:fldCharType="separate"/>
            </w:r>
            <w:r w:rsidR="00E611EC">
              <w:rPr>
                <w:noProof/>
                <w:webHidden/>
              </w:rPr>
              <w:t>2</w:t>
            </w:r>
            <w:r w:rsidR="00E611EC">
              <w:rPr>
                <w:noProof/>
                <w:webHidden/>
              </w:rPr>
              <w:fldChar w:fldCharType="end"/>
            </w:r>
          </w:hyperlink>
        </w:p>
        <w:p w:rsidR="00E611EC" w:rsidRDefault="003D4038">
          <w:pPr>
            <w:pStyle w:val="TOC2"/>
            <w:tabs>
              <w:tab w:val="right" w:leader="dot" w:pos="9350"/>
            </w:tabs>
            <w:rPr>
              <w:noProof/>
            </w:rPr>
          </w:pPr>
          <w:hyperlink w:anchor="_Toc39498391" w:history="1">
            <w:r w:rsidR="00E611EC" w:rsidRPr="00F54B4E">
              <w:rPr>
                <w:rStyle w:val="Hyperlink"/>
                <w:noProof/>
              </w:rPr>
              <w:t>History of Linux</w:t>
            </w:r>
            <w:r w:rsidR="00E611EC">
              <w:rPr>
                <w:noProof/>
                <w:webHidden/>
              </w:rPr>
              <w:tab/>
            </w:r>
            <w:r w:rsidR="00E611EC">
              <w:rPr>
                <w:noProof/>
                <w:webHidden/>
              </w:rPr>
              <w:fldChar w:fldCharType="begin"/>
            </w:r>
            <w:r w:rsidR="00E611EC">
              <w:rPr>
                <w:noProof/>
                <w:webHidden/>
              </w:rPr>
              <w:instrText xml:space="preserve"> PAGEREF _Toc39498391 \h </w:instrText>
            </w:r>
            <w:r w:rsidR="00E611EC">
              <w:rPr>
                <w:noProof/>
                <w:webHidden/>
              </w:rPr>
            </w:r>
            <w:r w:rsidR="00E611EC">
              <w:rPr>
                <w:noProof/>
                <w:webHidden/>
              </w:rPr>
              <w:fldChar w:fldCharType="separate"/>
            </w:r>
            <w:r w:rsidR="00E611EC">
              <w:rPr>
                <w:noProof/>
                <w:webHidden/>
              </w:rPr>
              <w:t>2</w:t>
            </w:r>
            <w:r w:rsidR="00E611EC">
              <w:rPr>
                <w:noProof/>
                <w:webHidden/>
              </w:rPr>
              <w:fldChar w:fldCharType="end"/>
            </w:r>
          </w:hyperlink>
        </w:p>
        <w:p w:rsidR="00E611EC" w:rsidRDefault="003D4038">
          <w:pPr>
            <w:pStyle w:val="TOC3"/>
            <w:tabs>
              <w:tab w:val="right" w:leader="dot" w:pos="9350"/>
            </w:tabs>
            <w:rPr>
              <w:noProof/>
            </w:rPr>
          </w:pPr>
          <w:hyperlink w:anchor="_Toc39498392" w:history="1">
            <w:r w:rsidR="00E611EC" w:rsidRPr="00F54B4E">
              <w:rPr>
                <w:rStyle w:val="Hyperlink"/>
                <w:noProof/>
              </w:rPr>
              <w:t>Linux as Compared to other Operating Systems</w:t>
            </w:r>
            <w:r w:rsidR="00E611EC">
              <w:rPr>
                <w:noProof/>
                <w:webHidden/>
              </w:rPr>
              <w:tab/>
            </w:r>
            <w:r w:rsidR="00E611EC">
              <w:rPr>
                <w:noProof/>
                <w:webHidden/>
              </w:rPr>
              <w:fldChar w:fldCharType="begin"/>
            </w:r>
            <w:r w:rsidR="00E611EC">
              <w:rPr>
                <w:noProof/>
                <w:webHidden/>
              </w:rPr>
              <w:instrText xml:space="preserve"> PAGEREF _Toc39498392 \h </w:instrText>
            </w:r>
            <w:r w:rsidR="00E611EC">
              <w:rPr>
                <w:noProof/>
                <w:webHidden/>
              </w:rPr>
            </w:r>
            <w:r w:rsidR="00E611EC">
              <w:rPr>
                <w:noProof/>
                <w:webHidden/>
              </w:rPr>
              <w:fldChar w:fldCharType="separate"/>
            </w:r>
            <w:r w:rsidR="00E611EC">
              <w:rPr>
                <w:noProof/>
                <w:webHidden/>
              </w:rPr>
              <w:t>3</w:t>
            </w:r>
            <w:r w:rsidR="00E611EC">
              <w:rPr>
                <w:noProof/>
                <w:webHidden/>
              </w:rPr>
              <w:fldChar w:fldCharType="end"/>
            </w:r>
          </w:hyperlink>
        </w:p>
        <w:p w:rsidR="00E611EC" w:rsidRDefault="00E611EC">
          <w:r>
            <w:rPr>
              <w:b/>
              <w:bCs/>
              <w:noProof/>
            </w:rPr>
            <w:fldChar w:fldCharType="end"/>
          </w:r>
        </w:p>
      </w:sdtContent>
    </w:sdt>
    <w:p w:rsidR="00E611EC" w:rsidRDefault="00E611EC">
      <w:pPr>
        <w:rPr>
          <w:rFonts w:asciiTheme="majorHAnsi" w:eastAsiaTheme="majorEastAsia" w:hAnsiTheme="majorHAnsi" w:cstheme="majorBidi"/>
          <w:b/>
          <w:bCs/>
          <w:color w:val="365F91" w:themeColor="accent1" w:themeShade="BF"/>
          <w:sz w:val="28"/>
          <w:szCs w:val="28"/>
        </w:rPr>
      </w:pPr>
      <w:r>
        <w:br w:type="page"/>
      </w:r>
    </w:p>
    <w:p w:rsidR="00E611EC" w:rsidRPr="00E611EC" w:rsidRDefault="00E611EC" w:rsidP="00E611EC">
      <w:pPr>
        <w:pStyle w:val="Heading1"/>
      </w:pPr>
      <w:bookmarkStart w:id="0" w:name="_Toc39498376"/>
      <w:r w:rsidRPr="00E611EC">
        <w:lastRenderedPageBreak/>
        <w:t>Introduction</w:t>
      </w:r>
      <w:bookmarkEnd w:id="0"/>
    </w:p>
    <w:p w:rsidR="00F97660" w:rsidRDefault="00AD1B0C" w:rsidP="00E611EC">
      <w:pPr>
        <w:pStyle w:val="Heading2"/>
      </w:pPr>
      <w:bookmarkStart w:id="1" w:name="_Toc39498377"/>
      <w:r>
        <w:t>What is an Operating System?</w:t>
      </w:r>
      <w:bookmarkEnd w:id="1"/>
    </w:p>
    <w:p w:rsidR="00AD1B0C" w:rsidRDefault="00AD1B0C" w:rsidP="00AD1B0C">
      <w:r>
        <w:t>A computer, complete with all its parts – the CPU, mouse, monitor, and keyboard – will not work without a central program that will piece it all together. In order to use a PC, you need a piece of software inside which will take care of making the hardware work for you. A special kind of software which is between the hardware of the PC, and the programs that you want to use and work with. This piece of software is the Operating System, or more easily referred to as just an OS.</w:t>
      </w:r>
    </w:p>
    <w:p w:rsidR="00AD1B0C" w:rsidRDefault="00903133" w:rsidP="00903133">
      <w:r>
        <w:t>In short, an operating system is the software that brings together a computer’s hardware and the different programs that you want to install on it. Without it, when you booted up your PC, you would not get anything on the monitor, and neither mouse nor keyboard will work. You would be unable to watch videos, listen to music, edit photos, or to simply write a note.</w:t>
      </w:r>
    </w:p>
    <w:p w:rsidR="00903133" w:rsidRDefault="00EC1547" w:rsidP="00EC1547">
      <w:r>
        <w:t>With that said, an operating system is responsible for doing the following tasks:</w:t>
      </w:r>
    </w:p>
    <w:p w:rsidR="00EC1547" w:rsidRDefault="00EC1547" w:rsidP="00EC1547">
      <w:bookmarkStart w:id="2" w:name="_Toc39498378"/>
      <w:r w:rsidRPr="00E611EC">
        <w:rPr>
          <w:rStyle w:val="Heading3Char"/>
        </w:rPr>
        <w:t>Detect hardware</w:t>
      </w:r>
      <w:bookmarkEnd w:id="2"/>
      <w:r>
        <w:rPr>
          <w:rFonts w:ascii="LiberationSerif-Bold" w:hAnsi="LiberationSerif-Bold" w:cs="LiberationSerif-Bold"/>
          <w:b/>
          <w:bCs/>
        </w:rPr>
        <w:t xml:space="preserve"> </w:t>
      </w:r>
      <w:r>
        <w:t>– An OS is responsible for validating the components of a computer during boot up (hard drive, CPU, network cards, mouse, etc.) and loading the corresponding drivers and modules for the hardware to properly run.</w:t>
      </w:r>
    </w:p>
    <w:p w:rsidR="000474B5" w:rsidRDefault="000474B5" w:rsidP="000474B5">
      <w:bookmarkStart w:id="3" w:name="_Toc39498379"/>
      <w:r w:rsidRPr="00E611EC">
        <w:rPr>
          <w:rStyle w:val="Heading3Char"/>
        </w:rPr>
        <w:t>Manage processes</w:t>
      </w:r>
      <w:bookmarkEnd w:id="3"/>
      <w:r>
        <w:rPr>
          <w:rFonts w:ascii="LiberationSerif-Bold" w:hAnsi="LiberationSerif-Bold" w:cs="LiberationSerif-Bold"/>
          <w:b/>
          <w:bCs/>
        </w:rPr>
        <w:t xml:space="preserve"> </w:t>
      </w:r>
      <w:r>
        <w:t>– Similar to the way our mind works, several processes or applications are running on a computer at the same time. It is the OS that is responsible for allocating CPU resources and sharing it among the processes. The OS also provides the user the option to start, stop, or restart a process.</w:t>
      </w:r>
    </w:p>
    <w:p w:rsidR="008D6EF8" w:rsidRDefault="008D6EF8" w:rsidP="008D6EF8">
      <w:bookmarkStart w:id="4" w:name="_Toc39498380"/>
      <w:r w:rsidRPr="00E611EC">
        <w:rPr>
          <w:rStyle w:val="Heading3Char"/>
        </w:rPr>
        <w:t>Manage memory</w:t>
      </w:r>
      <w:bookmarkEnd w:id="4"/>
      <w:r>
        <w:rPr>
          <w:rFonts w:ascii="LiberationSerif-Bold" w:hAnsi="LiberationSerif-Bold" w:cs="LiberationSerif-Bold"/>
          <w:b/>
          <w:bCs/>
        </w:rPr>
        <w:t xml:space="preserve"> </w:t>
      </w:r>
      <w:r>
        <w:t>– Each application needs a specific amount of RAM and swap memory to function. The OS is responsible for assigning memory allocations, and for handling memory requests.</w:t>
      </w:r>
    </w:p>
    <w:p w:rsidR="008D6EF8" w:rsidRDefault="00690659" w:rsidP="00690659">
      <w:bookmarkStart w:id="5" w:name="_Toc39498381"/>
      <w:r w:rsidRPr="00E611EC">
        <w:rPr>
          <w:rStyle w:val="Heading3Char"/>
        </w:rPr>
        <w:t>Initiate user interfaces</w:t>
      </w:r>
      <w:bookmarkEnd w:id="5"/>
      <w:r>
        <w:rPr>
          <w:rFonts w:ascii="LiberationSerif-Bold" w:hAnsi="LiberationSerif-Bold" w:cs="LiberationSerif-Bold"/>
          <w:b/>
          <w:bCs/>
        </w:rPr>
        <w:t xml:space="preserve"> </w:t>
      </w:r>
      <w:r>
        <w:t>- An OS offers users ways to access the system either via a command line or a graphical user interface (GUI)</w:t>
      </w:r>
    </w:p>
    <w:p w:rsidR="00690659" w:rsidRDefault="00690659" w:rsidP="00690659">
      <w:bookmarkStart w:id="6" w:name="_Toc39498382"/>
      <w:r w:rsidRPr="00E611EC">
        <w:rPr>
          <w:rStyle w:val="Heading3Char"/>
        </w:rPr>
        <w:t>Establish file systems</w:t>
      </w:r>
      <w:bookmarkEnd w:id="6"/>
      <w:r>
        <w:rPr>
          <w:rFonts w:ascii="LiberationSerif-Bold" w:hAnsi="LiberationSerif-Bold" w:cs="LiberationSerif-Bold"/>
          <w:b/>
          <w:bCs/>
        </w:rPr>
        <w:t xml:space="preserve"> </w:t>
      </w:r>
      <w:r>
        <w:t>– The OS handles the management of files (access, directories, and structure), including the access to the file system.</w:t>
      </w:r>
    </w:p>
    <w:p w:rsidR="00690659" w:rsidRDefault="00690659" w:rsidP="0095562D">
      <w:bookmarkStart w:id="7" w:name="_Toc39498383"/>
      <w:r w:rsidRPr="00E611EC">
        <w:rPr>
          <w:rStyle w:val="Heading3Char"/>
        </w:rPr>
        <w:t>Manage access and user authentication</w:t>
      </w:r>
      <w:bookmarkEnd w:id="7"/>
      <w:r>
        <w:rPr>
          <w:rFonts w:ascii="LiberationSerif-Bold" w:hAnsi="LiberationSerif-Bold" w:cs="LiberationSerif-Bold"/>
          <w:b/>
          <w:bCs/>
        </w:rPr>
        <w:t xml:space="preserve"> </w:t>
      </w:r>
      <w:r>
        <w:t>– An OS allows for creating user accounts with different permissions for access to files</w:t>
      </w:r>
      <w:r w:rsidR="0095562D">
        <w:t xml:space="preserve"> </w:t>
      </w:r>
      <w:r>
        <w:t>and processes.</w:t>
      </w:r>
    </w:p>
    <w:p w:rsidR="0095562D" w:rsidRDefault="00AF1C2E" w:rsidP="00AF1C2E">
      <w:bookmarkStart w:id="8" w:name="_Toc39498384"/>
      <w:r w:rsidRPr="00E611EC">
        <w:rPr>
          <w:rStyle w:val="Heading3Char"/>
        </w:rPr>
        <w:t>Provide a platform for administrative use</w:t>
      </w:r>
      <w:bookmarkEnd w:id="8"/>
      <w:r>
        <w:rPr>
          <w:rFonts w:ascii="LiberationSerif-Bold" w:hAnsi="LiberationSerif-Bold" w:cs="LiberationSerif-Bold"/>
          <w:b/>
          <w:bCs/>
        </w:rPr>
        <w:t xml:space="preserve"> </w:t>
      </w:r>
      <w:r>
        <w:t>– A computer’s OS provides a platform for the administrator to add users, allocate disk space, install software, and to perform activities to manage the computer.</w:t>
      </w:r>
    </w:p>
    <w:p w:rsidR="00276D46" w:rsidRDefault="00276D46" w:rsidP="00276D46">
      <w:bookmarkStart w:id="9" w:name="_Toc39498385"/>
      <w:r w:rsidRPr="00E611EC">
        <w:rPr>
          <w:rStyle w:val="Heading3Char"/>
        </w:rPr>
        <w:t>Start-up services</w:t>
      </w:r>
      <w:bookmarkEnd w:id="9"/>
      <w:r>
        <w:rPr>
          <w:rFonts w:ascii="LiberationSerif-Bold" w:hAnsi="LiberationSerif-Bold" w:cs="LiberationSerif-Bold"/>
          <w:b/>
          <w:bCs/>
        </w:rPr>
        <w:t xml:space="preserve"> </w:t>
      </w:r>
      <w:r>
        <w:t xml:space="preserve">– The OS manages several processes running in the background known as </w:t>
      </w:r>
      <w:r w:rsidRPr="00276D46">
        <w:rPr>
          <w:rFonts w:ascii="LiberationSerif-Italic" w:hAnsi="LiberationSerif-Italic" w:cs="LiberationSerif-Italic"/>
          <w:b/>
          <w:bCs/>
          <w:i/>
          <w:iCs/>
        </w:rPr>
        <w:t>daemon processes</w:t>
      </w:r>
      <w:r>
        <w:t>.</w:t>
      </w:r>
    </w:p>
    <w:p w:rsidR="00236500" w:rsidRDefault="00236500" w:rsidP="00276D46"/>
    <w:p w:rsidR="00236500" w:rsidRDefault="00236500" w:rsidP="00E611EC">
      <w:pPr>
        <w:pStyle w:val="Heading2"/>
      </w:pPr>
      <w:bookmarkStart w:id="10" w:name="_Toc39498386"/>
      <w:r>
        <w:lastRenderedPageBreak/>
        <w:t>What is Linux?</w:t>
      </w:r>
      <w:bookmarkEnd w:id="10"/>
    </w:p>
    <w:p w:rsidR="00236500" w:rsidRDefault="00236500" w:rsidP="00236500">
      <w:r>
        <w:t>Linux is an operating system, similar to the examples mentioned in the previous section, and is often described as Unix-like.</w:t>
      </w:r>
    </w:p>
    <w:p w:rsidR="00236500" w:rsidRDefault="00236500" w:rsidP="00236500">
      <w:r>
        <w:t>The stark difference between Linux and other operating systems lies in the fact that Linux is an open-source operating system. This means that Linux is continuously developed collaboratively. Unlike Windows and OS X which are both tied to the respective companies (Windows and Apple), not one company owns Linux’ development and support. Builder Linux is a shared vision, with different companies sharing research, development, and the associated costs. This open source cooperation among companies and developers has led to making Linux one of the best ecosystems for use from small digital wristwatches to servers and supercomputers. Based on statistics, there are at least 100 companies and more than 1000 developers who work together for every kernel release.</w:t>
      </w:r>
    </w:p>
    <w:p w:rsidR="00236500" w:rsidRDefault="00236500" w:rsidP="00236500">
      <w:r>
        <w:t xml:space="preserve">Linux is composed of a </w:t>
      </w:r>
      <w:r>
        <w:rPr>
          <w:rFonts w:ascii="LiberationSerif-Italic" w:hAnsi="LiberationSerif-Italic" w:cs="LiberationSerif-Italic"/>
          <w:i/>
          <w:iCs/>
        </w:rPr>
        <w:t>kernel</w:t>
      </w:r>
      <w:r>
        <w:t xml:space="preserve">, the core control software, plus plenty of libraries and utilities that provide different features. Linux is available through many </w:t>
      </w:r>
      <w:r>
        <w:rPr>
          <w:rFonts w:ascii="LiberationSerif-Italic" w:hAnsi="LiberationSerif-Italic" w:cs="LiberationSerif-Italic"/>
          <w:i/>
          <w:iCs/>
        </w:rPr>
        <w:t>distributions</w:t>
      </w:r>
      <w:r>
        <w:t>. These are what we can call Linux flavours. Distributions are groups of specific kernels and programs. The most popular ones include Arch, SUSE, Ubuntu, and Red Hat.</w:t>
      </w:r>
    </w:p>
    <w:p w:rsidR="00236500" w:rsidRDefault="00620999" w:rsidP="00620999">
      <w:r>
        <w:rPr>
          <w:noProof/>
        </w:rPr>
        <w:drawing>
          <wp:inline distT="0" distB="0" distL="0" distR="0" wp14:anchorId="4C15BE80" wp14:editId="793A01D3">
            <wp:extent cx="3675072" cy="3669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3817" t="58188" r="24347" b="30836"/>
                    <a:stretch/>
                  </pic:blipFill>
                  <pic:spPr bwMode="auto">
                    <a:xfrm>
                      <a:off x="0" y="0"/>
                      <a:ext cx="3675272" cy="366945"/>
                    </a:xfrm>
                    <a:prstGeom prst="rect">
                      <a:avLst/>
                    </a:prstGeom>
                    <a:ln>
                      <a:noFill/>
                    </a:ln>
                    <a:extLst>
                      <a:ext uri="{53640926-AAD7-44D8-BBD7-CCE9431645EC}">
                        <a14:shadowObscured xmlns:a14="http://schemas.microsoft.com/office/drawing/2010/main"/>
                      </a:ext>
                    </a:extLst>
                  </pic:spPr>
                </pic:pic>
              </a:graphicData>
            </a:graphic>
          </wp:inline>
        </w:drawing>
      </w:r>
    </w:p>
    <w:p w:rsidR="00620999" w:rsidRDefault="00B641D8" w:rsidP="00B641D8">
      <w:r>
        <w:t>In addition to the tasks performed by an operating system, Linux has the following characteristics:</w:t>
      </w:r>
    </w:p>
    <w:p w:rsidR="00B641D8" w:rsidRDefault="00B641D8" w:rsidP="00B641D8">
      <w:bookmarkStart w:id="11" w:name="_Toc39498387"/>
      <w:r w:rsidRPr="00E611EC">
        <w:rPr>
          <w:rStyle w:val="Heading3Char"/>
        </w:rPr>
        <w:t>Supports clustering</w:t>
      </w:r>
      <w:bookmarkEnd w:id="11"/>
      <w:r>
        <w:rPr>
          <w:rFonts w:ascii="LiberationSerif-Bold" w:hAnsi="LiberationSerif-Bold" w:cs="LiberationSerif-Bold"/>
          <w:b/>
          <w:bCs/>
        </w:rPr>
        <w:t xml:space="preserve"> </w:t>
      </w:r>
      <w:r>
        <w:t>– Multiple Linux systems can be configured to appear as one system from the outside. Service can be configured among clusters and still offer a seamless user experience.</w:t>
      </w:r>
    </w:p>
    <w:p w:rsidR="00B641D8" w:rsidRDefault="00B641D8" w:rsidP="00B641D8">
      <w:bookmarkStart w:id="12" w:name="_Toc39498388"/>
      <w:r w:rsidRPr="00E611EC">
        <w:rPr>
          <w:rStyle w:val="Heading3Char"/>
        </w:rPr>
        <w:t>Runs virtualization</w:t>
      </w:r>
      <w:bookmarkEnd w:id="12"/>
      <w:r>
        <w:rPr>
          <w:rFonts w:ascii="LiberationSerif-Bold" w:hAnsi="LiberationSerif-Bold" w:cs="LiberationSerif-Bold"/>
          <w:b/>
          <w:bCs/>
        </w:rPr>
        <w:t xml:space="preserve"> </w:t>
      </w:r>
      <w:r>
        <w:t>– Virtualization allows one computer to appear as several computers to users. Linux can be configured as a virtualization host – where you could run other OS such as Windows, Mac OS, or other Linux systems. All the virtualized systems appear as separate systems to the outside world.</w:t>
      </w:r>
    </w:p>
    <w:p w:rsidR="00B641D8" w:rsidRDefault="00B641D8" w:rsidP="00B641D8">
      <w:bookmarkStart w:id="13" w:name="_Toc39498389"/>
      <w:r w:rsidRPr="00E611EC">
        <w:rPr>
          <w:rStyle w:val="Heading3Char"/>
        </w:rPr>
        <w:t>Cloud Computing</w:t>
      </w:r>
      <w:bookmarkEnd w:id="13"/>
      <w:r>
        <w:rPr>
          <w:rFonts w:ascii="LiberationSerif-Bold" w:hAnsi="LiberationSerif-Bold" w:cs="LiberationSerif-Bold"/>
          <w:b/>
          <w:bCs/>
        </w:rPr>
        <w:t xml:space="preserve"> </w:t>
      </w:r>
      <w:r>
        <w:t>– Linux can handle complex, large-scale virtualization needs – including virtual networks, networked storage, and virtual guests.</w:t>
      </w:r>
    </w:p>
    <w:p w:rsidR="00B641D8" w:rsidRDefault="00B641D8" w:rsidP="00B641D8">
      <w:bookmarkStart w:id="14" w:name="_Toc39498390"/>
      <w:r w:rsidRPr="00E611EC">
        <w:rPr>
          <w:rStyle w:val="Heading3Char"/>
        </w:rPr>
        <w:t>Options for Storage</w:t>
      </w:r>
      <w:bookmarkEnd w:id="14"/>
      <w:r>
        <w:rPr>
          <w:rFonts w:ascii="LiberationSerif-Bold" w:hAnsi="LiberationSerif-Bold" w:cs="LiberationSerif-Bold"/>
          <w:b/>
          <w:bCs/>
        </w:rPr>
        <w:t xml:space="preserve"> </w:t>
      </w:r>
      <w:r>
        <w:t>– Data need not always be stored in your computer’s hard disk. Linux offers different local and networked storage options such as Fiber Channel and iSCSI.</w:t>
      </w:r>
    </w:p>
    <w:p w:rsidR="00970298" w:rsidRDefault="00970298" w:rsidP="00E611EC">
      <w:pPr>
        <w:pStyle w:val="Heading2"/>
      </w:pPr>
      <w:bookmarkStart w:id="15" w:name="_Toc39498391"/>
      <w:r>
        <w:t>History of Linux</w:t>
      </w:r>
      <w:bookmarkEnd w:id="15"/>
    </w:p>
    <w:p w:rsidR="00970298" w:rsidRDefault="00970298" w:rsidP="00970298">
      <w:r>
        <w:t>Linus Benedict Torvalds, a student from Finland, created Linux in 1991 using C and assembly language. Linux was developed as a free, open source, open license operating system, which enables developers around the world to study and modify the OS. Since the release of the initial source code in 1991, it has grown now to more than 18 million lines of code under GNU General Public License.</w:t>
      </w:r>
    </w:p>
    <w:p w:rsidR="00970298" w:rsidRDefault="00970298" w:rsidP="00970298">
      <w:r>
        <w:t xml:space="preserve">Initially, Torvalds named the operating system he invented as Freax, a combination of the words “free”, “freak”, and “x”. He uploaded his files to an FTP server where his colleague, Ari Lemmke, was the FTP </w:t>
      </w:r>
      <w:r>
        <w:lastRenderedPageBreak/>
        <w:t xml:space="preserve">server administrator. Lemmke thought </w:t>
      </w:r>
      <w:r>
        <w:rPr>
          <w:rFonts w:ascii="LiberationSerif-Italic" w:hAnsi="LiberationSerif-Italic" w:cs="LiberationSerif-Italic"/>
          <w:i/>
          <w:iCs/>
        </w:rPr>
        <w:t xml:space="preserve">Freax </w:t>
      </w:r>
      <w:r>
        <w:t xml:space="preserve">was not a good sounding name so he renamed the folder to </w:t>
      </w:r>
      <w:r>
        <w:rPr>
          <w:rFonts w:ascii="LiberationSerif-Italic" w:hAnsi="LiberationSerif-Italic" w:cs="LiberationSerif-Italic"/>
          <w:i/>
          <w:iCs/>
        </w:rPr>
        <w:t xml:space="preserve">Linux </w:t>
      </w:r>
      <w:r>
        <w:t>without telling Torvalds. Later on, Torvalds approved the name change.</w:t>
      </w:r>
    </w:p>
    <w:p w:rsidR="00970298" w:rsidRDefault="00970298" w:rsidP="00970298">
      <w:r>
        <w:t xml:space="preserve">In 1992, Linux was licensed under GNU GPL and the first Linux distributions (also called </w:t>
      </w:r>
      <w:r>
        <w:rPr>
          <w:rFonts w:ascii="LiberationSerif-Italic" w:hAnsi="LiberationSerif-Italic" w:cs="LiberationSerif-Italic"/>
          <w:i/>
          <w:iCs/>
        </w:rPr>
        <w:t>distro</w:t>
      </w:r>
      <w:r>
        <w:t>) were created – Boot-root, MCC Interim Linux, Softlanding Linux System (SLS), and Yggdrasil Linux where one of the first few released in the same year. Several distributions have been created over time: Slackware - the oldest existing distro, Debian - the largest community distribution, and commercial distributions Red Hat and SUSE.</w:t>
      </w:r>
    </w:p>
    <w:p w:rsidR="00970298" w:rsidRDefault="00970298" w:rsidP="00970298">
      <w:r>
        <w:t>In recent years, Linux has seen more developments. The server market revenue of Linux has already exceeded that of Unix. The Linux-based mobile OS Android has gained 75% of the market share. In 2015, Linux Kernel Version 4.0 was released.</w:t>
      </w:r>
    </w:p>
    <w:p w:rsidR="00970298" w:rsidRPr="00970298" w:rsidRDefault="00970298" w:rsidP="00970298">
      <w:r>
        <w:t>Through collaborative works, Linux is now one of the most powerful operating systems. Data shows that 98.8% of the world’s fastest systems use the Linux kernel. Isn’t it comforting to know that you are using the same OS as these supercomputers?</w:t>
      </w:r>
    </w:p>
    <w:p w:rsidR="00970298" w:rsidRDefault="00343791" w:rsidP="00E611EC">
      <w:pPr>
        <w:pStyle w:val="Heading3"/>
      </w:pPr>
      <w:bookmarkStart w:id="16" w:name="_Toc39498392"/>
      <w:r>
        <w:t>Linux as Compared to other Operating Systems</w:t>
      </w:r>
      <w:bookmarkEnd w:id="16"/>
    </w:p>
    <w:p w:rsidR="00343791" w:rsidRDefault="00343791" w:rsidP="00343791">
      <w:r>
        <w:t>Now, let’s get to the important question: Is Linux better than the others? Let’s compare Linux with other well-known operating systems.</w:t>
      </w:r>
    </w:p>
    <w:p w:rsidR="00343791" w:rsidRDefault="00343791" w:rsidP="00E611EC">
      <w:pPr>
        <w:pStyle w:val="Heading4"/>
      </w:pPr>
      <w:r>
        <w:t>Cost</w:t>
      </w:r>
    </w:p>
    <w:p w:rsidR="00343791" w:rsidRDefault="00343791" w:rsidP="00343791">
      <w:r>
        <w:t>If you obtained Windows legally, you would have paid more than $100 or even more for the Pro version. Linux, on the other hand, is free of charge. For Linux commercial distributions, companies sell services such as support and documentation, but the OS itself comes for free.</w:t>
      </w:r>
    </w:p>
    <w:p w:rsidR="00343791" w:rsidRDefault="00343791" w:rsidP="00E611EC">
      <w:pPr>
        <w:pStyle w:val="Heading4"/>
      </w:pPr>
      <w:r>
        <w:t>Viruses</w:t>
      </w:r>
    </w:p>
    <w:p w:rsidR="00343791" w:rsidRDefault="00343791" w:rsidP="00343791">
      <w:r>
        <w:t>Linux hardly gets any viruses. Since most PCs run on Windows, attackers target Windows OS. The open-source policy of Linux is key. With many developers working on Linux, there are more eyes focused on seeing security flaws. There’s plenty of help too, if ever a real Linux virus comes around. Proprietary operating systems are tied with the number of employed engineers and resources they have. With Linux, any developer from around the world can simply download the source code and help out with finding and solving flaws.</w:t>
      </w:r>
    </w:p>
    <w:p w:rsidR="00117B07" w:rsidRDefault="00117B07" w:rsidP="00E611EC">
      <w:pPr>
        <w:pStyle w:val="Heading4"/>
      </w:pPr>
      <w:r>
        <w:t>System Stability</w:t>
      </w:r>
    </w:p>
    <w:p w:rsidR="00117B07" w:rsidRDefault="00117B07" w:rsidP="00117B07">
      <w:r>
        <w:t xml:space="preserve">As mentioned in the previous section, Linux is used in servers and supercomputers. Large-scale systems can go on for years without restarting the server. The time when a proper restart is performed is during kernel upgrades – even upgrades for software running on aLinux server only perform a service restart and not a node restart. </w:t>
      </w:r>
    </w:p>
    <w:p w:rsidR="00343791" w:rsidRDefault="00117B07" w:rsidP="00117B07">
      <w:r>
        <w:t>Compare that to the number of times you’ve experienced losing data because the program crashed or the time when you plugged in a device and you saw the “Blue Screen of Death” in Windows. I am not saying that you will not turn off your computer when running on Linux, but the option is there, if you wish to do so.</w:t>
      </w:r>
    </w:p>
    <w:p w:rsidR="00F01777" w:rsidRDefault="00F01777" w:rsidP="00E611EC">
      <w:pPr>
        <w:pStyle w:val="Heading4"/>
      </w:pPr>
      <w:r>
        <w:lastRenderedPageBreak/>
        <w:t>Installation</w:t>
      </w:r>
    </w:p>
    <w:p w:rsidR="00F01777" w:rsidRDefault="00F01777" w:rsidP="00F01777">
      <w:r>
        <w:t>When you install Linux (any of its flavours – Ubuntu, Fedora, etc.), you g</w:t>
      </w:r>
      <w:r w:rsidR="003C265A">
        <w:t xml:space="preserve">et all the stuff that you need </w:t>
      </w:r>
      <w:r>
        <w:t>text editor, spreadsheet, presentation program, photo editor, web browser, movie player, PDF reader, and the like. As compared to Windows and other OS, once you have the OS set-up, you will have to install all the other software that you need one-by-one.</w:t>
      </w:r>
    </w:p>
    <w:p w:rsidR="00F01777" w:rsidRDefault="00F01777" w:rsidP="00F01777">
      <w:r>
        <w:t>This also holds true for hardware drivers too. In Windows, you would have to install the drivers first. Drivers usually come in CDs when you purchase hardware. Now, think about the time when you would need to install the driver and you couldn’t find the CD for it? You would have to go to the manufacturer’s website to download the specific driver. In Linux, drivers are included in the Linux Kernel installation – you get to save time and it’s a lot more convenient.</w:t>
      </w:r>
    </w:p>
    <w:p w:rsidR="003C265A" w:rsidRDefault="003C265A" w:rsidP="00E611EC">
      <w:pPr>
        <w:pStyle w:val="Heading4"/>
      </w:pPr>
      <w:r>
        <w:t>Support</w:t>
      </w:r>
    </w:p>
    <w:p w:rsidR="003C265A" w:rsidRDefault="003C265A" w:rsidP="003C265A">
      <w:r>
        <w:t>Linux has a large community online where new users can get information, read FAQs, and ask questions if there are programs or features that you think are not working right. The great thing about open-source is that with plenty of people involved in the OS, there are an unlimited number of resources that you can use and learn from. All these come for free too!</w:t>
      </w:r>
    </w:p>
    <w:p w:rsidR="0023637C" w:rsidRDefault="0023637C" w:rsidP="0023637C">
      <w:r>
        <w:t>These are some of the reasons why Linux is a better OS compared to others. However, do note that Linux uses open-source software, so if you are concerned about any of the items listed below, then you should stick to Windows or your current OS:</w:t>
      </w:r>
    </w:p>
    <w:p w:rsidR="0023637C" w:rsidRDefault="0023637C" w:rsidP="0023637C">
      <w:pPr>
        <w:pStyle w:val="ListParagraph"/>
        <w:numPr>
          <w:ilvl w:val="0"/>
          <w:numId w:val="2"/>
        </w:numPr>
      </w:pPr>
      <w:r>
        <w:t>You need to work using proprietary software. If you absolutely cannot find an open source program that will match the proprietary software that you need, keep your current OS.</w:t>
      </w:r>
    </w:p>
    <w:p w:rsidR="0023637C" w:rsidRDefault="0023637C" w:rsidP="0023637C">
      <w:pPr>
        <w:pStyle w:val="ListParagraph"/>
        <w:numPr>
          <w:ilvl w:val="0"/>
          <w:numId w:val="2"/>
        </w:numPr>
      </w:pPr>
      <w:r>
        <w:t>You are a serious gamer. The majority of games are only made compatible with Windows.</w:t>
      </w:r>
    </w:p>
    <w:p w:rsidR="0023637C" w:rsidRDefault="0023637C" w:rsidP="0023637C">
      <w:pPr>
        <w:pStyle w:val="ListParagraph"/>
        <w:numPr>
          <w:ilvl w:val="0"/>
          <w:numId w:val="2"/>
        </w:numPr>
      </w:pPr>
      <w:r>
        <w:t>Hardware is not yet supported in Linux. Very new hardware like those released only in the few months prior might not yet be supported in Linux. Hardware vendors usually release drivers only for Windows and Mac since these are the most popular.</w:t>
      </w:r>
    </w:p>
    <w:p w:rsidR="00096D47" w:rsidRDefault="00211FDA" w:rsidP="00211FDA">
      <w:r w:rsidRPr="00211FDA">
        <w:t>Most individuals with Linux installed do away with these issues by</w:t>
      </w:r>
      <w:r>
        <w:t xml:space="preserve"> </w:t>
      </w:r>
      <w:r w:rsidRPr="00211FDA">
        <w:t xml:space="preserve">what is called </w:t>
      </w:r>
      <w:r w:rsidRPr="00211FDA">
        <w:rPr>
          <w:rFonts w:ascii="LiberationSerif-Italic" w:hAnsi="LiberationSerif-Italic" w:cs="LiberationSerif-Italic"/>
          <w:i/>
          <w:iCs/>
        </w:rPr>
        <w:t>dual-booting</w:t>
      </w:r>
      <w:r w:rsidRPr="00211FDA">
        <w:t>. This is the option of installing both Windows</w:t>
      </w:r>
      <w:r>
        <w:t xml:space="preserve"> </w:t>
      </w:r>
      <w:r w:rsidRPr="00211FDA">
        <w:t>and Linux on your device so you can choose either of the OS depending on</w:t>
      </w:r>
      <w:r>
        <w:t xml:space="preserve"> </w:t>
      </w:r>
      <w:r w:rsidRPr="00211FDA">
        <w:t>your needs.</w:t>
      </w:r>
    </w:p>
    <w:p w:rsidR="00096D47" w:rsidRDefault="00096D47">
      <w:r>
        <w:br w:type="page"/>
      </w:r>
    </w:p>
    <w:p w:rsidR="00096D47" w:rsidRDefault="00096D47" w:rsidP="00096D47">
      <w:pPr>
        <w:pStyle w:val="Heading1"/>
      </w:pPr>
      <w:r>
        <w:lastRenderedPageBreak/>
        <w:t>Commands</w:t>
      </w:r>
    </w:p>
    <w:tbl>
      <w:tblPr>
        <w:tblStyle w:val="TableGrid"/>
        <w:tblW w:w="0" w:type="auto"/>
        <w:tblLook w:val="04A0" w:firstRow="1" w:lastRow="0" w:firstColumn="1" w:lastColumn="0" w:noHBand="0" w:noVBand="1"/>
      </w:tblPr>
      <w:tblGrid>
        <w:gridCol w:w="3078"/>
        <w:gridCol w:w="6498"/>
      </w:tblGrid>
      <w:tr w:rsidR="00096D47" w:rsidTr="00096D47">
        <w:tc>
          <w:tcPr>
            <w:tcW w:w="3078" w:type="dxa"/>
          </w:tcPr>
          <w:p w:rsidR="00096D47" w:rsidRPr="00096D47" w:rsidRDefault="00096D47" w:rsidP="00096D47">
            <w:pPr>
              <w:rPr>
                <w:b/>
                <w:bCs/>
              </w:rPr>
            </w:pPr>
            <w:r w:rsidRPr="00096D47">
              <w:rPr>
                <w:b/>
                <w:bCs/>
              </w:rPr>
              <w:t>Command line</w:t>
            </w:r>
          </w:p>
        </w:tc>
        <w:tc>
          <w:tcPr>
            <w:tcW w:w="6498" w:type="dxa"/>
          </w:tcPr>
          <w:p w:rsidR="00096D47" w:rsidRPr="00096D47" w:rsidRDefault="00096D47" w:rsidP="00096D47">
            <w:pPr>
              <w:rPr>
                <w:b/>
                <w:bCs/>
              </w:rPr>
            </w:pPr>
            <w:r w:rsidRPr="00096D47">
              <w:rPr>
                <w:b/>
                <w:bCs/>
              </w:rPr>
              <w:t>Descriptions</w:t>
            </w:r>
          </w:p>
        </w:tc>
      </w:tr>
      <w:tr w:rsidR="00096D47" w:rsidTr="00096D47">
        <w:tc>
          <w:tcPr>
            <w:tcW w:w="3078" w:type="dxa"/>
          </w:tcPr>
          <w:p w:rsidR="00096D47" w:rsidRDefault="00096D47" w:rsidP="00096D47">
            <w:r>
              <w:t>Cd /</w:t>
            </w:r>
          </w:p>
        </w:tc>
        <w:tc>
          <w:tcPr>
            <w:tcW w:w="6498" w:type="dxa"/>
          </w:tcPr>
          <w:p w:rsidR="00096D47" w:rsidRDefault="00096D47" w:rsidP="00096D47">
            <w:r>
              <w:t>It takes us root directory</w:t>
            </w:r>
          </w:p>
        </w:tc>
      </w:tr>
      <w:tr w:rsidR="00096D47" w:rsidTr="00096D47">
        <w:tc>
          <w:tcPr>
            <w:tcW w:w="3078" w:type="dxa"/>
          </w:tcPr>
          <w:p w:rsidR="00096D47" w:rsidRDefault="00096D47" w:rsidP="00096D47">
            <w:r>
              <w:t>Ls</w:t>
            </w:r>
          </w:p>
        </w:tc>
        <w:tc>
          <w:tcPr>
            <w:tcW w:w="6498" w:type="dxa"/>
          </w:tcPr>
          <w:p w:rsidR="00096D47" w:rsidRDefault="00096D47" w:rsidP="00096D47">
            <w:r>
              <w:t>List / all available data within directory</w:t>
            </w:r>
          </w:p>
        </w:tc>
      </w:tr>
      <w:tr w:rsidR="00096D47" w:rsidTr="00096D47">
        <w:tc>
          <w:tcPr>
            <w:tcW w:w="3078" w:type="dxa"/>
          </w:tcPr>
          <w:p w:rsidR="00096D47" w:rsidRDefault="00096D47" w:rsidP="00096D47">
            <w:r>
              <w:t>Cd home</w:t>
            </w:r>
          </w:p>
        </w:tc>
        <w:tc>
          <w:tcPr>
            <w:tcW w:w="6498" w:type="dxa"/>
          </w:tcPr>
          <w:p w:rsidR="00096D47" w:rsidRDefault="00096D47" w:rsidP="00096D47">
            <w:r>
              <w:t>To reach home directory</w:t>
            </w:r>
          </w:p>
        </w:tc>
      </w:tr>
      <w:tr w:rsidR="00096D47" w:rsidTr="00096D47">
        <w:tc>
          <w:tcPr>
            <w:tcW w:w="3078" w:type="dxa"/>
          </w:tcPr>
          <w:p w:rsidR="00096D47" w:rsidRDefault="00096D47" w:rsidP="00096D47">
            <w:r>
              <w:t>Cd ..</w:t>
            </w:r>
          </w:p>
        </w:tc>
        <w:tc>
          <w:tcPr>
            <w:tcW w:w="6498" w:type="dxa"/>
          </w:tcPr>
          <w:p w:rsidR="00096D47" w:rsidRDefault="008307FA" w:rsidP="00096D47">
            <w:r>
              <w:t>Back step</w:t>
            </w:r>
          </w:p>
        </w:tc>
      </w:tr>
      <w:tr w:rsidR="008307FA" w:rsidTr="00096D47">
        <w:tc>
          <w:tcPr>
            <w:tcW w:w="3078" w:type="dxa"/>
          </w:tcPr>
          <w:p w:rsidR="008307FA" w:rsidRDefault="008307FA" w:rsidP="00096D47">
            <w:r>
              <w:t xml:space="preserve">Mkdir </w:t>
            </w:r>
          </w:p>
        </w:tc>
        <w:tc>
          <w:tcPr>
            <w:tcW w:w="6498" w:type="dxa"/>
          </w:tcPr>
          <w:p w:rsidR="008307FA" w:rsidRDefault="008307FA" w:rsidP="00096D47">
            <w:r>
              <w:t>Make directory</w:t>
            </w:r>
          </w:p>
        </w:tc>
      </w:tr>
      <w:tr w:rsidR="008307FA" w:rsidTr="00096D47">
        <w:tc>
          <w:tcPr>
            <w:tcW w:w="3078" w:type="dxa"/>
          </w:tcPr>
          <w:p w:rsidR="008307FA" w:rsidRDefault="007D2D0A" w:rsidP="00096D47">
            <w:r>
              <w:t>t</w:t>
            </w:r>
            <w:r w:rsidR="008307FA">
              <w:t>ouch test.txt</w:t>
            </w:r>
          </w:p>
        </w:tc>
        <w:tc>
          <w:tcPr>
            <w:tcW w:w="6498" w:type="dxa"/>
          </w:tcPr>
          <w:p w:rsidR="008307FA" w:rsidRDefault="008307FA" w:rsidP="00096D47">
            <w:r>
              <w:t xml:space="preserve">To create new file </w:t>
            </w:r>
          </w:p>
        </w:tc>
      </w:tr>
      <w:tr w:rsidR="008307FA" w:rsidTr="00096D47">
        <w:tc>
          <w:tcPr>
            <w:tcW w:w="3078" w:type="dxa"/>
          </w:tcPr>
          <w:p w:rsidR="008307FA" w:rsidRDefault="007D2D0A" w:rsidP="00096D47">
            <w:r>
              <w:t>v</w:t>
            </w:r>
            <w:r w:rsidR="008307FA">
              <w:t>i test.txt</w:t>
            </w:r>
          </w:p>
        </w:tc>
        <w:tc>
          <w:tcPr>
            <w:tcW w:w="6498" w:type="dxa"/>
          </w:tcPr>
          <w:p w:rsidR="008307FA" w:rsidRDefault="008307FA" w:rsidP="00096D47">
            <w:r>
              <w:t>To open file in vi file editor</w:t>
            </w:r>
          </w:p>
          <w:p w:rsidR="008307FA" w:rsidRDefault="008307FA" w:rsidP="008307FA">
            <w:pPr>
              <w:pStyle w:val="ListParagraph"/>
              <w:numPr>
                <w:ilvl w:val="0"/>
                <w:numId w:val="2"/>
              </w:numPr>
            </w:pPr>
            <w:r>
              <w:t>To write we have to go to insert mode and we need to type i</w:t>
            </w:r>
          </w:p>
          <w:p w:rsidR="008307FA" w:rsidRDefault="008307FA" w:rsidP="008307FA">
            <w:pPr>
              <w:pStyle w:val="ListParagraph"/>
              <w:numPr>
                <w:ilvl w:val="0"/>
                <w:numId w:val="2"/>
              </w:numPr>
            </w:pPr>
            <w:r>
              <w:t>To exit from insert mode we press esc button</w:t>
            </w:r>
          </w:p>
          <w:p w:rsidR="008307FA" w:rsidRDefault="008307FA" w:rsidP="008307FA">
            <w:pPr>
              <w:pStyle w:val="ListParagraph"/>
              <w:numPr>
                <w:ilvl w:val="0"/>
                <w:numId w:val="2"/>
              </w:numPr>
            </w:pPr>
            <w:r>
              <w:t xml:space="preserve">To save we type shift + : </w:t>
            </w:r>
          </w:p>
          <w:p w:rsidR="008307FA" w:rsidRDefault="008307FA" w:rsidP="008307FA">
            <w:pPr>
              <w:pStyle w:val="ListParagraph"/>
              <w:numPr>
                <w:ilvl w:val="0"/>
                <w:numId w:val="2"/>
              </w:numPr>
            </w:pPr>
            <w:r>
              <w:t>Then I write wq (w = write q = quite)</w:t>
            </w:r>
          </w:p>
          <w:p w:rsidR="008307FA" w:rsidRDefault="008307FA" w:rsidP="00096D47"/>
        </w:tc>
      </w:tr>
      <w:tr w:rsidR="008307FA" w:rsidTr="00096D47">
        <w:tc>
          <w:tcPr>
            <w:tcW w:w="3078" w:type="dxa"/>
          </w:tcPr>
          <w:p w:rsidR="008307FA" w:rsidRDefault="00F148A6" w:rsidP="00096D47">
            <w:r>
              <w:t>cat</w:t>
            </w:r>
          </w:p>
        </w:tc>
        <w:tc>
          <w:tcPr>
            <w:tcW w:w="6498" w:type="dxa"/>
          </w:tcPr>
          <w:p w:rsidR="008307FA" w:rsidRDefault="00F148A6" w:rsidP="00096D47">
            <w:r>
              <w:t xml:space="preserve">To print content in the file </w:t>
            </w:r>
          </w:p>
        </w:tc>
      </w:tr>
      <w:tr w:rsidR="00F148A6" w:rsidTr="00096D47">
        <w:tc>
          <w:tcPr>
            <w:tcW w:w="3078" w:type="dxa"/>
          </w:tcPr>
          <w:p w:rsidR="00F148A6" w:rsidRDefault="00F148A6" w:rsidP="00096D47">
            <w:r>
              <w:t>cp</w:t>
            </w:r>
          </w:p>
        </w:tc>
        <w:tc>
          <w:tcPr>
            <w:tcW w:w="6498" w:type="dxa"/>
          </w:tcPr>
          <w:p w:rsidR="00F148A6" w:rsidRDefault="00F148A6" w:rsidP="00096D47">
            <w:r>
              <w:t xml:space="preserve">To copy file from one destination to another destination </w:t>
            </w:r>
          </w:p>
          <w:p w:rsidR="00F148A6" w:rsidRDefault="00F148A6" w:rsidP="00F148A6">
            <w:pPr>
              <w:pStyle w:val="ListParagraph"/>
              <w:numPr>
                <w:ilvl w:val="0"/>
                <w:numId w:val="2"/>
              </w:numPr>
            </w:pPr>
            <w:r>
              <w:t>Cp test.txt /home/noman/foldername</w:t>
            </w:r>
          </w:p>
        </w:tc>
      </w:tr>
      <w:tr w:rsidR="00F148A6" w:rsidTr="00096D47">
        <w:tc>
          <w:tcPr>
            <w:tcW w:w="3078" w:type="dxa"/>
          </w:tcPr>
          <w:p w:rsidR="00F148A6" w:rsidRDefault="00F148A6" w:rsidP="00096D47">
            <w:r>
              <w:t>mv</w:t>
            </w:r>
          </w:p>
        </w:tc>
        <w:tc>
          <w:tcPr>
            <w:tcW w:w="6498" w:type="dxa"/>
          </w:tcPr>
          <w:p w:rsidR="00F148A6" w:rsidRDefault="00F148A6" w:rsidP="00096D47">
            <w:r>
              <w:t xml:space="preserve">To move file from one destination to another </w:t>
            </w:r>
          </w:p>
          <w:p w:rsidR="00F148A6" w:rsidRDefault="00F148A6" w:rsidP="00F148A6">
            <w:pPr>
              <w:pStyle w:val="ListParagraph"/>
              <w:numPr>
                <w:ilvl w:val="0"/>
                <w:numId w:val="2"/>
              </w:numPr>
            </w:pPr>
            <w:r>
              <w:t>mv test.txt /home/noman/</w:t>
            </w:r>
            <w:r w:rsidR="00F5253A">
              <w:t>another</w:t>
            </w:r>
            <w:r>
              <w:t>foldername</w:t>
            </w:r>
          </w:p>
        </w:tc>
      </w:tr>
      <w:tr w:rsidR="00F148A6" w:rsidTr="00096D47">
        <w:tc>
          <w:tcPr>
            <w:tcW w:w="3078" w:type="dxa"/>
          </w:tcPr>
          <w:p w:rsidR="00F148A6" w:rsidRDefault="00F5253A" w:rsidP="00096D47">
            <w:r>
              <w:t>rm</w:t>
            </w:r>
          </w:p>
        </w:tc>
        <w:tc>
          <w:tcPr>
            <w:tcW w:w="6498" w:type="dxa"/>
          </w:tcPr>
          <w:p w:rsidR="00F148A6" w:rsidRDefault="00F5253A" w:rsidP="00096D47">
            <w:r>
              <w:t xml:space="preserve">To remove any file </w:t>
            </w:r>
          </w:p>
          <w:p w:rsidR="00F5253A" w:rsidRDefault="00F5253A" w:rsidP="00F5253A">
            <w:pPr>
              <w:pStyle w:val="ListParagraph"/>
              <w:numPr>
                <w:ilvl w:val="0"/>
                <w:numId w:val="2"/>
              </w:numPr>
            </w:pPr>
            <w:r>
              <w:t>rm test.txt /home/noman/anotherfoldername</w:t>
            </w:r>
          </w:p>
        </w:tc>
      </w:tr>
      <w:tr w:rsidR="00F5253A" w:rsidTr="00096D47">
        <w:tc>
          <w:tcPr>
            <w:tcW w:w="3078" w:type="dxa"/>
          </w:tcPr>
          <w:p w:rsidR="00F5253A" w:rsidRDefault="00C4390B" w:rsidP="00096D47">
            <w:r>
              <w:t>m</w:t>
            </w:r>
            <w:r w:rsidR="00F5253A">
              <w:t xml:space="preserve">an </w:t>
            </w:r>
          </w:p>
        </w:tc>
        <w:tc>
          <w:tcPr>
            <w:tcW w:w="6498" w:type="dxa"/>
          </w:tcPr>
          <w:p w:rsidR="00F5253A" w:rsidRDefault="00F5253A" w:rsidP="00096D47">
            <w:r>
              <w:t>To check option description of another command</w:t>
            </w:r>
          </w:p>
          <w:p w:rsidR="00F5253A" w:rsidRDefault="00F5253A" w:rsidP="00F5253A">
            <w:pPr>
              <w:pStyle w:val="ListParagraph"/>
              <w:numPr>
                <w:ilvl w:val="0"/>
                <w:numId w:val="2"/>
              </w:numPr>
            </w:pPr>
            <w:r>
              <w:t xml:space="preserve">man mkdir </w:t>
            </w:r>
          </w:p>
          <w:p w:rsidR="00F5253A" w:rsidRDefault="00F5253A" w:rsidP="00F5253A">
            <w:pPr>
              <w:pStyle w:val="ListParagraph"/>
              <w:numPr>
                <w:ilvl w:val="0"/>
                <w:numId w:val="2"/>
              </w:numPr>
            </w:pPr>
            <w:r>
              <w:t xml:space="preserve">man ls </w:t>
            </w:r>
          </w:p>
          <w:p w:rsidR="00F5253A" w:rsidRDefault="00F5253A" w:rsidP="00F5253A">
            <w:pPr>
              <w:pStyle w:val="ListParagraph"/>
              <w:numPr>
                <w:ilvl w:val="0"/>
                <w:numId w:val="2"/>
              </w:numPr>
            </w:pPr>
            <w:r>
              <w:t>man touch</w:t>
            </w:r>
          </w:p>
        </w:tc>
      </w:tr>
      <w:tr w:rsidR="007D2D0A" w:rsidTr="00096D47">
        <w:tc>
          <w:tcPr>
            <w:tcW w:w="3078" w:type="dxa"/>
          </w:tcPr>
          <w:p w:rsidR="007D2D0A" w:rsidRDefault="00C4390B" w:rsidP="00096D47">
            <w:r>
              <w:t xml:space="preserve">Find </w:t>
            </w:r>
          </w:p>
        </w:tc>
        <w:tc>
          <w:tcPr>
            <w:tcW w:w="6498" w:type="dxa"/>
          </w:tcPr>
          <w:p w:rsidR="007D2D0A" w:rsidRDefault="00C4390B" w:rsidP="00096D47">
            <w:r>
              <w:t xml:space="preserve">For searching any file </w:t>
            </w:r>
          </w:p>
          <w:p w:rsidR="00C4390B" w:rsidRDefault="00C4390B" w:rsidP="00C4390B">
            <w:pPr>
              <w:pStyle w:val="ListParagraph"/>
              <w:numPr>
                <w:ilvl w:val="0"/>
                <w:numId w:val="2"/>
              </w:numPr>
            </w:pPr>
            <w:r>
              <w:t>find /home/noman/foldername/ “test.txt”</w:t>
            </w:r>
          </w:p>
          <w:p w:rsidR="00C4390B" w:rsidRDefault="00C4390B" w:rsidP="00C4390B">
            <w:pPr>
              <w:pStyle w:val="ListParagraph"/>
              <w:numPr>
                <w:ilvl w:val="0"/>
                <w:numId w:val="2"/>
              </w:numPr>
            </w:pPr>
            <w:r>
              <w:t>find /home/noman/foldername/ “*.txt”</w:t>
            </w:r>
          </w:p>
          <w:p w:rsidR="00C4390B" w:rsidRDefault="00C4390B" w:rsidP="00C4390B">
            <w:pPr>
              <w:pStyle w:val="ListParagraph"/>
              <w:numPr>
                <w:ilvl w:val="0"/>
                <w:numId w:val="2"/>
              </w:numPr>
            </w:pPr>
            <w:r>
              <w:t>find /home/noman/foldername/  -name “app.txt”</w:t>
            </w:r>
          </w:p>
        </w:tc>
      </w:tr>
      <w:tr w:rsidR="00B35774" w:rsidTr="00096D47">
        <w:tc>
          <w:tcPr>
            <w:tcW w:w="3078" w:type="dxa"/>
          </w:tcPr>
          <w:p w:rsidR="00B35774" w:rsidRDefault="00B35774" w:rsidP="00096D47">
            <w:r>
              <w:t xml:space="preserve">Uname </w:t>
            </w:r>
          </w:p>
        </w:tc>
        <w:tc>
          <w:tcPr>
            <w:tcW w:w="6498" w:type="dxa"/>
          </w:tcPr>
          <w:p w:rsidR="00B35774" w:rsidRDefault="00B35774" w:rsidP="00096D47">
            <w:r>
              <w:t>Written name of operating system</w:t>
            </w:r>
          </w:p>
        </w:tc>
      </w:tr>
      <w:tr w:rsidR="00B35774" w:rsidTr="00096D47">
        <w:tc>
          <w:tcPr>
            <w:tcW w:w="3078" w:type="dxa"/>
          </w:tcPr>
          <w:p w:rsidR="00B35774" w:rsidRDefault="00B35774" w:rsidP="00096D47">
            <w:r>
              <w:t xml:space="preserve">Uname –a </w:t>
            </w:r>
          </w:p>
        </w:tc>
        <w:tc>
          <w:tcPr>
            <w:tcW w:w="6498" w:type="dxa"/>
          </w:tcPr>
          <w:p w:rsidR="00B35774" w:rsidRDefault="00B35774" w:rsidP="00096D47">
            <w:r>
              <w:t xml:space="preserve">Display detail system and operating system </w:t>
            </w:r>
          </w:p>
        </w:tc>
      </w:tr>
      <w:tr w:rsidR="00815590" w:rsidTr="00096D47">
        <w:tc>
          <w:tcPr>
            <w:tcW w:w="3078" w:type="dxa"/>
          </w:tcPr>
          <w:p w:rsidR="00815590" w:rsidRDefault="00815590" w:rsidP="00096D47">
            <w:r>
              <w:t xml:space="preserve">Uname –p </w:t>
            </w:r>
          </w:p>
        </w:tc>
        <w:tc>
          <w:tcPr>
            <w:tcW w:w="6498" w:type="dxa"/>
          </w:tcPr>
          <w:p w:rsidR="00815590" w:rsidRDefault="00815590" w:rsidP="00096D47">
            <w:r>
              <w:t>Display processor information</w:t>
            </w:r>
          </w:p>
        </w:tc>
      </w:tr>
      <w:tr w:rsidR="00B35774" w:rsidTr="00096D47">
        <w:tc>
          <w:tcPr>
            <w:tcW w:w="3078" w:type="dxa"/>
          </w:tcPr>
          <w:p w:rsidR="00B35774" w:rsidRDefault="00B35774" w:rsidP="00096D47">
            <w:r>
              <w:t>Lscpu</w:t>
            </w:r>
          </w:p>
        </w:tc>
        <w:tc>
          <w:tcPr>
            <w:tcW w:w="6498" w:type="dxa"/>
          </w:tcPr>
          <w:p w:rsidR="00B35774" w:rsidRDefault="00B35774" w:rsidP="00096D47">
            <w:r>
              <w:t xml:space="preserve">Display system information like # of cpu, ram etc. </w:t>
            </w:r>
          </w:p>
        </w:tc>
      </w:tr>
      <w:tr w:rsidR="00B35774" w:rsidTr="00096D47">
        <w:tc>
          <w:tcPr>
            <w:tcW w:w="3078" w:type="dxa"/>
          </w:tcPr>
          <w:p w:rsidR="00B35774" w:rsidRDefault="00B35774" w:rsidP="00B35774">
            <w:r>
              <w:t xml:space="preserve">Df </w:t>
            </w:r>
          </w:p>
        </w:tc>
        <w:tc>
          <w:tcPr>
            <w:tcW w:w="6498" w:type="dxa"/>
          </w:tcPr>
          <w:p w:rsidR="00B35774" w:rsidRDefault="00B35774" w:rsidP="00096D47">
            <w:r>
              <w:t xml:space="preserve">Display disk space </w:t>
            </w:r>
          </w:p>
          <w:p w:rsidR="00B35774" w:rsidRDefault="00B35774" w:rsidP="00B35774">
            <w:pPr>
              <w:pStyle w:val="ListParagraph"/>
              <w:numPr>
                <w:ilvl w:val="0"/>
                <w:numId w:val="2"/>
              </w:numPr>
            </w:pPr>
            <w:r>
              <w:t>df –h (diplay human readable form)</w:t>
            </w:r>
          </w:p>
        </w:tc>
      </w:tr>
      <w:tr w:rsidR="00B35774" w:rsidTr="00096D47">
        <w:tc>
          <w:tcPr>
            <w:tcW w:w="3078" w:type="dxa"/>
          </w:tcPr>
          <w:p w:rsidR="00B35774" w:rsidRDefault="00592C31" w:rsidP="00096D47">
            <w:r>
              <w:t>Du</w:t>
            </w:r>
          </w:p>
        </w:tc>
        <w:tc>
          <w:tcPr>
            <w:tcW w:w="6498" w:type="dxa"/>
          </w:tcPr>
          <w:p w:rsidR="00B35774" w:rsidRDefault="00592C31" w:rsidP="00592C31">
            <w:r>
              <w:t xml:space="preserve">Display how many files available in directory with space in specified directory </w:t>
            </w:r>
          </w:p>
        </w:tc>
      </w:tr>
      <w:tr w:rsidR="00592C31" w:rsidTr="00096D47">
        <w:tc>
          <w:tcPr>
            <w:tcW w:w="3078" w:type="dxa"/>
          </w:tcPr>
          <w:p w:rsidR="00592C31" w:rsidRDefault="00592C31" w:rsidP="00096D47">
            <w:r>
              <w:t>Du –s</w:t>
            </w:r>
          </w:p>
        </w:tc>
        <w:tc>
          <w:tcPr>
            <w:tcW w:w="6498" w:type="dxa"/>
          </w:tcPr>
          <w:p w:rsidR="00592C31" w:rsidRDefault="00592C31" w:rsidP="00592C31">
            <w:r>
              <w:t xml:space="preserve">Total size of directory </w:t>
            </w:r>
          </w:p>
        </w:tc>
      </w:tr>
      <w:tr w:rsidR="00074393" w:rsidTr="00096D47">
        <w:tc>
          <w:tcPr>
            <w:tcW w:w="3078" w:type="dxa"/>
          </w:tcPr>
          <w:p w:rsidR="00074393" w:rsidRDefault="00074393" w:rsidP="00741572">
            <w:r>
              <w:t>Du –s -h</w:t>
            </w:r>
          </w:p>
        </w:tc>
        <w:tc>
          <w:tcPr>
            <w:tcW w:w="6498" w:type="dxa"/>
          </w:tcPr>
          <w:p w:rsidR="00074393" w:rsidRDefault="00074393" w:rsidP="00741572">
            <w:r>
              <w:t>Total size of directory (human readable form)</w:t>
            </w:r>
          </w:p>
        </w:tc>
      </w:tr>
      <w:tr w:rsidR="00074393" w:rsidTr="00096D47">
        <w:tc>
          <w:tcPr>
            <w:tcW w:w="3078" w:type="dxa"/>
          </w:tcPr>
          <w:p w:rsidR="00074393" w:rsidRDefault="00074393" w:rsidP="00096D47">
            <w:r>
              <w:t>Date</w:t>
            </w:r>
          </w:p>
        </w:tc>
        <w:tc>
          <w:tcPr>
            <w:tcW w:w="6498" w:type="dxa"/>
          </w:tcPr>
          <w:p w:rsidR="00074393" w:rsidRDefault="00074393" w:rsidP="00592C31">
            <w:r>
              <w:t xml:space="preserve">To written date </w:t>
            </w:r>
          </w:p>
        </w:tc>
      </w:tr>
      <w:tr w:rsidR="00074393" w:rsidTr="00096D47">
        <w:tc>
          <w:tcPr>
            <w:tcW w:w="3078" w:type="dxa"/>
          </w:tcPr>
          <w:p w:rsidR="00074393" w:rsidRDefault="00074393" w:rsidP="00096D47">
            <w:r>
              <w:t>Cal</w:t>
            </w:r>
          </w:p>
        </w:tc>
        <w:tc>
          <w:tcPr>
            <w:tcW w:w="6498" w:type="dxa"/>
          </w:tcPr>
          <w:p w:rsidR="00074393" w:rsidRDefault="00074393" w:rsidP="00840755">
            <w:r>
              <w:t xml:space="preserve">To display </w:t>
            </w:r>
            <w:r w:rsidR="00840755">
              <w:t>calendar</w:t>
            </w:r>
            <w:r>
              <w:t xml:space="preserve"> </w:t>
            </w:r>
          </w:p>
        </w:tc>
      </w:tr>
      <w:tr w:rsidR="00074393" w:rsidTr="00096D47">
        <w:tc>
          <w:tcPr>
            <w:tcW w:w="3078" w:type="dxa"/>
          </w:tcPr>
          <w:p w:rsidR="00074393" w:rsidRDefault="00074393" w:rsidP="00096D47">
            <w:r>
              <w:t>w</w:t>
            </w:r>
          </w:p>
        </w:tc>
        <w:tc>
          <w:tcPr>
            <w:tcW w:w="6498" w:type="dxa"/>
          </w:tcPr>
          <w:p w:rsidR="00074393" w:rsidRDefault="00074393" w:rsidP="00592C31">
            <w:r>
              <w:t>Ho is online</w:t>
            </w:r>
          </w:p>
        </w:tc>
      </w:tr>
      <w:tr w:rsidR="00074393" w:rsidTr="00096D47">
        <w:tc>
          <w:tcPr>
            <w:tcW w:w="3078" w:type="dxa"/>
          </w:tcPr>
          <w:p w:rsidR="00074393" w:rsidRDefault="00074393" w:rsidP="00592C31">
            <w:r>
              <w:t xml:space="preserve">Apt-get </w:t>
            </w:r>
          </w:p>
        </w:tc>
        <w:tc>
          <w:tcPr>
            <w:tcW w:w="6498" w:type="dxa"/>
          </w:tcPr>
          <w:p w:rsidR="00074393" w:rsidRDefault="00074393" w:rsidP="00592C31">
            <w:r>
              <w:t xml:space="preserve">To install any package </w:t>
            </w:r>
          </w:p>
          <w:p w:rsidR="00074393" w:rsidRDefault="00074393" w:rsidP="00BF66B1">
            <w:pPr>
              <w:pStyle w:val="ListParagraph"/>
              <w:numPr>
                <w:ilvl w:val="0"/>
                <w:numId w:val="2"/>
              </w:numPr>
            </w:pPr>
            <w:r>
              <w:t>apt-get install python</w:t>
            </w:r>
          </w:p>
          <w:p w:rsidR="00074393" w:rsidRDefault="00074393" w:rsidP="00BF66B1">
            <w:pPr>
              <w:pStyle w:val="ListParagraph"/>
              <w:numPr>
                <w:ilvl w:val="0"/>
                <w:numId w:val="2"/>
              </w:numPr>
            </w:pPr>
          </w:p>
        </w:tc>
      </w:tr>
      <w:tr w:rsidR="00074393" w:rsidTr="00096D47">
        <w:tc>
          <w:tcPr>
            <w:tcW w:w="3078" w:type="dxa"/>
          </w:tcPr>
          <w:p w:rsidR="00074393" w:rsidRDefault="00074393" w:rsidP="00592C31">
            <w:r>
              <w:t xml:space="preserve">Apt-cache </w:t>
            </w:r>
          </w:p>
        </w:tc>
        <w:tc>
          <w:tcPr>
            <w:tcW w:w="6498" w:type="dxa"/>
          </w:tcPr>
          <w:p w:rsidR="00074393" w:rsidRDefault="00985F18" w:rsidP="00592C31">
            <w:r>
              <w:t>Sudo apt-cache search python</w:t>
            </w:r>
          </w:p>
        </w:tc>
      </w:tr>
      <w:tr w:rsidR="00074393" w:rsidTr="00096D47">
        <w:tc>
          <w:tcPr>
            <w:tcW w:w="3078" w:type="dxa"/>
          </w:tcPr>
          <w:p w:rsidR="00074393" w:rsidRDefault="00074393" w:rsidP="00592C31">
            <w:r>
              <w:lastRenderedPageBreak/>
              <w:t>Info</w:t>
            </w:r>
          </w:p>
        </w:tc>
        <w:tc>
          <w:tcPr>
            <w:tcW w:w="6498" w:type="dxa"/>
          </w:tcPr>
          <w:p w:rsidR="00074393" w:rsidRDefault="00074393" w:rsidP="00592C31">
            <w:r>
              <w:t xml:space="preserve">Information on command </w:t>
            </w:r>
          </w:p>
        </w:tc>
      </w:tr>
      <w:tr w:rsidR="00074393" w:rsidTr="00096D47">
        <w:tc>
          <w:tcPr>
            <w:tcW w:w="3078" w:type="dxa"/>
          </w:tcPr>
          <w:p w:rsidR="00074393" w:rsidRDefault="00074393" w:rsidP="00592C31">
            <w:r>
              <w:t>Type</w:t>
            </w:r>
          </w:p>
        </w:tc>
        <w:tc>
          <w:tcPr>
            <w:tcW w:w="6498" w:type="dxa"/>
          </w:tcPr>
          <w:p w:rsidR="00074393" w:rsidRDefault="00074393" w:rsidP="00592C31">
            <w:r>
              <w:t xml:space="preserve">Show the Location of key command file </w:t>
            </w:r>
          </w:p>
          <w:p w:rsidR="00074393" w:rsidRDefault="00074393" w:rsidP="00592C31">
            <w:pPr>
              <w:pStyle w:val="ListParagraph"/>
              <w:numPr>
                <w:ilvl w:val="0"/>
                <w:numId w:val="2"/>
              </w:numPr>
            </w:pPr>
            <w:r>
              <w:t>type man</w:t>
            </w:r>
          </w:p>
          <w:p w:rsidR="00074393" w:rsidRDefault="00074393" w:rsidP="00592C31">
            <w:pPr>
              <w:pStyle w:val="ListParagraph"/>
              <w:numPr>
                <w:ilvl w:val="0"/>
                <w:numId w:val="2"/>
              </w:numPr>
            </w:pPr>
            <w:r>
              <w:t xml:space="preserve">type mkdir </w:t>
            </w:r>
          </w:p>
        </w:tc>
      </w:tr>
      <w:tr w:rsidR="00074393" w:rsidTr="00096D47">
        <w:tc>
          <w:tcPr>
            <w:tcW w:w="3078" w:type="dxa"/>
          </w:tcPr>
          <w:p w:rsidR="00074393" w:rsidRDefault="00074393" w:rsidP="00592C31">
            <w:r>
              <w:t>Bg</w:t>
            </w:r>
          </w:p>
        </w:tc>
        <w:tc>
          <w:tcPr>
            <w:tcW w:w="6498" w:type="dxa"/>
          </w:tcPr>
          <w:p w:rsidR="00074393" w:rsidRDefault="00074393" w:rsidP="00592C31">
            <w:r>
              <w:t xml:space="preserve">To check any background services </w:t>
            </w:r>
          </w:p>
        </w:tc>
      </w:tr>
      <w:tr w:rsidR="00074393" w:rsidTr="00096D47">
        <w:tc>
          <w:tcPr>
            <w:tcW w:w="3078" w:type="dxa"/>
          </w:tcPr>
          <w:p w:rsidR="00074393" w:rsidRDefault="00074393" w:rsidP="00592C31">
            <w:r>
              <w:t>Free</w:t>
            </w:r>
          </w:p>
        </w:tc>
        <w:tc>
          <w:tcPr>
            <w:tcW w:w="6498" w:type="dxa"/>
          </w:tcPr>
          <w:p w:rsidR="00074393" w:rsidRDefault="00074393" w:rsidP="00592C31">
            <w:r>
              <w:t>To check how much memory is available and free</w:t>
            </w:r>
          </w:p>
        </w:tc>
      </w:tr>
      <w:tr w:rsidR="00074393" w:rsidTr="00096D47">
        <w:tc>
          <w:tcPr>
            <w:tcW w:w="3078" w:type="dxa"/>
          </w:tcPr>
          <w:p w:rsidR="00074393" w:rsidRDefault="00074393" w:rsidP="00592C31">
            <w:r>
              <w:t xml:space="preserve">Ps </w:t>
            </w:r>
          </w:p>
        </w:tc>
        <w:tc>
          <w:tcPr>
            <w:tcW w:w="6498" w:type="dxa"/>
          </w:tcPr>
          <w:p w:rsidR="00074393" w:rsidRDefault="00074393" w:rsidP="00592C31">
            <w:r>
              <w:t>To show all running processes</w:t>
            </w:r>
          </w:p>
        </w:tc>
      </w:tr>
      <w:tr w:rsidR="00074393" w:rsidTr="00096D47">
        <w:tc>
          <w:tcPr>
            <w:tcW w:w="3078" w:type="dxa"/>
          </w:tcPr>
          <w:p w:rsidR="00074393" w:rsidRDefault="00074393" w:rsidP="00592C31">
            <w:r>
              <w:t>Kill</w:t>
            </w:r>
          </w:p>
        </w:tc>
        <w:tc>
          <w:tcPr>
            <w:tcW w:w="6498" w:type="dxa"/>
          </w:tcPr>
          <w:p w:rsidR="00074393" w:rsidRDefault="00074393" w:rsidP="00592C31">
            <w:r>
              <w:t>To kill any process</w:t>
            </w:r>
          </w:p>
          <w:p w:rsidR="00074393" w:rsidRDefault="00074393" w:rsidP="00186D04">
            <w:pPr>
              <w:pStyle w:val="ListParagraph"/>
              <w:numPr>
                <w:ilvl w:val="0"/>
                <w:numId w:val="2"/>
              </w:numPr>
            </w:pPr>
            <w:r>
              <w:t>kill 2985</w:t>
            </w:r>
          </w:p>
        </w:tc>
      </w:tr>
      <w:tr w:rsidR="00074393" w:rsidTr="00096D47">
        <w:tc>
          <w:tcPr>
            <w:tcW w:w="3078" w:type="dxa"/>
          </w:tcPr>
          <w:p w:rsidR="00074393" w:rsidRDefault="00074393" w:rsidP="00592C31">
            <w:r>
              <w:t>Nice</w:t>
            </w:r>
          </w:p>
        </w:tc>
        <w:tc>
          <w:tcPr>
            <w:tcW w:w="6498" w:type="dxa"/>
          </w:tcPr>
          <w:p w:rsidR="00074393" w:rsidRDefault="00074393" w:rsidP="00592C31">
            <w:r>
              <w:t xml:space="preserve">To run the program with low priority </w:t>
            </w:r>
          </w:p>
        </w:tc>
      </w:tr>
      <w:tr w:rsidR="00074393" w:rsidTr="00096D47">
        <w:tc>
          <w:tcPr>
            <w:tcW w:w="3078" w:type="dxa"/>
          </w:tcPr>
          <w:p w:rsidR="00074393" w:rsidRDefault="00074393" w:rsidP="00592C31">
            <w:r>
              <w:t>Top</w:t>
            </w:r>
          </w:p>
        </w:tc>
        <w:tc>
          <w:tcPr>
            <w:tcW w:w="6498" w:type="dxa"/>
          </w:tcPr>
          <w:p w:rsidR="00074393" w:rsidRDefault="00074393" w:rsidP="00840755">
            <w:r>
              <w:t>To check cpu processes user, memory utilization by each process</w:t>
            </w:r>
          </w:p>
        </w:tc>
      </w:tr>
      <w:tr w:rsidR="00074393" w:rsidTr="00096D47">
        <w:tc>
          <w:tcPr>
            <w:tcW w:w="3078" w:type="dxa"/>
          </w:tcPr>
          <w:p w:rsidR="00074393" w:rsidRDefault="00074393" w:rsidP="00592C31">
            <w:r>
              <w:t>Su -</w:t>
            </w:r>
          </w:p>
        </w:tc>
        <w:tc>
          <w:tcPr>
            <w:tcW w:w="6498" w:type="dxa"/>
          </w:tcPr>
          <w:p w:rsidR="00074393" w:rsidRDefault="00074393" w:rsidP="00592C31">
            <w:r>
              <w:t xml:space="preserve">To switch user </w:t>
            </w:r>
          </w:p>
        </w:tc>
      </w:tr>
      <w:tr w:rsidR="00074393" w:rsidTr="00096D47">
        <w:tc>
          <w:tcPr>
            <w:tcW w:w="3078" w:type="dxa"/>
          </w:tcPr>
          <w:p w:rsidR="00074393" w:rsidRDefault="00074393" w:rsidP="00592C31">
            <w:r>
              <w:t>Shutdown</w:t>
            </w:r>
          </w:p>
        </w:tc>
        <w:tc>
          <w:tcPr>
            <w:tcW w:w="6498" w:type="dxa"/>
          </w:tcPr>
          <w:p w:rsidR="00074393" w:rsidRDefault="00074393" w:rsidP="00592C31">
            <w:r>
              <w:t xml:space="preserve">To shutdown the system </w:t>
            </w:r>
          </w:p>
        </w:tc>
      </w:tr>
      <w:tr w:rsidR="00074393" w:rsidTr="00096D47">
        <w:tc>
          <w:tcPr>
            <w:tcW w:w="3078" w:type="dxa"/>
          </w:tcPr>
          <w:p w:rsidR="00074393" w:rsidRDefault="00074393" w:rsidP="00BF66B1">
            <w:r>
              <w:t>Sudo su</w:t>
            </w:r>
          </w:p>
        </w:tc>
        <w:tc>
          <w:tcPr>
            <w:tcW w:w="6498" w:type="dxa"/>
          </w:tcPr>
          <w:p w:rsidR="00074393" w:rsidRDefault="00074393" w:rsidP="00592C31">
            <w:r>
              <w:t>To enter into root user</w:t>
            </w:r>
          </w:p>
          <w:p w:rsidR="00074393" w:rsidRDefault="00074393" w:rsidP="00592C31"/>
        </w:tc>
      </w:tr>
      <w:tr w:rsidR="00074393" w:rsidTr="00096D47">
        <w:tc>
          <w:tcPr>
            <w:tcW w:w="3078" w:type="dxa"/>
          </w:tcPr>
          <w:p w:rsidR="00074393" w:rsidRDefault="00074393" w:rsidP="00BF66B1">
            <w:r>
              <w:t>Sudo</w:t>
            </w:r>
          </w:p>
        </w:tc>
        <w:tc>
          <w:tcPr>
            <w:tcW w:w="6498" w:type="dxa"/>
          </w:tcPr>
          <w:p w:rsidR="00074393" w:rsidRDefault="00074393" w:rsidP="00592C31">
            <w:r>
              <w:t>Install any package from normal user without entering into root user</w:t>
            </w:r>
          </w:p>
          <w:p w:rsidR="00074393" w:rsidRDefault="00074393" w:rsidP="00BF66B1">
            <w:pPr>
              <w:pStyle w:val="ListParagraph"/>
              <w:numPr>
                <w:ilvl w:val="0"/>
                <w:numId w:val="2"/>
              </w:numPr>
            </w:pPr>
            <w:r>
              <w:t>sudo get-apt install python</w:t>
            </w:r>
          </w:p>
        </w:tc>
      </w:tr>
      <w:tr w:rsidR="00074393" w:rsidTr="00096D47">
        <w:tc>
          <w:tcPr>
            <w:tcW w:w="3078" w:type="dxa"/>
          </w:tcPr>
          <w:p w:rsidR="00074393" w:rsidRDefault="00074393" w:rsidP="00BF66B1">
            <w:r>
              <w:t>Ctrl+a</w:t>
            </w:r>
          </w:p>
        </w:tc>
        <w:tc>
          <w:tcPr>
            <w:tcW w:w="6498" w:type="dxa"/>
          </w:tcPr>
          <w:p w:rsidR="00074393" w:rsidRDefault="00074393" w:rsidP="00592C31">
            <w:r>
              <w:t>Start of command</w:t>
            </w:r>
          </w:p>
        </w:tc>
      </w:tr>
      <w:tr w:rsidR="00074393" w:rsidTr="00096D47">
        <w:tc>
          <w:tcPr>
            <w:tcW w:w="3078" w:type="dxa"/>
          </w:tcPr>
          <w:p w:rsidR="00074393" w:rsidRDefault="00074393" w:rsidP="00BF66B1">
            <w:r>
              <w:t>Ctrl+e</w:t>
            </w:r>
          </w:p>
        </w:tc>
        <w:tc>
          <w:tcPr>
            <w:tcW w:w="6498" w:type="dxa"/>
          </w:tcPr>
          <w:p w:rsidR="00074393" w:rsidRDefault="00074393" w:rsidP="00592C31">
            <w:r>
              <w:t>End of command</w:t>
            </w:r>
          </w:p>
        </w:tc>
      </w:tr>
      <w:tr w:rsidR="00074393" w:rsidTr="00096D47">
        <w:tc>
          <w:tcPr>
            <w:tcW w:w="3078" w:type="dxa"/>
          </w:tcPr>
          <w:p w:rsidR="00074393" w:rsidRDefault="00074393" w:rsidP="00BF66B1">
            <w:r>
              <w:t>Pwd</w:t>
            </w:r>
          </w:p>
        </w:tc>
        <w:tc>
          <w:tcPr>
            <w:tcW w:w="6498" w:type="dxa"/>
          </w:tcPr>
          <w:p w:rsidR="00074393" w:rsidRDefault="00074393" w:rsidP="00592C31">
            <w:r>
              <w:t>Show current directory (path working directory)</w:t>
            </w:r>
          </w:p>
        </w:tc>
      </w:tr>
      <w:tr w:rsidR="00074393" w:rsidTr="00096D47">
        <w:tc>
          <w:tcPr>
            <w:tcW w:w="3078" w:type="dxa"/>
          </w:tcPr>
          <w:p w:rsidR="00074393" w:rsidRDefault="00074393" w:rsidP="00BF66B1"/>
          <w:p w:rsidR="00074393" w:rsidRDefault="00074393" w:rsidP="00BF66B1">
            <w:r>
              <w:t>Scripting</w:t>
            </w:r>
          </w:p>
        </w:tc>
        <w:tc>
          <w:tcPr>
            <w:tcW w:w="6498" w:type="dxa"/>
          </w:tcPr>
          <w:p w:rsidR="00074393" w:rsidRDefault="00074393" w:rsidP="00BE745A">
            <w:r>
              <w:t xml:space="preserve">Touch simple.sh </w:t>
            </w:r>
          </w:p>
          <w:p w:rsidR="00074393" w:rsidRDefault="00074393" w:rsidP="00BE745A">
            <w:r>
              <w:t xml:space="preserve">Vi simple.sh </w:t>
            </w:r>
          </w:p>
          <w:p w:rsidR="00074393" w:rsidRDefault="00074393" w:rsidP="00BE745A">
            <w:r>
              <w:t>#!/bin/bash</w:t>
            </w:r>
          </w:p>
          <w:p w:rsidR="00074393" w:rsidRDefault="00074393" w:rsidP="00BE745A">
            <w:r>
              <w:t>Echo my first name is : $1</w:t>
            </w:r>
          </w:p>
          <w:p w:rsidR="00074393" w:rsidRDefault="00074393" w:rsidP="00BE745A">
            <w:r>
              <w:t xml:space="preserve">Echo my last name is : $2 </w:t>
            </w:r>
          </w:p>
          <w:p w:rsidR="00074393" w:rsidRDefault="00074393" w:rsidP="00BE745A">
            <w:r w:rsidRPr="00BE745A">
              <w:rPr>
                <w:b/>
                <w:bCs/>
              </w:rPr>
              <w:t xml:space="preserve">To execute: </w:t>
            </w:r>
            <w:r w:rsidRPr="00BE745A">
              <w:t xml:space="preserve">./simple.sh Noman Haq </w:t>
            </w:r>
          </w:p>
          <w:p w:rsidR="00074393" w:rsidRDefault="00074393" w:rsidP="00BE745A">
            <w:r>
              <w:t xml:space="preserve">Permission denied error </w:t>
            </w:r>
          </w:p>
          <w:p w:rsidR="00074393" w:rsidRDefault="00074393" w:rsidP="00BE745A">
            <w:r>
              <w:t xml:space="preserve">Chmod 777 simple.sh  </w:t>
            </w:r>
          </w:p>
          <w:p w:rsidR="00074393" w:rsidRDefault="00074393" w:rsidP="000A2CE7">
            <w:r w:rsidRPr="00BE745A">
              <w:rPr>
                <w:b/>
                <w:bCs/>
              </w:rPr>
              <w:t xml:space="preserve">To execute: </w:t>
            </w:r>
            <w:r w:rsidRPr="00BE745A">
              <w:t xml:space="preserve">./simple.sh Noman Haq </w:t>
            </w:r>
          </w:p>
        </w:tc>
      </w:tr>
      <w:tr w:rsidR="00074393" w:rsidTr="00096D47">
        <w:tc>
          <w:tcPr>
            <w:tcW w:w="3078" w:type="dxa"/>
          </w:tcPr>
          <w:p w:rsidR="00074393" w:rsidRDefault="00074393" w:rsidP="00BF66B1">
            <w:r>
              <w:t xml:space="preserve">Permissions </w:t>
            </w:r>
          </w:p>
        </w:tc>
        <w:tc>
          <w:tcPr>
            <w:tcW w:w="6498" w:type="dxa"/>
          </w:tcPr>
          <w:p w:rsidR="00074393" w:rsidRDefault="00074393" w:rsidP="00BE745A">
            <w:r>
              <w:t xml:space="preserve">0 = no permission </w:t>
            </w:r>
          </w:p>
          <w:p w:rsidR="00074393" w:rsidRDefault="00074393" w:rsidP="00BE745A">
            <w:r>
              <w:t xml:space="preserve">1 = executable permission </w:t>
            </w:r>
          </w:p>
          <w:p w:rsidR="00074393" w:rsidRDefault="00074393" w:rsidP="00BE745A">
            <w:r>
              <w:t xml:space="preserve">2 = write permission </w:t>
            </w:r>
          </w:p>
          <w:p w:rsidR="00074393" w:rsidRDefault="00074393" w:rsidP="00BE745A">
            <w:r>
              <w:t xml:space="preserve">4 = read permission </w:t>
            </w:r>
          </w:p>
          <w:p w:rsidR="00074393" w:rsidRDefault="00074393" w:rsidP="00BE745A"/>
        </w:tc>
      </w:tr>
      <w:tr w:rsidR="00074393" w:rsidTr="00096D47">
        <w:tc>
          <w:tcPr>
            <w:tcW w:w="3078" w:type="dxa"/>
          </w:tcPr>
          <w:p w:rsidR="00074393" w:rsidRDefault="00074393" w:rsidP="00BF66B1">
            <w:r>
              <w:t>Ls –l</w:t>
            </w:r>
          </w:p>
        </w:tc>
        <w:tc>
          <w:tcPr>
            <w:tcW w:w="6498" w:type="dxa"/>
          </w:tcPr>
          <w:p w:rsidR="00074393" w:rsidRDefault="00074393" w:rsidP="00BE745A">
            <w:r>
              <w:t xml:space="preserve">To check the permission on current directory </w:t>
            </w:r>
          </w:p>
        </w:tc>
      </w:tr>
      <w:tr w:rsidR="00074393" w:rsidTr="00096D47">
        <w:tc>
          <w:tcPr>
            <w:tcW w:w="3078" w:type="dxa"/>
          </w:tcPr>
          <w:p w:rsidR="00074393" w:rsidRDefault="00074393" w:rsidP="00BF66B1">
            <w:r>
              <w:t xml:space="preserve">Permission class </w:t>
            </w:r>
          </w:p>
        </w:tc>
        <w:tc>
          <w:tcPr>
            <w:tcW w:w="6498" w:type="dxa"/>
          </w:tcPr>
          <w:p w:rsidR="00074393" w:rsidRDefault="00074393" w:rsidP="00BE745A">
            <w:r>
              <w:t xml:space="preserve">There are 3 permission classes 1. Owner 2. Group 3. Other users </w:t>
            </w:r>
          </w:p>
        </w:tc>
      </w:tr>
      <w:tr w:rsidR="00074393" w:rsidTr="00096D47">
        <w:tc>
          <w:tcPr>
            <w:tcW w:w="3078" w:type="dxa"/>
          </w:tcPr>
          <w:p w:rsidR="00074393" w:rsidRDefault="00074393" w:rsidP="00BF66B1">
            <w:r>
              <w:t>Chmod</w:t>
            </w:r>
          </w:p>
        </w:tc>
        <w:tc>
          <w:tcPr>
            <w:tcW w:w="6498" w:type="dxa"/>
          </w:tcPr>
          <w:p w:rsidR="00074393" w:rsidRDefault="00074393" w:rsidP="00BD316C">
            <w:r>
              <w:t xml:space="preserve">To assign </w:t>
            </w:r>
            <w:r w:rsidR="00BD316C">
              <w:t>or</w:t>
            </w:r>
            <w:r>
              <w:t xml:space="preserve"> rollback permission</w:t>
            </w:r>
          </w:p>
          <w:p w:rsidR="00074393" w:rsidRDefault="00074393" w:rsidP="000A2CE7">
            <w:r>
              <w:t xml:space="preserve">Chmod 777 simple.sh  (7 = for all e,w,r permission) </w:t>
            </w:r>
          </w:p>
        </w:tc>
      </w:tr>
      <w:tr w:rsidR="00074393" w:rsidTr="00096D47">
        <w:tc>
          <w:tcPr>
            <w:tcW w:w="3078" w:type="dxa"/>
          </w:tcPr>
          <w:p w:rsidR="00074393" w:rsidRDefault="00074393" w:rsidP="00BF66B1">
            <w:r>
              <w:t>Uptime</w:t>
            </w:r>
          </w:p>
        </w:tc>
        <w:tc>
          <w:tcPr>
            <w:tcW w:w="6498" w:type="dxa"/>
          </w:tcPr>
          <w:p w:rsidR="006E0E64" w:rsidRDefault="00074393" w:rsidP="006E0E64">
            <w:r>
              <w:t>To check since how long my system turned on</w:t>
            </w:r>
            <w:r w:rsidR="006E0E64">
              <w:t xml:space="preserve"> </w:t>
            </w:r>
            <w:r w:rsidR="006E0E64" w:rsidRPr="006E0E64">
              <w:t>uptime is the command that shows the duration that the computer has</w:t>
            </w:r>
            <w:r w:rsidR="006E0E64">
              <w:t xml:space="preserve"> </w:t>
            </w:r>
            <w:r w:rsidR="006E0E64" w:rsidRPr="006E0E64">
              <w:t>been up. In this case, the computer has been up for the last 29 days, or almost1 month.</w:t>
            </w:r>
          </w:p>
        </w:tc>
      </w:tr>
      <w:tr w:rsidR="00074393" w:rsidTr="00096D47">
        <w:tc>
          <w:tcPr>
            <w:tcW w:w="3078" w:type="dxa"/>
          </w:tcPr>
          <w:p w:rsidR="00074393" w:rsidRDefault="00074393" w:rsidP="00BF66B1">
            <w:r>
              <w:t>Uname</w:t>
            </w:r>
          </w:p>
        </w:tc>
        <w:tc>
          <w:tcPr>
            <w:tcW w:w="6498" w:type="dxa"/>
          </w:tcPr>
          <w:p w:rsidR="00074393" w:rsidRDefault="00074393" w:rsidP="00BE745A">
            <w:r>
              <w:t xml:space="preserve">Show name of operating name </w:t>
            </w:r>
          </w:p>
        </w:tc>
      </w:tr>
      <w:tr w:rsidR="00074393" w:rsidTr="00096D47">
        <w:tc>
          <w:tcPr>
            <w:tcW w:w="3078" w:type="dxa"/>
          </w:tcPr>
          <w:p w:rsidR="00074393" w:rsidRDefault="00074393" w:rsidP="00BF66B1">
            <w:r>
              <w:t>Uname -srv</w:t>
            </w:r>
          </w:p>
        </w:tc>
        <w:tc>
          <w:tcPr>
            <w:tcW w:w="6498" w:type="dxa"/>
          </w:tcPr>
          <w:p w:rsidR="00074393" w:rsidRDefault="00074393" w:rsidP="00BE745A">
            <w:r>
              <w:t>To check relase and version</w:t>
            </w:r>
          </w:p>
        </w:tc>
      </w:tr>
      <w:tr w:rsidR="00074393" w:rsidTr="00096D47">
        <w:tc>
          <w:tcPr>
            <w:tcW w:w="3078" w:type="dxa"/>
          </w:tcPr>
          <w:p w:rsidR="00074393" w:rsidRDefault="00074393" w:rsidP="00BF66B1">
            <w:r>
              <w:t>Cd ~</w:t>
            </w:r>
          </w:p>
        </w:tc>
        <w:tc>
          <w:tcPr>
            <w:tcW w:w="6498" w:type="dxa"/>
          </w:tcPr>
          <w:p w:rsidR="00074393" w:rsidRDefault="00074393" w:rsidP="00BE745A">
            <w:r>
              <w:t xml:space="preserve">To go to </w:t>
            </w:r>
            <w:r w:rsidR="00D707B0">
              <w:t xml:space="preserve">the system </w:t>
            </w:r>
            <w:r>
              <w:t>root directory</w:t>
            </w:r>
          </w:p>
        </w:tc>
      </w:tr>
      <w:tr w:rsidR="00D707B0" w:rsidTr="00096D47">
        <w:tc>
          <w:tcPr>
            <w:tcW w:w="3078" w:type="dxa"/>
          </w:tcPr>
          <w:p w:rsidR="00D707B0" w:rsidRDefault="00D707B0" w:rsidP="00BF66B1">
            <w:r>
              <w:t>Cd /</w:t>
            </w:r>
          </w:p>
        </w:tc>
        <w:tc>
          <w:tcPr>
            <w:tcW w:w="6498" w:type="dxa"/>
          </w:tcPr>
          <w:p w:rsidR="00D707B0" w:rsidRDefault="00BD316C" w:rsidP="00BE745A">
            <w:r>
              <w:t>To go to the user r</w:t>
            </w:r>
            <w:r w:rsidR="00D707B0">
              <w:t>oot directory</w:t>
            </w:r>
          </w:p>
        </w:tc>
      </w:tr>
      <w:tr w:rsidR="00074393" w:rsidTr="00096D47">
        <w:tc>
          <w:tcPr>
            <w:tcW w:w="3078" w:type="dxa"/>
          </w:tcPr>
          <w:p w:rsidR="00074393" w:rsidRDefault="00074393" w:rsidP="00BF66B1">
            <w:r>
              <w:t>Hostname</w:t>
            </w:r>
          </w:p>
        </w:tc>
        <w:tc>
          <w:tcPr>
            <w:tcW w:w="6498" w:type="dxa"/>
          </w:tcPr>
          <w:p w:rsidR="00074393" w:rsidRDefault="00074393" w:rsidP="00BE745A">
            <w:r>
              <w:t>Show hostname</w:t>
            </w:r>
          </w:p>
        </w:tc>
      </w:tr>
      <w:tr w:rsidR="00074393" w:rsidTr="00096D47">
        <w:tc>
          <w:tcPr>
            <w:tcW w:w="3078" w:type="dxa"/>
          </w:tcPr>
          <w:p w:rsidR="00074393" w:rsidRDefault="00074393" w:rsidP="00BF66B1">
            <w:r>
              <w:t>Hostname –i</w:t>
            </w:r>
          </w:p>
        </w:tc>
        <w:tc>
          <w:tcPr>
            <w:tcW w:w="6498" w:type="dxa"/>
          </w:tcPr>
          <w:p w:rsidR="00074393" w:rsidRDefault="00074393" w:rsidP="00BE745A">
            <w:r>
              <w:t>To show ip address</w:t>
            </w:r>
          </w:p>
        </w:tc>
      </w:tr>
      <w:tr w:rsidR="00074393" w:rsidTr="00096D47">
        <w:tc>
          <w:tcPr>
            <w:tcW w:w="3078" w:type="dxa"/>
          </w:tcPr>
          <w:p w:rsidR="00074393" w:rsidRDefault="00074393" w:rsidP="00BF66B1">
            <w:r>
              <w:lastRenderedPageBreak/>
              <w:t>Date</w:t>
            </w:r>
          </w:p>
        </w:tc>
        <w:tc>
          <w:tcPr>
            <w:tcW w:w="6498" w:type="dxa"/>
          </w:tcPr>
          <w:p w:rsidR="00074393" w:rsidRDefault="00074393" w:rsidP="00BE745A">
            <w:r>
              <w:t xml:space="preserve">Show current date and time </w:t>
            </w:r>
          </w:p>
        </w:tc>
      </w:tr>
      <w:tr w:rsidR="00074393" w:rsidTr="00096D47">
        <w:tc>
          <w:tcPr>
            <w:tcW w:w="3078" w:type="dxa"/>
          </w:tcPr>
          <w:p w:rsidR="00074393" w:rsidRDefault="00074393" w:rsidP="00BF66B1">
            <w:r>
              <w:t>Cal</w:t>
            </w:r>
          </w:p>
        </w:tc>
        <w:tc>
          <w:tcPr>
            <w:tcW w:w="6498" w:type="dxa"/>
          </w:tcPr>
          <w:p w:rsidR="00074393" w:rsidRDefault="00074393" w:rsidP="00BE745A">
            <w:r>
              <w:t xml:space="preserve">To show calendar </w:t>
            </w:r>
          </w:p>
        </w:tc>
      </w:tr>
      <w:tr w:rsidR="00074393" w:rsidTr="00096D47">
        <w:tc>
          <w:tcPr>
            <w:tcW w:w="3078" w:type="dxa"/>
          </w:tcPr>
          <w:p w:rsidR="00074393" w:rsidRDefault="00074393" w:rsidP="00BF66B1">
            <w:r>
              <w:t>W</w:t>
            </w:r>
          </w:p>
        </w:tc>
        <w:tc>
          <w:tcPr>
            <w:tcW w:w="6498" w:type="dxa"/>
          </w:tcPr>
          <w:p w:rsidR="00074393" w:rsidRDefault="00074393" w:rsidP="00BE745A">
            <w:r>
              <w:t xml:space="preserve">To see which user is online at the moment </w:t>
            </w:r>
          </w:p>
        </w:tc>
      </w:tr>
      <w:tr w:rsidR="00074393" w:rsidTr="00096D47">
        <w:tc>
          <w:tcPr>
            <w:tcW w:w="3078" w:type="dxa"/>
          </w:tcPr>
          <w:p w:rsidR="00074393" w:rsidRDefault="00074393" w:rsidP="00BF66B1">
            <w:r>
              <w:t xml:space="preserve">Lscpu </w:t>
            </w:r>
          </w:p>
        </w:tc>
        <w:tc>
          <w:tcPr>
            <w:tcW w:w="6498" w:type="dxa"/>
          </w:tcPr>
          <w:p w:rsidR="00074393" w:rsidRDefault="00074393" w:rsidP="00BE745A">
            <w:r>
              <w:t xml:space="preserve">System Architecture information </w:t>
            </w:r>
          </w:p>
        </w:tc>
      </w:tr>
      <w:tr w:rsidR="00074393" w:rsidTr="00096D47">
        <w:tc>
          <w:tcPr>
            <w:tcW w:w="3078" w:type="dxa"/>
          </w:tcPr>
          <w:p w:rsidR="00074393" w:rsidRDefault="00074393" w:rsidP="00BF66B1">
            <w:r>
              <w:t>Cat /proc/cpuinfo</w:t>
            </w:r>
          </w:p>
        </w:tc>
        <w:tc>
          <w:tcPr>
            <w:tcW w:w="6498" w:type="dxa"/>
          </w:tcPr>
          <w:p w:rsidR="00074393" w:rsidRDefault="00074393" w:rsidP="00BE745A">
            <w:r>
              <w:t xml:space="preserve">To print all cpu related information </w:t>
            </w:r>
          </w:p>
        </w:tc>
      </w:tr>
      <w:tr w:rsidR="00074393" w:rsidTr="00096D47">
        <w:tc>
          <w:tcPr>
            <w:tcW w:w="3078" w:type="dxa"/>
          </w:tcPr>
          <w:p w:rsidR="00074393" w:rsidRDefault="00074393" w:rsidP="00BF66B1">
            <w:r>
              <w:t>Df</w:t>
            </w:r>
          </w:p>
        </w:tc>
        <w:tc>
          <w:tcPr>
            <w:tcW w:w="6498" w:type="dxa"/>
          </w:tcPr>
          <w:p w:rsidR="00074393" w:rsidRDefault="00074393" w:rsidP="00BE745A">
            <w:r>
              <w:t>To see disk space information</w:t>
            </w:r>
          </w:p>
        </w:tc>
      </w:tr>
      <w:tr w:rsidR="00074393" w:rsidTr="00096D47">
        <w:tc>
          <w:tcPr>
            <w:tcW w:w="3078" w:type="dxa"/>
          </w:tcPr>
          <w:p w:rsidR="00074393" w:rsidRDefault="00074393" w:rsidP="00BF66B1">
            <w:r>
              <w:t>Df –h</w:t>
            </w:r>
          </w:p>
        </w:tc>
        <w:tc>
          <w:tcPr>
            <w:tcW w:w="6498" w:type="dxa"/>
          </w:tcPr>
          <w:p w:rsidR="00074393" w:rsidRDefault="00074393" w:rsidP="00BE745A">
            <w:r>
              <w:t>To see disk space information (human readable form)</w:t>
            </w:r>
          </w:p>
        </w:tc>
      </w:tr>
      <w:tr w:rsidR="00074393" w:rsidTr="00096D47">
        <w:tc>
          <w:tcPr>
            <w:tcW w:w="3078" w:type="dxa"/>
          </w:tcPr>
          <w:p w:rsidR="00074393" w:rsidRDefault="00985F18" w:rsidP="00BF66B1">
            <w:r>
              <w:t xml:space="preserve">Sudo Apt remove package name </w:t>
            </w:r>
          </w:p>
        </w:tc>
        <w:tc>
          <w:tcPr>
            <w:tcW w:w="6498" w:type="dxa"/>
          </w:tcPr>
          <w:p w:rsidR="00074393" w:rsidRDefault="00985F18" w:rsidP="00BE745A">
            <w:r>
              <w:t xml:space="preserve">To remove any package from the system </w:t>
            </w:r>
          </w:p>
        </w:tc>
      </w:tr>
      <w:tr w:rsidR="00985F18" w:rsidTr="00096D47">
        <w:tc>
          <w:tcPr>
            <w:tcW w:w="3078" w:type="dxa"/>
          </w:tcPr>
          <w:p w:rsidR="00985F18" w:rsidRDefault="00985F18" w:rsidP="00BF66B1">
            <w:r>
              <w:t xml:space="preserve">Alias </w:t>
            </w:r>
          </w:p>
        </w:tc>
        <w:tc>
          <w:tcPr>
            <w:tcW w:w="6498" w:type="dxa"/>
          </w:tcPr>
          <w:p w:rsidR="00985F18" w:rsidRDefault="00985F18" w:rsidP="00BE745A">
            <w:r>
              <w:t>To give short name on any command.</w:t>
            </w:r>
          </w:p>
          <w:p w:rsidR="00985F18" w:rsidRDefault="00985F18" w:rsidP="00BE745A">
            <w:r>
              <w:t xml:space="preserve">Alias myfile =”touch myfile.txt” </w:t>
            </w:r>
          </w:p>
          <w:p w:rsidR="00985F18" w:rsidRDefault="00985F18" w:rsidP="00BE745A"/>
        </w:tc>
      </w:tr>
      <w:tr w:rsidR="00985F18" w:rsidTr="00096D47">
        <w:tc>
          <w:tcPr>
            <w:tcW w:w="3078" w:type="dxa"/>
          </w:tcPr>
          <w:p w:rsidR="00985F18" w:rsidRDefault="00985F18" w:rsidP="00BF66B1">
            <w:r>
              <w:t>Unalias</w:t>
            </w:r>
          </w:p>
        </w:tc>
        <w:tc>
          <w:tcPr>
            <w:tcW w:w="6498" w:type="dxa"/>
          </w:tcPr>
          <w:p w:rsidR="00985F18" w:rsidRDefault="00985F18" w:rsidP="00BE745A">
            <w:r>
              <w:t xml:space="preserve">To remove our custom command </w:t>
            </w:r>
          </w:p>
        </w:tc>
      </w:tr>
      <w:tr w:rsidR="00985F18" w:rsidTr="00096D47">
        <w:tc>
          <w:tcPr>
            <w:tcW w:w="3078" w:type="dxa"/>
          </w:tcPr>
          <w:p w:rsidR="00985F18" w:rsidRDefault="00985F18" w:rsidP="00BF66B1">
            <w:r>
              <w:t>To create new user</w:t>
            </w:r>
          </w:p>
        </w:tc>
        <w:tc>
          <w:tcPr>
            <w:tcW w:w="6498" w:type="dxa"/>
          </w:tcPr>
          <w:p w:rsidR="00985F18" w:rsidRDefault="00985F18" w:rsidP="00BE745A">
            <w:r>
              <w:t>Cd /</w:t>
            </w:r>
          </w:p>
          <w:p w:rsidR="00985F18" w:rsidRDefault="00985F18" w:rsidP="00BE745A">
            <w:r>
              <w:t>Cd home</w:t>
            </w:r>
          </w:p>
        </w:tc>
      </w:tr>
      <w:tr w:rsidR="00985F18" w:rsidTr="00096D47">
        <w:tc>
          <w:tcPr>
            <w:tcW w:w="3078" w:type="dxa"/>
          </w:tcPr>
          <w:p w:rsidR="00985F18" w:rsidRDefault="00985F18" w:rsidP="00BF66B1">
            <w:r>
              <w:t>Useradd</w:t>
            </w:r>
          </w:p>
        </w:tc>
        <w:tc>
          <w:tcPr>
            <w:tcW w:w="6498" w:type="dxa"/>
          </w:tcPr>
          <w:p w:rsidR="00985F18" w:rsidRDefault="00985F18" w:rsidP="00BE745A">
            <w:r>
              <w:t xml:space="preserve">To create new user </w:t>
            </w:r>
          </w:p>
          <w:p w:rsidR="00985F18" w:rsidRDefault="00985F18" w:rsidP="00BE745A">
            <w:r>
              <w:t>Sudo useradd Arahman –m</w:t>
            </w:r>
          </w:p>
        </w:tc>
      </w:tr>
      <w:tr w:rsidR="00985F18" w:rsidTr="00096D47">
        <w:tc>
          <w:tcPr>
            <w:tcW w:w="3078" w:type="dxa"/>
          </w:tcPr>
          <w:p w:rsidR="00985F18" w:rsidRDefault="00985F18" w:rsidP="00BF66B1">
            <w:r>
              <w:t>Passwd</w:t>
            </w:r>
          </w:p>
        </w:tc>
        <w:tc>
          <w:tcPr>
            <w:tcW w:w="6498" w:type="dxa"/>
          </w:tcPr>
          <w:p w:rsidR="00985F18" w:rsidRDefault="00985F18" w:rsidP="00BE745A">
            <w:r>
              <w:t xml:space="preserve">To set password </w:t>
            </w:r>
          </w:p>
          <w:p w:rsidR="00985F18" w:rsidRDefault="00985F18" w:rsidP="00BE745A">
            <w:r>
              <w:t>Sudo passwd Arahman</w:t>
            </w:r>
          </w:p>
        </w:tc>
      </w:tr>
      <w:tr w:rsidR="00985F18" w:rsidTr="00096D47">
        <w:tc>
          <w:tcPr>
            <w:tcW w:w="3078" w:type="dxa"/>
          </w:tcPr>
          <w:p w:rsidR="00985F18" w:rsidRDefault="00985F18" w:rsidP="00BF66B1">
            <w:r>
              <w:t>Userdel</w:t>
            </w:r>
          </w:p>
        </w:tc>
        <w:tc>
          <w:tcPr>
            <w:tcW w:w="6498" w:type="dxa"/>
          </w:tcPr>
          <w:p w:rsidR="00985F18" w:rsidRDefault="001D594F" w:rsidP="00BE745A">
            <w:r>
              <w:t xml:space="preserve">To remove any user </w:t>
            </w:r>
          </w:p>
          <w:p w:rsidR="001D594F" w:rsidRDefault="001D594F" w:rsidP="00BE745A">
            <w:r>
              <w:t>Sudo userdel Arahman –r</w:t>
            </w:r>
          </w:p>
        </w:tc>
      </w:tr>
      <w:tr w:rsidR="001D594F" w:rsidTr="00096D47">
        <w:tc>
          <w:tcPr>
            <w:tcW w:w="3078" w:type="dxa"/>
          </w:tcPr>
          <w:p w:rsidR="001D594F" w:rsidRDefault="001D594F" w:rsidP="00BF66B1">
            <w:r>
              <w:t>Info</w:t>
            </w:r>
          </w:p>
        </w:tc>
        <w:tc>
          <w:tcPr>
            <w:tcW w:w="6498" w:type="dxa"/>
          </w:tcPr>
          <w:p w:rsidR="001D594F" w:rsidRDefault="001D594F" w:rsidP="00BE745A">
            <w:r>
              <w:t xml:space="preserve">Info ls </w:t>
            </w:r>
          </w:p>
          <w:p w:rsidR="001D594F" w:rsidRDefault="001D594F" w:rsidP="00BE745A">
            <w:r>
              <w:t>To get information on any command</w:t>
            </w:r>
          </w:p>
        </w:tc>
      </w:tr>
      <w:tr w:rsidR="001D594F" w:rsidTr="00096D47">
        <w:tc>
          <w:tcPr>
            <w:tcW w:w="3078" w:type="dxa"/>
          </w:tcPr>
          <w:p w:rsidR="001D594F" w:rsidRDefault="001D594F" w:rsidP="00BF66B1">
            <w:r>
              <w:t>Whatis</w:t>
            </w:r>
          </w:p>
        </w:tc>
        <w:tc>
          <w:tcPr>
            <w:tcW w:w="6498" w:type="dxa"/>
          </w:tcPr>
          <w:p w:rsidR="001D594F" w:rsidRDefault="001D594F" w:rsidP="00BE745A">
            <w:r>
              <w:t>To get short description on any command</w:t>
            </w:r>
          </w:p>
          <w:p w:rsidR="001D594F" w:rsidRDefault="001D594F" w:rsidP="00BE745A">
            <w:r>
              <w:t>Whatis ls</w:t>
            </w:r>
          </w:p>
        </w:tc>
      </w:tr>
      <w:tr w:rsidR="001D594F" w:rsidTr="00096D47">
        <w:tc>
          <w:tcPr>
            <w:tcW w:w="3078" w:type="dxa"/>
          </w:tcPr>
          <w:p w:rsidR="001D594F" w:rsidRDefault="00356B1D" w:rsidP="00BF66B1">
            <w:r>
              <w:t>Whereis</w:t>
            </w:r>
          </w:p>
        </w:tc>
        <w:tc>
          <w:tcPr>
            <w:tcW w:w="6498" w:type="dxa"/>
          </w:tcPr>
          <w:p w:rsidR="001D594F" w:rsidRDefault="00356B1D" w:rsidP="00BE745A">
            <w:r>
              <w:t>To show Command line location</w:t>
            </w:r>
          </w:p>
        </w:tc>
      </w:tr>
      <w:tr w:rsidR="00356B1D" w:rsidTr="00096D47">
        <w:tc>
          <w:tcPr>
            <w:tcW w:w="3078" w:type="dxa"/>
          </w:tcPr>
          <w:p w:rsidR="00356B1D" w:rsidRDefault="00356B1D" w:rsidP="00BF66B1">
            <w:r>
              <w:t>Which</w:t>
            </w:r>
          </w:p>
        </w:tc>
        <w:tc>
          <w:tcPr>
            <w:tcW w:w="6498" w:type="dxa"/>
          </w:tcPr>
          <w:p w:rsidR="00356B1D" w:rsidRDefault="00356B1D" w:rsidP="00BE745A">
            <w:r>
              <w:t xml:space="preserve">To show path variable </w:t>
            </w:r>
          </w:p>
        </w:tc>
      </w:tr>
      <w:tr w:rsidR="00356B1D" w:rsidTr="00096D47">
        <w:tc>
          <w:tcPr>
            <w:tcW w:w="3078" w:type="dxa"/>
          </w:tcPr>
          <w:p w:rsidR="00356B1D" w:rsidRDefault="00356B1D" w:rsidP="00BF66B1">
            <w:r>
              <w:t>Bg</w:t>
            </w:r>
          </w:p>
        </w:tc>
        <w:tc>
          <w:tcPr>
            <w:tcW w:w="6498" w:type="dxa"/>
          </w:tcPr>
          <w:p w:rsidR="00356B1D" w:rsidRDefault="00356B1D" w:rsidP="00BE745A">
            <w:r>
              <w:t xml:space="preserve">To see backgroung processes </w:t>
            </w:r>
          </w:p>
        </w:tc>
      </w:tr>
      <w:tr w:rsidR="00356B1D" w:rsidTr="00096D47">
        <w:tc>
          <w:tcPr>
            <w:tcW w:w="3078" w:type="dxa"/>
          </w:tcPr>
          <w:p w:rsidR="00356B1D" w:rsidRDefault="00356B1D" w:rsidP="00BF66B1">
            <w:r>
              <w:t xml:space="preserve">Free </w:t>
            </w:r>
          </w:p>
        </w:tc>
        <w:tc>
          <w:tcPr>
            <w:tcW w:w="6498" w:type="dxa"/>
          </w:tcPr>
          <w:p w:rsidR="00356B1D" w:rsidRDefault="00356B1D" w:rsidP="00E3785D">
            <w:r>
              <w:t xml:space="preserve">To see free spaces in </w:t>
            </w:r>
            <w:r w:rsidR="00E3785D">
              <w:t xml:space="preserve">memory </w:t>
            </w:r>
            <w:r>
              <w:t xml:space="preserve"> </w:t>
            </w:r>
          </w:p>
        </w:tc>
      </w:tr>
      <w:tr w:rsidR="00356B1D" w:rsidTr="00096D47">
        <w:tc>
          <w:tcPr>
            <w:tcW w:w="3078" w:type="dxa"/>
          </w:tcPr>
          <w:p w:rsidR="00356B1D" w:rsidRDefault="00E3785D" w:rsidP="00BF66B1">
            <w:r>
              <w:t xml:space="preserve">Ps </w:t>
            </w:r>
          </w:p>
        </w:tc>
        <w:tc>
          <w:tcPr>
            <w:tcW w:w="6498" w:type="dxa"/>
          </w:tcPr>
          <w:p w:rsidR="00356B1D" w:rsidRDefault="00E3785D" w:rsidP="00BE745A">
            <w:r>
              <w:t>To see which processes are up and running</w:t>
            </w:r>
          </w:p>
        </w:tc>
      </w:tr>
      <w:tr w:rsidR="00E3785D" w:rsidTr="00096D47">
        <w:tc>
          <w:tcPr>
            <w:tcW w:w="3078" w:type="dxa"/>
          </w:tcPr>
          <w:p w:rsidR="00E3785D" w:rsidRDefault="00E3785D" w:rsidP="00BF66B1">
            <w:r>
              <w:t>Kill</w:t>
            </w:r>
          </w:p>
        </w:tc>
        <w:tc>
          <w:tcPr>
            <w:tcW w:w="6498" w:type="dxa"/>
          </w:tcPr>
          <w:p w:rsidR="00E3785D" w:rsidRDefault="00E3785D" w:rsidP="00BE745A">
            <w:r>
              <w:t>To kill any running process</w:t>
            </w:r>
          </w:p>
          <w:p w:rsidR="00E3785D" w:rsidRDefault="00E3785D" w:rsidP="00BE745A">
            <w:r>
              <w:t xml:space="preserve">Kill (PID) </w:t>
            </w:r>
          </w:p>
          <w:p w:rsidR="00E3785D" w:rsidRDefault="00E3785D" w:rsidP="00BE745A">
            <w:r>
              <w:t>Kill 5465</w:t>
            </w:r>
          </w:p>
        </w:tc>
      </w:tr>
      <w:tr w:rsidR="00E3785D" w:rsidTr="00096D47">
        <w:tc>
          <w:tcPr>
            <w:tcW w:w="3078" w:type="dxa"/>
          </w:tcPr>
          <w:p w:rsidR="00E3785D" w:rsidRDefault="00E3785D" w:rsidP="00BF66B1">
            <w:r>
              <w:t>Top</w:t>
            </w:r>
          </w:p>
        </w:tc>
        <w:tc>
          <w:tcPr>
            <w:tcW w:w="6498" w:type="dxa"/>
          </w:tcPr>
          <w:p w:rsidR="00E3785D" w:rsidRDefault="00E3785D" w:rsidP="00BE745A">
            <w:r>
              <w:t xml:space="preserve">To check to up and running processes </w:t>
            </w:r>
          </w:p>
        </w:tc>
      </w:tr>
      <w:tr w:rsidR="00E3785D" w:rsidTr="00096D47">
        <w:tc>
          <w:tcPr>
            <w:tcW w:w="3078" w:type="dxa"/>
          </w:tcPr>
          <w:p w:rsidR="00E3785D" w:rsidRDefault="00E3785D" w:rsidP="00BF66B1">
            <w:r>
              <w:t>Reboot</w:t>
            </w:r>
          </w:p>
        </w:tc>
        <w:tc>
          <w:tcPr>
            <w:tcW w:w="6498" w:type="dxa"/>
          </w:tcPr>
          <w:p w:rsidR="00E3785D" w:rsidRDefault="00E3785D" w:rsidP="00BE745A">
            <w:r>
              <w:t>To reboot the system</w:t>
            </w:r>
          </w:p>
        </w:tc>
      </w:tr>
      <w:tr w:rsidR="00E3785D" w:rsidTr="00096D47">
        <w:tc>
          <w:tcPr>
            <w:tcW w:w="3078" w:type="dxa"/>
          </w:tcPr>
          <w:p w:rsidR="00E3785D" w:rsidRDefault="00E3785D" w:rsidP="00BF66B1">
            <w:r>
              <w:t>Shutdown</w:t>
            </w:r>
          </w:p>
        </w:tc>
        <w:tc>
          <w:tcPr>
            <w:tcW w:w="6498" w:type="dxa"/>
          </w:tcPr>
          <w:p w:rsidR="00E3785D" w:rsidRDefault="00E3785D" w:rsidP="00BE745A">
            <w:r>
              <w:t>To shutdown the system</w:t>
            </w:r>
          </w:p>
        </w:tc>
      </w:tr>
      <w:tr w:rsidR="00E3785D" w:rsidTr="00096D47">
        <w:tc>
          <w:tcPr>
            <w:tcW w:w="3078" w:type="dxa"/>
          </w:tcPr>
          <w:p w:rsidR="00E3785D" w:rsidRDefault="00E3785D" w:rsidP="00BF66B1">
            <w:r>
              <w:t>Nice</w:t>
            </w:r>
          </w:p>
        </w:tc>
        <w:tc>
          <w:tcPr>
            <w:tcW w:w="6498" w:type="dxa"/>
          </w:tcPr>
          <w:p w:rsidR="00E3785D" w:rsidRDefault="00E3785D" w:rsidP="00BE745A">
            <w:r>
              <w:t>To display all lo</w:t>
            </w:r>
            <w:r w:rsidR="003D4038">
              <w:t>w</w:t>
            </w:r>
            <w:bookmarkStart w:id="17" w:name="_GoBack"/>
            <w:bookmarkEnd w:id="17"/>
            <w:r>
              <w:t xml:space="preserve"> priority program</w:t>
            </w:r>
          </w:p>
        </w:tc>
      </w:tr>
      <w:tr w:rsidR="00E3785D" w:rsidTr="00096D47">
        <w:tc>
          <w:tcPr>
            <w:tcW w:w="3078" w:type="dxa"/>
          </w:tcPr>
          <w:p w:rsidR="00E3785D" w:rsidRDefault="00E3785D" w:rsidP="00BF66B1"/>
        </w:tc>
        <w:tc>
          <w:tcPr>
            <w:tcW w:w="6498" w:type="dxa"/>
          </w:tcPr>
          <w:p w:rsidR="00E3785D" w:rsidRDefault="00E3785D" w:rsidP="00BE745A"/>
        </w:tc>
      </w:tr>
    </w:tbl>
    <w:p w:rsidR="00096D47" w:rsidRPr="00096D47" w:rsidRDefault="00096D47" w:rsidP="00096D47"/>
    <w:p w:rsidR="00211FDA" w:rsidRPr="00343791" w:rsidRDefault="00BE745A" w:rsidP="00211FDA">
      <w:r>
        <w:tab/>
      </w:r>
    </w:p>
    <w:sectPr w:rsidR="00211FDA" w:rsidRPr="00343791" w:rsidSect="004C40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erif-Bold">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23420"/>
    <w:multiLevelType w:val="hybridMultilevel"/>
    <w:tmpl w:val="FFFC2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6A28A4"/>
    <w:multiLevelType w:val="hybridMultilevel"/>
    <w:tmpl w:val="798EA286"/>
    <w:lvl w:ilvl="0" w:tplc="C70A3E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9B0"/>
    <w:rsid w:val="000474B5"/>
    <w:rsid w:val="00074393"/>
    <w:rsid w:val="00096D47"/>
    <w:rsid w:val="000A2CE7"/>
    <w:rsid w:val="00117B07"/>
    <w:rsid w:val="00161AD7"/>
    <w:rsid w:val="00186D04"/>
    <w:rsid w:val="001D594F"/>
    <w:rsid w:val="00211FDA"/>
    <w:rsid w:val="0023637C"/>
    <w:rsid w:val="00236500"/>
    <w:rsid w:val="00276D46"/>
    <w:rsid w:val="00343791"/>
    <w:rsid w:val="00356B1D"/>
    <w:rsid w:val="00395829"/>
    <w:rsid w:val="003C265A"/>
    <w:rsid w:val="003D4038"/>
    <w:rsid w:val="0049797E"/>
    <w:rsid w:val="004C40A8"/>
    <w:rsid w:val="004D34A6"/>
    <w:rsid w:val="004F3556"/>
    <w:rsid w:val="00592C31"/>
    <w:rsid w:val="00620999"/>
    <w:rsid w:val="00690659"/>
    <w:rsid w:val="006B3D91"/>
    <w:rsid w:val="006E0E64"/>
    <w:rsid w:val="007D2D0A"/>
    <w:rsid w:val="00815590"/>
    <w:rsid w:val="008307FA"/>
    <w:rsid w:val="00840755"/>
    <w:rsid w:val="00854A58"/>
    <w:rsid w:val="008D6723"/>
    <w:rsid w:val="008D6EF8"/>
    <w:rsid w:val="00903133"/>
    <w:rsid w:val="0095562D"/>
    <w:rsid w:val="00970298"/>
    <w:rsid w:val="009849B0"/>
    <w:rsid w:val="00985F18"/>
    <w:rsid w:val="009C3837"/>
    <w:rsid w:val="00AA2CEF"/>
    <w:rsid w:val="00AD1B0C"/>
    <w:rsid w:val="00AF1C2E"/>
    <w:rsid w:val="00B35774"/>
    <w:rsid w:val="00B641D8"/>
    <w:rsid w:val="00BD316C"/>
    <w:rsid w:val="00BE745A"/>
    <w:rsid w:val="00BF66B1"/>
    <w:rsid w:val="00C4390B"/>
    <w:rsid w:val="00CD77BD"/>
    <w:rsid w:val="00D707B0"/>
    <w:rsid w:val="00E3785D"/>
    <w:rsid w:val="00E611EC"/>
    <w:rsid w:val="00EC1547"/>
    <w:rsid w:val="00ED6DC5"/>
    <w:rsid w:val="00F01777"/>
    <w:rsid w:val="00F148A6"/>
    <w:rsid w:val="00F5253A"/>
    <w:rsid w:val="00FB0F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B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5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37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11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40A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40A8"/>
    <w:rPr>
      <w:rFonts w:eastAsiaTheme="minorEastAsia"/>
      <w:lang w:eastAsia="ja-JP"/>
    </w:rPr>
  </w:style>
  <w:style w:type="paragraph" w:styleId="BalloonText">
    <w:name w:val="Balloon Text"/>
    <w:basedOn w:val="Normal"/>
    <w:link w:val="BalloonTextChar"/>
    <w:uiPriority w:val="99"/>
    <w:semiHidden/>
    <w:unhideWhenUsed/>
    <w:rsid w:val="004C4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0A8"/>
    <w:rPr>
      <w:rFonts w:ascii="Tahoma" w:hAnsi="Tahoma" w:cs="Tahoma"/>
      <w:sz w:val="16"/>
      <w:szCs w:val="16"/>
    </w:rPr>
  </w:style>
  <w:style w:type="character" w:customStyle="1" w:styleId="Heading1Char">
    <w:name w:val="Heading 1 Char"/>
    <w:basedOn w:val="DefaultParagraphFont"/>
    <w:link w:val="Heading1"/>
    <w:uiPriority w:val="9"/>
    <w:rsid w:val="00AD1B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15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37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3637C"/>
    <w:pPr>
      <w:ind w:left="720"/>
      <w:contextualSpacing/>
    </w:pPr>
  </w:style>
  <w:style w:type="character" w:customStyle="1" w:styleId="Heading4Char">
    <w:name w:val="Heading 4 Char"/>
    <w:basedOn w:val="DefaultParagraphFont"/>
    <w:link w:val="Heading4"/>
    <w:uiPriority w:val="9"/>
    <w:rsid w:val="00E611E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E611EC"/>
    <w:pPr>
      <w:outlineLvl w:val="9"/>
    </w:pPr>
    <w:rPr>
      <w:lang w:eastAsia="ja-JP"/>
    </w:rPr>
  </w:style>
  <w:style w:type="paragraph" w:styleId="TOC1">
    <w:name w:val="toc 1"/>
    <w:basedOn w:val="Normal"/>
    <w:next w:val="Normal"/>
    <w:autoRedefine/>
    <w:uiPriority w:val="39"/>
    <w:unhideWhenUsed/>
    <w:rsid w:val="00E611EC"/>
    <w:pPr>
      <w:spacing w:after="100"/>
    </w:pPr>
  </w:style>
  <w:style w:type="paragraph" w:styleId="TOC2">
    <w:name w:val="toc 2"/>
    <w:basedOn w:val="Normal"/>
    <w:next w:val="Normal"/>
    <w:autoRedefine/>
    <w:uiPriority w:val="39"/>
    <w:unhideWhenUsed/>
    <w:rsid w:val="00E611EC"/>
    <w:pPr>
      <w:spacing w:after="100"/>
      <w:ind w:left="220"/>
    </w:pPr>
  </w:style>
  <w:style w:type="paragraph" w:styleId="TOC3">
    <w:name w:val="toc 3"/>
    <w:basedOn w:val="Normal"/>
    <w:next w:val="Normal"/>
    <w:autoRedefine/>
    <w:uiPriority w:val="39"/>
    <w:unhideWhenUsed/>
    <w:rsid w:val="00E611EC"/>
    <w:pPr>
      <w:spacing w:after="100"/>
      <w:ind w:left="440"/>
    </w:pPr>
  </w:style>
  <w:style w:type="character" w:styleId="Hyperlink">
    <w:name w:val="Hyperlink"/>
    <w:basedOn w:val="DefaultParagraphFont"/>
    <w:uiPriority w:val="99"/>
    <w:unhideWhenUsed/>
    <w:rsid w:val="00E611EC"/>
    <w:rPr>
      <w:color w:val="0000FF" w:themeColor="hyperlink"/>
      <w:u w:val="single"/>
    </w:rPr>
  </w:style>
  <w:style w:type="table" w:styleId="TableGrid">
    <w:name w:val="Table Grid"/>
    <w:basedOn w:val="TableNormal"/>
    <w:uiPriority w:val="59"/>
    <w:rsid w:val="0009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B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5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37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611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40A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C40A8"/>
    <w:rPr>
      <w:rFonts w:eastAsiaTheme="minorEastAsia"/>
      <w:lang w:eastAsia="ja-JP"/>
    </w:rPr>
  </w:style>
  <w:style w:type="paragraph" w:styleId="BalloonText">
    <w:name w:val="Balloon Text"/>
    <w:basedOn w:val="Normal"/>
    <w:link w:val="BalloonTextChar"/>
    <w:uiPriority w:val="99"/>
    <w:semiHidden/>
    <w:unhideWhenUsed/>
    <w:rsid w:val="004C4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0A8"/>
    <w:rPr>
      <w:rFonts w:ascii="Tahoma" w:hAnsi="Tahoma" w:cs="Tahoma"/>
      <w:sz w:val="16"/>
      <w:szCs w:val="16"/>
    </w:rPr>
  </w:style>
  <w:style w:type="character" w:customStyle="1" w:styleId="Heading1Char">
    <w:name w:val="Heading 1 Char"/>
    <w:basedOn w:val="DefaultParagraphFont"/>
    <w:link w:val="Heading1"/>
    <w:uiPriority w:val="9"/>
    <w:rsid w:val="00AD1B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15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437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3637C"/>
    <w:pPr>
      <w:ind w:left="720"/>
      <w:contextualSpacing/>
    </w:pPr>
  </w:style>
  <w:style w:type="character" w:customStyle="1" w:styleId="Heading4Char">
    <w:name w:val="Heading 4 Char"/>
    <w:basedOn w:val="DefaultParagraphFont"/>
    <w:link w:val="Heading4"/>
    <w:uiPriority w:val="9"/>
    <w:rsid w:val="00E611EC"/>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E611EC"/>
    <w:pPr>
      <w:outlineLvl w:val="9"/>
    </w:pPr>
    <w:rPr>
      <w:lang w:eastAsia="ja-JP"/>
    </w:rPr>
  </w:style>
  <w:style w:type="paragraph" w:styleId="TOC1">
    <w:name w:val="toc 1"/>
    <w:basedOn w:val="Normal"/>
    <w:next w:val="Normal"/>
    <w:autoRedefine/>
    <w:uiPriority w:val="39"/>
    <w:unhideWhenUsed/>
    <w:rsid w:val="00E611EC"/>
    <w:pPr>
      <w:spacing w:after="100"/>
    </w:pPr>
  </w:style>
  <w:style w:type="paragraph" w:styleId="TOC2">
    <w:name w:val="toc 2"/>
    <w:basedOn w:val="Normal"/>
    <w:next w:val="Normal"/>
    <w:autoRedefine/>
    <w:uiPriority w:val="39"/>
    <w:unhideWhenUsed/>
    <w:rsid w:val="00E611EC"/>
    <w:pPr>
      <w:spacing w:after="100"/>
      <w:ind w:left="220"/>
    </w:pPr>
  </w:style>
  <w:style w:type="paragraph" w:styleId="TOC3">
    <w:name w:val="toc 3"/>
    <w:basedOn w:val="Normal"/>
    <w:next w:val="Normal"/>
    <w:autoRedefine/>
    <w:uiPriority w:val="39"/>
    <w:unhideWhenUsed/>
    <w:rsid w:val="00E611EC"/>
    <w:pPr>
      <w:spacing w:after="100"/>
      <w:ind w:left="440"/>
    </w:pPr>
  </w:style>
  <w:style w:type="character" w:styleId="Hyperlink">
    <w:name w:val="Hyperlink"/>
    <w:basedOn w:val="DefaultParagraphFont"/>
    <w:uiPriority w:val="99"/>
    <w:unhideWhenUsed/>
    <w:rsid w:val="00E611EC"/>
    <w:rPr>
      <w:color w:val="0000FF" w:themeColor="hyperlink"/>
      <w:u w:val="single"/>
    </w:rPr>
  </w:style>
  <w:style w:type="table" w:styleId="TableGrid">
    <w:name w:val="Table Grid"/>
    <w:basedOn w:val="TableNormal"/>
    <w:uiPriority w:val="59"/>
    <w:rsid w:val="00096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Bahrain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C2C603-A87E-4FC8-BF80-7D562F24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9</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Easy Linux for Beginners </vt:lpstr>
    </vt:vector>
  </TitlesOfParts>
  <Company>Noman ul Haq Documentation on Linux</Company>
  <LinksUpToDate>false</LinksUpToDate>
  <CharactersWithSpaces>15996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 Linux for Beginners </dc:title>
  <dc:subject>Step by step guide to learn Linux</dc:subject>
  <dc:creator>Noman ul Haq</dc:creator>
  <cp:keywords/>
  <dc:description/>
  <cp:lastModifiedBy>Noman ul Haq</cp:lastModifiedBy>
  <cp:revision>42</cp:revision>
  <dcterms:created xsi:type="dcterms:W3CDTF">2020-05-04T11:56:00Z</dcterms:created>
  <dcterms:modified xsi:type="dcterms:W3CDTF">2020-05-16T13:56:00Z</dcterms:modified>
</cp:coreProperties>
</file>